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62C7A">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内塔尼亚胡怂了！</w:t>
      </w:r>
    </w:p>
    <w:p w14:paraId="20145851">
      <w:pPr>
        <w:jc w:val="both"/>
        <w:rPr>
          <w:rFonts w:hint="eastAsia" w:ascii="微软雅黑" w:hAnsi="微软雅黑" w:eastAsia="微软雅黑" w:cs="微软雅黑"/>
          <w:sz w:val="18"/>
          <w:szCs w:val="18"/>
          <w:lang w:val="en-US" w:eastAsia="zh-CN"/>
        </w:rPr>
      </w:pPr>
    </w:p>
    <w:p w14:paraId="2A931ED4">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w:t>
      </w:r>
      <w:r>
        <w:rPr>
          <w:rFonts w:hint="default" w:ascii="微软雅黑" w:hAnsi="微软雅黑" w:eastAsia="微软雅黑" w:cs="微软雅黑"/>
          <w:b/>
          <w:bCs/>
          <w:sz w:val="18"/>
          <w:szCs w:val="18"/>
          <w:lang w:val="en-US" w:eastAsia="zh-CN"/>
        </w:rPr>
        <w:t>新华社6月22日</w:t>
      </w:r>
      <w:r>
        <w:rPr>
          <w:rFonts w:hint="eastAsia" w:ascii="微软雅黑" w:hAnsi="微软雅黑" w:eastAsia="微软雅黑" w:cs="微软雅黑"/>
          <w:b/>
          <w:bCs/>
          <w:sz w:val="18"/>
          <w:szCs w:val="18"/>
          <w:lang w:val="en-US" w:eastAsia="zh-CN"/>
        </w:rPr>
        <w:t>报道，</w:t>
      </w:r>
      <w:r>
        <w:rPr>
          <w:rFonts w:hint="default" w:ascii="微软雅黑" w:hAnsi="微软雅黑" w:eastAsia="微软雅黑" w:cs="微软雅黑"/>
          <w:b/>
          <w:bCs/>
          <w:sz w:val="18"/>
          <w:szCs w:val="18"/>
          <w:lang w:val="en-US" w:eastAsia="zh-CN"/>
        </w:rPr>
        <w:t>美军在打击伊朗核设施的行动中动用7架B-2轰炸机,完成了摧毁伊朗关键核项目的行动。此次行动创下美军史上最大规模B-2轰炸机出战纪录。</w:t>
      </w:r>
    </w:p>
    <w:p w14:paraId="58F2BD7A">
      <w:pPr>
        <w:jc w:val="both"/>
        <w:rPr>
          <w:rFonts w:hint="default" w:ascii="微软雅黑" w:hAnsi="微软雅黑" w:eastAsia="微软雅黑" w:cs="微软雅黑"/>
          <w:sz w:val="18"/>
          <w:szCs w:val="18"/>
          <w:lang w:eastAsia="zh-CN"/>
        </w:rPr>
      </w:pPr>
    </w:p>
    <w:p w14:paraId="78EAE19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美军B-2轰炸机如幽灵般突袭伊朗，背后到底隐藏着什么样的的战略考量？伊朗能否扛住美以的双线联手攻击？中俄又将如何应对中东战事升级？本文为你一一深度解析。</w:t>
      </w:r>
    </w:p>
    <w:p w14:paraId="28885FA5">
      <w:pPr>
        <w:jc w:val="both"/>
        <w:rPr>
          <w:rFonts w:hint="eastAsia" w:ascii="微软雅黑" w:hAnsi="微软雅黑" w:eastAsia="微软雅黑" w:cs="微软雅黑"/>
          <w:b/>
          <w:bCs/>
          <w:sz w:val="18"/>
          <w:szCs w:val="18"/>
          <w:lang w:val="en-US" w:eastAsia="zh-CN"/>
        </w:rPr>
      </w:pPr>
    </w:p>
    <w:p w14:paraId="3DDC91C1">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【不惜代价增援】</w:t>
      </w:r>
    </w:p>
    <w:p w14:paraId="74BBFE1A">
      <w:pPr>
        <w:jc w:val="both"/>
        <w:rPr>
          <w:rFonts w:hint="eastAsia" w:ascii="微软雅黑" w:hAnsi="微软雅黑" w:eastAsia="微软雅黑" w:cs="微软雅黑"/>
          <w:b/>
          <w:bCs/>
          <w:sz w:val="18"/>
          <w:szCs w:val="18"/>
          <w:lang w:val="en-US" w:eastAsia="zh-CN"/>
        </w:rPr>
      </w:pPr>
    </w:p>
    <w:p w14:paraId="1269536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据环球时报报道，当地时间6月15日晚开始，至少30架美军加油机向东飞跃大西洋。</w:t>
      </w:r>
    </w:p>
    <w:p w14:paraId="6548B032">
      <w:pPr>
        <w:jc w:val="both"/>
        <w:rPr>
          <w:rFonts w:hint="eastAsia" w:ascii="微软雅黑" w:hAnsi="微软雅黑" w:eastAsia="微软雅黑" w:cs="微软雅黑"/>
          <w:b w:val="0"/>
          <w:bCs w:val="0"/>
          <w:sz w:val="18"/>
          <w:szCs w:val="18"/>
          <w:lang w:val="en-US" w:eastAsia="zh-CN"/>
        </w:rPr>
      </w:pPr>
    </w:p>
    <w:p w14:paraId="4C4DA83F">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美国空军</w:t>
      </w:r>
      <w:r>
        <w:rPr>
          <w:rFonts w:hint="eastAsia" w:ascii="微软雅黑" w:hAnsi="微软雅黑" w:eastAsia="微软雅黑" w:cs="微软雅黑"/>
          <w:b w:val="0"/>
          <w:bCs w:val="0"/>
          <w:sz w:val="18"/>
          <w:szCs w:val="18"/>
          <w:lang w:val="en-US" w:eastAsia="zh-CN"/>
        </w:rPr>
        <w:t>出动包括</w:t>
      </w:r>
      <w:r>
        <w:rPr>
          <w:rFonts w:hint="default" w:ascii="微软雅黑" w:hAnsi="微软雅黑" w:eastAsia="微软雅黑" w:cs="微软雅黑"/>
          <w:b w:val="0"/>
          <w:bCs w:val="0"/>
          <w:sz w:val="18"/>
          <w:szCs w:val="18"/>
          <w:lang w:val="en-US" w:eastAsia="zh-CN"/>
        </w:rPr>
        <w:t>KC-135和KC-46</w:t>
      </w:r>
      <w:r>
        <w:rPr>
          <w:rFonts w:hint="eastAsia" w:ascii="微软雅黑" w:hAnsi="微软雅黑" w:eastAsia="微软雅黑" w:cs="微软雅黑"/>
          <w:b w:val="0"/>
          <w:bCs w:val="0"/>
          <w:sz w:val="18"/>
          <w:szCs w:val="18"/>
          <w:lang w:val="en-US" w:eastAsia="zh-CN"/>
        </w:rPr>
        <w:t>在内的30架</w:t>
      </w:r>
      <w:r>
        <w:rPr>
          <w:rFonts w:hint="default" w:ascii="微软雅黑" w:hAnsi="微软雅黑" w:eastAsia="微软雅黑" w:cs="微软雅黑"/>
          <w:b w:val="0"/>
          <w:bCs w:val="0"/>
          <w:sz w:val="18"/>
          <w:szCs w:val="18"/>
          <w:lang w:val="en-US" w:eastAsia="zh-CN"/>
        </w:rPr>
        <w:t>空中加油机，连夜飞越大西洋。虽然官方说法是北约“大西洋三叉戟”演习的一部分，但如此规模空前的加油机部署行动却表明其</w:t>
      </w:r>
      <w:r>
        <w:rPr>
          <w:rFonts w:hint="eastAsia" w:ascii="微软雅黑" w:hAnsi="微软雅黑" w:eastAsia="微软雅黑" w:cs="微软雅黑"/>
          <w:b w:val="0"/>
          <w:bCs w:val="0"/>
          <w:sz w:val="18"/>
          <w:szCs w:val="18"/>
          <w:lang w:val="en-US" w:eastAsia="zh-CN"/>
        </w:rPr>
        <w:t>战术目标不仅非常</w:t>
      </w:r>
      <w:r>
        <w:rPr>
          <w:rFonts w:hint="default" w:ascii="微软雅黑" w:hAnsi="微软雅黑" w:eastAsia="微软雅黑" w:cs="微软雅黑"/>
          <w:b w:val="0"/>
          <w:bCs w:val="0"/>
          <w:sz w:val="18"/>
          <w:szCs w:val="18"/>
          <w:lang w:val="en-US" w:eastAsia="zh-CN"/>
        </w:rPr>
        <w:t>紧迫</w:t>
      </w:r>
      <w:r>
        <w:rPr>
          <w:rFonts w:hint="eastAsia" w:ascii="微软雅黑" w:hAnsi="微软雅黑" w:eastAsia="微软雅黑" w:cs="微软雅黑"/>
          <w:b w:val="0"/>
          <w:bCs w:val="0"/>
          <w:sz w:val="18"/>
          <w:szCs w:val="18"/>
          <w:lang w:val="en-US" w:eastAsia="zh-CN"/>
        </w:rPr>
        <w:t>而且已经火烧眉毛，根本就不是演习。</w:t>
      </w:r>
    </w:p>
    <w:p w14:paraId="708971CA">
      <w:pPr>
        <w:jc w:val="both"/>
        <w:rPr>
          <w:rFonts w:hint="default" w:ascii="微软雅黑" w:hAnsi="微软雅黑" w:eastAsia="微软雅黑" w:cs="微软雅黑"/>
          <w:b w:val="0"/>
          <w:bCs w:val="0"/>
          <w:sz w:val="18"/>
          <w:szCs w:val="18"/>
          <w:lang w:val="en-US" w:eastAsia="zh-CN"/>
        </w:rPr>
      </w:pPr>
    </w:p>
    <w:p w14:paraId="6DF59B2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为什么呢？因为这次出动的</w:t>
      </w:r>
      <w:r>
        <w:rPr>
          <w:rFonts w:hint="default" w:ascii="微软雅黑" w:hAnsi="微软雅黑" w:eastAsia="微软雅黑" w:cs="微软雅黑"/>
          <w:b w:val="0"/>
          <w:bCs w:val="0"/>
          <w:sz w:val="18"/>
          <w:szCs w:val="18"/>
          <w:lang w:val="en-US" w:eastAsia="zh-CN"/>
        </w:rPr>
        <w:t>加油机平均服役年限为52年，由于数十年的高强度使用</w:t>
      </w:r>
      <w:r>
        <w:rPr>
          <w:rFonts w:hint="eastAsia" w:ascii="微软雅黑" w:hAnsi="微软雅黑" w:eastAsia="微软雅黑" w:cs="微软雅黑"/>
          <w:b w:val="0"/>
          <w:bCs w:val="0"/>
          <w:sz w:val="18"/>
          <w:szCs w:val="18"/>
          <w:lang w:val="en-US" w:eastAsia="zh-CN"/>
        </w:rPr>
        <w:t>早已耗损</w:t>
      </w:r>
      <w:r>
        <w:rPr>
          <w:rFonts w:hint="default" w:ascii="微软雅黑" w:hAnsi="微软雅黑" w:eastAsia="微软雅黑" w:cs="微软雅黑"/>
          <w:b w:val="0"/>
          <w:bCs w:val="0"/>
          <w:sz w:val="18"/>
          <w:szCs w:val="18"/>
          <w:lang w:val="en-US" w:eastAsia="zh-CN"/>
        </w:rPr>
        <w:t>严重，除非迫在眉睫</w:t>
      </w:r>
      <w:r>
        <w:rPr>
          <w:rFonts w:hint="eastAsia" w:ascii="微软雅黑" w:hAnsi="微软雅黑" w:eastAsia="微软雅黑" w:cs="微软雅黑"/>
          <w:b w:val="0"/>
          <w:bCs w:val="0"/>
          <w:sz w:val="18"/>
          <w:szCs w:val="18"/>
          <w:lang w:val="en-US" w:eastAsia="zh-CN"/>
        </w:rPr>
        <w:t>，五角大楼不会让这些老爷机长途高强度工作，否则加油机寿命会很快耗尽。演习完全不需要付出如此大代价！美国这次直接派遣30架老爷机不要命的飞跃大西洋，显然是火烧眉毛病急乱投医。舆论普遍认为这是美军在增援中东以色列。</w:t>
      </w:r>
    </w:p>
    <w:p w14:paraId="0244E195">
      <w:pPr>
        <w:jc w:val="both"/>
        <w:rPr>
          <w:rFonts w:hint="eastAsia" w:ascii="微软雅黑" w:hAnsi="微软雅黑" w:eastAsia="微软雅黑" w:cs="微软雅黑"/>
          <w:b w:val="0"/>
          <w:bCs w:val="0"/>
          <w:sz w:val="18"/>
          <w:szCs w:val="18"/>
          <w:lang w:val="en-US" w:eastAsia="zh-CN"/>
        </w:rPr>
      </w:pPr>
    </w:p>
    <w:p w14:paraId="615C25D8">
      <w:pPr>
        <w:jc w:val="both"/>
        <w:rPr>
          <w:rFonts w:hint="eastAsia" w:ascii="微软雅黑" w:hAnsi="微软雅黑" w:eastAsia="微软雅黑" w:cs="微软雅黑"/>
          <w:b w:val="0"/>
          <w:bCs w:val="0"/>
          <w:sz w:val="18"/>
          <w:szCs w:val="18"/>
          <w:lang w:val="en-US" w:eastAsia="zh-CN"/>
        </w:rPr>
      </w:pPr>
    </w:p>
    <w:p w14:paraId="4683240E">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【以色列遭受重创】</w:t>
      </w:r>
    </w:p>
    <w:p w14:paraId="1137F38A">
      <w:pPr>
        <w:jc w:val="both"/>
        <w:rPr>
          <w:rFonts w:hint="default" w:ascii="微软雅黑" w:hAnsi="微软雅黑" w:eastAsia="微软雅黑" w:cs="微软雅黑"/>
          <w:b w:val="0"/>
          <w:bCs w:val="0"/>
          <w:sz w:val="18"/>
          <w:szCs w:val="18"/>
          <w:lang w:val="en-US" w:eastAsia="zh-CN"/>
        </w:rPr>
      </w:pPr>
    </w:p>
    <w:p w14:paraId="2D36391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大规模出动加油机，自然是为以色列补充燃油，这说明以色列燃料供应出现了大麻烦。据央视报道，6月15号，也就是美军增援的当天伊朗导弹击中了以色列最大的炼油厂所在地海法，相连的油气管线也被炸断。</w:t>
      </w:r>
    </w:p>
    <w:p w14:paraId="4ECF6DD5">
      <w:pPr>
        <w:jc w:val="both"/>
        <w:rPr>
          <w:rFonts w:hint="eastAsia" w:ascii="微软雅黑" w:hAnsi="微软雅黑" w:eastAsia="微软雅黑" w:cs="微软雅黑"/>
          <w:b w:val="0"/>
          <w:bCs w:val="0"/>
          <w:sz w:val="18"/>
          <w:szCs w:val="18"/>
          <w:lang w:val="en-US" w:eastAsia="zh-CN"/>
        </w:rPr>
      </w:pPr>
    </w:p>
    <w:p w14:paraId="513324B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海法港在贝鲁特大爆炸以后成为地中海东岸最大的货运港，同时还是以色列海上油气田从地中海进入国内的连接点。这次伊朗炸毁该地区的炼油厂，直接导致燃油和天然气供应中断，以色列能源中油气占比超过90%，伊朗导弹打击海法导致以色列能源供应出现巨大危机。没有油气就没有电力，军事和民用电力出现巨大缺口。同时，因为停电，海水淡化工厂停运，导致以色列出现水荒。相比被炸的稀巴烂的军事设施，这次打击受伤最严重反而是以色列经济。</w:t>
      </w:r>
    </w:p>
    <w:p w14:paraId="11FC1054">
      <w:pPr>
        <w:jc w:val="both"/>
        <w:rPr>
          <w:rFonts w:hint="eastAsia" w:ascii="微软雅黑" w:hAnsi="微软雅黑" w:eastAsia="微软雅黑" w:cs="微软雅黑"/>
          <w:b w:val="0"/>
          <w:bCs w:val="0"/>
          <w:sz w:val="18"/>
          <w:szCs w:val="18"/>
          <w:lang w:val="en-US" w:eastAsia="zh-CN"/>
        </w:rPr>
      </w:pPr>
    </w:p>
    <w:p w14:paraId="32E01CF3">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暴露了以色列在战争中最大的短板--极度依赖海外进出口的碟式经济。能源和产品进出口高度依赖进出口却没有战略纵深，一旦能源被远程导弹兵器打击，电力中断，其进出口就会很快陷入瘫痪，宛如放在水中的碟子，没有任何容量，一旦大风大浪起来，立马就会快速瘫痪。大家不容易理解的话，可以对比对岸宝岛，就能明白！</w:t>
      </w:r>
    </w:p>
    <w:p w14:paraId="57C7C8FD">
      <w:pPr>
        <w:jc w:val="both"/>
        <w:rPr>
          <w:rFonts w:hint="default" w:ascii="微软雅黑" w:hAnsi="微软雅黑" w:eastAsia="微软雅黑" w:cs="微软雅黑"/>
          <w:b w:val="0"/>
          <w:bCs w:val="0"/>
          <w:sz w:val="18"/>
          <w:szCs w:val="18"/>
          <w:lang w:val="en-US" w:eastAsia="zh-CN"/>
        </w:rPr>
      </w:pPr>
    </w:p>
    <w:p w14:paraId="6C2ABB3F">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伊朗将目标对准海法炼油厂，直接摧毁其最薄弱的电力系统，这是打中了以色列的要害！为了尽快启用电厂，就必须快速补给燃料，于是美国30架加油机才会不惜损耗寿命，连夜飞跃大西洋为以色列输血。</w:t>
      </w:r>
    </w:p>
    <w:p w14:paraId="7FD8CF22">
      <w:pPr>
        <w:jc w:val="both"/>
        <w:rPr>
          <w:rFonts w:hint="eastAsia" w:ascii="微软雅黑" w:hAnsi="微软雅黑" w:eastAsia="微软雅黑" w:cs="微软雅黑"/>
          <w:b w:val="0"/>
          <w:bCs w:val="0"/>
          <w:sz w:val="18"/>
          <w:szCs w:val="18"/>
          <w:lang w:val="en-US" w:eastAsia="zh-CN"/>
        </w:rPr>
      </w:pPr>
    </w:p>
    <w:p w14:paraId="40FAFC1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在本次袭击中，伊朗军事打击出现了以下几个特点：</w:t>
      </w:r>
    </w:p>
    <w:p w14:paraId="4A81678F">
      <w:pPr>
        <w:jc w:val="both"/>
        <w:rPr>
          <w:rFonts w:hint="eastAsia" w:ascii="微软雅黑" w:hAnsi="微软雅黑" w:eastAsia="微软雅黑" w:cs="微软雅黑"/>
          <w:b w:val="0"/>
          <w:bCs w:val="0"/>
          <w:sz w:val="18"/>
          <w:szCs w:val="18"/>
          <w:lang w:val="en-US" w:eastAsia="zh-CN"/>
        </w:rPr>
      </w:pPr>
    </w:p>
    <w:p w14:paraId="66554623">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减量增次。</w:t>
      </w:r>
    </w:p>
    <w:p w14:paraId="5363EA60">
      <w:pPr>
        <w:numPr>
          <w:ilvl w:val="0"/>
          <w:numId w:val="0"/>
        </w:numPr>
        <w:jc w:val="both"/>
        <w:rPr>
          <w:rFonts w:hint="default" w:ascii="微软雅黑" w:hAnsi="微软雅黑" w:eastAsia="微软雅黑" w:cs="微软雅黑"/>
          <w:b w:val="0"/>
          <w:bCs w:val="0"/>
          <w:sz w:val="18"/>
          <w:szCs w:val="18"/>
          <w:lang w:val="en-US" w:eastAsia="zh-CN"/>
        </w:rPr>
      </w:pPr>
    </w:p>
    <w:p w14:paraId="7D41A0C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与前八轮导弹袭击频次不同，伊朗将导弹打击的频次增多，单次数量减少，但导弹总数并没有变化。这不是砖家扯淡的伊朗服软妥协，而是更高效打击以色列国民经济的新战术。</w:t>
      </w:r>
    </w:p>
    <w:p w14:paraId="621B357F">
      <w:pPr>
        <w:numPr>
          <w:ilvl w:val="0"/>
          <w:numId w:val="0"/>
        </w:numPr>
        <w:jc w:val="both"/>
        <w:rPr>
          <w:rFonts w:hint="default" w:ascii="微软雅黑" w:hAnsi="微软雅黑" w:eastAsia="微软雅黑" w:cs="微软雅黑"/>
          <w:b w:val="0"/>
          <w:bCs w:val="0"/>
          <w:sz w:val="18"/>
          <w:szCs w:val="18"/>
          <w:lang w:val="en-US" w:eastAsia="zh-CN"/>
        </w:rPr>
      </w:pPr>
    </w:p>
    <w:p w14:paraId="444E0BC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伊朗导弹打击以色列的预警时间大约为30分钟，这个时间足够居民从家中前往最近的防空洞。但频次增加以后，预警时间缩短，缩短以后居民前往防空洞时间不够，为了保命要么长期待在防空洞，要么待在家里。但上班也不安全，因为伊朗导弹也对准了以色列经济目标，比如6月19号上午，伊朗导弹袭击了以色列拉马特甘的世界上最大的钻石交易所。6月19日，凤凰卫视报道伊朗导弹集中以色列证券交易所。截至22日，特拉维夫、耶路撒冷等多地遭遇伊朗导弹袭击，城市建筑满目苍夷，部分地区呈加沙化。</w:t>
      </w:r>
    </w:p>
    <w:p w14:paraId="22A85E86">
      <w:pPr>
        <w:numPr>
          <w:ilvl w:val="0"/>
          <w:numId w:val="0"/>
        </w:numPr>
        <w:jc w:val="both"/>
        <w:rPr>
          <w:rFonts w:hint="eastAsia" w:ascii="微软雅黑" w:hAnsi="微软雅黑" w:eastAsia="微软雅黑" w:cs="微软雅黑"/>
          <w:b w:val="0"/>
          <w:bCs w:val="0"/>
          <w:sz w:val="18"/>
          <w:szCs w:val="18"/>
          <w:lang w:val="en-US" w:eastAsia="zh-CN"/>
        </w:rPr>
      </w:pPr>
    </w:p>
    <w:p w14:paraId="064EFB7F">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以色列媒体《新消息报》报道，以色列出现大规模逃亡潮。为阻止大规模外逃，确保战时兵源稳定，6月18日，以色列紧急颁布战时法令，禁止所有以色列本国公民离境。禁制令下，甚至不允许美国人离境，导致美国大使馆一度曾经发布公告，让美国政府雇员及其家属只能就近避难。</w:t>
      </w:r>
    </w:p>
    <w:p w14:paraId="0F2E1524">
      <w:pPr>
        <w:numPr>
          <w:ilvl w:val="0"/>
          <w:numId w:val="0"/>
        </w:numPr>
        <w:jc w:val="both"/>
        <w:rPr>
          <w:rFonts w:hint="eastAsia" w:ascii="微软雅黑" w:hAnsi="微软雅黑" w:eastAsia="微软雅黑" w:cs="微软雅黑"/>
          <w:b w:val="0"/>
          <w:bCs w:val="0"/>
          <w:sz w:val="18"/>
          <w:szCs w:val="18"/>
          <w:lang w:val="en-US" w:eastAsia="zh-CN"/>
        </w:rPr>
      </w:pPr>
    </w:p>
    <w:p w14:paraId="7C9ECF55">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在保命和保工作之间，相信没人会选择工作。大家都在躲避导弹，上班又不安全，人又大规模逃亡，经济必然崩溃，财政自然随之枯竭。</w:t>
      </w:r>
    </w:p>
    <w:p w14:paraId="3B9CB55E">
      <w:pPr>
        <w:numPr>
          <w:ilvl w:val="0"/>
          <w:numId w:val="0"/>
        </w:numPr>
        <w:jc w:val="both"/>
        <w:rPr>
          <w:rFonts w:hint="eastAsia" w:ascii="微软雅黑" w:hAnsi="微软雅黑" w:eastAsia="微软雅黑" w:cs="微软雅黑"/>
          <w:b w:val="0"/>
          <w:bCs w:val="0"/>
          <w:sz w:val="18"/>
          <w:szCs w:val="18"/>
          <w:lang w:val="en-US" w:eastAsia="zh-CN"/>
        </w:rPr>
      </w:pPr>
    </w:p>
    <w:p w14:paraId="098020B3">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财政收入下降最直接的危害就是军事支出不足，据《华尔街日报》6月18号报道，以色列面临防空导弹严重短缺问题。以色列以“铁穹”“大卫弹弓”“箭2/3”为首的三层导弹防御体系，每晚的导弹弹药消耗金额为3亿美元。</w:t>
      </w:r>
    </w:p>
    <w:p w14:paraId="42C11D9B">
      <w:pPr>
        <w:numPr>
          <w:ilvl w:val="0"/>
          <w:numId w:val="0"/>
        </w:numPr>
        <w:jc w:val="both"/>
        <w:rPr>
          <w:rFonts w:hint="eastAsia" w:ascii="微软雅黑" w:hAnsi="微软雅黑" w:eastAsia="微软雅黑" w:cs="微软雅黑"/>
          <w:b w:val="0"/>
          <w:bCs w:val="0"/>
          <w:sz w:val="18"/>
          <w:szCs w:val="18"/>
          <w:lang w:val="en-US" w:eastAsia="zh-CN"/>
        </w:rPr>
      </w:pPr>
    </w:p>
    <w:p w14:paraId="23CC8C3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亿美元是什么概念呢？2023年以色列军队军费为210亿美元，考虑到2024年已经过去了一半，剩余军费全部用来防空理论上只能支撑70天，根据美媒测算，只能支撑12天。以色列的碟式经济遭到了伊朗导弹兵器的严重打击，这才是美国紧急增援伊朗的目的之一，海法炼油厂的大火，远比内塔尼亚胡心里的阴火更甚！</w:t>
      </w:r>
    </w:p>
    <w:p w14:paraId="3488D096">
      <w:pPr>
        <w:numPr>
          <w:ilvl w:val="0"/>
          <w:numId w:val="0"/>
        </w:numPr>
        <w:jc w:val="both"/>
        <w:rPr>
          <w:rFonts w:hint="eastAsia" w:ascii="微软雅黑" w:hAnsi="微软雅黑" w:eastAsia="微软雅黑" w:cs="微软雅黑"/>
          <w:b w:val="0"/>
          <w:bCs w:val="0"/>
          <w:sz w:val="18"/>
          <w:szCs w:val="18"/>
          <w:lang w:val="en-US" w:eastAsia="zh-CN"/>
        </w:rPr>
      </w:pPr>
    </w:p>
    <w:p w14:paraId="107EF2E6">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量大管饱。</w:t>
      </w:r>
    </w:p>
    <w:p w14:paraId="5AB61A21">
      <w:pPr>
        <w:numPr>
          <w:ilvl w:val="0"/>
          <w:numId w:val="0"/>
        </w:numPr>
        <w:jc w:val="both"/>
        <w:rPr>
          <w:rFonts w:hint="default" w:ascii="微软雅黑" w:hAnsi="微软雅黑" w:eastAsia="微软雅黑" w:cs="微软雅黑"/>
          <w:b w:val="0"/>
          <w:bCs w:val="0"/>
          <w:sz w:val="18"/>
          <w:szCs w:val="18"/>
          <w:lang w:val="en-US" w:eastAsia="zh-CN"/>
        </w:rPr>
      </w:pPr>
    </w:p>
    <w:p w14:paraId="26A6C9B0">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6月18号为分界点，伊朗正式开始第二个十波次导弹攻势。在第一轮十波次打击中，伊朗使用的老旧导弹严重消耗了以色列防空弹药，从6月15号凌晨开始伊朗开始掺入大量新锐的高超音速导弹，使得导弹种类骤然增多，比如卡西姆、霍拉姆沙赫尔4导弹等，分别袭击了威茨曼科学研究中心和以色列国防军总部大楼。6月17号，伊朗导弹更直接打击了特拉维夫的摩萨德总部大楼，以及以色列军事情报局，两者与辛贝特同属以色列三大情报机构。</w:t>
      </w:r>
    </w:p>
    <w:p w14:paraId="7E723E28">
      <w:pPr>
        <w:numPr>
          <w:ilvl w:val="0"/>
          <w:numId w:val="0"/>
        </w:numPr>
        <w:jc w:val="both"/>
        <w:rPr>
          <w:rFonts w:hint="eastAsia" w:ascii="微软雅黑" w:hAnsi="微软雅黑" w:eastAsia="微软雅黑" w:cs="微软雅黑"/>
          <w:b w:val="0"/>
          <w:bCs w:val="0"/>
          <w:sz w:val="18"/>
          <w:szCs w:val="18"/>
          <w:lang w:val="en-US" w:eastAsia="zh-CN"/>
        </w:rPr>
      </w:pPr>
    </w:p>
    <w:p w14:paraId="50F4B0A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6月18号开始，新锐导弹开始占据主流。同一天，伊朗最精锐的高超音速导弹-法塔赫1正式亮相。伊朗革命卫队声明称，“法塔赫”导弹威力巨大、机动灵活，“意味着以军传奇防御终结的开始，以及以色列混乱和毁灭的开始”。</w:t>
      </w:r>
    </w:p>
    <w:p w14:paraId="77AF1BDF">
      <w:pPr>
        <w:numPr>
          <w:ilvl w:val="0"/>
          <w:numId w:val="0"/>
        </w:numPr>
        <w:jc w:val="both"/>
        <w:rPr>
          <w:rFonts w:hint="eastAsia" w:ascii="微软雅黑" w:hAnsi="微软雅黑" w:eastAsia="微软雅黑" w:cs="微软雅黑"/>
          <w:b w:val="0"/>
          <w:bCs w:val="0"/>
          <w:sz w:val="18"/>
          <w:szCs w:val="18"/>
          <w:lang w:val="en-US" w:eastAsia="zh-CN"/>
        </w:rPr>
      </w:pPr>
    </w:p>
    <w:p w14:paraId="6092302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除高超音速导弹之外，</w:t>
      </w:r>
      <w:r>
        <w:rPr>
          <w:rFonts w:hint="default" w:ascii="微软雅黑" w:hAnsi="微软雅黑" w:eastAsia="微软雅黑" w:cs="微软雅黑"/>
          <w:b w:val="0"/>
          <w:bCs w:val="0"/>
          <w:sz w:val="18"/>
          <w:szCs w:val="18"/>
          <w:lang w:val="en-US" w:eastAsia="zh-CN"/>
        </w:rPr>
        <w:t>以军证实伊朗此次发射的导弹中至少有一枚携带集束炸弹弹头的弹道导弹，该导弹弹头下降时会</w:t>
      </w:r>
      <w:r>
        <w:rPr>
          <w:rFonts w:hint="eastAsia" w:ascii="微软雅黑" w:hAnsi="微软雅黑" w:eastAsia="微软雅黑" w:cs="微软雅黑"/>
          <w:b w:val="0"/>
          <w:bCs w:val="0"/>
          <w:sz w:val="18"/>
          <w:szCs w:val="18"/>
          <w:lang w:val="en-US" w:eastAsia="zh-CN"/>
        </w:rPr>
        <w:t>分离</w:t>
      </w:r>
      <w:r>
        <w:rPr>
          <w:rFonts w:hint="default" w:ascii="微软雅黑" w:hAnsi="微软雅黑" w:eastAsia="微软雅黑" w:cs="微软雅黑"/>
          <w:b w:val="0"/>
          <w:bCs w:val="0"/>
          <w:sz w:val="18"/>
          <w:szCs w:val="18"/>
          <w:lang w:val="en-US" w:eastAsia="zh-CN"/>
        </w:rPr>
        <w:t>，在距离地面约7公里、8公里半径范围内释放约20枚小型炸弹，以重力砸向地面，以军方称其威胁比伊朗其他弹道导弹大得多。从法塔赫高超音速弹道导弹、泥石中型弹道导弹到携带集束炸弹弹头的导弹，伊朗不断升级打击手段，给以色列造成更大损失。</w:t>
      </w:r>
    </w:p>
    <w:p w14:paraId="02702BB1">
      <w:pPr>
        <w:numPr>
          <w:ilvl w:val="0"/>
          <w:numId w:val="0"/>
        </w:numPr>
        <w:jc w:val="both"/>
        <w:rPr>
          <w:rFonts w:hint="eastAsia" w:ascii="微软雅黑" w:hAnsi="微软雅黑" w:eastAsia="微软雅黑" w:cs="微软雅黑"/>
          <w:b w:val="0"/>
          <w:bCs w:val="0"/>
          <w:sz w:val="18"/>
          <w:szCs w:val="18"/>
          <w:lang w:val="en-US" w:eastAsia="zh-CN"/>
        </w:rPr>
      </w:pPr>
    </w:p>
    <w:p w14:paraId="75FD053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18号开始的第二个十波次导弹打击可以算是伊朗使出真正的杀手锏。与胡赛打击美国移动的航母不用，伊朗打击以色列地面固定目标更加容易。大规模使用高超音速扥新锐导弹快速突破弹药耗尽的防空网，以色列左支右绌，爆炸声此起彼伏。到底谁控制了对方的领空不言而喻。</w:t>
      </w:r>
    </w:p>
    <w:p w14:paraId="6707D6EF">
      <w:pPr>
        <w:numPr>
          <w:ilvl w:val="0"/>
          <w:numId w:val="0"/>
        </w:numPr>
        <w:jc w:val="both"/>
        <w:rPr>
          <w:rFonts w:hint="eastAsia" w:ascii="微软雅黑" w:hAnsi="微软雅黑" w:eastAsia="微软雅黑" w:cs="微软雅黑"/>
          <w:b w:val="0"/>
          <w:bCs w:val="0"/>
          <w:sz w:val="18"/>
          <w:szCs w:val="18"/>
          <w:lang w:val="en-US" w:eastAsia="zh-CN"/>
        </w:rPr>
      </w:pPr>
    </w:p>
    <w:p w14:paraId="43497B9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19号，内塔尼亚胡表示，伊朗在第14轮导弹袭击精确打击了特拉维夫的索罗卡医院。但实际上，伊朗这次打击的并不是这家医院，而是同样位于特拉维夫科技园中的以色列国防军C4I司令部，其主要负责以军军事情报指挥，属于以色列军事指挥首脑，但因为索罗卡医院紧挨C4I司令部，所以受到爆炸波冲击。</w:t>
      </w:r>
    </w:p>
    <w:p w14:paraId="53D162A6">
      <w:pPr>
        <w:numPr>
          <w:ilvl w:val="0"/>
          <w:numId w:val="0"/>
        </w:numPr>
        <w:jc w:val="both"/>
        <w:rPr>
          <w:rFonts w:hint="eastAsia" w:ascii="微软雅黑" w:hAnsi="微软雅黑" w:eastAsia="微软雅黑" w:cs="微软雅黑"/>
          <w:b w:val="0"/>
          <w:bCs w:val="0"/>
          <w:sz w:val="18"/>
          <w:szCs w:val="18"/>
          <w:lang w:val="en-US" w:eastAsia="zh-CN"/>
        </w:rPr>
      </w:pPr>
    </w:p>
    <w:p w14:paraId="74051B5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前面说到伊朗导弹打击了特拉维夫钻石交易所、证券交易所以及C4I指挥中心，这些目标统统位于以色列三层反导系统的核心，现在，内塔尼亚胡的声明等于公开承认伊朗高超音速导弹穿透其吹嘘的导弹防御系统。驻华大使管微博公开表示伊朗导弹让数百万以色列人的声明处于危险之中。</w:t>
      </w:r>
    </w:p>
    <w:p w14:paraId="7C2738C8">
      <w:pPr>
        <w:numPr>
          <w:ilvl w:val="0"/>
          <w:numId w:val="0"/>
        </w:numPr>
        <w:jc w:val="both"/>
        <w:rPr>
          <w:rFonts w:hint="eastAsia" w:ascii="微软雅黑" w:hAnsi="微软雅黑" w:eastAsia="微软雅黑" w:cs="微软雅黑"/>
          <w:b w:val="0"/>
          <w:bCs w:val="0"/>
          <w:sz w:val="18"/>
          <w:szCs w:val="18"/>
          <w:lang w:val="en-US" w:eastAsia="zh-CN"/>
        </w:rPr>
      </w:pPr>
    </w:p>
    <w:p w14:paraId="0625B5C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之前西方情报机构就评估伊朗拥有2000枚弹道导弹，之前伊朗公开了地下洞库中的弹道导弹，近期伊朗军方更公开发布视频展示地下洞库中数量极其庞大的自杀无人机。</w:t>
      </w:r>
    </w:p>
    <w:p w14:paraId="641153B6">
      <w:pPr>
        <w:numPr>
          <w:ilvl w:val="0"/>
          <w:numId w:val="0"/>
        </w:numPr>
        <w:jc w:val="both"/>
        <w:rPr>
          <w:rFonts w:hint="eastAsia" w:ascii="微软雅黑" w:hAnsi="微软雅黑" w:eastAsia="微软雅黑" w:cs="微软雅黑"/>
          <w:b w:val="0"/>
          <w:bCs w:val="0"/>
          <w:sz w:val="18"/>
          <w:szCs w:val="18"/>
          <w:lang w:val="en-US" w:eastAsia="zh-CN"/>
        </w:rPr>
      </w:pPr>
    </w:p>
    <w:p w14:paraId="341F91ED">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伊朗军方的导弹无人机数量远超以色列能承受的极限，不仅量大而且还管饱，以色列真的非常有“口福”就是不知道内塔尼亚胡会不会消化不良呢？</w:t>
      </w:r>
    </w:p>
    <w:p w14:paraId="64B68BD4">
      <w:pPr>
        <w:numPr>
          <w:ilvl w:val="0"/>
          <w:numId w:val="0"/>
        </w:numPr>
        <w:jc w:val="both"/>
        <w:rPr>
          <w:rFonts w:hint="eastAsia" w:ascii="微软雅黑" w:hAnsi="微软雅黑" w:eastAsia="微软雅黑" w:cs="微软雅黑"/>
          <w:b w:val="0"/>
          <w:bCs w:val="0"/>
          <w:sz w:val="18"/>
          <w:szCs w:val="18"/>
          <w:lang w:val="en-US" w:eastAsia="zh-CN"/>
        </w:rPr>
      </w:pPr>
    </w:p>
    <w:p w14:paraId="0818994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面对伊朗导弹，以色列内部激烈争吵随之爆发。以色列国家安全部部长本格威尔怒斥以色列国家团结党领导人本尼甘茨，为什么要建议内塔尼亚胡袭击并挑衅伊朗，而本尼甘茨则表示他完全没想到伊朗的报复会如此猛烈。</w:t>
      </w:r>
    </w:p>
    <w:p w14:paraId="7B611937">
      <w:pPr>
        <w:numPr>
          <w:ilvl w:val="0"/>
          <w:numId w:val="0"/>
        </w:numPr>
        <w:jc w:val="both"/>
        <w:rPr>
          <w:rFonts w:hint="eastAsia" w:ascii="微软雅黑" w:hAnsi="微软雅黑" w:eastAsia="微软雅黑" w:cs="微软雅黑"/>
          <w:b w:val="0"/>
          <w:bCs w:val="0"/>
          <w:sz w:val="18"/>
          <w:szCs w:val="18"/>
          <w:lang w:val="en-US" w:eastAsia="zh-CN"/>
        </w:rPr>
      </w:pPr>
    </w:p>
    <w:p w14:paraId="13494FB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据环球时报等媒体18日报道，当地时间17日晚上，数千人在耶路撒冷举行示威，反对内塔尼亚胡及其政府。抗议者对现任政府的表现感到愤怒，都在埋怨内塔尼亚胡捅了大漏子。</w:t>
      </w:r>
    </w:p>
    <w:p w14:paraId="35FA68D5">
      <w:pPr>
        <w:numPr>
          <w:ilvl w:val="0"/>
          <w:numId w:val="0"/>
        </w:numPr>
        <w:jc w:val="both"/>
        <w:rPr>
          <w:rFonts w:hint="eastAsia" w:ascii="微软雅黑" w:hAnsi="微软雅黑" w:eastAsia="微软雅黑" w:cs="微软雅黑"/>
          <w:b w:val="0"/>
          <w:bCs w:val="0"/>
          <w:sz w:val="18"/>
          <w:szCs w:val="18"/>
          <w:lang w:val="en-US" w:eastAsia="zh-CN"/>
        </w:rPr>
      </w:pPr>
    </w:p>
    <w:p w14:paraId="4D93F82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伊朗导弹打击下，以色列的恐慌开始爆发，官方开始怂了。怂货终于认怂，它不是伊朗而是被公知吹嘘了几十年的以色列！</w:t>
      </w:r>
    </w:p>
    <w:p w14:paraId="317A05C9">
      <w:pPr>
        <w:numPr>
          <w:ilvl w:val="0"/>
          <w:numId w:val="0"/>
        </w:numPr>
        <w:jc w:val="both"/>
        <w:rPr>
          <w:rFonts w:hint="eastAsia" w:ascii="微软雅黑" w:hAnsi="微软雅黑" w:eastAsia="微软雅黑" w:cs="微软雅黑"/>
          <w:b w:val="0"/>
          <w:bCs w:val="0"/>
          <w:sz w:val="18"/>
          <w:szCs w:val="18"/>
          <w:lang w:val="en-US" w:eastAsia="zh-CN"/>
        </w:rPr>
      </w:pPr>
    </w:p>
    <w:p w14:paraId="1F577050">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打击网络战中心。</w:t>
      </w:r>
    </w:p>
    <w:p w14:paraId="09851586">
      <w:pPr>
        <w:numPr>
          <w:ilvl w:val="0"/>
          <w:numId w:val="0"/>
        </w:numPr>
        <w:jc w:val="both"/>
        <w:rPr>
          <w:rFonts w:hint="default" w:ascii="微软雅黑" w:hAnsi="微软雅黑" w:eastAsia="微软雅黑" w:cs="微软雅黑"/>
          <w:b w:val="0"/>
          <w:bCs w:val="0"/>
          <w:sz w:val="18"/>
          <w:szCs w:val="18"/>
          <w:lang w:val="en-US" w:eastAsia="zh-CN"/>
        </w:rPr>
      </w:pPr>
    </w:p>
    <w:p w14:paraId="4AA7D252">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据观察者报道，</w:t>
      </w:r>
      <w:r>
        <w:rPr>
          <w:rFonts w:hint="default" w:ascii="微软雅黑" w:hAnsi="微软雅黑" w:eastAsia="微软雅黑" w:cs="微软雅黑"/>
          <w:b w:val="0"/>
          <w:bCs w:val="0"/>
          <w:sz w:val="18"/>
          <w:szCs w:val="18"/>
          <w:lang w:val="en-US" w:eastAsia="zh-CN"/>
        </w:rPr>
        <w:t>当地时间16日早间，伊朗革命卫队也发布公告，伊朗在最新声明中称已成功穿透以防空系统，打击了如海法炼油厂等关键目标，甚至“让以防空系统自相攻击”。</w:t>
      </w:r>
    </w:p>
    <w:p w14:paraId="4E2AE0E4">
      <w:pPr>
        <w:numPr>
          <w:ilvl w:val="0"/>
          <w:numId w:val="0"/>
        </w:numPr>
        <w:jc w:val="both"/>
        <w:rPr>
          <w:rFonts w:hint="default" w:ascii="微软雅黑" w:hAnsi="微软雅黑" w:eastAsia="微软雅黑" w:cs="微软雅黑"/>
          <w:b w:val="0"/>
          <w:bCs w:val="0"/>
          <w:sz w:val="18"/>
          <w:szCs w:val="18"/>
          <w:lang w:val="en-US" w:eastAsia="zh-CN"/>
        </w:rPr>
      </w:pPr>
    </w:p>
    <w:p w14:paraId="1D25A5F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那么，如何让以色列防空系统自相攻击呢？</w:t>
      </w:r>
    </w:p>
    <w:p w14:paraId="4E9CB243">
      <w:pPr>
        <w:numPr>
          <w:ilvl w:val="0"/>
          <w:numId w:val="0"/>
        </w:numPr>
        <w:jc w:val="both"/>
        <w:rPr>
          <w:rFonts w:hint="eastAsia" w:ascii="微软雅黑" w:hAnsi="微软雅黑" w:eastAsia="微软雅黑" w:cs="微软雅黑"/>
          <w:b w:val="0"/>
          <w:bCs w:val="0"/>
          <w:sz w:val="18"/>
          <w:szCs w:val="18"/>
          <w:lang w:val="en-US" w:eastAsia="zh-CN"/>
        </w:rPr>
      </w:pPr>
    </w:p>
    <w:p w14:paraId="4316B35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理论上，可以采用电子干扰瘫痪雷达识别、网络攻击篡改指挥数据以及饱和打击消耗系统资源三种技术结合的方式，同时，以色列防空系统（铁穹、大卫弹弓、箭-3）的自动化设计虽高效，但存在固有缺陷：首先，过度依赖集中式决策，而BMC系统作为“大脑”统一分配目标，一旦被干扰或入侵，全系统就将陷入混乱；其次，算法依赖预设规则，拦截逻辑基于“威胁优先级”，但电子干扰可伪造威胁数据，诱使系统攻击己方目标；第三，多系统协同存在漏洞，铁穹与其他防空系统（如箭-3）需共享数据链，网络攻击可切断通信或注入错误指令，导致协同失效，进而制造以色列防空系统相互攻击事件。</w:t>
      </w:r>
    </w:p>
    <w:p w14:paraId="2BBD830A">
      <w:pPr>
        <w:jc w:val="both"/>
        <w:rPr>
          <w:rFonts w:hint="eastAsia" w:ascii="微软雅黑" w:hAnsi="微软雅黑" w:eastAsia="微软雅黑" w:cs="微软雅黑"/>
          <w:b w:val="0"/>
          <w:bCs w:val="0"/>
          <w:sz w:val="18"/>
          <w:szCs w:val="18"/>
          <w:lang w:val="en-US" w:eastAsia="zh-CN"/>
        </w:rPr>
      </w:pPr>
    </w:p>
    <w:p w14:paraId="527DC0EC">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这一战术的</w:t>
      </w:r>
      <w:r>
        <w:rPr>
          <w:rFonts w:hint="default" w:ascii="微软雅黑" w:hAnsi="微软雅黑" w:eastAsia="微软雅黑" w:cs="微软雅黑"/>
          <w:b w:val="0"/>
          <w:bCs w:val="0"/>
          <w:sz w:val="18"/>
          <w:szCs w:val="18"/>
          <w:lang w:eastAsia="zh-CN"/>
        </w:rPr>
        <w:t>运用</w:t>
      </w:r>
      <w:r>
        <w:rPr>
          <w:rFonts w:hint="eastAsia" w:ascii="微软雅黑" w:hAnsi="微软雅黑" w:eastAsia="微软雅黑" w:cs="微软雅黑"/>
          <w:b w:val="0"/>
          <w:bCs w:val="0"/>
          <w:sz w:val="18"/>
          <w:szCs w:val="18"/>
          <w:lang w:val="en-US" w:eastAsia="zh-CN"/>
        </w:rPr>
        <w:t>，打破以色列“技术无敌”神话！伊朗通过电子干扰（电磁脉冲）＋网络入侵（篡改指挥系统）+饱和打击（诱饵弹混合）的组合战术，首次公开打脸美以缔造的传奇防空系统存在致命漏洞，这种非对称消耗战不仅大幅削弱了传统军事强权的装备优势，而且彻底瓦解了以色列依托高科技防空体系构建的反导网。</w:t>
      </w:r>
    </w:p>
    <w:p w14:paraId="507FE3D2">
      <w:pPr>
        <w:numPr>
          <w:ilvl w:val="0"/>
          <w:numId w:val="0"/>
        </w:numPr>
        <w:jc w:val="both"/>
        <w:rPr>
          <w:rFonts w:hint="eastAsia" w:ascii="微软雅黑" w:hAnsi="微软雅黑" w:eastAsia="微软雅黑" w:cs="微软雅黑"/>
          <w:b w:val="0"/>
          <w:bCs w:val="0"/>
          <w:sz w:val="18"/>
          <w:szCs w:val="18"/>
          <w:lang w:val="en-US" w:eastAsia="zh-CN"/>
        </w:rPr>
      </w:pPr>
    </w:p>
    <w:p w14:paraId="7B1965D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冲突爆发后，伊朗国内互联网中断，只有国内局域网还在运行，很明显，伊朗遭到了大规模网络攻击。为此，伊朗也快速发动反击。</w:t>
      </w:r>
    </w:p>
    <w:p w14:paraId="31138619">
      <w:pPr>
        <w:numPr>
          <w:ilvl w:val="0"/>
          <w:numId w:val="0"/>
        </w:numPr>
        <w:jc w:val="both"/>
        <w:rPr>
          <w:rFonts w:hint="eastAsia" w:ascii="微软雅黑" w:hAnsi="微软雅黑" w:eastAsia="微软雅黑" w:cs="微软雅黑"/>
          <w:b w:val="0"/>
          <w:bCs w:val="0"/>
          <w:sz w:val="18"/>
          <w:szCs w:val="18"/>
          <w:lang w:val="en-US" w:eastAsia="zh-CN"/>
        </w:rPr>
      </w:pPr>
    </w:p>
    <w:p w14:paraId="45C23CBB">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据新华社</w:t>
      </w:r>
      <w:r>
        <w:rPr>
          <w:rFonts w:hint="eastAsia" w:ascii="微软雅黑" w:hAnsi="微软雅黑" w:eastAsia="微软雅黑" w:cs="微软雅黑"/>
          <w:b w:val="0"/>
          <w:bCs w:val="0"/>
          <w:sz w:val="18"/>
          <w:szCs w:val="18"/>
          <w:lang w:val="en-US" w:eastAsia="zh-CN"/>
        </w:rPr>
        <w:t>6月</w:t>
      </w:r>
      <w:r>
        <w:rPr>
          <w:rFonts w:hint="default" w:ascii="微软雅黑" w:hAnsi="微软雅黑" w:eastAsia="微软雅黑" w:cs="微软雅黑"/>
          <w:b w:val="0"/>
          <w:bCs w:val="0"/>
          <w:sz w:val="18"/>
          <w:szCs w:val="18"/>
          <w:lang w:val="en-US" w:eastAsia="zh-CN"/>
        </w:rPr>
        <w:t>20日报道，伊朗当天清晨袭击了位于以色列南部城市贝尔谢巴的一处科技园，</w:t>
      </w:r>
      <w:r>
        <w:rPr>
          <w:rFonts w:hint="eastAsia" w:ascii="微软雅黑" w:hAnsi="微软雅黑" w:eastAsia="微软雅黑" w:cs="微软雅黑"/>
          <w:b w:val="0"/>
          <w:bCs w:val="0"/>
          <w:sz w:val="18"/>
          <w:szCs w:val="18"/>
          <w:lang w:val="en-US" w:eastAsia="zh-CN"/>
        </w:rPr>
        <w:t>冲突爆发后，以色列网络部队迁移到了这里，因为当地网络技术发达，</w:t>
      </w:r>
      <w:r>
        <w:rPr>
          <w:rFonts w:hint="default" w:ascii="微软雅黑" w:hAnsi="微软雅黑" w:eastAsia="微软雅黑" w:cs="微软雅黑"/>
          <w:b w:val="0"/>
          <w:bCs w:val="0"/>
          <w:sz w:val="18"/>
          <w:szCs w:val="18"/>
          <w:lang w:val="en-US" w:eastAsia="zh-CN"/>
        </w:rPr>
        <w:t>被称为以色列“网络首都”</w:t>
      </w:r>
      <w:r>
        <w:rPr>
          <w:rFonts w:hint="eastAsia" w:ascii="微软雅黑" w:hAnsi="微软雅黑" w:eastAsia="微软雅黑" w:cs="微软雅黑"/>
          <w:b w:val="0"/>
          <w:bCs w:val="0"/>
          <w:sz w:val="18"/>
          <w:szCs w:val="18"/>
          <w:lang w:val="en-US" w:eastAsia="zh-CN"/>
        </w:rPr>
        <w:t>。</w:t>
      </w:r>
    </w:p>
    <w:p w14:paraId="71D0C974">
      <w:pPr>
        <w:numPr>
          <w:ilvl w:val="0"/>
          <w:numId w:val="0"/>
        </w:numPr>
        <w:jc w:val="both"/>
        <w:rPr>
          <w:rFonts w:hint="eastAsia" w:ascii="微软雅黑" w:hAnsi="微软雅黑" w:eastAsia="微软雅黑" w:cs="微软雅黑"/>
          <w:b w:val="0"/>
          <w:bCs w:val="0"/>
          <w:sz w:val="18"/>
          <w:szCs w:val="18"/>
          <w:lang w:val="en-US" w:eastAsia="zh-CN"/>
        </w:rPr>
      </w:pPr>
    </w:p>
    <w:p w14:paraId="1A9A67F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伊朗对以色列网络战部队发动反击，是双方网络攻防战的一部分。</w:t>
      </w:r>
    </w:p>
    <w:p w14:paraId="0EEAA7EA">
      <w:pPr>
        <w:numPr>
          <w:ilvl w:val="0"/>
          <w:numId w:val="0"/>
        </w:numPr>
        <w:jc w:val="both"/>
        <w:rPr>
          <w:rFonts w:hint="eastAsia" w:ascii="微软雅黑" w:hAnsi="微软雅黑" w:eastAsia="微软雅黑" w:cs="微软雅黑"/>
          <w:b w:val="0"/>
          <w:bCs w:val="0"/>
          <w:sz w:val="18"/>
          <w:szCs w:val="18"/>
          <w:lang w:val="en-US" w:eastAsia="zh-CN"/>
        </w:rPr>
      </w:pPr>
    </w:p>
    <w:p w14:paraId="13C84ABD">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19号再次暗杀9名伊朗核专家，其依靠的就是强大的网络攻击能力。正是以色列黑客部队能够频繁入侵伊朗的网络，所以，关于科学家的行踪才会被暴露。这点从胡塞武装领导人能躲过以色列暗杀就可以反证，因为胡赛高层对数字通讯依赖非常有限，落后的通讯让以色列网络作战部队无法实时获取其领导人位置，最近一次暗杀胡赛领导人失败就是因为通讯落后，导致远程奔袭的以色列战机错过了时间窗口。</w:t>
      </w:r>
    </w:p>
    <w:p w14:paraId="0E550D79">
      <w:pPr>
        <w:numPr>
          <w:ilvl w:val="0"/>
          <w:numId w:val="0"/>
        </w:numPr>
        <w:jc w:val="both"/>
        <w:rPr>
          <w:rFonts w:hint="default" w:ascii="微软雅黑" w:hAnsi="微软雅黑" w:eastAsia="微软雅黑" w:cs="微软雅黑"/>
          <w:b w:val="0"/>
          <w:bCs w:val="0"/>
          <w:sz w:val="18"/>
          <w:szCs w:val="18"/>
          <w:lang w:val="en-US" w:eastAsia="zh-CN"/>
        </w:rPr>
      </w:pPr>
    </w:p>
    <w:p w14:paraId="2068D24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伊朗与胡赛不同，庞大国家运行不可能采用原始通讯，所以，打击并瘫痪以色列网络战部队，就是保证国家指挥链完整有效的必要手段。两国黑客从迪莫纳到特拉维夫展开激烈攻防战。</w:t>
      </w:r>
    </w:p>
    <w:p w14:paraId="4AF38319">
      <w:pPr>
        <w:numPr>
          <w:ilvl w:val="0"/>
          <w:numId w:val="0"/>
        </w:numPr>
        <w:jc w:val="both"/>
        <w:rPr>
          <w:rFonts w:hint="eastAsia" w:ascii="微软雅黑" w:hAnsi="微软雅黑" w:eastAsia="微软雅黑" w:cs="微软雅黑"/>
          <w:b w:val="0"/>
          <w:bCs w:val="0"/>
          <w:sz w:val="18"/>
          <w:szCs w:val="18"/>
          <w:lang w:val="en-US" w:eastAsia="zh-CN"/>
        </w:rPr>
      </w:pPr>
    </w:p>
    <w:p w14:paraId="3782E59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6月20号凌晨3点17分，伊朗高超音速导弹再次成功杀入迪莫纳！伊朗媒体表示，这次“300公斤炸药”的惊喜，是为了摧毁位于迪莫纳地区的阿维夫研究中心。</w:t>
      </w:r>
    </w:p>
    <w:p w14:paraId="6724DAC1">
      <w:pPr>
        <w:numPr>
          <w:ilvl w:val="0"/>
          <w:numId w:val="0"/>
        </w:numPr>
        <w:jc w:val="both"/>
        <w:rPr>
          <w:rFonts w:hint="eastAsia" w:ascii="微软雅黑" w:hAnsi="微软雅黑" w:eastAsia="微软雅黑" w:cs="微软雅黑"/>
          <w:b w:val="0"/>
          <w:bCs w:val="0"/>
          <w:sz w:val="18"/>
          <w:szCs w:val="18"/>
          <w:lang w:val="en-US" w:eastAsia="zh-CN"/>
        </w:rPr>
      </w:pPr>
    </w:p>
    <w:p w14:paraId="78426B1F">
      <w:pPr>
        <w:numPr>
          <w:ilvl w:val="0"/>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阿维夫研究中心位于迪莫纳核设施附近的内盖夫沙漠，是以色列最隐秘的军工设施之一。</w:t>
      </w:r>
      <w:r>
        <w:rPr>
          <w:rFonts w:hint="eastAsia" w:ascii="微软雅黑" w:hAnsi="微软雅黑" w:eastAsia="微软雅黑" w:cs="微软雅黑"/>
          <w:b w:val="0"/>
          <w:bCs w:val="0"/>
          <w:sz w:val="18"/>
          <w:szCs w:val="18"/>
          <w:lang w:val="en-US" w:eastAsia="zh-CN"/>
        </w:rPr>
        <w:t>负责雷达、传感器阵列、电子对抗以及指挥控制系统的研发，这些都是以色列多层导弹防御网络的关键组成部分。同时，该中心同时与以色列国防军的网络战部队，就是近期搬到贝尔谢巴的网军部队合作，针对伊朗发动网络作战的指挥中心！以色列网络部队作战需要大量电力支持，所以靠近核电站，同时，该地区被三层反导系统严密保护，所以他们才敢把指挥中心设在这里。但却遭到伊朗导弹的穷追猛打！</w:t>
      </w:r>
    </w:p>
    <w:p w14:paraId="5C8CEB8E">
      <w:pPr>
        <w:numPr>
          <w:ilvl w:val="0"/>
          <w:numId w:val="0"/>
        </w:numPr>
        <w:jc w:val="both"/>
        <w:rPr>
          <w:rFonts w:hint="eastAsia" w:ascii="微软雅黑" w:hAnsi="微软雅黑" w:eastAsia="微软雅黑" w:cs="微软雅黑"/>
          <w:b w:val="0"/>
          <w:bCs w:val="0"/>
          <w:sz w:val="18"/>
          <w:szCs w:val="18"/>
          <w:lang w:val="en-US" w:eastAsia="zh-CN"/>
        </w:rPr>
      </w:pPr>
    </w:p>
    <w:p w14:paraId="3782C7E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则使用十多枚高超音速导弹打击以色列在特拉维夫的C4I和内盖夫的网络作战指挥中心，不仅能够保证伊朗指挥系统安全，也能阻止以色列窃取情报继续暗杀伊朗核科学家。伊朗高超音速导弹直接刺破这个自己研发多层反导系统，又被这个系统最严密保护的研究中心，再次展示了伊朗打击以色列核心要害的卓越能力！</w:t>
      </w:r>
    </w:p>
    <w:p w14:paraId="365EEEB1">
      <w:pPr>
        <w:numPr>
          <w:ilvl w:val="0"/>
          <w:numId w:val="0"/>
        </w:numPr>
        <w:jc w:val="both"/>
        <w:rPr>
          <w:rFonts w:hint="eastAsia" w:ascii="微软雅黑" w:hAnsi="微软雅黑" w:eastAsia="微软雅黑" w:cs="微软雅黑"/>
          <w:b w:val="0"/>
          <w:bCs w:val="0"/>
          <w:sz w:val="18"/>
          <w:szCs w:val="18"/>
          <w:lang w:val="en-US" w:eastAsia="zh-CN"/>
        </w:rPr>
      </w:pPr>
    </w:p>
    <w:p w14:paraId="5DE93C4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好比我用并不是最厉害的高超音速导弹就能扎穿你们全面防护的罩门，这是公开的展示其强大的威慑力！从这点我们也就能够理解内塔尼亚胡为首的400多名以色列高官，会在伊朗报复前集体逃离以色列。毕竟，他们的别墅豪宅，可没有阿维夫研究中心这样有严密的三层反导系统保护，即便有，也会被彻底摧毁。这次的高超音速打击则是哈梅内伊向内塔尼亚胡传达信息：对以色列高层的斩首没有任何技术难关，伊朗可以随时砍掉以色列境内任何一个犹太领导人的头颅！这才是真正的斩首行动！真正的威慑！</w:t>
      </w:r>
    </w:p>
    <w:p w14:paraId="381F21A3">
      <w:pPr>
        <w:numPr>
          <w:ilvl w:val="0"/>
          <w:numId w:val="0"/>
        </w:numPr>
        <w:jc w:val="both"/>
        <w:rPr>
          <w:rFonts w:hint="eastAsia" w:ascii="微软雅黑" w:hAnsi="微软雅黑" w:eastAsia="微软雅黑" w:cs="微软雅黑"/>
          <w:b w:val="0"/>
          <w:bCs w:val="0"/>
          <w:sz w:val="18"/>
          <w:szCs w:val="18"/>
          <w:lang w:val="en-US" w:eastAsia="zh-CN"/>
        </w:rPr>
      </w:pPr>
    </w:p>
    <w:p w14:paraId="3495C306">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【导弹打击下的国际正义】</w:t>
      </w:r>
    </w:p>
    <w:p w14:paraId="7D0FF802">
      <w:pPr>
        <w:numPr>
          <w:ilvl w:val="0"/>
          <w:numId w:val="0"/>
        </w:numPr>
        <w:jc w:val="both"/>
        <w:rPr>
          <w:rFonts w:hint="eastAsia" w:ascii="微软雅黑" w:hAnsi="微软雅黑" w:eastAsia="微软雅黑" w:cs="微软雅黑"/>
          <w:b w:val="0"/>
          <w:bCs w:val="0"/>
          <w:sz w:val="18"/>
          <w:szCs w:val="18"/>
          <w:lang w:val="en-US" w:eastAsia="zh-CN"/>
        </w:rPr>
      </w:pPr>
    </w:p>
    <w:p w14:paraId="487A51F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从开始就一直强调伊朗发射导弹打击伊朗是在维护国际正义。最直接的证据就是以色列大规模屠杀巴拉斯斯坦人，之前，伊朗导弹打击索罗卡医院，内塔尼亚胡和以色列卫生部长就污蔑伊朗攻击民用项目，实际上，伊朗打击的是以色列C4I情报指挥中心。</w:t>
      </w:r>
    </w:p>
    <w:p w14:paraId="43497E97">
      <w:pPr>
        <w:numPr>
          <w:ilvl w:val="0"/>
          <w:numId w:val="0"/>
        </w:numPr>
        <w:jc w:val="both"/>
        <w:rPr>
          <w:rFonts w:hint="eastAsia" w:ascii="微软雅黑" w:hAnsi="微软雅黑" w:eastAsia="微软雅黑" w:cs="微软雅黑"/>
          <w:b w:val="0"/>
          <w:bCs w:val="0"/>
          <w:sz w:val="18"/>
          <w:szCs w:val="18"/>
          <w:lang w:val="en-US" w:eastAsia="zh-CN"/>
        </w:rPr>
      </w:pPr>
    </w:p>
    <w:p w14:paraId="07B503F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退一万步，即便是打击以色列本土医院，这也是为加沙人民复仇。2023年10月17号，以色列轰炸加沙地带的阿赫利阿拉伯医院，炸死包括医生和伤员在内700人。这些都是和平居民，但却被以色列在栽赃成哈马斯军事设施而遭到狂轰滥炸，以军甚至进入医院直接枪杀伤者。这些犹太人所作所为畜生不如！现在当他们遭到同样的导弹轰炸以后才想起来医院不能被轰炸？</w:t>
      </w:r>
    </w:p>
    <w:p w14:paraId="43BE8E25">
      <w:pPr>
        <w:numPr>
          <w:ilvl w:val="0"/>
          <w:numId w:val="0"/>
        </w:numPr>
        <w:jc w:val="both"/>
        <w:rPr>
          <w:rFonts w:hint="eastAsia" w:ascii="微软雅黑" w:hAnsi="微软雅黑" w:eastAsia="微软雅黑" w:cs="微软雅黑"/>
          <w:b w:val="0"/>
          <w:bCs w:val="0"/>
          <w:sz w:val="18"/>
          <w:szCs w:val="18"/>
          <w:lang w:val="en-US" w:eastAsia="zh-CN"/>
        </w:rPr>
      </w:pPr>
    </w:p>
    <w:p w14:paraId="5322DCE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还暴露了一个龌龊的战术方法。以色列故意将军事设施建设在医院附近。为什么说故意的呢？这点上，泽连斯基这个犹太领导的乌克兰纳翠做法最能证明这一点。乌克兰情报总局是军情六处和摩萨德共同支持建立，他们在乌克兰建设的军事设施就借鉴了摩萨德的做法，将大量军用设施比如炮兵阵地、防空导弹就建在乌克兰居民区。他们知道俄罗斯不会轰炸俄裔和乌克兰裔和平居民，所以就用他们的性命做盾牌，从地面袭击俄军。很明显，乌克兰的这些经验都是以色列传授给他们的，他们在本国国土防御中就早早军民混合部署，你不打它们就拿本国民众当盾牌保护军事设施，你打了他们就栽赃你攻击民用设施，制造人道主义危机。</w:t>
      </w:r>
    </w:p>
    <w:p w14:paraId="583EA750">
      <w:pPr>
        <w:numPr>
          <w:ilvl w:val="0"/>
          <w:numId w:val="0"/>
        </w:numPr>
        <w:jc w:val="both"/>
        <w:rPr>
          <w:rFonts w:hint="eastAsia" w:ascii="微软雅黑" w:hAnsi="微软雅黑" w:eastAsia="微软雅黑" w:cs="微软雅黑"/>
          <w:b w:val="0"/>
          <w:bCs w:val="0"/>
          <w:sz w:val="18"/>
          <w:szCs w:val="18"/>
          <w:lang w:val="en-US" w:eastAsia="zh-CN"/>
        </w:rPr>
      </w:pPr>
    </w:p>
    <w:p w14:paraId="08DBA8F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加沙屠杀的惨剧已经传遍全世界，现在以色列用同样的说法，引来的不过是别人的嘲讽和鄙视！短短两年，他们在加沙屠杀超过54000名巴勒斯坦和平居民，甚至利用儿童节儿童领取生活物资的时候直接狙杀这些无辜儿童，其所作所为与畜生没有任何区别！</w:t>
      </w:r>
    </w:p>
    <w:p w14:paraId="1399B66A">
      <w:pPr>
        <w:numPr>
          <w:ilvl w:val="0"/>
          <w:numId w:val="0"/>
        </w:numPr>
        <w:jc w:val="both"/>
        <w:rPr>
          <w:rFonts w:hint="eastAsia" w:ascii="微软雅黑" w:hAnsi="微软雅黑" w:eastAsia="微软雅黑" w:cs="微软雅黑"/>
          <w:b w:val="0"/>
          <w:bCs w:val="0"/>
          <w:sz w:val="18"/>
          <w:szCs w:val="18"/>
          <w:lang w:val="en-US" w:eastAsia="zh-CN"/>
        </w:rPr>
      </w:pPr>
    </w:p>
    <w:p w14:paraId="0A365634">
      <w:pPr>
        <w:numPr>
          <w:ilvl w:val="0"/>
          <w:numId w:val="0"/>
        </w:num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【铁雨下的生化暗战】</w:t>
      </w:r>
    </w:p>
    <w:p w14:paraId="33D14910">
      <w:pPr>
        <w:numPr>
          <w:ilvl w:val="0"/>
          <w:numId w:val="0"/>
        </w:numPr>
        <w:jc w:val="both"/>
        <w:rPr>
          <w:rFonts w:hint="eastAsia" w:ascii="微软雅黑" w:hAnsi="微软雅黑" w:eastAsia="微软雅黑" w:cs="微软雅黑"/>
          <w:b w:val="0"/>
          <w:bCs w:val="0"/>
          <w:sz w:val="18"/>
          <w:szCs w:val="18"/>
          <w:lang w:val="en-US" w:eastAsia="zh-CN"/>
        </w:rPr>
      </w:pPr>
    </w:p>
    <w:p w14:paraId="1E68B83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w:t>
      </w:r>
      <w:r>
        <w:rPr>
          <w:rFonts w:hint="default" w:ascii="微软雅黑" w:hAnsi="微软雅黑" w:eastAsia="微软雅黑" w:cs="微软雅黑"/>
          <w:b w:val="0"/>
          <w:bCs w:val="0"/>
          <w:sz w:val="18"/>
          <w:szCs w:val="18"/>
          <w:lang w:val="en-US" w:eastAsia="zh-CN"/>
        </w:rPr>
        <w:t>塔斯尼姆</w:t>
      </w:r>
      <w:r>
        <w:rPr>
          <w:rFonts w:hint="eastAsia" w:ascii="微软雅黑" w:hAnsi="微软雅黑" w:eastAsia="微软雅黑" w:cs="微软雅黑"/>
          <w:b w:val="0"/>
          <w:bCs w:val="0"/>
          <w:sz w:val="18"/>
          <w:szCs w:val="18"/>
          <w:lang w:val="en-US" w:eastAsia="zh-CN"/>
        </w:rPr>
        <w:t>通讯社报道，</w:t>
      </w:r>
      <w:r>
        <w:rPr>
          <w:rFonts w:hint="default" w:ascii="微软雅黑" w:hAnsi="微软雅黑" w:eastAsia="微软雅黑" w:cs="微软雅黑"/>
          <w:b w:val="0"/>
          <w:bCs w:val="0"/>
          <w:sz w:val="18"/>
          <w:szCs w:val="18"/>
          <w:lang w:val="en-US" w:eastAsia="zh-CN"/>
        </w:rPr>
        <w:t>伊朗革命卫队宣布第20波导弹使用了远程液体和固体燃料导弹组合，结合毁灭性的弹头威力，并采用新战术绕过敌人的防御盾，针对以下目标：1</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本·古里安机场，2</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犹太复国主义政权的生物研究中心，3</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政权支援基地和各级指挥控制中心。</w:t>
      </w:r>
    </w:p>
    <w:p w14:paraId="6947F9F8">
      <w:pPr>
        <w:numPr>
          <w:ilvl w:val="0"/>
          <w:numId w:val="0"/>
        </w:numPr>
        <w:jc w:val="both"/>
        <w:rPr>
          <w:rFonts w:hint="eastAsia" w:ascii="微软雅黑" w:hAnsi="微软雅黑" w:eastAsia="微软雅黑" w:cs="微软雅黑"/>
          <w:b w:val="0"/>
          <w:bCs w:val="0"/>
          <w:sz w:val="18"/>
          <w:szCs w:val="18"/>
          <w:lang w:val="en-US" w:eastAsia="zh-CN"/>
        </w:rPr>
      </w:pPr>
    </w:p>
    <w:p w14:paraId="4043341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这里的袭击生物研究中心，指的就是6月19号，伊朗打击了紧挨卡罗尔医院的另一个生物与化学武器研发巢穴-以色列生物研究所。</w:t>
      </w:r>
    </w:p>
    <w:p w14:paraId="75140D65">
      <w:pPr>
        <w:numPr>
          <w:ilvl w:val="0"/>
          <w:numId w:val="0"/>
        </w:numPr>
        <w:jc w:val="both"/>
        <w:rPr>
          <w:rFonts w:hint="eastAsia" w:ascii="微软雅黑" w:hAnsi="微软雅黑" w:eastAsia="微软雅黑" w:cs="微软雅黑"/>
          <w:b w:val="0"/>
          <w:bCs w:val="0"/>
          <w:sz w:val="18"/>
          <w:szCs w:val="18"/>
          <w:lang w:val="en-US" w:eastAsia="zh-CN"/>
        </w:rPr>
      </w:pPr>
    </w:p>
    <w:p w14:paraId="19D0695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以色列从签署《生物武器公约》和《化学武器公约》，该实验室被普遍认为参与制造生物病毒与化学武器。该研究所被高高的混凝土墙所包围，上面装有监视传感器，武装警卫巡逻其外围。不允许飞机飞跃该设施，并且不会出现在该区域的任何地图或电话目录上。许多研究设施几乎全部都设在地下深处。所有员工及其家人每月进行严格的健康检查。</w:t>
      </w:r>
    </w:p>
    <w:p w14:paraId="21DAEB6B">
      <w:pPr>
        <w:numPr>
          <w:ilvl w:val="0"/>
          <w:numId w:val="0"/>
        </w:numPr>
        <w:jc w:val="both"/>
        <w:rPr>
          <w:rFonts w:hint="eastAsia" w:ascii="微软雅黑" w:hAnsi="微软雅黑" w:eastAsia="微软雅黑" w:cs="微软雅黑"/>
          <w:b w:val="0"/>
          <w:bCs w:val="0"/>
          <w:sz w:val="18"/>
          <w:szCs w:val="18"/>
          <w:lang w:val="en-US" w:eastAsia="zh-CN"/>
        </w:rPr>
      </w:pPr>
    </w:p>
    <w:p w14:paraId="29968F2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该实验室成立于1952年，与美国最早的生物病毒研究所-普拉姆岛生化实验室几乎同时成立。与美国建立的全球生物实验室网络展开长期深入合作。该实验室被普遍认为参与制造生物病毒与化学武器。</w:t>
      </w:r>
    </w:p>
    <w:p w14:paraId="6557AD7E">
      <w:pPr>
        <w:numPr>
          <w:ilvl w:val="0"/>
          <w:numId w:val="0"/>
        </w:numPr>
        <w:jc w:val="both"/>
        <w:rPr>
          <w:rFonts w:hint="eastAsia" w:ascii="微软雅黑" w:hAnsi="微软雅黑" w:eastAsia="微软雅黑" w:cs="微软雅黑"/>
          <w:b w:val="0"/>
          <w:bCs w:val="0"/>
          <w:sz w:val="18"/>
          <w:szCs w:val="18"/>
          <w:lang w:val="en-US" w:eastAsia="zh-CN"/>
        </w:rPr>
      </w:pPr>
    </w:p>
    <w:p w14:paraId="6B32719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的伊朗导弹打击从未涉及的敏感生物目标，很显然是因为6月7号伊朗获得了大量的以色列情报，其中就包括以色列在这里进行生化病毒研究的证据。在之前文章血饮说过，以色列犹太一直在资助针对中俄伊三国的生化病毒，新冠正是他们在美国、乌克兰以及哈萨克生化实验室联合公关下研发出来的针对中俄伊三国的生化病毒，其中伊朗的库姆首先爆发病毒，大量高级官员和平民丧生，这次伊朗导弹打击以色列病毒生物研究所，就是在报5年前库姆的一箭之仇！</w:t>
      </w:r>
    </w:p>
    <w:p w14:paraId="15368470">
      <w:pPr>
        <w:numPr>
          <w:ilvl w:val="0"/>
          <w:numId w:val="0"/>
        </w:numPr>
        <w:jc w:val="both"/>
        <w:rPr>
          <w:rFonts w:hint="eastAsia" w:ascii="微软雅黑" w:hAnsi="微软雅黑" w:eastAsia="微软雅黑" w:cs="微软雅黑"/>
          <w:b w:val="0"/>
          <w:bCs w:val="0"/>
          <w:sz w:val="18"/>
          <w:szCs w:val="18"/>
          <w:lang w:val="en-US" w:eastAsia="zh-CN"/>
        </w:rPr>
      </w:pPr>
    </w:p>
    <w:p w14:paraId="0BD102B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化学武器方面，1992年，在坠毁的荷兰客机上发现了寄往该研究所的190升二甲基甲酸磷脂，该物质是制造沙林毒气的原材料。沙林毒气是联合国认定的大规模杀伤性武器。持此之外，该研究所还拥有其他化学毒剂产品，以色列摩萨德参与暗杀活动使用的生物武器全部由该研究所提供。</w:t>
      </w:r>
    </w:p>
    <w:p w14:paraId="59D14795">
      <w:pPr>
        <w:numPr>
          <w:ilvl w:val="0"/>
          <w:numId w:val="0"/>
        </w:numPr>
        <w:jc w:val="both"/>
        <w:rPr>
          <w:rFonts w:hint="default" w:ascii="微软雅黑" w:hAnsi="微软雅黑" w:eastAsia="微软雅黑" w:cs="微软雅黑"/>
          <w:b w:val="0"/>
          <w:bCs w:val="0"/>
          <w:sz w:val="18"/>
          <w:szCs w:val="18"/>
          <w:lang w:val="en-US" w:eastAsia="zh-CN"/>
        </w:rPr>
      </w:pPr>
    </w:p>
    <w:p w14:paraId="031FBD06">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【挠痒痒的导弹打击】</w:t>
      </w:r>
    </w:p>
    <w:p w14:paraId="1BEF925D">
      <w:pPr>
        <w:numPr>
          <w:ilvl w:val="0"/>
          <w:numId w:val="0"/>
        </w:numPr>
        <w:jc w:val="both"/>
        <w:rPr>
          <w:rFonts w:hint="eastAsia" w:ascii="微软雅黑" w:hAnsi="微软雅黑" w:eastAsia="微软雅黑" w:cs="微软雅黑"/>
          <w:b w:val="0"/>
          <w:bCs w:val="0"/>
          <w:sz w:val="18"/>
          <w:szCs w:val="18"/>
          <w:lang w:val="en-US" w:eastAsia="zh-CN"/>
        </w:rPr>
      </w:pPr>
    </w:p>
    <w:p w14:paraId="254E38C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视新闻报道，当地时间6月23日，美国白宫新闻秘书卡罗琳·莱维特在节目中重申了美国总统特朗普的说法，即美国确信伊朗的核设施已被彻底摧毁，并且高度确信袭击发生的地方正是伊朗浓缩铀的储存地。莱维特表示，如果对袭击结果没有信心，特朗普就不会下令发动袭击。</w:t>
      </w:r>
    </w:p>
    <w:p w14:paraId="439AA413">
      <w:pPr>
        <w:numPr>
          <w:ilvl w:val="0"/>
          <w:numId w:val="0"/>
        </w:numPr>
        <w:jc w:val="both"/>
        <w:rPr>
          <w:rFonts w:hint="eastAsia" w:ascii="微软雅黑" w:hAnsi="微软雅黑" w:eastAsia="微软雅黑" w:cs="微软雅黑"/>
          <w:b w:val="0"/>
          <w:bCs w:val="0"/>
          <w:sz w:val="18"/>
          <w:szCs w:val="18"/>
          <w:lang w:val="en-US" w:eastAsia="zh-CN"/>
        </w:rPr>
      </w:pPr>
    </w:p>
    <w:p w14:paraId="0B2F1D50">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那么，袭击真的达到理想效果了吗？答案是否定的。</w:t>
      </w:r>
    </w:p>
    <w:p w14:paraId="233054A4">
      <w:pPr>
        <w:numPr>
          <w:ilvl w:val="0"/>
          <w:numId w:val="0"/>
        </w:numPr>
        <w:jc w:val="both"/>
        <w:rPr>
          <w:rFonts w:hint="eastAsia" w:ascii="微软雅黑" w:hAnsi="微软雅黑" w:eastAsia="微软雅黑" w:cs="微软雅黑"/>
          <w:b w:val="0"/>
          <w:bCs w:val="0"/>
          <w:sz w:val="18"/>
          <w:szCs w:val="18"/>
          <w:lang w:val="en-US" w:eastAsia="zh-CN"/>
        </w:rPr>
      </w:pPr>
    </w:p>
    <w:p w14:paraId="6638F90B">
      <w:pPr>
        <w:numPr>
          <w:ilvl w:val="0"/>
          <w:numId w:val="2"/>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数量不够。</w:t>
      </w:r>
    </w:p>
    <w:p w14:paraId="637286C6">
      <w:pPr>
        <w:numPr>
          <w:ilvl w:val="0"/>
          <w:numId w:val="0"/>
        </w:numPr>
        <w:jc w:val="both"/>
        <w:rPr>
          <w:rFonts w:hint="eastAsia" w:ascii="微软雅黑" w:hAnsi="微软雅黑" w:eastAsia="微软雅黑" w:cs="微软雅黑"/>
          <w:b w:val="0"/>
          <w:bCs w:val="0"/>
          <w:sz w:val="18"/>
          <w:szCs w:val="18"/>
          <w:lang w:val="en-US" w:eastAsia="zh-CN"/>
        </w:rPr>
      </w:pPr>
    </w:p>
    <w:p w14:paraId="7DCB166B">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福尔多核设施在地下91米位置，根据美国空军兵棋与中国方面推演，要摧毁该核设施，至少需要7-10枚钻地弹，摧毁三个核设施需要21-30枚钻地弹。美国库存的GBU-57型钻地弹只有30枚，似乎正好够用。</w:t>
      </w:r>
    </w:p>
    <w:p w14:paraId="4F9F4A38">
      <w:pPr>
        <w:numPr>
          <w:ilvl w:val="0"/>
          <w:numId w:val="0"/>
        </w:numPr>
        <w:jc w:val="both"/>
        <w:rPr>
          <w:rFonts w:hint="eastAsia" w:ascii="微软雅黑" w:hAnsi="微软雅黑" w:eastAsia="微软雅黑" w:cs="微软雅黑"/>
          <w:b w:val="0"/>
          <w:bCs w:val="0"/>
          <w:sz w:val="18"/>
          <w:szCs w:val="18"/>
          <w:lang w:val="en-US" w:eastAsia="zh-CN"/>
        </w:rPr>
      </w:pPr>
    </w:p>
    <w:p w14:paraId="4EB09C3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但从现场打击视频和卫星图片看，B2在福尔多核设施上打下了6个钻孔坑道。单点只有一枚钻地弹，根本无法递进式钻穿福尔核设施顶部，打击等同挠痒痒。</w:t>
      </w:r>
    </w:p>
    <w:p w14:paraId="5EF91FF9">
      <w:pPr>
        <w:numPr>
          <w:ilvl w:val="0"/>
          <w:numId w:val="0"/>
        </w:numPr>
        <w:jc w:val="both"/>
        <w:rPr>
          <w:rFonts w:hint="default" w:ascii="微软雅黑" w:hAnsi="微软雅黑" w:eastAsia="微软雅黑" w:cs="微软雅黑"/>
          <w:b/>
          <w:bCs/>
          <w:sz w:val="18"/>
          <w:szCs w:val="18"/>
          <w:lang w:val="en-US" w:eastAsia="zh-CN"/>
        </w:rPr>
      </w:pPr>
    </w:p>
    <w:p w14:paraId="4F0FC9C0">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精度不够。</w:t>
      </w:r>
    </w:p>
    <w:p w14:paraId="4282F338">
      <w:pPr>
        <w:numPr>
          <w:ilvl w:val="0"/>
          <w:numId w:val="0"/>
        </w:numPr>
        <w:ind w:leftChars="0"/>
        <w:jc w:val="both"/>
        <w:rPr>
          <w:rFonts w:hint="default" w:ascii="微软雅黑" w:hAnsi="微软雅黑" w:eastAsia="微软雅黑" w:cs="微软雅黑"/>
          <w:b w:val="0"/>
          <w:bCs w:val="0"/>
          <w:sz w:val="18"/>
          <w:szCs w:val="18"/>
          <w:lang w:val="en-US" w:eastAsia="zh-CN"/>
        </w:rPr>
      </w:pPr>
    </w:p>
    <w:p w14:paraId="25BBB3B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据美军兵器推演，钻地弹要在短短三分钟内连续发射十枚钻地弹集中打击一个点，才能确保爆炸产生石块不会掩埋这个点，这样才有80%概率摧毁地下目标。但这次美国打击福尔多核设施从发布照片看，只发射6枚，打出了六个坑道。根本就没有达到钻穿所需要的精度。</w:t>
      </w:r>
    </w:p>
    <w:p w14:paraId="67DACEA1">
      <w:pPr>
        <w:numPr>
          <w:ilvl w:val="0"/>
          <w:numId w:val="0"/>
        </w:numPr>
        <w:ind w:leftChars="0"/>
        <w:jc w:val="both"/>
        <w:rPr>
          <w:rFonts w:hint="eastAsia" w:ascii="微软雅黑" w:hAnsi="微软雅黑" w:eastAsia="微软雅黑" w:cs="微软雅黑"/>
          <w:b w:val="0"/>
          <w:bCs w:val="0"/>
          <w:sz w:val="18"/>
          <w:szCs w:val="18"/>
          <w:lang w:val="en-US" w:eastAsia="zh-CN"/>
        </w:rPr>
      </w:pPr>
    </w:p>
    <w:p w14:paraId="590EFD5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呢？因为B2轰炸机精确打击误差在1.2米半径左右，这次没有打穿并不是美军飞行员技术不行，而是B2飞机本身就不具备十枚连续同时命中一个点的打击精度。特朗普这次空袭行动更像是应付差事。美国库存的GBU-57型钻地弹只有30枚，合理的估算，如果是精确打击，6个点需要至少42到60枚，这已经超出了美军库存。</w:t>
      </w:r>
    </w:p>
    <w:p w14:paraId="0791C291">
      <w:pPr>
        <w:numPr>
          <w:ilvl w:val="0"/>
          <w:numId w:val="0"/>
        </w:numPr>
        <w:jc w:val="both"/>
        <w:rPr>
          <w:rFonts w:hint="eastAsia" w:ascii="微软雅黑" w:hAnsi="微软雅黑" w:eastAsia="微软雅黑" w:cs="微软雅黑"/>
          <w:b w:val="0"/>
          <w:bCs w:val="0"/>
          <w:sz w:val="18"/>
          <w:szCs w:val="18"/>
          <w:lang w:val="en-US" w:eastAsia="zh-CN"/>
        </w:rPr>
      </w:pPr>
    </w:p>
    <w:p w14:paraId="2C63CFC0">
      <w:pPr>
        <w:keepNext w:val="0"/>
        <w:keepLines w:val="0"/>
        <w:widowControl/>
        <w:suppressLineNumbers w:val="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袭击发生后，沙特核监管机构表示，美国空袭后海湾阿拉伯国家未检测到辐射。美国军方针对伊朗核设施的军事行动，未对沙特王国及海湾阿拉伯国家的环境造成放射性影响。</w:t>
      </w:r>
      <w:r>
        <w:rPr>
          <w:rFonts w:hint="default" w:ascii="微软雅黑" w:hAnsi="微软雅黑" w:eastAsia="微软雅黑" w:cs="微软雅黑"/>
          <w:b w:val="0"/>
          <w:bCs w:val="0"/>
          <w:sz w:val="18"/>
          <w:szCs w:val="18"/>
          <w:lang w:val="en-US" w:eastAsia="zh-CN"/>
        </w:rPr>
        <w:t>国际原子能机构周日在社交媒体上表示：“在包括福尔多在内的三个伊朗核设施遭到袭击后，该机构可以确认，截至目前，尚未报告场外辐射水平上升。”</w:t>
      </w:r>
    </w:p>
    <w:p w14:paraId="52BD4CF8">
      <w:pPr>
        <w:numPr>
          <w:ilvl w:val="0"/>
          <w:numId w:val="0"/>
        </w:numPr>
        <w:jc w:val="both"/>
        <w:rPr>
          <w:rFonts w:hint="eastAsia" w:ascii="微软雅黑" w:hAnsi="微软雅黑" w:eastAsia="微软雅黑" w:cs="微软雅黑"/>
          <w:b/>
          <w:bCs/>
          <w:sz w:val="18"/>
          <w:szCs w:val="18"/>
          <w:lang w:val="en-US" w:eastAsia="zh-CN"/>
        </w:rPr>
      </w:pPr>
    </w:p>
    <w:p w14:paraId="773B8D76">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这次军事打击从开始就显得非常仓促，政治意义大于军事意义。</w:t>
      </w:r>
    </w:p>
    <w:p w14:paraId="6D8224B4">
      <w:pPr>
        <w:numPr>
          <w:ilvl w:val="0"/>
          <w:numId w:val="0"/>
        </w:numPr>
        <w:jc w:val="both"/>
        <w:rPr>
          <w:rFonts w:hint="eastAsia" w:ascii="微软雅黑" w:hAnsi="微软雅黑" w:eastAsia="微软雅黑" w:cs="微软雅黑"/>
          <w:b w:val="0"/>
          <w:bCs w:val="0"/>
          <w:sz w:val="18"/>
          <w:szCs w:val="18"/>
          <w:lang w:val="en-US" w:eastAsia="zh-CN"/>
        </w:rPr>
      </w:pPr>
    </w:p>
    <w:p w14:paraId="74222E74">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一再重申摧毁伊朗三处核设施，从理论到显示证据，都显示特朗普在吹牛皮！之后，特朗普公开表示后续不再打击。恐怕特朗普就是想再次打击，库存不够不说，再钻几个眼依旧没效果，那么，美国依靠B2在内隐身战机建立的战略威慑就真成笑话了！</w:t>
      </w:r>
    </w:p>
    <w:p w14:paraId="27EAF24C">
      <w:pPr>
        <w:numPr>
          <w:ilvl w:val="0"/>
          <w:numId w:val="0"/>
        </w:numPr>
        <w:jc w:val="both"/>
        <w:rPr>
          <w:rFonts w:hint="eastAsia" w:ascii="微软雅黑" w:hAnsi="微软雅黑" w:eastAsia="微软雅黑" w:cs="微软雅黑"/>
          <w:b w:val="0"/>
          <w:bCs w:val="0"/>
          <w:sz w:val="18"/>
          <w:szCs w:val="18"/>
          <w:lang w:val="en-US" w:eastAsia="zh-CN"/>
        </w:rPr>
      </w:pPr>
    </w:p>
    <w:p w14:paraId="1979AF0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1月，同样是伊朗导弹打击美国阿萨德空军基地，当时砖家都说是伊朗提前通知美国，都认为这是伊朗比较怂。那么，这次呢?特朗普提前3天通知伊朗打击核设施。全世界都看到了。结果打击效果潦草，按照砖家的理论，岂不是美国才是标准的怂货呢？</w:t>
      </w:r>
    </w:p>
    <w:p w14:paraId="41BCAB32">
      <w:pPr>
        <w:numPr>
          <w:ilvl w:val="0"/>
          <w:numId w:val="0"/>
        </w:numPr>
        <w:jc w:val="both"/>
        <w:rPr>
          <w:rFonts w:hint="eastAsia" w:ascii="微软雅黑" w:hAnsi="微软雅黑" w:eastAsia="微软雅黑" w:cs="微软雅黑"/>
          <w:b w:val="0"/>
          <w:bCs w:val="0"/>
          <w:sz w:val="18"/>
          <w:szCs w:val="18"/>
          <w:lang w:val="en-US" w:eastAsia="zh-CN"/>
        </w:rPr>
      </w:pPr>
    </w:p>
    <w:p w14:paraId="0FA0943C">
      <w:pPr>
        <w:numPr>
          <w:ilvl w:val="0"/>
          <w:numId w:val="0"/>
        </w:numPr>
        <w:ind w:firstLine="2701" w:firstLineChars="15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【大沽口困局】</w:t>
      </w:r>
    </w:p>
    <w:p w14:paraId="118E1C1A">
      <w:pPr>
        <w:numPr>
          <w:ilvl w:val="0"/>
          <w:numId w:val="0"/>
        </w:numPr>
        <w:jc w:val="center"/>
        <w:rPr>
          <w:rFonts w:hint="eastAsia" w:ascii="微软雅黑" w:hAnsi="微软雅黑" w:eastAsia="微软雅黑" w:cs="微软雅黑"/>
          <w:b/>
          <w:bCs/>
          <w:sz w:val="18"/>
          <w:szCs w:val="18"/>
          <w:lang w:val="en-US" w:eastAsia="zh-CN"/>
        </w:rPr>
      </w:pPr>
    </w:p>
    <w:p w14:paraId="2FE02D0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代历史上，面对优势敌人火力，依托陆地强大坚固攻势与远程打击兵器结合，往往能够给敌人造成巨大损失。比如在1858年的大沽口炮台之战中，僧格林沁率领的清军就依托大沽口炮台群十几门远程火炮就击沉了英国军舰4艘，重伤6艘，俘虏2艘，英国海军旗舰差点被打沉，当场重伤英军司令，打死英法联军440人，己方只阵亡38，战损比为10比1。这是拉垮的清朝对外作战中位数不多的亮点。</w:t>
      </w:r>
    </w:p>
    <w:p w14:paraId="6CF9CC6B">
      <w:pPr>
        <w:numPr>
          <w:ilvl w:val="0"/>
          <w:numId w:val="0"/>
        </w:numPr>
        <w:jc w:val="both"/>
        <w:rPr>
          <w:rFonts w:hint="eastAsia" w:ascii="微软雅黑" w:hAnsi="微软雅黑" w:eastAsia="微软雅黑" w:cs="微软雅黑"/>
          <w:b w:val="0"/>
          <w:bCs w:val="0"/>
          <w:sz w:val="18"/>
          <w:szCs w:val="18"/>
          <w:lang w:val="en-US" w:eastAsia="zh-CN"/>
        </w:rPr>
      </w:pPr>
    </w:p>
    <w:p w14:paraId="3B1DF7D3">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取得如此战绩，技术原因就是依托强大坚固攻势配合远程兵器就可以高效杀伤地方。炮台依托的地面非常坚固且炮口隐蔽，要摧毁就必须直接命中，这种概率本身就很低，同时，因为依托地面可以将岸防炮的口径大幅度扩张，而英法联军受限于军舰排水量、要害部位暴露多以及水体不如地面坚固的劣势，一旦遭到打击损伤就远比岸防炮更大。</w:t>
      </w:r>
    </w:p>
    <w:p w14:paraId="32DA5873">
      <w:pPr>
        <w:numPr>
          <w:ilvl w:val="0"/>
          <w:numId w:val="0"/>
        </w:numPr>
        <w:jc w:val="both"/>
        <w:rPr>
          <w:rFonts w:hint="eastAsia" w:ascii="微软雅黑" w:hAnsi="微软雅黑" w:eastAsia="微软雅黑" w:cs="微软雅黑"/>
          <w:b w:val="0"/>
          <w:bCs w:val="0"/>
          <w:sz w:val="18"/>
          <w:szCs w:val="18"/>
          <w:lang w:val="en-US" w:eastAsia="zh-CN"/>
        </w:rPr>
      </w:pPr>
    </w:p>
    <w:p w14:paraId="0159BEF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力较弱的伊朗，目前采用的就是类似战略，他们以西部高原坚固的山地构筑美军钻地弹都无法打穿的攻势，结合能打击以色列和中东美军基地的远程兵器-战略导弹。这样造成的结果就是，美军和以色列要想摧毁伊朗地下洞库中的核设施和远程导弹就必须直接精确命中，但很明显，美国B2轰炸机垂直突防和弹药不足，一个福尔多都无法摧毁，更别说摧毁伊朗西部山体下延绵数千公里的地下导弹以及核设施。</w:t>
      </w:r>
    </w:p>
    <w:p w14:paraId="34D3F0F2">
      <w:pPr>
        <w:numPr>
          <w:ilvl w:val="0"/>
          <w:numId w:val="0"/>
        </w:numPr>
        <w:jc w:val="both"/>
        <w:rPr>
          <w:rFonts w:hint="eastAsia" w:ascii="微软雅黑" w:hAnsi="微软雅黑" w:eastAsia="微软雅黑" w:cs="微软雅黑"/>
          <w:b w:val="0"/>
          <w:bCs w:val="0"/>
          <w:sz w:val="18"/>
          <w:szCs w:val="18"/>
          <w:lang w:val="en-US" w:eastAsia="zh-CN"/>
        </w:rPr>
      </w:pPr>
    </w:p>
    <w:p w14:paraId="3C6A487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无法清除伊朗的“岸防炮”，反过来，伊朗只要将地下洞穴中的弹道导弹从洞口拉出来，直接怼脸打击以色列和美军基地，就能让他们损失惨重。面对无法消灭的伊朗“岸防炮”，美以看似气势汹汹的攻击，最后只能吃亏。</w:t>
      </w:r>
    </w:p>
    <w:p w14:paraId="263D965D">
      <w:pPr>
        <w:numPr>
          <w:ilvl w:val="0"/>
          <w:numId w:val="0"/>
        </w:numPr>
        <w:jc w:val="both"/>
        <w:rPr>
          <w:rFonts w:hint="eastAsia" w:ascii="微软雅黑" w:hAnsi="微软雅黑" w:eastAsia="微软雅黑" w:cs="微软雅黑"/>
          <w:b w:val="0"/>
          <w:bCs w:val="0"/>
          <w:sz w:val="18"/>
          <w:szCs w:val="18"/>
          <w:lang w:val="en-US" w:eastAsia="zh-CN"/>
        </w:rPr>
      </w:pPr>
    </w:p>
    <w:p w14:paraId="5BD3A7C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日前，以色列驻广州大使馆发布微博，配图被炸成废墟的以色列，鼓吹要重建。这就是直接承认伊朗的导弹已经将以色列炸了个稀巴烂，否则以色列也不会禁止包括美国在内媒体记者现场拍摄。</w:t>
      </w:r>
    </w:p>
    <w:p w14:paraId="78522D68">
      <w:pPr>
        <w:numPr>
          <w:ilvl w:val="0"/>
          <w:numId w:val="0"/>
        </w:numPr>
        <w:jc w:val="both"/>
        <w:rPr>
          <w:rFonts w:hint="eastAsia" w:ascii="微软雅黑" w:hAnsi="微软雅黑" w:eastAsia="微软雅黑" w:cs="微软雅黑"/>
          <w:b w:val="0"/>
          <w:bCs w:val="0"/>
          <w:sz w:val="18"/>
          <w:szCs w:val="18"/>
          <w:lang w:val="en-US" w:eastAsia="zh-CN"/>
        </w:rPr>
      </w:pPr>
    </w:p>
    <w:p w14:paraId="66568E2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伊朗的地下长城战略来</w:t>
      </w:r>
      <w:r>
        <w:rPr>
          <w:rFonts w:hint="default" w:ascii="微软雅黑" w:hAnsi="微软雅黑" w:eastAsia="微软雅黑" w:cs="微软雅黑"/>
          <w:b w:val="0"/>
          <w:bCs w:val="0"/>
          <w:sz w:val="18"/>
          <w:szCs w:val="18"/>
          <w:lang w:eastAsia="zh-CN"/>
        </w:rPr>
        <w:t>借鉴</w:t>
      </w:r>
      <w:r>
        <w:rPr>
          <w:rFonts w:hint="eastAsia" w:ascii="微软雅黑" w:hAnsi="微软雅黑" w:eastAsia="微软雅黑" w:cs="微软雅黑"/>
          <w:b w:val="0"/>
          <w:bCs w:val="0"/>
          <w:sz w:val="18"/>
          <w:szCs w:val="18"/>
          <w:lang w:val="en-US" w:eastAsia="zh-CN"/>
        </w:rPr>
        <w:t>某东方大国，在东风31AG能够打到美国之前，我们也是太行山群山之下建立了绵延数千公里的地下核长城，各种战略核导弹车辆就是在地下长城中不断转移，一旦遭到打击，就能快速从提前设置的洞口发起二次核反击。这就是借鉴</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大沽口困局</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充分利用厚实的天然山地配合远程导弹才遏制了美国先发制人核打击战略。</w:t>
      </w:r>
    </w:p>
    <w:p w14:paraId="7E75306D">
      <w:pPr>
        <w:numPr>
          <w:ilvl w:val="0"/>
          <w:numId w:val="0"/>
        </w:numPr>
        <w:jc w:val="both"/>
        <w:rPr>
          <w:rFonts w:hint="eastAsia" w:ascii="微软雅黑" w:hAnsi="微软雅黑" w:eastAsia="微软雅黑" w:cs="微软雅黑"/>
          <w:b w:val="0"/>
          <w:bCs w:val="0"/>
          <w:sz w:val="18"/>
          <w:szCs w:val="18"/>
          <w:lang w:val="en-US" w:eastAsia="zh-CN"/>
        </w:rPr>
      </w:pPr>
    </w:p>
    <w:p w14:paraId="1AB2F8E0">
      <w:pPr>
        <w:numPr>
          <w:ilvl w:val="0"/>
          <w:numId w:val="0"/>
        </w:numPr>
        <w:ind w:firstLine="2701" w:firstLineChars="15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【中俄应对】</w:t>
      </w:r>
    </w:p>
    <w:p w14:paraId="270AE632">
      <w:pPr>
        <w:numPr>
          <w:ilvl w:val="0"/>
          <w:numId w:val="0"/>
        </w:numPr>
        <w:ind w:firstLine="2701" w:firstLineChars="1500"/>
        <w:jc w:val="both"/>
        <w:rPr>
          <w:rFonts w:hint="eastAsia" w:ascii="微软雅黑" w:hAnsi="微软雅黑" w:eastAsia="微软雅黑" w:cs="微软雅黑"/>
          <w:b/>
          <w:bCs/>
          <w:sz w:val="18"/>
          <w:szCs w:val="18"/>
          <w:lang w:val="en-US" w:eastAsia="zh-CN"/>
        </w:rPr>
      </w:pPr>
    </w:p>
    <w:p w14:paraId="50481724">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美国袭击伊朗核设施激怒了中俄，反制随之开始。俄罗斯外交部连发两则</w:t>
      </w:r>
      <w:r>
        <w:rPr>
          <w:rFonts w:hint="default" w:ascii="微软雅黑" w:hAnsi="微软雅黑" w:eastAsia="微软雅黑" w:cs="微软雅黑"/>
          <w:b w:val="0"/>
          <w:bCs w:val="0"/>
          <w:sz w:val="18"/>
          <w:szCs w:val="18"/>
          <w:lang w:eastAsia="zh-CN"/>
        </w:rPr>
        <w:t>极具</w:t>
      </w:r>
      <w:r>
        <w:rPr>
          <w:rFonts w:hint="eastAsia" w:ascii="微软雅黑" w:hAnsi="微软雅黑" w:eastAsia="微软雅黑" w:cs="微软雅黑"/>
          <w:b w:val="0"/>
          <w:bCs w:val="0"/>
          <w:sz w:val="18"/>
          <w:szCs w:val="18"/>
          <w:lang w:val="en-US" w:eastAsia="zh-CN"/>
        </w:rPr>
        <w:t>讽刺意味的谴责信息</w:t>
      </w:r>
      <w:r>
        <w:rPr>
          <w:rFonts w:hint="default" w:ascii="微软雅黑" w:hAnsi="微软雅黑" w:eastAsia="微软雅黑" w:cs="微软雅黑"/>
          <w:b w:val="0"/>
          <w:bCs w:val="0"/>
          <w:sz w:val="18"/>
          <w:szCs w:val="18"/>
          <w:lang w:eastAsia="zh-CN"/>
        </w:rPr>
        <w:t>后，</w:t>
      </w:r>
      <w:r>
        <w:rPr>
          <w:rFonts w:hint="eastAsia" w:ascii="微软雅黑" w:hAnsi="微软雅黑" w:eastAsia="微软雅黑" w:cs="微软雅黑"/>
          <w:b w:val="0"/>
          <w:bCs w:val="0"/>
          <w:sz w:val="18"/>
          <w:szCs w:val="18"/>
          <w:lang w:val="en-US" w:eastAsia="zh-CN"/>
        </w:rPr>
        <w:t>俄罗斯卫星通讯莫斯科报道，梅德韦杰夫</w:t>
      </w:r>
      <w:r>
        <w:rPr>
          <w:rFonts w:hint="default" w:ascii="微软雅黑" w:hAnsi="微软雅黑" w:eastAsia="微软雅黑" w:cs="微软雅黑"/>
          <w:b w:val="0"/>
          <w:bCs w:val="0"/>
          <w:sz w:val="18"/>
          <w:szCs w:val="18"/>
          <w:lang w:eastAsia="zh-CN"/>
        </w:rPr>
        <w:t>于</w:t>
      </w:r>
      <w:r>
        <w:rPr>
          <w:rFonts w:hint="eastAsia" w:ascii="微软雅黑" w:hAnsi="微软雅黑" w:eastAsia="微软雅黑" w:cs="微软雅黑"/>
          <w:b w:val="0"/>
          <w:bCs w:val="0"/>
          <w:sz w:val="18"/>
          <w:szCs w:val="18"/>
          <w:lang w:val="en-US" w:eastAsia="zh-CN"/>
        </w:rPr>
        <w:t>6月22日表示，</w:t>
      </w:r>
      <w:r>
        <w:rPr>
          <w:rFonts w:hint="eastAsia" w:ascii="微软雅黑" w:hAnsi="微软雅黑" w:eastAsia="微软雅黑" w:cs="微软雅黑"/>
          <w:b/>
          <w:bCs/>
          <w:sz w:val="18"/>
          <w:szCs w:val="18"/>
          <w:lang w:val="en-US" w:eastAsia="zh-CN"/>
        </w:rPr>
        <w:t>一些国家准备直接向德黑兰提供核武器。</w:t>
      </w:r>
    </w:p>
    <w:p w14:paraId="7D5936D2">
      <w:pPr>
        <w:numPr>
          <w:ilvl w:val="0"/>
          <w:numId w:val="0"/>
        </w:numPr>
        <w:jc w:val="both"/>
        <w:rPr>
          <w:rFonts w:hint="eastAsia" w:ascii="微软雅黑" w:hAnsi="微软雅黑" w:eastAsia="微软雅黑" w:cs="微软雅黑"/>
          <w:b w:val="0"/>
          <w:bCs w:val="0"/>
          <w:sz w:val="18"/>
          <w:szCs w:val="18"/>
          <w:lang w:val="en-US" w:eastAsia="zh-CN"/>
        </w:rPr>
      </w:pPr>
    </w:p>
    <w:p w14:paraId="30D82BE2">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而中国这边，依旧是充满了东方指挥的系统性中医威慑疗法。</w:t>
      </w:r>
    </w:p>
    <w:p w14:paraId="591C7A16">
      <w:pPr>
        <w:rPr>
          <w:rFonts w:hint="eastAsia" w:ascii="微软雅黑" w:hAnsi="微软雅黑" w:eastAsia="微软雅黑" w:cs="微软雅黑"/>
          <w:b w:val="0"/>
          <w:bCs w:val="0"/>
          <w:sz w:val="18"/>
          <w:szCs w:val="18"/>
          <w:lang w:val="en-US" w:eastAsia="zh-CN"/>
        </w:rPr>
      </w:pPr>
    </w:p>
    <w:p w14:paraId="5EDFE97D">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环球网18日播放了激光有效拦截导弹的视频，同时还不忘艾特美国CNN，称他们也关注到相关画面，视频中爆炸声不断，天空中闪光清晰可见。</w:t>
      </w:r>
    </w:p>
    <w:p w14:paraId="7F231BDC">
      <w:pPr>
        <w:numPr>
          <w:ilvl w:val="0"/>
          <w:numId w:val="0"/>
        </w:numPr>
        <w:jc w:val="both"/>
        <w:rPr>
          <w:rFonts w:hint="eastAsia" w:ascii="微软雅黑" w:hAnsi="微软雅黑" w:eastAsia="微软雅黑" w:cs="微软雅黑"/>
          <w:b w:val="0"/>
          <w:bCs w:val="0"/>
          <w:sz w:val="18"/>
          <w:szCs w:val="18"/>
          <w:lang w:val="en-US" w:eastAsia="zh-CN"/>
        </w:rPr>
      </w:pPr>
    </w:p>
    <w:p w14:paraId="288FFD0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据外媒报道，街溜子815电子侦查船已经现身波斯湾，引发国内网友热议。有人担心</w:t>
      </w:r>
      <w:r>
        <w:rPr>
          <w:rFonts w:hint="default" w:ascii="微软雅黑" w:hAnsi="微软雅黑" w:eastAsia="微软雅黑" w:cs="微软雅黑"/>
          <w:b w:val="0"/>
          <w:bCs w:val="0"/>
          <w:sz w:val="18"/>
          <w:szCs w:val="18"/>
          <w:lang w:eastAsia="zh-CN"/>
        </w:rPr>
        <w:t>造价昂贵的</w:t>
      </w:r>
      <w:r>
        <w:rPr>
          <w:rFonts w:hint="eastAsia" w:ascii="微软雅黑" w:hAnsi="微软雅黑" w:eastAsia="微软雅黑" w:cs="微软雅黑"/>
          <w:b w:val="0"/>
          <w:bCs w:val="0"/>
          <w:sz w:val="18"/>
          <w:szCs w:val="18"/>
          <w:lang w:val="en-US" w:eastAsia="zh-CN"/>
        </w:rPr>
        <w:t>815电子侦察船只身前往疯魔般的以色列面前，会遭遇碰瓷甚至“误炸”吗？</w:t>
      </w:r>
    </w:p>
    <w:p w14:paraId="165DA1E3">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815溜街，本身就是在彰显一种无与伦比的存在。看似云淡风轻，没有配备专职护航编队，但其本身就能力超群不说，还有你看不见的体系支撑。不仅雷达隐身功能和信号隐匿技术能够让攻击者“看不见、锁不住”，而且必要时可以释放复合诱饵弹有效对抗反舰导弹末段制导，甚至启动激光致盲系统电子软杀伤攻击者，同时，头顶有天基监控支援，水面有舰艇策应，水下有潜艇</w:t>
      </w:r>
      <w:r>
        <w:rPr>
          <w:rFonts w:hint="default" w:ascii="微软雅黑" w:hAnsi="微软雅黑" w:eastAsia="微软雅黑" w:cs="微软雅黑"/>
          <w:b w:val="0"/>
          <w:bCs w:val="0"/>
          <w:sz w:val="18"/>
          <w:szCs w:val="18"/>
          <w:lang w:eastAsia="zh-CN"/>
        </w:rPr>
        <w:t>护卫</w:t>
      </w:r>
      <w:r>
        <w:rPr>
          <w:rFonts w:hint="eastAsia" w:ascii="微软雅黑" w:hAnsi="微软雅黑" w:eastAsia="微软雅黑" w:cs="微软雅黑"/>
          <w:b w:val="0"/>
          <w:bCs w:val="0"/>
          <w:sz w:val="18"/>
          <w:szCs w:val="18"/>
          <w:lang w:val="en-US" w:eastAsia="zh-CN"/>
        </w:rPr>
        <w:t>，远方还有火箭军的威慑压制。要知道，境内某基地部署的DF-26导弹可覆盖红海全境，2023年12月美军“卡尼”号驱逐舰拦截胡塞导弹时，DF-26部队就进入了高度戒备状态，卫星影像显示发射车展开。正所谓“你看到我的船，但看不到指向这里的东风。”统计下来，2016-2024年815型船执行任务387次，遭外军舰机干扰63次，干扰占比不到百分之20，但发生实质性碰撞次数为0，被迫中断任务只有2次，均为超强台风避让。</w:t>
      </w:r>
    </w:p>
    <w:p w14:paraId="695444B9">
      <w:pPr>
        <w:keepNext w:val="0"/>
        <w:keepLines w:val="0"/>
        <w:widowControl/>
        <w:numPr>
          <w:ilvl w:val="0"/>
          <w:numId w:val="0"/>
        </w:numPr>
        <w:suppressLineNumbers w:val="0"/>
        <w:spacing w:before="0" w:beforeAutospacing="1" w:after="0" w:afterAutospacing="1"/>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到街溜子，不得不说珠海航展现身过的街溜子无侦8，美军方称它为“空中幽灵”，在它面前防控体系形同虚设，翻遍争锋军火库都找不到能打到它的武器，是全球唯一具备高超音速和隐身能力的战略侦察无人机，外媒称为“大气层刺客”，有军事专家估计，它能以7马赫的速度穿梭于5万米高空，3.7秒都能飞越珠峰头顶，不到一分钟就能飞到5万米高空，战斗机在这里因为空气稀薄都喘不上气，但它靠火箭发动机和承波体设计在这里活蹦乱跳 ，甚至还能在大气层边缘打水漂 ，美国的黑鸟侦察机号称双三 ，但在无侦8面前也得跪下，其身披 2100高温的隐身材料， 别说地面雷达很难侦察到，即便被发现，凭借高空高速和灵活走位，地面导弹根本无法拦截，可以上演发现即摧毁的教科书级操作，相当于一个侦察打击群。</w:t>
      </w:r>
    </w:p>
    <w:p w14:paraId="6CFABDA6">
      <w:pPr>
        <w:keepNext w:val="0"/>
        <w:keepLines w:val="0"/>
        <w:widowControl/>
        <w:numPr>
          <w:ilvl w:val="0"/>
          <w:numId w:val="0"/>
        </w:numPr>
        <w:suppressLineNumbers w:val="0"/>
        <w:spacing w:before="0" w:beforeAutospacing="1" w:after="0" w:afterAutospacing="1"/>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近期，还有重庆上演的复杂无人机集群表演，以及央视播报的福建号试水持续推进。</w:t>
      </w:r>
      <w:r>
        <w:rPr>
          <w:rFonts w:hint="default" w:ascii="微软雅黑" w:hAnsi="微软雅黑" w:eastAsia="微软雅黑" w:cs="微软雅黑"/>
          <w:b w:val="0"/>
          <w:bCs w:val="0"/>
          <w:sz w:val="18"/>
          <w:szCs w:val="18"/>
          <w:lang w:eastAsia="zh-CN"/>
        </w:rPr>
        <w:t>这些都是以战止战系统威慑的一部分，必要时，这些大杀器奔赴战场，就应了伊朗网友的提问，东大人享受和平是为什么？回答是：昆仑铸剑，只为镇守山河无恙；东风不语，即是世间最重宣言。待我出剑时，海沸！星陨！银河燃！</w:t>
      </w:r>
    </w:p>
    <w:p w14:paraId="6474C5E2">
      <w:pPr>
        <w:numPr>
          <w:ilvl w:val="0"/>
          <w:numId w:val="0"/>
        </w:numPr>
        <w:ind w:firstLine="3242" w:firstLineChars="18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【圣火永不灭】</w:t>
      </w:r>
    </w:p>
    <w:p w14:paraId="244CC621">
      <w:pPr>
        <w:numPr>
          <w:ilvl w:val="0"/>
          <w:numId w:val="0"/>
        </w:numPr>
        <w:jc w:val="both"/>
        <w:rPr>
          <w:rFonts w:hint="eastAsia" w:ascii="微软雅黑" w:hAnsi="微软雅黑" w:eastAsia="微软雅黑" w:cs="微软雅黑"/>
          <w:b w:val="0"/>
          <w:bCs w:val="0"/>
          <w:sz w:val="18"/>
          <w:szCs w:val="18"/>
          <w:lang w:val="en-US" w:eastAsia="zh-CN"/>
        </w:rPr>
      </w:pPr>
    </w:p>
    <w:p w14:paraId="5A19B70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6月20号，伊利康驻华大使馆发布微博，内容为“熊熊圣火，降妖除魔，焚以残躯，还世太平”。这句话</w:t>
      </w:r>
      <w:r>
        <w:rPr>
          <w:rFonts w:hint="default" w:ascii="微软雅黑" w:hAnsi="微软雅黑" w:eastAsia="微软雅黑" w:cs="微软雅黑"/>
          <w:b w:val="0"/>
          <w:bCs w:val="0"/>
          <w:sz w:val="18"/>
          <w:szCs w:val="18"/>
          <w:lang w:eastAsia="zh-CN"/>
        </w:rPr>
        <w:t>充满华夏文字的魅力，</w:t>
      </w:r>
      <w:r>
        <w:rPr>
          <w:rFonts w:hint="eastAsia" w:ascii="微软雅黑" w:hAnsi="微软雅黑" w:eastAsia="微软雅黑" w:cs="微软雅黑"/>
          <w:b w:val="0"/>
          <w:bCs w:val="0"/>
          <w:sz w:val="18"/>
          <w:szCs w:val="18"/>
          <w:lang w:val="en-US" w:eastAsia="zh-CN"/>
        </w:rPr>
        <w:t>并不是字面意思表述的那么简单，而是巧妙的利用了中国读者耳熟能详的金庸武侠作品《倚天屠龙记》中的典故。</w:t>
      </w:r>
    </w:p>
    <w:p w14:paraId="71B45625">
      <w:pPr>
        <w:numPr>
          <w:ilvl w:val="0"/>
          <w:numId w:val="0"/>
        </w:numPr>
        <w:jc w:val="both"/>
        <w:rPr>
          <w:rFonts w:hint="eastAsia" w:ascii="微软雅黑" w:hAnsi="微软雅黑" w:eastAsia="微软雅黑" w:cs="微软雅黑"/>
          <w:b w:val="0"/>
          <w:bCs w:val="0"/>
          <w:sz w:val="18"/>
          <w:szCs w:val="18"/>
          <w:lang w:val="en-US" w:eastAsia="zh-CN"/>
        </w:rPr>
      </w:pPr>
    </w:p>
    <w:p w14:paraId="48888FF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部著作中，明教发源于波斯，也就是今天的伊朗，其前身就是著名的拜火教。传入中土以后，被视为魔教。在《倚天屠龙记》第二十五章，六大派围攻光明顶的时候，明教教众自知难以幸存，于是共同唱起了这样一首歌，他的第一句就是“焚我残躯，熊熊圣火，生亦何欢，死亦何苦”“为善除恶，惟光明故”“怜我世人，忧患实多”。明教起源于波斯，这首歌来自波斯，其遵旨就是斩妖除魔！在伊朗的现代官方宣传中，他们一直强调本国的波斯文明属性，且一直坚决打击犹太复国主义撒旦势力！</w:t>
      </w:r>
    </w:p>
    <w:p w14:paraId="00E4BCA7">
      <w:pPr>
        <w:numPr>
          <w:ilvl w:val="0"/>
          <w:numId w:val="0"/>
        </w:numPr>
        <w:jc w:val="both"/>
        <w:rPr>
          <w:rFonts w:hint="eastAsia" w:ascii="微软雅黑" w:hAnsi="微软雅黑" w:eastAsia="微软雅黑" w:cs="微软雅黑"/>
          <w:b w:val="0"/>
          <w:bCs w:val="0"/>
          <w:sz w:val="18"/>
          <w:szCs w:val="18"/>
          <w:lang w:val="en-US" w:eastAsia="zh-CN"/>
        </w:rPr>
      </w:pPr>
    </w:p>
    <w:p w14:paraId="4E12817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《倚天屠龙记》中的这首歌，完美的契合了当前伊朗面临的艰难时局。美以欲灭亡伊朗，直接消灭波斯文明崛起的核之火、文明之火。</w:t>
      </w:r>
      <w:r>
        <w:rPr>
          <w:rFonts w:hint="default" w:ascii="微软雅黑" w:hAnsi="微软雅黑" w:eastAsia="微软雅黑" w:cs="微软雅黑"/>
          <w:b w:val="0"/>
          <w:bCs w:val="0"/>
          <w:sz w:val="18"/>
          <w:szCs w:val="18"/>
          <w:lang w:eastAsia="zh-CN"/>
        </w:rPr>
        <w:t>在</w:t>
      </w:r>
      <w:r>
        <w:rPr>
          <w:rFonts w:hint="eastAsia" w:ascii="微软雅黑" w:hAnsi="微软雅黑" w:eastAsia="微软雅黑" w:cs="微软雅黑"/>
          <w:b w:val="0"/>
          <w:bCs w:val="0"/>
          <w:sz w:val="18"/>
          <w:szCs w:val="18"/>
          <w:lang w:val="en-US" w:eastAsia="zh-CN"/>
        </w:rPr>
        <w:t>西方十九国“围攻波斯明教总部”即将熄灭波斯文明熊熊圣火之际</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伊朗官方媒体巧妙将中国文学中的典故与伊朗现实处境结合</w:t>
      </w:r>
      <w:r>
        <w:rPr>
          <w:rFonts w:hint="default" w:ascii="微软雅黑" w:hAnsi="微软雅黑" w:eastAsia="微软雅黑" w:cs="微软雅黑"/>
          <w:b w:val="0"/>
          <w:bCs w:val="0"/>
          <w:sz w:val="18"/>
          <w:szCs w:val="18"/>
          <w:lang w:eastAsia="zh-CN"/>
        </w:rPr>
        <w:t>来引发中国民间的共鸣</w:t>
      </w:r>
      <w:r>
        <w:rPr>
          <w:rFonts w:hint="eastAsia" w:ascii="微软雅黑" w:hAnsi="微软雅黑" w:eastAsia="微软雅黑" w:cs="微软雅黑"/>
          <w:b w:val="0"/>
          <w:bCs w:val="0"/>
          <w:sz w:val="18"/>
          <w:szCs w:val="18"/>
          <w:lang w:val="en-US" w:eastAsia="zh-CN"/>
        </w:rPr>
        <w:t>，又巧妙的用“熊熊圣火，降妖除魔，焚以残躯，还世太平”来展示伊朗不惜</w:t>
      </w:r>
      <w:r>
        <w:rPr>
          <w:rFonts w:hint="default" w:ascii="微软雅黑" w:hAnsi="微软雅黑" w:eastAsia="微软雅黑" w:cs="微软雅黑"/>
          <w:b w:val="0"/>
          <w:bCs w:val="0"/>
          <w:sz w:val="18"/>
          <w:szCs w:val="18"/>
          <w:lang w:eastAsia="zh-CN"/>
        </w:rPr>
        <w:t>牺牲自己</w:t>
      </w:r>
      <w:r>
        <w:rPr>
          <w:rFonts w:hint="eastAsia" w:ascii="微软雅黑" w:hAnsi="微软雅黑" w:eastAsia="微软雅黑" w:cs="微软雅黑"/>
          <w:b w:val="0"/>
          <w:bCs w:val="0"/>
          <w:sz w:val="18"/>
          <w:szCs w:val="18"/>
          <w:lang w:val="en-US" w:eastAsia="zh-CN"/>
        </w:rPr>
        <w:t>也要铲除犹太复国主义妖魔的决心！这是多年来，血饮见过的最精妙的外交表达。</w:t>
      </w:r>
    </w:p>
    <w:p w14:paraId="56A7A4D0">
      <w:pPr>
        <w:numPr>
          <w:ilvl w:val="0"/>
          <w:numId w:val="0"/>
        </w:numPr>
        <w:jc w:val="both"/>
        <w:rPr>
          <w:rFonts w:hint="eastAsia" w:ascii="微软雅黑" w:hAnsi="微软雅黑" w:eastAsia="微软雅黑" w:cs="微软雅黑"/>
          <w:b w:val="0"/>
          <w:bCs w:val="0"/>
          <w:sz w:val="18"/>
          <w:szCs w:val="18"/>
          <w:lang w:val="en-US" w:eastAsia="zh-CN"/>
        </w:rPr>
      </w:pPr>
    </w:p>
    <w:p w14:paraId="76287A84">
      <w:pPr>
        <w:keepNext w:val="0"/>
        <w:keepLines w:val="0"/>
        <w:widowControl/>
        <w:suppressLineNumbers w:val="0"/>
        <w:jc w:val="left"/>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美国袭击伊朗核设施，是在国际原子能机构和美国情报机构明确表示伊朗没有制造核武器的前提下悍然发起的，伊朗及其盟友必定践行打击中东美军基地的真实承诺。目前胡赛已经宣布，鉴于美军的所作所为，5月达成的关于不再袭击美军的承诺不再生效，将重新开始袭击美国在红海的军舰和船只。</w:t>
      </w:r>
    </w:p>
    <w:p w14:paraId="52E2B36D">
      <w:pPr>
        <w:numPr>
          <w:ilvl w:val="0"/>
          <w:numId w:val="0"/>
        </w:numPr>
        <w:jc w:val="both"/>
        <w:rPr>
          <w:rFonts w:hint="eastAsia" w:ascii="微软雅黑" w:hAnsi="微软雅黑" w:eastAsia="微软雅黑" w:cs="微软雅黑"/>
          <w:b w:val="0"/>
          <w:bCs w:val="0"/>
          <w:sz w:val="18"/>
          <w:szCs w:val="18"/>
          <w:lang w:val="en-US" w:eastAsia="zh-CN"/>
        </w:rPr>
      </w:pPr>
    </w:p>
    <w:p w14:paraId="2688FE3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自1830年那毒蛇吐信之年始，犹太复国主义的阴影便如附骨之疽，死死咬住了神州大地！正是这双暗处的魔手，推开了鸦片战争的魔盒，将煌煌华夏拖入百年血泪深渊！其后更甚，犹太资本如毒藤蔓般缠绕美利坚，催生《排华法案》的恶法，更在1927年资助蒋介石悍然发动“四一二”反革命政变，屠刀染红黄浦江！朝鲜半岛的烽烟、2018年关税的冷箭、乃至2019年妄图以生化之毒戕害我亿万生灵！桩桩件件，血债累累！此等深仇大恨，我中华儿女当刻骨铭心，永世不忘！</w:t>
      </w:r>
    </w:p>
    <w:p w14:paraId="1E6EF38E">
      <w:pPr>
        <w:numPr>
          <w:ilvl w:val="0"/>
          <w:numId w:val="0"/>
        </w:numPr>
        <w:jc w:val="both"/>
        <w:rPr>
          <w:rFonts w:hint="eastAsia" w:ascii="微软雅黑" w:hAnsi="微软雅黑" w:eastAsia="微软雅黑" w:cs="微软雅黑"/>
          <w:b w:val="0"/>
          <w:bCs w:val="0"/>
          <w:sz w:val="18"/>
          <w:szCs w:val="18"/>
          <w:lang w:val="en-US" w:eastAsia="zh-CN"/>
        </w:rPr>
      </w:pPr>
    </w:p>
    <w:p w14:paraId="3B5E4AC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在反抗这犹太复国主义妖魔的烈火征途上，波斯雄鹰一直都是铲除他们的天然盟友！始终是我华夏并肩死战的铁血兄弟！两千两百载，烽火同燃！遥想太古，雅利安勇士西征，华夏先民东拓，两大文明</w:t>
      </w:r>
      <w:r>
        <w:rPr>
          <w:rFonts w:hint="default" w:ascii="微软雅黑" w:hAnsi="微软雅黑" w:eastAsia="微软雅黑" w:cs="微软雅黑"/>
          <w:b w:val="0"/>
          <w:bCs w:val="0"/>
          <w:sz w:val="18"/>
          <w:szCs w:val="18"/>
          <w:lang w:eastAsia="zh-CN"/>
        </w:rPr>
        <w:t>都</w:t>
      </w:r>
      <w:r>
        <w:rPr>
          <w:rFonts w:hint="eastAsia" w:ascii="微软雅黑" w:hAnsi="微软雅黑" w:eastAsia="微软雅黑" w:cs="微软雅黑"/>
          <w:b w:val="0"/>
          <w:bCs w:val="0"/>
          <w:sz w:val="18"/>
          <w:szCs w:val="18"/>
          <w:lang w:val="en-US" w:eastAsia="zh-CN"/>
        </w:rPr>
        <w:t>在历经灭顶之灾后</w:t>
      </w:r>
      <w:r>
        <w:rPr>
          <w:rFonts w:hint="default" w:ascii="微软雅黑" w:hAnsi="微软雅黑" w:eastAsia="微软雅黑" w:cs="微软雅黑"/>
          <w:b w:val="0"/>
          <w:bCs w:val="0"/>
          <w:sz w:val="18"/>
          <w:szCs w:val="18"/>
          <w:lang w:eastAsia="zh-CN"/>
        </w:rPr>
        <w:t>成功复国，</w:t>
      </w:r>
      <w:r>
        <w:rPr>
          <w:rFonts w:hint="eastAsia" w:ascii="微软雅黑" w:hAnsi="微软雅黑" w:eastAsia="微软雅黑" w:cs="微软雅黑"/>
          <w:b w:val="0"/>
          <w:bCs w:val="0"/>
          <w:sz w:val="18"/>
          <w:szCs w:val="18"/>
          <w:lang w:val="en-US" w:eastAsia="zh-CN"/>
        </w:rPr>
        <w:t>不屈之魂共鸣于九霄！</w:t>
      </w:r>
    </w:p>
    <w:p w14:paraId="16863D81">
      <w:pPr>
        <w:numPr>
          <w:ilvl w:val="0"/>
          <w:numId w:val="0"/>
        </w:numPr>
        <w:jc w:val="both"/>
        <w:rPr>
          <w:rFonts w:hint="eastAsia" w:ascii="微软雅黑" w:hAnsi="微软雅黑" w:eastAsia="微软雅黑" w:cs="微软雅黑"/>
          <w:b w:val="0"/>
          <w:bCs w:val="0"/>
          <w:sz w:val="18"/>
          <w:szCs w:val="18"/>
          <w:lang w:val="en-US" w:eastAsia="zh-CN"/>
        </w:rPr>
      </w:pPr>
    </w:p>
    <w:p w14:paraId="36E8D36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今时今日，梅德韦杰夫明示核盾护伊，上合组织更</w:t>
      </w:r>
      <w:r>
        <w:rPr>
          <w:rFonts w:hint="default"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发出石破天惊之警告</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伊朗之重</w:t>
      </w:r>
      <w:r>
        <w:rPr>
          <w:rFonts w:hint="default" w:ascii="微软雅黑" w:hAnsi="微软雅黑" w:eastAsia="微软雅黑" w:cs="微软雅黑"/>
          <w:b w:val="0"/>
          <w:bCs w:val="0"/>
          <w:sz w:val="18"/>
          <w:szCs w:val="18"/>
          <w:lang w:eastAsia="zh-CN"/>
        </w:rPr>
        <w:t>，自不待言。</w:t>
      </w:r>
      <w:r>
        <w:rPr>
          <w:rFonts w:hint="eastAsia" w:ascii="微软雅黑" w:hAnsi="微软雅黑" w:eastAsia="微软雅黑" w:cs="微软雅黑"/>
          <w:b w:val="0"/>
          <w:bCs w:val="0"/>
          <w:sz w:val="18"/>
          <w:szCs w:val="18"/>
          <w:lang w:val="en-US" w:eastAsia="zh-CN"/>
        </w:rPr>
        <w:t>这些都是告诉西方，</w:t>
      </w:r>
      <w:r>
        <w:rPr>
          <w:rFonts w:hint="default" w:ascii="微软雅黑" w:hAnsi="微软雅黑" w:eastAsia="微软雅黑" w:cs="微软雅黑"/>
          <w:b w:val="0"/>
          <w:bCs w:val="0"/>
          <w:sz w:val="18"/>
          <w:szCs w:val="18"/>
          <w:lang w:eastAsia="zh-CN"/>
        </w:rPr>
        <w:t>靠洗衣粉理由</w:t>
      </w:r>
      <w:r>
        <w:rPr>
          <w:rFonts w:hint="eastAsia" w:ascii="微软雅黑" w:hAnsi="微软雅黑" w:eastAsia="微软雅黑" w:cs="微软雅黑"/>
          <w:b w:val="0"/>
          <w:bCs w:val="0"/>
          <w:sz w:val="18"/>
          <w:szCs w:val="18"/>
          <w:lang w:val="en-US" w:eastAsia="zh-CN"/>
        </w:rPr>
        <w:t>颠覆一个国家的时代已经一去不复返！魑魅魍魉，若敢再犯，必遭我正义之师迎头痛击！这寰宇，终将重归公理与正义的朗朗乾坤！</w:t>
      </w:r>
    </w:p>
    <w:p w14:paraId="11E26819">
      <w:pPr>
        <w:numPr>
          <w:ilvl w:val="0"/>
          <w:numId w:val="0"/>
        </w:numPr>
        <w:jc w:val="both"/>
        <w:rPr>
          <w:rFonts w:hint="eastAsia" w:ascii="微软雅黑" w:hAnsi="微软雅黑" w:eastAsia="微软雅黑" w:cs="微软雅黑"/>
          <w:b w:val="0"/>
          <w:bCs w:val="0"/>
          <w:sz w:val="18"/>
          <w:szCs w:val="18"/>
          <w:lang w:val="en-US" w:eastAsia="zh-CN"/>
        </w:rPr>
      </w:pPr>
    </w:p>
    <w:p w14:paraId="7154DEB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年波斯铁骑曾护送大唐世界穿越安息烽烟，今日枭龙战机护卫油轮破开霍尔木兹海峡的阴云，两大文明穿越千年历史正以统一战线熔铸战略盾牌，抵挡北约东扩的铁蹄，撕裂星条旗阴影下的石油美元帝国。愿燎原之火始于波斯高原，最终点燃华夏文明星辰大海的征途！</w:t>
      </w:r>
    </w:p>
    <w:p w14:paraId="2398CF01">
      <w:pPr>
        <w:jc w:val="both"/>
        <w:rPr>
          <w:rFonts w:hint="eastAsia" w:ascii="微软雅黑" w:hAnsi="微软雅黑" w:eastAsia="微软雅黑" w:cs="微软雅黑"/>
          <w:b w:val="0"/>
          <w:bCs w:val="0"/>
          <w:sz w:val="18"/>
          <w:szCs w:val="18"/>
          <w:lang w:val="en-US" w:eastAsia="zh-CN"/>
        </w:rPr>
      </w:pPr>
    </w:p>
    <w:p w14:paraId="19FBA96D">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关于最近中东战局、金融演变等问题，欢迎大家加入下面知识星球的血饮之家</w:t>
      </w:r>
      <w:r>
        <w:rPr>
          <w:rFonts w:hint="default" w:ascii="微软雅黑" w:hAnsi="微软雅黑" w:eastAsia="微软雅黑" w:cs="微软雅黑"/>
          <w:b w:val="0"/>
          <w:bCs w:val="0"/>
          <w:color w:val="auto"/>
          <w:sz w:val="18"/>
          <w:szCs w:val="18"/>
          <w:lang w:eastAsia="zh-CN"/>
        </w:rPr>
        <w:t>，</w:t>
      </w:r>
      <w:r>
        <w:rPr>
          <w:rFonts w:hint="eastAsia" w:ascii="微软雅黑" w:hAnsi="微软雅黑" w:eastAsia="微软雅黑" w:cs="微软雅黑"/>
          <w:color w:val="auto"/>
          <w:sz w:val="18"/>
          <w:szCs w:val="18"/>
        </w:rPr>
        <w:t>直接与作者沟通，</w:t>
      </w:r>
      <w:r>
        <w:rPr>
          <w:rFonts w:hint="eastAsia" w:ascii="微软雅黑" w:hAnsi="微软雅黑" w:eastAsia="微软雅黑" w:cs="微软雅黑"/>
          <w:color w:val="auto"/>
          <w:sz w:val="18"/>
          <w:szCs w:val="18"/>
          <w:lang w:val="en-US" w:eastAsia="zh-CN"/>
        </w:rPr>
        <w:t>获得最前沿分析，并</w:t>
      </w:r>
      <w:r>
        <w:rPr>
          <w:rFonts w:hint="eastAsia" w:ascii="微软雅黑" w:hAnsi="微软雅黑" w:eastAsia="微软雅黑" w:cs="微软雅黑"/>
          <w:color w:val="auto"/>
          <w:sz w:val="18"/>
          <w:szCs w:val="18"/>
        </w:rPr>
        <w:t>为您定制符合自身需求的具体方略</w:t>
      </w:r>
      <w:r>
        <w:rPr>
          <w:rFonts w:hint="eastAsia" w:ascii="微软雅黑" w:hAnsi="微软雅黑" w:eastAsia="微软雅黑" w:cs="微软雅黑"/>
          <w:color w:val="auto"/>
          <w:sz w:val="18"/>
          <w:szCs w:val="18"/>
          <w:lang w:val="en-US" w:eastAsia="zh-CN"/>
        </w:rPr>
        <w:t xml:space="preserve">。   </w:t>
      </w:r>
    </w:p>
    <w:p w14:paraId="34755C7B">
      <w:pPr>
        <w:jc w:val="both"/>
        <w:rPr>
          <w:rFonts w:ascii="微软雅黑" w:hAnsi="微软雅黑" w:eastAsia="微软雅黑" w:cs="微软雅黑"/>
          <w:color w:val="auto"/>
          <w:sz w:val="18"/>
          <w:szCs w:val="18"/>
        </w:rPr>
      </w:pPr>
    </w:p>
    <w:p w14:paraId="53715420">
      <w:pPr>
        <w:spacing w:line="240" w:lineRule="auto"/>
        <w:jc w:val="both"/>
      </w:pPr>
      <w:r>
        <w:rPr>
          <w:rFonts w:hint="eastAsia" w:ascii="微软雅黑" w:hAnsi="微软雅黑" w:eastAsia="微软雅黑" w:cs="微软雅黑"/>
          <w:color w:val="auto"/>
          <w:sz w:val="18"/>
          <w:szCs w:val="18"/>
        </w:rPr>
        <w:t>原创不易，欢迎各位</w:t>
      </w:r>
      <w:r>
        <w:rPr>
          <w:rFonts w:hint="eastAsia" w:ascii="微软雅黑" w:hAnsi="微软雅黑" w:eastAsia="微软雅黑" w:cs="微软雅黑"/>
          <w:color w:val="auto"/>
          <w:sz w:val="18"/>
          <w:szCs w:val="18"/>
          <w:lang w:eastAsia="zh-CN"/>
        </w:rPr>
        <w:t>亲友</w:t>
      </w:r>
      <w:r>
        <w:rPr>
          <w:rFonts w:hint="eastAsia" w:ascii="微软雅黑" w:hAnsi="微软雅黑" w:eastAsia="微软雅黑" w:cs="微软雅黑"/>
          <w:color w:val="auto"/>
          <w:sz w:val="18"/>
          <w:szCs w:val="18"/>
        </w:rPr>
        <w:t>转发分享朋友圈，谢谢</w:t>
      </w:r>
      <w:r>
        <w:rPr>
          <w:rFonts w:hint="eastAsia" w:ascii="微软雅黑" w:hAnsi="微软雅黑" w:eastAsia="微软雅黑" w:cs="微软雅黑"/>
          <w:color w:val="auto"/>
          <w:sz w:val="18"/>
          <w:szCs w:val="18"/>
          <w:lang w:eastAsia="zh-CN"/>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31F59C"/>
    <w:multiLevelType w:val="singleLevel"/>
    <w:tmpl w:val="DE31F59C"/>
    <w:lvl w:ilvl="0" w:tentative="0">
      <w:start w:val="1"/>
      <w:numFmt w:val="decimal"/>
      <w:suff w:val="nothing"/>
      <w:lvlText w:val="%1，"/>
      <w:lvlJc w:val="left"/>
    </w:lvl>
  </w:abstractNum>
  <w:abstractNum w:abstractNumId="1">
    <w:nsid w:val="75117156"/>
    <w:multiLevelType w:val="singleLevel"/>
    <w:tmpl w:val="75117156"/>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33647C"/>
    <w:rsid w:val="38336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2025-06-23T13:42:00Z</dcterms:created>
  <dc:creator>WPS_1177624873</dc:creator>
  <cp:lastModifiedBy>WPS_1177624873</cp:lastModifiedBy>
  <dcterms:modified xsi:type="dcterms:W3CDTF">2025-06-23T13:42:17Z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806BB9F2273F4A18BC76CC3C58E89C4E_11</vt:lpwstr>
  </property>
  <property fmtid="{D5CDD505-2E9C-101B-9397-08002B2CF9AE}" pid="4" name="KSOTemplateDocerSaveRecord">
    <vt:lpwstr>eyJoZGlkIjoiN2YzNjBkOTgyNWQ1YTMxYzM3MzMwNWFiODNmOWIzYWMiLCJ1c2VySWQiOiIxMTc3NjI0ODczIn0=</vt:lpwstr>
  </property>
</Properties>
</file>