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98EC8">
      <w:pPr>
        <w:jc w:val="center"/>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 xml:space="preserve">9月23日文章 </w:t>
      </w:r>
    </w:p>
    <w:p w14:paraId="3D2ABF7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6DA37596">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据《环球时报》9月20日报道，巴基斯坦国防部长18日表示，如果沙特需要，根据两国最新共同防御协议，巴基斯坦的核计划“将可提供”给沙特阿拉伯。这标志着YSL堡首次明确承认将沙特置于其核保护伞之下。</w:t>
      </w:r>
    </w:p>
    <w:p w14:paraId="3E261468">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0F16BCE">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沙特作为中东强国，一直</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受</w:t>
      </w:r>
      <w:r>
        <w:rPr>
          <w:rFonts w:hint="default" w:ascii="微软雅黑" w:hAnsi="微软雅黑" w:eastAsia="微软雅黑" w:cs="微软雅黑"/>
          <w:color w:val="000000" w:themeColor="text1"/>
          <w:sz w:val="18"/>
          <w:szCs w:val="18"/>
          <w:lang w:eastAsia="zh-CN"/>
          <w14:textFill>
            <w14:solidFill>
              <w14:schemeClr w14:val="tx1"/>
            </w14:solidFill>
          </w14:textFill>
        </w:rPr>
        <w:t>美国军事保护，现在突然转向巴基斯坦寻求核保护伞，这是</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阿拉伯世界首次通过YSL国家核力量对冲以色列威慑</w:t>
      </w:r>
      <w:r>
        <w:rPr>
          <w:rFonts w:hint="default" w:ascii="微软雅黑" w:hAnsi="微软雅黑" w:eastAsia="微软雅黑" w:cs="微软雅黑"/>
          <w:color w:val="000000" w:themeColor="text1"/>
          <w:sz w:val="18"/>
          <w:szCs w:val="18"/>
          <w:lang w:eastAsia="zh-CN"/>
          <w14:textFill>
            <w14:solidFill>
              <w14:schemeClr w14:val="tx1"/>
            </w14:solidFill>
          </w14:textFill>
        </w:rPr>
        <w:t>。此消息一出，全球震惊</w:t>
      </w:r>
      <w:r>
        <w:rPr>
          <w:rFonts w:hint="eastAsia" w:ascii="微软雅黑" w:hAnsi="微软雅黑" w:eastAsia="微软雅黑" w:cs="微软雅黑"/>
          <w:color w:val="000000" w:themeColor="text1"/>
          <w:sz w:val="18"/>
          <w:szCs w:val="18"/>
          <w:lang w:eastAsia="zh-CN"/>
          <w14:textFill>
            <w14:solidFill>
              <w14:schemeClr w14:val="tx1"/>
            </w14:solidFill>
          </w14:textFill>
        </w:rPr>
        <w:t>！</w:t>
      </w:r>
      <w:bookmarkStart w:id="0" w:name="_GoBack"/>
      <w:bookmarkEnd w:id="0"/>
    </w:p>
    <w:p w14:paraId="0E403615">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9E0AC06">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这一事件不仅标志着中东安全格局的根本性转变，更成为撬动全球地缘政治的支点，</w:t>
      </w:r>
      <w:r>
        <w:rPr>
          <w:rFonts w:hint="default" w:ascii="微软雅黑" w:hAnsi="微软雅黑" w:eastAsia="微软雅黑" w:cs="微软雅黑"/>
          <w:color w:val="000000" w:themeColor="text1"/>
          <w:sz w:val="18"/>
          <w:szCs w:val="18"/>
          <w:lang w:eastAsia="zh-CN"/>
          <w14:textFill>
            <w14:solidFill>
              <w14:schemeClr w14:val="tx1"/>
            </w14:solidFill>
          </w14:textFill>
        </w:rPr>
        <w:t>这意味着</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美国主导的安全体系遭遇釜底抽薪，而中国“间接战略”借巴基斯坦之手推开中东大门，多极秩序在核阴影与能源博弈中加速重构。</w:t>
      </w:r>
      <w:r>
        <w:rPr>
          <w:rFonts w:hint="default" w:ascii="微软雅黑" w:hAnsi="微软雅黑" w:eastAsia="微软雅黑" w:cs="微软雅黑"/>
          <w:color w:val="000000" w:themeColor="text1"/>
          <w:sz w:val="18"/>
          <w:szCs w:val="18"/>
          <w:lang w:eastAsia="zh-CN"/>
          <w14:textFill>
            <w14:solidFill>
              <w14:schemeClr w14:val="tx1"/>
            </w14:solidFill>
          </w14:textFill>
        </w:rPr>
        <w:t>那么，导致这种局面根本原因是什么？对中东乃至全球局势有何重大影响？中国应该如何抓住这一战略窗口期？</w:t>
      </w:r>
    </w:p>
    <w:p w14:paraId="6AC47C01">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p>
    <w:p w14:paraId="2C645ACE">
      <w:pPr>
        <w:ind w:firstLine="3061" w:firstLineChars="1700"/>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bCs/>
          <w:color w:val="000000" w:themeColor="text1"/>
          <w:sz w:val="18"/>
          <w:szCs w:val="18"/>
          <w:lang w:eastAsia="zh-CN"/>
          <w14:textFill>
            <w14:solidFill>
              <w14:schemeClr w14:val="tx1"/>
            </w14:solidFill>
          </w14:textFill>
        </w:rPr>
        <w:t>祸起美以的睚眦必报</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0603362F">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 xml:space="preserve">                         </w:t>
      </w:r>
    </w:p>
    <w:p w14:paraId="2CF2B4D6">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沙巴在</w:t>
      </w:r>
      <w:r>
        <w:rPr>
          <w:rFonts w:hint="default" w:ascii="微软雅黑" w:hAnsi="微软雅黑" w:eastAsia="微软雅黑" w:cs="微软雅黑"/>
          <w:color w:val="000000" w:themeColor="text1"/>
          <w:sz w:val="18"/>
          <w:szCs w:val="18"/>
          <w:lang w:eastAsia="zh-CN"/>
          <w14:textFill>
            <w14:solidFill>
              <w14:schemeClr w14:val="tx1"/>
            </w14:solidFill>
          </w14:textFill>
        </w:rPr>
        <w:t>沙特首都</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利雅得正式签署共同战略防御协议，</w:t>
      </w:r>
      <w:r>
        <w:rPr>
          <w:rFonts w:hint="default" w:ascii="微软雅黑" w:hAnsi="微软雅黑" w:eastAsia="微软雅黑" w:cs="微软雅黑"/>
          <w:color w:val="000000" w:themeColor="text1"/>
          <w:sz w:val="18"/>
          <w:szCs w:val="18"/>
          <w:lang w:eastAsia="zh-CN"/>
          <w14:textFill>
            <w14:solidFill>
              <w14:schemeClr w14:val="tx1"/>
            </w14:solidFill>
          </w14:textFill>
        </w:rPr>
        <w:t>应公开寻求巴基斯坦保护</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提供核保护伞，</w:t>
      </w:r>
      <w:r>
        <w:rPr>
          <w:rFonts w:hint="default" w:ascii="微软雅黑" w:hAnsi="微软雅黑" w:eastAsia="微软雅黑" w:cs="微软雅黑"/>
          <w:color w:val="000000" w:themeColor="text1"/>
          <w:sz w:val="18"/>
          <w:szCs w:val="18"/>
          <w:lang w:eastAsia="zh-CN"/>
          <w14:textFill>
            <w14:solidFill>
              <w14:schemeClr w14:val="tx1"/>
            </w14:solidFill>
          </w14:textFill>
        </w:rPr>
        <w:t>是什么促使沙特愤而脱离美国在中东的安全预防体系并向东转向的？</w:t>
      </w:r>
    </w:p>
    <w:p w14:paraId="5556DE20">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521CC6CB">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任何事件都有直接原因和根本原因。</w:t>
      </w:r>
    </w:p>
    <w:p w14:paraId="26D23FB4">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BEE1CE8">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直接原因是9月9日以色列空军远程袭击了卡塔尔首都多哈的哈马斯驻地。这起事件对沙特、卡塔尔和阿联酋在内海合会国家刺激极大。</w:t>
      </w:r>
    </w:p>
    <w:p w14:paraId="051CE531">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54C8F6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对卡塔尔来说，袭击现场浓烟滚滚，救护车从残骸中抢救伤员的场景已经在这个和平国家几十年都没有出现。卡塔尔一马平川，核心区高楼林立，天然就是以色列导弹袭击目标</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世界杯以来</w:t>
      </w:r>
      <w:r>
        <w:rPr>
          <w:rFonts w:hint="default" w:ascii="微软雅黑" w:hAnsi="微软雅黑" w:eastAsia="微软雅黑" w:cs="微软雅黑"/>
          <w:color w:val="000000" w:themeColor="text1"/>
          <w:sz w:val="18"/>
          <w:szCs w:val="18"/>
          <w:lang w:eastAsia="zh-CN"/>
          <w14:textFill>
            <w14:solidFill>
              <w14:schemeClr w14:val="tx1"/>
            </w14:solidFill>
          </w14:textFill>
        </w:rPr>
        <w:t>，卡塔尔</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一直</w:t>
      </w:r>
      <w:r>
        <w:rPr>
          <w:rFonts w:hint="default" w:ascii="微软雅黑" w:hAnsi="微软雅黑" w:eastAsia="微软雅黑" w:cs="微软雅黑"/>
          <w:color w:val="000000" w:themeColor="text1"/>
          <w:sz w:val="18"/>
          <w:szCs w:val="18"/>
          <w:lang w:eastAsia="zh-CN"/>
          <w14:textFill>
            <w14:solidFill>
              <w14:schemeClr w14:val="tx1"/>
            </w14:solidFill>
          </w14:textFill>
        </w:rPr>
        <w:t>竭力</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营造安全营商、外资避风港等</w:t>
      </w:r>
      <w:r>
        <w:rPr>
          <w:rFonts w:hint="default" w:ascii="微软雅黑" w:hAnsi="微软雅黑" w:eastAsia="微软雅黑" w:cs="微软雅黑"/>
          <w:color w:val="000000" w:themeColor="text1"/>
          <w:sz w:val="18"/>
          <w:szCs w:val="18"/>
          <w:lang w:eastAsia="zh-CN"/>
          <w14:textFill>
            <w14:solidFill>
              <w14:schemeClr w14:val="tx1"/>
            </w14:solidFill>
          </w14:textFill>
        </w:rPr>
        <w:t>的角色</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定位，其对中东乃全世界竞争的最核心优势</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安全，被犹太导弹直接摧毁。</w:t>
      </w:r>
    </w:p>
    <w:p w14:paraId="32442B60">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3B3A410">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卡塔尔高度关注的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安全</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除了营商环境外</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还包括能源安全</w:t>
      </w:r>
      <w:r>
        <w:rPr>
          <w:rFonts w:hint="default" w:ascii="微软雅黑" w:hAnsi="微软雅黑" w:eastAsia="微软雅黑" w:cs="微软雅黑"/>
          <w:color w:val="000000" w:themeColor="text1"/>
          <w:sz w:val="18"/>
          <w:szCs w:val="18"/>
          <w:lang w:eastAsia="zh-CN"/>
          <w14:textFill>
            <w14:solidFill>
              <w14:schemeClr w14:val="tx1"/>
            </w14:solidFill>
          </w14:textFill>
        </w:rPr>
        <w:t>。既然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w:t>
      </w:r>
      <w:r>
        <w:rPr>
          <w:rFonts w:hint="default" w:ascii="微软雅黑" w:hAnsi="微软雅黑" w:eastAsia="微软雅黑" w:cs="微软雅黑"/>
          <w:color w:val="000000" w:themeColor="text1"/>
          <w:sz w:val="18"/>
          <w:szCs w:val="18"/>
          <w:lang w:eastAsia="zh-CN"/>
          <w14:textFill>
            <w14:solidFill>
              <w14:schemeClr w14:val="tx1"/>
            </w14:solidFill>
          </w14:textFill>
        </w:rPr>
        <w:t>能够肆无忌惮</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打击被卡塔尔军方严密保护的多哈市区的哈马斯驻地，</w:t>
      </w:r>
      <w:r>
        <w:rPr>
          <w:rFonts w:hint="default" w:ascii="微软雅黑" w:hAnsi="微软雅黑" w:eastAsia="微软雅黑" w:cs="微软雅黑"/>
          <w:color w:val="000000" w:themeColor="text1"/>
          <w:sz w:val="18"/>
          <w:szCs w:val="18"/>
          <w:lang w:eastAsia="zh-CN"/>
          <w14:textFill>
            <w14:solidFill>
              <w14:schemeClr w14:val="tx1"/>
            </w14:solidFill>
          </w14:textFill>
        </w:rPr>
        <w:t>那么，</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卡塔尔在波斯湾周围不设防的海陆石油管线、油轮</w:t>
      </w:r>
      <w:r>
        <w:rPr>
          <w:rFonts w:hint="default" w:ascii="微软雅黑" w:hAnsi="微软雅黑" w:eastAsia="微软雅黑" w:cs="微软雅黑"/>
          <w:color w:val="000000" w:themeColor="text1"/>
          <w:sz w:val="18"/>
          <w:szCs w:val="18"/>
          <w:lang w:eastAsia="zh-CN"/>
          <w14:textFill>
            <w14:solidFill>
              <w14:schemeClr w14:val="tx1"/>
            </w14:solidFill>
          </w14:textFill>
        </w:rPr>
        <w:t>等这些国家和</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民族赖以生存的</w:t>
      </w:r>
      <w:r>
        <w:rPr>
          <w:rFonts w:hint="default" w:ascii="微软雅黑" w:hAnsi="微软雅黑" w:eastAsia="微软雅黑" w:cs="微软雅黑"/>
          <w:color w:val="000000" w:themeColor="text1"/>
          <w:sz w:val="18"/>
          <w:szCs w:val="18"/>
          <w:lang w:eastAsia="zh-CN"/>
          <w14:textFill>
            <w14:solidFill>
              <w14:schemeClr w14:val="tx1"/>
            </w14:solidFill>
          </w14:textFill>
        </w:rPr>
        <w:t>能源</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根基</w:t>
      </w:r>
      <w:r>
        <w:rPr>
          <w:rFonts w:hint="default" w:ascii="微软雅黑" w:hAnsi="微软雅黑" w:eastAsia="微软雅黑" w:cs="微软雅黑"/>
          <w:color w:val="000000" w:themeColor="text1"/>
          <w:sz w:val="18"/>
          <w:szCs w:val="18"/>
          <w:lang w:eastAsia="zh-CN"/>
          <w14:textFill>
            <w14:solidFill>
              <w14:schemeClr w14:val="tx1"/>
            </w14:solidFill>
          </w14:textFill>
        </w:rPr>
        <w:t>自然也毫无安全可言。</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一旦被摧毁，卡塔尔就真的要一夜回到解放前了</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不仅</w:t>
      </w:r>
      <w:r>
        <w:rPr>
          <w:rFonts w:hint="default" w:ascii="微软雅黑" w:hAnsi="微软雅黑" w:eastAsia="微软雅黑" w:cs="微软雅黑"/>
          <w:color w:val="000000" w:themeColor="text1"/>
          <w:sz w:val="18"/>
          <w:szCs w:val="18"/>
          <w:lang w:eastAsia="zh-CN"/>
          <w14:textFill>
            <w14:solidFill>
              <w14:schemeClr w14:val="tx1"/>
            </w14:solidFill>
          </w14:textFill>
        </w:rPr>
        <w:t>国家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安全没了，经济命脉也遭到严重威胁。</w:t>
      </w:r>
    </w:p>
    <w:p w14:paraId="4307D4A7">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21D62EF">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卡塔尔</w:t>
      </w:r>
      <w:r>
        <w:rPr>
          <w:rFonts w:hint="default" w:ascii="微软雅黑" w:hAnsi="微软雅黑" w:eastAsia="微软雅黑" w:cs="微软雅黑"/>
          <w:color w:val="000000" w:themeColor="text1"/>
          <w:sz w:val="18"/>
          <w:szCs w:val="18"/>
          <w:lang w:eastAsia="zh-CN"/>
          <w14:textFill>
            <w14:solidFill>
              <w14:schemeClr w14:val="tx1"/>
            </w14:solidFill>
          </w14:textFill>
        </w:rPr>
        <w:t>被袭击，为何沙特反应如此强烈呢？·</w:t>
      </w:r>
    </w:p>
    <w:p w14:paraId="6ACEF21C">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p>
    <w:p w14:paraId="2ACE0F37">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除了海合会国家长期国土安全带来的唇亡齿寒因素外，还有一个让沙特深感遭遇背刺耻辱与危机的原因。</w:t>
      </w:r>
    </w:p>
    <w:p w14:paraId="61758C5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697E6A4">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15架战机是直接飞越沙特领空袭击卡塔尔。从地图上看，卡塔尔位于半岛地区，其陆地部分只跟沙特连接，北部是反以色列的什叶派的伊拉克南部，东部是伊朗，南部则是中立国阿曼和伊朗控制霍尔木兹海峡，以色列</w:t>
      </w:r>
      <w:r>
        <w:rPr>
          <w:rFonts w:hint="default" w:ascii="微软雅黑" w:hAnsi="微软雅黑" w:eastAsia="微软雅黑" w:cs="微软雅黑"/>
          <w:color w:val="000000" w:themeColor="text1"/>
          <w:sz w:val="18"/>
          <w:szCs w:val="18"/>
          <w:lang w:eastAsia="zh-CN"/>
          <w14:textFill>
            <w14:solidFill>
              <w14:schemeClr w14:val="tx1"/>
            </w14:solidFill>
          </w14:textFill>
        </w:rPr>
        <w:t>战机</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从沙特东部领空突入卡尔塔。</w:t>
      </w:r>
    </w:p>
    <w:p w14:paraId="3CFE94F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0C84709">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卡塔尔从未想</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过</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沙特会允许以色列从沙特领空袭击自己，</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因为</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不设防</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，所以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直接中招。</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这次袭击是沙特姑息养奸的结果，沙特</w:t>
      </w:r>
      <w:r>
        <w:rPr>
          <w:rFonts w:hint="default" w:ascii="微软雅黑" w:hAnsi="微软雅黑" w:eastAsia="微软雅黑" w:cs="微软雅黑"/>
          <w:color w:val="000000" w:themeColor="text1"/>
          <w:sz w:val="18"/>
          <w:szCs w:val="18"/>
          <w:lang w:eastAsia="zh-CN"/>
          <w14:textFill>
            <w14:solidFill>
              <w14:schemeClr w14:val="tx1"/>
            </w14:solidFill>
          </w14:textFill>
        </w:rPr>
        <w:t>无形中</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成了以色列袭击卡塔尔的帮凶。</w:t>
      </w:r>
    </w:p>
    <w:p w14:paraId="2F7C503E">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0CF63097">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或许有人</w:t>
      </w:r>
      <w:r>
        <w:rPr>
          <w:rFonts w:hint="default" w:ascii="微软雅黑" w:hAnsi="微软雅黑" w:eastAsia="微软雅黑" w:cs="微软雅黑"/>
          <w:color w:val="000000" w:themeColor="text1"/>
          <w:sz w:val="18"/>
          <w:szCs w:val="18"/>
          <w:lang w:eastAsia="zh-CN"/>
          <w14:textFill>
            <w14:solidFill>
              <w14:schemeClr w14:val="tx1"/>
            </w14:solidFill>
          </w14:textFill>
        </w:rPr>
        <w:t>会</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说</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是因为美国控制</w:t>
      </w:r>
      <w:r>
        <w:rPr>
          <w:rFonts w:hint="default" w:ascii="微软雅黑" w:hAnsi="微软雅黑" w:eastAsia="微软雅黑" w:cs="微软雅黑"/>
          <w:color w:val="000000" w:themeColor="text1"/>
          <w:sz w:val="18"/>
          <w:szCs w:val="18"/>
          <w:lang w:eastAsia="zh-CN"/>
          <w14:textFill>
            <w14:solidFill>
              <w14:schemeClr w14:val="tx1"/>
            </w14:solidFill>
          </w14:textFill>
        </w:rPr>
        <w:t>了</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沙特防空系统，</w:t>
      </w:r>
      <w:r>
        <w:rPr>
          <w:rFonts w:hint="default" w:ascii="微软雅黑" w:hAnsi="微软雅黑" w:eastAsia="微软雅黑" w:cs="微软雅黑"/>
          <w:color w:val="000000" w:themeColor="text1"/>
          <w:sz w:val="18"/>
          <w:szCs w:val="18"/>
          <w:lang w:eastAsia="zh-CN"/>
          <w14:textFill>
            <w14:solidFill>
              <w14:schemeClr w14:val="tx1"/>
            </w14:solidFill>
          </w14:textFill>
        </w:rPr>
        <w:t>所以沙特对</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以色列飞越</w:t>
      </w:r>
      <w:r>
        <w:rPr>
          <w:rFonts w:hint="default" w:ascii="微软雅黑" w:hAnsi="微软雅黑" w:eastAsia="微软雅黑" w:cs="微软雅黑"/>
          <w:color w:val="000000" w:themeColor="text1"/>
          <w:sz w:val="18"/>
          <w:szCs w:val="18"/>
          <w:lang w:eastAsia="zh-CN"/>
          <w14:textFill>
            <w14:solidFill>
              <w14:schemeClr w14:val="tx1"/>
            </w14:solidFill>
          </w14:textFill>
        </w:rPr>
        <w:t>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领空并不知情，是美国</w:t>
      </w:r>
      <w:r>
        <w:rPr>
          <w:rFonts w:hint="default" w:ascii="微软雅黑" w:hAnsi="微软雅黑" w:eastAsia="微软雅黑" w:cs="微软雅黑"/>
          <w:color w:val="000000" w:themeColor="text1"/>
          <w:sz w:val="18"/>
          <w:szCs w:val="18"/>
          <w:lang w:eastAsia="zh-CN"/>
          <w14:textFill>
            <w14:solidFill>
              <w14:schemeClr w14:val="tx1"/>
            </w14:solidFill>
          </w14:textFill>
        </w:rPr>
        <w:t>在暗中</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使坏，沙特</w:t>
      </w:r>
      <w:r>
        <w:rPr>
          <w:rFonts w:hint="default" w:ascii="微软雅黑" w:hAnsi="微软雅黑" w:eastAsia="微软雅黑" w:cs="微软雅黑"/>
          <w:color w:val="000000" w:themeColor="text1"/>
          <w:sz w:val="18"/>
          <w:szCs w:val="18"/>
          <w:lang w:eastAsia="zh-CN"/>
          <w14:textFill>
            <w14:solidFill>
              <w14:schemeClr w14:val="tx1"/>
            </w14:solidFill>
          </w14:textFill>
        </w:rPr>
        <w:t>并无过错</w:t>
      </w:r>
      <w:r>
        <w:rPr>
          <w:rFonts w:hint="eastAsia" w:ascii="微软雅黑" w:hAnsi="微软雅黑" w:eastAsia="微软雅黑" w:cs="微软雅黑"/>
          <w:color w:val="000000" w:themeColor="text1"/>
          <w:sz w:val="18"/>
          <w:szCs w:val="18"/>
          <w:lang w:eastAsia="zh-CN"/>
          <w14:textFill>
            <w14:solidFill>
              <w14:schemeClr w14:val="tx1"/>
            </w14:solidFill>
          </w14:textFill>
        </w:rPr>
        <w:t>。</w:t>
      </w:r>
    </w:p>
    <w:p w14:paraId="10741F59">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699C09F">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技术上，沙特除了美制爱国者防空系统外，还有中国东风3以及东风21导弹在内能自主控制的雷达系统，即便美国掌握沙特防空系统，但操作人员都是沙特人，他们不可能没发现以色列战机。其次</w:t>
      </w:r>
      <w:r>
        <w:rPr>
          <w:rFonts w:hint="default" w:ascii="微软雅黑" w:hAnsi="微软雅黑" w:eastAsia="微软雅黑" w:cs="微软雅黑"/>
          <w:color w:val="000000" w:themeColor="text1"/>
          <w:sz w:val="18"/>
          <w:szCs w:val="18"/>
          <w:lang w:eastAsia="zh-CN"/>
          <w14:textFill>
            <w14:solidFill>
              <w14:schemeClr w14:val="tx1"/>
            </w14:solidFill>
          </w14:textFill>
        </w:rPr>
        <w:t>，沙特发现以色列即将袭击卡塔尔，</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即便是被美国胁迫，</w:t>
      </w:r>
      <w:r>
        <w:rPr>
          <w:rFonts w:hint="default" w:ascii="微软雅黑" w:hAnsi="微软雅黑" w:eastAsia="微软雅黑" w:cs="微软雅黑"/>
          <w:color w:val="000000" w:themeColor="text1"/>
          <w:sz w:val="18"/>
          <w:szCs w:val="18"/>
          <w:lang w:eastAsia="zh-CN"/>
          <w14:textFill>
            <w14:solidFill>
              <w14:schemeClr w14:val="tx1"/>
            </w14:solidFill>
          </w14:textFill>
        </w:rPr>
        <w:t>也</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有能力发预警给卡塔尔，但事实是沙特并没有发送警示，反而是土耳其抢在沙特前面向卡塔尔预警。所以，这种说法站不住脚。</w:t>
      </w:r>
    </w:p>
    <w:p w14:paraId="7B489E08">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32CC696">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其实，沙特一直都默许以色列使用其领空，以色列战机经常飞越其领空，沙特是默许的，目的是利用以军袭击伊朗及什叶派目标。2024年10月以色列利用沙特领空袭击伊朗后，沙特虽然谴责以色列袭击，却并未采取限制措施，之后</w:t>
      </w:r>
      <w:r>
        <w:rPr>
          <w:rFonts w:hint="default" w:ascii="微软雅黑" w:hAnsi="微软雅黑" w:eastAsia="微软雅黑" w:cs="微软雅黑"/>
          <w:color w:val="000000" w:themeColor="text1"/>
          <w:sz w:val="18"/>
          <w:szCs w:val="18"/>
          <w:lang w:eastAsia="zh-CN"/>
          <w14:textFill>
            <w14:solidFill>
              <w14:schemeClr w14:val="tx1"/>
            </w14:solidFill>
          </w14:textFill>
        </w:rPr>
        <w:t>还</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继续允许以色列使用其领空</w:t>
      </w:r>
      <w:r>
        <w:rPr>
          <w:rFonts w:hint="default" w:ascii="微软雅黑" w:hAnsi="微软雅黑" w:eastAsia="微软雅黑" w:cs="微软雅黑"/>
          <w:color w:val="000000" w:themeColor="text1"/>
          <w:sz w:val="18"/>
          <w:szCs w:val="18"/>
          <w:lang w:eastAsia="zh-CN"/>
          <w14:textFill>
            <w14:solidFill>
              <w14:schemeClr w14:val="tx1"/>
            </w14:solidFill>
          </w14:textFill>
        </w:rPr>
        <w:t>打击伊朗</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沙特出发点是防范伊朗导弹与什叶派武装，遏制伊朗在中东扩张。所以，当9月9日，以色列继续飞跃其领空的时候，沙特以为他们是往东袭击伊朗目标，卡塔尔则正好位于伊朗目标所在的东南方向。这就解释了沙特明明发现以色列15架战机飞越其领空却并未预警。这也解释了为何伊朗将沙特美军基地列为打击目标，因为沙特确实在帮助美以打击伊朗。</w:t>
      </w:r>
    </w:p>
    <w:p w14:paraId="162491D2">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71F9A34F">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沙特虽长期默许以色列借道打击伊朗目标，但没想到以色列会袭击其盟友卡塔尔，这彻底打破沙以“默契平衡”</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这种姑息养奸政策</w:t>
      </w:r>
      <w:r>
        <w:rPr>
          <w:rFonts w:hint="default" w:ascii="微软雅黑" w:hAnsi="微软雅黑" w:eastAsia="微软雅黑" w:cs="微软雅黑"/>
          <w:color w:val="000000" w:themeColor="text1"/>
          <w:sz w:val="18"/>
          <w:szCs w:val="18"/>
          <w:lang w:eastAsia="zh-CN"/>
          <w14:textFill>
            <w14:solidFill>
              <w14:schemeClr w14:val="tx1"/>
            </w14:solidFill>
          </w14:textFill>
        </w:rPr>
        <w:t>最终暴露出自身及其盟友的安全隐患</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。以色列正是</w:t>
      </w:r>
      <w:r>
        <w:rPr>
          <w:rFonts w:hint="default" w:ascii="微软雅黑" w:hAnsi="微软雅黑" w:eastAsia="微软雅黑" w:cs="微软雅黑"/>
          <w:color w:val="000000" w:themeColor="text1"/>
          <w:sz w:val="18"/>
          <w:szCs w:val="18"/>
          <w:lang w:eastAsia="zh-CN"/>
          <w14:textFill>
            <w14:solidFill>
              <w14:schemeClr w14:val="tx1"/>
            </w14:solidFill>
          </w14:textFill>
        </w:rPr>
        <w:t>利用</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了沙特</w:t>
      </w:r>
      <w:r>
        <w:rPr>
          <w:rFonts w:hint="default" w:ascii="微软雅黑" w:hAnsi="微软雅黑" w:eastAsia="微软雅黑" w:cs="微软雅黑"/>
          <w:color w:val="000000" w:themeColor="text1"/>
          <w:sz w:val="18"/>
          <w:szCs w:val="18"/>
          <w:lang w:eastAsia="zh-CN"/>
          <w14:textFill>
            <w14:solidFill>
              <w14:schemeClr w14:val="tx1"/>
            </w14:solidFill>
          </w14:textFill>
        </w:rPr>
        <w:t>借道打击伊朗的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便利，</w:t>
      </w:r>
      <w:r>
        <w:rPr>
          <w:rFonts w:hint="default" w:ascii="微软雅黑" w:hAnsi="微软雅黑" w:eastAsia="微软雅黑" w:cs="微软雅黑"/>
          <w:color w:val="000000" w:themeColor="text1"/>
          <w:sz w:val="18"/>
          <w:szCs w:val="18"/>
          <w:lang w:eastAsia="zh-CN"/>
          <w14:textFill>
            <w14:solidFill>
              <w14:schemeClr w14:val="tx1"/>
            </w14:solidFill>
          </w14:textFill>
        </w:rPr>
        <w:t>转而</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袭击</w:t>
      </w:r>
      <w:r>
        <w:rPr>
          <w:rFonts w:hint="default" w:ascii="微软雅黑" w:hAnsi="微软雅黑" w:eastAsia="微软雅黑" w:cs="微软雅黑"/>
          <w:color w:val="000000" w:themeColor="text1"/>
          <w:sz w:val="18"/>
          <w:szCs w:val="18"/>
          <w:lang w:eastAsia="zh-CN"/>
          <w14:textFill>
            <w14:solidFill>
              <w14:schemeClr w14:val="tx1"/>
            </w14:solidFill>
          </w14:textFill>
        </w:rPr>
        <w:t>与沙特</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同属海合会的兄弟国家卡塔尔。</w:t>
      </w:r>
    </w:p>
    <w:p w14:paraId="1D41F21E">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1B23BB17">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卡塔尔因为从未想到沙特会允许以色列打击本国，所以，西部边界的防空门户大开。以色列巧妙利用了海合会国家内部不设防的漏洞</w:t>
      </w:r>
      <w:r>
        <w:rPr>
          <w:rFonts w:hint="default" w:ascii="微软雅黑" w:hAnsi="微软雅黑" w:eastAsia="微软雅黑" w:cs="微软雅黑"/>
          <w:color w:val="000000" w:themeColor="text1"/>
          <w:sz w:val="18"/>
          <w:szCs w:val="18"/>
          <w:lang w:eastAsia="zh-CN"/>
          <w14:textFill>
            <w14:solidFill>
              <w14:schemeClr w14:val="tx1"/>
            </w14:solidFill>
          </w14:textFill>
        </w:rPr>
        <w:t>和</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沙特</w:t>
      </w:r>
      <w:r>
        <w:rPr>
          <w:rFonts w:hint="default" w:ascii="微软雅黑" w:hAnsi="微软雅黑" w:eastAsia="微软雅黑" w:cs="微软雅黑"/>
          <w:color w:val="000000" w:themeColor="text1"/>
          <w:sz w:val="18"/>
          <w:szCs w:val="18"/>
          <w:lang w:eastAsia="zh-CN"/>
          <w14:textFill>
            <w14:solidFill>
              <w14:schemeClr w14:val="tx1"/>
            </w14:solidFill>
          </w14:textFill>
        </w:rPr>
        <w:t>对其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开放领空</w:t>
      </w:r>
      <w:r>
        <w:rPr>
          <w:rFonts w:hint="default" w:ascii="微软雅黑" w:hAnsi="微软雅黑" w:eastAsia="微软雅黑" w:cs="微软雅黑"/>
          <w:color w:val="000000" w:themeColor="text1"/>
          <w:sz w:val="18"/>
          <w:szCs w:val="18"/>
          <w:lang w:eastAsia="zh-CN"/>
          <w14:textFill>
            <w14:solidFill>
              <w14:schemeClr w14:val="tx1"/>
            </w14:solidFill>
          </w14:textFill>
        </w:rPr>
        <w:t>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后门突袭了卡塔尔。利用系统漏洞，声东击西，犹太</w:t>
      </w:r>
      <w:r>
        <w:rPr>
          <w:rFonts w:hint="default" w:ascii="微软雅黑" w:hAnsi="微软雅黑" w:eastAsia="微软雅黑" w:cs="微软雅黑"/>
          <w:color w:val="000000" w:themeColor="text1"/>
          <w:sz w:val="18"/>
          <w:szCs w:val="18"/>
          <w:lang w:eastAsia="zh-CN"/>
          <w14:textFill>
            <w14:solidFill>
              <w14:schemeClr w14:val="tx1"/>
            </w14:solidFill>
          </w14:textFill>
        </w:rPr>
        <w:t>背信弃义</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的小聪明跃然纸上！</w:t>
      </w:r>
    </w:p>
    <w:p w14:paraId="325217CB">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E4DF6F8">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w:t>
      </w:r>
      <w:r>
        <w:rPr>
          <w:rFonts w:hint="default" w:ascii="微软雅黑" w:hAnsi="微软雅黑" w:eastAsia="微软雅黑" w:cs="微软雅黑"/>
          <w:color w:val="000000" w:themeColor="text1"/>
          <w:sz w:val="18"/>
          <w:szCs w:val="18"/>
          <w:lang w:eastAsia="zh-CN"/>
          <w14:textFill>
            <w14:solidFill>
              <w14:schemeClr w14:val="tx1"/>
            </w14:solidFill>
          </w14:textFill>
        </w:rPr>
        <w:t>此举</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让沙特的恐惧被全面放大。以色列可以打击卡塔尔，自然能够袭击沙特目标。以色列连海合会中的老好人卡塔尔都不放过，自己的安全更无从保证。</w:t>
      </w:r>
    </w:p>
    <w:p w14:paraId="16734778">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21FBCFD8">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更让沙特恐惧的是，以军长途奔袭卡塔尔必然使用美军C4系统，驻沙特的美军</w:t>
      </w:r>
      <w:r>
        <w:rPr>
          <w:rFonts w:hint="default" w:ascii="微软雅黑" w:hAnsi="微软雅黑" w:eastAsia="微软雅黑" w:cs="微软雅黑"/>
          <w:color w:val="000000" w:themeColor="text1"/>
          <w:sz w:val="18"/>
          <w:szCs w:val="18"/>
          <w:lang w:eastAsia="zh-CN"/>
          <w14:textFill>
            <w14:solidFill>
              <w14:schemeClr w14:val="tx1"/>
            </w14:solidFill>
          </w14:textFill>
        </w:rPr>
        <w:t>明知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以色列即将空袭卡塔尔，但却并未通报沙特</w:t>
      </w:r>
      <w:r>
        <w:rPr>
          <w:rFonts w:hint="default" w:ascii="微软雅黑" w:hAnsi="微软雅黑" w:eastAsia="微软雅黑" w:cs="微软雅黑"/>
          <w:color w:val="000000" w:themeColor="text1"/>
          <w:sz w:val="18"/>
          <w:szCs w:val="18"/>
          <w:lang w:eastAsia="zh-CN"/>
          <w14:textFill>
            <w14:solidFill>
              <w14:schemeClr w14:val="tx1"/>
            </w14:solidFill>
          </w14:textFill>
        </w:rPr>
        <w:t>，而且驻沙美军还瞒着沙特参与了协调行动</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color w:val="000000" w:themeColor="text1"/>
          <w:sz w:val="18"/>
          <w:szCs w:val="18"/>
          <w:lang w:eastAsia="zh-CN"/>
          <w14:textFill>
            <w14:solidFill>
              <w14:schemeClr w14:val="tx1"/>
            </w14:solidFill>
          </w14:textFill>
        </w:rPr>
        <w:t>试想，</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沙特耗费几千亿美元请求美国军事保护，不惜允许美军驻扎本国</w:t>
      </w:r>
      <w:r>
        <w:rPr>
          <w:rFonts w:hint="default"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就是</w:t>
      </w:r>
      <w:r>
        <w:rPr>
          <w:rFonts w:hint="default" w:ascii="微软雅黑" w:hAnsi="微软雅黑" w:eastAsia="微软雅黑" w:cs="微软雅黑"/>
          <w:color w:val="000000" w:themeColor="text1"/>
          <w:sz w:val="18"/>
          <w:szCs w:val="18"/>
          <w:lang w:eastAsia="zh-CN"/>
          <w14:textFill>
            <w14:solidFill>
              <w14:schemeClr w14:val="tx1"/>
            </w14:solidFill>
          </w14:textFill>
        </w:rPr>
        <w:t>为了确保</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生死攸关时刻美国</w:t>
      </w:r>
      <w:r>
        <w:rPr>
          <w:rFonts w:hint="default" w:ascii="微软雅黑" w:hAnsi="微软雅黑" w:eastAsia="微软雅黑" w:cs="微软雅黑"/>
          <w:color w:val="000000" w:themeColor="text1"/>
          <w:sz w:val="18"/>
          <w:szCs w:val="18"/>
          <w:lang w:eastAsia="zh-CN"/>
          <w14:textFill>
            <w14:solidFill>
              <w14:schemeClr w14:val="tx1"/>
            </w14:solidFill>
          </w14:textFill>
        </w:rPr>
        <w:t>能够</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倾</w:t>
      </w:r>
      <w:r>
        <w:rPr>
          <w:rFonts w:hint="default" w:ascii="微软雅黑" w:hAnsi="微软雅黑" w:eastAsia="微软雅黑" w:cs="微软雅黑"/>
          <w:color w:val="000000" w:themeColor="text1"/>
          <w:sz w:val="18"/>
          <w:szCs w:val="18"/>
          <w:lang w:eastAsia="zh-CN"/>
          <w14:textFill>
            <w14:solidFill>
              <w14:schemeClr w14:val="tx1"/>
            </w14:solidFill>
          </w14:textFill>
        </w:rPr>
        <w:t>尽</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全力</w:t>
      </w:r>
      <w:r>
        <w:rPr>
          <w:rFonts w:hint="default" w:ascii="微软雅黑" w:hAnsi="微软雅黑" w:eastAsia="微软雅黑" w:cs="微软雅黑"/>
          <w:color w:val="000000" w:themeColor="text1"/>
          <w:sz w:val="18"/>
          <w:szCs w:val="18"/>
          <w:lang w:eastAsia="zh-CN"/>
          <w14:textFill>
            <w14:solidFill>
              <w14:schemeClr w14:val="tx1"/>
            </w14:solidFill>
          </w14:textFill>
        </w:rPr>
        <w:t>提供</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保护，但现在这个确定性被内塔尼亚胡与特朗普狼狈勾结打碎</w:t>
      </w:r>
      <w:r>
        <w:rPr>
          <w:rFonts w:hint="default" w:ascii="微软雅黑" w:hAnsi="微软雅黑" w:eastAsia="微软雅黑" w:cs="微软雅黑"/>
          <w:color w:val="000000" w:themeColor="text1"/>
          <w:sz w:val="18"/>
          <w:szCs w:val="18"/>
          <w:lang w:eastAsia="zh-CN"/>
          <w14:textFill>
            <w14:solidFill>
              <w14:schemeClr w14:val="tx1"/>
            </w14:solidFill>
          </w14:textFill>
        </w:rPr>
        <w:t>。可以说，</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沙特同时被美国和以色列出卖</w:t>
      </w:r>
      <w:r>
        <w:rPr>
          <w:rFonts w:hint="default" w:ascii="微软雅黑" w:hAnsi="微软雅黑" w:eastAsia="微软雅黑" w:cs="微软雅黑"/>
          <w:color w:val="000000" w:themeColor="text1"/>
          <w:sz w:val="18"/>
          <w:szCs w:val="18"/>
          <w:lang w:eastAsia="zh-CN"/>
          <w14:textFill>
            <w14:solidFill>
              <w14:schemeClr w14:val="tx1"/>
            </w14:solidFill>
          </w14:textFill>
        </w:rPr>
        <w:t>。</w:t>
      </w:r>
    </w:p>
    <w:p w14:paraId="5F729E8D">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p>
    <w:p w14:paraId="770A3359">
      <w:pPr>
        <w:jc w:val="both"/>
        <w:rPr>
          <w:rFonts w:hint="default" w:ascii="微软雅黑" w:hAnsi="微软雅黑" w:eastAsia="微软雅黑" w:cs="微软雅黑"/>
          <w:color w:val="000000" w:themeColor="text1"/>
          <w:sz w:val="18"/>
          <w:szCs w:val="18"/>
          <w:lang w:eastAsia="zh-CN"/>
          <w14:textFill>
            <w14:solidFill>
              <w14:schemeClr w14:val="tx1"/>
            </w14:solidFill>
          </w14:textFill>
        </w:rPr>
      </w:pPr>
      <w:r>
        <w:rPr>
          <w:rFonts w:hint="default" w:ascii="微软雅黑" w:hAnsi="微软雅黑" w:eastAsia="微软雅黑" w:cs="微软雅黑"/>
          <w:color w:val="000000" w:themeColor="text1"/>
          <w:sz w:val="18"/>
          <w:szCs w:val="18"/>
          <w:lang w:eastAsia="zh-CN"/>
          <w14:textFill>
            <w14:solidFill>
              <w14:schemeClr w14:val="tx1"/>
            </w14:solidFill>
          </w14:textFill>
        </w:rPr>
        <w:t>在</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满腔的愤怒与巨大</w:t>
      </w:r>
      <w:r>
        <w:rPr>
          <w:rFonts w:hint="default" w:ascii="微软雅黑" w:hAnsi="微软雅黑" w:eastAsia="微软雅黑" w:cs="微软雅黑"/>
          <w:color w:val="000000" w:themeColor="text1"/>
          <w:sz w:val="18"/>
          <w:szCs w:val="18"/>
          <w:lang w:eastAsia="zh-CN"/>
          <w14:textFill>
            <w14:solidFill>
              <w14:schemeClr w14:val="tx1"/>
            </w14:solidFill>
          </w14:textFill>
        </w:rPr>
        <w:t>的</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恐惧包裹下，沙特才在未通知美国的情况下</w:t>
      </w:r>
      <w:r>
        <w:rPr>
          <w:rFonts w:hint="default" w:ascii="微软雅黑" w:hAnsi="微软雅黑" w:eastAsia="微软雅黑" w:cs="微软雅黑"/>
          <w:color w:val="000000" w:themeColor="text1"/>
          <w:sz w:val="18"/>
          <w:szCs w:val="18"/>
          <w:lang w:eastAsia="zh-CN"/>
          <w14:textFill>
            <w14:solidFill>
              <w14:schemeClr w14:val="tx1"/>
            </w14:solidFill>
          </w14:textFill>
        </w:rPr>
        <w:t>，在仅仅八天时间内，就迅速</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直接与巴基斯坦签署公共防御协议</w:t>
      </w:r>
      <w:r>
        <w:rPr>
          <w:rFonts w:hint="default" w:ascii="微软雅黑" w:hAnsi="微软雅黑" w:eastAsia="微软雅黑" w:cs="微软雅黑"/>
          <w:color w:val="000000" w:themeColor="text1"/>
          <w:sz w:val="18"/>
          <w:szCs w:val="18"/>
          <w:lang w:eastAsia="zh-CN"/>
          <w14:textFill>
            <w14:solidFill>
              <w14:schemeClr w14:val="tx1"/>
            </w14:solidFill>
          </w14:textFill>
        </w:rPr>
        <w:t>，协议约定：任何对两国中任一方的攻击将被视为对双方的共同侵略，双方将互相提供防务援助并采取联合军事行动应对。‌沙特官员表示，这是“涵盖所有军事手段的全面防御协定”。</w:t>
      </w:r>
    </w:p>
    <w:p w14:paraId="5ACA8927">
      <w:pPr>
        <w:jc w:val="both"/>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DBC9878">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【断送美以核武装沙特可能】</w:t>
      </w:r>
    </w:p>
    <w:p w14:paraId="44EE6A09">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403E33B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2017年以后，为对抗伊朗，沙特积极寻求拥核。在2023年10月谈判签署《亚伯拉罕协议》中，美国也答应向沙特提供核技术。一旦沙特在美国支持下拥核，那么，沙特将被绑到西方战车之上</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传统</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上中国</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为沙特提供东风导弹的战略保护也会被同步削弱。</w:t>
      </w:r>
    </w:p>
    <w:p w14:paraId="5DDA57D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85B493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现在</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沙特直接寻求巴基斯坦核保护，代表利亚德放弃从美国、以色列获得核技术路径，</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同时，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共同防御协议下，巴基斯坦军方进入沙特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，必然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会部分架空驻沙特美军。</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这意味着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极大提升沙特国防安全同时，也阻止了美以彻底绑死沙特。</w:t>
      </w:r>
    </w:p>
    <w:p w14:paraId="2567FD96">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C6D5D2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沙特直接选择巴基斯坦，</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传统而言，这几乎是顺理成章的事儿</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28FEF8A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45FF7B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一是</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因为巴基斯坦</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长期得到沙特资助，比如沙特资助150亿帮助建设巴基斯坦瓜达尔港，两者</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历史上</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是兄弟关系</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其次</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关键时刻巴基斯坦也总是站队沙特，比如2015年进攻也门，巴基斯坦答应出兵最多</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；第三，</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巴基斯坦长期充当调停人，比如2017年沙特与卡塔尔断交风波中，就是巴基斯坦答应出兵保护卡塔尔。</w:t>
      </w:r>
    </w:p>
    <w:p w14:paraId="0D5A2979">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70CE39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上述三点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，就</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是沙特直接选择巴基斯坦的</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表面</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原因</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，而更深层次的原因地球人都知道，巴基斯坦武器装备背后站着的是谁？</w:t>
      </w:r>
    </w:p>
    <w:p w14:paraId="6A815FB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D8305A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那么，为什么</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不</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直接选择中国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而且选择绕道巴基斯坦进而向中式装备靠拢呢？这</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是一种连消带打的平衡战略！</w:t>
      </w:r>
    </w:p>
    <w:p w14:paraId="6C5175F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76C668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根据巴基斯坦国家电视台播放的视频，当巴基斯坦领导人和沙特王储签署协议后相互拥抱时，此前因在印巴五七空战中表现出色而晋升为元帅的巴基斯坦陆军参谋长赛义德·阿西姆·穆尼尔也在场。</w:t>
      </w:r>
    </w:p>
    <w:p w14:paraId="72F6881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0A6C92B">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很明显，沙特选择巴铁是基于巴军强大战力</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以及巴军背后的中国C4军情系统支持。这是战术需求。</w:t>
      </w:r>
    </w:p>
    <w:p w14:paraId="0BF6F8A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98976D6">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战略上，沙特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拉开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与美国的安全距离，这必然会极大地刺激美国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，但沙特选择与巴基斯坦结盟，一方面可以借力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中巴结盟</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实现</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中国东风导弹与巴基斯坦核保护伞在沙特的完美组装</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，同时，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巴铁军队未来必然全面中式化，</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沙特</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等于间接获得中国力量来平衡美国，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另一方面</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，巴铁与美国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关系</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不错</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。如此，沙特既</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发泄了不满，又不至于与美国当场翻脸。毕竟，沙特王室将国家财富几乎全部放在英美银行，直接翻脸得不偿失。</w:t>
      </w:r>
    </w:p>
    <w:p w14:paraId="35ADFE3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E992E8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在这里</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需要说明的是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，巴基斯坦同时与中美关系友好，反而成了中国撬动美国在中东基本盘的强力杠杆，这与之前网络上攻击巴基斯坦亲美就是反中的二极管思维形成鲜明对比。巴基斯坦这次</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之</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所以</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能够大幅</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获利</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恰好是因为与美国还算和谐的关系</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这种和谐类似于太极，巧妙</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地</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将海合会这个亲美的基本盘撬开，达到了比中国直接参与更好的效果，这就是中巴全天候战略在中东的完美协作。</w:t>
      </w:r>
    </w:p>
    <w:p w14:paraId="2FF28FF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5904C7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孤阴不生，独阳不长。巴基斯坦同时与中美友好，就好比阴阳调和，在关键时刻借力打力，撬开了中东地区最顽固的美元基本盘的核心，再次体现中巴合作的战略智慧！</w:t>
      </w:r>
    </w:p>
    <w:p w14:paraId="7825550D">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767EE955">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r>
        <w:rPr>
          <w:rFonts w:hint="default" w:ascii="微软雅黑" w:hAnsi="微软雅黑" w:eastAsia="微软雅黑" w:cs="微软雅黑"/>
          <w:b/>
          <w:bCs/>
          <w:color w:val="000000" w:themeColor="text1"/>
          <w:sz w:val="18"/>
          <w:szCs w:val="18"/>
          <w:lang w:eastAsia="zh-CN"/>
          <w14:textFill>
            <w14:solidFill>
              <w14:schemeClr w14:val="tx1"/>
            </w14:solidFill>
          </w14:textFill>
        </w:rPr>
        <w:t>颠覆中东安全格局</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0866E556">
      <w:pPr>
        <w:ind w:firstLine="2340" w:firstLineChars="130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B3335D3">
      <w:pPr>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以色列悍然袭击卡塔尔引爆美国安全保障信任危机，沙巴同盟不仅会重塑中东安全格局，而且必将引发全球地缘裂变：</w:t>
      </w:r>
    </w:p>
    <w:p w14:paraId="7F2FE2F5">
      <w:pPr>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63044F90">
      <w:pPr>
        <w:numPr>
          <w:ilvl w:val="0"/>
          <w:numId w:val="1"/>
        </w:numPr>
        <w:jc w:val="both"/>
        <w:rPr>
          <w:rFonts w:hint="default" w:ascii="微软雅黑" w:hAnsi="微软雅黑" w:eastAsia="微软雅黑" w:cs="微软雅黑"/>
          <w:b/>
          <w:bCs/>
          <w:color w:val="000000" w:themeColor="text1"/>
          <w:sz w:val="18"/>
          <w:szCs w:val="18"/>
          <w:lang w:eastAsia="zh-CN"/>
          <w14:textFill>
            <w14:solidFill>
              <w14:schemeClr w14:val="tx1"/>
            </w14:solidFill>
          </w14:textFill>
        </w:rPr>
      </w:pPr>
      <w:r>
        <w:rPr>
          <w:rFonts w:hint="default" w:ascii="微软雅黑" w:hAnsi="微软雅黑" w:eastAsia="微软雅黑" w:cs="微软雅黑"/>
          <w:b/>
          <w:bCs/>
          <w:color w:val="000000" w:themeColor="text1"/>
          <w:sz w:val="18"/>
          <w:szCs w:val="18"/>
          <w:lang w:eastAsia="zh-CN"/>
          <w14:textFill>
            <w14:solidFill>
              <w14:schemeClr w14:val="tx1"/>
            </w14:solidFill>
          </w14:textFill>
        </w:rPr>
        <w:t>掀起中式装备大举进入中东浪潮。</w:t>
      </w:r>
    </w:p>
    <w:p w14:paraId="2780178B">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39622F4">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巴军70%主战装备来自中国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如“枭龙”战机、红旗防空系统等</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这次两国安全协议就提到了联合研制五七空战中</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吊打美式战机和阵风的</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枭龙</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战机</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改进型</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所以，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沙巴共同防御协议实质是“中式安全架构”对美制体系的替代。</w:t>
      </w:r>
    </w:p>
    <w:p w14:paraId="043036D2">
      <w:pPr>
        <w:numPr>
          <w:ilvl w:val="0"/>
          <w:numId w:val="0"/>
        </w:numP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1E80EDD6">
      <w:pPr>
        <w:numPr>
          <w:ilvl w:val="0"/>
          <w:numId w:val="0"/>
        </w:numP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中式装备拥有</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实战验证的技术霸权</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 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现在再</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联合巴基斯坦研发JF-17“枭龙”Block IV型战机，</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就是准备</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构建以中国技术为核心的防空体系。</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同时，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巴基斯坦核武库依赖中国技术升级，沙特通过沙巴协议获得“涵盖所有军事手段”的核保护承诺，</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实质是中式核威慑的间接延伸。</w:t>
      </w:r>
    </w:p>
    <w:p w14:paraId="057363FC">
      <w:pP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1639813">
      <w:pP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沙巴同盟的联合武器制造必将掀起</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中东“去美化”军备革命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浪潮。在这之前，</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埃及已部署红旗-9B防空系统，沙特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更是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计划斥资200亿美元支持巴基斯坦采购歼-35隐形战机与空警-500预警机，构建区域联合防空网。</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这样一来，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美国1420亿美元对沙军售协议濒临作废，F-35订单被冻结，中东军贸市场格局彻底颠覆。</w:t>
      </w:r>
    </w:p>
    <w:p w14:paraId="1B1E9058">
      <w:pPr>
        <w:keepNext w:val="0"/>
        <w:keepLines w:val="0"/>
        <w:widowControl/>
        <w:suppressLineNumbers w:val="0"/>
        <w:jc w:val="left"/>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2126E0D5">
      <w:pPr>
        <w:keepNext w:val="0"/>
        <w:keepLines w:val="0"/>
        <w:widowControl/>
        <w:numPr>
          <w:ilvl w:val="0"/>
          <w:numId w:val="1"/>
        </w:numPr>
        <w:suppressLineNumbers w:val="0"/>
        <w:ind w:left="0" w:leftChars="0" w:firstLine="0" w:firstLineChars="0"/>
        <w:jc w:val="left"/>
        <w:rPr>
          <w:rFonts w:hint="default" w:ascii="微软雅黑" w:hAnsi="微软雅黑" w:eastAsia="微软雅黑" w:cs="微软雅黑"/>
          <w:b/>
          <w:bCs/>
          <w:color w:val="000000" w:themeColor="text1"/>
          <w:sz w:val="18"/>
          <w:szCs w:val="18"/>
          <w:lang w:eastAsia="zh-CN"/>
          <w14:textFill>
            <w14:solidFill>
              <w14:schemeClr w14:val="tx1"/>
            </w14:solidFill>
          </w14:textFill>
        </w:rPr>
      </w:pPr>
      <w:r>
        <w:rPr>
          <w:rFonts w:hint="eastAsia" w:ascii="微软雅黑" w:hAnsi="微软雅黑" w:eastAsia="微软雅黑" w:cs="微软雅黑"/>
          <w:b/>
          <w:bCs/>
          <w:color w:val="000000" w:themeColor="text1"/>
          <w:sz w:val="18"/>
          <w:szCs w:val="18"/>
          <w:lang w:eastAsia="zh-CN"/>
          <w14:textFill>
            <w14:solidFill>
              <w14:schemeClr w14:val="tx1"/>
            </w14:solidFill>
          </w14:textFill>
        </w:rPr>
        <w:t>打破美国对海湾国家安全垄断</w:t>
      </w:r>
      <w:r>
        <w:rPr>
          <w:rFonts w:hint="default" w:ascii="微软雅黑" w:hAnsi="微软雅黑" w:eastAsia="微软雅黑" w:cs="微软雅黑"/>
          <w:b/>
          <w:bCs/>
          <w:color w:val="000000" w:themeColor="text1"/>
          <w:sz w:val="18"/>
          <w:szCs w:val="18"/>
          <w:lang w:eastAsia="zh-CN"/>
          <w14:textFill>
            <w14:solidFill>
              <w14:schemeClr w14:val="tx1"/>
            </w14:solidFill>
          </w14:textFill>
        </w:rPr>
        <w:t>。</w:t>
      </w:r>
    </w:p>
    <w:p w14:paraId="0B1A313F">
      <w:pPr>
        <w:keepNext w:val="0"/>
        <w:keepLines w:val="0"/>
        <w:widowControl/>
        <w:numPr>
          <w:ilvl w:val="0"/>
          <w:numId w:val="0"/>
        </w:numPr>
        <w:suppressLineNumbers w:val="0"/>
        <w:ind w:leftChars="0"/>
        <w:jc w:val="left"/>
        <w:rPr>
          <w:rFonts w:hint="default" w:ascii="微软雅黑" w:hAnsi="微软雅黑" w:eastAsia="微软雅黑" w:cs="微软雅黑"/>
          <w:b/>
          <w:bCs/>
          <w:color w:val="000000" w:themeColor="text1"/>
          <w:sz w:val="18"/>
          <w:szCs w:val="18"/>
          <w:lang w:eastAsia="zh-CN"/>
          <w14:textFill>
            <w14:solidFill>
              <w14:schemeClr w14:val="tx1"/>
            </w14:solidFill>
          </w14:textFill>
        </w:rPr>
      </w:pPr>
    </w:p>
    <w:p w14:paraId="3CC6646E">
      <w:pPr>
        <w:keepNext w:val="0"/>
        <w:keepLines w:val="0"/>
        <w:widowControl/>
        <w:numPr>
          <w:ilvl w:val="0"/>
          <w:numId w:val="0"/>
        </w:numPr>
        <w:suppressLineNumbers w:val="0"/>
        <w:ind w:leftChars="0"/>
        <w:jc w:val="left"/>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据《黎明报》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等</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巴媒的消息，至少有卡塔尔、阿联酋明确提出要加入“沙巴共同防御协议”，将之扩展成“四国联盟”。巴基斯坦防长阿西夫则表示，共同防御框架已向其他阿拉伯-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YSL</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国家打开大门。</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一旦四国联盟成型，这个</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既有雄厚财力又有实战经验</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的防线</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面对威胁时防线</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的厚度，必将为中东新安全格局提供成绩耀眼的样本。四国联盟体系之外，</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埃及</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更</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提议组建“中东联合安全部队”，拟以中式装备为骨干构建快速反应力量。</w:t>
      </w:r>
    </w:p>
    <w:p w14:paraId="7295E172">
      <w:pPr>
        <w:keepNext w:val="0"/>
        <w:keepLines w:val="0"/>
        <w:widowControl/>
        <w:numPr>
          <w:ilvl w:val="0"/>
          <w:numId w:val="0"/>
        </w:numPr>
        <w:suppressLineNumbers w:val="0"/>
        <w:jc w:val="left"/>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69AB3A53">
      <w:pPr>
        <w:keepNext w:val="0"/>
        <w:keepLines w:val="0"/>
        <w:widowControl/>
        <w:numPr>
          <w:ilvl w:val="0"/>
          <w:numId w:val="0"/>
        </w:numPr>
        <w:suppressLineNumbers w:val="0"/>
        <w:jc w:val="left"/>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待到</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“沙巴联盟” </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形成</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扩展趋势</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之时，</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美</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国在中东</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主导的传统安全格局</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将被彻底打破</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美国对海湾国家安全垄断</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彻底破碎，所有</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中东国家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将会</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意识到 “无需依附外部大国，也能构建有效防御”，</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这无疑</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为</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中东</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安全架构重塑注入新动能。</w:t>
      </w:r>
    </w:p>
    <w:p w14:paraId="1E7ADD30">
      <w:pPr>
        <w:keepNext w:val="0"/>
        <w:keepLines w:val="0"/>
        <w:widowControl/>
        <w:suppressLineNumbers w:val="0"/>
        <w:jc w:val="left"/>
        <w:rPr>
          <w:color w:val="000000" w:themeColor="text1"/>
          <w14:textFill>
            <w14:solidFill>
              <w14:schemeClr w14:val="tx1"/>
            </w14:solidFill>
          </w14:textFill>
        </w:rPr>
      </w:pPr>
    </w:p>
    <w:p w14:paraId="0F4E2C12">
      <w:pPr>
        <w:keepNext w:val="0"/>
        <w:keepLines w:val="0"/>
        <w:widowControl/>
        <w:numPr>
          <w:ilvl w:val="0"/>
          <w:numId w:val="1"/>
        </w:numPr>
        <w:suppressLineNumbers w:val="0"/>
        <w:ind w:left="0" w:leftChars="0" w:firstLine="0" w:firstLineChars="0"/>
        <w:jc w:val="left"/>
        <w:rPr>
          <w:rFonts w:hint="default" w:ascii="微软雅黑" w:hAnsi="微软雅黑" w:eastAsia="微软雅黑" w:cs="微软雅黑"/>
          <w:b/>
          <w:bCs/>
          <w:color w:val="000000" w:themeColor="text1"/>
          <w:sz w:val="18"/>
          <w:szCs w:val="18"/>
          <w:lang w:eastAsia="zh-CN"/>
          <w14:textFill>
            <w14:solidFill>
              <w14:schemeClr w14:val="tx1"/>
            </w14:solidFill>
          </w14:textFill>
        </w:rPr>
      </w:pPr>
      <w:r>
        <w:rPr>
          <w:rFonts w:hint="eastAsia" w:ascii="微软雅黑" w:hAnsi="微软雅黑" w:eastAsia="微软雅黑" w:cs="微软雅黑"/>
          <w:b/>
          <w:bCs/>
          <w:color w:val="000000" w:themeColor="text1"/>
          <w:sz w:val="18"/>
          <w:szCs w:val="18"/>
          <w:lang w:eastAsia="zh-CN"/>
          <w14:textFill>
            <w14:solidFill>
              <w14:schemeClr w14:val="tx1"/>
            </w14:solidFill>
          </w14:textFill>
        </w:rPr>
        <w:t>消弭</w:t>
      </w:r>
      <w:r>
        <w:rPr>
          <w:rFonts w:hint="default" w:ascii="微软雅黑" w:hAnsi="微软雅黑" w:eastAsia="微软雅黑" w:cs="微软雅黑"/>
          <w:b/>
          <w:bCs/>
          <w:color w:val="000000" w:themeColor="text1"/>
          <w:sz w:val="18"/>
          <w:szCs w:val="18"/>
          <w:lang w:eastAsia="zh-CN"/>
          <w14:textFill>
            <w14:solidFill>
              <w14:schemeClr w14:val="tx1"/>
            </w14:solidFill>
          </w14:textFill>
        </w:rPr>
        <w:t>撕裂中东的历史鸿沟。</w:t>
      </w:r>
    </w:p>
    <w:p w14:paraId="0616C943">
      <w:pPr>
        <w:keepNext w:val="0"/>
        <w:keepLines w:val="0"/>
        <w:widowControl/>
        <w:numPr>
          <w:ilvl w:val="0"/>
          <w:numId w:val="0"/>
        </w:numPr>
        <w:suppressLineNumbers w:val="0"/>
        <w:ind w:leftChars="0"/>
        <w:jc w:val="left"/>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13867E97">
      <w:pPr>
        <w:keepNext w:val="0"/>
        <w:keepLines w:val="0"/>
        <w:widowControl/>
        <w:numPr>
          <w:ilvl w:val="0"/>
          <w:numId w:val="0"/>
        </w:numPr>
        <w:suppressLineNumbers w:val="0"/>
        <w:ind w:leftChars="0"/>
        <w:jc w:val="left"/>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继土耳其代表的逊尼派与伊朗代表的什叶派握手言和后，</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中国以调解者身份</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再次</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打破僵局，</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于</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2025年2月成功斡旋沙特与伊朗复交，不仅推动两国军事交流升温，更让中东国家看到 “超越阵营对立” 的调解潜力。</w:t>
      </w:r>
    </w:p>
    <w:p w14:paraId="39024D88">
      <w:pPr>
        <w:keepNext w:val="0"/>
        <w:keepLines w:val="0"/>
        <w:widowControl/>
        <w:numPr>
          <w:ilvl w:val="0"/>
          <w:numId w:val="0"/>
        </w:numPr>
        <w:suppressLineNumbers w:val="0"/>
        <w:jc w:val="left"/>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7E8A5479">
      <w:pPr>
        <w:keepNext w:val="0"/>
        <w:keepLines w:val="0"/>
        <w:widowControl/>
        <w:numPr>
          <w:ilvl w:val="0"/>
          <w:numId w:val="0"/>
        </w:numPr>
        <w:suppressLineNumbers w:val="0"/>
        <w:jc w:val="left"/>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沙巴协议签署前，伊朗最高</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国家安全负责人</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突访沙特，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沙特</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承诺“防务安排不针对特定YSL国家”。</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以色列此次袭击卡塔尔，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让以色列成了他们的共同的敌人，敌我转换下，</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会让沙特等海合会国家在面对来自非伊朗世界外部威胁时，</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选择与伊朗合作而不是继续对抗</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eastAsia="zh-CN"/>
          <w14:textFill>
            <w14:solidFill>
              <w14:schemeClr w14:val="tx1"/>
            </w14:solidFill>
          </w14:textFill>
        </w:rPr>
        <w:t>中国“共同安全”理念正取代阵营对立，成为地区共识</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，中国“和则两利”的东方智慧将会引领中东重塑地区安全格局，迎来真正的和平与发展。</w:t>
      </w:r>
    </w:p>
    <w:p w14:paraId="4535EAB5">
      <w:pPr>
        <w:jc w:val="left"/>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166E86A2">
      <w:pPr>
        <w:jc w:val="left"/>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53157887">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【三哥</w:t>
      </w:r>
      <w:r>
        <w:rPr>
          <w:rFonts w:hint="default" w:ascii="微软雅黑" w:hAnsi="微软雅黑" w:eastAsia="微软雅黑" w:cs="微软雅黑"/>
          <w:b/>
          <w:bCs/>
          <w:color w:val="000000" w:themeColor="text1"/>
          <w:sz w:val="18"/>
          <w:szCs w:val="18"/>
          <w:lang w:eastAsia="zh-CN"/>
          <w14:textFill>
            <w14:solidFill>
              <w14:schemeClr w14:val="tx1"/>
            </w14:solidFill>
          </w14:textFill>
        </w:rPr>
        <w:t>梦碎印欧走廊</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w:t>
      </w:r>
    </w:p>
    <w:p w14:paraId="2024EC47">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5111A8D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巴基斯坦在中东战略影响力一夜之间暴涨，让印度寝食难安。9月19日，印度外交部发言人表示，希望沙特在处理双边关系时，能充分考虑两国之间的共同利益和敏感关切。</w:t>
      </w:r>
    </w:p>
    <w:p w14:paraId="4EBB8B4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525B8F6">
      <w:pPr>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印度所称的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共同利益</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显然指的是能源与物流合一的印度－中东－欧洲能源走廊，该项目是2023年9月由沙特、美国、以色列联合发起的经济倡议，它以印度为起点穿越中东直达欧洲</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p>
    <w:p w14:paraId="380B8D8D">
      <w:pPr>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2E3EA9C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明眼人都能看出，这是美以联合沙特以能源和欧美市场为诱饵，专门架空“一带一路”的经济安排。</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印度指望它能</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直接解决印度最担心的能源供应与市场准入问题。</w:t>
      </w:r>
    </w:p>
    <w:p w14:paraId="1DD607F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0701B7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现在沙特与美国拉开安全距离，巴基斯坦进入沙特，又是“一带一路”坚定支持者，等于“一带一路”直接从中东截断了印度－中东－欧洲经济走廊。</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这样，</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西方安排下的印度利益即将遭到严重侵蚀，印度外交部此时发言就是提醒沙特别忘了自己。</w:t>
      </w:r>
    </w:p>
    <w:p w14:paraId="0A313D34">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D14E53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实际上，沙特下意识选择巴基斯坦就是从未考虑印度。</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5.7</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空战后，印度影响力被严重削弱，一个无法保证自己安全的国家，就别谈什么横跨亚欧的经济安排了，沙特只是把印度当成了佣人和工具，现在印欧走廊的三驾马车中，沙特与美国、以色列拉开距离，那么，2023年9月的印欧走廊也就难以执行了，印度战略利益遭到重创。</w:t>
      </w:r>
    </w:p>
    <w:p w14:paraId="13C0B60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ADD991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对中国而言，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没有了印欧走廊，没有了欧美主子支持，印度也就部分失去了围堵中国的动力，直接压制印度在上合、金砖、亚投行内部的捣乱活动，对中国自然是利好。</w:t>
      </w:r>
    </w:p>
    <w:p w14:paraId="44054CD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9C5D2FD">
      <w:pPr>
        <w:ind w:firstLine="2701" w:firstLineChars="150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【以色列疯狗化】</w:t>
      </w:r>
    </w:p>
    <w:p w14:paraId="0002873D">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6FE7AF4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沙特、卡塔尔、阿联酋为首海合会国家与美国和以色列拉开距离，其实这是一个长期的</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、必然的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过程。现在突然爆出沙特与巴基斯坦全面军事结盟，不过是双方关系恶化的结果。</w:t>
      </w:r>
    </w:p>
    <w:p w14:paraId="106261B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D1DE9B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仔细看，海合会国家与美以矛盾从2017年就开始出现。</w:t>
      </w:r>
    </w:p>
    <w:p w14:paraId="49785024">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CF79EDA">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第一次出现</w:t>
      </w:r>
      <w:r>
        <w:rPr>
          <w:rFonts w:hint="default" w:ascii="微软雅黑" w:hAnsi="微软雅黑" w:eastAsia="微软雅黑" w:cs="微软雅黑"/>
          <w:b/>
          <w:bCs/>
          <w:color w:val="000000" w:themeColor="text1"/>
          <w:sz w:val="18"/>
          <w:szCs w:val="18"/>
          <w:lang w:eastAsia="zh-CN"/>
          <w14:textFill>
            <w14:solidFill>
              <w14:schemeClr w14:val="tx1"/>
            </w14:solidFill>
          </w14:textFill>
        </w:rPr>
        <w:t>在</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叙利亚。</w:t>
      </w:r>
    </w:p>
    <w:p w14:paraId="0E80908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7DE203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2017年卡塔尔率先与美以分道扬镳，因为叙利亚战场包括阿拉法特旅等巴勒斯坦武装反对打击叙利亚巴沙尔，导致卡塔尔与沙特在当年翻脸，为此沙特挖断了与卡塔尔</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陆地交通，海合会在内阿拉伯国家纷纷与卡塔尔断交，</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然后，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土耳其、巴基斯坦</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迅速</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军事援助卡塔尔，伊朗更</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全面提供物资保障。</w:t>
      </w:r>
    </w:p>
    <w:p w14:paraId="4A1C14D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B16B163">
      <w:pPr>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此后，</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卡塔尔退出叙利亚，拒绝支持HTS、东凸在内恐怖分子，卡塔尔及其支持的巴勒斯坦左翼武装</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开始</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转向中俄土伊阵营</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p>
    <w:p w14:paraId="54FBEFE6">
      <w:pPr>
        <w:jc w:val="both"/>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pPr>
    </w:p>
    <w:p w14:paraId="1D7F05F7">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这是海合会内部第一个国家与沙特、美国、以色列三国联盟在军事行动上</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的</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分裂。</w:t>
      </w:r>
    </w:p>
    <w:p w14:paraId="0B13116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3708C1E">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第二次出现在也门。</w:t>
      </w:r>
    </w:p>
    <w:p w14:paraId="68580C0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C46484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2019年8月底，阿联酋支持的也门STC武装与沙特支持的哈迪政府军爆发激烈冲突，阿联酋出动美制战机袭击也门政府军，险些与沙特擦枪走火</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原因就是胡赛武装在伊朗支持下不断获得胜利，沙特为首海合会与美以组成的国际联军节节败退。</w:t>
      </w:r>
    </w:p>
    <w:p w14:paraId="11EBF6D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B85C39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为了保住亚丁港这个重大海上利益，阿联酋与沙特几乎翻脸，最终阿联酋保住了亚丁港，双方重新协调利益，但一致打击胡赛的同盟</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至此</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瓦解。</w:t>
      </w:r>
    </w:p>
    <w:p w14:paraId="3A34288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B9A604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这是海合会内部第二个国家与沙特、美国、以色列三国联盟在军事行动上分裂。</w:t>
      </w:r>
    </w:p>
    <w:p w14:paraId="0B25EFD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4F12AD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第三次出现在叙利亚。</w:t>
      </w:r>
    </w:p>
    <w:p w14:paraId="2CA527E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65B56A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2025年7月14日，以色列支持的德鲁兹民兵</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与沙特支持的朱拉尼领导的叙利亚政府军</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南部地区爆发激烈冲突，本次冲突是以色列继续分裂叙利亚，抢占能源与战略制高点的军事行动。朱拉尼长期得到沙特金钱与政治支持，其在2024年夺取叙利亚政权，是沙特从2011年就开始支持HTS在内武装所取得的最大战果。</w:t>
      </w:r>
    </w:p>
    <w:p w14:paraId="5FB4AF51">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D5EDFE2">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但就在朱拉尼站稳脚跟，入</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主</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大马士革，即将开始全面领导叙利亚的时候，以色列罔顾沙特利益，公然唆使德鲁兹叛军打击朱拉尼，以军更亲自下场空袭叙利亚国防部大楼，对朱拉尼发动了恐吓式军事行动。没有直接铲除朱拉尼完全是手下留情</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但这种行动却将沙特的面子和里子都踩在了脚下。</w:t>
      </w:r>
    </w:p>
    <w:p w14:paraId="4E802DC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6E0233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面子</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上</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，沙特的代理人朱拉尼狼狈逃窜，沙特在叙利亚政治利益严重受损。</w:t>
      </w:r>
    </w:p>
    <w:p w14:paraId="7151880C">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617E16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里子方面，沙特支持朱拉尼就是要联合美国打通从本土穿越叙利亚直达欧洲的逊尼派管线，这个管线从沙特穿越约旦进入叙利亚南部德拉，直达大马士革，本来朱拉尼的军队已经控制叙利亚境内全部管线，现在以色列唆使德鲁兹暗中独立，事实将德拉和苏韦达省全部拿走，沙特就失去了对叙利亚境内逊尼派管线控制权，沙特最核心的能源利益遭到以色列无情侵蚀。</w:t>
      </w:r>
    </w:p>
    <w:p w14:paraId="11D9CBD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2F0D167">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9月8日，也就是袭击卡塔尔前一天，以色列更公然袭击朱拉尼领导的叙利亚政府军在拉塔基亚、霍姆斯地区的军事设施。紧接着就是9月9日，以色列利用沙特领空袭击卡塔尔，</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这</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不仅削弱了沙特在海合会内部领导地位，</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更</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将沙特置于不仁不义的窘境，而且，这种袭击严重威胁沙特皇室与国家安全。所以，这才有了沙特与巴基斯坦军事结盟，达成共同防御协议的结果。</w:t>
      </w:r>
    </w:p>
    <w:p w14:paraId="68635C6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06E156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该协议的签署也代表沙特暂时冻结了与美国、以色列长达八年的亚伯拉罕协议，停止了与两国在国防领域签署共同防御协议</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沙特</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之所以</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从2011年就开始全面支持美国和以色列颠覆叙利亚，其目的就是要获得安全与能源双重利益，为此，沙特不惜在卡塔尔和阿联酋退出军事联盟的时候强硬施压，结果顶住全部压力的沙特却</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遭遇</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以色列和美国背刺，这种长期积累的怨气终于在9月17日全面爆发。</w:t>
      </w:r>
    </w:p>
    <w:p w14:paraId="39E6182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BC03C86">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在海合会国家纷纷与美以拉开距离的背后，是一个越来越难以预测，越来越像疯狗的以色列政府。以内塔尼亚胡为首的犹太复国主义者为了延续其政治权</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力</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，不断发动对周围国家的军事袭击</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袭击也门、伊朗等反以武装</w:t>
      </w:r>
      <w:r>
        <w:rPr>
          <w:rFonts w:hint="default" w:ascii="微软雅黑" w:hAnsi="微软雅黑" w:eastAsia="微软雅黑" w:cs="微软雅黑"/>
          <w:b w:val="0"/>
          <w:bCs w:val="0"/>
          <w:color w:val="000000" w:themeColor="text1"/>
          <w:sz w:val="18"/>
          <w:szCs w:val="18"/>
          <w:lang w:eastAsia="zh-CN"/>
          <w14:textFill>
            <w14:solidFill>
              <w14:schemeClr w14:val="tx1"/>
            </w14:solidFill>
          </w14:textFill>
        </w:rPr>
        <w:t>尚且</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 xml:space="preserve">可以理解，但这条疯狗袭击沙特、卡塔尔等盟友却让美国地区盟友陷入人人自危，更让盟友寒心的是，美国居然公开包庇以色列，眼睁睁看着以色列袭击却从未制止。 </w:t>
      </w:r>
    </w:p>
    <w:p w14:paraId="58A84AA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B40ECA9">
      <w:pPr>
        <w:jc w:val="center"/>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【疯狗撕咬全世界】</w:t>
      </w:r>
    </w:p>
    <w:p w14:paraId="00C1B58F">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E8B735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狂犬病毒入脑的野狗，最先坏掉的就是脑子！以色列疯狗化除了针对阿拉伯国家外，还扩大到了全世界。9月15日，内塔尼亚胡在会见美国议员代表团的时候公开表示“如果你有手机，你就拥有了以色列的一部分”，这句话就是公然威胁全世界所有持有西方品牌手机的用户，这自然也包括中国的水果机用户。此时正好是水果17正在如火如荼地上市营销，但以色列却不管不顾。威胁全世界的时候，还顺带坑自己盟友美国。</w:t>
      </w:r>
    </w:p>
    <w:p w14:paraId="681FDD5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3CB8E06">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于英国、加拿大、澳大利亚9月21日宣布正式承认巴勒斯坦国，以及法国、比利时等国预计将于本周在第80届联合国大会高级别会议周期间承认巴勒斯坦国，内塔尼亚胡当地时间9月21日傍晚发表视频声明予以威胁，公开表示让这些国家“等着瞧”。</w:t>
      </w:r>
    </w:p>
    <w:p w14:paraId="7F0F4F14">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A32997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威胁全世界的时候，他们还不忘带上中国。9月15日，在以色列财政部会议上，他将矛头指向了中国和卡塔尔，无端指责两国“利用机器人、人工智能和广告在西方媒体上传播‘反以议程’”认为中国在发动对以色列的信息围堵。</w:t>
      </w:r>
    </w:p>
    <w:p w14:paraId="4D4A69D0">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ACEC16D">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9月17日，联合国大会以压倒性多数通过了支持中国立场的决议，超过80个国家明确表示反对以色列在加沙的军事行动。对此，内塔尼亚胡公开威胁中国。之后，以色列未来党议员窜访台湾，这是九月份以来以色列议员窜访。</w:t>
      </w:r>
    </w:p>
    <w:p w14:paraId="4BF395E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DE2CD13">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过去八十年，犹太以色列侵略别的国家，这群纳粹畜生可以随意屠杀包括儿童在内数百万加沙居民，但当别人指出他们恶行的时候，就变成了对他们的恶意围堵。见过不要脸的，没见过这么不要脸的！</w:t>
      </w:r>
    </w:p>
    <w:p w14:paraId="0586128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6BC631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犹太资本的殖民体系中，中东海合会国家是石油基本盘，是美元的源泉。澳大利亚、英国、加拿大、美国是犹太资本在西方世界最大抓手，现在，内塔尼亚胡如疯狗一样攻击这些国家，这种癫狂实际上已经破坏了犹太资本的战略与金融框架。</w:t>
      </w:r>
    </w:p>
    <w:p w14:paraId="0C3824D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DDFED78">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种行为也可能是一种对全世界道德底线的“极限施压”测试，也有可能是内塔尼亚胡代表的犹太极端主义已经开始狗急跳墙。他们对2017年到2021年，中俄阵营对以色列扩张的全面压制心有余悸。他们冒天下之大不韪给你个然增派第六师进入加沙，继续屠杀巴勒斯坦居民。这种癫狂的背后是不甘心失败，但它们已经忘了现有国际秩序是建立在世界反法西斯与纳粹屠杀基础之上，现在的以色列完全继承了纳萃德国和日本军国主义路线，这种猪肉不如的做法已经站在了全世界的对立面！</w:t>
      </w:r>
    </w:p>
    <w:p w14:paraId="067079BA">
      <w:p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FC3E164">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【内塔尼亚胡政治生涯终结】</w:t>
      </w:r>
    </w:p>
    <w:p w14:paraId="0589D040">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6CC3152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不管是极限施压还是最后的疯狂，内塔主导的以色列战略冒险无论成功与否，其政治生涯都将很快结束。成功了，犹太集团必然安抚盟友，甚至重新拉拢沙特为首海合会国家，这就必须以内塔尼亚胡做替罪羊；失败了，直接以战争状态停止撸掉内塔尼亚胡职位，以之前的廉洁调查重启，直接将之拿下。</w:t>
      </w:r>
    </w:p>
    <w:p w14:paraId="71DC08A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0DF3555">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犹太资本集团对政治强人从来没有好果子吃，现在的内塔尼亚胡就是走曾经的强人沙龙之路。当年的沙龙与现在的内塔尼亚胡一样，都是在寻求一条几乎不可能的绝路，不同的是，内塔走的是极右路线，而沙龙改选更张走的是偏左路线。两者都需要大权独揽，且军事强硬，两者都做到了，但他们的结局也必然一样。沙龙在植物人迷梦中悄然离世，内塔尼亚胡的结局虽然不至于那么惨，但悄然退出是必然的。</w:t>
      </w:r>
    </w:p>
    <w:p w14:paraId="5243F35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876B6C0">
      <w:pPr>
        <w:jc w:val="cente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【美联储降息带来的影响】</w:t>
      </w:r>
    </w:p>
    <w:p w14:paraId="2DE2F32D">
      <w:p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p>
    <w:p w14:paraId="78E4E11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在内塔尼亚胡单挑全世界的时候，美联储一把手鲍威尔也在艰难作战。面对特朗普压力，在9月17日的美联储会议上，鲍威尔努力减少内部分歧，达成了只有一人反对的降息25点的共识，这份成绩难能可贵。</w:t>
      </w:r>
    </w:p>
    <w:p w14:paraId="4AC8DBB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EC9AA3E">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本次利率会议有哪些重点呢？</w:t>
      </w:r>
    </w:p>
    <w:p w14:paraId="2E06C78D">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603100A4">
      <w:pPr>
        <w:numPr>
          <w:ilvl w:val="0"/>
          <w:numId w:val="2"/>
        </w:numPr>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降息幅度远不及预期。</w:t>
      </w:r>
    </w:p>
    <w:p w14:paraId="4034A7E7">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FDED587">
      <w:pPr>
        <w:numPr>
          <w:ilvl w:val="0"/>
          <w:numId w:val="0"/>
        </w:num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本次会议降息25点，远不及1年前同一天降息50个基点。降息幅度不及预期，接着就是美股下跌、大宗下跌以及美元指数逆势走强。在之前文章血饮说过，美联储降息主要看通胀与就业数据，就业数据符合，但通胀依旧顽强，鲍威尔用“像磐石一样稳固”来形容，说明美联储对通胀后续继续走低持怀疑态度，同时糟糕就业环境倒逼美联储必须降息，所以才采取了降息25点的中和保守策略，防止大宗产品在降息预期下暴涨导致通胀反扑同时促进就业。</w:t>
      </w:r>
    </w:p>
    <w:p w14:paraId="64677A3F">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BE3BB03">
      <w:pPr>
        <w:numPr>
          <w:ilvl w:val="0"/>
          <w:numId w:val="2"/>
        </w:numPr>
        <w:ind w:left="0" w:leftChars="0" w:firstLine="0" w:firstLine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中性利率依旧很高。</w:t>
      </w:r>
    </w:p>
    <w:p w14:paraId="70E11239">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972BB24">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去年的美联储会议决定降息的时候提到了中性利率，也就是保持通胀和就业平衡的利率点。血饮推测的中性利率应该在2.9%附近，目前这一点是争议最大的，但有个共识，这个利率不管高低都比中国基准利率高。当利率到达中性区间以后就不会波动，如果国内经济不能快速反弹，那么将被美元利率继续压制，目前待涨的状态将继续。</w:t>
      </w:r>
    </w:p>
    <w:p w14:paraId="78BA1BE6">
      <w:pPr>
        <w:numPr>
          <w:ilvl w:val="0"/>
          <w:numId w:val="0"/>
        </w:numPr>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20284FB3">
      <w:pPr>
        <w:numPr>
          <w:ilvl w:val="0"/>
          <w:numId w:val="2"/>
        </w:numPr>
        <w:ind w:left="0" w:leftChars="0" w:firstLine="0" w:firstLine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重申美国经济形势良好。</w:t>
      </w:r>
    </w:p>
    <w:p w14:paraId="7DF292F0">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2576E4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市场预期的暴力降息是建立在美国经济衰退的基础之上，鲍威尔认为美国经济没有糟糕到衰退，这显然打击了鸽派。实际上，美国十年期与两年期国债早已经解除了倒挂，并保持50基点利差，这代表美国股债换仓顺利完成，美联储一直避免大幅降息控制通胀下行的同时，还保证了对其他国家的高利差。</w:t>
      </w:r>
    </w:p>
    <w:p w14:paraId="0CF97B4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777DBF2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对主要对手中国来说，因为持续降息，目前美国与中国的利差已经从200点扩大到了240点，美国基准利率也扩大到中国的2.6倍，这种高利差将继续保证美元对人民币的压制，不断扩大的利差导致的资本外流，资本外流和持续降息会导致资本从国内流向美国以及离岸中心避险，国内股市、债市存量资金出逃导致市场暴跌，暴跌加大有效资本消耗，银行压力增大，对我们不利。</w:t>
      </w:r>
    </w:p>
    <w:p w14:paraId="2B53BF7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764A84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结论是，美国本次降息并非预防经济衰退的暴力降息，而是一种风险管理类型的降息，也就是血饮之前降息文章所说的战术下蹲，这次降息并不能改变美元继续强势以及高利率的事实，高利率对我国已经保持高压态势不变。</w:t>
      </w:r>
    </w:p>
    <w:p w14:paraId="20C39045">
      <w:pPr>
        <w:numPr>
          <w:ilvl w:val="0"/>
          <w:numId w:val="0"/>
        </w:numPr>
        <w:ind w:leftChars="0"/>
        <w:jc w:val="both"/>
        <w:rPr>
          <w:rFonts w:hint="default" w:ascii="微软雅黑" w:hAnsi="微软雅黑" w:eastAsia="微软雅黑" w:cs="微软雅黑"/>
          <w:b/>
          <w:bCs/>
          <w:color w:val="000000" w:themeColor="text1"/>
          <w:sz w:val="18"/>
          <w:szCs w:val="18"/>
          <w:lang w:val="en-US" w:eastAsia="zh-CN"/>
          <w14:textFill>
            <w14:solidFill>
              <w14:schemeClr w14:val="tx1"/>
            </w14:solidFill>
          </w14:textFill>
        </w:rPr>
      </w:pPr>
    </w:p>
    <w:p w14:paraId="510AF4EC">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那么，未来美联储货币政策走向何方呢？</w:t>
      </w:r>
    </w:p>
    <w:p w14:paraId="6BD112A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5C6A017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9月23日，在鲍威尔降息后首次公开演讲中，他阐述了继续保持利率政策“适度限制性”而非全面降息扩张的思路。同时，他公开表示美股股市“相当高”，谁都知道降息会导致股市上行，此时表态无疑是在打击激进的降息鸽派。</w:t>
      </w:r>
    </w:p>
    <w:p w14:paraId="4F8D42D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7B5572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再过两个月，北半球温度将全面下降，随着天然气价格季节性上涨带来的电力能源消费增加，通胀将开始再次抬头。鲍威尔这次的保守降息显然是在提前预防冬季出现的通胀反弹。他的表态与去年9月17日以后，在看到中国股市一路长虹后开始打击市场预期的讲话基本一致。</w:t>
      </w:r>
    </w:p>
    <w:p w14:paraId="6299B72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92A935A">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预期，美联储将继续保持高利率货币高压，美国货币政策转折的关键是美国何时开启全面扩表，而降息只能作为参考，而非决定性条件。</w:t>
      </w:r>
    </w:p>
    <w:p w14:paraId="1815D2AB">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802405D">
      <w:pPr>
        <w:numPr>
          <w:ilvl w:val="0"/>
          <w:numId w:val="0"/>
        </w:numPr>
        <w:ind w:leftChars="0"/>
        <w:jc w:val="both"/>
        <w:rPr>
          <w:rFonts w:hint="eastAsia" w:ascii="微软雅黑" w:hAnsi="微软雅黑" w:eastAsia="微软雅黑" w:cs="微软雅黑"/>
          <w:b/>
          <w:bCs/>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那么，美国何时才会扩表呢？</w:t>
      </w:r>
    </w:p>
    <w:p w14:paraId="7FC26BB9">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1351707">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这就取决于中美谈判的结果如何。2004年8月，经过多轮谈判，中美最终达成协议，中国购买美国国债、大豆、波音飞机，接着美联储开始全面扩表，热钱大量涌入中国，全球经济高速发展。</w:t>
      </w:r>
    </w:p>
    <w:p w14:paraId="37198306">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2A6194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现在时间又来到了这个关口。2025年6月，中美在伦敦开始第一轮贸易谈判。目前第四轮已经在9月15日结束，双方在马德里没有达成协议。这次没有谈妥也是美联储保守降息25点的重要原因之一。</w:t>
      </w:r>
    </w:p>
    <w:p w14:paraId="7A7C7344">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684441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后续双方将继续谈判，如果谈判最终达成协议，一旦中国在有利条件下增持美债，中国购买美债帮助压低美债长端收益率，投资促进美国就业回升，美联储就将全面开始扩表。全球经济走出寒冰期，进入高速发展阶段。</w:t>
      </w:r>
    </w:p>
    <w:p w14:paraId="3C082268">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404C796C">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同时，我们也要看到中美结构性矛盾，中国核心利益绝不退让，达成双方满意的协议难度很高。一旦谈判破裂，中国继续减持美债，美国金融变量将增大。美国将出现2020年2月那种股市熔断，债市流动性枯竭，美联储将被迫全面降息迎接挑战，美国经济震动拖累全球经济，风险反作用影响我们经济环境，经济承压下风险就会增加，中美同时经受金融冲击。所以后续如何发展，我们紧盯中美经贸谈判。</w:t>
      </w:r>
    </w:p>
    <w:p w14:paraId="34DE2530">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044296A5">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在股市交易策略上，因为高利差和高利率继续维持，缩表暂时看不到，所以，股市后续策略是在红盘上涨中逐步减仓。预计，这轮调整至少持续到10月23日左右；盘面上，与去年同期9月17日降息之前大盘阴跌很久不同，从今年4月到现在，大盘累计上涨接近850点，已经接近去年降息以后创造的1000点反弹高度，所以，保守的交易策略是在上涨中逐步减仓，等待下次上涨带来。</w:t>
      </w:r>
    </w:p>
    <w:p w14:paraId="0043F62D">
      <w:pPr>
        <w:numPr>
          <w:ilvl w:val="0"/>
          <w:numId w:val="0"/>
        </w:numPr>
        <w:ind w:leftChars="0"/>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1B6CD94A">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Arial" w:hAnsi="Arial" w:eastAsia="微软雅黑" w:cs="Arial"/>
          <w:b w:val="0"/>
          <w:bCs w:val="0"/>
          <w:color w:val="000000" w:themeColor="text1"/>
          <w:sz w:val="18"/>
          <w:szCs w:val="18"/>
          <w:lang w:val="en-US" w:eastAsia="zh-CN"/>
          <w14:textFill>
            <w14:solidFill>
              <w14:schemeClr w14:val="tx1"/>
            </w14:solidFill>
          </w14:textFill>
        </w:rPr>
        <w:t>上面就是血饮对近期股市的看法，希望能够帮助到大家，大家如果想了解更多股市以及财务规划，可以加入下面血饮知识星球，</w:t>
      </w: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与笔者直接交流</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w:t>
      </w:r>
    </w:p>
    <w:p w14:paraId="334934C9">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p>
    <w:p w14:paraId="366D8565">
      <w:pPr>
        <w:numPr>
          <w:ilvl w:val="0"/>
          <w:numId w:val="0"/>
        </w:numPr>
        <w:ind w:leftChars="0"/>
        <w:jc w:val="both"/>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18"/>
          <w:szCs w:val="18"/>
          <w:lang w:val="en-US" w:eastAsia="zh-CN"/>
          <w14:textFill>
            <w14:solidFill>
              <w14:schemeClr w14:val="tx1"/>
            </w14:solidFill>
          </w14:textFill>
        </w:rPr>
        <w:t>原创不易，喜欢这篇文章就请打赏分享下吧！谢谢大家一</w:t>
      </w:r>
      <w:r>
        <w:rPr>
          <w:rFonts w:hint="default" w:ascii="微软雅黑" w:hAnsi="微软雅黑" w:eastAsia="微软雅黑" w:cs="微软雅黑"/>
          <w:color w:val="000000" w:themeColor="text1"/>
          <w:sz w:val="18"/>
          <w:szCs w:val="18"/>
          <w:lang w:val="en-US" w:eastAsia="zh-CN"/>
          <w14:textFill>
            <w14:solidFill>
              <w14:schemeClr w14:val="tx1"/>
            </w14:solidFill>
          </w14:textFill>
        </w:rPr>
        <w:t>路的陪伴与支持</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7AFF74"/>
    <w:multiLevelType w:val="singleLevel"/>
    <w:tmpl w:val="907AFF74"/>
    <w:lvl w:ilvl="0" w:tentative="0">
      <w:start w:val="1"/>
      <w:numFmt w:val="decimal"/>
      <w:suff w:val="nothing"/>
      <w:lvlText w:val="%1，"/>
      <w:lvlJc w:val="left"/>
    </w:lvl>
  </w:abstractNum>
  <w:abstractNum w:abstractNumId="1">
    <w:nsid w:val="B3079711"/>
    <w:multiLevelType w:val="singleLevel"/>
    <w:tmpl w:val="B3079711"/>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AB6D23"/>
    <w:rsid w:val="0075194C"/>
    <w:rsid w:val="011C2351"/>
    <w:rsid w:val="021B4775"/>
    <w:rsid w:val="03D472D2"/>
    <w:rsid w:val="0639341C"/>
    <w:rsid w:val="06E67100"/>
    <w:rsid w:val="0C7927C4"/>
    <w:rsid w:val="0D046532"/>
    <w:rsid w:val="0E3A5F83"/>
    <w:rsid w:val="0FF3288D"/>
    <w:rsid w:val="1615355E"/>
    <w:rsid w:val="170610F8"/>
    <w:rsid w:val="17884203"/>
    <w:rsid w:val="18E01A75"/>
    <w:rsid w:val="1C707260"/>
    <w:rsid w:val="1E4A3FC0"/>
    <w:rsid w:val="26ED5E31"/>
    <w:rsid w:val="2AC46EA9"/>
    <w:rsid w:val="2C5D1363"/>
    <w:rsid w:val="2E8C4181"/>
    <w:rsid w:val="3198766B"/>
    <w:rsid w:val="34A55F9D"/>
    <w:rsid w:val="34AA710F"/>
    <w:rsid w:val="384004B6"/>
    <w:rsid w:val="3A6A181A"/>
    <w:rsid w:val="3AEF66A6"/>
    <w:rsid w:val="40F407F7"/>
    <w:rsid w:val="41F52311"/>
    <w:rsid w:val="44427364"/>
    <w:rsid w:val="44E1092B"/>
    <w:rsid w:val="48F86243"/>
    <w:rsid w:val="4FA64C4B"/>
    <w:rsid w:val="51497F84"/>
    <w:rsid w:val="5268443A"/>
    <w:rsid w:val="544B4013"/>
    <w:rsid w:val="549C661D"/>
    <w:rsid w:val="587F428B"/>
    <w:rsid w:val="594B6A64"/>
    <w:rsid w:val="5D790B55"/>
    <w:rsid w:val="5DED1C97"/>
    <w:rsid w:val="60844B35"/>
    <w:rsid w:val="60F63558"/>
    <w:rsid w:val="61BF394A"/>
    <w:rsid w:val="64DB0A9B"/>
    <w:rsid w:val="6502071E"/>
    <w:rsid w:val="65752C9E"/>
    <w:rsid w:val="6C924135"/>
    <w:rsid w:val="6DC76061"/>
    <w:rsid w:val="6DE7027D"/>
    <w:rsid w:val="6EAB6D23"/>
    <w:rsid w:val="72541E8D"/>
    <w:rsid w:val="72A5093A"/>
    <w:rsid w:val="73661E78"/>
    <w:rsid w:val="74DD43BC"/>
    <w:rsid w:val="75410DEE"/>
    <w:rsid w:val="75A924F0"/>
    <w:rsid w:val="77AF4EF5"/>
    <w:rsid w:val="7E6B0C8A"/>
    <w:rsid w:val="7EF42A2E"/>
    <w:rsid w:val="7F231565"/>
    <w:rsid w:val="7FF6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9447</Words>
  <Characters>9600</Characters>
  <Lines>0</Lines>
  <Paragraphs>0</Paragraphs>
  <TotalTime>27</TotalTime>
  <ScaleCrop>false</ScaleCrop>
  <LinksUpToDate>false</LinksUpToDate>
  <CharactersWithSpaces>9634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2025-09-20T11:30:00Z</dcterms:created>
  <dc:creator>WPS_1177624873</dc:creator>
  <cp:lastModifiedBy>WPS_1177624873</cp:lastModifiedBy>
  <dcterms:modified xsi:type="dcterms:W3CDTF">2025-09-24T07:50:27Z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9B20466EA1CC421CBEE070C7164E5F10_11</vt:lpwstr>
  </property>
  <property fmtid="{D5CDD505-2E9C-101B-9397-08002B2CF9AE}" pid="4" name="KSOTemplateDocerSaveRecord">
    <vt:lpwstr>eyJoZGlkIjoiN2YzNjBkOTgyNWQ1YTMxYzM3MzMwNWFiODNmOWIzYWMiLCJ1c2VySWQiOiIxMTc3NjI0ODczIn0=</vt:lpwstr>
  </property>
</Properties>
</file>