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08218B">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sz w:val="24"/>
          <w:szCs w:val="24"/>
        </w:rPr>
      </w:pPr>
      <w:r>
        <w:rPr>
          <w:rFonts w:ascii="Verdana" w:hAnsi="Verdana" w:eastAsia="Verdana" w:cs="Verdana"/>
          <w:b/>
          <w:color w:val="000000"/>
          <w:sz w:val="36"/>
          <w:highlight w:val="none"/>
          <w:u w:val="none"/>
        </w:rPr>
      </w:r>
      <w:r>
        <w:rPr>
          <w:sz w:val="24"/>
          <w:szCs w:val="24"/>
        </w:rPr>
      </w:r>
      <w:r>
        <w:rPr>
          <w:sz w:val="24"/>
          <w:szCs w:val="24"/>
        </w:rPr>
      </w:r>
    </w:p>
    <w:p w14:paraId="470C4B11">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Verdana" w:hAnsi="Verdana" w:eastAsia="Verdana" w:cs="Verdana"/>
          <w:b/>
          <w:bCs/>
          <w:color w:val="000000"/>
          <w:sz w:val="36"/>
          <w:szCs w:val="36"/>
          <w:highlight w:val="none"/>
          <w:u w:val="none"/>
        </w:rPr>
      </w:pPr>
      <w:r>
        <w:rPr>
          <w:rFonts w:ascii="Verdana" w:hAnsi="Verdana" w:eastAsia="Verdana" w:cs="Verdana"/>
          <w:b/>
          <w:color w:val="000000"/>
          <w:sz w:val="36"/>
          <w:u w:val="none"/>
        </w:rPr>
        <w:t xml:space="preserve">INSTITUTO TECNOLÓGICO Y DE ESTUDIOS SUPERIORES DE OCCIDENTE</w:t>
      </w:r>
      <w:r>
        <w:rPr>
          <w:rFonts w:ascii="Verdana" w:hAnsi="Verdana" w:eastAsia="Verdana" w:cs="Verdana"/>
          <w:b/>
          <w:bCs/>
          <w:color w:val="000000"/>
          <w:sz w:val="36"/>
          <w:szCs w:val="36"/>
          <w:highlight w:val="none"/>
          <w:u w:val="none"/>
        </w:rPr>
      </w:r>
      <w:r>
        <w:rPr>
          <w:rFonts w:ascii="Verdana" w:hAnsi="Verdana" w:eastAsia="Verdana" w:cs="Verdana"/>
          <w:b/>
          <w:bCs/>
          <w:color w:val="000000"/>
          <w:sz w:val="36"/>
          <w:szCs w:val="36"/>
          <w:highlight w:val="none"/>
          <w:u w:val="none"/>
        </w:rPr>
      </w:r>
    </w:p>
    <w:p w14:paraId="24B27EF0">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09C985D4">
      <w:pPr>
        <w:pBdr>
          <w:top w:val="none" w:color="000000" w:sz="4" w:space="0"/>
          <w:left w:val="none" w:color="000000" w:sz="4" w:space="0"/>
          <w:bottom w:val="none" w:color="000000" w:sz="4" w:space="0"/>
          <w:right w:val="none" w:color="000000" w:sz="4" w:space="0"/>
        </w:pBdr>
        <w:spacing w:after="0" w:before="0" w:line="311" w:lineRule="auto"/>
        <w:ind w:right="0" w:firstLine="0" w:left="207"/>
        <w:jc w:val="center"/>
        <w:rPr/>
      </w:pPr>
      <w:r>
        <w:rPr>
          <w:rFonts w:ascii="Calibri" w:hAnsi="Calibri" w:eastAsia="Calibri" w:cs="Calibri"/>
          <w:b/>
          <w:color w:val="000000"/>
          <w:sz w:val="28"/>
          <w:u w:val="none"/>
        </w:rPr>
        <w:t xml:space="preserve">DEPARTAMENTO DE </w:t>
      </w:r>
      <w:r>
        <w:rPr>
          <w:rFonts w:ascii="Calibri" w:hAnsi="Calibri" w:eastAsia="Calibri" w:cs="Calibri"/>
          <w:b/>
          <w:color w:val="000000"/>
          <w:sz w:val="28"/>
          <w:u w:val="none"/>
          <w:lang w:val="es-ES"/>
        </w:rPr>
        <w:t xml:space="preserve">ELÉCTRONICA, SISTEMAS</w:t>
      </w:r>
      <w:r>
        <w:rPr>
          <w:rFonts w:ascii="Calibri" w:hAnsi="Calibri" w:eastAsia="Calibri" w:cs="Calibri"/>
          <w:b/>
          <w:color w:val="000000"/>
          <w:sz w:val="28"/>
          <w:u w:val="none"/>
          <w:lang w:val="es-ES"/>
        </w:rPr>
        <w:t xml:space="preserve"> E INFORMÁTICA</w:t>
      </w:r>
      <w:r/>
    </w:p>
    <w:p w14:paraId="555F0CF0">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3EDBB8C4">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Verdana" w:hAnsi="Verdana" w:eastAsia="Verdana" w:cs="Verdana"/>
          <w:b/>
          <w:color w:val="000000"/>
          <w:sz w:val="36"/>
          <w:u w:val="none"/>
          <w:lang w:val="es-ES"/>
        </w:rPr>
        <w:t xml:space="preserve">PROGRAMACIÓN ORIENTADA A OBJETOS</w:t>
      </w:r>
      <w:r/>
    </w:p>
    <w:p w14:paraId="5528B67D">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193450E5">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mc:AlternateContent>
          <mc:Choice Requires="wpg">
            <w:drawing>
              <wp:inline xmlns:wp="http://schemas.openxmlformats.org/drawingml/2006/wordprocessingDrawing" distT="0" distB="0" distL="0" distR="0">
                <wp:extent cx="1895475" cy="1581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3845" name=""/>
                        <pic:cNvPicPr>
                          <a:picLocks noChangeAspect="1"/>
                        </pic:cNvPicPr>
                        <pic:nvPr/>
                      </pic:nvPicPr>
                      <pic:blipFill rotWithShape="1">
                        <a:blip r:embed="rId10"/>
                        <a:stretch/>
                      </pic:blipFill>
                      <pic:spPr bwMode="auto">
                        <a:xfrm>
                          <a:off x="0" y="0"/>
                          <a:ext cx="1895474" cy="1581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9.25pt;height:124.50pt;mso-wrap-distance-left:0.00pt;mso-wrap-distance-top:0.00pt;mso-wrap-distance-right:0.00pt;mso-wrap-distance-bottom:0.00pt;z-index:1;" stroked="false">
                <v:imagedata r:id="rId10" o:title=""/>
                <o:lock v:ext="edit" rotation="t"/>
              </v:shape>
            </w:pict>
          </mc:Fallback>
        </mc:AlternateContent>
      </w:r>
      <w:r/>
    </w:p>
    <w:p w14:paraId="325649FF">
      <w:pPr>
        <w:pBdr>
          <w:top w:val="none" w:color="000000" w:sz="4" w:space="0"/>
          <w:left w:val="none" w:color="000000" w:sz="4" w:space="0"/>
          <w:bottom w:val="none" w:color="000000" w:sz="4" w:space="0"/>
          <w:right w:val="none" w:color="000000" w:sz="4" w:space="0"/>
        </w:pBdr>
        <w:spacing/>
        <w:ind w:right="120" w:firstLine="0" w:left="120"/>
        <w:rPr>
          <w:sz w:val="24"/>
          <w:szCs w:val="24"/>
        </w:rPr>
      </w:pPr>
      <w:r>
        <w:rPr>
          <w:sz w:val="24"/>
        </w:rPr>
      </w:r>
      <w:r>
        <w:rPr>
          <w:sz w:val="24"/>
          <w:szCs w:val="24"/>
        </w:rPr>
      </w:r>
      <w:r>
        <w:rPr>
          <w:sz w:val="24"/>
          <w:szCs w:val="24"/>
        </w:rPr>
      </w:r>
    </w:p>
    <w:p w14:paraId="60476A55">
      <w:pPr>
        <w:pBdr>
          <w:top w:val="none" w:color="000000" w:sz="4" w:space="0"/>
          <w:left w:val="none" w:color="000000" w:sz="4" w:space="0"/>
          <w:bottom w:val="none" w:color="000000" w:sz="4" w:space="0"/>
          <w:right w:val="none" w:color="000000" w:sz="4" w:space="0"/>
        </w:pBdr>
        <w:spacing/>
        <w:ind w:right="120" w:firstLine="0" w:left="120"/>
        <w:rPr>
          <w:sz w:val="24"/>
          <w:szCs w:val="24"/>
        </w:rPr>
      </w:pPr>
      <w:r>
        <w:rPr>
          <w:sz w:val="24"/>
        </w:rPr>
      </w:r>
      <w:r>
        <w:rPr>
          <w:sz w:val="24"/>
          <w:szCs w:val="24"/>
        </w:rPr>
      </w:r>
      <w:r>
        <w:rPr>
          <w:sz w:val="24"/>
          <w:szCs w:val="24"/>
        </w:rPr>
      </w:r>
    </w:p>
    <w:p w14:paraId="37FB0E1C">
      <w:pPr>
        <w:pBdr>
          <w:top w:val="none" w:color="000000" w:sz="4" w:space="0"/>
          <w:left w:val="none" w:color="000000" w:sz="4" w:space="0"/>
          <w:bottom w:val="none" w:color="000000" w:sz="4" w:space="0"/>
          <w:right w:val="none" w:color="000000" w:sz="4" w:space="0"/>
        </w:pBdr>
        <w:spacing w:after="0" w:before="0" w:line="311" w:lineRule="auto"/>
        <w:ind w:right="0" w:firstLine="0" w:left="0"/>
        <w:jc w:val="center"/>
        <w:rPr/>
      </w:pPr>
      <w:r>
        <w:rPr>
          <w:rFonts w:ascii="Calibri" w:hAnsi="Calibri" w:eastAsia="Calibri" w:cs="Calibri"/>
          <w:b/>
          <w:color w:val="000000"/>
          <w:sz w:val="28"/>
          <w:u w:val="none"/>
          <w:lang w:val="es-ES"/>
        </w:rPr>
        <w:t xml:space="preserve">TARE</w:t>
      </w:r>
      <w:r>
        <w:rPr>
          <w:rFonts w:ascii="Calibri" w:hAnsi="Calibri" w:eastAsia="Calibri" w:cs="Calibri"/>
          <w:b/>
          <w:bCs/>
          <w:color w:val="000000"/>
          <w:sz w:val="28"/>
          <w:szCs w:val="28"/>
          <w:u w:val="none"/>
          <w:lang w:val="es-ES"/>
        </w:rPr>
        <w:t xml:space="preserve">A #5 </w:t>
      </w:r>
      <w:r>
        <w:rPr>
          <w:rFonts w:ascii="Calibri" w:hAnsi="Calibri" w:eastAsia="Calibri" w:cs="Calibri"/>
          <w:b/>
          <w:bCs/>
          <w:color w:val="000000"/>
          <w:sz w:val="28"/>
          <w:szCs w:val="28"/>
          <w:u w:val="none"/>
          <w:lang w:val="es-ES"/>
        </w:rPr>
        <w:t xml:space="preserve">—</w:t>
      </w:r>
      <w:r>
        <w:rPr>
          <w:rFonts w:ascii="Calibri" w:hAnsi="Calibri" w:eastAsia="Calibri" w:cs="Calibri"/>
          <w:b/>
          <w:bCs/>
          <w:color w:val="000000"/>
          <w:sz w:val="28"/>
          <w:szCs w:val="28"/>
          <w:u w:val="none"/>
          <w:lang w:val="es-ES" w:bidi="es-ES"/>
        </w:rPr>
        <w:t xml:space="preserve"> CLASE DATE</w:t>
      </w:r>
      <w:r/>
    </w:p>
    <w:p w14:paraId="3F1277DF">
      <w:pPr>
        <w:pBdr>
          <w:top w:val="none" w:color="000000" w:sz="4" w:space="0"/>
          <w:left w:val="none" w:color="000000" w:sz="4" w:space="0"/>
          <w:bottom w:val="none" w:color="000000" w:sz="4" w:space="0"/>
          <w:right w:val="none" w:color="000000" w:sz="4" w:space="0"/>
        </w:pBdr>
        <w:spacing/>
        <w:ind w:right="120" w:firstLine="0" w:left="0"/>
        <w:rPr>
          <w:sz w:val="24"/>
          <w:szCs w:val="24"/>
        </w:rPr>
      </w:pPr>
      <w:r>
        <w:rPr>
          <w:sz w:val="24"/>
          <w:szCs w:val="24"/>
        </w:rPr>
      </w:r>
      <w:r>
        <w:rPr>
          <w:sz w:val="24"/>
          <w:szCs w:val="24"/>
        </w:rPr>
      </w:r>
      <w:r>
        <w:rPr>
          <w:sz w:val="24"/>
          <w:szCs w:val="24"/>
        </w:rPr>
      </w:r>
    </w:p>
    <w:p w14:paraId="7A3B1F5B">
      <w:pPr>
        <w:pBdr>
          <w:top w:val="none" w:color="000000" w:sz="4" w:space="0"/>
          <w:left w:val="none" w:color="000000" w:sz="4" w:space="0"/>
          <w:bottom w:val="none" w:color="000000" w:sz="4" w:space="0"/>
          <w:right w:val="none" w:color="000000" w:sz="4" w:space="0"/>
        </w:pBdr>
        <w:spacing/>
        <w:ind w:right="120" w:firstLine="0" w:left="120"/>
        <w:rPr>
          <w:sz w:val="24"/>
          <w:szCs w:val="24"/>
        </w:rPr>
      </w:pPr>
      <w:r>
        <w:rPr>
          <w:sz w:val="24"/>
        </w:rPr>
      </w:r>
      <w:r>
        <w:rPr>
          <w:sz w:val="24"/>
          <w:szCs w:val="24"/>
        </w:rPr>
      </w:r>
      <w:r>
        <w:rPr>
          <w:sz w:val="24"/>
          <w:szCs w:val="24"/>
        </w:rPr>
      </w:r>
    </w:p>
    <w:p w14:paraId="5FC92724">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Calibri" w:hAnsi="Calibri" w:eastAsia="Calibri" w:cs="Calibri"/>
          <w:color w:val="000000"/>
          <w:sz w:val="24"/>
          <w:u w:val="none"/>
        </w:rPr>
        <w:t xml:space="preserve">PRESENTA</w:t>
      </w:r>
      <w:r/>
    </w:p>
    <w:p w14:paraId="3B43933B">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Calibri" w:hAnsi="Calibri" w:eastAsia="Calibri" w:cs="Calibri"/>
          <w:b/>
          <w:color w:val="000000"/>
          <w:sz w:val="24"/>
          <w:u w:val="none"/>
        </w:rPr>
        <w:t xml:space="preserve">Viviana Toledo De la Fuente</w:t>
      </w:r>
      <w:r/>
    </w:p>
    <w:p w14:paraId="6EF00D01">
      <w:pPr>
        <w:pBdr>
          <w:top w:val="none" w:color="000000" w:sz="4" w:space="0"/>
          <w:left w:val="none" w:color="000000" w:sz="4" w:space="0"/>
          <w:bottom w:val="none" w:color="000000" w:sz="4" w:space="0"/>
          <w:right w:val="none" w:color="000000" w:sz="4" w:space="0"/>
        </w:pBdr>
        <w:spacing/>
        <w:ind w:right="120" w:firstLine="0" w:left="120"/>
        <w:rPr>
          <w:sz w:val="24"/>
          <w:szCs w:val="24"/>
        </w:rPr>
      </w:pPr>
      <w:r>
        <w:rPr>
          <w:sz w:val="24"/>
        </w:rPr>
      </w:r>
      <w:r>
        <w:rPr>
          <w:sz w:val="24"/>
          <w:szCs w:val="24"/>
        </w:rPr>
      </w:r>
      <w:r>
        <w:rPr>
          <w:sz w:val="24"/>
          <w:szCs w:val="24"/>
        </w:rPr>
      </w:r>
    </w:p>
    <w:p w14:paraId="6630E0A5">
      <w:pPr>
        <w:pBdr>
          <w:top w:val="none" w:color="000000" w:sz="4" w:space="0"/>
          <w:left w:val="none" w:color="000000" w:sz="4" w:space="0"/>
          <w:bottom w:val="none" w:color="000000" w:sz="4" w:space="0"/>
          <w:right w:val="none" w:color="000000" w:sz="4" w:space="0"/>
        </w:pBdr>
        <w:spacing/>
        <w:ind w:right="120" w:firstLine="0" w:left="0"/>
        <w:rPr>
          <w:sz w:val="24"/>
          <w:szCs w:val="24"/>
        </w:rPr>
      </w:pPr>
      <w:r>
        <w:rPr>
          <w:sz w:val="24"/>
        </w:rPr>
      </w:r>
      <w:r>
        <w:rPr>
          <w:sz w:val="24"/>
          <w:szCs w:val="24"/>
        </w:rPr>
      </w:r>
      <w:r>
        <w:rPr>
          <w:sz w:val="24"/>
          <w:szCs w:val="24"/>
        </w:rPr>
      </w:r>
    </w:p>
    <w:p w14:paraId="2EF292E7">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Calibri" w:hAnsi="Calibri" w:eastAsia="Calibri" w:cs="Calibri"/>
          <w:color w:val="000000"/>
          <w:sz w:val="24"/>
          <w:u w:val="none"/>
          <w:lang w:val="es-ES"/>
        </w:rPr>
        <w:t xml:space="preserve">Hugo Iván Piza Dávila</w:t>
      </w:r>
      <w:r>
        <w:rPr>
          <w:sz w:val="24"/>
        </w:rPr>
      </w:r>
      <w:r/>
    </w:p>
    <w:p w14:paraId="52395935">
      <w:pPr>
        <w:pBdr>
          <w:top w:val="none" w:color="000000" w:sz="4" w:space="0"/>
          <w:left w:val="none" w:color="000000" w:sz="4" w:space="0"/>
          <w:bottom w:val="none" w:color="000000" w:sz="4" w:space="0"/>
          <w:right w:val="none" w:color="000000" w:sz="4" w:space="0"/>
        </w:pBdr>
        <w:spacing/>
        <w:ind w:right="120" w:firstLine="0" w:left="0"/>
        <w:rPr>
          <w:sz w:val="24"/>
          <w:szCs w:val="24"/>
        </w:rPr>
      </w:pPr>
      <w:r>
        <w:rPr>
          <w:sz w:val="24"/>
        </w:rPr>
      </w:r>
      <w:r>
        <w:rPr>
          <w:sz w:val="24"/>
          <w:szCs w:val="24"/>
        </w:rPr>
      </w:r>
      <w:r>
        <w:rPr>
          <w:sz w:val="24"/>
          <w:szCs w:val="24"/>
        </w:rPr>
      </w:r>
    </w:p>
    <w:p w14:paraId="3C3DBE81">
      <w:pPr>
        <w:pBdr>
          <w:top w:val="none" w:color="000000" w:sz="4" w:space="0"/>
          <w:left w:val="none" w:color="000000" w:sz="4" w:space="0"/>
          <w:bottom w:val="none" w:color="000000" w:sz="4" w:space="0"/>
          <w:right w:val="none" w:color="000000" w:sz="4" w:space="0"/>
        </w:pBdr>
        <w:spacing w:after="0" w:before="480" w:line="331" w:lineRule="auto"/>
        <w:ind w:right="0" w:firstLine="0" w:left="0"/>
        <w:jc w:val="center"/>
        <w:rPr/>
      </w:pPr>
      <w:r>
        <w:rPr>
          <w:rFonts w:ascii="Calibri" w:hAnsi="Calibri" w:eastAsia="Calibri" w:cs="Calibri"/>
          <w:color w:val="000000"/>
          <w:sz w:val="24"/>
          <w:u w:val="none"/>
        </w:rPr>
        <w:t xml:space="preserve">Fecha: </w:t>
      </w:r>
      <w:r>
        <w:rPr>
          <w:rFonts w:ascii="Calibri" w:hAnsi="Calibri" w:eastAsia="Calibri" w:cs="Calibri"/>
          <w:color w:val="000000"/>
          <w:sz w:val="24"/>
          <w:u w:val="none"/>
          <w:lang w:val="es-ES"/>
        </w:rPr>
        <w:t xml:space="preserve">4</w:t>
      </w:r>
      <w:r>
        <w:rPr>
          <w:rFonts w:ascii="Calibri" w:hAnsi="Calibri" w:eastAsia="Calibri" w:cs="Calibri"/>
          <w:color w:val="000000"/>
          <w:sz w:val="24"/>
          <w:u w:val="none"/>
        </w:rPr>
        <w:t xml:space="preserve">/</w:t>
      </w:r>
      <w:r>
        <w:rPr>
          <w:rFonts w:ascii="Calibri" w:hAnsi="Calibri" w:eastAsia="Calibri" w:cs="Calibri"/>
          <w:color w:val="000000"/>
          <w:sz w:val="24"/>
          <w:u w:val="none"/>
          <w:lang w:val="es-ES"/>
        </w:rPr>
        <w:t xml:space="preserve">10</w:t>
      </w:r>
      <w:r>
        <w:rPr>
          <w:rFonts w:ascii="Calibri" w:hAnsi="Calibri" w:eastAsia="Calibri" w:cs="Calibri"/>
          <w:color w:val="000000"/>
          <w:sz w:val="24"/>
          <w:u w:val="none"/>
        </w:rPr>
        <w:t xml:space="preserve">/2026</w:t>
      </w:r>
      <w:r>
        <w:rPr>
          <w:sz w:val="24"/>
        </w:rPr>
      </w:r>
      <w:r/>
    </w:p>
    <w:p w14:paraId="1BF9ED61">
      <w:pPr>
        <w:pBdr/>
        <w:shd w:val="nil" w:color="auto"/>
        <w:spacing/>
        <w:ind/>
        <w:rPr>
          <w:rFonts w:ascii="Ubuntu" w:hAnsi="Ubuntu" w:eastAsia="Ubuntu" w:cs="Ubuntu"/>
          <w:b/>
          <w:bCs/>
          <w:sz w:val="28"/>
          <w:szCs w:val="28"/>
          <w:highlight w:val="none"/>
          <w:lang w:val="es-ES"/>
        </w:rPr>
      </w:pPr>
      <w:r>
        <w:rPr>
          <w:rFonts w:ascii="Ubuntu" w:hAnsi="Ubuntu" w:eastAsia="Ubuntu" w:cs="Ubuntu"/>
          <w:b/>
          <w:bCs/>
          <w:sz w:val="28"/>
          <w:szCs w:val="28"/>
          <w:highlight w:val="none"/>
          <w:lang w:val="es-ES"/>
        </w:rPr>
        <w:br w:type="page" w:clear="all"/>
      </w:r>
      <w:r>
        <w:rPr>
          <w:rFonts w:ascii="Ubuntu" w:hAnsi="Ubuntu" w:eastAsia="Ubuntu" w:cs="Ubuntu"/>
          <w:b/>
          <w:bCs/>
          <w:sz w:val="28"/>
          <w:szCs w:val="28"/>
          <w:highlight w:val="none"/>
          <w:lang w:val="es-ES"/>
        </w:rPr>
      </w:r>
      <w:r>
        <w:rPr>
          <w:rFonts w:ascii="Ubuntu" w:hAnsi="Ubuntu" w:eastAsia="Ubuntu" w:cs="Ubuntu"/>
          <w:b/>
          <w:bCs/>
          <w:sz w:val="28"/>
          <w:szCs w:val="28"/>
          <w:highlight w:val="none"/>
          <w:lang w:val="es-ES"/>
        </w:rPr>
      </w:r>
    </w:p>
    <w:p>
      <w:pPr>
        <w:pBdr>
          <w:top w:val="none" w:color="000000" w:sz="4" w:space="0"/>
          <w:left w:val="none" w:color="000000" w:sz="4" w:space="0"/>
          <w:bottom w:val="none" w:color="000000" w:sz="4" w:space="0"/>
          <w:right w:val="none" w:color="000000" w:sz="4" w:space="0"/>
        </w:pBdr>
        <w:tabs>
          <w:tab w:val="left" w:leader="none" w:pos="2043"/>
        </w:tabs>
        <w:spacing w:after="0" w:before="0" w:line="311" w:lineRule="auto"/>
        <w:ind w:right="0" w:firstLine="0" w:left="0"/>
        <w:jc w:val="left"/>
        <w:rPr>
          <w:rFonts w:ascii="Calibri" w:hAnsi="Calibri" w:eastAsia="Calibri" w:cs="Calibri"/>
          <w:b/>
          <w:bCs/>
          <w:color w:val="000000"/>
          <w:sz w:val="36"/>
          <w:szCs w:val="36"/>
          <w:u w:val="none"/>
          <w14:ligatures w14:val="none"/>
        </w:rPr>
      </w:pPr>
      <w:r>
        <w:rPr>
          <w:rFonts w:ascii="Calibri" w:hAnsi="Calibri" w:eastAsia="Calibri" w:cs="Calibri"/>
          <w:b/>
          <w:bCs/>
          <w:color w:val="000000"/>
          <w:sz w:val="36"/>
          <w:szCs w:val="36"/>
          <w:u w:val="none"/>
          <w:lang w:val="es-ES"/>
        </w:rPr>
        <w:t xml:space="preserve">Clase Date</w:t>
      </w:r>
      <w:r>
        <w:rPr>
          <w:rFonts w:ascii="Calibri" w:hAnsi="Calibri" w:eastAsia="Calibri" w:cs="Calibri"/>
          <w:b/>
          <w:bCs/>
          <w:color w:val="000000"/>
          <w:sz w:val="36"/>
          <w:szCs w:val="36"/>
          <w:u w:val="none"/>
          <w14:ligatures w14:val="none"/>
        </w:rPr>
        <w:tab/>
      </w:r>
      <w:r>
        <w:rPr>
          <w:rFonts w:ascii="Calibri" w:hAnsi="Calibri" w:eastAsia="Calibri" w:cs="Calibri"/>
          <w:b/>
          <w:bCs/>
          <w:color w:val="000000"/>
          <w:sz w:val="36"/>
          <w:szCs w:val="36"/>
          <w:u w:val="none"/>
          <w14:ligatures w14:val="none"/>
        </w:rPr>
      </w:r>
    </w:p>
    <w:p w14:paraId="166061FD">
      <w:pPr>
        <w:pBdr>
          <w:top w:val="none" w:color="000000" w:sz="4" w:space="0"/>
          <w:left w:val="none" w:color="000000" w:sz="4" w:space="0"/>
          <w:bottom w:val="none" w:color="000000" w:sz="4" w:space="0"/>
          <w:right w:val="none" w:color="000000" w:sz="4" w:space="0"/>
        </w:pBdr>
        <w:spacing w:after="0" w:before="0" w:line="311" w:lineRule="auto"/>
        <w:ind w:right="0" w:firstLine="0" w:left="0"/>
        <w:jc w:val="left"/>
        <w:rPr>
          <w:sz w:val="24"/>
          <w:szCs w:val="24"/>
        </w:rPr>
      </w:pPr>
      <w:r>
        <w:rPr>
          <w:rFonts w:ascii="Calibri" w:hAnsi="Calibri" w:eastAsia="Calibri" w:cs="Calibri"/>
          <w:b/>
          <w:color w:val="000000"/>
          <w:sz w:val="24"/>
          <w:szCs w:val="24"/>
          <w:highlight w:val="none"/>
          <w:u w:val="none"/>
          <w:lang w:val="es-ES"/>
        </w:rPr>
      </w:r>
      <w:r>
        <w:rPr>
          <w:sz w:val="24"/>
          <w:szCs w:val="24"/>
        </w:rPr>
      </w:r>
      <w:r>
        <w:rPr>
          <w:sz w:val="24"/>
          <w:szCs w:val="24"/>
        </w:rPr>
      </w:r>
    </w:p>
    <w:p w14:paraId="3223EB45">
      <w:pPr>
        <w:pStyle w:val="909"/>
        <w:numPr>
          <w:ilvl w:val="0"/>
          <w:numId w:val="1"/>
        </w:numPr>
        <w:pBdr/>
        <w:spacing/>
        <w:ind/>
        <w:rPr>
          <w:rFonts w:ascii="Ubuntu" w:hAnsi="Ubuntu" w:cs="Ubuntu"/>
          <w:b w:val="0"/>
          <w:bCs w:val="0"/>
          <w:sz w:val="22"/>
          <w:szCs w:val="22"/>
        </w:rPr>
      </w:pPr>
      <w:r>
        <w:rPr>
          <w:rFonts w:ascii="Ubuntu" w:hAnsi="Ubuntu" w:eastAsia="Ubuntu" w:cs="Ubuntu"/>
          <w:b w:val="0"/>
          <w:bCs w:val="0"/>
          <w:sz w:val="22"/>
          <w:szCs w:val="22"/>
          <w:highlight w:val="none"/>
          <w:lang w:val="es-ES"/>
        </w:rPr>
        <w:t xml:space="preserve">Constructores</w:t>
      </w:r>
      <w:r>
        <w:rPr>
          <w:rFonts w:ascii="Ubuntu" w:hAnsi="Ubuntu" w:cs="Ubuntu"/>
          <w:b w:val="0"/>
          <w:bCs w:val="0"/>
          <w:sz w:val="22"/>
          <w:szCs w:val="22"/>
        </w:rPr>
      </w:r>
    </w:p>
    <w:p w14:paraId="4AC37F58">
      <w:pPr>
        <w:pBdr/>
        <w:spacing/>
        <w:ind/>
        <w:jc w:val="both"/>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rPr>
        <w:t xml:space="preserve">La clase Date consta de 5 atributos: day, month, year, monthName y format. Cada uno tiene un valor de inicialización por default. Aunque algunos pueden resultar redundantes (como monthName), decidí dejarlos inicializados.</w:t>
      </w:r>
      <w:r>
        <w:rPr>
          <w:rFonts w:ascii="Ubuntu" w:hAnsi="Ubuntu" w:eastAsia="Ubuntu" w:cs="Ubuntu"/>
          <w:b w:val="0"/>
          <w:bCs w:val="0"/>
          <w:sz w:val="22"/>
          <w:szCs w:val="22"/>
          <w:highlight w:val="none"/>
          <w:lang w:val="es-ES"/>
        </w:rPr>
      </w:r>
      <w:r>
        <w:rPr>
          <w:rFonts w:ascii="Ubuntu" w:hAnsi="Ubuntu" w:eastAsia="Ubuntu" w:cs="Ubuntu"/>
          <w:b w:val="0"/>
          <w:bCs w:val="0"/>
          <w:sz w:val="22"/>
          <w:szCs w:val="22"/>
          <w:highlight w:val="none"/>
          <w:lang w:val="es-ES"/>
        </w:rPr>
      </w:r>
    </w:p>
    <w:p w14:paraId="16A48006">
      <w:pPr>
        <w:pBdr/>
        <w:spacing/>
        <w:ind/>
        <w:jc w:val="both"/>
        <w:rPr>
          <w:rFonts w:ascii="Ubuntu" w:hAnsi="Ubuntu" w:eastAsia="Ubuntu" w:cs="Ubuntu"/>
          <w:b w:val="0"/>
          <w:bCs w:val="0"/>
          <w:i w:val="0"/>
          <w:sz w:val="22"/>
          <w:szCs w:val="22"/>
          <w:highlight w:val="none"/>
        </w:rPr>
      </w:pPr>
      <w:r>
        <w:rPr>
          <w:rFonts w:ascii="Ubuntu" w:hAnsi="Ubuntu" w:eastAsia="Ubuntu" w:cs="Ubuntu"/>
          <w:b w:val="0"/>
          <w:bCs w:val="0"/>
          <w:sz w:val="22"/>
          <w:szCs w:val="22"/>
          <w:highlight w:val="none"/>
          <w:lang w:val="es-ES"/>
        </w:rPr>
        <w:t xml:space="preserve">La clase contiene 3 constructores, uno sin argumentos, otro con 3 argumentos y otro con 4 argumentos, incluyendo el formato de impresión de la fecha. El constructor sin argumentos crea la fecha 01/01/2026, mientras que los demás utilizan los valores ingresados por el usuario. Cada constructor llama al 3ero, que utiliza los </w:t>
      </w:r>
      <w:r>
        <w:rPr>
          <w:rFonts w:ascii="Ubuntu" w:hAnsi="Ubuntu" w:eastAsia="Ubuntu" w:cs="Ubuntu"/>
          <w:b w:val="0"/>
          <w:bCs w:val="0"/>
          <w:i/>
          <w:iCs/>
          <w:sz w:val="22"/>
          <w:szCs w:val="22"/>
          <w:highlight w:val="none"/>
          <w:lang w:val="es-ES"/>
        </w:rPr>
        <w:t xml:space="preserve">Setters</w:t>
      </w:r>
      <w:r>
        <w:rPr>
          <w:rFonts w:ascii="Ubuntu" w:hAnsi="Ubuntu" w:eastAsia="Ubuntu" w:cs="Ubuntu"/>
          <w:b w:val="0"/>
          <w:bCs w:val="0"/>
          <w:i w:val="0"/>
          <w:iCs w:val="0"/>
          <w:sz w:val="22"/>
          <w:szCs w:val="22"/>
          <w:highlight w:val="none"/>
          <w:lang w:val="es-ES"/>
        </w:rPr>
        <w:t xml:space="preserve">. </w:t>
      </w:r>
      <w:r>
        <w:rPr>
          <w:rFonts w:ascii="Ubuntu" w:hAnsi="Ubuntu" w:eastAsia="Ubuntu" w:cs="Ubuntu"/>
          <w:b w:val="0"/>
          <w:bCs w:val="0"/>
          <w:i w:val="0"/>
          <w:sz w:val="22"/>
          <w:szCs w:val="22"/>
          <w:highlight w:val="none"/>
        </w:rPr>
      </w:r>
    </w:p>
    <w:p w14:paraId="413AA4ED">
      <w:pPr>
        <w:pBdr/>
        <w:spacing/>
        <w:ind/>
        <w:jc w:val="both"/>
        <w:rPr>
          <w:rFonts w:ascii="Ubuntu" w:hAnsi="Ubuntu" w:cs="Ubuntu"/>
          <w:b w:val="0"/>
          <w:bCs w:val="0"/>
          <w:sz w:val="22"/>
          <w:szCs w:val="22"/>
        </w:rPr>
      </w:pPr>
      <w:r>
        <w:rPr>
          <w:rFonts w:ascii="Ubuntu" w:hAnsi="Ubuntu" w:eastAsia="Ubuntu" w:cs="Ubuntu"/>
          <w:b w:val="0"/>
          <w:bCs w:val="0"/>
          <w:sz w:val="22"/>
          <w:szCs w:val="22"/>
          <w:highlight w:val="none"/>
          <w:lang w:val="es-ES"/>
        </w:rPr>
      </w:r>
      <w:r/>
      <w:r>
        <mc:AlternateContent>
          <mc:Choice Requires="wpg">
            <w:drawing>
              <wp:inline xmlns:wp="http://schemas.openxmlformats.org/drawingml/2006/wordprocessingDrawing" distT="0" distB="0" distL="0" distR="0">
                <wp:extent cx="3883831" cy="440651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52696" name=""/>
                        <pic:cNvPicPr>
                          <a:picLocks noChangeAspect="1"/>
                        </pic:cNvPicPr>
                        <pic:nvPr/>
                      </pic:nvPicPr>
                      <pic:blipFill rotWithShape="1">
                        <a:blip r:embed="rId11"/>
                        <a:stretch/>
                      </pic:blipFill>
                      <pic:spPr bwMode="auto">
                        <a:xfrm flipH="0" flipV="0">
                          <a:off x="0" y="0"/>
                          <a:ext cx="3883831" cy="4406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5.81pt;height:346.97pt;mso-wrap-distance-left:0.00pt;mso-wrap-distance-top:0.00pt;mso-wrap-distance-right:0.00pt;mso-wrap-distance-bottom:0.00pt;z-index:1;" stroked="false">
                <v:imagedata r:id="rId11" o:title=""/>
                <o:lock v:ext="edit" rotation="t"/>
              </v:shape>
            </w:pict>
          </mc:Fallback>
        </mc:AlternateContent>
      </w:r>
      <w:r/>
      <w:r>
        <w:rPr>
          <w:rFonts w:ascii="Ubuntu" w:hAnsi="Ubuntu" w:eastAsia="Ubuntu" w:cs="Ubuntu"/>
          <w:b w:val="0"/>
          <w:bCs w:val="0"/>
          <w:sz w:val="22"/>
          <w:szCs w:val="22"/>
          <w:highlight w:val="none"/>
          <w:lang w:val="es-ES"/>
        </w:rPr>
      </w:r>
      <w:r/>
      <w:r>
        <w:rPr>
          <w:rFonts w:ascii="Ubuntu" w:hAnsi="Ubuntu" w:eastAsia="Ubuntu" w:cs="Ubuntu"/>
          <w:b w:val="0"/>
          <w:bCs w:val="0"/>
          <w:sz w:val="22"/>
          <w:szCs w:val="22"/>
          <w:highlight w:val="none"/>
          <w:lang w:val="es-ES"/>
        </w:rPr>
      </w:r>
      <w:r/>
      <w:r>
        <w:rPr>
          <w:rFonts w:ascii="Ubuntu" w:hAnsi="Ubuntu" w:cs="Ubuntu"/>
          <w:b w:val="0"/>
          <w:bCs w:val="0"/>
          <w:sz w:val="22"/>
          <w:szCs w:val="22"/>
        </w:rPr>
      </w:r>
      <w:r>
        <w:rPr>
          <w:rFonts w:ascii="Ubuntu" w:hAnsi="Ubuntu" w:cs="Ubuntu"/>
          <w:b w:val="0"/>
          <w:bCs w:val="0"/>
          <w:sz w:val="22"/>
          <w:szCs w:val="22"/>
        </w:rPr>
      </w:r>
    </w:p>
    <w:p w14:paraId="497B0245">
      <w:pPr>
        <w:pStyle w:val="909"/>
        <w:numPr>
          <w:ilvl w:val="0"/>
          <w:numId w:val="6"/>
        </w:numPr>
        <w:pBdr/>
        <w:spacing/>
        <w:ind/>
        <w:jc w:val="left"/>
        <w:rPr>
          <w:rFonts w:ascii="Ubuntu" w:hAnsi="Ubuntu" w:eastAsia="Ubuntu" w:cs="Ubuntu"/>
          <w:b w:val="0"/>
          <w:bCs w:val="0"/>
          <w:i w:val="0"/>
          <w:sz w:val="22"/>
          <w:szCs w:val="22"/>
          <w:highlight w:val="none"/>
        </w:rPr>
      </w:pPr>
      <w:r>
        <w:rPr>
          <w:rFonts w:ascii="Ubuntu" w:hAnsi="Ubuntu" w:eastAsia="Ubuntu" w:cs="Ubuntu"/>
          <w:b w:val="0"/>
          <w:bCs w:val="0"/>
          <w:i w:val="0"/>
          <w:iCs w:val="0"/>
          <w:sz w:val="22"/>
          <w:szCs w:val="22"/>
          <w:highlight w:val="none"/>
          <w:lang w:val="es-ES"/>
        </w:rPr>
        <w:t xml:space="preserve">Setters</w:t>
      </w:r>
      <w:r>
        <w:rPr>
          <w:rFonts w:ascii="Ubuntu" w:hAnsi="Ubuntu" w:eastAsia="Ubuntu" w:cs="Ubuntu"/>
          <w:b w:val="0"/>
          <w:bCs w:val="0"/>
          <w:i w:val="0"/>
          <w:sz w:val="22"/>
          <w:szCs w:val="22"/>
          <w:highlight w:val="none"/>
        </w:rPr>
      </w:r>
    </w:p>
    <w:p w14:paraId="1EC1D9F9">
      <w:pPr>
        <w:pBdr/>
        <w:spacing/>
        <w:ind w:firstLine="0" w:left="0"/>
        <w:jc w:val="left"/>
        <w:rPr>
          <w:rFonts w:ascii="Ubuntu" w:hAnsi="Ubuntu" w:eastAsia="Ubuntu" w:cs="Ubuntu"/>
          <w:b w:val="0"/>
          <w:bCs w:val="0"/>
          <w:i w:val="0"/>
          <w:sz w:val="22"/>
          <w:szCs w:val="22"/>
          <w:highlight w:val="none"/>
          <w:lang w:val="es-ES"/>
        </w:rPr>
      </w:pPr>
      <w:r>
        <w:rPr>
          <w:rFonts w:ascii="Ubuntu" w:hAnsi="Ubuntu" w:eastAsia="Ubuntu" w:cs="Ubuntu"/>
          <w:b w:val="0"/>
          <w:bCs w:val="0"/>
          <w:i w:val="0"/>
          <w:iCs w:val="0"/>
          <w:sz w:val="22"/>
          <w:szCs w:val="22"/>
          <w:highlight w:val="none"/>
          <w:lang w:val="es-ES"/>
        </w:rPr>
        <w:t xml:space="preserve">El primer setter es para day, el cual evalúa si el día entra en el rango válido de cada mes. En caso de que el día sea mayor o igual a 1, y menor o igual al día máximo, el día es setteado. Caso contrario, se queda con el valor default (1).</w:t>
      </w:r>
      <w:r>
        <w:rPr>
          <w:rFonts w:ascii="Ubuntu" w:hAnsi="Ubuntu" w:eastAsia="Ubuntu" w:cs="Ubuntu"/>
          <w:b w:val="0"/>
          <w:bCs w:val="0"/>
          <w:i w:val="0"/>
          <w:sz w:val="22"/>
          <w:szCs w:val="22"/>
          <w:highlight w:val="none"/>
        </w:rPr>
      </w:r>
    </w:p>
    <w:p w14:paraId="63509407">
      <w:pPr>
        <w:pBdr/>
        <w:spacing/>
        <w:ind w:firstLine="0" w:left="0"/>
        <w:jc w:val="left"/>
        <w:rPr>
          <w:rFonts w:ascii="Ubuntu" w:hAnsi="Ubuntu" w:eastAsia="Ubuntu" w:cs="Ubuntu"/>
          <w:b w:val="0"/>
          <w:bCs w:val="0"/>
          <w:i w:val="0"/>
          <w:sz w:val="22"/>
          <w:szCs w:val="22"/>
          <w:highlight w:val="none"/>
        </w:rPr>
      </w:pPr>
      <w:r>
        <w:rPr>
          <w:rFonts w:ascii="Ubuntu" w:hAnsi="Ubuntu" w:eastAsia="Ubuntu" w:cs="Ubuntu"/>
          <w:b w:val="0"/>
          <w:bCs w:val="0"/>
          <w:i w:val="0"/>
          <w:iCs w:val="0"/>
          <w:sz w:val="22"/>
          <w:szCs w:val="22"/>
          <w:highlight w:val="none"/>
          <w:lang w:val="es-ES"/>
        </w:rPr>
      </w:r>
      <w:r>
        <mc:AlternateContent>
          <mc:Choice Requires="wpg">
            <w:drawing>
              <wp:inline xmlns:wp="http://schemas.openxmlformats.org/drawingml/2006/wordprocessingDrawing" distT="0" distB="0" distL="0" distR="0">
                <wp:extent cx="5341975" cy="207896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5368" name=""/>
                        <pic:cNvPicPr>
                          <a:picLocks noChangeAspect="1"/>
                        </pic:cNvPicPr>
                        <pic:nvPr/>
                      </pic:nvPicPr>
                      <pic:blipFill rotWithShape="1">
                        <a:blip r:embed="rId12"/>
                        <a:stretch/>
                      </pic:blipFill>
                      <pic:spPr bwMode="auto">
                        <a:xfrm flipH="0" flipV="0">
                          <a:off x="0" y="0"/>
                          <a:ext cx="5341974" cy="20789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63pt;height:163.70pt;mso-wrap-distance-left:0.00pt;mso-wrap-distance-top:0.00pt;mso-wrap-distance-right:0.00pt;mso-wrap-distance-bottom:0.00pt;z-index:1;" stroked="false">
                <v:imagedata r:id="rId12" o:title=""/>
                <o:lock v:ext="edit" rotation="t"/>
              </v:shape>
            </w:pict>
          </mc:Fallback>
        </mc:AlternateContent>
      </w:r>
      <w:r>
        <w:rPr>
          <w:rFonts w:ascii="Ubuntu" w:hAnsi="Ubuntu" w:eastAsia="Ubuntu" w:cs="Ubuntu"/>
          <w:b w:val="0"/>
          <w:bCs w:val="0"/>
          <w:i w:val="0"/>
          <w:iCs w:val="0"/>
          <w:sz w:val="22"/>
          <w:szCs w:val="22"/>
          <w:highlight w:val="none"/>
          <w:lang w:val="es-ES"/>
        </w:rPr>
      </w:r>
      <w:r>
        <w:rPr>
          <w:rFonts w:ascii="Ubuntu" w:hAnsi="Ubuntu" w:eastAsia="Ubuntu" w:cs="Ubuntu"/>
          <w:b w:val="0"/>
          <w:bCs w:val="0"/>
          <w:i w:val="0"/>
          <w:iCs w:val="0"/>
          <w:sz w:val="22"/>
          <w:szCs w:val="22"/>
          <w:highlight w:val="none"/>
          <w:lang w:val="es-ES"/>
        </w:rPr>
      </w:r>
      <w:r>
        <w:rPr>
          <w:rFonts w:ascii="Ubuntu" w:hAnsi="Ubuntu" w:eastAsia="Ubuntu" w:cs="Ubuntu"/>
          <w:b w:val="0"/>
          <w:bCs w:val="0"/>
          <w:i w:val="0"/>
          <w:iCs w:val="0"/>
          <w:sz w:val="22"/>
          <w:szCs w:val="22"/>
          <w:highlight w:val="none"/>
          <w:lang w:val="es-ES"/>
        </w:rPr>
      </w:r>
    </w:p>
    <w:p w14:paraId="6F9A0EBC">
      <w:pPr>
        <w:pBdr/>
        <w:spacing/>
        <w:ind/>
        <w:jc w:val="both"/>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rPr>
      </w:r>
      <w:r>
        <w:rPr>
          <w:rFonts w:ascii="Ubuntu" w:hAnsi="Ubuntu" w:eastAsia="Ubuntu" w:cs="Ubuntu"/>
          <w:b w:val="0"/>
          <w:bCs w:val="0"/>
          <w:sz w:val="22"/>
          <w:szCs w:val="22"/>
          <w:highlight w:val="none"/>
          <w:lang w:val="es-ES"/>
        </w:rPr>
        <w:t xml:space="preserve">El setter month evalúa si el mes está entro del rango válido [1, 12], en caso de que sí, el mes se actualiza. De lo contrario, el mes queda con el valor default (1). A su vez, esta función cambia monthName utilizando un switchcase.</w:t>
      </w:r>
      <w:r>
        <w:rPr>
          <w:rFonts w:ascii="Ubuntu" w:hAnsi="Ubuntu" w:eastAsia="Ubuntu" w:cs="Ubuntu"/>
          <w:b w:val="0"/>
          <w:bCs w:val="0"/>
          <w:sz w:val="22"/>
          <w:szCs w:val="22"/>
          <w:highlight w:val="none"/>
          <w:lang w:val="es-ES"/>
        </w:rPr>
      </w:r>
    </w:p>
    <w:p w14:paraId="33D2E4FC">
      <w:pPr>
        <w:pBdr/>
        <w:spacing/>
        <w:ind/>
        <w:jc w:val="both"/>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bidi="es-ES"/>
        </w:rPr>
      </w:r>
      <w:r>
        <mc:AlternateContent>
          <mc:Choice Requires="wpg">
            <w:drawing>
              <wp:inline xmlns:wp="http://schemas.openxmlformats.org/drawingml/2006/wordprocessingDrawing" distT="0" distB="0" distL="0" distR="0">
                <wp:extent cx="3000654" cy="272211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2840" name=""/>
                        <pic:cNvPicPr>
                          <a:picLocks noChangeAspect="1"/>
                        </pic:cNvPicPr>
                        <pic:nvPr/>
                      </pic:nvPicPr>
                      <pic:blipFill rotWithShape="1">
                        <a:blip r:embed="rId13"/>
                        <a:stretch/>
                      </pic:blipFill>
                      <pic:spPr bwMode="auto">
                        <a:xfrm flipH="0" flipV="0">
                          <a:off x="0" y="0"/>
                          <a:ext cx="3000653" cy="2722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6.27pt;height:214.34pt;mso-wrap-distance-left:0.00pt;mso-wrap-distance-top:0.00pt;mso-wrap-distance-right:0.00pt;mso-wrap-distance-bottom:0.00pt;z-index:1;" stroked="false">
                <v:imagedata r:id="rId13" o:title=""/>
                <o:lock v:ext="edit" rotation="t"/>
              </v:shape>
            </w:pict>
          </mc:Fallback>
        </mc:AlternateContent>
      </w:r>
      <w:r>
        <w:rPr>
          <w:rFonts w:ascii="Ubuntu" w:hAnsi="Ubuntu" w:eastAsia="Ubuntu" w:cs="Ubuntu"/>
          <w:b w:val="0"/>
          <w:bCs w:val="0"/>
          <w:sz w:val="22"/>
          <w:szCs w:val="22"/>
          <w:highlight w:val="none"/>
          <w:lang w:val="es-ES" w:bidi="es-ES"/>
        </w:rPr>
      </w:r>
      <w:r>
        <w:rPr>
          <w:rFonts w:ascii="Ubuntu" w:hAnsi="Ubuntu" w:eastAsia="Ubuntu" w:cs="Ubuntu"/>
          <w:b w:val="0"/>
          <w:bCs w:val="0"/>
          <w:sz w:val="22"/>
          <w:szCs w:val="22"/>
          <w:highlight w:val="none"/>
          <w:lang w:val="es-ES" w:bidi="es-ES"/>
        </w:rPr>
      </w:r>
      <w:r>
        <w:rPr>
          <w:rFonts w:ascii="Ubuntu" w:hAnsi="Ubuntu" w:eastAsia="Ubuntu" w:cs="Ubuntu"/>
          <w:b w:val="0"/>
          <w:bCs w:val="0"/>
          <w:sz w:val="22"/>
          <w:szCs w:val="22"/>
          <w:highlight w:val="none"/>
          <w:lang w:val="es-ES"/>
        </w:rPr>
      </w:r>
    </w:p>
    <w:p w14:paraId="135D556E">
      <w:pPr>
        <w:pBdr/>
        <w:spacing/>
        <w:ind/>
        <w:jc w:val="both"/>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rPr>
        <w:t xml:space="preserve">El setter de format y year funcionan de manera similar, evalúan si el dato ingresado es válido para cambiarlo, y si no, no lo cambian.</w:t>
      </w:r>
      <w:r>
        <w:rPr>
          <w:rFonts w:ascii="Ubuntu" w:hAnsi="Ubuntu" w:eastAsia="Ubuntu" w:cs="Ubuntu"/>
          <w:b w:val="0"/>
          <w:bCs w:val="0"/>
          <w:sz w:val="22"/>
          <w:szCs w:val="22"/>
          <w:highlight w:val="none"/>
          <w:lang w:val="es-ES"/>
        </w:rPr>
      </w:r>
    </w:p>
    <w:p w14:paraId="702344A3">
      <w:pPr>
        <w:pBdr/>
        <w:spacing/>
        <w:ind/>
        <w:jc w:val="both"/>
        <w:rPr>
          <w:rFonts w:ascii="Ubuntu" w:hAnsi="Ubuntu" w:eastAsia="Ubuntu" w:cs="Ubuntu"/>
          <w:b w:val="0"/>
          <w:bCs w:val="0"/>
          <w:sz w:val="22"/>
          <w:szCs w:val="22"/>
          <w:highlight w:val="none"/>
          <w:lang w:val="es-ES"/>
        </w:rPr>
      </w:pPr>
      <w:r>
        <mc:AlternateContent>
          <mc:Choice Requires="wpg">
            <w:drawing>
              <wp:inline xmlns:wp="http://schemas.openxmlformats.org/drawingml/2006/wordprocessingDrawing" distT="0" distB="0" distL="0" distR="0">
                <wp:extent cx="2618600" cy="175712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15093" name=""/>
                        <pic:cNvPicPr>
                          <a:picLocks noChangeAspect="1"/>
                        </pic:cNvPicPr>
                        <pic:nvPr/>
                      </pic:nvPicPr>
                      <pic:blipFill rotWithShape="1">
                        <a:blip r:embed="rId14"/>
                        <a:stretch/>
                      </pic:blipFill>
                      <pic:spPr bwMode="auto">
                        <a:xfrm flipH="0" flipV="0">
                          <a:off x="0" y="0"/>
                          <a:ext cx="2618599" cy="1757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6.19pt;height:138.36pt;mso-wrap-distance-left:0.00pt;mso-wrap-distance-top:0.00pt;mso-wrap-distance-right:0.00pt;mso-wrap-distance-bottom:0.00pt;z-index:1;" stroked="false">
                <v:imagedata r:id="rId14" o:title=""/>
                <o:lock v:ext="edit" rotation="t"/>
              </v:shape>
            </w:pict>
          </mc:Fallback>
        </mc:AlternateContent>
      </w:r>
      <w:r>
        <w:rPr>
          <w:rFonts w:ascii="Ubuntu" w:hAnsi="Ubuntu" w:eastAsia="Ubuntu" w:cs="Ubuntu"/>
          <w:b w:val="0"/>
          <w:bCs w:val="0"/>
          <w:sz w:val="22"/>
          <w:szCs w:val="22"/>
          <w:highlight w:val="none"/>
          <w:lang w:val="es-ES" w:bidi="es-ES"/>
        </w:rPr>
      </w:r>
      <w:r>
        <w:rPr>
          <w:rFonts w:ascii="Ubuntu" w:hAnsi="Ubuntu" w:eastAsia="Ubuntu" w:cs="Ubuntu"/>
          <w:b w:val="0"/>
          <w:bCs w:val="0"/>
          <w:sz w:val="22"/>
          <w:szCs w:val="22"/>
          <w:highlight w:val="none"/>
          <w:lang w:val="es-ES"/>
        </w:rPr>
      </w:r>
    </w:p>
    <w:p w14:paraId="7E49FC37">
      <w:pPr>
        <w:pBdr/>
        <w:spacing/>
        <w:ind/>
        <w:jc w:val="both"/>
        <w:rPr>
          <w:rFonts w:ascii="Ubuntu" w:hAnsi="Ubuntu" w:cs="Ubuntu"/>
          <w:b w:val="0"/>
          <w:bCs w:val="0"/>
          <w:sz w:val="22"/>
          <w:szCs w:val="22"/>
          <w:highlight w:val="none"/>
          <w:lang w:val="es-ES"/>
        </w:rPr>
      </w:pPr>
      <w:r>
        <w:rPr>
          <w:rFonts w:ascii="Ubuntu" w:hAnsi="Ubuntu" w:eastAsia="Ubuntu" w:cs="Ubuntu"/>
          <w:b w:val="0"/>
          <w:bCs w:val="0"/>
          <w:sz w:val="22"/>
          <w:szCs w:val="22"/>
          <w:highlight w:val="none"/>
          <w:lang w:val="es-ES"/>
        </w:rPr>
      </w:r>
      <w:r>
        <w:rPr>
          <w:rFonts w:ascii="Ubuntu" w:hAnsi="Ubuntu" w:cs="Ubuntu"/>
          <w:b w:val="0"/>
          <w:bCs w:val="0"/>
          <w:sz w:val="22"/>
          <w:szCs w:val="22"/>
          <w:lang w:val="es-ES"/>
        </w:rPr>
        <w:t xml:space="preserve">Los getters simplemente devuelven los valores:</w:t>
      </w:r>
      <w:r>
        <w:rPr>
          <w:rFonts w:ascii="Ubuntu" w:hAnsi="Ubuntu" w:cs="Ubuntu"/>
          <w:b w:val="0"/>
          <w:bCs w:val="0"/>
          <w:sz w:val="22"/>
          <w:szCs w:val="22"/>
        </w:rPr>
      </w:r>
    </w:p>
    <w:p w14:paraId="4F80C9BB">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r>
      <w:r>
        <mc:AlternateContent>
          <mc:Choice Requires="wpg">
            <w:drawing>
              <wp:inline xmlns:wp="http://schemas.openxmlformats.org/drawingml/2006/wordprocessingDrawing" distT="0" distB="0" distL="0" distR="0">
                <wp:extent cx="2154600" cy="253151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2038" name=""/>
                        <pic:cNvPicPr>
                          <a:picLocks noChangeAspect="1"/>
                        </pic:cNvPicPr>
                        <pic:nvPr/>
                      </pic:nvPicPr>
                      <pic:blipFill rotWithShape="1">
                        <a:blip r:embed="rId15"/>
                        <a:stretch/>
                      </pic:blipFill>
                      <pic:spPr bwMode="auto">
                        <a:xfrm flipH="0" flipV="0">
                          <a:off x="0" y="0"/>
                          <a:ext cx="2154599" cy="2531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69.65pt;height:199.33pt;mso-wrap-distance-left:0.00pt;mso-wrap-distance-top:0.00pt;mso-wrap-distance-right:0.00pt;mso-wrap-distance-bottom:0.00pt;z-index:1;" stroked="false">
                <v:imagedata r:id="rId15" o:title=""/>
                <o:lock v:ext="edit" rotation="t"/>
              </v:shape>
            </w:pict>
          </mc:Fallback>
        </mc:AlternateContent>
      </w:r>
      <w:r>
        <w:rPr>
          <w:rFonts w:ascii="Ubuntu" w:hAnsi="Ubuntu" w:cs="Ubuntu"/>
          <w:b w:val="0"/>
          <w:bCs w:val="0"/>
          <w:sz w:val="22"/>
          <w:szCs w:val="22"/>
          <w:highlight w:val="none"/>
          <w:lang w:val="es-ES"/>
        </w:rPr>
      </w:r>
      <w:r>
        <w:rPr>
          <w:rFonts w:ascii="Ubuntu" w:hAnsi="Ubuntu" w:cs="Ubuntu"/>
          <w:b w:val="0"/>
          <w:bCs w:val="0"/>
          <w:sz w:val="22"/>
          <w:szCs w:val="22"/>
          <w:highlight w:val="none"/>
          <w:lang w:val="es-ES"/>
        </w:rPr>
      </w:r>
      <w:r>
        <w:rPr>
          <w:rFonts w:ascii="Ubuntu" w:hAnsi="Ubuntu" w:cs="Ubuntu"/>
          <w:b w:val="0"/>
          <w:bCs w:val="0"/>
          <w:sz w:val="22"/>
          <w:szCs w:val="22"/>
        </w:rPr>
      </w:r>
    </w:p>
    <w:p w14:paraId="153BD7FF">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t xml:space="preserve">El método toString evalúa el formato elegido (donde 0 es el default) e imprime los resultados de acuerdo al formato.</w:t>
      </w:r>
      <w:r>
        <w:rPr>
          <w:rFonts w:ascii="Ubuntu" w:hAnsi="Ubuntu" w:cs="Ubuntu"/>
          <w:b w:val="0"/>
          <w:bCs w:val="0"/>
          <w:sz w:val="22"/>
          <w:szCs w:val="22"/>
        </w:rPr>
      </w:r>
    </w:p>
    <w:p w14:paraId="3636C758">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r>
      <w:r>
        <mc:AlternateContent>
          <mc:Choice Requires="wpg">
            <w:drawing>
              <wp:inline xmlns:wp="http://schemas.openxmlformats.org/drawingml/2006/wordprocessingDrawing" distT="0" distB="0" distL="0" distR="0">
                <wp:extent cx="4563450" cy="134721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4779" name=""/>
                        <pic:cNvPicPr>
                          <a:picLocks noChangeAspect="1"/>
                        </pic:cNvPicPr>
                        <pic:nvPr/>
                      </pic:nvPicPr>
                      <pic:blipFill rotWithShape="1">
                        <a:blip r:embed="rId16"/>
                        <a:stretch/>
                      </pic:blipFill>
                      <pic:spPr bwMode="auto">
                        <a:xfrm flipH="0" flipV="0">
                          <a:off x="0" y="0"/>
                          <a:ext cx="4563449" cy="1347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9.33pt;height:106.08pt;mso-wrap-distance-left:0.00pt;mso-wrap-distance-top:0.00pt;mso-wrap-distance-right:0.00pt;mso-wrap-distance-bottom:0.00pt;z-index:1;" stroked="false">
                <v:imagedata r:id="rId16" o:title=""/>
                <o:lock v:ext="edit" rotation="t"/>
              </v:shape>
            </w:pict>
          </mc:Fallback>
        </mc:AlternateContent>
      </w:r>
      <w:r>
        <w:rPr>
          <w:rFonts w:ascii="Ubuntu" w:hAnsi="Ubuntu" w:cs="Ubuntu"/>
          <w:b w:val="0"/>
          <w:bCs w:val="0"/>
          <w:sz w:val="22"/>
          <w:szCs w:val="22"/>
          <w:highlight w:val="none"/>
          <w:lang w:val="es-ES"/>
        </w:rPr>
      </w:r>
      <w:r>
        <w:rPr>
          <w:rFonts w:ascii="Ubuntu" w:hAnsi="Ubuntu" w:cs="Ubuntu"/>
          <w:b w:val="0"/>
          <w:bCs w:val="0"/>
          <w:sz w:val="22"/>
          <w:szCs w:val="22"/>
          <w:highlight w:val="none"/>
          <w:lang w:val="es-ES"/>
        </w:rPr>
      </w:r>
      <w:r>
        <w:rPr>
          <w:rFonts w:ascii="Ubuntu" w:hAnsi="Ubuntu" w:cs="Ubuntu"/>
          <w:b w:val="0"/>
          <w:bCs w:val="0"/>
          <w:sz w:val="22"/>
          <w:szCs w:val="22"/>
        </w:rPr>
      </w:r>
    </w:p>
    <w:p w14:paraId="3F7A4E60">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t xml:space="preserve">El método equals evalúa si el objeto ingresado es parte de la clase, después lo parsea a la clase Date, y evalúa si ambos lados son iguales. El método clone simplemente hace una copia del objeto.</w:t>
      </w:r>
      <w:r>
        <w:rPr>
          <w:rFonts w:ascii="Ubuntu" w:hAnsi="Ubuntu" w:cs="Ubuntu"/>
          <w:b w:val="0"/>
          <w:bCs w:val="0"/>
          <w:sz w:val="22"/>
          <w:szCs w:val="22"/>
        </w:rPr>
      </w:r>
    </w:p>
    <w:p w14:paraId="79026D4F">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r>
      <w:r>
        <mc:AlternateContent>
          <mc:Choice Requires="wpg">
            <w:drawing>
              <wp:inline xmlns:wp="http://schemas.openxmlformats.org/drawingml/2006/wordprocessingDrawing" distT="0" distB="0" distL="0" distR="0">
                <wp:extent cx="3744300" cy="250036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6065" name=""/>
                        <pic:cNvPicPr>
                          <a:picLocks noChangeAspect="1"/>
                        </pic:cNvPicPr>
                        <pic:nvPr/>
                      </pic:nvPicPr>
                      <pic:blipFill rotWithShape="1">
                        <a:blip r:embed="rId17"/>
                        <a:stretch/>
                      </pic:blipFill>
                      <pic:spPr bwMode="auto">
                        <a:xfrm flipH="0" flipV="0">
                          <a:off x="0" y="0"/>
                          <a:ext cx="3744299" cy="2500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4.83pt;height:196.88pt;mso-wrap-distance-left:0.00pt;mso-wrap-distance-top:0.00pt;mso-wrap-distance-right:0.00pt;mso-wrap-distance-bottom:0.00pt;z-index:1;" stroked="false">
                <v:imagedata r:id="rId17" o:title=""/>
                <o:lock v:ext="edit" rotation="t"/>
              </v:shape>
            </w:pict>
          </mc:Fallback>
        </mc:AlternateContent>
      </w:r>
      <w:r>
        <w:rPr>
          <w:rFonts w:ascii="Ubuntu" w:hAnsi="Ubuntu" w:cs="Ubuntu"/>
          <w:b w:val="0"/>
          <w:bCs w:val="0"/>
          <w:sz w:val="22"/>
          <w:szCs w:val="22"/>
          <w:highlight w:val="none"/>
          <w:lang w:val="es-ES"/>
        </w:rPr>
      </w:r>
      <w:r>
        <w:rPr>
          <w:rFonts w:ascii="Ubuntu" w:hAnsi="Ubuntu" w:cs="Ubuntu"/>
          <w:b w:val="0"/>
          <w:bCs w:val="0"/>
          <w:sz w:val="22"/>
          <w:szCs w:val="22"/>
          <w:highlight w:val="none"/>
          <w:lang w:val="es-ES"/>
        </w:rPr>
      </w:r>
      <w:r>
        <w:rPr>
          <w:rFonts w:ascii="Ubuntu" w:hAnsi="Ubuntu" w:cs="Ubuntu"/>
          <w:b w:val="0"/>
          <w:bCs w:val="0"/>
          <w:sz w:val="22"/>
          <w:szCs w:val="22"/>
        </w:rPr>
      </w:r>
    </w:p>
    <w:p w14:paraId="512FEF63">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t xml:space="preserve">El método next() le suma un día al objeto Date actual. Primero, vuelve a calcular el maxDay permisible. Si el día del objeto es menor al día máximo, le suma uno. En caso de que sea igual [que sea mayor no está permitido por el método setDay()], day = 1. </w:t>
      </w:r>
      <w:r>
        <w:rPr>
          <w:rFonts w:ascii="Ubuntu" w:hAnsi="Ubuntu" w:cs="Ubuntu"/>
          <w:b w:val="0"/>
          <w:bCs w:val="0"/>
          <w:sz w:val="22"/>
          <w:szCs w:val="22"/>
          <w:highlight w:val="none"/>
          <w:lang w:val="es-ES"/>
        </w:rPr>
      </w:r>
    </w:p>
    <w:p w14:paraId="4C562A12">
      <w:pPr>
        <w:pBdr/>
        <w:spacing/>
        <w:ind/>
        <w:jc w:val="both"/>
        <w:rPr>
          <w:rFonts w:ascii="Ubuntu" w:hAnsi="Ubuntu" w:cs="Ubuntu"/>
          <w:b w:val="0"/>
          <w:bCs w:val="0"/>
          <w:sz w:val="22"/>
          <w:szCs w:val="22"/>
          <w:highlight w:val="none"/>
          <w:lang w:val="es-ES"/>
        </w:rPr>
      </w:pPr>
      <w:r>
        <w:rPr>
          <w:rFonts w:ascii="Ubuntu" w:hAnsi="Ubuntu" w:cs="Ubuntu"/>
          <w:b w:val="0"/>
          <w:bCs w:val="0"/>
          <w:sz w:val="22"/>
          <w:szCs w:val="22"/>
          <w:highlight w:val="none"/>
          <w:lang w:val="es-ES"/>
        </w:rPr>
        <w:t xml:space="preserve">Después, evalúa si el mes es menor a 12 [que esté fuera de rango no está permitido por el méetodo setMonth()]. Si es menor, solo le suma 1 al mes. Si es mayor, </w:t>
      </w:r>
      <w:r>
        <w:rPr>
          <w:rFonts w:ascii="Ubuntu" w:hAnsi="Ubuntu" w:cs="Ubuntu"/>
          <w:b w:val="0"/>
          <w:bCs w:val="0"/>
          <w:sz w:val="22"/>
          <w:szCs w:val="22"/>
          <w:lang w:val="es-ES"/>
        </w:rPr>
        <w:t xml:space="preserve">el mes se vuelve 1 y le suma 1 al año.</w:t>
      </w:r>
      <w:r/>
    </w:p>
    <w:p w14:paraId="4EDAA1A9">
      <w:pPr>
        <w:pBdr/>
        <w:spacing/>
        <w:ind/>
        <w:jc w:val="both"/>
        <w:rPr>
          <w:rFonts w:ascii="Ubuntu" w:hAnsi="Ubuntu" w:cs="Ubuntu"/>
          <w:b w:val="0"/>
          <w:bCs w:val="0"/>
          <w:sz w:val="22"/>
          <w:szCs w:val="22"/>
        </w:rPr>
      </w:pPr>
      <w:r>
        <w:rPr>
          <w:rFonts w:ascii="Ubuntu" w:hAnsi="Ubuntu" w:cs="Ubuntu"/>
          <w:b w:val="0"/>
          <w:bCs w:val="0"/>
          <w:sz w:val="22"/>
          <w:szCs w:val="22"/>
          <w:highlight w:val="none"/>
          <w:lang w:val="es-ES"/>
        </w:rPr>
      </w:r>
      <w:r>
        <mc:AlternateContent>
          <mc:Choice Requires="wpg">
            <w:drawing>
              <wp:inline xmlns:wp="http://schemas.openxmlformats.org/drawingml/2006/wordprocessingDrawing" distT="0" distB="0" distL="0" distR="0">
                <wp:extent cx="4182450" cy="309727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2606" name=""/>
                        <pic:cNvPicPr>
                          <a:picLocks noChangeAspect="1"/>
                        </pic:cNvPicPr>
                        <pic:nvPr/>
                      </pic:nvPicPr>
                      <pic:blipFill rotWithShape="1">
                        <a:blip r:embed="rId18"/>
                        <a:stretch/>
                      </pic:blipFill>
                      <pic:spPr bwMode="auto">
                        <a:xfrm flipH="0" flipV="0">
                          <a:off x="0" y="0"/>
                          <a:ext cx="4182449" cy="3097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9.33pt;height:243.88pt;mso-wrap-distance-left:0.00pt;mso-wrap-distance-top:0.00pt;mso-wrap-distance-right:0.00pt;mso-wrap-distance-bottom:0.00pt;z-index:1;" stroked="false">
                <v:imagedata r:id="rId18" o:title=""/>
                <o:lock v:ext="edit" rotation="t"/>
              </v:shape>
            </w:pict>
          </mc:Fallback>
        </mc:AlternateContent>
      </w:r>
      <w:r>
        <w:rPr>
          <w:rFonts w:ascii="Ubuntu" w:hAnsi="Ubuntu" w:cs="Ubuntu"/>
          <w:b w:val="0"/>
          <w:bCs w:val="0"/>
          <w:sz w:val="22"/>
          <w:szCs w:val="22"/>
          <w:highlight w:val="none"/>
          <w:lang w:val="es-ES"/>
        </w:rPr>
      </w:r>
      <w:r>
        <w:rPr>
          <w:rFonts w:ascii="Ubuntu" w:hAnsi="Ubuntu" w:cs="Ubuntu"/>
          <w:b w:val="0"/>
          <w:bCs w:val="0"/>
          <w:sz w:val="22"/>
          <w:szCs w:val="22"/>
          <w:highlight w:val="none"/>
          <w:lang w:val="es-ES"/>
        </w:rPr>
      </w:r>
      <w:r>
        <w:rPr>
          <w:rFonts w:ascii="Ubuntu" w:hAnsi="Ubuntu" w:cs="Ubuntu"/>
          <w:b w:val="0"/>
          <w:bCs w:val="0"/>
          <w:sz w:val="22"/>
          <w:szCs w:val="22"/>
          <w:highlight w:val="none"/>
          <w:lang w:val="es-ES"/>
        </w:rPr>
      </w:r>
    </w:p>
    <w:p w14:paraId="35B87ABB">
      <w:pPr>
        <w:pBdr/>
        <w:spacing/>
        <w:ind/>
        <w:rPr>
          <w:rFonts w:ascii="Ubuntu" w:hAnsi="Ubuntu" w:cs="Ubuntu"/>
          <w:b w:val="0"/>
          <w:bCs w:val="0"/>
          <w:sz w:val="22"/>
          <w:szCs w:val="22"/>
        </w:rPr>
      </w:pPr>
      <w:r>
        <w:rPr>
          <w:rFonts w:ascii="Calibri" w:hAnsi="Calibri" w:eastAsia="Calibri" w:cs="Calibri"/>
          <w:b/>
          <w:bCs/>
          <w:color w:val="000000"/>
          <w:sz w:val="36"/>
          <w:szCs w:val="36"/>
          <w:u w:val="none"/>
          <w:lang w:val="es-ES"/>
        </w:rPr>
        <w:t xml:space="preserve">Pruebas de Ejecución</w:t>
      </w:r>
      <w:r>
        <w:rPr>
          <w:rFonts w:ascii="Ubuntu" w:hAnsi="Ubuntu" w:cs="Ubuntu"/>
          <w:b w:val="0"/>
          <w:bCs w:val="0"/>
          <w:sz w:val="22"/>
          <w:szCs w:val="22"/>
        </w:rPr>
      </w:r>
    </w:p>
    <w:p w14:paraId="35725CCC">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c792ea"/>
          <w:sz w:val="21"/>
        </w:rPr>
        <w:t xml:space="preserve">package</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c792ea"/>
          <w:sz w:val="21"/>
        </w:rPr>
        <w:t xml:space="preserve">tests</w:t>
      </w:r>
      <w:r>
        <w:rPr>
          <w:rFonts w:ascii="Droid Sans Mono" w:hAnsi="Droid Sans Mono" w:eastAsia="Droid Sans Mono" w:cs="Droid Sans Mono"/>
          <w:color w:val="89ddff"/>
          <w:sz w:val="21"/>
        </w:rPr>
        <w:t xml:space="preserve">;</w:t>
      </w:r>
      <w:r/>
    </w:p>
    <w:p w14:paraId="2ABA158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c792ea"/>
          <w:sz w:val="21"/>
        </w:rPr>
        <w:t xml:space="preserve">import</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c792ea"/>
          <w:sz w:val="21"/>
        </w:rPr>
        <w:t xml:space="preserve">model</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792ea"/>
          <w:sz w:val="21"/>
        </w:rPr>
        <w:t xml:space="preserve">Date</w:t>
      </w:r>
      <w:r>
        <w:rPr>
          <w:rFonts w:ascii="Droid Sans Mono" w:hAnsi="Droid Sans Mono" w:eastAsia="Droid Sans Mono" w:cs="Droid Sans Mono"/>
          <w:color w:val="89ddff"/>
          <w:sz w:val="21"/>
        </w:rPr>
        <w:t xml:space="preserve">;</w:t>
      </w:r>
      <w:r/>
    </w:p>
    <w:p w14:paraId="7EAD77C2">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40AFF12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c792ea"/>
          <w:sz w:val="21"/>
        </w:rPr>
        <w:t xml:space="preserve">public</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c792ea"/>
          <w:sz w:val="21"/>
        </w:rPr>
        <w:t xml:space="preserve">class</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ffcb6b"/>
          <w:sz w:val="21"/>
        </w:rPr>
        <w:t xml:space="preserve">TestDate</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9ddff"/>
          <w:sz w:val="21"/>
        </w:rPr>
        <w:t xml:space="preserve">{</w:t>
      </w:r>
      <w:r/>
    </w:p>
    <w:p w14:paraId="11D7915F">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c792ea"/>
          <w:sz w:val="21"/>
        </w:rPr>
        <w:t xml:space="preserve">public</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c792ea"/>
          <w:sz w:val="21"/>
        </w:rPr>
        <w:t xml:space="preserve">static</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void</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main</w:t>
      </w:r>
      <w:r>
        <w:rPr>
          <w:rFonts w:ascii="Droid Sans Mono" w:hAnsi="Droid Sans Mono" w:eastAsia="Droid Sans Mono" w:cs="Droid Sans Mono"/>
          <w:color w:val="89ddff"/>
          <w:sz w:val="21"/>
        </w:rPr>
        <w:t xml:space="preserve">(</w:t>
      </w:r>
      <w:r>
        <w:rPr>
          <w:rFonts w:ascii="Droid Sans Mono" w:hAnsi="Droid Sans Mono" w:eastAsia="Droid Sans Mono" w:cs="Droid Sans Mono"/>
          <w:i/>
          <w:color w:val="c792ea"/>
          <w:sz w:val="21"/>
        </w:rPr>
        <w:t xml:space="preserve">String</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f78c6c"/>
          <w:sz w:val="21"/>
        </w:rPr>
        <w:t xml:space="preserve">args</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9ddff"/>
          <w:sz w:val="21"/>
        </w:rPr>
        <w:t xml:space="preserve">{</w:t>
      </w:r>
      <w:r/>
    </w:p>
    <w:p w14:paraId="0DA178B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Initiliaze dates</w:t>
      </w:r>
      <w:r/>
    </w:p>
    <w:p w14:paraId="51B3079B">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d1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p>
    <w:p w14:paraId="58E1A60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d2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6</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9</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2004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1</w:t>
      </w:r>
      <w:r>
        <w:rPr>
          <w:rFonts w:ascii="Droid Sans Mono" w:hAnsi="Droid Sans Mono" w:eastAsia="Droid Sans Mono" w:cs="Droid Sans Mono"/>
          <w:color w:val="89ddff"/>
          <w:sz w:val="21"/>
        </w:rPr>
        <w:t xml:space="preserve">);</w:t>
      </w:r>
      <w:r/>
    </w:p>
    <w:p w14:paraId="661EC5D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d3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30</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2005</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0</w:t>
      </w:r>
      <w:r>
        <w:rPr>
          <w:rFonts w:ascii="Droid Sans Mono" w:hAnsi="Droid Sans Mono" w:eastAsia="Droid Sans Mono" w:cs="Droid Sans Mono"/>
          <w:color w:val="89ddff"/>
          <w:sz w:val="21"/>
        </w:rPr>
        <w:t xml:space="preserve">);</w:t>
      </w:r>
      <w:r/>
    </w:p>
    <w:p w14:paraId="61ED17B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d4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34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22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500</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14</w:t>
      </w:r>
      <w:r>
        <w:rPr>
          <w:rFonts w:ascii="Droid Sans Mono" w:hAnsi="Droid Sans Mono" w:eastAsia="Droid Sans Mono" w:cs="Droid Sans Mono"/>
          <w:color w:val="89ddff"/>
          <w:sz w:val="21"/>
        </w:rPr>
        <w:t xml:space="preserve">);</w:t>
      </w:r>
      <w:r/>
    </w:p>
    <w:p w14:paraId="770810E1">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d5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28</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8784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0</w:t>
      </w:r>
      <w:r>
        <w:rPr>
          <w:rFonts w:ascii="Droid Sans Mono" w:hAnsi="Droid Sans Mono" w:eastAsia="Droid Sans Mono" w:cs="Droid Sans Mono"/>
          <w:color w:val="89ddff"/>
          <w:sz w:val="21"/>
        </w:rPr>
        <w:t xml:space="preserve">);</w:t>
      </w:r>
      <w:r/>
    </w:p>
    <w:p w14:paraId="2195E86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d6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new</w:t>
      </w: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2aaff"/>
          <w:sz w:val="21"/>
        </w:rPr>
        <w:t xml:space="preserve">Date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8</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12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1968</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 </w:t>
      </w:r>
      <w:r>
        <w:rPr>
          <w:rFonts w:ascii="Droid Sans Mono" w:hAnsi="Droid Sans Mono" w:eastAsia="Droid Sans Mono" w:cs="Droid Sans Mono"/>
          <w:color w:val="f78c6c"/>
          <w:sz w:val="21"/>
        </w:rPr>
        <w:t xml:space="preserve">2</w:t>
      </w:r>
      <w:r>
        <w:rPr>
          <w:rFonts w:ascii="Droid Sans Mono" w:hAnsi="Droid Sans Mono" w:eastAsia="Droid Sans Mono" w:cs="Droid Sans Mono"/>
          <w:color w:val="89ddff"/>
          <w:sz w:val="21"/>
        </w:rPr>
        <w:t xml:space="preserve">);</w:t>
      </w:r>
      <w:r/>
    </w:p>
    <w:p w14:paraId="1CA1319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783E3E8A">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Print original dates</w:t>
      </w:r>
      <w:r/>
    </w:p>
    <w:p w14:paraId="0863BAD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3AF1A295">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Original Dates:</w:t>
      </w:r>
      <w:r>
        <w:rPr>
          <w:rFonts w:ascii="Droid Sans Mono" w:hAnsi="Droid Sans Mono" w:eastAsia="Droid Sans Mono" w:cs="Droid Sans Mono"/>
          <w:color w:val="89ddff"/>
          <w:sz w:val="21"/>
        </w:rPr>
        <w:t xml:space="preserve">");</w:t>
      </w:r>
      <w:r/>
    </w:p>
    <w:p w14:paraId="47D9EEEA">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2F73C8A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2BAD3286">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0AD4151C">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d3</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12E37167">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21EABC73">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d5</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118CBF45">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d6</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0A60FB7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p>
    <w:p w14:paraId="3D69A44D">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Setters</w:t>
      </w:r>
      <w:r/>
    </w:p>
    <w:p w14:paraId="0FC29171">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7A7FDC91">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Try setters:</w:t>
      </w:r>
      <w:r>
        <w:rPr>
          <w:rFonts w:ascii="Droid Sans Mono" w:hAnsi="Droid Sans Mono" w:eastAsia="Droid Sans Mono" w:cs="Droid Sans Mono"/>
          <w:color w:val="89ddff"/>
          <w:sz w:val="21"/>
        </w:rPr>
        <w:t xml:space="preserve">");</w:t>
      </w:r>
      <w:r/>
    </w:p>
    <w:p w14:paraId="33F2618C">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65C98E5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setDay</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31</w:t>
      </w:r>
      <w:r>
        <w:rPr>
          <w:rFonts w:ascii="Droid Sans Mono" w:hAnsi="Droid Sans Mono" w:eastAsia="Droid Sans Mono" w:cs="Droid Sans Mono"/>
          <w:color w:val="89ddff"/>
          <w:sz w:val="21"/>
        </w:rPr>
        <w:t xml:space="preserve">);</w:t>
      </w:r>
      <w:r/>
    </w:p>
    <w:p w14:paraId="5AB6C81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setMonth</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12</w:t>
      </w:r>
      <w:r>
        <w:rPr>
          <w:rFonts w:ascii="Droid Sans Mono" w:hAnsi="Droid Sans Mono" w:eastAsia="Droid Sans Mono" w:cs="Droid Sans Mono"/>
          <w:color w:val="89ddff"/>
          <w:sz w:val="21"/>
        </w:rPr>
        <w:t xml:space="preserve">);</w:t>
      </w:r>
      <w:r/>
    </w:p>
    <w:p w14:paraId="7FD0A181">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setYear</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2016</w:t>
      </w:r>
      <w:r>
        <w:rPr>
          <w:rFonts w:ascii="Droid Sans Mono" w:hAnsi="Droid Sans Mono" w:eastAsia="Droid Sans Mono" w:cs="Droid Sans Mono"/>
          <w:color w:val="89ddff"/>
          <w:sz w:val="21"/>
        </w:rPr>
        <w:t xml:space="preserve">);</w:t>
      </w:r>
      <w:r/>
    </w:p>
    <w:p w14:paraId="769696A7">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setFormat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f78c6c"/>
          <w:sz w:val="21"/>
        </w:rPr>
        <w:t xml:space="preserve">2</w:t>
      </w:r>
      <w:r>
        <w:rPr>
          <w:rFonts w:ascii="Droid Sans Mono" w:hAnsi="Droid Sans Mono" w:eastAsia="Droid Sans Mono" w:cs="Droid Sans Mono"/>
          <w:color w:val="89ddff"/>
          <w:sz w:val="21"/>
        </w:rPr>
        <w:t xml:space="preserve">);</w:t>
      </w:r>
      <w:r/>
    </w:p>
    <w:p w14:paraId="5221D2B6">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New values of d1: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4E1847C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697BD3A0">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Getters</w:t>
      </w:r>
      <w:r/>
    </w:p>
    <w:p w14:paraId="2F73A610">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05FDD287">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Try getters:</w:t>
      </w:r>
      <w:r>
        <w:rPr>
          <w:rFonts w:ascii="Droid Sans Mono" w:hAnsi="Droid Sans Mono" w:eastAsia="Droid Sans Mono" w:cs="Droid Sans Mono"/>
          <w:color w:val="89ddff"/>
          <w:sz w:val="21"/>
        </w:rPr>
        <w:t xml:space="preserve">");</w:t>
      </w:r>
      <w:r/>
    </w:p>
    <w:p w14:paraId="2B524203">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3F849622">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Values of d2. Day: %d, Month: %d, Year: %d. MonthName: %s. Format: %d</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w:t>
      </w:r>
      <w:r/>
    </w:p>
    <w:p w14:paraId="68C8AFF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getDay</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getMonth</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getYear</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getMonthName</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d2</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getFormat</w:t>
      </w:r>
      <w:r>
        <w:rPr>
          <w:rFonts w:ascii="Droid Sans Mono" w:hAnsi="Droid Sans Mono" w:eastAsia="Droid Sans Mono" w:cs="Droid Sans Mono"/>
          <w:color w:val="89ddff"/>
          <w:sz w:val="21"/>
        </w:rPr>
        <w:t xml:space="preserve">()</w:t>
      </w:r>
      <w:r/>
    </w:p>
    <w:p w14:paraId="62FB3E6B">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9ddff"/>
          <w:sz w:val="21"/>
        </w:rPr>
        <w:t xml:space="preserve">);</w:t>
      </w:r>
      <w:r/>
    </w:p>
    <w:p w14:paraId="39604A66">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219291F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Clone</w:t>
      </w:r>
      <w:r/>
    </w:p>
    <w:p w14:paraId="7244E3D5">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4FE8CE3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Clone:</w:t>
      </w:r>
      <w:r>
        <w:rPr>
          <w:rFonts w:ascii="Droid Sans Mono" w:hAnsi="Droid Sans Mono" w:eastAsia="Droid Sans Mono" w:cs="Droid Sans Mono"/>
          <w:color w:val="89ddff"/>
          <w:sz w:val="21"/>
        </w:rPr>
        <w:t xml:space="preserve">");</w:t>
      </w:r>
      <w:r/>
    </w:p>
    <w:p w14:paraId="3C288903">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7740750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i/>
          <w:color w:val="c792ea"/>
          <w:sz w:val="21"/>
        </w:rPr>
        <w:t xml:space="preserve">Date</w:t>
      </w:r>
      <w:r>
        <w:rPr>
          <w:rFonts w:ascii="Droid Sans Mono" w:hAnsi="Droid Sans Mono" w:eastAsia="Droid Sans Mono" w:cs="Droid Sans Mono"/>
          <w:color w:val="eeffff"/>
          <w:sz w:val="21"/>
        </w:rPr>
        <w:t xml:space="preserve"> d7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clone</w:t>
      </w:r>
      <w:r>
        <w:rPr>
          <w:rFonts w:ascii="Droid Sans Mono" w:hAnsi="Droid Sans Mono" w:eastAsia="Droid Sans Mono" w:cs="Droid Sans Mono"/>
          <w:color w:val="89ddff"/>
          <w:sz w:val="21"/>
        </w:rPr>
        <w:t xml:space="preserve">();</w:t>
      </w:r>
      <w:r/>
    </w:p>
    <w:p w14:paraId="57CA8E3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D4: %s. D7: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d7</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48D23ED0">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D4 == D7: %b</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d4 </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 d7</w:t>
      </w:r>
      <w:r>
        <w:rPr>
          <w:rFonts w:ascii="Droid Sans Mono" w:hAnsi="Droid Sans Mono" w:eastAsia="Droid Sans Mono" w:cs="Droid Sans Mono"/>
          <w:color w:val="89ddff"/>
          <w:sz w:val="21"/>
        </w:rPr>
        <w:t xml:space="preserve">);</w:t>
      </w:r>
      <w:r/>
    </w:p>
    <w:p w14:paraId="2F5B6760">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03339CC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89ddff"/>
          <w:sz w:val="21"/>
        </w:rPr>
        <w:t xml:space="preserve">        </w:t>
      </w:r>
      <w:r>
        <w:rPr>
          <w:rFonts w:ascii="Droid Sans Mono" w:hAnsi="Droid Sans Mono" w:eastAsia="Droid Sans Mono" w:cs="Droid Sans Mono"/>
          <w:i/>
          <w:color w:val="546e7a"/>
          <w:sz w:val="21"/>
        </w:rPr>
        <w:t xml:space="preserve">// Equals</w:t>
      </w:r>
      <w:r/>
    </w:p>
    <w:p w14:paraId="57CBDFF7">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00D90BA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Equals:</w:t>
      </w:r>
      <w:r>
        <w:rPr>
          <w:rFonts w:ascii="Droid Sans Mono" w:hAnsi="Droid Sans Mono" w:eastAsia="Droid Sans Mono" w:cs="Droid Sans Mono"/>
          <w:color w:val="89ddff"/>
          <w:sz w:val="21"/>
        </w:rPr>
        <w:t xml:space="preserve">");</w:t>
      </w:r>
      <w:r/>
    </w:p>
    <w:p w14:paraId="15CFF385">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44D802A3">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D4 EQUALS D7: %b</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d4</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equals</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d7</w:t>
      </w:r>
      <w:r>
        <w:rPr>
          <w:rFonts w:ascii="Droid Sans Mono" w:hAnsi="Droid Sans Mono" w:eastAsia="Droid Sans Mono" w:cs="Droid Sans Mono"/>
          <w:color w:val="89ddff"/>
          <w:sz w:val="21"/>
        </w:rPr>
        <w:t xml:space="preserve">));</w:t>
      </w:r>
      <w:r/>
    </w:p>
    <w:p w14:paraId="17284A8C">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4D58B73D">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5D45250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Next Method:</w:t>
      </w:r>
      <w:r>
        <w:rPr>
          <w:rFonts w:ascii="Droid Sans Mono" w:hAnsi="Droid Sans Mono" w:eastAsia="Droid Sans Mono" w:cs="Droid Sans Mono"/>
          <w:color w:val="89ddff"/>
          <w:sz w:val="21"/>
        </w:rPr>
        <w:t xml:space="preserve">");</w:t>
      </w:r>
      <w:r/>
    </w:p>
    <w:p w14:paraId="2CF25779">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w:t>
      </w:r>
      <w:r>
        <w:rPr>
          <w:rFonts w:ascii="Droid Sans Mono" w:hAnsi="Droid Sans Mono" w:eastAsia="Droid Sans Mono" w:cs="Droid Sans Mono"/>
          <w:color w:val="89ddff"/>
          <w:sz w:val="21"/>
        </w:rPr>
        <w:t xml:space="preserve">");</w:t>
      </w:r>
      <w:r/>
    </w:p>
    <w:p w14:paraId="4799996C">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Current day: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d3</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4E467A4A">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d3</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next</w:t>
      </w:r>
      <w:r>
        <w:rPr>
          <w:rFonts w:ascii="Droid Sans Mono" w:hAnsi="Droid Sans Mono" w:eastAsia="Droid Sans Mono" w:cs="Droid Sans Mono"/>
          <w:color w:val="89ddff"/>
          <w:sz w:val="21"/>
        </w:rPr>
        <w:t xml:space="preserve">();</w:t>
      </w:r>
      <w:r/>
    </w:p>
    <w:p w14:paraId="1099C432">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Next day: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d3</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7ACB4748">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sz w:val="21"/>
        </w:rPr>
      </w:r>
      <w:r/>
    </w:p>
    <w:p w14:paraId="580BF064">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println</w:t>
      </w:r>
      <w:r>
        <w:rPr>
          <w:rFonts w:ascii="Droid Sans Mono" w:hAnsi="Droid Sans Mono" w:eastAsia="Droid Sans Mono" w:cs="Droid Sans Mono"/>
          <w:color w:val="89ddff"/>
          <w:sz w:val="21"/>
        </w:rPr>
        <w:t xml:space="preserve">();</w:t>
      </w:r>
      <w:r/>
    </w:p>
    <w:p w14:paraId="6DD79E9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Current day: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532BB2CD">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next</w:t>
      </w:r>
      <w:r>
        <w:rPr>
          <w:rFonts w:ascii="Droid Sans Mono" w:hAnsi="Droid Sans Mono" w:eastAsia="Droid Sans Mono" w:cs="Droid Sans Mono"/>
          <w:color w:val="89ddff"/>
          <w:sz w:val="21"/>
        </w:rPr>
        <w:t xml:space="preserve">();</w:t>
      </w:r>
      <w:r/>
    </w:p>
    <w:p w14:paraId="2F947D22">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System</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eeffff"/>
          <w:sz w:val="21"/>
        </w:rPr>
        <w:t xml:space="preserve">out</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printf</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c3e88d"/>
          <w:sz w:val="21"/>
        </w:rPr>
        <w:t xml:space="preserve">Next day: %s</w:t>
      </w:r>
      <w:r>
        <w:rPr>
          <w:rFonts w:ascii="Droid Sans Mono" w:hAnsi="Droid Sans Mono" w:eastAsia="Droid Sans Mono" w:cs="Droid Sans Mono"/>
          <w:color w:val="89ddff"/>
          <w:sz w:val="21"/>
        </w:rPr>
        <w:t xml:space="preserve">\n",</w:t>
      </w:r>
      <w:r>
        <w:rPr>
          <w:rFonts w:ascii="Droid Sans Mono" w:hAnsi="Droid Sans Mono" w:eastAsia="Droid Sans Mono" w:cs="Droid Sans Mono"/>
          <w:color w:val="eeffff"/>
          <w:sz w:val="21"/>
        </w:rPr>
        <w:t xml:space="preserve"> d1</w:t>
      </w:r>
      <w:r>
        <w:rPr>
          <w:rFonts w:ascii="Droid Sans Mono" w:hAnsi="Droid Sans Mono" w:eastAsia="Droid Sans Mono" w:cs="Droid Sans Mono"/>
          <w:color w:val="89ddff"/>
          <w:sz w:val="21"/>
        </w:rPr>
        <w:t xml:space="preserve">.</w:t>
      </w:r>
      <w:r>
        <w:rPr>
          <w:rFonts w:ascii="Droid Sans Mono" w:hAnsi="Droid Sans Mono" w:eastAsia="Droid Sans Mono" w:cs="Droid Sans Mono"/>
          <w:color w:val="82aaff"/>
          <w:sz w:val="21"/>
        </w:rPr>
        <w:t xml:space="preserve">toString</w:t>
      </w:r>
      <w:r>
        <w:rPr>
          <w:rFonts w:ascii="Droid Sans Mono" w:hAnsi="Droid Sans Mono" w:eastAsia="Droid Sans Mono" w:cs="Droid Sans Mono"/>
          <w:color w:val="89ddff"/>
          <w:sz w:val="21"/>
        </w:rPr>
        <w:t xml:space="preserve">());</w:t>
      </w:r>
      <w:r/>
    </w:p>
    <w:p w14:paraId="6BA4D02E">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    </w:t>
      </w:r>
      <w:r>
        <w:rPr>
          <w:rFonts w:ascii="Droid Sans Mono" w:hAnsi="Droid Sans Mono" w:eastAsia="Droid Sans Mono" w:cs="Droid Sans Mono"/>
          <w:color w:val="89ddff"/>
          <w:sz w:val="21"/>
        </w:rPr>
        <w:t xml:space="preserve">}</w:t>
      </w:r>
      <w:r/>
    </w:p>
    <w:p w14:paraId="4B81391F">
      <w:pPr>
        <w:pBdr>
          <w:top w:val="none" w:color="000000" w:sz="4" w:space="0"/>
          <w:left w:val="none" w:color="000000" w:sz="4" w:space="0"/>
          <w:bottom w:val="none" w:color="000000" w:sz="4" w:space="0"/>
          <w:right w:val="none" w:color="000000" w:sz="4" w:space="0"/>
        </w:pBdr>
        <w:shd w:val="clear" w:color="252526" w:fill="252526"/>
        <w:spacing w:line="285" w:lineRule="atLeast"/>
        <w:ind w:right="0" w:firstLine="0" w:left="0"/>
        <w:rPr/>
      </w:pPr>
      <w:r>
        <w:rPr>
          <w:rFonts w:ascii="Droid Sans Mono" w:hAnsi="Droid Sans Mono" w:eastAsia="Droid Sans Mono" w:cs="Droid Sans Mono"/>
          <w:color w:val="eeffff"/>
          <w:sz w:val="21"/>
        </w:rPr>
        <w:t xml:space="preserve">}</w:t>
      </w:r>
      <w:r/>
    </w:p>
    <w:p w14:paraId="525785E4">
      <w:pPr>
        <w:pBdr/>
        <w:shd w:val="nil" w:color="000000"/>
        <w:spacing/>
        <w:ind/>
        <w:rPr>
          <w:rFonts w:ascii="Ubuntu" w:hAnsi="Ubuntu" w:cs="Ubuntu"/>
          <w:b w:val="0"/>
          <w:bCs w:val="0"/>
          <w:sz w:val="22"/>
          <w:szCs w:val="22"/>
        </w:rPr>
      </w:pPr>
      <w:r>
        <w:rPr>
          <w:rFonts w:ascii="Ubuntu" w:hAnsi="Ubuntu" w:eastAsia="Ubuntu" w:cs="Ubuntu"/>
          <w:b w:val="0"/>
          <w:bCs w:val="0"/>
          <w:sz w:val="22"/>
          <w:szCs w:val="22"/>
          <w:highlight w:val="none"/>
          <w:lang w:val="es-ES"/>
        </w:rPr>
      </w:r>
      <w:r>
        <w:rPr>
          <w:rFonts w:ascii="Ubuntu" w:hAnsi="Ubuntu" w:eastAsia="Ubuntu" w:cs="Ubuntu"/>
          <w:b w:val="0"/>
          <w:bCs w:val="0"/>
          <w:sz w:val="22"/>
          <w:szCs w:val="22"/>
          <w:highlight w:val="none"/>
          <w:lang w:val="es-ES"/>
        </w:rPr>
      </w:r>
      <w:r>
        <w:rPr>
          <w:rFonts w:ascii="Ubuntu" w:hAnsi="Ubuntu" w:eastAsia="Ubuntu" w:cs="Ubuntu"/>
          <w:b w:val="0"/>
          <w:bCs w:val="0"/>
          <w:sz w:val="22"/>
          <w:szCs w:val="22"/>
          <w:highlight w:val="none"/>
          <w:lang w:val="es-ES"/>
        </w:rPr>
      </w:r>
    </w:p>
    <w:p w14:paraId="39A74DC6">
      <w:pPr>
        <w:pBdr/>
        <w:shd w:val="nil" w:color="auto"/>
        <w:spacing/>
        <w:ind/>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rPr>
      </w:r>
      <w:r>
        <mc:AlternateContent>
          <mc:Choice Requires="wpg">
            <w:drawing>
              <wp:inline xmlns:wp="http://schemas.openxmlformats.org/drawingml/2006/wordprocessingDrawing" distT="0" distB="0" distL="0" distR="0">
                <wp:extent cx="5943600" cy="706757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7026" name=""/>
                        <pic:cNvPicPr>
                          <a:picLocks noChangeAspect="1"/>
                        </pic:cNvPicPr>
                        <pic:nvPr/>
                      </pic:nvPicPr>
                      <pic:blipFill rotWithShape="1">
                        <a:blip r:embed="rId19"/>
                        <a:stretch/>
                      </pic:blipFill>
                      <pic:spPr bwMode="auto">
                        <a:xfrm>
                          <a:off x="0" y="0"/>
                          <a:ext cx="5943599" cy="70675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556.50pt;mso-wrap-distance-left:0.00pt;mso-wrap-distance-top:0.00pt;mso-wrap-distance-right:0.00pt;mso-wrap-distance-bottom:0.00pt;z-index:1;" stroked="false">
                <v:imagedata r:id="rId19" o:title=""/>
                <o:lock v:ext="edit" rotation="t"/>
              </v:shape>
            </w:pict>
          </mc:Fallback>
        </mc:AlternateContent>
      </w:r>
      <w:r>
        <w:rPr>
          <w:rFonts w:ascii="Ubuntu" w:hAnsi="Ubuntu" w:eastAsia="Ubuntu" w:cs="Ubuntu"/>
          <w:b w:val="0"/>
          <w:bCs w:val="0"/>
          <w:sz w:val="22"/>
          <w:szCs w:val="22"/>
          <w:highlight w:val="none"/>
          <w:lang w:val="es-ES"/>
        </w:rPr>
        <w:br w:type="page" w:clear="all"/>
      </w:r>
      <w:r>
        <w:rPr>
          <w:rFonts w:ascii="Ubuntu" w:hAnsi="Ubuntu" w:cs="Ubuntu"/>
          <w:b w:val="0"/>
          <w:bCs w:val="0"/>
          <w:sz w:val="22"/>
          <w:szCs w:val="22"/>
        </w:rPr>
      </w:r>
      <w:r>
        <w:rPr>
          <w:rFonts w:ascii="Ubuntu" w:hAnsi="Ubuntu" w:cs="Ubuntu"/>
          <w:b w:val="0"/>
          <w:bCs w:val="0"/>
          <w:sz w:val="22"/>
          <w:szCs w:val="22"/>
        </w:rPr>
      </w:r>
    </w:p>
    <w:p w14:paraId="5C6E280A">
      <w:pPr>
        <w:pBdr/>
        <w:spacing/>
        <w:ind/>
        <w:rPr>
          <w:rFonts w:ascii="Ubuntu" w:hAnsi="Ubuntu" w:eastAsia="Ubuntu" w:cs="Ubuntu"/>
          <w:b/>
          <w:bCs/>
          <w:sz w:val="28"/>
          <w:szCs w:val="28"/>
          <w:highlight w:val="none"/>
          <w:lang w:val="es-ES"/>
        </w:rPr>
      </w:pPr>
      <w:r>
        <w:rPr>
          <w:rFonts w:ascii="Ubuntu" w:hAnsi="Ubuntu" w:eastAsia="Ubuntu" w:cs="Ubuntu"/>
          <w:b/>
          <w:bCs/>
          <w:sz w:val="28"/>
          <w:szCs w:val="28"/>
          <w:lang w:val="es-ES"/>
        </w:rPr>
        <w:t xml:space="preserve">Conclusiones</w:t>
      </w:r>
      <w:r>
        <w:rPr>
          <w:rFonts w:ascii="Ubuntu" w:hAnsi="Ubuntu" w:eastAsia="Ubuntu" w:cs="Ubuntu"/>
          <w:b/>
          <w:bCs/>
          <w:sz w:val="28"/>
          <w:szCs w:val="28"/>
          <w:highlight w:val="none"/>
          <w:lang w:val="es-ES"/>
        </w:rPr>
      </w:r>
      <w:r>
        <w:rPr>
          <w:rFonts w:ascii="Ubuntu" w:hAnsi="Ubuntu" w:eastAsia="Ubuntu" w:cs="Ubuntu"/>
          <w:b/>
          <w:bCs/>
          <w:sz w:val="28"/>
          <w:szCs w:val="28"/>
          <w:highlight w:val="none"/>
          <w:lang w:val="es-ES"/>
        </w:rPr>
      </w:r>
    </w:p>
    <w:p w14:paraId="6FCED838">
      <w:pPr>
        <w:pBdr/>
        <w:spacing/>
        <w:ind w:firstLine="0" w:left="0"/>
        <w:jc w:val="both"/>
        <w:rPr>
          <w:rFonts w:ascii="Ubuntu" w:hAnsi="Ubuntu" w:eastAsia="Ubuntu" w:cs="Ubuntu"/>
          <w:b w:val="0"/>
          <w:bCs w:val="0"/>
          <w:sz w:val="22"/>
          <w:szCs w:val="22"/>
          <w:highlight w:val="none"/>
          <w:lang w:val="es-ES"/>
        </w:rPr>
      </w:pPr>
      <w:r>
        <w:rPr>
          <w:rFonts w:ascii="Ubuntu" w:hAnsi="Ubuntu" w:eastAsia="Ubuntu" w:cs="Ubuntu"/>
          <w:b w:val="0"/>
          <w:bCs w:val="0"/>
          <w:sz w:val="22"/>
          <w:szCs w:val="22"/>
          <w:highlight w:val="none"/>
          <w:lang w:val="es-ES" w:bidi="es-ES"/>
        </w:rPr>
        <w:t xml:space="preserve">Disfruté bastante de la creación de la clase Date, creo que fue una buena práctica para crear métodos en Java, así como familiarizarme con las particularidades de los objetos y clases. Aprendí a incorporar switch-cases en métodos para ser más rigurosa con las validaciones, así como abreviar el código dentro de los métodos para evitar la verbosidad. No tuve grandes complicaciones, aunque el ejercicio fue retador pues necesité incorporar validaciones para múltiples campos.</w:t>
      </w:r>
      <w:r>
        <w:rPr>
          <w:rFonts w:ascii="Ubuntu" w:hAnsi="Ubuntu" w:eastAsia="Ubuntu" w:cs="Ubuntu"/>
          <w:b w:val="0"/>
          <w:bCs w:val="0"/>
          <w:sz w:val="22"/>
          <w:szCs w:val="22"/>
          <w:highlight w:val="none"/>
          <w:lang w:val="es-ES"/>
        </w:rPr>
      </w:r>
    </w:p>
    <w:p w14:paraId="52B690F2">
      <w:pPr>
        <w:pBdr/>
        <w:spacing/>
        <w:ind/>
        <w:rPr>
          <w:rFonts w:ascii="Ubuntu" w:hAnsi="Ubuntu" w:eastAsia="Ubuntu" w:cs="Ubuntu"/>
          <w:b w:val="0"/>
          <w:bCs w:val="0"/>
          <w:sz w:val="28"/>
          <w:szCs w:val="28"/>
          <w:highlight w:val="none"/>
        </w:rPr>
      </w:pPr>
      <w:r>
        <w:rPr>
          <w:rFonts w:ascii="Ubuntu" w:hAnsi="Ubuntu" w:eastAsia="Ubuntu" w:cs="Ubuntu"/>
          <w:b/>
          <w:bCs/>
          <w:sz w:val="28"/>
          <w:szCs w:val="28"/>
          <w:highlight w:val="none"/>
          <w:lang w:val="es-ES" w:bidi="es-ES"/>
        </w:rPr>
      </w:r>
      <w:r>
        <w:rPr>
          <w:rFonts w:ascii="Ubuntu" w:hAnsi="Ubuntu" w:eastAsia="Ubuntu" w:cs="Ubuntu"/>
          <w:b w:val="0"/>
          <w:bCs w:val="0"/>
          <w:sz w:val="28"/>
          <w:szCs w:val="28"/>
          <w:highlight w:val="none"/>
        </w:rPr>
      </w:r>
      <w:r>
        <w:rPr>
          <w:rFonts w:ascii="Ubuntu" w:hAnsi="Ubuntu" w:eastAsia="Ubuntu" w:cs="Ubuntu"/>
          <w:b w:val="0"/>
          <w:bCs w:val="0"/>
          <w:sz w:val="28"/>
          <w:szCs w:val="28"/>
          <w:highlight w:val="none"/>
        </w:rPr>
      </w:r>
    </w:p>
    <w:p w14:paraId="313AB78D">
      <w:pPr>
        <w:pBdr/>
        <w:spacing/>
        <w:ind w:firstLine="0" w:left="709"/>
        <w:rPr>
          <w:rFonts w:ascii="Ubuntu" w:hAnsi="Ubuntu" w:cs="Ubuntu"/>
          <w:b w:val="0"/>
          <w:bCs w:val="0"/>
          <w:sz w:val="22"/>
          <w:szCs w:val="22"/>
        </w:rPr>
      </w:pPr>
      <w:r>
        <w:rPr>
          <w:rFonts w:ascii="Ubuntu" w:hAnsi="Ubuntu" w:cs="Ubuntu"/>
          <w:b w:val="0"/>
          <w:bCs w:val="0"/>
          <w:sz w:val="22"/>
          <w:szCs w:val="22"/>
          <w:highlight w:val="none"/>
          <w:lang w:val="es-ES"/>
        </w:rPr>
      </w:r>
      <w:r>
        <w:rPr>
          <w:rFonts w:ascii="Ubuntu" w:hAnsi="Ubuntu" w:cs="Ubuntu"/>
          <w:b w:val="0"/>
          <w:bCs w:val="0"/>
          <w:sz w:val="22"/>
          <w:szCs w:val="22"/>
        </w:rPr>
      </w:r>
      <w:r>
        <w:rPr>
          <w:rFonts w:ascii="Ubuntu" w:hAnsi="Ubuntu" w:cs="Ubuntu"/>
          <w:b w:val="0"/>
          <w:bCs w:val="0"/>
          <w:sz w:val="22"/>
          <w:szCs w:val="22"/>
        </w:rPr>
      </w:r>
    </w:p>
    <w:p w14:paraId="349534D8">
      <w:pPr>
        <w:pBdr/>
        <w:spacing/>
        <w:ind/>
        <w:rPr>
          <w:rFonts w:ascii="Ubuntu" w:hAnsi="Ubuntu" w:eastAsia="Ubuntu" w:cs="Ubuntu"/>
          <w:b/>
          <w:bCs/>
          <w:sz w:val="28"/>
          <w:szCs w:val="28"/>
          <w:highlight w:val="none"/>
          <w:lang w:val="es-ES"/>
        </w:rPr>
      </w:pPr>
      <w:r>
        <w:rPr>
          <w:rFonts w:ascii="Ubuntu" w:hAnsi="Ubuntu" w:eastAsia="Ubuntu" w:cs="Ubuntu"/>
          <w:b/>
          <w:bCs/>
          <w:sz w:val="28"/>
          <w:szCs w:val="28"/>
          <w:highlight w:val="none"/>
          <w:lang w:val="es-ES" w:bidi="es-ES"/>
        </w:rPr>
      </w:r>
      <w:r>
        <w:rPr>
          <w:rFonts w:ascii="Ubuntu" w:hAnsi="Ubuntu" w:eastAsia="Ubuntu" w:cs="Ubuntu"/>
          <w:b/>
          <w:bCs/>
          <w:sz w:val="28"/>
          <w:szCs w:val="28"/>
          <w:highlight w:val="none"/>
          <w:lang w:val="es-ES"/>
        </w:rPr>
      </w:r>
      <w:r>
        <w:rPr>
          <w:rFonts w:ascii="Ubuntu" w:hAnsi="Ubuntu" w:eastAsia="Ubuntu" w:cs="Ubuntu"/>
          <w:b/>
          <w:bCs/>
          <w:sz w:val="28"/>
          <w:szCs w:val="28"/>
          <w:highlight w:val="none"/>
          <w:lang w:val="es-ES"/>
        </w:rPr>
      </w:r>
    </w:p>
    <w:p w14:paraId="34BE3CF4">
      <w:pPr>
        <w:pBdr/>
        <w:spacing/>
        <w:ind/>
        <w:rPr>
          <w:rFonts w:ascii="Ubuntu" w:hAnsi="Ubuntu" w:cs="Ubuntu"/>
          <w:b w:val="0"/>
          <w:bCs w:val="0"/>
          <w:sz w:val="22"/>
          <w:szCs w:val="22"/>
        </w:rPr>
      </w:pPr>
      <w:r>
        <w:rPr>
          <w:rFonts w:ascii="Ubuntu" w:hAnsi="Ubuntu" w:eastAsia="Ubuntu" w:cs="Ubuntu"/>
          <w:b w:val="0"/>
          <w:bCs w:val="0"/>
          <w:sz w:val="22"/>
          <w:szCs w:val="22"/>
          <w:highlight w:val="none"/>
          <w:lang w:val="es-ES"/>
        </w:rPr>
      </w:r>
      <w:r>
        <w:rPr>
          <w:rFonts w:ascii="Ubuntu" w:hAnsi="Ubuntu" w:cs="Ubuntu"/>
          <w:b w:val="0"/>
          <w:bCs w:val="0"/>
          <w:sz w:val="22"/>
          <w:szCs w:val="22"/>
        </w:rPr>
      </w:r>
      <w:r>
        <w:rPr>
          <w:rFonts w:ascii="Ubuntu" w:hAnsi="Ubuntu" w:cs="Ubuntu"/>
          <w:b w:val="0"/>
          <w:bCs w:val="0"/>
          <w:sz w:val="22"/>
          <w:szCs w:val="22"/>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Ubuntu">
    <w:panose1 w:val="020B0309030602030204"/>
  </w:font>
  <w:font w:name="Calibri">
    <w:panose1 w:val="020F0502020204030204"/>
  </w:font>
  <w:font w:name="Verdana">
    <w:panose1 w:val="020B060603050402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835652">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CAC8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49F5B6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3D033FD"/>
    <w:lvl w:ilvl="0">
      <w:isLgl w:val="false"/>
      <w:lvlJc w:val="lef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30CAC8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D8840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41EAFFE5"/>
    <w:lvl w:ilvl="0">
      <w:isLgl w:val="false"/>
      <w:lvlJc w:val="left"/>
      <w:lvlText w:val="2."/>
      <w:numFmt w:val="none"/>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0">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0">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1">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2">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3">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4">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5">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name w:val="Heading 1"/>
    <w:basedOn w:val="905"/>
    <w:next w:val="905"/>
    <w:link w:val="85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7">
    <w:name w:val="Heading 2"/>
    <w:basedOn w:val="905"/>
    <w:next w:val="905"/>
    <w:link w:val="85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8">
    <w:name w:val="Heading 3"/>
    <w:basedOn w:val="905"/>
    <w:next w:val="905"/>
    <w:link w:val="85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9">
    <w:name w:val="Heading 4"/>
    <w:basedOn w:val="905"/>
    <w:next w:val="905"/>
    <w:link w:val="85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0">
    <w:name w:val="Heading 5"/>
    <w:basedOn w:val="905"/>
    <w:next w:val="905"/>
    <w:link w:val="86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1">
    <w:name w:val="Heading 6"/>
    <w:basedOn w:val="905"/>
    <w:next w:val="905"/>
    <w:link w:val="86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2">
    <w:name w:val="Heading 7"/>
    <w:basedOn w:val="905"/>
    <w:next w:val="905"/>
    <w:link w:val="86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905"/>
    <w:next w:val="905"/>
    <w:link w:val="86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905"/>
    <w:next w:val="905"/>
    <w:link w:val="86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5" w:default="1">
    <w:name w:val="Default Paragraph Font"/>
    <w:uiPriority w:val="1"/>
    <w:semiHidden/>
    <w:unhideWhenUsed/>
    <w:pPr>
      <w:pBdr/>
      <w:spacing/>
      <w:ind/>
    </w:pPr>
  </w:style>
  <w:style w:type="character" w:styleId="856">
    <w:name w:val="Heading 1 Char"/>
    <w:basedOn w:val="855"/>
    <w:link w:val="846"/>
    <w:uiPriority w:val="9"/>
    <w:pPr>
      <w:pBdr/>
      <w:spacing/>
      <w:ind/>
    </w:pPr>
    <w:rPr>
      <w:rFonts w:ascii="Arial" w:hAnsi="Arial" w:eastAsia="Arial" w:cs="Arial"/>
      <w:color w:val="0f4761" w:themeColor="accent1" w:themeShade="BF"/>
      <w:sz w:val="40"/>
      <w:szCs w:val="40"/>
    </w:rPr>
  </w:style>
  <w:style w:type="character" w:styleId="857">
    <w:name w:val="Heading 2 Char"/>
    <w:basedOn w:val="855"/>
    <w:link w:val="847"/>
    <w:uiPriority w:val="9"/>
    <w:pPr>
      <w:pBdr/>
      <w:spacing/>
      <w:ind/>
    </w:pPr>
    <w:rPr>
      <w:rFonts w:ascii="Arial" w:hAnsi="Arial" w:eastAsia="Arial" w:cs="Arial"/>
      <w:color w:val="0f4761" w:themeColor="accent1" w:themeShade="BF"/>
      <w:sz w:val="32"/>
      <w:szCs w:val="32"/>
    </w:rPr>
  </w:style>
  <w:style w:type="character" w:styleId="858">
    <w:name w:val="Heading 3 Char"/>
    <w:basedOn w:val="855"/>
    <w:link w:val="848"/>
    <w:uiPriority w:val="9"/>
    <w:pPr>
      <w:pBdr/>
      <w:spacing/>
      <w:ind/>
    </w:pPr>
    <w:rPr>
      <w:rFonts w:ascii="Arial" w:hAnsi="Arial" w:eastAsia="Arial" w:cs="Arial"/>
      <w:color w:val="0f4761" w:themeColor="accent1" w:themeShade="BF"/>
      <w:sz w:val="28"/>
      <w:szCs w:val="28"/>
    </w:rPr>
  </w:style>
  <w:style w:type="character" w:styleId="859">
    <w:name w:val="Heading 4 Char"/>
    <w:basedOn w:val="855"/>
    <w:link w:val="849"/>
    <w:uiPriority w:val="9"/>
    <w:pPr>
      <w:pBdr/>
      <w:spacing/>
      <w:ind/>
    </w:pPr>
    <w:rPr>
      <w:rFonts w:ascii="Arial" w:hAnsi="Arial" w:eastAsia="Arial" w:cs="Arial"/>
      <w:i/>
      <w:iCs/>
      <w:color w:val="0f4761" w:themeColor="accent1" w:themeShade="BF"/>
    </w:rPr>
  </w:style>
  <w:style w:type="character" w:styleId="860">
    <w:name w:val="Heading 5 Char"/>
    <w:basedOn w:val="855"/>
    <w:link w:val="850"/>
    <w:uiPriority w:val="9"/>
    <w:pPr>
      <w:pBdr/>
      <w:spacing/>
      <w:ind/>
    </w:pPr>
    <w:rPr>
      <w:rFonts w:ascii="Arial" w:hAnsi="Arial" w:eastAsia="Arial" w:cs="Arial"/>
      <w:color w:val="0f4761" w:themeColor="accent1" w:themeShade="BF"/>
    </w:rPr>
  </w:style>
  <w:style w:type="character" w:styleId="861">
    <w:name w:val="Heading 6 Char"/>
    <w:basedOn w:val="855"/>
    <w:link w:val="851"/>
    <w:uiPriority w:val="9"/>
    <w:pPr>
      <w:pBdr/>
      <w:spacing/>
      <w:ind/>
    </w:pPr>
    <w:rPr>
      <w:rFonts w:ascii="Arial" w:hAnsi="Arial" w:eastAsia="Arial" w:cs="Arial"/>
      <w:i/>
      <w:iCs/>
      <w:color w:val="595959" w:themeColor="text1" w:themeTint="A6"/>
    </w:rPr>
  </w:style>
  <w:style w:type="character" w:styleId="862">
    <w:name w:val="Heading 7 Char"/>
    <w:basedOn w:val="855"/>
    <w:link w:val="852"/>
    <w:uiPriority w:val="9"/>
    <w:pPr>
      <w:pBdr/>
      <w:spacing/>
      <w:ind/>
    </w:pPr>
    <w:rPr>
      <w:rFonts w:ascii="Arial" w:hAnsi="Arial" w:eastAsia="Arial" w:cs="Arial"/>
      <w:color w:val="595959" w:themeColor="text1" w:themeTint="A6"/>
    </w:rPr>
  </w:style>
  <w:style w:type="character" w:styleId="863">
    <w:name w:val="Heading 8 Char"/>
    <w:basedOn w:val="855"/>
    <w:link w:val="853"/>
    <w:uiPriority w:val="9"/>
    <w:pPr>
      <w:pBdr/>
      <w:spacing/>
      <w:ind/>
    </w:pPr>
    <w:rPr>
      <w:rFonts w:ascii="Arial" w:hAnsi="Arial" w:eastAsia="Arial" w:cs="Arial"/>
      <w:i/>
      <w:iCs/>
      <w:color w:val="272727" w:themeColor="text1" w:themeTint="D8"/>
    </w:rPr>
  </w:style>
  <w:style w:type="character" w:styleId="864">
    <w:name w:val="Heading 9 Char"/>
    <w:basedOn w:val="855"/>
    <w:link w:val="854"/>
    <w:uiPriority w:val="9"/>
    <w:pPr>
      <w:pBdr/>
      <w:spacing/>
      <w:ind/>
    </w:pPr>
    <w:rPr>
      <w:rFonts w:ascii="Arial" w:hAnsi="Arial" w:eastAsia="Arial" w:cs="Arial"/>
      <w:i/>
      <w:iCs/>
      <w:color w:val="272727" w:themeColor="text1" w:themeTint="D8"/>
    </w:rPr>
  </w:style>
  <w:style w:type="paragraph" w:styleId="865">
    <w:name w:val="Title"/>
    <w:basedOn w:val="905"/>
    <w:next w:val="905"/>
    <w:link w:val="866"/>
    <w:uiPriority w:val="10"/>
    <w:qFormat/>
    <w:pPr>
      <w:pBdr/>
      <w:spacing w:after="80" w:line="240" w:lineRule="auto"/>
      <w:ind/>
      <w:contextualSpacing w:val="true"/>
    </w:pPr>
    <w:rPr>
      <w:rFonts w:ascii="Arial" w:hAnsi="Arial" w:eastAsia="Arial" w:cs="Arial"/>
      <w:spacing w:val="-10"/>
      <w:sz w:val="56"/>
      <w:szCs w:val="56"/>
    </w:rPr>
  </w:style>
  <w:style w:type="character" w:styleId="866">
    <w:name w:val="Title Char"/>
    <w:basedOn w:val="855"/>
    <w:link w:val="865"/>
    <w:uiPriority w:val="10"/>
    <w:pPr>
      <w:pBdr/>
      <w:spacing/>
      <w:ind/>
    </w:pPr>
    <w:rPr>
      <w:rFonts w:ascii="Arial" w:hAnsi="Arial" w:eastAsia="Arial" w:cs="Arial"/>
      <w:spacing w:val="-10"/>
      <w:sz w:val="56"/>
      <w:szCs w:val="56"/>
    </w:rPr>
  </w:style>
  <w:style w:type="paragraph" w:styleId="867">
    <w:name w:val="Subtitle"/>
    <w:basedOn w:val="905"/>
    <w:next w:val="905"/>
    <w:link w:val="868"/>
    <w:uiPriority w:val="11"/>
    <w:qFormat/>
    <w:pPr>
      <w:numPr>
        <w:ilvl w:val="1"/>
      </w:numPr>
      <w:pBdr/>
      <w:spacing/>
      <w:ind/>
    </w:pPr>
    <w:rPr>
      <w:color w:val="595959" w:themeColor="text1" w:themeTint="A6"/>
      <w:spacing w:val="15"/>
      <w:sz w:val="28"/>
      <w:szCs w:val="28"/>
    </w:rPr>
  </w:style>
  <w:style w:type="character" w:styleId="868">
    <w:name w:val="Subtitle Char"/>
    <w:basedOn w:val="855"/>
    <w:link w:val="867"/>
    <w:uiPriority w:val="11"/>
    <w:pPr>
      <w:pBdr/>
      <w:spacing/>
      <w:ind/>
    </w:pPr>
    <w:rPr>
      <w:color w:val="595959" w:themeColor="text1" w:themeTint="A6"/>
      <w:spacing w:val="15"/>
      <w:sz w:val="28"/>
      <w:szCs w:val="28"/>
    </w:rPr>
  </w:style>
  <w:style w:type="paragraph" w:styleId="869">
    <w:name w:val="Quote"/>
    <w:basedOn w:val="905"/>
    <w:next w:val="905"/>
    <w:link w:val="870"/>
    <w:uiPriority w:val="29"/>
    <w:qFormat/>
    <w:pPr>
      <w:pBdr/>
      <w:spacing w:before="160"/>
      <w:ind/>
      <w:jc w:val="center"/>
    </w:pPr>
    <w:rPr>
      <w:i/>
      <w:iCs/>
      <w:color w:val="404040" w:themeColor="text1" w:themeTint="BF"/>
    </w:rPr>
  </w:style>
  <w:style w:type="character" w:styleId="870">
    <w:name w:val="Quote Char"/>
    <w:basedOn w:val="855"/>
    <w:link w:val="869"/>
    <w:uiPriority w:val="29"/>
    <w:pPr>
      <w:pBdr/>
      <w:spacing/>
      <w:ind/>
    </w:pPr>
    <w:rPr>
      <w:i/>
      <w:iCs/>
      <w:color w:val="404040" w:themeColor="text1" w:themeTint="BF"/>
    </w:rPr>
  </w:style>
  <w:style w:type="character" w:styleId="871">
    <w:name w:val="Intense Emphasis"/>
    <w:basedOn w:val="855"/>
    <w:uiPriority w:val="21"/>
    <w:qFormat/>
    <w:pPr>
      <w:pBdr/>
      <w:spacing/>
      <w:ind/>
    </w:pPr>
    <w:rPr>
      <w:i/>
      <w:iCs/>
      <w:color w:val="0f4761" w:themeColor="accent1" w:themeShade="BF"/>
    </w:rPr>
  </w:style>
  <w:style w:type="paragraph" w:styleId="872">
    <w:name w:val="Intense Quote"/>
    <w:basedOn w:val="905"/>
    <w:next w:val="905"/>
    <w:link w:val="8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3">
    <w:name w:val="Intense Quote Char"/>
    <w:basedOn w:val="855"/>
    <w:link w:val="872"/>
    <w:uiPriority w:val="30"/>
    <w:pPr>
      <w:pBdr/>
      <w:spacing/>
      <w:ind/>
    </w:pPr>
    <w:rPr>
      <w:i/>
      <w:iCs/>
      <w:color w:val="0f4761" w:themeColor="accent1" w:themeShade="BF"/>
    </w:rPr>
  </w:style>
  <w:style w:type="character" w:styleId="874">
    <w:name w:val="Intense Reference"/>
    <w:basedOn w:val="855"/>
    <w:uiPriority w:val="32"/>
    <w:qFormat/>
    <w:pPr>
      <w:pBdr/>
      <w:spacing/>
      <w:ind/>
    </w:pPr>
    <w:rPr>
      <w:b/>
      <w:bCs/>
      <w:smallCaps/>
      <w:color w:val="0f4761" w:themeColor="accent1" w:themeShade="BF"/>
      <w:spacing w:val="5"/>
    </w:rPr>
  </w:style>
  <w:style w:type="character" w:styleId="875">
    <w:name w:val="Subtle Emphasis"/>
    <w:basedOn w:val="855"/>
    <w:uiPriority w:val="19"/>
    <w:qFormat/>
    <w:pPr>
      <w:pBdr/>
      <w:spacing/>
      <w:ind/>
    </w:pPr>
    <w:rPr>
      <w:i/>
      <w:iCs/>
      <w:color w:val="404040" w:themeColor="text1" w:themeTint="BF"/>
    </w:rPr>
  </w:style>
  <w:style w:type="character" w:styleId="876">
    <w:name w:val="Emphasis"/>
    <w:basedOn w:val="855"/>
    <w:uiPriority w:val="20"/>
    <w:qFormat/>
    <w:pPr>
      <w:pBdr/>
      <w:spacing/>
      <w:ind/>
    </w:pPr>
    <w:rPr>
      <w:i/>
      <w:iCs/>
    </w:rPr>
  </w:style>
  <w:style w:type="character" w:styleId="877">
    <w:name w:val="Strong"/>
    <w:basedOn w:val="855"/>
    <w:uiPriority w:val="22"/>
    <w:qFormat/>
    <w:pPr>
      <w:pBdr/>
      <w:spacing/>
      <w:ind/>
    </w:pPr>
    <w:rPr>
      <w:b/>
      <w:bCs/>
    </w:rPr>
  </w:style>
  <w:style w:type="character" w:styleId="878">
    <w:name w:val="Subtle Reference"/>
    <w:basedOn w:val="855"/>
    <w:uiPriority w:val="31"/>
    <w:qFormat/>
    <w:pPr>
      <w:pBdr/>
      <w:spacing/>
      <w:ind/>
    </w:pPr>
    <w:rPr>
      <w:smallCaps/>
      <w:color w:val="5a5a5a" w:themeColor="text1" w:themeTint="A5"/>
    </w:rPr>
  </w:style>
  <w:style w:type="character" w:styleId="879">
    <w:name w:val="Book Title"/>
    <w:basedOn w:val="855"/>
    <w:uiPriority w:val="33"/>
    <w:qFormat/>
    <w:pPr>
      <w:pBdr/>
      <w:spacing/>
      <w:ind/>
    </w:pPr>
    <w:rPr>
      <w:b/>
      <w:bCs/>
      <w:i/>
      <w:iCs/>
      <w:spacing w:val="5"/>
    </w:rPr>
  </w:style>
  <w:style w:type="paragraph" w:styleId="880">
    <w:name w:val="Header"/>
    <w:basedOn w:val="905"/>
    <w:link w:val="881"/>
    <w:uiPriority w:val="99"/>
    <w:unhideWhenUsed/>
    <w:pPr>
      <w:pBdr/>
      <w:tabs>
        <w:tab w:val="center" w:leader="none" w:pos="4844"/>
        <w:tab w:val="right" w:leader="none" w:pos="9689"/>
      </w:tabs>
      <w:spacing w:after="0" w:line="240" w:lineRule="auto"/>
      <w:ind/>
    </w:pPr>
  </w:style>
  <w:style w:type="character" w:styleId="881">
    <w:name w:val="Header Char"/>
    <w:basedOn w:val="855"/>
    <w:link w:val="880"/>
    <w:uiPriority w:val="99"/>
    <w:pPr>
      <w:pBdr/>
      <w:spacing/>
      <w:ind/>
    </w:pPr>
  </w:style>
  <w:style w:type="paragraph" w:styleId="882">
    <w:name w:val="Footer"/>
    <w:basedOn w:val="905"/>
    <w:link w:val="883"/>
    <w:uiPriority w:val="99"/>
    <w:unhideWhenUsed/>
    <w:pPr>
      <w:pBdr/>
      <w:tabs>
        <w:tab w:val="center" w:leader="none" w:pos="4844"/>
        <w:tab w:val="right" w:leader="none" w:pos="9689"/>
      </w:tabs>
      <w:spacing w:after="0" w:line="240" w:lineRule="auto"/>
      <w:ind/>
    </w:pPr>
  </w:style>
  <w:style w:type="character" w:styleId="883">
    <w:name w:val="Footer Char"/>
    <w:basedOn w:val="855"/>
    <w:link w:val="882"/>
    <w:uiPriority w:val="99"/>
    <w:pPr>
      <w:pBdr/>
      <w:spacing/>
      <w:ind/>
    </w:pPr>
  </w:style>
  <w:style w:type="paragraph" w:styleId="884">
    <w:name w:val="Caption"/>
    <w:basedOn w:val="905"/>
    <w:next w:val="905"/>
    <w:uiPriority w:val="35"/>
    <w:unhideWhenUsed/>
    <w:qFormat/>
    <w:pPr>
      <w:pBdr/>
      <w:spacing w:after="200" w:line="240" w:lineRule="auto"/>
      <w:ind/>
    </w:pPr>
    <w:rPr>
      <w:i/>
      <w:iCs/>
      <w:color w:val="0e2841" w:themeColor="text2"/>
      <w:sz w:val="18"/>
      <w:szCs w:val="18"/>
    </w:rPr>
  </w:style>
  <w:style w:type="paragraph" w:styleId="885">
    <w:name w:val="footnote text"/>
    <w:basedOn w:val="905"/>
    <w:link w:val="886"/>
    <w:uiPriority w:val="99"/>
    <w:semiHidden/>
    <w:unhideWhenUsed/>
    <w:pPr>
      <w:pBdr/>
      <w:spacing w:after="0" w:line="240" w:lineRule="auto"/>
      <w:ind/>
    </w:pPr>
    <w:rPr>
      <w:sz w:val="20"/>
      <w:szCs w:val="20"/>
    </w:rPr>
  </w:style>
  <w:style w:type="character" w:styleId="886">
    <w:name w:val="Footnote Text Char"/>
    <w:basedOn w:val="855"/>
    <w:link w:val="885"/>
    <w:uiPriority w:val="99"/>
    <w:semiHidden/>
    <w:pPr>
      <w:pBdr/>
      <w:spacing/>
      <w:ind/>
    </w:pPr>
    <w:rPr>
      <w:sz w:val="20"/>
      <w:szCs w:val="20"/>
    </w:rPr>
  </w:style>
  <w:style w:type="character" w:styleId="887">
    <w:name w:val="footnote reference"/>
    <w:basedOn w:val="855"/>
    <w:uiPriority w:val="99"/>
    <w:semiHidden/>
    <w:unhideWhenUsed/>
    <w:pPr>
      <w:pBdr/>
      <w:spacing/>
      <w:ind/>
    </w:pPr>
    <w:rPr>
      <w:vertAlign w:val="superscript"/>
    </w:rPr>
  </w:style>
  <w:style w:type="paragraph" w:styleId="888">
    <w:name w:val="endnote text"/>
    <w:basedOn w:val="905"/>
    <w:link w:val="889"/>
    <w:uiPriority w:val="99"/>
    <w:semiHidden/>
    <w:unhideWhenUsed/>
    <w:pPr>
      <w:pBdr/>
      <w:spacing w:after="0" w:line="240" w:lineRule="auto"/>
      <w:ind/>
    </w:pPr>
    <w:rPr>
      <w:sz w:val="20"/>
      <w:szCs w:val="20"/>
    </w:rPr>
  </w:style>
  <w:style w:type="character" w:styleId="889">
    <w:name w:val="Endnote Text Char"/>
    <w:basedOn w:val="855"/>
    <w:link w:val="888"/>
    <w:uiPriority w:val="99"/>
    <w:semiHidden/>
    <w:pPr>
      <w:pBdr/>
      <w:spacing/>
      <w:ind/>
    </w:pPr>
    <w:rPr>
      <w:sz w:val="20"/>
      <w:szCs w:val="20"/>
    </w:rPr>
  </w:style>
  <w:style w:type="character" w:styleId="890">
    <w:name w:val="endnote reference"/>
    <w:basedOn w:val="855"/>
    <w:uiPriority w:val="99"/>
    <w:semiHidden/>
    <w:unhideWhenUsed/>
    <w:pPr>
      <w:pBdr/>
      <w:spacing/>
      <w:ind/>
    </w:pPr>
    <w:rPr>
      <w:vertAlign w:val="superscript"/>
    </w:rPr>
  </w:style>
  <w:style w:type="character" w:styleId="891">
    <w:name w:val="Hyperlink"/>
    <w:basedOn w:val="855"/>
    <w:uiPriority w:val="99"/>
    <w:unhideWhenUsed/>
    <w:pPr>
      <w:pBdr/>
      <w:spacing/>
      <w:ind/>
    </w:pPr>
    <w:rPr>
      <w:color w:val="0563c1" w:themeColor="hyperlink"/>
      <w:u w:val="single"/>
    </w:rPr>
  </w:style>
  <w:style w:type="character" w:styleId="892">
    <w:name w:val="FollowedHyperlink"/>
    <w:basedOn w:val="855"/>
    <w:uiPriority w:val="99"/>
    <w:semiHidden/>
    <w:unhideWhenUsed/>
    <w:pPr>
      <w:pBdr/>
      <w:spacing/>
      <w:ind/>
    </w:pPr>
    <w:rPr>
      <w:color w:val="954f72" w:themeColor="followedHyperlink"/>
      <w:u w:val="single"/>
    </w:rPr>
  </w:style>
  <w:style w:type="paragraph" w:styleId="893">
    <w:name w:val="toc 1"/>
    <w:basedOn w:val="905"/>
    <w:next w:val="905"/>
    <w:uiPriority w:val="39"/>
    <w:unhideWhenUsed/>
    <w:pPr>
      <w:pBdr/>
      <w:spacing w:after="100"/>
      <w:ind/>
    </w:pPr>
  </w:style>
  <w:style w:type="paragraph" w:styleId="894">
    <w:name w:val="toc 2"/>
    <w:basedOn w:val="905"/>
    <w:next w:val="905"/>
    <w:uiPriority w:val="39"/>
    <w:unhideWhenUsed/>
    <w:pPr>
      <w:pBdr/>
      <w:spacing w:after="100"/>
      <w:ind w:left="220"/>
    </w:pPr>
  </w:style>
  <w:style w:type="paragraph" w:styleId="895">
    <w:name w:val="toc 3"/>
    <w:basedOn w:val="905"/>
    <w:next w:val="905"/>
    <w:uiPriority w:val="39"/>
    <w:unhideWhenUsed/>
    <w:pPr>
      <w:pBdr/>
      <w:spacing w:after="100"/>
      <w:ind w:left="440"/>
    </w:pPr>
  </w:style>
  <w:style w:type="paragraph" w:styleId="896">
    <w:name w:val="toc 4"/>
    <w:basedOn w:val="905"/>
    <w:next w:val="905"/>
    <w:uiPriority w:val="39"/>
    <w:unhideWhenUsed/>
    <w:pPr>
      <w:pBdr/>
      <w:spacing w:after="100"/>
      <w:ind w:left="660"/>
    </w:pPr>
  </w:style>
  <w:style w:type="paragraph" w:styleId="897">
    <w:name w:val="toc 5"/>
    <w:basedOn w:val="905"/>
    <w:next w:val="905"/>
    <w:uiPriority w:val="39"/>
    <w:unhideWhenUsed/>
    <w:pPr>
      <w:pBdr/>
      <w:spacing w:after="100"/>
      <w:ind w:left="880"/>
    </w:pPr>
  </w:style>
  <w:style w:type="paragraph" w:styleId="898">
    <w:name w:val="toc 6"/>
    <w:basedOn w:val="905"/>
    <w:next w:val="905"/>
    <w:uiPriority w:val="39"/>
    <w:unhideWhenUsed/>
    <w:pPr>
      <w:pBdr/>
      <w:spacing w:after="100"/>
      <w:ind w:left="1100"/>
    </w:pPr>
  </w:style>
  <w:style w:type="paragraph" w:styleId="899">
    <w:name w:val="toc 7"/>
    <w:basedOn w:val="905"/>
    <w:next w:val="905"/>
    <w:uiPriority w:val="39"/>
    <w:unhideWhenUsed/>
    <w:pPr>
      <w:pBdr/>
      <w:spacing w:after="100"/>
      <w:ind w:left="1320"/>
    </w:pPr>
  </w:style>
  <w:style w:type="paragraph" w:styleId="900">
    <w:name w:val="toc 8"/>
    <w:basedOn w:val="905"/>
    <w:next w:val="905"/>
    <w:uiPriority w:val="39"/>
    <w:unhideWhenUsed/>
    <w:pPr>
      <w:pBdr/>
      <w:spacing w:after="100"/>
      <w:ind w:left="1540"/>
    </w:pPr>
  </w:style>
  <w:style w:type="paragraph" w:styleId="901">
    <w:name w:val="toc 9"/>
    <w:basedOn w:val="905"/>
    <w:next w:val="905"/>
    <w:uiPriority w:val="39"/>
    <w:unhideWhenUsed/>
    <w:pPr>
      <w:pBdr/>
      <w:spacing w:after="100"/>
      <w:ind w:left="1760"/>
    </w:pPr>
  </w:style>
  <w:style w:type="character" w:styleId="902">
    <w:name w:val="Placeholder Text"/>
    <w:basedOn w:val="855"/>
    <w:uiPriority w:val="99"/>
    <w:semiHidden/>
    <w:pPr>
      <w:pBdr/>
      <w:spacing/>
      <w:ind/>
    </w:pPr>
    <w:rPr>
      <w:color w:val="666666"/>
    </w:r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style>
  <w:style w:type="table" w:styleId="9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No Spacing"/>
    <w:basedOn w:val="905"/>
    <w:uiPriority w:val="1"/>
    <w:qFormat/>
    <w:pPr>
      <w:pBdr/>
      <w:spacing w:after="0" w:line="240" w:lineRule="auto"/>
      <w:ind/>
    </w:pPr>
  </w:style>
  <w:style w:type="paragraph" w:styleId="909">
    <w:name w:val="List Paragraph"/>
    <w:basedOn w:val="90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Blue II">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extraClrScheme>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extraClrScheme>
  </a:extraClrSchemeLst>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11</cp:revision>
  <dcterms:modified xsi:type="dcterms:W3CDTF">2026-10-04T22:57:56Z</dcterms:modified>
</cp:coreProperties>
</file>