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Guía de uso de SonarBlocks</w:t>
      </w:r>
    </w:p>
    <w:p>
      <w:r>
        <w:rPr>
          <w:b w:val="0"/>
          <w:color w:val="4A5068"/>
          <w:sz w:val="32"/>
        </w:rPr>
        <w:t>Programar un robot con bloques, la voz y el teclado</w:t>
      </w:r>
    </w:p>
    <w:p/>
    <w:p>
      <w:r>
        <w:rPr>
          <w:b w:val="0"/>
        </w:rPr>
        <w:t xml:space="preserve">Esta guía es para </w:t>
      </w:r>
      <w:r>
        <w:rPr>
          <w:b/>
        </w:rPr>
        <w:t>docentes y familias</w:t>
      </w:r>
      <w:r>
        <w:rPr>
          <w:b w:val="0"/>
        </w:rPr>
        <w:t xml:space="preserve"> que acompañan a chicas y chicos mientras usan SonarBlocks. Explica cómo usar la aplicación paso a paso, sin palabras técnicas.</w:t>
      </w:r>
    </w:p>
    <w:p>
      <w:r>
        <w:rPr>
          <w:b w:val="0"/>
        </w:rPr>
        <w:t xml:space="preserve">SonarBlocks está pensado para que lo puedan usar </w:t>
      </w:r>
      <w:r>
        <w:rPr>
          <w:b/>
        </w:rPr>
        <w:t>chicos ciegos o con baja visión</w:t>
      </w:r>
      <w:r>
        <w:rPr>
          <w:b w:val="0"/>
        </w:rPr>
        <w:t>: todo se puede hacer con el teclado, y una voz explica cada cosa que pasa. Pero sirve para cualquier estudiante que esté aprendiendo a programar.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9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ntalla-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Así se ve SonarBlocks con un programa armado.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rPr>
          <w:b w:val="0"/>
        </w:rPr>
        <w:t>1.  Qué es SonarBlocks</w:t>
      </w:r>
    </w:p>
    <w:p>
      <w:r>
        <w:rPr>
          <w:b w:val="0"/>
        </w:rPr>
        <w:t>2.  Qué se necesita</w:t>
      </w:r>
    </w:p>
    <w:p>
      <w:r>
        <w:rPr>
          <w:b w:val="0"/>
        </w:rPr>
        <w:t>3.  Abrir SonarBlocks y hacer el tutorial</w:t>
      </w:r>
    </w:p>
    <w:p>
      <w:r>
        <w:rPr>
          <w:b w:val="0"/>
        </w:rPr>
        <w:t>4.  Conocer la pantalla</w:t>
      </w:r>
    </w:p>
    <w:p>
      <w:r>
        <w:rPr>
          <w:b w:val="0"/>
        </w:rPr>
        <w:t>5.  Las teclas de SonarBlocks</w:t>
      </w:r>
    </w:p>
    <w:p>
      <w:r>
        <w:rPr>
          <w:b w:val="0"/>
        </w:rPr>
        <w:t>6.  Armar el primer programa</w:t>
      </w:r>
    </w:p>
    <w:p>
      <w:r>
        <w:rPr>
          <w:b w:val="0"/>
        </w:rPr>
        <w:t>7.  Todos los bloques</w:t>
      </w:r>
    </w:p>
    <w:p>
      <w:r>
        <w:rPr>
          <w:b w:val="0"/>
        </w:rPr>
        <w:t>8.  Repetir</w:t>
      </w:r>
    </w:p>
    <w:p>
      <w:r>
        <w:rPr>
          <w:b w:val="0"/>
        </w:rPr>
        <w:t>9.  Ejecutar y escuchar el programa</w:t>
      </w:r>
    </w:p>
    <w:p>
      <w:r>
        <w:rPr>
          <w:b w:val="0"/>
        </w:rPr>
        <w:t>10.  Luces y sonido</w:t>
      </w:r>
    </w:p>
    <w:p>
      <w:r>
        <w:rPr>
          <w:b w:val="0"/>
        </w:rPr>
        <w:t>11.  Conectar el robot</w:t>
      </w:r>
    </w:p>
    <w:p>
      <w:r>
        <w:rPr>
          <w:b w:val="0"/>
        </w:rPr>
        <w:t>12.  Ajustes: velocidad de la voz y colores</w:t>
      </w:r>
    </w:p>
    <w:p>
      <w:r>
        <w:rPr>
          <w:b w:val="0"/>
        </w:rPr>
        <w:t>13.  Moverse por la pantalla con Tab</w:t>
      </w:r>
    </w:p>
    <w:p>
      <w:r>
        <w:rPr>
          <w:b w:val="0"/>
        </w:rPr>
        <w:t>14.  Si algo no funciona</w:t>
      </w:r>
    </w:p>
    <w:p>
      <w:r>
        <w:rPr>
          <w:b w:val="0"/>
        </w:rPr>
        <w:t>15.  Ideas para acompañar</w:t>
      </w:r>
    </w:p>
    <w:p>
      <w:r>
        <w:br w:type="page"/>
      </w:r>
    </w:p>
    <w:p>
      <w:pPr>
        <w:pStyle w:val="Heading1"/>
      </w:pPr>
      <w:r>
        <w:t>1. Qué es SonarBlocks</w:t>
      </w:r>
    </w:p>
    <w:p>
      <w:r>
        <w:rPr>
          <w:b w:val="0"/>
        </w:rPr>
        <w:t xml:space="preserve">SonarBlocks es una aplicación para </w:t>
      </w:r>
      <w:r>
        <w:rPr>
          <w:b/>
        </w:rPr>
        <w:t>programar un robot</w:t>
      </w:r>
      <w:r>
        <w:rPr>
          <w:b w:val="0"/>
        </w:rPr>
        <w:t xml:space="preserve"> con bloques. Cada bloque es una orden: avanzar, girar, esperar, prender luces, hacer un sonido. El chico arma una lista de bloques (eso es el </w:t>
      </w:r>
      <w:r>
        <w:rPr>
          <w:b/>
        </w:rPr>
        <w:t>programa</w:t>
      </w:r>
      <w:r>
        <w:rPr>
          <w:b w:val="0"/>
        </w:rPr>
        <w:t xml:space="preserve">) y después la </w:t>
      </w:r>
      <w:r>
        <w:rPr>
          <w:b/>
        </w:rPr>
        <w:t>ejecuta</w:t>
      </w:r>
      <w:r>
        <w:rPr>
          <w:b w:val="0"/>
        </w:rPr>
        <w:t>: el robot hace las órdenes una por una, en el orden en que están.</w:t>
      </w:r>
    </w:p>
    <w:p>
      <w:r>
        <w:rPr>
          <w:b w:val="0"/>
        </w:rPr>
        <w:t xml:space="preserve">Mientras tanto, </w:t>
      </w:r>
      <w:r>
        <w:rPr>
          <w:b/>
        </w:rPr>
        <w:t>una voz cuenta todo lo que pasa</w:t>
      </w:r>
      <w:r>
        <w:rPr>
          <w:b w:val="0"/>
        </w:rPr>
        <w:t>: qué bloque se agregó, qué está haciendo el robot, si algo falta. Por eso un chico que no ve puede programar solo.</w:t>
      </w:r>
    </w:p>
    <w:p>
      <w:r>
        <w:rPr>
          <w:b w:val="0"/>
        </w:rPr>
        <w:t xml:space="preserve">Si no hay robot, no pasa nada: en la pantalla hay un </w:t>
      </w:r>
      <w:r>
        <w:rPr>
          <w:b/>
        </w:rPr>
        <w:t>simulador</w:t>
      </w:r>
      <w:r>
        <w:rPr>
          <w:b w:val="0"/>
        </w:rPr>
        <w:t>, un robot dibujado que hace lo mismo que haría el robot de verdad.</w:t>
      </w:r>
    </w:p>
    <w:p>
      <w:pPr>
        <w:pStyle w:val="Heading1"/>
      </w:pPr>
      <w:r>
        <w:t>2. Qué se necesita</w:t>
      </w:r>
    </w:p>
    <w:p>
      <w:pPr>
        <w:pStyle w:val="ListBullet"/>
      </w:pPr>
      <w:r>
        <w:rPr>
          <w:b w:val="0"/>
        </w:rPr>
        <w:t xml:space="preserve">Una </w:t>
      </w:r>
      <w:r>
        <w:rPr>
          <w:b/>
        </w:rPr>
        <w:t>computadora con teclado</w:t>
      </w:r>
      <w:r>
        <w:rPr>
          <w:b w:val="0"/>
        </w:rPr>
        <w:t xml:space="preserve"> y parlantes o auriculares (la voz es muy importante).</w:t>
      </w:r>
    </w:p>
    <w:p>
      <w:pPr>
        <w:pStyle w:val="ListBullet"/>
      </w:pPr>
      <w:r>
        <w:rPr>
          <w:b w:val="0"/>
        </w:rPr>
        <w:t xml:space="preserve">El navegador </w:t>
      </w:r>
      <w:r>
        <w:rPr>
          <w:b/>
        </w:rPr>
        <w:t>Google Chrome</w:t>
      </w:r>
      <w:r>
        <w:rPr>
          <w:b w:val="0"/>
        </w:rPr>
        <w:t>. Otros navegadores pueden no conectarse con el robot.</w:t>
      </w:r>
    </w:p>
    <w:p>
      <w:pPr>
        <w:pStyle w:val="ListBullet"/>
      </w:pPr>
      <w:r>
        <w:rPr>
          <w:b w:val="0"/>
        </w:rPr>
        <w:t xml:space="preserve">La </w:t>
      </w:r>
      <w:r>
        <w:rPr>
          <w:b/>
        </w:rPr>
        <w:t>dirección de SonarBlocks</w:t>
      </w:r>
      <w:r>
        <w:rPr>
          <w:b w:val="0"/>
        </w:rPr>
        <w:t xml:space="preserve"> en internet (te la da la escuela o quien instaló la aplicación).</w:t>
      </w:r>
    </w:p>
    <w:p>
      <w:pPr>
        <w:pStyle w:val="ListBullet"/>
      </w:pPr>
      <w:r>
        <w:rPr>
          <w:b w:val="0"/>
        </w:rPr>
        <w:t xml:space="preserve">Para usar el robot de verdad: el </w:t>
      </w:r>
      <w:r>
        <w:rPr>
          <w:b/>
        </w:rPr>
        <w:t>robot Robo:bit con su placa micro:bit</w:t>
      </w:r>
      <w:r>
        <w:rPr>
          <w:b w:val="0"/>
        </w:rPr>
        <w:t xml:space="preserve">, encendido, y la computadora con </w:t>
      </w:r>
      <w:r>
        <w:rPr>
          <w:b/>
        </w:rPr>
        <w:t>Bluetooth</w:t>
      </w:r>
      <w:r>
        <w:rPr>
          <w:b w:val="0"/>
        </w:rPr>
        <w:t xml:space="preserve"> prendido.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F"/>
          </w:tcPr>
          <w:p>
            <w:pPr>
              <w:spacing w:before="80" w:after="80"/>
            </w:pPr>
            <w:r>
              <w:rPr>
                <w:b/>
                <w:color w:val="0033CC"/>
              </w:rPr>
              <w:t xml:space="preserve">Consejo:  </w:t>
            </w:r>
            <w:r>
              <w:rPr>
                <w:b w:val="0"/>
              </w:rPr>
              <w:t>se puede empezar sin robot. Todo funciona con el simulador, y el robot se conecta cuando esté disponible.</w:t>
            </w:r>
          </w:p>
        </w:tc>
      </w:tr>
    </w:tbl>
    <w:p/>
    <w:p>
      <w:pPr>
        <w:pStyle w:val="Heading1"/>
      </w:pPr>
      <w:r>
        <w:t>3. Abrir SonarBlocks y hacer el tutorial</w:t>
      </w:r>
    </w:p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b w:val="0"/>
        </w:rPr>
        <w:t xml:space="preserve">Abrí </w:t>
      </w:r>
      <w:r>
        <w:rPr>
          <w:b/>
        </w:rPr>
        <w:t>Google Chrome</w:t>
      </w:r>
      <w:r>
        <w:rPr>
          <w:b w:val="0"/>
        </w:rPr>
        <w:t xml:space="preserve"> y entrá a la dirección de SonarBlocks.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b w:val="0"/>
        </w:rPr>
        <w:t>Subí el volumen. Aparece la pantalla de bienvenida.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b w:val="0"/>
        </w:rPr>
        <w:t xml:space="preserve">Apretá </w:t>
      </w:r>
      <w:r>
        <w:rPr>
          <w:b/>
        </w:rPr>
        <w:t>cualquier tecla</w:t>
      </w:r>
      <w:r>
        <w:rPr>
          <w:b w:val="0"/>
        </w:rPr>
        <w:t xml:space="preserve"> (o hacé clic en </w:t>
      </w:r>
      <w:r>
        <w:rPr>
          <w:b/>
        </w:rPr>
        <w:t>Comenzar tutorial</w:t>
      </w:r>
      <w:r>
        <w:rPr>
          <w:b w:val="0"/>
        </w:rPr>
        <w:t>). La voz empieza a hablar.</w:t>
      </w:r>
    </w:p>
    <w:p>
      <w:pPr>
        <w:ind w:left="567" w:hanging="454"/>
      </w:pPr>
      <w:r>
        <w:rPr>
          <w:b/>
          <w:color w:val="0033CC"/>
        </w:rPr>
        <w:t xml:space="preserve">4.  </w:t>
      </w:r>
      <w:r>
        <w:rPr>
          <w:b w:val="0"/>
        </w:rPr>
        <w:t>Seguí lo que pide la voz. En cada paso hay que apretar una tecla. Si se aprieta otra, la voz avisa y se puede probar de nuevo.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ienveni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Pantalla de bienvenida del tutorial.</w:t>
      </w:r>
    </w:p>
    <w:p>
      <w:r>
        <w:rPr>
          <w:b w:val="0"/>
        </w:rPr>
        <w:t xml:space="preserve">El tutorial enseña, en este orden: las teclas </w:t>
      </w:r>
      <w:r>
        <w:rPr>
          <w:b/>
        </w:rPr>
        <w:t>Tab</w:t>
      </w:r>
      <w:r>
        <w:rPr>
          <w:b w:val="0"/>
        </w:rPr>
        <w:t xml:space="preserve"> y </w:t>
      </w:r>
      <w:r>
        <w:rPr>
          <w:b/>
        </w:rPr>
        <w:t>Enter</w:t>
      </w:r>
      <w:r>
        <w:rPr>
          <w:b w:val="0"/>
        </w:rPr>
        <w:t xml:space="preserve">, cómo cambiar la </w:t>
      </w:r>
      <w:r>
        <w:rPr>
          <w:b/>
        </w:rPr>
        <w:t>velocidad de la voz</w:t>
      </w:r>
      <w:r>
        <w:rPr>
          <w:b w:val="0"/>
        </w:rPr>
        <w:t xml:space="preserve"> y los </w:t>
      </w:r>
      <w:r>
        <w:rPr>
          <w:b/>
        </w:rPr>
        <w:t>colores</w:t>
      </w:r>
      <w:r>
        <w:rPr>
          <w:b w:val="0"/>
        </w:rPr>
        <w:t xml:space="preserve">, cómo moverse entre las categorías de bloques con las </w:t>
      </w:r>
      <w:r>
        <w:rPr>
          <w:b/>
        </w:rPr>
        <w:t>flechas</w:t>
      </w:r>
      <w:r>
        <w:rPr>
          <w:b w:val="0"/>
        </w:rPr>
        <w:t xml:space="preserve">, cómo agregar bloques con los </w:t>
      </w:r>
      <w:r>
        <w:rPr>
          <w:b/>
        </w:rPr>
        <w:t>números</w:t>
      </w:r>
      <w:r>
        <w:rPr>
          <w:b w:val="0"/>
        </w:rPr>
        <w:t xml:space="preserve">, y cómo </w:t>
      </w:r>
      <w:r>
        <w:rPr>
          <w:b/>
        </w:rPr>
        <w:t>conectar el robot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utorial-pa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Un paso del tutorial: la voz pide apretar la flecha abajo.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F"/>
          </w:tcPr>
          <w:p>
            <w:pPr>
              <w:spacing w:before="80" w:after="80"/>
            </w:pPr>
            <w:r>
              <w:rPr>
                <w:b/>
                <w:color w:val="0033CC"/>
              </w:rPr>
              <w:t xml:space="preserve">Para saltearlo:  </w:t>
            </w:r>
            <w:r>
              <w:rPr>
                <w:b w:val="0"/>
              </w:rPr>
              <w:t xml:space="preserve">hacé clic en la </w:t>
            </w:r>
            <w:r>
              <w:rPr>
                <w:b/>
              </w:rPr>
              <w:t>X</w:t>
            </w:r>
            <w:r>
              <w:rPr>
                <w:b w:val="0"/>
              </w:rPr>
              <w:t xml:space="preserve"> de arriba a la derecha. El tutorial aparece cada vez que se abre SonarBlocks.</w:t>
            </w:r>
          </w:p>
        </w:tc>
      </w:tr>
    </w:tbl>
    <w:p/>
    <w:p>
      <w:pPr>
        <w:pStyle w:val="Heading1"/>
      </w:pPr>
      <w:r>
        <w:t>4. Conocer la pantalla</w:t>
      </w:r>
    </w:p>
    <w:p>
      <w:r>
        <w:rPr>
          <w:b w:val="0"/>
        </w:rPr>
        <w:t>La pantalla tiene cinco partes. Los números de la imagen corresponden a la lista de abajo.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9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ntalla-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Las cinco partes de la pantalla.</w:t>
      </w:r>
    </w:p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b/>
        </w:rPr>
        <w:t>Barra de arriba.</w:t>
      </w:r>
      <w:r>
        <w:rPr>
          <w:b w:val="0"/>
        </w:rPr>
        <w:t xml:space="preserve"> Muestra en qué parte de la pantalla estás, y tiene los botones de velocidad de la voz, colores y conexión del robot.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b/>
        </w:rPr>
        <w:t>Bloques disponibles.</w:t>
      </w:r>
      <w:r>
        <w:rPr>
          <w:b w:val="0"/>
        </w:rPr>
        <w:t xml:space="preserve"> Están agrupados en </w:t>
      </w:r>
      <w:r>
        <w:rPr>
          <w:b/>
        </w:rPr>
        <w:t>categorías</w:t>
      </w:r>
      <w:r>
        <w:rPr>
          <w:b w:val="0"/>
        </w:rPr>
        <w:t xml:space="preserve"> (Inicio, Movimiento, Acciones, Repetir, Luces). Solo se ve abierta la categoría elegida; las demás muestran su nombre y los dibujos de sus bloques.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b/>
        </w:rPr>
        <w:t>Área de trabajo.</w:t>
      </w:r>
      <w:r>
        <w:rPr>
          <w:b w:val="0"/>
        </w:rPr>
        <w:t xml:space="preserve"> Acá se arma el programa: los bloques aparecen uno debajo del otro, en el orden en que se van a ejecutar.</w:t>
      </w:r>
    </w:p>
    <w:p>
      <w:pPr>
        <w:ind w:left="567" w:hanging="454"/>
      </w:pPr>
      <w:r>
        <w:rPr>
          <w:b/>
          <w:color w:val="0033CC"/>
        </w:rPr>
        <w:t xml:space="preserve">4.  </w:t>
      </w:r>
      <w:r>
        <w:rPr>
          <w:b/>
        </w:rPr>
        <w:t>Botones del programa.</w:t>
      </w:r>
      <w:r>
        <w:rPr>
          <w:b w:val="0"/>
        </w:rPr>
        <w:t xml:space="preserve"> </w:t>
      </w:r>
      <w:r>
        <w:rPr>
          <w:b/>
        </w:rPr>
        <w:t>Ejecutar</w:t>
      </w:r>
      <w:r>
        <w:rPr>
          <w:b w:val="0"/>
        </w:rPr>
        <w:t xml:space="preserve"> (el robot hace el programa), </w:t>
      </w:r>
      <w:r>
        <w:rPr>
          <w:b/>
        </w:rPr>
        <w:t>Borrar último</w:t>
      </w:r>
      <w:r>
        <w:rPr>
          <w:b w:val="0"/>
        </w:rPr>
        <w:t xml:space="preserve"> (saca el último bloque) y </w:t>
      </w:r>
      <w:r>
        <w:rPr>
          <w:b/>
        </w:rPr>
        <w:t>Leer programa</w:t>
      </w:r>
      <w:r>
        <w:rPr>
          <w:b w:val="0"/>
        </w:rPr>
        <w:t xml:space="preserve"> (la voz lee el programa en voz alta).</w:t>
      </w:r>
    </w:p>
    <w:p>
      <w:pPr>
        <w:ind w:left="567" w:hanging="454"/>
      </w:pPr>
      <w:r>
        <w:rPr>
          <w:b/>
          <w:color w:val="0033CC"/>
        </w:rPr>
        <w:t xml:space="preserve">5.  </w:t>
      </w:r>
      <w:r>
        <w:rPr>
          <w:b/>
        </w:rPr>
        <w:t>Vista del robot.</w:t>
      </w:r>
      <w:r>
        <w:rPr>
          <w:b w:val="0"/>
        </w:rPr>
        <w:t xml:space="preserve"> El simulador: un robot dibujado que se mueve como el de verdad, y debajo, las </w:t>
      </w:r>
      <w:r>
        <w:rPr>
          <w:b/>
        </w:rPr>
        <w:t>luces del robot</w:t>
      </w:r>
      <w:r>
        <w:rPr>
          <w:b w:val="0"/>
        </w:rPr>
        <w:t>.</w:t>
      </w:r>
    </w:p>
    <w:p>
      <w:pPr>
        <w:pStyle w:val="Heading1"/>
      </w:pPr>
      <w:r>
        <w:t>5. Las teclas de SonarBlocks</w:t>
      </w:r>
    </w:p>
    <w:p>
      <w:r>
        <w:rPr>
          <w:b w:val="0"/>
        </w:rPr>
        <w:t>Todo se puede hacer con el teclado. Esta es la lista completa: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0033CC"/>
          </w:tcPr>
          <w:p>
            <w:r>
              <w:rPr>
                <w:b/>
                <w:color w:val="FFFFFF"/>
              </w:rPr>
              <w:t>Tecla</w:t>
            </w:r>
          </w:p>
        </w:tc>
        <w:tc>
          <w:tcPr>
            <w:tcW w:type="dxa" w:w="6803"/>
            <w:shd w:val="clear" w:color="auto" w:fill="0033CC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Tab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Pasa a la siguiente parte de la pantalla. La voz dice dónde estás.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Shift + Tab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Vuelve a la parte anterior.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Flechas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En Bloques disponibles, cambian de categoría.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1, 2, 3…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En Bloques disponibles, agregan el bloque con ese número.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Espacio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Ejecuta el programa.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L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Lee el programa en voz alta.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Retroceso</w:t>
            </w:r>
            <w:r>
              <w:rPr>
                <w:b w:val="0"/>
              </w:rPr>
              <w:t xml:space="preserve"> (borrar)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Borra el último bloque.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R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Repite lo último que dijo la voz.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H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Ayuda: la voz explica cómo usar el teclado.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C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Conecta el robot.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V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Cambia la velocidad de la voz.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T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Cambia los colores de la pantalla.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F"/>
          </w:tcPr>
          <w:p>
            <w:pPr>
              <w:spacing w:before="80" w:after="80"/>
            </w:pPr>
            <w:r>
              <w:rPr>
                <w:b/>
                <w:color w:val="0033CC"/>
              </w:rPr>
              <w:t xml:space="preserve">Importante:  </w:t>
            </w:r>
            <w:r>
              <w:rPr>
                <w:b w:val="0"/>
              </w:rPr>
              <w:t xml:space="preserve">los </w:t>
            </w:r>
            <w:r>
              <w:rPr>
                <w:b/>
              </w:rPr>
              <w:t>números</w:t>
            </w:r>
            <w:r>
              <w:rPr>
                <w:b w:val="0"/>
              </w:rPr>
              <w:t xml:space="preserve"> y las </w:t>
            </w:r>
            <w:r>
              <w:rPr>
                <w:b/>
              </w:rPr>
              <w:t>flechas</w:t>
            </w:r>
            <w:r>
              <w:rPr>
                <w:b w:val="0"/>
              </w:rPr>
              <w:t xml:space="preserve"> funcionan en la parte </w:t>
            </w:r>
            <w:r>
              <w:rPr>
                <w:b/>
              </w:rPr>
              <w:t>Bloques disponibles</w:t>
            </w:r>
            <w:r>
              <w:rPr>
                <w:b w:val="0"/>
              </w:rPr>
              <w:t xml:space="preserve">, que es donde arranca la aplicación. Si se aprieta un número y no pasa nada, apretá </w:t>
            </w:r>
            <w:r>
              <w:rPr>
                <w:b/>
              </w:rPr>
              <w:t>Tab</w:t>
            </w:r>
            <w:r>
              <w:rPr>
                <w:b w:val="0"/>
              </w:rPr>
              <w:t xml:space="preserve"> hasta que la voz diga </w:t>
            </w:r>
            <w:r>
              <w:rPr>
                <w:b/>
              </w:rPr>
              <w:t>Sección Categorías</w:t>
            </w:r>
            <w:r>
              <w:rPr>
                <w:b w:val="0"/>
              </w:rPr>
              <w:t>.</w:t>
            </w:r>
          </w:p>
        </w:tc>
      </w:tr>
    </w:tbl>
    <w:p/>
    <w:p>
      <w:pPr>
        <w:pStyle w:val="Heading1"/>
      </w:pPr>
      <w:r>
        <w:t>6. Armar el primer programa</w:t>
      </w:r>
    </w:p>
    <w:p>
      <w:r>
        <w:rPr>
          <w:b w:val="0"/>
        </w:rPr>
        <w:t xml:space="preserve">Vamos a hacer que el robot </w:t>
      </w:r>
      <w:r>
        <w:rPr>
          <w:b/>
        </w:rPr>
        <w:t>avance, gire a la derecha y vuelva a avanzar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b w:val="0"/>
        </w:rPr>
        <w:t xml:space="preserve">Estás en la categoría </w:t>
      </w:r>
      <w:r>
        <w:rPr>
          <w:b/>
        </w:rPr>
        <w:t>Inicio</w:t>
      </w:r>
      <w:r>
        <w:rPr>
          <w:b w:val="0"/>
        </w:rPr>
        <w:t xml:space="preserve">. Apretá </w:t>
      </w:r>
      <w:r>
        <w:rPr>
          <w:b/>
        </w:rPr>
        <w:t>1</w:t>
      </w:r>
      <w:r>
        <w:rPr>
          <w:b w:val="0"/>
        </w:rPr>
        <w:t xml:space="preserve"> para poner el bloque </w:t>
      </w:r>
      <w:r>
        <w:rPr>
          <w:b/>
        </w:rPr>
        <w:t>Al empezar</w:t>
      </w:r>
      <w:r>
        <w:rPr>
          <w:b w:val="0"/>
        </w:rPr>
        <w:t>. Todo programa empieza con este bloque.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b w:val="0"/>
        </w:rPr>
        <w:t xml:space="preserve">Apretá la </w:t>
      </w:r>
      <w:r>
        <w:rPr>
          <w:b/>
        </w:rPr>
        <w:t>flecha abajo</w:t>
      </w:r>
      <w:r>
        <w:rPr>
          <w:b w:val="0"/>
        </w:rPr>
        <w:t>. La voz dice: *Categoría Movimiento*. Ahora se ven sus bloques.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b w:val="0"/>
        </w:rPr>
        <w:t xml:space="preserve">Apretá </w:t>
      </w:r>
      <w:r>
        <w:rPr>
          <w:b/>
        </w:rPr>
        <w:t>1</w:t>
      </w:r>
      <w:r>
        <w:rPr>
          <w:b w:val="0"/>
        </w:rPr>
        <w:t xml:space="preserve"> para agregar </w:t>
      </w:r>
      <w:r>
        <w:rPr>
          <w:b/>
        </w:rPr>
        <w:t>Avanzar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4.  </w:t>
      </w:r>
      <w:r>
        <w:rPr>
          <w:b w:val="0"/>
        </w:rPr>
        <w:t xml:space="preserve">Apretá </w:t>
      </w:r>
      <w:r>
        <w:rPr>
          <w:b/>
        </w:rPr>
        <w:t>3</w:t>
      </w:r>
      <w:r>
        <w:rPr>
          <w:b w:val="0"/>
        </w:rPr>
        <w:t xml:space="preserve"> para agregar </w:t>
      </w:r>
      <w:r>
        <w:rPr>
          <w:b/>
        </w:rPr>
        <w:t>Derecha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5.  </w:t>
      </w:r>
      <w:r>
        <w:rPr>
          <w:b w:val="0"/>
        </w:rPr>
        <w:t xml:space="preserve">Apretá </w:t>
      </w:r>
      <w:r>
        <w:rPr>
          <w:b/>
        </w:rPr>
        <w:t>1</w:t>
      </w:r>
      <w:r>
        <w:rPr>
          <w:b w:val="0"/>
        </w:rPr>
        <w:t xml:space="preserve"> otra vez para agregar otro </w:t>
      </w:r>
      <w:r>
        <w:rPr>
          <w:b/>
        </w:rPr>
        <w:t>Avanzar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6.  </w:t>
      </w:r>
      <w:r>
        <w:rPr>
          <w:b w:val="0"/>
        </w:rPr>
        <w:t xml:space="preserve">Apretá </w:t>
      </w:r>
      <w:r>
        <w:rPr>
          <w:b/>
        </w:rPr>
        <w:t>L</w:t>
      </w:r>
      <w:r>
        <w:rPr>
          <w:b w:val="0"/>
        </w:rPr>
        <w:t xml:space="preserve"> para escuchar el programa, o </w:t>
      </w:r>
      <w:r>
        <w:rPr>
          <w:b/>
        </w:rPr>
        <w:t>Espacio</w:t>
      </w:r>
      <w:r>
        <w:rPr>
          <w:b w:val="0"/>
        </w:rPr>
        <w:t xml:space="preserve"> para ejecutarlo.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tegor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La categoría Movimiento abierta. El número de la derecha es la tecla de cada bloque.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578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grama-si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7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El programa terminado en el área de trabajo.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F"/>
          </w:tcPr>
          <w:p>
            <w:pPr>
              <w:spacing w:before="80" w:after="80"/>
            </w:pPr>
            <w:r>
              <w:rPr>
                <w:b/>
                <w:color w:val="0033CC"/>
              </w:rPr>
              <w:t xml:space="preserve">Con el mouse:  </w:t>
            </w:r>
            <w:r>
              <w:rPr>
                <w:b w:val="0"/>
              </w:rPr>
              <w:t xml:space="preserve">también se puede hacer </w:t>
            </w:r>
            <w:r>
              <w:rPr>
                <w:b/>
              </w:rPr>
              <w:t>clic</w:t>
            </w:r>
            <w:r>
              <w:rPr>
                <w:b w:val="0"/>
              </w:rPr>
              <w:t xml:space="preserve"> en un bloque, o </w:t>
            </w:r>
            <w:r>
              <w:rPr>
                <w:b/>
              </w:rPr>
              <w:t>arrastrarlo</w:t>
            </w:r>
            <w:r>
              <w:rPr>
                <w:b w:val="0"/>
              </w:rPr>
              <w:t xml:space="preserve"> al área de trabajo. Para abrir otra categoría, hacé clic en su nombre.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F"/>
          </w:tcPr>
          <w:p>
            <w:pPr>
              <w:spacing w:before="80" w:after="80"/>
            </w:pPr>
            <w:r>
              <w:rPr>
                <w:b/>
                <w:color w:val="0033CC"/>
              </w:rPr>
              <w:t xml:space="preserve">Si me equivoqué:  </w:t>
            </w:r>
            <w:r>
              <w:rPr>
                <w:b/>
              </w:rPr>
              <w:t>Retroceso</w:t>
            </w:r>
            <w:r>
              <w:rPr>
                <w:b w:val="0"/>
              </w:rPr>
              <w:t xml:space="preserve"> borra el último bloque. Por ahora solo se puede borrar el último; para cambiar uno del medio, hay que borrar hasta llegar a él.</w:t>
            </w:r>
          </w:p>
        </w:tc>
      </w:tr>
    </w:tbl>
    <w:p/>
    <w:p>
      <w:pPr>
        <w:pStyle w:val="Heading1"/>
      </w:pPr>
      <w:r>
        <w:t>7. Todos los bloques</w:t>
      </w:r>
    </w:p>
    <w:p>
      <w:r>
        <w:rPr>
          <w:b w:val="0"/>
        </w:rPr>
        <w:t xml:space="preserve">Cada bloque tiene </w:t>
      </w:r>
      <w:r>
        <w:rPr>
          <w:b/>
        </w:rPr>
        <w:t>un color y un dibujo propios</w:t>
      </w:r>
      <w:r>
        <w:rPr>
          <w:b w:val="0"/>
        </w:rPr>
        <w:t>, para que se distingan aunque el chico no distinga bien los colores. El número es la tecla para agregarlo.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0033CC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907"/>
            <w:shd w:val="clear" w:color="auto" w:fill="0033CC"/>
          </w:tcPr>
          <w:p>
            <w:r>
              <w:rPr>
                <w:b/>
                <w:color w:val="FFFFFF"/>
              </w:rPr>
              <w:t>Tecla</w:t>
            </w:r>
          </w:p>
        </w:tc>
        <w:tc>
          <w:tcPr>
            <w:tcW w:type="dxa" w:w="2041"/>
            <w:shd w:val="clear" w:color="auto" w:fill="0033CC"/>
          </w:tcPr>
          <w:p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4706"/>
            <w:shd w:val="clear" w:color="auto" w:fill="0033CC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</w:rPr>
              <w:t>Inicio</w:t>
            </w:r>
          </w:p>
        </w:tc>
        <w:tc>
          <w:tcPr>
            <w:tcW w:type="dxa" w:w="90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b/>
              </w:rPr>
              <w:t>Al empezar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Marca el comienzo del programa. Va siempre primero (si se agrega después, se pone arriba solo).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</w:rPr>
              <w:t>Movimiento</w:t>
            </w:r>
          </w:p>
        </w:tc>
        <w:tc>
          <w:tcPr>
            <w:tcW w:type="dxa" w:w="90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b/>
              </w:rPr>
              <w:t>Avanzar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El robot va hacia adelante.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90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b/>
              </w:rPr>
              <w:t>Izquierda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El robot gira a la izquierda.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90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b/>
              </w:rPr>
              <w:t>Derecha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El robot gira a la derecha.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</w:rPr>
              <w:t>Acciones</w:t>
            </w:r>
          </w:p>
        </w:tc>
        <w:tc>
          <w:tcPr>
            <w:tcW w:type="dxa" w:w="90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b/>
              </w:rPr>
              <w:t>Esperar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El robot se queda quieto un momento.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90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b/>
              </w:rPr>
              <w:t>Bip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El robot hace un sonido.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</w:rPr>
              <w:t>Repetir</w:t>
            </w:r>
          </w:p>
        </w:tc>
        <w:tc>
          <w:tcPr>
            <w:tcW w:type="dxa" w:w="90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b/>
              </w:rPr>
              <w:t>Repetir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Repite los bloques que siguen (ver la sección 8).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90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b/>
              </w:rPr>
              <w:t>Fin de repetir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Marca dónde termina lo que se repite.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</w:rPr>
              <w:t>Luces</w:t>
            </w:r>
          </w:p>
        </w:tc>
        <w:tc>
          <w:tcPr>
            <w:tcW w:type="dxa" w:w="90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b/>
              </w:rPr>
              <w:t>Corazón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Las luces del robot dibujan un corazón.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90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b/>
              </w:rPr>
              <w:t>Cruz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Las luces del robot dibujan una cruz.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90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b/>
              </w:rPr>
              <w:t>Apagar luces</w:t>
            </w:r>
          </w:p>
        </w:tc>
        <w:tc>
          <w:tcPr>
            <w:tcW w:type="dxa" w:w="4706"/>
          </w:tcPr>
          <w:p>
            <w:r>
              <w:rPr>
                <w:b w:val="0"/>
              </w:rPr>
              <w:t>Apaga las luces del robot.</w:t>
            </w:r>
          </w:p>
        </w:tc>
      </w:tr>
    </w:tbl>
    <w:p/>
    <w:p>
      <w:pPr>
        <w:pStyle w:val="Heading1"/>
      </w:pPr>
      <w:r>
        <w:t>8. Repetir</w:t>
      </w:r>
    </w:p>
    <w:p>
      <w:r>
        <w:rPr>
          <w:b/>
        </w:rPr>
        <w:t>Repetir</w:t>
      </w:r>
      <w:r>
        <w:rPr>
          <w:b w:val="0"/>
        </w:rPr>
        <w:t xml:space="preserve"> sirve para no poner muchas veces los mismos bloques. Por ejemplo, para que el robot dibuje un </w:t>
      </w:r>
      <w:r>
        <w:rPr>
          <w:b/>
        </w:rPr>
        <w:t>cuadrado</w:t>
      </w:r>
      <w:r>
        <w:rPr>
          <w:b w:val="0"/>
        </w:rPr>
        <w:t xml:space="preserve"> hay que avanzar y girar cuatro veces. En lugar de poner ocho bloques, se pone una repetición.</w:t>
      </w:r>
    </w:p>
    <w:p>
      <w:pPr>
        <w:pStyle w:val="Heading2"/>
      </w:pPr>
      <w:r>
        <w:t>Cómo se arma</w:t>
      </w:r>
    </w:p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b w:val="0"/>
        </w:rPr>
        <w:t xml:space="preserve">Andá a la categoría </w:t>
      </w:r>
      <w:r>
        <w:rPr>
          <w:b/>
        </w:rPr>
        <w:t>Repetir</w:t>
      </w:r>
      <w:r>
        <w:rPr>
          <w:b w:val="0"/>
        </w:rPr>
        <w:t xml:space="preserve"> con las flechas y apretá </w:t>
      </w:r>
      <w:r>
        <w:rPr>
          <w:b/>
        </w:rPr>
        <w:t>1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b w:val="0"/>
        </w:rPr>
        <w:t xml:space="preserve">La voz pregunta: *¿Cuántas veces querés repetir?* Apretá un número del </w:t>
      </w:r>
      <w:r>
        <w:rPr>
          <w:b/>
        </w:rPr>
        <w:t>2 al 9</w:t>
      </w:r>
      <w:r>
        <w:rPr>
          <w:b w:val="0"/>
        </w:rPr>
        <w:t xml:space="preserve">. Por ejemplo, </w:t>
      </w:r>
      <w:r>
        <w:rPr>
          <w:b/>
        </w:rPr>
        <w:t>4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b w:val="0"/>
        </w:rPr>
        <w:t xml:space="preserve">Agregá los bloques que querés repetir. Por ejemplo, </w:t>
      </w:r>
      <w:r>
        <w:rPr>
          <w:b/>
        </w:rPr>
        <w:t>Avanzar</w:t>
      </w:r>
      <w:r>
        <w:rPr>
          <w:b w:val="0"/>
        </w:rPr>
        <w:t xml:space="preserve"> y </w:t>
      </w:r>
      <w:r>
        <w:rPr>
          <w:b/>
        </w:rPr>
        <w:t>Derecha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4.  </w:t>
      </w:r>
      <w:r>
        <w:rPr>
          <w:b w:val="0"/>
        </w:rPr>
        <w:t xml:space="preserve">Volvé a la categoría </w:t>
      </w:r>
      <w:r>
        <w:rPr>
          <w:b/>
        </w:rPr>
        <w:t>Repetir</w:t>
      </w:r>
      <w:r>
        <w:rPr>
          <w:b w:val="0"/>
        </w:rPr>
        <w:t xml:space="preserve"> y apretá </w:t>
      </w:r>
      <w:r>
        <w:rPr>
          <w:b/>
        </w:rPr>
        <w:t>2</w:t>
      </w:r>
      <w:r>
        <w:rPr>
          <w:b w:val="0"/>
        </w:rPr>
        <w:t xml:space="preserve"> para poner </w:t>
      </w:r>
      <w:r>
        <w:rPr>
          <w:b/>
        </w:rPr>
        <w:t>Fin de repetir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653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etir-cuan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53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Después de apretar Repetir, se elige cuántas veces. Con el mouse se puede hacer clic en el número.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8766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etir-cuadr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7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El programa del cuadrado. Los bloques que se repiten quedan corridos a la derecha, con una barra celeste.</w:t>
      </w:r>
    </w:p>
    <w:p>
      <w:pPr>
        <w:pStyle w:val="Heading2"/>
      </w:pPr>
      <w:r>
        <w:t>Cosas para saber</w:t>
      </w:r>
    </w:p>
    <w:p>
      <w:pPr>
        <w:pStyle w:val="ListBullet"/>
      </w:pPr>
      <w:r>
        <w:rPr>
          <w:b w:val="0"/>
        </w:rPr>
        <w:t>Cuando se ejecuta, la voz cuenta las vueltas: *Vuelta 1 de 4… Vuelta 2 de 4…*</w:t>
      </w:r>
    </w:p>
    <w:p>
      <w:pPr>
        <w:pStyle w:val="ListBullet"/>
      </w:pPr>
      <w:r>
        <w:rPr>
          <w:b w:val="0"/>
        </w:rPr>
        <w:t>No se puede poner una repetición adentro de otra. Si se intenta, la voz pide terminar primero la que está abierta.</w:t>
      </w:r>
    </w:p>
    <w:p>
      <w:pPr>
        <w:pStyle w:val="ListBullet"/>
      </w:pPr>
      <w:r>
        <w:rPr>
          <w:b w:val="0"/>
        </w:rPr>
        <w:t xml:space="preserve">Si alguien se olvida de </w:t>
      </w:r>
      <w:r>
        <w:rPr>
          <w:b/>
        </w:rPr>
        <w:t>Fin de repetir</w:t>
      </w:r>
      <w:r>
        <w:rPr>
          <w:b w:val="0"/>
        </w:rPr>
        <w:t>, se repite todo hasta el final del programa, y la voz lo avisa al ejecutar.</w:t>
      </w:r>
    </w:p>
    <w:p>
      <w:pPr>
        <w:pStyle w:val="ListBullet"/>
      </w:pPr>
      <w:r>
        <w:rPr>
          <w:b w:val="0"/>
        </w:rPr>
        <w:t xml:space="preserve">Para cancelar mientras se elige el número, apretá </w:t>
      </w:r>
      <w:r>
        <w:rPr>
          <w:b/>
        </w:rPr>
        <w:t>Retroceso</w:t>
      </w:r>
      <w:r>
        <w:rPr>
          <w:b w:val="0"/>
        </w:rPr>
        <w:t>.</w:t>
      </w:r>
    </w:p>
    <w:p>
      <w:pPr>
        <w:pStyle w:val="Heading1"/>
      </w:pPr>
      <w:r>
        <w:t>9. Ejecutar y escuchar el programa</w:t>
      </w:r>
    </w:p>
    <w:p>
      <w:pPr>
        <w:pStyle w:val="Heading2"/>
      </w:pPr>
      <w:r>
        <w:t>Ejecutar</w:t>
      </w:r>
    </w:p>
    <w:p>
      <w:r>
        <w:rPr>
          <w:b w:val="0"/>
        </w:rPr>
        <w:t xml:space="preserve">Apretá </w:t>
      </w:r>
      <w:r>
        <w:rPr>
          <w:b/>
        </w:rPr>
        <w:t>Espacio</w:t>
      </w:r>
      <w:r>
        <w:rPr>
          <w:b w:val="0"/>
        </w:rPr>
        <w:t xml:space="preserve"> (o el botón </w:t>
      </w:r>
      <w:r>
        <w:rPr>
          <w:b/>
        </w:rPr>
        <w:t>Ejecutar</w:t>
      </w:r>
      <w:r>
        <w:rPr>
          <w:b w:val="0"/>
        </w:rPr>
        <w:t xml:space="preserve">). El robot hace los bloques uno por uno; cada bloque dura unos </w:t>
      </w:r>
      <w:r>
        <w:rPr>
          <w:b/>
        </w:rPr>
        <w:t>2 segundos</w:t>
      </w:r>
      <w:r>
        <w:rPr>
          <w:b w:val="0"/>
        </w:rPr>
        <w:t>. Mientras tanto:</w:t>
      </w:r>
    </w:p>
    <w:p>
      <w:pPr>
        <w:pStyle w:val="ListBullet"/>
      </w:pPr>
      <w:r>
        <w:rPr>
          <w:b w:val="0"/>
        </w:rPr>
        <w:t>La voz dice qué está haciendo el robot: *El robot está avanzando*, *Girando a la derecha*…</w:t>
      </w:r>
    </w:p>
    <w:p>
      <w:pPr>
        <w:pStyle w:val="ListBullet"/>
      </w:pPr>
      <w:r>
        <w:rPr>
          <w:b w:val="0"/>
        </w:rPr>
        <w:t xml:space="preserve">En el área de trabajo, una </w:t>
      </w:r>
      <w:r>
        <w:rPr>
          <w:b/>
        </w:rPr>
        <w:t>flecha</w:t>
      </w:r>
      <w:r>
        <w:rPr>
          <w:b w:val="0"/>
        </w:rPr>
        <w:t xml:space="preserve"> marca el bloque que se está ejecutando.</w:t>
      </w:r>
    </w:p>
    <w:p>
      <w:pPr>
        <w:pStyle w:val="ListBullet"/>
      </w:pPr>
      <w:r>
        <w:rPr>
          <w:b w:val="0"/>
        </w:rPr>
        <w:t xml:space="preserve">El </w:t>
      </w:r>
      <w:r>
        <w:rPr>
          <w:b/>
        </w:rPr>
        <w:t>simulador</w:t>
      </w:r>
      <w:r>
        <w:rPr>
          <w:b w:val="0"/>
        </w:rPr>
        <w:t xml:space="preserve"> mueve el robot dibujado y deja una línea por donde pasó.</w:t>
      </w:r>
    </w:p>
    <w:p>
      <w:pPr>
        <w:pStyle w:val="ListBullet"/>
      </w:pPr>
      <w:r>
        <w:rPr>
          <w:b w:val="0"/>
        </w:rPr>
        <w:t>Al final, la voz dice: *¡Programa terminado! ¡Lo lograste!*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96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jecut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El programa del cuadrado ejecutándose: va por la vuelta 2 de 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F"/>
          </w:tcPr>
          <w:p>
            <w:pPr>
              <w:spacing w:before="80" w:after="80"/>
            </w:pPr>
            <w:r>
              <w:rPr>
                <w:b/>
                <w:color w:val="0033CC"/>
              </w:rPr>
              <w:t xml:space="preserve">Sin robot:  </w:t>
            </w:r>
            <w:r>
              <w:rPr>
                <w:b w:val="0"/>
              </w:rPr>
              <w:t>si el robot no está conectado, la voz lo avisa y el programa se ejecuta igual en el simulador.</w:t>
            </w:r>
          </w:p>
        </w:tc>
      </w:tr>
    </w:tbl>
    <w:p/>
    <w:p>
      <w:pPr>
        <w:pStyle w:val="Heading2"/>
      </w:pPr>
      <w:r>
        <w:t>Escuchar el programa</w:t>
      </w:r>
    </w:p>
    <w:p>
      <w:r>
        <w:rPr>
          <w:b w:val="0"/>
        </w:rPr>
        <w:t xml:space="preserve">Apretá </w:t>
      </w:r>
      <w:r>
        <w:rPr>
          <w:b/>
        </w:rPr>
        <w:t>L</w:t>
      </w:r>
      <w:r>
        <w:rPr>
          <w:b w:val="0"/>
        </w:rPr>
        <w:t xml:space="preserve"> (o el botón </w:t>
      </w:r>
      <w:r>
        <w:rPr>
          <w:b/>
        </w:rPr>
        <w:t>Leer programa</w:t>
      </w:r>
      <w:r>
        <w:rPr>
          <w:b w:val="0"/>
        </w:rPr>
        <w:t>). La voz lee los bloques en orden, por ejemplo: *Repetir 4 veces: Avanzar. Derecha. Fin de repetir.* Es la mejor forma de revisar el programa antes de ejecutarlo.</w:t>
      </w:r>
    </w:p>
    <w:p>
      <w:pPr>
        <w:pStyle w:val="Heading1"/>
      </w:pPr>
      <w:r>
        <w:t>10. Luces y sonido</w:t>
      </w:r>
    </w:p>
    <w:p>
      <w:r>
        <w:rPr>
          <w:b w:val="0"/>
        </w:rPr>
        <w:t xml:space="preserve">El robot tiene una pantallita de </w:t>
      </w:r>
      <w:r>
        <w:rPr>
          <w:b/>
        </w:rPr>
        <w:t>25 luces</w:t>
      </w:r>
      <w:r>
        <w:rPr>
          <w:b w:val="0"/>
        </w:rPr>
        <w:t xml:space="preserve"> (5 filas de 5). Con los bloques de la categoría </w:t>
      </w:r>
      <w:r>
        <w:rPr>
          <w:b/>
        </w:rPr>
        <w:t>Luces</w:t>
      </w:r>
      <w:r>
        <w:rPr>
          <w:b w:val="0"/>
        </w:rPr>
        <w:t xml:space="preserve"> se pueden dibujar un </w:t>
      </w:r>
      <w:r>
        <w:rPr>
          <w:b/>
        </w:rPr>
        <w:t>corazón</w:t>
      </w:r>
      <w:r>
        <w:rPr>
          <w:b w:val="0"/>
        </w:rPr>
        <w:t xml:space="preserve"> o una </w:t>
      </w:r>
      <w:r>
        <w:rPr>
          <w:b/>
        </w:rPr>
        <w:t>cruz</w:t>
      </w:r>
      <w:r>
        <w:rPr>
          <w:b w:val="0"/>
        </w:rPr>
        <w:t>, y apagarlas. El simulador muestra lo mismo debajo del robot dibujado.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3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u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El simulador con el corazón prendido en las luces del robot.</w:t>
      </w:r>
    </w:p>
    <w:p>
      <w:r>
        <w:rPr>
          <w:b w:val="0"/>
        </w:rPr>
        <w:t xml:space="preserve">Como las luces no se pueden ver si el chico es ciego, </w:t>
      </w:r>
      <w:r>
        <w:rPr>
          <w:b/>
        </w:rPr>
        <w:t>la voz siempre dice qué muestran</w:t>
      </w:r>
      <w:r>
        <w:rPr>
          <w:b w:val="0"/>
        </w:rPr>
        <w:t>: *El robot muestra un corazón*.</w:t>
      </w:r>
    </w:p>
    <w:p>
      <w:r>
        <w:rPr>
          <w:b w:val="0"/>
        </w:rPr>
        <w:t xml:space="preserve">El bloque </w:t>
      </w:r>
      <w:r>
        <w:rPr>
          <w:b/>
        </w:rPr>
        <w:t>Bip</w:t>
      </w:r>
      <w:r>
        <w:rPr>
          <w:b w:val="0"/>
        </w:rPr>
        <w:t xml:space="preserve"> (categoría Acciones) hace que el robot haga un sonido. Es una buena forma de que un chico ciego sepa, sin que nadie le diga, en qué momento pasa algo.</w:t>
      </w:r>
    </w:p>
    <w:p>
      <w:pPr>
        <w:pStyle w:val="Heading1"/>
      </w:pPr>
      <w:r>
        <w:t>11. Conectar el robot</w:t>
      </w:r>
    </w:p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b w:val="0"/>
        </w:rPr>
        <w:t>Encendé el robot y dejalo cerca de la computadora.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b w:val="0"/>
        </w:rPr>
        <w:t xml:space="preserve">Apretá la tecla </w:t>
      </w:r>
      <w:r>
        <w:rPr>
          <w:b/>
        </w:rPr>
        <w:t>C</w:t>
      </w:r>
      <w:r>
        <w:rPr>
          <w:b w:val="0"/>
        </w:rPr>
        <w:t xml:space="preserve"> (o el botón </w:t>
      </w:r>
      <w:r>
        <w:rPr>
          <w:b/>
        </w:rPr>
        <w:t>Conectar</w:t>
      </w:r>
      <w:r>
        <w:rPr>
          <w:b w:val="0"/>
        </w:rPr>
        <w:t>, arriba a la derecha).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b w:val="0"/>
        </w:rPr>
        <w:t xml:space="preserve">La voz explica los pasos y se abre una </w:t>
      </w:r>
      <w:r>
        <w:rPr>
          <w:b/>
        </w:rPr>
        <w:t>ventana de Chrome</w:t>
      </w:r>
      <w:r>
        <w:rPr>
          <w:b w:val="0"/>
        </w:rPr>
        <w:t xml:space="preserve"> con la lista de robots.</w:t>
      </w:r>
    </w:p>
    <w:p>
      <w:pPr>
        <w:ind w:left="567" w:hanging="454"/>
      </w:pPr>
      <w:r>
        <w:rPr>
          <w:b/>
          <w:color w:val="0033CC"/>
        </w:rPr>
        <w:t xml:space="preserve">4.  </w:t>
      </w:r>
      <w:r>
        <w:rPr>
          <w:b w:val="0"/>
        </w:rPr>
        <w:t xml:space="preserve">En esa ventana: apretá </w:t>
      </w:r>
      <w:r>
        <w:rPr>
          <w:b/>
        </w:rPr>
        <w:t>Tab</w:t>
      </w:r>
      <w:r>
        <w:rPr>
          <w:b w:val="0"/>
        </w:rPr>
        <w:t xml:space="preserve"> para moverte, la </w:t>
      </w:r>
      <w:r>
        <w:rPr>
          <w:b/>
        </w:rPr>
        <w:t>flecha abajo</w:t>
      </w:r>
      <w:r>
        <w:rPr>
          <w:b w:val="0"/>
        </w:rPr>
        <w:t xml:space="preserve"> para elegir el robot (su nombre empieza con </w:t>
      </w:r>
      <w:r>
        <w:rPr>
          <w:b/>
        </w:rPr>
        <w:t>BBC micro:bit</w:t>
      </w:r>
      <w:r>
        <w:rPr>
          <w:b w:val="0"/>
        </w:rPr>
        <w:t xml:space="preserve">) y </w:t>
      </w:r>
      <w:r>
        <w:rPr>
          <w:b/>
        </w:rPr>
        <w:t>Enter</w:t>
      </w:r>
      <w:r>
        <w:rPr>
          <w:b w:val="0"/>
        </w:rPr>
        <w:t xml:space="preserve"> para conectarlo.</w:t>
      </w:r>
    </w:p>
    <w:p>
      <w:pPr>
        <w:ind w:left="567" w:hanging="454"/>
      </w:pPr>
      <w:r>
        <w:rPr>
          <w:b/>
          <w:color w:val="0033CC"/>
        </w:rPr>
        <w:t xml:space="preserve">5.  </w:t>
      </w:r>
      <w:r>
        <w:rPr>
          <w:b w:val="0"/>
        </w:rPr>
        <w:t xml:space="preserve">Cuando se conecta, el robot hace un sonido y muestra una </w:t>
      </w:r>
      <w:r>
        <w:rPr>
          <w:b/>
        </w:rPr>
        <w:t>carita feliz</w:t>
      </w:r>
      <w:r>
        <w:rPr>
          <w:b w:val="0"/>
        </w:rPr>
        <w:t xml:space="preserve">, la voz dice *El Robo:bit está conectado*, y el botón cambia a </w:t>
      </w:r>
      <w:r>
        <w:rPr>
          <w:b/>
        </w:rPr>
        <w:t>Conectado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26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ec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Arriba a la derecha: el robot conectado.</w:t>
      </w:r>
    </w:p>
    <w:p>
      <w:pPr>
        <w:pStyle w:val="ListBullet"/>
      </w:pPr>
      <w:r>
        <w:rPr>
          <w:b w:val="0"/>
        </w:rPr>
        <w:t>La ventana de conexión es de Chrome, no de SonarBlocks. Por seguridad, Chrome pide elegir el robot a mano; no se puede saltear.</w:t>
      </w:r>
    </w:p>
    <w:p>
      <w:pPr>
        <w:pStyle w:val="ListBullet"/>
      </w:pPr>
      <w:r>
        <w:rPr>
          <w:b w:val="0"/>
        </w:rPr>
        <w:t xml:space="preserve">Si el robot ya está conectado y se aprieta </w:t>
      </w:r>
      <w:r>
        <w:rPr>
          <w:b/>
        </w:rPr>
        <w:t>C</w:t>
      </w:r>
      <w:r>
        <w:rPr>
          <w:b w:val="0"/>
        </w:rPr>
        <w:t>, la voz lo avisa y no abre la ventana.</w:t>
      </w:r>
    </w:p>
    <w:p>
      <w:pPr>
        <w:pStyle w:val="ListBullet"/>
      </w:pPr>
      <w:r>
        <w:rPr>
          <w:b w:val="0"/>
        </w:rPr>
        <w:t xml:space="preserve">Si el robot se desconecta, muestra una </w:t>
      </w:r>
      <w:r>
        <w:rPr>
          <w:b/>
        </w:rPr>
        <w:t>carita triste</w:t>
      </w:r>
      <w:r>
        <w:rPr>
          <w:b w:val="0"/>
        </w:rPr>
        <w:t xml:space="preserve"> y la voz avisa. Se vuelve a conectar con </w:t>
      </w:r>
      <w:r>
        <w:rPr>
          <w:b/>
        </w:rPr>
        <w:t>C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Si alguien se olvida de conectar, la voz lo recuerda al pasar con </w:t>
      </w:r>
      <w:r>
        <w:rPr>
          <w:b/>
        </w:rPr>
        <w:t>Tab</w:t>
      </w:r>
      <w:r>
        <w:rPr>
          <w:b w:val="0"/>
        </w:rPr>
        <w:t xml:space="preserve"> por la parte de los botones del programa.</w:t>
      </w:r>
    </w:p>
    <w:p>
      <w:pPr>
        <w:pStyle w:val="Heading1"/>
      </w:pPr>
      <w:r>
        <w:t>12. Ajustes: velocidad de la voz y colores</w:t>
      </w:r>
    </w:p>
    <w:p>
      <w:r>
        <w:rPr>
          <w:b w:val="0"/>
        </w:rPr>
        <w:t xml:space="preserve">Los dos botones de la barra de arriba cambian cómo se escucha y cómo se ve SonarBlocks. </w:t>
      </w:r>
      <w:r>
        <w:rPr>
          <w:b/>
        </w:rPr>
        <w:t>Lo que se elija queda guardado</w:t>
      </w:r>
      <w:r>
        <w:rPr>
          <w:b w:val="0"/>
        </w:rPr>
        <w:t xml:space="preserve"> para la próxima vez en esa computadora.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26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jus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Los botones de ajustes (marcados en amarillo al llegar con Tab).</w:t>
      </w:r>
    </w:p>
    <w:p>
      <w:pPr>
        <w:pStyle w:val="Heading2"/>
      </w:pPr>
      <w:r>
        <w:t>Velocidad de la voz (tecla V)</w:t>
      </w:r>
    </w:p>
    <w:p>
      <w:r>
        <w:rPr>
          <w:b w:val="0"/>
        </w:rPr>
        <w:t xml:space="preserve">Cada vez que se aprieta </w:t>
      </w:r>
      <w:r>
        <w:rPr>
          <w:b/>
        </w:rPr>
        <w:t>V</w:t>
      </w:r>
      <w:r>
        <w:rPr>
          <w:b w:val="0"/>
        </w:rPr>
        <w:t xml:space="preserve">, la voz cambia entre </w:t>
      </w:r>
      <w:r>
        <w:rPr>
          <w:b/>
        </w:rPr>
        <w:t>Lenta</w:t>
      </w:r>
      <w:r>
        <w:rPr>
          <w:b w:val="0"/>
        </w:rPr>
        <w:t xml:space="preserve">, </w:t>
      </w:r>
      <w:r>
        <w:rPr>
          <w:b/>
        </w:rPr>
        <w:t>Estándar</w:t>
      </w:r>
      <w:r>
        <w:rPr>
          <w:b w:val="0"/>
        </w:rPr>
        <w:t xml:space="preserve"> y </w:t>
      </w:r>
      <w:r>
        <w:rPr>
          <w:b/>
        </w:rPr>
        <w:t>Rápida</w:t>
      </w:r>
      <w:r>
        <w:rPr>
          <w:b w:val="0"/>
        </w:rPr>
        <w:t>, y dice cuál quedó. Conviene empezar con Lenta o Estándar, y subirla cuando el chico ya conoce la aplicación.</w:t>
      </w:r>
    </w:p>
    <w:p>
      <w:pPr>
        <w:pStyle w:val="Heading2"/>
      </w:pPr>
      <w:r>
        <w:t>Colores (tecla T)</w:t>
      </w:r>
    </w:p>
    <w:p>
      <w:r>
        <w:rPr>
          <w:b w:val="0"/>
        </w:rPr>
        <w:t xml:space="preserve">La tecla </w:t>
      </w:r>
      <w:r>
        <w:rPr>
          <w:b/>
        </w:rPr>
        <w:t>T</w:t>
      </w:r>
      <w:r>
        <w:rPr>
          <w:b w:val="0"/>
        </w:rPr>
        <w:t xml:space="preserve"> cambia entre los colores </w:t>
      </w:r>
      <w:r>
        <w:rPr>
          <w:b/>
        </w:rPr>
        <w:t>Estándar</w:t>
      </w:r>
      <w:r>
        <w:rPr>
          <w:b w:val="0"/>
        </w:rPr>
        <w:t xml:space="preserve"> y </w:t>
      </w:r>
      <w:r>
        <w:rPr>
          <w:b/>
        </w:rPr>
        <w:t>Alto contraste</w:t>
      </w:r>
      <w:r>
        <w:rPr>
          <w:b w:val="0"/>
        </w:rPr>
        <w:t xml:space="preserve">: fondo negro, letras blancas y amarillas, y bordes más gruesos. Sirve para chicos con </w:t>
      </w:r>
      <w:r>
        <w:rPr>
          <w:b/>
        </w:rPr>
        <w:t>baja visión</w:t>
      </w:r>
      <w:r>
        <w:rPr>
          <w:b w:val="0"/>
        </w:rPr>
        <w:t xml:space="preserve"> o que se cansan con mucha luz.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96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lto-contras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SonarBlocks en alto contraste.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F"/>
          </w:tcPr>
          <w:p>
            <w:pPr>
              <w:spacing w:before="80" w:after="80"/>
            </w:pPr>
            <w:r>
              <w:rPr>
                <w:b/>
                <w:color w:val="0033CC"/>
              </w:rPr>
              <w:t xml:space="preserve">Además:  </w:t>
            </w:r>
            <w:r>
              <w:rPr>
                <w:b w:val="0"/>
              </w:rPr>
              <w:t xml:space="preserve">todos los textos están en </w:t>
            </w:r>
            <w:r>
              <w:rPr>
                <w:b/>
              </w:rPr>
              <w:t>imprenta mayúscula</w:t>
            </w:r>
            <w:r>
              <w:rPr>
                <w:b w:val="0"/>
              </w:rPr>
              <w:t>, la letra con la que aprenden a leer los chicos. Si la computadora tiene activado el alto contraste del sistema, SonarBlocks arranca solo en alto contraste.</w:t>
            </w:r>
          </w:p>
        </w:tc>
      </w:tr>
    </w:tbl>
    <w:p/>
    <w:p>
      <w:pPr>
        <w:pStyle w:val="Heading1"/>
      </w:pPr>
      <w:r>
        <w:t>13. Moverse por la pantalla con Tab</w:t>
      </w:r>
    </w:p>
    <w:p>
      <w:r>
        <w:rPr>
          <w:b w:val="0"/>
        </w:rPr>
        <w:t xml:space="preserve">Con </w:t>
      </w:r>
      <w:r>
        <w:rPr>
          <w:b/>
        </w:rPr>
        <w:t>Tab</w:t>
      </w:r>
      <w:r>
        <w:rPr>
          <w:b w:val="0"/>
        </w:rPr>
        <w:t xml:space="preserve"> se recorren las partes de la pantalla. En cada una, la voz dice dónde estás y qué teclas sirven ahí, y la parte elegida se marca con un </w:t>
      </w:r>
      <w:r>
        <w:rPr>
          <w:b/>
        </w:rPr>
        <w:t>borde grueso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0033CC"/>
          </w:tcPr>
          <w:p>
            <w:r>
              <w:rPr>
                <w:b/>
                <w:color w:val="FFFFFF"/>
              </w:rPr>
              <w:t>Orden</w:t>
            </w:r>
          </w:p>
        </w:tc>
        <w:tc>
          <w:tcPr>
            <w:tcW w:type="dxa" w:w="2268"/>
            <w:shd w:val="clear" w:color="auto" w:fill="0033CC"/>
          </w:tcPr>
          <w:p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5953"/>
            <w:shd w:val="clear" w:color="auto" w:fill="0033CC"/>
          </w:tcPr>
          <w:p>
            <w:r>
              <w:rPr>
                <w:b/>
                <w:color w:val="FFFFFF"/>
              </w:rPr>
              <w:t>Qué dice la voz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Categorías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Cómo cambiar de categoría y agregar bloques.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b/>
              </w:rPr>
              <w:t>Área de trabajo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Que ahí está el programa.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b/>
              </w:rPr>
              <w:t>Ejecución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Espacio para ejecutar, L para leer, Retroceso para borrar. Si el robot no está conectado, lo recuerda.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Ajustes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V para la velocidad de la voz y T para los colores.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Robot</w:t>
            </w:r>
          </w:p>
        </w:tc>
        <w:tc>
          <w:tcPr>
            <w:tcW w:type="dxa" w:w="5953"/>
          </w:tcPr>
          <w:p>
            <w:r>
              <w:rPr>
                <w:b w:val="0"/>
              </w:rPr>
              <w:t>Si el robot está conectado o no, y cómo conectarlo.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26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ob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20"/>
        </w:rPr>
        <w:t>La parte Robot marcada en amarillo.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F"/>
          </w:tcPr>
          <w:p>
            <w:pPr>
              <w:spacing w:before="80" w:after="80"/>
            </w:pPr>
            <w:r>
              <w:rPr>
                <w:b/>
                <w:color w:val="0033CC"/>
              </w:rPr>
              <w:t xml:space="preserve">Atajo:  </w:t>
            </w:r>
            <w:r>
              <w:rPr>
                <w:b w:val="0"/>
              </w:rPr>
              <w:t xml:space="preserve">desde </w:t>
            </w:r>
            <w:r>
              <w:rPr>
                <w:b/>
              </w:rPr>
              <w:t>Categorías</w:t>
            </w:r>
            <w:r>
              <w:rPr>
                <w:b w:val="0"/>
              </w:rPr>
              <w:t xml:space="preserve">, un </w:t>
            </w:r>
            <w:r>
              <w:rPr>
                <w:b/>
              </w:rPr>
              <w:t>Shift + Tab</w:t>
            </w:r>
            <w:r>
              <w:rPr>
                <w:b w:val="0"/>
              </w:rPr>
              <w:t xml:space="preserve"> lleva directo a </w:t>
            </w:r>
            <w:r>
              <w:rPr>
                <w:b/>
              </w:rPr>
              <w:t>Robot</w:t>
            </w:r>
            <w:r>
              <w:rPr>
                <w:b w:val="0"/>
              </w:rPr>
              <w:t>.</w:t>
            </w:r>
          </w:p>
        </w:tc>
      </w:tr>
    </w:tbl>
    <w:p/>
    <w:p>
      <w:pPr>
        <w:pStyle w:val="Heading1"/>
      </w:pPr>
      <w:r>
        <w:t>14. Si algo no funciona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0033CC"/>
          </w:tcPr>
          <w:p>
            <w:r>
              <w:rPr>
                <w:b/>
                <w:color w:val="FFFFFF"/>
              </w:rPr>
              <w:t>Qué pasa</w:t>
            </w:r>
          </w:p>
        </w:tc>
        <w:tc>
          <w:tcPr>
            <w:tcW w:type="dxa" w:w="5669"/>
            <w:shd w:val="clear" w:color="auto" w:fill="0033CC"/>
          </w:tcPr>
          <w:p>
            <w:r>
              <w:rPr>
                <w:b/>
                <w:color w:val="FFFFFF"/>
              </w:rPr>
              <w:t>Qué hacer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</w:rPr>
              <w:t>No se escucha la voz.</w:t>
            </w:r>
          </w:p>
        </w:tc>
        <w:tc>
          <w:tcPr>
            <w:tcW w:type="dxa" w:w="5669"/>
          </w:tcPr>
          <w:p>
            <w:r>
              <w:rPr>
                <w:b w:val="0"/>
              </w:rPr>
              <w:t>Subí el volumen y revisá los parlantes. Apretá una tecla o hacé clic en la página: algunos navegadores no dejan hablar hasta que se toca algo.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</w:rPr>
              <w:t>La voz habla muy rápido o muy lento.</w:t>
            </w:r>
          </w:p>
        </w:tc>
        <w:tc>
          <w:tcPr>
            <w:tcW w:type="dxa" w:w="5669"/>
          </w:tcPr>
          <w:p>
            <w:r>
              <w:rPr>
                <w:b w:val="0"/>
              </w:rPr>
              <w:t xml:space="preserve">Apretá </w:t>
            </w:r>
            <w:r>
              <w:rPr>
                <w:b/>
              </w:rPr>
              <w:t>V</w:t>
            </w:r>
            <w:r>
              <w:rPr>
                <w:b w:val="0"/>
              </w:rPr>
              <w:t xml:space="preserve"> hasta que quede bien.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</w:rPr>
              <w:t>Aprieto un número y no pasa nada.</w:t>
            </w:r>
          </w:p>
        </w:tc>
        <w:tc>
          <w:tcPr>
            <w:tcW w:type="dxa" w:w="5669"/>
          </w:tcPr>
          <w:p>
            <w:r>
              <w:rPr>
                <w:b w:val="0"/>
              </w:rPr>
              <w:t xml:space="preserve">Apretá </w:t>
            </w:r>
            <w:r>
              <w:rPr>
                <w:b/>
              </w:rPr>
              <w:t>Tab</w:t>
            </w:r>
            <w:r>
              <w:rPr>
                <w:b w:val="0"/>
              </w:rPr>
              <w:t xml:space="preserve"> hasta llegar a </w:t>
            </w:r>
            <w:r>
              <w:rPr>
                <w:b/>
              </w:rPr>
              <w:t>Categorías</w:t>
            </w:r>
            <w:r>
              <w:rPr>
                <w:b w:val="0"/>
              </w:rPr>
              <w:t>. Si la voz dice *En esta categoría no hay bloque…*, cambiá de categoría con las flechas.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</w:rPr>
              <w:t>Dice que falta el bloque Al empezar.</w:t>
            </w:r>
          </w:p>
        </w:tc>
        <w:tc>
          <w:tcPr>
            <w:tcW w:type="dxa" w:w="5669"/>
          </w:tcPr>
          <w:p>
            <w:r>
              <w:rPr>
                <w:b w:val="0"/>
              </w:rPr>
              <w:t xml:space="preserve">Andá a la categoría </w:t>
            </w:r>
            <w:r>
              <w:rPr>
                <w:b/>
              </w:rPr>
              <w:t>Inicio</w:t>
            </w:r>
            <w:r>
              <w:rPr>
                <w:b w:val="0"/>
              </w:rPr>
              <w:t xml:space="preserve"> y apretá </w:t>
            </w:r>
            <w:r>
              <w:rPr>
                <w:b/>
              </w:rPr>
              <w:t>1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</w:rPr>
              <w:t>No aparece la ventana para conectar, o dice que el navegador no puede conectarse.</w:t>
            </w:r>
          </w:p>
        </w:tc>
        <w:tc>
          <w:tcPr>
            <w:tcW w:type="dxa" w:w="5669"/>
          </w:tcPr>
          <w:p>
            <w:r>
              <w:rPr>
                <w:b w:val="0"/>
              </w:rPr>
              <w:t xml:space="preserve">Abrí SonarBlocks en </w:t>
            </w:r>
            <w:r>
              <w:rPr>
                <w:b/>
              </w:rPr>
              <w:t>Google Chrome</w:t>
            </w:r>
            <w:r>
              <w:rPr>
                <w:b w:val="0"/>
              </w:rPr>
              <w:t xml:space="preserve"> y revisá que el </w:t>
            </w:r>
            <w:r>
              <w:rPr>
                <w:b/>
              </w:rPr>
              <w:t>Bluetooth</w:t>
            </w:r>
            <w:r>
              <w:rPr>
                <w:b w:val="0"/>
              </w:rPr>
              <w:t xml:space="preserve"> de la computadora esté prendido.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</w:rPr>
              <w:t>El robot no aparece en la lista.</w:t>
            </w:r>
          </w:p>
        </w:tc>
        <w:tc>
          <w:tcPr>
            <w:tcW w:type="dxa" w:w="5669"/>
          </w:tcPr>
          <w:p>
            <w:r>
              <w:rPr>
                <w:b w:val="0"/>
              </w:rPr>
              <w:t xml:space="preserve">Revisá que esté </w:t>
            </w:r>
            <w:r>
              <w:rPr>
                <w:b/>
              </w:rPr>
              <w:t>encendido</w:t>
            </w:r>
            <w:r>
              <w:rPr>
                <w:b w:val="0"/>
              </w:rPr>
              <w:t xml:space="preserve"> y </w:t>
            </w:r>
            <w:r>
              <w:rPr>
                <w:b/>
              </w:rPr>
              <w:t>cerca</w:t>
            </w:r>
            <w:r>
              <w:rPr>
                <w:b w:val="0"/>
              </w:rPr>
              <w:t xml:space="preserve">. Cerrá la ventana, esperá unos segundos y apretá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 otra vez.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</w:rPr>
              <w:t>El robot no se mueve pero el simulador sí.</w:t>
            </w:r>
          </w:p>
        </w:tc>
        <w:tc>
          <w:tcPr>
            <w:tcW w:type="dxa" w:w="5669"/>
          </w:tcPr>
          <w:p>
            <w:r>
              <w:rPr>
                <w:b w:val="0"/>
              </w:rPr>
              <w:t xml:space="preserve">El robot no está conectado. Apretá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 para conectarlo.</w:t>
            </w:r>
          </w:p>
        </w:tc>
      </w:tr>
      <w:tr>
        <w:tc>
          <w:tcPr>
            <w:tcW w:type="dxa" w:w="3685"/>
          </w:tcPr>
          <w:p>
            <w:r>
              <w:rPr>
                <w:b w:val="0"/>
              </w:rPr>
              <w:t>La voz pide un número del 2 al 9.</w:t>
            </w:r>
          </w:p>
        </w:tc>
        <w:tc>
          <w:tcPr>
            <w:tcW w:type="dxa" w:w="5669"/>
          </w:tcPr>
          <w:p>
            <w:r>
              <w:rPr>
                <w:b w:val="0"/>
              </w:rPr>
              <w:t xml:space="preserve">Se agregó un </w:t>
            </w:r>
            <w:r>
              <w:rPr>
                <w:b/>
              </w:rPr>
              <w:t>Repetir</w:t>
            </w:r>
            <w:r>
              <w:rPr>
                <w:b w:val="0"/>
              </w:rPr>
              <w:t xml:space="preserve"> y falta elegir cuántas veces. Apretá un número, o </w:t>
            </w:r>
            <w:r>
              <w:rPr>
                <w:b/>
              </w:rPr>
              <w:t>Retroceso</w:t>
            </w:r>
            <w:r>
              <w:rPr>
                <w:b w:val="0"/>
              </w:rPr>
              <w:t xml:space="preserve"> para cancelar.</w:t>
            </w:r>
          </w:p>
        </w:tc>
      </w:tr>
    </w:tbl>
    <w:p/>
    <w:p>
      <w:pPr>
        <w:pStyle w:val="Heading1"/>
      </w:pPr>
      <w:r>
        <w:t>15. Ideas para acompañar</w:t>
      </w:r>
    </w:p>
    <w:p>
      <w:pPr>
        <w:pStyle w:val="ListBullet"/>
      </w:pPr>
      <w:r>
        <w:rPr>
          <w:b/>
        </w:rPr>
        <w:t>Primero el tutorial</w:t>
      </w:r>
      <w:r>
        <w:rPr>
          <w:b w:val="0"/>
        </w:rPr>
        <w:t>, aunque sea corto. Enseña las teclas que se usan todo el tiempo.</w:t>
      </w:r>
    </w:p>
    <w:p>
      <w:pPr>
        <w:pStyle w:val="ListBullet"/>
      </w:pPr>
      <w:r>
        <w:rPr>
          <w:b/>
        </w:rPr>
        <w:t>Empezar sin robot.</w:t>
      </w:r>
      <w:r>
        <w:rPr>
          <w:b w:val="0"/>
        </w:rPr>
        <w:t xml:space="preserve"> Con el simulador se puede practicar sin miedo a que el robot choque.</w:t>
      </w:r>
    </w:p>
    <w:p>
      <w:pPr>
        <w:pStyle w:val="ListBullet"/>
      </w:pPr>
      <w:r>
        <w:rPr>
          <w:b/>
        </w:rPr>
        <w:t>Escuchar antes de ejecutar.</w:t>
      </w:r>
      <w:r>
        <w:rPr>
          <w:b w:val="0"/>
        </w:rPr>
        <w:t xml:space="preserve"> Pedir que lean el programa con </w:t>
      </w:r>
      <w:r>
        <w:rPr>
          <w:b/>
        </w:rPr>
        <w:t>L</w:t>
      </w:r>
      <w:r>
        <w:rPr>
          <w:b w:val="0"/>
        </w:rPr>
        <w:t xml:space="preserve"> y piensen qué va a hacer el robot.</w:t>
      </w:r>
    </w:p>
    <w:p>
      <w:pPr>
        <w:pStyle w:val="ListBullet"/>
      </w:pPr>
      <w:r>
        <w:rPr>
          <w:b/>
        </w:rPr>
        <w:t>Retos cortos.</w:t>
      </w:r>
      <w:r>
        <w:rPr>
          <w:b w:val="0"/>
        </w:rPr>
        <w:t xml:space="preserve"> Por ejemplo: *hacé que el robot avance tres veces*, *hacé que gire y muestre un corazón*, *dibujá un cuadrado usando Repetir*.</w:t>
      </w:r>
    </w:p>
    <w:p>
      <w:pPr>
        <w:pStyle w:val="ListBullet"/>
      </w:pPr>
      <w:r>
        <w:rPr>
          <w:b/>
        </w:rPr>
        <w:t>La tecla R</w:t>
      </w:r>
      <w:r>
        <w:rPr>
          <w:b w:val="0"/>
        </w:rPr>
        <w:t xml:space="preserve"> repite lo último que dijo la voz: útil si el chico se perdió una indicación.</w:t>
      </w:r>
    </w:p>
    <w:p>
      <w:pPr>
        <w:pStyle w:val="ListBullet"/>
      </w:pPr>
      <w:r>
        <w:rPr>
          <w:b/>
        </w:rPr>
        <w:t>Dejar que se equivoquen.</w:t>
      </w:r>
      <w:r>
        <w:rPr>
          <w:b w:val="0"/>
        </w:rPr>
        <w:t xml:space="preserve"> La voz explica cada error y cómo arreglarlo.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C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3C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33C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