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CE2A" w14:textId="3574DB92" w:rsidR="00A421D7" w:rsidRDefault="00787C23">
      <w:pPr>
        <w:rPr>
          <w:sz w:val="28"/>
          <w:szCs w:val="28"/>
        </w:rPr>
      </w:pPr>
      <w:r w:rsidRPr="00787C23">
        <w:rPr>
          <w:sz w:val="28"/>
          <w:szCs w:val="28"/>
        </w:rPr>
        <w:t>切换前，Git 将会强制要求我处理 未提交的更改，要么提交，要么舍弃。</w:t>
      </w:r>
    </w:p>
    <w:p w14:paraId="5F18472E" w14:textId="249012CE" w:rsidR="00787C23" w:rsidRDefault="00787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最擅长描述一个问题的人最有可能能够解决它</w:t>
      </w:r>
      <w:r w:rsidR="000F609D">
        <w:rPr>
          <w:rFonts w:hint="eastAsia"/>
          <w:sz w:val="28"/>
          <w:szCs w:val="28"/>
        </w:rPr>
        <w:t>。</w:t>
      </w:r>
    </w:p>
    <w:p w14:paraId="0E94509B" w14:textId="462E235B" w:rsidR="000F609D" w:rsidRDefault="000F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创建项目克隆将会下载仓库中所有文件的副本及其提交历史，还会记住你下载代码的目录，将远程代码托管服务器设置为跟踪仓库。</w:t>
      </w:r>
    </w:p>
    <w:p w14:paraId="730F2E93" w14:textId="592D4661" w:rsidR="000F609D" w:rsidRPr="000F609D" w:rsidRDefault="000F609D">
      <w:pPr>
        <w:rPr>
          <w:sz w:val="28"/>
          <w:szCs w:val="28"/>
        </w:rPr>
      </w:pPr>
      <w:r w:rsidRPr="000F609D">
        <w:rPr>
          <w:sz w:val="28"/>
          <w:szCs w:val="28"/>
        </w:rPr>
        <w:t>可以在这个目录中随意折腾。如果你 把这个目录弄得面目全非，删除文件夹并重新运行 clone 命令即可。</w:t>
      </w:r>
    </w:p>
    <w:p w14:paraId="0727BC4D" w14:textId="2544452A" w:rsidR="000F609D" w:rsidRDefault="00150536">
      <w:pPr>
        <w:rPr>
          <w:sz w:val="28"/>
          <w:szCs w:val="28"/>
        </w:rPr>
      </w:pPr>
      <w:r w:rsidRPr="00150536">
        <w:rPr>
          <w:sz w:val="28"/>
          <w:szCs w:val="28"/>
        </w:rPr>
        <w:t>你应该养成经常使用 status 命令的习惯，就像在文 字处理程序中使用保存那么频繁。</w:t>
      </w:r>
    </w:p>
    <w:p w14:paraId="471E3127" w14:textId="6C507749" w:rsidR="006F1862" w:rsidRDefault="006F1862">
      <w:pPr>
        <w:rPr>
          <w:sz w:val="28"/>
          <w:szCs w:val="28"/>
        </w:rPr>
      </w:pPr>
    </w:p>
    <w:p w14:paraId="65FD2EB8" w14:textId="3C51506C" w:rsidR="006F1862" w:rsidRDefault="006F1862">
      <w:pPr>
        <w:rPr>
          <w:sz w:val="28"/>
          <w:szCs w:val="28"/>
        </w:rPr>
      </w:pPr>
      <w:r w:rsidRPr="006F1862">
        <w:rPr>
          <w:sz w:val="28"/>
          <w:szCs w:val="28"/>
        </w:rPr>
        <w:t>要查看仓库中产生的更改，请使用 log 命令</w:t>
      </w:r>
      <w:r w:rsidR="00567F76">
        <w:rPr>
          <w:rFonts w:hint="eastAsia"/>
          <w:sz w:val="28"/>
          <w:szCs w:val="28"/>
        </w:rPr>
        <w:t>。</w:t>
      </w:r>
      <w:r w:rsidR="00567F76" w:rsidRPr="00567F76">
        <w:rPr>
          <w:sz w:val="28"/>
          <w:szCs w:val="28"/>
        </w:rPr>
        <w:t>默认情况下，这个命令允许你查看 本地仓库当前签出分支中的每个提交的提交消息和作者信息。</w:t>
      </w:r>
    </w:p>
    <w:p w14:paraId="16871D59" w14:textId="5E0188DA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</w:t>
      </w:r>
    </w:p>
    <w:p w14:paraId="7BEC0B9A" w14:textId="6D6B83CE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3937A942" wp14:editId="27651F39">
            <wp:extent cx="4914900" cy="328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538" w14:textId="77777777" w:rsidR="00E5460A" w:rsidRDefault="00E5460A">
      <w:pPr>
        <w:rPr>
          <w:rFonts w:hint="eastAsia"/>
          <w:sz w:val="28"/>
          <w:szCs w:val="28"/>
        </w:rPr>
      </w:pPr>
    </w:p>
    <w:p w14:paraId="1701117C" w14:textId="49BA7DB8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可以通过添加 --oneline 参数来缩短消息，只显示消息的第一行</w:t>
      </w:r>
    </w:p>
    <w:p w14:paraId="42398DC7" w14:textId="6CB4906C" w:rsidR="00E5460A" w:rsidRPr="00E5460A" w:rsidRDefault="00E5460A">
      <w:pPr>
        <w:rPr>
          <w:rFonts w:hint="eastAsia"/>
          <w:sz w:val="28"/>
          <w:szCs w:val="28"/>
        </w:rPr>
      </w:pPr>
      <w:r w:rsidRPr="00E5460A">
        <w:rPr>
          <w:sz w:val="28"/>
          <w:szCs w:val="28"/>
        </w:rPr>
        <w:t>git log --oneline</w:t>
      </w:r>
    </w:p>
    <w:p w14:paraId="4509E62A" w14:textId="16D14FCD" w:rsidR="000F609D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00DAB8D8" wp14:editId="61F1DDA8">
            <wp:extent cx="48006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B46" w14:textId="4DF64849" w:rsidR="00E5460A" w:rsidRDefault="00E5460A">
      <w:pPr>
        <w:rPr>
          <w:sz w:val="28"/>
          <w:szCs w:val="28"/>
        </w:rPr>
      </w:pPr>
    </w:p>
    <w:p w14:paraId="7C3FFC19" w14:textId="585F2A2A" w:rsidR="00E5460A" w:rsidRDefault="002946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列出所有分支，可以使用不加参数的branch命令，或者添加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list参数。-</w:t>
      </w:r>
      <w:r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all或者</w:t>
      </w:r>
      <w:r w:rsidR="007C3EE2"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a可以列出所有分支，包括远程分支。</w:t>
      </w:r>
      <w:r w:rsidR="00844DC9" w:rsidRPr="00844DC9">
        <w:rPr>
          <w:sz w:val="28"/>
          <w:szCs w:val="28"/>
        </w:rPr>
        <w:t>--remotes</w:t>
      </w:r>
      <w:r w:rsidR="00844DC9">
        <w:rPr>
          <w:rFonts w:hint="eastAsia"/>
          <w:sz w:val="28"/>
          <w:szCs w:val="28"/>
        </w:rPr>
        <w:t>仅列出远程分支。</w:t>
      </w:r>
    </w:p>
    <w:p w14:paraId="52C8909C" w14:textId="736095D2" w:rsidR="002946EB" w:rsidRDefault="002946EB">
      <w:pPr>
        <w:rPr>
          <w:sz w:val="28"/>
          <w:szCs w:val="28"/>
        </w:rPr>
      </w:pPr>
    </w:p>
    <w:p w14:paraId="5B60A1BB" w14:textId="1F7EB13D" w:rsidR="002946EB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默认情况下，克隆会将远程的master分支复制到本地仓库，除了这个分支之外，还下载了远程仓库中所有其他已有的分支，在引用这些分支之前需要设置远程分支的工作副本。</w:t>
      </w:r>
    </w:p>
    <w:p w14:paraId="5A623E2F" w14:textId="05F886CA" w:rsidR="002946EB" w:rsidRDefault="002946EB">
      <w:pPr>
        <w:rPr>
          <w:sz w:val="28"/>
          <w:szCs w:val="28"/>
        </w:rPr>
      </w:pPr>
    </w:p>
    <w:p w14:paraId="7D26AD29" w14:textId="649B8DDB" w:rsidR="00844DC9" w:rsidRPr="00844DC9" w:rsidRDefault="00844DC9" w:rsidP="00844DC9">
      <w:pPr>
        <w:rPr>
          <w:sz w:val="28"/>
          <w:szCs w:val="28"/>
        </w:rPr>
      </w:pPr>
      <w:r w:rsidRPr="00844DC9">
        <w:rPr>
          <w:sz w:val="28"/>
          <w:szCs w:val="28"/>
        </w:rPr>
        <w:t>远程分支列表不会自动更新，因此这个列表将会随着时间而落后。使用 fetch 命令更新这个列表</w:t>
      </w:r>
    </w:p>
    <w:p w14:paraId="2A57B492" w14:textId="2200BCDE" w:rsidR="002946EB" w:rsidRDefault="00844DC9">
      <w:pPr>
        <w:rPr>
          <w:sz w:val="28"/>
          <w:szCs w:val="28"/>
        </w:rPr>
      </w:pPr>
      <w:r w:rsidRPr="00844DC9">
        <w:rPr>
          <w:sz w:val="28"/>
          <w:szCs w:val="28"/>
        </w:rPr>
        <w:t>git fetch</w:t>
      </w:r>
    </w:p>
    <w:p w14:paraId="115A5B21" w14:textId="5266C998" w:rsidR="007A50D1" w:rsidRDefault="007A50D1">
      <w:pPr>
        <w:rPr>
          <w:sz w:val="28"/>
          <w:szCs w:val="28"/>
        </w:rPr>
      </w:pPr>
    </w:p>
    <w:p w14:paraId="4C50A66F" w14:textId="24593AD3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使用 checkout 命令切换</w:t>
      </w:r>
      <w:r>
        <w:rPr>
          <w:rFonts w:hint="eastAsia"/>
          <w:sz w:val="28"/>
          <w:szCs w:val="28"/>
        </w:rPr>
        <w:t>远程</w:t>
      </w:r>
      <w:r w:rsidRPr="007A50D1"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并在本地创建同名分支</w:t>
      </w:r>
      <w:r w:rsidR="006209C7">
        <w:rPr>
          <w:rFonts w:hint="eastAsia"/>
          <w:sz w:val="28"/>
          <w:szCs w:val="28"/>
        </w:rPr>
        <w:t>，并切换到新建的分支</w:t>
      </w:r>
    </w:p>
    <w:p w14:paraId="2B1B913F" w14:textId="0E328506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git checkout --track origin/</w:t>
      </w:r>
      <w:r>
        <w:rPr>
          <w:rFonts w:hint="eastAsia"/>
          <w:sz w:val="28"/>
          <w:szCs w:val="28"/>
        </w:rPr>
        <w:t>dev</w:t>
      </w:r>
    </w:p>
    <w:p w14:paraId="4325FEE3" w14:textId="225A1C5B" w:rsidR="006209C7" w:rsidRPr="007A50D1" w:rsidRDefault="006209C7">
      <w:pPr>
        <w:rPr>
          <w:rFonts w:hint="eastAsia"/>
          <w:sz w:val="28"/>
          <w:szCs w:val="28"/>
        </w:rPr>
      </w:pPr>
      <w:r w:rsidRPr="006209C7">
        <w:rPr>
          <w:sz w:val="28"/>
          <w:szCs w:val="28"/>
        </w:rPr>
        <w:drawing>
          <wp:inline distT="0" distB="0" distL="0" distR="0" wp14:anchorId="75FEA66C" wp14:editId="4543757F">
            <wp:extent cx="64897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998" w14:textId="18763CFC" w:rsidR="007A50D1" w:rsidRPr="006209C7" w:rsidRDefault="006209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或者使用</w:t>
      </w:r>
      <w:r w:rsidRPr="006209C7">
        <w:rPr>
          <w:sz w:val="28"/>
          <w:szCs w:val="28"/>
        </w:rPr>
        <w:t xml:space="preserve">git checkout --track -b </w:t>
      </w:r>
      <w:r w:rsidRPr="006209C7">
        <w:rPr>
          <w:color w:val="FF0000"/>
          <w:sz w:val="28"/>
          <w:szCs w:val="28"/>
        </w:rPr>
        <w:t>video-lessons</w:t>
      </w:r>
      <w:r w:rsidRPr="006209C7">
        <w:rPr>
          <w:sz w:val="28"/>
          <w:szCs w:val="28"/>
        </w:rPr>
        <w:t xml:space="preserve"> origin/video-lessons</w:t>
      </w:r>
    </w:p>
    <w:p w14:paraId="2351131B" w14:textId="7856C2E7" w:rsidR="007A50D1" w:rsidRDefault="007A50D1">
      <w:pPr>
        <w:rPr>
          <w:sz w:val="28"/>
          <w:szCs w:val="28"/>
        </w:rPr>
      </w:pPr>
    </w:p>
    <w:p w14:paraId="33801ECA" w14:textId="443C84E2" w:rsidR="007A50D1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创建一个新的开发分支</w:t>
      </w:r>
      <w:r>
        <w:rPr>
          <w:rFonts w:hint="eastAsia"/>
          <w:sz w:val="28"/>
          <w:szCs w:val="28"/>
        </w:rPr>
        <w:t>：</w:t>
      </w:r>
    </w:p>
    <w:p w14:paraId="47D2307C" w14:textId="5BA6F91C" w:rsidR="007A50D1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首先切换到起点分支。</w:t>
      </w:r>
      <w:r w:rsidRPr="006209C7">
        <w:rPr>
          <w:sz w:val="28"/>
          <w:szCs w:val="28"/>
        </w:rPr>
        <w:t>git checkout master</w:t>
      </w:r>
    </w:p>
    <w:p w14:paraId="182872FF" w14:textId="05C9CC17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创建一个新分支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branch 1-process_notes</w:t>
      </w:r>
    </w:p>
    <w:p w14:paraId="2396DA57" w14:textId="79B7E0AA" w:rsidR="006209C7" w:rsidRDefault="006209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签出/切换到新分支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checkout 1-process_notes</w:t>
      </w:r>
    </w:p>
    <w:p w14:paraId="3F7E2066" w14:textId="59222731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或者使用下面的命令，可以直接从正确的基线分支上创建一个新的分支。</w:t>
      </w:r>
    </w:p>
    <w:p w14:paraId="0E466A0E" w14:textId="0507B730" w:rsidR="006209C7" w:rsidRPr="006209C7" w:rsidRDefault="006209C7">
      <w:pPr>
        <w:rPr>
          <w:rFonts w:hint="eastAsia"/>
          <w:sz w:val="28"/>
          <w:szCs w:val="28"/>
        </w:rPr>
      </w:pPr>
      <w:r w:rsidRPr="006209C7">
        <w:rPr>
          <w:sz w:val="28"/>
          <w:szCs w:val="28"/>
        </w:rPr>
        <w:t>git checkout -b 1-process_notes master</w:t>
      </w:r>
    </w:p>
    <w:p w14:paraId="7A2E9072" w14:textId="6768592D" w:rsidR="006209C7" w:rsidRDefault="006209C7">
      <w:pPr>
        <w:rPr>
          <w:sz w:val="28"/>
          <w:szCs w:val="28"/>
        </w:rPr>
      </w:pPr>
    </w:p>
    <w:p w14:paraId="2932059D" w14:textId="578F9A3B" w:rsidR="006209C7" w:rsidRDefault="00C603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rFonts w:hint="eastAsia"/>
          <w:sz w:val="28"/>
          <w:szCs w:val="28"/>
        </w:rPr>
        <w:t>提交多个修改文件时，(同目录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文件间空格隔开，也可以一个一个的</w:t>
      </w:r>
      <w:r>
        <w:rPr>
          <w:sz w:val="28"/>
          <w:szCs w:val="28"/>
        </w:rPr>
        <w:t xml:space="preserve">add </w:t>
      </w:r>
    </w:p>
    <w:p w14:paraId="11712CB7" w14:textId="34C05C40" w:rsid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drawing>
          <wp:inline distT="0" distB="0" distL="0" distR="0" wp14:anchorId="529FCA48" wp14:editId="57200D7D">
            <wp:extent cx="3911600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E7F" w14:textId="77777777" w:rsidR="00C60303" w:rsidRPr="00C60303" w:rsidRDefault="00C60303">
      <w:pPr>
        <w:rPr>
          <w:rFonts w:hint="eastAsia"/>
          <w:sz w:val="28"/>
          <w:szCs w:val="28"/>
        </w:rPr>
      </w:pPr>
    </w:p>
    <w:p w14:paraId="5E9F0FEA" w14:textId="2C6DEBB7" w:rsidR="006209C7" w:rsidRP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通过使用 --update 参数，你可以暂存 Git 中所有已知的且在上次提交之后编辑过(或修改过)的文件</w:t>
      </w:r>
    </w:p>
    <w:p w14:paraId="075A650D" w14:textId="14B2F131" w:rsidR="006209C7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 xml:space="preserve">git add </w:t>
      </w:r>
      <w:r w:rsidRPr="00C60303">
        <w:rPr>
          <w:sz w:val="28"/>
          <w:szCs w:val="28"/>
        </w:rPr>
        <w:t>--</w:t>
      </w:r>
      <w:r w:rsidRPr="00C60303">
        <w:rPr>
          <w:sz w:val="28"/>
          <w:szCs w:val="28"/>
        </w:rPr>
        <w:t>update</w:t>
      </w:r>
    </w:p>
    <w:p w14:paraId="0D8A4875" w14:textId="6B07FC7C" w:rsidR="00C60303" w:rsidRDefault="00C60303">
      <w:pPr>
        <w:rPr>
          <w:sz w:val="28"/>
          <w:szCs w:val="28"/>
        </w:rPr>
      </w:pPr>
    </w:p>
    <w:p w14:paraId="2C6E0B99" w14:textId="3FA09C0D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 xml:space="preserve">svn </w:t>
      </w:r>
      <w:r>
        <w:rPr>
          <w:rFonts w:hint="eastAsia"/>
          <w:sz w:val="28"/>
          <w:szCs w:val="28"/>
        </w:rPr>
        <w:t>中，一把有一个仓库的副本，所有工作都写入副本，在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中没有每个人共同使用单一仓库，当你一个人工作时，远程仓库更多的是作为你本地仓库的备份。</w:t>
      </w:r>
    </w:p>
    <w:p w14:paraId="0F8F76FE" w14:textId="0DD4A0B4" w:rsidR="00DA6B70" w:rsidRDefault="00DA6B70">
      <w:pPr>
        <w:rPr>
          <w:sz w:val="28"/>
          <w:szCs w:val="28"/>
        </w:rPr>
      </w:pPr>
    </w:p>
    <w:p w14:paraId="423560FC" w14:textId="2073CBDB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一旦代码经过完整的测试，就需要将这个工单分支并入master分支，并删除本地分支和工单分支的远程分支。</w:t>
      </w:r>
    </w:p>
    <w:p w14:paraId="156047C9" w14:textId="5F65F36A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将本地工单分支并入本地主分支： </w:t>
      </w:r>
    </w:p>
    <w:p w14:paraId="09BFADA1" w14:textId="39D6A3C7" w:rsidR="00DA6B70" w:rsidRPr="00DA6B70" w:rsidRDefault="00DA6B70" w:rsidP="00DA6B70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DA6B70">
        <w:rPr>
          <w:sz w:val="28"/>
          <w:szCs w:val="28"/>
        </w:rPr>
        <w:t>git checkout master</w:t>
      </w:r>
    </w:p>
    <w:p w14:paraId="426AC89D" w14:textId="1974C026" w:rsidR="00DA6B70" w:rsidRPr="00DA6B70" w:rsidRDefault="00DA6B70" w:rsidP="00DA6B70">
      <w:pPr>
        <w:rPr>
          <w:rFonts w:hint="eastAsia"/>
          <w:sz w:val="28"/>
          <w:szCs w:val="28"/>
        </w:rPr>
      </w:pPr>
      <w:r w:rsidRPr="00DA6B70">
        <w:rPr>
          <w:sz w:val="28"/>
          <w:szCs w:val="28"/>
        </w:rPr>
        <w:t>$ git merge 1-process_notes</w:t>
      </w:r>
    </w:p>
    <w:p w14:paraId="18211D77" w14:textId="12D87F31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将合并后的master分支推送到远程仓库</w:t>
      </w:r>
    </w:p>
    <w:p w14:paraId="169442E2" w14:textId="16207A9B" w:rsidR="00DA6B70" w:rsidRDefault="00DA6B70">
      <w:pPr>
        <w:rPr>
          <w:sz w:val="28"/>
          <w:szCs w:val="28"/>
        </w:rPr>
      </w:pPr>
      <w:r>
        <w:rPr>
          <w:sz w:val="28"/>
          <w:szCs w:val="28"/>
        </w:rPr>
        <w:t>$ git push</w:t>
      </w:r>
    </w:p>
    <w:p w14:paraId="1120D7B0" w14:textId="65FF9C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为了保持仓库整洁，可以删除本地的工单分支，删除本地分支：</w:t>
      </w:r>
    </w:p>
    <w:p w14:paraId="1A22C279" w14:textId="7F213862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>git branch --delete 1-process_notes</w:t>
      </w:r>
    </w:p>
    <w:p w14:paraId="387D075B" w14:textId="7BC981A0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 w:rsidRPr="00DA6B70">
        <w:rPr>
          <w:sz w:val="28"/>
          <w:szCs w:val="28"/>
        </w:rPr>
        <w:t>git branch -</w:t>
      </w:r>
      <w:r>
        <w:rPr>
          <w:rFonts w:hint="eastAsia"/>
          <w:sz w:val="28"/>
          <w:szCs w:val="28"/>
        </w:rPr>
        <w:t>D</w:t>
      </w:r>
      <w:r w:rsidRPr="00DA6B70">
        <w:rPr>
          <w:sz w:val="28"/>
          <w:szCs w:val="28"/>
        </w:rPr>
        <w:t xml:space="preserve"> 1-process_notes</w:t>
      </w:r>
    </w:p>
    <w:p w14:paraId="7C7EC1F8" w14:textId="044E1951" w:rsidR="00DA6B70" w:rsidRPr="00DA6B70" w:rsidRDefault="00DA6B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如果该分支没有并入其他分支，git会提醒</w:t>
      </w:r>
    </w:p>
    <w:p w14:paraId="08A3B2B8" w14:textId="2C0BA564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删除不再需要的远程分支：</w:t>
      </w:r>
    </w:p>
    <w:p w14:paraId="55D4B1D0" w14:textId="599A2F05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>git push --delete my_gitlab 1-process_notes</w:t>
      </w:r>
    </w:p>
    <w:p w14:paraId="0B0AACE2" w14:textId="2C580A13" w:rsidR="00DA6B70" w:rsidRDefault="00DA6B70">
      <w:pPr>
        <w:rPr>
          <w:sz w:val="28"/>
          <w:szCs w:val="28"/>
        </w:rPr>
      </w:pPr>
    </w:p>
    <w:p w14:paraId="488749A7" w14:textId="2ACCD584" w:rsidR="00DA6B70" w:rsidRDefault="00DA6B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基本GIT命令：</w:t>
      </w:r>
    </w:p>
    <w:p w14:paraId="46D96274" w14:textId="72F14103" w:rsidR="00DA6B70" w:rsidRDefault="00DA6B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dir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在win下列出文件</w:t>
      </w:r>
    </w:p>
    <w:p w14:paraId="7C13347C" w14:textId="7919B5AB" w:rsidR="006209C7" w:rsidRDefault="00DA6B70">
      <w:pPr>
        <w:rPr>
          <w:sz w:val="28"/>
          <w:szCs w:val="28"/>
        </w:rPr>
      </w:pPr>
      <w:r>
        <w:rPr>
          <w:sz w:val="28"/>
          <w:szCs w:val="28"/>
        </w:rPr>
        <w:t xml:space="preserve">git clone URL </w:t>
      </w:r>
      <w:r>
        <w:rPr>
          <w:rFonts w:hint="eastAsia"/>
          <w:sz w:val="28"/>
          <w:szCs w:val="28"/>
        </w:rPr>
        <w:t>克隆一份远程仓库的副本</w:t>
      </w:r>
    </w:p>
    <w:p w14:paraId="6A5B5987" w14:textId="41AB9FB5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init </w:t>
      </w:r>
      <w:r>
        <w:rPr>
          <w:rFonts w:hint="eastAsia"/>
          <w:sz w:val="28"/>
          <w:szCs w:val="28"/>
        </w:rPr>
        <w:t>把当前目录转换为成一个新的git仓库</w:t>
      </w:r>
    </w:p>
    <w:p w14:paraId="701AA882" w14:textId="0AC7BE74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--track remote_name/branch </w:t>
      </w:r>
      <w:r>
        <w:rPr>
          <w:rFonts w:hint="eastAsia"/>
          <w:sz w:val="28"/>
          <w:szCs w:val="28"/>
        </w:rPr>
        <w:t>在本地创建远程分支的副本，本地分支同名</w:t>
      </w:r>
    </w:p>
    <w:p w14:paraId="7346EE7F" w14:textId="6FDD2381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checkout branch </w:t>
      </w:r>
      <w:r>
        <w:rPr>
          <w:rFonts w:hint="eastAsia"/>
          <w:sz w:val="28"/>
          <w:szCs w:val="28"/>
        </w:rPr>
        <w:t>切换到另一个本地分支</w:t>
      </w:r>
    </w:p>
    <w:p w14:paraId="11A7FC7C" w14:textId="5B0EE3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-b branch branch_parent </w:t>
      </w:r>
      <w:r>
        <w:rPr>
          <w:rFonts w:hint="eastAsia"/>
          <w:sz w:val="28"/>
          <w:szCs w:val="28"/>
        </w:rPr>
        <w:t>从</w:t>
      </w:r>
      <w:r w:rsidR="00781CF2">
        <w:rPr>
          <w:rFonts w:hint="eastAsia"/>
          <w:sz w:val="28"/>
          <w:szCs w:val="28"/>
        </w:rPr>
        <w:t>指定本地分支创建一个新分支，不指定从当前分支</w:t>
      </w:r>
    </w:p>
    <w:p w14:paraId="64569168" w14:textId="36CDD4A6" w:rsidR="00DA6B70" w:rsidRDefault="001676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tag </w:t>
      </w:r>
      <w:r>
        <w:rPr>
          <w:rFonts w:hint="eastAsia"/>
          <w:sz w:val="28"/>
          <w:szCs w:val="28"/>
        </w:rPr>
        <w:t>列出所有标签</w:t>
      </w:r>
    </w:p>
    <w:p w14:paraId="4F8B91E7" w14:textId="4E03C676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show tag </w:t>
      </w:r>
      <w:r>
        <w:rPr>
          <w:rFonts w:hint="eastAsia"/>
          <w:sz w:val="28"/>
          <w:szCs w:val="28"/>
        </w:rPr>
        <w:t>输出所有带标签的详细信息</w:t>
      </w:r>
    </w:p>
    <w:p w14:paraId="1DCE7289" w14:textId="378A417A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add remote_name URL </w:t>
      </w:r>
      <w:r>
        <w:rPr>
          <w:rFonts w:hint="eastAsia"/>
          <w:sz w:val="28"/>
          <w:szCs w:val="28"/>
        </w:rPr>
        <w:t>创建一个指向远程仓库的引用</w:t>
      </w:r>
    </w:p>
    <w:p w14:paraId="7423C747" w14:textId="3C04FBA3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–verbose </w:t>
      </w:r>
      <w:r>
        <w:rPr>
          <w:rFonts w:hint="eastAsia"/>
          <w:sz w:val="28"/>
          <w:szCs w:val="28"/>
        </w:rPr>
        <w:t>列出所有可用远程连接中fetch 和push命令使用的URL</w:t>
      </w:r>
    </w:p>
    <w:p w14:paraId="36E32E36" w14:textId="2712ACED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push –set-upstream remote_name branch_local branch_remote </w:t>
      </w:r>
      <w:r>
        <w:rPr>
          <w:rFonts w:hint="eastAsia"/>
          <w:sz w:val="28"/>
          <w:szCs w:val="28"/>
        </w:rPr>
        <w:t>将本地分支的副本推送远程服务器</w:t>
      </w:r>
    </w:p>
    <w:p w14:paraId="345C592C" w14:textId="34AAE782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merge branch </w:t>
      </w:r>
      <w:r>
        <w:rPr>
          <w:rFonts w:hint="eastAsia"/>
          <w:sz w:val="28"/>
          <w:szCs w:val="28"/>
        </w:rPr>
        <w:t>将当前存储在另一个分支branch的提交并入当前分支。</w:t>
      </w:r>
    </w:p>
    <w:p w14:paraId="3F869E76" w14:textId="6276A00D" w:rsidR="00167694" w:rsidRDefault="00167694">
      <w:pPr>
        <w:rPr>
          <w:rFonts w:hint="eastAsia"/>
          <w:sz w:val="28"/>
          <w:szCs w:val="28"/>
        </w:rPr>
      </w:pPr>
    </w:p>
    <w:p w14:paraId="7EE758D8" w14:textId="2FBA9BD0" w:rsidR="007A50D1" w:rsidRDefault="00167694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it可以让你穿越回去，撤销已经犯下的错误，根据错误的严重程度，git提供不同的命令</w:t>
      </w:r>
    </w:p>
    <w:p w14:paraId="24F83DB3" w14:textId="6263CC46" w:rsidR="00167694" w:rsidRDefault="00167694">
      <w:pPr>
        <w:rPr>
          <w:sz w:val="28"/>
          <w:szCs w:val="28"/>
        </w:rPr>
      </w:pPr>
    </w:p>
    <w:p w14:paraId="29A087E0" w14:textId="0E896C2D" w:rsidR="00167694" w:rsidRDefault="00167694">
      <w:pPr>
        <w:rPr>
          <w:sz w:val="28"/>
          <w:szCs w:val="28"/>
        </w:rPr>
      </w:pPr>
    </w:p>
    <w:p w14:paraId="4907BEFB" w14:textId="4A3B9208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分支变基，指使用父分支上提交来更新一个分支的过程，就是。。。。</w:t>
      </w:r>
    </w:p>
    <w:p w14:paraId="6A5E182B" w14:textId="4CAC221F" w:rsidR="00167694" w:rsidRDefault="00167694">
      <w:pPr>
        <w:rPr>
          <w:sz w:val="28"/>
          <w:szCs w:val="28"/>
        </w:rPr>
      </w:pPr>
    </w:p>
    <w:p w14:paraId="02A5CF84" w14:textId="032F738E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Log</w:t>
      </w:r>
      <w:r>
        <w:rPr>
          <w:rFonts w:hint="eastAsia"/>
          <w:sz w:val="28"/>
          <w:szCs w:val="28"/>
        </w:rPr>
        <w:t>命令显示了某个分支上的提交，reflog命令列出了仓库的本地副本完整的历史记录，从远程服务器克隆时就开始记录。</w:t>
      </w:r>
    </w:p>
    <w:p w14:paraId="4E70C848" w14:textId="4FFAAC8E" w:rsidR="00167694" w:rsidRDefault="00167694">
      <w:pPr>
        <w:rPr>
          <w:sz w:val="28"/>
          <w:szCs w:val="28"/>
        </w:rPr>
      </w:pPr>
      <w:r w:rsidRPr="00167694">
        <w:rPr>
          <w:sz w:val="28"/>
          <w:szCs w:val="28"/>
        </w:rPr>
        <w:t>log 和 reflog 这两个命令都会显示仓库中某个状态的提交 ID。只要你找到了提交 ID，就可以签出这个提交，及时将代码库的版本临时恢复到那个节点。</w:t>
      </w:r>
    </w:p>
    <w:p w14:paraId="5EBAA837" w14:textId="4B5E8996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$ git checkout commit_id</w:t>
      </w:r>
    </w:p>
    <w:p w14:paraId="04D11AAF" w14:textId="15721454" w:rsidR="00167694" w:rsidRDefault="00167694">
      <w:pPr>
        <w:rPr>
          <w:rFonts w:hint="eastAsia"/>
          <w:sz w:val="28"/>
          <w:szCs w:val="28"/>
        </w:rPr>
      </w:pPr>
      <w:r w:rsidRPr="00167694">
        <w:rPr>
          <w:sz w:val="28"/>
          <w:szCs w:val="28"/>
        </w:rPr>
        <w:drawing>
          <wp:inline distT="0" distB="0" distL="0" distR="0" wp14:anchorId="5482A4FE" wp14:editId="3300933E">
            <wp:extent cx="68580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7B4" w14:textId="1F621095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注意：切换状态节点后，git</w:t>
      </w:r>
      <w:r>
        <w:rPr>
          <w:sz w:val="28"/>
          <w:szCs w:val="28"/>
        </w:rPr>
        <w:t xml:space="preserve"> log </w:t>
      </w:r>
      <w:r>
        <w:rPr>
          <w:rFonts w:hint="eastAsia"/>
          <w:sz w:val="28"/>
          <w:szCs w:val="28"/>
        </w:rPr>
        <w:t>显示的是会退到的节点和之前的提交，而</w:t>
      </w:r>
      <w:r>
        <w:rPr>
          <w:sz w:val="28"/>
          <w:szCs w:val="28"/>
        </w:rPr>
        <w:t xml:space="preserve">git reflog </w:t>
      </w:r>
      <w:r>
        <w:rPr>
          <w:rFonts w:hint="eastAsia"/>
          <w:sz w:val="28"/>
          <w:szCs w:val="28"/>
        </w:rPr>
        <w:t>会新增一条记录</w:t>
      </w:r>
    </w:p>
    <w:p w14:paraId="1022E88B" w14:textId="2255DBDC" w:rsidR="00167694" w:rsidRDefault="001676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git reflog</w:t>
      </w:r>
    </w:p>
    <w:p w14:paraId="18D9DA1F" w14:textId="6C6A7C85" w:rsidR="00167694" w:rsidRPr="00167694" w:rsidRDefault="00167694">
      <w:pPr>
        <w:rPr>
          <w:rFonts w:hint="eastAsia"/>
          <w:sz w:val="28"/>
          <w:szCs w:val="28"/>
        </w:rPr>
      </w:pPr>
      <w:r w:rsidRPr="00167694">
        <w:rPr>
          <w:sz w:val="28"/>
          <w:szCs w:val="28"/>
        </w:rPr>
        <w:drawing>
          <wp:inline distT="0" distB="0" distL="0" distR="0" wp14:anchorId="4C37E9E2" wp14:editId="18146EC7">
            <wp:extent cx="6299200" cy="172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4249" w14:textId="51BEB90C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$ git log</w:t>
      </w:r>
    </w:p>
    <w:p w14:paraId="1CCDD49B" w14:textId="05924DFA" w:rsidR="00167694" w:rsidRDefault="00167694">
      <w:pPr>
        <w:rPr>
          <w:rFonts w:hint="eastAsia"/>
          <w:sz w:val="28"/>
          <w:szCs w:val="28"/>
        </w:rPr>
      </w:pPr>
      <w:r w:rsidRPr="00167694">
        <w:rPr>
          <w:sz w:val="28"/>
          <w:szCs w:val="28"/>
        </w:rPr>
        <w:drawing>
          <wp:inline distT="0" distB="0" distL="0" distR="0" wp14:anchorId="58C6350E" wp14:editId="46EE2DA2">
            <wp:extent cx="6223000" cy="184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CBFD" w14:textId="77777777" w:rsidR="00167694" w:rsidRDefault="00167694">
      <w:pPr>
        <w:rPr>
          <w:rFonts w:hint="eastAsia"/>
          <w:sz w:val="28"/>
          <w:szCs w:val="28"/>
        </w:rPr>
      </w:pPr>
    </w:p>
    <w:p w14:paraId="333A47C3" w14:textId="6D124F89" w:rsidR="00167694" w:rsidRDefault="00B15F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.4</w:t>
      </w:r>
      <w:bookmarkStart w:id="0" w:name="_GoBack"/>
      <w:bookmarkEnd w:id="0"/>
      <w:r w:rsidR="00167694">
        <w:rPr>
          <w:rFonts w:hint="eastAsia"/>
          <w:sz w:val="28"/>
          <w:szCs w:val="28"/>
        </w:rPr>
        <w:t>还原文件</w:t>
      </w:r>
    </w:p>
    <w:p w14:paraId="6950AD99" w14:textId="0F5328E8" w:rsidR="002946EB" w:rsidRDefault="001676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舍弃工作目录中对一个文件的修改（修改的文件未被暂存和提交）：check</w:t>
      </w:r>
      <w:r>
        <w:rPr>
          <w:sz w:val="28"/>
          <w:szCs w:val="28"/>
        </w:rPr>
        <w:t>out --</w:t>
      </w:r>
      <w:r>
        <w:rPr>
          <w:rFonts w:hint="eastAsia"/>
          <w:sz w:val="28"/>
          <w:szCs w:val="28"/>
        </w:rPr>
        <w:t>文件</w:t>
      </w:r>
    </w:p>
    <w:p w14:paraId="1C8017D7" w14:textId="63F5927B" w:rsidR="002946EB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舍弃工作目录中所有未保存的变更（文件已暂存，未提交）：r</w:t>
      </w:r>
      <w:r>
        <w:rPr>
          <w:sz w:val="28"/>
          <w:szCs w:val="28"/>
        </w:rPr>
        <w:t>est --hard</w:t>
      </w:r>
    </w:p>
    <w:p w14:paraId="385D88E5" w14:textId="77777777" w:rsidR="00E5460A" w:rsidRDefault="00E5460A">
      <w:pPr>
        <w:rPr>
          <w:sz w:val="28"/>
          <w:szCs w:val="28"/>
        </w:rPr>
      </w:pPr>
    </w:p>
    <w:p w14:paraId="64D7861B" w14:textId="3B40B6A4" w:rsidR="000F609D" w:rsidRDefault="000F609D">
      <w:pPr>
        <w:rPr>
          <w:sz w:val="28"/>
          <w:szCs w:val="28"/>
        </w:rPr>
      </w:pPr>
    </w:p>
    <w:p w14:paraId="3CAB7C95" w14:textId="19D73327" w:rsidR="000F609D" w:rsidRDefault="000F609D">
      <w:pPr>
        <w:rPr>
          <w:sz w:val="28"/>
          <w:szCs w:val="28"/>
        </w:rPr>
      </w:pPr>
    </w:p>
    <w:p w14:paraId="6FD21C88" w14:textId="6A9D848A" w:rsidR="000F609D" w:rsidRDefault="000F609D">
      <w:pPr>
        <w:rPr>
          <w:sz w:val="28"/>
          <w:szCs w:val="28"/>
        </w:rPr>
      </w:pPr>
    </w:p>
    <w:p w14:paraId="37F29B25" w14:textId="71369B54" w:rsidR="000F609D" w:rsidRDefault="000F609D">
      <w:pPr>
        <w:rPr>
          <w:sz w:val="28"/>
          <w:szCs w:val="28"/>
        </w:rPr>
      </w:pPr>
    </w:p>
    <w:p w14:paraId="56F1CAE4" w14:textId="150183E4" w:rsidR="000F609D" w:rsidRDefault="000F609D">
      <w:pPr>
        <w:rPr>
          <w:sz w:val="28"/>
          <w:szCs w:val="28"/>
        </w:rPr>
      </w:pPr>
    </w:p>
    <w:p w14:paraId="762D8D5A" w14:textId="4C94B97E" w:rsidR="000F609D" w:rsidRDefault="000F609D">
      <w:pPr>
        <w:rPr>
          <w:sz w:val="28"/>
          <w:szCs w:val="28"/>
        </w:rPr>
      </w:pPr>
    </w:p>
    <w:p w14:paraId="009D0419" w14:textId="22B2E716" w:rsidR="000F609D" w:rsidRDefault="000F609D">
      <w:pPr>
        <w:rPr>
          <w:sz w:val="28"/>
          <w:szCs w:val="28"/>
        </w:rPr>
      </w:pPr>
    </w:p>
    <w:p w14:paraId="4457ECB8" w14:textId="7C2116E2" w:rsidR="000F609D" w:rsidRDefault="000F609D">
      <w:pPr>
        <w:rPr>
          <w:sz w:val="28"/>
          <w:szCs w:val="28"/>
        </w:rPr>
      </w:pPr>
    </w:p>
    <w:p w14:paraId="1C77E1ED" w14:textId="3E230475" w:rsidR="000F609D" w:rsidRDefault="000F609D">
      <w:pPr>
        <w:rPr>
          <w:sz w:val="28"/>
          <w:szCs w:val="28"/>
        </w:rPr>
      </w:pPr>
    </w:p>
    <w:p w14:paraId="606EE1A8" w14:textId="18D3CC1D" w:rsidR="000F609D" w:rsidRDefault="000F609D">
      <w:pPr>
        <w:rPr>
          <w:sz w:val="28"/>
          <w:szCs w:val="28"/>
        </w:rPr>
      </w:pPr>
    </w:p>
    <w:p w14:paraId="104A4576" w14:textId="0C5779F1" w:rsidR="000F609D" w:rsidRDefault="000F609D">
      <w:pPr>
        <w:rPr>
          <w:sz w:val="28"/>
          <w:szCs w:val="28"/>
        </w:rPr>
      </w:pPr>
    </w:p>
    <w:p w14:paraId="12EDBD43" w14:textId="45827B59" w:rsidR="000F609D" w:rsidRDefault="000F609D">
      <w:pPr>
        <w:rPr>
          <w:sz w:val="28"/>
          <w:szCs w:val="28"/>
        </w:rPr>
      </w:pPr>
    </w:p>
    <w:p w14:paraId="39C2CE2A" w14:textId="77777777" w:rsidR="000F609D" w:rsidRPr="00787C23" w:rsidRDefault="000F609D">
      <w:pPr>
        <w:rPr>
          <w:rFonts w:hint="eastAsia"/>
          <w:sz w:val="28"/>
          <w:szCs w:val="28"/>
        </w:rPr>
      </w:pPr>
    </w:p>
    <w:sectPr w:rsidR="000F609D" w:rsidRPr="00787C23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D"/>
    <w:rsid w:val="000F609D"/>
    <w:rsid w:val="00150536"/>
    <w:rsid w:val="00167694"/>
    <w:rsid w:val="001E4C8E"/>
    <w:rsid w:val="002946EB"/>
    <w:rsid w:val="003C5280"/>
    <w:rsid w:val="005410BD"/>
    <w:rsid w:val="00567F76"/>
    <w:rsid w:val="005F5DAA"/>
    <w:rsid w:val="006209C7"/>
    <w:rsid w:val="006F1862"/>
    <w:rsid w:val="00781CF2"/>
    <w:rsid w:val="00787C23"/>
    <w:rsid w:val="007A50D1"/>
    <w:rsid w:val="007B4C53"/>
    <w:rsid w:val="007C3EE2"/>
    <w:rsid w:val="00844DC9"/>
    <w:rsid w:val="00A42F52"/>
    <w:rsid w:val="00B15F09"/>
    <w:rsid w:val="00C60303"/>
    <w:rsid w:val="00DA6B70"/>
    <w:rsid w:val="00E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CB1D"/>
  <w15:chartTrackingRefBased/>
  <w15:docId w15:val="{9A0749CC-E833-C44C-9302-5AF4322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2019-09-29T09:01:00Z</dcterms:created>
  <dcterms:modified xsi:type="dcterms:W3CDTF">2019-09-30T09:15:00Z</dcterms:modified>
</cp:coreProperties>
</file>