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F6954" w14:textId="2A696E22" w:rsidR="006F4A4B" w:rsidRDefault="00535DB1" w:rsidP="00F36AE3">
      <w:pPr>
        <w:pStyle w:val="Title"/>
        <w:jc w:val="left"/>
        <w:rPr>
          <w:sz w:val="36"/>
          <w:szCs w:val="36"/>
        </w:rPr>
      </w:pPr>
      <w:r>
        <w:rPr>
          <w:sz w:val="36"/>
          <w:szCs w:val="36"/>
        </w:rPr>
        <w:t>Web Front-End Development</w:t>
      </w:r>
    </w:p>
    <w:p w14:paraId="337BF498" w14:textId="167D7FFD" w:rsidR="00BF6E4E" w:rsidRPr="00626E51" w:rsidRDefault="00535DB1" w:rsidP="00F36AE3">
      <w:pPr>
        <w:ind w:right="-540"/>
        <w:rPr>
          <w:b/>
          <w:szCs w:val="20"/>
        </w:rPr>
        <w:sectPr w:rsidR="00BF6E4E" w:rsidRPr="00626E51" w:rsidSect="00F36AE3">
          <w:headerReference w:type="default" r:id="rId7"/>
          <w:footerReference w:type="default" r:id="rId8"/>
          <w:pgSz w:w="12240" w:h="15840"/>
          <w:pgMar w:top="1080" w:right="1080" w:bottom="1080" w:left="1080" w:header="1080" w:footer="1080" w:gutter="0"/>
          <w:cols w:space="720"/>
          <w:docGrid w:linePitch="360"/>
        </w:sectPr>
      </w:pPr>
      <w:r>
        <w:rPr>
          <w:b/>
          <w:szCs w:val="20"/>
        </w:rPr>
        <w:t xml:space="preserve">ATLS </w:t>
      </w:r>
      <w:r w:rsidR="009B0E7D">
        <w:rPr>
          <w:b/>
          <w:szCs w:val="20"/>
        </w:rPr>
        <w:t>4630/5630</w:t>
      </w:r>
      <w:r w:rsidR="00B17FDA">
        <w:rPr>
          <w:b/>
          <w:szCs w:val="20"/>
        </w:rPr>
        <w:t xml:space="preserve"> </w:t>
      </w:r>
      <w:r w:rsidR="009B0E7D">
        <w:rPr>
          <w:b/>
          <w:szCs w:val="20"/>
        </w:rPr>
        <w:t>Fall</w:t>
      </w:r>
      <w:r w:rsidR="00932DC5">
        <w:rPr>
          <w:b/>
          <w:szCs w:val="20"/>
        </w:rPr>
        <w:t xml:space="preserve"> 20</w:t>
      </w:r>
      <w:r w:rsidR="008E1CAF">
        <w:rPr>
          <w:b/>
          <w:szCs w:val="20"/>
        </w:rPr>
        <w:t>2</w:t>
      </w:r>
      <w:r w:rsidR="00A66675">
        <w:rPr>
          <w:b/>
          <w:szCs w:val="20"/>
        </w:rPr>
        <w:t>1</w:t>
      </w:r>
    </w:p>
    <w:p w14:paraId="3C7CC0B3" w14:textId="77777777" w:rsidR="00BF6E4E" w:rsidRPr="002A7A62" w:rsidRDefault="00BF6E4E" w:rsidP="00F36AE3">
      <w:pPr>
        <w:rPr>
          <w:sz w:val="20"/>
          <w:szCs w:val="20"/>
        </w:rPr>
      </w:pPr>
    </w:p>
    <w:p w14:paraId="3473A5F5" w14:textId="469CA680" w:rsidR="007F29B6" w:rsidRPr="00B17FDA" w:rsidRDefault="00B17FDA" w:rsidP="00F36AE3">
      <w:pPr>
        <w:rPr>
          <w:b/>
          <w:sz w:val="20"/>
        </w:rPr>
      </w:pPr>
      <w:r w:rsidRPr="00B17FDA">
        <w:rPr>
          <w:b/>
          <w:sz w:val="20"/>
        </w:rPr>
        <w:t>Class:</w:t>
      </w:r>
    </w:p>
    <w:p w14:paraId="2950386A" w14:textId="20F1E121" w:rsidR="00BF6E4E" w:rsidRDefault="00BF6E4E" w:rsidP="00F36AE3">
      <w:pPr>
        <w:rPr>
          <w:sz w:val="20"/>
        </w:rPr>
      </w:pPr>
      <w:r>
        <w:rPr>
          <w:sz w:val="20"/>
        </w:rPr>
        <w:t xml:space="preserve">TR </w:t>
      </w:r>
      <w:r w:rsidR="000646F9">
        <w:rPr>
          <w:sz w:val="20"/>
        </w:rPr>
        <w:t>2</w:t>
      </w:r>
      <w:r>
        <w:rPr>
          <w:sz w:val="20"/>
        </w:rPr>
        <w:t>:</w:t>
      </w:r>
      <w:r w:rsidR="000646F9">
        <w:rPr>
          <w:sz w:val="20"/>
        </w:rPr>
        <w:t>2</w:t>
      </w:r>
      <w:r>
        <w:rPr>
          <w:sz w:val="20"/>
        </w:rPr>
        <w:t>0-</w:t>
      </w:r>
      <w:r w:rsidR="000646F9">
        <w:rPr>
          <w:sz w:val="20"/>
        </w:rPr>
        <w:t>4</w:t>
      </w:r>
      <w:r>
        <w:rPr>
          <w:sz w:val="20"/>
        </w:rPr>
        <w:t>:</w:t>
      </w:r>
      <w:r w:rsidR="000646F9">
        <w:rPr>
          <w:sz w:val="20"/>
        </w:rPr>
        <w:t>1</w:t>
      </w:r>
      <w:r>
        <w:rPr>
          <w:sz w:val="20"/>
        </w:rPr>
        <w:t>0</w:t>
      </w:r>
      <w:r w:rsidR="006F287F">
        <w:rPr>
          <w:sz w:val="20"/>
        </w:rPr>
        <w:t>pm</w:t>
      </w:r>
    </w:p>
    <w:p w14:paraId="756C4065" w14:textId="0F77277D" w:rsidR="00B17FDA" w:rsidRDefault="00B17FDA" w:rsidP="00F36AE3">
      <w:pPr>
        <w:rPr>
          <w:sz w:val="20"/>
        </w:rPr>
      </w:pPr>
      <w:r>
        <w:rPr>
          <w:sz w:val="20"/>
        </w:rPr>
        <w:t xml:space="preserve">ATLS </w:t>
      </w:r>
      <w:r w:rsidR="00236B51">
        <w:rPr>
          <w:sz w:val="20"/>
        </w:rPr>
        <w:t>1</w:t>
      </w:r>
      <w:r w:rsidR="000646F9">
        <w:rPr>
          <w:sz w:val="20"/>
        </w:rPr>
        <w:t>04</w:t>
      </w:r>
    </w:p>
    <w:p w14:paraId="0F2566D7" w14:textId="77777777" w:rsidR="00A76683" w:rsidRDefault="00A76683" w:rsidP="00F36AE3">
      <w:pPr>
        <w:rPr>
          <w:b/>
          <w:sz w:val="20"/>
        </w:rPr>
      </w:pPr>
    </w:p>
    <w:p w14:paraId="24ABF6C9" w14:textId="48696A72" w:rsidR="00BF6E4E" w:rsidRPr="00B17FDA" w:rsidRDefault="00B17FDA" w:rsidP="00F36AE3">
      <w:pPr>
        <w:rPr>
          <w:b/>
          <w:sz w:val="20"/>
        </w:rPr>
      </w:pPr>
      <w:r w:rsidRPr="00B17FDA">
        <w:rPr>
          <w:b/>
          <w:sz w:val="20"/>
        </w:rPr>
        <w:t>Instructor:</w:t>
      </w:r>
    </w:p>
    <w:p w14:paraId="5C8D322C" w14:textId="10C4DFE1" w:rsidR="002F6833" w:rsidRDefault="00BF6E4E" w:rsidP="00F36AE3">
      <w:pPr>
        <w:rPr>
          <w:sz w:val="20"/>
        </w:rPr>
      </w:pPr>
      <w:r>
        <w:rPr>
          <w:sz w:val="20"/>
        </w:rPr>
        <w:t>Aileen Pierce</w:t>
      </w:r>
      <w:r w:rsidR="00A66675">
        <w:rPr>
          <w:sz w:val="20"/>
        </w:rPr>
        <w:t xml:space="preserve"> </w:t>
      </w:r>
      <w:r w:rsidR="002F6833">
        <w:rPr>
          <w:sz w:val="20"/>
        </w:rPr>
        <w:t>(she/her)</w:t>
      </w:r>
    </w:p>
    <w:p w14:paraId="2046C52F" w14:textId="760DD681" w:rsidR="00BF6E4E" w:rsidRDefault="00B94D9B" w:rsidP="00F36AE3">
      <w:pPr>
        <w:rPr>
          <w:sz w:val="20"/>
        </w:rPr>
      </w:pPr>
      <w:hyperlink r:id="rId9" w:history="1">
        <w:r w:rsidR="00B17FDA">
          <w:rPr>
            <w:sz w:val="20"/>
          </w:rPr>
          <w:t>apierce@colorado.edu</w:t>
        </w:r>
      </w:hyperlink>
    </w:p>
    <w:p w14:paraId="4522BFF9" w14:textId="77777777" w:rsidR="00B17FDA" w:rsidRDefault="00B17FDA" w:rsidP="00F36AE3">
      <w:pPr>
        <w:rPr>
          <w:sz w:val="20"/>
        </w:rPr>
      </w:pPr>
    </w:p>
    <w:p w14:paraId="5F84E685" w14:textId="78F6695D" w:rsidR="00B17FDA" w:rsidRPr="00B17FDA" w:rsidRDefault="00B17FDA" w:rsidP="00F36AE3">
      <w:pPr>
        <w:rPr>
          <w:b/>
          <w:sz w:val="20"/>
        </w:rPr>
      </w:pPr>
      <w:r w:rsidRPr="00B17FDA">
        <w:rPr>
          <w:b/>
          <w:sz w:val="20"/>
        </w:rPr>
        <w:t>Office</w:t>
      </w:r>
      <w:r w:rsidR="00AE30C5">
        <w:rPr>
          <w:b/>
          <w:sz w:val="20"/>
        </w:rPr>
        <w:t xml:space="preserve"> Hours</w:t>
      </w:r>
      <w:r w:rsidRPr="00B17FDA">
        <w:rPr>
          <w:b/>
          <w:sz w:val="20"/>
        </w:rPr>
        <w:t>:</w:t>
      </w:r>
    </w:p>
    <w:p w14:paraId="0E1ABC5E" w14:textId="462921B3" w:rsidR="000646F9" w:rsidRDefault="000646F9" w:rsidP="000646F9">
      <w:pPr>
        <w:rPr>
          <w:sz w:val="20"/>
        </w:rPr>
      </w:pPr>
      <w:r>
        <w:rPr>
          <w:sz w:val="20"/>
        </w:rPr>
        <w:t>ATLS 235C</w:t>
      </w:r>
    </w:p>
    <w:p w14:paraId="701B27EB" w14:textId="01E4501E" w:rsidR="00626E51" w:rsidRDefault="00626E51" w:rsidP="00626E51">
      <w:pPr>
        <w:rPr>
          <w:sz w:val="20"/>
        </w:rPr>
        <w:sectPr w:rsidR="00626E51" w:rsidSect="00F36AE3">
          <w:type w:val="continuous"/>
          <w:pgSz w:w="12240" w:h="15840"/>
          <w:pgMar w:top="1080" w:right="1080" w:bottom="1080" w:left="1080" w:header="1080" w:footer="1080" w:gutter="0"/>
          <w:cols w:num="3" w:space="180"/>
          <w:docGrid w:linePitch="360"/>
        </w:sectPr>
      </w:pPr>
      <w:r>
        <w:rPr>
          <w:sz w:val="20"/>
        </w:rPr>
        <w:t>T</w:t>
      </w:r>
      <w:r w:rsidR="00586D7B">
        <w:rPr>
          <w:sz w:val="20"/>
        </w:rPr>
        <w:t>ues/Thurs</w:t>
      </w:r>
      <w:r>
        <w:rPr>
          <w:sz w:val="20"/>
        </w:rPr>
        <w:t xml:space="preserve"> </w:t>
      </w:r>
      <w:r w:rsidR="000646F9">
        <w:rPr>
          <w:sz w:val="20"/>
        </w:rPr>
        <w:t>11:00-12:</w:t>
      </w:r>
      <w:r w:rsidR="00080E5A">
        <w:rPr>
          <w:sz w:val="20"/>
        </w:rPr>
        <w:t>3</w:t>
      </w:r>
      <w:r w:rsidR="000646F9">
        <w:rPr>
          <w:sz w:val="20"/>
        </w:rPr>
        <w:t xml:space="preserve">0 </w:t>
      </w:r>
      <w:r w:rsidRPr="00171FD5">
        <w:rPr>
          <w:sz w:val="20"/>
          <w:szCs w:val="20"/>
        </w:rPr>
        <w:t>or</w:t>
      </w:r>
      <w:r w:rsidR="00F34EE2">
        <w:rPr>
          <w:sz w:val="20"/>
        </w:rPr>
        <w:t xml:space="preserve"> by </w:t>
      </w:r>
      <w:r w:rsidR="00586D7B">
        <w:rPr>
          <w:sz w:val="20"/>
        </w:rPr>
        <w:t>appt</w:t>
      </w:r>
    </w:p>
    <w:p w14:paraId="166B7297" w14:textId="77777777" w:rsidR="00A76683" w:rsidRDefault="00A76683" w:rsidP="00B17FDA">
      <w:pPr>
        <w:pStyle w:val="Heading1"/>
      </w:pPr>
    </w:p>
    <w:p w14:paraId="3CD3E896" w14:textId="7E9788E3" w:rsidR="005A1E07" w:rsidRPr="005A1E07" w:rsidRDefault="00BF6E4E" w:rsidP="00B17FDA">
      <w:pPr>
        <w:pStyle w:val="Heading1"/>
      </w:pPr>
      <w:r>
        <w:t xml:space="preserve">Course </w:t>
      </w:r>
      <w:r w:rsidR="00164E7F">
        <w:t>Description</w:t>
      </w:r>
    </w:p>
    <w:p w14:paraId="6C7263C2" w14:textId="1885CFFF" w:rsidR="00BF7147" w:rsidRPr="00BF7147" w:rsidRDefault="00B41E02" w:rsidP="00BF7147">
      <w:pPr>
        <w:rPr>
          <w:sz w:val="20"/>
          <w:szCs w:val="20"/>
        </w:rPr>
      </w:pPr>
      <w:r>
        <w:rPr>
          <w:sz w:val="20"/>
          <w:szCs w:val="20"/>
        </w:rPr>
        <w:t>The Web has evolved.</w:t>
      </w:r>
      <w:r w:rsidR="00BF7147" w:rsidRPr="00BF7147">
        <w:rPr>
          <w:sz w:val="20"/>
          <w:szCs w:val="20"/>
        </w:rPr>
        <w:t xml:space="preserve"> What was once comprised of static documents, at its inception in 1990, is now a platform for interactive applications that run on a myriad of platforms and devices and can asynchronously access data from numerous rich data </w:t>
      </w:r>
      <w:r>
        <w:rPr>
          <w:sz w:val="20"/>
          <w:szCs w:val="20"/>
        </w:rPr>
        <w:t xml:space="preserve">stores. </w:t>
      </w:r>
      <w:r w:rsidR="00BF7147" w:rsidRPr="00BF7147">
        <w:rPr>
          <w:sz w:val="20"/>
          <w:szCs w:val="20"/>
        </w:rPr>
        <w:t>Reflecting this evolution, development tools</w:t>
      </w:r>
      <w:r w:rsidR="00B263C6">
        <w:rPr>
          <w:sz w:val="20"/>
          <w:szCs w:val="20"/>
        </w:rPr>
        <w:t>, libraries,</w:t>
      </w:r>
      <w:r w:rsidR="00BF7147" w:rsidRPr="00BF7147">
        <w:rPr>
          <w:sz w:val="20"/>
          <w:szCs w:val="20"/>
        </w:rPr>
        <w:t xml:space="preserve"> and frameworks have likewise advanced to provide web designers and developers the ability to create a new generation of immersive experiences for web users.</w:t>
      </w:r>
    </w:p>
    <w:p w14:paraId="7B6A0422" w14:textId="77777777" w:rsidR="00BF7147" w:rsidRPr="00BF7147" w:rsidRDefault="00BF7147" w:rsidP="00BF7147">
      <w:pPr>
        <w:rPr>
          <w:sz w:val="20"/>
          <w:szCs w:val="20"/>
        </w:rPr>
      </w:pPr>
    </w:p>
    <w:p w14:paraId="2D2D7388" w14:textId="77777777" w:rsidR="00BF7147" w:rsidRPr="008E55F2" w:rsidRDefault="00BF7147" w:rsidP="00BF7147">
      <w:pPr>
        <w:rPr>
          <w:sz w:val="20"/>
          <w:szCs w:val="20"/>
        </w:rPr>
      </w:pPr>
      <w:r w:rsidRPr="00BF7147">
        <w:rPr>
          <w:sz w:val="20"/>
          <w:szCs w:val="20"/>
        </w:rPr>
        <w:t>In Web Front-End Development, students will explore the web technologies and concepts required to build modern interactive web applications. Students will gain mastery in designing and developing immersive web experiences. Classes will feature a combination of lectures, demonstrations, guest speakers and open lab sessions. Selected research, tutorials, and related readings will contribute to class discussions and projects.</w:t>
      </w:r>
    </w:p>
    <w:p w14:paraId="6D2A1BC0" w14:textId="77777777" w:rsidR="00EF36E0" w:rsidRDefault="00EF36E0" w:rsidP="00D86017">
      <w:pPr>
        <w:pStyle w:val="Heading1"/>
      </w:pPr>
    </w:p>
    <w:p w14:paraId="11329B46" w14:textId="53B1CBA6" w:rsidR="00D74E76" w:rsidRPr="00B17FDA" w:rsidRDefault="00D74E76" w:rsidP="00D74E76">
      <w:pPr>
        <w:contextualSpacing/>
        <w:rPr>
          <w:b/>
          <w:sz w:val="20"/>
        </w:rPr>
      </w:pPr>
      <w:r>
        <w:rPr>
          <w:b/>
          <w:sz w:val="20"/>
        </w:rPr>
        <w:t>Objectives</w:t>
      </w:r>
    </w:p>
    <w:p w14:paraId="5D7B8932" w14:textId="3C1CF79A" w:rsidR="00D74E76" w:rsidRDefault="00D74E76" w:rsidP="00D74E76">
      <w:pPr>
        <w:rPr>
          <w:sz w:val="20"/>
          <w:szCs w:val="20"/>
        </w:rPr>
      </w:pPr>
      <w:r w:rsidRPr="00AB6443">
        <w:rPr>
          <w:sz w:val="20"/>
          <w:szCs w:val="20"/>
        </w:rPr>
        <w:t xml:space="preserve">At the end of this course, students will have the knowledge and experience needed to </w:t>
      </w:r>
      <w:r>
        <w:rPr>
          <w:sz w:val="20"/>
          <w:szCs w:val="20"/>
        </w:rPr>
        <w:t xml:space="preserve">create </w:t>
      </w:r>
      <w:r w:rsidR="00CF7250">
        <w:rPr>
          <w:sz w:val="20"/>
          <w:szCs w:val="20"/>
        </w:rPr>
        <w:t>modern immersive</w:t>
      </w:r>
      <w:r w:rsidR="003B35BD">
        <w:rPr>
          <w:sz w:val="20"/>
          <w:szCs w:val="20"/>
        </w:rPr>
        <w:t xml:space="preserve"> web</w:t>
      </w:r>
      <w:r w:rsidR="00FE0DC1">
        <w:rPr>
          <w:sz w:val="20"/>
          <w:szCs w:val="20"/>
        </w:rPr>
        <w:t xml:space="preserve"> </w:t>
      </w:r>
      <w:r w:rsidR="003B35BD">
        <w:rPr>
          <w:sz w:val="20"/>
          <w:szCs w:val="20"/>
        </w:rPr>
        <w:t>applications</w:t>
      </w:r>
      <w:r>
        <w:rPr>
          <w:sz w:val="20"/>
          <w:szCs w:val="20"/>
        </w:rPr>
        <w:t>. Students will gain these skills by meeting the following objectives:</w:t>
      </w:r>
    </w:p>
    <w:p w14:paraId="5EAC72FB" w14:textId="0D105683" w:rsidR="00C55925" w:rsidRDefault="007E5422" w:rsidP="007E5422">
      <w:pPr>
        <w:pStyle w:val="ListParagraph"/>
        <w:numPr>
          <w:ilvl w:val="0"/>
          <w:numId w:val="4"/>
        </w:numPr>
        <w:rPr>
          <w:sz w:val="20"/>
          <w:szCs w:val="20"/>
        </w:rPr>
      </w:pPr>
      <w:r>
        <w:rPr>
          <w:sz w:val="20"/>
          <w:szCs w:val="20"/>
        </w:rPr>
        <w:t xml:space="preserve">Understanding </w:t>
      </w:r>
      <w:r w:rsidR="00C55925">
        <w:rPr>
          <w:sz w:val="20"/>
          <w:szCs w:val="20"/>
        </w:rPr>
        <w:t xml:space="preserve">modern </w:t>
      </w:r>
      <w:r>
        <w:rPr>
          <w:sz w:val="20"/>
          <w:szCs w:val="20"/>
        </w:rPr>
        <w:t xml:space="preserve">web </w:t>
      </w:r>
      <w:r w:rsidR="00C55925">
        <w:rPr>
          <w:sz w:val="20"/>
          <w:szCs w:val="20"/>
        </w:rPr>
        <w:t xml:space="preserve">concepts </w:t>
      </w:r>
      <w:r w:rsidR="00CF7250">
        <w:rPr>
          <w:sz w:val="20"/>
          <w:szCs w:val="20"/>
        </w:rPr>
        <w:t>and</w:t>
      </w:r>
      <w:r>
        <w:rPr>
          <w:sz w:val="20"/>
          <w:szCs w:val="20"/>
        </w:rPr>
        <w:t xml:space="preserve"> architecture </w:t>
      </w:r>
    </w:p>
    <w:p w14:paraId="4D45279C" w14:textId="4F87AFF7" w:rsidR="007E5422" w:rsidRDefault="00C55925" w:rsidP="007E5422">
      <w:pPr>
        <w:pStyle w:val="ListParagraph"/>
        <w:numPr>
          <w:ilvl w:val="0"/>
          <w:numId w:val="4"/>
        </w:numPr>
        <w:rPr>
          <w:sz w:val="20"/>
          <w:szCs w:val="20"/>
        </w:rPr>
      </w:pPr>
      <w:r>
        <w:rPr>
          <w:sz w:val="20"/>
          <w:szCs w:val="20"/>
        </w:rPr>
        <w:t xml:space="preserve">Mastery of </w:t>
      </w:r>
      <w:r w:rsidR="00CF7250">
        <w:rPr>
          <w:sz w:val="20"/>
          <w:szCs w:val="20"/>
        </w:rPr>
        <w:t xml:space="preserve">the </w:t>
      </w:r>
      <w:r>
        <w:rPr>
          <w:sz w:val="20"/>
          <w:szCs w:val="20"/>
        </w:rPr>
        <w:t>web platform</w:t>
      </w:r>
      <w:r w:rsidR="00CF7250" w:rsidRPr="00CF7250">
        <w:rPr>
          <w:sz w:val="20"/>
          <w:szCs w:val="20"/>
        </w:rPr>
        <w:t xml:space="preserve"> </w:t>
      </w:r>
      <w:r w:rsidR="00CF7250">
        <w:rPr>
          <w:sz w:val="20"/>
          <w:szCs w:val="20"/>
        </w:rPr>
        <w:t>and</w:t>
      </w:r>
      <w:r w:rsidR="00CF7250" w:rsidRPr="00CF7250">
        <w:rPr>
          <w:sz w:val="20"/>
          <w:szCs w:val="20"/>
        </w:rPr>
        <w:t xml:space="preserve"> </w:t>
      </w:r>
      <w:r w:rsidR="00CF7250">
        <w:rPr>
          <w:sz w:val="20"/>
          <w:szCs w:val="20"/>
        </w:rPr>
        <w:t>technologies</w:t>
      </w:r>
    </w:p>
    <w:p w14:paraId="710D729F" w14:textId="6F7BA0AE" w:rsidR="007E5422" w:rsidRPr="00D15D2F" w:rsidRDefault="00CF406A" w:rsidP="007E5422">
      <w:pPr>
        <w:pStyle w:val="ListParagraph"/>
        <w:numPr>
          <w:ilvl w:val="0"/>
          <w:numId w:val="4"/>
        </w:numPr>
        <w:rPr>
          <w:sz w:val="20"/>
          <w:szCs w:val="20"/>
        </w:rPr>
      </w:pPr>
      <w:r>
        <w:rPr>
          <w:sz w:val="20"/>
          <w:szCs w:val="20"/>
        </w:rPr>
        <w:t>P</w:t>
      </w:r>
      <w:r w:rsidR="007E5422">
        <w:rPr>
          <w:sz w:val="20"/>
          <w:szCs w:val="20"/>
        </w:rPr>
        <w:t>roficiency</w:t>
      </w:r>
      <w:r w:rsidRPr="00CF406A">
        <w:rPr>
          <w:sz w:val="20"/>
          <w:szCs w:val="20"/>
        </w:rPr>
        <w:t xml:space="preserve"> </w:t>
      </w:r>
      <w:r>
        <w:rPr>
          <w:sz w:val="20"/>
          <w:szCs w:val="20"/>
        </w:rPr>
        <w:t xml:space="preserve">in web </w:t>
      </w:r>
      <w:r w:rsidRPr="00D15D2F">
        <w:rPr>
          <w:sz w:val="20"/>
          <w:szCs w:val="20"/>
        </w:rPr>
        <w:t>programming</w:t>
      </w:r>
    </w:p>
    <w:p w14:paraId="2BF32DA2" w14:textId="3E539813" w:rsidR="007E5422" w:rsidRPr="002D77CF" w:rsidRDefault="007E5422" w:rsidP="007E5422">
      <w:pPr>
        <w:pStyle w:val="ListParagraph"/>
        <w:numPr>
          <w:ilvl w:val="0"/>
          <w:numId w:val="4"/>
        </w:numPr>
        <w:rPr>
          <w:sz w:val="20"/>
          <w:szCs w:val="20"/>
        </w:rPr>
      </w:pPr>
      <w:r>
        <w:rPr>
          <w:sz w:val="20"/>
          <w:szCs w:val="20"/>
        </w:rPr>
        <w:t xml:space="preserve">Ability to create interactive web </w:t>
      </w:r>
      <w:r w:rsidR="000E2A05">
        <w:rPr>
          <w:sz w:val="20"/>
          <w:szCs w:val="20"/>
        </w:rPr>
        <w:t>application</w:t>
      </w:r>
      <w:r w:rsidR="00CF7250">
        <w:rPr>
          <w:sz w:val="20"/>
          <w:szCs w:val="20"/>
        </w:rPr>
        <w:t>s</w:t>
      </w:r>
    </w:p>
    <w:p w14:paraId="496D8C79" w14:textId="77777777" w:rsidR="00D74E76" w:rsidRDefault="00D74E76" w:rsidP="00D86017">
      <w:pPr>
        <w:pStyle w:val="Heading1"/>
      </w:pPr>
    </w:p>
    <w:p w14:paraId="265C2168" w14:textId="39C4207E" w:rsidR="00BF6E4E" w:rsidRPr="00D86017" w:rsidRDefault="00BF6E4E" w:rsidP="00D86017">
      <w:pPr>
        <w:pStyle w:val="Heading1"/>
      </w:pPr>
      <w:r w:rsidRPr="00697136">
        <w:t>Pre-requisites</w:t>
      </w:r>
    </w:p>
    <w:p w14:paraId="01372037" w14:textId="09C245E0" w:rsidR="003C78A2" w:rsidRPr="006E0768" w:rsidRDefault="003C78A2" w:rsidP="003C78A2">
      <w:pPr>
        <w:rPr>
          <w:sz w:val="20"/>
          <w:szCs w:val="20"/>
        </w:rPr>
      </w:pPr>
      <w:r>
        <w:rPr>
          <w:sz w:val="20"/>
          <w:szCs w:val="20"/>
        </w:rPr>
        <w:t>ATLS-2200 Web</w:t>
      </w:r>
      <w:r w:rsidR="00D31272">
        <w:rPr>
          <w:sz w:val="20"/>
          <w:szCs w:val="20"/>
        </w:rPr>
        <w:t xml:space="preserve"> and </w:t>
      </w:r>
      <w:r w:rsidR="00204EF9">
        <w:rPr>
          <w:sz w:val="20"/>
          <w:szCs w:val="20"/>
        </w:rPr>
        <w:t xml:space="preserve">either </w:t>
      </w:r>
      <w:r w:rsidR="00C37CD2">
        <w:rPr>
          <w:sz w:val="20"/>
          <w:szCs w:val="20"/>
        </w:rPr>
        <w:t>ATLS-</w:t>
      </w:r>
      <w:r w:rsidR="00236B51">
        <w:rPr>
          <w:sz w:val="20"/>
          <w:szCs w:val="20"/>
        </w:rPr>
        <w:t>1300</w:t>
      </w:r>
      <w:r w:rsidR="00D31272">
        <w:rPr>
          <w:sz w:val="20"/>
          <w:szCs w:val="20"/>
        </w:rPr>
        <w:t xml:space="preserve"> Code</w:t>
      </w:r>
      <w:r w:rsidR="00236B51">
        <w:rPr>
          <w:sz w:val="20"/>
          <w:szCs w:val="20"/>
        </w:rPr>
        <w:t>/Computational Foundations 1</w:t>
      </w:r>
      <w:r w:rsidR="00BF2FC5">
        <w:rPr>
          <w:sz w:val="20"/>
          <w:szCs w:val="20"/>
        </w:rPr>
        <w:t>,</w:t>
      </w:r>
      <w:r w:rsidR="00204EF9">
        <w:rPr>
          <w:sz w:val="20"/>
          <w:szCs w:val="20"/>
        </w:rPr>
        <w:t xml:space="preserve"> CSCI-1300 Computer Science 1</w:t>
      </w:r>
      <w:r w:rsidR="00406DF6">
        <w:rPr>
          <w:sz w:val="20"/>
          <w:szCs w:val="20"/>
        </w:rPr>
        <w:t>,</w:t>
      </w:r>
      <w:r w:rsidR="00406DF6" w:rsidRPr="00406DF6">
        <w:rPr>
          <w:sz w:val="20"/>
          <w:szCs w:val="20"/>
        </w:rPr>
        <w:t xml:space="preserve"> </w:t>
      </w:r>
      <w:r w:rsidR="00406DF6">
        <w:rPr>
          <w:sz w:val="20"/>
          <w:szCs w:val="20"/>
        </w:rPr>
        <w:t xml:space="preserve">or an equivalent course </w:t>
      </w:r>
      <w:r>
        <w:rPr>
          <w:sz w:val="20"/>
          <w:szCs w:val="20"/>
        </w:rPr>
        <w:t>are required prerequisites.</w:t>
      </w:r>
    </w:p>
    <w:p w14:paraId="7E431242" w14:textId="3DB2404A" w:rsidR="00204EF9" w:rsidRDefault="00204EF9" w:rsidP="00204EF9">
      <w:pPr>
        <w:rPr>
          <w:sz w:val="20"/>
          <w:szCs w:val="20"/>
        </w:rPr>
      </w:pPr>
      <w:r>
        <w:rPr>
          <w:sz w:val="20"/>
          <w:szCs w:val="20"/>
        </w:rPr>
        <w:t>Knowledge of Web technologies – HTML, CSS, and JavaScript, along with basic</w:t>
      </w:r>
      <w:r w:rsidRPr="006E0768">
        <w:rPr>
          <w:sz w:val="20"/>
          <w:szCs w:val="20"/>
        </w:rPr>
        <w:t xml:space="preserve"> </w:t>
      </w:r>
      <w:r>
        <w:rPr>
          <w:sz w:val="20"/>
          <w:szCs w:val="20"/>
        </w:rPr>
        <w:t>programming concepts is necessary for this course. For students that have not taken the courses listed above, please come speak with me.</w:t>
      </w:r>
    </w:p>
    <w:p w14:paraId="77C6A43E" w14:textId="77777777" w:rsidR="00B17FDA" w:rsidRDefault="00B17FDA" w:rsidP="00BF6E4E">
      <w:pPr>
        <w:pStyle w:val="BodyText2"/>
        <w:rPr>
          <w:sz w:val="20"/>
        </w:rPr>
      </w:pPr>
    </w:p>
    <w:p w14:paraId="28A85A22" w14:textId="77777777" w:rsidR="00C37CD2" w:rsidRPr="00B17FDA" w:rsidRDefault="00C37CD2" w:rsidP="00C37CD2">
      <w:pPr>
        <w:rPr>
          <w:b/>
          <w:sz w:val="20"/>
        </w:rPr>
      </w:pPr>
      <w:r w:rsidRPr="001464C9">
        <w:rPr>
          <w:b/>
          <w:sz w:val="20"/>
        </w:rPr>
        <w:t xml:space="preserve">Required </w:t>
      </w:r>
      <w:r>
        <w:rPr>
          <w:b/>
          <w:sz w:val="20"/>
        </w:rPr>
        <w:t>Hardware/Software</w:t>
      </w:r>
    </w:p>
    <w:p w14:paraId="5D9683BF" w14:textId="732D5EC8" w:rsidR="00C37CD2" w:rsidRDefault="00C37CD2" w:rsidP="00C37CD2">
      <w:pPr>
        <w:pStyle w:val="BodyText2"/>
        <w:rPr>
          <w:sz w:val="20"/>
        </w:rPr>
      </w:pPr>
      <w:r>
        <w:rPr>
          <w:sz w:val="20"/>
        </w:rPr>
        <w:t xml:space="preserve">You will need a reliable laptop computer for </w:t>
      </w:r>
      <w:r w:rsidR="00CD540F">
        <w:rPr>
          <w:sz w:val="20"/>
        </w:rPr>
        <w:t xml:space="preserve">this </w:t>
      </w:r>
      <w:proofErr w:type="gramStart"/>
      <w:r w:rsidR="00CD540F">
        <w:rPr>
          <w:sz w:val="20"/>
        </w:rPr>
        <w:t>class</w:t>
      </w:r>
      <w:proofErr w:type="gramEnd"/>
      <w:r w:rsidR="00CD540F">
        <w:rPr>
          <w:sz w:val="20"/>
        </w:rPr>
        <w:t xml:space="preserve"> or </w:t>
      </w:r>
      <w:r w:rsidR="00FE5640">
        <w:rPr>
          <w:sz w:val="20"/>
        </w:rPr>
        <w:t xml:space="preserve">I can check one out for you to </w:t>
      </w:r>
      <w:r w:rsidR="00CD540F">
        <w:rPr>
          <w:sz w:val="20"/>
        </w:rPr>
        <w:t>borro</w:t>
      </w:r>
      <w:r w:rsidR="00FE5640">
        <w:rPr>
          <w:sz w:val="20"/>
        </w:rPr>
        <w:t>w during class</w:t>
      </w:r>
      <w:r>
        <w:rPr>
          <w:sz w:val="20"/>
        </w:rPr>
        <w:t xml:space="preserve">. For work outside of class you can use the computers in the </w:t>
      </w:r>
      <w:r w:rsidR="00964A38">
        <w:rPr>
          <w:sz w:val="20"/>
        </w:rPr>
        <w:t>CTD</w:t>
      </w:r>
      <w:r>
        <w:rPr>
          <w:sz w:val="20"/>
        </w:rPr>
        <w:t xml:space="preserve"> </w:t>
      </w:r>
      <w:r w:rsidR="00964A38">
        <w:rPr>
          <w:sz w:val="20"/>
        </w:rPr>
        <w:t>commons</w:t>
      </w:r>
      <w:r>
        <w:rPr>
          <w:sz w:val="20"/>
        </w:rPr>
        <w:t>, ATLS 23</w:t>
      </w:r>
      <w:r w:rsidR="00236B51">
        <w:rPr>
          <w:sz w:val="20"/>
        </w:rPr>
        <w:t>5</w:t>
      </w:r>
      <w:r>
        <w:rPr>
          <w:sz w:val="20"/>
        </w:rPr>
        <w:t>, or any other campus computer lab.</w:t>
      </w:r>
    </w:p>
    <w:p w14:paraId="39C826E3" w14:textId="4E88B585" w:rsidR="00024A96" w:rsidRDefault="00024A96" w:rsidP="00C37CD2">
      <w:pPr>
        <w:pStyle w:val="BodyText2"/>
        <w:rPr>
          <w:sz w:val="20"/>
        </w:rPr>
      </w:pPr>
    </w:p>
    <w:p w14:paraId="394AFC01" w14:textId="77777777" w:rsidR="00964A38" w:rsidRPr="000538E7" w:rsidRDefault="00964A38" w:rsidP="00964A38">
      <w:pPr>
        <w:pStyle w:val="BodyText2"/>
        <w:rPr>
          <w:sz w:val="20"/>
        </w:rPr>
      </w:pPr>
      <w:r w:rsidRPr="000538E7">
        <w:rPr>
          <w:sz w:val="20"/>
          <w:szCs w:val="24"/>
        </w:rPr>
        <w:t xml:space="preserve">The computer lab in ATLS 235 will have </w:t>
      </w:r>
      <w:r>
        <w:rPr>
          <w:sz w:val="20"/>
          <w:szCs w:val="24"/>
        </w:rPr>
        <w:t>8</w:t>
      </w:r>
      <w:r w:rsidRPr="000538E7">
        <w:rPr>
          <w:sz w:val="20"/>
          <w:szCs w:val="24"/>
        </w:rPr>
        <w:t xml:space="preserve"> computers for in-person use and </w:t>
      </w:r>
      <w:r>
        <w:rPr>
          <w:sz w:val="20"/>
          <w:szCs w:val="24"/>
        </w:rPr>
        <w:t>1</w:t>
      </w:r>
      <w:r w:rsidRPr="000538E7">
        <w:rPr>
          <w:sz w:val="20"/>
          <w:szCs w:val="24"/>
        </w:rPr>
        <w:t xml:space="preserve"> computer</w:t>
      </w:r>
      <w:r>
        <w:rPr>
          <w:sz w:val="20"/>
          <w:szCs w:val="24"/>
        </w:rPr>
        <w:t xml:space="preserve"> </w:t>
      </w:r>
      <w:r w:rsidRPr="000538E7">
        <w:rPr>
          <w:sz w:val="20"/>
          <w:szCs w:val="24"/>
        </w:rPr>
        <w:t>for remote access.</w:t>
      </w:r>
    </w:p>
    <w:p w14:paraId="0CB28A68" w14:textId="77777777" w:rsidR="00964A38" w:rsidRPr="00B17807" w:rsidRDefault="00964A38" w:rsidP="00885D3E">
      <w:pPr>
        <w:pStyle w:val="ListParagraph"/>
        <w:numPr>
          <w:ilvl w:val="0"/>
          <w:numId w:val="1"/>
        </w:numPr>
        <w:rPr>
          <w:sz w:val="20"/>
        </w:rPr>
      </w:pPr>
      <w:r w:rsidRPr="00B17807">
        <w:rPr>
          <w:sz w:val="20"/>
        </w:rPr>
        <w:t xml:space="preserve">Remote access will be available through </w:t>
      </w:r>
      <w:proofErr w:type="spellStart"/>
      <w:r w:rsidRPr="00B17807">
        <w:rPr>
          <w:sz w:val="20"/>
        </w:rPr>
        <w:t>Splashtop</w:t>
      </w:r>
      <w:proofErr w:type="spellEnd"/>
      <w:r w:rsidRPr="00B17807">
        <w:rPr>
          <w:sz w:val="20"/>
        </w:rPr>
        <w:t xml:space="preserve"> following these</w:t>
      </w:r>
      <w:hyperlink r:id="rId10" w:history="1">
        <w:r w:rsidRPr="00B17807">
          <w:rPr>
            <w:sz w:val="20"/>
          </w:rPr>
          <w:t xml:space="preserve"> instructions</w:t>
        </w:r>
      </w:hyperlink>
      <w:r w:rsidRPr="00B17807">
        <w:rPr>
          <w:sz w:val="20"/>
        </w:rPr>
        <w:t xml:space="preserve"> </w:t>
      </w:r>
      <w:hyperlink r:id="rId11" w:history="1">
        <w:r w:rsidRPr="00B17807">
          <w:rPr>
            <w:rStyle w:val="Hyperlink"/>
            <w:sz w:val="20"/>
            <w:szCs w:val="20"/>
          </w:rPr>
          <w:t>https://oit.colorado.edu/services/learning-spaces-technology/computing-labs/remote-access</w:t>
        </w:r>
      </w:hyperlink>
      <w:r>
        <w:t xml:space="preserve"> </w:t>
      </w:r>
    </w:p>
    <w:p w14:paraId="38747BAB" w14:textId="77777777" w:rsidR="00964A38" w:rsidRPr="000538E7" w:rsidRDefault="00964A38" w:rsidP="00885D3E">
      <w:pPr>
        <w:numPr>
          <w:ilvl w:val="0"/>
          <w:numId w:val="1"/>
        </w:numPr>
        <w:rPr>
          <w:sz w:val="20"/>
        </w:rPr>
      </w:pPr>
      <w:r>
        <w:rPr>
          <w:sz w:val="20"/>
        </w:rPr>
        <w:t>O</w:t>
      </w:r>
      <w:r w:rsidRPr="000538E7">
        <w:rPr>
          <w:sz w:val="20"/>
        </w:rPr>
        <w:t>nly 1 person can be logged into a remote computer at a time, same as in person</w:t>
      </w:r>
    </w:p>
    <w:p w14:paraId="67B91853" w14:textId="77777777" w:rsidR="00964A38" w:rsidRPr="000538E7" w:rsidRDefault="00964A38" w:rsidP="00885D3E">
      <w:pPr>
        <w:numPr>
          <w:ilvl w:val="0"/>
          <w:numId w:val="1"/>
        </w:numPr>
        <w:rPr>
          <w:sz w:val="20"/>
        </w:rPr>
      </w:pPr>
      <w:r>
        <w:rPr>
          <w:sz w:val="20"/>
        </w:rPr>
        <w:t>P</w:t>
      </w:r>
      <w:r w:rsidRPr="000538E7">
        <w:rPr>
          <w:sz w:val="20"/>
        </w:rPr>
        <w:t xml:space="preserve">lease LOGOUT of the computer when you are done, don’t just exit </w:t>
      </w:r>
      <w:proofErr w:type="spellStart"/>
      <w:r w:rsidRPr="000538E7">
        <w:rPr>
          <w:sz w:val="20"/>
        </w:rPr>
        <w:t>Splashtop</w:t>
      </w:r>
      <w:proofErr w:type="spellEnd"/>
      <w:r w:rsidRPr="000538E7">
        <w:rPr>
          <w:sz w:val="20"/>
        </w:rPr>
        <w:t xml:space="preserve">. </w:t>
      </w:r>
      <w:proofErr w:type="gramStart"/>
      <w:r w:rsidRPr="000538E7">
        <w:rPr>
          <w:sz w:val="20"/>
        </w:rPr>
        <w:t>Otherwise</w:t>
      </w:r>
      <w:proofErr w:type="gramEnd"/>
      <w:r w:rsidRPr="000538E7">
        <w:rPr>
          <w:sz w:val="20"/>
        </w:rPr>
        <w:t xml:space="preserve"> the computer won’t be made available for others. Lab computers will automatically log users off after 15 minutes of inactivity.</w:t>
      </w:r>
    </w:p>
    <w:p w14:paraId="72491578" w14:textId="77777777" w:rsidR="00C37CD2" w:rsidRDefault="00C37CD2" w:rsidP="00C37CD2">
      <w:pPr>
        <w:pStyle w:val="BodyText2"/>
        <w:rPr>
          <w:sz w:val="20"/>
        </w:rPr>
      </w:pPr>
    </w:p>
    <w:p w14:paraId="78C989B0" w14:textId="735FAB63" w:rsidR="00C37CD2" w:rsidRDefault="00C37CD2" w:rsidP="00C37CD2">
      <w:pPr>
        <w:pStyle w:val="BodyText2"/>
        <w:rPr>
          <w:sz w:val="20"/>
        </w:rPr>
      </w:pPr>
      <w:r>
        <w:rPr>
          <w:sz w:val="20"/>
        </w:rPr>
        <w:t xml:space="preserve">You will need an editor of your choice to author web pages. You can use a basic text editor such as TextEdit, </w:t>
      </w:r>
      <w:proofErr w:type="spellStart"/>
      <w:r>
        <w:rPr>
          <w:sz w:val="20"/>
        </w:rPr>
        <w:t>TextWrangler</w:t>
      </w:r>
      <w:proofErr w:type="spellEnd"/>
      <w:r>
        <w:rPr>
          <w:sz w:val="20"/>
        </w:rPr>
        <w:t>, or Notepad (NOT a word processor), or a Web editor such as Sublime Text, Brackets, Coda, Atom, Visual Studio Code, or any other that is not a WYSIWYG editor</w:t>
      </w:r>
      <w:r w:rsidR="00964A38">
        <w:rPr>
          <w:sz w:val="20"/>
        </w:rPr>
        <w:t xml:space="preserve"> </w:t>
      </w:r>
      <w:r>
        <w:rPr>
          <w:sz w:val="20"/>
        </w:rPr>
        <w:t>(no Dreamweaver).</w:t>
      </w:r>
    </w:p>
    <w:p w14:paraId="66B410C2" w14:textId="77777777" w:rsidR="00C37CD2" w:rsidRDefault="00C37CD2" w:rsidP="00C37CD2">
      <w:pPr>
        <w:pStyle w:val="BodyText2"/>
        <w:rPr>
          <w:sz w:val="20"/>
        </w:rPr>
      </w:pPr>
    </w:p>
    <w:p w14:paraId="00495D4C" w14:textId="0B87EFD6" w:rsidR="00CD540F" w:rsidRDefault="00C37CD2" w:rsidP="00C37CD2">
      <w:pPr>
        <w:pStyle w:val="BodyText2"/>
        <w:rPr>
          <w:sz w:val="20"/>
        </w:rPr>
      </w:pPr>
      <w:r>
        <w:rPr>
          <w:sz w:val="20"/>
        </w:rPr>
        <w:t>You will need FTP software</w:t>
      </w:r>
      <w:r w:rsidR="00CD540F">
        <w:rPr>
          <w:sz w:val="20"/>
        </w:rPr>
        <w:t xml:space="preserve">. </w:t>
      </w:r>
      <w:r>
        <w:rPr>
          <w:sz w:val="20"/>
        </w:rPr>
        <w:t xml:space="preserve">CU provides Fetch for Mac </w:t>
      </w:r>
      <w:hyperlink r:id="rId12" w:history="1">
        <w:r w:rsidRPr="00394C19">
          <w:rPr>
            <w:rStyle w:val="Hyperlink"/>
            <w:sz w:val="20"/>
          </w:rPr>
          <w:t>https://oit.colorado.edu/software-hardware/site-licenses/fetch</w:t>
        </w:r>
      </w:hyperlink>
      <w:r>
        <w:rPr>
          <w:sz w:val="20"/>
        </w:rPr>
        <w:t xml:space="preserve">, recommends PuTTY for Windows </w:t>
      </w:r>
      <w:hyperlink r:id="rId13" w:history="1">
        <w:r w:rsidRPr="00394C19">
          <w:rPr>
            <w:rStyle w:val="Hyperlink"/>
            <w:sz w:val="20"/>
          </w:rPr>
          <w:t>http://www.putty.org/</w:t>
        </w:r>
      </w:hyperlink>
      <w:r w:rsidR="00CD540F">
        <w:rPr>
          <w:sz w:val="20"/>
        </w:rPr>
        <w:t xml:space="preserve">, or </w:t>
      </w:r>
      <w:proofErr w:type="spellStart"/>
      <w:r>
        <w:rPr>
          <w:sz w:val="20"/>
        </w:rPr>
        <w:t>Cyberduck</w:t>
      </w:r>
      <w:proofErr w:type="spellEnd"/>
      <w:r>
        <w:rPr>
          <w:sz w:val="20"/>
        </w:rPr>
        <w:t xml:space="preserve"> </w:t>
      </w:r>
      <w:r w:rsidR="00CD540F">
        <w:rPr>
          <w:sz w:val="20"/>
        </w:rPr>
        <w:t xml:space="preserve">for either platform </w:t>
      </w:r>
      <w:hyperlink r:id="rId14" w:history="1">
        <w:r w:rsidRPr="006C4021">
          <w:rPr>
            <w:rStyle w:val="Hyperlink"/>
            <w:sz w:val="20"/>
          </w:rPr>
          <w:t>https://cyberduck.io/</w:t>
        </w:r>
      </w:hyperlink>
      <w:r>
        <w:rPr>
          <w:sz w:val="20"/>
        </w:rPr>
        <w:t>.</w:t>
      </w:r>
    </w:p>
    <w:p w14:paraId="59209563" w14:textId="77777777" w:rsidR="00885D3E" w:rsidRDefault="00885D3E" w:rsidP="00C37CD2">
      <w:pPr>
        <w:pStyle w:val="BodyText2"/>
        <w:rPr>
          <w:sz w:val="20"/>
        </w:rPr>
      </w:pPr>
    </w:p>
    <w:p w14:paraId="5437E3F9" w14:textId="790893F2" w:rsidR="00CD540F" w:rsidRDefault="00CD540F" w:rsidP="00C37CD2">
      <w:pPr>
        <w:pStyle w:val="BodyText2"/>
        <w:rPr>
          <w:sz w:val="20"/>
        </w:rPr>
      </w:pPr>
      <w:r>
        <w:rPr>
          <w:sz w:val="20"/>
        </w:rPr>
        <w:lastRenderedPageBreak/>
        <w:t xml:space="preserve">You might want to purchase an Adobe Creative Cloud student account to use Photoshop or </w:t>
      </w:r>
      <w:proofErr w:type="gramStart"/>
      <w:r>
        <w:rPr>
          <w:sz w:val="20"/>
        </w:rPr>
        <w:t>XD</w:t>
      </w:r>
      <w:proofErr w:type="gramEnd"/>
      <w:r>
        <w:rPr>
          <w:sz w:val="20"/>
        </w:rPr>
        <w:t xml:space="preserve"> but these are not required.</w:t>
      </w:r>
      <w:r w:rsidR="00236B51">
        <w:rPr>
          <w:sz w:val="20"/>
        </w:rPr>
        <w:t xml:space="preserve"> Adobe CC is now available for $95/year by purchasing through the bookstore </w:t>
      </w:r>
      <w:hyperlink r:id="rId15" w:history="1">
        <w:r w:rsidR="00236B51" w:rsidRPr="0012505B">
          <w:rPr>
            <w:rStyle w:val="Hyperlink"/>
            <w:sz w:val="20"/>
          </w:rPr>
          <w:t>https://www.cubookstore.com/p-101756-adobe-creative-cloud-for-students-boulder-campus-only.aspx</w:t>
        </w:r>
      </w:hyperlink>
      <w:r w:rsidR="00236B51">
        <w:rPr>
          <w:sz w:val="20"/>
        </w:rPr>
        <w:t xml:space="preserve">. </w:t>
      </w:r>
    </w:p>
    <w:p w14:paraId="42DC1950" w14:textId="77777777" w:rsidR="002E2D8C" w:rsidRDefault="002E2D8C" w:rsidP="003C78A2">
      <w:pPr>
        <w:pStyle w:val="BodyText2"/>
        <w:rPr>
          <w:sz w:val="20"/>
        </w:rPr>
      </w:pPr>
    </w:p>
    <w:p w14:paraId="36FBFB87" w14:textId="0FB58C82" w:rsidR="00C37CD2" w:rsidRDefault="00C37CD2" w:rsidP="003C78A2">
      <w:pPr>
        <w:pStyle w:val="BodyText2"/>
        <w:rPr>
          <w:sz w:val="20"/>
        </w:rPr>
      </w:pPr>
      <w:r>
        <w:rPr>
          <w:sz w:val="20"/>
        </w:rPr>
        <w:t xml:space="preserve">We will be using the </w:t>
      </w:r>
      <w:r w:rsidR="00024A96">
        <w:rPr>
          <w:sz w:val="20"/>
        </w:rPr>
        <w:t>ATLAS</w:t>
      </w:r>
      <w:r>
        <w:rPr>
          <w:sz w:val="20"/>
        </w:rPr>
        <w:t xml:space="preserve"> creative.colorado.edu server to host our web sites. Detailed instructions for setup and connecting are available </w:t>
      </w:r>
      <w:r w:rsidR="00024A96">
        <w:rPr>
          <w:sz w:val="20"/>
        </w:rPr>
        <w:t>at</w:t>
      </w:r>
      <w:r>
        <w:rPr>
          <w:sz w:val="20"/>
        </w:rPr>
        <w:t xml:space="preserve"> </w:t>
      </w:r>
      <w:hyperlink r:id="rId16" w:history="1">
        <w:r w:rsidRPr="00BC49CD">
          <w:rPr>
            <w:rStyle w:val="Hyperlink"/>
            <w:sz w:val="20"/>
          </w:rPr>
          <w:t>http://tam.colorado.edu/itresources.html</w:t>
        </w:r>
      </w:hyperlink>
      <w:r>
        <w:rPr>
          <w:sz w:val="20"/>
        </w:rPr>
        <w:t>.</w:t>
      </w:r>
      <w:r w:rsidR="00CD540F">
        <w:rPr>
          <w:sz w:val="20"/>
        </w:rPr>
        <w:t xml:space="preserve"> </w:t>
      </w:r>
      <w:r>
        <w:rPr>
          <w:sz w:val="20"/>
        </w:rPr>
        <w:t>You are given 10G</w:t>
      </w:r>
      <w:r w:rsidRPr="00084F1F">
        <w:rPr>
          <w:sz w:val="20"/>
        </w:rPr>
        <w:t xml:space="preserve">B of server space, but you still need to </w:t>
      </w:r>
      <w:proofErr w:type="spellStart"/>
      <w:r w:rsidRPr="00084F1F">
        <w:rPr>
          <w:sz w:val="20"/>
        </w:rPr>
        <w:t>backup</w:t>
      </w:r>
      <w:proofErr w:type="spellEnd"/>
      <w:r w:rsidRPr="00084F1F">
        <w:rPr>
          <w:sz w:val="20"/>
        </w:rPr>
        <w:t xml:space="preserve"> your work. Lost or corrupted work is not an acceptable excuse for late work.</w:t>
      </w:r>
    </w:p>
    <w:p w14:paraId="30347EEC" w14:textId="77777777" w:rsidR="00E34E0C" w:rsidRDefault="00E34E0C" w:rsidP="00C37CD2">
      <w:pPr>
        <w:rPr>
          <w:b/>
          <w:sz w:val="20"/>
        </w:rPr>
      </w:pPr>
    </w:p>
    <w:p w14:paraId="09744A38" w14:textId="03B41FCC" w:rsidR="00C37CD2" w:rsidRDefault="00C37CD2" w:rsidP="00C37CD2">
      <w:pPr>
        <w:rPr>
          <w:b/>
          <w:sz w:val="20"/>
        </w:rPr>
      </w:pPr>
      <w:r w:rsidRPr="002C5AE1">
        <w:rPr>
          <w:b/>
          <w:sz w:val="20"/>
        </w:rPr>
        <w:t>Class Resources</w:t>
      </w:r>
    </w:p>
    <w:p w14:paraId="4D5006A2" w14:textId="56259A89" w:rsidR="00C37CD2" w:rsidRDefault="00C37CD2" w:rsidP="00C37CD2">
      <w:pPr>
        <w:pStyle w:val="NormalWeb"/>
        <w:spacing w:before="0" w:beforeAutospacing="0" w:after="0" w:afterAutospacing="0"/>
        <w:rPr>
          <w:rStyle w:val="text"/>
          <w:sz w:val="20"/>
          <w:szCs w:val="20"/>
        </w:rPr>
      </w:pPr>
      <w:r w:rsidRPr="00D226E6">
        <w:rPr>
          <w:rStyle w:val="text"/>
          <w:sz w:val="20"/>
          <w:szCs w:val="20"/>
        </w:rPr>
        <w:t xml:space="preserve">All class information is available on </w:t>
      </w:r>
      <w:r w:rsidRPr="003E037B">
        <w:rPr>
          <w:rStyle w:val="text"/>
          <w:sz w:val="20"/>
          <w:szCs w:val="20"/>
        </w:rPr>
        <w:t xml:space="preserve">Canvas at </w:t>
      </w:r>
      <w:hyperlink r:id="rId17" w:history="1">
        <w:r w:rsidR="00C34212">
          <w:rPr>
            <w:rStyle w:val="Hyperlink"/>
            <w:sz w:val="20"/>
            <w:szCs w:val="20"/>
          </w:rPr>
          <w:t>https://canvas.colorado.edu/courses/75753</w:t>
        </w:r>
      </w:hyperlink>
      <w:r w:rsidR="003E037B" w:rsidRPr="003E037B">
        <w:rPr>
          <w:sz w:val="20"/>
          <w:szCs w:val="20"/>
        </w:rPr>
        <w:t xml:space="preserve">. </w:t>
      </w:r>
      <w:r w:rsidRPr="003E037B">
        <w:rPr>
          <w:rStyle w:val="text"/>
          <w:sz w:val="20"/>
          <w:szCs w:val="20"/>
        </w:rPr>
        <w:t>This</w:t>
      </w:r>
      <w:r w:rsidRPr="00D226E6">
        <w:rPr>
          <w:rStyle w:val="text"/>
          <w:sz w:val="20"/>
          <w:szCs w:val="20"/>
        </w:rPr>
        <w:t xml:space="preserve"> includes the class schedule, assignments</w:t>
      </w:r>
      <w:r w:rsidR="00D226E6">
        <w:rPr>
          <w:rStyle w:val="text"/>
          <w:sz w:val="20"/>
          <w:szCs w:val="20"/>
        </w:rPr>
        <w:t>, examples</w:t>
      </w:r>
      <w:r w:rsidRPr="00D226E6">
        <w:rPr>
          <w:rStyle w:val="text"/>
          <w:sz w:val="20"/>
          <w:szCs w:val="20"/>
        </w:rPr>
        <w:t xml:space="preserve"> and resources. </w:t>
      </w:r>
      <w:r w:rsidR="00CC0CFE">
        <w:rPr>
          <w:rStyle w:val="text"/>
          <w:sz w:val="20"/>
          <w:szCs w:val="20"/>
        </w:rPr>
        <w:t xml:space="preserve">Notes and other documents will be posted to </w:t>
      </w:r>
      <w:proofErr w:type="spellStart"/>
      <w:r w:rsidR="00CC0CFE">
        <w:rPr>
          <w:rStyle w:val="text"/>
          <w:sz w:val="20"/>
          <w:szCs w:val="20"/>
        </w:rPr>
        <w:t>Github</w:t>
      </w:r>
      <w:proofErr w:type="spellEnd"/>
      <w:r w:rsidR="0040742F">
        <w:rPr>
          <w:rStyle w:val="text"/>
          <w:sz w:val="20"/>
          <w:szCs w:val="20"/>
        </w:rPr>
        <w:t xml:space="preserve"> </w:t>
      </w:r>
      <w:hyperlink r:id="rId18" w:history="1">
        <w:r w:rsidR="00BA05F9">
          <w:rPr>
            <w:rStyle w:val="Hyperlink"/>
            <w:sz w:val="20"/>
            <w:szCs w:val="20"/>
          </w:rPr>
          <w:t>https://github.com/aileenjp/Fall21_WebFrontEndDev</w:t>
        </w:r>
      </w:hyperlink>
      <w:r w:rsidR="0040742F">
        <w:rPr>
          <w:rStyle w:val="text"/>
          <w:sz w:val="20"/>
          <w:szCs w:val="20"/>
        </w:rPr>
        <w:t xml:space="preserve">. </w:t>
      </w:r>
      <w:r w:rsidRPr="00D226E6">
        <w:rPr>
          <w:rStyle w:val="text"/>
          <w:sz w:val="20"/>
          <w:szCs w:val="20"/>
        </w:rPr>
        <w:t xml:space="preserve">It is your responsibility to check the site regularly to keep up with the class and complete all assignments. </w:t>
      </w:r>
    </w:p>
    <w:p w14:paraId="2CFFC256" w14:textId="23270E56" w:rsidR="002F6784" w:rsidRDefault="002F6784" w:rsidP="00C37CD2">
      <w:pPr>
        <w:pStyle w:val="NormalWeb"/>
        <w:spacing w:before="0" w:beforeAutospacing="0" w:after="0" w:afterAutospacing="0"/>
        <w:rPr>
          <w:rStyle w:val="text"/>
          <w:sz w:val="20"/>
          <w:szCs w:val="20"/>
        </w:rPr>
      </w:pPr>
    </w:p>
    <w:p w14:paraId="52A0F27E" w14:textId="7074A80D" w:rsidR="000C5F80" w:rsidRPr="002F6784" w:rsidRDefault="000C5F80" w:rsidP="000C5F80">
      <w:pPr>
        <w:pStyle w:val="NormalWeb"/>
        <w:spacing w:before="0" w:beforeAutospacing="0" w:after="0" w:afterAutospacing="0"/>
        <w:rPr>
          <w:rStyle w:val="text"/>
          <w:sz w:val="20"/>
          <w:szCs w:val="20"/>
        </w:rPr>
      </w:pPr>
      <w:r>
        <w:rPr>
          <w:rStyle w:val="text"/>
          <w:sz w:val="20"/>
          <w:szCs w:val="20"/>
        </w:rPr>
        <w:t xml:space="preserve">We will be using </w:t>
      </w:r>
      <w:r w:rsidRPr="00D009C4">
        <w:rPr>
          <w:rStyle w:val="text"/>
          <w:sz w:val="20"/>
          <w:szCs w:val="20"/>
        </w:rPr>
        <w:t>Slack</w:t>
      </w:r>
      <w:r>
        <w:rPr>
          <w:rStyle w:val="text"/>
          <w:sz w:val="20"/>
          <w:szCs w:val="20"/>
        </w:rPr>
        <w:t xml:space="preserve">, a communication and collaboration tool that is used throughout the high-tech industry, for communication in the class. Please accept the Slack invitation to the workspace </w:t>
      </w:r>
      <w:hyperlink r:id="rId19" w:history="1">
        <w:r w:rsidR="00CB0C94" w:rsidRPr="005618F4">
          <w:rPr>
            <w:rStyle w:val="Hyperlink"/>
            <w:sz w:val="20"/>
            <w:szCs w:val="20"/>
          </w:rPr>
          <w:t>webfrontenddevfall21.slack.com</w:t>
        </w:r>
      </w:hyperlink>
    </w:p>
    <w:p w14:paraId="353EB108" w14:textId="1DE5CB2B" w:rsidR="000C5F80" w:rsidRPr="00FA3537" w:rsidRDefault="000C5F80" w:rsidP="000C5F80">
      <w:pPr>
        <w:pStyle w:val="NormalWeb"/>
        <w:spacing w:before="0" w:beforeAutospacing="0" w:after="0" w:afterAutospacing="0"/>
        <w:rPr>
          <w:rStyle w:val="text"/>
          <w:sz w:val="20"/>
          <w:szCs w:val="20"/>
        </w:rPr>
      </w:pPr>
      <w:r>
        <w:rPr>
          <w:rStyle w:val="text"/>
          <w:sz w:val="20"/>
          <w:szCs w:val="20"/>
        </w:rPr>
        <w:t xml:space="preserve">as that is where </w:t>
      </w:r>
      <w:r w:rsidR="007B5C48">
        <w:rPr>
          <w:rStyle w:val="text"/>
          <w:sz w:val="20"/>
          <w:szCs w:val="20"/>
        </w:rPr>
        <w:t xml:space="preserve">ALL </w:t>
      </w:r>
      <w:r>
        <w:rPr>
          <w:rStyle w:val="text"/>
          <w:sz w:val="20"/>
          <w:szCs w:val="20"/>
        </w:rPr>
        <w:t>class communication will take place.</w:t>
      </w:r>
    </w:p>
    <w:p w14:paraId="2B6DAC8C" w14:textId="77777777" w:rsidR="00247D22" w:rsidRDefault="00247D22" w:rsidP="00BF6E4E">
      <w:pPr>
        <w:rPr>
          <w:b/>
          <w:sz w:val="20"/>
        </w:rPr>
      </w:pPr>
    </w:p>
    <w:p w14:paraId="3CFF7C9D" w14:textId="121B48D9" w:rsidR="006A5F39" w:rsidRPr="00C37CD2" w:rsidRDefault="006A5F39" w:rsidP="006A5F39">
      <w:pPr>
        <w:rPr>
          <w:b/>
          <w:sz w:val="20"/>
        </w:rPr>
      </w:pPr>
      <w:r w:rsidRPr="00904F02">
        <w:rPr>
          <w:b/>
          <w:sz w:val="20"/>
        </w:rPr>
        <w:t>Topical Outline</w:t>
      </w:r>
    </w:p>
    <w:p w14:paraId="305C6F20" w14:textId="07A8F36A" w:rsidR="006A5F39" w:rsidRDefault="006A5F39" w:rsidP="006A5F39">
      <w:pPr>
        <w:rPr>
          <w:sz w:val="20"/>
        </w:rPr>
      </w:pPr>
      <w:r>
        <w:rPr>
          <w:sz w:val="20"/>
        </w:rPr>
        <w:t xml:space="preserve">We will be exploring many areas that are integral to creating </w:t>
      </w:r>
      <w:r w:rsidR="007B5C48">
        <w:rPr>
          <w:sz w:val="20"/>
        </w:rPr>
        <w:t xml:space="preserve">modern </w:t>
      </w:r>
      <w:r>
        <w:rPr>
          <w:sz w:val="20"/>
        </w:rPr>
        <w:t>interactive web applications. These include, but are not limited to:</w:t>
      </w:r>
    </w:p>
    <w:p w14:paraId="651FDB2A" w14:textId="77777777" w:rsidR="006A5F39" w:rsidRDefault="006A5F39" w:rsidP="006A5F39">
      <w:pPr>
        <w:numPr>
          <w:ilvl w:val="0"/>
          <w:numId w:val="1"/>
        </w:numPr>
        <w:rPr>
          <w:sz w:val="20"/>
        </w:rPr>
      </w:pPr>
      <w:r>
        <w:rPr>
          <w:sz w:val="20"/>
        </w:rPr>
        <w:t>Advanced HTML5 and CSS3</w:t>
      </w:r>
    </w:p>
    <w:p w14:paraId="1227D179" w14:textId="77777777" w:rsidR="006A5F39" w:rsidRDefault="006A5F39" w:rsidP="006A5F39">
      <w:pPr>
        <w:numPr>
          <w:ilvl w:val="0"/>
          <w:numId w:val="1"/>
        </w:numPr>
        <w:rPr>
          <w:sz w:val="20"/>
        </w:rPr>
      </w:pPr>
      <w:r>
        <w:rPr>
          <w:sz w:val="20"/>
        </w:rPr>
        <w:t>U</w:t>
      </w:r>
      <w:r w:rsidRPr="00E6612A">
        <w:rPr>
          <w:sz w:val="20"/>
        </w:rPr>
        <w:t xml:space="preserve">ser interface design methods </w:t>
      </w:r>
    </w:p>
    <w:p w14:paraId="72476C85" w14:textId="6569AB41" w:rsidR="00485692" w:rsidRPr="00E6612A" w:rsidRDefault="00904F02" w:rsidP="006A5F39">
      <w:pPr>
        <w:numPr>
          <w:ilvl w:val="0"/>
          <w:numId w:val="1"/>
        </w:numPr>
        <w:rPr>
          <w:sz w:val="20"/>
        </w:rPr>
      </w:pPr>
      <w:r>
        <w:rPr>
          <w:sz w:val="20"/>
        </w:rPr>
        <w:t>Advanced Java</w:t>
      </w:r>
      <w:r w:rsidR="0030688E">
        <w:rPr>
          <w:sz w:val="20"/>
        </w:rPr>
        <w:t>S</w:t>
      </w:r>
      <w:r>
        <w:rPr>
          <w:sz w:val="20"/>
        </w:rPr>
        <w:t>cript</w:t>
      </w:r>
    </w:p>
    <w:p w14:paraId="6C551805" w14:textId="77777777" w:rsidR="00787897" w:rsidRDefault="00787897" w:rsidP="00787897">
      <w:pPr>
        <w:numPr>
          <w:ilvl w:val="0"/>
          <w:numId w:val="1"/>
        </w:numPr>
        <w:rPr>
          <w:sz w:val="20"/>
        </w:rPr>
      </w:pPr>
      <w:r>
        <w:rPr>
          <w:sz w:val="20"/>
        </w:rPr>
        <w:t>M</w:t>
      </w:r>
      <w:r w:rsidRPr="0035208C">
        <w:rPr>
          <w:sz w:val="20"/>
        </w:rPr>
        <w:t>obile interaction design principles</w:t>
      </w:r>
    </w:p>
    <w:p w14:paraId="1C9BC210" w14:textId="77777777" w:rsidR="006A5F39" w:rsidRDefault="006A5F39" w:rsidP="006A5F39">
      <w:pPr>
        <w:numPr>
          <w:ilvl w:val="0"/>
          <w:numId w:val="1"/>
        </w:numPr>
        <w:rPr>
          <w:sz w:val="20"/>
        </w:rPr>
      </w:pPr>
      <w:r>
        <w:rPr>
          <w:sz w:val="20"/>
        </w:rPr>
        <w:t>Document Object Model</w:t>
      </w:r>
    </w:p>
    <w:p w14:paraId="5F1D1792" w14:textId="26EB8E10" w:rsidR="006A5F39" w:rsidRDefault="0030688E" w:rsidP="006A5F39">
      <w:pPr>
        <w:numPr>
          <w:ilvl w:val="0"/>
          <w:numId w:val="1"/>
        </w:numPr>
        <w:rPr>
          <w:sz w:val="20"/>
        </w:rPr>
      </w:pPr>
      <w:r>
        <w:rPr>
          <w:sz w:val="20"/>
        </w:rPr>
        <w:t>Web development libraries</w:t>
      </w:r>
    </w:p>
    <w:p w14:paraId="29664240" w14:textId="00D6B303" w:rsidR="00F34EE2" w:rsidRDefault="00F34EE2" w:rsidP="006A5F39">
      <w:pPr>
        <w:numPr>
          <w:ilvl w:val="0"/>
          <w:numId w:val="1"/>
        </w:numPr>
        <w:rPr>
          <w:sz w:val="20"/>
        </w:rPr>
      </w:pPr>
      <w:r>
        <w:rPr>
          <w:sz w:val="20"/>
        </w:rPr>
        <w:t>APIS and JSON</w:t>
      </w:r>
    </w:p>
    <w:p w14:paraId="53084F4A" w14:textId="479E277F" w:rsidR="00F34EE2" w:rsidRDefault="00F34EE2" w:rsidP="006A5F39">
      <w:pPr>
        <w:numPr>
          <w:ilvl w:val="0"/>
          <w:numId w:val="1"/>
        </w:numPr>
        <w:rPr>
          <w:sz w:val="20"/>
        </w:rPr>
      </w:pPr>
      <w:r>
        <w:rPr>
          <w:sz w:val="20"/>
        </w:rPr>
        <w:t>Firebase</w:t>
      </w:r>
    </w:p>
    <w:p w14:paraId="2EF120DE" w14:textId="7386AA67" w:rsidR="00904F02" w:rsidRDefault="00904F02" w:rsidP="006A5F39">
      <w:pPr>
        <w:numPr>
          <w:ilvl w:val="0"/>
          <w:numId w:val="1"/>
        </w:numPr>
        <w:rPr>
          <w:sz w:val="20"/>
        </w:rPr>
      </w:pPr>
      <w:r>
        <w:rPr>
          <w:sz w:val="20"/>
        </w:rPr>
        <w:t>Web development frameworks</w:t>
      </w:r>
    </w:p>
    <w:p w14:paraId="3C70C6C7" w14:textId="77777777" w:rsidR="006A5F39" w:rsidRDefault="006A5F39" w:rsidP="00BF6E4E">
      <w:pPr>
        <w:rPr>
          <w:b/>
          <w:sz w:val="20"/>
        </w:rPr>
      </w:pPr>
    </w:p>
    <w:p w14:paraId="34D5C4CF" w14:textId="6DD3DAE3" w:rsidR="005A3322" w:rsidRDefault="005A3322" w:rsidP="00BF6E4E">
      <w:pPr>
        <w:rPr>
          <w:b/>
          <w:sz w:val="20"/>
        </w:rPr>
      </w:pPr>
      <w:r>
        <w:rPr>
          <w:b/>
          <w:sz w:val="20"/>
        </w:rPr>
        <w:t>Workload</w:t>
      </w:r>
    </w:p>
    <w:p w14:paraId="2939D006" w14:textId="57BCBA99" w:rsidR="00502DCA" w:rsidRDefault="005A3322" w:rsidP="00E51FD1">
      <w:pPr>
        <w:pStyle w:val="NormalWeb"/>
        <w:spacing w:before="0" w:beforeAutospacing="0" w:after="0" w:afterAutospacing="0"/>
        <w:rPr>
          <w:sz w:val="20"/>
          <w:szCs w:val="20"/>
        </w:rPr>
      </w:pPr>
      <w:r w:rsidRPr="00084F1F">
        <w:rPr>
          <w:sz w:val="20"/>
          <w:szCs w:val="20"/>
        </w:rPr>
        <w:t xml:space="preserve">This course </w:t>
      </w:r>
      <w:r w:rsidR="000C18AC">
        <w:rPr>
          <w:sz w:val="20"/>
          <w:szCs w:val="20"/>
        </w:rPr>
        <w:t xml:space="preserve">is very technical and challenging and </w:t>
      </w:r>
      <w:r w:rsidRPr="00084F1F">
        <w:rPr>
          <w:sz w:val="20"/>
          <w:szCs w:val="20"/>
        </w:rPr>
        <w:t>requires a great deal of time an</w:t>
      </w:r>
      <w:r w:rsidR="001F4E04">
        <w:rPr>
          <w:sz w:val="20"/>
          <w:szCs w:val="20"/>
        </w:rPr>
        <w:t>d commitment. S</w:t>
      </w:r>
      <w:r>
        <w:rPr>
          <w:sz w:val="20"/>
          <w:szCs w:val="20"/>
        </w:rPr>
        <w:t xml:space="preserve">tudents should </w:t>
      </w:r>
      <w:r w:rsidR="001F4E04">
        <w:rPr>
          <w:sz w:val="20"/>
          <w:szCs w:val="20"/>
        </w:rPr>
        <w:t xml:space="preserve">plan on spending </w:t>
      </w:r>
      <w:r w:rsidR="00112B39">
        <w:rPr>
          <w:sz w:val="20"/>
          <w:szCs w:val="20"/>
        </w:rPr>
        <w:t>2-3</w:t>
      </w:r>
      <w:r w:rsidR="001F4E04">
        <w:rPr>
          <w:sz w:val="20"/>
          <w:szCs w:val="20"/>
        </w:rPr>
        <w:t xml:space="preserve"> </w:t>
      </w:r>
      <w:r w:rsidRPr="00084F1F">
        <w:rPr>
          <w:sz w:val="20"/>
          <w:szCs w:val="20"/>
        </w:rPr>
        <w:t>hours of outside class time</w:t>
      </w:r>
      <w:r w:rsidR="00112B39">
        <w:rPr>
          <w:sz w:val="20"/>
          <w:szCs w:val="20"/>
        </w:rPr>
        <w:t xml:space="preserve"> for every hour in class</w:t>
      </w:r>
      <w:r w:rsidRPr="00084F1F">
        <w:rPr>
          <w:sz w:val="20"/>
          <w:szCs w:val="20"/>
        </w:rPr>
        <w:t xml:space="preserve">. </w:t>
      </w:r>
      <w:r w:rsidRPr="0026358B">
        <w:rPr>
          <w:sz w:val="20"/>
          <w:szCs w:val="20"/>
        </w:rPr>
        <w:t>For t</w:t>
      </w:r>
      <w:r w:rsidR="00112B39">
        <w:rPr>
          <w:sz w:val="20"/>
          <w:szCs w:val="20"/>
        </w:rPr>
        <w:t>his class, that translates to 8-12</w:t>
      </w:r>
      <w:r w:rsidRPr="0026358B">
        <w:rPr>
          <w:sz w:val="20"/>
          <w:szCs w:val="20"/>
        </w:rPr>
        <w:t xml:space="preserve"> hours per week of work outside of class. </w:t>
      </w:r>
      <w:r w:rsidR="000C18AC">
        <w:rPr>
          <w:sz w:val="20"/>
          <w:szCs w:val="20"/>
        </w:rPr>
        <w:t>I welcome any students</w:t>
      </w:r>
      <w:r w:rsidRPr="0026358B">
        <w:rPr>
          <w:sz w:val="20"/>
          <w:szCs w:val="20"/>
        </w:rPr>
        <w:t xml:space="preserve"> </w:t>
      </w:r>
      <w:r w:rsidR="000C18AC">
        <w:rPr>
          <w:sz w:val="20"/>
          <w:szCs w:val="20"/>
        </w:rPr>
        <w:t xml:space="preserve">that are concerned about the time commitment or find themselves struggling to please </w:t>
      </w:r>
      <w:r w:rsidRPr="0026358B">
        <w:rPr>
          <w:sz w:val="20"/>
          <w:szCs w:val="20"/>
        </w:rPr>
        <w:t>talk to me personally.</w:t>
      </w:r>
      <w:r>
        <w:rPr>
          <w:sz w:val="20"/>
          <w:szCs w:val="20"/>
        </w:rPr>
        <w:t xml:space="preserve"> </w:t>
      </w:r>
    </w:p>
    <w:p w14:paraId="7A1E2EC0" w14:textId="77777777" w:rsidR="006A5F39" w:rsidRPr="00E51FD1" w:rsidRDefault="006A5F39" w:rsidP="00E51FD1">
      <w:pPr>
        <w:pStyle w:val="NormalWeb"/>
        <w:spacing w:before="0" w:beforeAutospacing="0" w:after="0" w:afterAutospacing="0"/>
        <w:rPr>
          <w:sz w:val="20"/>
          <w:szCs w:val="20"/>
        </w:rPr>
      </w:pPr>
    </w:p>
    <w:p w14:paraId="40488B07" w14:textId="77777777" w:rsidR="00242B1F" w:rsidRPr="00242B1F" w:rsidRDefault="00242B1F" w:rsidP="00242B1F">
      <w:pPr>
        <w:rPr>
          <w:b/>
          <w:sz w:val="20"/>
        </w:rPr>
      </w:pPr>
      <w:r w:rsidRPr="00242B1F">
        <w:rPr>
          <w:b/>
          <w:sz w:val="20"/>
        </w:rPr>
        <w:t>Attendance</w:t>
      </w:r>
    </w:p>
    <w:p w14:paraId="4727C418" w14:textId="393EA948" w:rsidR="00827708" w:rsidRDefault="00BF6E4E" w:rsidP="007267B7">
      <w:pPr>
        <w:pStyle w:val="NormalWeb"/>
        <w:spacing w:before="0" w:beforeAutospacing="0" w:after="0" w:afterAutospacing="0"/>
        <w:rPr>
          <w:sz w:val="20"/>
          <w:szCs w:val="20"/>
        </w:rPr>
      </w:pPr>
      <w:r w:rsidRPr="00967404">
        <w:rPr>
          <w:sz w:val="20"/>
          <w:szCs w:val="20"/>
        </w:rPr>
        <w:t xml:space="preserve">This is a fast-paced course with new topics covered every class and each new concept building on top of previous ones.  Attendance and class participation are important components of the course. You are encouraged to ask </w:t>
      </w:r>
      <w:r w:rsidR="00164E7F">
        <w:rPr>
          <w:sz w:val="20"/>
          <w:szCs w:val="20"/>
        </w:rPr>
        <w:t xml:space="preserve">relevant </w:t>
      </w:r>
      <w:r w:rsidRPr="00967404">
        <w:rPr>
          <w:sz w:val="20"/>
          <w:szCs w:val="20"/>
        </w:rPr>
        <w:t>questions, share your thoughts, and work with fellow students.</w:t>
      </w:r>
      <w:r w:rsidR="002879B2">
        <w:rPr>
          <w:sz w:val="20"/>
          <w:szCs w:val="20"/>
        </w:rPr>
        <w:t xml:space="preserve"> </w:t>
      </w:r>
      <w:r w:rsidR="007267B7" w:rsidRPr="00084F1F">
        <w:rPr>
          <w:sz w:val="20"/>
          <w:szCs w:val="20"/>
        </w:rPr>
        <w:t>You are expected to spend all class time working on class-related projects.  Class time should not be used for any other classes or activities.</w:t>
      </w:r>
    </w:p>
    <w:p w14:paraId="33F105D9" w14:textId="77777777" w:rsidR="007267B7" w:rsidRDefault="007267B7" w:rsidP="007267B7">
      <w:pPr>
        <w:pStyle w:val="NormalWeb"/>
        <w:spacing w:before="0" w:beforeAutospacing="0" w:after="0" w:afterAutospacing="0"/>
        <w:rPr>
          <w:sz w:val="20"/>
          <w:szCs w:val="20"/>
        </w:rPr>
      </w:pPr>
    </w:p>
    <w:p w14:paraId="2ACCDE96" w14:textId="76DDB3B8" w:rsidR="001F4E04" w:rsidRDefault="001F4E04" w:rsidP="00EF36E0">
      <w:pPr>
        <w:pStyle w:val="NormalWeb"/>
        <w:spacing w:before="0" w:beforeAutospacing="0"/>
        <w:rPr>
          <w:sz w:val="20"/>
          <w:szCs w:val="20"/>
        </w:rPr>
      </w:pPr>
      <w:r w:rsidRPr="00D827EE">
        <w:rPr>
          <w:sz w:val="20"/>
          <w:szCs w:val="20"/>
        </w:rPr>
        <w:t>You are responsible for all material an</w:t>
      </w:r>
      <w:r>
        <w:rPr>
          <w:sz w:val="20"/>
          <w:szCs w:val="20"/>
        </w:rPr>
        <w:t>d announcements made in class. </w:t>
      </w:r>
      <w:r w:rsidRPr="00D827EE">
        <w:rPr>
          <w:sz w:val="20"/>
          <w:szCs w:val="20"/>
        </w:rPr>
        <w:t xml:space="preserve">Do not expect me to catch you up for classes you’ve missed -- that’s your responsibility. </w:t>
      </w:r>
      <w:r w:rsidR="006B54B4">
        <w:rPr>
          <w:sz w:val="20"/>
          <w:szCs w:val="20"/>
        </w:rPr>
        <w:t>Critique days are required; an absence that day will impact your grade for that project.</w:t>
      </w:r>
    </w:p>
    <w:p w14:paraId="747307BC" w14:textId="77777777" w:rsidR="00026913" w:rsidRPr="00E51FD1" w:rsidRDefault="002879B2" w:rsidP="00026913">
      <w:pPr>
        <w:pStyle w:val="NormalWeb"/>
        <w:spacing w:before="0" w:beforeAutospacing="0" w:after="0" w:afterAutospacing="0"/>
        <w:rPr>
          <w:sz w:val="20"/>
          <w:szCs w:val="20"/>
        </w:rPr>
      </w:pPr>
      <w:r>
        <w:rPr>
          <w:sz w:val="20"/>
          <w:szCs w:val="20"/>
        </w:rPr>
        <w:t>In extreme</w:t>
      </w:r>
      <w:r w:rsidR="00BF6E4E" w:rsidRPr="00967404">
        <w:rPr>
          <w:sz w:val="20"/>
          <w:szCs w:val="20"/>
        </w:rPr>
        <w:t xml:space="preserve"> situations </w:t>
      </w:r>
      <w:r>
        <w:rPr>
          <w:sz w:val="20"/>
          <w:szCs w:val="20"/>
        </w:rPr>
        <w:t>such as</w:t>
      </w:r>
      <w:r w:rsidR="00BF6E4E" w:rsidRPr="00D827EE">
        <w:rPr>
          <w:sz w:val="20"/>
          <w:szCs w:val="20"/>
        </w:rPr>
        <w:t xml:space="preserve"> </w:t>
      </w:r>
      <w:r>
        <w:rPr>
          <w:sz w:val="20"/>
          <w:szCs w:val="20"/>
        </w:rPr>
        <w:t>major</w:t>
      </w:r>
      <w:r w:rsidR="00BF6E4E" w:rsidRPr="00D827EE">
        <w:rPr>
          <w:sz w:val="20"/>
          <w:szCs w:val="20"/>
        </w:rPr>
        <w:t xml:space="preserve"> illness</w:t>
      </w:r>
      <w:r>
        <w:rPr>
          <w:sz w:val="20"/>
          <w:szCs w:val="20"/>
        </w:rPr>
        <w:t>es</w:t>
      </w:r>
      <w:r w:rsidR="00BF6E4E" w:rsidRPr="00D827EE">
        <w:rPr>
          <w:sz w:val="20"/>
          <w:szCs w:val="20"/>
        </w:rPr>
        <w:t>, death in the family (or close friends), religious observances (see below), or school related absences</w:t>
      </w:r>
      <w:r>
        <w:rPr>
          <w:sz w:val="20"/>
          <w:szCs w:val="20"/>
        </w:rPr>
        <w:t>,</w:t>
      </w:r>
      <w:r w:rsidRPr="002879B2">
        <w:rPr>
          <w:sz w:val="20"/>
          <w:szCs w:val="20"/>
        </w:rPr>
        <w:t xml:space="preserve"> </w:t>
      </w:r>
      <w:r>
        <w:rPr>
          <w:sz w:val="20"/>
          <w:szCs w:val="20"/>
        </w:rPr>
        <w:t>p</w:t>
      </w:r>
      <w:r w:rsidRPr="00967404">
        <w:rPr>
          <w:sz w:val="20"/>
          <w:szCs w:val="20"/>
        </w:rPr>
        <w:t xml:space="preserve">lease talk or email </w:t>
      </w:r>
      <w:hyperlink r:id="rId20" w:history="1">
        <w:r w:rsidRPr="00967404">
          <w:rPr>
            <w:rStyle w:val="Hyperlink"/>
            <w:sz w:val="20"/>
            <w:szCs w:val="20"/>
          </w:rPr>
          <w:t>me</w:t>
        </w:r>
      </w:hyperlink>
      <w:r w:rsidRPr="00967404">
        <w:rPr>
          <w:sz w:val="20"/>
          <w:szCs w:val="20"/>
        </w:rPr>
        <w:t xml:space="preserve"> </w:t>
      </w:r>
      <w:r w:rsidRPr="00967404">
        <w:rPr>
          <w:b/>
          <w:bCs/>
          <w:sz w:val="20"/>
          <w:szCs w:val="20"/>
        </w:rPr>
        <w:t>before</w:t>
      </w:r>
      <w:r>
        <w:rPr>
          <w:sz w:val="20"/>
          <w:szCs w:val="20"/>
        </w:rPr>
        <w:t xml:space="preserve"> your absence. </w:t>
      </w:r>
    </w:p>
    <w:p w14:paraId="27A2CC10" w14:textId="77777777" w:rsidR="00026913" w:rsidRPr="00E51FD1" w:rsidRDefault="00026913" w:rsidP="00026913">
      <w:pPr>
        <w:pStyle w:val="NormalWeb"/>
        <w:spacing w:before="0" w:beforeAutospacing="0" w:after="0" w:afterAutospacing="0"/>
        <w:rPr>
          <w:sz w:val="20"/>
          <w:szCs w:val="20"/>
        </w:rPr>
      </w:pPr>
    </w:p>
    <w:p w14:paraId="652177F4" w14:textId="24BE2416" w:rsidR="00242B1F" w:rsidRDefault="00242B1F" w:rsidP="00242B1F">
      <w:pPr>
        <w:rPr>
          <w:b/>
          <w:sz w:val="20"/>
        </w:rPr>
      </w:pPr>
      <w:r w:rsidRPr="00242B1F">
        <w:rPr>
          <w:b/>
          <w:sz w:val="20"/>
        </w:rPr>
        <w:t xml:space="preserve">Grading </w:t>
      </w:r>
    </w:p>
    <w:p w14:paraId="5216CB49" w14:textId="0DF319E4" w:rsidR="004B147D" w:rsidRDefault="004B147D" w:rsidP="004B147D">
      <w:pPr>
        <w:rPr>
          <w:sz w:val="20"/>
          <w:szCs w:val="20"/>
        </w:rPr>
      </w:pPr>
      <w:r w:rsidRPr="00F52462">
        <w:rPr>
          <w:sz w:val="20"/>
          <w:szCs w:val="20"/>
        </w:rPr>
        <w:t xml:space="preserve">Grades will be posted on </w:t>
      </w:r>
      <w:r w:rsidR="008171D8">
        <w:rPr>
          <w:sz w:val="20"/>
          <w:szCs w:val="20"/>
        </w:rPr>
        <w:t>Canvas at</w:t>
      </w:r>
      <w:hyperlink r:id="rId21" w:history="1">
        <w:r w:rsidR="00F40241" w:rsidRPr="00F40241">
          <w:rPr>
            <w:rStyle w:val="Hyperlink"/>
            <w:sz w:val="20"/>
            <w:szCs w:val="20"/>
          </w:rPr>
          <w:t>https://canvas.colorado.edu/courses/75753</w:t>
        </w:r>
      </w:hyperlink>
      <w:r w:rsidR="003E037B" w:rsidRPr="003E037B">
        <w:rPr>
          <w:sz w:val="20"/>
          <w:szCs w:val="20"/>
        </w:rPr>
        <w:t>.</w:t>
      </w:r>
    </w:p>
    <w:p w14:paraId="6638E748" w14:textId="1669B953" w:rsidR="002A1893" w:rsidRDefault="002A1893" w:rsidP="00175C93">
      <w:pPr>
        <w:rPr>
          <w:sz w:val="20"/>
          <w:szCs w:val="20"/>
        </w:rPr>
      </w:pPr>
      <w:r>
        <w:rPr>
          <w:sz w:val="20"/>
          <w:szCs w:val="20"/>
        </w:rPr>
        <w:t>Grading in this course is based on the following components:</w:t>
      </w:r>
    </w:p>
    <w:p w14:paraId="3F660CCA" w14:textId="77777777" w:rsidR="006A5F39" w:rsidRPr="00F13E43" w:rsidRDefault="006A5F39" w:rsidP="006A5F39">
      <w:pPr>
        <w:pStyle w:val="ListParagraph"/>
        <w:numPr>
          <w:ilvl w:val="0"/>
          <w:numId w:val="3"/>
        </w:numPr>
        <w:rPr>
          <w:sz w:val="20"/>
          <w:szCs w:val="20"/>
        </w:rPr>
      </w:pPr>
      <w:r>
        <w:rPr>
          <w:sz w:val="20"/>
          <w:szCs w:val="20"/>
        </w:rPr>
        <w:lastRenderedPageBreak/>
        <w:t>Portal 5%</w:t>
      </w:r>
    </w:p>
    <w:p w14:paraId="49056A36" w14:textId="358A678C" w:rsidR="006A5F39" w:rsidRDefault="006A5F39" w:rsidP="006A5F39">
      <w:pPr>
        <w:pStyle w:val="ListParagraph"/>
        <w:numPr>
          <w:ilvl w:val="0"/>
          <w:numId w:val="3"/>
        </w:numPr>
        <w:rPr>
          <w:sz w:val="20"/>
          <w:szCs w:val="20"/>
        </w:rPr>
      </w:pPr>
      <w:r>
        <w:rPr>
          <w:sz w:val="20"/>
          <w:szCs w:val="20"/>
        </w:rPr>
        <w:t>Projects 4</w:t>
      </w:r>
      <w:r w:rsidR="0030568A">
        <w:rPr>
          <w:sz w:val="20"/>
          <w:szCs w:val="20"/>
        </w:rPr>
        <w:t>0</w:t>
      </w:r>
      <w:r w:rsidRPr="00F13E43">
        <w:rPr>
          <w:sz w:val="20"/>
          <w:szCs w:val="20"/>
        </w:rPr>
        <w:t>%</w:t>
      </w:r>
    </w:p>
    <w:p w14:paraId="6FC888BC" w14:textId="15D7FE7B" w:rsidR="006A5F39" w:rsidRPr="00F13E43" w:rsidRDefault="006A5F39" w:rsidP="006A5F39">
      <w:pPr>
        <w:pStyle w:val="ListParagraph"/>
        <w:numPr>
          <w:ilvl w:val="0"/>
          <w:numId w:val="3"/>
        </w:numPr>
        <w:rPr>
          <w:b/>
          <w:sz w:val="20"/>
        </w:rPr>
      </w:pPr>
      <w:r>
        <w:rPr>
          <w:sz w:val="20"/>
          <w:szCs w:val="20"/>
        </w:rPr>
        <w:t xml:space="preserve">Quizzes </w:t>
      </w:r>
      <w:r w:rsidR="0030568A">
        <w:rPr>
          <w:sz w:val="20"/>
          <w:szCs w:val="20"/>
        </w:rPr>
        <w:t>2</w:t>
      </w:r>
      <w:r>
        <w:rPr>
          <w:sz w:val="20"/>
          <w:szCs w:val="20"/>
        </w:rPr>
        <w:t>0</w:t>
      </w:r>
      <w:r w:rsidRPr="00F13E43">
        <w:rPr>
          <w:sz w:val="20"/>
          <w:szCs w:val="20"/>
        </w:rPr>
        <w:t>%</w:t>
      </w:r>
    </w:p>
    <w:p w14:paraId="7B327C72" w14:textId="677DAC96" w:rsidR="006A5F39" w:rsidRDefault="006A5F39" w:rsidP="006A5F39">
      <w:pPr>
        <w:pStyle w:val="Heading3"/>
        <w:numPr>
          <w:ilvl w:val="0"/>
          <w:numId w:val="3"/>
        </w:numPr>
        <w:rPr>
          <w:szCs w:val="20"/>
          <w:u w:val="none"/>
        </w:rPr>
      </w:pPr>
      <w:r>
        <w:rPr>
          <w:szCs w:val="20"/>
          <w:u w:val="none"/>
        </w:rPr>
        <w:t xml:space="preserve">Labs </w:t>
      </w:r>
      <w:r w:rsidR="0030568A">
        <w:rPr>
          <w:szCs w:val="20"/>
          <w:u w:val="none"/>
        </w:rPr>
        <w:t>35</w:t>
      </w:r>
      <w:r w:rsidRPr="00175C93">
        <w:rPr>
          <w:szCs w:val="20"/>
          <w:u w:val="none"/>
        </w:rPr>
        <w:t>%</w:t>
      </w:r>
    </w:p>
    <w:p w14:paraId="08676AF9" w14:textId="77777777" w:rsidR="00E34E0C" w:rsidRDefault="00E34E0C" w:rsidP="001E07DF">
      <w:pPr>
        <w:rPr>
          <w:b/>
          <w:sz w:val="20"/>
        </w:rPr>
      </w:pPr>
    </w:p>
    <w:p w14:paraId="22481E4A" w14:textId="77777777" w:rsidR="00BF6E4E" w:rsidRPr="001E07DF" w:rsidRDefault="00BF6E4E" w:rsidP="001E07DF">
      <w:pPr>
        <w:rPr>
          <w:b/>
          <w:sz w:val="20"/>
        </w:rPr>
      </w:pPr>
      <w:r w:rsidRPr="001E07DF">
        <w:rPr>
          <w:b/>
          <w:sz w:val="20"/>
        </w:rPr>
        <w:t>Grading Criteria</w:t>
      </w:r>
    </w:p>
    <w:p w14:paraId="43BED167" w14:textId="6C75F111" w:rsidR="00BF6E4E" w:rsidRDefault="00BF6E4E" w:rsidP="00BF6E4E">
      <w:pPr>
        <w:rPr>
          <w:sz w:val="20"/>
          <w:szCs w:val="20"/>
        </w:rPr>
      </w:pPr>
      <w:r w:rsidRPr="00697136">
        <w:rPr>
          <w:sz w:val="20"/>
          <w:szCs w:val="20"/>
        </w:rPr>
        <w:t>Th</w:t>
      </w:r>
      <w:r w:rsidR="007267B7">
        <w:rPr>
          <w:sz w:val="20"/>
          <w:szCs w:val="20"/>
        </w:rPr>
        <w:t xml:space="preserve">e grading standard used in </w:t>
      </w:r>
      <w:r w:rsidR="00744473">
        <w:rPr>
          <w:sz w:val="20"/>
          <w:szCs w:val="20"/>
        </w:rPr>
        <w:t>ATLAS courses is</w:t>
      </w:r>
      <w:r w:rsidRPr="00697136">
        <w:rPr>
          <w:sz w:val="20"/>
          <w:szCs w:val="20"/>
        </w:rPr>
        <w:t xml:space="preserve"> as follows:</w:t>
      </w:r>
    </w:p>
    <w:p w14:paraId="0A743211" w14:textId="77777777" w:rsidR="00BF6E4E" w:rsidRPr="00EC3656" w:rsidRDefault="00BF6E4E" w:rsidP="00012ECF">
      <w:pPr>
        <w:ind w:left="720"/>
        <w:rPr>
          <w:sz w:val="20"/>
          <w:szCs w:val="20"/>
        </w:rPr>
      </w:pPr>
      <w:r w:rsidRPr="00697136">
        <w:rPr>
          <w:sz w:val="20"/>
          <w:szCs w:val="20"/>
        </w:rPr>
        <w:t>A: excellent work – far beyond minimal requirements</w:t>
      </w:r>
      <w:r w:rsidRPr="00697136">
        <w:rPr>
          <w:sz w:val="20"/>
          <w:szCs w:val="20"/>
        </w:rPr>
        <w:br/>
        <w:t xml:space="preserve">B: </w:t>
      </w:r>
      <w:r>
        <w:rPr>
          <w:sz w:val="20"/>
          <w:szCs w:val="20"/>
        </w:rPr>
        <w:t>above average work – went beyond minimal requirements</w:t>
      </w:r>
      <w:r>
        <w:rPr>
          <w:sz w:val="20"/>
          <w:szCs w:val="20"/>
        </w:rPr>
        <w:br/>
        <w:t>C: average/</w:t>
      </w:r>
      <w:r w:rsidRPr="00697136">
        <w:rPr>
          <w:sz w:val="20"/>
          <w:szCs w:val="20"/>
        </w:rPr>
        <w:t>competent work – met minimal requirements</w:t>
      </w:r>
      <w:r w:rsidRPr="00697136">
        <w:rPr>
          <w:sz w:val="20"/>
          <w:szCs w:val="20"/>
        </w:rPr>
        <w:br/>
        <w:t>D: below average work – did not meet minimal requirements</w:t>
      </w:r>
      <w:r w:rsidRPr="00697136">
        <w:rPr>
          <w:sz w:val="20"/>
          <w:szCs w:val="20"/>
        </w:rPr>
        <w:br/>
        <w:t>F: unsatisfactory work</w:t>
      </w:r>
    </w:p>
    <w:p w14:paraId="70B38F53" w14:textId="77777777" w:rsidR="00247D22" w:rsidRDefault="00247D22" w:rsidP="00BF6E4E">
      <w:pPr>
        <w:rPr>
          <w:sz w:val="20"/>
          <w:szCs w:val="20"/>
        </w:rPr>
      </w:pPr>
    </w:p>
    <w:p w14:paraId="4E2414AC" w14:textId="77777777" w:rsidR="00394FF4" w:rsidRPr="001E07DF" w:rsidRDefault="00394FF4" w:rsidP="00394FF4">
      <w:pPr>
        <w:rPr>
          <w:b/>
          <w:sz w:val="20"/>
        </w:rPr>
      </w:pPr>
      <w:r w:rsidRPr="001E07DF">
        <w:rPr>
          <w:b/>
          <w:sz w:val="20"/>
        </w:rPr>
        <w:t xml:space="preserve">Grading </w:t>
      </w:r>
      <w:r>
        <w:rPr>
          <w:b/>
          <w:sz w:val="20"/>
        </w:rPr>
        <w:t>Rubric</w:t>
      </w:r>
    </w:p>
    <w:p w14:paraId="1EE1BFD7" w14:textId="3AE21107" w:rsidR="00394FF4" w:rsidRDefault="00394FF4" w:rsidP="00394FF4">
      <w:pPr>
        <w:rPr>
          <w:sz w:val="20"/>
          <w:szCs w:val="20"/>
        </w:rPr>
      </w:pPr>
      <w:r>
        <w:rPr>
          <w:sz w:val="20"/>
          <w:szCs w:val="20"/>
        </w:rPr>
        <w:t xml:space="preserve">Labs are graded based on their completeness (meets </w:t>
      </w:r>
      <w:r w:rsidR="0048642E">
        <w:rPr>
          <w:sz w:val="20"/>
          <w:szCs w:val="20"/>
        </w:rPr>
        <w:t xml:space="preserve">the assignment’s requirements) </w:t>
      </w:r>
      <w:r>
        <w:rPr>
          <w:sz w:val="20"/>
          <w:szCs w:val="20"/>
        </w:rPr>
        <w:t>and technical proficiency (works correctly).</w:t>
      </w:r>
      <w:r w:rsidR="00CD540F">
        <w:rPr>
          <w:sz w:val="20"/>
          <w:szCs w:val="20"/>
        </w:rPr>
        <w:t xml:space="preserve"> </w:t>
      </w:r>
    </w:p>
    <w:p w14:paraId="0DB4102A" w14:textId="746062D6" w:rsidR="00D970B3" w:rsidRDefault="00D970B3" w:rsidP="00394FF4">
      <w:pPr>
        <w:rPr>
          <w:sz w:val="20"/>
          <w:szCs w:val="20"/>
        </w:rPr>
      </w:pPr>
      <w:r>
        <w:rPr>
          <w:sz w:val="20"/>
          <w:szCs w:val="20"/>
        </w:rPr>
        <w:t xml:space="preserve">Projects are graded based on meeting their minimum viable product goals, user interaction and design, and technical execution. </w:t>
      </w:r>
    </w:p>
    <w:p w14:paraId="09EFC34D" w14:textId="77777777" w:rsidR="00394FF4" w:rsidRDefault="00394FF4" w:rsidP="00BF6E4E">
      <w:pPr>
        <w:rPr>
          <w:sz w:val="20"/>
          <w:szCs w:val="20"/>
        </w:rPr>
      </w:pPr>
    </w:p>
    <w:p w14:paraId="26B15AE4" w14:textId="77777777" w:rsidR="00BF6E4E" w:rsidRPr="003A413D" w:rsidRDefault="00BF6E4E" w:rsidP="00BF6E4E">
      <w:pPr>
        <w:rPr>
          <w:sz w:val="20"/>
          <w:szCs w:val="20"/>
        </w:rPr>
      </w:pPr>
      <w:r w:rsidRPr="00697136">
        <w:rPr>
          <w:sz w:val="20"/>
          <w:szCs w:val="20"/>
        </w:rPr>
        <w:t>Note: I do not give out A’s easily. If you turn in all your work on time (and if it is satisfactorily completed), and if you attend class and participate, you are ensured a C. A’s and B’s are reserved for students who excel beyond average and competent work. I take your grades very seriously and will do the best that I can to give you a fair and accurate grade. I know many students believe they deserve an A for the course if they do the minimally accepted work, but I don’t.</w:t>
      </w:r>
    </w:p>
    <w:p w14:paraId="300AC9B5" w14:textId="77777777" w:rsidR="001E07DF" w:rsidRDefault="001E07DF" w:rsidP="001E07DF">
      <w:pPr>
        <w:pStyle w:val="Heading3"/>
        <w:rPr>
          <w:szCs w:val="20"/>
        </w:rPr>
      </w:pPr>
    </w:p>
    <w:p w14:paraId="61C78E23" w14:textId="5AE7AE7F" w:rsidR="001E07DF" w:rsidRPr="001E07DF" w:rsidRDefault="001E07DF" w:rsidP="001E07DF">
      <w:pPr>
        <w:rPr>
          <w:b/>
          <w:sz w:val="20"/>
        </w:rPr>
      </w:pPr>
      <w:r w:rsidRPr="001E07DF">
        <w:rPr>
          <w:b/>
          <w:sz w:val="20"/>
        </w:rPr>
        <w:t xml:space="preserve">Late </w:t>
      </w:r>
      <w:r w:rsidR="001F4E04">
        <w:rPr>
          <w:b/>
          <w:sz w:val="20"/>
        </w:rPr>
        <w:t>work</w:t>
      </w:r>
    </w:p>
    <w:p w14:paraId="75CC3056" w14:textId="3E4F40BB" w:rsidR="001F4E04" w:rsidRDefault="001B46EE" w:rsidP="001E07DF">
      <w:pPr>
        <w:pStyle w:val="NormalWeb"/>
        <w:spacing w:before="0" w:beforeAutospacing="0" w:after="0" w:afterAutospacing="0"/>
        <w:rPr>
          <w:sz w:val="20"/>
          <w:szCs w:val="20"/>
        </w:rPr>
      </w:pPr>
      <w:r>
        <w:rPr>
          <w:sz w:val="20"/>
          <w:szCs w:val="20"/>
        </w:rPr>
        <w:t xml:space="preserve">All assignments are due </w:t>
      </w:r>
      <w:r w:rsidR="00192064">
        <w:rPr>
          <w:sz w:val="20"/>
          <w:szCs w:val="20"/>
        </w:rPr>
        <w:t xml:space="preserve">on </w:t>
      </w:r>
      <w:r w:rsidR="00E51069">
        <w:rPr>
          <w:sz w:val="20"/>
          <w:szCs w:val="20"/>
        </w:rPr>
        <w:t>your portal</w:t>
      </w:r>
      <w:r w:rsidR="00192064">
        <w:rPr>
          <w:sz w:val="20"/>
          <w:szCs w:val="20"/>
        </w:rPr>
        <w:t xml:space="preserve"> </w:t>
      </w:r>
      <w:r>
        <w:rPr>
          <w:sz w:val="20"/>
          <w:szCs w:val="20"/>
        </w:rPr>
        <w:t>at the start of class</w:t>
      </w:r>
      <w:r w:rsidRPr="00464778">
        <w:rPr>
          <w:sz w:val="20"/>
          <w:szCs w:val="20"/>
        </w:rPr>
        <w:t xml:space="preserve"> on their due date. </w:t>
      </w:r>
      <w:r w:rsidR="001E07DF" w:rsidRPr="00AE3A6E">
        <w:rPr>
          <w:sz w:val="20"/>
          <w:szCs w:val="20"/>
        </w:rPr>
        <w:t xml:space="preserve">Please make sure </w:t>
      </w:r>
      <w:r w:rsidR="00827708">
        <w:rPr>
          <w:sz w:val="20"/>
          <w:szCs w:val="20"/>
        </w:rPr>
        <w:t>your assignments</w:t>
      </w:r>
      <w:r w:rsidR="001E07DF" w:rsidRPr="00AE3A6E">
        <w:rPr>
          <w:sz w:val="20"/>
          <w:szCs w:val="20"/>
        </w:rPr>
        <w:t xml:space="preserve"> are clearly </w:t>
      </w:r>
      <w:r w:rsidR="00B50D20">
        <w:rPr>
          <w:sz w:val="20"/>
          <w:szCs w:val="20"/>
        </w:rPr>
        <w:t>labeled</w:t>
      </w:r>
      <w:r w:rsidR="001E07DF" w:rsidRPr="00AE3A6E">
        <w:rPr>
          <w:sz w:val="20"/>
          <w:szCs w:val="20"/>
        </w:rPr>
        <w:t xml:space="preserve"> so they are easy for me to </w:t>
      </w:r>
      <w:r w:rsidR="001F4E04">
        <w:rPr>
          <w:sz w:val="20"/>
          <w:szCs w:val="20"/>
        </w:rPr>
        <w:t>identify</w:t>
      </w:r>
      <w:r w:rsidR="001E07DF" w:rsidRPr="00AE3A6E">
        <w:rPr>
          <w:sz w:val="20"/>
          <w:szCs w:val="20"/>
        </w:rPr>
        <w:t xml:space="preserve">. </w:t>
      </w:r>
      <w:r w:rsidR="001F4E04">
        <w:rPr>
          <w:sz w:val="20"/>
          <w:szCs w:val="20"/>
        </w:rPr>
        <w:t xml:space="preserve">Late </w:t>
      </w:r>
      <w:r w:rsidR="000F1DC5">
        <w:rPr>
          <w:sz w:val="20"/>
          <w:szCs w:val="20"/>
        </w:rPr>
        <w:t>assignments</w:t>
      </w:r>
      <w:r w:rsidR="000F1DC5" w:rsidRPr="00AE3A6E">
        <w:rPr>
          <w:sz w:val="20"/>
          <w:szCs w:val="20"/>
        </w:rPr>
        <w:t xml:space="preserve"> </w:t>
      </w:r>
      <w:r w:rsidR="001F4E04">
        <w:rPr>
          <w:sz w:val="20"/>
          <w:szCs w:val="20"/>
        </w:rPr>
        <w:t>will be penalized 10% per</w:t>
      </w:r>
      <w:r w:rsidR="001E07DF" w:rsidRPr="001D7F7C">
        <w:rPr>
          <w:sz w:val="20"/>
          <w:szCs w:val="20"/>
        </w:rPr>
        <w:t xml:space="preserve"> 24-hour per</w:t>
      </w:r>
      <w:r w:rsidR="001F4E04">
        <w:rPr>
          <w:sz w:val="20"/>
          <w:szCs w:val="20"/>
        </w:rPr>
        <w:t>iod that it’s late.</w:t>
      </w:r>
    </w:p>
    <w:p w14:paraId="6578C9B3" w14:textId="551A42F5" w:rsidR="004C20E6" w:rsidRPr="00827708" w:rsidRDefault="001E07DF" w:rsidP="004C20E6">
      <w:pPr>
        <w:pStyle w:val="NormalWeb"/>
        <w:spacing w:before="0" w:beforeAutospacing="0" w:after="0" w:afterAutospacing="0"/>
        <w:rPr>
          <w:sz w:val="20"/>
        </w:rPr>
      </w:pPr>
      <w:r w:rsidRPr="00AE3A6E">
        <w:rPr>
          <w:sz w:val="20"/>
          <w:szCs w:val="20"/>
        </w:rPr>
        <w:t>In case</w:t>
      </w:r>
      <w:r w:rsidRPr="00464778">
        <w:rPr>
          <w:sz w:val="20"/>
        </w:rPr>
        <w:t xml:space="preserve"> of an emergency, students must notify</w:t>
      </w:r>
      <w:r w:rsidRPr="00464778">
        <w:rPr>
          <w:sz w:val="20"/>
          <w:szCs w:val="20"/>
        </w:rPr>
        <w:t xml:space="preserve"> </w:t>
      </w:r>
      <w:hyperlink r:id="rId22" w:history="1">
        <w:r w:rsidRPr="00464778">
          <w:rPr>
            <w:rStyle w:val="Hyperlink"/>
            <w:sz w:val="20"/>
            <w:szCs w:val="20"/>
          </w:rPr>
          <w:t>me</w:t>
        </w:r>
      </w:hyperlink>
      <w:r w:rsidRPr="00464778">
        <w:rPr>
          <w:sz w:val="20"/>
          <w:szCs w:val="20"/>
        </w:rPr>
        <w:t xml:space="preserve"> </w:t>
      </w:r>
      <w:r w:rsidRPr="00464778">
        <w:rPr>
          <w:sz w:val="20"/>
        </w:rPr>
        <w:t xml:space="preserve">if you will miss </w:t>
      </w:r>
      <w:r>
        <w:rPr>
          <w:sz w:val="20"/>
        </w:rPr>
        <w:t>an assignment deadline</w:t>
      </w:r>
      <w:r w:rsidRPr="00464778">
        <w:rPr>
          <w:sz w:val="20"/>
        </w:rPr>
        <w:t xml:space="preserve"> </w:t>
      </w:r>
      <w:r w:rsidR="001F4E04" w:rsidRPr="00464778">
        <w:rPr>
          <w:b/>
          <w:sz w:val="20"/>
        </w:rPr>
        <w:t>before</w:t>
      </w:r>
      <w:r w:rsidR="001F4E04" w:rsidRPr="00464778">
        <w:rPr>
          <w:sz w:val="20"/>
        </w:rPr>
        <w:t xml:space="preserve"> the </w:t>
      </w:r>
      <w:r w:rsidR="001F4E04">
        <w:rPr>
          <w:sz w:val="20"/>
        </w:rPr>
        <w:t>due date</w:t>
      </w:r>
      <w:r w:rsidR="001F4E04" w:rsidRPr="00464778">
        <w:rPr>
          <w:sz w:val="20"/>
        </w:rPr>
        <w:t xml:space="preserve"> </w:t>
      </w:r>
      <w:r w:rsidR="001F4E04">
        <w:rPr>
          <w:sz w:val="20"/>
        </w:rPr>
        <w:t>to discuss special arrangements.</w:t>
      </w:r>
      <w:r w:rsidRPr="00464778">
        <w:rPr>
          <w:sz w:val="20"/>
        </w:rPr>
        <w:t xml:space="preserve"> </w:t>
      </w:r>
    </w:p>
    <w:p w14:paraId="10744FC2" w14:textId="77777777" w:rsidR="00EF36E0" w:rsidRDefault="00EF36E0" w:rsidP="00EF0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0"/>
        </w:rPr>
      </w:pPr>
    </w:p>
    <w:p w14:paraId="1A1862C3" w14:textId="77777777" w:rsidR="00192064" w:rsidRPr="00BA4F02" w:rsidRDefault="00192064" w:rsidP="00192064">
      <w:pPr>
        <w:rPr>
          <w:b/>
          <w:sz w:val="20"/>
        </w:rPr>
      </w:pPr>
      <w:r w:rsidRPr="00BA4F02">
        <w:rPr>
          <w:b/>
          <w:sz w:val="20"/>
        </w:rPr>
        <w:t>Computing Devices Policy</w:t>
      </w:r>
    </w:p>
    <w:p w14:paraId="3491A1AA" w14:textId="4365ACC3" w:rsidR="00192064" w:rsidRDefault="00192064" w:rsidP="00192064">
      <w:pPr>
        <w:pStyle w:val="NormalWeb"/>
        <w:spacing w:before="0" w:beforeAutospacing="0" w:after="0" w:afterAutospacing="0"/>
        <w:rPr>
          <w:sz w:val="20"/>
          <w:szCs w:val="20"/>
        </w:rPr>
      </w:pPr>
      <w:r w:rsidRPr="00380288">
        <w:rPr>
          <w:sz w:val="20"/>
          <w:szCs w:val="20"/>
        </w:rPr>
        <w:t>Laptops and mobile computing devices can be a great asset to learning, but they can also be a source of distractio</w:t>
      </w:r>
      <w:r>
        <w:rPr>
          <w:sz w:val="20"/>
          <w:szCs w:val="20"/>
        </w:rPr>
        <w:t>n and actually impair the learn</w:t>
      </w:r>
      <w:r w:rsidRPr="00380288">
        <w:rPr>
          <w:sz w:val="20"/>
          <w:szCs w:val="20"/>
        </w:rPr>
        <w:t xml:space="preserve">ing environment. Within </w:t>
      </w:r>
      <w:r>
        <w:rPr>
          <w:sz w:val="20"/>
          <w:szCs w:val="20"/>
        </w:rPr>
        <w:t>ATLAS</w:t>
      </w:r>
      <w:r w:rsidRPr="00380288">
        <w:rPr>
          <w:sz w:val="20"/>
          <w:szCs w:val="20"/>
        </w:rPr>
        <w:t xml:space="preserve"> courses, laptops and mobile computing devices should only be used for class related activities.</w:t>
      </w:r>
      <w:r w:rsidR="00BD1141">
        <w:rPr>
          <w:sz w:val="20"/>
          <w:szCs w:val="20"/>
        </w:rPr>
        <w:t xml:space="preserve"> </w:t>
      </w:r>
      <w:r w:rsidR="00630938">
        <w:rPr>
          <w:sz w:val="20"/>
          <w:szCs w:val="20"/>
        </w:rPr>
        <w:t>Students should not email, text, message, check social media, play games, surf the web, or work</w:t>
      </w:r>
      <w:r w:rsidR="00630938" w:rsidRPr="00380288">
        <w:rPr>
          <w:sz w:val="20"/>
          <w:szCs w:val="20"/>
        </w:rPr>
        <w:t xml:space="preserve"> on assignments or</w:t>
      </w:r>
      <w:r w:rsidR="00630938">
        <w:rPr>
          <w:sz w:val="20"/>
          <w:szCs w:val="20"/>
        </w:rPr>
        <w:t xml:space="preserve"> projects for other courses during class</w:t>
      </w:r>
      <w:r w:rsidR="00630938" w:rsidRPr="00380288">
        <w:rPr>
          <w:sz w:val="20"/>
          <w:szCs w:val="20"/>
        </w:rPr>
        <w:t xml:space="preserve">. </w:t>
      </w:r>
      <w:r w:rsidR="00024A96">
        <w:rPr>
          <w:sz w:val="20"/>
          <w:szCs w:val="20"/>
        </w:rPr>
        <w:t xml:space="preserve">If you are using your own </w:t>
      </w:r>
      <w:proofErr w:type="gramStart"/>
      <w:r w:rsidR="00024A96">
        <w:rPr>
          <w:sz w:val="20"/>
          <w:szCs w:val="20"/>
        </w:rPr>
        <w:t>computer</w:t>
      </w:r>
      <w:proofErr w:type="gramEnd"/>
      <w:r w:rsidR="00024A96">
        <w:rPr>
          <w:sz w:val="20"/>
          <w:szCs w:val="20"/>
        </w:rPr>
        <w:t xml:space="preserve"> please disable and sign out of all messaging apps during class. </w:t>
      </w:r>
      <w:r w:rsidR="00BD1141">
        <w:rPr>
          <w:sz w:val="20"/>
          <w:szCs w:val="20"/>
        </w:rPr>
        <w:t xml:space="preserve">Additionally, the use of cell </w:t>
      </w:r>
      <w:r w:rsidRPr="00380288">
        <w:rPr>
          <w:sz w:val="20"/>
          <w:szCs w:val="20"/>
        </w:rPr>
        <w:t xml:space="preserve">phones or </w:t>
      </w:r>
      <w:r>
        <w:rPr>
          <w:sz w:val="20"/>
          <w:szCs w:val="20"/>
        </w:rPr>
        <w:t>other</w:t>
      </w:r>
      <w:r w:rsidRPr="00380288">
        <w:rPr>
          <w:sz w:val="20"/>
          <w:szCs w:val="20"/>
        </w:rPr>
        <w:t xml:space="preserve"> devi</w:t>
      </w:r>
      <w:r>
        <w:rPr>
          <w:sz w:val="20"/>
          <w:szCs w:val="20"/>
        </w:rPr>
        <w:t xml:space="preserve">ces is prohibited during class. </w:t>
      </w:r>
      <w:r w:rsidRPr="00380288">
        <w:rPr>
          <w:sz w:val="20"/>
          <w:szCs w:val="20"/>
        </w:rPr>
        <w:t>If you are found to be engaging in thes</w:t>
      </w:r>
      <w:r w:rsidR="00F375D7">
        <w:rPr>
          <w:sz w:val="20"/>
          <w:szCs w:val="20"/>
        </w:rPr>
        <w:t>e activities during course time</w:t>
      </w:r>
      <w:r w:rsidRPr="00380288">
        <w:rPr>
          <w:sz w:val="20"/>
          <w:szCs w:val="20"/>
        </w:rPr>
        <w:t xml:space="preserve"> </w:t>
      </w:r>
      <w:r w:rsidR="008D7721">
        <w:rPr>
          <w:sz w:val="20"/>
          <w:szCs w:val="20"/>
        </w:rPr>
        <w:t>faculty</w:t>
      </w:r>
      <w:r w:rsidRPr="00380288">
        <w:rPr>
          <w:sz w:val="20"/>
          <w:szCs w:val="20"/>
        </w:rPr>
        <w:t xml:space="preserve"> reserve the right to ask you to leave the classroom. </w:t>
      </w:r>
      <w:r>
        <w:rPr>
          <w:sz w:val="20"/>
          <w:szCs w:val="20"/>
        </w:rPr>
        <w:t xml:space="preserve">If you have an emergency situation </w:t>
      </w:r>
      <w:r w:rsidR="00C23E68">
        <w:rPr>
          <w:sz w:val="20"/>
          <w:szCs w:val="20"/>
        </w:rPr>
        <w:t xml:space="preserve">that requires access to your cell </w:t>
      </w:r>
      <w:proofErr w:type="gramStart"/>
      <w:r w:rsidR="00C23E68">
        <w:rPr>
          <w:sz w:val="20"/>
          <w:szCs w:val="20"/>
        </w:rPr>
        <w:t>phone</w:t>
      </w:r>
      <w:proofErr w:type="gramEnd"/>
      <w:r w:rsidR="00DF7A5A">
        <w:rPr>
          <w:sz w:val="20"/>
          <w:szCs w:val="20"/>
        </w:rPr>
        <w:t xml:space="preserve"> please come talk to me before class starts.</w:t>
      </w:r>
    </w:p>
    <w:p w14:paraId="51F3D3E5" w14:textId="77777777" w:rsidR="00192064" w:rsidRDefault="00192064" w:rsidP="00EF0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0"/>
        </w:rPr>
      </w:pPr>
    </w:p>
    <w:p w14:paraId="6CD6CE80" w14:textId="750215C2" w:rsidR="00EF0F40" w:rsidRPr="00EF0F40" w:rsidRDefault="00EF0F40" w:rsidP="00EF0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0"/>
        </w:rPr>
      </w:pPr>
      <w:r>
        <w:rPr>
          <w:b/>
          <w:sz w:val="20"/>
        </w:rPr>
        <w:t>Code Plagiarism</w:t>
      </w:r>
    </w:p>
    <w:p w14:paraId="37FD122E" w14:textId="07109C7D" w:rsidR="00625680" w:rsidRPr="0050505C" w:rsidRDefault="009126BC" w:rsidP="00EF0F40">
      <w:pPr>
        <w:rPr>
          <w:sz w:val="20"/>
          <w:szCs w:val="20"/>
        </w:rPr>
      </w:pPr>
      <w:r w:rsidRPr="00D15CEC">
        <w:rPr>
          <w:sz w:val="20"/>
          <w:szCs w:val="20"/>
        </w:rPr>
        <w:t xml:space="preserve">I encourage students to work together on assignments, but I expect the work turned in to be each student’s own. </w:t>
      </w:r>
      <w:proofErr w:type="gramStart"/>
      <w:r w:rsidRPr="00D15CEC">
        <w:rPr>
          <w:sz w:val="20"/>
          <w:szCs w:val="20"/>
        </w:rPr>
        <w:t>So</w:t>
      </w:r>
      <w:proofErr w:type="gramEnd"/>
      <w:r w:rsidRPr="00D15CEC">
        <w:rPr>
          <w:sz w:val="20"/>
          <w:szCs w:val="20"/>
        </w:rPr>
        <w:t xml:space="preserve"> work together, talk, brainstorm, trouble shoot, but make sure that the assignments yo</w:t>
      </w:r>
      <w:r>
        <w:rPr>
          <w:sz w:val="20"/>
          <w:szCs w:val="20"/>
        </w:rPr>
        <w:t xml:space="preserve">u turn in </w:t>
      </w:r>
      <w:r w:rsidR="00C07EB4">
        <w:rPr>
          <w:sz w:val="20"/>
          <w:szCs w:val="20"/>
        </w:rPr>
        <w:t>are</w:t>
      </w:r>
      <w:r>
        <w:rPr>
          <w:sz w:val="20"/>
          <w:szCs w:val="20"/>
        </w:rPr>
        <w:t xml:space="preserve"> created by you.</w:t>
      </w:r>
      <w:r w:rsidR="0050505C">
        <w:rPr>
          <w:sz w:val="20"/>
          <w:szCs w:val="20"/>
        </w:rPr>
        <w:t xml:space="preserve"> Class examples are available as a reference but should not be used as starting code or heavily copied for the work you turn in. </w:t>
      </w:r>
      <w:r>
        <w:rPr>
          <w:sz w:val="20"/>
        </w:rPr>
        <w:t xml:space="preserve">The web is a great resource, and searching for help, answers, and inspiration is very useful, so take advantage of it. You can adapt ideas and concepts you find online to be part of your projects, but your projects must be written entirely by you, and you should be able to explain all of the code you use in a project. If your project uses code snippets found from other </w:t>
      </w:r>
      <w:proofErr w:type="gramStart"/>
      <w:r>
        <w:rPr>
          <w:sz w:val="20"/>
        </w:rPr>
        <w:t>sources</w:t>
      </w:r>
      <w:proofErr w:type="gramEnd"/>
      <w:r>
        <w:rPr>
          <w:sz w:val="20"/>
        </w:rPr>
        <w:t xml:space="preserve"> they should not exceed 20% of your project’s code and you should be able to explain how that code works. </w:t>
      </w:r>
      <w:r>
        <w:rPr>
          <w:sz w:val="20"/>
          <w:szCs w:val="20"/>
        </w:rPr>
        <w:t xml:space="preserve">Turning in a project that doesn’t meet this guideline will result in an F. </w:t>
      </w:r>
      <w:r w:rsidRPr="00EF0F40">
        <w:rPr>
          <w:sz w:val="20"/>
          <w:szCs w:val="20"/>
        </w:rPr>
        <w:t>If you are using code</w:t>
      </w:r>
      <w:r>
        <w:rPr>
          <w:sz w:val="20"/>
          <w:szCs w:val="20"/>
        </w:rPr>
        <w:t xml:space="preserve"> snippets, </w:t>
      </w:r>
      <w:r w:rsidRPr="00EF0F40">
        <w:rPr>
          <w:sz w:val="20"/>
          <w:szCs w:val="20"/>
        </w:rPr>
        <w:t xml:space="preserve">or coding concepts, </w:t>
      </w:r>
      <w:r>
        <w:rPr>
          <w:sz w:val="20"/>
          <w:szCs w:val="20"/>
        </w:rPr>
        <w:t>from other sources you must</w:t>
      </w:r>
      <w:r w:rsidRPr="00EF0F40">
        <w:rPr>
          <w:sz w:val="20"/>
          <w:szCs w:val="20"/>
        </w:rPr>
        <w:t xml:space="preserve"> </w:t>
      </w:r>
      <w:r>
        <w:rPr>
          <w:sz w:val="20"/>
          <w:szCs w:val="20"/>
        </w:rPr>
        <w:t>cite the sources</w:t>
      </w:r>
      <w:r w:rsidRPr="00EF0F40">
        <w:rPr>
          <w:sz w:val="20"/>
          <w:szCs w:val="20"/>
        </w:rPr>
        <w:t xml:space="preserve"> in the comments</w:t>
      </w:r>
      <w:r>
        <w:rPr>
          <w:sz w:val="20"/>
          <w:szCs w:val="20"/>
        </w:rPr>
        <w:t xml:space="preserve"> section</w:t>
      </w:r>
      <w:r w:rsidRPr="00EF0F40">
        <w:rPr>
          <w:sz w:val="20"/>
          <w:szCs w:val="20"/>
        </w:rPr>
        <w:t xml:space="preserve">. </w:t>
      </w:r>
      <w:r w:rsidRPr="00D15CEC">
        <w:rPr>
          <w:sz w:val="20"/>
          <w:szCs w:val="20"/>
        </w:rPr>
        <w:t xml:space="preserve">Copying </w:t>
      </w:r>
      <w:r>
        <w:rPr>
          <w:sz w:val="20"/>
          <w:szCs w:val="20"/>
        </w:rPr>
        <w:t xml:space="preserve">programs </w:t>
      </w:r>
      <w:r w:rsidRPr="00D15CEC">
        <w:rPr>
          <w:sz w:val="20"/>
          <w:szCs w:val="20"/>
        </w:rPr>
        <w:t xml:space="preserve">directly out of </w:t>
      </w:r>
      <w:r>
        <w:rPr>
          <w:sz w:val="20"/>
          <w:szCs w:val="20"/>
        </w:rPr>
        <w:t>a</w:t>
      </w:r>
      <w:r w:rsidRPr="00D15CEC">
        <w:rPr>
          <w:sz w:val="20"/>
          <w:szCs w:val="20"/>
        </w:rPr>
        <w:t xml:space="preserve"> book</w:t>
      </w:r>
      <w:r>
        <w:rPr>
          <w:sz w:val="20"/>
          <w:szCs w:val="20"/>
        </w:rPr>
        <w:t>, web site, or from another person without properly citing them</w:t>
      </w:r>
      <w:r w:rsidRPr="00D15CEC">
        <w:rPr>
          <w:sz w:val="20"/>
          <w:szCs w:val="20"/>
        </w:rPr>
        <w:t xml:space="preserve"> is considered plagiarism and will be dealt with in accordance with the CU Honor Code (see below).</w:t>
      </w:r>
      <w:r>
        <w:rPr>
          <w:sz w:val="20"/>
          <w:szCs w:val="20"/>
        </w:rPr>
        <w:t xml:space="preserve"> </w:t>
      </w:r>
      <w:r w:rsidR="00DF01C4">
        <w:rPr>
          <w:sz w:val="20"/>
        </w:rPr>
        <w:t xml:space="preserve">Please check with me if you are unclear on the line between adaptation and plagiarism. </w:t>
      </w:r>
      <w:r w:rsidR="00DF01C4">
        <w:rPr>
          <w:sz w:val="20"/>
          <w:szCs w:val="20"/>
        </w:rPr>
        <w:t>Also, reusing projects from another class or c</w:t>
      </w:r>
      <w:r w:rsidR="00DF01C4" w:rsidRPr="0046329C">
        <w:rPr>
          <w:sz w:val="20"/>
          <w:szCs w:val="20"/>
        </w:rPr>
        <w:t>ommercial work is not acceptable for projects in this course unless you get previous approval from me.</w:t>
      </w:r>
    </w:p>
    <w:p w14:paraId="0557EB57" w14:textId="77777777" w:rsidR="001E07DF" w:rsidRPr="00097ED6" w:rsidRDefault="001E07DF" w:rsidP="00BF6E4E">
      <w:pPr>
        <w:pStyle w:val="NormalWeb"/>
        <w:spacing w:before="0" w:beforeAutospacing="0" w:after="0" w:afterAutospacing="0"/>
        <w:rPr>
          <w:sz w:val="20"/>
          <w:szCs w:val="20"/>
        </w:rPr>
      </w:pPr>
    </w:p>
    <w:p w14:paraId="3728EA57" w14:textId="77777777" w:rsidR="001E07DF" w:rsidRDefault="00BF6E4E" w:rsidP="001E07DF">
      <w:pPr>
        <w:rPr>
          <w:b/>
          <w:sz w:val="20"/>
        </w:rPr>
      </w:pPr>
      <w:r w:rsidRPr="00211965">
        <w:rPr>
          <w:b/>
          <w:sz w:val="20"/>
        </w:rPr>
        <w:lastRenderedPageBreak/>
        <w:t>Intellectual Honesty</w:t>
      </w:r>
    </w:p>
    <w:p w14:paraId="4397A41F" w14:textId="4D0CCED3" w:rsidR="0048642E" w:rsidRDefault="00BF6E4E" w:rsidP="00CD540F">
      <w:pPr>
        <w:rPr>
          <w:sz w:val="20"/>
          <w:szCs w:val="20"/>
        </w:rPr>
      </w:pPr>
      <w:r w:rsidRPr="008C199F">
        <w:rPr>
          <w:sz w:val="20"/>
          <w:szCs w:val="20"/>
        </w:rPr>
        <w:t xml:space="preserve">All work is assumed to be your own and produced exclusively for this course. </w:t>
      </w:r>
      <w:r>
        <w:rPr>
          <w:sz w:val="20"/>
          <w:szCs w:val="20"/>
        </w:rPr>
        <w:t>Work done</w:t>
      </w:r>
      <w:r w:rsidRPr="008C199F">
        <w:rPr>
          <w:sz w:val="20"/>
          <w:szCs w:val="20"/>
        </w:rPr>
        <w:t xml:space="preserve"> for one course, even if revised, </w:t>
      </w:r>
      <w:r>
        <w:rPr>
          <w:sz w:val="20"/>
          <w:szCs w:val="20"/>
        </w:rPr>
        <w:t>is</w:t>
      </w:r>
      <w:r w:rsidRPr="008C199F">
        <w:rPr>
          <w:sz w:val="20"/>
          <w:szCs w:val="20"/>
        </w:rPr>
        <w:t xml:space="preserve"> not to be submitted in another without the instructor's prior approval. Borrowing of ideas or language from other sources (including published material, other student papers, the Internet or other electronic resources, etc.) must be carefully documented. Cases of suspected plagiarism will be referred to the University, and the student if convicted will receive a grade of F in the course in addition to sanctions assigned by the University. Carelessness in documenting sources, even if not technically plagiarism, will be penalized as I deem appropriate. If you are uncertain about how or whether to document sources, please consult me.</w:t>
      </w:r>
    </w:p>
    <w:p w14:paraId="7F8CCE1F" w14:textId="77777777" w:rsidR="0030688E" w:rsidRDefault="0030688E" w:rsidP="00CD540F">
      <w:pPr>
        <w:rPr>
          <w:sz w:val="20"/>
          <w:szCs w:val="20"/>
        </w:rPr>
      </w:pPr>
    </w:p>
    <w:p w14:paraId="738BD2C4" w14:textId="41F9F851" w:rsidR="00D43206" w:rsidRDefault="00BF6E4E" w:rsidP="00010314">
      <w:pPr>
        <w:jc w:val="both"/>
        <w:rPr>
          <w:b/>
          <w:sz w:val="20"/>
        </w:rPr>
      </w:pPr>
      <w:r>
        <w:rPr>
          <w:b/>
          <w:sz w:val="20"/>
        </w:rPr>
        <w:t>Policies</w:t>
      </w:r>
    </w:p>
    <w:p w14:paraId="4B788FAC" w14:textId="77777777" w:rsidR="002C6063" w:rsidRPr="004A0F58" w:rsidRDefault="002C6063" w:rsidP="002C6063">
      <w:pPr>
        <w:jc w:val="both"/>
        <w:rPr>
          <w:sz w:val="20"/>
          <w:szCs w:val="20"/>
          <w:u w:val="single"/>
        </w:rPr>
      </w:pPr>
      <w:r w:rsidRPr="004A0F58">
        <w:rPr>
          <w:sz w:val="20"/>
          <w:szCs w:val="20"/>
          <w:u w:val="single"/>
        </w:rPr>
        <w:t>Preferred Student Names and Pronouns</w:t>
      </w:r>
    </w:p>
    <w:p w14:paraId="6B2C9831" w14:textId="77777777" w:rsidR="002C6063" w:rsidRPr="004A0F58" w:rsidRDefault="002C6063" w:rsidP="002C6063">
      <w:pPr>
        <w:pStyle w:val="NormalWeb"/>
        <w:spacing w:before="0" w:beforeAutospacing="0" w:after="0" w:afterAutospacing="0"/>
        <w:rPr>
          <w:sz w:val="20"/>
          <w:szCs w:val="20"/>
        </w:rPr>
      </w:pPr>
      <w:r w:rsidRPr="004A0F58">
        <w:rPr>
          <w:sz w:val="20"/>
          <w:szCs w:val="20"/>
        </w:rPr>
        <w:t>CU Boulder recognizes that students' legal information doesn't always align with how they identify. Students may update their preferred names and pronouns via the student portal; those preferred names and pronouns are listed on instructors' class rosters. In the absence of such updates, the name that appears on the class roster is the student's legal name.</w:t>
      </w:r>
    </w:p>
    <w:p w14:paraId="631BFFC7" w14:textId="77777777" w:rsidR="002C6063" w:rsidRPr="000F0F09" w:rsidRDefault="002C6063" w:rsidP="002C6063">
      <w:pPr>
        <w:pStyle w:val="NormalWeb"/>
        <w:spacing w:after="0" w:afterAutospacing="0"/>
        <w:rPr>
          <w:sz w:val="20"/>
          <w:szCs w:val="20"/>
          <w:u w:val="single"/>
        </w:rPr>
      </w:pPr>
      <w:r>
        <w:rPr>
          <w:sz w:val="20"/>
          <w:szCs w:val="20"/>
          <w:u w:val="single"/>
        </w:rPr>
        <w:t xml:space="preserve">Accommodation for </w:t>
      </w:r>
      <w:r w:rsidRPr="000F0F09">
        <w:rPr>
          <w:sz w:val="20"/>
          <w:szCs w:val="20"/>
          <w:u w:val="single"/>
        </w:rPr>
        <w:t>Disabilit</w:t>
      </w:r>
      <w:r>
        <w:rPr>
          <w:sz w:val="20"/>
          <w:szCs w:val="20"/>
          <w:u w:val="single"/>
        </w:rPr>
        <w:t>ies</w:t>
      </w:r>
    </w:p>
    <w:p w14:paraId="4BDA1938" w14:textId="77A67021" w:rsidR="009C0048" w:rsidRPr="000F0F09" w:rsidRDefault="009C0048" w:rsidP="009C0048">
      <w:pPr>
        <w:rPr>
          <w:rFonts w:eastAsiaTheme="minorHAnsi"/>
          <w:sz w:val="20"/>
          <w:szCs w:val="20"/>
        </w:rPr>
      </w:pPr>
      <w:r w:rsidRPr="000F0F09">
        <w:rPr>
          <w:sz w:val="20"/>
          <w:szCs w:val="20"/>
        </w:rPr>
        <w:t xml:space="preserve">If you qualify for accommodations because of a disability, please submit your accommodation letter from Disability Services to your faculty member in a timely manner so that your needs can be addressed. Disability Services determines accommodations based on documented disabilities in the academic environment. Information on requesting accommodations is located on the </w:t>
      </w:r>
      <w:hyperlink r:id="rId23" w:history="1">
        <w:r w:rsidRPr="000F0F09">
          <w:rPr>
            <w:rStyle w:val="Hyperlink"/>
            <w:sz w:val="20"/>
            <w:szCs w:val="20"/>
          </w:rPr>
          <w:t>Disability Services website</w:t>
        </w:r>
      </w:hyperlink>
      <w:r w:rsidRPr="000F0F09">
        <w:rPr>
          <w:sz w:val="20"/>
          <w:szCs w:val="20"/>
        </w:rPr>
        <w:t xml:space="preserve">. Contact Disability Services at 303-492-8671 or </w:t>
      </w:r>
      <w:hyperlink r:id="rId24" w:history="1">
        <w:r w:rsidRPr="000F0F09">
          <w:rPr>
            <w:rStyle w:val="Hyperlink"/>
            <w:sz w:val="20"/>
            <w:szCs w:val="20"/>
          </w:rPr>
          <w:t>dsinfo@colorado.edu</w:t>
        </w:r>
      </w:hyperlink>
      <w:r w:rsidRPr="000F0F09">
        <w:rPr>
          <w:sz w:val="20"/>
          <w:szCs w:val="20"/>
        </w:rPr>
        <w:t xml:space="preserve"> for further assistance.  If you have a temporary medical condition or injury, see </w:t>
      </w:r>
      <w:hyperlink r:id="rId25" w:history="1">
        <w:r w:rsidRPr="000F0F09">
          <w:rPr>
            <w:rStyle w:val="Hyperlink"/>
            <w:sz w:val="20"/>
            <w:szCs w:val="20"/>
          </w:rPr>
          <w:t>Temporary Medical Conditions</w:t>
        </w:r>
      </w:hyperlink>
      <w:r w:rsidRPr="000F0F09">
        <w:rPr>
          <w:sz w:val="20"/>
          <w:szCs w:val="20"/>
        </w:rPr>
        <w:t xml:space="preserve"> on the Disability Services website.</w:t>
      </w:r>
    </w:p>
    <w:p w14:paraId="225D3302" w14:textId="77777777" w:rsidR="00E03239" w:rsidRPr="000F0F09" w:rsidRDefault="00E03239" w:rsidP="00E03239">
      <w:pPr>
        <w:pStyle w:val="NormalWeb"/>
        <w:spacing w:after="0" w:afterAutospacing="0"/>
        <w:rPr>
          <w:sz w:val="20"/>
          <w:szCs w:val="20"/>
          <w:u w:val="single"/>
        </w:rPr>
      </w:pPr>
      <w:r w:rsidRPr="000F0F09">
        <w:rPr>
          <w:sz w:val="20"/>
          <w:szCs w:val="20"/>
          <w:u w:val="single"/>
        </w:rPr>
        <w:t>Classroom Behavior</w:t>
      </w:r>
    </w:p>
    <w:p w14:paraId="6C7AA38B" w14:textId="5E1CB735" w:rsidR="00E03239" w:rsidRPr="000F0F09" w:rsidRDefault="00B94D9B" w:rsidP="00E03239">
      <w:pPr>
        <w:rPr>
          <w:sz w:val="20"/>
          <w:szCs w:val="20"/>
        </w:rPr>
      </w:pPr>
      <w:sdt>
        <w:sdtPr>
          <w:rPr>
            <w:sz w:val="20"/>
            <w:szCs w:val="20"/>
          </w:rPr>
          <w:tag w:val="goog_rdk_2"/>
          <w:id w:val="-2086666201"/>
        </w:sdtPr>
        <w:sdtEndPr/>
        <w:sdtContent>
          <w:r w:rsidR="00E03239" w:rsidRPr="007B2DB8">
            <w:rPr>
              <w:sz w:val="20"/>
              <w:szCs w:val="20"/>
            </w:rPr>
            <w:t xml:space="preserve">Both </w:t>
          </w:r>
        </w:sdtContent>
      </w:sdt>
      <w:r w:rsidR="00E03239" w:rsidRPr="007B2DB8">
        <w:rPr>
          <w:sz w:val="20"/>
          <w:szCs w:val="20"/>
        </w:rPr>
        <w:t xml:space="preserve">students and faculty </w:t>
      </w:r>
      <w:sdt>
        <w:sdtPr>
          <w:rPr>
            <w:sz w:val="20"/>
            <w:szCs w:val="20"/>
          </w:rPr>
          <w:tag w:val="goog_rdk_3"/>
          <w:id w:val="565382328"/>
        </w:sdtPr>
        <w:sdtEndPr/>
        <w:sdtContent>
          <w:r w:rsidR="00E03239" w:rsidRPr="007B2DB8">
            <w:rPr>
              <w:sz w:val="20"/>
              <w:szCs w:val="20"/>
            </w:rPr>
            <w:t>are responsible</w:t>
          </w:r>
        </w:sdtContent>
      </w:sdt>
      <w:r w:rsidR="00E03239" w:rsidRPr="007B2DB8">
        <w:rPr>
          <w:sz w:val="20"/>
          <w:szCs w:val="20"/>
        </w:rPr>
        <w:t xml:space="preserve"> for maintaining an appropriate learning environment in all instructional settings, whether in person, remote or online. Those who fail to adhere to such behavioral standards may be subject to discipline. Professional courtesy and sensitivity are especially important with respect to individuals and topics dealing with race, color, national origin, sex, pregnancy, age, disability, creed, religion, sexual orientation, gender identity, gender expression, veteran status, political affiliation or political philosophy. </w:t>
      </w:r>
      <w:r w:rsidR="00E03239" w:rsidRPr="000F0F09">
        <w:rPr>
          <w:sz w:val="20"/>
          <w:szCs w:val="20"/>
        </w:rPr>
        <w:t xml:space="preserve">For more information, see the policies on </w:t>
      </w:r>
      <w:hyperlink r:id="rId26" w:history="1">
        <w:r w:rsidR="00E03239" w:rsidRPr="000F0F09">
          <w:rPr>
            <w:rStyle w:val="Hyperlink"/>
            <w:sz w:val="20"/>
            <w:szCs w:val="20"/>
          </w:rPr>
          <w:t>classroom behavior</w:t>
        </w:r>
      </w:hyperlink>
      <w:r w:rsidR="00E03239" w:rsidRPr="000F0F09">
        <w:rPr>
          <w:sz w:val="20"/>
          <w:szCs w:val="20"/>
        </w:rPr>
        <w:t xml:space="preserve"> and the </w:t>
      </w:r>
      <w:hyperlink r:id="rId27" w:history="1">
        <w:r w:rsidR="00B263C6" w:rsidRPr="00D66458">
          <w:rPr>
            <w:rStyle w:val="Hyperlink"/>
            <w:sz w:val="20"/>
            <w:szCs w:val="20"/>
          </w:rPr>
          <w:t>Student Conduct &amp; Conflict Resolution policies</w:t>
        </w:r>
      </w:hyperlink>
      <w:r w:rsidR="00B263C6" w:rsidRPr="00D66458">
        <w:rPr>
          <w:sz w:val="20"/>
          <w:szCs w:val="20"/>
        </w:rPr>
        <w:t>.</w:t>
      </w:r>
    </w:p>
    <w:p w14:paraId="09064EB1" w14:textId="77777777" w:rsidR="009C0048" w:rsidRDefault="009C0048" w:rsidP="009C0048">
      <w:pPr>
        <w:pStyle w:val="NormalWeb"/>
        <w:spacing w:after="0" w:afterAutospacing="0"/>
        <w:rPr>
          <w:sz w:val="20"/>
          <w:szCs w:val="20"/>
          <w:u w:val="single"/>
        </w:rPr>
      </w:pPr>
      <w:r w:rsidRPr="000F0F09">
        <w:rPr>
          <w:sz w:val="20"/>
          <w:szCs w:val="20"/>
          <w:u w:val="single"/>
        </w:rPr>
        <w:t>Honor Code</w:t>
      </w:r>
    </w:p>
    <w:p w14:paraId="52058B81" w14:textId="77777777" w:rsidR="009C0048" w:rsidRPr="000F0F09" w:rsidRDefault="009C0048" w:rsidP="009C0048">
      <w:pPr>
        <w:pStyle w:val="NormalWeb"/>
        <w:spacing w:before="0" w:beforeAutospacing="0" w:after="0" w:afterAutospacing="0"/>
        <w:rPr>
          <w:sz w:val="20"/>
          <w:szCs w:val="20"/>
          <w:u w:val="single"/>
        </w:rPr>
      </w:pPr>
      <w:r w:rsidRPr="000F0F09">
        <w:rPr>
          <w:sz w:val="20"/>
          <w:szCs w:val="20"/>
        </w:rPr>
        <w:t>All students enrolled in a University of Colorado Boulder course are responsible for knowing and adhering to the Honor</w:t>
      </w:r>
      <w:r w:rsidRPr="000F0F09">
        <w:rPr>
          <w:color w:val="000000"/>
          <w:sz w:val="20"/>
          <w:szCs w:val="20"/>
        </w:rPr>
        <w:t xml:space="preserve"> Code. Violations of the policy may include: plagiarism, cheating, fabrication, lying, bribery, threat, unauthorized access to academic materials, clicker fraud, submitting the same or similar work in more than one course without permission from all course instructors involved, and aiding academic dishonesty. All incidents of academic misconduct will be reported to the Honor Code (</w:t>
      </w:r>
      <w:hyperlink r:id="rId28" w:tgtFrame="_blank" w:history="1">
        <w:r w:rsidRPr="000F0F09">
          <w:rPr>
            <w:rStyle w:val="Hyperlink"/>
            <w:color w:val="954F72"/>
            <w:sz w:val="20"/>
            <w:szCs w:val="20"/>
          </w:rPr>
          <w:t>honor@colorado.edu</w:t>
        </w:r>
      </w:hyperlink>
      <w:r w:rsidRPr="000F0F09">
        <w:rPr>
          <w:rStyle w:val="Hyperlink"/>
          <w:color w:val="954F72"/>
          <w:sz w:val="20"/>
          <w:szCs w:val="20"/>
        </w:rPr>
        <w:t>)</w:t>
      </w:r>
      <w:r w:rsidRPr="000F0F09">
        <w:rPr>
          <w:color w:val="000000" w:themeColor="text1"/>
          <w:sz w:val="20"/>
          <w:szCs w:val="20"/>
        </w:rPr>
        <w:t>; </w:t>
      </w:r>
      <w:r w:rsidRPr="000F0F09">
        <w:rPr>
          <w:color w:val="000000"/>
          <w:sz w:val="20"/>
          <w:szCs w:val="20"/>
        </w:rPr>
        <w:t>303-492-5550). Students who are found responsible for violating the academic integrity policy will be subject to nonacademic sanctions from the Honor Code as well as academic sanctions from the faculty member. Additional information regarding the Honor Code academic integrity policy can be found at the </w:t>
      </w:r>
      <w:hyperlink r:id="rId29" w:tgtFrame="_blank" w:history="1">
        <w:r w:rsidRPr="000F0F09">
          <w:rPr>
            <w:rStyle w:val="Hyperlink"/>
            <w:sz w:val="20"/>
            <w:szCs w:val="20"/>
          </w:rPr>
          <w:t>Honor Code Office website</w:t>
        </w:r>
      </w:hyperlink>
      <w:r w:rsidRPr="000F0F09">
        <w:rPr>
          <w:color w:val="000000"/>
          <w:sz w:val="20"/>
          <w:szCs w:val="20"/>
        </w:rPr>
        <w:t>.</w:t>
      </w:r>
    </w:p>
    <w:p w14:paraId="39C5BE56" w14:textId="77777777" w:rsidR="009C0048" w:rsidRPr="000F0F09" w:rsidRDefault="009C0048" w:rsidP="009C0048">
      <w:pPr>
        <w:pStyle w:val="NormalWeb"/>
        <w:spacing w:after="0" w:afterAutospacing="0"/>
        <w:rPr>
          <w:sz w:val="20"/>
          <w:szCs w:val="20"/>
          <w:u w:val="single"/>
        </w:rPr>
      </w:pPr>
      <w:r w:rsidRPr="000F0F09">
        <w:rPr>
          <w:sz w:val="20"/>
          <w:szCs w:val="20"/>
          <w:u w:val="single"/>
        </w:rPr>
        <w:t>Sexual Misconduct, Discrimination, Harassment and/or Related Retaliation</w:t>
      </w:r>
    </w:p>
    <w:p w14:paraId="6028ADB6" w14:textId="77777777" w:rsidR="00D64B31" w:rsidRPr="008F439C" w:rsidRDefault="00D64B31" w:rsidP="00D64B31">
      <w:pPr>
        <w:pStyle w:val="NormalWeb"/>
        <w:spacing w:before="0" w:beforeAutospacing="0" w:after="200" w:afterAutospacing="0"/>
        <w:rPr>
          <w:sz w:val="20"/>
          <w:szCs w:val="20"/>
        </w:rPr>
      </w:pPr>
      <w:r w:rsidRPr="008F439C">
        <w:rPr>
          <w:color w:val="000000"/>
          <w:sz w:val="20"/>
          <w:szCs w:val="20"/>
        </w:rPr>
        <w:t xml:space="preserve">The University of Colorado Boulder (CU Boulder) is committed to fostering an inclusive and welcoming learning, working, and living environment. CU Boulder will not tolerate acts of sexual misconduct (harassment, exploitation, and assault), intimate partner violence (dating or domestic violence), stalking, or protected-class discrimination or harassment by or against members of our community. Individuals who believe they have been subject to misconduct or retaliatory actions for reporting a concern should contact the Office of Institutional Equity and Compliance (OIEC) at 303-492-2127 or email </w:t>
      </w:r>
      <w:hyperlink r:id="rId30" w:history="1">
        <w:r w:rsidRPr="008F439C">
          <w:rPr>
            <w:rStyle w:val="Hyperlink"/>
            <w:sz w:val="20"/>
            <w:szCs w:val="20"/>
          </w:rPr>
          <w:t>cureport@colorado.edu</w:t>
        </w:r>
      </w:hyperlink>
      <w:r w:rsidRPr="008F439C">
        <w:rPr>
          <w:color w:val="000000"/>
          <w:sz w:val="20"/>
          <w:szCs w:val="20"/>
        </w:rPr>
        <w:t xml:space="preserve">. Information about OIEC, university policies, </w:t>
      </w:r>
      <w:hyperlink r:id="rId31" w:history="1">
        <w:r w:rsidRPr="008F439C">
          <w:rPr>
            <w:rStyle w:val="Hyperlink"/>
            <w:sz w:val="20"/>
            <w:szCs w:val="20"/>
          </w:rPr>
          <w:t>reporting options</w:t>
        </w:r>
      </w:hyperlink>
      <w:r w:rsidRPr="008F439C">
        <w:rPr>
          <w:color w:val="000000"/>
          <w:sz w:val="20"/>
          <w:szCs w:val="20"/>
        </w:rPr>
        <w:t xml:space="preserve">, and the campus resources can be found on the </w:t>
      </w:r>
      <w:hyperlink r:id="rId32" w:history="1">
        <w:r w:rsidRPr="008F439C">
          <w:rPr>
            <w:rStyle w:val="Hyperlink"/>
            <w:sz w:val="20"/>
            <w:szCs w:val="20"/>
          </w:rPr>
          <w:t>OIEC website</w:t>
        </w:r>
      </w:hyperlink>
      <w:r w:rsidRPr="008F439C">
        <w:rPr>
          <w:color w:val="000000"/>
          <w:sz w:val="20"/>
          <w:szCs w:val="20"/>
        </w:rPr>
        <w:t>.</w:t>
      </w:r>
    </w:p>
    <w:p w14:paraId="0FA9F99D" w14:textId="570894AE" w:rsidR="0058434A" w:rsidRPr="00D64B31" w:rsidRDefault="00D64B31" w:rsidP="00D64B31">
      <w:pPr>
        <w:pStyle w:val="NormalWeb"/>
        <w:spacing w:before="0" w:beforeAutospacing="0" w:after="200" w:afterAutospacing="0"/>
        <w:rPr>
          <w:sz w:val="20"/>
          <w:szCs w:val="20"/>
        </w:rPr>
      </w:pPr>
      <w:r w:rsidRPr="008F439C">
        <w:rPr>
          <w:color w:val="000000"/>
          <w:sz w:val="20"/>
          <w:szCs w:val="20"/>
        </w:rPr>
        <w:lastRenderedPageBreak/>
        <w:t>Please know that faculty and graduate instructors have a responsibility to inform OIEC when made aware of incidents of sexual misconduct, dating and domestic violence, stalking, discrimination, harassment and/or related retaliation, to ensure that individuals impacted receive information about their rights, support resources, and reporting options.</w:t>
      </w:r>
    </w:p>
    <w:p w14:paraId="452D8AAD" w14:textId="77777777" w:rsidR="0058434A" w:rsidRPr="000F0F09" w:rsidRDefault="0058434A" w:rsidP="0058434A">
      <w:pPr>
        <w:jc w:val="both"/>
        <w:rPr>
          <w:sz w:val="20"/>
          <w:szCs w:val="20"/>
        </w:rPr>
      </w:pPr>
      <w:r w:rsidRPr="000F0F09">
        <w:rPr>
          <w:sz w:val="20"/>
          <w:szCs w:val="20"/>
          <w:u w:val="single"/>
        </w:rPr>
        <w:t>Religious Observances</w:t>
      </w:r>
    </w:p>
    <w:p w14:paraId="7F2DFAD1" w14:textId="77777777" w:rsidR="0058434A" w:rsidRDefault="0058434A" w:rsidP="0058434A">
      <w:pPr>
        <w:pStyle w:val="NormalWeb"/>
        <w:spacing w:before="0" w:beforeAutospacing="0" w:after="0" w:afterAutospacing="0"/>
        <w:rPr>
          <w:sz w:val="20"/>
          <w:szCs w:val="20"/>
        </w:rPr>
      </w:pPr>
      <w:r w:rsidRPr="005D4746">
        <w:rPr>
          <w:sz w:val="20"/>
          <w:szCs w:val="20"/>
        </w:rPr>
        <w:t>Campus policy regarding religious observances requires that faculty make every effort to deal reasonably and fairly with all students who, because of religious obligations, have conflicts with scheduled exams, assignments or required</w:t>
      </w:r>
      <w:r>
        <w:rPr>
          <w:sz w:val="20"/>
          <w:szCs w:val="20"/>
        </w:rPr>
        <w:t xml:space="preserve"> </w:t>
      </w:r>
      <w:r w:rsidRPr="005D4746">
        <w:rPr>
          <w:sz w:val="20"/>
          <w:szCs w:val="20"/>
        </w:rPr>
        <w:t>attendance. </w:t>
      </w:r>
      <w:r w:rsidRPr="000F0F09">
        <w:rPr>
          <w:sz w:val="20"/>
          <w:szCs w:val="20"/>
        </w:rPr>
        <w:t xml:space="preserve">Please contact me </w:t>
      </w:r>
      <w:r w:rsidRPr="000F0F09">
        <w:rPr>
          <w:b/>
          <w:sz w:val="20"/>
          <w:szCs w:val="20"/>
        </w:rPr>
        <w:t>before</w:t>
      </w:r>
      <w:r w:rsidRPr="000F0F09">
        <w:rPr>
          <w:sz w:val="20"/>
          <w:szCs w:val="20"/>
        </w:rPr>
        <w:t xml:space="preserve"> class regarding any absences or conflicts due to religious observances.</w:t>
      </w:r>
      <w:r>
        <w:rPr>
          <w:sz w:val="20"/>
          <w:szCs w:val="20"/>
        </w:rPr>
        <w:t xml:space="preserve"> </w:t>
      </w:r>
    </w:p>
    <w:p w14:paraId="6B5F6188" w14:textId="5F8A489A" w:rsidR="0058434A" w:rsidRPr="0058434A" w:rsidRDefault="0058434A" w:rsidP="0058434A">
      <w:pPr>
        <w:pStyle w:val="NormalWeb"/>
        <w:spacing w:before="0" w:beforeAutospacing="0" w:after="0" w:afterAutospacing="0"/>
        <w:rPr>
          <w:sz w:val="20"/>
          <w:szCs w:val="20"/>
        </w:rPr>
      </w:pPr>
      <w:r w:rsidRPr="005D4746">
        <w:rPr>
          <w:sz w:val="20"/>
          <w:szCs w:val="20"/>
        </w:rPr>
        <w:t xml:space="preserve">See the </w:t>
      </w:r>
      <w:hyperlink r:id="rId33" w:history="1">
        <w:r w:rsidRPr="005D4746">
          <w:rPr>
            <w:rStyle w:val="Hyperlink"/>
            <w:sz w:val="20"/>
            <w:szCs w:val="20"/>
          </w:rPr>
          <w:t>campus policy regarding religious observances</w:t>
        </w:r>
      </w:hyperlink>
      <w:r w:rsidRPr="005D4746">
        <w:rPr>
          <w:sz w:val="20"/>
          <w:szCs w:val="20"/>
        </w:rPr>
        <w:t xml:space="preserve"> for full details.</w:t>
      </w:r>
    </w:p>
    <w:p w14:paraId="1469F87C" w14:textId="77777777" w:rsidR="00E03239" w:rsidRPr="00E67FC5" w:rsidRDefault="00E03239" w:rsidP="00E03239">
      <w:pPr>
        <w:pStyle w:val="NormalWeb"/>
        <w:spacing w:after="0" w:afterAutospacing="0"/>
        <w:rPr>
          <w:sz w:val="20"/>
          <w:szCs w:val="20"/>
          <w:u w:val="single"/>
        </w:rPr>
      </w:pPr>
      <w:r w:rsidRPr="00E67FC5">
        <w:rPr>
          <w:sz w:val="20"/>
          <w:szCs w:val="20"/>
          <w:u w:val="single"/>
        </w:rPr>
        <w:t>Requirements for COVID-19</w:t>
      </w:r>
    </w:p>
    <w:p w14:paraId="7898EB4A" w14:textId="77777777" w:rsidR="00676A25" w:rsidRPr="00D66458" w:rsidRDefault="00676A25" w:rsidP="00676A25">
      <w:pPr>
        <w:rPr>
          <w:color w:val="111111"/>
          <w:sz w:val="20"/>
          <w:szCs w:val="20"/>
        </w:rPr>
      </w:pPr>
      <w:r w:rsidRPr="00D66458">
        <w:rPr>
          <w:sz w:val="20"/>
          <w:szCs w:val="20"/>
        </w:rPr>
        <w:t>As a matter of public health and safety due to the pandemic, all members of the CU Boulder community and all visitors to campus must follow university, department and building requirements and all public health orders in place to reduce the risk of spreading infectious disease. Students who fail to adhere to these requirements will be asked to leave class, and students who do not leave class when asked or who refuse to comply with these requirements will be referred to</w:t>
      </w:r>
      <w:hyperlink r:id="rId34">
        <w:r w:rsidRPr="00D66458">
          <w:rPr>
            <w:sz w:val="20"/>
            <w:szCs w:val="20"/>
          </w:rPr>
          <w:t xml:space="preserve"> </w:t>
        </w:r>
      </w:hyperlink>
      <w:hyperlink r:id="rId35">
        <w:r w:rsidRPr="00D66458">
          <w:rPr>
            <w:color w:val="1155CC"/>
            <w:sz w:val="20"/>
            <w:szCs w:val="20"/>
            <w:u w:val="single"/>
          </w:rPr>
          <w:t>Student Conduct and Conflict Resolution</w:t>
        </w:r>
      </w:hyperlink>
      <w:r w:rsidRPr="00D66458">
        <w:rPr>
          <w:sz w:val="20"/>
          <w:szCs w:val="20"/>
        </w:rPr>
        <w:t>. For more information, see the policy on</w:t>
      </w:r>
      <w:hyperlink r:id="rId36">
        <w:r w:rsidRPr="00D66458">
          <w:rPr>
            <w:sz w:val="20"/>
            <w:szCs w:val="20"/>
          </w:rPr>
          <w:t xml:space="preserve"> </w:t>
        </w:r>
      </w:hyperlink>
      <w:hyperlink r:id="rId37">
        <w:r w:rsidRPr="00D66458">
          <w:rPr>
            <w:color w:val="1155CC"/>
            <w:sz w:val="20"/>
            <w:szCs w:val="20"/>
            <w:u w:val="single"/>
          </w:rPr>
          <w:t>classroom behavior</w:t>
        </w:r>
      </w:hyperlink>
      <w:r w:rsidRPr="00D66458">
        <w:rPr>
          <w:sz w:val="20"/>
          <w:szCs w:val="20"/>
        </w:rPr>
        <w:t xml:space="preserve"> and the</w:t>
      </w:r>
      <w:hyperlink r:id="rId38">
        <w:r w:rsidRPr="00D66458">
          <w:rPr>
            <w:sz w:val="20"/>
            <w:szCs w:val="20"/>
          </w:rPr>
          <w:t xml:space="preserve"> </w:t>
        </w:r>
      </w:hyperlink>
      <w:hyperlink r:id="rId39">
        <w:r w:rsidRPr="00D66458">
          <w:rPr>
            <w:color w:val="1155CC"/>
            <w:sz w:val="20"/>
            <w:szCs w:val="20"/>
            <w:u w:val="single"/>
          </w:rPr>
          <w:t>Student Code of Conduct</w:t>
        </w:r>
      </w:hyperlink>
      <w:r w:rsidRPr="00D66458">
        <w:rPr>
          <w:sz w:val="20"/>
          <w:szCs w:val="20"/>
        </w:rPr>
        <w:t xml:space="preserve">. </w:t>
      </w:r>
      <w:r w:rsidRPr="00D66458">
        <w:rPr>
          <w:color w:val="111111"/>
          <w:sz w:val="20"/>
          <w:szCs w:val="20"/>
        </w:rPr>
        <w:t>If you require accommodation because a disability prevents you from fulfilling these safety measures, please follow the steps in the “Accommodation for Disabilities” statement on this syllabus.</w:t>
      </w:r>
    </w:p>
    <w:p w14:paraId="1D8771D1" w14:textId="77777777" w:rsidR="00676A25" w:rsidRDefault="00676A25" w:rsidP="00676A25">
      <w:pPr>
        <w:rPr>
          <w:color w:val="111111"/>
          <w:sz w:val="20"/>
          <w:szCs w:val="20"/>
        </w:rPr>
      </w:pPr>
    </w:p>
    <w:p w14:paraId="7026232F" w14:textId="77777777" w:rsidR="00676A25" w:rsidRPr="00D66458" w:rsidRDefault="00676A25" w:rsidP="00676A25">
      <w:pPr>
        <w:rPr>
          <w:color w:val="111111"/>
          <w:sz w:val="20"/>
          <w:szCs w:val="20"/>
        </w:rPr>
      </w:pPr>
      <w:r w:rsidRPr="00D66458">
        <w:rPr>
          <w:color w:val="111111"/>
          <w:sz w:val="20"/>
          <w:szCs w:val="20"/>
        </w:rPr>
        <w:t xml:space="preserve">As of Aug. 13, 2021, CU Boulder has returned to requiring masks in classrooms and laboratories regardless of vaccination status. This requirement is a temporary precaution during the delta surge to supplement CU Boulder’s COVID-19 vaccine requirement. Exemptions include individuals who cannot medically tolerate a face covering, as well as those who are hearing-impaired or otherwise disabled or who are communicating with someone who is hearing-impaired or otherwise disabled and where the ability to see the mouth is essential to communication. If you qualify for a mask-related accommodation, please follow the steps in the “Accommodation for Disabilities” statement on this syllabus. In addition, vaccinated instructional faculty who are engaged in an indoor instructional activity and are separated by at least 6 feet from the nearest person are exempt from wearing masks if they so choose. </w:t>
      </w:r>
    </w:p>
    <w:p w14:paraId="0220AE20" w14:textId="77777777" w:rsidR="00676A25" w:rsidRPr="00D66458" w:rsidRDefault="00676A25" w:rsidP="00676A25">
      <w:pPr>
        <w:pBdr>
          <w:top w:val="nil"/>
          <w:left w:val="nil"/>
          <w:bottom w:val="nil"/>
          <w:right w:val="nil"/>
          <w:between w:val="nil"/>
        </w:pBdr>
        <w:shd w:val="clear" w:color="auto" w:fill="FFFFFF"/>
        <w:rPr>
          <w:color w:val="111111"/>
          <w:sz w:val="20"/>
          <w:szCs w:val="20"/>
        </w:rPr>
      </w:pPr>
    </w:p>
    <w:p w14:paraId="3AC4B267" w14:textId="77777777" w:rsidR="00676A25" w:rsidRPr="00D66458" w:rsidRDefault="00676A25" w:rsidP="00676A25">
      <w:pPr>
        <w:pBdr>
          <w:top w:val="nil"/>
          <w:left w:val="nil"/>
          <w:bottom w:val="nil"/>
          <w:right w:val="nil"/>
          <w:between w:val="nil"/>
        </w:pBdr>
        <w:shd w:val="clear" w:color="auto" w:fill="FFFFFF"/>
        <w:rPr>
          <w:color w:val="111111"/>
          <w:sz w:val="20"/>
          <w:szCs w:val="20"/>
        </w:rPr>
      </w:pPr>
      <w:r w:rsidRPr="00D66458">
        <w:rPr>
          <w:color w:val="111111"/>
          <w:sz w:val="20"/>
          <w:szCs w:val="20"/>
        </w:rPr>
        <w:t>Students who have tested positive for COVID-19, have symptoms of COVID-19, or have had close contact with someone who has tested positive for or had symptoms of COVID-19 must stay home. In this class, if you are sick or quarantined, please email me so we can come up with a plan to handle your work in the class.</w:t>
      </w:r>
    </w:p>
    <w:p w14:paraId="2D1E13BC" w14:textId="77777777" w:rsidR="002C6063" w:rsidRDefault="002C6063" w:rsidP="00A5262C">
      <w:pPr>
        <w:pStyle w:val="NormalWeb"/>
        <w:spacing w:before="0" w:beforeAutospacing="0" w:after="0" w:afterAutospacing="0"/>
        <w:rPr>
          <w:b/>
          <w:sz w:val="20"/>
          <w:szCs w:val="20"/>
        </w:rPr>
      </w:pPr>
    </w:p>
    <w:p w14:paraId="6A07E002" w14:textId="2EF40512" w:rsidR="00982857" w:rsidRPr="00A5262C" w:rsidRDefault="001A3C9E" w:rsidP="00A5262C">
      <w:pPr>
        <w:pStyle w:val="NormalWeb"/>
        <w:spacing w:before="0" w:beforeAutospacing="0" w:after="0" w:afterAutospacing="0"/>
        <w:rPr>
          <w:b/>
          <w:sz w:val="20"/>
          <w:szCs w:val="20"/>
        </w:rPr>
      </w:pPr>
      <w:r w:rsidRPr="00E51A51">
        <w:rPr>
          <w:b/>
          <w:sz w:val="20"/>
          <w:szCs w:val="20"/>
        </w:rPr>
        <w:t xml:space="preserve">By enrolling, and remaining enrolled in this class, you signify your awareness and understanding of the policies contained within this syllabus and your agreement to conduct yourself in accordance with these policies. </w:t>
      </w:r>
    </w:p>
    <w:sectPr w:rsidR="00982857" w:rsidRPr="00A5262C" w:rsidSect="00E20EED">
      <w:type w:val="continuous"/>
      <w:pgSz w:w="12240" w:h="15840"/>
      <w:pgMar w:top="1080" w:right="1080" w:bottom="1080" w:left="1080" w:header="1080" w:footer="10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F50BC" w14:textId="77777777" w:rsidR="00B94D9B" w:rsidRDefault="00B94D9B">
      <w:r>
        <w:separator/>
      </w:r>
    </w:p>
  </w:endnote>
  <w:endnote w:type="continuationSeparator" w:id="0">
    <w:p w14:paraId="52024564" w14:textId="77777777" w:rsidR="00B94D9B" w:rsidRDefault="00B94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62469" w14:textId="77777777" w:rsidR="000F1DC5" w:rsidRDefault="000F1DC5" w:rsidP="00C17063">
    <w:pPr>
      <w:tabs>
        <w:tab w:val="left" w:pos="0"/>
        <w:tab w:val="left" w:pos="270"/>
        <w:tab w:val="left" w:pos="360"/>
      </w:tabs>
      <w:rPr>
        <w:sz w:val="20"/>
      </w:rPr>
    </w:pPr>
  </w:p>
  <w:p w14:paraId="72AB01C1" w14:textId="6C519E1E" w:rsidR="000F1DC5" w:rsidRPr="0026358B" w:rsidRDefault="000F1DC5" w:rsidP="00C17063">
    <w:pPr>
      <w:tabs>
        <w:tab w:val="left" w:pos="0"/>
        <w:tab w:val="left" w:pos="270"/>
        <w:tab w:val="left" w:pos="360"/>
      </w:tabs>
      <w:rPr>
        <w:sz w:val="20"/>
      </w:rPr>
    </w:pPr>
    <w:r w:rsidRPr="0026358B">
      <w:rPr>
        <w:sz w:val="20"/>
      </w:rPr>
      <w:t>A</w:t>
    </w:r>
    <w:r>
      <w:rPr>
        <w:sz w:val="20"/>
      </w:rPr>
      <w:t xml:space="preserve">ileen Pierce </w:t>
    </w:r>
    <w:r>
      <w:rPr>
        <w:sz w:val="20"/>
      </w:rPr>
      <w:tab/>
    </w:r>
    <w:r>
      <w:rPr>
        <w:sz w:val="20"/>
      </w:rPr>
      <w:tab/>
    </w:r>
    <w:r>
      <w:rPr>
        <w:sz w:val="20"/>
      </w:rPr>
      <w:tab/>
      <w:t>ATLS 4630/5630: Web Front-End Development</w:t>
    </w:r>
    <w:r>
      <w:rPr>
        <w:sz w:val="20"/>
      </w:rPr>
      <w:tab/>
    </w:r>
    <w:r w:rsidRPr="0026358B">
      <w:rPr>
        <w:sz w:val="20"/>
      </w:rPr>
      <w:tab/>
    </w:r>
    <w:r w:rsidRPr="0026358B">
      <w:rPr>
        <w:sz w:val="20"/>
      </w:rPr>
      <w:tab/>
    </w:r>
    <w:r>
      <w:rPr>
        <w:sz w:val="20"/>
      </w:rPr>
      <w:tab/>
    </w:r>
    <w:r w:rsidRPr="0026358B">
      <w:rPr>
        <w:rStyle w:val="PageNumber"/>
        <w:sz w:val="20"/>
        <w:szCs w:val="20"/>
      </w:rPr>
      <w:fldChar w:fldCharType="begin"/>
    </w:r>
    <w:r w:rsidRPr="0026358B">
      <w:rPr>
        <w:rStyle w:val="PageNumber"/>
        <w:sz w:val="20"/>
        <w:szCs w:val="20"/>
      </w:rPr>
      <w:instrText xml:space="preserve"> PAGE </w:instrText>
    </w:r>
    <w:r w:rsidRPr="0026358B">
      <w:rPr>
        <w:rStyle w:val="PageNumber"/>
        <w:sz w:val="20"/>
        <w:szCs w:val="20"/>
      </w:rPr>
      <w:fldChar w:fldCharType="separate"/>
    </w:r>
    <w:r w:rsidR="00C068B6">
      <w:rPr>
        <w:rStyle w:val="PageNumber"/>
        <w:noProof/>
        <w:sz w:val="20"/>
        <w:szCs w:val="20"/>
      </w:rPr>
      <w:t>2</w:t>
    </w:r>
    <w:r w:rsidRPr="0026358B">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59B75" w14:textId="77777777" w:rsidR="00B94D9B" w:rsidRDefault="00B94D9B">
      <w:r>
        <w:separator/>
      </w:r>
    </w:p>
  </w:footnote>
  <w:footnote w:type="continuationSeparator" w:id="0">
    <w:p w14:paraId="0EBA34FC" w14:textId="77777777" w:rsidR="00B94D9B" w:rsidRDefault="00B94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95E42" w14:textId="7121590F" w:rsidR="000F1DC5" w:rsidRDefault="000F1DC5" w:rsidP="00BE364F">
    <w:pPr>
      <w:pStyle w:val="Header"/>
      <w:tabs>
        <w:tab w:val="clear" w:pos="8640"/>
        <w:tab w:val="right" w:pos="10080"/>
      </w:tabs>
      <w:ind w:left="-720" w:firstLine="720"/>
    </w:pPr>
    <w:r>
      <w:tab/>
    </w:r>
    <w:r w:rsidR="00BE364F">
      <w:rPr>
        <w:noProof/>
      </w:rPr>
      <w:drawing>
        <wp:inline distT="114300" distB="114300" distL="114300" distR="114300" wp14:anchorId="27629028" wp14:editId="5B877644">
          <wp:extent cx="6400800" cy="432435"/>
          <wp:effectExtent l="0" t="0" r="0" b="0"/>
          <wp:docPr id="7" name="image2.png"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A close up of a logo&#10;&#10;Description automatically generated"/>
                  <pic:cNvPicPr/>
                </pic:nvPicPr>
                <pic:blipFill>
                  <a:blip r:embed="rId1"/>
                  <a:srcRect b="95027"/>
                  <a:stretch>
                    <a:fillRect/>
                  </a:stretch>
                </pic:blipFill>
                <pic:spPr>
                  <a:xfrm>
                    <a:off x="0" y="0"/>
                    <a:ext cx="6400800" cy="432435"/>
                  </a:xfrm>
                  <a:prstGeom prst="rect">
                    <a:avLst/>
                  </a:prstGeom>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940DA"/>
    <w:multiLevelType w:val="hybridMultilevel"/>
    <w:tmpl w:val="54D4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9659E"/>
    <w:multiLevelType w:val="hybridMultilevel"/>
    <w:tmpl w:val="6E006C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DCF7FFB"/>
    <w:multiLevelType w:val="hybridMultilevel"/>
    <w:tmpl w:val="11BCB6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390219"/>
    <w:multiLevelType w:val="hybridMultilevel"/>
    <w:tmpl w:val="64C0B63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C677C8"/>
    <w:multiLevelType w:val="hybridMultilevel"/>
    <w:tmpl w:val="21365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DA"/>
    <w:rsid w:val="00010314"/>
    <w:rsid w:val="00012ECF"/>
    <w:rsid w:val="0002289C"/>
    <w:rsid w:val="0002383C"/>
    <w:rsid w:val="00024A96"/>
    <w:rsid w:val="00026913"/>
    <w:rsid w:val="000646F9"/>
    <w:rsid w:val="00080E5A"/>
    <w:rsid w:val="00086BE9"/>
    <w:rsid w:val="000B27A5"/>
    <w:rsid w:val="000B642A"/>
    <w:rsid w:val="000C0E63"/>
    <w:rsid w:val="000C18AC"/>
    <w:rsid w:val="000C5F80"/>
    <w:rsid w:val="000C6A7D"/>
    <w:rsid w:val="000D033A"/>
    <w:rsid w:val="000E2A05"/>
    <w:rsid w:val="000F1DC5"/>
    <w:rsid w:val="000F2206"/>
    <w:rsid w:val="001030A6"/>
    <w:rsid w:val="00112B39"/>
    <w:rsid w:val="0012090D"/>
    <w:rsid w:val="00123A75"/>
    <w:rsid w:val="001370A4"/>
    <w:rsid w:val="00141F17"/>
    <w:rsid w:val="00145570"/>
    <w:rsid w:val="00161BAB"/>
    <w:rsid w:val="00164E7F"/>
    <w:rsid w:val="00165795"/>
    <w:rsid w:val="001672D2"/>
    <w:rsid w:val="00167494"/>
    <w:rsid w:val="00175C93"/>
    <w:rsid w:val="00192064"/>
    <w:rsid w:val="001A3C9E"/>
    <w:rsid w:val="001B46EE"/>
    <w:rsid w:val="001B7AC9"/>
    <w:rsid w:val="001D04DA"/>
    <w:rsid w:val="001D5CAD"/>
    <w:rsid w:val="001E07DF"/>
    <w:rsid w:val="001E3E81"/>
    <w:rsid w:val="001E6E19"/>
    <w:rsid w:val="001F4E04"/>
    <w:rsid w:val="00204EF9"/>
    <w:rsid w:val="002125A7"/>
    <w:rsid w:val="002221FC"/>
    <w:rsid w:val="002369D3"/>
    <w:rsid w:val="00236B51"/>
    <w:rsid w:val="00242B1F"/>
    <w:rsid w:val="002474E4"/>
    <w:rsid w:val="00247D22"/>
    <w:rsid w:val="002879B2"/>
    <w:rsid w:val="002971AF"/>
    <w:rsid w:val="002A1893"/>
    <w:rsid w:val="002A7A62"/>
    <w:rsid w:val="002C1D71"/>
    <w:rsid w:val="002C6063"/>
    <w:rsid w:val="002E0928"/>
    <w:rsid w:val="002E2D8C"/>
    <w:rsid w:val="002F6784"/>
    <w:rsid w:val="002F6833"/>
    <w:rsid w:val="00301BDA"/>
    <w:rsid w:val="0030568A"/>
    <w:rsid w:val="0030688E"/>
    <w:rsid w:val="003253D9"/>
    <w:rsid w:val="003303AC"/>
    <w:rsid w:val="00330E7B"/>
    <w:rsid w:val="00331860"/>
    <w:rsid w:val="00337BB2"/>
    <w:rsid w:val="0034091D"/>
    <w:rsid w:val="0035208C"/>
    <w:rsid w:val="00357635"/>
    <w:rsid w:val="00365CA3"/>
    <w:rsid w:val="00394FF4"/>
    <w:rsid w:val="003B35BD"/>
    <w:rsid w:val="003C78A2"/>
    <w:rsid w:val="003D139F"/>
    <w:rsid w:val="003D45D4"/>
    <w:rsid w:val="003D647E"/>
    <w:rsid w:val="003E037B"/>
    <w:rsid w:val="003F0097"/>
    <w:rsid w:val="00405E06"/>
    <w:rsid w:val="00406DF6"/>
    <w:rsid w:val="0040742F"/>
    <w:rsid w:val="00417324"/>
    <w:rsid w:val="00464D1F"/>
    <w:rsid w:val="00485692"/>
    <w:rsid w:val="0048642E"/>
    <w:rsid w:val="004B147D"/>
    <w:rsid w:val="004B4A91"/>
    <w:rsid w:val="004C20E6"/>
    <w:rsid w:val="00502DCA"/>
    <w:rsid w:val="0050505C"/>
    <w:rsid w:val="0052602D"/>
    <w:rsid w:val="005266C6"/>
    <w:rsid w:val="005314F7"/>
    <w:rsid w:val="00535DB1"/>
    <w:rsid w:val="005618F4"/>
    <w:rsid w:val="005800E2"/>
    <w:rsid w:val="00583737"/>
    <w:rsid w:val="0058434A"/>
    <w:rsid w:val="00586D7B"/>
    <w:rsid w:val="005A1E07"/>
    <w:rsid w:val="005A3322"/>
    <w:rsid w:val="005B326B"/>
    <w:rsid w:val="005C3A99"/>
    <w:rsid w:val="005D4746"/>
    <w:rsid w:val="005E70CE"/>
    <w:rsid w:val="005F45BD"/>
    <w:rsid w:val="00611236"/>
    <w:rsid w:val="00625680"/>
    <w:rsid w:val="00626E51"/>
    <w:rsid w:val="00630938"/>
    <w:rsid w:val="00636763"/>
    <w:rsid w:val="00645A7A"/>
    <w:rsid w:val="0067193C"/>
    <w:rsid w:val="006728A1"/>
    <w:rsid w:val="00676A25"/>
    <w:rsid w:val="00695984"/>
    <w:rsid w:val="006A5F39"/>
    <w:rsid w:val="006B0678"/>
    <w:rsid w:val="006B3A36"/>
    <w:rsid w:val="006B54B4"/>
    <w:rsid w:val="006C1CEF"/>
    <w:rsid w:val="006D0D0E"/>
    <w:rsid w:val="006E1538"/>
    <w:rsid w:val="006F107C"/>
    <w:rsid w:val="006F287F"/>
    <w:rsid w:val="006F4A4B"/>
    <w:rsid w:val="00711914"/>
    <w:rsid w:val="007122B8"/>
    <w:rsid w:val="007267B7"/>
    <w:rsid w:val="00731D44"/>
    <w:rsid w:val="00744473"/>
    <w:rsid w:val="00744D76"/>
    <w:rsid w:val="00757C9D"/>
    <w:rsid w:val="00787897"/>
    <w:rsid w:val="0079045A"/>
    <w:rsid w:val="00790546"/>
    <w:rsid w:val="007A6DF9"/>
    <w:rsid w:val="007B5C48"/>
    <w:rsid w:val="007D22C4"/>
    <w:rsid w:val="007D368C"/>
    <w:rsid w:val="007E2DEA"/>
    <w:rsid w:val="007E353A"/>
    <w:rsid w:val="007E5422"/>
    <w:rsid w:val="007F29B6"/>
    <w:rsid w:val="0081563B"/>
    <w:rsid w:val="008171D8"/>
    <w:rsid w:val="00826136"/>
    <w:rsid w:val="00827708"/>
    <w:rsid w:val="00840120"/>
    <w:rsid w:val="008641DF"/>
    <w:rsid w:val="00885D3E"/>
    <w:rsid w:val="00893F89"/>
    <w:rsid w:val="008B616D"/>
    <w:rsid w:val="008D1FF2"/>
    <w:rsid w:val="008D7721"/>
    <w:rsid w:val="008E1CAF"/>
    <w:rsid w:val="00904F02"/>
    <w:rsid w:val="009126BC"/>
    <w:rsid w:val="00913871"/>
    <w:rsid w:val="009174C3"/>
    <w:rsid w:val="00932DC5"/>
    <w:rsid w:val="009418DA"/>
    <w:rsid w:val="0096399C"/>
    <w:rsid w:val="00964A38"/>
    <w:rsid w:val="00964BB8"/>
    <w:rsid w:val="00966D80"/>
    <w:rsid w:val="00982857"/>
    <w:rsid w:val="00987D8C"/>
    <w:rsid w:val="0099336E"/>
    <w:rsid w:val="009A035E"/>
    <w:rsid w:val="009A396B"/>
    <w:rsid w:val="009A61DD"/>
    <w:rsid w:val="009B0E7D"/>
    <w:rsid w:val="009C0048"/>
    <w:rsid w:val="009D156B"/>
    <w:rsid w:val="009D3052"/>
    <w:rsid w:val="009E7E5B"/>
    <w:rsid w:val="009F6EA9"/>
    <w:rsid w:val="00A14B2B"/>
    <w:rsid w:val="00A15E44"/>
    <w:rsid w:val="00A5262C"/>
    <w:rsid w:val="00A65151"/>
    <w:rsid w:val="00A66675"/>
    <w:rsid w:val="00A76683"/>
    <w:rsid w:val="00A92225"/>
    <w:rsid w:val="00AB3E5E"/>
    <w:rsid w:val="00AD4288"/>
    <w:rsid w:val="00AD627E"/>
    <w:rsid w:val="00AE20F2"/>
    <w:rsid w:val="00AE30C5"/>
    <w:rsid w:val="00B10665"/>
    <w:rsid w:val="00B17819"/>
    <w:rsid w:val="00B17FDA"/>
    <w:rsid w:val="00B2317A"/>
    <w:rsid w:val="00B263C6"/>
    <w:rsid w:val="00B41E02"/>
    <w:rsid w:val="00B50D20"/>
    <w:rsid w:val="00B52D85"/>
    <w:rsid w:val="00B7326E"/>
    <w:rsid w:val="00B7568D"/>
    <w:rsid w:val="00B94D9B"/>
    <w:rsid w:val="00BA05F9"/>
    <w:rsid w:val="00BB7B56"/>
    <w:rsid w:val="00BD1141"/>
    <w:rsid w:val="00BD11C4"/>
    <w:rsid w:val="00BE364F"/>
    <w:rsid w:val="00BF2FC5"/>
    <w:rsid w:val="00BF6E4E"/>
    <w:rsid w:val="00BF7147"/>
    <w:rsid w:val="00C068B6"/>
    <w:rsid w:val="00C0799B"/>
    <w:rsid w:val="00C07EB4"/>
    <w:rsid w:val="00C17063"/>
    <w:rsid w:val="00C23E68"/>
    <w:rsid w:val="00C34212"/>
    <w:rsid w:val="00C37CD2"/>
    <w:rsid w:val="00C55925"/>
    <w:rsid w:val="00C67217"/>
    <w:rsid w:val="00C67FD4"/>
    <w:rsid w:val="00C71090"/>
    <w:rsid w:val="00C84E80"/>
    <w:rsid w:val="00C85A44"/>
    <w:rsid w:val="00C904E5"/>
    <w:rsid w:val="00C91791"/>
    <w:rsid w:val="00CA6A97"/>
    <w:rsid w:val="00CB0C94"/>
    <w:rsid w:val="00CC0CFE"/>
    <w:rsid w:val="00CC796C"/>
    <w:rsid w:val="00CD10D9"/>
    <w:rsid w:val="00CD376A"/>
    <w:rsid w:val="00CD540F"/>
    <w:rsid w:val="00CE4241"/>
    <w:rsid w:val="00CF406A"/>
    <w:rsid w:val="00CF6797"/>
    <w:rsid w:val="00CF7250"/>
    <w:rsid w:val="00D003C0"/>
    <w:rsid w:val="00D03C2D"/>
    <w:rsid w:val="00D110C1"/>
    <w:rsid w:val="00D226E6"/>
    <w:rsid w:val="00D31272"/>
    <w:rsid w:val="00D43206"/>
    <w:rsid w:val="00D515A0"/>
    <w:rsid w:val="00D63F58"/>
    <w:rsid w:val="00D64B31"/>
    <w:rsid w:val="00D64CAA"/>
    <w:rsid w:val="00D74E76"/>
    <w:rsid w:val="00D86017"/>
    <w:rsid w:val="00D970B3"/>
    <w:rsid w:val="00DB1013"/>
    <w:rsid w:val="00DD4279"/>
    <w:rsid w:val="00DF01C4"/>
    <w:rsid w:val="00DF1DFF"/>
    <w:rsid w:val="00DF7A5A"/>
    <w:rsid w:val="00E03239"/>
    <w:rsid w:val="00E20EED"/>
    <w:rsid w:val="00E231B2"/>
    <w:rsid w:val="00E277DF"/>
    <w:rsid w:val="00E30E74"/>
    <w:rsid w:val="00E34E0C"/>
    <w:rsid w:val="00E45A35"/>
    <w:rsid w:val="00E500A7"/>
    <w:rsid w:val="00E51069"/>
    <w:rsid w:val="00E51FD1"/>
    <w:rsid w:val="00E65C36"/>
    <w:rsid w:val="00E809F2"/>
    <w:rsid w:val="00E8644F"/>
    <w:rsid w:val="00EA3D25"/>
    <w:rsid w:val="00ED0C28"/>
    <w:rsid w:val="00EF04F7"/>
    <w:rsid w:val="00EF0F40"/>
    <w:rsid w:val="00EF36E0"/>
    <w:rsid w:val="00F068E8"/>
    <w:rsid w:val="00F138C9"/>
    <w:rsid w:val="00F13E43"/>
    <w:rsid w:val="00F34EE2"/>
    <w:rsid w:val="00F36AE3"/>
    <w:rsid w:val="00F375D7"/>
    <w:rsid w:val="00F40241"/>
    <w:rsid w:val="00F45285"/>
    <w:rsid w:val="00F52462"/>
    <w:rsid w:val="00F62EEB"/>
    <w:rsid w:val="00F67298"/>
    <w:rsid w:val="00F86F75"/>
    <w:rsid w:val="00F92676"/>
    <w:rsid w:val="00FA0B46"/>
    <w:rsid w:val="00FC2E8E"/>
    <w:rsid w:val="00FC73D5"/>
    <w:rsid w:val="00FC7FBA"/>
    <w:rsid w:val="00FE0DC1"/>
    <w:rsid w:val="00FE564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2DE72A"/>
  <w15:docId w15:val="{C1F096CB-C3A6-4F46-8A3A-712CE797A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EEB"/>
    <w:rPr>
      <w:sz w:val="24"/>
      <w:szCs w:val="24"/>
    </w:rPr>
  </w:style>
  <w:style w:type="paragraph" w:styleId="Heading1">
    <w:name w:val="heading 1"/>
    <w:basedOn w:val="Normal"/>
    <w:next w:val="Normal"/>
    <w:qFormat/>
    <w:rsid w:val="00F62EEB"/>
    <w:pPr>
      <w:keepNext/>
      <w:outlineLvl w:val="0"/>
    </w:pPr>
    <w:rPr>
      <w:b/>
      <w:bCs/>
      <w:sz w:val="20"/>
    </w:rPr>
  </w:style>
  <w:style w:type="paragraph" w:styleId="Heading2">
    <w:name w:val="heading 2"/>
    <w:basedOn w:val="Normal"/>
    <w:next w:val="Normal"/>
    <w:qFormat/>
    <w:rsid w:val="00F62EEB"/>
    <w:pPr>
      <w:keepNext/>
      <w:widowControl w:val="0"/>
      <w:outlineLvl w:val="1"/>
    </w:pPr>
    <w:rPr>
      <w:b/>
      <w:sz w:val="20"/>
      <w:szCs w:val="20"/>
    </w:rPr>
  </w:style>
  <w:style w:type="paragraph" w:styleId="Heading3">
    <w:name w:val="heading 3"/>
    <w:basedOn w:val="Normal"/>
    <w:next w:val="Normal"/>
    <w:qFormat/>
    <w:rsid w:val="00F62EEB"/>
    <w:pPr>
      <w:keepNext/>
      <w:outlineLvl w:val="2"/>
    </w:pPr>
    <w:rPr>
      <w:sz w:val="20"/>
      <w:u w:val="single"/>
    </w:rPr>
  </w:style>
  <w:style w:type="paragraph" w:styleId="Heading4">
    <w:name w:val="heading 4"/>
    <w:basedOn w:val="Normal"/>
    <w:next w:val="Normal"/>
    <w:qFormat/>
    <w:rsid w:val="00F62EEB"/>
    <w:pPr>
      <w:keepNext/>
      <w:widowControl w:val="0"/>
      <w:outlineLvl w:val="3"/>
    </w:pPr>
    <w:rPr>
      <w:b/>
      <w:sz w:val="22"/>
      <w:szCs w:val="20"/>
    </w:rPr>
  </w:style>
  <w:style w:type="paragraph" w:styleId="Heading5">
    <w:name w:val="heading 5"/>
    <w:basedOn w:val="Normal"/>
    <w:next w:val="Normal"/>
    <w:qFormat/>
    <w:rsid w:val="00F62EEB"/>
    <w:pPr>
      <w:keepNext/>
      <w:jc w:val="center"/>
      <w:outlineLvl w:val="4"/>
    </w:pPr>
    <w:rPr>
      <w:b/>
      <w:bCs/>
      <w:sz w:val="20"/>
    </w:rPr>
  </w:style>
  <w:style w:type="paragraph" w:styleId="Heading6">
    <w:name w:val="heading 6"/>
    <w:basedOn w:val="Normal"/>
    <w:next w:val="Normal"/>
    <w:qFormat/>
    <w:rsid w:val="00F62EEB"/>
    <w:pPr>
      <w:keepNext/>
      <w:jc w:val="center"/>
      <w:outlineLvl w:val="5"/>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62EEB"/>
    <w:rPr>
      <w:color w:val="0000FF"/>
      <w:u w:val="single"/>
    </w:rPr>
  </w:style>
  <w:style w:type="paragraph" w:styleId="Title">
    <w:name w:val="Title"/>
    <w:basedOn w:val="Normal"/>
    <w:qFormat/>
    <w:rsid w:val="00F62EEB"/>
    <w:pPr>
      <w:jc w:val="center"/>
    </w:pPr>
    <w:rPr>
      <w:b/>
      <w:sz w:val="22"/>
      <w:szCs w:val="20"/>
    </w:rPr>
  </w:style>
  <w:style w:type="paragraph" w:styleId="BodyText2">
    <w:name w:val="Body Text 2"/>
    <w:basedOn w:val="Normal"/>
    <w:rsid w:val="00F62EEB"/>
    <w:pPr>
      <w:autoSpaceDE w:val="0"/>
      <w:autoSpaceDN w:val="0"/>
      <w:adjustRightInd w:val="0"/>
    </w:pPr>
    <w:rPr>
      <w:szCs w:val="20"/>
    </w:rPr>
  </w:style>
  <w:style w:type="paragraph" w:styleId="BodyText">
    <w:name w:val="Body Text"/>
    <w:basedOn w:val="Normal"/>
    <w:rsid w:val="00F62EEB"/>
    <w:pPr>
      <w:spacing w:line="480" w:lineRule="auto"/>
    </w:pPr>
    <w:rPr>
      <w:szCs w:val="20"/>
    </w:rPr>
  </w:style>
  <w:style w:type="paragraph" w:styleId="BodyTextIndent">
    <w:name w:val="Body Text Indent"/>
    <w:basedOn w:val="Normal"/>
    <w:rsid w:val="00F62EEB"/>
    <w:pPr>
      <w:ind w:left="720" w:hanging="720"/>
    </w:pPr>
    <w:rPr>
      <w:sz w:val="20"/>
    </w:rPr>
  </w:style>
  <w:style w:type="paragraph" w:styleId="BodyText3">
    <w:name w:val="Body Text 3"/>
    <w:basedOn w:val="Normal"/>
    <w:rsid w:val="00F62EEB"/>
    <w:rPr>
      <w:sz w:val="20"/>
    </w:rPr>
  </w:style>
  <w:style w:type="paragraph" w:styleId="BodyTextIndent2">
    <w:name w:val="Body Text Indent 2"/>
    <w:basedOn w:val="Normal"/>
    <w:rsid w:val="00F62EEB"/>
    <w:pPr>
      <w:ind w:firstLine="720"/>
    </w:pPr>
    <w:rPr>
      <w:sz w:val="20"/>
    </w:rPr>
  </w:style>
  <w:style w:type="paragraph" w:styleId="Header">
    <w:name w:val="header"/>
    <w:basedOn w:val="Normal"/>
    <w:rsid w:val="00F62EEB"/>
    <w:pPr>
      <w:tabs>
        <w:tab w:val="center" w:pos="4320"/>
        <w:tab w:val="right" w:pos="8640"/>
      </w:tabs>
    </w:pPr>
  </w:style>
  <w:style w:type="paragraph" w:styleId="Footer">
    <w:name w:val="footer"/>
    <w:basedOn w:val="Normal"/>
    <w:rsid w:val="00F62EEB"/>
    <w:pPr>
      <w:tabs>
        <w:tab w:val="center" w:pos="4320"/>
        <w:tab w:val="right" w:pos="8640"/>
      </w:tabs>
    </w:pPr>
  </w:style>
  <w:style w:type="character" w:styleId="PageNumber">
    <w:name w:val="page number"/>
    <w:basedOn w:val="DefaultParagraphFont"/>
    <w:rsid w:val="00F62EEB"/>
  </w:style>
  <w:style w:type="paragraph" w:styleId="NormalWeb">
    <w:name w:val="Normal (Web)"/>
    <w:basedOn w:val="Normal"/>
    <w:uiPriority w:val="99"/>
    <w:rsid w:val="00F62EEB"/>
    <w:pPr>
      <w:spacing w:before="100" w:beforeAutospacing="1" w:after="100" w:afterAutospacing="1"/>
    </w:pPr>
  </w:style>
  <w:style w:type="paragraph" w:styleId="BalloonText">
    <w:name w:val="Balloon Text"/>
    <w:basedOn w:val="Normal"/>
    <w:semiHidden/>
    <w:rsid w:val="001D04DA"/>
    <w:rPr>
      <w:rFonts w:ascii="Tahoma" w:hAnsi="Tahoma" w:cs="Tahoma"/>
      <w:sz w:val="16"/>
      <w:szCs w:val="16"/>
    </w:rPr>
  </w:style>
  <w:style w:type="character" w:styleId="FollowedHyperlink">
    <w:name w:val="FollowedHyperlink"/>
    <w:basedOn w:val="DefaultParagraphFont"/>
    <w:rsid w:val="00B53C8E"/>
    <w:rPr>
      <w:color w:val="800080"/>
      <w:u w:val="single"/>
    </w:rPr>
  </w:style>
  <w:style w:type="character" w:customStyle="1" w:styleId="text">
    <w:name w:val="text"/>
    <w:basedOn w:val="DefaultParagraphFont"/>
    <w:rsid w:val="00EC3656"/>
  </w:style>
  <w:style w:type="character" w:customStyle="1" w:styleId="textheader">
    <w:name w:val="textheader"/>
    <w:basedOn w:val="DefaultParagraphFont"/>
    <w:rsid w:val="00163C09"/>
  </w:style>
  <w:style w:type="character" w:styleId="Strong">
    <w:name w:val="Strong"/>
    <w:basedOn w:val="DefaultParagraphFont"/>
    <w:uiPriority w:val="22"/>
    <w:qFormat/>
    <w:rsid w:val="008D4460"/>
    <w:rPr>
      <w:b/>
      <w:bCs/>
    </w:rPr>
  </w:style>
  <w:style w:type="paragraph" w:styleId="ListParagraph">
    <w:name w:val="List Paragraph"/>
    <w:basedOn w:val="Normal"/>
    <w:uiPriority w:val="34"/>
    <w:qFormat/>
    <w:rsid w:val="00F13E43"/>
    <w:pPr>
      <w:ind w:left="720"/>
      <w:contextualSpacing/>
    </w:pPr>
  </w:style>
  <w:style w:type="character" w:styleId="UnresolvedMention">
    <w:name w:val="Unresolved Mention"/>
    <w:basedOn w:val="DefaultParagraphFont"/>
    <w:uiPriority w:val="99"/>
    <w:semiHidden/>
    <w:unhideWhenUsed/>
    <w:rsid w:val="00236B51"/>
    <w:rPr>
      <w:color w:val="605E5C"/>
      <w:shd w:val="clear" w:color="auto" w:fill="E1DFDD"/>
    </w:rPr>
  </w:style>
  <w:style w:type="character" w:styleId="Emphasis">
    <w:name w:val="Emphasis"/>
    <w:basedOn w:val="DefaultParagraphFont"/>
    <w:uiPriority w:val="20"/>
    <w:qFormat/>
    <w:rsid w:val="005D47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1215">
      <w:bodyDiv w:val="1"/>
      <w:marLeft w:val="0"/>
      <w:marRight w:val="0"/>
      <w:marTop w:val="0"/>
      <w:marBottom w:val="0"/>
      <w:divBdr>
        <w:top w:val="none" w:sz="0" w:space="0" w:color="auto"/>
        <w:left w:val="none" w:sz="0" w:space="0" w:color="auto"/>
        <w:bottom w:val="none" w:sz="0" w:space="0" w:color="auto"/>
        <w:right w:val="none" w:sz="0" w:space="0" w:color="auto"/>
      </w:divBdr>
    </w:div>
    <w:div w:id="4321532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13" Type="http://schemas.openxmlformats.org/officeDocument/2006/relationships/hyperlink" Target="http://www.putty.org/" TargetMode="External"/><Relationship Id="rId18" Type="http://schemas.openxmlformats.org/officeDocument/2006/relationships/hyperlink" Target="https://github.com/aileenjp/Fall21_WebFrontEndDev" TargetMode="External"/><Relationship Id="rId26" Type="http://schemas.openxmlformats.org/officeDocument/2006/relationships/hyperlink" Target="http://www.colorado.edu/policies/student-classroom-and-course-related-behavior" TargetMode="External"/><Relationship Id="rId39" Type="http://schemas.openxmlformats.org/officeDocument/2006/relationships/hyperlink" Target="http://www.colorado.edu/osccr/" TargetMode="External"/><Relationship Id="rId21" Type="http://schemas.openxmlformats.org/officeDocument/2006/relationships/hyperlink" Target="https://canvas.colorado.edu/courses/75753" TargetMode="External"/><Relationship Id="rId34" Type="http://schemas.openxmlformats.org/officeDocument/2006/relationships/hyperlink" Target="https://www.colorado.edu/sccr/"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tam.colorado.edu/itresources.html" TargetMode="External"/><Relationship Id="rId20" Type="http://schemas.openxmlformats.org/officeDocument/2006/relationships/hyperlink" Target="mailto:aileen.pierce@colorado.edu" TargetMode="External"/><Relationship Id="rId29" Type="http://schemas.openxmlformats.org/officeDocument/2006/relationships/hyperlink" Target="https://www.colorado.edu/osccr/honor-cod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it.colorado.edu/services/learning-spaces-technology/computing-labs/remote-access" TargetMode="External"/><Relationship Id="rId24" Type="http://schemas.openxmlformats.org/officeDocument/2006/relationships/hyperlink" Target="mailto:dsinfo@colorado.edu" TargetMode="External"/><Relationship Id="rId32" Type="http://schemas.openxmlformats.org/officeDocument/2006/relationships/hyperlink" Target="http://www.colorado.edu/institutionalequity/" TargetMode="External"/><Relationship Id="rId37" Type="http://schemas.openxmlformats.org/officeDocument/2006/relationships/hyperlink" Target="http://www.colorado.edu/policies/student-classroom-and-course-related-behavior"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ubookstore.com/p-101756-adobe-creative-cloud-for-students-boulder-campus-only.aspx" TargetMode="External"/><Relationship Id="rId23" Type="http://schemas.openxmlformats.org/officeDocument/2006/relationships/hyperlink" Target="http://www.colorado.edu/disabilityservices/students" TargetMode="External"/><Relationship Id="rId28" Type="http://schemas.openxmlformats.org/officeDocument/2006/relationships/hyperlink" Target="mailto:honor@colorado.edu" TargetMode="External"/><Relationship Id="rId36" Type="http://schemas.openxmlformats.org/officeDocument/2006/relationships/hyperlink" Target="https://www.colorado.edu/policies/covid-19-health-and-safety-policy" TargetMode="External"/><Relationship Id="rId10" Type="http://schemas.openxmlformats.org/officeDocument/2006/relationships/hyperlink" Target="https://docs.google.com/document/d/1-nQRjxnXcNNWIbJSoVmTPJDR1nFdA33BTqxafc4utrc/edit" TargetMode="External"/><Relationship Id="rId19" Type="http://schemas.openxmlformats.org/officeDocument/2006/relationships/hyperlink" Target="https://webfrontenddevfall21.slack.com/" TargetMode="External"/><Relationship Id="rId31" Type="http://schemas.openxmlformats.org/officeDocument/2006/relationships/hyperlink" Target="https://www.colorado.edu/oiec/reporting-resolutions/making-report" TargetMode="External"/><Relationship Id="rId4" Type="http://schemas.openxmlformats.org/officeDocument/2006/relationships/webSettings" Target="webSettings.xml"/><Relationship Id="rId9" Type="http://schemas.openxmlformats.org/officeDocument/2006/relationships/hyperlink" Target="mailto:apierce@colorado.edu" TargetMode="External"/><Relationship Id="rId14" Type="http://schemas.openxmlformats.org/officeDocument/2006/relationships/hyperlink" Target="https://cyberduck.io/" TargetMode="External"/><Relationship Id="rId22" Type="http://schemas.openxmlformats.org/officeDocument/2006/relationships/hyperlink" Target="mailto:aileen.pierce@colorado.edu" TargetMode="External"/><Relationship Id="rId27" Type="http://schemas.openxmlformats.org/officeDocument/2006/relationships/hyperlink" Target="https://www.colorado.edu/sccr/student-conduct" TargetMode="External"/><Relationship Id="rId30" Type="http://schemas.openxmlformats.org/officeDocument/2006/relationships/hyperlink" Target="mailto:cureport@colorado.edu" TargetMode="External"/><Relationship Id="rId35" Type="http://schemas.openxmlformats.org/officeDocument/2006/relationships/hyperlink" Target="https://www.colorado.edu/sccr/" TargetMode="Externa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oit.colorado.edu/software-hardware/site-licenses/fetch" TargetMode="External"/><Relationship Id="rId17" Type="http://schemas.openxmlformats.org/officeDocument/2006/relationships/hyperlink" Target="https://canvas.colorado.edu/courses/75753" TargetMode="External"/><Relationship Id="rId25" Type="http://schemas.openxmlformats.org/officeDocument/2006/relationships/hyperlink" Target="http://www.colorado.edu/disabilityservices/students/temporary-medical-conditions" TargetMode="External"/><Relationship Id="rId33" Type="http://schemas.openxmlformats.org/officeDocument/2006/relationships/hyperlink" Target="http://www.colorado.edu/policies/observance-religious-holidays-and-absences-classes-andor-exams" TargetMode="External"/><Relationship Id="rId38" Type="http://schemas.openxmlformats.org/officeDocument/2006/relationships/hyperlink" Target="http://www.colorado.edu/oscc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2923</Words>
  <Characters>16664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ATLS 3020 Building Interative Technology Syllabus</vt:lpstr>
    </vt:vector>
  </TitlesOfParts>
  <Manager/>
  <Company/>
  <LinksUpToDate>false</LinksUpToDate>
  <CharactersWithSpaces>19548</CharactersWithSpaces>
  <SharedDoc>false</SharedDoc>
  <HyperlinkBase/>
  <HLinks>
    <vt:vector size="60" baseType="variant">
      <vt:variant>
        <vt:i4>4128863</vt:i4>
      </vt:variant>
      <vt:variant>
        <vt:i4>27</vt:i4>
      </vt:variant>
      <vt:variant>
        <vt:i4>0</vt:i4>
      </vt:variant>
      <vt:variant>
        <vt:i4>5</vt:i4>
      </vt:variant>
      <vt:variant>
        <vt:lpwstr>http://www.colorado.edu/studentaffairs/judicialaffairs/code.html</vt:lpwstr>
      </vt:variant>
      <vt:variant>
        <vt:lpwstr>student_code</vt:lpwstr>
      </vt:variant>
      <vt:variant>
        <vt:i4>2097217</vt:i4>
      </vt:variant>
      <vt:variant>
        <vt:i4>24</vt:i4>
      </vt:variant>
      <vt:variant>
        <vt:i4>0</vt:i4>
      </vt:variant>
      <vt:variant>
        <vt:i4>5</vt:i4>
      </vt:variant>
      <vt:variant>
        <vt:lpwstr>http://www.colorado.edu/policies/classbehavior.html</vt:lpwstr>
      </vt:variant>
      <vt:variant>
        <vt:lpwstr/>
      </vt:variant>
      <vt:variant>
        <vt:i4>3342409</vt:i4>
      </vt:variant>
      <vt:variant>
        <vt:i4>21</vt:i4>
      </vt:variant>
      <vt:variant>
        <vt:i4>0</vt:i4>
      </vt:variant>
      <vt:variant>
        <vt:i4>5</vt:i4>
      </vt:variant>
      <vt:variant>
        <vt:lpwstr>http://www.colorado.edu/odh</vt:lpwstr>
      </vt:variant>
      <vt:variant>
        <vt:lpwstr/>
      </vt:variant>
      <vt:variant>
        <vt:i4>5832783</vt:i4>
      </vt:variant>
      <vt:variant>
        <vt:i4>18</vt:i4>
      </vt:variant>
      <vt:variant>
        <vt:i4>0</vt:i4>
      </vt:variant>
      <vt:variant>
        <vt:i4>5</vt:i4>
      </vt:variant>
      <vt:variant>
        <vt:lpwstr>http://www.colorado.edu/academics/honorcode/</vt:lpwstr>
      </vt:variant>
      <vt:variant>
        <vt:lpwstr/>
      </vt:variant>
      <vt:variant>
        <vt:i4>3801165</vt:i4>
      </vt:variant>
      <vt:variant>
        <vt:i4>15</vt:i4>
      </vt:variant>
      <vt:variant>
        <vt:i4>0</vt:i4>
      </vt:variant>
      <vt:variant>
        <vt:i4>5</vt:i4>
      </vt:variant>
      <vt:variant>
        <vt:lpwstr>http://www.colorado.edu/policies/honor.html</vt:lpwstr>
      </vt:variant>
      <vt:variant>
        <vt:lpwstr/>
      </vt:variant>
      <vt:variant>
        <vt:i4>2424833</vt:i4>
      </vt:variant>
      <vt:variant>
        <vt:i4>12</vt:i4>
      </vt:variant>
      <vt:variant>
        <vt:i4>0</vt:i4>
      </vt:variant>
      <vt:variant>
        <vt:i4>5</vt:i4>
      </vt:variant>
      <vt:variant>
        <vt:lpwstr>http://www.colorado.edu/disabilityservices/</vt:lpwstr>
      </vt:variant>
      <vt:variant>
        <vt:lpwstr/>
      </vt:variant>
      <vt:variant>
        <vt:i4>3276927</vt:i4>
      </vt:variant>
      <vt:variant>
        <vt:i4>9</vt:i4>
      </vt:variant>
      <vt:variant>
        <vt:i4>0</vt:i4>
      </vt:variant>
      <vt:variant>
        <vt:i4>5</vt:i4>
      </vt:variant>
      <vt:variant>
        <vt:lpwstr>http://www.colorado.edu/policies/fac_relig.html</vt:lpwstr>
      </vt:variant>
      <vt:variant>
        <vt:lpwstr/>
      </vt:variant>
      <vt:variant>
        <vt:i4>589824</vt:i4>
      </vt:variant>
      <vt:variant>
        <vt:i4>6</vt:i4>
      </vt:variant>
      <vt:variant>
        <vt:i4>0</vt:i4>
      </vt:variant>
      <vt:variant>
        <vt:i4>5</vt:i4>
      </vt:variant>
      <vt:variant>
        <vt:lpwstr>mailto:aileen.pierce@colorado.edu</vt:lpwstr>
      </vt:variant>
      <vt:variant>
        <vt:lpwstr/>
      </vt:variant>
      <vt:variant>
        <vt:i4>589824</vt:i4>
      </vt:variant>
      <vt:variant>
        <vt:i4>3</vt:i4>
      </vt:variant>
      <vt:variant>
        <vt:i4>0</vt:i4>
      </vt:variant>
      <vt:variant>
        <vt:i4>5</vt:i4>
      </vt:variant>
      <vt:variant>
        <vt:lpwstr>mailto:aileen.pierce@colorado.edu</vt:lpwstr>
      </vt:variant>
      <vt:variant>
        <vt:lpwstr/>
      </vt:variant>
      <vt:variant>
        <vt:i4>589824</vt:i4>
      </vt:variant>
      <vt:variant>
        <vt:i4>0</vt:i4>
      </vt:variant>
      <vt:variant>
        <vt:i4>0</vt:i4>
      </vt:variant>
      <vt:variant>
        <vt:i4>5</vt:i4>
      </vt:variant>
      <vt:variant>
        <vt:lpwstr>mailto:aileen.pierce@colorado.edu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ATLS 3020 Building Interative Technology Syllabus</dc:title>
  <dc:subject/>
  <dc:creator>Aileen Pierce</dc:creator>
  <cp:keywords/>
  <dc:description/>
  <cp:lastModifiedBy>Aileen Jaitin Pierce</cp:lastModifiedBy>
  <cp:revision>20</cp:revision>
  <cp:lastPrinted>2020-08-25T04:17:00Z</cp:lastPrinted>
  <dcterms:created xsi:type="dcterms:W3CDTF">2021-08-12T21:59:00Z</dcterms:created>
  <dcterms:modified xsi:type="dcterms:W3CDTF">2021-08-25T19:48:00Z</dcterms:modified>
  <cp:category/>
</cp:coreProperties>
</file>