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679F" w14:textId="0E023668" w:rsidR="00587526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Thinking1:什么是近似最近邻查找，常用的方法有哪些?</w:t>
      </w:r>
    </w:p>
    <w:p w14:paraId="0B721E35" w14:textId="5F6F6948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82DFD2C" w14:textId="77777777" w:rsidR="00AD7CE3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  <w:r w:rsidRPr="007E1505">
        <w:rPr>
          <w:rFonts w:ascii="宋体" w:eastAsia="宋体" w:hAnsi="宋体" w:cs="宋体" w:hint="eastAsia"/>
          <w:kern w:val="0"/>
          <w:szCs w:val="21"/>
        </w:rPr>
        <w:t>答:</w:t>
      </w:r>
      <w:r w:rsidRPr="007E1505">
        <w:rPr>
          <w:rFonts w:ascii="宋体" w:eastAsia="宋体" w:hAnsi="宋体" w:cs="宋体"/>
          <w:kern w:val="0"/>
          <w:szCs w:val="21"/>
        </w:rPr>
        <w:t xml:space="preserve"> </w:t>
      </w:r>
      <w:r w:rsidR="004A6EEF">
        <w:rPr>
          <w:rFonts w:ascii="宋体" w:eastAsia="宋体" w:hAnsi="宋体" w:cs="宋体" w:hint="eastAsia"/>
          <w:kern w:val="0"/>
          <w:szCs w:val="21"/>
        </w:rPr>
        <w:t>近似最近邻查找,就是根据数据的相似性</w:t>
      </w:r>
      <w:r w:rsidR="00AD7CE3">
        <w:rPr>
          <w:rFonts w:ascii="宋体" w:eastAsia="宋体" w:hAnsi="宋体" w:cs="宋体" w:hint="eastAsia"/>
          <w:kern w:val="0"/>
          <w:szCs w:val="21"/>
        </w:rPr>
        <w:t>,在牺牲可接受范围内的精度的情况下提高检</w:t>
      </w:r>
    </w:p>
    <w:p w14:paraId="5026D608" w14:textId="041B6288" w:rsidR="007E1505" w:rsidRDefault="00AD7CE3" w:rsidP="00AD7CE3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索效率.</w:t>
      </w:r>
    </w:p>
    <w:p w14:paraId="299FA4C5" w14:textId="7B6B2C71" w:rsidR="00AD7CE3" w:rsidRDefault="00AD7CE3" w:rsidP="00AD7CE3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常用的方法有LSH,MinHash,SimHash等等</w:t>
      </w:r>
      <w:r>
        <w:rPr>
          <w:rFonts w:ascii="宋体" w:eastAsia="宋体" w:hAnsi="宋体" w:cs="宋体"/>
          <w:kern w:val="0"/>
          <w:szCs w:val="21"/>
        </w:rPr>
        <w:t>…</w:t>
      </w:r>
    </w:p>
    <w:p w14:paraId="2937C887" w14:textId="1B598F98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55E66BAC" w14:textId="77777777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1DB3F46C" w14:textId="2BE833A8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Thinking2:为什么两个集合的minhash值相同的概率等于这两个集合的Jaccard相似度?</w:t>
      </w:r>
    </w:p>
    <w:p w14:paraId="3192988B" w14:textId="5FF2D314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1988428" w14:textId="02AB6CA8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  <w:r w:rsidRPr="007E1505">
        <w:rPr>
          <w:rFonts w:ascii="宋体" w:eastAsia="宋体" w:hAnsi="宋体" w:cs="宋体" w:hint="eastAsia"/>
          <w:kern w:val="0"/>
          <w:szCs w:val="21"/>
        </w:rPr>
        <w:t>答:</w:t>
      </w:r>
      <w:r w:rsidRPr="007E1505">
        <w:rPr>
          <w:rFonts w:ascii="宋体" w:eastAsia="宋体" w:hAnsi="宋体" w:cs="宋体"/>
          <w:kern w:val="0"/>
          <w:szCs w:val="21"/>
        </w:rPr>
        <w:t xml:space="preserve"> </w:t>
      </w:r>
      <w:r w:rsidR="00AD7CE3">
        <w:rPr>
          <w:rFonts w:ascii="宋体" w:eastAsia="宋体" w:hAnsi="宋体" w:cs="宋体" w:hint="eastAsia"/>
          <w:kern w:val="0"/>
          <w:szCs w:val="21"/>
        </w:rPr>
        <w:t>同一行的两个元素的情况有三种:</w:t>
      </w:r>
    </w:p>
    <w:p w14:paraId="057407D5" w14:textId="6C0E7C72" w:rsidR="00AD7CE3" w:rsidRDefault="00AD7CE3" w:rsidP="00AD7CE3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X.两者都为1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Y.一个1一个0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Z.两者都为0</w:t>
      </w:r>
      <w:r>
        <w:rPr>
          <w:rFonts w:ascii="宋体" w:eastAsia="宋体" w:hAnsi="宋体" w:cs="宋体"/>
          <w:kern w:val="0"/>
          <w:szCs w:val="21"/>
        </w:rPr>
        <w:tab/>
      </w:r>
    </w:p>
    <w:p w14:paraId="2B41AF2C" w14:textId="77777777" w:rsidR="00AD7CE3" w:rsidRDefault="00AD7CE3" w:rsidP="00AD7CE3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易知Jaccard相似度为|X|/(|X|+|Y|).另一方面,若排列是等概率的,则第一个出现X</w:t>
      </w:r>
    </w:p>
    <w:p w14:paraId="571EA2F9" w14:textId="77777777" w:rsidR="00AD7CE3" w:rsidRDefault="00AD7CE3" w:rsidP="00AD7CE3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中元素出现在Y中元素之前的概率也为|X|/(|X|+|Y|),而只有这种情况下两集合的</w:t>
      </w:r>
    </w:p>
    <w:p w14:paraId="6E332F9C" w14:textId="11E9F312" w:rsidR="00AD7CE3" w:rsidRPr="00AD7CE3" w:rsidRDefault="00AD7CE3" w:rsidP="00AD7CE3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minhash值想同.</w:t>
      </w:r>
    </w:p>
    <w:p w14:paraId="5223932C" w14:textId="33BBB79D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437FDD4C" w14:textId="77777777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4404967A" w14:textId="06127AEB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Thinking3:</w:t>
      </w:r>
      <w:bookmarkStart w:id="0" w:name="_Hlk35119808"/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SimHash</w:t>
      </w:r>
      <w:bookmarkEnd w:id="0"/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在计算文档相似度的作用是怎样的？</w:t>
      </w:r>
    </w:p>
    <w:p w14:paraId="3136857F" w14:textId="13AC36E0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462EC63" w14:textId="77777777" w:rsidR="00E87A82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  <w:r w:rsidRPr="007E1505">
        <w:rPr>
          <w:rFonts w:ascii="宋体" w:eastAsia="宋体" w:hAnsi="宋体" w:cs="宋体" w:hint="eastAsia"/>
          <w:kern w:val="0"/>
          <w:szCs w:val="21"/>
        </w:rPr>
        <w:t>答:</w:t>
      </w:r>
      <w:r w:rsidRPr="007E1505">
        <w:rPr>
          <w:rFonts w:ascii="宋体" w:eastAsia="宋体" w:hAnsi="宋体" w:cs="宋体"/>
          <w:kern w:val="0"/>
          <w:szCs w:val="21"/>
        </w:rPr>
        <w:t xml:space="preserve"> </w:t>
      </w:r>
      <w:r w:rsidR="004B224B" w:rsidRPr="004B224B">
        <w:rPr>
          <w:rFonts w:ascii="宋体" w:eastAsia="宋体" w:hAnsi="宋体" w:cs="宋体"/>
          <w:kern w:val="0"/>
          <w:szCs w:val="21"/>
        </w:rPr>
        <w:t>SimHash</w:t>
      </w:r>
      <w:r w:rsidR="004B224B">
        <w:rPr>
          <w:rFonts w:ascii="宋体" w:eastAsia="宋体" w:hAnsi="宋体" w:cs="宋体" w:hint="eastAsia"/>
          <w:kern w:val="0"/>
          <w:szCs w:val="21"/>
        </w:rPr>
        <w:t>更</w:t>
      </w:r>
      <w:r w:rsidR="00E87A82">
        <w:rPr>
          <w:rFonts w:ascii="宋体" w:eastAsia="宋体" w:hAnsi="宋体" w:cs="宋体" w:hint="eastAsia"/>
          <w:kern w:val="0"/>
          <w:szCs w:val="21"/>
        </w:rPr>
        <w:t>适用与长文本中的检索,通过sim</w:t>
      </w:r>
      <w:r w:rsidR="00E87A82">
        <w:rPr>
          <w:rFonts w:ascii="宋体" w:eastAsia="宋体" w:hAnsi="宋体" w:cs="宋体"/>
          <w:kern w:val="0"/>
          <w:szCs w:val="21"/>
        </w:rPr>
        <w:t>hash</w:t>
      </w:r>
      <w:r w:rsidR="00E87A82">
        <w:rPr>
          <w:rFonts w:ascii="宋体" w:eastAsia="宋体" w:hAnsi="宋体" w:cs="宋体" w:hint="eastAsia"/>
          <w:kern w:val="0"/>
          <w:szCs w:val="21"/>
        </w:rPr>
        <w:t>计算两个文档的汉明距离相似度,进行</w:t>
      </w:r>
    </w:p>
    <w:p w14:paraId="5E768F59" w14:textId="3900F279" w:rsidR="00E87A82" w:rsidRDefault="00E87A82" w:rsidP="00E87A8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搜索文档的快速去重.</w:t>
      </w:r>
    </w:p>
    <w:p w14:paraId="171DEC96" w14:textId="12138967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128AFC94" w14:textId="1BE42E4B" w:rsidR="00E87A82" w:rsidRPr="00595CE0" w:rsidRDefault="00E87A82" w:rsidP="007E1505">
      <w:pPr>
        <w:widowControl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595CE0">
        <w:rPr>
          <w:rFonts w:ascii="宋体" w:eastAsia="宋体" w:hAnsi="宋体" w:cs="宋体"/>
          <w:b/>
          <w:bCs/>
          <w:kern w:val="0"/>
          <w:szCs w:val="21"/>
        </w:rPr>
        <w:t>S</w:t>
      </w:r>
      <w:r w:rsidRPr="00595CE0">
        <w:rPr>
          <w:rFonts w:ascii="宋体" w:eastAsia="宋体" w:hAnsi="宋体" w:cs="宋体" w:hint="eastAsia"/>
          <w:b/>
          <w:bCs/>
          <w:kern w:val="0"/>
          <w:szCs w:val="21"/>
        </w:rPr>
        <w:t>imhash计算过程:</w:t>
      </w:r>
    </w:p>
    <w:p w14:paraId="37B7ED29" w14:textId="57107379" w:rsidR="00E87A82" w:rsidRPr="00E87A82" w:rsidRDefault="00E87A82" w:rsidP="00E87A8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E87A82"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87A82">
        <w:rPr>
          <w:rFonts w:ascii="宋体" w:eastAsia="宋体" w:hAnsi="宋体" w:cs="宋体"/>
          <w:kern w:val="0"/>
          <w:szCs w:val="21"/>
        </w:rPr>
        <w:t>设置SimHash的位数，比如32位，需要综合考虑存储成本以及数据集的大小</w:t>
      </w:r>
    </w:p>
    <w:p w14:paraId="26120D78" w14:textId="5DF08FA7" w:rsidR="00E87A82" w:rsidRPr="00E87A82" w:rsidRDefault="00E87A82" w:rsidP="00E87A8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E87A82"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87A82">
        <w:rPr>
          <w:rFonts w:ascii="宋体" w:eastAsia="宋体" w:hAnsi="宋体" w:cs="宋体"/>
          <w:kern w:val="0"/>
          <w:szCs w:val="21"/>
        </w:rPr>
        <w:t xml:space="preserve">初始化SimHash，将各位初始化为0 </w:t>
      </w:r>
    </w:p>
    <w:p w14:paraId="1D9B8AB0" w14:textId="65994B0D" w:rsidR="00E87A82" w:rsidRPr="00E87A82" w:rsidRDefault="00E87A82" w:rsidP="00E87A8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E87A82"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87A82">
        <w:rPr>
          <w:rFonts w:ascii="宋体" w:eastAsia="宋体" w:hAnsi="宋体" w:cs="宋体"/>
          <w:kern w:val="0"/>
          <w:szCs w:val="21"/>
        </w:rPr>
        <w:t>提取文本中的特征，比如采用2-Shingles</w:t>
      </w:r>
    </w:p>
    <w:p w14:paraId="532FA67E" w14:textId="71923191" w:rsidR="00E87A82" w:rsidRPr="00E87A82" w:rsidRDefault="00E87A82" w:rsidP="00E87A8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E87A82"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87A82">
        <w:rPr>
          <w:rFonts w:ascii="宋体" w:eastAsia="宋体" w:hAnsi="宋体" w:cs="宋体"/>
          <w:kern w:val="0"/>
          <w:szCs w:val="21"/>
        </w:rPr>
        <w:t>使用传统的hash函数计算各个word的hashcode</w:t>
      </w:r>
    </w:p>
    <w:p w14:paraId="4303D917" w14:textId="77777777" w:rsidR="00E87A82" w:rsidRDefault="00E87A82" w:rsidP="00E87A8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E87A82">
        <w:rPr>
          <w:rFonts w:ascii="宋体" w:eastAsia="宋体" w:hAnsi="宋体" w:cs="宋体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87A82">
        <w:rPr>
          <w:rFonts w:ascii="宋体" w:eastAsia="宋体" w:hAnsi="宋体" w:cs="宋体"/>
          <w:kern w:val="0"/>
          <w:szCs w:val="21"/>
        </w:rPr>
        <w:t>对各word的hashcode的每一位，如果该位为1，则simhash相应位的值加它的权重</w:t>
      </w:r>
    </w:p>
    <w:p w14:paraId="049B0FBE" w14:textId="58655893" w:rsidR="00E87A82" w:rsidRPr="00E87A82" w:rsidRDefault="00E87A82" w:rsidP="00E87A8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E87A82">
        <w:rPr>
          <w:rFonts w:ascii="宋体" w:eastAsia="宋体" w:hAnsi="宋体" w:cs="宋体"/>
          <w:kern w:val="0"/>
          <w:szCs w:val="21"/>
        </w:rPr>
        <w:t xml:space="preserve">（通常是出现的频率）；否则减它的权重 </w:t>
      </w:r>
    </w:p>
    <w:p w14:paraId="1BD0B363" w14:textId="26C21EFE" w:rsidR="00E87A82" w:rsidRPr="00E87A82" w:rsidRDefault="00E87A82" w:rsidP="00E87A8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E87A82"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E87A82">
        <w:rPr>
          <w:rFonts w:ascii="宋体" w:eastAsia="宋体" w:hAnsi="宋体" w:cs="宋体"/>
          <w:kern w:val="0"/>
          <w:szCs w:val="21"/>
        </w:rPr>
        <w:t>计算最后得到的32位的SimHash，如果该位大于1，则设为1；否则设为0</w:t>
      </w:r>
    </w:p>
    <w:p w14:paraId="03DFC40F" w14:textId="002BC7A6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2A96E8D3" w14:textId="4325AE4E" w:rsidR="00E87A82" w:rsidRPr="00595CE0" w:rsidRDefault="00E87A82" w:rsidP="00E87A82">
      <w:pPr>
        <w:widowControl/>
        <w:ind w:firstLine="420"/>
        <w:rPr>
          <w:rFonts w:ascii="宋体" w:eastAsia="宋体" w:hAnsi="宋体" w:cs="宋体"/>
          <w:b/>
          <w:bCs/>
          <w:kern w:val="0"/>
          <w:szCs w:val="21"/>
        </w:rPr>
      </w:pPr>
      <w:r w:rsidRPr="00595CE0">
        <w:rPr>
          <w:rFonts w:ascii="宋体" w:eastAsia="宋体" w:hAnsi="宋体" w:cs="宋体" w:hint="eastAsia"/>
          <w:b/>
          <w:bCs/>
          <w:kern w:val="0"/>
          <w:szCs w:val="21"/>
        </w:rPr>
        <w:t>如何通过文档的</w:t>
      </w:r>
      <w:r w:rsidRPr="00595CE0">
        <w:rPr>
          <w:rFonts w:ascii="宋体" w:eastAsia="宋体" w:hAnsi="宋体" w:cs="宋体"/>
          <w:b/>
          <w:bCs/>
          <w:kern w:val="0"/>
          <w:szCs w:val="21"/>
        </w:rPr>
        <w:t>SimHash计算文档之间的相似度</w:t>
      </w:r>
    </w:p>
    <w:p w14:paraId="74AA9CB6" w14:textId="6D8C2EC5" w:rsidR="005838EE" w:rsidRPr="005838EE" w:rsidRDefault="005838EE" w:rsidP="005838E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5838EE"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5838EE">
        <w:rPr>
          <w:rFonts w:ascii="宋体" w:eastAsia="宋体" w:hAnsi="宋体" w:cs="宋体"/>
          <w:kern w:val="0"/>
          <w:szCs w:val="21"/>
        </w:rPr>
        <w:t>基于传统的IR方法，将文章转换为一组加权的特征值构成的向量</w:t>
      </w:r>
    </w:p>
    <w:p w14:paraId="504AF877" w14:textId="5FBB8EA0" w:rsidR="005838EE" w:rsidRPr="005838EE" w:rsidRDefault="005838EE" w:rsidP="005838EE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5838EE"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5838EE">
        <w:rPr>
          <w:rFonts w:ascii="宋体" w:eastAsia="宋体" w:hAnsi="宋体" w:cs="宋体"/>
          <w:kern w:val="0"/>
          <w:szCs w:val="21"/>
        </w:rPr>
        <w:t>通过SimHash算法得到每篇文档的指纹（fingerprint）</w:t>
      </w:r>
    </w:p>
    <w:p w14:paraId="1CA90CD7" w14:textId="2F7DDE16" w:rsidR="005838EE" w:rsidRDefault="005838EE" w:rsidP="005838EE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5838EE"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5838EE">
        <w:rPr>
          <w:rFonts w:ascii="宋体" w:eastAsia="宋体" w:hAnsi="宋体" w:cs="宋体"/>
          <w:kern w:val="0"/>
          <w:szCs w:val="21"/>
        </w:rPr>
        <w:t>计算不同文档之间的Haming距离</w:t>
      </w:r>
    </w:p>
    <w:p w14:paraId="697F5EB1" w14:textId="5660AA8E" w:rsidR="005838EE" w:rsidRDefault="005838EE" w:rsidP="00E87A82">
      <w:pPr>
        <w:widowControl/>
        <w:rPr>
          <w:rFonts w:ascii="宋体" w:eastAsia="宋体" w:hAnsi="宋体" w:cs="宋体"/>
          <w:kern w:val="0"/>
          <w:szCs w:val="21"/>
        </w:rPr>
      </w:pPr>
    </w:p>
    <w:p w14:paraId="557BE5E6" w14:textId="77777777" w:rsidR="005838EE" w:rsidRPr="00E87A82" w:rsidRDefault="005838EE" w:rsidP="00E87A82">
      <w:pPr>
        <w:widowControl/>
        <w:rPr>
          <w:rFonts w:ascii="宋体" w:eastAsia="宋体" w:hAnsi="宋体" w:cs="宋体"/>
          <w:kern w:val="0"/>
          <w:szCs w:val="21"/>
        </w:rPr>
      </w:pPr>
    </w:p>
    <w:p w14:paraId="22BE1A76" w14:textId="05EDEDA1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Thinking4:为什么YouTube采用期望观看时间作为评估指标?</w:t>
      </w:r>
    </w:p>
    <w:p w14:paraId="62B00046" w14:textId="150765F5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4D96EF6" w14:textId="77777777" w:rsidR="00317A2B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  <w:r w:rsidRPr="007E1505">
        <w:rPr>
          <w:rFonts w:ascii="宋体" w:eastAsia="宋体" w:hAnsi="宋体" w:cs="宋体" w:hint="eastAsia"/>
          <w:kern w:val="0"/>
          <w:szCs w:val="21"/>
        </w:rPr>
        <w:t>答:</w:t>
      </w:r>
      <w:r w:rsidRPr="007E1505">
        <w:rPr>
          <w:rFonts w:ascii="宋体" w:eastAsia="宋体" w:hAnsi="宋体" w:cs="宋体"/>
          <w:kern w:val="0"/>
          <w:szCs w:val="21"/>
        </w:rPr>
        <w:t xml:space="preserve"> </w:t>
      </w:r>
      <w:r w:rsidR="00317A2B">
        <w:rPr>
          <w:rFonts w:ascii="宋体" w:eastAsia="宋体" w:hAnsi="宋体" w:cs="宋体" w:hint="eastAsia"/>
          <w:kern w:val="0"/>
          <w:szCs w:val="21"/>
        </w:rPr>
        <w:t>因为普通的CTR指标对于对于视频搜索具有一定的欺骗性,很多时候如果只是点击,就</w:t>
      </w:r>
    </w:p>
    <w:p w14:paraId="57DF2A64" w14:textId="151229C7" w:rsidR="007E1505" w:rsidRDefault="00317A2B" w:rsidP="00317A2B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可当作评估指标,会对最终想要的结果出现一定的偏差.</w:t>
      </w:r>
    </w:p>
    <w:p w14:paraId="41CAE070" w14:textId="1F110A8C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6BCE58E0" w14:textId="6634762B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05A645F0" w14:textId="4AA11E3E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Thinking5:</w:t>
      </w:r>
      <w:r w:rsidRPr="007E1505">
        <w:rPr>
          <w:rFonts w:ascii="宋体" w:eastAsia="宋体" w:hAnsi="宋体" w:hint="eastAsia"/>
          <w:b/>
          <w:bCs/>
        </w:rPr>
        <w:t xml:space="preserve"> </w:t>
      </w: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为什么YouTube在排序阶段没有采用经典的LR（逻辑回归）当作输出层，而是采用了Weighted Logistic Regression？</w:t>
      </w:r>
    </w:p>
    <w:p w14:paraId="221218C0" w14:textId="2B4C4AA1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8D7C3E7" w14:textId="6A234713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  <w:r w:rsidRPr="007E1505">
        <w:rPr>
          <w:rFonts w:ascii="宋体" w:eastAsia="宋体" w:hAnsi="宋体" w:cs="宋体" w:hint="eastAsia"/>
          <w:kern w:val="0"/>
          <w:szCs w:val="21"/>
        </w:rPr>
        <w:t>答:</w:t>
      </w:r>
      <w:r w:rsidRPr="007E1505">
        <w:rPr>
          <w:rFonts w:ascii="宋体" w:eastAsia="宋体" w:hAnsi="宋体" w:cs="宋体"/>
          <w:kern w:val="0"/>
          <w:szCs w:val="21"/>
        </w:rPr>
        <w:t xml:space="preserve"> </w:t>
      </w:r>
      <w:r w:rsidR="00317A2B">
        <w:rPr>
          <w:rFonts w:ascii="宋体" w:eastAsia="宋体" w:hAnsi="宋体" w:cs="宋体" w:hint="eastAsia"/>
          <w:kern w:val="0"/>
          <w:szCs w:val="21"/>
        </w:rPr>
        <w:t>首先,由于YouTube的推荐场景是以观看时长为优化目标而设定的.</w:t>
      </w:r>
    </w:p>
    <w:p w14:paraId="666A96EA" w14:textId="3F3F10B1" w:rsidR="00317A2B" w:rsidRDefault="00317A2B" w:rsidP="008C5E80">
      <w:pPr>
        <w:widowControl/>
        <w:ind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普通的逻辑回归</w:t>
      </w:r>
      <w:r w:rsidR="008C5E80">
        <w:rPr>
          <w:rFonts w:ascii="宋体" w:eastAsia="宋体" w:hAnsi="宋体" w:cs="宋体" w:hint="eastAsia"/>
          <w:kern w:val="0"/>
          <w:szCs w:val="21"/>
        </w:rPr>
        <w:t>只能够预测一个用户是否观看了视频,也就是CTR的预测,而增加了观看时长作为权重之后,</w:t>
      </w:r>
      <w:r w:rsidR="008C5E80" w:rsidRPr="008C5E80">
        <w:t xml:space="preserve"> </w:t>
      </w:r>
      <w:r w:rsidR="008C5E80" w:rsidRPr="008C5E80">
        <w:rPr>
          <w:rFonts w:ascii="宋体" w:eastAsia="宋体" w:hAnsi="宋体" w:cs="宋体"/>
          <w:kern w:val="0"/>
          <w:szCs w:val="21"/>
        </w:rPr>
        <w:t>Weighted Logistic Regression</w:t>
      </w:r>
      <w:r w:rsidR="008C5E80">
        <w:rPr>
          <w:rFonts w:ascii="宋体" w:eastAsia="宋体" w:hAnsi="宋体" w:cs="宋体" w:hint="eastAsia"/>
          <w:kern w:val="0"/>
          <w:szCs w:val="21"/>
        </w:rPr>
        <w:t>变成了预测期望观看时长.</w:t>
      </w:r>
    </w:p>
    <w:p w14:paraId="35473FF5" w14:textId="096D7712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477D9194" w14:textId="3746C2C4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30AAB78A" w14:textId="204FF6E9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36C010F4" w14:textId="01571EFC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7C14AB07" w14:textId="77777777" w:rsidR="004B224B" w:rsidRDefault="004B224B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0CFEB5D1" w14:textId="7A4438AB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Action1:</w:t>
      </w:r>
      <w:r w:rsidRPr="007E150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使用MinHashLSHForest对微博新闻句子进行检索 weibo.txt</w:t>
      </w: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br/>
        <w:t>针对某句话进行Query，查找Top-3相似的句子</w:t>
      </w:r>
    </w:p>
    <w:p w14:paraId="70E49342" w14:textId="0BF23A66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6B7126D" w14:textId="0F9F7691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  <w:r w:rsidRPr="007E1505">
        <w:rPr>
          <w:rFonts w:ascii="宋体" w:eastAsia="宋体" w:hAnsi="宋体" w:cs="宋体" w:hint="eastAsia"/>
          <w:kern w:val="0"/>
          <w:szCs w:val="21"/>
        </w:rPr>
        <w:t>答:</w:t>
      </w:r>
      <w:r w:rsidRPr="007E1505">
        <w:rPr>
          <w:rFonts w:ascii="宋体" w:eastAsia="宋体" w:hAnsi="宋体" w:cs="宋体"/>
          <w:kern w:val="0"/>
          <w:szCs w:val="21"/>
        </w:rPr>
        <w:t xml:space="preserve"> </w:t>
      </w:r>
    </w:p>
    <w:p w14:paraId="739460E7" w14:textId="49346A31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7ADAB24A" w14:textId="6C942804" w:rsidR="007E1505" w:rsidRDefault="000671E4" w:rsidP="007E1505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object w:dxaOrig="1530" w:dyaOrig="1111" w14:anchorId="0AD00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Package" ShapeID="_x0000_i1025" DrawAspect="Icon" ObjectID="_1646995337" r:id="rId8"/>
        </w:object>
      </w:r>
    </w:p>
    <w:p w14:paraId="3C943A9C" w14:textId="1D993A28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1A58CEF3" w14:textId="77777777" w:rsidR="007E1505" w:rsidRDefault="007E1505" w:rsidP="007E1505">
      <w:pPr>
        <w:widowControl/>
        <w:rPr>
          <w:rFonts w:ascii="宋体" w:eastAsia="宋体" w:hAnsi="宋体" w:cs="宋体"/>
          <w:kern w:val="0"/>
          <w:szCs w:val="21"/>
        </w:rPr>
      </w:pPr>
    </w:p>
    <w:p w14:paraId="6E5B2A4D" w14:textId="607D7D15" w:rsidR="007E1505" w:rsidRP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Action2:</w:t>
      </w:r>
      <w:r w:rsidRPr="007E1505">
        <w:rPr>
          <w:rFonts w:ascii="宋体" w:eastAsia="宋体" w:hAnsi="宋体"/>
          <w:b/>
          <w:bCs/>
        </w:rPr>
        <w:t xml:space="preserve"> </w:t>
      </w:r>
      <w:r w:rsidRPr="007E1505">
        <w:rPr>
          <w:rFonts w:ascii="宋体" w:eastAsia="宋体" w:hAnsi="宋体" w:cs="宋体"/>
          <w:b/>
          <w:bCs/>
          <w:kern w:val="0"/>
          <w:sz w:val="24"/>
          <w:szCs w:val="24"/>
        </w:rPr>
        <w:t>请设计一个基于DNN模型的推荐系统</w:t>
      </w:r>
    </w:p>
    <w:p w14:paraId="3A72BACB" w14:textId="77777777" w:rsidR="007E1505" w:rsidRP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阐述两阶段的架构（召回、排序）</w:t>
      </w:r>
    </w:p>
    <w:p w14:paraId="5E74CA19" w14:textId="77777777" w:rsidR="007E1505" w:rsidRP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以及每个阶段的</w:t>
      </w:r>
      <w:r w:rsidRPr="007E1505">
        <w:rPr>
          <w:rFonts w:ascii="宋体" w:eastAsia="宋体" w:hAnsi="宋体" w:cs="宋体"/>
          <w:b/>
          <w:bCs/>
          <w:kern w:val="0"/>
          <w:sz w:val="24"/>
          <w:szCs w:val="24"/>
        </w:rPr>
        <w:t>DNN模型设计：</w:t>
      </w:r>
    </w:p>
    <w:p w14:paraId="4179FE71" w14:textId="77777777" w:rsidR="007E1505" w:rsidRP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/>
          <w:b/>
          <w:bCs/>
          <w:kern w:val="0"/>
          <w:sz w:val="24"/>
          <w:szCs w:val="24"/>
        </w:rPr>
        <w:t>1) DNN输入层（如何进行特征选择）</w:t>
      </w:r>
    </w:p>
    <w:p w14:paraId="00231B55" w14:textId="77777777" w:rsidR="007E1505" w:rsidRP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/>
          <w:b/>
          <w:bCs/>
          <w:kern w:val="0"/>
          <w:sz w:val="24"/>
          <w:szCs w:val="24"/>
        </w:rPr>
        <w:t>2) DNN隐藏层结构</w:t>
      </w:r>
    </w:p>
    <w:p w14:paraId="77C6B648" w14:textId="6E493588" w:rsidR="007E1505" w:rsidRDefault="007E150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1505">
        <w:rPr>
          <w:rFonts w:ascii="宋体" w:eastAsia="宋体" w:hAnsi="宋体" w:cs="宋体"/>
          <w:b/>
          <w:bCs/>
          <w:kern w:val="0"/>
          <w:sz w:val="24"/>
          <w:szCs w:val="24"/>
        </w:rPr>
        <w:t>3) DNN输出层</w:t>
      </w:r>
    </w:p>
    <w:p w14:paraId="099795D6" w14:textId="175BF282" w:rsidR="00110925" w:rsidRDefault="00110925" w:rsidP="007E1505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D732ECE" w14:textId="5FFE2047" w:rsidR="00110925" w:rsidRDefault="00110925" w:rsidP="007E1505">
      <w:pPr>
        <w:widowControl/>
        <w:rPr>
          <w:rFonts w:ascii="宋体" w:eastAsia="宋体" w:hAnsi="宋体" w:cs="宋体"/>
          <w:kern w:val="0"/>
          <w:szCs w:val="21"/>
        </w:rPr>
      </w:pPr>
      <w:r w:rsidRPr="00110925">
        <w:rPr>
          <w:rFonts w:ascii="宋体" w:eastAsia="宋体" w:hAnsi="宋体" w:cs="宋体" w:hint="eastAsia"/>
          <w:kern w:val="0"/>
          <w:szCs w:val="21"/>
        </w:rPr>
        <w:t>答:</w:t>
      </w:r>
      <w:r w:rsidRPr="00110925">
        <w:rPr>
          <w:rFonts w:ascii="宋体" w:eastAsia="宋体" w:hAnsi="宋体" w:cs="宋体"/>
          <w:kern w:val="0"/>
          <w:szCs w:val="21"/>
        </w:rPr>
        <w:t xml:space="preserve"> </w:t>
      </w:r>
      <w:r w:rsidR="004659E2">
        <w:rPr>
          <w:rFonts w:ascii="宋体" w:eastAsia="宋体" w:hAnsi="宋体" w:cs="宋体" w:hint="eastAsia"/>
          <w:kern w:val="0"/>
          <w:szCs w:val="21"/>
        </w:rPr>
        <w:t>召回阶段:</w:t>
      </w:r>
    </w:p>
    <w:p w14:paraId="33292E0B" w14:textId="2B1180FC" w:rsidR="004659E2" w:rsidRPr="00A16E4B" w:rsidRDefault="004659E2" w:rsidP="00A16E4B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A16E4B">
        <w:rPr>
          <w:rFonts w:ascii="宋体" w:eastAsia="宋体" w:hAnsi="宋体" w:cs="宋体" w:hint="eastAsia"/>
          <w:kern w:val="0"/>
          <w:szCs w:val="21"/>
        </w:rPr>
        <w:t>DNN输入层:选取用户的基本信息,用户行为信息(浏览记录,偏好等等),结合时间维度的偏好特征,作为基础特征,然后对特征进行embedding处理,基本采用</w:t>
      </w:r>
      <w:r w:rsidRPr="00A16E4B">
        <w:rPr>
          <w:rFonts w:ascii="宋体" w:eastAsia="宋体" w:hAnsi="宋体" w:cs="宋体"/>
          <w:kern w:val="0"/>
          <w:szCs w:val="21"/>
        </w:rPr>
        <w:t>word2vec的方式</w:t>
      </w:r>
      <w:r w:rsidRPr="00A16E4B">
        <w:rPr>
          <w:rFonts w:ascii="宋体" w:eastAsia="宋体" w:hAnsi="宋体" w:cs="宋体" w:hint="eastAsia"/>
          <w:kern w:val="0"/>
          <w:szCs w:val="21"/>
        </w:rPr>
        <w:t>,</w:t>
      </w:r>
      <w:r w:rsidR="00A16E4B" w:rsidRPr="00A16E4B">
        <w:rPr>
          <w:rFonts w:ascii="宋体" w:eastAsia="宋体" w:hAnsi="宋体" w:cs="宋体" w:hint="eastAsia"/>
          <w:kern w:val="0"/>
          <w:szCs w:val="21"/>
        </w:rPr>
        <w:t>对embedding的向量进行数据标准化处理</w:t>
      </w:r>
    </w:p>
    <w:p w14:paraId="07217EFE" w14:textId="62CDBF6E" w:rsidR="00A16E4B" w:rsidRDefault="00A16E4B" w:rsidP="00A16E4B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选取合适的激活函数,接入DNN输入层的数据作为DNN隐藏层,3层塔型结构</w:t>
      </w:r>
    </w:p>
    <w:p w14:paraId="64755EAA" w14:textId="4CE06D2D" w:rsidR="00A16E4B" w:rsidRDefault="00A16E4B" w:rsidP="00A16E4B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对DNN的输出结果,作为粗排序的阶段的样本</w:t>
      </w:r>
    </w:p>
    <w:p w14:paraId="24DAE5D7" w14:textId="66E05B0B" w:rsidR="00A16E4B" w:rsidRDefault="00A16E4B" w:rsidP="00A16E4B">
      <w:pPr>
        <w:widowControl/>
        <w:ind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排序阶段:(</w:t>
      </w:r>
      <w:r w:rsidRPr="00A16E4B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A16E4B">
        <w:rPr>
          <w:rFonts w:ascii="宋体" w:eastAsia="宋体" w:hAnsi="宋体" w:cs="Tahoma"/>
          <w:color w:val="444444"/>
          <w:szCs w:val="21"/>
          <w:shd w:val="clear" w:color="auto" w:fill="FFFFFF"/>
        </w:rPr>
        <w:t>DeepFM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</w:p>
    <w:p w14:paraId="7F382012" w14:textId="27333F7D" w:rsidR="001709FA" w:rsidRPr="001709FA" w:rsidRDefault="001709FA" w:rsidP="001709FA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1709FA">
        <w:rPr>
          <w:rFonts w:ascii="宋体" w:eastAsia="宋体" w:hAnsi="宋体" w:cs="宋体" w:hint="eastAsia"/>
          <w:kern w:val="0"/>
          <w:szCs w:val="21"/>
        </w:rPr>
        <w:t>选择要推荐商品的的信息和用户与商品之间的交互信息作为特征,加入到DNN输入</w:t>
      </w:r>
    </w:p>
    <w:p w14:paraId="1ED81EB8" w14:textId="1D529C2D" w:rsidR="001709FA" w:rsidRDefault="001709FA" w:rsidP="001709FA">
      <w:pPr>
        <w:widowControl/>
        <w:ind w:left="780"/>
        <w:rPr>
          <w:rFonts w:ascii="宋体" w:eastAsia="宋体" w:hAnsi="宋体" w:cs="宋体"/>
          <w:kern w:val="0"/>
          <w:szCs w:val="21"/>
        </w:rPr>
      </w:pPr>
      <w:r w:rsidRPr="001709FA">
        <w:rPr>
          <w:rFonts w:ascii="宋体" w:eastAsia="宋体" w:hAnsi="宋体" w:cs="宋体" w:hint="eastAsia"/>
          <w:kern w:val="0"/>
          <w:szCs w:val="21"/>
        </w:rPr>
        <w:t>层,embedding选择与召回阶段相似的方式,并对数据进行标准化处理</w:t>
      </w:r>
    </w:p>
    <w:p w14:paraId="17771906" w14:textId="2F77013B" w:rsidR="001709FA" w:rsidRPr="001709FA" w:rsidRDefault="001709FA" w:rsidP="001709FA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使用DeepFM模型,对推荐结果进行预测,加入召回阶段的结果,然后选择Top-N推荐</w:t>
      </w:r>
      <w:bookmarkStart w:id="1" w:name="_GoBack"/>
      <w:bookmarkEnd w:id="1"/>
    </w:p>
    <w:sectPr w:rsidR="001709FA" w:rsidRPr="00170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0E64" w14:textId="77777777" w:rsidR="00447C46" w:rsidRDefault="00447C46" w:rsidP="004659E2">
      <w:r>
        <w:separator/>
      </w:r>
    </w:p>
  </w:endnote>
  <w:endnote w:type="continuationSeparator" w:id="0">
    <w:p w14:paraId="63145CB5" w14:textId="77777777" w:rsidR="00447C46" w:rsidRDefault="00447C46" w:rsidP="0046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42136" w14:textId="77777777" w:rsidR="00447C46" w:rsidRDefault="00447C46" w:rsidP="004659E2">
      <w:r>
        <w:separator/>
      </w:r>
    </w:p>
  </w:footnote>
  <w:footnote w:type="continuationSeparator" w:id="0">
    <w:p w14:paraId="4809A5C2" w14:textId="77777777" w:rsidR="00447C46" w:rsidRDefault="00447C46" w:rsidP="00465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D395D"/>
    <w:multiLevelType w:val="hybridMultilevel"/>
    <w:tmpl w:val="3B70A32C"/>
    <w:lvl w:ilvl="0" w:tplc="CF08E1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E75817"/>
    <w:multiLevelType w:val="hybridMultilevel"/>
    <w:tmpl w:val="D38AE77A"/>
    <w:lvl w:ilvl="0" w:tplc="4D182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163E4D"/>
    <w:multiLevelType w:val="hybridMultilevel"/>
    <w:tmpl w:val="BAB8B5B0"/>
    <w:lvl w:ilvl="0" w:tplc="1DD83E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E8468E"/>
    <w:multiLevelType w:val="hybridMultilevel"/>
    <w:tmpl w:val="DE3AEA22"/>
    <w:lvl w:ilvl="0" w:tplc="4EAC981C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C8"/>
    <w:rsid w:val="000671E4"/>
    <w:rsid w:val="00110925"/>
    <w:rsid w:val="001709FA"/>
    <w:rsid w:val="00317A2B"/>
    <w:rsid w:val="00447C46"/>
    <w:rsid w:val="004659E2"/>
    <w:rsid w:val="004A6EEF"/>
    <w:rsid w:val="004B224B"/>
    <w:rsid w:val="005838EE"/>
    <w:rsid w:val="00587526"/>
    <w:rsid w:val="00595CE0"/>
    <w:rsid w:val="007E1505"/>
    <w:rsid w:val="008C5E80"/>
    <w:rsid w:val="00A16E4B"/>
    <w:rsid w:val="00AD7CE3"/>
    <w:rsid w:val="00DD7BC8"/>
    <w:rsid w:val="00E8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1999"/>
  <w15:chartTrackingRefBased/>
  <w15:docId w15:val="{322FA8FF-9BDD-40E8-864E-3C9E2A17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C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5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5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5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5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研诚</dc:creator>
  <cp:keywords/>
  <dc:description/>
  <cp:lastModifiedBy>毕 研诚</cp:lastModifiedBy>
  <cp:revision>10</cp:revision>
  <dcterms:created xsi:type="dcterms:W3CDTF">2020-03-08T13:19:00Z</dcterms:created>
  <dcterms:modified xsi:type="dcterms:W3CDTF">2020-03-29T05:56:00Z</dcterms:modified>
</cp:coreProperties>
</file>