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A4EE8" w14:textId="0DD42DE6" w:rsidR="00990547" w:rsidRDefault="00990547" w:rsidP="00990547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990547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Thinking1:在实际工作中，FM和MF哪个应用的更多，为什么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?</w:t>
      </w:r>
    </w:p>
    <w:p w14:paraId="1FF18169" w14:textId="0EFE689C" w:rsidR="00990547" w:rsidRDefault="00990547" w:rsidP="00990547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1AC2C1B2" w14:textId="3FA983BF" w:rsidR="00B80EB0" w:rsidRDefault="00990547" w:rsidP="00990547">
      <w:pPr>
        <w:widowControl/>
        <w:rPr>
          <w:rFonts w:ascii="宋体" w:eastAsia="宋体" w:hAnsi="宋体" w:cs="宋体"/>
          <w:kern w:val="0"/>
          <w:szCs w:val="21"/>
        </w:rPr>
      </w:pPr>
      <w:r w:rsidRPr="00990547">
        <w:rPr>
          <w:rFonts w:ascii="宋体" w:eastAsia="宋体" w:hAnsi="宋体" w:cs="宋体" w:hint="eastAsia"/>
          <w:kern w:val="0"/>
          <w:szCs w:val="21"/>
        </w:rPr>
        <w:t>答:</w:t>
      </w:r>
      <w:r w:rsidRPr="00990547"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FM应用的比较多</w:t>
      </w:r>
      <w:r w:rsidR="00B80EB0">
        <w:rPr>
          <w:rFonts w:ascii="宋体" w:eastAsia="宋体" w:hAnsi="宋体" w:cs="宋体" w:hint="eastAsia"/>
          <w:kern w:val="0"/>
          <w:szCs w:val="21"/>
        </w:rPr>
        <w:t>,因为一般的MF,都只是考虑了user和item特征,但实际上一个预测</w:t>
      </w:r>
    </w:p>
    <w:p w14:paraId="32FBB6C2" w14:textId="281198A6" w:rsidR="00B555CF" w:rsidRDefault="00B80EB0" w:rsidP="00B80EB0">
      <w:pPr>
        <w:widowControl/>
        <w:ind w:left="42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问题包含的特征维度可能有很多.而FM为了避免MF的局限性,比如有些预测问题不仅仅只有用户和商品,有些用户随时间不同,打分的趋向性也不同.</w:t>
      </w:r>
      <w:r w:rsidR="00BE7676">
        <w:rPr>
          <w:rFonts w:ascii="宋体" w:eastAsia="宋体" w:hAnsi="宋体" w:cs="宋体" w:hint="eastAsia"/>
          <w:kern w:val="0"/>
          <w:szCs w:val="21"/>
        </w:rPr>
        <w:t>可以认为MF是FM的一种特例。</w:t>
      </w:r>
    </w:p>
    <w:p w14:paraId="4619E1BC" w14:textId="69F5C36F" w:rsidR="00ED432C" w:rsidRDefault="00ED432C" w:rsidP="00B80EB0">
      <w:pPr>
        <w:widowControl/>
        <w:ind w:left="420"/>
        <w:rPr>
          <w:rFonts w:ascii="宋体" w:eastAsia="宋体" w:hAnsi="宋体" w:cs="宋体"/>
          <w:kern w:val="0"/>
          <w:szCs w:val="21"/>
        </w:rPr>
      </w:pPr>
    </w:p>
    <w:p w14:paraId="145766DF" w14:textId="6314C562" w:rsidR="00ED432C" w:rsidRDefault="00ED432C" w:rsidP="00B80EB0">
      <w:pPr>
        <w:widowControl/>
        <w:ind w:left="42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FM常用作,统一模型召回和排序阶段,也用作评分预测</w:t>
      </w:r>
    </w:p>
    <w:p w14:paraId="7B9096FF" w14:textId="74FDBC2E" w:rsidR="00B80EB0" w:rsidRDefault="00B80EB0" w:rsidP="00B80EB0">
      <w:pPr>
        <w:widowControl/>
        <w:rPr>
          <w:rFonts w:ascii="宋体" w:eastAsia="宋体" w:hAnsi="宋体" w:cs="宋体"/>
          <w:kern w:val="0"/>
          <w:szCs w:val="21"/>
        </w:rPr>
      </w:pPr>
    </w:p>
    <w:p w14:paraId="4529212E" w14:textId="799F69EA" w:rsidR="00B80EB0" w:rsidRDefault="00B80EB0" w:rsidP="00B80EB0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80EB0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Thiking2:</w:t>
      </w:r>
      <w:r w:rsidRPr="00B80EB0">
        <w:rPr>
          <w:b/>
          <w:bCs/>
          <w:sz w:val="24"/>
          <w:szCs w:val="28"/>
        </w:rPr>
        <w:t xml:space="preserve"> </w:t>
      </w:r>
      <w:r w:rsidRPr="00B80EB0">
        <w:rPr>
          <w:rFonts w:ascii="宋体" w:eastAsia="宋体" w:hAnsi="宋体" w:cs="宋体"/>
          <w:b/>
          <w:bCs/>
          <w:kern w:val="0"/>
          <w:sz w:val="24"/>
          <w:szCs w:val="24"/>
        </w:rPr>
        <w:t>FFM与FM有哪些区别？</w:t>
      </w:r>
    </w:p>
    <w:p w14:paraId="73AF1ED4" w14:textId="203EAFB7" w:rsidR="00B80EB0" w:rsidRDefault="00B80EB0" w:rsidP="00B80EB0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537FA57A" w14:textId="2C832511" w:rsidR="00B80EB0" w:rsidRDefault="00B80EB0" w:rsidP="00B80EB0">
      <w:pPr>
        <w:widowControl/>
        <w:rPr>
          <w:rFonts w:ascii="宋体" w:eastAsia="宋体" w:hAnsi="宋体" w:cs="宋体"/>
          <w:kern w:val="0"/>
          <w:szCs w:val="21"/>
        </w:rPr>
      </w:pPr>
      <w:r w:rsidRPr="00B80EB0">
        <w:rPr>
          <w:rFonts w:ascii="宋体" w:eastAsia="宋体" w:hAnsi="宋体" w:cs="宋体" w:hint="eastAsia"/>
          <w:kern w:val="0"/>
          <w:szCs w:val="21"/>
        </w:rPr>
        <w:t>答:</w:t>
      </w:r>
      <w:r w:rsidR="0071520F">
        <w:rPr>
          <w:rFonts w:ascii="宋体" w:eastAsia="宋体" w:hAnsi="宋体" w:cs="宋体" w:hint="eastAsia"/>
          <w:kern w:val="0"/>
          <w:szCs w:val="21"/>
        </w:rPr>
        <w:t>FFM主要是在FM的基础上提出了field的概念,细化了隐向量的表示.</w:t>
      </w:r>
    </w:p>
    <w:p w14:paraId="3E31D584" w14:textId="18D908B7" w:rsidR="0071520F" w:rsidRDefault="0071520F" w:rsidP="00B80EB0">
      <w:pPr>
        <w:widowControl/>
        <w:rPr>
          <w:rFonts w:ascii="宋体" w:eastAsia="宋体" w:hAnsi="宋体" w:cs="宋体"/>
          <w:kern w:val="0"/>
          <w:szCs w:val="21"/>
        </w:rPr>
      </w:pPr>
    </w:p>
    <w:p w14:paraId="59300D33" w14:textId="2A001BB5" w:rsidR="0071520F" w:rsidRDefault="0071520F" w:rsidP="00B80EB0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1520F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Thinking3:</w:t>
      </w:r>
      <w:r w:rsidRPr="0071520F">
        <w:rPr>
          <w:b/>
          <w:bCs/>
          <w:sz w:val="24"/>
          <w:szCs w:val="28"/>
        </w:rPr>
        <w:t xml:space="preserve"> </w:t>
      </w:r>
      <w:r w:rsidRPr="0071520F">
        <w:rPr>
          <w:rFonts w:ascii="宋体" w:eastAsia="宋体" w:hAnsi="宋体" w:cs="宋体"/>
          <w:b/>
          <w:bCs/>
          <w:kern w:val="0"/>
          <w:sz w:val="24"/>
          <w:szCs w:val="24"/>
        </w:rPr>
        <w:t>DeepFM相比于FM解决了哪些问题，原理是怎样的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?</w:t>
      </w:r>
    </w:p>
    <w:p w14:paraId="6133B64F" w14:textId="17E5E073" w:rsidR="0071520F" w:rsidRDefault="0071520F" w:rsidP="00B80EB0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7BB96EFF" w14:textId="77777777" w:rsidR="00317EA9" w:rsidRDefault="0071520F" w:rsidP="00317EA9">
      <w:pPr>
        <w:widowControl/>
        <w:rPr>
          <w:rFonts w:ascii="宋体" w:eastAsia="宋体" w:hAnsi="宋体" w:cs="宋体"/>
          <w:kern w:val="0"/>
          <w:szCs w:val="21"/>
        </w:rPr>
      </w:pPr>
      <w:r w:rsidRPr="0071520F">
        <w:rPr>
          <w:rFonts w:ascii="宋体" w:eastAsia="宋体" w:hAnsi="宋体" w:cs="宋体" w:hint="eastAsia"/>
          <w:kern w:val="0"/>
          <w:szCs w:val="21"/>
        </w:rPr>
        <w:t>答:</w:t>
      </w:r>
      <w:r w:rsidR="00317EA9">
        <w:rPr>
          <w:rFonts w:ascii="宋体" w:eastAsia="宋体" w:hAnsi="宋体" w:cs="宋体"/>
          <w:kern w:val="0"/>
          <w:szCs w:val="21"/>
        </w:rPr>
        <w:t xml:space="preserve"> </w:t>
      </w:r>
      <w:r w:rsidR="00317EA9">
        <w:rPr>
          <w:rFonts w:ascii="宋体" w:eastAsia="宋体" w:hAnsi="宋体" w:cs="宋体" w:hint="eastAsia"/>
          <w:kern w:val="0"/>
          <w:szCs w:val="21"/>
        </w:rPr>
        <w:t>FM在高阶的情况下需要很大的计算量,而DeepFM通过FM+DNN的方式解决了计算量的问</w:t>
      </w:r>
    </w:p>
    <w:p w14:paraId="68E056E5" w14:textId="2B08628C" w:rsidR="0071520F" w:rsidRDefault="00317EA9" w:rsidP="00317EA9">
      <w:pPr>
        <w:widowControl/>
        <w:ind w:firstLine="42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题,更好的模拟了真实世界的情况.</w:t>
      </w:r>
    </w:p>
    <w:p w14:paraId="49BE97E2" w14:textId="2FD59650" w:rsidR="00AF1A73" w:rsidRDefault="00AF1A73" w:rsidP="00B80EB0">
      <w:pPr>
        <w:widowControl/>
        <w:rPr>
          <w:rFonts w:ascii="宋体" w:eastAsia="宋体" w:hAnsi="宋体" w:cs="宋体"/>
          <w:kern w:val="0"/>
          <w:szCs w:val="21"/>
        </w:rPr>
      </w:pPr>
    </w:p>
    <w:p w14:paraId="2FF45367" w14:textId="3EB96A71" w:rsidR="00AF1A73" w:rsidRDefault="00AF1A73" w:rsidP="00B80EB0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AF1A7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Thinking4:</w:t>
      </w:r>
      <w:r w:rsidRPr="00AF1A73">
        <w:rPr>
          <w:rFonts w:hint="eastAsia"/>
          <w:b/>
          <w:bCs/>
          <w:sz w:val="24"/>
          <w:szCs w:val="28"/>
        </w:rPr>
        <w:t xml:space="preserve"> </w:t>
      </w:r>
      <w:r w:rsidRPr="00AF1A7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假设一个小说网站，有</w:t>
      </w:r>
      <w:r w:rsidRPr="00AF1A73">
        <w:rPr>
          <w:rFonts w:ascii="宋体" w:eastAsia="宋体" w:hAnsi="宋体" w:cs="宋体"/>
          <w:b/>
          <w:bCs/>
          <w:kern w:val="0"/>
          <w:sz w:val="24"/>
          <w:szCs w:val="24"/>
        </w:rPr>
        <w:t>N部小说，每部小说都有摘要描述。如何针对该网站制定基于内容的推荐系统，即用户看了某部小说后，推荐其他相关的小说。原理和步骤是怎样的</w:t>
      </w:r>
      <w:r w:rsidRPr="00AF1A7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?</w:t>
      </w:r>
    </w:p>
    <w:p w14:paraId="6A35586E" w14:textId="1B8E6F25" w:rsidR="00AF1A73" w:rsidRDefault="00AF1A73" w:rsidP="00B80EB0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424AA998" w14:textId="1BE42F5C" w:rsidR="00AF1A73" w:rsidRDefault="00AF1A73" w:rsidP="00B80EB0">
      <w:pPr>
        <w:widowControl/>
        <w:rPr>
          <w:rFonts w:ascii="宋体" w:eastAsia="宋体" w:hAnsi="宋体" w:cs="宋体"/>
          <w:kern w:val="0"/>
          <w:szCs w:val="21"/>
        </w:rPr>
      </w:pPr>
      <w:r w:rsidRPr="00AF1A73">
        <w:rPr>
          <w:rFonts w:ascii="宋体" w:eastAsia="宋体" w:hAnsi="宋体" w:cs="宋体" w:hint="eastAsia"/>
          <w:kern w:val="0"/>
          <w:szCs w:val="21"/>
        </w:rPr>
        <w:t>答:</w:t>
      </w:r>
      <w:r w:rsidR="005257EB">
        <w:rPr>
          <w:rFonts w:ascii="宋体" w:eastAsia="宋体" w:hAnsi="宋体" w:cs="宋体" w:hint="eastAsia"/>
          <w:kern w:val="0"/>
          <w:szCs w:val="21"/>
        </w:rPr>
        <w:t>Step1:对小说的描述进行特征提取,</w:t>
      </w:r>
    </w:p>
    <w:p w14:paraId="1BF9AB8C" w14:textId="70253BF5" w:rsidR="005257EB" w:rsidRDefault="005257EB" w:rsidP="00B80EB0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>N-Gram,对描述内容进行分词,作为特征</w:t>
      </w:r>
    </w:p>
    <w:p w14:paraId="5F7A2288" w14:textId="0D5B9D20" w:rsidR="005257EB" w:rsidRDefault="005257EB" w:rsidP="00B80EB0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>Tf-IDF,按照(min_df,max_df)提取关键词,并生成TFIDF矩阵</w:t>
      </w:r>
    </w:p>
    <w:p w14:paraId="0EA787BB" w14:textId="6DF9372B" w:rsidR="005257EB" w:rsidRDefault="005257EB" w:rsidP="00B80EB0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Step2:计算小说描述之间的相似度矩阵</w:t>
      </w:r>
    </w:p>
    <w:p w14:paraId="0CC665C9" w14:textId="70D6D5A4" w:rsidR="005257EB" w:rsidRDefault="005257EB" w:rsidP="00B80EB0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Step3:对于指定的小说,选择相似度最大的Top-k个小说</w:t>
      </w:r>
    </w:p>
    <w:p w14:paraId="7CCEFA79" w14:textId="2B6BE493" w:rsidR="005257EB" w:rsidRDefault="005257EB" w:rsidP="00B80EB0">
      <w:pPr>
        <w:widowControl/>
        <w:rPr>
          <w:rFonts w:ascii="宋体" w:eastAsia="宋体" w:hAnsi="宋体" w:cs="宋体"/>
          <w:kern w:val="0"/>
          <w:szCs w:val="21"/>
        </w:rPr>
      </w:pPr>
    </w:p>
    <w:p w14:paraId="652CB58A" w14:textId="45DF6A0C" w:rsidR="005257EB" w:rsidRDefault="005257EB" w:rsidP="00B80EB0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原理是使用word2vec,对分词过后的描述进行词向量分析,找相似度最大的小说</w:t>
      </w:r>
    </w:p>
    <w:p w14:paraId="0CEF1E63" w14:textId="4C6D7955" w:rsidR="00AF1A73" w:rsidRDefault="00AF1A73" w:rsidP="00B80EB0">
      <w:pPr>
        <w:widowControl/>
        <w:rPr>
          <w:rFonts w:ascii="宋体" w:eastAsia="宋体" w:hAnsi="宋体" w:cs="宋体"/>
          <w:kern w:val="0"/>
          <w:szCs w:val="21"/>
        </w:rPr>
      </w:pPr>
    </w:p>
    <w:p w14:paraId="1ED482A7" w14:textId="5587DC48" w:rsidR="00AF1A73" w:rsidRDefault="00AF1A73" w:rsidP="00B80EB0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AF1A7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Thinking5:</w:t>
      </w:r>
      <w:r w:rsidRPr="00AF1A73">
        <w:rPr>
          <w:b/>
          <w:bCs/>
          <w:sz w:val="24"/>
          <w:szCs w:val="28"/>
        </w:rPr>
        <w:t xml:space="preserve"> </w:t>
      </w:r>
      <w:r w:rsidRPr="00AF1A73">
        <w:rPr>
          <w:rFonts w:ascii="宋体" w:eastAsia="宋体" w:hAnsi="宋体" w:cs="宋体"/>
          <w:b/>
          <w:bCs/>
          <w:kern w:val="0"/>
          <w:sz w:val="24"/>
          <w:szCs w:val="24"/>
        </w:rPr>
        <w:t>Word2Vec的应用场景有哪些</w:t>
      </w:r>
      <w:r w:rsidRPr="00AF1A7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?</w:t>
      </w:r>
    </w:p>
    <w:p w14:paraId="581AA50D" w14:textId="113ACDF9" w:rsidR="00AF1A73" w:rsidRDefault="00AF1A73" w:rsidP="00B80EB0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17FC92AA" w14:textId="43185C16" w:rsidR="00AF1A73" w:rsidRDefault="00AF1A73" w:rsidP="00B80EB0">
      <w:pPr>
        <w:widowControl/>
        <w:rPr>
          <w:rFonts w:ascii="宋体" w:eastAsia="宋体" w:hAnsi="宋体" w:cs="宋体"/>
          <w:kern w:val="0"/>
          <w:sz w:val="22"/>
        </w:rPr>
      </w:pPr>
      <w:r w:rsidRPr="00AF1A73">
        <w:rPr>
          <w:rFonts w:ascii="宋体" w:eastAsia="宋体" w:hAnsi="宋体" w:cs="宋体" w:hint="eastAsia"/>
          <w:kern w:val="0"/>
          <w:sz w:val="22"/>
        </w:rPr>
        <w:t>答:</w:t>
      </w:r>
      <w:r w:rsidR="000D4013">
        <w:rPr>
          <w:rFonts w:ascii="宋体" w:eastAsia="宋体" w:hAnsi="宋体" w:cs="宋体" w:hint="eastAsia"/>
          <w:kern w:val="0"/>
          <w:sz w:val="22"/>
        </w:rPr>
        <w:t>在nlp领域中,用于预测上下文,后者进行向量快速检索</w:t>
      </w:r>
    </w:p>
    <w:p w14:paraId="18918DCA" w14:textId="6BF81D0C" w:rsidR="000D4013" w:rsidRDefault="000D4013" w:rsidP="00B80EB0">
      <w:pPr>
        <w:widowControl/>
        <w:rPr>
          <w:rFonts w:ascii="宋体" w:eastAsia="宋体" w:hAnsi="宋体" w:cs="宋体"/>
          <w:kern w:val="0"/>
          <w:sz w:val="22"/>
        </w:rPr>
      </w:pPr>
      <w:r>
        <w:rPr>
          <w:rFonts w:ascii="宋体" w:eastAsia="宋体" w:hAnsi="宋体" w:cs="宋体" w:hint="eastAsia"/>
          <w:kern w:val="0"/>
          <w:sz w:val="22"/>
        </w:rPr>
        <w:t xml:space="preserve"> </w:t>
      </w:r>
      <w:r>
        <w:rPr>
          <w:rFonts w:ascii="宋体" w:eastAsia="宋体" w:hAnsi="宋体" w:cs="宋体"/>
          <w:kern w:val="0"/>
          <w:sz w:val="22"/>
        </w:rPr>
        <w:t xml:space="preserve">  </w:t>
      </w:r>
      <w:r>
        <w:rPr>
          <w:rFonts w:ascii="宋体" w:eastAsia="宋体" w:hAnsi="宋体" w:cs="宋体" w:hint="eastAsia"/>
          <w:kern w:val="0"/>
          <w:sz w:val="22"/>
        </w:rPr>
        <w:t>在推荐系统中,常用于各种商品,相关商品的推荐.</w:t>
      </w:r>
    </w:p>
    <w:p w14:paraId="3CBB968F" w14:textId="226823C0" w:rsidR="00AF1A73" w:rsidRDefault="00AF1A73" w:rsidP="00B80EB0">
      <w:pPr>
        <w:widowControl/>
        <w:rPr>
          <w:rFonts w:ascii="宋体" w:eastAsia="宋体" w:hAnsi="宋体" w:cs="宋体"/>
          <w:kern w:val="0"/>
          <w:sz w:val="22"/>
        </w:rPr>
      </w:pPr>
    </w:p>
    <w:p w14:paraId="10303B05" w14:textId="2554E01F" w:rsidR="00C34685" w:rsidRDefault="00C34685" w:rsidP="00B80EB0">
      <w:pPr>
        <w:widowControl/>
        <w:rPr>
          <w:rFonts w:ascii="宋体" w:eastAsia="宋体" w:hAnsi="宋体" w:cs="宋体"/>
          <w:kern w:val="0"/>
          <w:sz w:val="22"/>
        </w:rPr>
      </w:pPr>
    </w:p>
    <w:p w14:paraId="4426CCAB" w14:textId="1F8699EF" w:rsidR="00C34685" w:rsidRDefault="00C34685" w:rsidP="00B80EB0">
      <w:pPr>
        <w:widowControl/>
        <w:rPr>
          <w:rFonts w:ascii="宋体" w:eastAsia="宋体" w:hAnsi="宋体" w:cs="宋体"/>
          <w:kern w:val="0"/>
          <w:sz w:val="22"/>
        </w:rPr>
      </w:pPr>
    </w:p>
    <w:p w14:paraId="09CC2930" w14:textId="742FBF58" w:rsidR="00C34685" w:rsidRDefault="00C34685" w:rsidP="00B80EB0">
      <w:pPr>
        <w:widowControl/>
        <w:rPr>
          <w:rFonts w:ascii="宋体" w:eastAsia="宋体" w:hAnsi="宋体" w:cs="宋体"/>
          <w:kern w:val="0"/>
          <w:sz w:val="22"/>
        </w:rPr>
      </w:pPr>
    </w:p>
    <w:p w14:paraId="66CC81B6" w14:textId="4E990EF0" w:rsidR="00964377" w:rsidRDefault="00964377" w:rsidP="00B80EB0">
      <w:pPr>
        <w:widowControl/>
        <w:rPr>
          <w:rFonts w:ascii="宋体" w:eastAsia="宋体" w:hAnsi="宋体" w:cs="宋体"/>
          <w:kern w:val="0"/>
          <w:sz w:val="22"/>
        </w:rPr>
      </w:pPr>
    </w:p>
    <w:p w14:paraId="60DEF5A3" w14:textId="64824FFF" w:rsidR="00964377" w:rsidRDefault="00964377" w:rsidP="00B80EB0">
      <w:pPr>
        <w:widowControl/>
        <w:rPr>
          <w:rFonts w:ascii="宋体" w:eastAsia="宋体" w:hAnsi="宋体" w:cs="宋体"/>
          <w:kern w:val="0"/>
          <w:sz w:val="22"/>
        </w:rPr>
      </w:pPr>
    </w:p>
    <w:p w14:paraId="7643C50C" w14:textId="20EB4E47" w:rsidR="00964377" w:rsidRDefault="00964377" w:rsidP="00B80EB0">
      <w:pPr>
        <w:widowControl/>
        <w:rPr>
          <w:rFonts w:ascii="宋体" w:eastAsia="宋体" w:hAnsi="宋体" w:cs="宋体"/>
          <w:kern w:val="0"/>
          <w:sz w:val="22"/>
        </w:rPr>
      </w:pPr>
    </w:p>
    <w:p w14:paraId="7E26C970" w14:textId="310AD11D" w:rsidR="00964377" w:rsidRDefault="00964377" w:rsidP="00B80EB0">
      <w:pPr>
        <w:widowControl/>
        <w:rPr>
          <w:rFonts w:ascii="宋体" w:eastAsia="宋体" w:hAnsi="宋体" w:cs="宋体"/>
          <w:kern w:val="0"/>
          <w:sz w:val="22"/>
        </w:rPr>
      </w:pPr>
    </w:p>
    <w:p w14:paraId="07051018" w14:textId="684711ED" w:rsidR="00964377" w:rsidRDefault="00964377" w:rsidP="00B80EB0">
      <w:pPr>
        <w:widowControl/>
        <w:rPr>
          <w:rFonts w:ascii="宋体" w:eastAsia="宋体" w:hAnsi="宋体" w:cs="宋体"/>
          <w:kern w:val="0"/>
          <w:sz w:val="22"/>
        </w:rPr>
      </w:pPr>
    </w:p>
    <w:p w14:paraId="0987AD8F" w14:textId="77777777" w:rsidR="00964377" w:rsidRDefault="00964377" w:rsidP="00B80EB0">
      <w:pPr>
        <w:widowControl/>
        <w:rPr>
          <w:rFonts w:ascii="宋体" w:eastAsia="宋体" w:hAnsi="宋体" w:cs="宋体"/>
          <w:kern w:val="0"/>
          <w:sz w:val="22"/>
        </w:rPr>
      </w:pPr>
    </w:p>
    <w:p w14:paraId="2443C727" w14:textId="2F8C7FE7" w:rsidR="00AF1A73" w:rsidRDefault="00AF1A73" w:rsidP="00B80EB0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AF1A7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Action1:</w:t>
      </w:r>
      <w:r w:rsidRPr="00AF1A73">
        <w:rPr>
          <w:rFonts w:hint="eastAsia"/>
          <w:b/>
          <w:bCs/>
          <w:sz w:val="22"/>
          <w:szCs w:val="24"/>
        </w:rPr>
        <w:t xml:space="preserve"> </w:t>
      </w:r>
      <w:r w:rsidRPr="00AF1A73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使用</w:t>
      </w:r>
      <w:r w:rsidRPr="00AF1A73">
        <w:rPr>
          <w:rFonts w:ascii="宋体" w:eastAsia="宋体" w:hAnsi="宋体" w:cs="宋体"/>
          <w:b/>
          <w:bCs/>
          <w:kern w:val="0"/>
          <w:sz w:val="24"/>
          <w:szCs w:val="24"/>
        </w:rPr>
        <w:t>libfm工具对movielens进行评分预测，采用SGD优化算法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?</w:t>
      </w:r>
    </w:p>
    <w:p w14:paraId="3C1388DA" w14:textId="5475D50E" w:rsidR="00AF1A73" w:rsidRDefault="00AF1A73" w:rsidP="00B80EB0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299C5F0F" w14:textId="2B5BFE41" w:rsidR="00AD0D32" w:rsidRDefault="00AF1A73" w:rsidP="00B80EB0">
      <w:pPr>
        <w:widowControl/>
        <w:rPr>
          <w:rFonts w:ascii="宋体" w:eastAsia="宋体" w:hAnsi="宋体" w:cs="宋体"/>
          <w:kern w:val="0"/>
          <w:szCs w:val="21"/>
        </w:rPr>
      </w:pPr>
      <w:r w:rsidRPr="00AF1A73">
        <w:rPr>
          <w:rFonts w:ascii="宋体" w:eastAsia="宋体" w:hAnsi="宋体" w:cs="宋体" w:hint="eastAsia"/>
          <w:kern w:val="0"/>
          <w:szCs w:val="21"/>
        </w:rPr>
        <w:t>答</w:t>
      </w:r>
      <w:r w:rsidR="00AD0D32">
        <w:rPr>
          <w:rFonts w:ascii="宋体" w:eastAsia="宋体" w:hAnsi="宋体" w:cs="宋体" w:hint="eastAsia"/>
          <w:kern w:val="0"/>
          <w:szCs w:val="21"/>
        </w:rPr>
        <w:t>:</w:t>
      </w:r>
      <w:r w:rsidR="00AD0D32">
        <w:rPr>
          <w:rFonts w:ascii="宋体" w:eastAsia="宋体" w:hAnsi="宋体" w:cs="宋体"/>
          <w:kern w:val="0"/>
          <w:szCs w:val="21"/>
        </w:rPr>
        <w:t xml:space="preserve"> </w:t>
      </w:r>
      <w:r w:rsidR="00AD0D32">
        <w:rPr>
          <w:rFonts w:ascii="宋体" w:eastAsia="宋体" w:hAnsi="宋体" w:cs="宋体" w:hint="eastAsia"/>
          <w:kern w:val="0"/>
          <w:szCs w:val="21"/>
        </w:rPr>
        <w:t xml:space="preserve">Step1: </w:t>
      </w:r>
      <w:r w:rsidR="00AD0D32" w:rsidRPr="00AD0D32">
        <w:rPr>
          <w:rFonts w:ascii="宋体" w:eastAsia="宋体" w:hAnsi="宋体" w:cs="宋体"/>
          <w:kern w:val="0"/>
          <w:szCs w:val="21"/>
        </w:rPr>
        <w:t xml:space="preserve">perl triple_format_to_libfm.pl -in ratings.dat -target 2 </w:t>
      </w:r>
      <w:r w:rsidR="00AD0D32">
        <w:rPr>
          <w:rFonts w:ascii="宋体" w:eastAsia="宋体" w:hAnsi="宋体" w:cs="宋体"/>
          <w:kern w:val="0"/>
          <w:szCs w:val="21"/>
        </w:rPr>
        <w:t>–</w:t>
      </w:r>
    </w:p>
    <w:p w14:paraId="06FA6C31" w14:textId="0335DF41" w:rsidR="00AD0D32" w:rsidRDefault="00AD0D32" w:rsidP="00AD0D32">
      <w:pPr>
        <w:widowControl/>
        <w:ind w:left="840"/>
        <w:rPr>
          <w:rFonts w:ascii="宋体" w:eastAsia="宋体" w:hAnsi="宋体" w:cs="宋体"/>
          <w:kern w:val="0"/>
          <w:szCs w:val="21"/>
        </w:rPr>
      </w:pPr>
      <w:r w:rsidRPr="00AD0D32">
        <w:rPr>
          <w:rFonts w:ascii="宋体" w:eastAsia="宋体" w:hAnsi="宋体" w:cs="宋体"/>
          <w:kern w:val="0"/>
          <w:szCs w:val="21"/>
        </w:rPr>
        <w:t>delete_column 3 -separator '::'</w:t>
      </w:r>
    </w:p>
    <w:p w14:paraId="3FBA5665" w14:textId="6A912CBE" w:rsidR="00AD0D32" w:rsidRDefault="00AD0D32" w:rsidP="00AD0D32">
      <w:pPr>
        <w:widowControl/>
        <w:ind w:firstLine="42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Step2:</w:t>
      </w:r>
      <w:r w:rsidRPr="00AD0D32">
        <w:t xml:space="preserve"> </w:t>
      </w:r>
      <w:r w:rsidRPr="00AD0D32">
        <w:rPr>
          <w:rFonts w:ascii="宋体" w:eastAsia="宋体" w:hAnsi="宋体" w:cs="宋体"/>
          <w:kern w:val="0"/>
          <w:szCs w:val="21"/>
        </w:rPr>
        <w:t xml:space="preserve">libFM -task r -train ratings.dat.libfm -test ratings.dat.libfm -dim </w:t>
      </w:r>
    </w:p>
    <w:p w14:paraId="44C279B5" w14:textId="654E231B" w:rsidR="00AD0D32" w:rsidRDefault="00AD0D32" w:rsidP="00AD0D32">
      <w:pPr>
        <w:widowControl/>
        <w:ind w:left="420" w:firstLine="420"/>
        <w:rPr>
          <w:rFonts w:ascii="宋体" w:eastAsia="宋体" w:hAnsi="宋体" w:cs="宋体"/>
          <w:kern w:val="0"/>
          <w:szCs w:val="21"/>
        </w:rPr>
      </w:pPr>
      <w:r w:rsidRPr="00AD0D32">
        <w:rPr>
          <w:rFonts w:ascii="宋体" w:eastAsia="宋体" w:hAnsi="宋体" w:cs="宋体"/>
          <w:kern w:val="0"/>
          <w:szCs w:val="21"/>
        </w:rPr>
        <w:t>'1,1,8' -method sgd -learn_rate 0.01 -regular '0,0,0.01' -out out_sgd.txt</w:t>
      </w:r>
    </w:p>
    <w:p w14:paraId="01A5A8CA" w14:textId="5A5782CC" w:rsidR="00AD0D32" w:rsidRDefault="00AD0D32" w:rsidP="00AD0D32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 </w:t>
      </w:r>
    </w:p>
    <w:p w14:paraId="51CEB969" w14:textId="02745053" w:rsidR="007B780C" w:rsidRDefault="00AD0D32" w:rsidP="00B80EB0">
      <w:pPr>
        <w:widowControl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object w:dxaOrig="1530" w:dyaOrig="1111" w14:anchorId="07CDE0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5.5pt" o:ole="">
            <v:imagedata r:id="rId4" o:title=""/>
          </v:shape>
          <o:OLEObject Type="Embed" ProgID="Package" ShapeID="_x0000_i1025" DrawAspect="Icon" ObjectID="_1644607355" r:id="rId5"/>
        </w:object>
      </w:r>
    </w:p>
    <w:p w14:paraId="12A861F5" w14:textId="4DF611D1" w:rsidR="007B780C" w:rsidRDefault="007B780C" w:rsidP="00B80EB0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B780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Action2:</w:t>
      </w:r>
      <w:r w:rsidRPr="007B780C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7B780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使用</w:t>
      </w:r>
      <w:r w:rsidRPr="007B780C">
        <w:rPr>
          <w:rFonts w:ascii="宋体" w:eastAsia="宋体" w:hAnsi="宋体" w:cs="宋体"/>
          <w:b/>
          <w:bCs/>
          <w:kern w:val="0"/>
          <w:sz w:val="24"/>
          <w:szCs w:val="24"/>
        </w:rPr>
        <w:t>DeepFM对movielens进行评分预测</w:t>
      </w:r>
      <w:r w:rsidRPr="007B780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?</w:t>
      </w:r>
    </w:p>
    <w:p w14:paraId="74165DEF" w14:textId="191E7FF4" w:rsidR="007B780C" w:rsidRDefault="007B780C" w:rsidP="00B80EB0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05F31EE" w14:textId="77777777" w:rsidR="00776AFF" w:rsidRDefault="007B780C" w:rsidP="00B80EB0">
      <w:pPr>
        <w:widowControl/>
        <w:rPr>
          <w:rFonts w:ascii="宋体" w:eastAsia="宋体" w:hAnsi="宋体" w:cs="宋体"/>
          <w:kern w:val="0"/>
          <w:szCs w:val="21"/>
        </w:rPr>
      </w:pPr>
      <w:r w:rsidRPr="007B780C">
        <w:rPr>
          <w:rFonts w:ascii="宋体" w:eastAsia="宋体" w:hAnsi="宋体" w:cs="宋体" w:hint="eastAsia"/>
          <w:kern w:val="0"/>
          <w:szCs w:val="21"/>
        </w:rPr>
        <w:t>答:</w:t>
      </w:r>
    </w:p>
    <w:p w14:paraId="421F7D4C" w14:textId="4A178E2E" w:rsidR="007B780C" w:rsidRDefault="00EE2A0D" w:rsidP="00B80EB0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object w:dxaOrig="1530" w:dyaOrig="1111" w14:anchorId="5A31A334">
          <v:shape id="_x0000_i1026" type="#_x0000_t75" style="width:76.5pt;height:55.5pt" o:ole="">
            <v:imagedata r:id="rId6" o:title=""/>
          </v:shape>
          <o:OLEObject Type="Embed" ProgID="Package" ShapeID="_x0000_i1026" DrawAspect="Icon" ObjectID="_1644607356" r:id="rId7"/>
        </w:object>
      </w:r>
      <w:r w:rsidR="009814F5">
        <w:rPr>
          <w:rFonts w:ascii="宋体" w:eastAsia="宋体" w:hAnsi="宋体" w:cs="宋体"/>
          <w:kern w:val="0"/>
          <w:szCs w:val="21"/>
        </w:rPr>
        <w:t xml:space="preserve">                    </w:t>
      </w:r>
      <w:r w:rsidR="009814F5">
        <w:rPr>
          <w:rFonts w:ascii="宋体" w:eastAsia="宋体" w:hAnsi="宋体" w:cs="宋体"/>
          <w:kern w:val="0"/>
          <w:szCs w:val="21"/>
        </w:rPr>
        <w:object w:dxaOrig="1530" w:dyaOrig="1111" w14:anchorId="4516D68E">
          <v:shape id="_x0000_i1027" type="#_x0000_t75" style="width:76.5pt;height:55.5pt" o:ole="">
            <v:imagedata r:id="rId8" o:title=""/>
          </v:shape>
          <o:OLEObject Type="Embed" ProgID="Package" ShapeID="_x0000_i1027" DrawAspect="Icon" ObjectID="_1644607357" r:id="rId9"/>
        </w:object>
      </w:r>
    </w:p>
    <w:p w14:paraId="1E75D61C" w14:textId="29A3A273" w:rsidR="007B780C" w:rsidRDefault="007B780C" w:rsidP="00B80EB0">
      <w:pPr>
        <w:widowControl/>
        <w:rPr>
          <w:rFonts w:ascii="宋体" w:eastAsia="宋体" w:hAnsi="宋体" w:cs="宋体"/>
          <w:kern w:val="0"/>
          <w:szCs w:val="21"/>
        </w:rPr>
      </w:pPr>
    </w:p>
    <w:p w14:paraId="059BEB0D" w14:textId="5ADFD452" w:rsidR="007B780C" w:rsidRDefault="007B780C" w:rsidP="00B80EB0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B780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Action3:</w:t>
      </w:r>
      <w:r w:rsidRPr="007B780C">
        <w:rPr>
          <w:rFonts w:hint="eastAsia"/>
          <w:b/>
          <w:bCs/>
          <w:sz w:val="24"/>
          <w:szCs w:val="28"/>
        </w:rPr>
        <w:t xml:space="preserve"> </w:t>
      </w:r>
      <w:r w:rsidRPr="007B780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使用</w:t>
      </w:r>
      <w:r w:rsidRPr="007B780C">
        <w:rPr>
          <w:rFonts w:ascii="宋体" w:eastAsia="宋体" w:hAnsi="宋体" w:cs="宋体"/>
          <w:b/>
          <w:bCs/>
          <w:kern w:val="0"/>
          <w:sz w:val="24"/>
          <w:szCs w:val="24"/>
        </w:rPr>
        <w:t>Gensim中的Word2Vec对三国演义进行Word Embedding，分析和曹操最相近的词有哪些，曹操+刘备-张飞=?</w:t>
      </w:r>
    </w:p>
    <w:p w14:paraId="57E128C0" w14:textId="73E53B38" w:rsidR="007B780C" w:rsidRDefault="007B780C" w:rsidP="00B80EB0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450BC592" w14:textId="77777777" w:rsidR="009814F5" w:rsidRDefault="007B780C" w:rsidP="00B80EB0">
      <w:pPr>
        <w:widowControl/>
        <w:rPr>
          <w:rFonts w:ascii="宋体" w:eastAsia="宋体" w:hAnsi="宋体" w:cs="宋体"/>
          <w:kern w:val="0"/>
          <w:szCs w:val="21"/>
        </w:rPr>
      </w:pPr>
      <w:r w:rsidRPr="007B780C">
        <w:rPr>
          <w:rFonts w:ascii="宋体" w:eastAsia="宋体" w:hAnsi="宋体" w:cs="宋体" w:hint="eastAsia"/>
          <w:kern w:val="0"/>
          <w:szCs w:val="21"/>
        </w:rPr>
        <w:t>答:</w:t>
      </w:r>
    </w:p>
    <w:bookmarkStart w:id="0" w:name="_GoBack"/>
    <w:bookmarkEnd w:id="0"/>
    <w:p w14:paraId="3C1DBBA5" w14:textId="62A3E818" w:rsidR="007B780C" w:rsidRPr="007B780C" w:rsidRDefault="009814F5" w:rsidP="00B80EB0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object w:dxaOrig="1530" w:dyaOrig="1111" w14:anchorId="2EF0B030">
          <v:shape id="_x0000_i1028" type="#_x0000_t75" style="width:76.5pt;height:55.5pt" o:ole="">
            <v:imagedata r:id="rId10" o:title=""/>
          </v:shape>
          <o:OLEObject Type="Embed" ProgID="Package" ShapeID="_x0000_i1028" DrawAspect="Icon" ObjectID="_1644607358" r:id="rId11"/>
        </w:object>
      </w:r>
    </w:p>
    <w:sectPr w:rsidR="007B780C" w:rsidRPr="007B78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83"/>
    <w:rsid w:val="000D4013"/>
    <w:rsid w:val="00317EA9"/>
    <w:rsid w:val="005257EB"/>
    <w:rsid w:val="0071520F"/>
    <w:rsid w:val="00776AFF"/>
    <w:rsid w:val="007B780C"/>
    <w:rsid w:val="00845CA9"/>
    <w:rsid w:val="00964377"/>
    <w:rsid w:val="009814F5"/>
    <w:rsid w:val="00990547"/>
    <w:rsid w:val="009E5983"/>
    <w:rsid w:val="00AD0D32"/>
    <w:rsid w:val="00AF1A73"/>
    <w:rsid w:val="00B555CF"/>
    <w:rsid w:val="00B80EB0"/>
    <w:rsid w:val="00BE7676"/>
    <w:rsid w:val="00C34685"/>
    <w:rsid w:val="00ED432C"/>
    <w:rsid w:val="00EE2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229B7"/>
  <w15:chartTrackingRefBased/>
  <w15:docId w15:val="{84F36E81-800D-47AF-A75C-F1BF526A5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9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研诚</dc:creator>
  <cp:keywords/>
  <dc:description/>
  <cp:lastModifiedBy>毕 研诚</cp:lastModifiedBy>
  <cp:revision>19</cp:revision>
  <dcterms:created xsi:type="dcterms:W3CDTF">2020-02-29T13:19:00Z</dcterms:created>
  <dcterms:modified xsi:type="dcterms:W3CDTF">2020-03-01T14:36:00Z</dcterms:modified>
</cp:coreProperties>
</file>