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6C633" w14:textId="34936123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u w:val="single"/>
          <w:lang w:val="en-GB" w:eastAsia="pt-BR"/>
        </w:rPr>
      </w:pPr>
      <w:proofErr w:type="spellStart"/>
      <w:r w:rsidRPr="007D1C08">
        <w:rPr>
          <w:rFonts w:ascii="Fira Code" w:eastAsia="Times New Roman" w:hAnsi="Fira Code" w:cs="Times New Roman"/>
          <w:color w:val="FF79C6"/>
          <w:sz w:val="27"/>
          <w:szCs w:val="27"/>
          <w:u w:val="single"/>
          <w:lang w:val="en-GB" w:eastAsia="pt-BR"/>
        </w:rPr>
        <w:t>AddTRavel</w:t>
      </w:r>
      <w:proofErr w:type="spellEnd"/>
    </w:p>
    <w:p w14:paraId="4FD50A03" w14:textId="77777777" w:rsid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</w:p>
    <w:p w14:paraId="7F01F0AF" w14:textId="593E8DDC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import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 MigrationInterface</w:t>
      </w:r>
      <w:proofErr w:type="gram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QueryRunner, Table }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from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typeorm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;</w:t>
      </w:r>
    </w:p>
    <w:p w14:paraId="087B6FA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0275FEF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export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default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class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AddTravels1593744863677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implements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MigrationInterface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{</w:t>
      </w:r>
    </w:p>
    <w:p w14:paraId="03C2A87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7D1C08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up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7D1C08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5DC59E32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7D1C08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7D1C08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createTable</w:t>
      </w:r>
      <w:proofErr w:type="spell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0152C12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7D1C08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7D1C08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5EC85C9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794F6E1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columns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[</w:t>
      </w:r>
    </w:p>
    <w:p w14:paraId="38CFFBDE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1DFE3D3B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id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D7FC22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947EABE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</w:t>
      </w:r>
      <w:proofErr w:type="spellStart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isPrimary</w:t>
      </w:r>
      <w:proofErr w:type="spellEnd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BD93F9"/>
          <w:sz w:val="27"/>
          <w:szCs w:val="27"/>
          <w:lang w:val="en-GB" w:eastAsia="pt-BR"/>
        </w:rPr>
        <w:t>true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7056B0C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</w:t>
      </w:r>
      <w:proofErr w:type="spellStart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generationStrategy</w:t>
      </w:r>
      <w:proofErr w:type="spellEnd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5E84DAC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default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uuid_generate_v4()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BF8C70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41F84803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6CEF674A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originAdress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75A77AC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4ADC9A4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3A1D6F59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164569D9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destinationAdress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FFA6C5D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51C376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668546FF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2019EC6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departureDate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334C841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timestamp with time zone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AF3338B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2F0D0B6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27A3E5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arrivalDate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6B648A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timestamp with time zone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A0D04BB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</w:t>
      </w:r>
      <w:proofErr w:type="spellStart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isNullable</w:t>
      </w:r>
      <w:proofErr w:type="spellEnd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BD93F9"/>
          <w:sz w:val="27"/>
          <w:szCs w:val="27"/>
          <w:lang w:val="en-GB" w:eastAsia="pt-BR"/>
        </w:rPr>
        <w:t>true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07B554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56832204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7FBCC72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lastRenderedPageBreak/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kilometersTraveled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830D28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decimal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40930BA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</w:t>
      </w:r>
      <w:proofErr w:type="spellStart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isNullable</w:t>
      </w:r>
      <w:proofErr w:type="spellEnd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BD93F9"/>
          <w:sz w:val="27"/>
          <w:szCs w:val="27"/>
          <w:lang w:val="en-GB" w:eastAsia="pt-BR"/>
        </w:rPr>
        <w:t>true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F9F256F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precision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BD93F9"/>
          <w:sz w:val="27"/>
          <w:szCs w:val="27"/>
          <w:lang w:val="en-GB" w:eastAsia="pt-BR"/>
        </w:rPr>
        <w:t>5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176C19AC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scale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BD93F9"/>
          <w:sz w:val="27"/>
          <w:szCs w:val="27"/>
          <w:lang w:val="en-GB" w:eastAsia="pt-BR"/>
        </w:rPr>
        <w:t>2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921A93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0B6457C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3882FC2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createdAt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A9CDD6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timestamp with time zone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EE572AF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default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now(</w:t>
      </w:r>
      <w:proofErr w:type="gramEnd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)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36D7001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086E945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153D3CAD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updatedAt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94D6A60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timestamp with time zone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9F6C12F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default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now(</w:t>
      </w:r>
      <w:proofErr w:type="gramEnd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)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A5E1FE2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37FA0BF3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],</w:t>
      </w:r>
    </w:p>
    <w:p w14:paraId="0EA943DE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}),</w:t>
      </w:r>
    </w:p>
    <w:p w14:paraId="0E9D6648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);</w:t>
      </w:r>
    </w:p>
    <w:p w14:paraId="47698856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}</w:t>
      </w:r>
    </w:p>
    <w:p w14:paraId="36A01D37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378D95E1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7D1C08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down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7D1C08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7D1C08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4DBBBCD8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proofErr w:type="spellStart"/>
      <w:r w:rsidRPr="007D1C08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await</w:t>
      </w:r>
      <w:proofErr w:type="spell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proofErr w:type="spellStart"/>
      <w:r w:rsidRPr="007D1C08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eastAsia="pt-BR"/>
        </w:rPr>
        <w:t>queryRunner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.</w:t>
      </w:r>
      <w:r w:rsidRPr="007D1C08">
        <w:rPr>
          <w:rFonts w:ascii="Fira Code" w:eastAsia="Times New Roman" w:hAnsi="Fira Code" w:cs="Times New Roman"/>
          <w:color w:val="50FA7B"/>
          <w:sz w:val="27"/>
          <w:szCs w:val="27"/>
          <w:lang w:eastAsia="pt-BR"/>
        </w:rPr>
        <w:t>dropTable</w:t>
      </w:r>
      <w:proofErr w:type="spellEnd"/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(</w:t>
      </w:r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7D1C08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travels</w:t>
      </w:r>
      <w:proofErr w:type="spellEnd"/>
      <w:r w:rsidRPr="007D1C08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);</w:t>
      </w:r>
    </w:p>
    <w:p w14:paraId="364877B9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}</w:t>
      </w:r>
    </w:p>
    <w:p w14:paraId="1525B21A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7D1C08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}</w:t>
      </w:r>
    </w:p>
    <w:p w14:paraId="622E4445" w14:textId="77777777" w:rsidR="007D1C08" w:rsidRPr="007D1C08" w:rsidRDefault="007D1C08" w:rsidP="007D1C08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7715E9FC" w14:textId="615418C5" w:rsidR="00621B2C" w:rsidRDefault="00621B2C"/>
    <w:p w14:paraId="72472BC8" w14:textId="2F679F47" w:rsidR="002A6EF1" w:rsidRDefault="002A6EF1"/>
    <w:p w14:paraId="355637F1" w14:textId="47ACE786" w:rsidR="002A6EF1" w:rsidRDefault="002A6EF1"/>
    <w:p w14:paraId="5D0E661D" w14:textId="38A1BD01" w:rsid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  <w:proofErr w:type="spellStart"/>
      <w:r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AddVehicleToTravel</w:t>
      </w:r>
      <w:proofErr w:type="spellEnd"/>
    </w:p>
    <w:p w14:paraId="4C1175A3" w14:textId="77777777" w:rsid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</w:p>
    <w:p w14:paraId="3160E19B" w14:textId="0C705249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import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{</w:t>
      </w:r>
    </w:p>
    <w:p w14:paraId="6CBBC2E9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MigrationInterface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A31490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FCC3A7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TableColumn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8EC7AE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TableForeignKey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333607B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}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from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typeorm</w:t>
      </w:r>
      <w:proofErr w:type="spellEnd"/>
      <w:proofErr w:type="gramStart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;</w:t>
      </w:r>
      <w:proofErr w:type="gramEnd"/>
    </w:p>
    <w:p w14:paraId="75093ED9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7EBD07CF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export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default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class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AddVehicleToTravel1593744916233</w:t>
      </w:r>
    </w:p>
    <w:p w14:paraId="34E18F81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implements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MigrationInterface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{</w:t>
      </w:r>
    </w:p>
    <w:p w14:paraId="4C4B12B7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up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7719E1ED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addColumn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36FD2D1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9B6DBA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A6EF1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A6EF1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TableColumn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6714DCB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vehicleId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6647D4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825C42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}),</w:t>
      </w:r>
    </w:p>
    <w:p w14:paraId="5BE23BEB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);</w:t>
      </w:r>
    </w:p>
    <w:p w14:paraId="1121920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4FEC8A8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createForeignKey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408A874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1D737CE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A6EF1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A6EF1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TableForeignKey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728BEE9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vehicleOfTravel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D4D82B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columnNames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[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vehicleId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],</w:t>
      </w:r>
    </w:p>
    <w:p w14:paraId="219D124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referencedColumnNames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[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id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],</w:t>
      </w:r>
    </w:p>
    <w:p w14:paraId="21D31F9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referencedTableName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vehicles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B707A2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onDelete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RESTRICT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50A821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onUpdate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CASCADE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F2D32A6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}),</w:t>
      </w:r>
    </w:p>
    <w:p w14:paraId="63FCEE0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);</w:t>
      </w:r>
    </w:p>
    <w:p w14:paraId="7944A00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}</w:t>
      </w:r>
    </w:p>
    <w:p w14:paraId="58BC987E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5632F329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down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7BA7607B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dropForeignKey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vehicleOfTravel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);</w:t>
      </w:r>
      <w:proofErr w:type="gramEnd"/>
    </w:p>
    <w:p w14:paraId="5F2D40C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dropColumn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vehicleId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);</w:t>
      </w:r>
      <w:proofErr w:type="gramEnd"/>
    </w:p>
    <w:p w14:paraId="661BC486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}</w:t>
      </w:r>
    </w:p>
    <w:p w14:paraId="524F308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}</w:t>
      </w:r>
    </w:p>
    <w:p w14:paraId="4305A1CE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4F3AEAC0" w14:textId="2FDCABE7" w:rsidR="002A6EF1" w:rsidRDefault="002A6EF1"/>
    <w:p w14:paraId="3FBB7CE8" w14:textId="16B3AEC5" w:rsidR="002A6EF1" w:rsidRDefault="002A6EF1"/>
    <w:p w14:paraId="745484CB" w14:textId="77777777" w:rsid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</w:p>
    <w:p w14:paraId="2221D09D" w14:textId="1EE45ACC" w:rsid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  <w:proofErr w:type="spellStart"/>
      <w:r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lastRenderedPageBreak/>
        <w:t>AddAdress</w:t>
      </w:r>
      <w:proofErr w:type="spellEnd"/>
    </w:p>
    <w:p w14:paraId="4F7CC1A9" w14:textId="77777777" w:rsid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</w:p>
    <w:p w14:paraId="35FE3172" w14:textId="064CE869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import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 MigrationInterface</w:t>
      </w:r>
      <w:proofErr w:type="gram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QueryRunner, Table }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from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"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typeorm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"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;</w:t>
      </w:r>
    </w:p>
    <w:p w14:paraId="73BBA21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0046A86D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export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default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class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AddAdress1595296932106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implements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MigrationInterface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{</w:t>
      </w:r>
    </w:p>
    <w:p w14:paraId="31B7FD25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up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7A7739F9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createTable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4AF80343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A6EF1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A6EF1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27A1FA4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adresses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C0B66F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columns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[</w:t>
      </w:r>
    </w:p>
    <w:p w14:paraId="2C78C34E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FE95111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id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4D7C8D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54023B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isPrimary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BD93F9"/>
          <w:sz w:val="27"/>
          <w:szCs w:val="27"/>
          <w:lang w:val="en-GB" w:eastAsia="pt-BR"/>
        </w:rPr>
        <w:t>true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8A6EDE3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generationStrategy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700DF1B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default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uuid_generate_v4()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77BC6C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7285B46E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0E67CEA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adressName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F6EDB4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1ADEA54F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6A7886DD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CDAAAD9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neighborhood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BD90326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</w:p>
    <w:p w14:paraId="2F5AAB1D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4463370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D41CF1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city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0B1B7B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</w:p>
    <w:p w14:paraId="4CE28B1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29FF3C3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3FB4CBD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state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15FBC441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</w:p>
    <w:p w14:paraId="76A4B558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27CDF8F7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23D4E949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complement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A0648E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lastRenderedPageBreak/>
        <w:t>    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type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varchar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1E285071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     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isNullable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color w:val="BD93F9"/>
          <w:sz w:val="27"/>
          <w:szCs w:val="27"/>
          <w:lang w:eastAsia="pt-BR"/>
        </w:rPr>
        <w:t>true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0BA2B63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    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},</w:t>
      </w:r>
    </w:p>
    <w:p w14:paraId="7C34906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0793A884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adressNumber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6B48A5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varchar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</w:p>
    <w:p w14:paraId="172B58BD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74F8022E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69788F67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createdAt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1224373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timestamp with time zone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2A82753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default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now(</w:t>
      </w:r>
      <w:proofErr w:type="gramEnd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)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9D84C3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29F00C5B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{</w:t>
      </w:r>
    </w:p>
    <w:p w14:paraId="7916D20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name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updatedAt</w:t>
      </w:r>
      <w:proofErr w:type="spellEnd"/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B834D1F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type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timestamp with time zone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73299A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  default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now(</w:t>
      </w:r>
      <w:proofErr w:type="gramEnd"/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)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B3E154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  },</w:t>
      </w:r>
    </w:p>
    <w:p w14:paraId="47C23A4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],</w:t>
      </w:r>
    </w:p>
    <w:p w14:paraId="014188CA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}),</w:t>
      </w:r>
    </w:p>
    <w:p w14:paraId="4A295133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);</w:t>
      </w:r>
    </w:p>
    <w:p w14:paraId="2E1CE4A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}</w:t>
      </w:r>
    </w:p>
    <w:p w14:paraId="257B9DED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126651BC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down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2A6EF1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2A6EF1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7A5A5B75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proofErr w:type="spellStart"/>
      <w:r w:rsidRPr="002A6EF1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await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proofErr w:type="spellStart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queryRunner.</w:t>
      </w:r>
      <w:r w:rsidRPr="002A6EF1">
        <w:rPr>
          <w:rFonts w:ascii="Fira Code" w:eastAsia="Times New Roman" w:hAnsi="Fira Code" w:cs="Times New Roman"/>
          <w:color w:val="50FA7B"/>
          <w:sz w:val="27"/>
          <w:szCs w:val="27"/>
          <w:lang w:eastAsia="pt-BR"/>
        </w:rPr>
        <w:t>dropTable</w:t>
      </w:r>
      <w:proofErr w:type="spellEnd"/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(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A6EF1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adresses</w:t>
      </w:r>
      <w:r w:rsidRPr="002A6EF1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);</w:t>
      </w:r>
    </w:p>
    <w:p w14:paraId="77738040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}</w:t>
      </w:r>
    </w:p>
    <w:p w14:paraId="250C150E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5B909306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A6EF1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}</w:t>
      </w:r>
    </w:p>
    <w:p w14:paraId="54653E52" w14:textId="77777777" w:rsidR="002A6EF1" w:rsidRPr="002A6EF1" w:rsidRDefault="002A6EF1" w:rsidP="002A6EF1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064470EB" w14:textId="557E18AA" w:rsidR="002A6EF1" w:rsidRDefault="002A6EF1"/>
    <w:p w14:paraId="618517CF" w14:textId="49EF492C" w:rsidR="002E2E9F" w:rsidRDefault="002E2E9F"/>
    <w:p w14:paraId="268FB1A4" w14:textId="4C838A9E" w:rsid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  <w:proofErr w:type="spellStart"/>
      <w:r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AddAdressToTravel</w:t>
      </w:r>
      <w:proofErr w:type="spellEnd"/>
    </w:p>
    <w:p w14:paraId="71540D30" w14:textId="77777777" w:rsid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</w:pPr>
    </w:p>
    <w:p w14:paraId="0E07008B" w14:textId="719EBA0A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import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 MigrationInterface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QueryRunner, TableColumn, TableForeignKey }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from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"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typeorm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"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;</w:t>
      </w:r>
    </w:p>
    <w:p w14:paraId="3DAC844D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1E5C5378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export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default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class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AddAdressToTravel1595298809865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implements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MigrationInterface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{</w:t>
      </w:r>
    </w:p>
    <w:p w14:paraId="56FADFBC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71661186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up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73BB46E6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dropColumn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originAdress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);</w:t>
      </w:r>
      <w:proofErr w:type="gramEnd"/>
    </w:p>
    <w:p w14:paraId="729BE441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dropColumn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destinationAdress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);</w:t>
      </w:r>
      <w:proofErr w:type="gramEnd"/>
    </w:p>
    <w:p w14:paraId="619097CF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addColumn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031CC655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1F14E19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E2E9F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214DD6CC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originAdressId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236260C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type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325E79AB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}),</w:t>
      </w:r>
    </w:p>
    <w:p w14:paraId="6D6E70C2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);</w:t>
      </w:r>
    </w:p>
    <w:p w14:paraId="40E8A1EF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addColumn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3799378D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BF4DB0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E2E9F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4B82E42C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destinationAdressId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77783CE7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type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uuid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AC570B6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}),</w:t>
      </w:r>
    </w:p>
    <w:p w14:paraId="6381EDA0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);</w:t>
      </w:r>
    </w:p>
    <w:p w14:paraId="0A860877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52FF81F0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createForeignKey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2F28C3AF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9E7CED7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E2E9F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TableForeignKey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5CF6E5C5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OriginAdressTravel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6D9A457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columnNames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[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originAdressId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],</w:t>
      </w:r>
    </w:p>
    <w:p w14:paraId="6682550D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referencedColumnNames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[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id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],</w:t>
      </w:r>
    </w:p>
    <w:p w14:paraId="3105BD73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referencedTableName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adresses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441A391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})</w:t>
      </w:r>
    </w:p>
    <w:p w14:paraId="252CD3C2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)</w:t>
      </w:r>
    </w:p>
    <w:p w14:paraId="43C48A66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65FE4B7C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createForeignKey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67A2CB7B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6B651C0D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E2E9F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TableForeignKey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20F20DEB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name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DestinationAdressTravel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010CB921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columnNames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[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destinationAdressId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],</w:t>
      </w:r>
    </w:p>
    <w:p w14:paraId="6026E8C6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referencedColumnNames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[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id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],</w:t>
      </w:r>
    </w:p>
    <w:p w14:paraId="4FBCE03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lastRenderedPageBreak/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referencedTableName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adresses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1BF1FBE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})</w:t>
      </w:r>
    </w:p>
    <w:p w14:paraId="2D591ADE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)</w:t>
      </w:r>
    </w:p>
    <w:p w14:paraId="4E688399" w14:textId="77777777" w:rsidR="002E2E9F" w:rsidRPr="002E2E9F" w:rsidRDefault="002E2E9F" w:rsidP="002E2E9F">
      <w:pPr>
        <w:shd w:val="clear" w:color="auto" w:fill="282A36"/>
        <w:spacing w:after="27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br/>
      </w:r>
    </w:p>
    <w:p w14:paraId="1A8D735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}</w:t>
      </w:r>
    </w:p>
    <w:p w14:paraId="3F8E22D3" w14:textId="77777777" w:rsidR="002E2E9F" w:rsidRPr="002E2E9F" w:rsidRDefault="002E2E9F" w:rsidP="002E2E9F">
      <w:pPr>
        <w:shd w:val="clear" w:color="auto" w:fill="282A36"/>
        <w:spacing w:after="27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4ADAD32A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public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async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gramStart"/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down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spellStart"/>
      <w:proofErr w:type="gramEnd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QueryRunner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Promise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&lt;</w:t>
      </w:r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void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&gt; {</w:t>
      </w:r>
    </w:p>
    <w:p w14:paraId="47E3DC48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dropForeignKey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OriginAdressTravel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);</w:t>
      </w:r>
      <w:proofErr w:type="gramEnd"/>
    </w:p>
    <w:p w14:paraId="0B8690D3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dropForeignKey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DestinationAdressTravel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proofErr w:type="gram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);</w:t>
      </w:r>
      <w:proofErr w:type="gramEnd"/>
    </w:p>
    <w:p w14:paraId="446E99E3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</w:p>
    <w:p w14:paraId="62126BE2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i/>
          <w:iCs/>
          <w:color w:val="FFB86C"/>
          <w:sz w:val="27"/>
          <w:szCs w:val="27"/>
          <w:lang w:val="en-GB" w:eastAsia="pt-BR"/>
        </w:rPr>
        <w:t>queryRunner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addColumn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77C1B5CF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5D68B7F0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E2E9F">
        <w:rPr>
          <w:rFonts w:ascii="Fira Code" w:eastAsia="Times New Roman" w:hAnsi="Fira Code" w:cs="Times New Roman"/>
          <w:color w:val="8BE9FD"/>
          <w:sz w:val="27"/>
          <w:szCs w:val="27"/>
          <w:lang w:val="en-GB" w:eastAsia="pt-BR"/>
        </w:rPr>
        <w:t>TableColumn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1565683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name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destinationAdress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6E5B4996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type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varchar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3F22F042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}),</w:t>
      </w:r>
    </w:p>
    <w:p w14:paraId="3A67FC0D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);</w:t>
      </w:r>
    </w:p>
    <w:p w14:paraId="423D6407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48332A33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</w:t>
      </w:r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val="en-GB" w:eastAsia="pt-BR"/>
        </w:rPr>
        <w:t>await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queryRunner.</w:t>
      </w:r>
      <w:r w:rsidRPr="002E2E9F">
        <w:rPr>
          <w:rFonts w:ascii="Fira Code" w:eastAsia="Times New Roman" w:hAnsi="Fira Code" w:cs="Times New Roman"/>
          <w:color w:val="50FA7B"/>
          <w:sz w:val="27"/>
          <w:szCs w:val="27"/>
          <w:lang w:val="en-GB" w:eastAsia="pt-BR"/>
        </w:rPr>
        <w:t>addColumn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</w:p>
    <w:p w14:paraId="6DE6AF35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val="en-GB" w:eastAsia="pt-BR"/>
        </w:rPr>
        <w:t>travels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val="en-GB"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,</w:t>
      </w:r>
    </w:p>
    <w:p w14:paraId="45DC6570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</w:t>
      </w:r>
      <w:r w:rsidRPr="002E2E9F">
        <w:rPr>
          <w:rFonts w:ascii="Fira Code" w:eastAsia="Times New Roman" w:hAnsi="Fira Code" w:cs="Times New Roman"/>
          <w:b/>
          <w:bCs/>
          <w:color w:val="FF79C6"/>
          <w:sz w:val="27"/>
          <w:szCs w:val="27"/>
          <w:lang w:val="en-GB" w:eastAsia="pt-BR"/>
        </w:rPr>
        <w:t>new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</w:t>
      </w:r>
      <w:proofErr w:type="spellStart"/>
      <w:proofErr w:type="gramStart"/>
      <w:r w:rsidRPr="002E2E9F">
        <w:rPr>
          <w:rFonts w:ascii="Fira Code" w:eastAsia="Times New Roman" w:hAnsi="Fira Code" w:cs="Times New Roman"/>
          <w:i/>
          <w:iCs/>
          <w:color w:val="8BE9FD"/>
          <w:sz w:val="27"/>
          <w:szCs w:val="27"/>
          <w:lang w:val="en-GB" w:eastAsia="pt-BR"/>
        </w:rPr>
        <w:t>TableColumn</w:t>
      </w:r>
      <w:proofErr w:type="spell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(</w:t>
      </w:r>
      <w:proofErr w:type="gramEnd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{</w:t>
      </w:r>
    </w:p>
    <w:p w14:paraId="332C43CB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val="en-GB"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name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originAdress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44318EE0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  </w:t>
      </w:r>
      <w:proofErr w:type="spellStart"/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type</w:t>
      </w:r>
      <w:proofErr w:type="spellEnd"/>
      <w:r w:rsidRPr="002E2E9F">
        <w:rPr>
          <w:rFonts w:ascii="Fira Code" w:eastAsia="Times New Roman" w:hAnsi="Fira Code" w:cs="Times New Roman"/>
          <w:color w:val="FF79C6"/>
          <w:sz w:val="27"/>
          <w:szCs w:val="27"/>
          <w:lang w:eastAsia="pt-BR"/>
        </w:rPr>
        <w:t>: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</w:t>
      </w:r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proofErr w:type="spellStart"/>
      <w:r w:rsidRPr="002E2E9F">
        <w:rPr>
          <w:rFonts w:ascii="Fira Code" w:eastAsia="Times New Roman" w:hAnsi="Fira Code" w:cs="Times New Roman"/>
          <w:color w:val="F1FA8C"/>
          <w:sz w:val="27"/>
          <w:szCs w:val="27"/>
          <w:lang w:eastAsia="pt-BR"/>
        </w:rPr>
        <w:t>varchar</w:t>
      </w:r>
      <w:proofErr w:type="spellEnd"/>
      <w:r w:rsidRPr="002E2E9F">
        <w:rPr>
          <w:rFonts w:ascii="Fira Code" w:eastAsia="Times New Roman" w:hAnsi="Fira Code" w:cs="Times New Roman"/>
          <w:color w:val="E9F284"/>
          <w:sz w:val="27"/>
          <w:szCs w:val="27"/>
          <w:lang w:eastAsia="pt-BR"/>
        </w:rPr>
        <w:t>'</w:t>
      </w: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,</w:t>
      </w:r>
    </w:p>
    <w:p w14:paraId="3C42EFD5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  }),</w:t>
      </w:r>
    </w:p>
    <w:p w14:paraId="6EF78AA7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  );</w:t>
      </w:r>
    </w:p>
    <w:p w14:paraId="298F256D" w14:textId="77777777" w:rsidR="002E2E9F" w:rsidRPr="002E2E9F" w:rsidRDefault="002E2E9F" w:rsidP="002E2E9F">
      <w:pPr>
        <w:shd w:val="clear" w:color="auto" w:fill="282A36"/>
        <w:spacing w:after="27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739B8AB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  }</w:t>
      </w:r>
    </w:p>
    <w:p w14:paraId="31251FDD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78444084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  <w:r w:rsidRPr="002E2E9F"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  <w:t>}</w:t>
      </w:r>
    </w:p>
    <w:p w14:paraId="6D6C02FC" w14:textId="77777777" w:rsidR="002E2E9F" w:rsidRPr="002E2E9F" w:rsidRDefault="002E2E9F" w:rsidP="002E2E9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8F8F2"/>
          <w:sz w:val="27"/>
          <w:szCs w:val="27"/>
          <w:lang w:eastAsia="pt-BR"/>
        </w:rPr>
      </w:pPr>
    </w:p>
    <w:p w14:paraId="7BD7092D" w14:textId="77777777" w:rsidR="002E2E9F" w:rsidRDefault="002E2E9F"/>
    <w:sectPr w:rsidR="002E2E9F" w:rsidSect="0047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9B"/>
    <w:rsid w:val="002A6EF1"/>
    <w:rsid w:val="002E2E9F"/>
    <w:rsid w:val="00477F72"/>
    <w:rsid w:val="00621B2C"/>
    <w:rsid w:val="007D1C08"/>
    <w:rsid w:val="00F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2047"/>
  <w15:chartTrackingRefBased/>
  <w15:docId w15:val="{9D42E7F1-8A76-4684-B2D7-37ABA122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876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Ailton Gomes</dc:creator>
  <cp:keywords/>
  <dc:description/>
  <cp:lastModifiedBy>Ailton Gomes</cp:lastModifiedBy>
  <cp:revision>4</cp:revision>
  <dcterms:created xsi:type="dcterms:W3CDTF">2020-07-24T23:03:00Z</dcterms:created>
  <dcterms:modified xsi:type="dcterms:W3CDTF">2020-07-24T23:06:00Z</dcterms:modified>
</cp:coreProperties>
</file>