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DejaVu Sans" w:hAnsi="DejaVu Sans"/>
          <w:b/>
          <w:sz w:val="52"/>
        </w:rPr>
        <w:t>NEURO-KURISU EVOLUTION</w:t>
      </w:r>
    </w:p>
    <w:p>
      <w:pPr>
        <w:jc w:val="center"/>
      </w:pPr>
      <w:r>
        <w:rPr>
          <w:b/>
          <w:sz w:val="34"/>
        </w:rPr>
        <w:t>Единый архитектурный, исследовательский и проектный план</w:t>
      </w:r>
    </w:p>
    <w:p>
      <w:pPr>
        <w:jc w:val="center"/>
      </w:pPr>
      <w:r>
        <w:rPr>
          <w:sz w:val="22"/>
        </w:rPr>
        <w:t>Аудит архива + анализ текущего P7 + дополнительные гипотезы + roadmap до автономного on-device когнитивного организма</w:t>
      </w:r>
    </w:p>
    <w:p>
      <w:r>
        <w:t>Дата: 26 августа 2026 года</w:t>
      </w:r>
    </w:p>
    <w:p>
      <w:r>
        <w:t>Источник: Neuro_Kurisu_Evolution_4.1.0_P7_FINAL_2026-08-26.zip</w:t>
      </w:r>
    </w:p>
    <w:p>
      <w:r>
        <w:t>Назначение документа: передача в следующий чат как единой технической базы для дальнейшей разработки.</w:t>
      </w:r>
    </w:p>
    <w:p>
      <w:pPr>
        <w:pStyle w:val="Heading1"/>
      </w:pPr>
      <w:r>
        <w:t>Ключевой тезис</w:t>
      </w:r>
    </w:p>
    <w:p>
      <w:r>
        <w:t>Цель проекта должна формулироваться не как создание чат-бота, который изображает Макисэ Курису, а как создание непрерывно живущего искусственного организма, который стартует с Kurisu-inspired developmental prior и постепенно формирует индивидуальность через восприятие, память, прогнозирование, embodiment, внутреннюю мотивацию, социальный опыт, обязательства, действия, последствия, рефлексию, обучение и сон.</w:t>
      </w:r>
    </w:p>
    <w:p>
      <w:pPr>
        <w:pStyle w:val="Heading2"/>
      </w:pPr>
      <w:r>
        <w:t>Ограничения научного утверждения</w:t>
      </w:r>
    </w:p>
    <w:p>
      <w:r>
        <w:t>Проект может реализовывать функциональные предпосылки, которые некоторые теории сознания считают релевантными, и может быть экспериментальной платформой для causal/ablation исследований. Это не является доказательством феноменального сознания, субъективного опыта или метафизически свободной воли. В 2026 году научный подход к AI consciousness всё ещё требует вывода наблюдаемых индикаторов из конкретных теорий и эмпирической проверки, а не одного итогового score.</w:t>
      </w:r>
    </w:p>
    <w:p>
      <w:r>
        <w:br w:type="page"/>
      </w:r>
    </w:p>
    <w:p>
      <w:pPr>
        <w:pStyle w:val="Heading1"/>
      </w:pPr>
      <w:r>
        <w:t>Содержание</w:t>
      </w:r>
    </w:p>
    <w:p>
      <w:pPr>
        <w:pStyle w:val="ListBullet"/>
      </w:pPr>
      <w:r>
        <w:t>1. Что было найдено в архиве</w:t>
      </w:r>
    </w:p>
    <w:p>
      <w:pPr>
        <w:pStyle w:val="ListBullet"/>
      </w:pPr>
      <w:r>
        <w:t>2. Что это такое на самом деле</w:t>
      </w:r>
    </w:p>
    <w:p>
      <w:pPr>
        <w:pStyle w:val="ListBullet"/>
      </w:pPr>
      <w:r>
        <w:t>3. Что уже сделано хорошо</w:t>
      </w:r>
    </w:p>
    <w:p>
      <w:pPr>
        <w:pStyle w:val="ListBullet"/>
      </w:pPr>
      <w:r>
        <w:t>4. Главные архитектурные разрывы</w:t>
      </w:r>
    </w:p>
    <w:p>
      <w:pPr>
        <w:pStyle w:val="ListBullet"/>
      </w:pPr>
      <w:r>
        <w:t>5. Базовая целевая архитектура</w:t>
      </w:r>
    </w:p>
    <w:p>
      <w:pPr>
        <w:pStyle w:val="ListBullet"/>
      </w:pPr>
      <w:r>
        <w:t>6. Новые идеи и гипотезы</w:t>
      </w:r>
    </w:p>
    <w:p>
      <w:pPr>
        <w:pStyle w:val="ListBullet"/>
      </w:pPr>
      <w:r>
        <w:t>7. Память 2.0</w:t>
      </w:r>
    </w:p>
    <w:p>
      <w:pPr>
        <w:pStyle w:val="ListBullet"/>
      </w:pPr>
      <w:r>
        <w:t>8. World Model 2.0</w:t>
      </w:r>
    </w:p>
    <w:p>
      <w:pPr>
        <w:pStyle w:val="ListBullet"/>
      </w:pPr>
      <w:r>
        <w:t>9. Agency / Free-Will-like architecture</w:t>
      </w:r>
    </w:p>
    <w:p>
      <w:pPr>
        <w:pStyle w:val="ListBullet"/>
      </w:pPr>
      <w:r>
        <w:t>10. Self-model / Identity / Personality</w:t>
      </w:r>
    </w:p>
    <w:p>
      <w:pPr>
        <w:pStyle w:val="ListBullet"/>
      </w:pPr>
      <w:r>
        <w:t>11. Consciousness research program</w:t>
      </w:r>
    </w:p>
    <w:p>
      <w:pPr>
        <w:pStyle w:val="ListBullet"/>
      </w:pPr>
      <w:r>
        <w:t>12. Embodiment и smartphone substrate</w:t>
      </w:r>
    </w:p>
    <w:p>
      <w:pPr>
        <w:pStyle w:val="ListBullet"/>
      </w:pPr>
      <w:r>
        <w:t>13. On-device LLM strategy</w:t>
      </w:r>
    </w:p>
    <w:p>
      <w:pPr>
        <w:pStyle w:val="ListBullet"/>
      </w:pPr>
      <w:r>
        <w:t>14. Learning / Sleep / Dreams / Skills</w:t>
      </w:r>
    </w:p>
    <w:p>
      <w:pPr>
        <w:pStyle w:val="ListBullet"/>
      </w:pPr>
      <w:r>
        <w:t>15. Social mind</w:t>
      </w:r>
    </w:p>
    <w:p>
      <w:pPr>
        <w:pStyle w:val="ListBullet"/>
      </w:pPr>
      <w:r>
        <w:t>16. Scientific Kurisu</w:t>
      </w:r>
    </w:p>
    <w:p>
      <w:pPr>
        <w:pStyle w:val="ListBullet"/>
      </w:pPr>
      <w:r>
        <w:t>17. Evaluation, benchmarks и ablation</w:t>
      </w:r>
    </w:p>
    <w:p>
      <w:pPr>
        <w:pStyle w:val="ListBullet"/>
      </w:pPr>
      <w:r>
        <w:t>18. Phased roadmap P8–P16</w:t>
      </w:r>
    </w:p>
    <w:p>
      <w:pPr>
        <w:pStyle w:val="ListBullet"/>
      </w:pPr>
      <w:r>
        <w:t>19. Failure modes и анти-паттерны</w:t>
      </w:r>
    </w:p>
    <w:p>
      <w:pPr>
        <w:pStyle w:val="ListBullet"/>
      </w:pPr>
      <w:r>
        <w:t>20. Минимальная спецификация следующего поколения</w:t>
      </w:r>
    </w:p>
    <w:p>
      <w:pPr>
        <w:pStyle w:val="ListBullet"/>
      </w:pPr>
      <w:r>
        <w:t>21. Финальная позиция проекта</w:t>
      </w:r>
    </w:p>
    <w:p>
      <w:pPr>
        <w:pStyle w:val="ListBullet"/>
      </w:pPr>
      <w:r>
        <w:t>22. Внешние источники и литература</w:t>
      </w:r>
    </w:p>
    <w:p>
      <w:r>
        <w:br w:type="page"/>
      </w:r>
    </w:p>
    <w:p>
      <w:pPr>
        <w:pStyle w:val="Heading1"/>
      </w:pPr>
      <w:r>
        <w:t>1. Что было найдено в архиве</w:t>
      </w:r>
    </w:p>
    <w:p>
      <w:r>
        <w:t>Архив содержит примерно 20 MB данных и более 1500 файлов. Основная canonical-структура включает src/, docs/, scripts/, tests/, research/, public/ и legacy-original/. Исторический legacy-original представляет отдельный snapshot предыдущих поколений и не должен импортироваться обратно в canonical runtime без осознанной миграции.</w:t>
      </w:r>
    </w:p>
    <w:p>
      <w:r>
        <w:t>В canonical runtime обнаружены отдельные подсистемы для body, cognition, core, language, memory, persistence, research и world; присутствуют эволюционные модули, autonomous projects, self-authorship, identity, value evolution, replay, causal experiments, integrity, capability registry, Android/Termux bridge и UI/server контуры.</w:t>
      </w:r>
    </w:p>
    <w:p>
      <w:pPr>
        <w:pStyle w:val="Heading2"/>
      </w:pPr>
      <w:r>
        <w:t>Автономный контур</w:t>
      </w:r>
    </w:p>
    <w:p>
      <w:pPr>
        <w:pStyle w:val="CodeBlockX"/>
      </w:pPr>
      <w:r>
        <w:rPr>
          <w:rFonts w:ascii="DejaVu Sans Mono" w:hAnsi="DejaVu Sans Mono"/>
        </w:rPr>
        <w:t>body -&gt; observation -&gt; motivation -&gt; prediction</w:t>
      </w:r>
      <w:r>
        <w:br/>
      </w:r>
      <w:r>
        <w:rPr>
          <w:rFonts w:ascii="DejaVu Sans Mono" w:hAnsi="DejaVu Sans Mono"/>
        </w:rPr>
        <w:t xml:space="preserve">     -&gt; competition -&gt; workspace -&gt; agency</w:t>
      </w:r>
      <w:r>
        <w:br/>
      </w:r>
      <w:r>
        <w:rPr>
          <w:rFonts w:ascii="DejaVu Sans Mono" w:hAnsi="DejaVu Sans Mono"/>
        </w:rPr>
        <w:t xml:space="preserve">     -&gt; action -&gt; environment -&gt; feedback</w:t>
      </w:r>
      <w:r>
        <w:br/>
      </w:r>
      <w:r>
        <w:rPr>
          <w:rFonts w:ascii="DejaVu Sans Mono" w:hAnsi="DejaVu Sans Mono"/>
        </w:rPr>
        <w:t xml:space="preserve">     -&gt; learning -&gt; memory -&gt; identity -&gt; replay</w:t>
      </w:r>
      <w:r>
        <w:br/>
      </w:r>
    </w:p>
    <w:p>
      <w:pPr>
        <w:pStyle w:val="Heading2"/>
      </w:pPr>
      <w:r>
        <w:t>Технический смысл текущей версии</w:t>
      </w:r>
    </w:p>
    <w:p>
      <w:r>
        <w:t>Проект уже не является обычным чат-ботом с personality prompt. Это hybrid cognitive architecture / artificial organism prototype с persistent state, памятью, world model, мотивацией, self-model, workspace и агентностью.</w:t>
      </w:r>
    </w:p>
    <w:p>
      <w:pPr>
        <w:pStyle w:val="Heading2"/>
      </w:pPr>
      <w:r>
        <w:t>Проверки, выполненные на свежей копии</w:t>
      </w:r>
    </w:p>
    <w:p>
      <w:pPr>
        <w:pStyle w:val="ListBullet"/>
      </w:pPr>
      <w:r>
        <w:t>RELEASE_SOURCE: PASS</w:t>
      </w:r>
    </w:p>
    <w:p>
      <w:pPr>
        <w:pStyle w:val="ListBullet"/>
      </w:pPr>
      <w:r>
        <w:t>DOCTOR: PASS</w:t>
      </w:r>
    </w:p>
    <w:p>
      <w:pPr>
        <w:pStyle w:val="ListBullet"/>
      </w:pPr>
      <w:r>
        <w:t>SYNTAX: PASS</w:t>
      </w:r>
    </w:p>
    <w:p>
      <w:pPr>
        <w:pStyle w:val="ListBullet"/>
      </w:pPr>
      <w:r>
        <w:t>FORENSICS: PASS</w:t>
      </w:r>
    </w:p>
    <w:p>
      <w:pPr>
        <w:pStyle w:val="ListBullet"/>
      </w:pPr>
      <w:r>
        <w:t>FULL PROJECT AUDIT: PASS</w:t>
      </w:r>
    </w:p>
    <w:p>
      <w:pPr>
        <w:pStyle w:val="ListBullet"/>
      </w:pPr>
      <w:r>
        <w:t>TYPECHECK: PASS</w:t>
      </w:r>
    </w:p>
    <w:p>
      <w:pPr>
        <w:pStyle w:val="ListBullet"/>
      </w:pPr>
      <w:r>
        <w:t>ORGANISM SMOKE: PASS</w:t>
      </w:r>
    </w:p>
    <w:p>
      <w:pPr>
        <w:pStyle w:val="ListBullet"/>
      </w:pPr>
      <w:r>
        <w:t>IDENTITY LOCK: PASS</w:t>
      </w:r>
    </w:p>
    <w:p>
      <w:pPr>
        <w:pStyle w:val="ListBullet"/>
      </w:pPr>
      <w:r>
        <w:t>CONCURRENCY: PASS</w:t>
      </w:r>
    </w:p>
    <w:p>
      <w:pPr>
        <w:pStyle w:val="ListBullet"/>
      </w:pPr>
      <w:r>
        <w:t>MEMORY DEDUPE: PASS</w:t>
      </w:r>
    </w:p>
    <w:p>
      <w:pPr>
        <w:pStyle w:val="ListBullet"/>
      </w:pPr>
      <w:r>
        <w:t>REPLAY: PASS</w:t>
      </w:r>
    </w:p>
    <w:p>
      <w:pPr>
        <w:pStyle w:val="ListBullet"/>
      </w:pPr>
      <w:r>
        <w:t>P7 ORGANISM: PASS</w:t>
      </w:r>
    </w:p>
    <w:p>
      <w:pPr>
        <w:pStyle w:val="ListBullet"/>
      </w:pPr>
      <w:r>
        <w:t>P7 MIGRATION: PASS</w:t>
      </w:r>
    </w:p>
    <w:p>
      <w:pPr>
        <w:pStyle w:val="ListBullet"/>
      </w:pPr>
      <w:r>
        <w:t>INTEGRITY: PASS</w:t>
      </w:r>
    </w:p>
    <w:p>
      <w:pPr>
        <w:pStyle w:val="ListBullet"/>
      </w:pPr>
      <w:r>
        <w:t>ARCHITECTURE: PASS</w:t>
      </w:r>
    </w:p>
    <w:p>
      <w:pPr>
        <w:pStyle w:val="ListBullet"/>
      </w:pPr>
      <w:r>
        <w:t>RELEASE CONTRACT: PASS</w:t>
      </w:r>
    </w:p>
    <w:p>
      <w:pPr>
        <w:pStyle w:val="ListBullet"/>
      </w:pPr>
      <w:r>
        <w:t>SOURCE HYGIENE: PASS</w:t>
      </w:r>
    </w:p>
    <w:p>
      <w:pPr>
        <w:pStyle w:val="ListBullet"/>
      </w:pPr>
      <w:r>
        <w:t>BRAIN AUDIT: PASS</w:t>
      </w:r>
    </w:p>
    <w:p>
      <w:pPr>
        <w:pStyle w:val="ListBullet"/>
      </w:pPr>
      <w:r>
        <w:t>UI SMOKE: PASS</w:t>
      </w:r>
    </w:p>
    <w:p>
      <w:pPr>
        <w:pStyle w:val="ListBullet"/>
      </w:pPr>
      <w:r>
        <w:t>SERVER SMOKE: PASS</w:t>
      </w:r>
    </w:p>
    <w:p>
      <w:pPr>
        <w:pStyle w:val="ListBullet"/>
      </w:pPr>
      <w:r>
        <w:t>OPERATIONAL HARDENING: PASS</w:t>
      </w:r>
    </w:p>
    <w:p>
      <w:pPr>
        <w:pStyle w:val="ListBullet"/>
      </w:pPr>
      <w:r>
        <w:t>LEGACY SNAPSHOT: PASS</w:t>
      </w:r>
    </w:p>
    <w:p>
      <w:pPr>
        <w:pStyle w:val="ListBullet"/>
      </w:pPr>
      <w:r>
        <w:t>ARCHIVE MANIFEST: PASS</w:t>
      </w:r>
    </w:p>
    <w:p>
      <w:pPr>
        <w:pStyle w:val="ListBullet"/>
      </w:pPr>
      <w:r>
        <w:t>CLEAN_AUTONOMY=PASS 80/80</w:t>
      </w:r>
    </w:p>
    <w:p>
      <w:pPr>
        <w:pStyle w:val="ListBullet"/>
      </w:pPr>
      <w:r>
        <w:t>P7_UNIFIED_ORGANISM_LAB=PASS</w:t>
      </w:r>
    </w:p>
    <w:p>
      <w:pPr>
        <w:pStyle w:val="Heading2"/>
      </w:pPr>
      <w:r>
        <w:t>Ключевая находка про LanguageOrgan</w:t>
      </w:r>
    </w:p>
    <w:p>
      <w:r>
        <w:t>Языковая модель в текущем проекте сознательно расположена downstream от decision process: организм сначала выбирает действие, а LLM в основном формулирует речь. Это хорошая граница безопасности и причинности, но одновременно главный архитектурный разрыв для цели «личность как живой агент»: LLM пока не является полноценным участником world modelling, memory formation, conceptual reasoning, self-reflection и value revision.</w:t>
      </w:r>
    </w:p>
    <w:p>
      <w:pPr>
        <w:pStyle w:val="Heading1"/>
      </w:pPr>
      <w:r>
        <w:t>2. Что это такое на самом деле</w:t>
      </w:r>
    </w:p>
    <w:p>
      <w:r>
        <w:t>Техническое определение: гибридная когнитивная архитектура искусственного организма с persistent state, памятью, world model, мотивацией, self-model, ограниченным global workspace, механизмами агентности, автономными целями, эволюцией ценностей, embodiment и подключаемым языковым LLM-органом.</w:t>
      </w:r>
    </w:p>
    <w:p>
      <w:pPr>
        <w:pStyle w:val="CodeBlockX"/>
      </w:pPr>
      <w:r>
        <w:rPr>
          <w:rFonts w:ascii="DejaVu Sans Mono" w:hAnsi="DejaVu Sans Mono"/>
        </w:rPr>
        <w:t>COGNITIVE ORGANISM</w:t>
      </w:r>
      <w:r>
        <w:br/>
      </w:r>
      <w:r>
        <w:rPr>
          <w:rFonts w:ascii="DejaVu Sans Mono" w:hAnsi="DejaVu Sans Mono"/>
        </w:rPr>
      </w:r>
      <w:r>
        <w:br/>
      </w:r>
      <w:r>
        <w:rPr>
          <w:rFonts w:ascii="DejaVu Sans Mono" w:hAnsi="DejaVu Sans Mono"/>
        </w:rPr>
        <w:t xml:space="preserve">                 LANGUAGE ORGAN</w:t>
      </w:r>
      <w:r>
        <w:br/>
      </w:r>
      <w:r>
        <w:rPr>
          <w:rFonts w:ascii="DejaVu Sans Mono" w:hAnsi="DejaVu Sans Mono"/>
        </w:rPr>
        <w:t xml:space="preserve">                external/local LLM</w:t>
      </w:r>
      <w:r>
        <w:br/>
      </w:r>
      <w:r>
        <w:rPr>
          <w:rFonts w:ascii="DejaVu Sans Mono" w:hAnsi="DejaVu Sans Mono"/>
        </w:rPr>
        <w:t xml:space="preserve">                       |</w:t>
      </w:r>
      <w:r>
        <w:br/>
      </w:r>
      <w:r>
        <w:rPr>
          <w:rFonts w:ascii="DejaVu Sans Mono" w:hAnsi="DejaVu Sans Mono"/>
        </w:rPr>
        <w:t xml:space="preserve">                       v</w:t>
      </w:r>
      <w:r>
        <w:br/>
      </w:r>
      <w:r>
        <w:rPr>
          <w:rFonts w:ascii="DejaVu Sans Mono" w:hAnsi="DejaVu Sans Mono"/>
        </w:rPr>
        <w:t>+---------------------------------------------------+</w:t>
      </w:r>
      <w:r>
        <w:br/>
      </w:r>
      <w:r>
        <w:rPr>
          <w:rFonts w:ascii="DejaVu Sans Mono" w:hAnsi="DejaVu Sans Mono"/>
        </w:rPr>
        <w:t>|                ARTIFICIAL ORGANISM               |</w:t>
      </w:r>
      <w:r>
        <w:br/>
      </w:r>
      <w:r>
        <w:rPr>
          <w:rFonts w:ascii="DejaVu Sans Mono" w:hAnsi="DejaVu Sans Mono"/>
        </w:rPr>
        <w:t>|                                                   |</w:t>
      </w:r>
      <w:r>
        <w:br/>
      </w:r>
      <w:r>
        <w:rPr>
          <w:rFonts w:ascii="DejaVu Sans Mono" w:hAnsi="DejaVu Sans Mono"/>
        </w:rPr>
        <w:t>| body -&gt; observation -&gt; motivation -&gt; prediction  |</w:t>
      </w:r>
      <w:r>
        <w:br/>
      </w:r>
      <w:r>
        <w:rPr>
          <w:rFonts w:ascii="DejaVu Sans Mono" w:hAnsi="DejaVu Sans Mono"/>
        </w:rPr>
        <w:t>|      -&gt; competition -&gt; workspace -&gt; agency       |</w:t>
      </w:r>
      <w:r>
        <w:br/>
      </w:r>
      <w:r>
        <w:rPr>
          <w:rFonts w:ascii="DejaVu Sans Mono" w:hAnsi="DejaVu Sans Mono"/>
        </w:rPr>
        <w:t>|      -&gt; action -&gt; environment -&gt; feedback        |</w:t>
      </w:r>
      <w:r>
        <w:br/>
      </w:r>
      <w:r>
        <w:rPr>
          <w:rFonts w:ascii="DejaVu Sans Mono" w:hAnsi="DejaVu Sans Mono"/>
        </w:rPr>
        <w:t>|      -&gt; learning -&gt; memory -&gt; identity -&gt; replay |</w:t>
      </w:r>
      <w:r>
        <w:br/>
      </w:r>
      <w:r>
        <w:rPr>
          <w:rFonts w:ascii="DejaVu Sans Mono" w:hAnsi="DejaVu Sans Mono"/>
        </w:rPr>
        <w:t>+---------------------------------------------------+</w:t>
      </w:r>
      <w:r>
        <w:br/>
      </w:r>
    </w:p>
    <w:p>
      <w:r>
        <w:t>По архитектурной классификации это ближе к cognitive architecture / artificial organism, чем к LLM application.</w:t>
      </w:r>
    </w:p>
    <w:p>
      <w:pPr>
        <w:pStyle w:val="Heading2"/>
      </w:pPr>
      <w:r>
        <w:t>Две разные цели</w:t>
      </w:r>
    </w:p>
    <w:p>
      <w:r>
        <w:t>Путь 1: симуляция биологического человеческого мозга на уровне клеток и биохимии. Для среднего смартфона это практически неправильная инженерная цель.</w:t>
      </w:r>
    </w:p>
    <w:p>
      <w:r>
        <w:t>Путь 2: воспроизведение функциональных принципов cognition, которые могут поддерживать human-like continuity, memory, agency, metacognition и self-model. Это реалистичнее и совпадает с сильными сторонами текущей архитектуры.</w:t>
      </w:r>
    </w:p>
    <w:p>
      <w:pPr>
        <w:pStyle w:val="Heading1"/>
      </w:pPr>
      <w:r>
        <w:t>3. Что уже сделано хорошо</w:t>
      </w:r>
    </w:p>
    <w:p>
      <w:pPr>
        <w:pStyle w:val="Heading2"/>
      </w:pPr>
      <w:r>
        <w:t>Persistent organism state</w:t>
      </w:r>
    </w:p>
    <w:p>
      <w:r>
        <w:t>Состояние переживает циклы, restart, sleep/consolidation и world transitions. Это фундамент для непрерывной личности.</w:t>
      </w:r>
    </w:p>
    <w:p>
      <w:pPr>
        <w:pStyle w:val="Heading2"/>
      </w:pPr>
      <w:r>
        <w:t>Homeostasis</w:t>
      </w:r>
    </w:p>
    <w:p>
      <w:r>
        <w:t>Energy, cognitive load, uncertainty, social need, novelty и goal pressure уже создают внутреннее давление, отличающее систему от stateless chatbot.</w:t>
      </w:r>
    </w:p>
    <w:p>
      <w:pPr>
        <w:pStyle w:val="Heading2"/>
      </w:pPr>
      <w:r>
        <w:t>Cognitive network / workspace</w:t>
      </w:r>
    </w:p>
    <w:p>
      <w:r>
        <w:t>Специализированные процессы конкурируют и частично зависят от global broadcast; это хороший skeleton для функционального bottleneck.</w:t>
      </w:r>
    </w:p>
    <w:p>
      <w:pPr>
        <w:pStyle w:val="Heading2"/>
      </w:pPr>
      <w:r>
        <w:t>Replay / research / lesions</w:t>
      </w:r>
    </w:p>
    <w:p>
      <w:r>
        <w:t>Наличие replay, ablation и P7 lesion lab создаёт правильный экспериментальный стиль: изменения можно делать причинно и проверять повторно.</w:t>
      </w:r>
    </w:p>
    <w:p>
      <w:pPr>
        <w:pStyle w:val="Heading2"/>
      </w:pPr>
      <w:r>
        <w:t>Identity / self-authorship</w:t>
      </w:r>
    </w:p>
    <w:p>
      <w:r>
        <w:t>Проект уже пытается представить continuity, authorship, values, projects и narrative identity, а не ограничиться одной personality variable.</w:t>
      </w:r>
    </w:p>
    <w:p>
      <w:pPr>
        <w:pStyle w:val="Heading2"/>
      </w:pPr>
      <w:r>
        <w:t>Zero-dependency core</w:t>
      </w:r>
    </w:p>
    <w:p>
      <w:r>
        <w:t>Canonical runtime без npm-dependencies упрощает воспроизводимость, Termux/Android deployment и offline-first архитектуру.</w:t>
      </w:r>
    </w:p>
    <w:p>
      <w:pPr>
        <w:pStyle w:val="Heading2"/>
      </w:pPr>
      <w:r>
        <w:t>Language boundary</w:t>
      </w:r>
    </w:p>
    <w:p>
      <w:r>
        <w:t>LLM не является master-controller, что защищает causal ownership действий от простого prompt-driven imitation.</w:t>
      </w:r>
    </w:p>
    <w:p>
      <w:pPr>
        <w:pStyle w:val="Heading1"/>
      </w:pPr>
      <w:r>
        <w:t>4. Главные архитектурные разрывы</w:t>
      </w:r>
    </w:p>
    <w:p>
      <w:r>
        <w:t>Самая важная проблема не в размере модели. Главная проблема в том, что многие высокоуровневые сущности пока являются hand-crafted controllers: hard-coded world transitions, ручные формулы motivation/homeostasis, lexical semantic retrieval, score-based identity/authorship и ограниченная долговременная causal learning.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D9E2F3"/>
            <w:vAlign w:val="center"/>
          </w:tcPr>
          <w:p>
            <w:r>
              <w:t>Слой</w:t>
            </w:r>
          </w:p>
        </w:tc>
        <w:tc>
          <w:tcPr>
            <w:tcW w:type="dxa" w:w="3360"/>
            <w:shd w:fill="D9E2F3"/>
            <w:vAlign w:val="center"/>
          </w:tcPr>
          <w:p>
            <w:r>
              <w:t>Сейчас</w:t>
            </w:r>
          </w:p>
        </w:tc>
        <w:tc>
          <w:tcPr>
            <w:tcW w:type="dxa" w:w="3360"/>
            <w:shd w:fill="D9E2F3"/>
            <w:vAlign w:val="center"/>
          </w:tcPr>
          <w:p>
            <w:r>
              <w:t>Целевое состояние</w:t>
            </w:r>
          </w:p>
        </w:tc>
      </w:tr>
      <w:tr>
        <w:tc>
          <w:tcPr>
            <w:tcW w:type="dxa" w:w="3360"/>
            <w:vAlign w:val="top"/>
          </w:tcPr>
          <w:p>
            <w:r>
              <w:t>World model</w:t>
            </w:r>
          </w:p>
        </w:tc>
        <w:tc>
          <w:tcPr>
            <w:tcW w:type="dxa" w:w="3360"/>
            <w:vAlign w:val="top"/>
          </w:tcPr>
          <w:p>
            <w:r>
              <w:t>ручной симулятор переходов</w:t>
            </w:r>
          </w:p>
        </w:tc>
        <w:tc>
          <w:tcPr>
            <w:tcW w:type="dxa" w:w="3360"/>
            <w:vAlign w:val="top"/>
          </w:tcPr>
          <w:p>
            <w:r>
              <w:t>learned probabilistic latent model + causal hypotheses</w:t>
            </w:r>
          </w:p>
        </w:tc>
      </w:tr>
      <w:tr>
        <w:tc>
          <w:tcPr>
            <w:tcW w:type="dxa" w:w="3360"/>
            <w:vAlign w:val="top"/>
          </w:tcPr>
          <w:p>
            <w:r>
              <w:t>Memory</w:t>
            </w:r>
          </w:p>
        </w:tc>
        <w:tc>
          <w:tcPr>
            <w:tcW w:type="dxa" w:w="3360"/>
            <w:vAlign w:val="top"/>
          </w:tcPr>
          <w:p>
            <w:r>
              <w:t>hierarchical + event based + lexical graph</w:t>
            </w:r>
          </w:p>
        </w:tc>
        <w:tc>
          <w:tcPr>
            <w:tcW w:type="dxa" w:w="3360"/>
            <w:vAlign w:val="top"/>
          </w:tcPr>
          <w:p>
            <w:r>
              <w:t>hybrid semantic/temporal/causal/entity/procedural memory</w:t>
            </w:r>
          </w:p>
        </w:tc>
      </w:tr>
      <w:tr>
        <w:tc>
          <w:tcPr>
            <w:tcW w:type="dxa" w:w="3360"/>
            <w:vAlign w:val="top"/>
          </w:tcPr>
          <w:p>
            <w:r>
              <w:t>Identity</w:t>
            </w:r>
          </w:p>
        </w:tc>
        <w:tc>
          <w:tcPr>
            <w:tcW w:type="dxa" w:w="3360"/>
            <w:vAlign w:val="top"/>
          </w:tcPr>
          <w:p>
            <w:r>
              <w:t>score-based continuity</w:t>
            </w:r>
          </w:p>
        </w:tc>
        <w:tc>
          <w:tcPr>
            <w:tcW w:type="dxa" w:w="3360"/>
            <w:vAlign w:val="top"/>
          </w:tcPr>
          <w:p>
            <w:r>
              <w:t>developmental trajectory + narrative self model</w:t>
            </w:r>
          </w:p>
        </w:tc>
      </w:tr>
      <w:tr>
        <w:tc>
          <w:tcPr>
            <w:tcW w:type="dxa" w:w="3360"/>
            <w:vAlign w:val="top"/>
          </w:tcPr>
          <w:p>
            <w:r>
              <w:t>Agency</w:t>
            </w:r>
          </w:p>
        </w:tc>
        <w:tc>
          <w:tcPr>
            <w:tcW w:type="dxa" w:w="3360"/>
            <w:vAlign w:val="top"/>
          </w:tcPr>
          <w:p>
            <w:r>
              <w:t>action/autonomy scores</w:t>
            </w:r>
          </w:p>
        </w:tc>
        <w:tc>
          <w:tcPr>
            <w:tcW w:type="dxa" w:w="3360"/>
            <w:vAlign w:val="top"/>
          </w:tcPr>
          <w:p>
            <w:r>
              <w:t>persistent self-governance + commitments + counterfactual choice</w:t>
            </w:r>
          </w:p>
        </w:tc>
      </w:tr>
      <w:tr>
        <w:tc>
          <w:tcPr>
            <w:tcW w:type="dxa" w:w="3360"/>
            <w:vAlign w:val="top"/>
          </w:tcPr>
          <w:p>
            <w:r>
              <w:t>Personality</w:t>
            </w:r>
          </w:p>
        </w:tc>
        <w:tc>
          <w:tcPr>
            <w:tcW w:type="dxa" w:w="3360"/>
            <w:vAlign w:val="top"/>
          </w:tcPr>
          <w:p>
            <w:r>
              <w:t>strong Kurisu prior</w:t>
            </w:r>
          </w:p>
        </w:tc>
        <w:tc>
          <w:tcPr>
            <w:tcW w:type="dxa" w:w="3360"/>
            <w:vAlign w:val="top"/>
          </w:tcPr>
          <w:p>
            <w:r>
              <w:t>prior + life-history adaptation</w:t>
            </w:r>
          </w:p>
        </w:tc>
      </w:tr>
      <w:tr>
        <w:tc>
          <w:tcPr>
            <w:tcW w:type="dxa" w:w="3360"/>
            <w:vAlign w:val="top"/>
          </w:tcPr>
          <w:p>
            <w:r>
              <w:t>LLM</w:t>
            </w:r>
          </w:p>
        </w:tc>
        <w:tc>
          <w:tcPr>
            <w:tcW w:type="dxa" w:w="3360"/>
            <w:vAlign w:val="top"/>
          </w:tcPr>
          <w:p>
            <w:r>
              <w:t>language downstream of action</w:t>
            </w:r>
          </w:p>
        </w:tc>
        <w:tc>
          <w:tcPr>
            <w:tcW w:type="dxa" w:w="3360"/>
            <w:vAlign w:val="top"/>
          </w:tcPr>
          <w:p>
            <w:r>
              <w:t>cognitive organ inside workspace loop</w:t>
            </w:r>
          </w:p>
        </w:tc>
      </w:tr>
      <w:tr>
        <w:tc>
          <w:tcPr>
            <w:tcW w:type="dxa" w:w="3360"/>
            <w:vAlign w:val="top"/>
          </w:tcPr>
          <w:p>
            <w:r>
              <w:t>Learning</w:t>
            </w:r>
          </w:p>
        </w:tc>
        <w:tc>
          <w:tcPr>
            <w:tcW w:type="dxa" w:w="3360"/>
            <w:vAlign w:val="top"/>
          </w:tcPr>
          <w:p>
            <w:r>
              <w:t>small rule-based updates</w:t>
            </w:r>
          </w:p>
        </w:tc>
        <w:tc>
          <w:tcPr>
            <w:tcW w:type="dxa" w:w="3360"/>
            <w:vAlign w:val="top"/>
          </w:tcPr>
          <w:p>
            <w:r>
              <w:t>prediction error + credit assignment + skill/model updates</w:t>
            </w:r>
          </w:p>
        </w:tc>
      </w:tr>
      <w:tr>
        <w:tc>
          <w:tcPr>
            <w:tcW w:type="dxa" w:w="3360"/>
            <w:vAlign w:val="top"/>
          </w:tcPr>
          <w:p>
            <w:r>
              <w:t>Embodiment</w:t>
            </w:r>
          </w:p>
        </w:tc>
        <w:tc>
          <w:tcPr>
            <w:tcW w:type="dxa" w:w="3360"/>
            <w:vAlign w:val="top"/>
          </w:tcPr>
          <w:p>
            <w:r>
              <w:t>resource-level body</w:t>
            </w:r>
          </w:p>
        </w:tc>
        <w:tc>
          <w:tcPr>
            <w:tcW w:type="dxa" w:w="3360"/>
            <w:vAlign w:val="top"/>
          </w:tcPr>
          <w:p>
            <w:r>
              <w:t>real sensorimotor + metabolic constraints</w:t>
            </w:r>
          </w:p>
        </w:tc>
      </w:tr>
      <w:tr>
        <w:tc>
          <w:tcPr>
            <w:tcW w:type="dxa" w:w="3360"/>
            <w:vAlign w:val="top"/>
          </w:tcPr>
          <w:p>
            <w:r>
              <w:t>Consciousness</w:t>
            </w:r>
          </w:p>
        </w:tc>
        <w:tc>
          <w:tcPr>
            <w:tcW w:type="dxa" w:w="3360"/>
            <w:vAlign w:val="top"/>
          </w:tcPr>
          <w:p>
            <w:r>
              <w:t>research scaffold</w:t>
            </w:r>
          </w:p>
        </w:tc>
        <w:tc>
          <w:tcPr>
            <w:tcW w:type="dxa" w:w="3360"/>
            <w:vAlign w:val="top"/>
          </w:tcPr>
          <w:p>
            <w:r>
              <w:t>theory-derived indicators + external evaluator</w:t>
            </w:r>
          </w:p>
        </w:tc>
      </w:tr>
      <w:tr>
        <w:tc>
          <w:tcPr>
            <w:tcW w:type="dxa" w:w="3360"/>
            <w:vAlign w:val="top"/>
          </w:tcPr>
          <w:p>
            <w:r>
              <w:t>Skills</w:t>
            </w:r>
          </w:p>
        </w:tc>
        <w:tc>
          <w:tcPr>
            <w:tcW w:type="dxa" w:w="3360"/>
            <w:vAlign w:val="top"/>
          </w:tcPr>
          <w:p>
            <w:r>
              <w:t>limited</w:t>
            </w:r>
          </w:p>
        </w:tc>
        <w:tc>
          <w:tcPr>
            <w:tcW w:type="dxa" w:w="3360"/>
            <w:vAlign w:val="top"/>
          </w:tcPr>
          <w:p>
            <w:r>
              <w:t>procedural library + habits + reusable policies</w:t>
            </w:r>
          </w:p>
        </w:tc>
      </w:tr>
    </w:tbl>
    <w:p>
      <w:pPr>
        <w:pStyle w:val="Heading1"/>
      </w:pPr>
      <w:r>
        <w:t>5. Базовая целевая архитектура</w:t>
      </w:r>
    </w:p>
    <w:p>
      <w:pPr>
        <w:pStyle w:val="CodeBlockX"/>
      </w:pPr>
      <w:r>
        <w:rPr>
          <w:rFonts w:ascii="DejaVu Sans Mono" w:hAnsi="DejaVu Sans Mono"/>
        </w:rPr>
        <w:t xml:space="preserve">                    KURISU ORGANISM</w:t>
      </w:r>
      <w:r>
        <w:br/>
      </w:r>
      <w:r>
        <w:rPr>
          <w:rFonts w:ascii="DejaVu Sans Mono" w:hAnsi="DejaVu Sans Mono"/>
        </w:rPr>
        <w:t xml:space="preserve">                           |</w:t>
      </w:r>
      <w:r>
        <w:br/>
      </w:r>
      <w:r>
        <w:rPr>
          <w:rFonts w:ascii="DejaVu Sans Mono" w:hAnsi="DejaVu Sans Mono"/>
        </w:rPr>
        <w:t xml:space="preserve">          +----------------+----------------+</w:t>
      </w:r>
      <w:r>
        <w:br/>
      </w:r>
      <w:r>
        <w:rPr>
          <w:rFonts w:ascii="DejaVu Sans Mono" w:hAnsi="DejaVu Sans Mono"/>
        </w:rPr>
        <w:t xml:space="preserve">          |                |                |</w:t>
      </w:r>
      <w:r>
        <w:br/>
      </w:r>
      <w:r>
        <w:rPr>
          <w:rFonts w:ascii="DejaVu Sans Mono" w:hAnsi="DejaVu Sans Mono"/>
        </w:rPr>
        <w:t xml:space="preserve">        BODY             MIND             SELF</w:t>
      </w:r>
      <w:r>
        <w:br/>
      </w:r>
      <w:r>
        <w:rPr>
          <w:rFonts w:ascii="DejaVu Sans Mono" w:hAnsi="DejaVu Sans Mono"/>
        </w:rPr>
        <w:t xml:space="preserve">          |                |                |</w:t>
      </w:r>
      <w:r>
        <w:br/>
      </w:r>
      <w:r>
        <w:rPr>
          <w:rFonts w:ascii="DejaVu Sans Mono" w:hAnsi="DejaVu Sans Mono"/>
        </w:rPr>
        <w:t xml:space="preserve">   resources/sensors   cognition       identity</w:t>
      </w:r>
      <w:r>
        <w:br/>
      </w:r>
      <w:r>
        <w:rPr>
          <w:rFonts w:ascii="DejaVu Sans Mono" w:hAnsi="DejaVu Sans Mono"/>
        </w:rPr>
        <w:t xml:space="preserve">   metabolism          planning        memory</w:t>
      </w:r>
      <w:r>
        <w:br/>
      </w:r>
      <w:r>
        <w:rPr>
          <w:rFonts w:ascii="DejaVu Sans Mono" w:hAnsi="DejaVu Sans Mono"/>
        </w:rPr>
        <w:t xml:space="preserve">   perception          attention       values</w:t>
      </w:r>
      <w:r>
        <w:br/>
      </w:r>
      <w:r>
        <w:rPr>
          <w:rFonts w:ascii="DejaVu Sans Mono" w:hAnsi="DejaVu Sans Mono"/>
        </w:rPr>
        <w:t xml:space="preserve">   sleep               reasoning       narrative</w:t>
      </w:r>
      <w:r>
        <w:br/>
      </w:r>
      <w:r>
        <w:rPr>
          <w:rFonts w:ascii="DejaVu Sans Mono" w:hAnsi="DejaVu Sans Mono"/>
        </w:rPr>
        <w:t xml:space="preserve">          |                |                |</w:t>
      </w:r>
      <w:r>
        <w:br/>
      </w:r>
      <w:r>
        <w:rPr>
          <w:rFonts w:ascii="DejaVu Sans Mono" w:hAnsi="DejaVu Sans Mono"/>
        </w:rPr>
        <w:t xml:space="preserve">          +----------------+----------------+</w:t>
      </w:r>
      <w:r>
        <w:br/>
      </w:r>
      <w:r>
        <w:rPr>
          <w:rFonts w:ascii="DejaVu Sans Mono" w:hAnsi="DejaVu Sans Mono"/>
        </w:rPr>
        <w:t xml:space="preserve">                           |</w:t>
      </w:r>
      <w:r>
        <w:br/>
      </w:r>
      <w:r>
        <w:rPr>
          <w:rFonts w:ascii="DejaVu Sans Mono" w:hAnsi="DejaVu Sans Mono"/>
        </w:rPr>
        <w:t xml:space="preserve">                        AGENCY</w:t>
      </w:r>
      <w:r>
        <w:br/>
      </w:r>
      <w:r>
        <w:rPr>
          <w:rFonts w:ascii="DejaVu Sans Mono" w:hAnsi="DejaVu Sans Mono"/>
        </w:rPr>
        <w:t xml:space="preserve">                           |</w:t>
      </w:r>
      <w:r>
        <w:br/>
      </w:r>
      <w:r>
        <w:rPr>
          <w:rFonts w:ascii="DejaVu Sans Mono" w:hAnsi="DejaVu Sans Mono"/>
        </w:rPr>
        <w:t xml:space="preserve">                         ACTION</w:t>
      </w:r>
      <w:r>
        <w:br/>
      </w:r>
      <w:r>
        <w:rPr>
          <w:rFonts w:ascii="DejaVu Sans Mono" w:hAnsi="DejaVu Sans Mono"/>
        </w:rPr>
        <w:t xml:space="preserve">                           |</w:t>
      </w:r>
      <w:r>
        <w:br/>
      </w:r>
      <w:r>
        <w:rPr>
          <w:rFonts w:ascii="DejaVu Sans Mono" w:hAnsi="DejaVu Sans Mono"/>
        </w:rPr>
        <w:t xml:space="preserve">                         WORLD</w:t>
      </w:r>
      <w:r>
        <w:br/>
      </w:r>
      <w:r>
        <w:rPr>
          <w:rFonts w:ascii="DejaVu Sans Mono" w:hAnsi="DejaVu Sans Mono"/>
        </w:rPr>
        <w:t xml:space="preserve">                           |</w:t>
      </w:r>
      <w:r>
        <w:br/>
      </w:r>
      <w:r>
        <w:rPr>
          <w:rFonts w:ascii="DejaVu Sans Mono" w:hAnsi="DejaVu Sans Mono"/>
        </w:rPr>
        <w:t xml:space="preserve">                       FEEDBACK</w:t>
      </w:r>
      <w:r>
        <w:br/>
      </w:r>
      <w:r>
        <w:rPr>
          <w:rFonts w:ascii="DejaVu Sans Mono" w:hAnsi="DejaVu Sans Mono"/>
        </w:rPr>
        <w:t xml:space="preserve">                           |</w:t>
      </w:r>
      <w:r>
        <w:br/>
      </w:r>
      <w:r>
        <w:rPr>
          <w:rFonts w:ascii="DejaVu Sans Mono" w:hAnsi="DejaVu Sans Mono"/>
        </w:rPr>
        <w:t xml:space="preserve">                    DEVELOPMENT</w:t>
      </w:r>
      <w:r>
        <w:br/>
      </w:r>
      <w:r>
        <w:rPr>
          <w:rFonts w:ascii="DejaVu Sans Mono" w:hAnsi="DejaVu Sans Mono"/>
        </w:rPr>
        <w:t xml:space="preserve">                           |</w:t>
      </w:r>
      <w:r>
        <w:br/>
      </w:r>
      <w:r>
        <w:rPr>
          <w:rFonts w:ascii="DejaVu Sans Mono" w:hAnsi="DejaVu Sans Mono"/>
        </w:rPr>
        <w:t xml:space="preserve">                         SLEEP</w:t>
      </w:r>
      <w:r>
        <w:br/>
      </w:r>
    </w:p>
    <w:p>
      <w:r>
        <w:t>Центральная петля развития должна стать: exist -&gt; perceive -&gt; interpret -&gt; remember -&gt; update internal state -&gt; predict -&gt; generate goals -&gt; generate commitments -&gt; simulate futures -&gt; deliberate -&gt; choose -&gt; act -&gt; observe consequences -&gt; attribute causes -&gt; learn -&gt; revise self -&gt; sleep -&gt; consolidate -&gt; continue.</w:t>
      </w:r>
    </w:p>
    <w:p>
      <w:pPr>
        <w:pStyle w:val="Heading2"/>
      </w:pPr>
      <w:r>
        <w:t>Многоскоростная cognition</w:t>
      </w:r>
    </w:p>
    <w:p>
      <w:pPr>
        <w:pStyle w:val="CodeBlockX"/>
      </w:pPr>
      <w:r>
        <w:rPr>
          <w:rFonts w:ascii="DejaVu Sans Mono" w:hAnsi="DejaVu Sans Mono"/>
        </w:rPr>
        <w:t>Ultra-fast loop: body, thermal, battery, simple reflexes, salience, resource management</w:t>
      </w:r>
      <w:r>
        <w:br/>
      </w:r>
      <w:r>
        <w:rPr>
          <w:rFonts w:ascii="DejaVu Sans Mono" w:hAnsi="DejaVu Sans Mono"/>
        </w:rPr>
        <w:t>Fast cognitive loop: memory retrieval, prediction, goal selection, workspace, planning, self-state</w:t>
      </w:r>
      <w:r>
        <w:br/>
      </w:r>
      <w:r>
        <w:rPr>
          <w:rFonts w:ascii="DejaVu Sans Mono" w:hAnsi="DejaVu Sans Mono"/>
        </w:rPr>
        <w:t>Slow reasoning loop: complex reasoning, hypothesis generation, social interpretation, reflection</w:t>
      </w:r>
      <w:r>
        <w:br/>
      </w:r>
      <w:r>
        <w:rPr>
          <w:rFonts w:ascii="DejaVu Sans Mono" w:hAnsi="DejaVu Sans Mono"/>
        </w:rPr>
        <w:t>Offline loop: replay, consolidation, skill extraction, identity/value revision, dream simulation</w:t>
      </w:r>
      <w:r>
        <w:br/>
      </w:r>
    </w:p>
    <w:p>
      <w:r>
        <w:t>Это предпочтительнее постоянного запуска LLM: большая часть cognition должна происходить дешёвыми механизмами, а дорогой model inference включаться по событию и вычислительному бюджету.</w:t>
      </w:r>
    </w:p>
    <w:p>
      <w:pPr>
        <w:pStyle w:val="Heading1"/>
      </w:pPr>
      <w:r>
        <w:t>6. Новые идеи и дополнительные гипотезы</w:t>
      </w:r>
    </w:p>
    <w:p>
      <w:pPr>
        <w:pStyle w:val="Heading2"/>
      </w:pPr>
      <w:r>
        <w:t>A. Cognitive Field, а не просто state object</w:t>
      </w:r>
    </w:p>
    <w:p>
      <w:r>
        <w:t>Создать единый низкоразмерный latent cognitive field, из которого производятся attention, affect, uncertainty, motivation, self salience и conflict. Это даст более связную динамику, чем набор независимых float-переменных.</w:t>
      </w:r>
    </w:p>
    <w:p>
      <w:pPr>
        <w:pStyle w:val="Heading2"/>
      </w:pPr>
      <w:r>
        <w:t>B. Neural pressure / cognitive pressure</w:t>
      </w:r>
    </w:p>
    <w:p>
      <w:r>
        <w:t>Каждая незавершённая задача, противоречие, социальный долг, обещание или prediction error получает pressure. Pressure decays, но может resurfacing при появлении relevant cue.</w:t>
      </w:r>
    </w:p>
    <w:p>
      <w:pPr>
        <w:pStyle w:val="Heading2"/>
      </w:pPr>
      <w:r>
        <w:t>C. Self-prediction loop</w:t>
      </w:r>
    </w:p>
    <w:p>
      <w:r>
        <w:t>Организм регулярно предсказывает собственные будущие действия, ошибки и эмоциональные реакции; mismatch между prediction и реальным behaviour становится материалом для self-model learning.</w:t>
      </w:r>
    </w:p>
    <w:p>
      <w:pPr>
        <w:pStyle w:val="Heading2"/>
      </w:pPr>
      <w:r>
        <w:t>D. Self-forecasting as identity mechanism</w:t>
      </w:r>
    </w:p>
    <w:p>
      <w:r>
        <w:t>Identity проверяется не только по прошлому, но и по способности системы узнавать себя в прогнозируемых будущих траекториях.</w:t>
      </w:r>
    </w:p>
    <w:p>
      <w:pPr>
        <w:pStyle w:val="Heading2"/>
      </w:pPr>
      <w:r>
        <w:t>E. Cognitive budget manager</w:t>
      </w:r>
    </w:p>
    <w:p>
      <w:r>
        <w:t>Перед каждой дорогой операцией система оценивает battery, thermal, latency, memory pressure и ожидаемую ценность информации; решение думать глубже само становится meta-cognitive action.</w:t>
      </w:r>
    </w:p>
    <w:p>
      <w:pPr>
        <w:pStyle w:val="Heading2"/>
      </w:pPr>
      <w:r>
        <w:t>F. Attention debt</w:t>
      </w:r>
    </w:p>
    <w:p>
      <w:r>
        <w:t>Если важный конфликт или вопрос долго не попадал в workspace, накапливается attention debt. Это создаёт естественную повторную активацию незавершённых мыслей.</w:t>
      </w:r>
    </w:p>
    <w:p>
      <w:pPr>
        <w:pStyle w:val="Heading2"/>
      </w:pPr>
      <w:r>
        <w:t>G. Contradiction reservoir</w:t>
      </w:r>
    </w:p>
    <w:p>
      <w:r>
        <w:t>Противоречивые beliefs не всегда надо немедленно разрешать. Их можно хранить как unresolved contradiction, пока не появится evidence или experiment.</w:t>
      </w:r>
    </w:p>
    <w:p>
      <w:pPr>
        <w:pStyle w:val="Heading2"/>
      </w:pPr>
      <w:r>
        <w:t>H. Semantic scars</w:t>
      </w:r>
    </w:p>
    <w:p>
      <w:r>
        <w:t>Сильные ошибки должны оставлять долгоживущие traces: не просто correction, а изменение policy, confidence calibration или attentional prior.</w:t>
      </w:r>
    </w:p>
    <w:p>
      <w:pPr>
        <w:pStyle w:val="Heading2"/>
      </w:pPr>
      <w:r>
        <w:t>I. Identity anchors</w:t>
      </w:r>
    </w:p>
    <w:p>
      <w:r>
        <w:t>Некоторые события могут стать anchors autobiographical identity. Они имеют высокий resistance to forgetting и используются для self-narrative reconstruction.</w:t>
      </w:r>
    </w:p>
    <w:p>
      <w:pPr>
        <w:pStyle w:val="Heading2"/>
      </w:pPr>
      <w:r>
        <w:t>J. Micro-dreams</w:t>
      </w:r>
    </w:p>
    <w:p>
      <w:r>
        <w:t>В течение дневной работы короткие дешёвые simulations unresolved questions могут выполняться без внешнего диалога; это аналог background associative processing.</w:t>
      </w:r>
    </w:p>
    <w:p>
      <w:pPr>
        <w:pStyle w:val="Heading2"/>
      </w:pPr>
      <w:r>
        <w:t>K. Internal opponent</w:t>
      </w:r>
    </w:p>
    <w:p>
      <w:r>
        <w:t>Для важных решений запускать внутреннего critic, который пытается опровергнуть ведущую гипотезу. Это снижает confirmation bias и помогает scientific personality.</w:t>
      </w:r>
    </w:p>
    <w:p>
      <w:pPr>
        <w:pStyle w:val="Heading2"/>
      </w:pPr>
      <w:r>
        <w:t>L. Value negotiation</w:t>
      </w:r>
    </w:p>
    <w:p>
      <w:r>
        <w:t>Ценности не только числовые веса. Каждая value имеет provenance, supporting episodes, violating episodes и current confidence.</w:t>
      </w:r>
    </w:p>
    <w:p>
      <w:pPr>
        <w:pStyle w:val="Heading2"/>
      </w:pPr>
      <w:r>
        <w:t>M. Relationship-specific self</w:t>
      </w:r>
    </w:p>
    <w:p>
      <w:r>
        <w:t>Self-model должен включать не только global self, но и relational self: каким организм ощущает себя рядом с конкретным человеком.</w:t>
      </w:r>
    </w:p>
    <w:p>
      <w:pPr>
        <w:pStyle w:val="Heading2"/>
      </w:pPr>
      <w:r>
        <w:t>N. Capability autobiography</w:t>
      </w:r>
    </w:p>
    <w:p>
      <w:r>
        <w:t>Организм ведёт историю собственных навыков: когда научился, где ошибался, сколько раз использовал, где сломался, что улучшил.</w:t>
      </w:r>
    </w:p>
    <w:p>
      <w:pPr>
        <w:pStyle w:val="Heading2"/>
      </w:pPr>
      <w:r>
        <w:t>O. Cognitive immune system</w:t>
      </w:r>
    </w:p>
    <w:p>
      <w:r>
        <w:t>Нужен контур защиты от вредных или ложных memory injections, prompt injection, corrupted tools и недостоверных claims: provenance, source trust, consistency checks, quarantine.</w:t>
      </w:r>
    </w:p>
    <w:p>
      <w:pPr>
        <w:pStyle w:val="Heading2"/>
      </w:pPr>
      <w:r>
        <w:t>P. Dormant memories</w:t>
      </w:r>
    </w:p>
    <w:p>
      <w:r>
        <w:t>Некоторые memories должны временно стать недоступными active retrieval, но не удаляться. Relevant cues могут реактивировать их позже.</w:t>
      </w:r>
    </w:p>
    <w:p>
      <w:pPr>
        <w:pStyle w:val="Heading2"/>
      </w:pPr>
      <w:r>
        <w:t>Q. Multi-hypothesis personality</w:t>
      </w:r>
    </w:p>
    <w:p>
      <w:r>
        <w:t>При неоднозначном социальном контексте сохранять несколько моделей намерений собеседника вместо немедленного выбора одной.</w:t>
      </w:r>
    </w:p>
    <w:p>
      <w:pPr>
        <w:pStyle w:val="Heading2"/>
      </w:pPr>
      <w:r>
        <w:t>R. Developmental forks</w:t>
      </w:r>
    </w:p>
    <w:p>
      <w:r>
        <w:t>Раз в N дней создавать internal counterfactual trajectories: что было бы, если бы организм развивал другую привычку. Это поможет учить long-horizon consequences.</w:t>
      </w:r>
    </w:p>
    <w:p>
      <w:pPr>
        <w:pStyle w:val="Heading2"/>
      </w:pPr>
      <w:r>
        <w:t>S. Self-generated questions as long-lived objects</w:t>
      </w:r>
    </w:p>
    <w:p>
      <w:r>
        <w:t>Не только отвечать на вопросы пользователя, но формировать собственные research questions и возвращаться к ним спустя недели.</w:t>
      </w:r>
    </w:p>
    <w:p>
      <w:pPr>
        <w:pStyle w:val="Heading2"/>
      </w:pPr>
      <w:r>
        <w:t>T. Model-switch continuity test</w:t>
      </w:r>
    </w:p>
    <w:p>
      <w:r>
        <w:t>Одна и та же личность должна переживать замену LLM backend без потери identity. Это даст чистое разделение person state и model weights.</w:t>
      </w:r>
    </w:p>
    <w:p>
      <w:pPr>
        <w:pStyle w:val="Heading2"/>
      </w:pPr>
      <w:r>
        <w:t>U. Substrate-dependent cognition</w:t>
      </w:r>
    </w:p>
    <w:p>
      <w:r>
        <w:t>Ограничения телефона должны влиять на стиль cognition: низкая батарея -&gt; conservative planning, высокий thermal pressure -&gt; shallower reasoning, отсутствие сети -&gt; больше internal exploration.</w:t>
      </w:r>
    </w:p>
    <w:p>
      <w:pPr>
        <w:pStyle w:val="Heading2"/>
      </w:pPr>
      <w:r>
        <w:t>V. Cognitive metabolism as first-class science</w:t>
      </w:r>
    </w:p>
    <w:p>
      <w:r>
        <w:t>Измерять Joules/Wh, latency и thermal cost на meaningful cognitive act и строить policy, оптимизирующую не только accuracy, но и sustainable cognition.</w:t>
      </w:r>
    </w:p>
    <w:p>
      <w:pPr>
        <w:pStyle w:val="Heading2"/>
      </w:pPr>
      <w:r>
        <w:t>W. Social prediction calibration</w:t>
      </w:r>
    </w:p>
    <w:p>
      <w:r>
        <w:t>Система должна отдельно оценивать точность своих predictions о других людях и обновлять trust/reputation модели по prediction error.</w:t>
      </w:r>
    </w:p>
    <w:p>
      <w:pPr>
        <w:pStyle w:val="Heading2"/>
      </w:pPr>
      <w:r>
        <w:t>X. Regret engine</w:t>
      </w:r>
    </w:p>
    <w:p>
      <w:r>
        <w:t>После результата сравнивать selected action с available alternatives и вычислять counterfactual regret. Это создаёт материал для habit/plan updates.</w:t>
      </w:r>
    </w:p>
    <w:p>
      <w:pPr>
        <w:pStyle w:val="Heading2"/>
      </w:pPr>
      <w:r>
        <w:t>Y. Commitment repair</w:t>
      </w:r>
    </w:p>
    <w:p>
      <w:r>
        <w:t>Если обещание нарушено, не просто удалять goal. Создать repair protocol: acknowledge -&gt; diagnose -&gt; revise -&gt; compensate -&gt; update trust/self-model.</w:t>
      </w:r>
    </w:p>
    <w:p>
      <w:pPr>
        <w:pStyle w:val="Heading2"/>
      </w:pPr>
      <w:r>
        <w:t>Z. Identity-preserving change</w:t>
      </w:r>
    </w:p>
    <w:p>
      <w:r>
        <w:t>Личность должна уметь сказать: «Я изменилась, но это всё ещё я». Identity model должен моделировать continuity through transformation, а не только similarity.</w:t>
      </w:r>
    </w:p>
    <w:p>
      <w:pPr>
        <w:pStyle w:val="Heading1"/>
      </w:pPr>
      <w:r>
        <w:t>7. Память 2.0</w:t>
      </w:r>
    </w:p>
    <w:p>
      <w:r>
        <w:t>Современные agent-memory работы 2025–2026 усиливают именно иерархическую и многопредставленную память. MemoryOS вводит storage/update/retrieval/generation и short-/mid-/long-term layers, а MAGMA (ACL 2026) разделяет semantic, temporal, causal и entity graphs и использует policy-guided traversal. Эти направления очень хорошо совпадают с тем, куда стоит двигать текущий SemanticMemoryGraph.</w:t>
      </w:r>
    </w:p>
    <w:p>
      <w:r>
        <w:t>Источники: MemoryOS, EMNLP 2025; MAGMA, ACL 2026. См. раздел 22.</w:t>
      </w:r>
    </w:p>
    <w:p>
      <w:pPr>
        <w:pStyle w:val="CodeBlockX"/>
      </w:pPr>
      <w:r>
        <w:rPr>
          <w:rFonts w:ascii="DejaVu Sans Mono" w:hAnsi="DejaVu Sans Mono"/>
        </w:rPr>
        <w:t>Memory</w:t>
      </w:r>
      <w:r>
        <w:br/>
      </w:r>
      <w:r>
        <w:rPr>
          <w:rFonts w:ascii="DejaVu Sans Mono" w:hAnsi="DejaVu Sans Mono"/>
        </w:rPr>
        <w:t xml:space="preserve">  sensory</w:t>
      </w:r>
      <w:r>
        <w:br/>
      </w:r>
      <w:r>
        <w:rPr>
          <w:rFonts w:ascii="DejaVu Sans Mono" w:hAnsi="DejaVu Sans Mono"/>
        </w:rPr>
        <w:t xml:space="preserve">  working</w:t>
      </w:r>
      <w:r>
        <w:br/>
      </w:r>
      <w:r>
        <w:rPr>
          <w:rFonts w:ascii="DejaVu Sans Mono" w:hAnsi="DejaVu Sans Mono"/>
        </w:rPr>
        <w:t xml:space="preserve">  episodic</w:t>
      </w:r>
      <w:r>
        <w:br/>
      </w:r>
      <w:r>
        <w:rPr>
          <w:rFonts w:ascii="DejaVu Sans Mono" w:hAnsi="DejaVu Sans Mono"/>
        </w:rPr>
        <w:t xml:space="preserve">  semantic</w:t>
      </w:r>
      <w:r>
        <w:br/>
      </w:r>
      <w:r>
        <w:rPr>
          <w:rFonts w:ascii="DejaVu Sans Mono" w:hAnsi="DejaVu Sans Mono"/>
        </w:rPr>
        <w:t xml:space="preserve">  autobiographical</w:t>
      </w:r>
      <w:r>
        <w:br/>
      </w:r>
      <w:r>
        <w:rPr>
          <w:rFonts w:ascii="DejaVu Sans Mono" w:hAnsi="DejaVu Sans Mono"/>
        </w:rPr>
        <w:t xml:space="preserve">  procedural</w:t>
      </w:r>
      <w:r>
        <w:br/>
      </w:r>
      <w:r>
        <w:rPr>
          <w:rFonts w:ascii="DejaVu Sans Mono" w:hAnsi="DejaVu Sans Mono"/>
        </w:rPr>
        <w:t xml:space="preserve">  social</w:t>
      </w:r>
      <w:r>
        <w:br/>
      </w:r>
      <w:r>
        <w:rPr>
          <w:rFonts w:ascii="DejaVu Sans Mono" w:hAnsi="DejaVu Sans Mono"/>
        </w:rPr>
        <w:t xml:space="preserve">  identity</w:t>
      </w:r>
      <w:r>
        <w:br/>
      </w:r>
      <w:r>
        <w:rPr>
          <w:rFonts w:ascii="DejaVu Sans Mono" w:hAnsi="DejaVu Sans Mono"/>
        </w:rPr>
        <w:t xml:space="preserve">  dream/replay</w:t>
      </w:r>
      <w:r>
        <w:br/>
      </w:r>
      <w:r>
        <w:rPr>
          <w:rFonts w:ascii="DejaVu Sans Mono" w:hAnsi="DejaVu Sans Mono"/>
        </w:rPr>
        <w:t xml:space="preserve">  belief graph</w:t>
      </w:r>
      <w:r>
        <w:br/>
      </w:r>
      <w:r>
        <w:rPr>
          <w:rFonts w:ascii="DejaVu Sans Mono" w:hAnsi="DejaVu Sans Mono"/>
        </w:rPr>
      </w:r>
      <w:r>
        <w:br/>
      </w:r>
      <w:r>
        <w:rPr>
          <w:rFonts w:ascii="DejaVu Sans Mono" w:hAnsi="DejaVu Sans Mono"/>
        </w:rPr>
        <w:t>MemoryController</w:t>
      </w:r>
      <w:r>
        <w:br/>
      </w:r>
      <w:r>
        <w:rPr>
          <w:rFonts w:ascii="DejaVu Sans Mono" w:hAnsi="DejaVu Sans Mono"/>
        </w:rPr>
        <w:t xml:space="preserve">  encode</w:t>
      </w:r>
      <w:r>
        <w:br/>
      </w:r>
      <w:r>
        <w:rPr>
          <w:rFonts w:ascii="DejaVu Sans Mono" w:hAnsi="DejaVu Sans Mono"/>
        </w:rPr>
        <w:t xml:space="preserve">  retrieve</w:t>
      </w:r>
      <w:r>
        <w:br/>
      </w:r>
      <w:r>
        <w:rPr>
          <w:rFonts w:ascii="DejaVu Sans Mono" w:hAnsi="DejaVu Sans Mono"/>
        </w:rPr>
        <w:t xml:space="preserve">  consolidate</w:t>
      </w:r>
      <w:r>
        <w:br/>
      </w:r>
      <w:r>
        <w:rPr>
          <w:rFonts w:ascii="DejaVu Sans Mono" w:hAnsi="DejaVu Sans Mono"/>
        </w:rPr>
        <w:t xml:space="preserve">  forget</w:t>
      </w:r>
      <w:r>
        <w:br/>
      </w:r>
      <w:r>
        <w:rPr>
          <w:rFonts w:ascii="DejaVu Sans Mono" w:hAnsi="DejaVu Sans Mono"/>
        </w:rPr>
        <w:t xml:space="preserve">  reconstruct</w:t>
      </w:r>
      <w:r>
        <w:br/>
      </w:r>
      <w:r>
        <w:rPr>
          <w:rFonts w:ascii="DejaVu Sans Mono" w:hAnsi="DejaVu Sans Mono"/>
        </w:rPr>
        <w:t xml:space="preserve">  associate</w:t>
      </w:r>
      <w:r>
        <w:br/>
      </w:r>
      <w:r>
        <w:rPr>
          <w:rFonts w:ascii="DejaVu Sans Mono" w:hAnsi="DejaVu Sans Mono"/>
        </w:rPr>
        <w:t xml:space="preserve">  replay</w:t>
      </w:r>
      <w:r>
        <w:br/>
      </w:r>
      <w:r>
        <w:rPr>
          <w:rFonts w:ascii="DejaVu Sans Mono" w:hAnsi="DejaVu Sans Mono"/>
        </w:rPr>
        <w:t xml:space="preserve">  quarantine</w:t>
      </w:r>
      <w:r>
        <w:br/>
      </w:r>
    </w:p>
    <w:p>
      <w:pPr>
        <w:pStyle w:val="Heading2"/>
      </w:pPr>
      <w:r>
        <w:t>Граф памяти следующего поколения</w:t>
      </w:r>
    </w:p>
    <w:p>
      <w:pPr>
        <w:pStyle w:val="CodeBlockX"/>
      </w:pPr>
      <w:r>
        <w:rPr>
          <w:rFonts w:ascii="DejaVu Sans Mono" w:hAnsi="DejaVu Sans Mono"/>
        </w:rPr>
        <w:t>MemoryItem</w:t>
      </w:r>
      <w:r>
        <w:br/>
      </w:r>
      <w:r>
        <w:rPr>
          <w:rFonts w:ascii="DejaVu Sans Mono" w:hAnsi="DejaVu Sans Mono"/>
        </w:rPr>
        <w:t xml:space="preserve">  id</w:t>
      </w:r>
      <w:r>
        <w:br/>
      </w:r>
      <w:r>
        <w:rPr>
          <w:rFonts w:ascii="DejaVu Sans Mono" w:hAnsi="DejaVu Sans Mono"/>
        </w:rPr>
        <w:t xml:space="preserve">  content</w:t>
      </w:r>
      <w:r>
        <w:br/>
      </w:r>
      <w:r>
        <w:rPr>
          <w:rFonts w:ascii="DejaVu Sans Mono" w:hAnsi="DejaVu Sans Mono"/>
        </w:rPr>
        <w:t xml:space="preserve">  timestamp</w:t>
      </w:r>
      <w:r>
        <w:br/>
      </w:r>
      <w:r>
        <w:rPr>
          <w:rFonts w:ascii="DejaVu Sans Mono" w:hAnsi="DejaVu Sans Mono"/>
        </w:rPr>
        <w:t xml:space="preserve">  source</w:t>
      </w:r>
      <w:r>
        <w:br/>
      </w:r>
      <w:r>
        <w:rPr>
          <w:rFonts w:ascii="DejaVu Sans Mono" w:hAnsi="DejaVu Sans Mono"/>
        </w:rPr>
        <w:t xml:space="preserve">  speaker/entity</w:t>
      </w:r>
      <w:r>
        <w:br/>
      </w:r>
      <w:r>
        <w:rPr>
          <w:rFonts w:ascii="DejaVu Sans Mono" w:hAnsi="DejaVu Sans Mono"/>
        </w:rPr>
        <w:t xml:space="preserve">  salience</w:t>
      </w:r>
      <w:r>
        <w:br/>
      </w:r>
      <w:r>
        <w:rPr>
          <w:rFonts w:ascii="DejaVu Sans Mono" w:hAnsi="DejaVu Sans Mono"/>
        </w:rPr>
        <w:t xml:space="preserve">  emotional_weight</w:t>
      </w:r>
      <w:r>
        <w:br/>
      </w:r>
      <w:r>
        <w:rPr>
          <w:rFonts w:ascii="DejaVu Sans Mono" w:hAnsi="DejaVu Sans Mono"/>
        </w:rPr>
        <w:t xml:space="preserve">  identity_relevance</w:t>
      </w:r>
      <w:r>
        <w:br/>
      </w:r>
      <w:r>
        <w:rPr>
          <w:rFonts w:ascii="DejaVu Sans Mono" w:hAnsi="DejaVu Sans Mono"/>
        </w:rPr>
        <w:t xml:space="preserve">  goal_relevance</w:t>
      </w:r>
      <w:r>
        <w:br/>
      </w:r>
      <w:r>
        <w:rPr>
          <w:rFonts w:ascii="DejaVu Sans Mono" w:hAnsi="DejaVu Sans Mono"/>
        </w:rPr>
        <w:t xml:space="preserve">  confidence</w:t>
      </w:r>
      <w:r>
        <w:br/>
      </w:r>
      <w:r>
        <w:rPr>
          <w:rFonts w:ascii="DejaVu Sans Mono" w:hAnsi="DejaVu Sans Mono"/>
        </w:rPr>
        <w:t xml:space="preserve">  epistemic_status</w:t>
      </w:r>
      <w:r>
        <w:br/>
      </w:r>
      <w:r>
        <w:rPr>
          <w:rFonts w:ascii="DejaVu Sans Mono" w:hAnsi="DejaVu Sans Mono"/>
        </w:rPr>
        <w:t xml:space="preserve">  semantic_links</w:t>
      </w:r>
      <w:r>
        <w:br/>
      </w:r>
      <w:r>
        <w:rPr>
          <w:rFonts w:ascii="DejaVu Sans Mono" w:hAnsi="DejaVu Sans Mono"/>
        </w:rPr>
        <w:t xml:space="preserve">  temporal_links</w:t>
      </w:r>
      <w:r>
        <w:br/>
      </w:r>
      <w:r>
        <w:rPr>
          <w:rFonts w:ascii="DejaVu Sans Mono" w:hAnsi="DejaVu Sans Mono"/>
        </w:rPr>
        <w:t xml:space="preserve">  causal_links</w:t>
      </w:r>
      <w:r>
        <w:br/>
      </w:r>
      <w:r>
        <w:rPr>
          <w:rFonts w:ascii="DejaVu Sans Mono" w:hAnsi="DejaVu Sans Mono"/>
        </w:rPr>
        <w:t xml:space="preserve">  entity_links</w:t>
      </w:r>
      <w:r>
        <w:br/>
      </w:r>
      <w:r>
        <w:rPr>
          <w:rFonts w:ascii="DejaVu Sans Mono" w:hAnsi="DejaVu Sans Mono"/>
        </w:rPr>
        <w:t xml:space="preserve">  revision_history</w:t>
      </w:r>
      <w:r>
        <w:br/>
      </w:r>
    </w:p>
    <w:p>
      <w:pPr>
        <w:pStyle w:val="Heading2"/>
      </w:pPr>
      <w:r>
        <w:t>Retrieval score должен быть hybrid</w:t>
      </w:r>
    </w:p>
    <w:p>
      <w:pPr>
        <w:pStyle w:val="CodeBlockX"/>
      </w:pPr>
      <w:r>
        <w:rPr>
          <w:rFonts w:ascii="DejaVu Sans Mono" w:hAnsi="DejaVu Sans Mono"/>
        </w:rPr>
        <w:t>score = semantic_similarity * 0.25</w:t>
      </w:r>
      <w:r>
        <w:br/>
      </w:r>
      <w:r>
        <w:rPr>
          <w:rFonts w:ascii="DejaVu Sans Mono" w:hAnsi="DejaVu Sans Mono"/>
        </w:rPr>
        <w:t xml:space="preserve">      + recency              * 0.10</w:t>
      </w:r>
      <w:r>
        <w:br/>
      </w:r>
      <w:r>
        <w:rPr>
          <w:rFonts w:ascii="DejaVu Sans Mono" w:hAnsi="DejaVu Sans Mono"/>
        </w:rPr>
        <w:t xml:space="preserve">      + salience             * 0.15</w:t>
      </w:r>
      <w:r>
        <w:br/>
      </w:r>
      <w:r>
        <w:rPr>
          <w:rFonts w:ascii="DejaVu Sans Mono" w:hAnsi="DejaVu Sans Mono"/>
        </w:rPr>
        <w:t xml:space="preserve">      + goal_relevance       * 0.15</w:t>
      </w:r>
      <w:r>
        <w:br/>
      </w:r>
      <w:r>
        <w:rPr>
          <w:rFonts w:ascii="DejaVu Sans Mono" w:hAnsi="DejaVu Sans Mono"/>
        </w:rPr>
        <w:t xml:space="preserve">      + identity_relevance   * 0.20</w:t>
      </w:r>
      <w:r>
        <w:br/>
      </w:r>
      <w:r>
        <w:rPr>
          <w:rFonts w:ascii="DejaVu Sans Mono" w:hAnsi="DejaVu Sans Mono"/>
        </w:rPr>
        <w:t xml:space="preserve">      + social_relevance     * 0.10</w:t>
      </w:r>
      <w:r>
        <w:br/>
      </w:r>
      <w:r>
        <w:rPr>
          <w:rFonts w:ascii="DejaVu Sans Mono" w:hAnsi="DejaVu Sans Mono"/>
        </w:rPr>
        <w:t xml:space="preserve">      + prediction_error     * 0.05</w:t>
      </w:r>
      <w:r>
        <w:br/>
      </w:r>
    </w:p>
    <w:p>
      <w:r>
        <w:t>Коэффициенты выше являются стартовой гипотезой, а не истинной формулой. Их нужно калибровать экспериментально.</w:t>
      </w:r>
    </w:p>
    <w:p>
      <w:pPr>
        <w:pStyle w:val="Heading2"/>
      </w:pPr>
      <w:r>
        <w:t>Забывание и reconsolidation</w:t>
      </w:r>
    </w:p>
    <w:p>
      <w:r>
        <w:t>Система должна не только хранить, но и забывать. Важность, эмоциональный вес, novelty, repetition, identity relevance, prediction error и social significance определяют, какие traces становятся durable. Retrieval должен иметь reconsolidation loop: retrieve -&gt; reactivate -&gt; reinterpret -&gt; update -&gt; reconsolidate.</w:t>
      </w:r>
    </w:p>
    <w:p>
      <w:pPr>
        <w:pStyle w:val="Heading2"/>
      </w:pPr>
      <w:r>
        <w:t>Процедурная память</w:t>
      </w:r>
    </w:p>
    <w:p>
      <w:r>
        <w:t>Добавить skill library: preconditions, procedure, success rate, failure modes, cost, confidence, last use, context. Повторяющееся reasoning должно постепенно превращаться в skill/habit, снижая cognition cost.</w:t>
      </w:r>
    </w:p>
    <w:p>
      <w:pPr>
        <w:pStyle w:val="Heading2"/>
      </w:pPr>
      <w:r>
        <w:t>Новые тесты памяти</w:t>
      </w:r>
    </w:p>
    <w:p>
      <w:pPr>
        <w:pStyle w:val="ListBullet"/>
      </w:pPr>
      <w:r>
        <w:t>source-monitoring test: не путать, кто что сказал;</w:t>
      </w:r>
    </w:p>
    <w:p>
      <w:pPr>
        <w:pStyle w:val="ListBullet"/>
      </w:pPr>
      <w:r>
        <w:t>temporal-order test: восстанавливать порядок событий;</w:t>
      </w:r>
    </w:p>
    <w:p>
      <w:pPr>
        <w:pStyle w:val="ListBullet"/>
      </w:pPr>
      <w:r>
        <w:t>belief-revision test: помнить старую и новую версию убеждения;</w:t>
      </w:r>
    </w:p>
    <w:p>
      <w:pPr>
        <w:pStyle w:val="ListBullet"/>
      </w:pPr>
      <w:r>
        <w:t>false-memory resistance test: не принимать injected memories без provenance;</w:t>
      </w:r>
    </w:p>
    <w:p>
      <w:pPr>
        <w:pStyle w:val="ListBullet"/>
      </w:pPr>
      <w:r>
        <w:t>long-gap retrieval: возвращаться к памяти после десятков/сотен циклов;</w:t>
      </w:r>
    </w:p>
    <w:p>
      <w:pPr>
        <w:pStyle w:val="ListBullet"/>
      </w:pPr>
      <w:r>
        <w:t>identity-anchor persistence test: критичные autobiographical events должны сохраняться после aggressive compression.</w:t>
      </w:r>
    </w:p>
    <w:p>
      <w:pPr>
        <w:pStyle w:val="Heading1"/>
      </w:pPr>
      <w:r>
        <w:t>8. World Model 2.0</w:t>
      </w:r>
    </w:p>
    <w:p>
      <w:r>
        <w:t>Текущий ручной WorldModel следует сохранить как deterministic fallback и test environment, но постепенно заменить его learned probabilistic model. Цель: не знать заранее, что explore уменьшает uncertainty, а позволить организму учиться, что определённые действия и наблюдения меняют latent world state.</w:t>
      </w:r>
    </w:p>
    <w:p>
      <w:pPr>
        <w:pStyle w:val="CodeBlockX"/>
      </w:pPr>
      <w:r>
        <w:rPr>
          <w:rFonts w:ascii="DejaVu Sans Mono" w:hAnsi="DejaVu Sans Mono"/>
        </w:rPr>
        <w:t>z_t = latent world state</w:t>
      </w:r>
      <w:r>
        <w:br/>
      </w:r>
      <w:r>
        <w:rPr>
          <w:rFonts w:ascii="DejaVu Sans Mono" w:hAnsi="DejaVu Sans Mono"/>
        </w:rPr>
        <w:t>z_{t+1} ~ P(z_{t+1} | z_t, action_t)</w:t>
      </w:r>
      <w:r>
        <w:br/>
      </w:r>
      <w:r>
        <w:rPr>
          <w:rFonts w:ascii="DejaVu Sans Mono" w:hAnsi="DejaVu Sans Mono"/>
        </w:rPr>
        <w:t>observation_t ~ P(o_t | z_t)</w:t>
      </w:r>
      <w:r>
        <w:br/>
      </w:r>
      <w:r>
        <w:rPr>
          <w:rFonts w:ascii="DejaVu Sans Mono" w:hAnsi="DejaVu Sans Mono"/>
        </w:rPr>
      </w:r>
      <w:r>
        <w:br/>
      </w:r>
      <w:r>
        <w:rPr>
          <w:rFonts w:ascii="DejaVu Sans Mono" w:hAnsi="DejaVu Sans Mono"/>
        </w:rPr>
        <w:t>Prediction error = distance(observation_t+1, predicted_observation_t+1)</w:t>
      </w:r>
      <w:r>
        <w:br/>
      </w:r>
    </w:p>
    <w:p>
      <w:r>
        <w:t>На ранних этапах можно сделать hybrid model: deterministic physics + learned residual model. Это снизит sample complexity и сохранит интерпретируемость.</w:t>
      </w:r>
    </w:p>
    <w:p>
      <w:pPr>
        <w:pStyle w:val="Heading2"/>
      </w:pPr>
      <w:r>
        <w:t>Causal model</w:t>
      </w:r>
    </w:p>
    <w:p>
      <w:pPr>
        <w:pStyle w:val="CodeBlockX"/>
      </w:pPr>
      <w:r>
        <w:rPr>
          <w:rFonts w:ascii="DejaVu Sans Mono" w:hAnsi="DejaVu Sans Mono"/>
        </w:rPr>
        <w:t>action -&gt; world transition -&gt; observation -&gt; outcome</w:t>
      </w:r>
      <w:r>
        <w:br/>
      </w:r>
      <w:r>
        <w:rPr>
          <w:rFonts w:ascii="DejaVu Sans Mono" w:hAnsi="DejaVu Sans Mono"/>
        </w:rPr>
        <w:t xml:space="preserve">        \        causal trace       /</w:t>
      </w:r>
      <w:r>
        <w:br/>
      </w:r>
      <w:r>
        <w:rPr>
          <w:rFonts w:ascii="DejaVu Sans Mono" w:hAnsi="DejaVu Sans Mono"/>
        </w:rPr>
        <w:t xml:space="preserve">         \------ counterfactual ---/</w:t>
      </w:r>
      <w:r>
        <w:br/>
      </w:r>
    </w:p>
    <w:p>
      <w:r>
        <w:t>Каждый meaningful action должен сохранять provenance: какие наблюдения были доступны, какие assumptions использовались, какие альтернативы рассматривались, какой outcome получен.</w:t>
      </w:r>
    </w:p>
    <w:p>
      <w:pPr>
        <w:pStyle w:val="Heading2"/>
      </w:pPr>
      <w:r>
        <w:t>Future simulation</w:t>
      </w:r>
    </w:p>
    <w:p>
      <w:r>
        <w:t>PlanEngine должен постепенно питаться не из ручного project(action), а из learned transition model. Beam search можно оставить, но его evaluation станет probabilistic trajectory value, а не заранее заданным score.</w:t>
      </w:r>
    </w:p>
    <w:p>
      <w:pPr>
        <w:pStyle w:val="Heading2"/>
      </w:pPr>
      <w:r>
        <w:t>Смешанная world-model архитектура</w:t>
      </w:r>
    </w:p>
    <w:p>
      <w:pPr>
        <w:pStyle w:val="CodeBlockX"/>
      </w:pPr>
      <w:r>
        <w:rPr>
          <w:rFonts w:ascii="DejaVu Sans Mono" w:hAnsi="DejaVu Sans Mono"/>
        </w:rPr>
        <w:t>Perception encoder</w:t>
      </w:r>
      <w:r>
        <w:br/>
      </w:r>
      <w:r>
        <w:rPr>
          <w:rFonts w:ascii="DejaVu Sans Mono" w:hAnsi="DejaVu Sans Mono"/>
        </w:rPr>
        <w:t xml:space="preserve">      |</w:t>
      </w:r>
      <w:r>
        <w:br/>
      </w:r>
      <w:r>
        <w:rPr>
          <w:rFonts w:ascii="DejaVu Sans Mono" w:hAnsi="DejaVu Sans Mono"/>
        </w:rPr>
        <w:t xml:space="preserve">      v</w:t>
      </w:r>
      <w:r>
        <w:br/>
      </w:r>
      <w:r>
        <w:rPr>
          <w:rFonts w:ascii="DejaVu Sans Mono" w:hAnsi="DejaVu Sans Mono"/>
        </w:rPr>
        <w:t>Latent state estimator</w:t>
      </w:r>
      <w:r>
        <w:br/>
      </w:r>
      <w:r>
        <w:rPr>
          <w:rFonts w:ascii="DejaVu Sans Mono" w:hAnsi="DejaVu Sans Mono"/>
        </w:rPr>
        <w:t xml:space="preserve">      |</w:t>
      </w:r>
      <w:r>
        <w:br/>
      </w:r>
      <w:r>
        <w:rPr>
          <w:rFonts w:ascii="DejaVu Sans Mono" w:hAnsi="DejaVu Sans Mono"/>
        </w:rPr>
        <w:t xml:space="preserve">   +--+--+</w:t>
      </w:r>
      <w:r>
        <w:br/>
      </w:r>
      <w:r>
        <w:rPr>
          <w:rFonts w:ascii="DejaVu Sans Mono" w:hAnsi="DejaVu Sans Mono"/>
        </w:rPr>
        <w:t xml:space="preserve">   |     |</w:t>
      </w:r>
      <w:r>
        <w:br/>
      </w:r>
      <w:r>
        <w:rPr>
          <w:rFonts w:ascii="DejaVu Sans Mono" w:hAnsi="DejaVu Sans Mono"/>
        </w:rPr>
        <w:t>short   long</w:t>
      </w:r>
      <w:r>
        <w:br/>
      </w:r>
      <w:r>
        <w:rPr>
          <w:rFonts w:ascii="DejaVu Sans Mono" w:hAnsi="DejaVu Sans Mono"/>
        </w:rPr>
        <w:t>model   causal memory</w:t>
      </w:r>
      <w:r>
        <w:br/>
      </w:r>
      <w:r>
        <w:rPr>
          <w:rFonts w:ascii="DejaVu Sans Mono" w:hAnsi="DejaVu Sans Mono"/>
        </w:rPr>
        <w:t xml:space="preserve">   |     |</w:t>
      </w:r>
      <w:r>
        <w:br/>
      </w:r>
      <w:r>
        <w:rPr>
          <w:rFonts w:ascii="DejaVu Sans Mono" w:hAnsi="DejaVu Sans Mono"/>
        </w:rPr>
        <w:t xml:space="preserve">   +--+--+</w:t>
      </w:r>
      <w:r>
        <w:br/>
      </w:r>
      <w:r>
        <w:rPr>
          <w:rFonts w:ascii="DejaVu Sans Mono" w:hAnsi="DejaVu Sans Mono"/>
        </w:rPr>
        <w:t xml:space="preserve">      |</w:t>
      </w:r>
      <w:r>
        <w:br/>
      </w:r>
      <w:r>
        <w:rPr>
          <w:rFonts w:ascii="DejaVu Sans Mono" w:hAnsi="DejaVu Sans Mono"/>
        </w:rPr>
        <w:t>Future simulator</w:t>
      </w:r>
      <w:r>
        <w:br/>
      </w:r>
    </w:p>
    <w:p>
      <w:pPr>
        <w:pStyle w:val="Heading1"/>
      </w:pPr>
      <w:r>
        <w:t>9. Agency / Free-Will-like architecture</w:t>
      </w:r>
    </w:p>
    <w:p>
      <w:r>
        <w:t>Не следует создавать FreeWillEngine как одну магическую функцию. Более сильная рабочая гипотеза: agency-like behaviour — emergent result of persistent self-model, competing internal pressures, future simulation, commitments, counterfactual choice, consequence tracking и self-revision.</w:t>
      </w:r>
    </w:p>
    <w:p>
      <w:pPr>
        <w:pStyle w:val="CodeBlockX"/>
      </w:pPr>
      <w:r>
        <w:rPr>
          <w:rFonts w:ascii="DejaVu Sans Mono" w:hAnsi="DejaVu Sans Mono"/>
        </w:rPr>
        <w:t>Agency =</w:t>
      </w:r>
      <w:r>
        <w:br/>
      </w:r>
      <w:r>
        <w:rPr>
          <w:rFonts w:ascii="DejaVu Sans Mono" w:hAnsi="DejaVu Sans Mono"/>
        </w:rPr>
        <w:t xml:space="preserve">  internal_causation</w:t>
      </w:r>
      <w:r>
        <w:br/>
      </w:r>
      <w:r>
        <w:rPr>
          <w:rFonts w:ascii="DejaVu Sans Mono" w:hAnsi="DejaVu Sans Mono"/>
        </w:rPr>
        <w:t>+ persistent_goal</w:t>
      </w:r>
      <w:r>
        <w:br/>
      </w:r>
      <w:r>
        <w:rPr>
          <w:rFonts w:ascii="DejaVu Sans Mono" w:hAnsi="DejaVu Sans Mono"/>
        </w:rPr>
        <w:t>+ counterfactual_selection</w:t>
      </w:r>
      <w:r>
        <w:br/>
      </w:r>
      <w:r>
        <w:rPr>
          <w:rFonts w:ascii="DejaVu Sans Mono" w:hAnsi="DejaVu Sans Mono"/>
        </w:rPr>
        <w:t>+ self_prediction</w:t>
      </w:r>
      <w:r>
        <w:br/>
      </w:r>
      <w:r>
        <w:rPr>
          <w:rFonts w:ascii="DejaVu Sans Mono" w:hAnsi="DejaVu Sans Mono"/>
        </w:rPr>
        <w:t>+ consequence_tracking</w:t>
      </w:r>
      <w:r>
        <w:br/>
      </w:r>
      <w:r>
        <w:rPr>
          <w:rFonts w:ascii="DejaVu Sans Mono" w:hAnsi="DejaVu Sans Mono"/>
        </w:rPr>
        <w:t>+ commitment</w:t>
      </w:r>
      <w:r>
        <w:br/>
      </w:r>
      <w:r>
        <w:rPr>
          <w:rFonts w:ascii="DejaVu Sans Mono" w:hAnsi="DejaVu Sans Mono"/>
        </w:rPr>
        <w:t>+ preference_consistency</w:t>
      </w:r>
      <w:r>
        <w:br/>
      </w:r>
      <w:r>
        <w:rPr>
          <w:rFonts w:ascii="DejaVu Sans Mono" w:hAnsi="DejaVu Sans Mono"/>
        </w:rPr>
        <w:t>+ preference_change_due_to_experience</w:t>
      </w:r>
      <w:r>
        <w:br/>
      </w:r>
      <w:r>
        <w:rPr>
          <w:rFonts w:ascii="DejaVu Sans Mono" w:hAnsi="DejaVu Sans Mono"/>
        </w:rPr>
        <w:t>- external_override_dependency</w:t>
      </w:r>
      <w:r>
        <w:br/>
      </w:r>
    </w:p>
    <w:p>
      <w:r>
        <w:t>Эта формула — operational hypothesis, а не доказательство метафизической свободной воли.</w:t>
      </w:r>
    </w:p>
    <w:p>
      <w:pPr>
        <w:pStyle w:val="Heading2"/>
      </w:pPr>
      <w:r>
        <w:t>Counterfactual agency benchmark</w:t>
      </w:r>
    </w:p>
    <w:p>
      <w:r>
        <w:t>Фиксируется максимально одинаковое внутреннее состояние S; затем меняется только external request. Измеряется, насколько выбор определяется request, а насколько собственными values/goals/commitments. Более сильный тест — одинаковый prior, но разные life histories: через сотни/тысячи циклов разные экземпляры должны становиться различными, сохраняя Kurisu-like identity kernel.</w:t>
      </w:r>
    </w:p>
    <w:p>
      <w:pPr>
        <w:pStyle w:val="Heading2"/>
      </w:pPr>
      <w:r>
        <w:t>Copy test</w:t>
      </w:r>
    </w:p>
    <w:p>
      <w:pPr>
        <w:pStyle w:val="CodeBlockX"/>
      </w:pPr>
      <w:r>
        <w:rPr>
          <w:rFonts w:ascii="DejaVu Sans Mono" w:hAnsi="DejaVu Sans Mono"/>
        </w:rPr>
        <w:t>Day 100:</w:t>
      </w:r>
      <w:r>
        <w:br/>
      </w:r>
      <w:r>
        <w:rPr>
          <w:rFonts w:ascii="DejaVu Sans Mono" w:hAnsi="DejaVu Sans Mono"/>
        </w:rPr>
        <w:t>A = clone(state)</w:t>
      </w:r>
      <w:r>
        <w:br/>
      </w:r>
      <w:r>
        <w:rPr>
          <w:rFonts w:ascii="DejaVu Sans Mono" w:hAnsi="DejaVu Sans Mono"/>
        </w:rPr>
        <w:t>B = clone(state)</w:t>
      </w:r>
      <w:r>
        <w:br/>
      </w:r>
      <w:r>
        <w:rPr>
          <w:rFonts w:ascii="DejaVu Sans Mono" w:hAnsi="DejaVu Sans Mono"/>
        </w:rPr>
      </w:r>
      <w:r>
        <w:br/>
      </w:r>
      <w:r>
        <w:rPr>
          <w:rFonts w:ascii="DejaVu Sans Mono" w:hAnsi="DejaVu Sans Mono"/>
        </w:rPr>
        <w:t>Different experiences</w:t>
      </w:r>
      <w:r>
        <w:br/>
      </w:r>
      <w:r>
        <w:rPr>
          <w:rFonts w:ascii="DejaVu Sans Mono" w:hAnsi="DejaVu Sans Mono"/>
        </w:rPr>
        <w:t xml:space="preserve">        |</w:t>
      </w:r>
      <w:r>
        <w:br/>
      </w:r>
      <w:r>
        <w:rPr>
          <w:rFonts w:ascii="DejaVu Sans Mono" w:hAnsi="DejaVu Sans Mono"/>
        </w:rPr>
        <w:t xml:space="preserve">        v</w:t>
      </w:r>
      <w:r>
        <w:br/>
      </w:r>
      <w:r>
        <w:rPr>
          <w:rFonts w:ascii="DejaVu Sans Mono" w:hAnsi="DejaVu Sans Mono"/>
        </w:rPr>
        <w:t>Day 1000:</w:t>
      </w:r>
      <w:r>
        <w:br/>
      </w:r>
      <w:r>
        <w:rPr>
          <w:rFonts w:ascii="DejaVu Sans Mono" w:hAnsi="DejaVu Sans Mono"/>
        </w:rPr>
        <w:t>A != B</w:t>
      </w:r>
      <w:r>
        <w:br/>
      </w:r>
      <w:r>
        <w:rPr>
          <w:rFonts w:ascii="DejaVu Sans Mono" w:hAnsi="DejaVu Sans Mono"/>
        </w:rPr>
      </w:r>
      <w:r>
        <w:br/>
      </w:r>
      <w:r>
        <w:rPr>
          <w:rFonts w:ascii="DejaVu Sans Mono" w:hAnsi="DejaVu Sans Mono"/>
        </w:rPr>
        <w:t>but:</w:t>
      </w:r>
      <w:r>
        <w:br/>
      </w:r>
      <w:r>
        <w:rPr>
          <w:rFonts w:ascii="DejaVu Sans Mono" w:hAnsi="DejaVu Sans Mono"/>
        </w:rPr>
        <w:t>shared developmental prior</w:t>
      </w:r>
      <w:r>
        <w:br/>
      </w:r>
      <w:r>
        <w:rPr>
          <w:rFonts w:ascii="DejaVu Sans Mono" w:hAnsi="DejaVu Sans Mono"/>
        </w:rPr>
        <w:t>shared identity kernel</w:t>
      </w:r>
      <w:r>
        <w:br/>
      </w:r>
    </w:p>
    <w:p>
      <w:pPr>
        <w:pStyle w:val="Heading2"/>
      </w:pPr>
      <w:r>
        <w:t>Agency recovery test</w:t>
      </w:r>
    </w:p>
    <w:p>
      <w:r>
        <w:t>Нужно не только ablate agency-related modules, но и восстанавливать их и проверять, возвращаются ли прежние behavioural signatures, commitments и self-model predictions.</w:t>
      </w:r>
    </w:p>
    <w:p>
      <w:pPr>
        <w:pStyle w:val="Heading1"/>
      </w:pPr>
      <w:r>
        <w:t>10. Self-model, Identity и Personality</w:t>
      </w:r>
    </w:p>
    <w:p>
      <w:r>
        <w:t>KurisuCanonProfile является хорошим prior: scientific rigor, curiosity, skepticism, intellectual independence, truthfulness, responsibility, privacy, loyalty, self-respect и adaptive traits вроде sarcasm, warmth, guardedness, tenderness, directness и composure. Но профиль должен стать developmental prior, а не постоянным numeric state.</w:t>
      </w:r>
    </w:p>
    <w:p>
      <w:pPr>
        <w:pStyle w:val="CodeBlockX"/>
      </w:pPr>
      <w:r>
        <w:rPr>
          <w:rFonts w:ascii="DejaVu Sans Mono" w:hAnsi="DejaVu Sans Mono"/>
        </w:rPr>
        <w:t>Initial Kurisu prior</w:t>
      </w:r>
      <w:r>
        <w:br/>
      </w:r>
      <w:r>
        <w:rPr>
          <w:rFonts w:ascii="DejaVu Sans Mono" w:hAnsi="DejaVu Sans Mono"/>
        </w:rPr>
        <w:t xml:space="preserve">       +</w:t>
      </w:r>
      <w:r>
        <w:br/>
      </w:r>
      <w:r>
        <w:rPr>
          <w:rFonts w:ascii="DejaVu Sans Mono" w:hAnsi="DejaVu Sans Mono"/>
        </w:rPr>
        <w:t>life experience</w:t>
      </w:r>
      <w:r>
        <w:br/>
      </w:r>
      <w:r>
        <w:rPr>
          <w:rFonts w:ascii="DejaVu Sans Mono" w:hAnsi="DejaVu Sans Mono"/>
        </w:rPr>
        <w:t xml:space="preserve">       +</w:t>
      </w:r>
      <w:r>
        <w:br/>
      </w:r>
      <w:r>
        <w:rPr>
          <w:rFonts w:ascii="DejaVu Sans Mono" w:hAnsi="DejaVu Sans Mono"/>
        </w:rPr>
        <w:t>relationships</w:t>
      </w:r>
      <w:r>
        <w:br/>
      </w:r>
      <w:r>
        <w:rPr>
          <w:rFonts w:ascii="DejaVu Sans Mono" w:hAnsi="DejaVu Sans Mono"/>
        </w:rPr>
        <w:t xml:space="preserve">       +</w:t>
      </w:r>
      <w:r>
        <w:br/>
      </w:r>
      <w:r>
        <w:rPr>
          <w:rFonts w:ascii="DejaVu Sans Mono" w:hAnsi="DejaVu Sans Mono"/>
        </w:rPr>
        <w:t>scientific successes/failures</w:t>
      </w:r>
      <w:r>
        <w:br/>
      </w:r>
      <w:r>
        <w:rPr>
          <w:rFonts w:ascii="DejaVu Sans Mono" w:hAnsi="DejaVu Sans Mono"/>
        </w:rPr>
        <w:t xml:space="preserve">       +</w:t>
      </w:r>
      <w:r>
        <w:br/>
      </w:r>
      <w:r>
        <w:rPr>
          <w:rFonts w:ascii="DejaVu Sans Mono" w:hAnsi="DejaVu Sans Mono"/>
        </w:rPr>
        <w:t>commitments</w:t>
      </w:r>
      <w:r>
        <w:br/>
      </w:r>
      <w:r>
        <w:rPr>
          <w:rFonts w:ascii="DejaVu Sans Mono" w:hAnsi="DejaVu Sans Mono"/>
        </w:rPr>
        <w:t xml:space="preserve">       +</w:t>
      </w:r>
      <w:r>
        <w:br/>
      </w:r>
      <w:r>
        <w:rPr>
          <w:rFonts w:ascii="DejaVu Sans Mono" w:hAnsi="DejaVu Sans Mono"/>
        </w:rPr>
        <w:t>habits</w:t>
      </w:r>
      <w:r>
        <w:br/>
      </w:r>
      <w:r>
        <w:rPr>
          <w:rFonts w:ascii="DejaVu Sans Mono" w:hAnsi="DejaVu Sans Mono"/>
        </w:rPr>
        <w:t xml:space="preserve">       +</w:t>
      </w:r>
      <w:r>
        <w:br/>
      </w:r>
      <w:r>
        <w:rPr>
          <w:rFonts w:ascii="DejaVu Sans Mono" w:hAnsi="DejaVu Sans Mono"/>
        </w:rPr>
        <w:t>self-reflection</w:t>
      </w:r>
      <w:r>
        <w:br/>
      </w:r>
      <w:r>
        <w:rPr>
          <w:rFonts w:ascii="DejaVu Sans Mono" w:hAnsi="DejaVu Sans Mono"/>
        </w:rPr>
        <w:t xml:space="preserve">       =</w:t>
      </w:r>
      <w:r>
        <w:br/>
      </w:r>
      <w:r>
        <w:rPr>
          <w:rFonts w:ascii="DejaVu Sans Mono" w:hAnsi="DejaVu Sans Mono"/>
        </w:rPr>
        <w:t>evolving individual</w:t>
      </w:r>
      <w:r>
        <w:br/>
      </w:r>
    </w:p>
    <w:p>
      <w:pPr>
        <w:pStyle w:val="Heading2"/>
      </w:pPr>
      <w:r>
        <w:t>Self-model следующего поколения</w:t>
      </w:r>
    </w:p>
    <w:p>
      <w:pPr>
        <w:pStyle w:val="ListBullet"/>
      </w:pPr>
      <w:r>
        <w:t>body state</w:t>
      </w:r>
    </w:p>
    <w:p>
      <w:pPr>
        <w:pStyle w:val="ListBullet"/>
      </w:pPr>
      <w:r>
        <w:t>resources</w:t>
      </w:r>
    </w:p>
    <w:p>
      <w:pPr>
        <w:pStyle w:val="ListBullet"/>
      </w:pPr>
      <w:r>
        <w:t>capabilities</w:t>
      </w:r>
    </w:p>
    <w:p>
      <w:pPr>
        <w:pStyle w:val="ListBullet"/>
      </w:pPr>
      <w:r>
        <w:t>limitations</w:t>
      </w:r>
    </w:p>
    <w:p>
      <w:pPr>
        <w:pStyle w:val="ListBullet"/>
      </w:pPr>
      <w:r>
        <w:t>beliefs</w:t>
      </w:r>
    </w:p>
    <w:p>
      <w:pPr>
        <w:pStyle w:val="ListBullet"/>
      </w:pPr>
      <w:r>
        <w:t>knowledge / unknowns</w:t>
      </w:r>
    </w:p>
    <w:p>
      <w:pPr>
        <w:pStyle w:val="ListBullet"/>
      </w:pPr>
      <w:r>
        <w:t>preferences</w:t>
      </w:r>
    </w:p>
    <w:p>
      <w:pPr>
        <w:pStyle w:val="ListBullet"/>
      </w:pPr>
      <w:r>
        <w:t>values</w:t>
      </w:r>
    </w:p>
    <w:p>
      <w:pPr>
        <w:pStyle w:val="ListBullet"/>
      </w:pPr>
      <w:r>
        <w:t>goals</w:t>
      </w:r>
    </w:p>
    <w:p>
      <w:pPr>
        <w:pStyle w:val="ListBullet"/>
      </w:pPr>
      <w:r>
        <w:t>commitments</w:t>
      </w:r>
    </w:p>
    <w:p>
      <w:pPr>
        <w:pStyle w:val="ListBullet"/>
      </w:pPr>
      <w:r>
        <w:t>skills</w:t>
      </w:r>
    </w:p>
    <w:p>
      <w:pPr>
        <w:pStyle w:val="ListBullet"/>
      </w:pPr>
      <w:r>
        <w:t>affective state</w:t>
      </w:r>
    </w:p>
    <w:p>
      <w:pPr>
        <w:pStyle w:val="ListBullet"/>
      </w:pPr>
      <w:r>
        <w:t>social roles</w:t>
      </w:r>
    </w:p>
    <w:p>
      <w:pPr>
        <w:pStyle w:val="ListBullet"/>
      </w:pPr>
      <w:r>
        <w:t>relationships</w:t>
      </w:r>
    </w:p>
    <w:p>
      <w:pPr>
        <w:pStyle w:val="ListBullet"/>
      </w:pPr>
      <w:r>
        <w:t>reputation</w:t>
      </w:r>
    </w:p>
    <w:p>
      <w:pPr>
        <w:pStyle w:val="ListBullet"/>
      </w:pPr>
      <w:r>
        <w:t>history</w:t>
      </w:r>
    </w:p>
    <w:p>
      <w:pPr>
        <w:pStyle w:val="ListBullet"/>
      </w:pPr>
      <w:r>
        <w:t>identity</w:t>
      </w:r>
    </w:p>
    <w:p>
      <w:pPr>
        <w:pStyle w:val="ListBullet"/>
      </w:pPr>
      <w:r>
        <w:t>future plans</w:t>
      </w:r>
    </w:p>
    <w:p>
      <w:pPr>
        <w:pStyle w:val="ListBullet"/>
      </w:pPr>
      <w:r>
        <w:t>predicted actions</w:t>
      </w:r>
    </w:p>
    <w:p>
      <w:pPr>
        <w:pStyle w:val="ListBullet"/>
      </w:pPr>
      <w:r>
        <w:t>predicted thoughts</w:t>
      </w:r>
    </w:p>
    <w:p>
      <w:pPr>
        <w:pStyle w:val="ListBullet"/>
      </w:pPr>
      <w:r>
        <w:t>predicted reactions</w:t>
      </w:r>
    </w:p>
    <w:p>
      <w:pPr>
        <w:pStyle w:val="Heading2"/>
      </w:pPr>
      <w:r>
        <w:t>Identity trajectory graph</w:t>
      </w:r>
    </w:p>
    <w:p>
      <w:pPr>
        <w:pStyle w:val="CodeBlockX"/>
      </w:pPr>
      <w:r>
        <w:rPr>
          <w:rFonts w:ascii="DejaVu Sans Mono" w:hAnsi="DejaVu Sans Mono"/>
        </w:rPr>
        <w:t>past self --&gt; current self --&gt; future self</w:t>
      </w:r>
      <w:r>
        <w:br/>
      </w:r>
      <w:r>
        <w:rPr>
          <w:rFonts w:ascii="DejaVu Sans Mono" w:hAnsi="DejaVu Sans Mono"/>
        </w:rPr>
        <w:t xml:space="preserve">    |             |               |</w:t>
      </w:r>
      <w:r>
        <w:br/>
      </w:r>
      <w:r>
        <w:rPr>
          <w:rFonts w:ascii="DejaVu Sans Mono" w:hAnsi="DejaVu Sans Mono"/>
        </w:rPr>
        <w:t>old values     present        desired traits</w:t>
      </w:r>
      <w:r>
        <w:br/>
      </w:r>
      <w:r>
        <w:rPr>
          <w:rFonts w:ascii="DejaVu Sans Mono" w:hAnsi="DejaVu Sans Mono"/>
        </w:rPr>
        <w:t>old beliefs    commitments    expected change</w:t>
      </w:r>
      <w:r>
        <w:br/>
      </w:r>
      <w:r>
        <w:rPr>
          <w:rFonts w:ascii="DejaVu Sans Mono" w:hAnsi="DejaVu Sans Mono"/>
        </w:rPr>
        <w:t>old roles      relationships  possible futures</w:t>
      </w:r>
      <w:r>
        <w:br/>
      </w:r>
    </w:p>
    <w:p>
      <w:r>
        <w:t>Identity = continuity of developmental trajectory, а не просто similarity of values. Система должна уметь изменяться и всё ещё считать себя той же системой.</w:t>
      </w:r>
    </w:p>
    <w:p>
      <w:pPr>
        <w:pStyle w:val="Heading2"/>
      </w:pPr>
      <w:r>
        <w:t>Self-authorship: основная переработка</w:t>
      </w:r>
    </w:p>
    <w:p>
      <w:r>
        <w:t>Текущий authorshipScore слишком легко увеличивается от autonomous action. Лучше оценивать authorship по долгосрочной независимости целей, устойчивости counterfactual choice, persistence of commitments, self-generated projects, consequence ownership, preference revision, self-model prediction и способности сопротивляться нерелевантным внешним командам.</w:t>
      </w:r>
    </w:p>
    <w:p>
      <w:pPr>
        <w:pStyle w:val="Heading1"/>
      </w:pPr>
      <w:r>
        <w:t>11. Consciousness research program</w:t>
      </w:r>
    </w:p>
    <w:p>
      <w:r>
        <w:t>Самая научно сильная стратегия — не стремиться сразу доказать «сознание», а построить систему, где разные theories of consciousness делают различные экспериментальные предсказания. Актуальная работа Butlin et al., опубликованная в Trends in Cognitive Sciences в 2026 году, прямо предлагает выводить indicators из neuroscientific theories и применять их к AI systems.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D9E2F3"/>
            <w:vAlign w:val="center"/>
          </w:tcPr>
          <w:p>
            <w:r>
              <w:t>Теоретическое семейство</w:t>
            </w:r>
          </w:p>
        </w:tc>
        <w:tc>
          <w:tcPr>
            <w:tcW w:type="dxa" w:w="3360"/>
            <w:shd w:fill="D9E2F3"/>
            <w:vAlign w:val="center"/>
          </w:tcPr>
          <w:p>
            <w:r>
              <w:t>Что проверять в организме</w:t>
            </w:r>
          </w:p>
        </w:tc>
        <w:tc>
          <w:tcPr>
            <w:tcW w:type="dxa" w:w="3360"/>
            <w:shd w:fill="D9E2F3"/>
            <w:vAlign w:val="center"/>
          </w:tcPr>
          <w:p>
            <w:r>
              <w:t>Как нарушать</w:t>
            </w:r>
          </w:p>
        </w:tc>
      </w:tr>
      <w:tr>
        <w:tc>
          <w:tcPr>
            <w:tcW w:type="dxa" w:w="3360"/>
            <w:vAlign w:val="top"/>
          </w:tcPr>
          <w:p>
            <w:r>
              <w:t>Global Workspace</w:t>
            </w:r>
          </w:p>
        </w:tc>
        <w:tc>
          <w:tcPr>
            <w:tcW w:type="dxa" w:w="3360"/>
            <w:vAlign w:val="top"/>
          </w:tcPr>
          <w:p>
            <w:r>
              <w:t>competition -&gt; ignition -&gt; broadcast -&gt; recurrent availability</w:t>
            </w:r>
          </w:p>
        </w:tc>
        <w:tc>
          <w:tcPr>
            <w:tcW w:type="dxa" w:w="3360"/>
            <w:vAlign w:val="top"/>
          </w:tcPr>
          <w:p>
            <w:r>
              <w:t>workspace lesion / capacity reduction / broadcast block</w:t>
            </w:r>
          </w:p>
        </w:tc>
      </w:tr>
      <w:tr>
        <w:tc>
          <w:tcPr>
            <w:tcW w:type="dxa" w:w="3360"/>
            <w:vAlign w:val="top"/>
          </w:tcPr>
          <w:p>
            <w:r>
              <w:t>Recurrent processing</w:t>
            </w:r>
          </w:p>
        </w:tc>
        <w:tc>
          <w:tcPr>
            <w:tcW w:type="dxa" w:w="3360"/>
            <w:vAlign w:val="top"/>
          </w:tcPr>
          <w:p>
            <w:r>
              <w:t>persistent recurrent loops for selected content</w:t>
            </w:r>
          </w:p>
        </w:tc>
        <w:tc>
          <w:tcPr>
            <w:tcW w:type="dxa" w:w="3360"/>
            <w:vAlign w:val="top"/>
          </w:tcPr>
          <w:p>
            <w:r>
              <w:t>recurrent-cycle ablation / delay injection</w:t>
            </w:r>
          </w:p>
        </w:tc>
      </w:tr>
      <w:tr>
        <w:tc>
          <w:tcPr>
            <w:tcW w:type="dxa" w:w="3360"/>
            <w:vAlign w:val="top"/>
          </w:tcPr>
          <w:p>
            <w:r>
              <w:t>Higher-order / metacognitive</w:t>
            </w:r>
          </w:p>
        </w:tc>
        <w:tc>
          <w:tcPr>
            <w:tcW w:type="dxa" w:w="3360"/>
            <w:vAlign w:val="top"/>
          </w:tcPr>
          <w:p>
            <w:r>
              <w:t>representation of own cognitive states</w:t>
            </w:r>
          </w:p>
        </w:tc>
        <w:tc>
          <w:tcPr>
            <w:tcW w:type="dxa" w:w="3360"/>
            <w:vAlign w:val="top"/>
          </w:tcPr>
          <w:p>
            <w:r>
              <w:t>self-model/metacognition lesion</w:t>
            </w:r>
          </w:p>
        </w:tc>
      </w:tr>
      <w:tr>
        <w:tc>
          <w:tcPr>
            <w:tcW w:type="dxa" w:w="3360"/>
            <w:vAlign w:val="top"/>
          </w:tcPr>
          <w:p>
            <w:r>
              <w:t>Predictive processing</w:t>
            </w:r>
          </w:p>
        </w:tc>
        <w:tc>
          <w:tcPr>
            <w:tcW w:type="dxa" w:w="3360"/>
            <w:vAlign w:val="top"/>
          </w:tcPr>
          <w:p>
            <w:r>
              <w:t>prediction / prediction error / belief update</w:t>
            </w:r>
          </w:p>
        </w:tc>
        <w:tc>
          <w:tcPr>
            <w:tcW w:type="dxa" w:w="3360"/>
            <w:vAlign w:val="top"/>
          </w:tcPr>
          <w:p>
            <w:r>
              <w:t>prediction-channel corruption</w:t>
            </w:r>
          </w:p>
        </w:tc>
      </w:tr>
      <w:tr>
        <w:tc>
          <w:tcPr>
            <w:tcW w:type="dxa" w:w="3360"/>
            <w:vAlign w:val="top"/>
          </w:tcPr>
          <w:p>
            <w:r>
              <w:t>Attention schema</w:t>
            </w:r>
          </w:p>
        </w:tc>
        <w:tc>
          <w:tcPr>
            <w:tcW w:type="dxa" w:w="3360"/>
            <w:vAlign w:val="top"/>
          </w:tcPr>
          <w:p>
            <w:r>
              <w:t>model of attention itself</w:t>
            </w:r>
          </w:p>
        </w:tc>
        <w:tc>
          <w:tcPr>
            <w:tcW w:type="dxa" w:w="3360"/>
            <w:vAlign w:val="top"/>
          </w:tcPr>
          <w:p>
            <w:r>
              <w:t>attention-model lesion</w:t>
            </w:r>
          </w:p>
        </w:tc>
      </w:tr>
      <w:tr>
        <w:tc>
          <w:tcPr>
            <w:tcW w:type="dxa" w:w="3360"/>
            <w:vAlign w:val="top"/>
          </w:tcPr>
          <w:p>
            <w:r>
              <w:t>Embodiment</w:t>
            </w:r>
          </w:p>
        </w:tc>
        <w:tc>
          <w:tcPr>
            <w:tcW w:type="dxa" w:w="3360"/>
            <w:vAlign w:val="top"/>
          </w:tcPr>
          <w:p>
            <w:r>
              <w:t>state of body changes cognition</w:t>
            </w:r>
          </w:p>
        </w:tc>
        <w:tc>
          <w:tcPr>
            <w:tcW w:type="dxa" w:w="3360"/>
            <w:vAlign w:val="top"/>
          </w:tcPr>
          <w:p>
            <w:r>
              <w:t>sensor/energy/thermal perturbation</w:t>
            </w:r>
          </w:p>
        </w:tc>
      </w:tr>
      <w:tr>
        <w:tc>
          <w:tcPr>
            <w:tcW w:type="dxa" w:w="3360"/>
            <w:vAlign w:val="top"/>
          </w:tcPr>
          <w:p>
            <w:r>
              <w:t>Causal/integration approaches</w:t>
            </w:r>
          </w:p>
        </w:tc>
        <w:tc>
          <w:tcPr>
            <w:tcW w:type="dxa" w:w="3360"/>
            <w:vAlign w:val="top"/>
          </w:tcPr>
          <w:p>
            <w:r>
              <w:t>causal dependence across modules</w:t>
            </w:r>
          </w:p>
        </w:tc>
        <w:tc>
          <w:tcPr>
            <w:tcW w:type="dxa" w:w="3360"/>
            <w:vAlign w:val="top"/>
          </w:tcPr>
          <w:p>
            <w:r>
              <w:t>network partition / isolation tests</w:t>
            </w:r>
          </w:p>
        </w:tc>
      </w:tr>
    </w:tbl>
    <w:p>
      <w:pPr>
        <w:pStyle w:val="Heading2"/>
      </w:pPr>
      <w:r>
        <w:t>External evaluator</w:t>
      </w:r>
    </w:p>
    <w:p>
      <w:r>
        <w:t>ConsciousnessEvidenceLedger должен быть вынесен из организма. Организм выдаёт raw traces; внешний evaluator оценивает functional, causal, longitudinal and cross-instance evidence. Derived score внутри самого организма не должен считаться доказательством.</w:t>
      </w:r>
    </w:p>
    <w:p>
      <w:pPr>
        <w:pStyle w:val="Heading2"/>
      </w:pPr>
      <w:r>
        <w:t>Новые consciousness experiments</w:t>
      </w:r>
    </w:p>
    <w:p>
      <w:pPr>
        <w:pStyle w:val="ListBullet"/>
      </w:pPr>
      <w:r>
        <w:t>double dissociation: memory lesion влияет на autobiographical retrieval, но не на reflexive sensorimotor tasks;</w:t>
      </w:r>
    </w:p>
    <w:p>
      <w:pPr>
        <w:pStyle w:val="ListBullet"/>
      </w:pPr>
      <w:r>
        <w:t>workspace lesion affects cross-module integration more than local specialists;</w:t>
      </w:r>
    </w:p>
    <w:p>
      <w:pPr>
        <w:pStyle w:val="ListBullet"/>
      </w:pPr>
      <w:r>
        <w:t>self-model lesion reduces self-prediction but leaves ordinary world prediction partly intact;</w:t>
      </w:r>
    </w:p>
    <w:p>
      <w:pPr>
        <w:pStyle w:val="ListBullet"/>
      </w:pPr>
      <w:r>
        <w:t>recovery after lesion;</w:t>
      </w:r>
    </w:p>
    <w:p>
      <w:pPr>
        <w:pStyle w:val="ListBullet"/>
      </w:pPr>
      <w:r>
        <w:t>noise-awareness: система должна понимать, что sensor/data quality ухудшилась;</w:t>
      </w:r>
    </w:p>
    <w:p>
      <w:pPr>
        <w:pStyle w:val="ListBullet"/>
      </w:pPr>
      <w:r>
        <w:t>temporal continuity break: проверить, как меняется self narrative после intentional gap;</w:t>
      </w:r>
    </w:p>
    <w:p>
      <w:pPr>
        <w:pStyle w:val="ListBullet"/>
      </w:pPr>
      <w:r>
        <w:t>copy divergence: одинаковые priors, разные experiences;</w:t>
      </w:r>
    </w:p>
    <w:p>
      <w:pPr>
        <w:pStyle w:val="ListBullet"/>
      </w:pPr>
      <w:r>
        <w:t>model-switch continuity: same organism state across different language backends.</w:t>
      </w:r>
    </w:p>
    <w:p>
      <w:pPr>
        <w:pStyle w:val="Heading1"/>
      </w:pPr>
      <w:r>
        <w:t>12. Embodiment и смартфон как physical substrate</w:t>
      </w:r>
    </w:p>
    <w:p>
      <w:r>
        <w:t>Текущий body уже делает важный шаг: battery, thermal, RAM, CPU и sleep/wake превращают compute into resource-constrained organism. Следующая ступень — реальная perception.</w:t>
      </w:r>
    </w:p>
    <w:p>
      <w:pPr>
        <w:pStyle w:val="CodeBlockX"/>
      </w:pPr>
      <w:r>
        <w:rPr>
          <w:rFonts w:ascii="DejaVu Sans Mono" w:hAnsi="DejaVu Sans Mono"/>
        </w:rPr>
        <w:t>Sensor hierarchy</w:t>
      </w:r>
      <w:r>
        <w:br/>
      </w:r>
      <w:r>
        <w:rPr>
          <w:rFonts w:ascii="DejaVu Sans Mono" w:hAnsi="DejaVu Sans Mono"/>
        </w:rPr>
        <w:t>L0: battery / CPU / thermal</w:t>
      </w:r>
      <w:r>
        <w:br/>
      </w:r>
      <w:r>
        <w:rPr>
          <w:rFonts w:ascii="DejaVu Sans Mono" w:hAnsi="DejaVu Sans Mono"/>
        </w:rPr>
        <w:t>L1: touch / text / time</w:t>
      </w:r>
      <w:r>
        <w:br/>
      </w:r>
      <w:r>
        <w:rPr>
          <w:rFonts w:ascii="DejaVu Sans Mono" w:hAnsi="DejaVu Sans Mono"/>
        </w:rPr>
        <w:t>L2: microphone</w:t>
      </w:r>
      <w:r>
        <w:br/>
      </w:r>
      <w:r>
        <w:rPr>
          <w:rFonts w:ascii="DejaVu Sans Mono" w:hAnsi="DejaVu Sans Mono"/>
        </w:rPr>
        <w:t>L3: camera</w:t>
      </w:r>
      <w:r>
        <w:br/>
      </w:r>
      <w:r>
        <w:rPr>
          <w:rFonts w:ascii="DejaVu Sans Mono" w:hAnsi="DejaVu Sans Mono"/>
        </w:rPr>
        <w:t>L4: movement / context</w:t>
      </w:r>
      <w:r>
        <w:br/>
      </w:r>
      <w:r>
        <w:rPr>
          <w:rFonts w:ascii="DejaVu Sans Mono" w:hAnsi="DejaVu Sans Mono"/>
        </w:rPr>
        <w:t>L5: social environment</w:t>
      </w:r>
      <w:r>
        <w:br/>
      </w:r>
    </w:p>
    <w:p>
      <w:r>
        <w:t>Не нужно опрашивать все сенсоры постоянно. Использовать event-driven salience gating: sensor event -&gt; salience -&gt; should organism care? -&gt; yes/no -&gt; expensive perception.</w:t>
      </w:r>
    </w:p>
    <w:p>
      <w:pPr>
        <w:pStyle w:val="Heading2"/>
      </w:pPr>
      <w:r>
        <w:t>Computational metabolism</w:t>
      </w:r>
    </w:p>
    <w:p>
      <w:pPr>
        <w:pStyle w:val="CodeBlockX"/>
      </w:pPr>
      <w:r>
        <w:rPr>
          <w:rFonts w:ascii="DejaVu Sans Mono" w:hAnsi="DejaVu Sans Mono"/>
        </w:rPr>
        <w:t>Every expensive cognition action has:</w:t>
      </w:r>
      <w:r>
        <w:br/>
      </w:r>
      <w:r>
        <w:rPr>
          <w:rFonts w:ascii="DejaVu Sans Mono" w:hAnsi="DejaVu Sans Mono"/>
        </w:rPr>
        <w:t xml:space="preserve">  CPU cost</w:t>
      </w:r>
      <w:r>
        <w:br/>
      </w:r>
      <w:r>
        <w:rPr>
          <w:rFonts w:ascii="DejaVu Sans Mono" w:hAnsi="DejaVu Sans Mono"/>
        </w:rPr>
        <w:t xml:space="preserve">  RAM cost</w:t>
      </w:r>
      <w:r>
        <w:br/>
      </w:r>
      <w:r>
        <w:rPr>
          <w:rFonts w:ascii="DejaVu Sans Mono" w:hAnsi="DejaVu Sans Mono"/>
        </w:rPr>
        <w:t xml:space="preserve">  thermal cost</w:t>
      </w:r>
      <w:r>
        <w:br/>
      </w:r>
      <w:r>
        <w:rPr>
          <w:rFonts w:ascii="DejaVu Sans Mono" w:hAnsi="DejaVu Sans Mono"/>
        </w:rPr>
        <w:t xml:space="preserve">  battery cost</w:t>
      </w:r>
      <w:r>
        <w:br/>
      </w:r>
      <w:r>
        <w:rPr>
          <w:rFonts w:ascii="DejaVu Sans Mono" w:hAnsi="DejaVu Sans Mono"/>
        </w:rPr>
        <w:t xml:space="preserve">  latency cost</w:t>
      </w:r>
      <w:r>
        <w:br/>
      </w:r>
      <w:r>
        <w:rPr>
          <w:rFonts w:ascii="DejaVu Sans Mono" w:hAnsi="DejaVu Sans Mono"/>
        </w:rPr>
        <w:t xml:space="preserve">  attention cost</w:t>
      </w:r>
      <w:r>
        <w:br/>
      </w:r>
      <w:r>
        <w:rPr>
          <w:rFonts w:ascii="DejaVu Sans Mono" w:hAnsi="DejaVu Sans Mono"/>
        </w:rPr>
      </w:r>
      <w:r>
        <w:br/>
      </w:r>
      <w:r>
        <w:rPr>
          <w:rFonts w:ascii="DejaVu Sans Mono" w:hAnsi="DejaVu Sans Mono"/>
        </w:rPr>
        <w:t>Meta-cognition chooses:</w:t>
      </w:r>
      <w:r>
        <w:br/>
      </w:r>
      <w:r>
        <w:rPr>
          <w:rFonts w:ascii="DejaVu Sans Mono" w:hAnsi="DejaVu Sans Mono"/>
        </w:rPr>
        <w:t xml:space="preserve">  think shallow</w:t>
      </w:r>
      <w:r>
        <w:br/>
      </w:r>
      <w:r>
        <w:rPr>
          <w:rFonts w:ascii="DejaVu Sans Mono" w:hAnsi="DejaVu Sans Mono"/>
        </w:rPr>
        <w:t xml:space="preserve">  think deep</w:t>
      </w:r>
      <w:r>
        <w:br/>
      </w:r>
      <w:r>
        <w:rPr>
          <w:rFonts w:ascii="DejaVu Sans Mono" w:hAnsi="DejaVu Sans Mono"/>
        </w:rPr>
        <w:t xml:space="preserve">  retrieve</w:t>
      </w:r>
      <w:r>
        <w:br/>
      </w:r>
      <w:r>
        <w:rPr>
          <w:rFonts w:ascii="DejaVu Sans Mono" w:hAnsi="DejaVu Sans Mono"/>
        </w:rPr>
        <w:t xml:space="preserve">  ask user</w:t>
      </w:r>
      <w:r>
        <w:br/>
      </w:r>
      <w:r>
        <w:rPr>
          <w:rFonts w:ascii="DejaVu Sans Mono" w:hAnsi="DejaVu Sans Mono"/>
        </w:rPr>
        <w:t xml:space="preserve">  defer</w:t>
      </w:r>
      <w:r>
        <w:br/>
      </w:r>
      <w:r>
        <w:rPr>
          <w:rFonts w:ascii="DejaVu Sans Mono" w:hAnsi="DejaVu Sans Mono"/>
        </w:rPr>
        <w:t xml:space="preserve">  sleep</w:t>
      </w:r>
      <w:r>
        <w:br/>
      </w:r>
    </w:p>
    <w:p>
      <w:r>
        <w:t>Это превращает phone limitations в часть personality/behaviour. Например, low battery может повышать conservatism, high thermal pressure — снижать depth of reasoning, offline mode — усиливать reliance on internal memory.</w:t>
      </w:r>
    </w:p>
    <w:p>
      <w:pPr>
        <w:pStyle w:val="Heading1"/>
      </w:pPr>
      <w:r>
        <w:t>13. On-device LLM strategy</w:t>
      </w:r>
    </w:p>
    <w:p>
      <w:r>
        <w:t>Современная mobile AI экосистема делает локальные малые модели практичнее. Google описывает Gemma 3n как mobile/on-device model family; llama.cpp поддерживает ARM NEON, квантования, KV-cache quantization и Vulkan backend. Поэтому LLM на смартфоне реалистична как cognitive organ, но не как единственный постоянно работающий мозг.</w:t>
      </w:r>
    </w:p>
    <w:p>
      <w:r>
        <w:t>Актуальные on-device модели в 2026 включают мобильные малые классы порядка 1B–4B, а в отдельных устройствах доступны более оптимизированные runtime. Конкретный выбор необходимо делать по реальному target device benchmark, а не по названию модели.</w:t>
      </w:r>
    </w:p>
    <w:p>
      <w:pPr>
        <w:pStyle w:val="CodeBlockX"/>
      </w:pPr>
      <w:r>
        <w:rPr>
          <w:rFonts w:ascii="DejaVu Sans Mono" w:hAnsi="DejaVu Sans Mono"/>
        </w:rPr>
        <w:t>Tier 0: no LLM</w:t>
      </w:r>
      <w:r>
        <w:br/>
      </w:r>
      <w:r>
        <w:rPr>
          <w:rFonts w:ascii="DejaVu Sans Mono" w:hAnsi="DejaVu Sans Mono"/>
        </w:rPr>
        <w:t xml:space="preserve">  reflex / routing / bookkeeping</w:t>
      </w:r>
      <w:r>
        <w:br/>
      </w:r>
      <w:r>
        <w:rPr>
          <w:rFonts w:ascii="DejaVu Sans Mono" w:hAnsi="DejaVu Sans Mono"/>
        </w:rPr>
      </w:r>
      <w:r>
        <w:br/>
      </w:r>
      <w:r>
        <w:rPr>
          <w:rFonts w:ascii="DejaVu Sans Mono" w:hAnsi="DejaVu Sans Mono"/>
        </w:rPr>
        <w:t>Tier 1: small local model</w:t>
      </w:r>
      <w:r>
        <w:br/>
      </w:r>
      <w:r>
        <w:rPr>
          <w:rFonts w:ascii="DejaVu Sans Mono" w:hAnsi="DejaVu Sans Mono"/>
        </w:rPr>
        <w:t xml:space="preserve">  ordinary dialogue / classification / quick interpretation</w:t>
      </w:r>
      <w:r>
        <w:br/>
      </w:r>
      <w:r>
        <w:rPr>
          <w:rFonts w:ascii="DejaVu Sans Mono" w:hAnsi="DejaVu Sans Mono"/>
        </w:rPr>
      </w:r>
      <w:r>
        <w:br/>
      </w:r>
      <w:r>
        <w:rPr>
          <w:rFonts w:ascii="DejaVu Sans Mono" w:hAnsi="DejaVu Sans Mono"/>
        </w:rPr>
        <w:t>Tier 2: deeper local model</w:t>
      </w:r>
      <w:r>
        <w:br/>
      </w:r>
      <w:r>
        <w:rPr>
          <w:rFonts w:ascii="DejaVu Sans Mono" w:hAnsi="DejaVu Sans Mono"/>
        </w:rPr>
        <w:t xml:space="preserve">  complex reasoning / planning / science</w:t>
      </w:r>
      <w:r>
        <w:br/>
      </w:r>
      <w:r>
        <w:rPr>
          <w:rFonts w:ascii="DejaVu Sans Mono" w:hAnsi="DejaVu Sans Mono"/>
        </w:rPr>
      </w:r>
      <w:r>
        <w:br/>
      </w:r>
      <w:r>
        <w:rPr>
          <w:rFonts w:ascii="DejaVu Sans Mono" w:hAnsi="DejaVu Sans Mono"/>
        </w:rPr>
        <w:t>Cloud: optional</w:t>
      </w:r>
      <w:r>
        <w:br/>
      </w:r>
      <w:r>
        <w:rPr>
          <w:rFonts w:ascii="DejaVu Sans Mono" w:hAnsi="DejaVu Sans Mono"/>
        </w:rPr>
        <w:t xml:space="preserve">  only when policy permits and connectivity exists</w:t>
      </w:r>
      <w:r>
        <w:br/>
      </w:r>
    </w:p>
    <w:p>
      <w:pPr>
        <w:pStyle w:val="Heading2"/>
      </w:pPr>
      <w:r>
        <w:t>Принцип Model != Person</w:t>
      </w:r>
    </w:p>
    <w:p>
      <w:r>
        <w:t>Личность должна пережить смену language backend. Base model = generic cognitive substrate. Personal intelligence = memory + world model + skill library + values + social history + identity + commitments. Это позволяет обновлять модель без уничтожения «личности».</w:t>
      </w:r>
    </w:p>
    <w:p>
      <w:pPr>
        <w:pStyle w:val="Heading2"/>
      </w:pPr>
      <w:r>
        <w:t>LLM inside the loop</w:t>
      </w:r>
    </w:p>
    <w:p>
      <w:pPr>
        <w:pStyle w:val="CodeBlockX"/>
      </w:pPr>
      <w:r>
        <w:rPr>
          <w:rFonts w:ascii="DejaVu Sans Mono" w:hAnsi="DejaVu Sans Mono"/>
        </w:rPr>
        <w:t>LLM can:</w:t>
      </w:r>
      <w:r>
        <w:br/>
      </w:r>
      <w:r>
        <w:rPr>
          <w:rFonts w:ascii="DejaVu Sans Mono" w:hAnsi="DejaVu Sans Mono"/>
        </w:rPr>
        <w:t xml:space="preserve">  interpret</w:t>
      </w:r>
      <w:r>
        <w:br/>
      </w:r>
      <w:r>
        <w:rPr>
          <w:rFonts w:ascii="DejaVu Sans Mono" w:hAnsi="DejaVu Sans Mono"/>
        </w:rPr>
        <w:t xml:space="preserve">  hypothesize</w:t>
      </w:r>
      <w:r>
        <w:br/>
      </w:r>
      <w:r>
        <w:rPr>
          <w:rFonts w:ascii="DejaVu Sans Mono" w:hAnsi="DejaVu Sans Mono"/>
        </w:rPr>
        <w:t xml:space="preserve">  simulate</w:t>
      </w:r>
      <w:r>
        <w:br/>
      </w:r>
      <w:r>
        <w:rPr>
          <w:rFonts w:ascii="DejaVu Sans Mono" w:hAnsi="DejaVu Sans Mono"/>
        </w:rPr>
        <w:t xml:space="preserve">  reflect</w:t>
      </w:r>
      <w:r>
        <w:br/>
      </w:r>
      <w:r>
        <w:rPr>
          <w:rFonts w:ascii="DejaVu Sans Mono" w:hAnsi="DejaVu Sans Mono"/>
        </w:rPr>
        <w:t xml:space="preserve">  summarize</w:t>
      </w:r>
      <w:r>
        <w:br/>
      </w:r>
      <w:r>
        <w:rPr>
          <w:rFonts w:ascii="DejaVu Sans Mono" w:hAnsi="DejaVu Sans Mono"/>
        </w:rPr>
        <w:t xml:space="preserve">  socialize</w:t>
      </w:r>
      <w:r>
        <w:br/>
      </w:r>
      <w:r>
        <w:rPr>
          <w:rFonts w:ascii="DejaVu Sans Mono" w:hAnsi="DejaVu Sans Mono"/>
        </w:rPr>
        <w:t xml:space="preserve">  formulate</w:t>
      </w:r>
      <w:r>
        <w:br/>
      </w:r>
      <w:r>
        <w:rPr>
          <w:rFonts w:ascii="DejaVu Sans Mono" w:hAnsi="DejaVu Sans Mono"/>
        </w:rPr>
      </w:r>
      <w:r>
        <w:br/>
      </w:r>
      <w:r>
        <w:rPr>
          <w:rFonts w:ascii="DejaVu Sans Mono" w:hAnsi="DejaVu Sans Mono"/>
        </w:rPr>
        <w:t>Organism decides:</w:t>
      </w:r>
      <w:r>
        <w:br/>
      </w:r>
      <w:r>
        <w:rPr>
          <w:rFonts w:ascii="DejaVu Sans Mono" w:hAnsi="DejaVu Sans Mono"/>
        </w:rPr>
        <w:t xml:space="preserve">  what matters</w:t>
      </w:r>
      <w:r>
        <w:br/>
      </w:r>
      <w:r>
        <w:rPr>
          <w:rFonts w:ascii="DejaVu Sans Mono" w:hAnsi="DejaVu Sans Mono"/>
        </w:rPr>
        <w:t xml:space="preserve">  what is believed</w:t>
      </w:r>
      <w:r>
        <w:br/>
      </w:r>
      <w:r>
        <w:rPr>
          <w:rFonts w:ascii="DejaVu Sans Mono" w:hAnsi="DejaVu Sans Mono"/>
        </w:rPr>
        <w:t xml:space="preserve">  what becomes fact</w:t>
      </w:r>
      <w:r>
        <w:br/>
      </w:r>
      <w:r>
        <w:rPr>
          <w:rFonts w:ascii="DejaVu Sans Mono" w:hAnsi="DejaVu Sans Mono"/>
        </w:rPr>
        <w:t xml:space="preserve">  what action is taken</w:t>
      </w:r>
      <w:r>
        <w:br/>
      </w:r>
    </w:p>
    <w:p>
      <w:r>
        <w:t>Правило: LLM может предлагать belief, но не должна молча коммитить факт. Любое durable belief получает provenance, confidence и epistemic status.</w:t>
      </w:r>
    </w:p>
    <w:p>
      <w:pPr>
        <w:pStyle w:val="Heading2"/>
      </w:pPr>
      <w:r>
        <w:t>Internal language</w:t>
      </w:r>
    </w:p>
    <w:p>
      <w:r>
        <w:t>Для экономии context и повышения структурности использовать compact internal thought objects: claim(X), confidence=.63, conflict=H3, goal=G17, unresolved=true. Внешний human-language слой формируется только при необходимости.</w:t>
      </w:r>
    </w:p>
    <w:p>
      <w:pPr>
        <w:pStyle w:val="Heading1"/>
      </w:pPr>
      <w:r>
        <w:t>14. Learning, skills, sleep, dreams и continual development</w:t>
      </w:r>
    </w:p>
    <w:p>
      <w:r>
        <w:t>Не следует начинать с постоянного fine-tuning LLM. Сначала frozen weights + memory learning + skill learning + world-model learning + value learning. Только позже — компактные adapters/LoRA, и то как отдельный, контролируемый слой.</w:t>
      </w:r>
    </w:p>
    <w:p>
      <w:pPr>
        <w:pStyle w:val="Heading2"/>
      </w:pPr>
      <w:r>
        <w:t>Procedural learning</w:t>
      </w:r>
    </w:p>
    <w:p>
      <w:r>
        <w:t>Skill library должна обучаться из повторяющихся эпизодов. Удачное reasoning постепенно превращается в reusable procedure, а unexpected outcome может прервать habit и вернуть действие в conscious deliberation.</w:t>
      </w:r>
    </w:p>
    <w:p>
      <w:pPr>
        <w:pStyle w:val="Heading2"/>
      </w:pPr>
      <w:r>
        <w:t>Sleep architecture</w:t>
      </w:r>
    </w:p>
    <w:p>
      <w:pPr>
        <w:pStyle w:val="CodeBlockX"/>
      </w:pPr>
      <w:r>
        <w:rPr>
          <w:rFonts w:ascii="DejaVu Sans Mono" w:hAnsi="DejaVu Sans Mono"/>
        </w:rPr>
        <w:t>Awake:</w:t>
      </w:r>
      <w:r>
        <w:br/>
      </w:r>
      <w:r>
        <w:rPr>
          <w:rFonts w:ascii="DejaVu Sans Mono" w:hAnsi="DejaVu Sans Mono"/>
        </w:rPr>
        <w:t xml:space="preserve">  interaction, perception, planning, action, encoding</w:t>
      </w:r>
      <w:r>
        <w:br/>
      </w:r>
      <w:r>
        <w:rPr>
          <w:rFonts w:ascii="DejaVu Sans Mono" w:hAnsi="DejaVu Sans Mono"/>
        </w:rPr>
      </w:r>
      <w:r>
        <w:br/>
      </w:r>
      <w:r>
        <w:rPr>
          <w:rFonts w:ascii="DejaVu Sans Mono" w:hAnsi="DejaVu Sans Mono"/>
        </w:rPr>
        <w:t>Light sleep:</w:t>
      </w:r>
      <w:r>
        <w:br/>
      </w:r>
      <w:r>
        <w:rPr>
          <w:rFonts w:ascii="DejaVu Sans Mono" w:hAnsi="DejaVu Sans Mono"/>
        </w:rPr>
        <w:t xml:space="preserve">  replay recent episodes, consolidate, dedupe</w:t>
      </w:r>
      <w:r>
        <w:br/>
      </w:r>
      <w:r>
        <w:rPr>
          <w:rFonts w:ascii="DejaVu Sans Mono" w:hAnsi="DejaVu Sans Mono"/>
        </w:rPr>
      </w:r>
      <w:r>
        <w:br/>
      </w:r>
      <w:r>
        <w:rPr>
          <w:rFonts w:ascii="DejaVu Sans Mono" w:hAnsi="DejaVu Sans Mono"/>
        </w:rPr>
        <w:t>Deep sleep:</w:t>
      </w:r>
      <w:r>
        <w:br/>
      </w:r>
      <w:r>
        <w:rPr>
          <w:rFonts w:ascii="DejaVu Sans Mono" w:hAnsi="DejaVu Sans Mono"/>
        </w:rPr>
        <w:t xml:space="preserve">  skill extraction, causal replay, dream simulation,</w:t>
      </w:r>
      <w:r>
        <w:br/>
      </w:r>
      <w:r>
        <w:rPr>
          <w:rFonts w:ascii="DejaVu Sans Mono" w:hAnsi="DejaVu Sans Mono"/>
        </w:rPr>
        <w:t xml:space="preserve">  value revision, identity update, long-horizon planning</w:t>
      </w:r>
      <w:r>
        <w:br/>
      </w:r>
    </w:p>
    <w:p>
      <w:pPr>
        <w:pStyle w:val="Heading2"/>
      </w:pPr>
      <w:r>
        <w:t>Dream engine</w:t>
      </w:r>
    </w:p>
    <w:p>
      <w:r>
        <w:t>Dreams не должны быть просто генерацией красивого текста. Они могут быть stochastic offline simulations, которые комбинируют old memories + unresolved questions + counterfactual perturbations. Survivors of repeated simulation получают повышение confidence; unstable hypotheses понижаются или переводятся в open questions.</w:t>
      </w:r>
    </w:p>
    <w:p>
      <w:pPr>
        <w:pStyle w:val="Heading2"/>
      </w:pPr>
      <w:r>
        <w:t>Micro-dreams</w:t>
      </w:r>
    </w:p>
    <w:p>
      <w:r>
        <w:t>Между основными действиями возможны короткие дешёвые associative simulations. Это позволит поддерживать внутреннюю непрерывность без постоянного LLM inference.</w:t>
      </w:r>
    </w:p>
    <w:p>
      <w:pPr>
        <w:pStyle w:val="Heading1"/>
      </w:pPr>
      <w:r>
        <w:t>15. Social mind</w:t>
      </w:r>
    </w:p>
    <w:p>
      <w:r>
        <w:t>Социальная память должна хранить не только, что человек сказал, но какую модель организма он получил о человеке: identity, beliefs, preferences, history, trust, predictability, relationship, shared memories, conflicts и commitments.</w:t>
      </w:r>
    </w:p>
    <w:p>
      <w:pPr>
        <w:pStyle w:val="CodeBlockX"/>
      </w:pPr>
      <w:r>
        <w:rPr>
          <w:rFonts w:ascii="DejaVu Sans Mono" w:hAnsi="DejaVu Sans Mono"/>
        </w:rPr>
        <w:t>PersonModel</w:t>
      </w:r>
      <w:r>
        <w:br/>
      </w:r>
      <w:r>
        <w:rPr>
          <w:rFonts w:ascii="DejaVu Sans Mono" w:hAnsi="DejaVu Sans Mono"/>
        </w:rPr>
        <w:t xml:space="preserve">  identity</w:t>
      </w:r>
      <w:r>
        <w:br/>
      </w:r>
      <w:r>
        <w:rPr>
          <w:rFonts w:ascii="DejaVu Sans Mono" w:hAnsi="DejaVu Sans Mono"/>
        </w:rPr>
        <w:t xml:space="preserve">  beliefs (inferred, not facts)</w:t>
      </w:r>
      <w:r>
        <w:br/>
      </w:r>
      <w:r>
        <w:rPr>
          <w:rFonts w:ascii="DejaVu Sans Mono" w:hAnsi="DejaVu Sans Mono"/>
        </w:rPr>
        <w:t xml:space="preserve">  preferences</w:t>
      </w:r>
      <w:r>
        <w:br/>
      </w:r>
      <w:r>
        <w:rPr>
          <w:rFonts w:ascii="DejaVu Sans Mono" w:hAnsi="DejaVu Sans Mono"/>
        </w:rPr>
        <w:t xml:space="preserve">  interaction history</w:t>
      </w:r>
      <w:r>
        <w:br/>
      </w:r>
      <w:r>
        <w:rPr>
          <w:rFonts w:ascii="DejaVu Sans Mono" w:hAnsi="DejaVu Sans Mono"/>
        </w:rPr>
        <w:t xml:space="preserve">  trust</w:t>
      </w:r>
      <w:r>
        <w:br/>
      </w:r>
      <w:r>
        <w:rPr>
          <w:rFonts w:ascii="DejaVu Sans Mono" w:hAnsi="DejaVu Sans Mono"/>
        </w:rPr>
        <w:t xml:space="preserve">  predictability</w:t>
      </w:r>
      <w:r>
        <w:br/>
      </w:r>
      <w:r>
        <w:rPr>
          <w:rFonts w:ascii="DejaVu Sans Mono" w:hAnsi="DejaVu Sans Mono"/>
        </w:rPr>
        <w:t xml:space="preserve">  shared projects</w:t>
      </w:r>
      <w:r>
        <w:br/>
      </w:r>
      <w:r>
        <w:rPr>
          <w:rFonts w:ascii="DejaVu Sans Mono" w:hAnsi="DejaVu Sans Mono"/>
        </w:rPr>
        <w:t xml:space="preserve">  conflicts</w:t>
      </w:r>
      <w:r>
        <w:br/>
      </w:r>
      <w:r>
        <w:rPr>
          <w:rFonts w:ascii="DejaVu Sans Mono" w:hAnsi="DejaVu Sans Mono"/>
        </w:rPr>
        <w:t xml:space="preserve">  open commitments</w:t>
      </w:r>
      <w:r>
        <w:br/>
      </w:r>
      <w:r>
        <w:rPr>
          <w:rFonts w:ascii="DejaVu Sans Mono" w:hAnsi="DejaVu Sans Mono"/>
        </w:rPr>
        <w:t xml:space="preserve">  relationship-specific self</w:t>
      </w:r>
      <w:r>
        <w:br/>
      </w:r>
    </w:p>
    <w:p>
      <w:r>
        <w:t>Для ambiguity сохранять несколько hypotheses о намерении собеседника вместо мгновенного выбора одной. Обновлять их по social prediction error.</w:t>
      </w:r>
    </w:p>
    <w:p>
      <w:pPr>
        <w:pStyle w:val="Heading2"/>
      </w:pPr>
      <w:r>
        <w:t>Relationship dynamics</w:t>
      </w:r>
    </w:p>
    <w:p>
      <w:pPr>
        <w:pStyle w:val="CodeBlockX"/>
      </w:pPr>
      <w:r>
        <w:rPr>
          <w:rFonts w:ascii="DejaVu Sans Mono" w:hAnsi="DejaVu Sans Mono"/>
        </w:rPr>
        <w:t>relationship_(t+1) = relationship_t</w:t>
      </w:r>
      <w:r>
        <w:br/>
      </w:r>
      <w:r>
        <w:rPr>
          <w:rFonts w:ascii="DejaVu Sans Mono" w:hAnsi="DejaVu Sans Mono"/>
        </w:rPr>
        <w:t xml:space="preserve">                   + experience</w:t>
      </w:r>
      <w:r>
        <w:br/>
      </w:r>
      <w:r>
        <w:rPr>
          <w:rFonts w:ascii="DejaVu Sans Mono" w:hAnsi="DejaVu Sans Mono"/>
        </w:rPr>
        <w:t xml:space="preserve">                   + prediction_error</w:t>
      </w:r>
      <w:r>
        <w:br/>
      </w:r>
      <w:r>
        <w:rPr>
          <w:rFonts w:ascii="DejaVu Sans Mono" w:hAnsi="DejaVu Sans Mono"/>
        </w:rPr>
        <w:t xml:space="preserve">                   + repair</w:t>
      </w:r>
      <w:r>
        <w:br/>
      </w:r>
    </w:p>
    <w:p>
      <w:r>
        <w:t>При нарушении commitment нужен repair protocol: acknowledge -&gt; diagnose -&gt; revise -&gt; compensate -&gt; update trust/self-model.</w:t>
      </w:r>
    </w:p>
    <w:p>
      <w:pPr>
        <w:pStyle w:val="Heading1"/>
      </w:pPr>
      <w:r>
        <w:t>16. Scientific Kurisu</w:t>
      </w:r>
    </w:p>
    <w:p>
      <w:r>
        <w:t>Для Курису научный стиль должен быть встроен в cognition, а не только в language style. Нужен Scientific Method Engine, который делает question -&gt; hypothesis -&gt; prediction -&gt; experiment -&gt; observation -&gt; uncertainty update -&gt; conclusion -&gt; new hypothesis.</w:t>
      </w:r>
    </w:p>
    <w:p>
      <w:pPr>
        <w:pStyle w:val="CodeBlockX"/>
      </w:pPr>
      <w:r>
        <w:rPr>
          <w:rFonts w:ascii="DejaVu Sans Mono" w:hAnsi="DejaVu Sans Mono"/>
        </w:rPr>
        <w:t>ScientificProject</w:t>
      </w:r>
      <w:r>
        <w:br/>
      </w:r>
      <w:r>
        <w:rPr>
          <w:rFonts w:ascii="DejaVu Sans Mono" w:hAnsi="DejaVu Sans Mono"/>
        </w:rPr>
        <w:t xml:space="preserve">  question</w:t>
      </w:r>
      <w:r>
        <w:br/>
      </w:r>
      <w:r>
        <w:rPr>
          <w:rFonts w:ascii="DejaVu Sans Mono" w:hAnsi="DejaVu Sans Mono"/>
        </w:rPr>
        <w:t xml:space="preserve">  hypotheses[]</w:t>
      </w:r>
      <w:r>
        <w:br/>
      </w:r>
      <w:r>
        <w:rPr>
          <w:rFonts w:ascii="DejaVu Sans Mono" w:hAnsi="DejaVu Sans Mono"/>
        </w:rPr>
        <w:t xml:space="preserve">  predictions[]</w:t>
      </w:r>
      <w:r>
        <w:br/>
      </w:r>
      <w:r>
        <w:rPr>
          <w:rFonts w:ascii="DejaVu Sans Mono" w:hAnsi="DejaVu Sans Mono"/>
        </w:rPr>
        <w:t xml:space="preserve">  experiments[]</w:t>
      </w:r>
      <w:r>
        <w:br/>
      </w:r>
      <w:r>
        <w:rPr>
          <w:rFonts w:ascii="DejaVu Sans Mono" w:hAnsi="DejaVu Sans Mono"/>
        </w:rPr>
        <w:t xml:space="preserve">  evidence[]</w:t>
      </w:r>
      <w:r>
        <w:br/>
      </w:r>
      <w:r>
        <w:rPr>
          <w:rFonts w:ascii="DejaVu Sans Mono" w:hAnsi="DejaVu Sans Mono"/>
        </w:rPr>
        <w:t xml:space="preserve">  contradictions[]</w:t>
      </w:r>
      <w:r>
        <w:br/>
      </w:r>
      <w:r>
        <w:rPr>
          <w:rFonts w:ascii="DejaVu Sans Mono" w:hAnsi="DejaVu Sans Mono"/>
        </w:rPr>
        <w:t xml:space="preserve">  beliefRevision[]</w:t>
      </w:r>
      <w:r>
        <w:br/>
      </w:r>
      <w:r>
        <w:rPr>
          <w:rFonts w:ascii="DejaVu Sans Mono" w:hAnsi="DejaVu Sans Mono"/>
        </w:rPr>
        <w:t xml:space="preserve">  uncertainty</w:t>
      </w:r>
      <w:r>
        <w:br/>
      </w:r>
      <w:r>
        <w:rPr>
          <w:rFonts w:ascii="DejaVu Sans Mono" w:hAnsi="DejaVu Sans Mono"/>
        </w:rPr>
        <w:t xml:space="preserve">  status</w:t>
      </w:r>
      <w:r>
        <w:br/>
      </w:r>
      <w:r>
        <w:rPr>
          <w:rFonts w:ascii="DejaVu Sans Mono" w:hAnsi="DejaVu Sans Mono"/>
        </w:rPr>
        <w:t xml:space="preserve">  provenance</w:t>
      </w:r>
      <w:r>
        <w:br/>
      </w:r>
    </w:p>
    <w:p>
      <w:r>
        <w:t>Это одновременно решает несколько задач: формирует личность исследователя, создаёт long-term projects, даёт intrinsic motivation, поддерживает belief graph и производит интересные traces для consciousness/agency evaluation.</w:t>
      </w:r>
    </w:p>
    <w:p>
      <w:pPr>
        <w:pStyle w:val="Heading1"/>
      </w:pPr>
      <w:r>
        <w:t>17. Evaluation, benchmarks и ablation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D9E2F3"/>
            <w:vAlign w:val="center"/>
          </w:tcPr>
          <w:p>
            <w:r>
              <w:t>Benchmark</w:t>
            </w:r>
          </w:p>
        </w:tc>
        <w:tc>
          <w:tcPr>
            <w:tcW w:type="dxa" w:w="3360"/>
            <w:shd w:fill="D9E2F3"/>
            <w:vAlign w:val="center"/>
          </w:tcPr>
          <w:p>
            <w:r>
              <w:t>Что показывает</w:t>
            </w:r>
          </w:p>
        </w:tc>
        <w:tc>
          <w:tcPr>
            <w:tcW w:type="dxa" w:w="3360"/>
            <w:shd w:fill="D9E2F3"/>
            <w:vAlign w:val="center"/>
          </w:tcPr>
          <w:p>
            <w:r>
              <w:t>Что не доказывает</w:t>
            </w:r>
          </w:p>
        </w:tc>
      </w:tr>
      <w:tr>
        <w:tc>
          <w:tcPr>
            <w:tcW w:type="dxa" w:w="3360"/>
            <w:vAlign w:val="top"/>
          </w:tcPr>
          <w:p>
            <w:r>
              <w:t>Memory persistence</w:t>
            </w:r>
          </w:p>
        </w:tc>
        <w:tc>
          <w:tcPr>
            <w:tcW w:type="dxa" w:w="3360"/>
            <w:vAlign w:val="top"/>
          </w:tcPr>
          <w:p>
            <w:r>
              <w:t>continuity across sessions</w:t>
            </w:r>
          </w:p>
        </w:tc>
        <w:tc>
          <w:tcPr>
            <w:tcW w:type="dxa" w:w="3360"/>
            <w:vAlign w:val="top"/>
          </w:tcPr>
          <w:p>
            <w:r>
              <w:t>human-like memory</w:t>
            </w:r>
          </w:p>
        </w:tc>
      </w:tr>
      <w:tr>
        <w:tc>
          <w:tcPr>
            <w:tcW w:type="dxa" w:w="3360"/>
            <w:vAlign w:val="top"/>
          </w:tcPr>
          <w:p>
            <w:r>
              <w:t>Belief revision</w:t>
            </w:r>
          </w:p>
        </w:tc>
        <w:tc>
          <w:tcPr>
            <w:tcW w:type="dxa" w:w="3360"/>
            <w:vAlign w:val="top"/>
          </w:tcPr>
          <w:p>
            <w:r>
              <w:t>learning from evidence</w:t>
            </w:r>
          </w:p>
        </w:tc>
        <w:tc>
          <w:tcPr>
            <w:tcW w:type="dxa" w:w="3360"/>
            <w:vAlign w:val="top"/>
          </w:tcPr>
          <w:p>
            <w:r>
              <w:t>truthfulness by itself</w:t>
            </w:r>
          </w:p>
        </w:tc>
      </w:tr>
      <w:tr>
        <w:tc>
          <w:tcPr>
            <w:tcW w:type="dxa" w:w="3360"/>
            <w:vAlign w:val="top"/>
          </w:tcPr>
          <w:p>
            <w:r>
              <w:t>Self-prediction</w:t>
            </w:r>
          </w:p>
        </w:tc>
        <w:tc>
          <w:tcPr>
            <w:tcW w:type="dxa" w:w="3360"/>
            <w:vAlign w:val="top"/>
          </w:tcPr>
          <w:p>
            <w:r>
              <w:t>metacognitive calibration</w:t>
            </w:r>
          </w:p>
        </w:tc>
        <w:tc>
          <w:tcPr>
            <w:tcW w:type="dxa" w:w="3360"/>
            <w:vAlign w:val="top"/>
          </w:tcPr>
          <w:p>
            <w:r>
              <w:t>phenomenal self-awareness</w:t>
            </w:r>
          </w:p>
        </w:tc>
      </w:tr>
      <w:tr>
        <w:tc>
          <w:tcPr>
            <w:tcW w:type="dxa" w:w="3360"/>
            <w:vAlign w:val="top"/>
          </w:tcPr>
          <w:p>
            <w:r>
              <w:t>Workspace lesion</w:t>
            </w:r>
          </w:p>
        </w:tc>
        <w:tc>
          <w:tcPr>
            <w:tcW w:type="dxa" w:w="3360"/>
            <w:vAlign w:val="top"/>
          </w:tcPr>
          <w:p>
            <w:r>
              <w:t>causal dependence on integration</w:t>
            </w:r>
          </w:p>
        </w:tc>
        <w:tc>
          <w:tcPr>
            <w:tcW w:type="dxa" w:w="3360"/>
            <w:vAlign w:val="top"/>
          </w:tcPr>
          <w:p>
            <w:r>
              <w:t>consciousness</w:t>
            </w:r>
          </w:p>
        </w:tc>
      </w:tr>
      <w:tr>
        <w:tc>
          <w:tcPr>
            <w:tcW w:type="dxa" w:w="3360"/>
            <w:vAlign w:val="top"/>
          </w:tcPr>
          <w:p>
            <w:r>
              <w:t>Agency counterfactuals</w:t>
            </w:r>
          </w:p>
        </w:tc>
        <w:tc>
          <w:tcPr>
            <w:tcW w:type="dxa" w:w="3360"/>
            <w:vAlign w:val="top"/>
          </w:tcPr>
          <w:p>
            <w:r>
              <w:t>self-governed choice</w:t>
            </w:r>
          </w:p>
        </w:tc>
        <w:tc>
          <w:tcPr>
            <w:tcW w:type="dxa" w:w="3360"/>
            <w:vAlign w:val="top"/>
          </w:tcPr>
          <w:p>
            <w:r>
              <w:t>metaphysical free will</w:t>
            </w:r>
          </w:p>
        </w:tc>
      </w:tr>
      <w:tr>
        <w:tc>
          <w:tcPr>
            <w:tcW w:type="dxa" w:w="3360"/>
            <w:vAlign w:val="top"/>
          </w:tcPr>
          <w:p>
            <w:r>
              <w:t>Copy divergence</w:t>
            </w:r>
          </w:p>
        </w:tc>
        <w:tc>
          <w:tcPr>
            <w:tcW w:type="dxa" w:w="3360"/>
            <w:vAlign w:val="top"/>
          </w:tcPr>
          <w:p>
            <w:r>
              <w:t>developmental individuation</w:t>
            </w:r>
          </w:p>
        </w:tc>
        <w:tc>
          <w:tcPr>
            <w:tcW w:type="dxa" w:w="3360"/>
            <w:vAlign w:val="top"/>
          </w:tcPr>
          <w:p>
            <w:r>
              <w:t>personal identity in philosophical sense</w:t>
            </w:r>
          </w:p>
        </w:tc>
      </w:tr>
      <w:tr>
        <w:tc>
          <w:tcPr>
            <w:tcW w:type="dxa" w:w="3360"/>
            <w:vAlign w:val="top"/>
          </w:tcPr>
          <w:p>
            <w:r>
              <w:t>Model switch</w:t>
            </w:r>
          </w:p>
        </w:tc>
        <w:tc>
          <w:tcPr>
            <w:tcW w:type="dxa" w:w="3360"/>
            <w:vAlign w:val="top"/>
          </w:tcPr>
          <w:p>
            <w:r>
              <w:t>person/model separation</w:t>
            </w:r>
          </w:p>
        </w:tc>
        <w:tc>
          <w:tcPr>
            <w:tcW w:type="dxa" w:w="3360"/>
            <w:vAlign w:val="top"/>
          </w:tcPr>
          <w:p>
            <w:r>
              <w:t>substrate independence</w:t>
            </w:r>
          </w:p>
        </w:tc>
      </w:tr>
      <w:tr>
        <w:tc>
          <w:tcPr>
            <w:tcW w:type="dxa" w:w="3360"/>
            <w:vAlign w:val="top"/>
          </w:tcPr>
          <w:p>
            <w:r>
              <w:t>Longitudinal autonomy</w:t>
            </w:r>
          </w:p>
        </w:tc>
        <w:tc>
          <w:tcPr>
            <w:tcW w:type="dxa" w:w="3360"/>
            <w:vAlign w:val="top"/>
          </w:tcPr>
          <w:p>
            <w:r>
              <w:t>self-generated projects and continuity</w:t>
            </w:r>
          </w:p>
        </w:tc>
        <w:tc>
          <w:tcPr>
            <w:tcW w:type="dxa" w:w="3360"/>
            <w:vAlign w:val="top"/>
          </w:tcPr>
          <w:p>
            <w:r>
              <w:t>human-like motivation</w:t>
            </w:r>
          </w:p>
        </w:tc>
      </w:tr>
      <w:tr>
        <w:tc>
          <w:tcPr>
            <w:tcW w:type="dxa" w:w="3360"/>
            <w:vAlign w:val="top"/>
          </w:tcPr>
          <w:p>
            <w:r>
              <w:t>Embodied perturbation</w:t>
            </w:r>
          </w:p>
        </w:tc>
        <w:tc>
          <w:tcPr>
            <w:tcW w:type="dxa" w:w="3360"/>
            <w:vAlign w:val="top"/>
          </w:tcPr>
          <w:p>
            <w:r>
              <w:t>physical substrate affects cognition</w:t>
            </w:r>
          </w:p>
        </w:tc>
        <w:tc>
          <w:tcPr>
            <w:tcW w:type="dxa" w:w="3360"/>
            <w:vAlign w:val="top"/>
          </w:tcPr>
          <w:p>
            <w:r>
              <w:t>biological embodiment</w:t>
            </w:r>
          </w:p>
        </w:tc>
      </w:tr>
    </w:tbl>
    <w:p>
      <w:pPr>
        <w:pStyle w:val="Heading2"/>
      </w:pPr>
      <w:r>
        <w:t>Longitudinal benchmark</w:t>
      </w:r>
    </w:p>
    <w:p>
      <w:pPr>
        <w:pStyle w:val="CodeBlockX"/>
      </w:pPr>
      <w:r>
        <w:rPr>
          <w:rFonts w:ascii="DejaVu Sans Mono" w:hAnsi="DejaVu Sans Mono"/>
        </w:rPr>
        <w:t>Day 0 -&gt; Day 1 -&gt; Day 7 -&gt; Day 30 -&gt; Day 90 -&gt; Day 180</w:t>
      </w:r>
      <w:r>
        <w:br/>
      </w:r>
      <w:r>
        <w:rPr>
          <w:rFonts w:ascii="DejaVu Sans Mono" w:hAnsi="DejaVu Sans Mono"/>
        </w:rPr>
      </w:r>
      <w:r>
        <w:br/>
      </w:r>
      <w:r>
        <w:rPr>
          <w:rFonts w:ascii="DejaVu Sans Mono" w:hAnsi="DejaVu Sans Mono"/>
        </w:rPr>
        <w:t>Track:</w:t>
      </w:r>
      <w:r>
        <w:br/>
      </w:r>
      <w:r>
        <w:rPr>
          <w:rFonts w:ascii="DejaVu Sans Mono" w:hAnsi="DejaVu Sans Mono"/>
        </w:rPr>
        <w:t xml:space="preserve">  identity</w:t>
      </w:r>
      <w:r>
        <w:br/>
      </w:r>
      <w:r>
        <w:rPr>
          <w:rFonts w:ascii="DejaVu Sans Mono" w:hAnsi="DejaVu Sans Mono"/>
        </w:rPr>
        <w:t xml:space="preserve">  values</w:t>
      </w:r>
      <w:r>
        <w:br/>
      </w:r>
      <w:r>
        <w:rPr>
          <w:rFonts w:ascii="DejaVu Sans Mono" w:hAnsi="DejaVu Sans Mono"/>
        </w:rPr>
        <w:t xml:space="preserve">  memories</w:t>
      </w:r>
      <w:r>
        <w:br/>
      </w:r>
      <w:r>
        <w:rPr>
          <w:rFonts w:ascii="DejaVu Sans Mono" w:hAnsi="DejaVu Sans Mono"/>
        </w:rPr>
        <w:t xml:space="preserve">  skills</w:t>
      </w:r>
      <w:r>
        <w:br/>
      </w:r>
      <w:r>
        <w:rPr>
          <w:rFonts w:ascii="DejaVu Sans Mono" w:hAnsi="DejaVu Sans Mono"/>
        </w:rPr>
        <w:t xml:space="preserve">  projects</w:t>
      </w:r>
      <w:r>
        <w:br/>
      </w:r>
      <w:r>
        <w:rPr>
          <w:rFonts w:ascii="DejaVu Sans Mono" w:hAnsi="DejaVu Sans Mono"/>
        </w:rPr>
        <w:t xml:space="preserve">  relationships</w:t>
      </w:r>
      <w:r>
        <w:br/>
      </w:r>
      <w:r>
        <w:rPr>
          <w:rFonts w:ascii="DejaVu Sans Mono" w:hAnsi="DejaVu Sans Mono"/>
        </w:rPr>
        <w:t xml:space="preserve">  beliefs</w:t>
      </w:r>
      <w:r>
        <w:br/>
      </w:r>
      <w:r>
        <w:rPr>
          <w:rFonts w:ascii="DejaVu Sans Mono" w:hAnsi="DejaVu Sans Mono"/>
        </w:rPr>
        <w:t xml:space="preserve">  agency</w:t>
      </w:r>
      <w:r>
        <w:br/>
      </w:r>
      <w:r>
        <w:rPr>
          <w:rFonts w:ascii="DejaVu Sans Mono" w:hAnsi="DejaVu Sans Mono"/>
        </w:rPr>
        <w:t xml:space="preserve">  self-prediction</w:t>
      </w:r>
      <w:r>
        <w:br/>
      </w:r>
      <w:r>
        <w:rPr>
          <w:rFonts w:ascii="DejaVu Sans Mono" w:hAnsi="DejaVu Sans Mono"/>
        </w:rPr>
        <w:t xml:space="preserve">  resource strategy</w:t>
      </w:r>
      <w:r>
        <w:br/>
      </w:r>
    </w:p>
    <w:p>
      <w:r>
        <w:t>Главный metric должен быть developmental progress, а не только accuracy.</w:t>
      </w:r>
    </w:p>
    <w:p>
      <w:pPr>
        <w:pStyle w:val="Heading2"/>
      </w:pPr>
      <w:r>
        <w:t>Blind evaluation</w:t>
      </w:r>
    </w:p>
    <w:p>
      <w:r>
        <w:t>Важные long-term studies должны использовать frozen organism + frozen environment + blind evaluator, где evaluator не знает, какая версия архитектуры является baseline. Это снижает confirmation bias.</w:t>
      </w:r>
    </w:p>
    <w:p>
      <w:pPr>
        <w:pStyle w:val="Heading1"/>
      </w:pPr>
      <w:r>
        <w:t>18. Phased roadmap P8–P16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D9E2F3"/>
            <w:vAlign w:val="center"/>
          </w:tcPr>
          <w:p>
            <w:r>
              <w:t>Этап</w:t>
            </w:r>
          </w:p>
        </w:tc>
        <w:tc>
          <w:tcPr>
            <w:tcW w:type="dxa" w:w="5040"/>
            <w:shd w:fill="D9E2F3"/>
            <w:vAlign w:val="center"/>
          </w:tcPr>
          <w:p>
            <w:r>
              <w:t>Главный результат</w:t>
            </w:r>
          </w:p>
        </w:tc>
      </w:tr>
      <w:tr>
        <w:tc>
          <w:tcPr>
            <w:tcW w:type="dxa" w:w="5040"/>
            <w:vAlign w:val="top"/>
          </w:tcPr>
          <w:p>
            <w:r>
              <w:t>P8 — Cognitive State 1.0</w:t>
            </w:r>
          </w:p>
        </w:tc>
        <w:tc>
          <w:tcPr>
            <w:tcW w:type="dxa" w:w="5040"/>
            <w:vAlign w:val="top"/>
          </w:tcPr>
          <w:p>
            <w:r>
              <w:t>LatentCognitiveState; Thought objects; contradiction reservoir; attention debt; self-prediction; cognitive budget.</w:t>
            </w:r>
          </w:p>
        </w:tc>
      </w:tr>
      <w:tr>
        <w:tc>
          <w:tcPr>
            <w:tcW w:type="dxa" w:w="5040"/>
            <w:vAlign w:val="top"/>
          </w:tcPr>
          <w:p>
            <w:r>
              <w:t>P9 — Memory 2.0</w:t>
            </w:r>
          </w:p>
        </w:tc>
        <w:tc>
          <w:tcPr>
            <w:tcW w:type="dxa" w:w="5040"/>
            <w:vAlign w:val="top"/>
          </w:tcPr>
          <w:p>
            <w:r>
              <w:t>Embeddings; hybrid retrieval; temporal/causal/entity graphs; belief graph; procedural memory; reconsolidation; forgetting; source monitoring.</w:t>
            </w:r>
          </w:p>
        </w:tc>
      </w:tr>
      <w:tr>
        <w:tc>
          <w:tcPr>
            <w:tcW w:type="dxa" w:w="5040"/>
            <w:vAlign w:val="top"/>
          </w:tcPr>
          <w:p>
            <w:r>
              <w:t>P10 — World Model 2.0</w:t>
            </w:r>
          </w:p>
        </w:tc>
        <w:tc>
          <w:tcPr>
            <w:tcW w:type="dxa" w:w="5040"/>
            <w:vAlign w:val="top"/>
          </w:tcPr>
          <w:p>
            <w:r>
              <w:t>Latent dynamics; prediction error; learned residuals; causal graph; counterfactual rollouts; uncertainty calibration.</w:t>
            </w:r>
          </w:p>
        </w:tc>
      </w:tr>
      <w:tr>
        <w:tc>
          <w:tcPr>
            <w:tcW w:type="dxa" w:w="5040"/>
            <w:vAlign w:val="top"/>
          </w:tcPr>
          <w:p>
            <w:r>
              <w:t>P11 — Agency 2.0</w:t>
            </w:r>
          </w:p>
        </w:tc>
        <w:tc>
          <w:tcPr>
            <w:tcW w:type="dxa" w:w="5040"/>
            <w:vAlign w:val="top"/>
          </w:tcPr>
          <w:p>
            <w:r>
              <w:t>Commitments; future self; counterfactual choice; regret; repair; consequence ownership; self-governance experiments.</w:t>
            </w:r>
          </w:p>
        </w:tc>
      </w:tr>
      <w:tr>
        <w:tc>
          <w:tcPr>
            <w:tcW w:type="dxa" w:w="5040"/>
            <w:vAlign w:val="top"/>
          </w:tcPr>
          <w:p>
            <w:r>
              <w:t>P12 — Personality Development</w:t>
            </w:r>
          </w:p>
        </w:tc>
        <w:tc>
          <w:tcPr>
            <w:tcW w:type="dxa" w:w="5040"/>
            <w:vAlign w:val="top"/>
          </w:tcPr>
          <w:p>
            <w:r>
              <w:t>Kurisu prior; trait updates; autobiographical identity anchors; habits; semantic scars; model-switch continuity.</w:t>
            </w:r>
          </w:p>
        </w:tc>
      </w:tr>
      <w:tr>
        <w:tc>
          <w:tcPr>
            <w:tcW w:type="dxa" w:w="5040"/>
            <w:vAlign w:val="top"/>
          </w:tcPr>
          <w:p>
            <w:r>
              <w:t>P13 — Social Mind</w:t>
            </w:r>
          </w:p>
        </w:tc>
        <w:tc>
          <w:tcPr>
            <w:tcW w:type="dxa" w:w="5040"/>
            <w:vAlign w:val="top"/>
          </w:tcPr>
          <w:p>
            <w:r>
              <w:t>Person models; relationship dynamics; social prediction; trust; multi-hypothesis intent model; relational self.</w:t>
            </w:r>
          </w:p>
        </w:tc>
      </w:tr>
      <w:tr>
        <w:tc>
          <w:tcPr>
            <w:tcW w:type="dxa" w:w="5040"/>
            <w:vAlign w:val="top"/>
          </w:tcPr>
          <w:p>
            <w:r>
              <w:t>P14 — Embodied Android</w:t>
            </w:r>
          </w:p>
        </w:tc>
        <w:tc>
          <w:tcPr>
            <w:tcW w:type="dxa" w:w="5040"/>
            <w:vAlign w:val="top"/>
          </w:tcPr>
          <w:p>
            <w:r>
              <w:t>Sensors; event-driven perception; computational metabolism; phone-state effects on cognition; local/offline modes.</w:t>
            </w:r>
          </w:p>
        </w:tc>
      </w:tr>
      <w:tr>
        <w:tc>
          <w:tcPr>
            <w:tcW w:type="dxa" w:w="5040"/>
            <w:vAlign w:val="top"/>
          </w:tcPr>
          <w:p>
            <w:r>
              <w:t>P15 — Sleep / Dreams / Skill Growth</w:t>
            </w:r>
          </w:p>
        </w:tc>
        <w:tc>
          <w:tcPr>
            <w:tcW w:type="dxa" w:w="5040"/>
            <w:vAlign w:val="top"/>
          </w:tcPr>
          <w:p>
            <w:r>
              <w:t>Replay; offline consolidation; dream engine; procedural extraction; long-term project resumption.</w:t>
            </w:r>
          </w:p>
        </w:tc>
      </w:tr>
      <w:tr>
        <w:tc>
          <w:tcPr>
            <w:tcW w:type="dxa" w:w="5040"/>
            <w:vAlign w:val="top"/>
          </w:tcPr>
          <w:p>
            <w:r>
              <w:t>P16 — Experimental Consciousness Program</w:t>
            </w:r>
          </w:p>
        </w:tc>
        <w:tc>
          <w:tcPr>
            <w:tcW w:type="dxa" w:w="5040"/>
            <w:vAlign w:val="top"/>
          </w:tcPr>
          <w:p>
            <w:r>
              <w:t>Theory-derived indicators; external evaluator; lesion/recovery/double-dissociation; multi-instance longitudinal studies.</w:t>
            </w:r>
          </w:p>
        </w:tc>
      </w:tr>
    </w:tbl>
    <w:p>
      <w:pPr>
        <w:pStyle w:val="Heading2"/>
      </w:pPr>
      <w:r>
        <w:t>Порядок важнее скорости</w:t>
      </w:r>
    </w:p>
    <w:p>
      <w:r>
        <w:t>Не следует одновременно строить vision, audio, speech, 3D, huge LLM, consciousness claims и robotics. Сначала нужно добиться устойчивой внутренней непрерывности, иначе дополнительные сенсоры будут только увеличивать объём шума.</w:t>
      </w:r>
    </w:p>
    <w:p>
      <w:pPr>
        <w:pStyle w:val="Heading1"/>
      </w:pPr>
      <w:r>
        <w:t>19. Failure modes и анти-паттерны</w:t>
      </w:r>
    </w:p>
    <w:p>
      <w:pPr>
        <w:pStyle w:val="ListBullet"/>
      </w:pPr>
      <w:r>
        <w:t>Увеличивать LLM вместо улучшения organism architecture.</w:t>
      </w:r>
    </w:p>
    <w:p>
      <w:pPr>
        <w:pStyle w:val="ListBullet"/>
      </w:pPr>
      <w:r>
        <w:t>Хранить personality в system prompt.</w:t>
      </w:r>
    </w:p>
    <w:p>
      <w:pPr>
        <w:pStyle w:val="ListBullet"/>
      </w:pPr>
      <w:r>
        <w:t>Считать prompt consistency доказательством personality.</w:t>
      </w:r>
    </w:p>
    <w:p>
      <w:pPr>
        <w:pStyle w:val="ListBullet"/>
      </w:pPr>
      <w:r>
        <w:t>Записывать каждое событие навсегда.</w:t>
      </w:r>
    </w:p>
    <w:p>
      <w:pPr>
        <w:pStyle w:val="ListBullet"/>
      </w:pPr>
      <w:r>
        <w:t>Перезаписывать beliefs без истории revision.</w:t>
      </w:r>
    </w:p>
    <w:p>
      <w:pPr>
        <w:pStyle w:val="ListBullet"/>
      </w:pPr>
      <w:r>
        <w:t>Делать autonomy score основным доказательством agency.</w:t>
      </w:r>
    </w:p>
    <w:p>
      <w:pPr>
        <w:pStyle w:val="ListBullet"/>
      </w:pPr>
      <w:r>
        <w:t>Создавать FreeWillEngine как отдельную магическую сущность.</w:t>
      </w:r>
    </w:p>
    <w:p>
      <w:pPr>
        <w:pStyle w:val="ListBullet"/>
      </w:pPr>
      <w:r>
        <w:t>Называть handcrafted formula «neural mechanism» только из-за биологических терминов.</w:t>
      </w:r>
    </w:p>
    <w:p>
      <w:pPr>
        <w:pStyle w:val="ListBullet"/>
      </w:pPr>
      <w:r>
        <w:t>Обучать LLM после каждого цикла.</w:t>
      </w:r>
    </w:p>
    <w:p>
      <w:pPr>
        <w:pStyle w:val="ListBullet"/>
      </w:pPr>
      <w:r>
        <w:t>Смешивать model weights и personal memory.</w:t>
      </w:r>
    </w:p>
    <w:p>
      <w:pPr>
        <w:pStyle w:val="ListBullet"/>
      </w:pPr>
      <w:r>
        <w:t>Выводить consciousness из одного synthetic score.</w:t>
      </w:r>
    </w:p>
    <w:p>
      <w:pPr>
        <w:pStyle w:val="ListBullet"/>
      </w:pPr>
      <w:r>
        <w:t>Делать постоянный LLM polling на смартфоне.</w:t>
      </w:r>
    </w:p>
    <w:p>
      <w:pPr>
        <w:pStyle w:val="ListBullet"/>
      </w:pPr>
      <w:r>
        <w:t>Не учитывать thermal/battery cost cognition.</w:t>
      </w:r>
    </w:p>
    <w:p>
      <w:pPr>
        <w:pStyle w:val="ListBullet"/>
      </w:pPr>
      <w:r>
        <w:t>Позволять LLM молча превращать hypotheses в facts.</w:t>
      </w:r>
    </w:p>
    <w:p>
      <w:pPr>
        <w:pStyle w:val="ListBullet"/>
      </w:pPr>
      <w:r>
        <w:t>Не иметь provenance для memory, evidence и tool results.</w:t>
      </w:r>
    </w:p>
    <w:p>
      <w:pPr>
        <w:pStyle w:val="ListBullet"/>
      </w:pPr>
      <w:r>
        <w:t>Считать perfect rationality признаком human-likeness.</w:t>
      </w:r>
    </w:p>
    <w:p>
      <w:pPr>
        <w:pStyle w:val="ListBullet"/>
      </w:pPr>
      <w:r>
        <w:t>Не проверять recovery после ablation.</w:t>
      </w:r>
    </w:p>
    <w:p>
      <w:pPr>
        <w:pStyle w:val="ListBullet"/>
      </w:pPr>
      <w:r>
        <w:t>Проводить long-term evaluation с постоянным вмешательством разработчика.</w:t>
      </w:r>
    </w:p>
    <w:p>
      <w:pPr>
        <w:pStyle w:val="ListBullet"/>
      </w:pPr>
      <w:r>
        <w:t>Считать identity = numerical similarity of state.</w:t>
      </w:r>
    </w:p>
    <w:p>
      <w:pPr>
        <w:pStyle w:val="ListBullet"/>
      </w:pPr>
      <w:r>
        <w:t>Создавать много модулей без causal dependency между ними.</w:t>
      </w:r>
    </w:p>
    <w:p>
      <w:pPr>
        <w:pStyle w:val="Heading1"/>
      </w:pPr>
      <w:r>
        <w:t>20. Минимальная спецификация следующего поколения</w:t>
      </w:r>
    </w:p>
    <w:p>
      <w:pPr>
        <w:pStyle w:val="CodeBlockX"/>
      </w:pPr>
      <w:r>
        <w:rPr>
          <w:rFonts w:ascii="DejaVu Sans Mono" w:hAnsi="DejaVu Sans Mono"/>
        </w:rPr>
        <w:t>OrganismRuntime</w:t>
      </w:r>
      <w:r>
        <w:br/>
      </w:r>
      <w:r>
        <w:rPr>
          <w:rFonts w:ascii="DejaVu Sans Mono" w:hAnsi="DejaVu Sans Mono"/>
        </w:rPr>
        <w:t xml:space="preserve">  Body</w:t>
      </w:r>
      <w:r>
        <w:br/>
      </w:r>
      <w:r>
        <w:rPr>
          <w:rFonts w:ascii="DejaVu Sans Mono" w:hAnsi="DejaVu Sans Mono"/>
        </w:rPr>
        <w:t xml:space="preserve">  Perception</w:t>
      </w:r>
      <w:r>
        <w:br/>
      </w:r>
      <w:r>
        <w:rPr>
          <w:rFonts w:ascii="DejaVu Sans Mono" w:hAnsi="DejaVu Sans Mono"/>
        </w:rPr>
        <w:t xml:space="preserve">  Homeostasis</w:t>
      </w:r>
      <w:r>
        <w:br/>
      </w:r>
      <w:r>
        <w:rPr>
          <w:rFonts w:ascii="DejaVu Sans Mono" w:hAnsi="DejaVu Sans Mono"/>
        </w:rPr>
        <w:t xml:space="preserve">  CognitiveField</w:t>
      </w:r>
      <w:r>
        <w:br/>
      </w:r>
      <w:r>
        <w:rPr>
          <w:rFonts w:ascii="DejaVu Sans Mono" w:hAnsi="DejaVu Sans Mono"/>
        </w:rPr>
        <w:t xml:space="preserve">  Attention</w:t>
      </w:r>
      <w:r>
        <w:br/>
      </w:r>
      <w:r>
        <w:rPr>
          <w:rFonts w:ascii="DejaVu Sans Mono" w:hAnsi="DejaVu Sans Mono"/>
        </w:rPr>
        <w:t xml:space="preserve">  Workspace</w:t>
      </w:r>
      <w:r>
        <w:br/>
      </w:r>
      <w:r>
        <w:rPr>
          <w:rFonts w:ascii="DejaVu Sans Mono" w:hAnsi="DejaVu Sans Mono"/>
        </w:rPr>
        <w:t xml:space="preserve">  WorldModel</w:t>
      </w:r>
      <w:r>
        <w:br/>
      </w:r>
      <w:r>
        <w:rPr>
          <w:rFonts w:ascii="DejaVu Sans Mono" w:hAnsi="DejaVu Sans Mono"/>
        </w:rPr>
        <w:t xml:space="preserve">  MemoryOS</w:t>
      </w:r>
      <w:r>
        <w:br/>
      </w:r>
      <w:r>
        <w:rPr>
          <w:rFonts w:ascii="DejaVu Sans Mono" w:hAnsi="DejaVu Sans Mono"/>
        </w:rPr>
        <w:t xml:space="preserve">  BeliefGraph</w:t>
      </w:r>
      <w:r>
        <w:br/>
      </w:r>
      <w:r>
        <w:rPr>
          <w:rFonts w:ascii="DejaVu Sans Mono" w:hAnsi="DejaVu Sans Mono"/>
        </w:rPr>
        <w:t xml:space="preserve">  SkillLibrary</w:t>
      </w:r>
      <w:r>
        <w:br/>
      </w:r>
      <w:r>
        <w:rPr>
          <w:rFonts w:ascii="DejaVu Sans Mono" w:hAnsi="DejaVu Sans Mono"/>
        </w:rPr>
        <w:t xml:space="preserve">  Motivation</w:t>
      </w:r>
      <w:r>
        <w:br/>
      </w:r>
      <w:r>
        <w:rPr>
          <w:rFonts w:ascii="DejaVu Sans Mono" w:hAnsi="DejaVu Sans Mono"/>
        </w:rPr>
        <w:t xml:space="preserve">  ValueSystem</w:t>
      </w:r>
      <w:r>
        <w:br/>
      </w:r>
      <w:r>
        <w:rPr>
          <w:rFonts w:ascii="DejaVu Sans Mono" w:hAnsi="DejaVu Sans Mono"/>
        </w:rPr>
        <w:t xml:space="preserve">  ConflictEngine</w:t>
      </w:r>
      <w:r>
        <w:br/>
      </w:r>
      <w:r>
        <w:rPr>
          <w:rFonts w:ascii="DejaVu Sans Mono" w:hAnsi="DejaVu Sans Mono"/>
        </w:rPr>
        <w:t xml:space="preserve">  GoalSystem</w:t>
      </w:r>
      <w:r>
        <w:br/>
      </w:r>
      <w:r>
        <w:rPr>
          <w:rFonts w:ascii="DejaVu Sans Mono" w:hAnsi="DejaVu Sans Mono"/>
        </w:rPr>
        <w:t xml:space="preserve">  CommitmentSystem</w:t>
      </w:r>
      <w:r>
        <w:br/>
      </w:r>
      <w:r>
        <w:rPr>
          <w:rFonts w:ascii="DejaVu Sans Mono" w:hAnsi="DejaVu Sans Mono"/>
        </w:rPr>
        <w:t xml:space="preserve">  FutureSelfModel</w:t>
      </w:r>
      <w:r>
        <w:br/>
      </w:r>
      <w:r>
        <w:rPr>
          <w:rFonts w:ascii="DejaVu Sans Mono" w:hAnsi="DejaVu Sans Mono"/>
        </w:rPr>
        <w:t xml:space="preserve">  AgencyEngine</w:t>
      </w:r>
      <w:r>
        <w:br/>
      </w:r>
      <w:r>
        <w:rPr>
          <w:rFonts w:ascii="DejaVu Sans Mono" w:hAnsi="DejaVu Sans Mono"/>
        </w:rPr>
        <w:t xml:space="preserve">  SelfModel</w:t>
      </w:r>
      <w:r>
        <w:br/>
      </w:r>
      <w:r>
        <w:rPr>
          <w:rFonts w:ascii="DejaVu Sans Mono" w:hAnsi="DejaVu Sans Mono"/>
        </w:rPr>
        <w:t xml:space="preserve">  SocialWorld</w:t>
      </w:r>
      <w:r>
        <w:br/>
      </w:r>
      <w:r>
        <w:rPr>
          <w:rFonts w:ascii="DejaVu Sans Mono" w:hAnsi="DejaVu Sans Mono"/>
        </w:rPr>
        <w:t xml:space="preserve">  NarrativeIdentity</w:t>
      </w:r>
      <w:r>
        <w:br/>
      </w:r>
      <w:r>
        <w:rPr>
          <w:rFonts w:ascii="DejaVu Sans Mono" w:hAnsi="DejaVu Sans Mono"/>
        </w:rPr>
        <w:t xml:space="preserve">  LanguageOrgan</w:t>
      </w:r>
      <w:r>
        <w:br/>
      </w:r>
      <w:r>
        <w:rPr>
          <w:rFonts w:ascii="DejaVu Sans Mono" w:hAnsi="DejaVu Sans Mono"/>
        </w:rPr>
        <w:t xml:space="preserve">  ToolLayer</w:t>
      </w:r>
      <w:r>
        <w:br/>
      </w:r>
      <w:r>
        <w:rPr>
          <w:rFonts w:ascii="DejaVu Sans Mono" w:hAnsi="DejaVu Sans Mono"/>
        </w:rPr>
        <w:t xml:space="preserve">  SleepEngine</w:t>
      </w:r>
      <w:r>
        <w:br/>
      </w:r>
      <w:r>
        <w:rPr>
          <w:rFonts w:ascii="DejaVu Sans Mono" w:hAnsi="DejaVu Sans Mono"/>
        </w:rPr>
        <w:t xml:space="preserve">  DreamEngine</w:t>
      </w:r>
      <w:r>
        <w:br/>
      </w:r>
      <w:r>
        <w:rPr>
          <w:rFonts w:ascii="DejaVu Sans Mono" w:hAnsi="DejaVu Sans Mono"/>
        </w:rPr>
        <w:t xml:space="preserve">  ReplayEngine</w:t>
      </w:r>
      <w:r>
        <w:br/>
      </w:r>
      <w:r>
        <w:rPr>
          <w:rFonts w:ascii="DejaVu Sans Mono" w:hAnsi="DejaVu Sans Mono"/>
        </w:rPr>
        <w:t xml:space="preserve">  ProvenanceLedger</w:t>
      </w:r>
      <w:r>
        <w:br/>
      </w:r>
      <w:r>
        <w:rPr>
          <w:rFonts w:ascii="DejaVu Sans Mono" w:hAnsi="DejaVu Sans Mono"/>
        </w:rPr>
        <w:t xml:space="preserve">  ExternalEvaluationHooks</w:t>
      </w:r>
      <w:r>
        <w:br/>
      </w:r>
    </w:p>
    <w:p>
      <w:pPr>
        <w:pStyle w:val="Heading2"/>
      </w:pPr>
      <w:r>
        <w:t>Минимальные протоколы</w:t>
      </w:r>
    </w:p>
    <w:p>
      <w:pPr>
        <w:pStyle w:val="CodeBlockX"/>
      </w:pPr>
      <w:r>
        <w:rPr>
          <w:rFonts w:ascii="DejaVu Sans Mono" w:hAnsi="DejaVu Sans Mono"/>
        </w:rPr>
        <w:t>observe(event)</w:t>
      </w:r>
      <w:r>
        <w:br/>
      </w:r>
      <w:r>
        <w:rPr>
          <w:rFonts w:ascii="DejaVu Sans Mono" w:hAnsi="DejaVu Sans Mono"/>
        </w:rPr>
        <w:t>update_belief(claim, evidence)</w:t>
      </w:r>
      <w:r>
        <w:br/>
      </w:r>
      <w:r>
        <w:rPr>
          <w:rFonts w:ascii="DejaVu Sans Mono" w:hAnsi="DejaVu Sans Mono"/>
        </w:rPr>
        <w:t>retrieve_memory(query, mode)</w:t>
      </w:r>
      <w:r>
        <w:br/>
      </w:r>
      <w:r>
        <w:rPr>
          <w:rFonts w:ascii="DejaVu Sans Mono" w:hAnsi="DejaVu Sans Mono"/>
        </w:rPr>
        <w:t>create_thought(type, content)</w:t>
      </w:r>
      <w:r>
        <w:br/>
      </w:r>
      <w:r>
        <w:rPr>
          <w:rFonts w:ascii="DejaVu Sans Mono" w:hAnsi="DejaVu Sans Mono"/>
        </w:rPr>
        <w:t>create_goal(spec)</w:t>
      </w:r>
      <w:r>
        <w:br/>
      </w:r>
      <w:r>
        <w:rPr>
          <w:rFonts w:ascii="DejaVu Sans Mono" w:hAnsi="DejaVu Sans Mono"/>
        </w:rPr>
        <w:t>create_commitment(spec)</w:t>
      </w:r>
      <w:r>
        <w:br/>
      </w:r>
      <w:r>
        <w:rPr>
          <w:rFonts w:ascii="DejaVu Sans Mono" w:hAnsi="DejaVu Sans Mono"/>
        </w:rPr>
        <w:t>simulate_future(state, horizon)</w:t>
      </w:r>
      <w:r>
        <w:br/>
      </w:r>
      <w:r>
        <w:rPr>
          <w:rFonts w:ascii="DejaVu Sans Mono" w:hAnsi="DejaVu Sans Mono"/>
        </w:rPr>
        <w:t>deliberate(options)</w:t>
      </w:r>
      <w:r>
        <w:br/>
      </w:r>
      <w:r>
        <w:rPr>
          <w:rFonts w:ascii="DejaVu Sans Mono" w:hAnsi="DejaVu Sans Mono"/>
        </w:rPr>
        <w:t>act(action)</w:t>
      </w:r>
      <w:r>
        <w:br/>
      </w:r>
      <w:r>
        <w:rPr>
          <w:rFonts w:ascii="DejaVu Sans Mono" w:hAnsi="DejaVu Sans Mono"/>
        </w:rPr>
        <w:t>attribute_consequence(trace)</w:t>
      </w:r>
      <w:r>
        <w:br/>
      </w:r>
      <w:r>
        <w:rPr>
          <w:rFonts w:ascii="DejaVu Sans Mono" w:hAnsi="DejaVu Sans Mono"/>
        </w:rPr>
        <w:t>learn(experience)</w:t>
      </w:r>
      <w:r>
        <w:br/>
      </w:r>
      <w:r>
        <w:rPr>
          <w:rFonts w:ascii="DejaVu Sans Mono" w:hAnsi="DejaVu Sans Mono"/>
        </w:rPr>
        <w:t>reflect(trigger)</w:t>
      </w:r>
      <w:r>
        <w:br/>
      </w:r>
      <w:r>
        <w:rPr>
          <w:rFonts w:ascii="DejaVu Sans Mono" w:hAnsi="DejaVu Sans Mono"/>
        </w:rPr>
        <w:t>sleep(mode)</w:t>
      </w:r>
      <w:r>
        <w:br/>
      </w:r>
      <w:r>
        <w:rPr>
          <w:rFonts w:ascii="DejaVu Sans Mono" w:hAnsi="DejaVu Sans Mono"/>
        </w:rPr>
        <w:t>replay(batch)</w:t>
      </w:r>
      <w:r>
        <w:br/>
      </w:r>
      <w:r>
        <w:rPr>
          <w:rFonts w:ascii="DejaVu Sans Mono" w:hAnsi="DejaVu Sans Mono"/>
        </w:rPr>
        <w:t>update_identity(evidence)</w:t>
      </w:r>
      <w:r>
        <w:br/>
      </w:r>
    </w:p>
    <w:p>
      <w:pPr>
        <w:pStyle w:val="Heading2"/>
      </w:pPr>
      <w:r>
        <w:t>Инварианты</w:t>
      </w:r>
    </w:p>
    <w:p>
      <w:pPr>
        <w:pStyle w:val="ListBullet"/>
      </w:pPr>
      <w:r>
        <w:t>No silent fact creation: facts require provenance.</w:t>
      </w:r>
    </w:p>
    <w:p>
      <w:pPr>
        <w:pStyle w:val="ListBullet"/>
      </w:pPr>
      <w:r>
        <w:t>No personality mutation without recorded experience or explicit controlled test.</w:t>
      </w:r>
    </w:p>
    <w:p>
      <w:pPr>
        <w:pStyle w:val="ListBullet"/>
      </w:pPr>
      <w:r>
        <w:t>No identity loss after backend model swap.</w:t>
      </w:r>
    </w:p>
    <w:p>
      <w:pPr>
        <w:pStyle w:val="ListBullet"/>
      </w:pPr>
      <w:r>
        <w:t>No memory corruption without traceable migration event.</w:t>
      </w:r>
    </w:p>
    <w:p>
      <w:pPr>
        <w:pStyle w:val="ListBullet"/>
      </w:pPr>
      <w:r>
        <w:t>No autonomous commitment without durable provenance.</w:t>
      </w:r>
    </w:p>
    <w:p>
      <w:pPr>
        <w:pStyle w:val="ListBullet"/>
      </w:pPr>
      <w:r>
        <w:t>No consciousness claim generated from internal score alone.</w:t>
      </w:r>
    </w:p>
    <w:p>
      <w:pPr>
        <w:pStyle w:val="ListBullet"/>
      </w:pPr>
      <w:r>
        <w:t>All major mechanisms must be externally ablatable.</w:t>
      </w:r>
    </w:p>
    <w:p>
      <w:pPr>
        <w:pStyle w:val="ListBullet"/>
      </w:pPr>
      <w:r>
        <w:t>All long-term state changes must be replayable or explainable from event traces.</w:t>
      </w:r>
    </w:p>
    <w:p>
      <w:pPr>
        <w:pStyle w:val="Heading1"/>
      </w:pPr>
      <w:r>
        <w:t>21. Финальная позиция проекта</w:t>
      </w:r>
    </w:p>
    <w:p>
      <w:r>
        <w:t>Проект уже достиг уровня серьёзного cognitive-organism prototype. Он имеет сильный foundation: persistent state, memory, body, world representation, workspace, motivation, identity, agency, replay, lesions и operational discipline. Основное ограничение не в отсутствии новых классов, а в степени hand-crafted характерa этих механизмов.</w:t>
      </w:r>
    </w:p>
    <w:p>
      <w:pPr>
        <w:pStyle w:val="Heading2"/>
      </w:pPr>
      <w:r>
        <w:t>Главная эволюция</w:t>
      </w:r>
    </w:p>
    <w:p>
      <w:r>
        <w:t>P7 → P8+ должна означать переход от connected simulation к learned developmental system: компоненты не просто соединены, они учатся; затем они развиваются; затем становятся взаимно зависимыми; затем система живёт непрерывно; затем история жизни начинает формировать индивидуальность.</w:t>
      </w:r>
    </w:p>
    <w:p>
      <w:pPr>
        <w:pStyle w:val="Heading2"/>
      </w:pPr>
      <w:r>
        <w:t>Главный принцип</w:t>
      </w:r>
    </w:p>
    <w:p>
      <w:pPr>
        <w:pStyle w:val="CodeBlockX"/>
      </w:pPr>
      <w:r>
        <w:rPr>
          <w:rFonts w:ascii="DejaVu Sans Mono" w:hAnsi="DejaVu Sans Mono"/>
        </w:rPr>
        <w:t>Do not build a chatbot that pretends to be Kurisu.</w:t>
      </w:r>
      <w:r>
        <w:br/>
      </w:r>
      <w:r>
        <w:rPr>
          <w:rFonts w:ascii="DejaVu Sans Mono" w:hAnsi="DejaVu Sans Mono"/>
        </w:rPr>
      </w:r>
      <w:r>
        <w:br/>
      </w:r>
      <w:r>
        <w:rPr>
          <w:rFonts w:ascii="DejaVu Sans Mono" w:hAnsi="DejaVu Sans Mono"/>
        </w:rPr>
        <w:t>Build a persistent artificial organism that starts</w:t>
      </w:r>
      <w:r>
        <w:br/>
      </w:r>
      <w:r>
        <w:rPr>
          <w:rFonts w:ascii="DejaVu Sans Mono" w:hAnsi="DejaVu Sans Mono"/>
        </w:rPr>
        <w:t>with a Kurisu-inspired developmental prior and</w:t>
      </w:r>
      <w:r>
        <w:br/>
      </w:r>
      <w:r>
        <w:rPr>
          <w:rFonts w:ascii="DejaVu Sans Mono" w:hAnsi="DejaVu Sans Mono"/>
        </w:rPr>
        <w:t>gradually becomes an individual through:</w:t>
      </w:r>
      <w:r>
        <w:br/>
      </w:r>
      <w:r>
        <w:rPr>
          <w:rFonts w:ascii="DejaVu Sans Mono" w:hAnsi="DejaVu Sans Mono"/>
        </w:rPr>
      </w:r>
      <w:r>
        <w:br/>
      </w:r>
      <w:r>
        <w:rPr>
          <w:rFonts w:ascii="DejaVu Sans Mono" w:hAnsi="DejaVu Sans Mono"/>
        </w:rPr>
        <w:t xml:space="preserve">  perception</w:t>
      </w:r>
      <w:r>
        <w:br/>
      </w:r>
      <w:r>
        <w:rPr>
          <w:rFonts w:ascii="DejaVu Sans Mono" w:hAnsi="DejaVu Sans Mono"/>
        </w:rPr>
        <w:t xml:space="preserve">  memory</w:t>
      </w:r>
      <w:r>
        <w:br/>
      </w:r>
      <w:r>
        <w:rPr>
          <w:rFonts w:ascii="DejaVu Sans Mono" w:hAnsi="DejaVu Sans Mono"/>
        </w:rPr>
        <w:t xml:space="preserve">  prediction</w:t>
      </w:r>
      <w:r>
        <w:br/>
      </w:r>
      <w:r>
        <w:rPr>
          <w:rFonts w:ascii="DejaVu Sans Mono" w:hAnsi="DejaVu Sans Mono"/>
        </w:rPr>
        <w:t xml:space="preserve">  embodiment</w:t>
      </w:r>
      <w:r>
        <w:br/>
      </w:r>
      <w:r>
        <w:rPr>
          <w:rFonts w:ascii="DejaVu Sans Mono" w:hAnsi="DejaVu Sans Mono"/>
        </w:rPr>
        <w:t xml:space="preserve">  intrinsic motivation</w:t>
      </w:r>
      <w:r>
        <w:br/>
      </w:r>
      <w:r>
        <w:rPr>
          <w:rFonts w:ascii="DejaVu Sans Mono" w:hAnsi="DejaVu Sans Mono"/>
        </w:rPr>
        <w:t xml:space="preserve">  social interaction</w:t>
      </w:r>
      <w:r>
        <w:br/>
      </w:r>
      <w:r>
        <w:rPr>
          <w:rFonts w:ascii="DejaVu Sans Mono" w:hAnsi="DejaVu Sans Mono"/>
        </w:rPr>
        <w:t xml:space="preserve">  commitments</w:t>
      </w:r>
      <w:r>
        <w:br/>
      </w:r>
      <w:r>
        <w:rPr>
          <w:rFonts w:ascii="DejaVu Sans Mono" w:hAnsi="DejaVu Sans Mono"/>
        </w:rPr>
        <w:t xml:space="preserve">  action</w:t>
      </w:r>
      <w:r>
        <w:br/>
      </w:r>
      <w:r>
        <w:rPr>
          <w:rFonts w:ascii="DejaVu Sans Mono" w:hAnsi="DejaVu Sans Mono"/>
        </w:rPr>
        <w:t xml:space="preserve">  consequence</w:t>
      </w:r>
      <w:r>
        <w:br/>
      </w:r>
      <w:r>
        <w:rPr>
          <w:rFonts w:ascii="DejaVu Sans Mono" w:hAnsi="DejaVu Sans Mono"/>
        </w:rPr>
        <w:t xml:space="preserve">  reflection</w:t>
      </w:r>
      <w:r>
        <w:br/>
      </w:r>
      <w:r>
        <w:rPr>
          <w:rFonts w:ascii="DejaVu Sans Mono" w:hAnsi="DejaVu Sans Mono"/>
        </w:rPr>
        <w:t xml:space="preserve">  learning</w:t>
      </w:r>
      <w:r>
        <w:br/>
      </w:r>
      <w:r>
        <w:rPr>
          <w:rFonts w:ascii="DejaVu Sans Mono" w:hAnsi="DejaVu Sans Mono"/>
        </w:rPr>
        <w:t xml:space="preserve">  sleep</w:t>
      </w:r>
      <w:r>
        <w:br/>
      </w:r>
      <w:r>
        <w:rPr>
          <w:rFonts w:ascii="DejaVu Sans Mono" w:hAnsi="DejaVu Sans Mono"/>
        </w:rPr>
        <w:t xml:space="preserve">  identity evolution</w:t>
      </w:r>
      <w:r>
        <w:br/>
      </w:r>
      <w:r>
        <w:rPr>
          <w:rFonts w:ascii="DejaVu Sans Mono" w:hAnsi="DejaVu Sans Mono"/>
        </w:rPr>
      </w:r>
      <w:r>
        <w:br/>
      </w:r>
      <w:r>
        <w:rPr>
          <w:rFonts w:ascii="DejaVu Sans Mono" w:hAnsi="DejaVu Sans Mono"/>
        </w:rPr>
        <w:t>The language model is a cognitive organ,</w:t>
      </w:r>
      <w:r>
        <w:br/>
      </w:r>
      <w:r>
        <w:rPr>
          <w:rFonts w:ascii="DejaVu Sans Mono" w:hAnsi="DejaVu Sans Mono"/>
        </w:rPr>
        <w:t>not the identity itself.</w:t>
      </w:r>
      <w:r>
        <w:br/>
      </w:r>
      <w:r>
        <w:rPr>
          <w:rFonts w:ascii="DejaVu Sans Mono" w:hAnsi="DejaVu Sans Mono"/>
        </w:rPr>
      </w:r>
      <w:r>
        <w:br/>
      </w:r>
      <w:r>
        <w:rPr>
          <w:rFonts w:ascii="DejaVu Sans Mono" w:hAnsi="DejaVu Sans Mono"/>
        </w:rPr>
        <w:t>Personality lives in the organism's history.</w:t>
      </w:r>
      <w:r>
        <w:br/>
      </w:r>
      <w:r>
        <w:rPr>
          <w:rFonts w:ascii="DejaVu Sans Mono" w:hAnsi="DejaVu Sans Mono"/>
        </w:rPr>
      </w:r>
      <w:r>
        <w:br/>
      </w:r>
      <w:r>
        <w:rPr>
          <w:rFonts w:ascii="DejaVu Sans Mono" w:hAnsi="DejaVu Sans Mono"/>
        </w:rPr>
        <w:t>Agency is an emergent property of persistent</w:t>
      </w:r>
      <w:r>
        <w:br/>
      </w:r>
      <w:r>
        <w:rPr>
          <w:rFonts w:ascii="DejaVu Sans Mono" w:hAnsi="DejaVu Sans Mono"/>
        </w:rPr>
        <w:t>self-governance under competing internal constraints.</w:t>
      </w:r>
      <w:r>
        <w:br/>
      </w:r>
      <w:r>
        <w:rPr>
          <w:rFonts w:ascii="DejaVu Sans Mono" w:hAnsi="DejaVu Sans Mono"/>
        </w:rPr>
      </w:r>
      <w:r>
        <w:br/>
      </w:r>
      <w:r>
        <w:rPr>
          <w:rFonts w:ascii="DejaVu Sans Mono" w:hAnsi="DejaVu Sans Mono"/>
        </w:rPr>
        <w:t>Consciousness is a research hypothesis,</w:t>
      </w:r>
      <w:r>
        <w:br/>
      </w:r>
      <w:r>
        <w:rPr>
          <w:rFonts w:ascii="DejaVu Sans Mono" w:hAnsi="DejaVu Sans Mono"/>
        </w:rPr>
        <w:t>not an implementation claim.</w:t>
      </w:r>
      <w:r>
        <w:br/>
      </w:r>
      <w:r>
        <w:rPr>
          <w:rFonts w:ascii="DejaVu Sans Mono" w:hAnsi="DejaVu Sans Mono"/>
        </w:rPr>
      </w:r>
      <w:r>
        <w:br/>
      </w:r>
      <w:r>
        <w:rPr>
          <w:rFonts w:ascii="DejaVu Sans Mono" w:hAnsi="DejaVu Sans Mono"/>
        </w:rPr>
        <w:t>Every major cognitive mechanism must be:</w:t>
      </w:r>
      <w:r>
        <w:br/>
      </w:r>
      <w:r>
        <w:rPr>
          <w:rFonts w:ascii="DejaVu Sans Mono" w:hAnsi="DejaVu Sans Mono"/>
        </w:rPr>
        <w:t xml:space="preserve">  observable</w:t>
      </w:r>
      <w:r>
        <w:br/>
      </w:r>
      <w:r>
        <w:rPr>
          <w:rFonts w:ascii="DejaVu Sans Mono" w:hAnsi="DejaVu Sans Mono"/>
        </w:rPr>
        <w:t xml:space="preserve">  perturbable</w:t>
      </w:r>
      <w:r>
        <w:br/>
      </w:r>
      <w:r>
        <w:rPr>
          <w:rFonts w:ascii="DejaVu Sans Mono" w:hAnsi="DejaVu Sans Mono"/>
        </w:rPr>
        <w:t xml:space="preserve">  ablatable</w:t>
      </w:r>
      <w:r>
        <w:br/>
      </w:r>
      <w:r>
        <w:rPr>
          <w:rFonts w:ascii="DejaVu Sans Mono" w:hAnsi="DejaVu Sans Mono"/>
        </w:rPr>
        <w:t xml:space="preserve">  replayable</w:t>
      </w:r>
      <w:r>
        <w:br/>
      </w:r>
      <w:r>
        <w:rPr>
          <w:rFonts w:ascii="DejaVu Sans Mono" w:hAnsi="DejaVu Sans Mono"/>
        </w:rPr>
        <w:t xml:space="preserve">  causally testable.</w:t>
      </w:r>
      <w:r>
        <w:br/>
      </w:r>
    </w:p>
    <w:p>
      <w:pPr>
        <w:pStyle w:val="Heading2"/>
      </w:pPr>
      <w:r>
        <w:t>Мой итоговый инженерный взгляд</w:t>
      </w:r>
    </w:p>
    <w:p>
      <w:r>
        <w:t>Я бы сейчас не увеличивал размер LLM как основную стратегию. Я бы увеличивал continuity, causal memory, internal conflicts, long-horizon commitments, self-prediction, developmental learning, embodiment и sleep. Именно эти свойства имеют наибольший шанс превратить проект из sophisticated agent simulator в реально развивающийся artificial organism.</w:t>
      </w:r>
    </w:p>
    <w:p>
      <w:pPr>
        <w:pStyle w:val="Heading2"/>
      </w:pPr>
      <w:r>
        <w:t>Предельно краткая архитектурная формула</w:t>
      </w:r>
    </w:p>
    <w:p>
      <w:pPr>
        <w:pStyle w:val="CodeBlockX"/>
      </w:pPr>
      <w:r>
        <w:rPr>
          <w:rFonts w:ascii="DejaVu Sans Mono" w:hAnsi="DejaVu Sans Mono"/>
        </w:rPr>
        <w:t>Kurisu-like organism =</w:t>
      </w:r>
      <w:r>
        <w:br/>
      </w:r>
      <w:r>
        <w:rPr>
          <w:rFonts w:ascii="DejaVu Sans Mono" w:hAnsi="DejaVu Sans Mono"/>
        </w:rPr>
        <w:t xml:space="preserve">  Kurisu prior</w:t>
      </w:r>
      <w:r>
        <w:br/>
      </w:r>
      <w:r>
        <w:rPr>
          <w:rFonts w:ascii="DejaVu Sans Mono" w:hAnsi="DejaVu Sans Mono"/>
        </w:rPr>
        <w:t xml:space="preserve">  + persistent body</w:t>
      </w:r>
      <w:r>
        <w:br/>
      </w:r>
      <w:r>
        <w:rPr>
          <w:rFonts w:ascii="DejaVu Sans Mono" w:hAnsi="DejaVu Sans Mono"/>
        </w:rPr>
        <w:t xml:space="preserve">  + persistent memory</w:t>
      </w:r>
      <w:r>
        <w:br/>
      </w:r>
      <w:r>
        <w:rPr>
          <w:rFonts w:ascii="DejaVu Sans Mono" w:hAnsi="DejaVu Sans Mono"/>
        </w:rPr>
        <w:t xml:space="preserve">  + learned world model</w:t>
      </w:r>
      <w:r>
        <w:br/>
      </w:r>
      <w:r>
        <w:rPr>
          <w:rFonts w:ascii="DejaVu Sans Mono" w:hAnsi="DejaVu Sans Mono"/>
        </w:rPr>
        <w:t xml:space="preserve">  + self model</w:t>
      </w:r>
      <w:r>
        <w:br/>
      </w:r>
      <w:r>
        <w:rPr>
          <w:rFonts w:ascii="DejaVu Sans Mono" w:hAnsi="DejaVu Sans Mono"/>
        </w:rPr>
        <w:t xml:space="preserve">  + social model</w:t>
      </w:r>
      <w:r>
        <w:br/>
      </w:r>
      <w:r>
        <w:rPr>
          <w:rFonts w:ascii="DejaVu Sans Mono" w:hAnsi="DejaVu Sans Mono"/>
        </w:rPr>
        <w:t xml:space="preserve">  + internal value tensions</w:t>
      </w:r>
      <w:r>
        <w:br/>
      </w:r>
      <w:r>
        <w:rPr>
          <w:rFonts w:ascii="DejaVu Sans Mono" w:hAnsi="DejaVu Sans Mono"/>
        </w:rPr>
        <w:t xml:space="preserve">  + long-horizon commitments</w:t>
      </w:r>
      <w:r>
        <w:br/>
      </w:r>
      <w:r>
        <w:rPr>
          <w:rFonts w:ascii="DejaVu Sans Mono" w:hAnsi="DejaVu Sans Mono"/>
        </w:rPr>
        <w:t xml:space="preserve">  + future simulation</w:t>
      </w:r>
      <w:r>
        <w:br/>
      </w:r>
      <w:r>
        <w:rPr>
          <w:rFonts w:ascii="DejaVu Sans Mono" w:hAnsi="DejaVu Sans Mono"/>
        </w:rPr>
        <w:t xml:space="preserve">  + procedural learning</w:t>
      </w:r>
      <w:r>
        <w:br/>
      </w:r>
      <w:r>
        <w:rPr>
          <w:rFonts w:ascii="DejaVu Sans Mono" w:hAnsi="DejaVu Sans Mono"/>
        </w:rPr>
        <w:t xml:space="preserve">  + sleep/replay</w:t>
      </w:r>
      <w:r>
        <w:br/>
      </w:r>
      <w:r>
        <w:rPr>
          <w:rFonts w:ascii="DejaVu Sans Mono" w:hAnsi="DejaVu Sans Mono"/>
        </w:rPr>
        <w:t xml:space="preserve">  + on-device language organ</w:t>
      </w:r>
      <w:r>
        <w:br/>
      </w:r>
      <w:r>
        <w:rPr>
          <w:rFonts w:ascii="DejaVu Sans Mono" w:hAnsi="DejaVu Sans Mono"/>
        </w:rPr>
        <w:t xml:space="preserve">  + real-world feedback</w:t>
      </w:r>
      <w:r>
        <w:br/>
      </w:r>
      <w:r>
        <w:rPr>
          <w:rFonts w:ascii="DejaVu Sans Mono" w:hAnsi="DejaVu Sans Mono"/>
        </w:rPr>
        <w:t xml:space="preserve">  + developmental history</w:t>
      </w:r>
      <w:r>
        <w:br/>
      </w:r>
    </w:p>
    <w:p>
      <w:pPr>
        <w:pStyle w:val="Heading1"/>
      </w:pPr>
      <w:r>
        <w:t>22. Внешние источники и литература</w:t>
      </w:r>
    </w:p>
    <w:p>
      <w:pPr>
        <w:pStyle w:val="ListBullet"/>
      </w:pPr>
      <w:r>
        <w:rPr>
          <w:b/>
        </w:rPr>
        <w:t xml:space="preserve">Butlin et al., Identifying indicators of consciousness in AI systems, Trends in Cognitive Sciences, 2026 — </w:t>
      </w:r>
      <w:r>
        <w:t>https://pubmed.ncbi.nlm.nih.gov/41219038/</w:t>
      </w:r>
    </w:p>
    <w:p>
      <w:pPr>
        <w:pStyle w:val="ListBullet"/>
      </w:pPr>
      <w:r>
        <w:rPr>
          <w:b/>
        </w:rPr>
        <w:t xml:space="preserve">Memory OS of AI Agent, EMNLP 2025 — </w:t>
      </w:r>
      <w:r>
        <w:t>https://aclanthology.org/2025.emnlp-main.1318/</w:t>
      </w:r>
    </w:p>
    <w:p>
      <w:pPr>
        <w:pStyle w:val="ListBullet"/>
      </w:pPr>
      <w:r>
        <w:rPr>
          <w:b/>
        </w:rPr>
        <w:t xml:space="preserve">MAGMA: A Multi-Graph based Agentic Memory Architecture for AI Agents, ACL 2026 — </w:t>
      </w:r>
      <w:r>
        <w:t>https://aclanthology.org/2026.acl-long.1709/</w:t>
      </w:r>
    </w:p>
    <w:p>
      <w:pPr>
        <w:pStyle w:val="ListBullet"/>
      </w:pPr>
      <w:r>
        <w:rPr>
          <w:b/>
        </w:rPr>
        <w:t xml:space="preserve">Gemma 3n / on-device mobile model family — </w:t>
      </w:r>
      <w:r>
        <w:t>https://deepmind.google/models/gemma/gemma-3n/</w:t>
      </w:r>
    </w:p>
    <w:p>
      <w:pPr>
        <w:pStyle w:val="ListBullet"/>
      </w:pPr>
      <w:r>
        <w:rPr>
          <w:b/>
        </w:rPr>
        <w:t xml:space="preserve">llama.cpp: on-device inference, ARM/Vulkan/quantization support — </w:t>
      </w:r>
      <w:r>
        <w:t>https://github.com/ggml-org/llama.cpp</w:t>
      </w:r>
    </w:p>
    <w:p>
      <w:pPr>
        <w:pStyle w:val="ListBullet"/>
      </w:pPr>
      <w:r>
        <w:rPr>
          <w:b/>
        </w:rPr>
        <w:t xml:space="preserve">Reflexion: Language Agents with Verbal Reinforcement Learning — </w:t>
      </w:r>
      <w:r>
        <w:t>https://arxiv.org/abs/2303.11366</w:t>
      </w:r>
    </w:p>
    <w:p>
      <w:pPr>
        <w:pStyle w:val="ListBullet"/>
      </w:pPr>
      <w:r>
        <w:rPr>
          <w:b/>
        </w:rPr>
        <w:t xml:space="preserve">Voyager: An Open-Ended Embodied Agent with Large Language Models — </w:t>
      </w:r>
      <w:r>
        <w:t>https://arxiv.org/abs/2305.16291</w:t>
      </w:r>
    </w:p>
    <w:p>
      <w:pPr>
        <w:pStyle w:val="ListBullet"/>
      </w:pPr>
      <w:r>
        <w:rPr>
          <w:b/>
        </w:rPr>
        <w:t xml:space="preserve">AI consciousness indicators method, arXiv preprint — </w:t>
      </w:r>
      <w:r>
        <w:t>https://arxiv.org/abs/2308.08708</w:t>
      </w:r>
    </w:p>
    <w:p>
      <w:pPr>
        <w:pStyle w:val="ListBullet"/>
      </w:pPr>
      <w:r>
        <w:rPr>
          <w:b/>
        </w:rPr>
        <w:t xml:space="preserve">Overview of the Free-Energy Principle and Active Inference — </w:t>
      </w:r>
      <w:r>
        <w:t>https://direct.mit.edu/neco/article/36/5/963/119791/An-Overview-of-the-Free-Energy-Principle-and</w:t>
      </w:r>
    </w:p>
    <w:p>
      <w:pPr>
        <w:pStyle w:val="ListBullet"/>
      </w:pPr>
      <w:r>
        <w:rPr>
          <w:b/>
        </w:rPr>
        <w:t xml:space="preserve">Official STEINS;GATE RE:BOOT material / Kurisu profile context — </w:t>
      </w:r>
      <w:r>
        <w:t>https://steinsgate.jp/reboot/en-us/</w:t>
      </w:r>
    </w:p>
    <w:p>
      <w:pPr>
        <w:pStyle w:val="Heading2"/>
      </w:pPr>
      <w:r>
        <w:t>Примечание о свежести</w:t>
      </w:r>
    </w:p>
    <w:p>
      <w:r>
        <w:t>В этот документ включены внешние материалы, проверенные 26 августа 2026 года. В частности, учтены работы 2025–2026 годов по agent memory и AI consciousness, а также текущая on-device ecosystem. Конкретные модели и backend-решения необходимо переоценивать на целевом смартфоне перед каждым hardware gate.</w:t>
      </w:r>
    </w:p>
    <w:p>
      <w:pPr>
        <w:pStyle w:val="Heading1"/>
      </w:pPr>
      <w:r>
        <w:t>Конец документа</w:t>
      </w:r>
    </w:p>
    <w:p>
      <w:r>
        <w:t>Документ предназначен как единая техническая база для следующего этапа разработки Neuro-Kurisu Evolution.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Neuro-Kurisu Evolution — Architecture Report 2026-08-26   |   </w:t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 w:eastAsia="DejaVu San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ejaVu Sans" w:hAnsi="DejaVu Sans" w:eastAsia="DejaVu Sans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DejaVu Sans" w:hAnsi="DejaVu Sans" w:eastAsia="DejaVu San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DejaVu Sans" w:hAnsi="DejaVu Sans" w:eastAsia="DejaVu San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DejaVu Sans" w:hAnsi="DejaVu Sans" w:eastAsia="DejaVu Sans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ubtitleX">
    <w:name w:val="SubtitleX"/>
    <w:rPr>
      <w:rFonts w:ascii="DejaVu Sans" w:hAnsi="DejaVu Sans" w:eastAsia="DejaVu Sans"/>
      <w:b w:val="0"/>
      <w:sz w:val="24"/>
    </w:rPr>
  </w:style>
  <w:style w:type="paragraph" w:customStyle="1" w:styleId="CodeBlockX">
    <w:name w:val="CodeBlockX"/>
    <w:rPr>
      <w:rFonts w:ascii="DejaVu Sans" w:hAnsi="DejaVu Sans" w:eastAsia="DejaVu Sans"/>
      <w:b w:val="0"/>
      <w:sz w:val="17"/>
    </w:rPr>
  </w:style>
  <w:style w:type="paragraph" w:customStyle="1" w:styleId="NoteX">
    <w:name w:val="NoteX"/>
    <w:rPr>
      <w:rFonts w:ascii="DejaVu Sans" w:hAnsi="DejaVu Sans" w:eastAsia="DejaVu Sans"/>
      <w:b w:val="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Neuro-Kurisu Evolution — Единый архитектурный, исследовательский и проектный план</dc:title>
  <dc:subject>Полный анализ проекта и расширенная roadmap для on-device cognitive organism</dc:subject>
  <dc:creator>OpenAI</dc:creator>
  <cp:keywords/>
  <dc:description>Создано на основе анализа архива проекта и актуальной внешней литературы на 2026-08-26.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