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ST.ELLA — Premium Pipeline Spec v1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Scored-only tier: Detector, Evaluator, Scorer, Verifier, Adjudicator, Progress Tracker, Priority Engine, Directive, Feedback Engine, LIE — no coaching/learning layer, still LLM-backed.</w:t>
      </w:r>
    </w:p>
    <w:p>
      <w:pPr>
        <w:pStyle w:val="Heading1"/>
        <w:spacing w:after="150" w:before="300"/>
      </w:pPr>
      <w:r>
        <w:t xml:space="preserve">1. Why this exists</w:t>
      </w:r>
    </w:p>
    <w:p>
      <w:pPr>
        <w:spacing w:after="120"/>
      </w:pPr>
      <w:r>
        <w:t xml:space="preserve">Premium and Premium Pilot were the app's original tier, running on an older, separate engine set (pipeline_runner_v14j.py, the full_premium folder — contract-v2 era: contract_detector_v2.json, det_vip_v18d_2.py, feedback_engine_v2_adapter.py) that predates the Gold pipeline entirely. This spec describes its replacement: a new orchestrator that reuses Gold's real, hardened engines but runs a deliberately trimmed stage list — every stage that exists only to power Writing Coach, Vocabulary Coach, or Essay Revision is removed. Everything that scores, verifies, and reports on the essay stays.</w:t>
      </w:r>
    </w:p>
    <w:p>
      <w:pPr>
        <w:spacing w:after="120"/>
      </w:pPr>
      <w:r>
        <w:t xml:space="preserve">The product requirement this satisfies: “we can easily create a premium version for the same app — includes detector, scorer (verifier, adjudicator), progress tracking, feedback engine, LIE, priority engine. No learning layer at all. But still uses LLM.”</w:t>
      </w:r>
    </w:p>
    <w:p>
      <w:pPr>
        <w:pStyle w:val="Heading1"/>
        <w:spacing w:after="150" w:before="300"/>
      </w:pPr>
      <w:r>
        <w:t xml:space="preserve">2. Scope</w:t>
      </w:r>
    </w:p>
    <w:p>
      <w:pPr>
        <w:pStyle w:val="Heading2"/>
        <w:spacing w:after="120" w:before="240"/>
      </w:pPr>
      <w:r>
        <w:t xml:space="preserve">2.1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Detector (det_vip_cli_bridge_v1_1.py) — LLM-backed error/quality detection, including the topic-alignment-risk safety 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Evaluator (evaluator_cli_bridge_standalone_v1_4_3.py + va_premium_evaluator_v8_4_wke_standalone.py) — LLM-backed holistic competence judgment across ~25 microskills.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Scorer, Verifier, Adjudicator — deterministic scoring, sanity-checking, and disagreement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Tracker — deterministic per-student score-progress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Engine (+ priority_input / priority_normalized) — deterministic weakness/strength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Directive + Feedback Engine — deterministic; produces the same 06_feedback_report_v6c.json shape the student-facing report already renders.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 (gold_lie_profile_builder_standalone_v1_4_7.py) — deterministic; scoped role, see Section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— the standalone practice-exercise feature (confirmed in scope directly with the product owner: “Yes, Practice is included too”). Practice already worked without any plan check (can_practice defaults true for every account), so no change was needed there — Practice submissions now also trigger the same LIE refresh Gold submissions do (see Section 4).</w:t>
      </w:r>
    </w:p>
    <w:p>
      <w:pPr>
        <w:pStyle w:val="Heading2"/>
        <w:spacing w:after="120" w:before="240"/>
      </w:pPr>
      <w:r>
        <w:t xml:space="preserve">2.2 Excluded (the “learning layer”)</w:t>
      </w:r>
    </w:p>
    <w:p>
      <w:pPr>
        <w:spacing w:after="120"/>
      </w:pPr>
      <w:r>
        <w:t xml:space="preserve">Removed from STAGE_ORDER entirely: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0"/>
      </w:tblGrid>
      <w:t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7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lret_session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Lexical Resource Enhancement Tool — vocabulary/collocation coaching. Learning-layer.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writing_coach_raw / writing_coach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coaching mission generation. Learning-layer.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practice_session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Per-essay practice-exercise selection tied to the coaching loop (the standalone Practice feature itself is still available in Premium — see below — this removed stage is a different, essay-linked practice-selection step Gold's orchestrator runs automatically).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mission_response_grading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Grades a Writing Coach mission response. No missions exist in Premium.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learning_roadmap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3-phase study plan (practice -&gt; writing coach -&gt; vocabulary coach -&gt; essay revision). No study plan in Premium.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service_routing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Recommends which coaching service to try next. No coaching services to route to.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revision_workspace / revision_launch_packet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Sentence-by-sentence Essay Revision workspace. Learning-layer.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evidence_fusion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Purely fuses the outputs of lret_session/writing_coach/practice_session into one metadata artifact — nothing left to fuse once those are removed.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Confirmed via direct grep of every engine file (grep -ciE "openai|gpt-|call_llm|api_key") that only Detector (24 hits) and Evaluator (6 hits) call an LLM. Scorer, Verifier, Adjudicator, Progress Tracker, Feedback Engine, and the whole Priority Engine chain are zero-hit — pure deterministic post-processing. This is what makes “no learning layer, but still uses an LLM” literally true rather than a simplification.</w:t>
      </w:r>
    </w:p>
    <w:p>
      <w:pPr>
        <w:pStyle w:val="Heading1"/>
        <w:spacing w:after="150" w:before="300"/>
      </w:pPr>
      <w:r>
        <w:t xml:space="preserve">3. Stage order (24 stages)</w:t>
      </w:r>
    </w:p>
    <w:p>
      <w:pPr>
        <w:spacing w:after="120"/>
      </w:pPr>
      <w:r>
        <w:t xml:space="preserve">Same relative ordering as Gold's 34-stage STAGE_ORDER, with the ten learning-layer stages removed. “(no command — skipped)” entries aren't Premium-specific — they're unconfigured in Gold's own current engine-config too, and the orchestrator's generic loop already treats any stage with no matching command as skipped_no_command rather than an error.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5100"/>
      </w:tblGrid>
      <w:tr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5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prior_context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gold_session_continuity_loader_v1.py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Loads this student's persisted profile from a prior essay (any tier) as continuity context.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intake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(no command — skipped)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configured in either tier's current engine-config; present in STAGE_ORDER for future use only.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det_vip_cli_bridge_v1_1.py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LLM-backed error/quality detection (topic-alignment risk safety net included).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detector_for_scorer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scorer_input_evidence_guard_standalone_v1_4_7.py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readiness/evidence guard before scoring.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errormap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detector_to_errormap_v3_1_standalone.py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buckets raw detector errors into 6 coarse skill families.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detector_for_evaluator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detector_for_evaluator_adapter_standalone.py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reshapes detector output for the Evaluator.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metric_profile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(no command — skipped)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configured in either tier's current engine-config.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evaluator_cli_bridge_standalone_v1_4_3.py + va_premium_evaluator_v8_4_wke_standalone.py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LLM-backed holistic competence judgment (~25 microskills across Lexical Control, Style &amp; Reader Impact, Advanced Lexical Competence, plus Task/Reasoning/Organization domains).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evaluator_rubric_bridge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evaluator_rubric_bridge_v1.py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bridges Evaluator output into rubric-ready form for the Scorer.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premium_unified_scorer_v1_4_2_topic_ceiling.py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computes band scores, applies the topic-alignment ceiling.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premium_verifier_v1_4_3.py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sanity-checks scorer output.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adjudicator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premium_automated_adjudicator_v1_2.py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resolves scorer/verifier disagreement automatically.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score_contract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score_contract_builder_standalone.py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the final, frozen score record for this essay.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progress_tracker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progress_tracker_v2_scorer_feed.py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updates this student's premium-tier score-progress file.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progress_tracker_persist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gold_progress_tracker_persist_v1.py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persists the progress-tracker update.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priority_input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priority_input_builder_standalone_v1_4_9.py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assembles Priority Engine's input, including --lret {prior_context} (carries forward the prior essay's lexical signal; premium never has its own lret_session to point at instead).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priority_engine_v4_4_selfcontained.py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ranks weaknesses/strengths.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priority_normalized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priority_output_normalizer_standalone_v1_4_4.py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builds focus_areas (weaknesses) and supporting_strengths from ErrorMap + Evaluator.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directive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directive_adapter_cli_v1_4_3.py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turns priorities into a directive for the Feedback Engine.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feedback_engine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feedback_engine_v6c_cli.py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writes 06_feedback_report_v6c.json, the report the student actually sees. Same script/version/schema as Gold.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feedback_report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(side output of feedback_engine)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 separate command — feedback_engine writes it directly via --report-output.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learner_profile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gold_lie_profile_builder_standalone_v1_4_7.py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builds this essay's LIE profile. --lret/--writing-coach/--practice/--vocabulary-coach omitted (premium produces none of those artifacts); --engagement-history included (see LIE section below).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persisted_profile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gold_profile_persist_v1.py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— persists the continuity profile for the next essay (any tier).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skills_progress / progress_snapshot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(side outputs of learner_profile)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separate commands — written directly by the learner_profile command via --skills-progress-output / --progress-snapshot-output.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LIE's scoped role in Premium</w:t>
      </w:r>
    </w:p>
    <w:p>
      <w:pPr>
        <w:spacing w:after="120"/>
      </w:pPr>
      <w:r>
        <w:t xml:space="preserve">Product decision (confirmed with the PO across two rounds of clarification): Premium's LIE does “cross-essay tracking + Practice exercises results analysis” — not Writing Coach or Vocabulary Coach history, since Premium has neither.</w:t>
      </w:r>
    </w:p>
    <w:p>
      <w:pPr>
        <w:spacing w:after="120"/>
      </w:pPr>
      <w:r>
        <w:t xml:space="preserve">This falls out of the existing engine almost for free, once the missing signal is wired 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gold_lie_profile_builder_standalone_v1_4_7.py's --lret / --writing-coach / --practice / --vocabulary-coach arguments are all documented-optional. A Premium session never produces those artifact files, so premium_engine_commands_v1_0.json's learner_profile command simply omits them, rather than pointing at paths that will never exist.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--engagement-history is what actually carries “cross-essay tracking + Practice results” into the profile. This required one small, deliberate addition: a new --engagement-history CLI flag on premium_scored_pipeline_orchestrator_v1_0.py (mirrors the existing --mission-to-grade pattern — an optional flag that becomes an available {engagement_history} template variable, resolving to an empty string when not supplied, which the builder script already treats as “not supplied”).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goldPipeline.ts's runPremiumScoredEvaluation() computes this engagement-history file before invoking the orchestrator, by calling generateFreshEngagementHistory() — the exact same function runVocabCoachSession() already uses for Vocab Coach's family-bias signal (it was never actually vocab-coach-specific; only its internal scratch-folder name said otherwise, so that was renamed from engagement_for_vocab_coach to engagement_history_fresh).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priority_input keeps --lret {prior_context} (not omitted) — priority_input_builder_standalone_v1_4_9.py's --lret argument accepts either a raw lret_session artifact or a prior_context artifact, and prior_context is still produced every essay in Premium. --vocab-ledger is the one dropped from priority_input, since no Vocabulary Coach ledger will ever exist.</w:t>
      </w:r>
    </w:p>
    <w:p>
      <w:pPr>
        <w:spacing w:after="100"/>
      </w:pPr>
      <w:r>
        <w:rPr>
          <w:b/>
          <w:bCs/>
        </w:rPr>
        <w:t xml:space="preserve">Cross-tier continuity: </w:t>
      </w:r>
      <w:r>
        <w:t xml:space="preserve">Premium sessions write their raw per-essay artifacts under a separate premium_web_sessions output root (never mixed with gold_web_sessions), but deliberately share Gold's learner_profiles_dir — LIE's job is “track this student across essays,” not “track this student's activity within one pricing tier.” If a student is ever on Premium for one essay and Gold for another, this keeps their one continuous learner profile intact. Practice's refreshLearnerProfile() call (already fired unconditionally from /api/practice/route.ts, with no plan check) already works correctly for Premium sessions without any change: it reads fixed relative filenames inside a session folder, and any file that doesn't exist there (07d_lret_session.json, 07e_writing_coach_output.json, 07f_gold_practice_session.json) is passed to the builder script's already-optional arguments, which read_json() already treats as “not supplied” rather than an error.</w:t>
      </w:r>
    </w:p>
    <w:p>
      <w:pPr>
        <w:pStyle w:val="Heading1"/>
        <w:spacing w:after="150" w:before="300"/>
      </w:pPr>
      <w:r>
        <w:t xml:space="preserve">5. Files created / changed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900"/>
      </w:tblGrid>
      <w:tr>
        <w:tc>
          <w:tcPr>
            <w:tcW w:type="dxa" w:w="3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premium_scored_pipeline_orchestrator_v1_0.py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(forked from gold_full_pipeline_orchestrator_v1_4_9.py)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Trimmed STAGE_ORDER (24 vs 34), REQUIRED_FOR_COMPLETE_PREMIUM, new --engagement-history argparse flag.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premium_engine_commands_v1_0.json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commands — trimmed subset of gold_engine_commands_full_v1_4_21.json; two args added/removed intentionally (see LIE section).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lib/server/goldPipeline.ts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runPremiumScoredEvaluation(); mapGoldReportToFeedbackReport() gained an enginePrefix param; generateFreshEngagementHistory()'s internal folder renamed (now shared by Vocab Coach and Premium).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lib/server/pipeline.ts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runEvaluation()'s tier router now sends premium/premium_pilot to runPremiumScoredEvaluation() instead of pipeline_runner_v14j.py. Old function left in place, unused.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app/vocabulary-coach/page.tsx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if (user.plan !== "gold") redirect("/writing") — was previously unenforced server-side.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app/writing-coach/page.tsx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fix as above.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app/api/writing-coach/submit/route.ts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403 plan check.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app/api/vocabulary-coach/session/route.ts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403 plan check.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app/api/vocabulary-coach/submit/route.ts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403 plan check.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app/api/writing/revise/compare/route.ts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403 plan check (keyed off the submission owner's plan, so it's correct even when a trainer calls it).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app/api/writing/revise/recheck/route.ts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Edited in place (v27)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fix as above.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Entitlements / server-side gating fix</w:t>
      </w:r>
    </w:p>
    <w:p>
      <w:pPr>
        <w:spacing w:after="120"/>
      </w:pPr>
      <w:r>
        <w:t xml:space="preserve">Separate from building the new tier, this work surfaced a real, pre-existing gap: Writing Coach, Vocabulary Coach, and Essay Revision had zero server-side enforcement of the gold-only restriction. The /writing hub page's goldOnly card was purely cosmetic — a premium user who navigated directly to /vocabulary-coach, /writing-coach, or a revision URL, or called the underlying API routes directly, got the real feature anyway. Confirmed via direct grep before this fix: zero plan checks in any of these page components or API routes (only a role === "trainer" redirect existed).</w:t>
      </w:r>
    </w:p>
    <w:p>
      <w:pPr>
        <w:spacing w:after="120"/>
      </w:pPr>
      <w:r>
        <w:t xml:space="preserve">Fixed by adding a real check to each: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app/vocabulary-coach/page.tsx and app/writing-coach/page.tsx — redirect non-gold users to /writing (which already shows the correct upgrade messaging).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app/api/writing-coach/submit, app/api/vocabulary-coach/session, app/api/vocabulary-coach/submit — return 403 for non-gold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app/api/writing/revise/compare and .../recheck — return 403 based on the submission owner's plan (not just the caller's), since a trainer can call these on a student's behalf.</w:t>
      </w:r>
    </w:p>
    <w:p>
      <w:pPr>
        <w:spacing w:after="120"/>
      </w:pPr>
      <w:r>
        <w:t xml:space="preserve">app/writing/revise/[id]/page.tsx needed no change: its existing “workspace not available” fallback (“it's only produced for Gold-tier evaluations”) already fires correctly for Premium essays, because Premium's orchestrator never produces 10_revision_workspace.json in the first place — the page's behavior was already correct, only the API routes that generate a revision needed the fix.</w:t>
      </w:r>
    </w:p>
    <w:p>
      <w:pPr>
        <w:spacing w:after="120"/>
      </w:pPr>
      <w:r>
        <w:t xml:space="preserve">Practice's entitlement (can_practice) was already true by default for every account regardless of plan (confirmed in lib/server/store.ts, app/api/students/route.ts, app/api/trainers/route.ts) — no change was needed to enable it for Premium.</w:t>
      </w:r>
    </w:p>
    <w:p>
      <w:pPr>
        <w:pStyle w:val="Heading1"/>
        <w:spacing w:after="150" w:before="300"/>
      </w:pPr>
      <w:r>
        <w:t xml:space="preserve">7. Rollout</w:t>
      </w:r>
    </w:p>
    <w:p>
      <w:pPr>
        <w:spacing w:after="120"/>
      </w:pPr>
      <w:r>
        <w:t xml:space="preserve">lib/server/pipeline.ts's runEvaluation() tier router previously sent plan === "premium" | "premium_pilot" to the old runPremiumEvaluation() (pipeline_runner_v14j.py). It now sends them to runPremiumScoredEvaluation() instead. The old function and its supporting constants (PIPELINE_DIR, RUNNER, BANK_PATH, listSessions) are left in place, unused, per this project's convention of never deleting or repurposing an old code path.</w:t>
      </w:r>
    </w:p>
    <w:p>
      <w:pPr>
        <w:pStyle w:val="Heading1"/>
        <w:spacing w:after="150" w:before="300"/>
      </w:pPr>
      <w:r>
        <w:t xml:space="preserve">8. Verification performed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one of the 20 real command scripts referenced in premium_engine_commands_v1_0.json confirmed to exist on disk.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new files (the orchestrator .py and the config .json) syntax-checked clean (python3 ast.parse / json.load).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new/edited TypeScript files (goldPipeline.ts, pipeline.ts, the 3 pages, the 5 API routes) syntax-checked clean via esbuild.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template-resolution check: every {placeholder} used across all 20 commands resolves against the orchestrator's real ARTIFACTS dict plus its known extra template variables (student_id, session_id, engagement_history, etc.) — zero unresolved placeholders.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dry run against a real synthetic essay (crime-and-justice topic, 5 paragraphs): the orchestrator ran end-to-end through all 24 stages. prior_context and detector completed; every downstream stage correctly cascaded to “failed” because this sandbox has no OPENAI_API_KEY configured (the Scorer-input evidence guard's strict readiness check correctly refused to pass through a degraded, LLM-less Detector result) — expected, fail-closed behavior, not a wiring defect. Critically, the manifest showed only the 24 configured stages ran, with zero leakage of any excluded learning-layer stage (lret_session, writing_coach, practice_session, vocab_coach_*, service_routing, revision_workspace, mission_response_grading never appear).</w:t>
      </w:r>
    </w:p>
    <w:p>
      <w:pPr>
        <w:spacing w:after="120"/>
      </w:pPr>
      <w:r>
        <w:rPr>
          <w:i/>
          <w:iCs/>
        </w:rPr>
        <w:t xml:space="preserve">Not yet possible in this environment: a full live run with a real OPENAI_API_KEY, producing an actual scored report end-to-end. That verification should be run once on a host with the key configured before this replaces the live premium/premium_pilot path for real students.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2026-07-23T19:34:16.350Z</dcterms:created>
  <dcterms:modified xsi:type="dcterms:W3CDTF">2026-07-23T19:34:16.351Z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