
<file path=[Content_Types].xml><?xml version="1.0" encoding="utf-8"?>
<Types xmlns="http://schemas.openxmlformats.org/package/2006/content-types">
  <Override PartName="/word/footnotes.xml" ContentType="application/vnd.openxmlformats-officedocument.wordprocessingml.footnot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56C80" w:rsidRDefault="006A505F" w:rsidP="006A505F">
      <w:pPr>
        <w:pStyle w:val="a5"/>
        <w:numPr>
          <w:ilvl w:val="0"/>
          <w:numId w:val="1"/>
        </w:numPr>
        <w:ind w:firstLineChars="0"/>
        <w:jc w:val="center"/>
      </w:pPr>
      <w:r>
        <w:rPr>
          <w:rFonts w:hint="eastAsia"/>
        </w:rPr>
        <w:t xml:space="preserve">  </w:t>
      </w:r>
      <w:r>
        <w:rPr>
          <w:rFonts w:hint="eastAsia"/>
        </w:rPr>
        <w:t>绪论</w:t>
      </w:r>
    </w:p>
    <w:p w:rsidR="006A505F" w:rsidRDefault="006A505F" w:rsidP="006A505F">
      <w:r>
        <w:rPr>
          <w:rFonts w:hint="eastAsia"/>
        </w:rPr>
        <w:t xml:space="preserve">1.1 </w:t>
      </w:r>
      <w:r>
        <w:rPr>
          <w:rFonts w:hint="eastAsia"/>
        </w:rPr>
        <w:t>课题研究背景及意义</w:t>
      </w:r>
    </w:p>
    <w:p w:rsidR="00A065F0" w:rsidRDefault="00D166AE" w:rsidP="006A505F">
      <w:r>
        <w:rPr>
          <w:rFonts w:hint="eastAsia"/>
        </w:rPr>
        <w:t>随着计算机科学技术的不断发展，人工智能的概念被提了出来，使得计算机可以在很多场景上代替人类。机器视觉就是人工智能的一个主要应用领域</w:t>
      </w:r>
      <w:r w:rsidR="006A5148">
        <w:rPr>
          <w:rFonts w:hint="eastAsia"/>
        </w:rPr>
        <w:t>，其主要目标便是通过对图像的处理和分析，模拟人类的视觉识别能力并做出相应的判断。</w:t>
      </w:r>
    </w:p>
    <w:p w:rsidR="006A5148" w:rsidRDefault="006A5148" w:rsidP="006A505F">
      <w:r>
        <w:rPr>
          <w:rFonts w:hint="eastAsia"/>
        </w:rPr>
        <w:t>今年来，随着城市建设的不断发展，以及人们对高品质生活的不断追求，机器视觉领域得到了快速的发展，市场也有巨大的需求。行人检测作为机器视觉领域的一个重要研究方向，该技术在道路交通，智能安防以及娱乐产业等很多领域都有着及其重大的研究意义。其主要应用在以下几个领域</w:t>
      </w:r>
      <w:r>
        <w:rPr>
          <w:rFonts w:hint="eastAsia"/>
        </w:rPr>
        <w:t>:</w:t>
      </w:r>
    </w:p>
    <w:p w:rsidR="006A5148" w:rsidRDefault="006A5148" w:rsidP="006A5148">
      <w:pPr>
        <w:pStyle w:val="a5"/>
        <w:numPr>
          <w:ilvl w:val="0"/>
          <w:numId w:val="3"/>
        </w:numPr>
        <w:ind w:firstLineChars="0"/>
      </w:pPr>
      <w:r>
        <w:rPr>
          <w:rFonts w:hint="eastAsia"/>
        </w:rPr>
        <w:t>智能驾驶</w:t>
      </w:r>
    </w:p>
    <w:p w:rsidR="006A5148" w:rsidRDefault="006A5148" w:rsidP="006A5148">
      <w:pPr>
        <w:ind w:left="360"/>
      </w:pPr>
      <w:r>
        <w:rPr>
          <w:rFonts w:hint="eastAsia"/>
        </w:rPr>
        <w:t>我国的汽车保有量增长迅速，相应的交通事故也不断增长，</w:t>
      </w:r>
      <w:r w:rsidR="00FF264A">
        <w:rPr>
          <w:rFonts w:hint="eastAsia"/>
        </w:rPr>
        <w:t>交通事故的主要原因也是人为疏忽导致，行人检测装置检测到行人时就会提醒司机或者自动采取制动措施，从而避免交通事故的发生。行人检测在智能驾驶的作用主要体现在辅助驾驶和无人驾驶上。行人检测技术需要相关的图像采集设备或者雷达等，设备采集到数据后处理器应用相应的图像识别算法分析数据最终得出是否有行人的结论，无人驾驶汽车则要做出相应的措施去避让行人，辅助驾驶系统则通过语音提示的方式告诉司机，司机再做出合适的处理。</w:t>
      </w:r>
    </w:p>
    <w:p w:rsidR="006A5148" w:rsidRDefault="006A5148" w:rsidP="006A5148">
      <w:pPr>
        <w:pStyle w:val="a5"/>
        <w:numPr>
          <w:ilvl w:val="0"/>
          <w:numId w:val="3"/>
        </w:numPr>
        <w:ind w:firstLineChars="0"/>
      </w:pPr>
      <w:r>
        <w:rPr>
          <w:rFonts w:hint="eastAsia"/>
        </w:rPr>
        <w:t>安防监控</w:t>
      </w:r>
    </w:p>
    <w:p w:rsidR="00FF264A" w:rsidRDefault="00FF264A" w:rsidP="00FF264A">
      <w:pPr>
        <w:pStyle w:val="a5"/>
        <w:ind w:left="420" w:firstLineChars="0" w:firstLine="0"/>
      </w:pPr>
      <w:r>
        <w:rPr>
          <w:rFonts w:hint="eastAsia"/>
        </w:rPr>
        <w:t>在很多时候我们需要对特定场合的行人进行监控，比如监狱外围区域</w:t>
      </w:r>
      <w:r w:rsidR="003607DD">
        <w:rPr>
          <w:rFonts w:hint="eastAsia"/>
        </w:rPr>
        <w:t>，私人住宅的行人进行监控，发现可疑人物</w:t>
      </w:r>
      <w:r>
        <w:rPr>
          <w:rFonts w:hint="eastAsia"/>
        </w:rPr>
        <w:t>就会及时报警</w:t>
      </w:r>
      <w:r w:rsidR="003607DD">
        <w:rPr>
          <w:rFonts w:hint="eastAsia"/>
        </w:rPr>
        <w:t>；军事基地还可以监控外来人员非法入境；或者监控中发现行人出现异常举动，就可以通知公安、消防等快速介入，保障生命财产不受损失。尤其在金融机构、人员流动大的公共场所更加需要智能化的安防监控系统。早期，监控主要通过人来对显示屏上的图像进行监视，不仅需要大量的人力和物力，而且监控效率并不能得到保证。因此，行人检测技术就有了用武之地，系统可以自动完成行人检测和人的行为分析，实现了对可疑人物、危险行为的准确预警。</w:t>
      </w:r>
    </w:p>
    <w:p w:rsidR="006A5148" w:rsidRDefault="006A5148" w:rsidP="006A5148">
      <w:pPr>
        <w:pStyle w:val="a5"/>
        <w:numPr>
          <w:ilvl w:val="0"/>
          <w:numId w:val="3"/>
        </w:numPr>
        <w:ind w:firstLineChars="0"/>
      </w:pPr>
      <w:r>
        <w:rPr>
          <w:rFonts w:hint="eastAsia"/>
        </w:rPr>
        <w:t>机器人导航</w:t>
      </w:r>
    </w:p>
    <w:p w:rsidR="006A505F" w:rsidRDefault="003607DD" w:rsidP="003607DD">
      <w:pPr>
        <w:ind w:left="360"/>
      </w:pPr>
      <w:r>
        <w:rPr>
          <w:rFonts w:hint="eastAsia"/>
        </w:rPr>
        <w:t>通过行人检测技术，机器人可以找到感兴趣的区域，然后导航到目的区域，典型的应用就是现在的无人机可以对行人进行跟随，可以在完全无人操作的情况，主动跟随目标</w:t>
      </w:r>
      <w:r w:rsidR="004F2A3F">
        <w:rPr>
          <w:rFonts w:hint="eastAsia"/>
        </w:rPr>
        <w:t>，或者在行人的周围定点环绕。</w:t>
      </w:r>
    </w:p>
    <w:p w:rsidR="004F2A3F" w:rsidRDefault="004F2A3F" w:rsidP="004F2A3F">
      <w:r>
        <w:rPr>
          <w:rFonts w:hint="eastAsia"/>
        </w:rPr>
        <w:t>本文主要研究的是行人检测技术在智能驾驶上的应用，</w:t>
      </w:r>
      <w:r>
        <w:rPr>
          <w:rFonts w:hint="eastAsia"/>
        </w:rPr>
        <w:t>ADAS(</w:t>
      </w:r>
      <w:r w:rsidRPr="004F2A3F">
        <w:rPr>
          <w:rFonts w:hint="eastAsia"/>
        </w:rPr>
        <w:t>高级驾驶辅助系统</w:t>
      </w:r>
      <w:r>
        <w:rPr>
          <w:rFonts w:hint="eastAsia"/>
        </w:rPr>
        <w:t>)</w:t>
      </w:r>
      <w:r>
        <w:rPr>
          <w:rFonts w:hint="eastAsia"/>
        </w:rPr>
        <w:t>现在已经开始广泛的应用在我们的汽车上，为我们驾驶过程中提供了很多辅助功能。</w:t>
      </w:r>
      <w:r w:rsidR="006A5239">
        <w:rPr>
          <w:rFonts w:hint="eastAsia"/>
        </w:rPr>
        <w:t>行人检测效果图如图</w:t>
      </w:r>
      <w:r w:rsidR="006A5239">
        <w:rPr>
          <w:rFonts w:hint="eastAsia"/>
        </w:rPr>
        <w:t>1-1</w:t>
      </w:r>
      <w:r w:rsidR="006A5239">
        <w:rPr>
          <w:rFonts w:hint="eastAsia"/>
        </w:rPr>
        <w:t>，</w:t>
      </w:r>
      <w:r>
        <w:rPr>
          <w:rFonts w:hint="eastAsia"/>
        </w:rPr>
        <w:t>行人识别就是辅助驾驶系统的一个主要功能，行人识别技术应用在辅助驾驶的难点是检测的精度和速度。所以人们对行人检测技术的算法性能提出了更高的要求，在保证检测的精度的情况下，还必须提高检测的速度，保证检测的实时性。</w:t>
      </w:r>
      <w:r w:rsidR="009A4315">
        <w:rPr>
          <w:rFonts w:hint="eastAsia"/>
        </w:rPr>
        <w:t>在早期提出的算法中，鉴于汽车设备环境的限制，在精度和实时性上面都不适合应用在辅助驾驶上，在最近几年一些优秀的检测算法被提出了，其中基于</w:t>
      </w:r>
      <w:r w:rsidR="009A4315">
        <w:rPr>
          <w:rFonts w:hint="eastAsia"/>
        </w:rPr>
        <w:t>CENTRIST</w:t>
      </w:r>
      <w:r w:rsidR="009A4315">
        <w:rPr>
          <w:rFonts w:hint="eastAsia"/>
        </w:rPr>
        <w:t>特征的行人检测算法不管是检测精度和速度上都让行人检测技术应用在汽车辅助驾驶系统有了较好的效果。而且</w:t>
      </w:r>
      <w:r w:rsidR="009A4315">
        <w:rPr>
          <w:rFonts w:hint="eastAsia"/>
        </w:rPr>
        <w:t>GPU</w:t>
      </w:r>
      <w:r w:rsidR="009A4315">
        <w:rPr>
          <w:rFonts w:hint="eastAsia"/>
        </w:rPr>
        <w:t>的并行运算可以进一步优化检测的速度，从而保证了检测系统的实时性。</w:t>
      </w:r>
    </w:p>
    <w:p w:rsidR="00FE22FE" w:rsidRDefault="00B37491" w:rsidP="004F2A3F">
      <w:r>
        <w:rPr>
          <w:rFonts w:hint="eastAsia"/>
        </w:rPr>
        <w:t>1</w:t>
      </w:r>
      <w:r w:rsidR="00FE22FE">
        <w:rPr>
          <w:rFonts w:hint="eastAsia"/>
        </w:rPr>
        <w:t xml:space="preserve">.2 </w:t>
      </w:r>
      <w:r w:rsidR="00FE22FE">
        <w:rPr>
          <w:rFonts w:hint="eastAsia"/>
        </w:rPr>
        <w:t>课题研究现状分析</w:t>
      </w:r>
    </w:p>
    <w:p w:rsidR="00B37491" w:rsidRDefault="00FE22FE" w:rsidP="004F2A3F">
      <w:r>
        <w:rPr>
          <w:rFonts w:hint="eastAsia"/>
        </w:rPr>
        <w:tab/>
      </w:r>
      <w:r>
        <w:rPr>
          <w:rFonts w:hint="eastAsia"/>
        </w:rPr>
        <w:t>行人检测算法在最近的十几年发展迅速，国内外的研究人员对行人检测算法的准确性和实时性进行了大量研究，接下来对这些研究工作进行分析。其中主要的研究来自于国内外的高校和科研机构，国内主要有清华大学、南京大学、中科院等，其中中科院计算机科学重点实验室及自动化研究所都取得了巨大成绩。除此之外，国内许多科技公司也在该领域投入了大量的人力物力，其中包括目前比较火热的百度，成立了百度大脑，并将行人检测技术应用在了无人驾驶上，还有类似商汤科技在人脸识别和目标识别领域都取得了巨大成就，并将技</w:t>
      </w:r>
      <w:r>
        <w:rPr>
          <w:rFonts w:hint="eastAsia"/>
        </w:rPr>
        <w:lastRenderedPageBreak/>
        <w:t>术转换为商业产品应用在了我们生活中，为我们的生活提供了便捷。</w:t>
      </w:r>
      <w:r w:rsidR="00B37491">
        <w:rPr>
          <w:rFonts w:hint="eastAsia"/>
        </w:rPr>
        <w:t>国外的加州理工，麻省理工，谷歌，脸书等高校和企业都在进行行人检测课题的研究；每年都有很多优秀的论文发表在计算机视觉权威的机构上。</w:t>
      </w:r>
    </w:p>
    <w:p w:rsidR="006A5239" w:rsidRDefault="006A5239" w:rsidP="006A5239">
      <w:pPr>
        <w:jc w:val="center"/>
      </w:pPr>
      <w:r>
        <w:rPr>
          <w:noProof/>
        </w:rPr>
        <w:drawing>
          <wp:inline distT="0" distB="0" distL="0" distR="0">
            <wp:extent cx="4762500" cy="2905125"/>
            <wp:effectExtent l="19050" t="0" r="0" b="0"/>
            <wp:docPr id="1" name="图片 0" descr="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jpg"/>
                    <pic:cNvPicPr/>
                  </pic:nvPicPr>
                  <pic:blipFill>
                    <a:blip r:embed="rId7" cstate="print"/>
                    <a:stretch>
                      <a:fillRect/>
                    </a:stretch>
                  </pic:blipFill>
                  <pic:spPr>
                    <a:xfrm>
                      <a:off x="0" y="0"/>
                      <a:ext cx="4762500" cy="2905125"/>
                    </a:xfrm>
                    <a:prstGeom prst="rect">
                      <a:avLst/>
                    </a:prstGeom>
                  </pic:spPr>
                </pic:pic>
              </a:graphicData>
            </a:graphic>
          </wp:inline>
        </w:drawing>
      </w:r>
    </w:p>
    <w:p w:rsidR="006A5239" w:rsidRDefault="006A5239" w:rsidP="006A5239">
      <w:pPr>
        <w:jc w:val="center"/>
      </w:pPr>
      <w:r>
        <w:rPr>
          <w:rFonts w:hint="eastAsia"/>
        </w:rPr>
        <w:t>图</w:t>
      </w:r>
      <w:r>
        <w:rPr>
          <w:rFonts w:hint="eastAsia"/>
        </w:rPr>
        <w:t>1-1</w:t>
      </w:r>
    </w:p>
    <w:p w:rsidR="00B37491" w:rsidRDefault="00B37491" w:rsidP="00B37491">
      <w:r>
        <w:rPr>
          <w:rFonts w:hint="eastAsia"/>
        </w:rPr>
        <w:t xml:space="preserve">1.2.1 </w:t>
      </w:r>
      <w:r>
        <w:rPr>
          <w:rFonts w:hint="eastAsia"/>
        </w:rPr>
        <w:t>行人检测算法的研究现状</w:t>
      </w:r>
    </w:p>
    <w:p w:rsidR="00AA685D" w:rsidRDefault="00AA685D" w:rsidP="00B37491">
      <w:r>
        <w:rPr>
          <w:rFonts w:hint="eastAsia"/>
        </w:rPr>
        <w:tab/>
      </w:r>
      <w:r>
        <w:rPr>
          <w:rFonts w:hint="eastAsia"/>
        </w:rPr>
        <w:t>行人检测目前</w:t>
      </w:r>
      <w:r w:rsidR="00D50262">
        <w:rPr>
          <w:rFonts w:hint="eastAsia"/>
        </w:rPr>
        <w:t>最常用的方法是基于统计学习的方法，根据大量的样本构建行人检测分类器。提取特征主要有目标的灰度，边缘，纹理，颜色，梯度直方图等信息。分类器主要包括神经网络、</w:t>
      </w:r>
      <w:r w:rsidR="00D50262">
        <w:rPr>
          <w:rFonts w:hint="eastAsia"/>
        </w:rPr>
        <w:t>SVM</w:t>
      </w:r>
      <w:r w:rsidR="00D50262">
        <w:rPr>
          <w:rFonts w:hint="eastAsia"/>
        </w:rPr>
        <w:t>、</w:t>
      </w:r>
      <w:proofErr w:type="spellStart"/>
      <w:r w:rsidR="00D50262">
        <w:rPr>
          <w:rFonts w:hint="eastAsia"/>
        </w:rPr>
        <w:t>adaboost</w:t>
      </w:r>
      <w:proofErr w:type="spellEnd"/>
      <w:r w:rsidR="00D50262">
        <w:rPr>
          <w:rFonts w:hint="eastAsia"/>
        </w:rPr>
        <w:t>以及当前十分火热的深度学习。统计学习目前的难点有：</w:t>
      </w:r>
      <w:r w:rsidR="00D50262" w:rsidRPr="00D50262">
        <w:t>行人的姿态、服饰各不相同、复杂的背景、不同的行人尺度以及不同的关照环境</w:t>
      </w:r>
      <w:r w:rsidR="00D50262" w:rsidRPr="00D50262">
        <w:rPr>
          <w:rFonts w:hint="eastAsia"/>
        </w:rPr>
        <w:t>；</w:t>
      </w:r>
      <w:r w:rsidR="00D50262" w:rsidRPr="00D50262">
        <w:t>提取的特征在特征空间中的分布不够紧凑</w:t>
      </w:r>
      <w:r w:rsidR="00D50262" w:rsidRPr="00D50262">
        <w:rPr>
          <w:rFonts w:hint="eastAsia"/>
        </w:rPr>
        <w:t>；</w:t>
      </w:r>
      <w:r w:rsidR="00D50262" w:rsidRPr="00D50262">
        <w:t>分类器的性能受训练样本的影响较大；离线训练时的负样本无法涵盖所有真实应用场景的情况</w:t>
      </w:r>
      <w:r w:rsidR="00D50262">
        <w:rPr>
          <w:rFonts w:hint="eastAsia"/>
        </w:rPr>
        <w:t>。</w:t>
      </w:r>
    </w:p>
    <w:p w:rsidR="009257C6" w:rsidRDefault="00B37491" w:rsidP="00B37491">
      <w:r>
        <w:rPr>
          <w:rFonts w:hint="eastAsia"/>
        </w:rPr>
        <w:tab/>
      </w:r>
      <w:r w:rsidR="00AA685D">
        <w:rPr>
          <w:rFonts w:hint="eastAsia"/>
        </w:rPr>
        <w:t>2005</w:t>
      </w:r>
      <w:r w:rsidR="00AA685D">
        <w:rPr>
          <w:rFonts w:hint="eastAsia"/>
        </w:rPr>
        <w:t>年</w:t>
      </w:r>
      <w:r w:rsidR="00D50262" w:rsidRPr="00D50262">
        <w:t>法国研究人员</w:t>
      </w:r>
      <w:proofErr w:type="spellStart"/>
      <w:r w:rsidR="00D50262" w:rsidRPr="00D50262">
        <w:t>Dalal</w:t>
      </w:r>
      <w:proofErr w:type="spellEnd"/>
      <w:r w:rsidR="00D50262" w:rsidRPr="00D50262">
        <w:t>在</w:t>
      </w:r>
      <w:r w:rsidR="00D50262" w:rsidRPr="00D50262">
        <w:t>2005</w:t>
      </w:r>
      <w:r w:rsidR="00D50262" w:rsidRPr="00D50262">
        <w:t>的</w:t>
      </w:r>
      <w:r w:rsidR="00D50262" w:rsidRPr="00D50262">
        <w:t>CVPR</w:t>
      </w:r>
      <w:r w:rsidR="00D50262" w:rsidRPr="00D50262">
        <w:t>发表的</w:t>
      </w:r>
      <w:r w:rsidR="00D50262" w:rsidRPr="00D50262">
        <w:t>HOG+SVM</w:t>
      </w:r>
      <w:r w:rsidR="00D50262" w:rsidRPr="00D50262">
        <w:t>的行人检测算法</w:t>
      </w:r>
      <w:r w:rsidR="00AA685D">
        <w:rPr>
          <w:rFonts w:hint="eastAsia"/>
        </w:rPr>
        <w:t>，基于</w:t>
      </w:r>
      <w:r w:rsidR="00AA685D">
        <w:rPr>
          <w:rFonts w:hint="eastAsia"/>
        </w:rPr>
        <w:t>HOG</w:t>
      </w:r>
      <w:r w:rsidR="00AA685D">
        <w:rPr>
          <w:rFonts w:hint="eastAsia"/>
        </w:rPr>
        <w:t>特征的行人检测提出，使得行人检测领域有了较大突破，</w:t>
      </w:r>
      <w:r w:rsidR="00D50262" w:rsidRPr="00D50262">
        <w:t>HOG+SVM</w:t>
      </w:r>
      <w:r w:rsidR="00D50262" w:rsidRPr="00D50262">
        <w:t>作为经典算法也别集成到</w:t>
      </w:r>
      <w:proofErr w:type="spellStart"/>
      <w:r w:rsidR="00D50262" w:rsidRPr="00D50262">
        <w:t>opencv</w:t>
      </w:r>
      <w:proofErr w:type="spellEnd"/>
      <w:r w:rsidR="00D50262" w:rsidRPr="00D50262">
        <w:t>里面去了，可以直接调用实现行人检测</w:t>
      </w:r>
      <w:r w:rsidR="00D50262" w:rsidRPr="00D50262">
        <w:rPr>
          <w:rFonts w:hint="eastAsia"/>
        </w:rPr>
        <w:t>。</w:t>
      </w:r>
    </w:p>
    <w:p w:rsidR="00B37491" w:rsidRDefault="00D50262" w:rsidP="009257C6">
      <w:pPr>
        <w:ind w:firstLine="420"/>
      </w:pPr>
      <w:r>
        <w:rPr>
          <w:rFonts w:hint="eastAsia"/>
        </w:rPr>
        <w:t>基于统计学习方法的行人检测技术很重要的一点就是样本集，而当前关于行人检测主要的数据库有</w:t>
      </w:r>
      <w:hyperlink r:id="rId8" w:tgtFrame="_blank" w:history="1">
        <w:r w:rsidRPr="00D50262">
          <w:t>MIT</w:t>
        </w:r>
        <w:r w:rsidRPr="00D50262">
          <w:t>数据库</w:t>
        </w:r>
      </w:hyperlink>
      <w:r>
        <w:rPr>
          <w:rFonts w:hint="eastAsia"/>
        </w:rPr>
        <w:t>，</w:t>
      </w:r>
      <w:r>
        <w:rPr>
          <w:rFonts w:hint="eastAsia"/>
        </w:rPr>
        <w:t>INRIA</w:t>
      </w:r>
      <w:r>
        <w:rPr>
          <w:rFonts w:hint="eastAsia"/>
        </w:rPr>
        <w:t>数据库，</w:t>
      </w:r>
      <w:hyperlink r:id="rId9" w:tgtFrame="_blank" w:history="1">
        <w:r w:rsidRPr="00D50262">
          <w:t>Caltech</w:t>
        </w:r>
        <w:r w:rsidRPr="00D50262">
          <w:t>行人数据库</w:t>
        </w:r>
      </w:hyperlink>
      <w:r>
        <w:rPr>
          <w:rFonts w:hint="eastAsia"/>
        </w:rPr>
        <w:t>等。其中最常用的是</w:t>
      </w:r>
      <w:r>
        <w:rPr>
          <w:rFonts w:hint="eastAsia"/>
        </w:rPr>
        <w:t>INRIA</w:t>
      </w:r>
      <w:r>
        <w:rPr>
          <w:rFonts w:hint="eastAsia"/>
        </w:rPr>
        <w:t>和</w:t>
      </w:r>
      <w:r>
        <w:rPr>
          <w:rFonts w:hint="eastAsia"/>
        </w:rPr>
        <w:t>Caltech</w:t>
      </w:r>
      <w:r>
        <w:rPr>
          <w:rFonts w:hint="eastAsia"/>
        </w:rPr>
        <w:t>数据库，</w:t>
      </w:r>
      <w:r>
        <w:rPr>
          <w:rFonts w:hint="eastAsia"/>
        </w:rPr>
        <w:t>INRIA</w:t>
      </w:r>
      <w:r>
        <w:rPr>
          <w:rFonts w:hint="eastAsia"/>
        </w:rPr>
        <w:t>数据库是目前使用的最多的静态行人检测数据库，</w:t>
      </w:r>
      <w:r w:rsidRPr="009257C6">
        <w:t>提供原始图片及相应的标注文件</w:t>
      </w:r>
      <w:r w:rsidR="009257C6" w:rsidRPr="009257C6">
        <w:rPr>
          <w:rFonts w:hint="eastAsia"/>
        </w:rPr>
        <w:t>。</w:t>
      </w:r>
      <w:r w:rsidR="009257C6" w:rsidRPr="009257C6">
        <w:t>训练集有正样本</w:t>
      </w:r>
      <w:r w:rsidR="009257C6" w:rsidRPr="009257C6">
        <w:t>614</w:t>
      </w:r>
      <w:r w:rsidR="009257C6" w:rsidRPr="009257C6">
        <w:t>张（包含</w:t>
      </w:r>
      <w:r w:rsidR="009257C6" w:rsidRPr="009257C6">
        <w:t>2416</w:t>
      </w:r>
      <w:r w:rsidR="009257C6" w:rsidRPr="009257C6">
        <w:t>个行人），负样本</w:t>
      </w:r>
      <w:r w:rsidR="009257C6" w:rsidRPr="009257C6">
        <w:t>1218</w:t>
      </w:r>
      <w:r w:rsidR="009257C6" w:rsidRPr="009257C6">
        <w:t>张；测试集有正样本</w:t>
      </w:r>
      <w:r w:rsidR="009257C6" w:rsidRPr="009257C6">
        <w:t>288</w:t>
      </w:r>
      <w:r w:rsidR="009257C6" w:rsidRPr="009257C6">
        <w:t>张（包含</w:t>
      </w:r>
      <w:r w:rsidR="009257C6" w:rsidRPr="009257C6">
        <w:t>1126</w:t>
      </w:r>
      <w:r w:rsidR="009257C6" w:rsidRPr="009257C6">
        <w:t>个行人），负样本</w:t>
      </w:r>
      <w:r w:rsidR="009257C6" w:rsidRPr="009257C6">
        <w:t>453</w:t>
      </w:r>
      <w:r w:rsidR="009257C6" w:rsidRPr="009257C6">
        <w:t>张。</w:t>
      </w:r>
      <w:r w:rsidR="009257C6" w:rsidRPr="009257C6">
        <w:rPr>
          <w:rFonts w:hint="eastAsia"/>
        </w:rPr>
        <w:t>Caltech</w:t>
      </w:r>
      <w:r w:rsidR="009257C6" w:rsidRPr="009257C6">
        <w:rPr>
          <w:rFonts w:hint="eastAsia"/>
        </w:rPr>
        <w:t>数据库是目前规模较大的数据库，</w:t>
      </w:r>
      <w:r w:rsidR="009257C6" w:rsidRPr="009257C6">
        <w:t>采用车载摄像头拍摄，约</w:t>
      </w:r>
      <w:r w:rsidR="009257C6" w:rsidRPr="009257C6">
        <w:t>10</w:t>
      </w:r>
      <w:r w:rsidR="009257C6" w:rsidRPr="009257C6">
        <w:t>个小时左右，视频的分辨率为</w:t>
      </w:r>
      <w:r w:rsidR="009257C6" w:rsidRPr="009257C6">
        <w:t>640x480</w:t>
      </w:r>
      <w:r w:rsidR="009257C6" w:rsidRPr="009257C6">
        <w:t>，</w:t>
      </w:r>
      <w:r w:rsidR="009257C6" w:rsidRPr="009257C6">
        <w:t>30</w:t>
      </w:r>
      <w:r w:rsidR="009257C6" w:rsidRPr="009257C6">
        <w:t>帧</w:t>
      </w:r>
      <w:r w:rsidR="009257C6" w:rsidRPr="009257C6">
        <w:t>/</w:t>
      </w:r>
      <w:r w:rsidR="009257C6" w:rsidRPr="009257C6">
        <w:t>秒。标注了约</w:t>
      </w:r>
      <w:r w:rsidR="009257C6" w:rsidRPr="009257C6">
        <w:t>250,000</w:t>
      </w:r>
      <w:r w:rsidR="009257C6" w:rsidRPr="009257C6">
        <w:t>帧（约</w:t>
      </w:r>
      <w:r w:rsidR="009257C6" w:rsidRPr="009257C6">
        <w:t>137</w:t>
      </w:r>
      <w:r w:rsidR="009257C6" w:rsidRPr="009257C6">
        <w:t>分钟），</w:t>
      </w:r>
      <w:r w:rsidR="009257C6" w:rsidRPr="009257C6">
        <w:t>350000</w:t>
      </w:r>
      <w:r w:rsidR="009257C6" w:rsidRPr="009257C6">
        <w:t>个矩形框，</w:t>
      </w:r>
      <w:r w:rsidR="009257C6" w:rsidRPr="009257C6">
        <w:t>2300</w:t>
      </w:r>
      <w:r w:rsidR="009257C6" w:rsidRPr="009257C6">
        <w:t>个行人，另外还对矩形框之间的时间对应关系及其遮挡的情况进行标注。数据集分为</w:t>
      </w:r>
      <w:r w:rsidR="009257C6" w:rsidRPr="009257C6">
        <w:t>set00~set10</w:t>
      </w:r>
      <w:r w:rsidR="009257C6" w:rsidRPr="009257C6">
        <w:t>，其中</w:t>
      </w:r>
      <w:r w:rsidR="009257C6" w:rsidRPr="009257C6">
        <w:t>set00~set05</w:t>
      </w:r>
      <w:r w:rsidR="009257C6" w:rsidRPr="009257C6">
        <w:t>为训练集，</w:t>
      </w:r>
      <w:r w:rsidR="009257C6" w:rsidRPr="009257C6">
        <w:t>set06~set10</w:t>
      </w:r>
      <w:r w:rsidR="009257C6" w:rsidRPr="009257C6">
        <w:t>为测试集（标注信息尚未公开）。</w:t>
      </w:r>
    </w:p>
    <w:p w:rsidR="009257C6" w:rsidRDefault="009257C6" w:rsidP="009257C6">
      <w:pPr>
        <w:ind w:firstLine="420"/>
      </w:pPr>
      <w:r>
        <w:rPr>
          <w:rFonts w:hint="eastAsia"/>
        </w:rPr>
        <w:t>HOG</w:t>
      </w:r>
      <w:r>
        <w:rPr>
          <w:rFonts w:hint="eastAsia"/>
        </w:rPr>
        <w:t>特征描述了一幅图像的方向梯度信息，提取该特征采用的滑动窗口扫描图像的方式，将窗口划分为大小相同的</w:t>
      </w:r>
      <w:r w:rsidR="000B2108">
        <w:rPr>
          <w:rFonts w:hint="eastAsia"/>
        </w:rPr>
        <w:t>图像块（</w:t>
      </w:r>
      <w:r w:rsidR="000B2108">
        <w:rPr>
          <w:rFonts w:hint="eastAsia"/>
        </w:rPr>
        <w:t>block</w:t>
      </w:r>
      <w:r w:rsidR="000B2108">
        <w:rPr>
          <w:rFonts w:hint="eastAsia"/>
        </w:rPr>
        <w:t>），以块为单位提取图片的特征，这种方法可以保证提取到稳定的</w:t>
      </w:r>
      <w:r w:rsidR="000B2108">
        <w:rPr>
          <w:rFonts w:hint="eastAsia"/>
        </w:rPr>
        <w:t>HOG</w:t>
      </w:r>
      <w:r w:rsidR="000B2108">
        <w:rPr>
          <w:rFonts w:hint="eastAsia"/>
        </w:rPr>
        <w:t>特征，</w:t>
      </w:r>
      <w:r w:rsidR="000B2108">
        <w:rPr>
          <w:rFonts w:hint="eastAsia"/>
        </w:rPr>
        <w:t>HOG+SVM</w:t>
      </w:r>
      <w:r w:rsidR="000B2108">
        <w:rPr>
          <w:rFonts w:hint="eastAsia"/>
        </w:rPr>
        <w:t>的结合在</w:t>
      </w:r>
      <w:r w:rsidR="000B2108">
        <w:rPr>
          <w:rFonts w:hint="eastAsia"/>
        </w:rPr>
        <w:t>INRIA</w:t>
      </w:r>
      <w:r w:rsidR="000B2108">
        <w:rPr>
          <w:rFonts w:hint="eastAsia"/>
        </w:rPr>
        <w:t>数据库上的检测精度接近</w:t>
      </w:r>
      <w:r w:rsidR="000B2108">
        <w:rPr>
          <w:rFonts w:hint="eastAsia"/>
        </w:rPr>
        <w:t>90%</w:t>
      </w:r>
      <w:r w:rsidR="000B2108">
        <w:rPr>
          <w:rFonts w:hint="eastAsia"/>
        </w:rPr>
        <w:t>，但是</w:t>
      </w:r>
      <w:r w:rsidR="000B2108">
        <w:rPr>
          <w:rFonts w:hint="eastAsia"/>
        </w:rPr>
        <w:t>HOG</w:t>
      </w:r>
      <w:r w:rsidR="000B2108">
        <w:rPr>
          <w:rFonts w:hint="eastAsia"/>
        </w:rPr>
        <w:t>特征的提取计算量高，所以此方法的检测速度很慢，无法实现实时检测。</w:t>
      </w:r>
    </w:p>
    <w:p w:rsidR="000B2108" w:rsidRDefault="000B2108" w:rsidP="009257C6">
      <w:pPr>
        <w:ind w:firstLine="420"/>
      </w:pPr>
      <w:r>
        <w:rPr>
          <w:rFonts w:hint="eastAsia"/>
        </w:rPr>
        <w:t>2009</w:t>
      </w:r>
      <w:r>
        <w:rPr>
          <w:rFonts w:hint="eastAsia"/>
        </w:rPr>
        <w:t>年，</w:t>
      </w:r>
      <w:r>
        <w:rPr>
          <w:rFonts w:hint="eastAsia"/>
        </w:rPr>
        <w:t>Dollar</w:t>
      </w:r>
      <w:r>
        <w:rPr>
          <w:rFonts w:hint="eastAsia"/>
        </w:rPr>
        <w:t>等提出了积分通道特征（</w:t>
      </w:r>
      <w:r>
        <w:rPr>
          <w:rFonts w:hint="eastAsia"/>
        </w:rPr>
        <w:t>Integral channel feature</w:t>
      </w:r>
      <w:r>
        <w:rPr>
          <w:rFonts w:hint="eastAsia"/>
        </w:rPr>
        <w:t>），该方法使用了梯度幅度特征，图像的</w:t>
      </w:r>
      <w:r>
        <w:rPr>
          <w:rFonts w:hint="eastAsia"/>
        </w:rPr>
        <w:t>LUV</w:t>
      </w:r>
      <w:r>
        <w:rPr>
          <w:rFonts w:hint="eastAsia"/>
        </w:rPr>
        <w:t>特征，及梯度直方图特征，</w:t>
      </w:r>
      <w:r w:rsidR="00B8731F">
        <w:rPr>
          <w:rFonts w:hint="eastAsia"/>
        </w:rPr>
        <w:t>为了简化计算使用了积分图像的方法实</w:t>
      </w:r>
      <w:r w:rsidR="00B8731F">
        <w:rPr>
          <w:rFonts w:hint="eastAsia"/>
        </w:rPr>
        <w:lastRenderedPageBreak/>
        <w:t>现特征的快速计算，该方法由于提取了多种特征来描述图像，所以检测精度可以达到</w:t>
      </w:r>
      <w:r w:rsidR="00B8731F">
        <w:rPr>
          <w:rFonts w:hint="eastAsia"/>
        </w:rPr>
        <w:t>86%</w:t>
      </w:r>
      <w:r w:rsidR="00B8731F">
        <w:rPr>
          <w:rFonts w:hint="eastAsia"/>
        </w:rPr>
        <w:t>，而且检测速度也可以得到提高。但是其复杂的特征提取导致检测还是无法做到实时性。</w:t>
      </w:r>
    </w:p>
    <w:p w:rsidR="00124D85" w:rsidRDefault="00581A0F" w:rsidP="009257C6">
      <w:pPr>
        <w:ind w:firstLine="420"/>
      </w:pPr>
      <w:r>
        <w:rPr>
          <w:rFonts w:hint="eastAsia"/>
        </w:rPr>
        <w:t>2011</w:t>
      </w:r>
      <w:r w:rsidR="00124D85">
        <w:rPr>
          <w:rFonts w:hint="eastAsia"/>
        </w:rPr>
        <w:t>年吴建鑫等提出了基于轮廓信息的</w:t>
      </w:r>
      <w:r w:rsidR="00124D85">
        <w:rPr>
          <w:rFonts w:hint="eastAsia"/>
        </w:rPr>
        <w:t>CENTRIST</w:t>
      </w:r>
      <w:r w:rsidR="00124D85">
        <w:rPr>
          <w:rFonts w:hint="eastAsia"/>
        </w:rPr>
        <w:t>特征，作者通过大量的实验证明了获取行人边缘</w:t>
      </w:r>
      <w:r>
        <w:rPr>
          <w:rFonts w:hint="eastAsia"/>
        </w:rPr>
        <w:t>轮廓信息就能够准确描述一个行人的特征，而且</w:t>
      </w:r>
      <w:r>
        <w:rPr>
          <w:rFonts w:hint="eastAsia"/>
        </w:rPr>
        <w:t>CENTRIST</w:t>
      </w:r>
      <w:r>
        <w:rPr>
          <w:rFonts w:hint="eastAsia"/>
        </w:rPr>
        <w:t>特征的计算也比较简单，检测效果与积分通道特征相比也相差无几，而且作者在分类器上使用的是级联分类器，首先是一个线性</w:t>
      </w:r>
      <w:r>
        <w:rPr>
          <w:rFonts w:hint="eastAsia"/>
        </w:rPr>
        <w:t>SVM</w:t>
      </w:r>
      <w:r>
        <w:rPr>
          <w:rFonts w:hint="eastAsia"/>
        </w:rPr>
        <w:t>分类器快速找出可能的行人区</w:t>
      </w:r>
      <w:r w:rsidR="00F76021">
        <w:rPr>
          <w:rFonts w:hint="eastAsia"/>
        </w:rPr>
        <w:t>域，再将结果交给第二层的</w:t>
      </w:r>
      <w:r w:rsidR="00F76021">
        <w:rPr>
          <w:rFonts w:hint="eastAsia"/>
        </w:rPr>
        <w:t>HIK SVM</w:t>
      </w:r>
      <w:r w:rsidR="00F76021">
        <w:rPr>
          <w:rFonts w:hint="eastAsia"/>
        </w:rPr>
        <w:t>分类器检测，因此保证了算法的检测精度，所以此方法是一个检测精度和速度都比较可行的一个算法。</w:t>
      </w:r>
    </w:p>
    <w:sectPr w:rsidR="00124D85" w:rsidSect="00056C80">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C1702" w:rsidRDefault="000C1702" w:rsidP="006A505F">
      <w:r>
        <w:separator/>
      </w:r>
    </w:p>
  </w:endnote>
  <w:endnote w:type="continuationSeparator" w:id="0">
    <w:p w:rsidR="000C1702" w:rsidRDefault="000C1702" w:rsidP="006A505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C1702" w:rsidRDefault="000C1702" w:rsidP="006A505F">
      <w:r>
        <w:separator/>
      </w:r>
    </w:p>
  </w:footnote>
  <w:footnote w:type="continuationSeparator" w:id="0">
    <w:p w:rsidR="000C1702" w:rsidRDefault="000C1702" w:rsidP="006A505F">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F346500"/>
    <w:multiLevelType w:val="hybridMultilevel"/>
    <w:tmpl w:val="A54831FE"/>
    <w:lvl w:ilvl="0" w:tplc="A45CC58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653A39A5"/>
    <w:multiLevelType w:val="multilevel"/>
    <w:tmpl w:val="3A8427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nsid w:val="7B263892"/>
    <w:multiLevelType w:val="hybridMultilevel"/>
    <w:tmpl w:val="568A8880"/>
    <w:lvl w:ilvl="0" w:tplc="468832F6">
      <w:start w:val="1"/>
      <w:numFmt w:val="japaneseCounting"/>
      <w:lvlText w:val="第%1章"/>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13314"/>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
  <w:rsids>
    <w:rsidRoot w:val="006A505F"/>
    <w:rsid w:val="00056C80"/>
    <w:rsid w:val="00075B72"/>
    <w:rsid w:val="000B2108"/>
    <w:rsid w:val="000C1702"/>
    <w:rsid w:val="000D7A43"/>
    <w:rsid w:val="00124D85"/>
    <w:rsid w:val="001D4707"/>
    <w:rsid w:val="002715BC"/>
    <w:rsid w:val="003607DD"/>
    <w:rsid w:val="003D13FF"/>
    <w:rsid w:val="004F2A3F"/>
    <w:rsid w:val="00542C5C"/>
    <w:rsid w:val="00573BA5"/>
    <w:rsid w:val="00581A0F"/>
    <w:rsid w:val="0064046F"/>
    <w:rsid w:val="006A505F"/>
    <w:rsid w:val="006A5148"/>
    <w:rsid w:val="006A5239"/>
    <w:rsid w:val="0072045C"/>
    <w:rsid w:val="007279BF"/>
    <w:rsid w:val="007C5818"/>
    <w:rsid w:val="00832530"/>
    <w:rsid w:val="008B7051"/>
    <w:rsid w:val="009257C6"/>
    <w:rsid w:val="009A4315"/>
    <w:rsid w:val="00A065F0"/>
    <w:rsid w:val="00AA685D"/>
    <w:rsid w:val="00B37491"/>
    <w:rsid w:val="00B8731F"/>
    <w:rsid w:val="00D166AE"/>
    <w:rsid w:val="00D50262"/>
    <w:rsid w:val="00F76021"/>
    <w:rsid w:val="00FE22FE"/>
    <w:rsid w:val="00FF264A"/>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056C8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semiHidden/>
    <w:unhideWhenUsed/>
    <w:rsid w:val="006A505F"/>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semiHidden/>
    <w:rsid w:val="006A505F"/>
    <w:rPr>
      <w:sz w:val="18"/>
      <w:szCs w:val="18"/>
    </w:rPr>
  </w:style>
  <w:style w:type="paragraph" w:styleId="a4">
    <w:name w:val="footer"/>
    <w:basedOn w:val="a"/>
    <w:link w:val="Char0"/>
    <w:uiPriority w:val="99"/>
    <w:semiHidden/>
    <w:unhideWhenUsed/>
    <w:rsid w:val="006A505F"/>
    <w:pPr>
      <w:tabs>
        <w:tab w:val="center" w:pos="4153"/>
        <w:tab w:val="right" w:pos="8306"/>
      </w:tabs>
      <w:snapToGrid w:val="0"/>
      <w:jc w:val="left"/>
    </w:pPr>
    <w:rPr>
      <w:sz w:val="18"/>
      <w:szCs w:val="18"/>
    </w:rPr>
  </w:style>
  <w:style w:type="character" w:customStyle="1" w:styleId="Char0">
    <w:name w:val="页脚 Char"/>
    <w:basedOn w:val="a0"/>
    <w:link w:val="a4"/>
    <w:uiPriority w:val="99"/>
    <w:semiHidden/>
    <w:rsid w:val="006A505F"/>
    <w:rPr>
      <w:sz w:val="18"/>
      <w:szCs w:val="18"/>
    </w:rPr>
  </w:style>
  <w:style w:type="paragraph" w:styleId="a5">
    <w:name w:val="List Paragraph"/>
    <w:basedOn w:val="a"/>
    <w:uiPriority w:val="34"/>
    <w:qFormat/>
    <w:rsid w:val="006A505F"/>
    <w:pPr>
      <w:ind w:firstLineChars="200" w:firstLine="420"/>
    </w:pPr>
  </w:style>
  <w:style w:type="paragraph" w:styleId="a6">
    <w:name w:val="Balloon Text"/>
    <w:basedOn w:val="a"/>
    <w:link w:val="Char1"/>
    <w:uiPriority w:val="99"/>
    <w:semiHidden/>
    <w:unhideWhenUsed/>
    <w:rsid w:val="006A5239"/>
    <w:rPr>
      <w:sz w:val="18"/>
      <w:szCs w:val="18"/>
    </w:rPr>
  </w:style>
  <w:style w:type="character" w:customStyle="1" w:styleId="Char1">
    <w:name w:val="批注框文本 Char"/>
    <w:basedOn w:val="a0"/>
    <w:link w:val="a6"/>
    <w:uiPriority w:val="99"/>
    <w:semiHidden/>
    <w:rsid w:val="006A5239"/>
    <w:rPr>
      <w:sz w:val="18"/>
      <w:szCs w:val="18"/>
    </w:rPr>
  </w:style>
  <w:style w:type="character" w:styleId="a7">
    <w:name w:val="Hyperlink"/>
    <w:basedOn w:val="a0"/>
    <w:uiPriority w:val="99"/>
    <w:semiHidden/>
    <w:unhideWhenUsed/>
    <w:rsid w:val="00D50262"/>
    <w:rPr>
      <w:color w:val="0000FF"/>
      <w:u w:val="single"/>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cbcl.mit.edu/software-datasets/PedestrianData.html" TargetMode="Externa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vision.caltech.edu/Image_Datasets/CaltechPedestrian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660</TotalTime>
  <Pages>3</Pages>
  <Words>452</Words>
  <Characters>2581</Characters>
  <Application>Microsoft Office Word</Application>
  <DocSecurity>0</DocSecurity>
  <Lines>21</Lines>
  <Paragraphs>6</Paragraphs>
  <ScaleCrop>false</ScaleCrop>
  <Company>Microsoft</Company>
  <LinksUpToDate>false</LinksUpToDate>
  <CharactersWithSpaces>3027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8</cp:revision>
  <dcterms:created xsi:type="dcterms:W3CDTF">2018-02-26T13:35:00Z</dcterms:created>
  <dcterms:modified xsi:type="dcterms:W3CDTF">2018-03-01T09:55:00Z</dcterms:modified>
</cp:coreProperties>
</file>