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543" w:rsidRPr="005D2543" w:rsidRDefault="005D2543" w:rsidP="005D2543">
      <w:pPr>
        <w:spacing w:after="75" w:line="240" w:lineRule="auto"/>
        <w:jc w:val="center"/>
        <w:textAlignment w:val="baseline"/>
        <w:outlineLvl w:val="0"/>
        <w:rPr>
          <w:rStyle w:val="Strong"/>
        </w:rPr>
      </w:pPr>
      <w:r w:rsidRPr="005D2543">
        <w:rPr>
          <w:rFonts w:ascii="Times New Roman" w:eastAsia="Times New Roman" w:hAnsi="Times New Roman" w:cs="Times New Roman"/>
          <w:kern w:val="36"/>
          <w:sz w:val="42"/>
          <w:szCs w:val="42"/>
        </w:rPr>
        <w:t>Memory Layout of C Programs</w:t>
      </w:r>
    </w:p>
    <w:p w:rsidR="005D2543" w:rsidRPr="005D2543" w:rsidRDefault="005D2543" w:rsidP="005D2543">
      <w:pPr>
        <w:shd w:val="clear" w:color="auto" w:fill="FFFFFF"/>
        <w:spacing w:after="0" w:line="240" w:lineRule="auto"/>
        <w:jc w:val="both"/>
        <w:textAlignment w:val="baseline"/>
        <w:rPr>
          <w:rFonts w:ascii="Baskerville Old Face" w:eastAsia="Times New Roman" w:hAnsi="Baskerville Old Face" w:cs="Helvetica"/>
          <w:color w:val="000000"/>
          <w:sz w:val="28"/>
          <w:szCs w:val="28"/>
        </w:rPr>
      </w:pPr>
      <w:r w:rsidRPr="005D2543">
        <w:rPr>
          <w:rFonts w:ascii="Baskerville Old Face" w:eastAsia="Times New Roman" w:hAnsi="Baskerville Old Face" w:cs="Helvetica"/>
          <w:color w:val="000000"/>
          <w:sz w:val="28"/>
          <w:szCs w:val="28"/>
        </w:rPr>
        <w:t>A typical memory representation of C program consists of following sections.</w:t>
      </w:r>
    </w:p>
    <w:p w:rsidR="005D2543" w:rsidRPr="005D2543" w:rsidRDefault="005D2543" w:rsidP="005D2543">
      <w:pPr>
        <w:shd w:val="clear" w:color="auto" w:fill="FFFFFF"/>
        <w:spacing w:after="150" w:line="240" w:lineRule="auto"/>
        <w:textAlignment w:val="baseline"/>
        <w:rPr>
          <w:rFonts w:ascii="Baskerville Old Face" w:eastAsia="Times New Roman" w:hAnsi="Baskerville Old Face" w:cs="Helvetica"/>
          <w:color w:val="000000"/>
          <w:sz w:val="28"/>
          <w:szCs w:val="28"/>
        </w:rPr>
      </w:pPr>
      <w:r w:rsidRPr="005D2543">
        <w:rPr>
          <w:rFonts w:ascii="Baskerville Old Face" w:eastAsia="Times New Roman" w:hAnsi="Baskerville Old Face" w:cs="Helvetica"/>
          <w:color w:val="000000"/>
          <w:sz w:val="28"/>
          <w:szCs w:val="28"/>
        </w:rPr>
        <w:t>1. Text segment</w:t>
      </w:r>
      <w:r w:rsidRPr="005D2543">
        <w:rPr>
          <w:rFonts w:ascii="Baskerville Old Face" w:eastAsia="Times New Roman" w:hAnsi="Baskerville Old Face" w:cs="Helvetica"/>
          <w:color w:val="000000"/>
          <w:sz w:val="28"/>
          <w:szCs w:val="28"/>
        </w:rPr>
        <w:br/>
        <w:t>2. Initialized data segment</w:t>
      </w:r>
      <w:r w:rsidRPr="005D2543">
        <w:rPr>
          <w:rFonts w:ascii="Baskerville Old Face" w:eastAsia="Times New Roman" w:hAnsi="Baskerville Old Face" w:cs="Helvetica"/>
          <w:color w:val="000000"/>
          <w:sz w:val="28"/>
          <w:szCs w:val="28"/>
        </w:rPr>
        <w:br/>
        <w:t>3. Uninitialized data segment</w:t>
      </w:r>
      <w:r w:rsidRPr="005D2543">
        <w:rPr>
          <w:rFonts w:ascii="Baskerville Old Face" w:eastAsia="Times New Roman" w:hAnsi="Baskerville Old Face" w:cs="Helvetica"/>
          <w:color w:val="000000"/>
          <w:sz w:val="28"/>
          <w:szCs w:val="28"/>
        </w:rPr>
        <w:br/>
        <w:t>4. Stack</w:t>
      </w:r>
      <w:r w:rsidRPr="005D2543">
        <w:rPr>
          <w:rFonts w:ascii="Baskerville Old Face" w:eastAsia="Times New Roman" w:hAnsi="Baskerville Old Face" w:cs="Helvetica"/>
          <w:color w:val="000000"/>
          <w:sz w:val="28"/>
          <w:szCs w:val="28"/>
        </w:rPr>
        <w:br/>
        <w:t>5. Heap</w:t>
      </w:r>
    </w:p>
    <w:p w:rsidR="005D2543" w:rsidRPr="005D2543" w:rsidRDefault="005D2543" w:rsidP="005D2543">
      <w:pPr>
        <w:shd w:val="clear" w:color="auto" w:fill="FFFFFF"/>
        <w:spacing w:after="0" w:line="240" w:lineRule="auto"/>
        <w:jc w:val="center"/>
        <w:textAlignment w:val="baseline"/>
        <w:rPr>
          <w:rFonts w:ascii="Helvetica" w:eastAsia="Times New Roman" w:hAnsi="Helvetica" w:cs="Helvetica"/>
          <w:color w:val="000000"/>
          <w:sz w:val="20"/>
          <w:szCs w:val="20"/>
        </w:rPr>
      </w:pPr>
      <w:r w:rsidRPr="005D2543">
        <w:rPr>
          <w:rFonts w:ascii="Helvetica" w:eastAsia="Times New Roman" w:hAnsi="Helvetica" w:cs="Helvetica"/>
          <w:noProof/>
          <w:color w:val="EC4E20"/>
          <w:sz w:val="20"/>
          <w:szCs w:val="20"/>
          <w:bdr w:val="none" w:sz="0" w:space="0" w:color="auto" w:frame="1"/>
        </w:rPr>
        <w:drawing>
          <wp:inline distT="0" distB="0" distL="0" distR="0">
            <wp:extent cx="3810000" cy="3190875"/>
            <wp:effectExtent l="0" t="0" r="0" b="9525"/>
            <wp:docPr id="1" name="Picture 1" descr="http://d1gjlxt8vb0knt.cloudfront.net/wp-content/uploads/Memory-Layout-300x255.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Memory-Layout-300x255.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r w:rsidRPr="005D2543">
        <w:rPr>
          <w:rFonts w:ascii="Helvetica" w:eastAsia="Times New Roman" w:hAnsi="Helvetica" w:cs="Helvetica"/>
          <w:color w:val="000000"/>
          <w:sz w:val="20"/>
          <w:szCs w:val="20"/>
        </w:rPr>
        <w:br/>
        <w:t>A typical memory layout of a running process</w:t>
      </w:r>
    </w:p>
    <w:p w:rsidR="005D2543" w:rsidRDefault="005D2543" w:rsidP="005D2543">
      <w:pPr>
        <w:shd w:val="clear" w:color="auto" w:fill="FFFFFF"/>
        <w:spacing w:after="0" w:line="240" w:lineRule="auto"/>
        <w:jc w:val="both"/>
        <w:textAlignment w:val="baseline"/>
        <w:rPr>
          <w:rFonts w:ascii="Helvetica" w:eastAsia="Times New Roman" w:hAnsi="Helvetica" w:cs="Helvetica"/>
          <w:b/>
          <w:bCs/>
          <w:color w:val="000000"/>
          <w:sz w:val="20"/>
          <w:szCs w:val="20"/>
          <w:bdr w:val="none" w:sz="0" w:space="0" w:color="auto" w:frame="1"/>
        </w:rPr>
      </w:pPr>
    </w:p>
    <w:p w:rsidR="005D2543" w:rsidRPr="005D2543" w:rsidRDefault="005D2543" w:rsidP="005D2543">
      <w:pPr>
        <w:shd w:val="clear" w:color="auto" w:fill="FFFFFF"/>
        <w:spacing w:after="0" w:line="240" w:lineRule="auto"/>
        <w:textAlignment w:val="baseline"/>
        <w:rPr>
          <w:rFonts w:ascii="Baskerville Old Face" w:eastAsia="Times New Roman" w:hAnsi="Baskerville Old Face" w:cs="Helvetica"/>
          <w:color w:val="000000"/>
          <w:sz w:val="28"/>
          <w:szCs w:val="20"/>
        </w:rPr>
      </w:pPr>
      <w:r w:rsidRPr="005D2543">
        <w:rPr>
          <w:rFonts w:ascii="Baskerville Old Face" w:eastAsia="Times New Roman" w:hAnsi="Baskerville Old Face" w:cs="Helvetica"/>
          <w:b/>
          <w:bCs/>
          <w:color w:val="000000"/>
          <w:sz w:val="28"/>
          <w:szCs w:val="20"/>
          <w:bdr w:val="none" w:sz="0" w:space="0" w:color="auto" w:frame="1"/>
        </w:rPr>
        <w:t xml:space="preserve">1. </w:t>
      </w:r>
      <w:r w:rsidR="00A717D1" w:rsidRPr="005D2543">
        <w:rPr>
          <w:rFonts w:ascii="Baskerville Old Face" w:eastAsia="Times New Roman" w:hAnsi="Baskerville Old Face" w:cs="Helvetica"/>
          <w:b/>
          <w:bCs/>
          <w:color w:val="000000"/>
          <w:sz w:val="28"/>
          <w:szCs w:val="20"/>
          <w:bdr w:val="none" w:sz="0" w:space="0" w:color="auto" w:frame="1"/>
        </w:rPr>
        <w:t>Text Segment</w:t>
      </w:r>
      <w:r w:rsidR="00A717D1">
        <w:rPr>
          <w:rFonts w:ascii="Baskerville Old Face" w:eastAsia="Times New Roman" w:hAnsi="Baskerville Old Face" w:cs="Helvetica"/>
          <w:b/>
          <w:bCs/>
          <w:color w:val="000000"/>
          <w:sz w:val="28"/>
          <w:szCs w:val="20"/>
          <w:bdr w:val="none" w:sz="0" w:space="0" w:color="auto" w:frame="1"/>
        </w:rPr>
        <w:t xml:space="preserve">: </w:t>
      </w:r>
      <w:r w:rsidRPr="005D2543">
        <w:rPr>
          <w:rFonts w:ascii="Baskerville Old Face" w:eastAsia="Times New Roman" w:hAnsi="Baskerville Old Face" w:cs="Helvetica"/>
          <w:color w:val="000000"/>
          <w:sz w:val="28"/>
          <w:szCs w:val="20"/>
        </w:rPr>
        <w:br/>
        <w:t xml:space="preserve">A text </w:t>
      </w:r>
      <w:r w:rsidR="00A717D1" w:rsidRPr="005D2543">
        <w:rPr>
          <w:rFonts w:ascii="Baskerville Old Face" w:eastAsia="Times New Roman" w:hAnsi="Baskerville Old Face" w:cs="Helvetica"/>
          <w:color w:val="000000"/>
          <w:sz w:val="28"/>
          <w:szCs w:val="20"/>
        </w:rPr>
        <w:t>segment,</w:t>
      </w:r>
      <w:r w:rsidRPr="005D2543">
        <w:rPr>
          <w:rFonts w:ascii="Baskerville Old Face" w:eastAsia="Times New Roman" w:hAnsi="Baskerville Old Face" w:cs="Helvetica"/>
          <w:color w:val="000000"/>
          <w:sz w:val="28"/>
          <w:szCs w:val="20"/>
        </w:rPr>
        <w:t xml:space="preserve"> also known as a code segment or simply as text, is one of the sections of a program in an object file or in memory, which </w:t>
      </w:r>
      <w:r w:rsidRPr="005D2543">
        <w:rPr>
          <w:rFonts w:ascii="Baskerville Old Face" w:eastAsia="Times New Roman" w:hAnsi="Baskerville Old Face" w:cs="Helvetica"/>
          <w:b/>
          <w:color w:val="000000"/>
          <w:sz w:val="28"/>
          <w:szCs w:val="20"/>
        </w:rPr>
        <w:t>contains executable instructions</w:t>
      </w:r>
      <w:r w:rsidRPr="005D2543">
        <w:rPr>
          <w:rFonts w:ascii="Baskerville Old Face" w:eastAsia="Times New Roman" w:hAnsi="Baskerville Old Face" w:cs="Helvetica"/>
          <w:color w:val="000000"/>
          <w:sz w:val="28"/>
          <w:szCs w:val="20"/>
        </w:rPr>
        <w:t>.</w:t>
      </w:r>
    </w:p>
    <w:p w:rsidR="005D2543" w:rsidRPr="005D2543" w:rsidRDefault="005D2543" w:rsidP="005D2543">
      <w:pPr>
        <w:shd w:val="clear" w:color="auto" w:fill="FFFFFF"/>
        <w:spacing w:after="150" w:line="240" w:lineRule="auto"/>
        <w:textAlignment w:val="baseline"/>
        <w:rPr>
          <w:rFonts w:ascii="Baskerville Old Face" w:eastAsia="Times New Roman" w:hAnsi="Baskerville Old Face" w:cs="Helvetica"/>
          <w:color w:val="000000"/>
          <w:sz w:val="28"/>
          <w:szCs w:val="20"/>
        </w:rPr>
      </w:pPr>
      <w:r w:rsidRPr="005D2543">
        <w:rPr>
          <w:rFonts w:ascii="Baskerville Old Face" w:eastAsia="Times New Roman" w:hAnsi="Baskerville Old Face" w:cs="Helvetica"/>
          <w:color w:val="000000"/>
          <w:sz w:val="28"/>
          <w:szCs w:val="20"/>
        </w:rPr>
        <w:t xml:space="preserve">As a memory region, a text segment may be placed </w:t>
      </w:r>
      <w:r w:rsidRPr="005D2543">
        <w:rPr>
          <w:rFonts w:ascii="Baskerville Old Face" w:eastAsia="Times New Roman" w:hAnsi="Baskerville Old Face" w:cs="Helvetica"/>
          <w:i/>
          <w:color w:val="000000"/>
          <w:sz w:val="28"/>
          <w:szCs w:val="20"/>
          <w:u w:val="single"/>
        </w:rPr>
        <w:t>below the heap or stack</w:t>
      </w:r>
      <w:r w:rsidRPr="005D2543">
        <w:rPr>
          <w:rFonts w:ascii="Baskerville Old Face" w:eastAsia="Times New Roman" w:hAnsi="Baskerville Old Face" w:cs="Helvetica"/>
          <w:color w:val="000000"/>
          <w:sz w:val="28"/>
          <w:szCs w:val="20"/>
        </w:rPr>
        <w:t xml:space="preserve"> in order to prevent heaps and stack overflows from overwriting it.</w:t>
      </w:r>
    </w:p>
    <w:p w:rsidR="005D2543" w:rsidRPr="005D2543" w:rsidRDefault="005D2543" w:rsidP="005D2543">
      <w:pPr>
        <w:shd w:val="clear" w:color="auto" w:fill="FFFFFF"/>
        <w:spacing w:after="150" w:line="240" w:lineRule="auto"/>
        <w:textAlignment w:val="baseline"/>
        <w:rPr>
          <w:rFonts w:ascii="Baskerville Old Face" w:eastAsia="Times New Roman" w:hAnsi="Baskerville Old Face" w:cs="Helvetica"/>
          <w:color w:val="000000"/>
          <w:sz w:val="28"/>
          <w:szCs w:val="20"/>
        </w:rPr>
      </w:pPr>
      <w:r w:rsidRPr="005D2543">
        <w:rPr>
          <w:rFonts w:ascii="Baskerville Old Face" w:eastAsia="Times New Roman" w:hAnsi="Baskerville Old Face" w:cs="Helvetica"/>
          <w:color w:val="000000"/>
          <w:sz w:val="28"/>
          <w:szCs w:val="20"/>
        </w:rPr>
        <w:t xml:space="preserve">Usually, the text segment is </w:t>
      </w:r>
      <w:r w:rsidRPr="005D2543">
        <w:rPr>
          <w:rFonts w:ascii="Baskerville Old Face" w:eastAsia="Times New Roman" w:hAnsi="Baskerville Old Face" w:cs="Helvetica"/>
          <w:b/>
          <w:i/>
          <w:color w:val="000000"/>
          <w:sz w:val="28"/>
          <w:szCs w:val="20"/>
        </w:rPr>
        <w:t>sharable</w:t>
      </w:r>
      <w:r w:rsidRPr="005D2543">
        <w:rPr>
          <w:rFonts w:ascii="Baskerville Old Face" w:eastAsia="Times New Roman" w:hAnsi="Baskerville Old Face" w:cs="Helvetica"/>
          <w:color w:val="000000"/>
          <w:sz w:val="28"/>
          <w:szCs w:val="20"/>
        </w:rPr>
        <w:t xml:space="preserve"> so that only a single copy needs to be in memory for frequently executed programs, such as text editors, the C compiler, the shells, and so on. Also, the text segment is </w:t>
      </w:r>
      <w:r w:rsidRPr="005D2543">
        <w:rPr>
          <w:rFonts w:ascii="Baskerville Old Face" w:eastAsia="Times New Roman" w:hAnsi="Baskerville Old Face" w:cs="Helvetica"/>
          <w:b/>
          <w:color w:val="000000"/>
          <w:sz w:val="28"/>
          <w:szCs w:val="20"/>
        </w:rPr>
        <w:t>often read-only</w:t>
      </w:r>
      <w:r w:rsidRPr="005D2543">
        <w:rPr>
          <w:rFonts w:ascii="Baskerville Old Face" w:eastAsia="Times New Roman" w:hAnsi="Baskerville Old Face" w:cs="Helvetica"/>
          <w:color w:val="000000"/>
          <w:sz w:val="28"/>
          <w:szCs w:val="20"/>
        </w:rPr>
        <w:t>, to prevent a program from accidentally modifying its instructions.</w:t>
      </w:r>
    </w:p>
    <w:p w:rsidR="00590493" w:rsidRPr="00590493" w:rsidRDefault="00590493" w:rsidP="00590493">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590493">
        <w:rPr>
          <w:rStyle w:val="Strong"/>
          <w:rFonts w:ascii="Baskerville Old Face" w:hAnsi="Baskerville Old Face" w:cs="Helvetica"/>
          <w:color w:val="000000"/>
          <w:sz w:val="28"/>
          <w:szCs w:val="28"/>
          <w:bdr w:val="none" w:sz="0" w:space="0" w:color="auto" w:frame="1"/>
        </w:rPr>
        <w:t>2. Initialized Data Segment</w:t>
      </w:r>
      <w:proofErr w:type="gramStart"/>
      <w:r w:rsidRPr="00590493">
        <w:rPr>
          <w:rStyle w:val="Strong"/>
          <w:rFonts w:ascii="Baskerville Old Face" w:hAnsi="Baskerville Old Face" w:cs="Helvetica"/>
          <w:color w:val="000000"/>
          <w:sz w:val="28"/>
          <w:szCs w:val="28"/>
          <w:bdr w:val="none" w:sz="0" w:space="0" w:color="auto" w:frame="1"/>
        </w:rPr>
        <w:t>:</w:t>
      </w:r>
      <w:proofErr w:type="gramEnd"/>
      <w:r w:rsidRPr="00590493">
        <w:rPr>
          <w:rFonts w:ascii="Baskerville Old Face" w:hAnsi="Baskerville Old Face" w:cs="Helvetica"/>
          <w:color w:val="000000"/>
          <w:sz w:val="28"/>
          <w:szCs w:val="28"/>
        </w:rPr>
        <w:br/>
        <w:t>Initialized data segment, usually called simply the Data Segment. A data segment is a portion of virtual address space of a program, which contains the global variables and static variables that are initialized by the programmer.</w:t>
      </w:r>
    </w:p>
    <w:p w:rsidR="00590493" w:rsidRPr="00590493" w:rsidRDefault="00590493" w:rsidP="00590493">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590493">
        <w:rPr>
          <w:rFonts w:ascii="Baskerville Old Face" w:hAnsi="Baskerville Old Face" w:cs="Helvetica"/>
          <w:color w:val="000000"/>
          <w:sz w:val="28"/>
          <w:szCs w:val="28"/>
        </w:rPr>
        <w:t>Note that, data segment is not read-only, since the values of the variables can be altered at run time.</w:t>
      </w:r>
    </w:p>
    <w:p w:rsidR="00590493" w:rsidRPr="00590493" w:rsidRDefault="00590493" w:rsidP="00590493">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590493">
        <w:rPr>
          <w:rFonts w:ascii="Baskerville Old Face" w:hAnsi="Baskerville Old Face" w:cs="Helvetica"/>
          <w:color w:val="000000"/>
          <w:sz w:val="28"/>
          <w:szCs w:val="28"/>
        </w:rPr>
        <w:t xml:space="preserve">This segment can be further classified into initialized </w:t>
      </w:r>
      <w:r w:rsidRPr="00590493">
        <w:rPr>
          <w:rFonts w:ascii="Baskerville Old Face" w:hAnsi="Baskerville Old Face" w:cs="Helvetica"/>
          <w:b/>
          <w:color w:val="000000"/>
          <w:sz w:val="28"/>
          <w:szCs w:val="28"/>
        </w:rPr>
        <w:t>read-only area</w:t>
      </w:r>
      <w:r w:rsidRPr="00590493">
        <w:rPr>
          <w:rFonts w:ascii="Baskerville Old Face" w:hAnsi="Baskerville Old Face" w:cs="Helvetica"/>
          <w:color w:val="000000"/>
          <w:sz w:val="28"/>
          <w:szCs w:val="28"/>
        </w:rPr>
        <w:t xml:space="preserve"> and initialized </w:t>
      </w:r>
      <w:r w:rsidRPr="00590493">
        <w:rPr>
          <w:rFonts w:ascii="Baskerville Old Face" w:hAnsi="Baskerville Old Face" w:cs="Helvetica"/>
          <w:b/>
          <w:color w:val="000000"/>
          <w:sz w:val="28"/>
          <w:szCs w:val="28"/>
        </w:rPr>
        <w:t>read-write area</w:t>
      </w:r>
      <w:r w:rsidRPr="00590493">
        <w:rPr>
          <w:rFonts w:ascii="Baskerville Old Face" w:hAnsi="Baskerville Old Face" w:cs="Helvetica"/>
          <w:color w:val="000000"/>
          <w:sz w:val="28"/>
          <w:szCs w:val="28"/>
        </w:rPr>
        <w:t>.</w:t>
      </w:r>
    </w:p>
    <w:p w:rsidR="00590493" w:rsidRPr="00590493" w:rsidRDefault="00590493" w:rsidP="00590493">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590493">
        <w:rPr>
          <w:rFonts w:ascii="Baskerville Old Face" w:hAnsi="Baskerville Old Face" w:cs="Helvetica"/>
          <w:color w:val="000000"/>
          <w:sz w:val="28"/>
          <w:szCs w:val="28"/>
        </w:rPr>
        <w:lastRenderedPageBreak/>
        <w:t xml:space="preserve">For instance the global string defined by char </w:t>
      </w:r>
      <w:proofErr w:type="gramStart"/>
      <w:r w:rsidRPr="00590493">
        <w:rPr>
          <w:rFonts w:ascii="Baskerville Old Face" w:hAnsi="Baskerville Old Face" w:cs="Helvetica"/>
          <w:color w:val="000000"/>
          <w:sz w:val="28"/>
          <w:szCs w:val="28"/>
        </w:rPr>
        <w:t>s[</w:t>
      </w:r>
      <w:proofErr w:type="gramEnd"/>
      <w:r w:rsidRPr="00590493">
        <w:rPr>
          <w:rFonts w:ascii="Baskerville Old Face" w:hAnsi="Baskerville Old Face" w:cs="Helvetica"/>
          <w:color w:val="000000"/>
          <w:sz w:val="28"/>
          <w:szCs w:val="28"/>
        </w:rPr>
        <w:t xml:space="preserve">] = “hello world” in C and a C statement like </w:t>
      </w:r>
      <w:proofErr w:type="spellStart"/>
      <w:r w:rsidRPr="00590493">
        <w:rPr>
          <w:rFonts w:ascii="Baskerville Old Face" w:hAnsi="Baskerville Old Face" w:cs="Helvetica"/>
          <w:color w:val="000000"/>
          <w:sz w:val="28"/>
          <w:szCs w:val="28"/>
        </w:rPr>
        <w:t>int</w:t>
      </w:r>
      <w:proofErr w:type="spellEnd"/>
      <w:r w:rsidRPr="00590493">
        <w:rPr>
          <w:rFonts w:ascii="Baskerville Old Face" w:hAnsi="Baskerville Old Face" w:cs="Helvetica"/>
          <w:color w:val="000000"/>
          <w:sz w:val="28"/>
          <w:szCs w:val="28"/>
        </w:rPr>
        <w:t xml:space="preserve"> debug=1 outside the main (i.e. global) would be stored in initialized read-write area. And a global C statement like </w:t>
      </w:r>
      <w:proofErr w:type="spellStart"/>
      <w:r w:rsidRPr="00590493">
        <w:rPr>
          <w:rFonts w:ascii="Baskerville Old Face" w:hAnsi="Baskerville Old Face" w:cs="Helvetica"/>
          <w:color w:val="000000"/>
          <w:sz w:val="28"/>
          <w:szCs w:val="28"/>
        </w:rPr>
        <w:t>const</w:t>
      </w:r>
      <w:proofErr w:type="spellEnd"/>
      <w:r w:rsidRPr="00590493">
        <w:rPr>
          <w:rFonts w:ascii="Baskerville Old Face" w:hAnsi="Baskerville Old Face" w:cs="Helvetica"/>
          <w:color w:val="000000"/>
          <w:sz w:val="28"/>
          <w:szCs w:val="28"/>
        </w:rPr>
        <w:t xml:space="preserve"> char* string = “hello world” makes the string literal “hello world” to be stored in initialized read-only area and the character pointer variable string in initialized read-write area.</w:t>
      </w:r>
    </w:p>
    <w:p w:rsidR="00590493" w:rsidRDefault="00590493" w:rsidP="00590493">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590493">
        <w:rPr>
          <w:rFonts w:ascii="Baskerville Old Face" w:hAnsi="Baskerville Old Face" w:cs="Helvetica"/>
          <w:color w:val="000000"/>
          <w:sz w:val="28"/>
          <w:szCs w:val="28"/>
        </w:rPr>
        <w:t xml:space="preserve">Ex: static </w:t>
      </w:r>
      <w:proofErr w:type="spellStart"/>
      <w:r w:rsidRPr="00590493">
        <w:rPr>
          <w:rFonts w:ascii="Baskerville Old Face" w:hAnsi="Baskerville Old Face" w:cs="Helvetica"/>
          <w:color w:val="000000"/>
          <w:sz w:val="28"/>
          <w:szCs w:val="28"/>
        </w:rPr>
        <w:t>int</w:t>
      </w:r>
      <w:proofErr w:type="spellEnd"/>
      <w:r w:rsidRPr="00590493">
        <w:rPr>
          <w:rFonts w:ascii="Baskerville Old Face" w:hAnsi="Baskerville Old Face" w:cs="Helvetica"/>
          <w:color w:val="000000"/>
          <w:sz w:val="28"/>
          <w:szCs w:val="28"/>
        </w:rPr>
        <w:t xml:space="preserve"> </w:t>
      </w:r>
      <w:proofErr w:type="spellStart"/>
      <w:r w:rsidRPr="00590493">
        <w:rPr>
          <w:rFonts w:ascii="Baskerville Old Face" w:hAnsi="Baskerville Old Face" w:cs="Helvetica"/>
          <w:color w:val="000000"/>
          <w:sz w:val="28"/>
          <w:szCs w:val="28"/>
        </w:rPr>
        <w:t>i</w:t>
      </w:r>
      <w:proofErr w:type="spellEnd"/>
      <w:r w:rsidRPr="00590493">
        <w:rPr>
          <w:rFonts w:ascii="Baskerville Old Face" w:hAnsi="Baskerville Old Face" w:cs="Helvetica"/>
          <w:color w:val="000000"/>
          <w:sz w:val="28"/>
          <w:szCs w:val="28"/>
        </w:rPr>
        <w:t xml:space="preserve"> = 10 will be stored in data segment and global </w:t>
      </w:r>
      <w:proofErr w:type="spellStart"/>
      <w:r w:rsidRPr="00590493">
        <w:rPr>
          <w:rFonts w:ascii="Baskerville Old Face" w:hAnsi="Baskerville Old Face" w:cs="Helvetica"/>
          <w:color w:val="000000"/>
          <w:sz w:val="28"/>
          <w:szCs w:val="28"/>
        </w:rPr>
        <w:t>int</w:t>
      </w:r>
      <w:proofErr w:type="spellEnd"/>
      <w:r w:rsidRPr="00590493">
        <w:rPr>
          <w:rFonts w:ascii="Baskerville Old Face" w:hAnsi="Baskerville Old Face" w:cs="Helvetica"/>
          <w:color w:val="000000"/>
          <w:sz w:val="28"/>
          <w:szCs w:val="28"/>
        </w:rPr>
        <w:t xml:space="preserve"> </w:t>
      </w:r>
      <w:proofErr w:type="spellStart"/>
      <w:r w:rsidRPr="00590493">
        <w:rPr>
          <w:rFonts w:ascii="Baskerville Old Face" w:hAnsi="Baskerville Old Face" w:cs="Helvetica"/>
          <w:color w:val="000000"/>
          <w:sz w:val="28"/>
          <w:szCs w:val="28"/>
        </w:rPr>
        <w:t>i</w:t>
      </w:r>
      <w:proofErr w:type="spellEnd"/>
      <w:r w:rsidRPr="00590493">
        <w:rPr>
          <w:rFonts w:ascii="Baskerville Old Face" w:hAnsi="Baskerville Old Face" w:cs="Helvetica"/>
          <w:color w:val="000000"/>
          <w:sz w:val="28"/>
          <w:szCs w:val="28"/>
        </w:rPr>
        <w:t xml:space="preserve"> = 10 will also be stored in data segment</w:t>
      </w:r>
    </w:p>
    <w:p w:rsidR="00AA389B" w:rsidRPr="00AA389B" w:rsidRDefault="00AA389B" w:rsidP="00AA389B">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AA389B">
        <w:rPr>
          <w:rStyle w:val="Strong"/>
          <w:rFonts w:ascii="Baskerville Old Face" w:hAnsi="Baskerville Old Face" w:cs="Helvetica"/>
          <w:color w:val="000000"/>
          <w:sz w:val="28"/>
          <w:szCs w:val="28"/>
          <w:bdr w:val="none" w:sz="0" w:space="0" w:color="auto" w:frame="1"/>
        </w:rPr>
        <w:t>3. Uninitialized Data Segment</w:t>
      </w:r>
      <w:proofErr w:type="gramStart"/>
      <w:r w:rsidRPr="00AA389B">
        <w:rPr>
          <w:rStyle w:val="Strong"/>
          <w:rFonts w:ascii="Baskerville Old Face" w:hAnsi="Baskerville Old Face" w:cs="Helvetica"/>
          <w:color w:val="000000"/>
          <w:sz w:val="28"/>
          <w:szCs w:val="28"/>
          <w:bdr w:val="none" w:sz="0" w:space="0" w:color="auto" w:frame="1"/>
        </w:rPr>
        <w:t>:</w:t>
      </w:r>
      <w:proofErr w:type="gramEnd"/>
      <w:r w:rsidRPr="00AA389B">
        <w:rPr>
          <w:rFonts w:ascii="Baskerville Old Face" w:hAnsi="Baskerville Old Face" w:cs="Helvetica"/>
          <w:color w:val="000000"/>
          <w:sz w:val="28"/>
          <w:szCs w:val="28"/>
        </w:rPr>
        <w:br/>
        <w:t>Uninitialized data segment, often called the “</w:t>
      </w:r>
      <w:proofErr w:type="spellStart"/>
      <w:r w:rsidRPr="00AA389B">
        <w:rPr>
          <w:rFonts w:ascii="Baskerville Old Face" w:hAnsi="Baskerville Old Face" w:cs="Helvetica"/>
          <w:color w:val="000000"/>
          <w:sz w:val="28"/>
          <w:szCs w:val="28"/>
        </w:rPr>
        <w:t>bss</w:t>
      </w:r>
      <w:proofErr w:type="spellEnd"/>
      <w:r w:rsidRPr="00AA389B">
        <w:rPr>
          <w:rFonts w:ascii="Baskerville Old Face" w:hAnsi="Baskerville Old Face" w:cs="Helvetica"/>
          <w:color w:val="000000"/>
          <w:sz w:val="28"/>
          <w:szCs w:val="28"/>
        </w:rPr>
        <w:t>” segment, named after an ancient assembler operator that stood for “</w:t>
      </w:r>
      <w:r w:rsidRPr="00D41F2D">
        <w:rPr>
          <w:rFonts w:ascii="Baskerville Old Face" w:hAnsi="Baskerville Old Face" w:cs="Helvetica"/>
          <w:i/>
          <w:color w:val="000000"/>
          <w:sz w:val="28"/>
          <w:szCs w:val="28"/>
        </w:rPr>
        <w:t>block started by symbol</w:t>
      </w:r>
      <w:r w:rsidRPr="00AA389B">
        <w:rPr>
          <w:rFonts w:ascii="Baskerville Old Face" w:hAnsi="Baskerville Old Face" w:cs="Helvetica"/>
          <w:color w:val="000000"/>
          <w:sz w:val="28"/>
          <w:szCs w:val="28"/>
        </w:rPr>
        <w:t>.” Data in this segment is initialized by the kernel to arithmetic 0 before the program starts executing</w:t>
      </w:r>
    </w:p>
    <w:p w:rsidR="00AA389B" w:rsidRPr="00AA389B" w:rsidRDefault="00AA389B" w:rsidP="00AA389B">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AA389B">
        <w:rPr>
          <w:rFonts w:ascii="Baskerville Old Face" w:hAnsi="Baskerville Old Face" w:cs="Helvetica"/>
          <w:color w:val="000000"/>
          <w:sz w:val="28"/>
          <w:szCs w:val="28"/>
        </w:rPr>
        <w:t>uninitialized data starts at the end of the data segment and contains all global variables and static variables that are initialized to zero or do not have explicit initialization in source code.</w:t>
      </w:r>
    </w:p>
    <w:p w:rsidR="00AA389B" w:rsidRPr="00AA389B" w:rsidRDefault="00AA389B" w:rsidP="00AA389B">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8"/>
        </w:rPr>
      </w:pPr>
      <w:r w:rsidRPr="00AA389B">
        <w:rPr>
          <w:rFonts w:ascii="Baskerville Old Face" w:hAnsi="Baskerville Old Face" w:cs="Helvetica"/>
          <w:color w:val="000000"/>
          <w:sz w:val="28"/>
          <w:szCs w:val="28"/>
        </w:rPr>
        <w:t xml:space="preserve">For instance a variable declared static </w:t>
      </w:r>
      <w:proofErr w:type="spellStart"/>
      <w:r w:rsidRPr="00AA389B">
        <w:rPr>
          <w:rFonts w:ascii="Baskerville Old Face" w:hAnsi="Baskerville Old Face" w:cs="Helvetica"/>
          <w:color w:val="000000"/>
          <w:sz w:val="28"/>
          <w:szCs w:val="28"/>
        </w:rPr>
        <w:t>int</w:t>
      </w:r>
      <w:proofErr w:type="spellEnd"/>
      <w:r w:rsidRPr="00AA389B">
        <w:rPr>
          <w:rFonts w:ascii="Baskerville Old Face" w:hAnsi="Baskerville Old Face" w:cs="Helvetica"/>
          <w:color w:val="000000"/>
          <w:sz w:val="28"/>
          <w:szCs w:val="28"/>
        </w:rPr>
        <w:t xml:space="preserve"> </w:t>
      </w:r>
      <w:proofErr w:type="spellStart"/>
      <w:r w:rsidRPr="00AA389B">
        <w:rPr>
          <w:rFonts w:ascii="Baskerville Old Face" w:hAnsi="Baskerville Old Face" w:cs="Helvetica"/>
          <w:color w:val="000000"/>
          <w:sz w:val="28"/>
          <w:szCs w:val="28"/>
        </w:rPr>
        <w:t>i</w:t>
      </w:r>
      <w:proofErr w:type="spellEnd"/>
      <w:r w:rsidRPr="00AA389B">
        <w:rPr>
          <w:rFonts w:ascii="Baskerville Old Face" w:hAnsi="Baskerville Old Face" w:cs="Helvetica"/>
          <w:color w:val="000000"/>
          <w:sz w:val="28"/>
          <w:szCs w:val="28"/>
        </w:rPr>
        <w:t>; would be contained in the BSS segment.</w:t>
      </w:r>
      <w:r w:rsidRPr="00AA389B">
        <w:rPr>
          <w:rFonts w:ascii="Baskerville Old Face" w:hAnsi="Baskerville Old Face" w:cs="Helvetica"/>
          <w:color w:val="000000"/>
          <w:sz w:val="28"/>
          <w:szCs w:val="28"/>
        </w:rPr>
        <w:br/>
        <w:t xml:space="preserve">For instance a global variable declared </w:t>
      </w:r>
      <w:proofErr w:type="spellStart"/>
      <w:r w:rsidRPr="00AA389B">
        <w:rPr>
          <w:rFonts w:ascii="Baskerville Old Face" w:hAnsi="Baskerville Old Face" w:cs="Helvetica"/>
          <w:color w:val="000000"/>
          <w:sz w:val="28"/>
          <w:szCs w:val="28"/>
        </w:rPr>
        <w:t>int</w:t>
      </w:r>
      <w:proofErr w:type="spellEnd"/>
      <w:r w:rsidRPr="00AA389B">
        <w:rPr>
          <w:rFonts w:ascii="Baskerville Old Face" w:hAnsi="Baskerville Old Face" w:cs="Helvetica"/>
          <w:color w:val="000000"/>
          <w:sz w:val="28"/>
          <w:szCs w:val="28"/>
        </w:rPr>
        <w:t xml:space="preserve"> j; would be contained in the BSS segment.</w:t>
      </w:r>
    </w:p>
    <w:p w:rsidR="006A676B" w:rsidRPr="006A676B" w:rsidRDefault="006A676B" w:rsidP="006A676B">
      <w:pPr>
        <w:pStyle w:val="NormalWeb"/>
        <w:shd w:val="clear" w:color="auto" w:fill="FFFFFF"/>
        <w:spacing w:before="0" w:beforeAutospacing="0" w:after="0" w:afterAutospacing="0"/>
        <w:textAlignment w:val="baseline"/>
        <w:rPr>
          <w:rFonts w:ascii="Baskerville Old Face" w:hAnsi="Baskerville Old Face" w:cs="Helvetica"/>
          <w:color w:val="000000"/>
          <w:sz w:val="28"/>
          <w:szCs w:val="20"/>
        </w:rPr>
      </w:pPr>
      <w:r w:rsidRPr="006A676B">
        <w:rPr>
          <w:rStyle w:val="Strong"/>
          <w:rFonts w:ascii="Baskerville Old Face" w:hAnsi="Baskerville Old Face" w:cs="Helvetica"/>
          <w:color w:val="000000"/>
          <w:sz w:val="28"/>
          <w:szCs w:val="20"/>
          <w:bdr w:val="none" w:sz="0" w:space="0" w:color="auto" w:frame="1"/>
        </w:rPr>
        <w:t>4. Stack</w:t>
      </w:r>
      <w:proofErr w:type="gramStart"/>
      <w:r w:rsidRPr="006A676B">
        <w:rPr>
          <w:rStyle w:val="Strong"/>
          <w:rFonts w:ascii="Baskerville Old Face" w:hAnsi="Baskerville Old Face" w:cs="Helvetica"/>
          <w:color w:val="000000"/>
          <w:sz w:val="28"/>
          <w:szCs w:val="20"/>
          <w:bdr w:val="none" w:sz="0" w:space="0" w:color="auto" w:frame="1"/>
        </w:rPr>
        <w:t>:</w:t>
      </w:r>
      <w:proofErr w:type="gramEnd"/>
      <w:r w:rsidRPr="006A676B">
        <w:rPr>
          <w:rFonts w:ascii="Baskerville Old Face" w:hAnsi="Baskerville Old Face" w:cs="Helvetica"/>
          <w:color w:val="000000"/>
          <w:sz w:val="28"/>
          <w:szCs w:val="20"/>
        </w:rPr>
        <w:br/>
        <w:t xml:space="preserve">The stack area traditionally </w:t>
      </w:r>
      <w:r w:rsidRPr="006A676B">
        <w:rPr>
          <w:rFonts w:ascii="Baskerville Old Face" w:hAnsi="Baskerville Old Face" w:cs="Helvetica"/>
          <w:b/>
          <w:color w:val="000000"/>
          <w:sz w:val="28"/>
          <w:szCs w:val="20"/>
        </w:rPr>
        <w:t>adjoined the heap area</w:t>
      </w:r>
      <w:r>
        <w:rPr>
          <w:rFonts w:ascii="Baskerville Old Face" w:hAnsi="Baskerville Old Face" w:cs="Helvetica"/>
          <w:color w:val="000000"/>
          <w:sz w:val="28"/>
          <w:szCs w:val="20"/>
        </w:rPr>
        <w:t xml:space="preserve"> and </w:t>
      </w:r>
      <w:r w:rsidRPr="006A676B">
        <w:rPr>
          <w:rFonts w:ascii="Baskerville Old Face" w:hAnsi="Baskerville Old Face" w:cs="Helvetica"/>
          <w:b/>
          <w:color w:val="000000"/>
          <w:sz w:val="28"/>
          <w:szCs w:val="20"/>
        </w:rPr>
        <w:t>grows the opposite direction</w:t>
      </w:r>
      <w:r w:rsidRPr="006A676B">
        <w:rPr>
          <w:rFonts w:ascii="Baskerville Old Face" w:hAnsi="Baskerville Old Face" w:cs="Helvetica"/>
          <w:color w:val="000000"/>
          <w:sz w:val="28"/>
          <w:szCs w:val="20"/>
        </w:rPr>
        <w:t>; when the stack pointer met the heap pointer, free memory was exhausted. (With modern large address spaces and virtual memory techniques they may be placed almost anywhere, but they still typically grow opposite directions.)</w:t>
      </w:r>
    </w:p>
    <w:p w:rsidR="006A676B" w:rsidRDefault="006A676B" w:rsidP="006A676B">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sidRPr="006A676B">
        <w:rPr>
          <w:rFonts w:ascii="Baskerville Old Face" w:hAnsi="Baskerville Old Face" w:cs="Helvetica"/>
          <w:color w:val="000000"/>
          <w:sz w:val="28"/>
          <w:szCs w:val="20"/>
        </w:rPr>
        <w:t xml:space="preserve">The stack area contains the </w:t>
      </w:r>
      <w:r w:rsidRPr="006A676B">
        <w:rPr>
          <w:rFonts w:ascii="Baskerville Old Face" w:hAnsi="Baskerville Old Face" w:cs="Helvetica"/>
          <w:b/>
          <w:color w:val="000000"/>
          <w:sz w:val="28"/>
          <w:szCs w:val="20"/>
        </w:rPr>
        <w:t>program stack</w:t>
      </w:r>
      <w:r w:rsidRPr="006A676B">
        <w:rPr>
          <w:rFonts w:ascii="Baskerville Old Face" w:hAnsi="Baskerville Old Face" w:cs="Helvetica"/>
          <w:color w:val="000000"/>
          <w:sz w:val="28"/>
          <w:szCs w:val="20"/>
        </w:rPr>
        <w:t>,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w:t>
      </w:r>
      <w:r>
        <w:rPr>
          <w:rFonts w:ascii="Baskerville Old Face" w:hAnsi="Baskerville Old Face" w:cs="Helvetica"/>
          <w:color w:val="000000"/>
          <w:sz w:val="28"/>
          <w:szCs w:val="20"/>
        </w:rPr>
        <w:t>all is termed a “</w:t>
      </w:r>
      <w:r w:rsidRPr="006A676B">
        <w:rPr>
          <w:rFonts w:ascii="Baskerville Old Face" w:hAnsi="Baskerville Old Face" w:cs="Helvetica"/>
          <w:b/>
          <w:color w:val="000000"/>
          <w:sz w:val="28"/>
          <w:szCs w:val="20"/>
        </w:rPr>
        <w:t>stack frame</w:t>
      </w:r>
      <w:r>
        <w:rPr>
          <w:rFonts w:ascii="Baskerville Old Face" w:hAnsi="Baskerville Old Face" w:cs="Helvetica"/>
          <w:color w:val="000000"/>
          <w:sz w:val="28"/>
          <w:szCs w:val="20"/>
        </w:rPr>
        <w:t>”; a</w:t>
      </w:r>
      <w:r w:rsidRPr="006A676B">
        <w:rPr>
          <w:rFonts w:ascii="Baskerville Old Face" w:hAnsi="Baskerville Old Face" w:cs="Helvetica"/>
          <w:color w:val="000000"/>
          <w:sz w:val="28"/>
          <w:szCs w:val="20"/>
        </w:rPr>
        <w:t xml:space="preserve"> stack frame consists at minimum of a return address.</w:t>
      </w:r>
    </w:p>
    <w:p w:rsidR="006A676B" w:rsidRPr="00905508" w:rsidRDefault="00905508" w:rsidP="00905508">
      <w:pPr>
        <w:pStyle w:val="NormalWeb"/>
        <w:shd w:val="clear" w:color="auto" w:fill="FFFFFF"/>
        <w:spacing w:before="0" w:beforeAutospacing="0" w:after="150" w:afterAutospacing="0"/>
        <w:textAlignment w:val="baseline"/>
        <w:rPr>
          <w:rFonts w:ascii="Baskerville Old Face" w:hAnsi="Baskerville Old Face" w:cs="Helvetica"/>
          <w:color w:val="000000"/>
          <w:sz w:val="44"/>
          <w:szCs w:val="20"/>
        </w:rPr>
      </w:pPr>
      <w:r w:rsidRPr="00905508">
        <w:rPr>
          <w:rFonts w:ascii="Baskerville Old Face" w:hAnsi="Baskerville Old Face" w:cs="Helvetica"/>
          <w:color w:val="000000"/>
          <w:sz w:val="28"/>
          <w:szCs w:val="20"/>
          <w:shd w:val="clear" w:color="auto" w:fill="FFFFFF"/>
        </w:rPr>
        <w:t xml:space="preserve">Stack, where automatic variables are stored, along with information that is saved each time a function is called. </w:t>
      </w:r>
      <w:r w:rsidRPr="00905508">
        <w:rPr>
          <w:rFonts w:ascii="Baskerville Old Face" w:hAnsi="Baskerville Old Face" w:cs="Helvetica"/>
          <w:b/>
          <w:color w:val="000000"/>
          <w:sz w:val="28"/>
          <w:szCs w:val="20"/>
          <w:shd w:val="clear" w:color="auto" w:fill="FFFFFF"/>
        </w:rPr>
        <w:t>Each time a function is called, the address of where to return to and certain information about the caller’s environment, such as some of the machine registers, are saved on the stack.</w:t>
      </w:r>
      <w:r w:rsidRPr="00905508">
        <w:rPr>
          <w:rFonts w:ascii="Baskerville Old Face" w:hAnsi="Baskerville Old Face" w:cs="Helvetica"/>
          <w:color w:val="000000"/>
          <w:sz w:val="28"/>
          <w:szCs w:val="20"/>
          <w:shd w:val="clear" w:color="auto" w:fill="FFFFFF"/>
        </w:rPr>
        <w:t xml:space="preserve"> The newly called function then allocates room on the stack for its automatic and temporary variables. This is how </w:t>
      </w:r>
      <w:r w:rsidRPr="00905508">
        <w:rPr>
          <w:rFonts w:ascii="Baskerville Old Face" w:hAnsi="Baskerville Old Face" w:cs="Helvetica"/>
          <w:b/>
          <w:color w:val="000000"/>
          <w:sz w:val="28"/>
          <w:szCs w:val="20"/>
          <w:shd w:val="clear" w:color="auto" w:fill="FFFFFF"/>
        </w:rPr>
        <w:t>recursive functions</w:t>
      </w:r>
      <w:r w:rsidRPr="00905508">
        <w:rPr>
          <w:rFonts w:ascii="Baskerville Old Face" w:hAnsi="Baskerville Old Face" w:cs="Helvetica"/>
          <w:color w:val="000000"/>
          <w:sz w:val="28"/>
          <w:szCs w:val="20"/>
          <w:shd w:val="clear" w:color="auto" w:fill="FFFFFF"/>
        </w:rPr>
        <w:t xml:space="preserve"> in C can work. Each time a recursive function calls itself, a new stack frame is used, so one set of variables doesn’t interfere with the variables from another instance of the function.</w:t>
      </w:r>
    </w:p>
    <w:p w:rsidR="00E82D34" w:rsidRPr="00E82D34" w:rsidRDefault="00E82D34" w:rsidP="00E82D34">
      <w:pPr>
        <w:pStyle w:val="NormalWeb"/>
        <w:shd w:val="clear" w:color="auto" w:fill="FFFFFF"/>
        <w:spacing w:before="0" w:beforeAutospacing="0" w:after="0" w:afterAutospacing="0"/>
        <w:textAlignment w:val="baseline"/>
        <w:rPr>
          <w:rFonts w:ascii="Baskerville Old Face" w:hAnsi="Baskerville Old Face" w:cs="Helvetica"/>
          <w:color w:val="000000"/>
          <w:sz w:val="28"/>
          <w:szCs w:val="20"/>
        </w:rPr>
      </w:pPr>
      <w:r w:rsidRPr="00E82D34">
        <w:rPr>
          <w:rStyle w:val="Strong"/>
          <w:rFonts w:ascii="Baskerville Old Face" w:hAnsi="Baskerville Old Face" w:cs="Helvetica"/>
          <w:color w:val="000000"/>
          <w:sz w:val="28"/>
          <w:szCs w:val="20"/>
          <w:bdr w:val="none" w:sz="0" w:space="0" w:color="auto" w:frame="1"/>
        </w:rPr>
        <w:t>5. Heap</w:t>
      </w:r>
      <w:proofErr w:type="gramStart"/>
      <w:r w:rsidRPr="00E82D34">
        <w:rPr>
          <w:rStyle w:val="Strong"/>
          <w:rFonts w:ascii="Baskerville Old Face" w:hAnsi="Baskerville Old Face" w:cs="Helvetica"/>
          <w:color w:val="000000"/>
          <w:sz w:val="28"/>
          <w:szCs w:val="20"/>
          <w:bdr w:val="none" w:sz="0" w:space="0" w:color="auto" w:frame="1"/>
        </w:rPr>
        <w:t>:</w:t>
      </w:r>
      <w:proofErr w:type="gramEnd"/>
      <w:r w:rsidRPr="00E82D34">
        <w:rPr>
          <w:rFonts w:ascii="Baskerville Old Face" w:hAnsi="Baskerville Old Face" w:cs="Helvetica"/>
          <w:color w:val="000000"/>
          <w:sz w:val="28"/>
          <w:szCs w:val="20"/>
        </w:rPr>
        <w:br/>
        <w:t>Heap is the segment where dynamic memory allocation usually takes place.</w:t>
      </w:r>
    </w:p>
    <w:p w:rsidR="00E82D34" w:rsidRDefault="00E82D34"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sidRPr="00E82D34">
        <w:rPr>
          <w:rFonts w:ascii="Baskerville Old Face" w:hAnsi="Baskerville Old Face" w:cs="Helvetica"/>
          <w:color w:val="000000"/>
          <w:sz w:val="28"/>
          <w:szCs w:val="20"/>
        </w:rPr>
        <w:t>The heap area begins at the end of the BSS segment and grows to larger addresses from there.</w:t>
      </w:r>
      <w:r w:rsidR="007B5DCE">
        <w:rPr>
          <w:rFonts w:ascii="Baskerville Old Face" w:hAnsi="Baskerville Old Face" w:cs="Helvetica"/>
          <w:color w:val="000000"/>
          <w:sz w:val="28"/>
          <w:szCs w:val="20"/>
        </w:rPr>
        <w:t xml:space="preserve"> </w:t>
      </w:r>
      <w:r w:rsidRPr="00E82D34">
        <w:rPr>
          <w:rFonts w:ascii="Baskerville Old Face" w:hAnsi="Baskerville Old Face" w:cs="Helvetica"/>
          <w:color w:val="000000"/>
          <w:sz w:val="28"/>
          <w:szCs w:val="20"/>
        </w:rPr>
        <w:t xml:space="preserve">The Heap area is managed by malloc, </w:t>
      </w:r>
      <w:proofErr w:type="spellStart"/>
      <w:r w:rsidRPr="00E82D34">
        <w:rPr>
          <w:rFonts w:ascii="Baskerville Old Face" w:hAnsi="Baskerville Old Face" w:cs="Helvetica"/>
          <w:color w:val="000000"/>
          <w:sz w:val="28"/>
          <w:szCs w:val="20"/>
        </w:rPr>
        <w:t>realloc</w:t>
      </w:r>
      <w:proofErr w:type="spellEnd"/>
      <w:r w:rsidRPr="00E82D34">
        <w:rPr>
          <w:rFonts w:ascii="Baskerville Old Face" w:hAnsi="Baskerville Old Face" w:cs="Helvetica"/>
          <w:color w:val="000000"/>
          <w:sz w:val="28"/>
          <w:szCs w:val="20"/>
        </w:rPr>
        <w:t xml:space="preserve">, and free, which may use the </w:t>
      </w:r>
      <w:proofErr w:type="spellStart"/>
      <w:r w:rsidRPr="00E82D34">
        <w:rPr>
          <w:rFonts w:ascii="Baskerville Old Face" w:hAnsi="Baskerville Old Face" w:cs="Helvetica"/>
          <w:color w:val="000000"/>
          <w:sz w:val="28"/>
          <w:szCs w:val="20"/>
        </w:rPr>
        <w:t>brk</w:t>
      </w:r>
      <w:proofErr w:type="spellEnd"/>
      <w:r w:rsidRPr="00E82D34">
        <w:rPr>
          <w:rFonts w:ascii="Baskerville Old Face" w:hAnsi="Baskerville Old Face" w:cs="Helvetica"/>
          <w:color w:val="000000"/>
          <w:sz w:val="28"/>
          <w:szCs w:val="20"/>
        </w:rPr>
        <w:t xml:space="preserve"> and </w:t>
      </w:r>
      <w:proofErr w:type="spellStart"/>
      <w:r w:rsidRPr="00E82D34">
        <w:rPr>
          <w:rFonts w:ascii="Baskerville Old Face" w:hAnsi="Baskerville Old Face" w:cs="Helvetica"/>
          <w:color w:val="000000"/>
          <w:sz w:val="28"/>
          <w:szCs w:val="20"/>
        </w:rPr>
        <w:t>sbrk</w:t>
      </w:r>
      <w:proofErr w:type="spellEnd"/>
      <w:r w:rsidRPr="00E82D34">
        <w:rPr>
          <w:rFonts w:ascii="Baskerville Old Face" w:hAnsi="Baskerville Old Face" w:cs="Helvetica"/>
          <w:color w:val="000000"/>
          <w:sz w:val="28"/>
          <w:szCs w:val="20"/>
        </w:rPr>
        <w:t xml:space="preserve"> system calls to adjust its size (note that the use of </w:t>
      </w:r>
      <w:proofErr w:type="spellStart"/>
      <w:r w:rsidRPr="00E82D34">
        <w:rPr>
          <w:rFonts w:ascii="Baskerville Old Face" w:hAnsi="Baskerville Old Face" w:cs="Helvetica"/>
          <w:color w:val="000000"/>
          <w:sz w:val="28"/>
          <w:szCs w:val="20"/>
        </w:rPr>
        <w:t>brk</w:t>
      </w:r>
      <w:proofErr w:type="spellEnd"/>
      <w:r w:rsidRPr="00E82D34">
        <w:rPr>
          <w:rFonts w:ascii="Baskerville Old Face" w:hAnsi="Baskerville Old Face" w:cs="Helvetica"/>
          <w:color w:val="000000"/>
          <w:sz w:val="28"/>
          <w:szCs w:val="20"/>
        </w:rPr>
        <w:t>/</w:t>
      </w:r>
      <w:proofErr w:type="spellStart"/>
      <w:r w:rsidRPr="00E82D34">
        <w:rPr>
          <w:rFonts w:ascii="Baskerville Old Face" w:hAnsi="Baskerville Old Face" w:cs="Helvetica"/>
          <w:color w:val="000000"/>
          <w:sz w:val="28"/>
          <w:szCs w:val="20"/>
        </w:rPr>
        <w:t>sbrk</w:t>
      </w:r>
      <w:proofErr w:type="spellEnd"/>
      <w:r w:rsidRPr="00E82D34">
        <w:rPr>
          <w:rFonts w:ascii="Baskerville Old Face" w:hAnsi="Baskerville Old Face" w:cs="Helvetica"/>
          <w:color w:val="000000"/>
          <w:sz w:val="28"/>
          <w:szCs w:val="20"/>
        </w:rPr>
        <w:t xml:space="preserve"> and a single “heap area” is not required to fulfill the contract of malloc/</w:t>
      </w:r>
      <w:proofErr w:type="spellStart"/>
      <w:r w:rsidRPr="00E82D34">
        <w:rPr>
          <w:rFonts w:ascii="Baskerville Old Face" w:hAnsi="Baskerville Old Face" w:cs="Helvetica"/>
          <w:color w:val="000000"/>
          <w:sz w:val="28"/>
          <w:szCs w:val="20"/>
        </w:rPr>
        <w:t>realloc</w:t>
      </w:r>
      <w:proofErr w:type="spellEnd"/>
      <w:r w:rsidRPr="00E82D34">
        <w:rPr>
          <w:rFonts w:ascii="Baskerville Old Face" w:hAnsi="Baskerville Old Face" w:cs="Helvetica"/>
          <w:color w:val="000000"/>
          <w:sz w:val="28"/>
          <w:szCs w:val="20"/>
        </w:rPr>
        <w:t>/free; they may also be implemented using mmap to reserve potentially non-contiguous regions of virtual memory into the process’ virtual address space). The Heap area is shared by all shared libraries and dynamically loaded modules in a process.</w:t>
      </w:r>
    </w:p>
    <w:p w:rsidR="00D41F2D" w:rsidRDefault="00230DB2"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sidRPr="00230DB2">
        <w:rPr>
          <w:rFonts w:ascii="Baskerville Old Face" w:hAnsi="Baskerville Old Face" w:cs="Helvetica"/>
          <w:color w:val="000000"/>
          <w:sz w:val="28"/>
          <w:szCs w:val="20"/>
        </w:rPr>
        <w:lastRenderedPageBreak/>
        <w:t xml:space="preserve">The </w:t>
      </w:r>
      <w:proofErr w:type="gramStart"/>
      <w:r w:rsidRPr="00D22DFD">
        <w:rPr>
          <w:rFonts w:ascii="Baskerville Old Face" w:hAnsi="Baskerville Old Face" w:cs="Helvetica"/>
          <w:b/>
          <w:color w:val="000000"/>
          <w:sz w:val="28"/>
          <w:szCs w:val="20"/>
        </w:rPr>
        <w:t>size(</w:t>
      </w:r>
      <w:proofErr w:type="gramEnd"/>
      <w:r w:rsidRPr="00D22DFD">
        <w:rPr>
          <w:rFonts w:ascii="Baskerville Old Face" w:hAnsi="Baskerville Old Face" w:cs="Helvetica"/>
          <w:b/>
          <w:color w:val="000000"/>
          <w:sz w:val="28"/>
          <w:szCs w:val="20"/>
        </w:rPr>
        <w:t>1)</w:t>
      </w:r>
      <w:r w:rsidRPr="00230DB2">
        <w:rPr>
          <w:rFonts w:ascii="Baskerville Old Face" w:hAnsi="Baskerville Old Face" w:cs="Helvetica"/>
          <w:color w:val="000000"/>
          <w:sz w:val="28"/>
          <w:szCs w:val="20"/>
        </w:rPr>
        <w:t xml:space="preserve"> command reports the sizes (in bytes) of the text, data, and </w:t>
      </w:r>
      <w:proofErr w:type="spellStart"/>
      <w:r w:rsidRPr="00230DB2">
        <w:rPr>
          <w:rFonts w:ascii="Baskerville Old Face" w:hAnsi="Baskerville Old Face" w:cs="Helvetica"/>
          <w:color w:val="000000"/>
          <w:sz w:val="28"/>
          <w:szCs w:val="20"/>
        </w:rPr>
        <w:t>bss</w:t>
      </w:r>
      <w:proofErr w:type="spellEnd"/>
      <w:r w:rsidRPr="00230DB2">
        <w:rPr>
          <w:rFonts w:ascii="Baskerville Old Face" w:hAnsi="Baskerville Old Face" w:cs="Helvetica"/>
          <w:color w:val="000000"/>
          <w:sz w:val="28"/>
          <w:szCs w:val="20"/>
        </w:rPr>
        <w:t xml:space="preserve"> segments. </w:t>
      </w:r>
      <w:proofErr w:type="gramStart"/>
      <w:r w:rsidRPr="00230DB2">
        <w:rPr>
          <w:rFonts w:ascii="Baskerville Old Face" w:hAnsi="Baskerville Old Face" w:cs="Helvetica"/>
          <w:color w:val="000000"/>
          <w:sz w:val="28"/>
          <w:szCs w:val="20"/>
        </w:rPr>
        <w:t>( for</w:t>
      </w:r>
      <w:proofErr w:type="gramEnd"/>
      <w:r w:rsidRPr="00230DB2">
        <w:rPr>
          <w:rFonts w:ascii="Baskerville Old Face" w:hAnsi="Baskerville Old Face" w:cs="Helvetica"/>
          <w:color w:val="000000"/>
          <w:sz w:val="28"/>
          <w:szCs w:val="20"/>
        </w:rPr>
        <w:t xml:space="preserve"> more details please refer man page of size(1) )</w:t>
      </w:r>
    </w:p>
    <w:p w:rsidR="00FB61DA" w:rsidRPr="00FB61DA" w:rsidRDefault="00FB61DA" w:rsidP="00FB61DA">
      <w:pPr>
        <w:pStyle w:val="NormalWeb"/>
        <w:shd w:val="clear" w:color="auto" w:fill="FFFFFF"/>
        <w:spacing w:after="150" w:afterAutospacing="0"/>
        <w:textAlignment w:val="baseline"/>
        <w:rPr>
          <w:rFonts w:ascii="Baskerville Old Face" w:hAnsi="Baskerville Old Face" w:cs="Helvetica"/>
          <w:b/>
          <w:bCs/>
          <w:color w:val="000000"/>
          <w:sz w:val="28"/>
          <w:szCs w:val="20"/>
        </w:rPr>
      </w:pPr>
      <w:proofErr w:type="gramStart"/>
      <w:r w:rsidRPr="00FB61DA">
        <w:rPr>
          <w:rFonts w:ascii="Baskerville Old Face" w:hAnsi="Baskerville Old Face" w:cs="Helvetica"/>
          <w:b/>
          <w:bCs/>
          <w:color w:val="000000"/>
          <w:sz w:val="28"/>
          <w:szCs w:val="20"/>
        </w:rPr>
        <w:t>size(</w:t>
      </w:r>
      <w:proofErr w:type="gramEnd"/>
      <w:r w:rsidRPr="00FB61DA">
        <w:rPr>
          <w:rFonts w:ascii="Baskerville Old Face" w:hAnsi="Baskerville Old Face" w:cs="Helvetica"/>
          <w:b/>
          <w:bCs/>
          <w:color w:val="000000"/>
          <w:sz w:val="28"/>
          <w:szCs w:val="20"/>
        </w:rPr>
        <w:t>1) - Linux man page</w:t>
      </w:r>
    </w:p>
    <w:p w:rsidR="001F3F44" w:rsidRPr="001F3F44" w:rsidRDefault="001F3F44" w:rsidP="001F3F4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sidRPr="001F3F44">
        <w:rPr>
          <w:rFonts w:ascii="Baskerville Old Face" w:hAnsi="Baskerville Old Face" w:cs="Helvetica"/>
          <w:color w:val="000000"/>
          <w:sz w:val="28"/>
          <w:szCs w:val="20"/>
        </w:rPr>
        <w:t>The GNU </w:t>
      </w:r>
      <w:r w:rsidRPr="001F3F44">
        <w:rPr>
          <w:rFonts w:ascii="Baskerville Old Face" w:hAnsi="Baskerville Old Face" w:cs="Helvetica"/>
          <w:b/>
          <w:bCs/>
          <w:color w:val="000000"/>
          <w:sz w:val="28"/>
          <w:szCs w:val="20"/>
        </w:rPr>
        <w:t>size</w:t>
      </w:r>
      <w:r w:rsidRPr="001F3F44">
        <w:rPr>
          <w:rFonts w:ascii="Baskerville Old Face" w:hAnsi="Baskerville Old Face" w:cs="Helvetica"/>
          <w:color w:val="000000"/>
          <w:sz w:val="28"/>
          <w:szCs w:val="20"/>
        </w:rPr>
        <w:t> utility lists the section sizes---and the total size---for each of the object or archive files </w:t>
      </w:r>
      <w:proofErr w:type="spellStart"/>
      <w:r w:rsidRPr="001F3F44">
        <w:rPr>
          <w:rFonts w:ascii="Baskerville Old Face" w:hAnsi="Baskerville Old Face" w:cs="Helvetica"/>
          <w:i/>
          <w:iCs/>
          <w:color w:val="000000"/>
          <w:sz w:val="28"/>
          <w:szCs w:val="20"/>
        </w:rPr>
        <w:t>objfile</w:t>
      </w:r>
      <w:r w:rsidRPr="001F3F44">
        <w:rPr>
          <w:rFonts w:ascii="Baskerville Old Face" w:hAnsi="Baskerville Old Face" w:cs="Helvetica"/>
          <w:color w:val="000000"/>
          <w:sz w:val="28"/>
          <w:szCs w:val="20"/>
        </w:rPr>
        <w:t>in</w:t>
      </w:r>
      <w:proofErr w:type="spellEnd"/>
      <w:r w:rsidRPr="001F3F44">
        <w:rPr>
          <w:rFonts w:ascii="Baskerville Old Face" w:hAnsi="Baskerville Old Face" w:cs="Helvetica"/>
          <w:color w:val="000000"/>
          <w:sz w:val="28"/>
          <w:szCs w:val="20"/>
        </w:rPr>
        <w:t xml:space="preserve"> its argument list. By default, one line of output is generated for each object file or each module in an archive.</w:t>
      </w:r>
    </w:p>
    <w:p w:rsidR="001F3F44" w:rsidRDefault="001F3F44" w:rsidP="001F3F4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roofErr w:type="spellStart"/>
      <w:proofErr w:type="gramStart"/>
      <w:r w:rsidRPr="001F3F44">
        <w:rPr>
          <w:rFonts w:ascii="Baskerville Old Face" w:hAnsi="Baskerville Old Face" w:cs="Helvetica"/>
          <w:i/>
          <w:iCs/>
          <w:color w:val="000000"/>
          <w:sz w:val="28"/>
          <w:szCs w:val="20"/>
        </w:rPr>
        <w:t>objfile</w:t>
      </w:r>
      <w:proofErr w:type="spellEnd"/>
      <w:proofErr w:type="gramEnd"/>
      <w:r w:rsidRPr="001F3F44">
        <w:rPr>
          <w:rFonts w:ascii="Baskerville Old Face" w:hAnsi="Baskerville Old Face" w:cs="Helvetica"/>
          <w:color w:val="000000"/>
          <w:sz w:val="28"/>
          <w:szCs w:val="20"/>
        </w:rPr>
        <w:t>... are the object files to be examined. If none are specified, the file "</w:t>
      </w:r>
      <w:proofErr w:type="spellStart"/>
      <w:r w:rsidRPr="001F3F44">
        <w:rPr>
          <w:rFonts w:ascii="Baskerville Old Face" w:hAnsi="Baskerville Old Face" w:cs="Helvetica"/>
          <w:color w:val="000000"/>
          <w:sz w:val="28"/>
          <w:szCs w:val="20"/>
        </w:rPr>
        <w:t>a.out</w:t>
      </w:r>
      <w:proofErr w:type="spellEnd"/>
      <w:r w:rsidRPr="001F3F44">
        <w:rPr>
          <w:rFonts w:ascii="Baskerville Old Face" w:hAnsi="Baskerville Old Face" w:cs="Helvetica"/>
          <w:color w:val="000000"/>
          <w:sz w:val="28"/>
          <w:szCs w:val="20"/>
        </w:rPr>
        <w:t>" will be used.</w:t>
      </w:r>
    </w:p>
    <w:p w:rsidR="005B6E30" w:rsidRPr="001F3F44" w:rsidRDefault="005B6E30" w:rsidP="001F3F4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230DB2" w:rsidRDefault="001B544B"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sidRPr="005B6E30">
        <w:rPr>
          <w:rFonts w:ascii="Baskerville Old Face" w:hAnsi="Baskerville Old Face" w:cs="Helvetica"/>
          <w:color w:val="000000"/>
          <w:sz w:val="36"/>
          <w:szCs w:val="20"/>
        </w:rPr>
        <w:t>Examples</w:t>
      </w:r>
      <w:r>
        <w:rPr>
          <w:rFonts w:ascii="Baskerville Old Face" w:hAnsi="Baskerville Old Face" w:cs="Helvetica"/>
          <w:color w:val="000000"/>
          <w:sz w:val="28"/>
          <w:szCs w:val="20"/>
        </w:rPr>
        <w:t>:</w:t>
      </w:r>
    </w:p>
    <w:tbl>
      <w:tblPr>
        <w:tblW w:w="9840" w:type="dxa"/>
        <w:tblCellMar>
          <w:left w:w="0" w:type="dxa"/>
          <w:right w:w="0" w:type="dxa"/>
        </w:tblCellMar>
        <w:tblLook w:val="04A0" w:firstRow="1" w:lastRow="0" w:firstColumn="1" w:lastColumn="0" w:noHBand="0" w:noVBand="1"/>
      </w:tblPr>
      <w:tblGrid>
        <w:gridCol w:w="9840"/>
      </w:tblGrid>
      <w:tr w:rsidR="00D10E97" w:rsidRPr="00D10E97" w:rsidTr="00D10E97">
        <w:tc>
          <w:tcPr>
            <w:tcW w:w="9840" w:type="dxa"/>
            <w:vAlign w:val="center"/>
            <w:hideMark/>
          </w:tcPr>
          <w:p w:rsidR="00D10E97" w:rsidRPr="00D10E97" w:rsidRDefault="00D10E97" w:rsidP="00D10E97">
            <w:pPr>
              <w:spacing w:after="0" w:line="240" w:lineRule="auto"/>
              <w:rPr>
                <w:rFonts w:ascii="Times New Roman" w:eastAsia="Times New Roman" w:hAnsi="Times New Roman" w:cs="Times New Roman"/>
                <w:color w:val="757575"/>
                <w:sz w:val="24"/>
                <w:szCs w:val="24"/>
              </w:rPr>
            </w:pPr>
            <w:r w:rsidRPr="00D10E97">
              <w:rPr>
                <w:rFonts w:ascii="Courier New" w:eastAsia="Times New Roman" w:hAnsi="Courier New" w:cs="Courier New"/>
                <w:color w:val="757575"/>
                <w:sz w:val="20"/>
                <w:szCs w:val="20"/>
              </w:rPr>
              <w:t>#include &lt;</w:t>
            </w:r>
            <w:proofErr w:type="spellStart"/>
            <w:r w:rsidRPr="00D10E97">
              <w:rPr>
                <w:rFonts w:ascii="Courier New" w:eastAsia="Times New Roman" w:hAnsi="Courier New" w:cs="Courier New"/>
                <w:color w:val="757575"/>
                <w:sz w:val="20"/>
                <w:szCs w:val="20"/>
              </w:rPr>
              <w:t>stdio.h</w:t>
            </w:r>
            <w:proofErr w:type="spellEnd"/>
            <w:r w:rsidRPr="00D10E97">
              <w:rPr>
                <w:rFonts w:ascii="Courier New" w:eastAsia="Times New Roman" w:hAnsi="Courier New" w:cs="Courier New"/>
                <w:color w:val="757575"/>
                <w:sz w:val="20"/>
                <w:szCs w:val="20"/>
              </w:rPr>
              <w:t>&gt;</w:t>
            </w:r>
          </w:p>
          <w:p w:rsidR="00D10E97" w:rsidRPr="00D10E97" w:rsidRDefault="00D10E97" w:rsidP="00D10E97">
            <w:pPr>
              <w:spacing w:after="0" w:line="240" w:lineRule="auto"/>
              <w:rPr>
                <w:rFonts w:ascii="Times New Roman" w:eastAsia="Times New Roman" w:hAnsi="Times New Roman" w:cs="Times New Roman"/>
                <w:color w:val="757575"/>
                <w:sz w:val="24"/>
                <w:szCs w:val="24"/>
              </w:rPr>
            </w:pPr>
            <w:r w:rsidRPr="00D10E97">
              <w:rPr>
                <w:rFonts w:ascii="Times New Roman" w:eastAsia="Times New Roman" w:hAnsi="Times New Roman" w:cs="Times New Roman"/>
                <w:color w:val="757575"/>
                <w:sz w:val="24"/>
                <w:szCs w:val="24"/>
              </w:rPr>
              <w:t> </w:t>
            </w:r>
          </w:p>
          <w:p w:rsidR="00D10E97" w:rsidRPr="00D10E97" w:rsidRDefault="00D10E97" w:rsidP="00D10E97">
            <w:pPr>
              <w:spacing w:after="0" w:line="240" w:lineRule="auto"/>
              <w:rPr>
                <w:rFonts w:ascii="Times New Roman" w:eastAsia="Times New Roman" w:hAnsi="Times New Roman" w:cs="Times New Roman"/>
                <w:color w:val="757575"/>
                <w:sz w:val="24"/>
                <w:szCs w:val="24"/>
              </w:rPr>
            </w:pPr>
            <w:proofErr w:type="spellStart"/>
            <w:r w:rsidRPr="00D10E97">
              <w:rPr>
                <w:rFonts w:ascii="Courier New" w:eastAsia="Times New Roman" w:hAnsi="Courier New" w:cs="Courier New"/>
                <w:color w:val="757575"/>
                <w:sz w:val="20"/>
                <w:szCs w:val="20"/>
              </w:rPr>
              <w:t>int</w:t>
            </w:r>
            <w:proofErr w:type="spellEnd"/>
            <w:r w:rsidRPr="00D10E97">
              <w:rPr>
                <w:rFonts w:ascii="Times New Roman" w:eastAsia="Times New Roman" w:hAnsi="Times New Roman" w:cs="Times New Roman"/>
                <w:color w:val="757575"/>
                <w:sz w:val="24"/>
                <w:szCs w:val="24"/>
              </w:rPr>
              <w:t xml:space="preserve"> </w:t>
            </w:r>
            <w:r w:rsidRPr="00D10E97">
              <w:rPr>
                <w:rFonts w:ascii="Courier New" w:eastAsia="Times New Roman" w:hAnsi="Courier New" w:cs="Courier New"/>
                <w:color w:val="757575"/>
                <w:sz w:val="20"/>
                <w:szCs w:val="20"/>
              </w:rPr>
              <w:t>main(void)</w:t>
            </w:r>
          </w:p>
          <w:p w:rsidR="00D10E97" w:rsidRPr="00D10E97" w:rsidRDefault="00D10E97" w:rsidP="00D10E97">
            <w:pPr>
              <w:spacing w:after="0" w:line="240" w:lineRule="auto"/>
              <w:rPr>
                <w:rFonts w:ascii="Times New Roman" w:eastAsia="Times New Roman" w:hAnsi="Times New Roman" w:cs="Times New Roman"/>
                <w:color w:val="757575"/>
                <w:sz w:val="24"/>
                <w:szCs w:val="24"/>
              </w:rPr>
            </w:pPr>
            <w:r w:rsidRPr="00D10E97">
              <w:rPr>
                <w:rFonts w:ascii="Courier New" w:eastAsia="Times New Roman" w:hAnsi="Courier New" w:cs="Courier New"/>
                <w:color w:val="757575"/>
                <w:sz w:val="20"/>
                <w:szCs w:val="20"/>
              </w:rPr>
              <w:t>{</w:t>
            </w:r>
          </w:p>
          <w:p w:rsidR="00D10E97" w:rsidRPr="00D10E97" w:rsidRDefault="00D10E97" w:rsidP="00D10E97">
            <w:pPr>
              <w:spacing w:after="0" w:line="240" w:lineRule="auto"/>
              <w:rPr>
                <w:rFonts w:ascii="Times New Roman" w:eastAsia="Times New Roman" w:hAnsi="Times New Roman" w:cs="Times New Roman"/>
                <w:color w:val="757575"/>
                <w:sz w:val="24"/>
                <w:szCs w:val="24"/>
              </w:rPr>
            </w:pPr>
            <w:r w:rsidRPr="00D10E97">
              <w:rPr>
                <w:rFonts w:ascii="Courier New" w:eastAsia="Times New Roman" w:hAnsi="Courier New" w:cs="Courier New"/>
                <w:color w:val="757575"/>
                <w:sz w:val="20"/>
                <w:szCs w:val="20"/>
              </w:rPr>
              <w:t>    return</w:t>
            </w:r>
            <w:r w:rsidRPr="00D10E97">
              <w:rPr>
                <w:rFonts w:ascii="Times New Roman" w:eastAsia="Times New Roman" w:hAnsi="Times New Roman" w:cs="Times New Roman"/>
                <w:color w:val="757575"/>
                <w:sz w:val="24"/>
                <w:szCs w:val="24"/>
              </w:rPr>
              <w:t xml:space="preserve"> </w:t>
            </w:r>
            <w:r w:rsidRPr="00D10E97">
              <w:rPr>
                <w:rFonts w:ascii="Courier New" w:eastAsia="Times New Roman" w:hAnsi="Courier New" w:cs="Courier New"/>
                <w:color w:val="757575"/>
                <w:sz w:val="20"/>
                <w:szCs w:val="20"/>
              </w:rPr>
              <w:t>0;</w:t>
            </w:r>
          </w:p>
          <w:p w:rsidR="00D10E97" w:rsidRPr="00D10E97" w:rsidRDefault="00D10E97" w:rsidP="00D10E97">
            <w:pPr>
              <w:spacing w:after="0" w:line="240" w:lineRule="auto"/>
              <w:rPr>
                <w:rFonts w:ascii="Times New Roman" w:eastAsia="Times New Roman" w:hAnsi="Times New Roman" w:cs="Times New Roman"/>
                <w:color w:val="757575"/>
                <w:sz w:val="24"/>
                <w:szCs w:val="24"/>
              </w:rPr>
            </w:pPr>
            <w:r w:rsidRPr="00D10E97">
              <w:rPr>
                <w:rFonts w:ascii="Courier New" w:eastAsia="Times New Roman" w:hAnsi="Courier New" w:cs="Courier New"/>
                <w:color w:val="757575"/>
                <w:sz w:val="20"/>
                <w:szCs w:val="20"/>
              </w:rPr>
              <w:t>}</w:t>
            </w:r>
          </w:p>
        </w:tc>
      </w:tr>
    </w:tbl>
    <w:p w:rsidR="00D10E97" w:rsidRPr="00D10E97" w:rsidRDefault="00D10E97" w:rsidP="00D10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10E97">
        <w:rPr>
          <w:rFonts w:ascii="Consolas" w:eastAsia="Times New Roman" w:hAnsi="Consolas" w:cs="Consolas"/>
          <w:color w:val="000000"/>
          <w:sz w:val="18"/>
          <w:szCs w:val="18"/>
        </w:rPr>
        <w:t>[</w:t>
      </w:r>
      <w:proofErr w:type="spellStart"/>
      <w:r w:rsidRPr="00D10E97">
        <w:rPr>
          <w:rFonts w:ascii="Consolas" w:eastAsia="Times New Roman" w:hAnsi="Consolas" w:cs="Consolas"/>
          <w:color w:val="000000"/>
          <w:sz w:val="18"/>
          <w:szCs w:val="18"/>
        </w:rPr>
        <w:t>narendra@CentOS</w:t>
      </w:r>
      <w:proofErr w:type="spellEnd"/>
      <w:r w:rsidRPr="00D10E97">
        <w:rPr>
          <w:rFonts w:ascii="Consolas" w:eastAsia="Times New Roman" w:hAnsi="Consolas" w:cs="Consolas"/>
          <w:color w:val="000000"/>
          <w:sz w:val="18"/>
          <w:szCs w:val="18"/>
        </w:rPr>
        <w:t xml:space="preserve">]$ </w:t>
      </w:r>
      <w:proofErr w:type="spellStart"/>
      <w:proofErr w:type="gramStart"/>
      <w:r w:rsidRPr="00D10E97">
        <w:rPr>
          <w:rFonts w:ascii="Consolas" w:eastAsia="Times New Roman" w:hAnsi="Consolas" w:cs="Consolas"/>
          <w:color w:val="000000"/>
          <w:sz w:val="18"/>
          <w:szCs w:val="18"/>
        </w:rPr>
        <w:t>gcc</w:t>
      </w:r>
      <w:proofErr w:type="spellEnd"/>
      <w:proofErr w:type="gramEnd"/>
      <w:r w:rsidRPr="00D10E97">
        <w:rPr>
          <w:rFonts w:ascii="Consolas" w:eastAsia="Times New Roman" w:hAnsi="Consolas" w:cs="Consolas"/>
          <w:color w:val="000000"/>
          <w:sz w:val="18"/>
          <w:szCs w:val="18"/>
        </w:rPr>
        <w:t xml:space="preserve"> memory-</w:t>
      </w:r>
      <w:proofErr w:type="spellStart"/>
      <w:r w:rsidRPr="00D10E97">
        <w:rPr>
          <w:rFonts w:ascii="Consolas" w:eastAsia="Times New Roman" w:hAnsi="Consolas" w:cs="Consolas"/>
          <w:color w:val="000000"/>
          <w:sz w:val="18"/>
          <w:szCs w:val="18"/>
        </w:rPr>
        <w:t>layout.c</w:t>
      </w:r>
      <w:proofErr w:type="spellEnd"/>
      <w:r w:rsidRPr="00D10E97">
        <w:rPr>
          <w:rFonts w:ascii="Consolas" w:eastAsia="Times New Roman" w:hAnsi="Consolas" w:cs="Consolas"/>
          <w:color w:val="000000"/>
          <w:sz w:val="18"/>
          <w:szCs w:val="18"/>
        </w:rPr>
        <w:t xml:space="preserve"> -o memory-layout</w:t>
      </w:r>
    </w:p>
    <w:p w:rsidR="00D10E97" w:rsidRPr="00D10E97" w:rsidRDefault="00D10E97" w:rsidP="00D10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10E97">
        <w:rPr>
          <w:rFonts w:ascii="Consolas" w:eastAsia="Times New Roman" w:hAnsi="Consolas" w:cs="Consolas"/>
          <w:color w:val="000000"/>
          <w:sz w:val="18"/>
          <w:szCs w:val="18"/>
        </w:rPr>
        <w:t>[</w:t>
      </w:r>
      <w:proofErr w:type="spellStart"/>
      <w:r w:rsidRPr="00D10E97">
        <w:rPr>
          <w:rFonts w:ascii="Consolas" w:eastAsia="Times New Roman" w:hAnsi="Consolas" w:cs="Consolas"/>
          <w:color w:val="000000"/>
          <w:sz w:val="18"/>
          <w:szCs w:val="18"/>
        </w:rPr>
        <w:t>narendra@CentOS</w:t>
      </w:r>
      <w:proofErr w:type="spellEnd"/>
      <w:r w:rsidRPr="00D10E97">
        <w:rPr>
          <w:rFonts w:ascii="Consolas" w:eastAsia="Times New Roman" w:hAnsi="Consolas" w:cs="Consolas"/>
          <w:color w:val="000000"/>
          <w:sz w:val="18"/>
          <w:szCs w:val="18"/>
        </w:rPr>
        <w:t xml:space="preserve">]$ </w:t>
      </w:r>
      <w:proofErr w:type="gramStart"/>
      <w:r w:rsidRPr="00D10E97">
        <w:rPr>
          <w:rFonts w:ascii="Consolas" w:eastAsia="Times New Roman" w:hAnsi="Consolas" w:cs="Consolas"/>
          <w:color w:val="000000"/>
          <w:sz w:val="18"/>
          <w:szCs w:val="18"/>
        </w:rPr>
        <w:t>size</w:t>
      </w:r>
      <w:proofErr w:type="gramEnd"/>
      <w:r w:rsidRPr="00D10E97">
        <w:rPr>
          <w:rFonts w:ascii="Consolas" w:eastAsia="Times New Roman" w:hAnsi="Consolas" w:cs="Consolas"/>
          <w:color w:val="000000"/>
          <w:sz w:val="18"/>
          <w:szCs w:val="18"/>
        </w:rPr>
        <w:t xml:space="preserve"> memory-layout</w:t>
      </w:r>
    </w:p>
    <w:p w:rsidR="00D10E97" w:rsidRPr="00D10E97" w:rsidRDefault="00D10E97" w:rsidP="00D10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D10E97">
        <w:rPr>
          <w:rFonts w:ascii="Consolas" w:eastAsia="Times New Roman" w:hAnsi="Consolas" w:cs="Consolas"/>
          <w:color w:val="000000"/>
          <w:sz w:val="18"/>
          <w:szCs w:val="18"/>
        </w:rPr>
        <w:t>text</w:t>
      </w:r>
      <w:proofErr w:type="gramEnd"/>
      <w:r w:rsidRPr="00D10E97">
        <w:rPr>
          <w:rFonts w:ascii="Consolas" w:eastAsia="Times New Roman" w:hAnsi="Consolas" w:cs="Consolas"/>
          <w:color w:val="000000"/>
          <w:sz w:val="18"/>
          <w:szCs w:val="18"/>
        </w:rPr>
        <w:t xml:space="preserve">       data        </w:t>
      </w:r>
      <w:proofErr w:type="spellStart"/>
      <w:r w:rsidRPr="00D10E97">
        <w:rPr>
          <w:rFonts w:ascii="Consolas" w:eastAsia="Times New Roman" w:hAnsi="Consolas" w:cs="Consolas"/>
          <w:color w:val="000000"/>
          <w:sz w:val="18"/>
          <w:szCs w:val="18"/>
        </w:rPr>
        <w:t>bss</w:t>
      </w:r>
      <w:proofErr w:type="spellEnd"/>
      <w:r w:rsidRPr="00D10E97">
        <w:rPr>
          <w:rFonts w:ascii="Consolas" w:eastAsia="Times New Roman" w:hAnsi="Consolas" w:cs="Consolas"/>
          <w:color w:val="000000"/>
          <w:sz w:val="18"/>
          <w:szCs w:val="18"/>
        </w:rPr>
        <w:t xml:space="preserve">        </w:t>
      </w:r>
      <w:proofErr w:type="spellStart"/>
      <w:r w:rsidRPr="00D10E97">
        <w:rPr>
          <w:rFonts w:ascii="Consolas" w:eastAsia="Times New Roman" w:hAnsi="Consolas" w:cs="Consolas"/>
          <w:color w:val="000000"/>
          <w:sz w:val="18"/>
          <w:szCs w:val="18"/>
        </w:rPr>
        <w:t>dec</w:t>
      </w:r>
      <w:proofErr w:type="spellEnd"/>
      <w:r w:rsidRPr="00D10E97">
        <w:rPr>
          <w:rFonts w:ascii="Consolas" w:eastAsia="Times New Roman" w:hAnsi="Consolas" w:cs="Consolas"/>
          <w:color w:val="000000"/>
          <w:sz w:val="18"/>
          <w:szCs w:val="18"/>
        </w:rPr>
        <w:t xml:space="preserve">        hex    filename</w:t>
      </w:r>
    </w:p>
    <w:p w:rsidR="00D10E97" w:rsidRPr="00D10E97" w:rsidRDefault="00D10E97" w:rsidP="00D10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10E97">
        <w:rPr>
          <w:rFonts w:ascii="Consolas" w:eastAsia="Times New Roman" w:hAnsi="Consolas" w:cs="Consolas"/>
          <w:color w:val="000000"/>
          <w:sz w:val="18"/>
          <w:szCs w:val="18"/>
        </w:rPr>
        <w:t>960        248          8       1216        4c0    memory-layout</w:t>
      </w:r>
    </w:p>
    <w:p w:rsidR="00BA755C" w:rsidRPr="00BA755C" w:rsidRDefault="00BA755C" w:rsidP="00BA755C">
      <w:pPr>
        <w:shd w:val="clear" w:color="auto" w:fill="FFFFFF"/>
        <w:spacing w:after="150" w:line="240" w:lineRule="auto"/>
        <w:jc w:val="both"/>
        <w:textAlignment w:val="baseline"/>
        <w:rPr>
          <w:rFonts w:ascii="Baskerville Old Face" w:eastAsia="Times New Roman" w:hAnsi="Baskerville Old Face" w:cs="Helvetica"/>
          <w:color w:val="000000"/>
          <w:sz w:val="20"/>
          <w:szCs w:val="20"/>
        </w:rPr>
      </w:pPr>
      <w:r w:rsidRPr="00BA755C">
        <w:rPr>
          <w:rFonts w:ascii="Baskerville Old Face" w:eastAsia="Times New Roman" w:hAnsi="Baskerville Old Face" w:cs="Helvetica"/>
          <w:color w:val="000000"/>
          <w:sz w:val="28"/>
          <w:szCs w:val="20"/>
        </w:rPr>
        <w:t xml:space="preserve"> Let us add </w:t>
      </w:r>
      <w:r w:rsidRPr="00BA755C">
        <w:rPr>
          <w:rFonts w:ascii="Baskerville Old Face" w:eastAsia="Times New Roman" w:hAnsi="Baskerville Old Face" w:cs="Helvetica"/>
          <w:b/>
          <w:color w:val="000000"/>
          <w:sz w:val="28"/>
          <w:szCs w:val="20"/>
        </w:rPr>
        <w:t>one global variable</w:t>
      </w:r>
      <w:r w:rsidRPr="00BA755C">
        <w:rPr>
          <w:rFonts w:ascii="Baskerville Old Face" w:eastAsia="Times New Roman" w:hAnsi="Baskerville Old Face" w:cs="Helvetica"/>
          <w:color w:val="000000"/>
          <w:sz w:val="28"/>
          <w:szCs w:val="20"/>
        </w:rPr>
        <w:t xml:space="preserve"> in program, now check the size of </w:t>
      </w:r>
      <w:proofErr w:type="spellStart"/>
      <w:r w:rsidRPr="00BA755C">
        <w:rPr>
          <w:rFonts w:ascii="Baskerville Old Face" w:eastAsia="Times New Roman" w:hAnsi="Baskerville Old Face" w:cs="Helvetica"/>
          <w:color w:val="000000"/>
          <w:sz w:val="28"/>
          <w:szCs w:val="20"/>
        </w:rPr>
        <w:t>bss</w:t>
      </w:r>
      <w:proofErr w:type="spellEnd"/>
      <w:r w:rsidRPr="00BA755C">
        <w:rPr>
          <w:rFonts w:ascii="Baskerville Old Face" w:eastAsia="Times New Roman" w:hAnsi="Baskerville Old Face" w:cs="Helvetica"/>
          <w:color w:val="000000"/>
          <w:sz w:val="28"/>
          <w:szCs w:val="20"/>
        </w:rPr>
        <w:t xml:space="preserve"> (highlighted in red color).</w:t>
      </w:r>
    </w:p>
    <w:tbl>
      <w:tblPr>
        <w:tblW w:w="9840" w:type="dxa"/>
        <w:tblCellMar>
          <w:left w:w="0" w:type="dxa"/>
          <w:right w:w="0" w:type="dxa"/>
        </w:tblCellMar>
        <w:tblLook w:val="04A0" w:firstRow="1" w:lastRow="0" w:firstColumn="1" w:lastColumn="0" w:noHBand="0" w:noVBand="1"/>
      </w:tblPr>
      <w:tblGrid>
        <w:gridCol w:w="9840"/>
      </w:tblGrid>
      <w:tr w:rsidR="00BA755C" w:rsidRPr="00BA755C" w:rsidTr="00BA755C">
        <w:tc>
          <w:tcPr>
            <w:tcW w:w="9840" w:type="dxa"/>
            <w:vAlign w:val="center"/>
            <w:hideMark/>
          </w:tcPr>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#include &lt;</w:t>
            </w:r>
            <w:proofErr w:type="spellStart"/>
            <w:r w:rsidRPr="00BA755C">
              <w:rPr>
                <w:rFonts w:ascii="Courier New" w:eastAsia="Times New Roman" w:hAnsi="Courier New" w:cs="Courier New"/>
                <w:color w:val="757575"/>
                <w:sz w:val="20"/>
                <w:szCs w:val="20"/>
              </w:rPr>
              <w:t>stdio.h</w:t>
            </w:r>
            <w:proofErr w:type="spellEnd"/>
            <w:r w:rsidRPr="00BA755C">
              <w:rPr>
                <w:rFonts w:ascii="Courier New" w:eastAsia="Times New Roman" w:hAnsi="Courier New" w:cs="Courier New"/>
                <w:color w:val="757575"/>
                <w:sz w:val="20"/>
                <w:szCs w:val="20"/>
              </w:rPr>
              <w:t>&gt;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 xml:space="preserve">global; /* Uninitialized variable stored in </w:t>
            </w:r>
            <w:proofErr w:type="spellStart"/>
            <w:r w:rsidRPr="00BA755C">
              <w:rPr>
                <w:rFonts w:ascii="Courier New" w:eastAsia="Times New Roman" w:hAnsi="Courier New" w:cs="Courier New"/>
                <w:color w:val="757575"/>
                <w:sz w:val="20"/>
                <w:szCs w:val="20"/>
              </w:rPr>
              <w:t>bss</w:t>
            </w:r>
            <w:proofErr w:type="spellEnd"/>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main(void)</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return</w:t>
            </w:r>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0;</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tc>
      </w:tr>
    </w:tbl>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spellStart"/>
      <w:proofErr w:type="gramStart"/>
      <w:r w:rsidRPr="00BA755C">
        <w:rPr>
          <w:rFonts w:ascii="Consolas" w:eastAsia="Times New Roman" w:hAnsi="Consolas" w:cs="Consolas"/>
          <w:color w:val="000000"/>
          <w:sz w:val="18"/>
          <w:szCs w:val="18"/>
        </w:rPr>
        <w:t>gcc</w:t>
      </w:r>
      <w:proofErr w:type="spellEnd"/>
      <w:proofErr w:type="gramEnd"/>
      <w:r w:rsidRPr="00BA755C">
        <w:rPr>
          <w:rFonts w:ascii="Consolas" w:eastAsia="Times New Roman" w:hAnsi="Consolas" w:cs="Consolas"/>
          <w:color w:val="000000"/>
          <w:sz w:val="18"/>
          <w:szCs w:val="18"/>
        </w:rPr>
        <w:t xml:space="preserve"> memory-</w:t>
      </w:r>
      <w:proofErr w:type="spellStart"/>
      <w:r w:rsidRPr="00BA755C">
        <w:rPr>
          <w:rFonts w:ascii="Consolas" w:eastAsia="Times New Roman" w:hAnsi="Consolas" w:cs="Consolas"/>
          <w:color w:val="000000"/>
          <w:sz w:val="18"/>
          <w:szCs w:val="18"/>
        </w:rPr>
        <w:t>layout.c</w:t>
      </w:r>
      <w:proofErr w:type="spellEnd"/>
      <w:r w:rsidRPr="00BA755C">
        <w:rPr>
          <w:rFonts w:ascii="Consolas" w:eastAsia="Times New Roman" w:hAnsi="Consolas" w:cs="Consolas"/>
          <w:color w:val="000000"/>
          <w:sz w:val="18"/>
          <w:szCs w:val="18"/>
        </w:rPr>
        <w:t xml:space="preserve"> -o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gramStart"/>
      <w:r w:rsidRPr="00BA755C">
        <w:rPr>
          <w:rFonts w:ascii="Consolas" w:eastAsia="Times New Roman" w:hAnsi="Consolas" w:cs="Consolas"/>
          <w:color w:val="000000"/>
          <w:sz w:val="18"/>
          <w:szCs w:val="18"/>
        </w:rPr>
        <w:t>size</w:t>
      </w:r>
      <w:proofErr w:type="gramEnd"/>
      <w:r w:rsidRPr="00BA755C">
        <w:rPr>
          <w:rFonts w:ascii="Consolas" w:eastAsia="Times New Roman" w:hAnsi="Consolas" w:cs="Consolas"/>
          <w:color w:val="000000"/>
          <w:sz w:val="18"/>
          <w:szCs w:val="18"/>
        </w:rPr>
        <w:t xml:space="preserve">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A755C">
        <w:rPr>
          <w:rFonts w:ascii="Consolas" w:eastAsia="Times New Roman" w:hAnsi="Consolas" w:cs="Consolas"/>
          <w:color w:val="000000"/>
          <w:sz w:val="18"/>
          <w:szCs w:val="18"/>
        </w:rPr>
        <w:t>text</w:t>
      </w:r>
      <w:proofErr w:type="gramEnd"/>
      <w:r w:rsidRPr="00BA755C">
        <w:rPr>
          <w:rFonts w:ascii="Consolas" w:eastAsia="Times New Roman" w:hAnsi="Consolas" w:cs="Consolas"/>
          <w:color w:val="000000"/>
          <w:sz w:val="18"/>
          <w:szCs w:val="18"/>
        </w:rPr>
        <w:t xml:space="preserve">       data        </w:t>
      </w:r>
      <w:proofErr w:type="spellStart"/>
      <w:r w:rsidRPr="00BA755C">
        <w:rPr>
          <w:rFonts w:ascii="Consolas" w:eastAsia="Times New Roman" w:hAnsi="Consolas" w:cs="Consolas"/>
          <w:color w:val="000000"/>
          <w:sz w:val="18"/>
          <w:szCs w:val="18"/>
        </w:rPr>
        <w:t>bss</w:t>
      </w:r>
      <w:proofErr w:type="spellEnd"/>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dec</w:t>
      </w:r>
      <w:proofErr w:type="spellEnd"/>
      <w:r w:rsidRPr="00BA755C">
        <w:rPr>
          <w:rFonts w:ascii="Consolas" w:eastAsia="Times New Roman" w:hAnsi="Consolas" w:cs="Consolas"/>
          <w:color w:val="000000"/>
          <w:sz w:val="18"/>
          <w:szCs w:val="18"/>
        </w:rPr>
        <w:t xml:space="preserve">        hex    filename</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 960        248         </w:t>
      </w:r>
      <w:r w:rsidRPr="00BA755C">
        <w:rPr>
          <w:rFonts w:ascii="Consolas" w:eastAsia="Times New Roman" w:hAnsi="Consolas" w:cs="Consolas"/>
          <w:b/>
          <w:bCs/>
          <w:color w:val="FF0000"/>
          <w:sz w:val="18"/>
          <w:szCs w:val="18"/>
          <w:bdr w:val="none" w:sz="0" w:space="0" w:color="auto" w:frame="1"/>
        </w:rPr>
        <w:t>12</w:t>
      </w:r>
      <w:r w:rsidRPr="00BA755C">
        <w:rPr>
          <w:rFonts w:ascii="Consolas" w:eastAsia="Times New Roman" w:hAnsi="Consolas" w:cs="Consolas"/>
          <w:color w:val="000000"/>
          <w:sz w:val="18"/>
          <w:szCs w:val="18"/>
        </w:rPr>
        <w:t xml:space="preserve">       1220        4c4    memory-layout</w:t>
      </w:r>
    </w:p>
    <w:p w:rsidR="00BA755C" w:rsidRDefault="00BA755C" w:rsidP="00BA755C">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p>
    <w:p w:rsidR="00BA755C" w:rsidRPr="00BA755C" w:rsidRDefault="00BA755C" w:rsidP="00BA755C">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BA755C">
        <w:rPr>
          <w:rFonts w:ascii="Baskerville Old Face" w:eastAsia="Times New Roman" w:hAnsi="Baskerville Old Face" w:cs="Helvetica"/>
          <w:color w:val="000000"/>
          <w:sz w:val="28"/>
          <w:szCs w:val="20"/>
        </w:rPr>
        <w:t xml:space="preserve">Let us add </w:t>
      </w:r>
      <w:r w:rsidRPr="00BA755C">
        <w:rPr>
          <w:rFonts w:ascii="Baskerville Old Face" w:eastAsia="Times New Roman" w:hAnsi="Baskerville Old Face" w:cs="Helvetica"/>
          <w:b/>
          <w:color w:val="000000"/>
          <w:sz w:val="28"/>
          <w:szCs w:val="20"/>
        </w:rPr>
        <w:t>one static variable</w:t>
      </w:r>
      <w:r w:rsidRPr="00BA755C">
        <w:rPr>
          <w:rFonts w:ascii="Baskerville Old Face" w:eastAsia="Times New Roman" w:hAnsi="Baskerville Old Face" w:cs="Helvetica"/>
          <w:color w:val="000000"/>
          <w:sz w:val="28"/>
          <w:szCs w:val="20"/>
        </w:rPr>
        <w:t xml:space="preserve"> which is also stored in </w:t>
      </w:r>
      <w:proofErr w:type="spellStart"/>
      <w:r w:rsidRPr="00BA755C">
        <w:rPr>
          <w:rFonts w:ascii="Baskerville Old Face" w:eastAsia="Times New Roman" w:hAnsi="Baskerville Old Face" w:cs="Helvetica"/>
          <w:color w:val="000000"/>
          <w:sz w:val="28"/>
          <w:szCs w:val="20"/>
        </w:rPr>
        <w:t>bss</w:t>
      </w:r>
      <w:proofErr w:type="spellEnd"/>
      <w:r w:rsidRPr="00BA755C">
        <w:rPr>
          <w:rFonts w:ascii="Baskerville Old Face" w:eastAsia="Times New Roman" w:hAnsi="Baskerville Old Face" w:cs="Helvetica"/>
          <w:color w:val="000000"/>
          <w:sz w:val="28"/>
          <w:szCs w:val="20"/>
        </w:rPr>
        <w:t>.</w:t>
      </w:r>
    </w:p>
    <w:tbl>
      <w:tblPr>
        <w:tblW w:w="9840" w:type="dxa"/>
        <w:tblCellMar>
          <w:left w:w="0" w:type="dxa"/>
          <w:right w:w="0" w:type="dxa"/>
        </w:tblCellMar>
        <w:tblLook w:val="04A0" w:firstRow="1" w:lastRow="0" w:firstColumn="1" w:lastColumn="0" w:noHBand="0" w:noVBand="1"/>
      </w:tblPr>
      <w:tblGrid>
        <w:gridCol w:w="9840"/>
      </w:tblGrid>
      <w:tr w:rsidR="00BA755C" w:rsidRPr="00BA755C" w:rsidTr="00BA755C">
        <w:tc>
          <w:tcPr>
            <w:tcW w:w="9840" w:type="dxa"/>
            <w:vAlign w:val="center"/>
            <w:hideMark/>
          </w:tcPr>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#include &lt;</w:t>
            </w:r>
            <w:proofErr w:type="spellStart"/>
            <w:r w:rsidRPr="00BA755C">
              <w:rPr>
                <w:rFonts w:ascii="Courier New" w:eastAsia="Times New Roman" w:hAnsi="Courier New" w:cs="Courier New"/>
                <w:color w:val="757575"/>
                <w:sz w:val="20"/>
                <w:szCs w:val="20"/>
              </w:rPr>
              <w:t>stdio.h</w:t>
            </w:r>
            <w:proofErr w:type="spellEnd"/>
            <w:r w:rsidRPr="00BA755C">
              <w:rPr>
                <w:rFonts w:ascii="Courier New" w:eastAsia="Times New Roman" w:hAnsi="Courier New" w:cs="Courier New"/>
                <w:color w:val="757575"/>
                <w:sz w:val="20"/>
                <w:szCs w:val="20"/>
              </w:rPr>
              <w:t>&gt;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 xml:space="preserve">global; /* Uninitialized variable stored in </w:t>
            </w:r>
            <w:proofErr w:type="spellStart"/>
            <w:r w:rsidRPr="00BA755C">
              <w:rPr>
                <w:rFonts w:ascii="Courier New" w:eastAsia="Times New Roman" w:hAnsi="Courier New" w:cs="Courier New"/>
                <w:color w:val="757575"/>
                <w:sz w:val="20"/>
                <w:szCs w:val="20"/>
              </w:rPr>
              <w:t>bss</w:t>
            </w:r>
            <w:proofErr w:type="spellEnd"/>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main(void)</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static</w:t>
            </w:r>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w:t>
            </w:r>
            <w:proofErr w:type="spellEnd"/>
            <w:r w:rsidRPr="00BA755C">
              <w:rPr>
                <w:rFonts w:ascii="Courier New" w:eastAsia="Times New Roman" w:hAnsi="Courier New" w:cs="Courier New"/>
                <w:color w:val="757575"/>
                <w:sz w:val="20"/>
                <w:szCs w:val="20"/>
              </w:rPr>
              <w:t xml:space="preserve">; /* Uninitialized static variable stored in </w:t>
            </w:r>
            <w:proofErr w:type="spellStart"/>
            <w:r w:rsidRPr="00BA755C">
              <w:rPr>
                <w:rFonts w:ascii="Courier New" w:eastAsia="Times New Roman" w:hAnsi="Courier New" w:cs="Courier New"/>
                <w:color w:val="757575"/>
                <w:sz w:val="20"/>
                <w:szCs w:val="20"/>
              </w:rPr>
              <w:t>bss</w:t>
            </w:r>
            <w:proofErr w:type="spellEnd"/>
            <w:r w:rsidRPr="00BA755C">
              <w:rPr>
                <w:rFonts w:ascii="Courier New" w:eastAsia="Times New Roman" w:hAnsi="Courier New" w:cs="Courier New"/>
                <w:color w:val="757575"/>
                <w:sz w:val="20"/>
                <w:szCs w:val="20"/>
              </w:rPr>
              <w:t xml:space="preserve">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return</w:t>
            </w:r>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0;</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tc>
      </w:tr>
    </w:tbl>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lastRenderedPageBreak/>
        <w:t>[</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spellStart"/>
      <w:proofErr w:type="gramStart"/>
      <w:r w:rsidRPr="00BA755C">
        <w:rPr>
          <w:rFonts w:ascii="Consolas" w:eastAsia="Times New Roman" w:hAnsi="Consolas" w:cs="Consolas"/>
          <w:color w:val="000000"/>
          <w:sz w:val="18"/>
          <w:szCs w:val="18"/>
        </w:rPr>
        <w:t>gcc</w:t>
      </w:r>
      <w:proofErr w:type="spellEnd"/>
      <w:proofErr w:type="gramEnd"/>
      <w:r w:rsidRPr="00BA755C">
        <w:rPr>
          <w:rFonts w:ascii="Consolas" w:eastAsia="Times New Roman" w:hAnsi="Consolas" w:cs="Consolas"/>
          <w:color w:val="000000"/>
          <w:sz w:val="18"/>
          <w:szCs w:val="18"/>
        </w:rPr>
        <w:t xml:space="preserve"> memory-</w:t>
      </w:r>
      <w:proofErr w:type="spellStart"/>
      <w:r w:rsidRPr="00BA755C">
        <w:rPr>
          <w:rFonts w:ascii="Consolas" w:eastAsia="Times New Roman" w:hAnsi="Consolas" w:cs="Consolas"/>
          <w:color w:val="000000"/>
          <w:sz w:val="18"/>
          <w:szCs w:val="18"/>
        </w:rPr>
        <w:t>layout.c</w:t>
      </w:r>
      <w:proofErr w:type="spellEnd"/>
      <w:r w:rsidRPr="00BA755C">
        <w:rPr>
          <w:rFonts w:ascii="Consolas" w:eastAsia="Times New Roman" w:hAnsi="Consolas" w:cs="Consolas"/>
          <w:color w:val="000000"/>
          <w:sz w:val="18"/>
          <w:szCs w:val="18"/>
        </w:rPr>
        <w:t xml:space="preserve"> -o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gramStart"/>
      <w:r w:rsidRPr="00BA755C">
        <w:rPr>
          <w:rFonts w:ascii="Consolas" w:eastAsia="Times New Roman" w:hAnsi="Consolas" w:cs="Consolas"/>
          <w:color w:val="000000"/>
          <w:sz w:val="18"/>
          <w:szCs w:val="18"/>
        </w:rPr>
        <w:t>size</w:t>
      </w:r>
      <w:proofErr w:type="gramEnd"/>
      <w:r w:rsidRPr="00BA755C">
        <w:rPr>
          <w:rFonts w:ascii="Consolas" w:eastAsia="Times New Roman" w:hAnsi="Consolas" w:cs="Consolas"/>
          <w:color w:val="000000"/>
          <w:sz w:val="18"/>
          <w:szCs w:val="18"/>
        </w:rPr>
        <w:t xml:space="preserve">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A755C">
        <w:rPr>
          <w:rFonts w:ascii="Consolas" w:eastAsia="Times New Roman" w:hAnsi="Consolas" w:cs="Consolas"/>
          <w:color w:val="000000"/>
          <w:sz w:val="18"/>
          <w:szCs w:val="18"/>
        </w:rPr>
        <w:t>text</w:t>
      </w:r>
      <w:proofErr w:type="gramEnd"/>
      <w:r w:rsidRPr="00BA755C">
        <w:rPr>
          <w:rFonts w:ascii="Consolas" w:eastAsia="Times New Roman" w:hAnsi="Consolas" w:cs="Consolas"/>
          <w:color w:val="000000"/>
          <w:sz w:val="18"/>
          <w:szCs w:val="18"/>
        </w:rPr>
        <w:t xml:space="preserve">       data        </w:t>
      </w:r>
      <w:proofErr w:type="spellStart"/>
      <w:r w:rsidRPr="00BA755C">
        <w:rPr>
          <w:rFonts w:ascii="Consolas" w:eastAsia="Times New Roman" w:hAnsi="Consolas" w:cs="Consolas"/>
          <w:color w:val="000000"/>
          <w:sz w:val="18"/>
          <w:szCs w:val="18"/>
        </w:rPr>
        <w:t>bss</w:t>
      </w:r>
      <w:proofErr w:type="spellEnd"/>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dec</w:t>
      </w:r>
      <w:proofErr w:type="spellEnd"/>
      <w:r w:rsidRPr="00BA755C">
        <w:rPr>
          <w:rFonts w:ascii="Consolas" w:eastAsia="Times New Roman" w:hAnsi="Consolas" w:cs="Consolas"/>
          <w:color w:val="000000"/>
          <w:sz w:val="18"/>
          <w:szCs w:val="18"/>
        </w:rPr>
        <w:t xml:space="preserve">        hex    filename</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 960        248         </w:t>
      </w:r>
      <w:r w:rsidRPr="00BA755C">
        <w:rPr>
          <w:rFonts w:ascii="Consolas" w:eastAsia="Times New Roman" w:hAnsi="Consolas" w:cs="Consolas"/>
          <w:b/>
          <w:bCs/>
          <w:color w:val="FF0000"/>
          <w:sz w:val="18"/>
          <w:szCs w:val="18"/>
          <w:bdr w:val="none" w:sz="0" w:space="0" w:color="auto" w:frame="1"/>
        </w:rPr>
        <w:t>16</w:t>
      </w:r>
      <w:r w:rsidRPr="00BA755C">
        <w:rPr>
          <w:rFonts w:ascii="Consolas" w:eastAsia="Times New Roman" w:hAnsi="Consolas" w:cs="Consolas"/>
          <w:color w:val="000000"/>
          <w:sz w:val="18"/>
          <w:szCs w:val="18"/>
        </w:rPr>
        <w:t xml:space="preserve">       1224        4c8    memory-layout</w:t>
      </w:r>
    </w:p>
    <w:p w:rsidR="00BA755C" w:rsidRDefault="00BA755C" w:rsidP="00BA755C">
      <w:pPr>
        <w:shd w:val="clear" w:color="auto" w:fill="FFFFFF"/>
        <w:spacing w:after="150" w:line="240" w:lineRule="auto"/>
        <w:jc w:val="both"/>
        <w:textAlignment w:val="baseline"/>
        <w:rPr>
          <w:rFonts w:ascii="Helvetica" w:eastAsia="Times New Roman" w:hAnsi="Helvetica" w:cs="Helvetica"/>
          <w:color w:val="000000"/>
          <w:sz w:val="20"/>
          <w:szCs w:val="20"/>
        </w:rPr>
      </w:pPr>
    </w:p>
    <w:p w:rsidR="00BA755C" w:rsidRPr="00BA755C" w:rsidRDefault="00BA755C" w:rsidP="00BA755C">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BA755C">
        <w:rPr>
          <w:rFonts w:ascii="Baskerville Old Face" w:eastAsia="Times New Roman" w:hAnsi="Baskerville Old Face" w:cs="Helvetica"/>
          <w:color w:val="000000"/>
          <w:sz w:val="28"/>
          <w:szCs w:val="20"/>
        </w:rPr>
        <w:t xml:space="preserve">Let us </w:t>
      </w:r>
      <w:r w:rsidRPr="00BA755C">
        <w:rPr>
          <w:rFonts w:ascii="Baskerville Old Face" w:eastAsia="Times New Roman" w:hAnsi="Baskerville Old Face" w:cs="Helvetica"/>
          <w:b/>
          <w:color w:val="000000"/>
          <w:sz w:val="28"/>
          <w:szCs w:val="20"/>
        </w:rPr>
        <w:t>initialize the static variable</w:t>
      </w:r>
      <w:r w:rsidRPr="00BA755C">
        <w:rPr>
          <w:rFonts w:ascii="Baskerville Old Face" w:eastAsia="Times New Roman" w:hAnsi="Baskerville Old Face" w:cs="Helvetica"/>
          <w:color w:val="000000"/>
          <w:sz w:val="28"/>
          <w:szCs w:val="20"/>
        </w:rPr>
        <w:t xml:space="preserve"> which will then be stored in Data Segment (DS)</w:t>
      </w:r>
    </w:p>
    <w:tbl>
      <w:tblPr>
        <w:tblW w:w="9840" w:type="dxa"/>
        <w:tblCellMar>
          <w:left w:w="0" w:type="dxa"/>
          <w:right w:w="0" w:type="dxa"/>
        </w:tblCellMar>
        <w:tblLook w:val="04A0" w:firstRow="1" w:lastRow="0" w:firstColumn="1" w:lastColumn="0" w:noHBand="0" w:noVBand="1"/>
      </w:tblPr>
      <w:tblGrid>
        <w:gridCol w:w="9840"/>
      </w:tblGrid>
      <w:tr w:rsidR="00BA755C" w:rsidRPr="00BA755C" w:rsidTr="00BA755C">
        <w:tc>
          <w:tcPr>
            <w:tcW w:w="9840" w:type="dxa"/>
            <w:vAlign w:val="center"/>
            <w:hideMark/>
          </w:tcPr>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#include &lt;</w:t>
            </w:r>
            <w:proofErr w:type="spellStart"/>
            <w:r w:rsidRPr="00BA755C">
              <w:rPr>
                <w:rFonts w:ascii="Courier New" w:eastAsia="Times New Roman" w:hAnsi="Courier New" w:cs="Courier New"/>
                <w:color w:val="757575"/>
                <w:sz w:val="20"/>
                <w:szCs w:val="20"/>
              </w:rPr>
              <w:t>stdio.h</w:t>
            </w:r>
            <w:proofErr w:type="spellEnd"/>
            <w:r w:rsidRPr="00BA755C">
              <w:rPr>
                <w:rFonts w:ascii="Courier New" w:eastAsia="Times New Roman" w:hAnsi="Courier New" w:cs="Courier New"/>
                <w:color w:val="757575"/>
                <w:sz w:val="20"/>
                <w:szCs w:val="20"/>
              </w:rPr>
              <w:t>&gt;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 xml:space="preserve">global; /* Uninitialized variable stored in </w:t>
            </w:r>
            <w:proofErr w:type="spellStart"/>
            <w:r w:rsidRPr="00BA755C">
              <w:rPr>
                <w:rFonts w:ascii="Courier New" w:eastAsia="Times New Roman" w:hAnsi="Courier New" w:cs="Courier New"/>
                <w:color w:val="757575"/>
                <w:sz w:val="20"/>
                <w:szCs w:val="20"/>
              </w:rPr>
              <w:t>bss</w:t>
            </w:r>
            <w:proofErr w:type="spellEnd"/>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main(void)</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static</w:t>
            </w:r>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w:t>
            </w:r>
            <w:proofErr w:type="spellEnd"/>
            <w:r w:rsidRPr="00BA755C">
              <w:rPr>
                <w:rFonts w:ascii="Courier New" w:eastAsia="Times New Roman" w:hAnsi="Courier New" w:cs="Courier New"/>
                <w:color w:val="757575"/>
                <w:sz w:val="20"/>
                <w:szCs w:val="20"/>
              </w:rPr>
              <w:t xml:space="preserve"> = 100; /* Initialized static variable stored in DS*/</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return</w:t>
            </w:r>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0;</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tc>
      </w:tr>
    </w:tbl>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spellStart"/>
      <w:proofErr w:type="gramStart"/>
      <w:r w:rsidRPr="00BA755C">
        <w:rPr>
          <w:rFonts w:ascii="Consolas" w:eastAsia="Times New Roman" w:hAnsi="Consolas" w:cs="Consolas"/>
          <w:color w:val="000000"/>
          <w:sz w:val="18"/>
          <w:szCs w:val="18"/>
        </w:rPr>
        <w:t>gcc</w:t>
      </w:r>
      <w:proofErr w:type="spellEnd"/>
      <w:proofErr w:type="gramEnd"/>
      <w:r w:rsidRPr="00BA755C">
        <w:rPr>
          <w:rFonts w:ascii="Consolas" w:eastAsia="Times New Roman" w:hAnsi="Consolas" w:cs="Consolas"/>
          <w:color w:val="000000"/>
          <w:sz w:val="18"/>
          <w:szCs w:val="18"/>
        </w:rPr>
        <w:t xml:space="preserve"> memory-</w:t>
      </w:r>
      <w:proofErr w:type="spellStart"/>
      <w:r w:rsidRPr="00BA755C">
        <w:rPr>
          <w:rFonts w:ascii="Consolas" w:eastAsia="Times New Roman" w:hAnsi="Consolas" w:cs="Consolas"/>
          <w:color w:val="000000"/>
          <w:sz w:val="18"/>
          <w:szCs w:val="18"/>
        </w:rPr>
        <w:t>layout.c</w:t>
      </w:r>
      <w:proofErr w:type="spellEnd"/>
      <w:r w:rsidRPr="00BA755C">
        <w:rPr>
          <w:rFonts w:ascii="Consolas" w:eastAsia="Times New Roman" w:hAnsi="Consolas" w:cs="Consolas"/>
          <w:color w:val="000000"/>
          <w:sz w:val="18"/>
          <w:szCs w:val="18"/>
        </w:rPr>
        <w:t xml:space="preserve"> -o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gramStart"/>
      <w:r w:rsidRPr="00BA755C">
        <w:rPr>
          <w:rFonts w:ascii="Consolas" w:eastAsia="Times New Roman" w:hAnsi="Consolas" w:cs="Consolas"/>
          <w:color w:val="000000"/>
          <w:sz w:val="18"/>
          <w:szCs w:val="18"/>
        </w:rPr>
        <w:t>size</w:t>
      </w:r>
      <w:proofErr w:type="gramEnd"/>
      <w:r w:rsidRPr="00BA755C">
        <w:rPr>
          <w:rFonts w:ascii="Consolas" w:eastAsia="Times New Roman" w:hAnsi="Consolas" w:cs="Consolas"/>
          <w:color w:val="000000"/>
          <w:sz w:val="18"/>
          <w:szCs w:val="18"/>
        </w:rPr>
        <w:t xml:space="preserve">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A755C">
        <w:rPr>
          <w:rFonts w:ascii="Consolas" w:eastAsia="Times New Roman" w:hAnsi="Consolas" w:cs="Consolas"/>
          <w:color w:val="000000"/>
          <w:sz w:val="18"/>
          <w:szCs w:val="18"/>
        </w:rPr>
        <w:t>text</w:t>
      </w:r>
      <w:proofErr w:type="gramEnd"/>
      <w:r w:rsidRPr="00BA755C">
        <w:rPr>
          <w:rFonts w:ascii="Consolas" w:eastAsia="Times New Roman" w:hAnsi="Consolas" w:cs="Consolas"/>
          <w:color w:val="000000"/>
          <w:sz w:val="18"/>
          <w:szCs w:val="18"/>
        </w:rPr>
        <w:t xml:space="preserve">       data        </w:t>
      </w:r>
      <w:proofErr w:type="spellStart"/>
      <w:r w:rsidRPr="00BA755C">
        <w:rPr>
          <w:rFonts w:ascii="Consolas" w:eastAsia="Times New Roman" w:hAnsi="Consolas" w:cs="Consolas"/>
          <w:color w:val="000000"/>
          <w:sz w:val="18"/>
          <w:szCs w:val="18"/>
        </w:rPr>
        <w:t>bss</w:t>
      </w:r>
      <w:proofErr w:type="spellEnd"/>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dec</w:t>
      </w:r>
      <w:proofErr w:type="spellEnd"/>
      <w:r w:rsidRPr="00BA755C">
        <w:rPr>
          <w:rFonts w:ascii="Consolas" w:eastAsia="Times New Roman" w:hAnsi="Consolas" w:cs="Consolas"/>
          <w:color w:val="000000"/>
          <w:sz w:val="18"/>
          <w:szCs w:val="18"/>
        </w:rPr>
        <w:t xml:space="preserve">        hex    filename</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960         </w:t>
      </w:r>
      <w:r w:rsidRPr="00BA755C">
        <w:rPr>
          <w:rFonts w:ascii="Consolas" w:eastAsia="Times New Roman" w:hAnsi="Consolas" w:cs="Consolas"/>
          <w:b/>
          <w:bCs/>
          <w:color w:val="FF0000"/>
          <w:sz w:val="18"/>
          <w:szCs w:val="18"/>
          <w:bdr w:val="none" w:sz="0" w:space="0" w:color="auto" w:frame="1"/>
        </w:rPr>
        <w:t>252         12</w:t>
      </w:r>
      <w:r w:rsidRPr="00BA755C">
        <w:rPr>
          <w:rFonts w:ascii="Consolas" w:eastAsia="Times New Roman" w:hAnsi="Consolas" w:cs="Consolas"/>
          <w:color w:val="000000"/>
          <w:sz w:val="18"/>
          <w:szCs w:val="18"/>
        </w:rPr>
        <w:t xml:space="preserve">       1224        4c8    memory-layout</w:t>
      </w:r>
    </w:p>
    <w:p w:rsidR="00BA755C" w:rsidRDefault="00BA755C" w:rsidP="00BA755C">
      <w:pPr>
        <w:shd w:val="clear" w:color="auto" w:fill="FFFFFF"/>
        <w:spacing w:after="150" w:line="240" w:lineRule="auto"/>
        <w:jc w:val="both"/>
        <w:textAlignment w:val="baseline"/>
        <w:rPr>
          <w:rFonts w:ascii="Helvetica" w:eastAsia="Times New Roman" w:hAnsi="Helvetica" w:cs="Helvetica"/>
          <w:color w:val="000000"/>
          <w:sz w:val="20"/>
          <w:szCs w:val="20"/>
        </w:rPr>
      </w:pPr>
    </w:p>
    <w:p w:rsidR="00BA755C" w:rsidRPr="00BA755C" w:rsidRDefault="00BA755C" w:rsidP="00BA755C">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BA755C">
        <w:rPr>
          <w:rFonts w:ascii="Baskerville Old Face" w:eastAsia="Times New Roman" w:hAnsi="Baskerville Old Face" w:cs="Helvetica"/>
          <w:color w:val="000000"/>
          <w:sz w:val="28"/>
          <w:szCs w:val="20"/>
        </w:rPr>
        <w:t xml:space="preserve">Let us </w:t>
      </w:r>
      <w:r w:rsidRPr="00BA755C">
        <w:rPr>
          <w:rFonts w:ascii="Baskerville Old Face" w:eastAsia="Times New Roman" w:hAnsi="Baskerville Old Face" w:cs="Helvetica"/>
          <w:b/>
          <w:color w:val="000000"/>
          <w:sz w:val="28"/>
          <w:szCs w:val="20"/>
        </w:rPr>
        <w:t>initialize the global variable</w:t>
      </w:r>
      <w:r w:rsidRPr="00BA755C">
        <w:rPr>
          <w:rFonts w:ascii="Baskerville Old Face" w:eastAsia="Times New Roman" w:hAnsi="Baskerville Old Face" w:cs="Helvetica"/>
          <w:color w:val="000000"/>
          <w:sz w:val="28"/>
          <w:szCs w:val="20"/>
        </w:rPr>
        <w:t xml:space="preserve"> which will then be stored in Data Segment (DS)</w:t>
      </w:r>
    </w:p>
    <w:tbl>
      <w:tblPr>
        <w:tblW w:w="9840" w:type="dxa"/>
        <w:tblCellMar>
          <w:left w:w="0" w:type="dxa"/>
          <w:right w:w="0" w:type="dxa"/>
        </w:tblCellMar>
        <w:tblLook w:val="04A0" w:firstRow="1" w:lastRow="0" w:firstColumn="1" w:lastColumn="0" w:noHBand="0" w:noVBand="1"/>
      </w:tblPr>
      <w:tblGrid>
        <w:gridCol w:w="9840"/>
      </w:tblGrid>
      <w:tr w:rsidR="00BA755C" w:rsidRPr="00BA755C" w:rsidTr="00BA755C">
        <w:tc>
          <w:tcPr>
            <w:tcW w:w="9840" w:type="dxa"/>
            <w:vAlign w:val="center"/>
            <w:hideMark/>
          </w:tcPr>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#include &lt;</w:t>
            </w:r>
            <w:proofErr w:type="spellStart"/>
            <w:r w:rsidRPr="00BA755C">
              <w:rPr>
                <w:rFonts w:ascii="Courier New" w:eastAsia="Times New Roman" w:hAnsi="Courier New" w:cs="Courier New"/>
                <w:color w:val="757575"/>
                <w:sz w:val="20"/>
                <w:szCs w:val="20"/>
              </w:rPr>
              <w:t>stdio.h</w:t>
            </w:r>
            <w:proofErr w:type="spellEnd"/>
            <w:r w:rsidRPr="00BA755C">
              <w:rPr>
                <w:rFonts w:ascii="Courier New" w:eastAsia="Times New Roman" w:hAnsi="Courier New" w:cs="Courier New"/>
                <w:color w:val="757575"/>
                <w:sz w:val="20"/>
                <w:szCs w:val="20"/>
              </w:rPr>
              <w:t>&gt;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global = 10; /* initialized global variable stored in DS*/</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Times New Roman" w:eastAsia="Times New Roman" w:hAnsi="Times New Roman" w:cs="Times New Roman"/>
                <w:color w:val="757575"/>
                <w:sz w:val="24"/>
                <w:szCs w:val="24"/>
              </w:rPr>
              <w:t> </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main(void)</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static</w:t>
            </w:r>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int</w:t>
            </w:r>
            <w:proofErr w:type="spellEnd"/>
            <w:r w:rsidRPr="00BA755C">
              <w:rPr>
                <w:rFonts w:ascii="Times New Roman" w:eastAsia="Times New Roman" w:hAnsi="Times New Roman" w:cs="Times New Roman"/>
                <w:color w:val="757575"/>
                <w:sz w:val="24"/>
                <w:szCs w:val="24"/>
              </w:rPr>
              <w:t xml:space="preserve"> </w:t>
            </w:r>
            <w:proofErr w:type="spellStart"/>
            <w:r w:rsidRPr="00BA755C">
              <w:rPr>
                <w:rFonts w:ascii="Courier New" w:eastAsia="Times New Roman" w:hAnsi="Courier New" w:cs="Courier New"/>
                <w:color w:val="757575"/>
                <w:sz w:val="20"/>
                <w:szCs w:val="20"/>
              </w:rPr>
              <w:t>i</w:t>
            </w:r>
            <w:proofErr w:type="spellEnd"/>
            <w:r w:rsidRPr="00BA755C">
              <w:rPr>
                <w:rFonts w:ascii="Courier New" w:eastAsia="Times New Roman" w:hAnsi="Courier New" w:cs="Courier New"/>
                <w:color w:val="757575"/>
                <w:sz w:val="20"/>
                <w:szCs w:val="20"/>
              </w:rPr>
              <w:t xml:space="preserve"> = 100; /* Initialized static variable stored in DS*/</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    return</w:t>
            </w:r>
            <w:r w:rsidRPr="00BA755C">
              <w:rPr>
                <w:rFonts w:ascii="Times New Roman" w:eastAsia="Times New Roman" w:hAnsi="Times New Roman" w:cs="Times New Roman"/>
                <w:color w:val="757575"/>
                <w:sz w:val="24"/>
                <w:szCs w:val="24"/>
              </w:rPr>
              <w:t xml:space="preserve"> </w:t>
            </w:r>
            <w:r w:rsidRPr="00BA755C">
              <w:rPr>
                <w:rFonts w:ascii="Courier New" w:eastAsia="Times New Roman" w:hAnsi="Courier New" w:cs="Courier New"/>
                <w:color w:val="757575"/>
                <w:sz w:val="20"/>
                <w:szCs w:val="20"/>
              </w:rPr>
              <w:t>0;</w:t>
            </w:r>
          </w:p>
          <w:p w:rsidR="00BA755C" w:rsidRPr="00BA755C" w:rsidRDefault="00BA755C" w:rsidP="00BA755C">
            <w:pPr>
              <w:spacing w:after="0" w:line="240" w:lineRule="auto"/>
              <w:rPr>
                <w:rFonts w:ascii="Times New Roman" w:eastAsia="Times New Roman" w:hAnsi="Times New Roman" w:cs="Times New Roman"/>
                <w:color w:val="757575"/>
                <w:sz w:val="24"/>
                <w:szCs w:val="24"/>
              </w:rPr>
            </w:pPr>
            <w:r w:rsidRPr="00BA755C">
              <w:rPr>
                <w:rFonts w:ascii="Courier New" w:eastAsia="Times New Roman" w:hAnsi="Courier New" w:cs="Courier New"/>
                <w:color w:val="757575"/>
                <w:sz w:val="20"/>
                <w:szCs w:val="20"/>
              </w:rPr>
              <w:t>}</w:t>
            </w:r>
          </w:p>
        </w:tc>
      </w:tr>
    </w:tbl>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spellStart"/>
      <w:proofErr w:type="gramStart"/>
      <w:r w:rsidRPr="00BA755C">
        <w:rPr>
          <w:rFonts w:ascii="Consolas" w:eastAsia="Times New Roman" w:hAnsi="Consolas" w:cs="Consolas"/>
          <w:color w:val="000000"/>
          <w:sz w:val="18"/>
          <w:szCs w:val="18"/>
        </w:rPr>
        <w:t>gcc</w:t>
      </w:r>
      <w:proofErr w:type="spellEnd"/>
      <w:proofErr w:type="gramEnd"/>
      <w:r w:rsidRPr="00BA755C">
        <w:rPr>
          <w:rFonts w:ascii="Consolas" w:eastAsia="Times New Roman" w:hAnsi="Consolas" w:cs="Consolas"/>
          <w:color w:val="000000"/>
          <w:sz w:val="18"/>
          <w:szCs w:val="18"/>
        </w:rPr>
        <w:t xml:space="preserve"> memory-</w:t>
      </w:r>
      <w:proofErr w:type="spellStart"/>
      <w:r w:rsidRPr="00BA755C">
        <w:rPr>
          <w:rFonts w:ascii="Consolas" w:eastAsia="Times New Roman" w:hAnsi="Consolas" w:cs="Consolas"/>
          <w:color w:val="000000"/>
          <w:sz w:val="18"/>
          <w:szCs w:val="18"/>
        </w:rPr>
        <w:t>layout.c</w:t>
      </w:r>
      <w:proofErr w:type="spellEnd"/>
      <w:r w:rsidRPr="00BA755C">
        <w:rPr>
          <w:rFonts w:ascii="Consolas" w:eastAsia="Times New Roman" w:hAnsi="Consolas" w:cs="Consolas"/>
          <w:color w:val="000000"/>
          <w:sz w:val="18"/>
          <w:szCs w:val="18"/>
        </w:rPr>
        <w:t xml:space="preserve"> -o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w:t>
      </w:r>
      <w:proofErr w:type="spellStart"/>
      <w:r w:rsidRPr="00BA755C">
        <w:rPr>
          <w:rFonts w:ascii="Consolas" w:eastAsia="Times New Roman" w:hAnsi="Consolas" w:cs="Consolas"/>
          <w:color w:val="000000"/>
          <w:sz w:val="18"/>
          <w:szCs w:val="18"/>
        </w:rPr>
        <w:t>narendra@CentOS</w:t>
      </w:r>
      <w:proofErr w:type="spellEnd"/>
      <w:r w:rsidRPr="00BA755C">
        <w:rPr>
          <w:rFonts w:ascii="Consolas" w:eastAsia="Times New Roman" w:hAnsi="Consolas" w:cs="Consolas"/>
          <w:color w:val="000000"/>
          <w:sz w:val="18"/>
          <w:szCs w:val="18"/>
        </w:rPr>
        <w:t xml:space="preserve">]$ </w:t>
      </w:r>
      <w:proofErr w:type="gramStart"/>
      <w:r w:rsidRPr="00BA755C">
        <w:rPr>
          <w:rFonts w:ascii="Consolas" w:eastAsia="Times New Roman" w:hAnsi="Consolas" w:cs="Consolas"/>
          <w:color w:val="000000"/>
          <w:sz w:val="18"/>
          <w:szCs w:val="18"/>
        </w:rPr>
        <w:t>size</w:t>
      </w:r>
      <w:proofErr w:type="gramEnd"/>
      <w:r w:rsidRPr="00BA755C">
        <w:rPr>
          <w:rFonts w:ascii="Consolas" w:eastAsia="Times New Roman" w:hAnsi="Consolas" w:cs="Consolas"/>
          <w:color w:val="000000"/>
          <w:sz w:val="18"/>
          <w:szCs w:val="18"/>
        </w:rPr>
        <w:t xml:space="preserve"> memory-layout</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A755C">
        <w:rPr>
          <w:rFonts w:ascii="Consolas" w:eastAsia="Times New Roman" w:hAnsi="Consolas" w:cs="Consolas"/>
          <w:color w:val="000000"/>
          <w:sz w:val="18"/>
          <w:szCs w:val="18"/>
        </w:rPr>
        <w:t>text</w:t>
      </w:r>
      <w:proofErr w:type="gramEnd"/>
      <w:r w:rsidRPr="00BA755C">
        <w:rPr>
          <w:rFonts w:ascii="Consolas" w:eastAsia="Times New Roman" w:hAnsi="Consolas" w:cs="Consolas"/>
          <w:color w:val="000000"/>
          <w:sz w:val="18"/>
          <w:szCs w:val="18"/>
        </w:rPr>
        <w:t xml:space="preserve">       data        </w:t>
      </w:r>
      <w:proofErr w:type="spellStart"/>
      <w:r w:rsidRPr="00BA755C">
        <w:rPr>
          <w:rFonts w:ascii="Consolas" w:eastAsia="Times New Roman" w:hAnsi="Consolas" w:cs="Consolas"/>
          <w:color w:val="000000"/>
          <w:sz w:val="18"/>
          <w:szCs w:val="18"/>
        </w:rPr>
        <w:t>bss</w:t>
      </w:r>
      <w:proofErr w:type="spellEnd"/>
      <w:r w:rsidRPr="00BA755C">
        <w:rPr>
          <w:rFonts w:ascii="Consolas" w:eastAsia="Times New Roman" w:hAnsi="Consolas" w:cs="Consolas"/>
          <w:color w:val="000000"/>
          <w:sz w:val="18"/>
          <w:szCs w:val="18"/>
        </w:rPr>
        <w:t xml:space="preserve">        </w:t>
      </w:r>
      <w:proofErr w:type="spellStart"/>
      <w:r w:rsidRPr="00BA755C">
        <w:rPr>
          <w:rFonts w:ascii="Consolas" w:eastAsia="Times New Roman" w:hAnsi="Consolas" w:cs="Consolas"/>
          <w:color w:val="000000"/>
          <w:sz w:val="18"/>
          <w:szCs w:val="18"/>
        </w:rPr>
        <w:t>dec</w:t>
      </w:r>
      <w:proofErr w:type="spellEnd"/>
      <w:r w:rsidRPr="00BA755C">
        <w:rPr>
          <w:rFonts w:ascii="Consolas" w:eastAsia="Times New Roman" w:hAnsi="Consolas" w:cs="Consolas"/>
          <w:color w:val="000000"/>
          <w:sz w:val="18"/>
          <w:szCs w:val="18"/>
        </w:rPr>
        <w:t xml:space="preserve">        hex    filename</w:t>
      </w:r>
    </w:p>
    <w:p w:rsidR="00BA755C" w:rsidRPr="00BA755C" w:rsidRDefault="00BA755C" w:rsidP="00BA75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A755C">
        <w:rPr>
          <w:rFonts w:ascii="Consolas" w:eastAsia="Times New Roman" w:hAnsi="Consolas" w:cs="Consolas"/>
          <w:color w:val="000000"/>
          <w:sz w:val="18"/>
          <w:szCs w:val="18"/>
        </w:rPr>
        <w:t xml:space="preserve">960         </w:t>
      </w:r>
      <w:r w:rsidRPr="00BA755C">
        <w:rPr>
          <w:rFonts w:ascii="Consolas" w:eastAsia="Times New Roman" w:hAnsi="Consolas" w:cs="Consolas"/>
          <w:b/>
          <w:bCs/>
          <w:color w:val="FF0000"/>
          <w:sz w:val="18"/>
          <w:szCs w:val="18"/>
          <w:bdr w:val="none" w:sz="0" w:space="0" w:color="auto" w:frame="1"/>
        </w:rPr>
        <w:t>256          8</w:t>
      </w:r>
      <w:r w:rsidRPr="00BA755C">
        <w:rPr>
          <w:rFonts w:ascii="Consolas" w:eastAsia="Times New Roman" w:hAnsi="Consolas" w:cs="Consolas"/>
          <w:color w:val="000000"/>
          <w:sz w:val="18"/>
          <w:szCs w:val="18"/>
        </w:rPr>
        <w:t xml:space="preserve">       1224        4c8    memory-layout</w:t>
      </w:r>
    </w:p>
    <w:p w:rsidR="001B544B" w:rsidRDefault="001B544B"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BA755C" w:rsidRDefault="00BA755C"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7E692F" w:rsidRDefault="007E692F"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7E692F" w:rsidRDefault="007E692F"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7E692F" w:rsidRDefault="007E692F"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7E692F" w:rsidRDefault="007E692F"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7E692F" w:rsidRDefault="007E692F"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p w:rsidR="00FD347D" w:rsidRPr="00FD347D" w:rsidRDefault="00FD347D" w:rsidP="00FD347D">
      <w:pPr>
        <w:pStyle w:val="NormalWeb"/>
        <w:spacing w:after="150"/>
        <w:jc w:val="center"/>
        <w:textAlignment w:val="baseline"/>
        <w:rPr>
          <w:rStyle w:val="Strong"/>
          <w:b w:val="0"/>
          <w:sz w:val="52"/>
        </w:rPr>
      </w:pPr>
      <w:hyperlink r:id="rId6" w:history="1">
        <w:r w:rsidRPr="00FD347D">
          <w:rPr>
            <w:rStyle w:val="Strong"/>
            <w:b w:val="0"/>
            <w:sz w:val="52"/>
          </w:rPr>
          <w:t xml:space="preserve">What does </w:t>
        </w:r>
        <w:proofErr w:type="spellStart"/>
        <w:proofErr w:type="gramStart"/>
        <w:r w:rsidRPr="00FD347D">
          <w:rPr>
            <w:rStyle w:val="Strong"/>
            <w:b w:val="0"/>
            <w:sz w:val="52"/>
          </w:rPr>
          <w:t>brk</w:t>
        </w:r>
        <w:proofErr w:type="spellEnd"/>
        <w:r w:rsidRPr="00FD347D">
          <w:rPr>
            <w:rStyle w:val="Strong"/>
            <w:b w:val="0"/>
            <w:sz w:val="52"/>
          </w:rPr>
          <w:t>(</w:t>
        </w:r>
        <w:proofErr w:type="gramEnd"/>
        <w:r w:rsidRPr="00FD347D">
          <w:rPr>
            <w:rStyle w:val="Strong"/>
            <w:b w:val="0"/>
            <w:sz w:val="52"/>
          </w:rPr>
          <w:t xml:space="preserve"> ) system call do?</w:t>
        </w:r>
      </w:hyperlink>
    </w:p>
    <w:p w:rsidR="007E692F" w:rsidRDefault="003B5A9A"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r>
        <w:rPr>
          <w:noProof/>
        </w:rPr>
        <w:drawing>
          <wp:inline distT="0" distB="0" distL="0" distR="0">
            <wp:extent cx="1219200" cy="1838325"/>
            <wp:effectExtent l="0" t="0" r="0" b="9525"/>
            <wp:docPr id="2" name="Picture 2" descr="simplified image of virtual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ified image of virtual memory 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838325"/>
                    </a:xfrm>
                    <a:prstGeom prst="rect">
                      <a:avLst/>
                    </a:prstGeom>
                    <a:noFill/>
                    <a:ln>
                      <a:noFill/>
                    </a:ln>
                  </pic:spPr>
                </pic:pic>
              </a:graphicData>
            </a:graphic>
          </wp:inline>
        </w:drawing>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t>The "break"--the address manipulated by </w:t>
      </w:r>
      <w:proofErr w:type="spellStart"/>
      <w:r w:rsidRPr="00FE5F73">
        <w:rPr>
          <w:rFonts w:ascii="Baskerville Old Face" w:hAnsi="Baskerville Old Face" w:cs="Helvetica"/>
          <w:color w:val="000000"/>
          <w:sz w:val="28"/>
          <w:szCs w:val="20"/>
        </w:rPr>
        <w:t>brk</w:t>
      </w:r>
      <w:proofErr w:type="spellEnd"/>
      <w:r w:rsidRPr="00FE5F73">
        <w:rPr>
          <w:rFonts w:ascii="Baskerville Old Face" w:hAnsi="Baskerville Old Face" w:cs="Helvetica"/>
          <w:color w:val="000000"/>
          <w:sz w:val="28"/>
          <w:szCs w:val="20"/>
        </w:rPr>
        <w:t> and </w:t>
      </w:r>
      <w:proofErr w:type="spellStart"/>
      <w:r w:rsidRPr="00FE5F73">
        <w:rPr>
          <w:rFonts w:ascii="Baskerville Old Face" w:hAnsi="Baskerville Old Face" w:cs="Helvetica"/>
          <w:color w:val="000000"/>
          <w:sz w:val="28"/>
          <w:szCs w:val="20"/>
        </w:rPr>
        <w:t>sbrk</w:t>
      </w:r>
      <w:proofErr w:type="spellEnd"/>
      <w:r w:rsidRPr="00FE5F73">
        <w:rPr>
          <w:rFonts w:ascii="Baskerville Old Face" w:hAnsi="Baskerville Old Face" w:cs="Helvetica"/>
          <w:color w:val="000000"/>
          <w:sz w:val="28"/>
          <w:szCs w:val="20"/>
        </w:rPr>
        <w:t>--is the dotted line at the top of the </w:t>
      </w:r>
      <w:r w:rsidRPr="00FE5F73">
        <w:rPr>
          <w:rFonts w:ascii="Baskerville Old Face" w:hAnsi="Baskerville Old Face" w:cs="Helvetica"/>
          <w:i/>
          <w:iCs/>
          <w:color w:val="000000"/>
          <w:sz w:val="28"/>
          <w:szCs w:val="20"/>
        </w:rPr>
        <w:t>heap</w:t>
      </w:r>
      <w:r w:rsidRPr="00FE5F73">
        <w:rPr>
          <w:rFonts w:ascii="Baskerville Old Face" w:hAnsi="Baskerville Old Face" w:cs="Helvetica"/>
          <w:color w:val="000000"/>
          <w:sz w:val="28"/>
          <w:szCs w:val="20"/>
        </w:rPr>
        <w:t>. The documentation you've read describes this as the end of the "data segment" because in traditional (pre-shared-libraries, pre-mmap) Unix the data segment was continuous with the heap; before program start, the kernel would load the "text" and "data" blocks into RAM starting at address zero (actually a little above address zero, so that the NULL pointer genuinely didn't point to anything) and set the break address to the end of the data segment. The first call to malloc</w:t>
      </w:r>
      <w:bookmarkStart w:id="0" w:name="_GoBack"/>
      <w:bookmarkEnd w:id="0"/>
      <w:r w:rsidRPr="00FE5F73">
        <w:rPr>
          <w:rFonts w:ascii="Baskerville Old Face" w:hAnsi="Baskerville Old Face" w:cs="Helvetica"/>
          <w:color w:val="000000"/>
          <w:sz w:val="28"/>
          <w:szCs w:val="20"/>
        </w:rPr>
        <w:t> would then use </w:t>
      </w:r>
      <w:proofErr w:type="spellStart"/>
      <w:r w:rsidRPr="00FE5F73">
        <w:rPr>
          <w:rFonts w:ascii="Baskerville Old Face" w:hAnsi="Baskerville Old Face" w:cs="Helvetica"/>
          <w:color w:val="000000"/>
          <w:sz w:val="28"/>
          <w:szCs w:val="20"/>
        </w:rPr>
        <w:t>sbrk</w:t>
      </w:r>
      <w:proofErr w:type="spellEnd"/>
      <w:r w:rsidRPr="00FE5F73">
        <w:rPr>
          <w:rFonts w:ascii="Baskerville Old Face" w:hAnsi="Baskerville Old Face" w:cs="Helvetica"/>
          <w:color w:val="000000"/>
          <w:sz w:val="28"/>
          <w:szCs w:val="20"/>
        </w:rPr>
        <w:t> to move the break up and create the heap </w:t>
      </w:r>
      <w:r w:rsidRPr="00FE5F73">
        <w:rPr>
          <w:rFonts w:ascii="Baskerville Old Face" w:hAnsi="Baskerville Old Face" w:cs="Helvetica"/>
          <w:i/>
          <w:iCs/>
          <w:color w:val="000000"/>
          <w:sz w:val="28"/>
          <w:szCs w:val="20"/>
        </w:rPr>
        <w:t>in between</w:t>
      </w:r>
      <w:r w:rsidRPr="00FE5F73">
        <w:rPr>
          <w:rFonts w:ascii="Baskerville Old Face" w:hAnsi="Baskerville Old Face" w:cs="Helvetica"/>
          <w:color w:val="000000"/>
          <w:sz w:val="28"/>
          <w:szCs w:val="20"/>
        </w:rPr>
        <w:t> the top of the data segment and the new, higher break address, as shown in the diagram, and subsequent use of malloc would use it to make the heap bigger as necessary.</w:t>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t>Meantime, the stack starts at the top of memory and grows down. The stack doesn't need explicit system calls to make it bigger; either it starts off with as much RAM allocated to it as it can ever have (this was the traditional approach) or there is a region of reserved addresses below the stack, to which the kernel automatically allocates RAM when it notices an attempt to write there (this is the modern approach). Either way, there may or may not be a "guard" region at the bottom of the address space that can be used for stack. If this region exists (all modern systems do this) it is permanently unmapped; if </w:t>
      </w:r>
      <w:r w:rsidRPr="00FE5F73">
        <w:rPr>
          <w:rFonts w:ascii="Baskerville Old Face" w:hAnsi="Baskerville Old Face" w:cs="Helvetica"/>
          <w:i/>
          <w:iCs/>
          <w:color w:val="000000"/>
          <w:sz w:val="28"/>
          <w:szCs w:val="20"/>
        </w:rPr>
        <w:t>either</w:t>
      </w:r>
      <w:r w:rsidRPr="00FE5F73">
        <w:rPr>
          <w:rFonts w:ascii="Baskerville Old Face" w:hAnsi="Baskerville Old Face" w:cs="Helvetica"/>
          <w:color w:val="000000"/>
          <w:sz w:val="28"/>
          <w:szCs w:val="20"/>
        </w:rPr>
        <w:t> the stack or the heap tries to grow into it, you get a segmentation fault. Traditionally, though, the kernel made no attempt to enforce a boundary; the stack could grow into the heap, or the heap could grow into the stack, and either way they would scribble over each other's data and the program would crash. If you were very lucky it would crash immediately.</w:t>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t>I'm not sure where the number 512GB in this diagram comes from. It implies a 64-bit virtual address space, which is inconsistent with the very simple memory map you have there. A real 64-bit address space looks more like this:</w:t>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drawing>
          <wp:inline distT="0" distB="0" distL="0" distR="0">
            <wp:extent cx="5524500" cy="533400"/>
            <wp:effectExtent l="0" t="0" r="0" b="0"/>
            <wp:docPr id="4" name="Picture 4" descr="less simplified addr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ss simplified address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33400"/>
                    </a:xfrm>
                    <a:prstGeom prst="rect">
                      <a:avLst/>
                    </a:prstGeom>
                    <a:noFill/>
                    <a:ln>
                      <a:noFill/>
                    </a:ln>
                  </pic:spPr>
                </pic:pic>
              </a:graphicData>
            </a:graphic>
          </wp:inline>
        </w:drawing>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t xml:space="preserve">This is not remotely to scale, and it shouldn't be interpreted as exactly how any given OS does stuff (after I drew it I discovered that Linux actually puts the executable much closer to address zero than I thought it did, and the shared libraries at surprisingly high addresses). The black </w:t>
      </w:r>
      <w:r w:rsidRPr="00FE5F73">
        <w:rPr>
          <w:rFonts w:ascii="Baskerville Old Face" w:hAnsi="Baskerville Old Face" w:cs="Helvetica"/>
          <w:color w:val="000000"/>
          <w:sz w:val="28"/>
          <w:szCs w:val="20"/>
        </w:rPr>
        <w:lastRenderedPageBreak/>
        <w:t xml:space="preserve">regions of this diagram are unmapped -- any access causes an immediate </w:t>
      </w:r>
      <w:proofErr w:type="spellStart"/>
      <w:r w:rsidRPr="00FE5F73">
        <w:rPr>
          <w:rFonts w:ascii="Baskerville Old Face" w:hAnsi="Baskerville Old Face" w:cs="Helvetica"/>
          <w:color w:val="000000"/>
          <w:sz w:val="28"/>
          <w:szCs w:val="20"/>
        </w:rPr>
        <w:t>segfault</w:t>
      </w:r>
      <w:proofErr w:type="spellEnd"/>
      <w:r w:rsidRPr="00FE5F73">
        <w:rPr>
          <w:rFonts w:ascii="Baskerville Old Face" w:hAnsi="Baskerville Old Face" w:cs="Helvetica"/>
          <w:color w:val="000000"/>
          <w:sz w:val="28"/>
          <w:szCs w:val="20"/>
        </w:rPr>
        <w:t xml:space="preserve"> -- and they are </w:t>
      </w:r>
      <w:r w:rsidRPr="00FE5F73">
        <w:rPr>
          <w:rFonts w:ascii="Baskerville Old Face" w:hAnsi="Baskerville Old Face" w:cs="Helvetica"/>
          <w:i/>
          <w:iCs/>
          <w:color w:val="000000"/>
          <w:sz w:val="28"/>
          <w:szCs w:val="20"/>
        </w:rPr>
        <w:t>gigantic</w:t>
      </w:r>
      <w:r w:rsidRPr="00FE5F73">
        <w:rPr>
          <w:rFonts w:ascii="Baskerville Old Face" w:hAnsi="Baskerville Old Face" w:cs="Helvetica"/>
          <w:color w:val="000000"/>
          <w:sz w:val="28"/>
          <w:szCs w:val="20"/>
        </w:rPr>
        <w:t> relative to the gray areas. The light-gray regions are the program and its shared libraries (there can be dozens of shared libraries); each has an </w:t>
      </w:r>
      <w:r w:rsidRPr="00FE5F73">
        <w:rPr>
          <w:rFonts w:ascii="Baskerville Old Face" w:hAnsi="Baskerville Old Face" w:cs="Helvetica"/>
          <w:i/>
          <w:iCs/>
          <w:color w:val="000000"/>
          <w:sz w:val="28"/>
          <w:szCs w:val="20"/>
        </w:rPr>
        <w:t>independent</w:t>
      </w:r>
      <w:r w:rsidRPr="00FE5F73">
        <w:rPr>
          <w:rFonts w:ascii="Baskerville Old Face" w:hAnsi="Baskerville Old Face" w:cs="Helvetica"/>
          <w:color w:val="000000"/>
          <w:sz w:val="28"/>
          <w:szCs w:val="20"/>
        </w:rPr>
        <w:t> text and data segment (and "</w:t>
      </w:r>
      <w:proofErr w:type="spellStart"/>
      <w:r w:rsidRPr="00FE5F73">
        <w:rPr>
          <w:rFonts w:ascii="Baskerville Old Face" w:hAnsi="Baskerville Old Face" w:cs="Helvetica"/>
          <w:color w:val="000000"/>
          <w:sz w:val="28"/>
          <w:szCs w:val="20"/>
        </w:rPr>
        <w:t>bss</w:t>
      </w:r>
      <w:proofErr w:type="spellEnd"/>
      <w:r w:rsidRPr="00FE5F73">
        <w:rPr>
          <w:rFonts w:ascii="Baskerville Old Face" w:hAnsi="Baskerville Old Face" w:cs="Helvetica"/>
          <w:color w:val="000000"/>
          <w:sz w:val="28"/>
          <w:szCs w:val="20"/>
        </w:rPr>
        <w:t xml:space="preserve">" segment, which also contains global data but is initialized to all-bits-zero rather than taking up space in the executable or library on disk). The heap is no longer necessarily </w:t>
      </w:r>
      <w:proofErr w:type="spellStart"/>
      <w:r w:rsidRPr="00FE5F73">
        <w:rPr>
          <w:rFonts w:ascii="Baskerville Old Face" w:hAnsi="Baskerville Old Face" w:cs="Helvetica"/>
          <w:color w:val="000000"/>
          <w:sz w:val="28"/>
          <w:szCs w:val="20"/>
        </w:rPr>
        <w:t>continous</w:t>
      </w:r>
      <w:proofErr w:type="spellEnd"/>
      <w:r w:rsidRPr="00FE5F73">
        <w:rPr>
          <w:rFonts w:ascii="Baskerville Old Face" w:hAnsi="Baskerville Old Face" w:cs="Helvetica"/>
          <w:color w:val="000000"/>
          <w:sz w:val="28"/>
          <w:szCs w:val="20"/>
        </w:rPr>
        <w:t xml:space="preserve"> with the executable's data segment -- I drew it that way, but it looks like Linux, at least, doesn't do that. The stack is no longer pegged to the top of the virtual address space, and the distance between the heap and the stack is so enormous that you don't have to worry about crossing it.</w:t>
      </w:r>
    </w:p>
    <w:p w:rsidR="00FE5F73" w:rsidRPr="00FE5F73" w:rsidRDefault="00FE5F73" w:rsidP="00FE5F73">
      <w:pPr>
        <w:pStyle w:val="NormalWeb"/>
        <w:spacing w:after="150"/>
        <w:textAlignment w:val="baseline"/>
        <w:rPr>
          <w:rFonts w:ascii="Baskerville Old Face" w:hAnsi="Baskerville Old Face" w:cs="Helvetica"/>
          <w:color w:val="000000"/>
          <w:sz w:val="28"/>
          <w:szCs w:val="20"/>
        </w:rPr>
      </w:pPr>
      <w:r w:rsidRPr="00FE5F73">
        <w:rPr>
          <w:rFonts w:ascii="Baskerville Old Face" w:hAnsi="Baskerville Old Face" w:cs="Helvetica"/>
          <w:color w:val="000000"/>
          <w:sz w:val="28"/>
          <w:szCs w:val="20"/>
        </w:rPr>
        <w:t>The break is still the upper limit of the heap. However, what I didn't show is that there could be dozens of independent allocations of memory off there in the black somewhere, made with mmap instead of </w:t>
      </w:r>
      <w:proofErr w:type="spellStart"/>
      <w:r w:rsidRPr="00FE5F73">
        <w:rPr>
          <w:rFonts w:ascii="Baskerville Old Face" w:hAnsi="Baskerville Old Face" w:cs="Helvetica"/>
          <w:color w:val="000000"/>
          <w:sz w:val="28"/>
          <w:szCs w:val="20"/>
        </w:rPr>
        <w:t>brk</w:t>
      </w:r>
      <w:proofErr w:type="spellEnd"/>
      <w:r w:rsidRPr="00FE5F73">
        <w:rPr>
          <w:rFonts w:ascii="Baskerville Old Face" w:hAnsi="Baskerville Old Face" w:cs="Helvetica"/>
          <w:color w:val="000000"/>
          <w:sz w:val="28"/>
          <w:szCs w:val="20"/>
        </w:rPr>
        <w:t>. (The OS will try to keep these far away from the </w:t>
      </w:r>
      <w:proofErr w:type="spellStart"/>
      <w:r w:rsidRPr="00FE5F73">
        <w:rPr>
          <w:rFonts w:ascii="Baskerville Old Face" w:hAnsi="Baskerville Old Face" w:cs="Helvetica"/>
          <w:color w:val="000000"/>
          <w:sz w:val="28"/>
          <w:szCs w:val="20"/>
        </w:rPr>
        <w:t>brk</w:t>
      </w:r>
      <w:proofErr w:type="spellEnd"/>
      <w:r w:rsidRPr="00FE5F73">
        <w:rPr>
          <w:rFonts w:ascii="Baskerville Old Face" w:hAnsi="Baskerville Old Face" w:cs="Helvetica"/>
          <w:color w:val="000000"/>
          <w:sz w:val="28"/>
          <w:szCs w:val="20"/>
        </w:rPr>
        <w:t> area so they don't collide.)</w:t>
      </w:r>
    </w:p>
    <w:p w:rsidR="003B5A9A" w:rsidRPr="00E82D34" w:rsidRDefault="003B5A9A" w:rsidP="00E82D34">
      <w:pPr>
        <w:pStyle w:val="NormalWeb"/>
        <w:shd w:val="clear" w:color="auto" w:fill="FFFFFF"/>
        <w:spacing w:before="0" w:beforeAutospacing="0" w:after="150" w:afterAutospacing="0"/>
        <w:textAlignment w:val="baseline"/>
        <w:rPr>
          <w:rFonts w:ascii="Baskerville Old Face" w:hAnsi="Baskerville Old Face" w:cs="Helvetica"/>
          <w:color w:val="000000"/>
          <w:sz w:val="28"/>
          <w:szCs w:val="20"/>
        </w:rPr>
      </w:pPr>
    </w:p>
    <w:sectPr w:rsidR="003B5A9A" w:rsidRPr="00E82D34" w:rsidSect="00E46E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70"/>
    <w:rsid w:val="001B544B"/>
    <w:rsid w:val="001F3F44"/>
    <w:rsid w:val="00230DB2"/>
    <w:rsid w:val="002B7C7A"/>
    <w:rsid w:val="003B5A9A"/>
    <w:rsid w:val="00465D20"/>
    <w:rsid w:val="005209F0"/>
    <w:rsid w:val="00590493"/>
    <w:rsid w:val="005A1EB8"/>
    <w:rsid w:val="005B6E30"/>
    <w:rsid w:val="005D2543"/>
    <w:rsid w:val="00606092"/>
    <w:rsid w:val="006A676B"/>
    <w:rsid w:val="007B5DCE"/>
    <w:rsid w:val="007E692F"/>
    <w:rsid w:val="00905508"/>
    <w:rsid w:val="00A717D1"/>
    <w:rsid w:val="00AA389B"/>
    <w:rsid w:val="00BA755C"/>
    <w:rsid w:val="00D10E97"/>
    <w:rsid w:val="00D22DFD"/>
    <w:rsid w:val="00D41F2D"/>
    <w:rsid w:val="00E17C55"/>
    <w:rsid w:val="00E46E70"/>
    <w:rsid w:val="00E82D34"/>
    <w:rsid w:val="00EB0BDD"/>
    <w:rsid w:val="00FB61DA"/>
    <w:rsid w:val="00FD347D"/>
    <w:rsid w:val="00FE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08C89-80F8-426C-87B5-C35DE0B0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5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543"/>
    <w:rPr>
      <w:b/>
      <w:bCs/>
    </w:rPr>
  </w:style>
  <w:style w:type="character" w:styleId="HTMLCode">
    <w:name w:val="HTML Code"/>
    <w:basedOn w:val="DefaultParagraphFont"/>
    <w:uiPriority w:val="99"/>
    <w:semiHidden/>
    <w:unhideWhenUsed/>
    <w:rsid w:val="00D10E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E97"/>
    <w:rPr>
      <w:rFonts w:ascii="Courier New" w:eastAsia="Times New Roman" w:hAnsi="Courier New" w:cs="Courier New"/>
      <w:sz w:val="20"/>
      <w:szCs w:val="20"/>
    </w:rPr>
  </w:style>
  <w:style w:type="character" w:customStyle="1" w:styleId="apple-converted-space">
    <w:name w:val="apple-converted-space"/>
    <w:basedOn w:val="DefaultParagraphFont"/>
    <w:rsid w:val="00BA755C"/>
  </w:style>
  <w:style w:type="character" w:styleId="Hyperlink">
    <w:name w:val="Hyperlink"/>
    <w:basedOn w:val="DefaultParagraphFont"/>
    <w:uiPriority w:val="99"/>
    <w:unhideWhenUsed/>
    <w:rsid w:val="00FD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53082">
      <w:bodyDiv w:val="1"/>
      <w:marLeft w:val="0"/>
      <w:marRight w:val="0"/>
      <w:marTop w:val="0"/>
      <w:marBottom w:val="0"/>
      <w:divBdr>
        <w:top w:val="none" w:sz="0" w:space="0" w:color="auto"/>
        <w:left w:val="none" w:sz="0" w:space="0" w:color="auto"/>
        <w:bottom w:val="none" w:sz="0" w:space="0" w:color="auto"/>
        <w:right w:val="none" w:sz="0" w:space="0" w:color="auto"/>
      </w:divBdr>
    </w:div>
    <w:div w:id="561143117">
      <w:bodyDiv w:val="1"/>
      <w:marLeft w:val="0"/>
      <w:marRight w:val="0"/>
      <w:marTop w:val="0"/>
      <w:marBottom w:val="0"/>
      <w:divBdr>
        <w:top w:val="none" w:sz="0" w:space="0" w:color="auto"/>
        <w:left w:val="none" w:sz="0" w:space="0" w:color="auto"/>
        <w:bottom w:val="none" w:sz="0" w:space="0" w:color="auto"/>
        <w:right w:val="none" w:sz="0" w:space="0" w:color="auto"/>
      </w:divBdr>
    </w:div>
    <w:div w:id="624971251">
      <w:bodyDiv w:val="1"/>
      <w:marLeft w:val="0"/>
      <w:marRight w:val="0"/>
      <w:marTop w:val="0"/>
      <w:marBottom w:val="0"/>
      <w:divBdr>
        <w:top w:val="none" w:sz="0" w:space="0" w:color="auto"/>
        <w:left w:val="none" w:sz="0" w:space="0" w:color="auto"/>
        <w:bottom w:val="none" w:sz="0" w:space="0" w:color="auto"/>
        <w:right w:val="none" w:sz="0" w:space="0" w:color="auto"/>
      </w:divBdr>
      <w:divsChild>
        <w:div w:id="324550511">
          <w:marLeft w:val="0"/>
          <w:marRight w:val="0"/>
          <w:marTop w:val="0"/>
          <w:marBottom w:val="0"/>
          <w:divBdr>
            <w:top w:val="none" w:sz="0" w:space="0" w:color="auto"/>
            <w:left w:val="none" w:sz="0" w:space="0" w:color="auto"/>
            <w:bottom w:val="none" w:sz="0" w:space="0" w:color="auto"/>
            <w:right w:val="none" w:sz="0" w:space="0" w:color="auto"/>
          </w:divBdr>
          <w:divsChild>
            <w:div w:id="1066537508">
              <w:marLeft w:val="0"/>
              <w:marRight w:val="0"/>
              <w:marTop w:val="0"/>
              <w:marBottom w:val="0"/>
              <w:divBdr>
                <w:top w:val="none" w:sz="0" w:space="0" w:color="auto"/>
                <w:left w:val="none" w:sz="0" w:space="0" w:color="auto"/>
                <w:bottom w:val="none" w:sz="0" w:space="0" w:color="auto"/>
                <w:right w:val="none" w:sz="0" w:space="0" w:color="auto"/>
              </w:divBdr>
              <w:divsChild>
                <w:div w:id="2082216215">
                  <w:marLeft w:val="0"/>
                  <w:marRight w:val="0"/>
                  <w:marTop w:val="0"/>
                  <w:marBottom w:val="0"/>
                  <w:divBdr>
                    <w:top w:val="none" w:sz="0" w:space="0" w:color="auto"/>
                    <w:left w:val="none" w:sz="0" w:space="0" w:color="auto"/>
                    <w:bottom w:val="none" w:sz="0" w:space="0" w:color="auto"/>
                    <w:right w:val="none" w:sz="0" w:space="0" w:color="auto"/>
                  </w:divBdr>
                </w:div>
                <w:div w:id="307250372">
                  <w:marLeft w:val="0"/>
                  <w:marRight w:val="0"/>
                  <w:marTop w:val="0"/>
                  <w:marBottom w:val="0"/>
                  <w:divBdr>
                    <w:top w:val="none" w:sz="0" w:space="0" w:color="auto"/>
                    <w:left w:val="none" w:sz="0" w:space="0" w:color="auto"/>
                    <w:bottom w:val="none" w:sz="0" w:space="0" w:color="auto"/>
                    <w:right w:val="none" w:sz="0" w:space="0" w:color="auto"/>
                  </w:divBdr>
                </w:div>
                <w:div w:id="714546802">
                  <w:marLeft w:val="0"/>
                  <w:marRight w:val="0"/>
                  <w:marTop w:val="0"/>
                  <w:marBottom w:val="0"/>
                  <w:divBdr>
                    <w:top w:val="none" w:sz="0" w:space="0" w:color="auto"/>
                    <w:left w:val="none" w:sz="0" w:space="0" w:color="auto"/>
                    <w:bottom w:val="none" w:sz="0" w:space="0" w:color="auto"/>
                    <w:right w:val="none" w:sz="0" w:space="0" w:color="auto"/>
                  </w:divBdr>
                </w:div>
                <w:div w:id="140392725">
                  <w:marLeft w:val="0"/>
                  <w:marRight w:val="0"/>
                  <w:marTop w:val="0"/>
                  <w:marBottom w:val="0"/>
                  <w:divBdr>
                    <w:top w:val="none" w:sz="0" w:space="0" w:color="auto"/>
                    <w:left w:val="none" w:sz="0" w:space="0" w:color="auto"/>
                    <w:bottom w:val="none" w:sz="0" w:space="0" w:color="auto"/>
                    <w:right w:val="none" w:sz="0" w:space="0" w:color="auto"/>
                  </w:divBdr>
                </w:div>
                <w:div w:id="1681816250">
                  <w:marLeft w:val="0"/>
                  <w:marRight w:val="0"/>
                  <w:marTop w:val="0"/>
                  <w:marBottom w:val="0"/>
                  <w:divBdr>
                    <w:top w:val="none" w:sz="0" w:space="0" w:color="auto"/>
                    <w:left w:val="none" w:sz="0" w:space="0" w:color="auto"/>
                    <w:bottom w:val="none" w:sz="0" w:space="0" w:color="auto"/>
                    <w:right w:val="none" w:sz="0" w:space="0" w:color="auto"/>
                  </w:divBdr>
                </w:div>
                <w:div w:id="1623075827">
                  <w:marLeft w:val="0"/>
                  <w:marRight w:val="0"/>
                  <w:marTop w:val="0"/>
                  <w:marBottom w:val="0"/>
                  <w:divBdr>
                    <w:top w:val="none" w:sz="0" w:space="0" w:color="auto"/>
                    <w:left w:val="none" w:sz="0" w:space="0" w:color="auto"/>
                    <w:bottom w:val="none" w:sz="0" w:space="0" w:color="auto"/>
                    <w:right w:val="none" w:sz="0" w:space="0" w:color="auto"/>
                  </w:divBdr>
                </w:div>
                <w:div w:id="768697503">
                  <w:marLeft w:val="0"/>
                  <w:marRight w:val="0"/>
                  <w:marTop w:val="0"/>
                  <w:marBottom w:val="0"/>
                  <w:divBdr>
                    <w:top w:val="none" w:sz="0" w:space="0" w:color="auto"/>
                    <w:left w:val="none" w:sz="0" w:space="0" w:color="auto"/>
                    <w:bottom w:val="none" w:sz="0" w:space="0" w:color="auto"/>
                    <w:right w:val="none" w:sz="0" w:space="0" w:color="auto"/>
                  </w:divBdr>
                </w:div>
                <w:div w:id="1549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543">
          <w:marLeft w:val="0"/>
          <w:marRight w:val="0"/>
          <w:marTop w:val="0"/>
          <w:marBottom w:val="0"/>
          <w:divBdr>
            <w:top w:val="none" w:sz="0" w:space="0" w:color="auto"/>
            <w:left w:val="none" w:sz="0" w:space="0" w:color="auto"/>
            <w:bottom w:val="none" w:sz="0" w:space="0" w:color="auto"/>
            <w:right w:val="none" w:sz="0" w:space="0" w:color="auto"/>
          </w:divBdr>
          <w:divsChild>
            <w:div w:id="888227257">
              <w:marLeft w:val="0"/>
              <w:marRight w:val="0"/>
              <w:marTop w:val="0"/>
              <w:marBottom w:val="0"/>
              <w:divBdr>
                <w:top w:val="none" w:sz="0" w:space="0" w:color="auto"/>
                <w:left w:val="none" w:sz="0" w:space="0" w:color="auto"/>
                <w:bottom w:val="none" w:sz="0" w:space="0" w:color="auto"/>
                <w:right w:val="none" w:sz="0" w:space="0" w:color="auto"/>
              </w:divBdr>
              <w:divsChild>
                <w:div w:id="844394049">
                  <w:marLeft w:val="0"/>
                  <w:marRight w:val="0"/>
                  <w:marTop w:val="0"/>
                  <w:marBottom w:val="0"/>
                  <w:divBdr>
                    <w:top w:val="none" w:sz="0" w:space="0" w:color="auto"/>
                    <w:left w:val="none" w:sz="0" w:space="0" w:color="auto"/>
                    <w:bottom w:val="none" w:sz="0" w:space="0" w:color="auto"/>
                    <w:right w:val="none" w:sz="0" w:space="0" w:color="auto"/>
                  </w:divBdr>
                </w:div>
                <w:div w:id="1623878656">
                  <w:marLeft w:val="0"/>
                  <w:marRight w:val="0"/>
                  <w:marTop w:val="0"/>
                  <w:marBottom w:val="0"/>
                  <w:divBdr>
                    <w:top w:val="none" w:sz="0" w:space="0" w:color="auto"/>
                    <w:left w:val="none" w:sz="0" w:space="0" w:color="auto"/>
                    <w:bottom w:val="none" w:sz="0" w:space="0" w:color="auto"/>
                    <w:right w:val="none" w:sz="0" w:space="0" w:color="auto"/>
                  </w:divBdr>
                </w:div>
                <w:div w:id="1563445190">
                  <w:marLeft w:val="0"/>
                  <w:marRight w:val="0"/>
                  <w:marTop w:val="0"/>
                  <w:marBottom w:val="0"/>
                  <w:divBdr>
                    <w:top w:val="none" w:sz="0" w:space="0" w:color="auto"/>
                    <w:left w:val="none" w:sz="0" w:space="0" w:color="auto"/>
                    <w:bottom w:val="none" w:sz="0" w:space="0" w:color="auto"/>
                    <w:right w:val="none" w:sz="0" w:space="0" w:color="auto"/>
                  </w:divBdr>
                </w:div>
                <w:div w:id="583147347">
                  <w:marLeft w:val="0"/>
                  <w:marRight w:val="0"/>
                  <w:marTop w:val="0"/>
                  <w:marBottom w:val="0"/>
                  <w:divBdr>
                    <w:top w:val="none" w:sz="0" w:space="0" w:color="auto"/>
                    <w:left w:val="none" w:sz="0" w:space="0" w:color="auto"/>
                    <w:bottom w:val="none" w:sz="0" w:space="0" w:color="auto"/>
                    <w:right w:val="none" w:sz="0" w:space="0" w:color="auto"/>
                  </w:divBdr>
                </w:div>
                <w:div w:id="1001393601">
                  <w:marLeft w:val="0"/>
                  <w:marRight w:val="0"/>
                  <w:marTop w:val="0"/>
                  <w:marBottom w:val="0"/>
                  <w:divBdr>
                    <w:top w:val="none" w:sz="0" w:space="0" w:color="auto"/>
                    <w:left w:val="none" w:sz="0" w:space="0" w:color="auto"/>
                    <w:bottom w:val="none" w:sz="0" w:space="0" w:color="auto"/>
                    <w:right w:val="none" w:sz="0" w:space="0" w:color="auto"/>
                  </w:divBdr>
                </w:div>
                <w:div w:id="1138573221">
                  <w:marLeft w:val="0"/>
                  <w:marRight w:val="0"/>
                  <w:marTop w:val="0"/>
                  <w:marBottom w:val="0"/>
                  <w:divBdr>
                    <w:top w:val="none" w:sz="0" w:space="0" w:color="auto"/>
                    <w:left w:val="none" w:sz="0" w:space="0" w:color="auto"/>
                    <w:bottom w:val="none" w:sz="0" w:space="0" w:color="auto"/>
                    <w:right w:val="none" w:sz="0" w:space="0" w:color="auto"/>
                  </w:divBdr>
                </w:div>
                <w:div w:id="676731630">
                  <w:marLeft w:val="0"/>
                  <w:marRight w:val="0"/>
                  <w:marTop w:val="0"/>
                  <w:marBottom w:val="0"/>
                  <w:divBdr>
                    <w:top w:val="none" w:sz="0" w:space="0" w:color="auto"/>
                    <w:left w:val="none" w:sz="0" w:space="0" w:color="auto"/>
                    <w:bottom w:val="none" w:sz="0" w:space="0" w:color="auto"/>
                    <w:right w:val="none" w:sz="0" w:space="0" w:color="auto"/>
                  </w:divBdr>
                </w:div>
                <w:div w:id="833881481">
                  <w:marLeft w:val="0"/>
                  <w:marRight w:val="0"/>
                  <w:marTop w:val="0"/>
                  <w:marBottom w:val="0"/>
                  <w:divBdr>
                    <w:top w:val="none" w:sz="0" w:space="0" w:color="auto"/>
                    <w:left w:val="none" w:sz="0" w:space="0" w:color="auto"/>
                    <w:bottom w:val="none" w:sz="0" w:space="0" w:color="auto"/>
                    <w:right w:val="none" w:sz="0" w:space="0" w:color="auto"/>
                  </w:divBdr>
                </w:div>
                <w:div w:id="17301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020">
          <w:marLeft w:val="0"/>
          <w:marRight w:val="0"/>
          <w:marTop w:val="0"/>
          <w:marBottom w:val="0"/>
          <w:divBdr>
            <w:top w:val="none" w:sz="0" w:space="0" w:color="auto"/>
            <w:left w:val="none" w:sz="0" w:space="0" w:color="auto"/>
            <w:bottom w:val="none" w:sz="0" w:space="0" w:color="auto"/>
            <w:right w:val="none" w:sz="0" w:space="0" w:color="auto"/>
          </w:divBdr>
          <w:divsChild>
            <w:div w:id="654378469">
              <w:marLeft w:val="0"/>
              <w:marRight w:val="0"/>
              <w:marTop w:val="0"/>
              <w:marBottom w:val="0"/>
              <w:divBdr>
                <w:top w:val="none" w:sz="0" w:space="0" w:color="auto"/>
                <w:left w:val="none" w:sz="0" w:space="0" w:color="auto"/>
                <w:bottom w:val="none" w:sz="0" w:space="0" w:color="auto"/>
                <w:right w:val="none" w:sz="0" w:space="0" w:color="auto"/>
              </w:divBdr>
              <w:divsChild>
                <w:div w:id="1773819176">
                  <w:marLeft w:val="0"/>
                  <w:marRight w:val="0"/>
                  <w:marTop w:val="0"/>
                  <w:marBottom w:val="0"/>
                  <w:divBdr>
                    <w:top w:val="none" w:sz="0" w:space="0" w:color="auto"/>
                    <w:left w:val="none" w:sz="0" w:space="0" w:color="auto"/>
                    <w:bottom w:val="none" w:sz="0" w:space="0" w:color="auto"/>
                    <w:right w:val="none" w:sz="0" w:space="0" w:color="auto"/>
                  </w:divBdr>
                </w:div>
                <w:div w:id="1888450860">
                  <w:marLeft w:val="0"/>
                  <w:marRight w:val="0"/>
                  <w:marTop w:val="0"/>
                  <w:marBottom w:val="0"/>
                  <w:divBdr>
                    <w:top w:val="none" w:sz="0" w:space="0" w:color="auto"/>
                    <w:left w:val="none" w:sz="0" w:space="0" w:color="auto"/>
                    <w:bottom w:val="none" w:sz="0" w:space="0" w:color="auto"/>
                    <w:right w:val="none" w:sz="0" w:space="0" w:color="auto"/>
                  </w:divBdr>
                </w:div>
                <w:div w:id="755130856">
                  <w:marLeft w:val="0"/>
                  <w:marRight w:val="0"/>
                  <w:marTop w:val="0"/>
                  <w:marBottom w:val="0"/>
                  <w:divBdr>
                    <w:top w:val="none" w:sz="0" w:space="0" w:color="auto"/>
                    <w:left w:val="none" w:sz="0" w:space="0" w:color="auto"/>
                    <w:bottom w:val="none" w:sz="0" w:space="0" w:color="auto"/>
                    <w:right w:val="none" w:sz="0" w:space="0" w:color="auto"/>
                  </w:divBdr>
                </w:div>
                <w:div w:id="430668052">
                  <w:marLeft w:val="0"/>
                  <w:marRight w:val="0"/>
                  <w:marTop w:val="0"/>
                  <w:marBottom w:val="0"/>
                  <w:divBdr>
                    <w:top w:val="none" w:sz="0" w:space="0" w:color="auto"/>
                    <w:left w:val="none" w:sz="0" w:space="0" w:color="auto"/>
                    <w:bottom w:val="none" w:sz="0" w:space="0" w:color="auto"/>
                    <w:right w:val="none" w:sz="0" w:space="0" w:color="auto"/>
                  </w:divBdr>
                </w:div>
                <w:div w:id="273900203">
                  <w:marLeft w:val="0"/>
                  <w:marRight w:val="0"/>
                  <w:marTop w:val="0"/>
                  <w:marBottom w:val="0"/>
                  <w:divBdr>
                    <w:top w:val="none" w:sz="0" w:space="0" w:color="auto"/>
                    <w:left w:val="none" w:sz="0" w:space="0" w:color="auto"/>
                    <w:bottom w:val="none" w:sz="0" w:space="0" w:color="auto"/>
                    <w:right w:val="none" w:sz="0" w:space="0" w:color="auto"/>
                  </w:divBdr>
                </w:div>
                <w:div w:id="1329291044">
                  <w:marLeft w:val="0"/>
                  <w:marRight w:val="0"/>
                  <w:marTop w:val="0"/>
                  <w:marBottom w:val="0"/>
                  <w:divBdr>
                    <w:top w:val="none" w:sz="0" w:space="0" w:color="auto"/>
                    <w:left w:val="none" w:sz="0" w:space="0" w:color="auto"/>
                    <w:bottom w:val="none" w:sz="0" w:space="0" w:color="auto"/>
                    <w:right w:val="none" w:sz="0" w:space="0" w:color="auto"/>
                  </w:divBdr>
                </w:div>
                <w:div w:id="2124423957">
                  <w:marLeft w:val="0"/>
                  <w:marRight w:val="0"/>
                  <w:marTop w:val="0"/>
                  <w:marBottom w:val="0"/>
                  <w:divBdr>
                    <w:top w:val="none" w:sz="0" w:space="0" w:color="auto"/>
                    <w:left w:val="none" w:sz="0" w:space="0" w:color="auto"/>
                    <w:bottom w:val="none" w:sz="0" w:space="0" w:color="auto"/>
                    <w:right w:val="none" w:sz="0" w:space="0" w:color="auto"/>
                  </w:divBdr>
                </w:div>
                <w:div w:id="1895461751">
                  <w:marLeft w:val="0"/>
                  <w:marRight w:val="0"/>
                  <w:marTop w:val="0"/>
                  <w:marBottom w:val="0"/>
                  <w:divBdr>
                    <w:top w:val="none" w:sz="0" w:space="0" w:color="auto"/>
                    <w:left w:val="none" w:sz="0" w:space="0" w:color="auto"/>
                    <w:bottom w:val="none" w:sz="0" w:space="0" w:color="auto"/>
                    <w:right w:val="none" w:sz="0" w:space="0" w:color="auto"/>
                  </w:divBdr>
                </w:div>
                <w:div w:id="10494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498">
          <w:marLeft w:val="0"/>
          <w:marRight w:val="0"/>
          <w:marTop w:val="0"/>
          <w:marBottom w:val="0"/>
          <w:divBdr>
            <w:top w:val="none" w:sz="0" w:space="0" w:color="auto"/>
            <w:left w:val="none" w:sz="0" w:space="0" w:color="auto"/>
            <w:bottom w:val="none" w:sz="0" w:space="0" w:color="auto"/>
            <w:right w:val="none" w:sz="0" w:space="0" w:color="auto"/>
          </w:divBdr>
          <w:divsChild>
            <w:div w:id="2020430034">
              <w:marLeft w:val="0"/>
              <w:marRight w:val="0"/>
              <w:marTop w:val="0"/>
              <w:marBottom w:val="0"/>
              <w:divBdr>
                <w:top w:val="none" w:sz="0" w:space="0" w:color="auto"/>
                <w:left w:val="none" w:sz="0" w:space="0" w:color="auto"/>
                <w:bottom w:val="none" w:sz="0" w:space="0" w:color="auto"/>
                <w:right w:val="none" w:sz="0" w:space="0" w:color="auto"/>
              </w:divBdr>
              <w:divsChild>
                <w:div w:id="1110780377">
                  <w:marLeft w:val="0"/>
                  <w:marRight w:val="0"/>
                  <w:marTop w:val="0"/>
                  <w:marBottom w:val="0"/>
                  <w:divBdr>
                    <w:top w:val="none" w:sz="0" w:space="0" w:color="auto"/>
                    <w:left w:val="none" w:sz="0" w:space="0" w:color="auto"/>
                    <w:bottom w:val="none" w:sz="0" w:space="0" w:color="auto"/>
                    <w:right w:val="none" w:sz="0" w:space="0" w:color="auto"/>
                  </w:divBdr>
                </w:div>
                <w:div w:id="242767576">
                  <w:marLeft w:val="0"/>
                  <w:marRight w:val="0"/>
                  <w:marTop w:val="0"/>
                  <w:marBottom w:val="0"/>
                  <w:divBdr>
                    <w:top w:val="none" w:sz="0" w:space="0" w:color="auto"/>
                    <w:left w:val="none" w:sz="0" w:space="0" w:color="auto"/>
                    <w:bottom w:val="none" w:sz="0" w:space="0" w:color="auto"/>
                    <w:right w:val="none" w:sz="0" w:space="0" w:color="auto"/>
                  </w:divBdr>
                </w:div>
                <w:div w:id="1251086603">
                  <w:marLeft w:val="0"/>
                  <w:marRight w:val="0"/>
                  <w:marTop w:val="0"/>
                  <w:marBottom w:val="0"/>
                  <w:divBdr>
                    <w:top w:val="none" w:sz="0" w:space="0" w:color="auto"/>
                    <w:left w:val="none" w:sz="0" w:space="0" w:color="auto"/>
                    <w:bottom w:val="none" w:sz="0" w:space="0" w:color="auto"/>
                    <w:right w:val="none" w:sz="0" w:space="0" w:color="auto"/>
                  </w:divBdr>
                </w:div>
                <w:div w:id="1695809634">
                  <w:marLeft w:val="0"/>
                  <w:marRight w:val="0"/>
                  <w:marTop w:val="0"/>
                  <w:marBottom w:val="0"/>
                  <w:divBdr>
                    <w:top w:val="none" w:sz="0" w:space="0" w:color="auto"/>
                    <w:left w:val="none" w:sz="0" w:space="0" w:color="auto"/>
                    <w:bottom w:val="none" w:sz="0" w:space="0" w:color="auto"/>
                    <w:right w:val="none" w:sz="0" w:space="0" w:color="auto"/>
                  </w:divBdr>
                </w:div>
                <w:div w:id="1243177513">
                  <w:marLeft w:val="0"/>
                  <w:marRight w:val="0"/>
                  <w:marTop w:val="0"/>
                  <w:marBottom w:val="0"/>
                  <w:divBdr>
                    <w:top w:val="none" w:sz="0" w:space="0" w:color="auto"/>
                    <w:left w:val="none" w:sz="0" w:space="0" w:color="auto"/>
                    <w:bottom w:val="none" w:sz="0" w:space="0" w:color="auto"/>
                    <w:right w:val="none" w:sz="0" w:space="0" w:color="auto"/>
                  </w:divBdr>
                </w:div>
                <w:div w:id="1906842025">
                  <w:marLeft w:val="0"/>
                  <w:marRight w:val="0"/>
                  <w:marTop w:val="0"/>
                  <w:marBottom w:val="0"/>
                  <w:divBdr>
                    <w:top w:val="none" w:sz="0" w:space="0" w:color="auto"/>
                    <w:left w:val="none" w:sz="0" w:space="0" w:color="auto"/>
                    <w:bottom w:val="none" w:sz="0" w:space="0" w:color="auto"/>
                    <w:right w:val="none" w:sz="0" w:space="0" w:color="auto"/>
                  </w:divBdr>
                </w:div>
                <w:div w:id="129173102">
                  <w:marLeft w:val="0"/>
                  <w:marRight w:val="0"/>
                  <w:marTop w:val="0"/>
                  <w:marBottom w:val="0"/>
                  <w:divBdr>
                    <w:top w:val="none" w:sz="0" w:space="0" w:color="auto"/>
                    <w:left w:val="none" w:sz="0" w:space="0" w:color="auto"/>
                    <w:bottom w:val="none" w:sz="0" w:space="0" w:color="auto"/>
                    <w:right w:val="none" w:sz="0" w:space="0" w:color="auto"/>
                  </w:divBdr>
                </w:div>
                <w:div w:id="773789083">
                  <w:marLeft w:val="0"/>
                  <w:marRight w:val="0"/>
                  <w:marTop w:val="0"/>
                  <w:marBottom w:val="0"/>
                  <w:divBdr>
                    <w:top w:val="none" w:sz="0" w:space="0" w:color="auto"/>
                    <w:left w:val="none" w:sz="0" w:space="0" w:color="auto"/>
                    <w:bottom w:val="none" w:sz="0" w:space="0" w:color="auto"/>
                    <w:right w:val="none" w:sz="0" w:space="0" w:color="auto"/>
                  </w:divBdr>
                </w:div>
                <w:div w:id="15272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8214">
      <w:bodyDiv w:val="1"/>
      <w:marLeft w:val="0"/>
      <w:marRight w:val="0"/>
      <w:marTop w:val="0"/>
      <w:marBottom w:val="0"/>
      <w:divBdr>
        <w:top w:val="none" w:sz="0" w:space="0" w:color="auto"/>
        <w:left w:val="none" w:sz="0" w:space="0" w:color="auto"/>
        <w:bottom w:val="none" w:sz="0" w:space="0" w:color="auto"/>
        <w:right w:val="none" w:sz="0" w:space="0" w:color="auto"/>
      </w:divBdr>
    </w:div>
    <w:div w:id="1202398348">
      <w:bodyDiv w:val="1"/>
      <w:marLeft w:val="0"/>
      <w:marRight w:val="0"/>
      <w:marTop w:val="0"/>
      <w:marBottom w:val="0"/>
      <w:divBdr>
        <w:top w:val="none" w:sz="0" w:space="0" w:color="auto"/>
        <w:left w:val="none" w:sz="0" w:space="0" w:color="auto"/>
        <w:bottom w:val="none" w:sz="0" w:space="0" w:color="auto"/>
        <w:right w:val="none" w:sz="0" w:space="0" w:color="auto"/>
      </w:divBdr>
    </w:div>
    <w:div w:id="1241986423">
      <w:bodyDiv w:val="1"/>
      <w:marLeft w:val="0"/>
      <w:marRight w:val="0"/>
      <w:marTop w:val="0"/>
      <w:marBottom w:val="0"/>
      <w:divBdr>
        <w:top w:val="none" w:sz="0" w:space="0" w:color="auto"/>
        <w:left w:val="none" w:sz="0" w:space="0" w:color="auto"/>
        <w:bottom w:val="none" w:sz="0" w:space="0" w:color="auto"/>
        <w:right w:val="none" w:sz="0" w:space="0" w:color="auto"/>
      </w:divBdr>
    </w:div>
    <w:div w:id="1245191370">
      <w:bodyDiv w:val="1"/>
      <w:marLeft w:val="0"/>
      <w:marRight w:val="0"/>
      <w:marTop w:val="0"/>
      <w:marBottom w:val="0"/>
      <w:divBdr>
        <w:top w:val="none" w:sz="0" w:space="0" w:color="auto"/>
        <w:left w:val="none" w:sz="0" w:space="0" w:color="auto"/>
        <w:bottom w:val="none" w:sz="0" w:space="0" w:color="auto"/>
        <w:right w:val="none" w:sz="0" w:space="0" w:color="auto"/>
      </w:divBdr>
    </w:div>
    <w:div w:id="1407068774">
      <w:bodyDiv w:val="1"/>
      <w:marLeft w:val="0"/>
      <w:marRight w:val="0"/>
      <w:marTop w:val="0"/>
      <w:marBottom w:val="0"/>
      <w:divBdr>
        <w:top w:val="none" w:sz="0" w:space="0" w:color="auto"/>
        <w:left w:val="none" w:sz="0" w:space="0" w:color="auto"/>
        <w:bottom w:val="none" w:sz="0" w:space="0" w:color="auto"/>
        <w:right w:val="none" w:sz="0" w:space="0" w:color="auto"/>
      </w:divBdr>
    </w:div>
    <w:div w:id="1449085236">
      <w:bodyDiv w:val="1"/>
      <w:marLeft w:val="0"/>
      <w:marRight w:val="0"/>
      <w:marTop w:val="0"/>
      <w:marBottom w:val="0"/>
      <w:divBdr>
        <w:top w:val="none" w:sz="0" w:space="0" w:color="auto"/>
        <w:left w:val="none" w:sz="0" w:space="0" w:color="auto"/>
        <w:bottom w:val="none" w:sz="0" w:space="0" w:color="auto"/>
        <w:right w:val="none" w:sz="0" w:space="0" w:color="auto"/>
      </w:divBdr>
    </w:div>
    <w:div w:id="1527061739">
      <w:bodyDiv w:val="1"/>
      <w:marLeft w:val="0"/>
      <w:marRight w:val="0"/>
      <w:marTop w:val="0"/>
      <w:marBottom w:val="0"/>
      <w:divBdr>
        <w:top w:val="none" w:sz="0" w:space="0" w:color="auto"/>
        <w:left w:val="none" w:sz="0" w:space="0" w:color="auto"/>
        <w:bottom w:val="none" w:sz="0" w:space="0" w:color="auto"/>
        <w:right w:val="none" w:sz="0" w:space="0" w:color="auto"/>
      </w:divBdr>
    </w:div>
    <w:div w:id="1569732117">
      <w:bodyDiv w:val="1"/>
      <w:marLeft w:val="0"/>
      <w:marRight w:val="0"/>
      <w:marTop w:val="0"/>
      <w:marBottom w:val="0"/>
      <w:divBdr>
        <w:top w:val="none" w:sz="0" w:space="0" w:color="auto"/>
        <w:left w:val="none" w:sz="0" w:space="0" w:color="auto"/>
        <w:bottom w:val="none" w:sz="0" w:space="0" w:color="auto"/>
        <w:right w:val="none" w:sz="0" w:space="0" w:color="auto"/>
      </w:divBdr>
    </w:div>
    <w:div w:id="1842236663">
      <w:bodyDiv w:val="1"/>
      <w:marLeft w:val="0"/>
      <w:marRight w:val="0"/>
      <w:marTop w:val="0"/>
      <w:marBottom w:val="0"/>
      <w:divBdr>
        <w:top w:val="none" w:sz="0" w:space="0" w:color="auto"/>
        <w:left w:val="none" w:sz="0" w:space="0" w:color="auto"/>
        <w:bottom w:val="none" w:sz="0" w:space="0" w:color="auto"/>
        <w:right w:val="none" w:sz="0" w:space="0" w:color="auto"/>
      </w:divBdr>
      <w:divsChild>
        <w:div w:id="810484572">
          <w:marLeft w:val="0"/>
          <w:marRight w:val="0"/>
          <w:marTop w:val="0"/>
          <w:marBottom w:val="0"/>
          <w:divBdr>
            <w:top w:val="none" w:sz="0" w:space="0" w:color="auto"/>
            <w:left w:val="none" w:sz="0" w:space="0" w:color="auto"/>
            <w:bottom w:val="none" w:sz="0" w:space="0" w:color="auto"/>
            <w:right w:val="none" w:sz="0" w:space="0" w:color="auto"/>
          </w:divBdr>
          <w:divsChild>
            <w:div w:id="1267272742">
              <w:marLeft w:val="0"/>
              <w:marRight w:val="0"/>
              <w:marTop w:val="0"/>
              <w:marBottom w:val="0"/>
              <w:divBdr>
                <w:top w:val="none" w:sz="0" w:space="0" w:color="auto"/>
                <w:left w:val="none" w:sz="0" w:space="0" w:color="auto"/>
                <w:bottom w:val="none" w:sz="0" w:space="0" w:color="auto"/>
                <w:right w:val="none" w:sz="0" w:space="0" w:color="auto"/>
              </w:divBdr>
              <w:divsChild>
                <w:div w:id="430013634">
                  <w:marLeft w:val="0"/>
                  <w:marRight w:val="0"/>
                  <w:marTop w:val="0"/>
                  <w:marBottom w:val="0"/>
                  <w:divBdr>
                    <w:top w:val="none" w:sz="0" w:space="0" w:color="auto"/>
                    <w:left w:val="none" w:sz="0" w:space="0" w:color="auto"/>
                    <w:bottom w:val="none" w:sz="0" w:space="0" w:color="auto"/>
                    <w:right w:val="none" w:sz="0" w:space="0" w:color="auto"/>
                  </w:divBdr>
                </w:div>
                <w:div w:id="1565986466">
                  <w:marLeft w:val="0"/>
                  <w:marRight w:val="0"/>
                  <w:marTop w:val="0"/>
                  <w:marBottom w:val="0"/>
                  <w:divBdr>
                    <w:top w:val="none" w:sz="0" w:space="0" w:color="auto"/>
                    <w:left w:val="none" w:sz="0" w:space="0" w:color="auto"/>
                    <w:bottom w:val="none" w:sz="0" w:space="0" w:color="auto"/>
                    <w:right w:val="none" w:sz="0" w:space="0" w:color="auto"/>
                  </w:divBdr>
                </w:div>
                <w:div w:id="1660501300">
                  <w:marLeft w:val="0"/>
                  <w:marRight w:val="0"/>
                  <w:marTop w:val="0"/>
                  <w:marBottom w:val="0"/>
                  <w:divBdr>
                    <w:top w:val="none" w:sz="0" w:space="0" w:color="auto"/>
                    <w:left w:val="none" w:sz="0" w:space="0" w:color="auto"/>
                    <w:bottom w:val="none" w:sz="0" w:space="0" w:color="auto"/>
                    <w:right w:val="none" w:sz="0" w:space="0" w:color="auto"/>
                  </w:divBdr>
                </w:div>
                <w:div w:id="485584352">
                  <w:marLeft w:val="0"/>
                  <w:marRight w:val="0"/>
                  <w:marTop w:val="0"/>
                  <w:marBottom w:val="0"/>
                  <w:divBdr>
                    <w:top w:val="none" w:sz="0" w:space="0" w:color="auto"/>
                    <w:left w:val="none" w:sz="0" w:space="0" w:color="auto"/>
                    <w:bottom w:val="none" w:sz="0" w:space="0" w:color="auto"/>
                    <w:right w:val="none" w:sz="0" w:space="0" w:color="auto"/>
                  </w:divBdr>
                </w:div>
                <w:div w:id="1392189088">
                  <w:marLeft w:val="0"/>
                  <w:marRight w:val="0"/>
                  <w:marTop w:val="0"/>
                  <w:marBottom w:val="0"/>
                  <w:divBdr>
                    <w:top w:val="none" w:sz="0" w:space="0" w:color="auto"/>
                    <w:left w:val="none" w:sz="0" w:space="0" w:color="auto"/>
                    <w:bottom w:val="none" w:sz="0" w:space="0" w:color="auto"/>
                    <w:right w:val="none" w:sz="0" w:space="0" w:color="auto"/>
                  </w:divBdr>
                </w:div>
                <w:div w:id="20708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201">
      <w:bodyDiv w:val="1"/>
      <w:marLeft w:val="0"/>
      <w:marRight w:val="0"/>
      <w:marTop w:val="0"/>
      <w:marBottom w:val="0"/>
      <w:divBdr>
        <w:top w:val="none" w:sz="0" w:space="0" w:color="auto"/>
        <w:left w:val="none" w:sz="0" w:space="0" w:color="auto"/>
        <w:bottom w:val="none" w:sz="0" w:space="0" w:color="auto"/>
        <w:right w:val="none" w:sz="0" w:space="0" w:color="auto"/>
      </w:divBdr>
    </w:div>
    <w:div w:id="2052148365">
      <w:bodyDiv w:val="1"/>
      <w:marLeft w:val="0"/>
      <w:marRight w:val="0"/>
      <w:marTop w:val="0"/>
      <w:marBottom w:val="0"/>
      <w:divBdr>
        <w:top w:val="none" w:sz="0" w:space="0" w:color="auto"/>
        <w:left w:val="none" w:sz="0" w:space="0" w:color="auto"/>
        <w:bottom w:val="none" w:sz="0" w:space="0" w:color="auto"/>
        <w:right w:val="none" w:sz="0" w:space="0" w:color="auto"/>
      </w:divBdr>
    </w:div>
    <w:div w:id="2070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6988487/what-does-brk-system-call-do"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d1gjlxt8vb0knt.cloudfront.net/wp-content/uploads/Memory-Layout.gi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6</Pages>
  <Words>1605</Words>
  <Characters>9155</Characters>
  <Application>Microsoft Office Word</Application>
  <DocSecurity>0</DocSecurity>
  <Lines>76</Lines>
  <Paragraphs>21</Paragraphs>
  <ScaleCrop>false</ScaleCrop>
  <Company>Infosys</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31</cp:revision>
  <dcterms:created xsi:type="dcterms:W3CDTF">2016-10-24T11:57:00Z</dcterms:created>
  <dcterms:modified xsi:type="dcterms:W3CDTF">2016-10-28T11:49:00Z</dcterms:modified>
</cp:coreProperties>
</file>