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801" w:rsidRPr="00474D33" w:rsidRDefault="00AD0801" w:rsidP="00AD0801">
      <w:pPr>
        <w:rPr>
          <w:b/>
          <w:sz w:val="24"/>
          <w:szCs w:val="24"/>
        </w:rPr>
      </w:pPr>
      <w:r w:rsidRPr="00474D33">
        <w:rPr>
          <w:rFonts w:hint="eastAsia"/>
          <w:b/>
          <w:sz w:val="24"/>
          <w:szCs w:val="24"/>
        </w:rPr>
        <w:t>Web Content Mining: Classification</w:t>
      </w:r>
    </w:p>
    <w:p w:rsidR="00AD0801" w:rsidRPr="00474D33" w:rsidRDefault="00AD0801" w:rsidP="00AD0801">
      <w:pPr>
        <w:rPr>
          <w:sz w:val="24"/>
          <w:szCs w:val="24"/>
          <w:u w:val="single"/>
        </w:rPr>
      </w:pPr>
      <w:proofErr w:type="spellStart"/>
      <w:r w:rsidRPr="00474D33">
        <w:rPr>
          <w:rFonts w:hint="eastAsia"/>
          <w:sz w:val="24"/>
          <w:szCs w:val="24"/>
          <w:u w:val="single"/>
        </w:rPr>
        <w:t>kNN</w:t>
      </w:r>
      <w:proofErr w:type="spellEnd"/>
      <w:r w:rsidRPr="00474D33">
        <w:rPr>
          <w:rFonts w:hint="eastAsia"/>
          <w:sz w:val="24"/>
          <w:szCs w:val="24"/>
          <w:u w:val="single"/>
        </w:rPr>
        <w:t xml:space="preserve"> with inverted index</w:t>
      </w:r>
    </w:p>
    <w:p w:rsidR="00AD0801" w:rsidRPr="00474D33" w:rsidRDefault="00AD0801" w:rsidP="00AD0801">
      <w:pPr>
        <w:rPr>
          <w:sz w:val="24"/>
          <w:szCs w:val="24"/>
        </w:rPr>
      </w:pPr>
      <w:r w:rsidRPr="00474D33">
        <w:rPr>
          <w:rFonts w:hint="eastAsia"/>
          <w:sz w:val="24"/>
          <w:szCs w:val="24"/>
        </w:rPr>
        <w:t xml:space="preserve">1) </w:t>
      </w:r>
      <w:r w:rsidRPr="00474D33">
        <w:rPr>
          <w:rFonts w:hint="eastAsia"/>
          <w:sz w:val="24"/>
          <w:szCs w:val="24"/>
        </w:rPr>
        <w:t>在</w:t>
      </w:r>
      <w:proofErr w:type="spellStart"/>
      <w:r w:rsidRPr="00474D33">
        <w:rPr>
          <w:rFonts w:hint="eastAsia"/>
          <w:sz w:val="24"/>
          <w:szCs w:val="24"/>
        </w:rPr>
        <w:t>kNN</w:t>
      </w:r>
      <w:proofErr w:type="spellEnd"/>
      <w:r w:rsidRPr="00474D33">
        <w:rPr>
          <w:rFonts w:hint="eastAsia"/>
          <w:sz w:val="24"/>
          <w:szCs w:val="24"/>
        </w:rPr>
        <w:t>算法中，对一个</w:t>
      </w:r>
      <w:r w:rsidRPr="00474D33">
        <w:rPr>
          <w:rFonts w:hint="eastAsia"/>
          <w:sz w:val="24"/>
          <w:szCs w:val="24"/>
        </w:rPr>
        <w:t>document</w:t>
      </w:r>
      <w:r w:rsidRPr="00474D33">
        <w:rPr>
          <w:rFonts w:hint="eastAsia"/>
          <w:sz w:val="24"/>
          <w:szCs w:val="24"/>
        </w:rPr>
        <w:t>分类可以搜索所有的</w:t>
      </w:r>
      <w:r w:rsidRPr="00474D33">
        <w:rPr>
          <w:rFonts w:hint="eastAsia"/>
          <w:sz w:val="24"/>
          <w:szCs w:val="24"/>
        </w:rPr>
        <w:t>documents</w:t>
      </w:r>
      <w:r w:rsidRPr="00474D33">
        <w:rPr>
          <w:rFonts w:hint="eastAsia"/>
          <w:sz w:val="24"/>
          <w:szCs w:val="24"/>
        </w:rPr>
        <w:t>，并找出其中距离最近的</w:t>
      </w:r>
      <w:r w:rsidRPr="00474D33">
        <w:rPr>
          <w:rFonts w:hint="eastAsia"/>
          <w:sz w:val="24"/>
          <w:szCs w:val="24"/>
        </w:rPr>
        <w:t>k</w:t>
      </w:r>
      <w:r w:rsidRPr="00474D33">
        <w:rPr>
          <w:rFonts w:hint="eastAsia"/>
          <w:sz w:val="24"/>
          <w:szCs w:val="24"/>
        </w:rPr>
        <w:t>个。试分析该过程的时间复杂度。</w:t>
      </w:r>
    </w:p>
    <w:p w:rsidR="00AD0801" w:rsidRPr="00474D33" w:rsidRDefault="00AD0801" w:rsidP="00AD0801">
      <w:pPr>
        <w:rPr>
          <w:sz w:val="24"/>
          <w:szCs w:val="24"/>
        </w:rPr>
      </w:pPr>
      <w:r w:rsidRPr="00474D33">
        <w:rPr>
          <w:rFonts w:hint="eastAsia"/>
          <w:sz w:val="24"/>
          <w:szCs w:val="24"/>
        </w:rPr>
        <w:t xml:space="preserve">2) </w:t>
      </w:r>
      <w:r w:rsidRPr="00474D33">
        <w:rPr>
          <w:rFonts w:hint="eastAsia"/>
          <w:sz w:val="24"/>
          <w:szCs w:val="24"/>
        </w:rPr>
        <w:t>如果我们使用</w:t>
      </w:r>
      <w:r w:rsidRPr="00474D33">
        <w:rPr>
          <w:rFonts w:hint="eastAsia"/>
          <w:sz w:val="24"/>
          <w:szCs w:val="24"/>
        </w:rPr>
        <w:t>document</w:t>
      </w:r>
      <w:r w:rsidRPr="00474D33">
        <w:rPr>
          <w:rFonts w:hint="eastAsia"/>
          <w:sz w:val="24"/>
          <w:szCs w:val="24"/>
        </w:rPr>
        <w:t>的</w:t>
      </w:r>
      <w:r w:rsidRPr="00474D33">
        <w:rPr>
          <w:rFonts w:hint="eastAsia"/>
          <w:sz w:val="24"/>
          <w:szCs w:val="24"/>
        </w:rPr>
        <w:t>tf.idf</w:t>
      </w:r>
      <w:r w:rsidRPr="00474D33">
        <w:rPr>
          <w:rFonts w:hint="eastAsia"/>
          <w:sz w:val="24"/>
          <w:szCs w:val="24"/>
        </w:rPr>
        <w:t>向量的余弦作为相似度，请</w:t>
      </w:r>
      <w:r w:rsidR="004C71EE">
        <w:rPr>
          <w:rFonts w:hint="eastAsia"/>
          <w:sz w:val="24"/>
          <w:szCs w:val="24"/>
        </w:rPr>
        <w:t>思考是否可以使用</w:t>
      </w:r>
      <w:r w:rsidR="004C71EE" w:rsidRPr="00474D33">
        <w:rPr>
          <w:rFonts w:hint="eastAsia"/>
          <w:sz w:val="24"/>
          <w:szCs w:val="24"/>
        </w:rPr>
        <w:t>倒排索引来查询一个</w:t>
      </w:r>
      <w:r w:rsidR="004C71EE" w:rsidRPr="00474D33">
        <w:rPr>
          <w:rFonts w:hint="eastAsia"/>
          <w:sz w:val="24"/>
          <w:szCs w:val="24"/>
        </w:rPr>
        <w:t>document</w:t>
      </w:r>
      <w:r w:rsidR="004C71EE" w:rsidRPr="00474D33">
        <w:rPr>
          <w:rFonts w:hint="eastAsia"/>
          <w:sz w:val="24"/>
          <w:szCs w:val="24"/>
        </w:rPr>
        <w:t>的</w:t>
      </w:r>
      <w:r w:rsidR="004C71EE" w:rsidRPr="00474D33">
        <w:rPr>
          <w:rFonts w:hint="eastAsia"/>
          <w:sz w:val="24"/>
          <w:szCs w:val="24"/>
        </w:rPr>
        <w:t>k</w:t>
      </w:r>
      <w:r w:rsidR="004C71EE" w:rsidRPr="00474D33">
        <w:rPr>
          <w:rFonts w:hint="eastAsia"/>
          <w:sz w:val="24"/>
          <w:szCs w:val="24"/>
        </w:rPr>
        <w:t>近邻</w:t>
      </w:r>
      <w:r w:rsidR="004C71EE">
        <w:rPr>
          <w:rFonts w:hint="eastAsia"/>
          <w:sz w:val="24"/>
          <w:szCs w:val="24"/>
        </w:rPr>
        <w:t>。如果可以，请</w:t>
      </w:r>
      <w:r w:rsidR="004C71EE" w:rsidRPr="00474D33">
        <w:rPr>
          <w:rFonts w:hint="eastAsia"/>
          <w:sz w:val="24"/>
          <w:szCs w:val="24"/>
        </w:rPr>
        <w:t>讨论该方法适用于何种情况</w:t>
      </w:r>
      <w:r w:rsidR="004C71EE">
        <w:rPr>
          <w:rFonts w:hint="eastAsia"/>
          <w:sz w:val="24"/>
          <w:szCs w:val="24"/>
        </w:rPr>
        <w:t>，描述详细</w:t>
      </w:r>
      <w:r w:rsidRPr="00474D33">
        <w:rPr>
          <w:rFonts w:hint="eastAsia"/>
          <w:sz w:val="24"/>
          <w:szCs w:val="24"/>
        </w:rPr>
        <w:t>过程，并分析该方法和</w:t>
      </w:r>
      <w:r w:rsidRPr="00474D33">
        <w:rPr>
          <w:rFonts w:hint="eastAsia"/>
          <w:sz w:val="24"/>
          <w:szCs w:val="24"/>
        </w:rPr>
        <w:t>1</w:t>
      </w:r>
      <w:r w:rsidRPr="00474D33">
        <w:rPr>
          <w:rFonts w:hint="eastAsia"/>
          <w:sz w:val="24"/>
          <w:szCs w:val="24"/>
        </w:rPr>
        <w:t>中方法的区别。</w:t>
      </w:r>
    </w:p>
    <w:p w:rsidR="00086AC4" w:rsidRPr="00474D33" w:rsidRDefault="00086AC4">
      <w:pPr>
        <w:rPr>
          <w:sz w:val="24"/>
          <w:szCs w:val="24"/>
        </w:rPr>
      </w:pPr>
    </w:p>
    <w:p w:rsidR="00474D33" w:rsidRPr="00AD0801" w:rsidRDefault="00474D33"/>
    <w:sectPr w:rsidR="00474D33" w:rsidRPr="00AD0801" w:rsidSect="00086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66B" w:rsidRDefault="00B4466B" w:rsidP="00AD0801">
      <w:r>
        <w:separator/>
      </w:r>
    </w:p>
  </w:endnote>
  <w:endnote w:type="continuationSeparator" w:id="0">
    <w:p w:rsidR="00B4466B" w:rsidRDefault="00B4466B" w:rsidP="00AD08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66B" w:rsidRDefault="00B4466B" w:rsidP="00AD0801">
      <w:r>
        <w:separator/>
      </w:r>
    </w:p>
  </w:footnote>
  <w:footnote w:type="continuationSeparator" w:id="0">
    <w:p w:rsidR="00B4466B" w:rsidRDefault="00B4466B" w:rsidP="00AD08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D0BC4"/>
    <w:multiLevelType w:val="hybridMultilevel"/>
    <w:tmpl w:val="C37C21AA"/>
    <w:lvl w:ilvl="0" w:tplc="DACE9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0801"/>
    <w:rsid w:val="00043CAB"/>
    <w:rsid w:val="00086AC4"/>
    <w:rsid w:val="000B14EB"/>
    <w:rsid w:val="000B301C"/>
    <w:rsid w:val="000D3169"/>
    <w:rsid w:val="000F266A"/>
    <w:rsid w:val="00101563"/>
    <w:rsid w:val="0027725C"/>
    <w:rsid w:val="002F5908"/>
    <w:rsid w:val="002F75E8"/>
    <w:rsid w:val="00337864"/>
    <w:rsid w:val="00337A54"/>
    <w:rsid w:val="003852BD"/>
    <w:rsid w:val="003F3BD8"/>
    <w:rsid w:val="0040503D"/>
    <w:rsid w:val="004132A6"/>
    <w:rsid w:val="004624B2"/>
    <w:rsid w:val="00474D33"/>
    <w:rsid w:val="004A3FC0"/>
    <w:rsid w:val="004C71EE"/>
    <w:rsid w:val="005B68B4"/>
    <w:rsid w:val="005C265E"/>
    <w:rsid w:val="005C7644"/>
    <w:rsid w:val="006474F7"/>
    <w:rsid w:val="00661603"/>
    <w:rsid w:val="00667AEA"/>
    <w:rsid w:val="006D48F6"/>
    <w:rsid w:val="006F2341"/>
    <w:rsid w:val="00716351"/>
    <w:rsid w:val="00751794"/>
    <w:rsid w:val="007517CD"/>
    <w:rsid w:val="0076286E"/>
    <w:rsid w:val="007675C6"/>
    <w:rsid w:val="007A76EA"/>
    <w:rsid w:val="007B01E3"/>
    <w:rsid w:val="007D72AF"/>
    <w:rsid w:val="00801A6C"/>
    <w:rsid w:val="00840731"/>
    <w:rsid w:val="008849EC"/>
    <w:rsid w:val="0089477F"/>
    <w:rsid w:val="008970A7"/>
    <w:rsid w:val="00897CF5"/>
    <w:rsid w:val="008B1279"/>
    <w:rsid w:val="008B3454"/>
    <w:rsid w:val="008F260D"/>
    <w:rsid w:val="00944B93"/>
    <w:rsid w:val="00945B1C"/>
    <w:rsid w:val="009750CA"/>
    <w:rsid w:val="009A35D6"/>
    <w:rsid w:val="00A3524C"/>
    <w:rsid w:val="00A366C2"/>
    <w:rsid w:val="00AD0801"/>
    <w:rsid w:val="00B008B6"/>
    <w:rsid w:val="00B309B0"/>
    <w:rsid w:val="00B4466B"/>
    <w:rsid w:val="00B5250C"/>
    <w:rsid w:val="00B80E9B"/>
    <w:rsid w:val="00BE022D"/>
    <w:rsid w:val="00BE7D09"/>
    <w:rsid w:val="00C07BF2"/>
    <w:rsid w:val="00D13219"/>
    <w:rsid w:val="00D43FD2"/>
    <w:rsid w:val="00D57A5C"/>
    <w:rsid w:val="00D8295E"/>
    <w:rsid w:val="00D93A1B"/>
    <w:rsid w:val="00E012B2"/>
    <w:rsid w:val="00E1352D"/>
    <w:rsid w:val="00E22C0C"/>
    <w:rsid w:val="00E73F84"/>
    <w:rsid w:val="00E979FD"/>
    <w:rsid w:val="00F055D7"/>
    <w:rsid w:val="00F154D5"/>
    <w:rsid w:val="00F41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8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08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08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08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0801"/>
    <w:rPr>
      <w:sz w:val="18"/>
      <w:szCs w:val="18"/>
    </w:rPr>
  </w:style>
  <w:style w:type="paragraph" w:styleId="a5">
    <w:name w:val="List Paragraph"/>
    <w:basedOn w:val="a"/>
    <w:uiPriority w:val="34"/>
    <w:qFormat/>
    <w:rsid w:val="00AD080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D080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D080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D080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</dc:creator>
  <cp:keywords/>
  <dc:description/>
  <cp:lastModifiedBy>Linli</cp:lastModifiedBy>
  <cp:revision>3</cp:revision>
  <dcterms:created xsi:type="dcterms:W3CDTF">2015-12-04T05:20:00Z</dcterms:created>
  <dcterms:modified xsi:type="dcterms:W3CDTF">2017-11-10T09:17:00Z</dcterms:modified>
</cp:coreProperties>
</file>