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3792254"/>
        <w:docPartObj>
          <w:docPartGallery w:val="Cover Pages"/>
          <w:docPartUnique/>
        </w:docPartObj>
      </w:sdtPr>
      <w:sdtEndPr>
        <w:rPr>
          <w:sz w:val="20"/>
        </w:rPr>
      </w:sdtEndPr>
      <w:sdtContent>
        <w:p w14:paraId="4B156233" w14:textId="77777777" w:rsidR="000621F8" w:rsidRDefault="00DE0203">
          <w:r>
            <w:rPr>
              <w:noProof/>
              <w:lang w:eastAsia="es-ES"/>
            </w:rPr>
            <mc:AlternateContent>
              <mc:Choice Requires="wps">
                <w:drawing>
                  <wp:anchor distT="0" distB="0" distL="114300" distR="114300" simplePos="0" relativeHeight="251654656" behindDoc="0" locked="0" layoutInCell="1" allowOverlap="1" wp14:anchorId="6601F4A4" wp14:editId="74132A5E">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5422392"/>
                    <wp:effectExtent l="0" t="0" r="24130" b="26035"/>
                    <wp:wrapNone/>
                    <wp:docPr id="36" name="Rectángulo 36"/>
                    <wp:cNvGraphicFramePr/>
                    <a:graphic xmlns:a="http://schemas.openxmlformats.org/drawingml/2006/main">
                      <a:graphicData uri="http://schemas.microsoft.com/office/word/2010/wordprocessingShape">
                        <wps:wsp>
                          <wps:cNvSpPr/>
                          <wps:spPr>
                            <a:xfrm>
                              <a:off x="0" y="0"/>
                              <a:ext cx="3108960" cy="5422392"/>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112405EB" id="Rectángulo 36" o:spid="_x0000_s1026" style="position:absolute;margin-left:0;margin-top:0;width:244.8pt;height:426.95pt;z-index:251654656;visibility:visible;mso-wrap-style:square;mso-width-percent:400;mso-height-percent:0;mso-left-percent:440;mso-top-percent:25;mso-wrap-distance-left:9pt;mso-wrap-distance-top:0;mso-wrap-distance-right:9pt;mso-wrap-distance-bottom:0;mso-position-horizontal-relative:page;mso-position-vertical-relative:page;mso-width-percent:40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" fillcolor="white [3212]" strokecolor="#938953 [1614]" strokeweight="1.25pt">
                    <w10:wrap anchorx="page" anchory="page"/>
                  </v:rect>
                </w:pict>
              </mc:Fallback>
            </mc:AlternateContent>
          </w:r>
          <w:r w:rsidR="000621F8">
            <w:rPr>
              <w:noProof/>
              <w:lang w:eastAsia="es-ES"/>
            </w:rPr>
            <mc:AlternateContent>
              <mc:Choice Requires="wps">
                <w:drawing>
                  <wp:anchor distT="0" distB="0" distL="114300" distR="114300" simplePos="0" relativeHeight="251659776" behindDoc="1" locked="0" layoutInCell="1" allowOverlap="1" wp14:anchorId="1E4D3C7B" wp14:editId="1415F68E">
                    <wp:simplePos x="0" y="0"/>
                    <wp:positionH relativeFrom="page">
                      <wp:align>center</wp:align>
                    </wp:positionH>
                    <wp:positionV relativeFrom="page">
                      <wp:align>center</wp:align>
                    </wp:positionV>
                    <wp:extent cx="7383780" cy="9555480"/>
                    <wp:effectExtent l="0" t="0" r="18415" b="1524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123D4B52" w14:textId="77777777" w:rsidR="000621F8" w:rsidRDefault="000621F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E4D3C7B" id="Rectángulo 34" o:spid="_x0000_s1026" style="position:absolute;margin-left:0;margin-top:0;width:581.4pt;height:752.4pt;z-index:-2516567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" fillcolor="white [3201]" strokecolor="#f79646 [3209]" strokeweight="2pt">
                    <v:path arrowok="t"/>
                    <v:textbox inset="21.6pt,,21.6pt">
                      <w:txbxContent>
                        <w:p w14:paraId="123D4B52" w14:textId="77777777" w:rsidR="000621F8" w:rsidRDefault="000621F8"/>
                      </w:txbxContent>
                    </v:textbox>
                    <w10:wrap anchorx="page" anchory="page"/>
                  </v:rect>
                </w:pict>
              </mc:Fallback>
            </mc:AlternateContent>
          </w:r>
          <w:r w:rsidR="000621F8">
            <w:rPr>
              <w:noProof/>
              <w:lang w:eastAsia="es-ES"/>
            </w:rPr>
            <mc:AlternateContent>
              <mc:Choice Requires="wps">
                <w:drawing>
                  <wp:anchor distT="0" distB="0" distL="114300" distR="114300" simplePos="0" relativeHeight="251655680" behindDoc="0" locked="0" layoutInCell="1" allowOverlap="1" wp14:anchorId="29A05E15" wp14:editId="084623D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35" name="Rectángulo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715EF" w14:textId="13DAA297" w:rsidR="000621F8" w:rsidRDefault="00000000">
                                <w:pPr>
                                  <w:spacing w:before="240"/>
                                  <w:jc w:val="center"/>
                                  <w:rPr>
                                    <w:color w:val="FFFFFF" w:themeColor="background1"/>
                                  </w:rPr>
                                </w:pPr>
                                <w:sdt>
                                  <w:sdtPr>
                                    <w:rPr>
                                      <w:color w:val="FFFFFF" w:themeColor="background1"/>
                                    </w:rPr>
                                    <w:alias w:val="Descripción breve"/>
                                    <w:id w:val="207926161"/>
                                    <w:dataBinding w:prefixMappings="xmlns:ns0='http://schemas.microsoft.com/office/2006/coverPageProps'" w:xpath="/ns0:CoverPageProperties[1]/ns0:Abstract[1]" w:storeItemID="{55AF091B-3C7A-41E3-B477-F2FDAA23CFDA}"/>
                                    <w:text/>
                                  </w:sdtPr>
                                  <w:sdtContent>
                                    <w:proofErr w:type="spellStart"/>
                                    <w:r w:rsidR="000E2830">
                                      <w:rPr>
                                        <w:color w:val="FFFFFF" w:themeColor="background1"/>
                                      </w:rPr>
                                      <w:t>Release</w:t>
                                    </w:r>
                                    <w:proofErr w:type="spellEnd"/>
                                    <w:r w:rsidR="000E2830">
                                      <w:rPr>
                                        <w:color w:val="FFFFFF" w:themeColor="background1"/>
                                      </w:rPr>
                                      <w:t xml:space="preserve"> notes para la nueva versión de Software </w:t>
                                    </w:r>
                                    <w:r w:rsidR="00CA4B7E">
                                      <w:rPr>
                                        <w:color w:val="FFFFFF" w:themeColor="background1"/>
                                      </w:rPr>
                                      <w:t>RAMM Bio</w:t>
                                    </w:r>
                                    <w:r w:rsidR="000E2830">
                                      <w:rPr>
                                        <w:color w:val="FFFFFF" w:themeColor="background1"/>
                                      </w:rPr>
                                      <w:t xml:space="preserve"> para control de Migraciones</w:t>
                                    </w:r>
                                  </w:sdtContent>
                                </w:sdt>
                              </w:p>
                              <w:p w14:paraId="51F13F99" w14:textId="77777777" w:rsidR="001C534D" w:rsidRDefault="001C534D">
                                <w:pPr>
                                  <w:spacing w:before="240"/>
                                  <w:jc w:val="center"/>
                                  <w:rPr>
                                    <w:color w:val="FFFFFF" w:themeColor="background1"/>
                                  </w:rPr>
                                </w:pPr>
                                <w:r>
                                  <w:rPr>
                                    <w:color w:val="FFFFFF" w:themeColor="background1"/>
                                  </w:rPr>
                                  <w:t>Documento para uso interno de Puerta del Sur.</w:t>
                                </w:r>
                              </w:p>
                              <w:p w14:paraId="2F21BF41" w14:textId="452D667F" w:rsidR="001C534D" w:rsidRDefault="001C534D">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9A05E15" id="Rectángulo 35" o:spid="_x0000_s1027" style="position:absolute;margin-left:0;margin-top:0;width:226.45pt;height:237.6pt;z-index:25165568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" fillcolor="#f79646 [3209]" stroked="f" strokeweight="2pt">
                    <v:textbox inset="14.4pt,14.4pt,14.4pt,28.8pt">
                      <w:txbxContent>
                        <w:p w14:paraId="325715EF" w14:textId="13DAA297" w:rsidR="000621F8" w:rsidRDefault="00000000">
                          <w:pPr>
                            <w:spacing w:before="240"/>
                            <w:jc w:val="center"/>
                            <w:rPr>
                              <w:color w:val="FFFFFF" w:themeColor="background1"/>
                            </w:rPr>
                          </w:pPr>
                          <w:sdt>
                            <w:sdtPr>
                              <w:rPr>
                                <w:color w:val="FFFFFF" w:themeColor="background1"/>
                              </w:rPr>
                              <w:alias w:val="Descripción breve"/>
                              <w:id w:val="207926161"/>
                              <w:dataBinding w:prefixMappings="xmlns:ns0='http://schemas.microsoft.com/office/2006/coverPageProps'" w:xpath="/ns0:CoverPageProperties[1]/ns0:Abstract[1]" w:storeItemID="{55AF091B-3C7A-41E3-B477-F2FDAA23CFDA}"/>
                              <w:text/>
                            </w:sdtPr>
                            <w:sdtContent>
                              <w:proofErr w:type="spellStart"/>
                              <w:r w:rsidR="000E2830">
                                <w:rPr>
                                  <w:color w:val="FFFFFF" w:themeColor="background1"/>
                                </w:rPr>
                                <w:t>Release</w:t>
                              </w:r>
                              <w:proofErr w:type="spellEnd"/>
                              <w:r w:rsidR="000E2830">
                                <w:rPr>
                                  <w:color w:val="FFFFFF" w:themeColor="background1"/>
                                </w:rPr>
                                <w:t xml:space="preserve"> notes para la nueva versión de Software </w:t>
                              </w:r>
                              <w:r w:rsidR="00CA4B7E">
                                <w:rPr>
                                  <w:color w:val="FFFFFF" w:themeColor="background1"/>
                                </w:rPr>
                                <w:t>RAMM Bio</w:t>
                              </w:r>
                              <w:r w:rsidR="000E2830">
                                <w:rPr>
                                  <w:color w:val="FFFFFF" w:themeColor="background1"/>
                                </w:rPr>
                                <w:t xml:space="preserve"> para control de Migraciones</w:t>
                              </w:r>
                            </w:sdtContent>
                          </w:sdt>
                        </w:p>
                        <w:p w14:paraId="51F13F99" w14:textId="77777777" w:rsidR="001C534D" w:rsidRDefault="001C534D">
                          <w:pPr>
                            <w:spacing w:before="240"/>
                            <w:jc w:val="center"/>
                            <w:rPr>
                              <w:color w:val="FFFFFF" w:themeColor="background1"/>
                            </w:rPr>
                          </w:pPr>
                          <w:r>
                            <w:rPr>
                              <w:color w:val="FFFFFF" w:themeColor="background1"/>
                            </w:rPr>
                            <w:t>Documento para uso interno de Puerta del Sur.</w:t>
                          </w:r>
                        </w:p>
                        <w:p w14:paraId="2F21BF41" w14:textId="452D667F" w:rsidR="001C534D" w:rsidRDefault="001C534D">
                          <w:pPr>
                            <w:spacing w:before="240"/>
                            <w:jc w:val="center"/>
                            <w:rPr>
                              <w:color w:val="FFFFFF" w:themeColor="background1"/>
                            </w:rPr>
                          </w:pPr>
                        </w:p>
                      </w:txbxContent>
                    </v:textbox>
                    <w10:wrap anchorx="page" anchory="page"/>
                  </v:rect>
                </w:pict>
              </mc:Fallback>
            </mc:AlternateContent>
          </w:r>
          <w:r w:rsidR="000621F8">
            <w:rPr>
              <w:noProof/>
              <w:lang w:eastAsia="es-ES"/>
            </w:rPr>
            <mc:AlternateContent>
              <mc:Choice Requires="wps">
                <w:drawing>
                  <wp:anchor distT="0" distB="0" distL="114300" distR="114300" simplePos="0" relativeHeight="251657728" behindDoc="0" locked="0" layoutInCell="1" allowOverlap="1" wp14:anchorId="05D9011D" wp14:editId="710C767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color w:val="4F81BD" w:themeColor="accent1"/>
                                    <w:sz w:val="56"/>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Content>
                                  <w:p w14:paraId="35201547" w14:textId="161448C0" w:rsidR="000621F8" w:rsidRDefault="000E2830">
                                    <w:pPr>
                                      <w:rPr>
                                        <w:rFonts w:asciiTheme="majorHAnsi" w:hAnsiTheme="majorHAnsi"/>
                                        <w:color w:val="4F81BD" w:themeColor="accent1"/>
                                        <w:sz w:val="72"/>
                                        <w:szCs w:val="72"/>
                                      </w:rPr>
                                    </w:pPr>
                                    <w:proofErr w:type="spellStart"/>
                                    <w:r>
                                      <w:rPr>
                                        <w:rFonts w:asciiTheme="majorHAnsi" w:hAnsiTheme="majorHAnsi"/>
                                        <w:color w:val="4F81BD" w:themeColor="accent1"/>
                                        <w:sz w:val="56"/>
                                        <w:szCs w:val="72"/>
                                      </w:rPr>
                                      <w:t>Release</w:t>
                                    </w:r>
                                    <w:proofErr w:type="spellEnd"/>
                                    <w:r>
                                      <w:rPr>
                                        <w:rFonts w:asciiTheme="majorHAnsi" w:hAnsiTheme="majorHAnsi"/>
                                        <w:color w:val="4F81BD" w:themeColor="accent1"/>
                                        <w:sz w:val="56"/>
                                        <w:szCs w:val="72"/>
                                      </w:rPr>
                                      <w:t xml:space="preserve"> Notes </w:t>
                                    </w:r>
                                    <w:r w:rsidR="00CA4B7E">
                                      <w:rPr>
                                        <w:rFonts w:asciiTheme="majorHAnsi" w:hAnsiTheme="majorHAnsi"/>
                                        <w:color w:val="4F81BD" w:themeColor="accent1"/>
                                        <w:sz w:val="56"/>
                                        <w:szCs w:val="72"/>
                                      </w:rPr>
                                      <w:t>RAMM Bio</w:t>
                                    </w:r>
                                    <w:r w:rsidR="003212E1">
                                      <w:rPr>
                                        <w:rFonts w:asciiTheme="majorHAnsi" w:hAnsiTheme="majorHAnsi"/>
                                        <w:color w:val="4F81BD" w:themeColor="accent1"/>
                                        <w:sz w:val="56"/>
                                        <w:szCs w:val="72"/>
                                      </w:rPr>
                                      <w:t xml:space="preserve"> 1.9</w:t>
                                    </w:r>
                                  </w:p>
                                </w:sdtContent>
                              </w:sdt>
                              <w:sdt>
                                <w:sdtPr>
                                  <w:rPr>
                                    <w:rFonts w:asciiTheme="majorHAnsi" w:hAnsiTheme="majorHAnsi"/>
                                    <w:color w:val="F79646" w:themeColor="accent6"/>
                                    <w:sz w:val="32"/>
                                    <w:szCs w:val="32"/>
                                  </w:rPr>
                                  <w:alias w:val="Subtítulo"/>
                                  <w:id w:val="-1489394143"/>
                                  <w:dataBinding w:prefixMappings="xmlns:ns0='http://schemas.openxmlformats.org/package/2006/metadata/core-properties' xmlns:ns1='http://purl.org/dc/elements/1.1/'" w:xpath="/ns0:coreProperties[1]/ns1:subject[1]" w:storeItemID="{6C3C8BC8-F283-45AE-878A-BAB7291924A1}"/>
                                  <w:text/>
                                </w:sdtPr>
                                <w:sdtContent>
                                  <w:p w14:paraId="2ADD0815" w14:textId="77777777" w:rsidR="000621F8" w:rsidRPr="001C534D" w:rsidRDefault="000E2830">
                                    <w:pPr>
                                      <w:rPr>
                                        <w:rFonts w:asciiTheme="majorHAnsi" w:hAnsiTheme="majorHAnsi"/>
                                        <w:color w:val="F79646" w:themeColor="accent6"/>
                                        <w:sz w:val="32"/>
                                        <w:szCs w:val="32"/>
                                      </w:rPr>
                                    </w:pPr>
                                    <w:r>
                                      <w:rPr>
                                        <w:rFonts w:asciiTheme="majorHAnsi" w:hAnsiTheme="majorHAnsi"/>
                                        <w:color w:val="F79646" w:themeColor="accent6"/>
                                        <w:sz w:val="32"/>
                                        <w:szCs w:val="32"/>
                                      </w:rPr>
                                      <w:t>Sistemas | SISCA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5D9011D" id="_x0000_t202" coordsize="21600,21600" o:spt="202" path="m,l,21600r21600,l21600,xe">
                    <v:stroke joinstyle="miter"/>
                    <v:path gradientshapeok="t" o:connecttype="rect"/>
                  </v:shapetype>
                  <v:shape id="Cuadro de texto 39" o:spid="_x0000_s1028" type="#_x0000_t202" style="position:absolute;margin-left:0;margin-top:0;width:220.3pt;height:194.9pt;z-index:25165772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PysT0T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hAnsiTheme="majorHAnsi"/>
                              <w:color w:val="4F81BD" w:themeColor="accent1"/>
                              <w:sz w:val="56"/>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EndPr/>
                          <w:sdtContent>
                            <w:p w14:paraId="35201547" w14:textId="161448C0" w:rsidR="000621F8" w:rsidRDefault="000E2830">
                              <w:pPr>
                                <w:rPr>
                                  <w:rFonts w:asciiTheme="majorHAnsi" w:hAnsiTheme="majorHAnsi"/>
                                  <w:color w:val="4F81BD" w:themeColor="accent1"/>
                                  <w:sz w:val="72"/>
                                  <w:szCs w:val="72"/>
                                </w:rPr>
                              </w:pPr>
                              <w:proofErr w:type="spellStart"/>
                              <w:r>
                                <w:rPr>
                                  <w:rFonts w:asciiTheme="majorHAnsi" w:hAnsiTheme="majorHAnsi"/>
                                  <w:color w:val="4F81BD" w:themeColor="accent1"/>
                                  <w:sz w:val="56"/>
                                  <w:szCs w:val="72"/>
                                </w:rPr>
                                <w:t>Release</w:t>
                              </w:r>
                              <w:proofErr w:type="spellEnd"/>
                              <w:r>
                                <w:rPr>
                                  <w:rFonts w:asciiTheme="majorHAnsi" w:hAnsiTheme="majorHAnsi"/>
                                  <w:color w:val="4F81BD" w:themeColor="accent1"/>
                                  <w:sz w:val="56"/>
                                  <w:szCs w:val="72"/>
                                </w:rPr>
                                <w:t xml:space="preserve"> Notes </w:t>
                              </w:r>
                              <w:r w:rsidR="00CA4B7E">
                                <w:rPr>
                                  <w:rFonts w:asciiTheme="majorHAnsi" w:hAnsiTheme="majorHAnsi"/>
                                  <w:color w:val="4F81BD" w:themeColor="accent1"/>
                                  <w:sz w:val="56"/>
                                  <w:szCs w:val="72"/>
                                </w:rPr>
                                <w:t xml:space="preserve">RAMM </w:t>
                              </w:r>
                              <w:proofErr w:type="spellStart"/>
                              <w:r w:rsidR="00CA4B7E">
                                <w:rPr>
                                  <w:rFonts w:asciiTheme="majorHAnsi" w:hAnsiTheme="majorHAnsi"/>
                                  <w:color w:val="4F81BD" w:themeColor="accent1"/>
                                  <w:sz w:val="56"/>
                                  <w:szCs w:val="72"/>
                                </w:rPr>
                                <w:t>Bio</w:t>
                              </w:r>
                              <w:proofErr w:type="spellEnd"/>
                              <w:r w:rsidR="003212E1">
                                <w:rPr>
                                  <w:rFonts w:asciiTheme="majorHAnsi" w:hAnsiTheme="majorHAnsi"/>
                                  <w:color w:val="4F81BD" w:themeColor="accent1"/>
                                  <w:sz w:val="56"/>
                                  <w:szCs w:val="72"/>
                                </w:rPr>
                                <w:t xml:space="preserve"> 1.9</w:t>
                              </w:r>
                            </w:p>
                          </w:sdtContent>
                        </w:sdt>
                        <w:sdt>
                          <w:sdtPr>
                            <w:rPr>
                              <w:rFonts w:asciiTheme="majorHAnsi" w:hAnsiTheme="majorHAnsi"/>
                              <w:color w:val="F79646" w:themeColor="accent6"/>
                              <w:sz w:val="32"/>
                              <w:szCs w:val="32"/>
                            </w:rPr>
                            <w:alias w:val="Subtítulo"/>
                            <w:id w:val="-1489394143"/>
                            <w:dataBinding w:prefixMappings="xmlns:ns0='http://schemas.openxmlformats.org/package/2006/metadata/core-properties' xmlns:ns1='http://purl.org/dc/elements/1.1/'" w:xpath="/ns0:coreProperties[1]/ns1:subject[1]" w:storeItemID="{6C3C8BC8-F283-45AE-878A-BAB7291924A1}"/>
                            <w:text/>
                          </w:sdtPr>
                          <w:sdtEndPr/>
                          <w:sdtContent>
                            <w:p w14:paraId="2ADD0815" w14:textId="77777777" w:rsidR="000621F8" w:rsidRPr="001C534D" w:rsidRDefault="000E2830">
                              <w:pPr>
                                <w:rPr>
                                  <w:rFonts w:asciiTheme="majorHAnsi" w:hAnsiTheme="majorHAnsi"/>
                                  <w:color w:val="F79646" w:themeColor="accent6"/>
                                  <w:sz w:val="32"/>
                                  <w:szCs w:val="32"/>
                                </w:rPr>
                              </w:pPr>
                              <w:r>
                                <w:rPr>
                                  <w:rFonts w:asciiTheme="majorHAnsi" w:hAnsiTheme="majorHAnsi"/>
                                  <w:color w:val="F79646" w:themeColor="accent6"/>
                                  <w:sz w:val="32"/>
                                  <w:szCs w:val="32"/>
                                </w:rPr>
                                <w:t>Sistemas | SISCA</w:t>
                              </w:r>
                            </w:p>
                          </w:sdtContent>
                        </w:sdt>
                      </w:txbxContent>
                    </v:textbox>
                    <w10:wrap type="square" anchorx="page" anchory="page"/>
                  </v:shape>
                </w:pict>
              </mc:Fallback>
            </mc:AlternateContent>
          </w:r>
        </w:p>
        <w:p w14:paraId="0E650B55" w14:textId="77777777" w:rsidR="000621F8" w:rsidRDefault="00DE0203">
          <w:pPr>
            <w:rPr>
              <w:sz w:val="20"/>
            </w:rPr>
          </w:pPr>
          <w:r>
            <w:rPr>
              <w:noProof/>
              <w:lang w:eastAsia="es-ES"/>
            </w:rPr>
            <w:drawing>
              <wp:anchor distT="0" distB="0" distL="114300" distR="114300" simplePos="0" relativeHeight="251670016" behindDoc="1" locked="0" layoutInCell="1" allowOverlap="1" wp14:anchorId="062AD27D" wp14:editId="33D9ABB3">
                <wp:simplePos x="0" y="0"/>
                <wp:positionH relativeFrom="margin">
                  <wp:posOffset>175260</wp:posOffset>
                </wp:positionH>
                <wp:positionV relativeFrom="margin">
                  <wp:posOffset>5651500</wp:posOffset>
                </wp:positionV>
                <wp:extent cx="5080635" cy="3749040"/>
                <wp:effectExtent l="0" t="0" r="5715" b="3810"/>
                <wp:wrapSquare wrapText="bothSides"/>
                <wp:docPr id="18"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362_1290002123_logotipo_carrasco_ok.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080635" cy="374904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8752" behindDoc="0" locked="0" layoutInCell="1" allowOverlap="1" wp14:anchorId="409CC4E6" wp14:editId="593A8159">
                    <wp:simplePos x="0" y="0"/>
                    <wp:positionH relativeFrom="page">
                      <wp:posOffset>3434715</wp:posOffset>
                    </wp:positionH>
                    <wp:positionV relativeFrom="page">
                      <wp:posOffset>5478780</wp:posOffset>
                    </wp:positionV>
                    <wp:extent cx="2875915" cy="118745"/>
                    <wp:effectExtent l="0" t="0" r="3175" b="0"/>
                    <wp:wrapNone/>
                    <wp:docPr id="37" name="Rectángulo 37"/>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7081E3B" id="Rectángulo 37" o:spid="_x0000_s1026" style="position:absolute;margin-left:270.45pt;margin-top:431.4pt;width:226.45pt;height:9.35pt;z-index:25165875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" fillcolor="#f79646 [3209]" stroked="f" strokeweight="2pt">
                    <w10:wrap anchorx="page" anchory="page"/>
                  </v:rect>
                </w:pict>
              </mc:Fallback>
            </mc:AlternateContent>
          </w:r>
          <w:r>
            <w:rPr>
              <w:noProof/>
              <w:lang w:eastAsia="es-ES"/>
            </w:rPr>
            <mc:AlternateContent>
              <mc:Choice Requires="wps">
                <w:drawing>
                  <wp:anchor distT="0" distB="0" distL="114300" distR="114300" simplePos="0" relativeHeight="251660800" behindDoc="0" locked="0" layoutInCell="1" allowOverlap="1" wp14:anchorId="34810C59" wp14:editId="55C38414">
                    <wp:simplePos x="0" y="0"/>
                    <wp:positionH relativeFrom="page">
                      <wp:posOffset>3514090</wp:posOffset>
                    </wp:positionH>
                    <wp:positionV relativeFrom="page">
                      <wp:posOffset>5208905</wp:posOffset>
                    </wp:positionV>
                    <wp:extent cx="2797810" cy="26860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922B2FB" w14:textId="77777777" w:rsidR="000621F8" w:rsidRDefault="00000000">
                                <w:pPr>
                                  <w:pStyle w:val="Sinespaciado"/>
                                  <w:rPr>
                                    <w:color w:val="1F497D" w:themeColor="text2"/>
                                  </w:rPr>
                                </w:pPr>
                                <w:sdt>
                                  <w:sdtPr>
                                    <w:rPr>
                                      <w:color w:val="1F497D"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sidR="000E2830">
                                      <w:rPr>
                                        <w:color w:val="1F497D" w:themeColor="text2"/>
                                      </w:rPr>
                                      <w:t>sistemas</w:t>
                                    </w:r>
                                    <w:r w:rsidR="000621F8">
                                      <w:rPr>
                                        <w:color w:val="1F497D" w:themeColor="text2"/>
                                      </w:rPr>
                                      <w:t>@aeropuertodecarrasco.com.uy</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34810C59" id="Cuadro de texto 33" o:spid="_x0000_s1029" type="#_x0000_t202" style="position:absolute;margin-left:276.7pt;margin-top:410.15pt;width:220.3pt;height:21.15pt;z-index:25166080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" filled="f" stroked="f" strokeweight=".5pt">
                    <v:textbox style="mso-fit-shape-to-text:t">
                      <w:txbxContent>
                        <w:p w14:paraId="1922B2FB" w14:textId="77777777" w:rsidR="000621F8" w:rsidRDefault="00404E2C">
                          <w:pPr>
                            <w:pStyle w:val="Sinespaciado"/>
                            <w:rPr>
                              <w:color w:val="1F497D" w:themeColor="text2"/>
                            </w:rPr>
                          </w:pPr>
                          <w:sdt>
                            <w:sdtPr>
                              <w:rPr>
                                <w:color w:val="1F497D"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EndPr/>
                            <w:sdtContent>
                              <w:r w:rsidR="000E2830">
                                <w:rPr>
                                  <w:color w:val="1F497D" w:themeColor="text2"/>
                                </w:rPr>
                                <w:t>sistemas</w:t>
                              </w:r>
                              <w:r w:rsidR="000621F8">
                                <w:rPr>
                                  <w:color w:val="1F497D" w:themeColor="text2"/>
                                </w:rPr>
                                <w:t>@aeropuertodecarrasco.com.uy</w:t>
                              </w:r>
                            </w:sdtContent>
                          </w:sdt>
                        </w:p>
                      </w:txbxContent>
                    </v:textbox>
                    <w10:wrap type="square" anchorx="page" anchory="page"/>
                  </v:shape>
                </w:pict>
              </mc:Fallback>
            </mc:AlternateContent>
          </w:r>
          <w:r w:rsidR="000621F8">
            <w:rPr>
              <w:sz w:val="20"/>
            </w:rPr>
            <w:br w:type="page"/>
          </w:r>
        </w:p>
      </w:sdtContent>
    </w:sdt>
    <w:p w14:paraId="55707652" w14:textId="5B427FE9" w:rsidR="00096BD9" w:rsidRDefault="000E2830" w:rsidP="0039090D">
      <w:r>
        <w:lastRenderedPageBreak/>
        <w:t xml:space="preserve">El propósito de las reléase notes es dar pleno conocimiento de a la comunidad de todos los cambios introducidos al sistema </w:t>
      </w:r>
      <w:r w:rsidR="00CA4B7E">
        <w:t>RAMM Bio</w:t>
      </w:r>
      <w:r>
        <w:t xml:space="preserve">, tanto de correcciones, mejoras, nuevas funcionalidades e integraciones así como de información relevante para los usuarios. </w:t>
      </w:r>
    </w:p>
    <w:p w14:paraId="56781BB4" w14:textId="5B659C86" w:rsidR="007C3E3E" w:rsidRDefault="00A375C1" w:rsidP="0039090D">
      <w:r>
        <w:rPr>
          <w:noProof/>
          <w:lang w:eastAsia="es-ES"/>
        </w:rPr>
        <mc:AlternateContent>
          <mc:Choice Requires="wps">
            <w:drawing>
              <wp:anchor distT="0" distB="0" distL="114300" distR="114300" simplePos="0" relativeHeight="251653631" behindDoc="0" locked="0" layoutInCell="1" allowOverlap="1" wp14:anchorId="0ED80DC9" wp14:editId="074170C1">
                <wp:simplePos x="0" y="0"/>
                <wp:positionH relativeFrom="column">
                  <wp:posOffset>-221394</wp:posOffset>
                </wp:positionH>
                <wp:positionV relativeFrom="paragraph">
                  <wp:posOffset>302895</wp:posOffset>
                </wp:positionV>
                <wp:extent cx="6361043" cy="1041621"/>
                <wp:effectExtent l="0" t="0" r="20955" b="25400"/>
                <wp:wrapNone/>
                <wp:docPr id="11" name="Rectángulo redondeado 11"/>
                <wp:cNvGraphicFramePr/>
                <a:graphic xmlns:a="http://schemas.openxmlformats.org/drawingml/2006/main">
                  <a:graphicData uri="http://schemas.microsoft.com/office/word/2010/wordprocessingShape">
                    <wps:wsp>
                      <wps:cNvSpPr/>
                      <wps:spPr>
                        <a:xfrm>
                          <a:off x="0" y="0"/>
                          <a:ext cx="6361043" cy="104162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196ED2" id="Rectángulo redondeado 11" o:spid="_x0000_s1026" style="position:absolute;margin-left:-17.45pt;margin-top:23.85pt;width:500.85pt;height:82pt;z-index:2516536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" fillcolor="white [3201]" strokecolor="#f79646 [3209]" strokeweight="2pt"/>
            </w:pict>
          </mc:Fallback>
        </mc:AlternateContent>
      </w:r>
      <w:r w:rsidR="0039090D">
        <w:t>Etapas previas a la publicación de las reléase notes:</w:t>
      </w:r>
    </w:p>
    <w:p w14:paraId="58CBA227" w14:textId="38073CE0" w:rsidR="008740C1" w:rsidRPr="0039090D" w:rsidRDefault="009C3269" w:rsidP="0039090D">
      <w:pPr>
        <w:jc w:val="center"/>
        <w:rPr>
          <w:sz w:val="20"/>
        </w:rPr>
      </w:pPr>
      <w:r w:rsidRPr="002131A4">
        <w:rPr>
          <w:noProof/>
          <w:sz w:val="20"/>
          <w:lang w:eastAsia="es-ES"/>
        </w:rPr>
        <mc:AlternateContent>
          <mc:Choice Requires="wps">
            <w:drawing>
              <wp:anchor distT="0" distB="0" distL="114300" distR="114300" simplePos="0" relativeHeight="251686400" behindDoc="0" locked="0" layoutInCell="1" allowOverlap="1" wp14:anchorId="1B2BDF60" wp14:editId="743C89D9">
                <wp:simplePos x="0" y="0"/>
                <wp:positionH relativeFrom="margin">
                  <wp:posOffset>4755542</wp:posOffset>
                </wp:positionH>
                <wp:positionV relativeFrom="paragraph">
                  <wp:posOffset>106100</wp:posOffset>
                </wp:positionV>
                <wp:extent cx="1168841" cy="333955"/>
                <wp:effectExtent l="19050" t="0" r="12700" b="28575"/>
                <wp:wrapNone/>
                <wp:docPr id="9" name="6 Marcador de text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168841" cy="333955"/>
                        </a:xfrm>
                        <a:prstGeom prst="chevron">
                          <a:avLst>
                            <a:gd name="adj" fmla="val 18282"/>
                          </a:avLst>
                        </a:prstGeom>
                        <a:ln/>
                      </wps:spPr>
                      <wps:style>
                        <a:lnRef idx="2">
                          <a:schemeClr val="accent1"/>
                        </a:lnRef>
                        <a:fillRef idx="1">
                          <a:schemeClr val="lt1"/>
                        </a:fillRef>
                        <a:effectRef idx="0">
                          <a:schemeClr val="accent1"/>
                        </a:effectRef>
                        <a:fontRef idx="minor">
                          <a:schemeClr val="dk1"/>
                        </a:fontRef>
                      </wps:style>
                      <wps:txbx>
                        <w:txbxContent>
                          <w:p w14:paraId="48D524C2" w14:textId="7035977F" w:rsidR="002131A4" w:rsidRPr="002131A4" w:rsidRDefault="002131A4" w:rsidP="002131A4">
                            <w:pPr>
                              <w:spacing w:after="0"/>
                            </w:pPr>
                            <w:r>
                              <w:rPr>
                                <w:kern w:val="24"/>
                              </w:rPr>
                              <w:t>Mantenimiento</w:t>
                            </w:r>
                          </w:p>
                        </w:txbxContent>
                      </wps:txbx>
                      <wps:bodyPr wrap="square" lIns="69850" tIns="152400" rIns="0" bIns="152400" numCol="1" spcCol="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B2BDF60"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6 Marcador de texto" o:spid="_x0000_s1030" type="#_x0000_t55" style="position:absolute;left:0;text-align:left;margin-left:374.45pt;margin-top:8.35pt;width:92.05pt;height:26.3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" adj="20472" fillcolor="white [3201]" strokecolor="#4f81bd [3204]" strokeweight="2pt">
                <v:path arrowok="t"/>
                <o:lock v:ext="edit" grouping="t"/>
                <v:textbox inset="5.5pt,12pt,0,12pt">
                  <w:txbxContent>
                    <w:p w14:paraId="48D524C2" w14:textId="7035977F" w:rsidR="002131A4" w:rsidRPr="002131A4" w:rsidRDefault="002131A4" w:rsidP="002131A4">
                      <w:pPr>
                        <w:pStyle w:val="TextodegloboCar"/>
                        <w:spacing w:after="0"/>
                      </w:pPr>
                      <w:r>
                        <w:rPr>
                          <w:kern w:val="24"/>
                        </w:rPr>
                        <w:t>Mantenimiento</w:t>
                      </w:r>
                    </w:p>
                  </w:txbxContent>
                </v:textbox>
                <w10:wrap anchorx="margin"/>
              </v:shape>
            </w:pict>
          </mc:Fallback>
        </mc:AlternateContent>
      </w:r>
      <w:r>
        <w:rPr>
          <w:noProof/>
        </w:rPr>
        <mc:AlternateContent>
          <mc:Choice Requires="wps">
            <w:drawing>
              <wp:anchor distT="45720" distB="45720" distL="114300" distR="114300" simplePos="0" relativeHeight="251696640" behindDoc="0" locked="0" layoutInCell="1" allowOverlap="1" wp14:anchorId="661CC542" wp14:editId="7B9E20CB">
                <wp:simplePos x="0" y="0"/>
                <wp:positionH relativeFrom="margin">
                  <wp:posOffset>4835635</wp:posOffset>
                </wp:positionH>
                <wp:positionV relativeFrom="paragraph">
                  <wp:posOffset>130755</wp:posOffset>
                </wp:positionV>
                <wp:extent cx="1009457" cy="246490"/>
                <wp:effectExtent l="0" t="0" r="19685" b="2032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457" cy="246490"/>
                        </a:xfrm>
                        <a:prstGeom prst="rect">
                          <a:avLst/>
                        </a:prstGeom>
                        <a:solidFill>
                          <a:srgbClr val="FFFFFF"/>
                        </a:solidFill>
                        <a:ln w="9525">
                          <a:solidFill>
                            <a:schemeClr val="bg1"/>
                          </a:solidFill>
                          <a:miter lim="800000"/>
                          <a:headEnd/>
                          <a:tailEnd/>
                        </a:ln>
                      </wps:spPr>
                      <wps:txbx>
                        <w:txbxContent>
                          <w:p w14:paraId="05FCD60C" w14:textId="27D28AC8" w:rsidR="009C3269" w:rsidRPr="00A375C1" w:rsidRDefault="009C3269" w:rsidP="009C3269">
                            <w:pPr>
                              <w:rPr>
                                <w:sz w:val="20"/>
                              </w:rPr>
                            </w:pPr>
                            <w:r>
                              <w:rPr>
                                <w:sz w:val="20"/>
                              </w:rPr>
                              <w:t>Mantenimiento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CC542" id="Cuadro de texto 2" o:spid="_x0000_s1031" type="#_x0000_t202" style="position:absolute;left:0;text-align:left;margin-left:380.75pt;margin-top:10.3pt;width:79.5pt;height:19.4pt;z-index:251696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" strokecolor="white [3212]">
                <v:textbox>
                  <w:txbxContent>
                    <w:p w14:paraId="05FCD60C" w14:textId="27D28AC8" w:rsidR="009C3269" w:rsidRPr="00A375C1" w:rsidRDefault="009C3269" w:rsidP="009C3269">
                      <w:pPr>
                        <w:rPr>
                          <w:sz w:val="20"/>
                        </w:rPr>
                      </w:pPr>
                      <w:proofErr w:type="spellStart"/>
                      <w:r>
                        <w:rPr>
                          <w:sz w:val="20"/>
                        </w:rPr>
                        <w:t>Mantenimiento</w:t>
                      </w:r>
                      <w:proofErr w:type="spellEnd"/>
                    </w:p>
                  </w:txbxContent>
                </v:textbox>
                <w10:wrap anchorx="margin"/>
              </v:shape>
            </w:pict>
          </mc:Fallback>
        </mc:AlternateContent>
      </w:r>
      <w:r w:rsidR="00A375C1">
        <w:rPr>
          <w:noProof/>
        </w:rPr>
        <mc:AlternateContent>
          <mc:Choice Requires="wps">
            <w:drawing>
              <wp:anchor distT="45720" distB="45720" distL="114300" distR="114300" simplePos="0" relativeHeight="251690496" behindDoc="0" locked="0" layoutInCell="1" allowOverlap="1" wp14:anchorId="42E77176" wp14:editId="50175729">
                <wp:simplePos x="0" y="0"/>
                <wp:positionH relativeFrom="margin">
                  <wp:align>center</wp:align>
                </wp:positionH>
                <wp:positionV relativeFrom="paragraph">
                  <wp:posOffset>98756</wp:posOffset>
                </wp:positionV>
                <wp:extent cx="1319530" cy="214685"/>
                <wp:effectExtent l="0" t="0" r="13970" b="1397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214685"/>
                        </a:xfrm>
                        <a:prstGeom prst="rect">
                          <a:avLst/>
                        </a:prstGeom>
                        <a:solidFill>
                          <a:srgbClr val="FFFFFF"/>
                        </a:solidFill>
                        <a:ln w="9525">
                          <a:solidFill>
                            <a:schemeClr val="bg1"/>
                          </a:solidFill>
                          <a:miter lim="800000"/>
                          <a:headEnd/>
                          <a:tailEnd/>
                        </a:ln>
                      </wps:spPr>
                      <wps:txbx>
                        <w:txbxContent>
                          <w:p w14:paraId="1D675EBF" w14:textId="415B2EEF" w:rsidR="00A375C1" w:rsidRPr="00A375C1" w:rsidRDefault="00A375C1">
                            <w:pPr>
                              <w:rPr>
                                <w:sz w:val="20"/>
                              </w:rPr>
                            </w:pPr>
                            <w:r w:rsidRPr="00A375C1">
                              <w:rPr>
                                <w:sz w:val="20"/>
                              </w:rPr>
                              <w:t>Testeo funcional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77176" id="_x0000_s1032" type="#_x0000_t202" style="position:absolute;left:0;text-align:left;margin-left:0;margin-top:7.8pt;width:103.9pt;height:16.9pt;z-index:251690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" strokecolor="white [3212]">
                <v:textbox>
                  <w:txbxContent>
                    <w:p w14:paraId="1D675EBF" w14:textId="415B2EEF" w:rsidR="00A375C1" w:rsidRPr="00A375C1" w:rsidRDefault="00A375C1">
                      <w:pPr>
                        <w:rPr>
                          <w:sz w:val="20"/>
                        </w:rPr>
                      </w:pPr>
                      <w:r w:rsidRPr="00A375C1">
                        <w:rPr>
                          <w:sz w:val="20"/>
                        </w:rPr>
                        <w:t>Testeo funcional</w:t>
                      </w:r>
                    </w:p>
                  </w:txbxContent>
                </v:textbox>
                <w10:wrap anchorx="margin"/>
              </v:shape>
            </w:pict>
          </mc:Fallback>
        </mc:AlternateContent>
      </w:r>
      <w:r w:rsidR="00A375C1" w:rsidRPr="002131A4">
        <w:rPr>
          <w:noProof/>
          <w:sz w:val="20"/>
          <w:lang w:eastAsia="es-ES"/>
        </w:rPr>
        <mc:AlternateContent>
          <mc:Choice Requires="wps">
            <w:drawing>
              <wp:anchor distT="0" distB="0" distL="114300" distR="114300" simplePos="0" relativeHeight="251677184" behindDoc="0" locked="0" layoutInCell="1" allowOverlap="1" wp14:anchorId="7C5CAFE2" wp14:editId="08B724A3">
                <wp:simplePos x="0" y="0"/>
                <wp:positionH relativeFrom="margin">
                  <wp:posOffset>1877750</wp:posOffset>
                </wp:positionH>
                <wp:positionV relativeFrom="paragraph">
                  <wp:posOffset>59193</wp:posOffset>
                </wp:positionV>
                <wp:extent cx="1732888" cy="285474"/>
                <wp:effectExtent l="19050" t="0" r="20320" b="19685"/>
                <wp:wrapNone/>
                <wp:docPr id="3" name="6 Marcador de text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732888" cy="285474"/>
                        </a:xfrm>
                        <a:prstGeom prst="chevron">
                          <a:avLst>
                            <a:gd name="adj" fmla="val 18282"/>
                          </a:avLst>
                        </a:prstGeom>
                        <a:ln/>
                      </wps:spPr>
                      <wps:style>
                        <a:lnRef idx="2">
                          <a:schemeClr val="accent1"/>
                        </a:lnRef>
                        <a:fillRef idx="1">
                          <a:schemeClr val="lt1"/>
                        </a:fillRef>
                        <a:effectRef idx="0">
                          <a:schemeClr val="accent1"/>
                        </a:effectRef>
                        <a:fontRef idx="minor">
                          <a:schemeClr val="dk1"/>
                        </a:fontRef>
                      </wps:style>
                      <wps:txbx>
                        <w:txbxContent>
                          <w:p w14:paraId="27DE6F7D" w14:textId="1C684897" w:rsidR="002131A4" w:rsidRPr="002131A4" w:rsidRDefault="002131A4" w:rsidP="002131A4">
                            <w:pPr>
                              <w:spacing w:after="0"/>
                            </w:pPr>
                            <w:r w:rsidRPr="002131A4">
                              <w:rPr>
                                <w:kern w:val="24"/>
                              </w:rPr>
                              <w:t>Testeo Funcional</w:t>
                            </w:r>
                          </w:p>
                        </w:txbxContent>
                      </wps:txbx>
                      <wps:bodyPr wrap="square" lIns="69850" tIns="152400" rIns="0" bIns="152400" numCol="1" spc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C5CAFE2" id="_x0000_s1033" type="#_x0000_t55" style="position:absolute;left:0;text-align:left;margin-left:147.85pt;margin-top:4.65pt;width:136.45pt;height:22.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" adj="20949" fillcolor="white [3201]" strokecolor="#4f81bd [3204]" strokeweight="2pt">
                <v:path arrowok="t"/>
                <o:lock v:ext="edit" grouping="t"/>
                <v:textbox inset="5.5pt,12pt,0,12pt">
                  <w:txbxContent>
                    <w:p w14:paraId="27DE6F7D" w14:textId="1C684897" w:rsidR="002131A4" w:rsidRPr="002131A4" w:rsidRDefault="002131A4" w:rsidP="002131A4">
                      <w:pPr>
                        <w:pStyle w:val="TextodegloboCar"/>
                        <w:spacing w:after="0"/>
                      </w:pPr>
                      <w:r w:rsidRPr="002131A4">
                        <w:rPr>
                          <w:kern w:val="24"/>
                        </w:rPr>
                        <w:t>Testeo Funcional</w:t>
                      </w:r>
                    </w:p>
                  </w:txbxContent>
                </v:textbox>
                <w10:wrap anchorx="margin"/>
              </v:shape>
            </w:pict>
          </mc:Fallback>
        </mc:AlternateContent>
      </w:r>
      <w:r w:rsidR="00A375C1" w:rsidRPr="002131A4">
        <w:rPr>
          <w:noProof/>
          <w:sz w:val="20"/>
          <w:lang w:eastAsia="es-ES"/>
        </w:rPr>
        <mc:AlternateContent>
          <mc:Choice Requires="wps">
            <w:drawing>
              <wp:anchor distT="0" distB="0" distL="114300" distR="114300" simplePos="0" relativeHeight="251684352" behindDoc="0" locked="0" layoutInCell="1" allowOverlap="1" wp14:anchorId="491A4044" wp14:editId="4AE65C20">
                <wp:simplePos x="0" y="0"/>
                <wp:positionH relativeFrom="column">
                  <wp:posOffset>3674745</wp:posOffset>
                </wp:positionH>
                <wp:positionV relativeFrom="paragraph">
                  <wp:posOffset>75096</wp:posOffset>
                </wp:positionV>
                <wp:extent cx="1041621" cy="826438"/>
                <wp:effectExtent l="19050" t="0" r="44450" b="12065"/>
                <wp:wrapNone/>
                <wp:docPr id="7" name="6 Marcador de text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041621" cy="826438"/>
                        </a:xfrm>
                        <a:prstGeom prst="chevron">
                          <a:avLst>
                            <a:gd name="adj" fmla="val 18282"/>
                          </a:avLst>
                        </a:prstGeom>
                        <a:ln/>
                      </wps:spPr>
                      <wps:style>
                        <a:lnRef idx="2">
                          <a:schemeClr val="accent1"/>
                        </a:lnRef>
                        <a:fillRef idx="1">
                          <a:schemeClr val="lt1"/>
                        </a:fillRef>
                        <a:effectRef idx="0">
                          <a:schemeClr val="accent1"/>
                        </a:effectRef>
                        <a:fontRef idx="minor">
                          <a:schemeClr val="dk1"/>
                        </a:fontRef>
                      </wps:style>
                      <wps:txbx>
                        <w:txbxContent>
                          <w:p w14:paraId="47F2B0E9" w14:textId="363F43B6" w:rsidR="002131A4" w:rsidRPr="002131A4" w:rsidRDefault="002131A4" w:rsidP="002131A4">
                            <w:pPr>
                              <w:spacing w:after="0"/>
                            </w:pPr>
                            <w:r>
                              <w:rPr>
                                <w:kern w:val="24"/>
                              </w:rPr>
                              <w:t>Puesta en producción</w:t>
                            </w:r>
                          </w:p>
                        </w:txbxContent>
                      </wps:txbx>
                      <wps:bodyPr wrap="square" lIns="69850" tIns="152400" rIns="0" bIns="152400" numCol="1" spc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91A4044" id="_x0000_s1034" type="#_x0000_t55" style="position:absolute;left:0;text-align:left;margin-left:289.35pt;margin-top:5.9pt;width:82pt;height:65.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" adj="18467" fillcolor="white [3201]" strokecolor="#4f81bd [3204]" strokeweight="2pt">
                <v:path arrowok="t"/>
                <o:lock v:ext="edit" grouping="t"/>
                <v:textbox inset="5.5pt,12pt,0,12pt">
                  <w:txbxContent>
                    <w:p w14:paraId="47F2B0E9" w14:textId="363F43B6" w:rsidR="002131A4" w:rsidRPr="002131A4" w:rsidRDefault="002131A4" w:rsidP="002131A4">
                      <w:pPr>
                        <w:pStyle w:val="TextodegloboCar"/>
                        <w:spacing w:after="0"/>
                      </w:pPr>
                      <w:r>
                        <w:rPr>
                          <w:kern w:val="24"/>
                        </w:rPr>
                        <w:t>Puesta en producción</w:t>
                      </w:r>
                    </w:p>
                  </w:txbxContent>
                </v:textbox>
              </v:shape>
            </w:pict>
          </mc:Fallback>
        </mc:AlternateContent>
      </w:r>
      <w:r w:rsidR="00A375C1" w:rsidRPr="002131A4">
        <w:rPr>
          <w:noProof/>
          <w:sz w:val="20"/>
          <w:lang w:eastAsia="es-ES"/>
        </w:rPr>
        <mc:AlternateContent>
          <mc:Choice Requires="wps">
            <w:drawing>
              <wp:anchor distT="0" distB="0" distL="114300" distR="114300" simplePos="0" relativeHeight="251673088" behindDoc="0" locked="0" layoutInCell="1" allowOverlap="1" wp14:anchorId="0E54CED8" wp14:editId="75287CBB">
                <wp:simplePos x="0" y="0"/>
                <wp:positionH relativeFrom="margin">
                  <wp:posOffset>-118027</wp:posOffset>
                </wp:positionH>
                <wp:positionV relativeFrom="paragraph">
                  <wp:posOffset>75095</wp:posOffset>
                </wp:positionV>
                <wp:extent cx="1002665" cy="810591"/>
                <wp:effectExtent l="19050" t="0" r="45085" b="27940"/>
                <wp:wrapNone/>
                <wp:docPr id="13" name="6 Marcador de text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002665" cy="810591"/>
                        </a:xfrm>
                        <a:prstGeom prst="chevron">
                          <a:avLst>
                            <a:gd name="adj" fmla="val 18282"/>
                          </a:avLst>
                        </a:prstGeom>
                        <a:ln/>
                      </wps:spPr>
                      <wps:style>
                        <a:lnRef idx="2">
                          <a:schemeClr val="accent1"/>
                        </a:lnRef>
                        <a:fillRef idx="1">
                          <a:schemeClr val="lt1"/>
                        </a:fillRef>
                        <a:effectRef idx="0">
                          <a:schemeClr val="accent1"/>
                        </a:effectRef>
                        <a:fontRef idx="minor">
                          <a:schemeClr val="dk1"/>
                        </a:fontRef>
                      </wps:style>
                      <wps:txbx>
                        <w:txbxContent>
                          <w:p w14:paraId="09DDF6FA" w14:textId="5775B8A2" w:rsidR="002131A4" w:rsidRPr="002131A4" w:rsidRDefault="002131A4" w:rsidP="002131A4">
                            <w:pPr>
                              <w:spacing w:after="0"/>
                            </w:pPr>
                            <w:r w:rsidRPr="002131A4">
                              <w:t>Análisis</w:t>
                            </w:r>
                            <w:r w:rsidRPr="002131A4">
                              <w:rPr>
                                <w:kern w:val="24"/>
                              </w:rPr>
                              <w:t xml:space="preserve"> Funcional</w:t>
                            </w:r>
                          </w:p>
                        </w:txbxContent>
                      </wps:txbx>
                      <wps:bodyPr wrap="square" lIns="69850" tIns="152400" rIns="0" bIns="152400" numCol="1" spc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54CED8" id="_x0000_s1035" type="#_x0000_t55" style="position:absolute;left:0;text-align:left;margin-left:-9.3pt;margin-top:5.9pt;width:78.95pt;height:63.8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" adj="18408" fillcolor="white [3201]" strokecolor="#4f81bd [3204]" strokeweight="2pt">
                <v:path arrowok="t"/>
                <o:lock v:ext="edit" grouping="t"/>
                <v:textbox inset="5.5pt,12pt,0,12pt">
                  <w:txbxContent>
                    <w:p w14:paraId="09DDF6FA" w14:textId="5775B8A2" w:rsidR="002131A4" w:rsidRPr="002131A4" w:rsidRDefault="002131A4" w:rsidP="002131A4">
                      <w:pPr>
                        <w:pStyle w:val="TextodegloboCar"/>
                        <w:spacing w:after="0"/>
                      </w:pPr>
                      <w:r w:rsidRPr="002131A4">
                        <w:t>Análisis</w:t>
                      </w:r>
                      <w:r w:rsidRPr="002131A4">
                        <w:rPr>
                          <w:kern w:val="24"/>
                        </w:rPr>
                        <w:t xml:space="preserve"> Funcional</w:t>
                      </w:r>
                    </w:p>
                  </w:txbxContent>
                </v:textbox>
                <w10:wrap anchorx="margin"/>
              </v:shape>
            </w:pict>
          </mc:Fallback>
        </mc:AlternateContent>
      </w:r>
      <w:r w:rsidR="00A375C1" w:rsidRPr="002131A4">
        <w:rPr>
          <w:noProof/>
          <w:sz w:val="20"/>
          <w:lang w:eastAsia="es-ES"/>
        </w:rPr>
        <mc:AlternateContent>
          <mc:Choice Requires="wps">
            <w:drawing>
              <wp:anchor distT="0" distB="0" distL="114300" distR="114300" simplePos="0" relativeHeight="251675136" behindDoc="0" locked="0" layoutInCell="1" allowOverlap="1" wp14:anchorId="2C124977" wp14:editId="3BC727CD">
                <wp:simplePos x="0" y="0"/>
                <wp:positionH relativeFrom="column">
                  <wp:posOffset>812275</wp:posOffset>
                </wp:positionH>
                <wp:positionV relativeFrom="paragraph">
                  <wp:posOffset>83047</wp:posOffset>
                </wp:positionV>
                <wp:extent cx="1050290" cy="803082"/>
                <wp:effectExtent l="19050" t="0" r="35560" b="16510"/>
                <wp:wrapNone/>
                <wp:docPr id="2" name="6 Marcador de text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050290" cy="803082"/>
                        </a:xfrm>
                        <a:prstGeom prst="chevron">
                          <a:avLst>
                            <a:gd name="adj" fmla="val 18282"/>
                          </a:avLst>
                        </a:prstGeom>
                        <a:ln/>
                      </wps:spPr>
                      <wps:style>
                        <a:lnRef idx="2">
                          <a:schemeClr val="accent1"/>
                        </a:lnRef>
                        <a:fillRef idx="1">
                          <a:schemeClr val="lt1"/>
                        </a:fillRef>
                        <a:effectRef idx="0">
                          <a:schemeClr val="accent1"/>
                        </a:effectRef>
                        <a:fontRef idx="minor">
                          <a:schemeClr val="dk1"/>
                        </a:fontRef>
                      </wps:style>
                      <wps:txbx>
                        <w:txbxContent>
                          <w:p w14:paraId="230A069A" w14:textId="7CD046FE" w:rsidR="002131A4" w:rsidRPr="002131A4" w:rsidRDefault="002131A4" w:rsidP="002131A4">
                            <w:pPr>
                              <w:spacing w:after="0"/>
                            </w:pPr>
                            <w:r>
                              <w:rPr>
                                <w:kern w:val="24"/>
                              </w:rPr>
                              <w:t>Desarrollo</w:t>
                            </w:r>
                          </w:p>
                        </w:txbxContent>
                      </wps:txbx>
                      <wps:bodyPr wrap="square" lIns="69850" tIns="152400" rIns="0" bIns="152400" numCol="1" spc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124977" id="_x0000_s1036" type="#_x0000_t55" style="position:absolute;left:0;text-align:left;margin-left:63.95pt;margin-top:6.55pt;width:82.7pt;height: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" adj="18581" fillcolor="white [3201]" strokecolor="#4f81bd [3204]" strokeweight="2pt">
                <v:path arrowok="t"/>
                <o:lock v:ext="edit" grouping="t"/>
                <v:textbox inset="5.5pt,12pt,0,12pt">
                  <w:txbxContent>
                    <w:p w14:paraId="230A069A" w14:textId="7CD046FE" w:rsidR="002131A4" w:rsidRPr="002131A4" w:rsidRDefault="002131A4" w:rsidP="002131A4">
                      <w:pPr>
                        <w:pStyle w:val="TextodegloboCar"/>
                        <w:spacing w:after="0"/>
                      </w:pPr>
                      <w:r>
                        <w:rPr>
                          <w:kern w:val="24"/>
                        </w:rPr>
                        <w:t>Desarrollo</w:t>
                      </w:r>
                    </w:p>
                  </w:txbxContent>
                </v:textbox>
              </v:shape>
            </w:pict>
          </mc:Fallback>
        </mc:AlternateContent>
      </w:r>
    </w:p>
    <w:p w14:paraId="1718A33D" w14:textId="58DEB27F" w:rsidR="008740C1" w:rsidRPr="007C3E3E" w:rsidRDefault="009C3269">
      <w:pPr>
        <w:rPr>
          <w:sz w:val="20"/>
        </w:rPr>
      </w:pPr>
      <w:r>
        <w:rPr>
          <w:noProof/>
        </w:rPr>
        <mc:AlternateContent>
          <mc:Choice Requires="wps">
            <w:drawing>
              <wp:anchor distT="45720" distB="45720" distL="114300" distR="114300" simplePos="0" relativeHeight="251698688" behindDoc="0" locked="0" layoutInCell="1" allowOverlap="1" wp14:anchorId="2AF5BCEA" wp14:editId="3761565E">
                <wp:simplePos x="0" y="0"/>
                <wp:positionH relativeFrom="margin">
                  <wp:posOffset>4828209</wp:posOffset>
                </wp:positionH>
                <wp:positionV relativeFrom="paragraph">
                  <wp:posOffset>287296</wp:posOffset>
                </wp:positionV>
                <wp:extent cx="1009457" cy="246490"/>
                <wp:effectExtent l="0" t="0" r="19685" b="2032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457" cy="246490"/>
                        </a:xfrm>
                        <a:prstGeom prst="rect">
                          <a:avLst/>
                        </a:prstGeom>
                        <a:solidFill>
                          <a:srgbClr val="FFFFFF"/>
                        </a:solidFill>
                        <a:ln w="9525">
                          <a:solidFill>
                            <a:schemeClr val="bg1"/>
                          </a:solidFill>
                          <a:miter lim="800000"/>
                          <a:headEnd/>
                          <a:tailEnd/>
                        </a:ln>
                      </wps:spPr>
                      <wps:txbx>
                        <w:txbxContent>
                          <w:p w14:paraId="12FD5100" w14:textId="7A478283" w:rsidR="009C3269" w:rsidRPr="00A375C1" w:rsidRDefault="009C3269" w:rsidP="009C3269">
                            <w:pPr>
                              <w:rPr>
                                <w:sz w:val="20"/>
                              </w:rPr>
                            </w:pPr>
                            <w:proofErr w:type="spellStart"/>
                            <w:r>
                              <w:rPr>
                                <w:sz w:val="20"/>
                              </w:rPr>
                              <w:t>Release</w:t>
                            </w:r>
                            <w:proofErr w:type="spellEnd"/>
                            <w:r>
                              <w:rPr>
                                <w:sz w:val="20"/>
                              </w:rPr>
                              <w:t xml:space="preserve"> Notes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5BCEA" id="_x0000_s1037" type="#_x0000_t202" style="position:absolute;margin-left:380.15pt;margin-top:22.6pt;width:79.5pt;height:19.4pt;z-index:25169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" strokecolor="white [3212]">
                <v:textbox>
                  <w:txbxContent>
                    <w:p w14:paraId="12FD5100" w14:textId="7A478283" w:rsidR="009C3269" w:rsidRPr="00A375C1" w:rsidRDefault="009C3269" w:rsidP="009C3269">
                      <w:pPr>
                        <w:rPr>
                          <w:sz w:val="20"/>
                        </w:rPr>
                      </w:pPr>
                      <w:proofErr w:type="spellStart"/>
                      <w:r>
                        <w:rPr>
                          <w:sz w:val="20"/>
                        </w:rPr>
                        <w:t>Release</w:t>
                      </w:r>
                      <w:proofErr w:type="spellEnd"/>
                      <w:r>
                        <w:rPr>
                          <w:sz w:val="20"/>
                        </w:rPr>
                        <w:t xml:space="preserve"> Notes</w:t>
                      </w:r>
                    </w:p>
                  </w:txbxContent>
                </v:textbox>
                <w10:wrap anchorx="margin"/>
              </v:shape>
            </w:pict>
          </mc:Fallback>
        </mc:AlternateContent>
      </w:r>
      <w:r w:rsidRPr="002131A4">
        <w:rPr>
          <w:noProof/>
          <w:sz w:val="20"/>
          <w:lang w:eastAsia="es-ES"/>
        </w:rPr>
        <mc:AlternateContent>
          <mc:Choice Requires="wps">
            <w:drawing>
              <wp:anchor distT="0" distB="0" distL="114300" distR="114300" simplePos="0" relativeHeight="251688448" behindDoc="0" locked="0" layoutInCell="1" allowOverlap="1" wp14:anchorId="044D3378" wp14:editId="785277E6">
                <wp:simplePos x="0" y="0"/>
                <wp:positionH relativeFrom="margin">
                  <wp:posOffset>4739640</wp:posOffset>
                </wp:positionH>
                <wp:positionV relativeFrom="paragraph">
                  <wp:posOffset>238898</wp:posOffset>
                </wp:positionV>
                <wp:extent cx="1168400" cy="325755"/>
                <wp:effectExtent l="19050" t="0" r="12700" b="17145"/>
                <wp:wrapNone/>
                <wp:docPr id="10" name="6 Marcador de text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168400" cy="325755"/>
                        </a:xfrm>
                        <a:prstGeom prst="chevron">
                          <a:avLst>
                            <a:gd name="adj" fmla="val 18282"/>
                          </a:avLst>
                        </a:prstGeom>
                        <a:ln/>
                      </wps:spPr>
                      <wps:style>
                        <a:lnRef idx="2">
                          <a:schemeClr val="accent1"/>
                        </a:lnRef>
                        <a:fillRef idx="1">
                          <a:schemeClr val="lt1"/>
                        </a:fillRef>
                        <a:effectRef idx="0">
                          <a:schemeClr val="accent1"/>
                        </a:effectRef>
                        <a:fontRef idx="minor">
                          <a:schemeClr val="dk1"/>
                        </a:fontRef>
                      </wps:style>
                      <wps:txbx>
                        <w:txbxContent>
                          <w:p w14:paraId="5DBFD6A1" w14:textId="32A57FB0" w:rsidR="00A375C1" w:rsidRPr="002131A4" w:rsidRDefault="00A375C1" w:rsidP="00A375C1">
                            <w:pPr>
                              <w:spacing w:after="0"/>
                            </w:pPr>
                            <w:proofErr w:type="spellStart"/>
                            <w:r>
                              <w:rPr>
                                <w:kern w:val="24"/>
                              </w:rPr>
                              <w:t>Release</w:t>
                            </w:r>
                            <w:proofErr w:type="spellEnd"/>
                            <w:r>
                              <w:rPr>
                                <w:kern w:val="24"/>
                              </w:rPr>
                              <w:t xml:space="preserve"> Notes</w:t>
                            </w:r>
                          </w:p>
                        </w:txbxContent>
                      </wps:txbx>
                      <wps:bodyPr wrap="square" lIns="69850" tIns="152400" rIns="0" bIns="152400" numCol="1" spc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44D3378" id="_x0000_s1038" type="#_x0000_t55" style="position:absolute;margin-left:373.2pt;margin-top:18.8pt;width:92pt;height:25.6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" adj="20499" fillcolor="white [3201]" strokecolor="#4f81bd [3204]" strokeweight="2pt">
                <v:path arrowok="t"/>
                <o:lock v:ext="edit" grouping="t"/>
                <v:textbox inset="5.5pt,12pt,0,12pt">
                  <w:txbxContent>
                    <w:p w14:paraId="5DBFD6A1" w14:textId="32A57FB0" w:rsidR="00A375C1" w:rsidRPr="002131A4" w:rsidRDefault="00A375C1" w:rsidP="00A375C1">
                      <w:pPr>
                        <w:pStyle w:val="TextodegloboCar"/>
                        <w:spacing w:after="0"/>
                      </w:pPr>
                      <w:proofErr w:type="spellStart"/>
                      <w:r>
                        <w:rPr>
                          <w:kern w:val="24"/>
                        </w:rPr>
                        <w:t>Release</w:t>
                      </w:r>
                      <w:proofErr w:type="spellEnd"/>
                      <w:r>
                        <w:rPr>
                          <w:kern w:val="24"/>
                        </w:rPr>
                        <w:t xml:space="preserve"> Notes</w:t>
                      </w:r>
                    </w:p>
                  </w:txbxContent>
                </v:textbox>
                <w10:wrap anchorx="margin"/>
              </v:shape>
            </w:pict>
          </mc:Fallback>
        </mc:AlternateContent>
      </w:r>
      <w:r w:rsidR="00A375C1">
        <w:rPr>
          <w:noProof/>
        </w:rPr>
        <mc:AlternateContent>
          <mc:Choice Requires="wps">
            <w:drawing>
              <wp:anchor distT="45720" distB="45720" distL="114300" distR="114300" simplePos="0" relativeHeight="251692544" behindDoc="0" locked="0" layoutInCell="1" allowOverlap="1" wp14:anchorId="3F237BAA" wp14:editId="38D8D05A">
                <wp:simplePos x="0" y="0"/>
                <wp:positionH relativeFrom="margin">
                  <wp:posOffset>1933408</wp:posOffset>
                </wp:positionH>
                <wp:positionV relativeFrom="paragraph">
                  <wp:posOffset>64494</wp:posOffset>
                </wp:positionV>
                <wp:extent cx="1598213" cy="214271"/>
                <wp:effectExtent l="0" t="0" r="21590" b="14605"/>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213" cy="214271"/>
                        </a:xfrm>
                        <a:prstGeom prst="rect">
                          <a:avLst/>
                        </a:prstGeom>
                        <a:solidFill>
                          <a:srgbClr val="FFFFFF"/>
                        </a:solidFill>
                        <a:ln w="9525">
                          <a:solidFill>
                            <a:schemeClr val="bg1"/>
                          </a:solidFill>
                          <a:miter lim="800000"/>
                          <a:headEnd/>
                          <a:tailEnd/>
                        </a:ln>
                      </wps:spPr>
                      <wps:txbx>
                        <w:txbxContent>
                          <w:p w14:paraId="29E06A3B" w14:textId="537BC3A4" w:rsidR="00A375C1" w:rsidRPr="00A375C1" w:rsidRDefault="00A375C1" w:rsidP="00A375C1">
                            <w:pPr>
                              <w:rPr>
                                <w:sz w:val="20"/>
                              </w:rPr>
                            </w:pPr>
                            <w:r>
                              <w:rPr>
                                <w:sz w:val="20"/>
                              </w:rPr>
                              <w:t>Testeo de usuario clave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37BAA" id="_x0000_s1039" type="#_x0000_t202" style="position:absolute;margin-left:152.25pt;margin-top:5.1pt;width:125.85pt;height:16.85pt;z-index:25169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" strokecolor="white [3212]">
                <v:textbox>
                  <w:txbxContent>
                    <w:p w14:paraId="29E06A3B" w14:textId="537BC3A4" w:rsidR="00A375C1" w:rsidRPr="00A375C1" w:rsidRDefault="00A375C1" w:rsidP="00A375C1">
                      <w:pPr>
                        <w:rPr>
                          <w:sz w:val="20"/>
                        </w:rPr>
                      </w:pPr>
                      <w:r>
                        <w:rPr>
                          <w:sz w:val="20"/>
                        </w:rPr>
                        <w:t>Testeo de usuario clave</w:t>
                      </w:r>
                    </w:p>
                  </w:txbxContent>
                </v:textbox>
                <w10:wrap anchorx="margin"/>
              </v:shape>
            </w:pict>
          </mc:Fallback>
        </mc:AlternateContent>
      </w:r>
      <w:r w:rsidR="00A375C1" w:rsidRPr="002131A4">
        <w:rPr>
          <w:noProof/>
          <w:sz w:val="20"/>
          <w:lang w:eastAsia="es-ES"/>
        </w:rPr>
        <mc:AlternateContent>
          <mc:Choice Requires="wps">
            <w:drawing>
              <wp:anchor distT="0" distB="0" distL="114300" distR="114300" simplePos="0" relativeHeight="251681280" behindDoc="0" locked="0" layoutInCell="1" allowOverlap="1" wp14:anchorId="3B2B3F00" wp14:editId="7C1625E1">
                <wp:simplePos x="0" y="0"/>
                <wp:positionH relativeFrom="margin">
                  <wp:posOffset>1877750</wp:posOffset>
                </wp:positionH>
                <wp:positionV relativeFrom="paragraph">
                  <wp:posOffset>48590</wp:posOffset>
                </wp:positionV>
                <wp:extent cx="1747465" cy="270345"/>
                <wp:effectExtent l="19050" t="0" r="24765" b="15875"/>
                <wp:wrapNone/>
                <wp:docPr id="6" name="6 Marcador de text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747465" cy="270345"/>
                        </a:xfrm>
                        <a:prstGeom prst="chevron">
                          <a:avLst>
                            <a:gd name="adj" fmla="val 18282"/>
                          </a:avLst>
                        </a:prstGeom>
                        <a:ln/>
                      </wps:spPr>
                      <wps:style>
                        <a:lnRef idx="2">
                          <a:schemeClr val="accent1"/>
                        </a:lnRef>
                        <a:fillRef idx="1">
                          <a:schemeClr val="lt1"/>
                        </a:fillRef>
                        <a:effectRef idx="0">
                          <a:schemeClr val="accent1"/>
                        </a:effectRef>
                        <a:fontRef idx="minor">
                          <a:schemeClr val="dk1"/>
                        </a:fontRef>
                      </wps:style>
                      <wps:txbx>
                        <w:txbxContent>
                          <w:p w14:paraId="7EC25DEA" w14:textId="53DB80E5" w:rsidR="002131A4" w:rsidRPr="002131A4" w:rsidRDefault="002131A4" w:rsidP="002131A4">
                            <w:pPr>
                              <w:spacing w:after="0"/>
                            </w:pPr>
                            <w:r>
                              <w:rPr>
                                <w:kern w:val="24"/>
                              </w:rPr>
                              <w:t>Testeo Aceptación Usuarios</w:t>
                            </w:r>
                          </w:p>
                        </w:txbxContent>
                      </wps:txbx>
                      <wps:bodyPr wrap="square" lIns="69850" tIns="152400" rIns="0" bIns="152400" numCol="1" spc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B2B3F00" id="_x0000_s1040" type="#_x0000_t55" style="position:absolute;margin-left:147.85pt;margin-top:3.85pt;width:137.6pt;height:21.3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" adj="20989" fillcolor="white [3201]" strokecolor="#4f81bd [3204]" strokeweight="2pt">
                <v:path arrowok="t"/>
                <o:lock v:ext="edit" grouping="t"/>
                <v:textbox inset="5.5pt,12pt,0,12pt">
                  <w:txbxContent>
                    <w:p w14:paraId="7EC25DEA" w14:textId="53DB80E5" w:rsidR="002131A4" w:rsidRPr="002131A4" w:rsidRDefault="002131A4" w:rsidP="002131A4">
                      <w:pPr>
                        <w:pStyle w:val="TextodegloboCar"/>
                        <w:spacing w:after="0"/>
                      </w:pPr>
                      <w:r>
                        <w:rPr>
                          <w:kern w:val="24"/>
                        </w:rPr>
                        <w:t>Testeo Aceptación Usuarios</w:t>
                      </w:r>
                    </w:p>
                  </w:txbxContent>
                </v:textbox>
                <w10:wrap anchorx="margin"/>
              </v:shape>
            </w:pict>
          </mc:Fallback>
        </mc:AlternateContent>
      </w:r>
    </w:p>
    <w:p w14:paraId="273B124F" w14:textId="2F75E4FE" w:rsidR="008740C1" w:rsidRPr="007C3E3E" w:rsidRDefault="00A375C1">
      <w:pPr>
        <w:rPr>
          <w:sz w:val="20"/>
        </w:rPr>
      </w:pPr>
      <w:r>
        <w:rPr>
          <w:noProof/>
        </w:rPr>
        <mc:AlternateContent>
          <mc:Choice Requires="wps">
            <w:drawing>
              <wp:anchor distT="45720" distB="45720" distL="114300" distR="114300" simplePos="0" relativeHeight="251694592" behindDoc="0" locked="0" layoutInCell="1" allowOverlap="1" wp14:anchorId="2784B2D5" wp14:editId="5CE63144">
                <wp:simplePos x="0" y="0"/>
                <wp:positionH relativeFrom="margin">
                  <wp:posOffset>1941361</wp:posOffset>
                </wp:positionH>
                <wp:positionV relativeFrom="paragraph">
                  <wp:posOffset>45306</wp:posOffset>
                </wp:positionV>
                <wp:extent cx="1614114" cy="214271"/>
                <wp:effectExtent l="0" t="0" r="24765" b="14605"/>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114" cy="214271"/>
                        </a:xfrm>
                        <a:prstGeom prst="rect">
                          <a:avLst/>
                        </a:prstGeom>
                        <a:solidFill>
                          <a:srgbClr val="FFFFFF"/>
                        </a:solidFill>
                        <a:ln w="9525">
                          <a:solidFill>
                            <a:schemeClr val="bg1"/>
                          </a:solidFill>
                          <a:miter lim="800000"/>
                          <a:headEnd/>
                          <a:tailEnd/>
                        </a:ln>
                      </wps:spPr>
                      <wps:txbx>
                        <w:txbxContent>
                          <w:p w14:paraId="4B3512DC" w14:textId="63A34A19" w:rsidR="00A375C1" w:rsidRPr="00A375C1" w:rsidRDefault="00A375C1" w:rsidP="00A375C1">
                            <w:pPr>
                              <w:rPr>
                                <w:sz w:val="20"/>
                              </w:rPr>
                            </w:pPr>
                            <w:r>
                              <w:rPr>
                                <w:sz w:val="20"/>
                              </w:rPr>
                              <w:t>Testeo aceptación usuarios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4B2D5" id="_x0000_s1041" type="#_x0000_t202" style="position:absolute;margin-left:152.85pt;margin-top:3.55pt;width:127.1pt;height:16.85pt;z-index:25169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" strokecolor="white [3212]">
                <v:textbox>
                  <w:txbxContent>
                    <w:p w14:paraId="4B3512DC" w14:textId="63A34A19" w:rsidR="00A375C1" w:rsidRPr="00A375C1" w:rsidRDefault="00A375C1" w:rsidP="00A375C1">
                      <w:pPr>
                        <w:rPr>
                          <w:sz w:val="20"/>
                        </w:rPr>
                      </w:pPr>
                      <w:r>
                        <w:rPr>
                          <w:sz w:val="20"/>
                        </w:rPr>
                        <w:t>Testeo aceptación usuarios</w:t>
                      </w:r>
                    </w:p>
                  </w:txbxContent>
                </v:textbox>
                <w10:wrap anchorx="margin"/>
              </v:shape>
            </w:pict>
          </mc:Fallback>
        </mc:AlternateContent>
      </w:r>
      <w:r w:rsidRPr="002131A4">
        <w:rPr>
          <w:noProof/>
          <w:sz w:val="20"/>
          <w:lang w:eastAsia="es-ES"/>
        </w:rPr>
        <mc:AlternateContent>
          <mc:Choice Requires="wps">
            <w:drawing>
              <wp:anchor distT="0" distB="0" distL="114300" distR="114300" simplePos="0" relativeHeight="251682304" behindDoc="0" locked="0" layoutInCell="1" allowOverlap="1" wp14:anchorId="50829F9B" wp14:editId="1004F1D2">
                <wp:simplePos x="0" y="0"/>
                <wp:positionH relativeFrom="margin">
                  <wp:posOffset>1861848</wp:posOffset>
                </wp:positionH>
                <wp:positionV relativeFrom="paragraph">
                  <wp:posOffset>5549</wp:posOffset>
                </wp:positionV>
                <wp:extent cx="1749287" cy="286026"/>
                <wp:effectExtent l="19050" t="0" r="22860" b="19050"/>
                <wp:wrapNone/>
                <wp:docPr id="5" name="6 Marcador de text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749287" cy="286026"/>
                        </a:xfrm>
                        <a:prstGeom prst="chevron">
                          <a:avLst>
                            <a:gd name="adj" fmla="val 18282"/>
                          </a:avLst>
                        </a:prstGeom>
                        <a:ln/>
                      </wps:spPr>
                      <wps:style>
                        <a:lnRef idx="2">
                          <a:schemeClr val="accent1"/>
                        </a:lnRef>
                        <a:fillRef idx="1">
                          <a:schemeClr val="lt1"/>
                        </a:fillRef>
                        <a:effectRef idx="0">
                          <a:schemeClr val="accent1"/>
                        </a:effectRef>
                        <a:fontRef idx="minor">
                          <a:schemeClr val="dk1"/>
                        </a:fontRef>
                      </wps:style>
                      <wps:txbx>
                        <w:txbxContent>
                          <w:p w14:paraId="1B17743C" w14:textId="25DCDCAD" w:rsidR="002131A4" w:rsidRPr="002131A4" w:rsidRDefault="002131A4" w:rsidP="002131A4">
                            <w:pPr>
                              <w:spacing w:after="0"/>
                            </w:pPr>
                            <w:r>
                              <w:rPr>
                                <w:kern w:val="24"/>
                              </w:rPr>
                              <w:t>Testeo Usuario Clave</w:t>
                            </w:r>
                          </w:p>
                        </w:txbxContent>
                      </wps:txbx>
                      <wps:bodyPr wrap="square" lIns="69850" tIns="152400" rIns="0" bIns="152400" numCol="1" spc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829F9B" id="_x0000_s1042" type="#_x0000_t55" style="position:absolute;margin-left:146.6pt;margin-top:.45pt;width:137.75pt;height:22.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" adj="20954" fillcolor="white [3201]" strokecolor="#4f81bd [3204]" strokeweight="2pt">
                <v:path arrowok="t"/>
                <o:lock v:ext="edit" grouping="t"/>
                <v:textbox inset="5.5pt,12pt,0,12pt">
                  <w:txbxContent>
                    <w:p w14:paraId="1B17743C" w14:textId="25DCDCAD" w:rsidR="002131A4" w:rsidRPr="002131A4" w:rsidRDefault="002131A4" w:rsidP="002131A4">
                      <w:pPr>
                        <w:pStyle w:val="TextodegloboCar"/>
                        <w:spacing w:after="0"/>
                      </w:pPr>
                      <w:r>
                        <w:rPr>
                          <w:kern w:val="24"/>
                        </w:rPr>
                        <w:t>Testeo Usuario Clave</w:t>
                      </w:r>
                    </w:p>
                  </w:txbxContent>
                </v:textbox>
                <w10:wrap anchorx="margin"/>
              </v:shape>
            </w:pict>
          </mc:Fallback>
        </mc:AlternateContent>
      </w:r>
    </w:p>
    <w:p w14:paraId="61874E6A" w14:textId="77777777" w:rsidR="009C3269" w:rsidRDefault="001928DF" w:rsidP="009C3269">
      <w:pPr>
        <w:rPr>
          <w:noProof/>
          <w:sz w:val="20"/>
          <w:lang w:eastAsia="es-ES"/>
        </w:rPr>
      </w:pPr>
      <w:r w:rsidRPr="001928DF">
        <w:rPr>
          <w:noProof/>
          <w:sz w:val="20"/>
          <w:lang w:eastAsia="es-ES"/>
        </w:rPr>
        <w:t xml:space="preserve"> </w:t>
      </w:r>
    </w:p>
    <w:sdt>
      <w:sdtPr>
        <w:rPr>
          <w:rFonts w:asciiTheme="minorHAnsi" w:eastAsiaTheme="minorHAnsi" w:hAnsiTheme="minorHAnsi" w:cstheme="minorBidi"/>
          <w:color w:val="auto"/>
          <w:sz w:val="22"/>
          <w:szCs w:val="22"/>
          <w:lang w:eastAsia="en-US"/>
        </w:rPr>
        <w:id w:val="-1281952728"/>
        <w:docPartObj>
          <w:docPartGallery w:val="Table of Contents"/>
          <w:docPartUnique/>
        </w:docPartObj>
      </w:sdtPr>
      <w:sdtEndPr>
        <w:rPr>
          <w:b/>
          <w:bCs/>
        </w:rPr>
      </w:sdtEndPr>
      <w:sdtContent>
        <w:p w14:paraId="3C29FEA9" w14:textId="1DA4E401" w:rsidR="009C3269" w:rsidRDefault="009C3269">
          <w:pPr>
            <w:pStyle w:val="TtuloTDC"/>
          </w:pPr>
          <w:r>
            <w:t>Contenido</w:t>
          </w:r>
        </w:p>
        <w:p w14:paraId="7FFD3B85" w14:textId="77777777" w:rsidR="009C3269" w:rsidRDefault="009C326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9579702" w:history="1">
            <w:r w:rsidRPr="007A575B">
              <w:rPr>
                <w:rStyle w:val="Hipervnculo"/>
                <w:noProof/>
              </w:rPr>
              <w:t>1. Introducción</w:t>
            </w:r>
            <w:r>
              <w:rPr>
                <w:noProof/>
                <w:webHidden/>
              </w:rPr>
              <w:tab/>
            </w:r>
            <w:r>
              <w:rPr>
                <w:noProof/>
                <w:webHidden/>
              </w:rPr>
              <w:fldChar w:fldCharType="begin"/>
            </w:r>
            <w:r>
              <w:rPr>
                <w:noProof/>
                <w:webHidden/>
              </w:rPr>
              <w:instrText xml:space="preserve"> PAGEREF _Toc429579702 \h </w:instrText>
            </w:r>
            <w:r>
              <w:rPr>
                <w:noProof/>
                <w:webHidden/>
              </w:rPr>
            </w:r>
            <w:r>
              <w:rPr>
                <w:noProof/>
                <w:webHidden/>
              </w:rPr>
              <w:fldChar w:fldCharType="separate"/>
            </w:r>
            <w:r>
              <w:rPr>
                <w:noProof/>
                <w:webHidden/>
              </w:rPr>
              <w:t>2</w:t>
            </w:r>
            <w:r>
              <w:rPr>
                <w:noProof/>
                <w:webHidden/>
              </w:rPr>
              <w:fldChar w:fldCharType="end"/>
            </w:r>
          </w:hyperlink>
        </w:p>
        <w:p w14:paraId="30E16683" w14:textId="77777777" w:rsidR="009C3269" w:rsidRDefault="00000000">
          <w:pPr>
            <w:pStyle w:val="TDC1"/>
            <w:tabs>
              <w:tab w:val="right" w:leader="dot" w:pos="8494"/>
            </w:tabs>
            <w:rPr>
              <w:rFonts w:eastAsiaTheme="minorEastAsia"/>
              <w:noProof/>
              <w:lang w:eastAsia="es-ES"/>
            </w:rPr>
          </w:pPr>
          <w:hyperlink w:anchor="_Toc429579703" w:history="1">
            <w:r w:rsidR="009C3269" w:rsidRPr="007A575B">
              <w:rPr>
                <w:rStyle w:val="Hipervnculo"/>
                <w:noProof/>
                <w:lang w:eastAsia="es-ES"/>
              </w:rPr>
              <w:t>2. Nuevas Funcionalidades</w:t>
            </w:r>
            <w:r w:rsidR="009C3269">
              <w:rPr>
                <w:noProof/>
                <w:webHidden/>
              </w:rPr>
              <w:tab/>
            </w:r>
            <w:r w:rsidR="009C3269">
              <w:rPr>
                <w:noProof/>
                <w:webHidden/>
              </w:rPr>
              <w:fldChar w:fldCharType="begin"/>
            </w:r>
            <w:r w:rsidR="009C3269">
              <w:rPr>
                <w:noProof/>
                <w:webHidden/>
              </w:rPr>
              <w:instrText xml:space="preserve"> PAGEREF _Toc429579703 \h </w:instrText>
            </w:r>
            <w:r w:rsidR="009C3269">
              <w:rPr>
                <w:noProof/>
                <w:webHidden/>
              </w:rPr>
            </w:r>
            <w:r w:rsidR="009C3269">
              <w:rPr>
                <w:noProof/>
                <w:webHidden/>
              </w:rPr>
              <w:fldChar w:fldCharType="separate"/>
            </w:r>
            <w:r w:rsidR="009C3269">
              <w:rPr>
                <w:noProof/>
                <w:webHidden/>
              </w:rPr>
              <w:t>2</w:t>
            </w:r>
            <w:r w:rsidR="009C3269">
              <w:rPr>
                <w:noProof/>
                <w:webHidden/>
              </w:rPr>
              <w:fldChar w:fldCharType="end"/>
            </w:r>
          </w:hyperlink>
        </w:p>
        <w:p w14:paraId="5226798B" w14:textId="77777777" w:rsidR="009C3269" w:rsidRDefault="00000000">
          <w:pPr>
            <w:pStyle w:val="TDC2"/>
            <w:tabs>
              <w:tab w:val="right" w:leader="dot" w:pos="8494"/>
            </w:tabs>
            <w:rPr>
              <w:rFonts w:eastAsiaTheme="minorEastAsia"/>
              <w:noProof/>
              <w:lang w:eastAsia="es-ES"/>
            </w:rPr>
          </w:pPr>
          <w:hyperlink w:anchor="_Toc429579704" w:history="1">
            <w:r w:rsidR="009C3269" w:rsidRPr="007A575B">
              <w:rPr>
                <w:rStyle w:val="Hipervnculo"/>
                <w:rFonts w:eastAsia="Cambria"/>
                <w:noProof/>
              </w:rPr>
              <w:t>2.1 Acta de impedimento de salida</w:t>
            </w:r>
            <w:r w:rsidR="009C3269">
              <w:rPr>
                <w:noProof/>
                <w:webHidden/>
              </w:rPr>
              <w:tab/>
            </w:r>
            <w:r w:rsidR="009C3269">
              <w:rPr>
                <w:noProof/>
                <w:webHidden/>
              </w:rPr>
              <w:fldChar w:fldCharType="begin"/>
            </w:r>
            <w:r w:rsidR="009C3269">
              <w:rPr>
                <w:noProof/>
                <w:webHidden/>
              </w:rPr>
              <w:instrText xml:space="preserve"> PAGEREF _Toc429579704 \h </w:instrText>
            </w:r>
            <w:r w:rsidR="009C3269">
              <w:rPr>
                <w:noProof/>
                <w:webHidden/>
              </w:rPr>
            </w:r>
            <w:r w:rsidR="009C3269">
              <w:rPr>
                <w:noProof/>
                <w:webHidden/>
              </w:rPr>
              <w:fldChar w:fldCharType="separate"/>
            </w:r>
            <w:r w:rsidR="009C3269">
              <w:rPr>
                <w:noProof/>
                <w:webHidden/>
              </w:rPr>
              <w:t>2</w:t>
            </w:r>
            <w:r w:rsidR="009C3269">
              <w:rPr>
                <w:noProof/>
                <w:webHidden/>
              </w:rPr>
              <w:fldChar w:fldCharType="end"/>
            </w:r>
          </w:hyperlink>
        </w:p>
        <w:p w14:paraId="2911AE0D" w14:textId="77777777" w:rsidR="009C3269" w:rsidRDefault="00000000">
          <w:pPr>
            <w:pStyle w:val="TDC2"/>
            <w:tabs>
              <w:tab w:val="right" w:leader="dot" w:pos="8494"/>
            </w:tabs>
            <w:rPr>
              <w:rFonts w:eastAsiaTheme="minorEastAsia"/>
              <w:noProof/>
              <w:lang w:eastAsia="es-ES"/>
            </w:rPr>
          </w:pPr>
          <w:hyperlink w:anchor="_Toc429579705" w:history="1">
            <w:r w:rsidR="009C3269" w:rsidRPr="007A575B">
              <w:rPr>
                <w:rStyle w:val="Hipervnculo"/>
                <w:rFonts w:eastAsia="Cambria"/>
                <w:noProof/>
              </w:rPr>
              <w:t>2.2 Acta de Impedimento de entrada automático</w:t>
            </w:r>
            <w:r w:rsidR="009C3269">
              <w:rPr>
                <w:noProof/>
                <w:webHidden/>
              </w:rPr>
              <w:tab/>
            </w:r>
            <w:r w:rsidR="009C3269">
              <w:rPr>
                <w:noProof/>
                <w:webHidden/>
              </w:rPr>
              <w:fldChar w:fldCharType="begin"/>
            </w:r>
            <w:r w:rsidR="009C3269">
              <w:rPr>
                <w:noProof/>
                <w:webHidden/>
              </w:rPr>
              <w:instrText xml:space="preserve"> PAGEREF _Toc429579705 \h </w:instrText>
            </w:r>
            <w:r w:rsidR="009C3269">
              <w:rPr>
                <w:noProof/>
                <w:webHidden/>
              </w:rPr>
            </w:r>
            <w:r w:rsidR="009C3269">
              <w:rPr>
                <w:noProof/>
                <w:webHidden/>
              </w:rPr>
              <w:fldChar w:fldCharType="separate"/>
            </w:r>
            <w:r w:rsidR="009C3269">
              <w:rPr>
                <w:noProof/>
                <w:webHidden/>
              </w:rPr>
              <w:t>3</w:t>
            </w:r>
            <w:r w:rsidR="009C3269">
              <w:rPr>
                <w:noProof/>
                <w:webHidden/>
              </w:rPr>
              <w:fldChar w:fldCharType="end"/>
            </w:r>
          </w:hyperlink>
        </w:p>
        <w:p w14:paraId="264EF96C" w14:textId="77777777" w:rsidR="009C3269" w:rsidRDefault="00000000">
          <w:pPr>
            <w:pStyle w:val="TDC2"/>
            <w:tabs>
              <w:tab w:val="right" w:leader="dot" w:pos="8494"/>
            </w:tabs>
            <w:rPr>
              <w:rFonts w:eastAsiaTheme="minorEastAsia"/>
              <w:noProof/>
              <w:lang w:eastAsia="es-ES"/>
            </w:rPr>
          </w:pPr>
          <w:hyperlink w:anchor="_Toc429579706" w:history="1">
            <w:r w:rsidR="009C3269" w:rsidRPr="007A575B">
              <w:rPr>
                <w:rStyle w:val="Hipervnculo"/>
                <w:rFonts w:eastAsia="Cambria"/>
                <w:noProof/>
              </w:rPr>
              <w:t>2.3 Auditoría y control de ingreso de pax</w:t>
            </w:r>
            <w:r w:rsidR="009C3269">
              <w:rPr>
                <w:noProof/>
                <w:webHidden/>
              </w:rPr>
              <w:tab/>
            </w:r>
            <w:r w:rsidR="009C3269">
              <w:rPr>
                <w:noProof/>
                <w:webHidden/>
              </w:rPr>
              <w:fldChar w:fldCharType="begin"/>
            </w:r>
            <w:r w:rsidR="009C3269">
              <w:rPr>
                <w:noProof/>
                <w:webHidden/>
              </w:rPr>
              <w:instrText xml:space="preserve"> PAGEREF _Toc429579706 \h </w:instrText>
            </w:r>
            <w:r w:rsidR="009C3269">
              <w:rPr>
                <w:noProof/>
                <w:webHidden/>
              </w:rPr>
            </w:r>
            <w:r w:rsidR="009C3269">
              <w:rPr>
                <w:noProof/>
                <w:webHidden/>
              </w:rPr>
              <w:fldChar w:fldCharType="separate"/>
            </w:r>
            <w:r w:rsidR="009C3269">
              <w:rPr>
                <w:noProof/>
                <w:webHidden/>
              </w:rPr>
              <w:t>4</w:t>
            </w:r>
            <w:r w:rsidR="009C3269">
              <w:rPr>
                <w:noProof/>
                <w:webHidden/>
              </w:rPr>
              <w:fldChar w:fldCharType="end"/>
            </w:r>
          </w:hyperlink>
        </w:p>
        <w:p w14:paraId="3EC36FC3" w14:textId="77777777" w:rsidR="009C3269" w:rsidRPr="009C3269" w:rsidRDefault="00000000">
          <w:pPr>
            <w:pStyle w:val="TDC2"/>
            <w:tabs>
              <w:tab w:val="right" w:leader="dot" w:pos="8494"/>
            </w:tabs>
            <w:rPr>
              <w:rFonts w:eastAsiaTheme="minorEastAsia"/>
              <w:noProof/>
              <w:sz w:val="14"/>
              <w:lang w:eastAsia="es-ES"/>
            </w:rPr>
          </w:pPr>
          <w:hyperlink w:anchor="_Toc429579707" w:history="1">
            <w:r w:rsidR="009C3269" w:rsidRPr="007A575B">
              <w:rPr>
                <w:rStyle w:val="Hipervnculo"/>
                <w:rFonts w:eastAsia="Cambria"/>
                <w:noProof/>
              </w:rPr>
              <w:t>2.4 Captura huella viva y comparación 1:1</w:t>
            </w:r>
            <w:r w:rsidR="009C3269">
              <w:rPr>
                <w:noProof/>
                <w:webHidden/>
              </w:rPr>
              <w:tab/>
            </w:r>
            <w:r w:rsidR="009C3269">
              <w:rPr>
                <w:noProof/>
                <w:webHidden/>
              </w:rPr>
              <w:fldChar w:fldCharType="begin"/>
            </w:r>
            <w:r w:rsidR="009C3269">
              <w:rPr>
                <w:noProof/>
                <w:webHidden/>
              </w:rPr>
              <w:instrText xml:space="preserve"> PAGEREF _Toc429579707 \h </w:instrText>
            </w:r>
            <w:r w:rsidR="009C3269">
              <w:rPr>
                <w:noProof/>
                <w:webHidden/>
              </w:rPr>
            </w:r>
            <w:r w:rsidR="009C3269">
              <w:rPr>
                <w:noProof/>
                <w:webHidden/>
              </w:rPr>
              <w:fldChar w:fldCharType="separate"/>
            </w:r>
            <w:r w:rsidR="009C3269">
              <w:rPr>
                <w:noProof/>
                <w:webHidden/>
              </w:rPr>
              <w:t>5</w:t>
            </w:r>
            <w:r w:rsidR="009C3269">
              <w:rPr>
                <w:noProof/>
                <w:webHidden/>
              </w:rPr>
              <w:fldChar w:fldCharType="end"/>
            </w:r>
          </w:hyperlink>
        </w:p>
        <w:p w14:paraId="6AA36946" w14:textId="77777777" w:rsidR="009C3269" w:rsidRDefault="00000000">
          <w:pPr>
            <w:pStyle w:val="TDC2"/>
            <w:tabs>
              <w:tab w:val="right" w:leader="dot" w:pos="8494"/>
            </w:tabs>
            <w:rPr>
              <w:rFonts w:eastAsiaTheme="minorEastAsia"/>
              <w:noProof/>
              <w:lang w:eastAsia="es-ES"/>
            </w:rPr>
          </w:pPr>
          <w:hyperlink w:anchor="_Toc429579708" w:history="1">
            <w:r w:rsidR="009C3269" w:rsidRPr="007A575B">
              <w:rPr>
                <w:rStyle w:val="Hipervnculo"/>
                <w:rFonts w:eastAsia="Cambria"/>
                <w:noProof/>
              </w:rPr>
              <w:t>2.5 Ingresar a los tripulantes de aeronaves de la misma forma biométrica que se ingresan a los pasajeros.</w:t>
            </w:r>
            <w:r w:rsidR="009C3269">
              <w:rPr>
                <w:noProof/>
                <w:webHidden/>
              </w:rPr>
              <w:tab/>
            </w:r>
            <w:r w:rsidR="009C3269">
              <w:rPr>
                <w:noProof/>
                <w:webHidden/>
              </w:rPr>
              <w:fldChar w:fldCharType="begin"/>
            </w:r>
            <w:r w:rsidR="009C3269">
              <w:rPr>
                <w:noProof/>
                <w:webHidden/>
              </w:rPr>
              <w:instrText xml:space="preserve"> PAGEREF _Toc429579708 \h </w:instrText>
            </w:r>
            <w:r w:rsidR="009C3269">
              <w:rPr>
                <w:noProof/>
                <w:webHidden/>
              </w:rPr>
            </w:r>
            <w:r w:rsidR="009C3269">
              <w:rPr>
                <w:noProof/>
                <w:webHidden/>
              </w:rPr>
              <w:fldChar w:fldCharType="separate"/>
            </w:r>
            <w:r w:rsidR="009C3269">
              <w:rPr>
                <w:noProof/>
                <w:webHidden/>
              </w:rPr>
              <w:t>5</w:t>
            </w:r>
            <w:r w:rsidR="009C3269">
              <w:rPr>
                <w:noProof/>
                <w:webHidden/>
              </w:rPr>
              <w:fldChar w:fldCharType="end"/>
            </w:r>
          </w:hyperlink>
        </w:p>
        <w:p w14:paraId="1A0A8FAE" w14:textId="77777777" w:rsidR="009C3269" w:rsidRDefault="00000000">
          <w:pPr>
            <w:pStyle w:val="TDC2"/>
            <w:tabs>
              <w:tab w:val="right" w:leader="dot" w:pos="8494"/>
            </w:tabs>
            <w:rPr>
              <w:rFonts w:eastAsiaTheme="minorEastAsia"/>
              <w:noProof/>
              <w:lang w:eastAsia="es-ES"/>
            </w:rPr>
          </w:pPr>
          <w:hyperlink w:anchor="_Toc429579709" w:history="1">
            <w:r w:rsidR="009C3269" w:rsidRPr="007A575B">
              <w:rPr>
                <w:rStyle w:val="Hipervnculo"/>
                <w:rFonts w:eastAsia="Cambria"/>
                <w:noProof/>
              </w:rPr>
              <w:t>2.6 Mostrar imágenes capturadas de la persona y documentos, así como observaciones en la búsqueda de movimientos migratorios.</w:t>
            </w:r>
            <w:r w:rsidR="009C3269">
              <w:rPr>
                <w:noProof/>
                <w:webHidden/>
              </w:rPr>
              <w:tab/>
            </w:r>
            <w:r w:rsidR="009C3269">
              <w:rPr>
                <w:noProof/>
                <w:webHidden/>
              </w:rPr>
              <w:fldChar w:fldCharType="begin"/>
            </w:r>
            <w:r w:rsidR="009C3269">
              <w:rPr>
                <w:noProof/>
                <w:webHidden/>
              </w:rPr>
              <w:instrText xml:space="preserve"> PAGEREF _Toc429579709 \h </w:instrText>
            </w:r>
            <w:r w:rsidR="009C3269">
              <w:rPr>
                <w:noProof/>
                <w:webHidden/>
              </w:rPr>
            </w:r>
            <w:r w:rsidR="009C3269">
              <w:rPr>
                <w:noProof/>
                <w:webHidden/>
              </w:rPr>
              <w:fldChar w:fldCharType="separate"/>
            </w:r>
            <w:r w:rsidR="009C3269">
              <w:rPr>
                <w:noProof/>
                <w:webHidden/>
              </w:rPr>
              <w:t>5</w:t>
            </w:r>
            <w:r w:rsidR="009C3269">
              <w:rPr>
                <w:noProof/>
                <w:webHidden/>
              </w:rPr>
              <w:fldChar w:fldCharType="end"/>
            </w:r>
          </w:hyperlink>
        </w:p>
        <w:p w14:paraId="2236B33F" w14:textId="77777777" w:rsidR="009C3269" w:rsidRDefault="00000000">
          <w:pPr>
            <w:pStyle w:val="TDC2"/>
            <w:tabs>
              <w:tab w:val="right" w:leader="dot" w:pos="8494"/>
            </w:tabs>
            <w:rPr>
              <w:rFonts w:eastAsiaTheme="minorEastAsia"/>
              <w:noProof/>
              <w:lang w:eastAsia="es-ES"/>
            </w:rPr>
          </w:pPr>
          <w:hyperlink w:anchor="_Toc429579710" w:history="1">
            <w:r w:rsidR="009C3269" w:rsidRPr="007A575B">
              <w:rPr>
                <w:rStyle w:val="Hipervnculo"/>
                <w:rFonts w:eastAsia="Cambria"/>
                <w:noProof/>
              </w:rPr>
              <w:t>2.7 Formulario 66</w:t>
            </w:r>
            <w:r w:rsidR="009C3269">
              <w:rPr>
                <w:noProof/>
                <w:webHidden/>
              </w:rPr>
              <w:tab/>
            </w:r>
            <w:r w:rsidR="009C3269">
              <w:rPr>
                <w:noProof/>
                <w:webHidden/>
              </w:rPr>
              <w:fldChar w:fldCharType="begin"/>
            </w:r>
            <w:r w:rsidR="009C3269">
              <w:rPr>
                <w:noProof/>
                <w:webHidden/>
              </w:rPr>
              <w:instrText xml:space="preserve"> PAGEREF _Toc429579710 \h </w:instrText>
            </w:r>
            <w:r w:rsidR="009C3269">
              <w:rPr>
                <w:noProof/>
                <w:webHidden/>
              </w:rPr>
            </w:r>
            <w:r w:rsidR="009C3269">
              <w:rPr>
                <w:noProof/>
                <w:webHidden/>
              </w:rPr>
              <w:fldChar w:fldCharType="separate"/>
            </w:r>
            <w:r w:rsidR="009C3269">
              <w:rPr>
                <w:noProof/>
                <w:webHidden/>
              </w:rPr>
              <w:t>5</w:t>
            </w:r>
            <w:r w:rsidR="009C3269">
              <w:rPr>
                <w:noProof/>
                <w:webHidden/>
              </w:rPr>
              <w:fldChar w:fldCharType="end"/>
            </w:r>
          </w:hyperlink>
        </w:p>
        <w:p w14:paraId="278731BC" w14:textId="77777777" w:rsidR="009C3269" w:rsidRDefault="00000000">
          <w:pPr>
            <w:pStyle w:val="TDC1"/>
            <w:tabs>
              <w:tab w:val="right" w:leader="dot" w:pos="8494"/>
            </w:tabs>
            <w:rPr>
              <w:rFonts w:eastAsiaTheme="minorEastAsia"/>
              <w:noProof/>
              <w:lang w:eastAsia="es-ES"/>
            </w:rPr>
          </w:pPr>
          <w:hyperlink w:anchor="_Toc429579711" w:history="1">
            <w:r w:rsidR="009C3269" w:rsidRPr="007A575B">
              <w:rPr>
                <w:rStyle w:val="Hipervnculo"/>
                <w:noProof/>
                <w:lang w:eastAsia="es-ES"/>
              </w:rPr>
              <w:t>3. Mejoras a funcionalidades existentes</w:t>
            </w:r>
            <w:r w:rsidR="009C3269">
              <w:rPr>
                <w:noProof/>
                <w:webHidden/>
              </w:rPr>
              <w:tab/>
            </w:r>
            <w:r w:rsidR="009C3269">
              <w:rPr>
                <w:noProof/>
                <w:webHidden/>
              </w:rPr>
              <w:fldChar w:fldCharType="begin"/>
            </w:r>
            <w:r w:rsidR="009C3269">
              <w:rPr>
                <w:noProof/>
                <w:webHidden/>
              </w:rPr>
              <w:instrText xml:space="preserve"> PAGEREF _Toc429579711 \h </w:instrText>
            </w:r>
            <w:r w:rsidR="009C3269">
              <w:rPr>
                <w:noProof/>
                <w:webHidden/>
              </w:rPr>
            </w:r>
            <w:r w:rsidR="009C3269">
              <w:rPr>
                <w:noProof/>
                <w:webHidden/>
              </w:rPr>
              <w:fldChar w:fldCharType="separate"/>
            </w:r>
            <w:r w:rsidR="009C3269">
              <w:rPr>
                <w:noProof/>
                <w:webHidden/>
              </w:rPr>
              <w:t>5</w:t>
            </w:r>
            <w:r w:rsidR="009C3269">
              <w:rPr>
                <w:noProof/>
                <w:webHidden/>
              </w:rPr>
              <w:fldChar w:fldCharType="end"/>
            </w:r>
          </w:hyperlink>
        </w:p>
        <w:p w14:paraId="088BB578" w14:textId="77777777" w:rsidR="009C3269" w:rsidRDefault="00000000">
          <w:pPr>
            <w:pStyle w:val="TDC1"/>
            <w:tabs>
              <w:tab w:val="right" w:leader="dot" w:pos="8494"/>
            </w:tabs>
            <w:rPr>
              <w:rFonts w:eastAsiaTheme="minorEastAsia"/>
              <w:noProof/>
              <w:lang w:eastAsia="es-ES"/>
            </w:rPr>
          </w:pPr>
          <w:hyperlink w:anchor="_Toc429579712" w:history="1">
            <w:r w:rsidR="009C3269" w:rsidRPr="007A575B">
              <w:rPr>
                <w:rStyle w:val="Hipervnculo"/>
                <w:noProof/>
              </w:rPr>
              <w:t>4. Defectos corregidos</w:t>
            </w:r>
            <w:r w:rsidR="009C3269">
              <w:rPr>
                <w:noProof/>
                <w:webHidden/>
              </w:rPr>
              <w:tab/>
            </w:r>
            <w:r w:rsidR="009C3269">
              <w:rPr>
                <w:noProof/>
                <w:webHidden/>
              </w:rPr>
              <w:fldChar w:fldCharType="begin"/>
            </w:r>
            <w:r w:rsidR="009C3269">
              <w:rPr>
                <w:noProof/>
                <w:webHidden/>
              </w:rPr>
              <w:instrText xml:space="preserve"> PAGEREF _Toc429579712 \h </w:instrText>
            </w:r>
            <w:r w:rsidR="009C3269">
              <w:rPr>
                <w:noProof/>
                <w:webHidden/>
              </w:rPr>
            </w:r>
            <w:r w:rsidR="009C3269">
              <w:rPr>
                <w:noProof/>
                <w:webHidden/>
              </w:rPr>
              <w:fldChar w:fldCharType="separate"/>
            </w:r>
            <w:r w:rsidR="009C3269">
              <w:rPr>
                <w:noProof/>
                <w:webHidden/>
              </w:rPr>
              <w:t>6</w:t>
            </w:r>
            <w:r w:rsidR="009C3269">
              <w:rPr>
                <w:noProof/>
                <w:webHidden/>
              </w:rPr>
              <w:fldChar w:fldCharType="end"/>
            </w:r>
          </w:hyperlink>
        </w:p>
        <w:p w14:paraId="72BD6A99" w14:textId="77777777" w:rsidR="009C3269" w:rsidRDefault="00000000">
          <w:pPr>
            <w:pStyle w:val="TDC1"/>
            <w:tabs>
              <w:tab w:val="right" w:leader="dot" w:pos="8494"/>
            </w:tabs>
            <w:rPr>
              <w:rFonts w:eastAsiaTheme="minorEastAsia"/>
              <w:noProof/>
              <w:lang w:eastAsia="es-ES"/>
            </w:rPr>
          </w:pPr>
          <w:hyperlink w:anchor="_Toc429579713" w:history="1">
            <w:r w:rsidR="009C3269" w:rsidRPr="007A575B">
              <w:rPr>
                <w:rStyle w:val="Hipervnculo"/>
                <w:noProof/>
              </w:rPr>
              <w:t>5. Temas relevantes en la versión actual</w:t>
            </w:r>
            <w:r w:rsidR="009C3269">
              <w:rPr>
                <w:noProof/>
                <w:webHidden/>
              </w:rPr>
              <w:tab/>
            </w:r>
            <w:r w:rsidR="009C3269">
              <w:rPr>
                <w:noProof/>
                <w:webHidden/>
              </w:rPr>
              <w:fldChar w:fldCharType="begin"/>
            </w:r>
            <w:r w:rsidR="009C3269">
              <w:rPr>
                <w:noProof/>
                <w:webHidden/>
              </w:rPr>
              <w:instrText xml:space="preserve"> PAGEREF _Toc429579713 \h </w:instrText>
            </w:r>
            <w:r w:rsidR="009C3269">
              <w:rPr>
                <w:noProof/>
                <w:webHidden/>
              </w:rPr>
            </w:r>
            <w:r w:rsidR="009C3269">
              <w:rPr>
                <w:noProof/>
                <w:webHidden/>
              </w:rPr>
              <w:fldChar w:fldCharType="separate"/>
            </w:r>
            <w:r w:rsidR="009C3269">
              <w:rPr>
                <w:noProof/>
                <w:webHidden/>
              </w:rPr>
              <w:t>6</w:t>
            </w:r>
            <w:r w:rsidR="009C3269">
              <w:rPr>
                <w:noProof/>
                <w:webHidden/>
              </w:rPr>
              <w:fldChar w:fldCharType="end"/>
            </w:r>
          </w:hyperlink>
        </w:p>
        <w:p w14:paraId="67AF5DA6" w14:textId="77777777" w:rsidR="009C3269" w:rsidRDefault="00000000">
          <w:pPr>
            <w:pStyle w:val="TDC2"/>
            <w:tabs>
              <w:tab w:val="right" w:leader="dot" w:pos="8494"/>
            </w:tabs>
            <w:rPr>
              <w:rFonts w:eastAsiaTheme="minorEastAsia"/>
              <w:noProof/>
              <w:lang w:eastAsia="es-ES"/>
            </w:rPr>
          </w:pPr>
          <w:hyperlink w:anchor="_Toc429579714" w:history="1">
            <w:r w:rsidR="009C3269" w:rsidRPr="007A575B">
              <w:rPr>
                <w:rStyle w:val="Hipervnculo"/>
                <w:noProof/>
              </w:rPr>
              <w:t>5.1 Desarrollos pendientes</w:t>
            </w:r>
            <w:r w:rsidR="009C3269">
              <w:rPr>
                <w:noProof/>
                <w:webHidden/>
              </w:rPr>
              <w:tab/>
            </w:r>
            <w:r w:rsidR="009C3269">
              <w:rPr>
                <w:noProof/>
                <w:webHidden/>
              </w:rPr>
              <w:fldChar w:fldCharType="begin"/>
            </w:r>
            <w:r w:rsidR="009C3269">
              <w:rPr>
                <w:noProof/>
                <w:webHidden/>
              </w:rPr>
              <w:instrText xml:space="preserve"> PAGEREF _Toc429579714 \h </w:instrText>
            </w:r>
            <w:r w:rsidR="009C3269">
              <w:rPr>
                <w:noProof/>
                <w:webHidden/>
              </w:rPr>
            </w:r>
            <w:r w:rsidR="009C3269">
              <w:rPr>
                <w:noProof/>
                <w:webHidden/>
              </w:rPr>
              <w:fldChar w:fldCharType="separate"/>
            </w:r>
            <w:r w:rsidR="009C3269">
              <w:rPr>
                <w:noProof/>
                <w:webHidden/>
              </w:rPr>
              <w:t>6</w:t>
            </w:r>
            <w:r w:rsidR="009C3269">
              <w:rPr>
                <w:noProof/>
                <w:webHidden/>
              </w:rPr>
              <w:fldChar w:fldCharType="end"/>
            </w:r>
          </w:hyperlink>
        </w:p>
        <w:p w14:paraId="4DA8A310" w14:textId="77777777" w:rsidR="009C3269" w:rsidRDefault="00000000">
          <w:pPr>
            <w:pStyle w:val="TDC3"/>
            <w:tabs>
              <w:tab w:val="right" w:leader="dot" w:pos="8494"/>
            </w:tabs>
            <w:rPr>
              <w:rFonts w:eastAsiaTheme="minorEastAsia"/>
              <w:noProof/>
              <w:lang w:eastAsia="es-ES"/>
            </w:rPr>
          </w:pPr>
          <w:hyperlink w:anchor="_Toc429579715" w:history="1">
            <w:r w:rsidR="009C3269" w:rsidRPr="007A575B">
              <w:rPr>
                <w:rStyle w:val="Hipervnculo"/>
                <w:noProof/>
              </w:rPr>
              <w:t>5.1.1 Control de permanencia</w:t>
            </w:r>
            <w:r w:rsidR="009C3269">
              <w:rPr>
                <w:noProof/>
                <w:webHidden/>
              </w:rPr>
              <w:tab/>
            </w:r>
            <w:r w:rsidR="009C3269">
              <w:rPr>
                <w:noProof/>
                <w:webHidden/>
              </w:rPr>
              <w:fldChar w:fldCharType="begin"/>
            </w:r>
            <w:r w:rsidR="009C3269">
              <w:rPr>
                <w:noProof/>
                <w:webHidden/>
              </w:rPr>
              <w:instrText xml:space="preserve"> PAGEREF _Toc429579715 \h </w:instrText>
            </w:r>
            <w:r w:rsidR="009C3269">
              <w:rPr>
                <w:noProof/>
                <w:webHidden/>
              </w:rPr>
            </w:r>
            <w:r w:rsidR="009C3269">
              <w:rPr>
                <w:noProof/>
                <w:webHidden/>
              </w:rPr>
              <w:fldChar w:fldCharType="separate"/>
            </w:r>
            <w:r w:rsidR="009C3269">
              <w:rPr>
                <w:noProof/>
                <w:webHidden/>
              </w:rPr>
              <w:t>6</w:t>
            </w:r>
            <w:r w:rsidR="009C3269">
              <w:rPr>
                <w:noProof/>
                <w:webHidden/>
              </w:rPr>
              <w:fldChar w:fldCharType="end"/>
            </w:r>
          </w:hyperlink>
        </w:p>
        <w:p w14:paraId="59847D05" w14:textId="77777777" w:rsidR="009C3269" w:rsidRDefault="00000000">
          <w:pPr>
            <w:pStyle w:val="TDC3"/>
            <w:tabs>
              <w:tab w:val="right" w:leader="dot" w:pos="8494"/>
            </w:tabs>
            <w:rPr>
              <w:rFonts w:eastAsiaTheme="minorEastAsia"/>
              <w:noProof/>
              <w:lang w:eastAsia="es-ES"/>
            </w:rPr>
          </w:pPr>
          <w:hyperlink w:anchor="_Toc429579716" w:history="1">
            <w:r w:rsidR="009C3269" w:rsidRPr="007A575B">
              <w:rPr>
                <w:rStyle w:val="Hipervnculo"/>
                <w:noProof/>
              </w:rPr>
              <w:t>5.1.2 Captura de código de barras.</w:t>
            </w:r>
            <w:r w:rsidR="009C3269">
              <w:rPr>
                <w:noProof/>
                <w:webHidden/>
              </w:rPr>
              <w:tab/>
            </w:r>
            <w:r w:rsidR="009C3269">
              <w:rPr>
                <w:noProof/>
                <w:webHidden/>
              </w:rPr>
              <w:fldChar w:fldCharType="begin"/>
            </w:r>
            <w:r w:rsidR="009C3269">
              <w:rPr>
                <w:noProof/>
                <w:webHidden/>
              </w:rPr>
              <w:instrText xml:space="preserve"> PAGEREF _Toc429579716 \h </w:instrText>
            </w:r>
            <w:r w:rsidR="009C3269">
              <w:rPr>
                <w:noProof/>
                <w:webHidden/>
              </w:rPr>
            </w:r>
            <w:r w:rsidR="009C3269">
              <w:rPr>
                <w:noProof/>
                <w:webHidden/>
              </w:rPr>
              <w:fldChar w:fldCharType="separate"/>
            </w:r>
            <w:r w:rsidR="009C3269">
              <w:rPr>
                <w:noProof/>
                <w:webHidden/>
              </w:rPr>
              <w:t>6</w:t>
            </w:r>
            <w:r w:rsidR="009C3269">
              <w:rPr>
                <w:noProof/>
                <w:webHidden/>
              </w:rPr>
              <w:fldChar w:fldCharType="end"/>
            </w:r>
          </w:hyperlink>
        </w:p>
        <w:p w14:paraId="4ABD0B59" w14:textId="77777777" w:rsidR="009C3269" w:rsidRDefault="00000000">
          <w:pPr>
            <w:pStyle w:val="TDC3"/>
            <w:tabs>
              <w:tab w:val="right" w:leader="dot" w:pos="8494"/>
            </w:tabs>
            <w:rPr>
              <w:rFonts w:eastAsiaTheme="minorEastAsia"/>
              <w:noProof/>
              <w:lang w:eastAsia="es-ES"/>
            </w:rPr>
          </w:pPr>
          <w:hyperlink w:anchor="_Toc429579717" w:history="1">
            <w:r w:rsidR="009C3269" w:rsidRPr="007A575B">
              <w:rPr>
                <w:rStyle w:val="Hipervnculo"/>
                <w:noProof/>
              </w:rPr>
              <w:t>5.1.3 Integración con TAMS</w:t>
            </w:r>
            <w:r w:rsidR="009C3269">
              <w:rPr>
                <w:noProof/>
                <w:webHidden/>
              </w:rPr>
              <w:tab/>
            </w:r>
            <w:r w:rsidR="009C3269">
              <w:rPr>
                <w:noProof/>
                <w:webHidden/>
              </w:rPr>
              <w:fldChar w:fldCharType="begin"/>
            </w:r>
            <w:r w:rsidR="009C3269">
              <w:rPr>
                <w:noProof/>
                <w:webHidden/>
              </w:rPr>
              <w:instrText xml:space="preserve"> PAGEREF _Toc429579717 \h </w:instrText>
            </w:r>
            <w:r w:rsidR="009C3269">
              <w:rPr>
                <w:noProof/>
                <w:webHidden/>
              </w:rPr>
            </w:r>
            <w:r w:rsidR="009C3269">
              <w:rPr>
                <w:noProof/>
                <w:webHidden/>
              </w:rPr>
              <w:fldChar w:fldCharType="separate"/>
            </w:r>
            <w:r w:rsidR="009C3269">
              <w:rPr>
                <w:noProof/>
                <w:webHidden/>
              </w:rPr>
              <w:t>6</w:t>
            </w:r>
            <w:r w:rsidR="009C3269">
              <w:rPr>
                <w:noProof/>
                <w:webHidden/>
              </w:rPr>
              <w:fldChar w:fldCharType="end"/>
            </w:r>
          </w:hyperlink>
        </w:p>
        <w:p w14:paraId="516929B3" w14:textId="77777777" w:rsidR="009C3269" w:rsidRDefault="00000000">
          <w:pPr>
            <w:pStyle w:val="TDC3"/>
            <w:tabs>
              <w:tab w:val="right" w:leader="dot" w:pos="8494"/>
            </w:tabs>
            <w:rPr>
              <w:rFonts w:eastAsiaTheme="minorEastAsia"/>
              <w:noProof/>
              <w:lang w:eastAsia="es-ES"/>
            </w:rPr>
          </w:pPr>
          <w:hyperlink w:anchor="_Toc429579718" w:history="1">
            <w:r w:rsidR="009C3269" w:rsidRPr="007A575B">
              <w:rPr>
                <w:rStyle w:val="Hipervnculo"/>
                <w:noProof/>
              </w:rPr>
              <w:t>5.1.4 Partida de Nacimiento</w:t>
            </w:r>
            <w:r w:rsidR="009C3269">
              <w:rPr>
                <w:noProof/>
                <w:webHidden/>
              </w:rPr>
              <w:tab/>
            </w:r>
            <w:r w:rsidR="009C3269">
              <w:rPr>
                <w:noProof/>
                <w:webHidden/>
              </w:rPr>
              <w:fldChar w:fldCharType="begin"/>
            </w:r>
            <w:r w:rsidR="009C3269">
              <w:rPr>
                <w:noProof/>
                <w:webHidden/>
              </w:rPr>
              <w:instrText xml:space="preserve"> PAGEREF _Toc429579718 \h </w:instrText>
            </w:r>
            <w:r w:rsidR="009C3269">
              <w:rPr>
                <w:noProof/>
                <w:webHidden/>
              </w:rPr>
            </w:r>
            <w:r w:rsidR="009C3269">
              <w:rPr>
                <w:noProof/>
                <w:webHidden/>
              </w:rPr>
              <w:fldChar w:fldCharType="separate"/>
            </w:r>
            <w:r w:rsidR="009C3269">
              <w:rPr>
                <w:noProof/>
                <w:webHidden/>
              </w:rPr>
              <w:t>6</w:t>
            </w:r>
            <w:r w:rsidR="009C3269">
              <w:rPr>
                <w:noProof/>
                <w:webHidden/>
              </w:rPr>
              <w:fldChar w:fldCharType="end"/>
            </w:r>
          </w:hyperlink>
        </w:p>
        <w:p w14:paraId="4A71A619" w14:textId="77777777" w:rsidR="009C3269" w:rsidRDefault="00000000">
          <w:pPr>
            <w:pStyle w:val="TDC3"/>
            <w:tabs>
              <w:tab w:val="right" w:leader="dot" w:pos="8494"/>
            </w:tabs>
            <w:rPr>
              <w:rFonts w:eastAsiaTheme="minorEastAsia"/>
              <w:noProof/>
              <w:lang w:eastAsia="es-ES"/>
            </w:rPr>
          </w:pPr>
          <w:hyperlink w:anchor="_Toc429579719" w:history="1">
            <w:r w:rsidR="009C3269" w:rsidRPr="007A575B">
              <w:rPr>
                <w:rStyle w:val="Hipervnculo"/>
                <w:noProof/>
              </w:rPr>
              <w:t>5.1.5 Permisos de menor</w:t>
            </w:r>
            <w:r w:rsidR="009C3269">
              <w:rPr>
                <w:noProof/>
                <w:webHidden/>
              </w:rPr>
              <w:tab/>
            </w:r>
            <w:r w:rsidR="009C3269">
              <w:rPr>
                <w:noProof/>
                <w:webHidden/>
              </w:rPr>
              <w:fldChar w:fldCharType="begin"/>
            </w:r>
            <w:r w:rsidR="009C3269">
              <w:rPr>
                <w:noProof/>
                <w:webHidden/>
              </w:rPr>
              <w:instrText xml:space="preserve"> PAGEREF _Toc429579719 \h </w:instrText>
            </w:r>
            <w:r w:rsidR="009C3269">
              <w:rPr>
                <w:noProof/>
                <w:webHidden/>
              </w:rPr>
            </w:r>
            <w:r w:rsidR="009C3269">
              <w:rPr>
                <w:noProof/>
                <w:webHidden/>
              </w:rPr>
              <w:fldChar w:fldCharType="separate"/>
            </w:r>
            <w:r w:rsidR="009C3269">
              <w:rPr>
                <w:noProof/>
                <w:webHidden/>
              </w:rPr>
              <w:t>6</w:t>
            </w:r>
            <w:r w:rsidR="009C3269">
              <w:rPr>
                <w:noProof/>
                <w:webHidden/>
              </w:rPr>
              <w:fldChar w:fldCharType="end"/>
            </w:r>
          </w:hyperlink>
        </w:p>
        <w:p w14:paraId="04FDE068" w14:textId="77777777" w:rsidR="009C3269" w:rsidRDefault="00000000">
          <w:pPr>
            <w:pStyle w:val="TDC3"/>
            <w:tabs>
              <w:tab w:val="right" w:leader="dot" w:pos="8494"/>
            </w:tabs>
            <w:rPr>
              <w:rFonts w:eastAsiaTheme="minorEastAsia"/>
              <w:noProof/>
              <w:lang w:eastAsia="es-ES"/>
            </w:rPr>
          </w:pPr>
          <w:hyperlink w:anchor="_Toc429579720" w:history="1">
            <w:r w:rsidR="009C3269" w:rsidRPr="007A575B">
              <w:rPr>
                <w:rStyle w:val="Hipervnculo"/>
                <w:noProof/>
              </w:rPr>
              <w:t>5.1.6 Prorrogas de Permanencia</w:t>
            </w:r>
            <w:r w:rsidR="009C3269">
              <w:rPr>
                <w:noProof/>
                <w:webHidden/>
              </w:rPr>
              <w:tab/>
            </w:r>
            <w:r w:rsidR="009C3269">
              <w:rPr>
                <w:noProof/>
                <w:webHidden/>
              </w:rPr>
              <w:fldChar w:fldCharType="begin"/>
            </w:r>
            <w:r w:rsidR="009C3269">
              <w:rPr>
                <w:noProof/>
                <w:webHidden/>
              </w:rPr>
              <w:instrText xml:space="preserve"> PAGEREF _Toc429579720 \h </w:instrText>
            </w:r>
            <w:r w:rsidR="009C3269">
              <w:rPr>
                <w:noProof/>
                <w:webHidden/>
              </w:rPr>
            </w:r>
            <w:r w:rsidR="009C3269">
              <w:rPr>
                <w:noProof/>
                <w:webHidden/>
              </w:rPr>
              <w:fldChar w:fldCharType="separate"/>
            </w:r>
            <w:r w:rsidR="009C3269">
              <w:rPr>
                <w:noProof/>
                <w:webHidden/>
              </w:rPr>
              <w:t>7</w:t>
            </w:r>
            <w:r w:rsidR="009C3269">
              <w:rPr>
                <w:noProof/>
                <w:webHidden/>
              </w:rPr>
              <w:fldChar w:fldCharType="end"/>
            </w:r>
          </w:hyperlink>
        </w:p>
        <w:p w14:paraId="1A96A8A9" w14:textId="77777777" w:rsidR="009C3269" w:rsidRDefault="00000000">
          <w:pPr>
            <w:pStyle w:val="TDC3"/>
            <w:tabs>
              <w:tab w:val="right" w:leader="dot" w:pos="8494"/>
            </w:tabs>
            <w:rPr>
              <w:rFonts w:eastAsiaTheme="minorEastAsia"/>
              <w:noProof/>
              <w:lang w:eastAsia="es-ES"/>
            </w:rPr>
          </w:pPr>
          <w:hyperlink w:anchor="_Toc429579721" w:history="1">
            <w:r w:rsidR="009C3269" w:rsidRPr="007A575B">
              <w:rPr>
                <w:rStyle w:val="Hipervnculo"/>
                <w:noProof/>
              </w:rPr>
              <w:t>5.1.7 Captura de Rostro</w:t>
            </w:r>
            <w:r w:rsidR="009C3269">
              <w:rPr>
                <w:noProof/>
                <w:webHidden/>
              </w:rPr>
              <w:tab/>
            </w:r>
            <w:r w:rsidR="009C3269">
              <w:rPr>
                <w:noProof/>
                <w:webHidden/>
              </w:rPr>
              <w:fldChar w:fldCharType="begin"/>
            </w:r>
            <w:r w:rsidR="009C3269">
              <w:rPr>
                <w:noProof/>
                <w:webHidden/>
              </w:rPr>
              <w:instrText xml:space="preserve"> PAGEREF _Toc429579721 \h </w:instrText>
            </w:r>
            <w:r w:rsidR="009C3269">
              <w:rPr>
                <w:noProof/>
                <w:webHidden/>
              </w:rPr>
            </w:r>
            <w:r w:rsidR="009C3269">
              <w:rPr>
                <w:noProof/>
                <w:webHidden/>
              </w:rPr>
              <w:fldChar w:fldCharType="separate"/>
            </w:r>
            <w:r w:rsidR="009C3269">
              <w:rPr>
                <w:noProof/>
                <w:webHidden/>
              </w:rPr>
              <w:t>7</w:t>
            </w:r>
            <w:r w:rsidR="009C3269">
              <w:rPr>
                <w:noProof/>
                <w:webHidden/>
              </w:rPr>
              <w:fldChar w:fldCharType="end"/>
            </w:r>
          </w:hyperlink>
        </w:p>
        <w:p w14:paraId="20D11BAF" w14:textId="77777777" w:rsidR="009C3269" w:rsidRDefault="00000000">
          <w:pPr>
            <w:pStyle w:val="TDC2"/>
            <w:tabs>
              <w:tab w:val="right" w:leader="dot" w:pos="8494"/>
            </w:tabs>
            <w:rPr>
              <w:rFonts w:eastAsiaTheme="minorEastAsia"/>
              <w:noProof/>
              <w:lang w:eastAsia="es-ES"/>
            </w:rPr>
          </w:pPr>
          <w:hyperlink w:anchor="_Toc429579722" w:history="1">
            <w:r w:rsidR="009C3269" w:rsidRPr="007A575B">
              <w:rPr>
                <w:rStyle w:val="Hipervnculo"/>
                <w:noProof/>
              </w:rPr>
              <w:t>5.2 Desarrollos suspendidos.</w:t>
            </w:r>
            <w:r w:rsidR="009C3269">
              <w:rPr>
                <w:noProof/>
                <w:webHidden/>
              </w:rPr>
              <w:tab/>
            </w:r>
            <w:r w:rsidR="009C3269">
              <w:rPr>
                <w:noProof/>
                <w:webHidden/>
              </w:rPr>
              <w:fldChar w:fldCharType="begin"/>
            </w:r>
            <w:r w:rsidR="009C3269">
              <w:rPr>
                <w:noProof/>
                <w:webHidden/>
              </w:rPr>
              <w:instrText xml:space="preserve"> PAGEREF _Toc429579722 \h </w:instrText>
            </w:r>
            <w:r w:rsidR="009C3269">
              <w:rPr>
                <w:noProof/>
                <w:webHidden/>
              </w:rPr>
            </w:r>
            <w:r w:rsidR="009C3269">
              <w:rPr>
                <w:noProof/>
                <w:webHidden/>
              </w:rPr>
              <w:fldChar w:fldCharType="separate"/>
            </w:r>
            <w:r w:rsidR="009C3269">
              <w:rPr>
                <w:noProof/>
                <w:webHidden/>
              </w:rPr>
              <w:t>7</w:t>
            </w:r>
            <w:r w:rsidR="009C3269">
              <w:rPr>
                <w:noProof/>
                <w:webHidden/>
              </w:rPr>
              <w:fldChar w:fldCharType="end"/>
            </w:r>
          </w:hyperlink>
        </w:p>
        <w:p w14:paraId="111FDC92" w14:textId="77777777" w:rsidR="009C3269" w:rsidRDefault="00000000">
          <w:pPr>
            <w:pStyle w:val="TDC3"/>
            <w:tabs>
              <w:tab w:val="right" w:leader="dot" w:pos="8494"/>
            </w:tabs>
            <w:rPr>
              <w:rFonts w:eastAsiaTheme="minorEastAsia"/>
              <w:noProof/>
              <w:lang w:eastAsia="es-ES"/>
            </w:rPr>
          </w:pPr>
          <w:hyperlink w:anchor="_Toc429579723" w:history="1">
            <w:r w:rsidR="009C3269" w:rsidRPr="007A575B">
              <w:rPr>
                <w:rStyle w:val="Hipervnculo"/>
                <w:noProof/>
              </w:rPr>
              <w:t>5.2.1 Numeración de códigos de empresas</w:t>
            </w:r>
            <w:r w:rsidR="009C3269">
              <w:rPr>
                <w:noProof/>
                <w:webHidden/>
              </w:rPr>
              <w:tab/>
            </w:r>
            <w:r w:rsidR="009C3269">
              <w:rPr>
                <w:noProof/>
                <w:webHidden/>
              </w:rPr>
              <w:fldChar w:fldCharType="begin"/>
            </w:r>
            <w:r w:rsidR="009C3269">
              <w:rPr>
                <w:noProof/>
                <w:webHidden/>
              </w:rPr>
              <w:instrText xml:space="preserve"> PAGEREF _Toc429579723 \h </w:instrText>
            </w:r>
            <w:r w:rsidR="009C3269">
              <w:rPr>
                <w:noProof/>
                <w:webHidden/>
              </w:rPr>
            </w:r>
            <w:r w:rsidR="009C3269">
              <w:rPr>
                <w:noProof/>
                <w:webHidden/>
              </w:rPr>
              <w:fldChar w:fldCharType="separate"/>
            </w:r>
            <w:r w:rsidR="009C3269">
              <w:rPr>
                <w:noProof/>
                <w:webHidden/>
              </w:rPr>
              <w:t>7</w:t>
            </w:r>
            <w:r w:rsidR="009C3269">
              <w:rPr>
                <w:noProof/>
                <w:webHidden/>
              </w:rPr>
              <w:fldChar w:fldCharType="end"/>
            </w:r>
          </w:hyperlink>
        </w:p>
        <w:p w14:paraId="0E5D9845" w14:textId="77777777" w:rsidR="009C3269" w:rsidRDefault="00000000">
          <w:pPr>
            <w:pStyle w:val="TDC3"/>
            <w:tabs>
              <w:tab w:val="right" w:leader="dot" w:pos="8494"/>
            </w:tabs>
            <w:rPr>
              <w:rFonts w:eastAsiaTheme="minorEastAsia"/>
              <w:noProof/>
              <w:lang w:eastAsia="es-ES"/>
            </w:rPr>
          </w:pPr>
          <w:hyperlink w:anchor="_Toc429579724" w:history="1">
            <w:r w:rsidR="009C3269" w:rsidRPr="007A575B">
              <w:rPr>
                <w:rStyle w:val="Hipervnculo"/>
                <w:noProof/>
              </w:rPr>
              <w:t>5.2.2 Seaman´s Book</w:t>
            </w:r>
            <w:r w:rsidR="009C3269">
              <w:rPr>
                <w:noProof/>
                <w:webHidden/>
              </w:rPr>
              <w:tab/>
            </w:r>
            <w:r w:rsidR="009C3269">
              <w:rPr>
                <w:noProof/>
                <w:webHidden/>
              </w:rPr>
              <w:fldChar w:fldCharType="begin"/>
            </w:r>
            <w:r w:rsidR="009C3269">
              <w:rPr>
                <w:noProof/>
                <w:webHidden/>
              </w:rPr>
              <w:instrText xml:space="preserve"> PAGEREF _Toc429579724 \h </w:instrText>
            </w:r>
            <w:r w:rsidR="009C3269">
              <w:rPr>
                <w:noProof/>
                <w:webHidden/>
              </w:rPr>
            </w:r>
            <w:r w:rsidR="009C3269">
              <w:rPr>
                <w:noProof/>
                <w:webHidden/>
              </w:rPr>
              <w:fldChar w:fldCharType="separate"/>
            </w:r>
            <w:r w:rsidR="009C3269">
              <w:rPr>
                <w:noProof/>
                <w:webHidden/>
              </w:rPr>
              <w:t>7</w:t>
            </w:r>
            <w:r w:rsidR="009C3269">
              <w:rPr>
                <w:noProof/>
                <w:webHidden/>
              </w:rPr>
              <w:fldChar w:fldCharType="end"/>
            </w:r>
          </w:hyperlink>
        </w:p>
        <w:p w14:paraId="37A750A1" w14:textId="77777777" w:rsidR="009C3269" w:rsidRDefault="00000000">
          <w:pPr>
            <w:pStyle w:val="TDC3"/>
            <w:tabs>
              <w:tab w:val="right" w:leader="dot" w:pos="8494"/>
            </w:tabs>
            <w:rPr>
              <w:rFonts w:eastAsiaTheme="minorEastAsia"/>
              <w:noProof/>
              <w:lang w:eastAsia="es-ES"/>
            </w:rPr>
          </w:pPr>
          <w:hyperlink w:anchor="_Toc429579725" w:history="1">
            <w:r w:rsidR="009C3269" w:rsidRPr="007A575B">
              <w:rPr>
                <w:rStyle w:val="Hipervnculo"/>
                <w:noProof/>
              </w:rPr>
              <w:t>5.2.3 Cambio de sobre con teclas F</w:t>
            </w:r>
            <w:r w:rsidR="009C3269">
              <w:rPr>
                <w:noProof/>
                <w:webHidden/>
              </w:rPr>
              <w:tab/>
            </w:r>
            <w:r w:rsidR="009C3269">
              <w:rPr>
                <w:noProof/>
                <w:webHidden/>
              </w:rPr>
              <w:fldChar w:fldCharType="begin"/>
            </w:r>
            <w:r w:rsidR="009C3269">
              <w:rPr>
                <w:noProof/>
                <w:webHidden/>
              </w:rPr>
              <w:instrText xml:space="preserve"> PAGEREF _Toc429579725 \h </w:instrText>
            </w:r>
            <w:r w:rsidR="009C3269">
              <w:rPr>
                <w:noProof/>
                <w:webHidden/>
              </w:rPr>
            </w:r>
            <w:r w:rsidR="009C3269">
              <w:rPr>
                <w:noProof/>
                <w:webHidden/>
              </w:rPr>
              <w:fldChar w:fldCharType="separate"/>
            </w:r>
            <w:r w:rsidR="009C3269">
              <w:rPr>
                <w:noProof/>
                <w:webHidden/>
              </w:rPr>
              <w:t>7</w:t>
            </w:r>
            <w:r w:rsidR="009C3269">
              <w:rPr>
                <w:noProof/>
                <w:webHidden/>
              </w:rPr>
              <w:fldChar w:fldCharType="end"/>
            </w:r>
          </w:hyperlink>
        </w:p>
        <w:p w14:paraId="28CD07DB" w14:textId="77777777" w:rsidR="009C3269" w:rsidRDefault="00000000">
          <w:pPr>
            <w:pStyle w:val="TDC3"/>
            <w:tabs>
              <w:tab w:val="right" w:leader="dot" w:pos="8494"/>
            </w:tabs>
            <w:rPr>
              <w:rFonts w:eastAsiaTheme="minorEastAsia"/>
              <w:noProof/>
              <w:lang w:eastAsia="es-ES"/>
            </w:rPr>
          </w:pPr>
          <w:hyperlink w:anchor="_Toc429579726" w:history="1">
            <w:r w:rsidR="009C3269" w:rsidRPr="007A575B">
              <w:rPr>
                <w:rStyle w:val="Hipervnculo"/>
                <w:noProof/>
              </w:rPr>
              <w:t>5.2.4 Modulo Chat</w:t>
            </w:r>
            <w:r w:rsidR="009C3269">
              <w:rPr>
                <w:noProof/>
                <w:webHidden/>
              </w:rPr>
              <w:tab/>
            </w:r>
            <w:r w:rsidR="009C3269">
              <w:rPr>
                <w:noProof/>
                <w:webHidden/>
              </w:rPr>
              <w:fldChar w:fldCharType="begin"/>
            </w:r>
            <w:r w:rsidR="009C3269">
              <w:rPr>
                <w:noProof/>
                <w:webHidden/>
              </w:rPr>
              <w:instrText xml:space="preserve"> PAGEREF _Toc429579726 \h </w:instrText>
            </w:r>
            <w:r w:rsidR="009C3269">
              <w:rPr>
                <w:noProof/>
                <w:webHidden/>
              </w:rPr>
            </w:r>
            <w:r w:rsidR="009C3269">
              <w:rPr>
                <w:noProof/>
                <w:webHidden/>
              </w:rPr>
              <w:fldChar w:fldCharType="separate"/>
            </w:r>
            <w:r w:rsidR="009C3269">
              <w:rPr>
                <w:noProof/>
                <w:webHidden/>
              </w:rPr>
              <w:t>7</w:t>
            </w:r>
            <w:r w:rsidR="009C3269">
              <w:rPr>
                <w:noProof/>
                <w:webHidden/>
              </w:rPr>
              <w:fldChar w:fldCharType="end"/>
            </w:r>
          </w:hyperlink>
        </w:p>
        <w:p w14:paraId="5CB32E74" w14:textId="77777777" w:rsidR="009C3269" w:rsidRDefault="00000000">
          <w:pPr>
            <w:pStyle w:val="TDC1"/>
            <w:tabs>
              <w:tab w:val="right" w:leader="dot" w:pos="8494"/>
            </w:tabs>
            <w:rPr>
              <w:rFonts w:eastAsiaTheme="minorEastAsia"/>
              <w:noProof/>
              <w:lang w:eastAsia="es-ES"/>
            </w:rPr>
          </w:pPr>
          <w:hyperlink w:anchor="_Toc429579727" w:history="1">
            <w:r w:rsidR="009C3269" w:rsidRPr="007A575B">
              <w:rPr>
                <w:rStyle w:val="Hipervnculo"/>
                <w:noProof/>
              </w:rPr>
              <w:t>6. Requerimientos de Hardware y Software</w:t>
            </w:r>
            <w:r w:rsidR="009C3269">
              <w:rPr>
                <w:noProof/>
                <w:webHidden/>
              </w:rPr>
              <w:tab/>
            </w:r>
            <w:r w:rsidR="009C3269">
              <w:rPr>
                <w:noProof/>
                <w:webHidden/>
              </w:rPr>
              <w:fldChar w:fldCharType="begin"/>
            </w:r>
            <w:r w:rsidR="009C3269">
              <w:rPr>
                <w:noProof/>
                <w:webHidden/>
              </w:rPr>
              <w:instrText xml:space="preserve"> PAGEREF _Toc429579727 \h </w:instrText>
            </w:r>
            <w:r w:rsidR="009C3269">
              <w:rPr>
                <w:noProof/>
                <w:webHidden/>
              </w:rPr>
            </w:r>
            <w:r w:rsidR="009C3269">
              <w:rPr>
                <w:noProof/>
                <w:webHidden/>
              </w:rPr>
              <w:fldChar w:fldCharType="separate"/>
            </w:r>
            <w:r w:rsidR="009C3269">
              <w:rPr>
                <w:noProof/>
                <w:webHidden/>
              </w:rPr>
              <w:t>7</w:t>
            </w:r>
            <w:r w:rsidR="009C3269">
              <w:rPr>
                <w:noProof/>
                <w:webHidden/>
              </w:rPr>
              <w:fldChar w:fldCharType="end"/>
            </w:r>
          </w:hyperlink>
        </w:p>
        <w:p w14:paraId="610A066F" w14:textId="77777777" w:rsidR="009C3269" w:rsidRDefault="00000000">
          <w:pPr>
            <w:pStyle w:val="TDC2"/>
            <w:tabs>
              <w:tab w:val="right" w:leader="dot" w:pos="8494"/>
            </w:tabs>
            <w:rPr>
              <w:rFonts w:eastAsiaTheme="minorEastAsia"/>
              <w:noProof/>
              <w:lang w:eastAsia="es-ES"/>
            </w:rPr>
          </w:pPr>
          <w:hyperlink w:anchor="_Toc429579728" w:history="1">
            <w:r w:rsidR="009C3269" w:rsidRPr="007A575B">
              <w:rPr>
                <w:rStyle w:val="Hipervnculo"/>
                <w:noProof/>
              </w:rPr>
              <w:t>6.1 Requerimientos de Hardware</w:t>
            </w:r>
            <w:r w:rsidR="009C3269">
              <w:rPr>
                <w:noProof/>
                <w:webHidden/>
              </w:rPr>
              <w:tab/>
            </w:r>
            <w:r w:rsidR="009C3269">
              <w:rPr>
                <w:noProof/>
                <w:webHidden/>
              </w:rPr>
              <w:fldChar w:fldCharType="begin"/>
            </w:r>
            <w:r w:rsidR="009C3269">
              <w:rPr>
                <w:noProof/>
                <w:webHidden/>
              </w:rPr>
              <w:instrText xml:space="preserve"> PAGEREF _Toc429579728 \h </w:instrText>
            </w:r>
            <w:r w:rsidR="009C3269">
              <w:rPr>
                <w:noProof/>
                <w:webHidden/>
              </w:rPr>
            </w:r>
            <w:r w:rsidR="009C3269">
              <w:rPr>
                <w:noProof/>
                <w:webHidden/>
              </w:rPr>
              <w:fldChar w:fldCharType="separate"/>
            </w:r>
            <w:r w:rsidR="009C3269">
              <w:rPr>
                <w:noProof/>
                <w:webHidden/>
              </w:rPr>
              <w:t>7</w:t>
            </w:r>
            <w:r w:rsidR="009C3269">
              <w:rPr>
                <w:noProof/>
                <w:webHidden/>
              </w:rPr>
              <w:fldChar w:fldCharType="end"/>
            </w:r>
          </w:hyperlink>
        </w:p>
        <w:p w14:paraId="58A5B88C" w14:textId="77777777" w:rsidR="009C3269" w:rsidRDefault="00000000">
          <w:pPr>
            <w:pStyle w:val="TDC2"/>
            <w:tabs>
              <w:tab w:val="right" w:leader="dot" w:pos="8494"/>
            </w:tabs>
            <w:rPr>
              <w:rFonts w:eastAsiaTheme="minorEastAsia"/>
              <w:noProof/>
              <w:lang w:eastAsia="es-ES"/>
            </w:rPr>
          </w:pPr>
          <w:hyperlink w:anchor="_Toc429579729" w:history="1">
            <w:r w:rsidR="009C3269" w:rsidRPr="007A575B">
              <w:rPr>
                <w:rStyle w:val="Hipervnculo"/>
                <w:noProof/>
              </w:rPr>
              <w:t>6.2 Requerimientos de Software</w:t>
            </w:r>
            <w:r w:rsidR="009C3269">
              <w:rPr>
                <w:noProof/>
                <w:webHidden/>
              </w:rPr>
              <w:tab/>
            </w:r>
            <w:r w:rsidR="009C3269">
              <w:rPr>
                <w:noProof/>
                <w:webHidden/>
              </w:rPr>
              <w:fldChar w:fldCharType="begin"/>
            </w:r>
            <w:r w:rsidR="009C3269">
              <w:rPr>
                <w:noProof/>
                <w:webHidden/>
              </w:rPr>
              <w:instrText xml:space="preserve"> PAGEREF _Toc429579729 \h </w:instrText>
            </w:r>
            <w:r w:rsidR="009C3269">
              <w:rPr>
                <w:noProof/>
                <w:webHidden/>
              </w:rPr>
            </w:r>
            <w:r w:rsidR="009C3269">
              <w:rPr>
                <w:noProof/>
                <w:webHidden/>
              </w:rPr>
              <w:fldChar w:fldCharType="separate"/>
            </w:r>
            <w:r w:rsidR="009C3269">
              <w:rPr>
                <w:noProof/>
                <w:webHidden/>
              </w:rPr>
              <w:t>7</w:t>
            </w:r>
            <w:r w:rsidR="009C3269">
              <w:rPr>
                <w:noProof/>
                <w:webHidden/>
              </w:rPr>
              <w:fldChar w:fldCharType="end"/>
            </w:r>
          </w:hyperlink>
        </w:p>
        <w:p w14:paraId="68A5C619" w14:textId="77777777" w:rsidR="009C3269" w:rsidRDefault="00000000">
          <w:pPr>
            <w:pStyle w:val="TDC2"/>
            <w:tabs>
              <w:tab w:val="right" w:leader="dot" w:pos="8494"/>
            </w:tabs>
            <w:rPr>
              <w:rFonts w:eastAsiaTheme="minorEastAsia"/>
              <w:noProof/>
              <w:lang w:eastAsia="es-ES"/>
            </w:rPr>
          </w:pPr>
          <w:hyperlink w:anchor="_Toc429579730" w:history="1">
            <w:r w:rsidR="009C3269" w:rsidRPr="007A575B">
              <w:rPr>
                <w:rStyle w:val="Hipervnculo"/>
                <w:noProof/>
              </w:rPr>
              <w:t>6.3 Otros requerimientos</w:t>
            </w:r>
            <w:r w:rsidR="009C3269">
              <w:rPr>
                <w:noProof/>
                <w:webHidden/>
              </w:rPr>
              <w:tab/>
            </w:r>
            <w:r w:rsidR="009C3269">
              <w:rPr>
                <w:noProof/>
                <w:webHidden/>
              </w:rPr>
              <w:fldChar w:fldCharType="begin"/>
            </w:r>
            <w:r w:rsidR="009C3269">
              <w:rPr>
                <w:noProof/>
                <w:webHidden/>
              </w:rPr>
              <w:instrText xml:space="preserve"> PAGEREF _Toc429579730 \h </w:instrText>
            </w:r>
            <w:r w:rsidR="009C3269">
              <w:rPr>
                <w:noProof/>
                <w:webHidden/>
              </w:rPr>
            </w:r>
            <w:r w:rsidR="009C3269">
              <w:rPr>
                <w:noProof/>
                <w:webHidden/>
              </w:rPr>
              <w:fldChar w:fldCharType="separate"/>
            </w:r>
            <w:r w:rsidR="009C3269">
              <w:rPr>
                <w:noProof/>
                <w:webHidden/>
              </w:rPr>
              <w:t>8</w:t>
            </w:r>
            <w:r w:rsidR="009C3269">
              <w:rPr>
                <w:noProof/>
                <w:webHidden/>
              </w:rPr>
              <w:fldChar w:fldCharType="end"/>
            </w:r>
          </w:hyperlink>
        </w:p>
        <w:p w14:paraId="3AAD94DC" w14:textId="77777777" w:rsidR="009C3269" w:rsidRDefault="00000000">
          <w:pPr>
            <w:pStyle w:val="TDC1"/>
            <w:tabs>
              <w:tab w:val="right" w:leader="dot" w:pos="8494"/>
            </w:tabs>
            <w:rPr>
              <w:rFonts w:eastAsiaTheme="minorEastAsia"/>
              <w:noProof/>
              <w:lang w:eastAsia="es-ES"/>
            </w:rPr>
          </w:pPr>
          <w:hyperlink w:anchor="_Toc429579731" w:history="1">
            <w:r w:rsidR="009C3269" w:rsidRPr="007A575B">
              <w:rPr>
                <w:rStyle w:val="Hipervnculo"/>
                <w:noProof/>
              </w:rPr>
              <w:t>7. Soporte de la versión actual</w:t>
            </w:r>
            <w:r w:rsidR="009C3269">
              <w:rPr>
                <w:noProof/>
                <w:webHidden/>
              </w:rPr>
              <w:tab/>
            </w:r>
            <w:r w:rsidR="009C3269">
              <w:rPr>
                <w:noProof/>
                <w:webHidden/>
              </w:rPr>
              <w:fldChar w:fldCharType="begin"/>
            </w:r>
            <w:r w:rsidR="009C3269">
              <w:rPr>
                <w:noProof/>
                <w:webHidden/>
              </w:rPr>
              <w:instrText xml:space="preserve"> PAGEREF _Toc429579731 \h </w:instrText>
            </w:r>
            <w:r w:rsidR="009C3269">
              <w:rPr>
                <w:noProof/>
                <w:webHidden/>
              </w:rPr>
            </w:r>
            <w:r w:rsidR="009C3269">
              <w:rPr>
                <w:noProof/>
                <w:webHidden/>
              </w:rPr>
              <w:fldChar w:fldCharType="separate"/>
            </w:r>
            <w:r w:rsidR="009C3269">
              <w:rPr>
                <w:noProof/>
                <w:webHidden/>
              </w:rPr>
              <w:t>8</w:t>
            </w:r>
            <w:r w:rsidR="009C3269">
              <w:rPr>
                <w:noProof/>
                <w:webHidden/>
              </w:rPr>
              <w:fldChar w:fldCharType="end"/>
            </w:r>
          </w:hyperlink>
        </w:p>
        <w:p w14:paraId="3034855A" w14:textId="77777777" w:rsidR="009C3269" w:rsidRDefault="00000000">
          <w:pPr>
            <w:pStyle w:val="TDC2"/>
            <w:tabs>
              <w:tab w:val="right" w:leader="dot" w:pos="8494"/>
            </w:tabs>
            <w:rPr>
              <w:rFonts w:eastAsiaTheme="minorEastAsia"/>
              <w:noProof/>
              <w:lang w:eastAsia="es-ES"/>
            </w:rPr>
          </w:pPr>
          <w:hyperlink w:anchor="_Toc429579732" w:history="1">
            <w:r w:rsidR="009C3269" w:rsidRPr="007A575B">
              <w:rPr>
                <w:rStyle w:val="Hipervnculo"/>
                <w:noProof/>
              </w:rPr>
              <w:t>7.0 Versiones soportadas</w:t>
            </w:r>
            <w:r w:rsidR="009C3269">
              <w:rPr>
                <w:noProof/>
                <w:webHidden/>
              </w:rPr>
              <w:tab/>
            </w:r>
            <w:r w:rsidR="009C3269">
              <w:rPr>
                <w:noProof/>
                <w:webHidden/>
              </w:rPr>
              <w:fldChar w:fldCharType="begin"/>
            </w:r>
            <w:r w:rsidR="009C3269">
              <w:rPr>
                <w:noProof/>
                <w:webHidden/>
              </w:rPr>
              <w:instrText xml:space="preserve"> PAGEREF _Toc429579732 \h </w:instrText>
            </w:r>
            <w:r w:rsidR="009C3269">
              <w:rPr>
                <w:noProof/>
                <w:webHidden/>
              </w:rPr>
            </w:r>
            <w:r w:rsidR="009C3269">
              <w:rPr>
                <w:noProof/>
                <w:webHidden/>
              </w:rPr>
              <w:fldChar w:fldCharType="separate"/>
            </w:r>
            <w:r w:rsidR="009C3269">
              <w:rPr>
                <w:noProof/>
                <w:webHidden/>
              </w:rPr>
              <w:t>8</w:t>
            </w:r>
            <w:r w:rsidR="009C3269">
              <w:rPr>
                <w:noProof/>
                <w:webHidden/>
              </w:rPr>
              <w:fldChar w:fldCharType="end"/>
            </w:r>
          </w:hyperlink>
        </w:p>
        <w:p w14:paraId="69ECA7D5" w14:textId="77777777" w:rsidR="009C3269" w:rsidRDefault="00000000">
          <w:pPr>
            <w:pStyle w:val="TDC2"/>
            <w:tabs>
              <w:tab w:val="right" w:leader="dot" w:pos="8494"/>
            </w:tabs>
            <w:rPr>
              <w:rFonts w:eastAsiaTheme="minorEastAsia"/>
              <w:noProof/>
              <w:lang w:eastAsia="es-ES"/>
            </w:rPr>
          </w:pPr>
          <w:hyperlink w:anchor="_Toc429579733" w:history="1">
            <w:r w:rsidR="009C3269" w:rsidRPr="007A575B">
              <w:rPr>
                <w:rStyle w:val="Hipervnculo"/>
                <w:noProof/>
              </w:rPr>
              <w:t>7.1 Contactos</w:t>
            </w:r>
            <w:r w:rsidR="009C3269">
              <w:rPr>
                <w:noProof/>
                <w:webHidden/>
              </w:rPr>
              <w:tab/>
            </w:r>
            <w:r w:rsidR="009C3269">
              <w:rPr>
                <w:noProof/>
                <w:webHidden/>
              </w:rPr>
              <w:fldChar w:fldCharType="begin"/>
            </w:r>
            <w:r w:rsidR="009C3269">
              <w:rPr>
                <w:noProof/>
                <w:webHidden/>
              </w:rPr>
              <w:instrText xml:space="preserve"> PAGEREF _Toc429579733 \h </w:instrText>
            </w:r>
            <w:r w:rsidR="009C3269">
              <w:rPr>
                <w:noProof/>
                <w:webHidden/>
              </w:rPr>
            </w:r>
            <w:r w:rsidR="009C3269">
              <w:rPr>
                <w:noProof/>
                <w:webHidden/>
              </w:rPr>
              <w:fldChar w:fldCharType="separate"/>
            </w:r>
            <w:r w:rsidR="009C3269">
              <w:rPr>
                <w:noProof/>
                <w:webHidden/>
              </w:rPr>
              <w:t>8</w:t>
            </w:r>
            <w:r w:rsidR="009C3269">
              <w:rPr>
                <w:noProof/>
                <w:webHidden/>
              </w:rPr>
              <w:fldChar w:fldCharType="end"/>
            </w:r>
          </w:hyperlink>
        </w:p>
        <w:p w14:paraId="321B67FF" w14:textId="36EF83ED" w:rsidR="009C3269" w:rsidRDefault="009C3269">
          <w:r>
            <w:rPr>
              <w:b/>
              <w:bCs/>
            </w:rPr>
            <w:fldChar w:fldCharType="end"/>
          </w:r>
        </w:p>
      </w:sdtContent>
    </w:sdt>
    <w:p w14:paraId="4D4D9F5E" w14:textId="77777777" w:rsidR="0039090D" w:rsidRDefault="0039090D" w:rsidP="0039090D">
      <w:pPr>
        <w:rPr>
          <w:noProof/>
          <w:lang w:eastAsia="es-ES"/>
        </w:rPr>
      </w:pPr>
      <w:bookmarkStart w:id="0" w:name="_Toc429579702"/>
      <w:r>
        <w:rPr>
          <w:rStyle w:val="Ttulo1Car"/>
        </w:rPr>
        <w:t xml:space="preserve">1. </w:t>
      </w:r>
      <w:r w:rsidRPr="0039090D">
        <w:rPr>
          <w:rStyle w:val="Ttulo1Car"/>
        </w:rPr>
        <w:t>Introducción</w:t>
      </w:r>
      <w:bookmarkEnd w:id="0"/>
      <w:r>
        <w:rPr>
          <w:noProof/>
          <w:lang w:eastAsia="es-ES"/>
        </w:rPr>
        <w:t>:</w:t>
      </w:r>
    </w:p>
    <w:p w14:paraId="35E7BED4" w14:textId="0637098F" w:rsidR="0039090D" w:rsidRDefault="000B5878" w:rsidP="0039090D">
      <w:pPr>
        <w:rPr>
          <w:noProof/>
          <w:lang w:eastAsia="es-ES"/>
        </w:rPr>
      </w:pPr>
      <w:r>
        <w:rPr>
          <w:noProof/>
          <w:lang w:eastAsia="es-ES"/>
        </w:rPr>
        <w:t xml:space="preserve">El software </w:t>
      </w:r>
      <w:r w:rsidR="00CA4B7E">
        <w:rPr>
          <w:noProof/>
          <w:lang w:eastAsia="es-ES"/>
        </w:rPr>
        <w:t>RAMM Bio</w:t>
      </w:r>
      <w:r>
        <w:rPr>
          <w:noProof/>
          <w:lang w:eastAsia="es-ES"/>
        </w:rPr>
        <w:t xml:space="preserve"> es el software que usan los operarios de los boxes de migraciones designados por la dirección nacional de migraciones para el control migratorio de todos los pasajeros del aeropuerto tanto de arribos como de partidas. El desarrollo es ejecutado por Puerta del Sur como parte del acuerdo de donación modal y de cooperación acordado por las autoridades del Aeropuerto Internacional de Carrasco y por las autoridades del Ministerio del Interior.</w:t>
      </w:r>
    </w:p>
    <w:p w14:paraId="2ED3CA15" w14:textId="790906C9" w:rsidR="009C3269" w:rsidRDefault="009C3269" w:rsidP="009C3269">
      <w:pPr>
        <w:pStyle w:val="Ttulo1"/>
        <w:rPr>
          <w:noProof/>
          <w:lang w:eastAsia="es-ES"/>
        </w:rPr>
      </w:pPr>
      <w:bookmarkStart w:id="1" w:name="_Toc429579703"/>
      <w:r>
        <w:rPr>
          <w:noProof/>
          <w:lang w:eastAsia="es-ES"/>
        </w:rPr>
        <w:t>2. Nuevas Funcionalidades</w:t>
      </w:r>
      <w:bookmarkEnd w:id="1"/>
    </w:p>
    <w:p w14:paraId="16909127" w14:textId="3DE30AB2" w:rsidR="00D67718" w:rsidRDefault="00D67718" w:rsidP="009C3269">
      <w:pPr>
        <w:pStyle w:val="Ttulo2"/>
        <w:rPr>
          <w:rFonts w:eastAsia="Cambria"/>
        </w:rPr>
      </w:pPr>
      <w:bookmarkStart w:id="2" w:name="_Toc429579704"/>
      <w:r>
        <w:rPr>
          <w:rFonts w:eastAsia="Cambria"/>
        </w:rPr>
        <w:t>2.</w:t>
      </w:r>
      <w:r w:rsidR="009C3269">
        <w:rPr>
          <w:rFonts w:eastAsia="Cambria"/>
        </w:rPr>
        <w:t>1 Acta de impedimento de salida</w:t>
      </w:r>
      <w:bookmarkEnd w:id="2"/>
    </w:p>
    <w:p w14:paraId="431D393E" w14:textId="7AD18562" w:rsidR="00D67718" w:rsidRDefault="00D67718" w:rsidP="00D67718">
      <w:pPr>
        <w:rPr>
          <w:rFonts w:ascii="Calibri" w:eastAsia="Calibri" w:hAnsi="Calibri" w:cs="Calibri"/>
        </w:rPr>
      </w:pPr>
      <w:r>
        <w:rPr>
          <w:rFonts w:ascii="Calibri" w:eastAsia="Calibri" w:hAnsi="Calibri" w:cs="Calibri"/>
        </w:rPr>
        <w:t xml:space="preserve">En caso que el funcionario de DNM detecte y considere </w:t>
      </w:r>
      <w:r w:rsidR="00CA4B7E">
        <w:rPr>
          <w:rFonts w:ascii="Calibri" w:eastAsia="Calibri" w:hAnsi="Calibri" w:cs="Calibri"/>
        </w:rPr>
        <w:t>(</w:t>
      </w:r>
      <w:r>
        <w:rPr>
          <w:rFonts w:ascii="Calibri" w:eastAsia="Calibri" w:hAnsi="Calibri" w:cs="Calibri"/>
        </w:rPr>
        <w:t>por ejemplo por problema de documentación</w:t>
      </w:r>
      <w:r w:rsidR="00CA4B7E">
        <w:rPr>
          <w:rFonts w:ascii="Calibri" w:eastAsia="Calibri" w:hAnsi="Calibri" w:cs="Calibri"/>
        </w:rPr>
        <w:t>) que un pasajero que se debe ir no puede hacerlo,</w:t>
      </w:r>
      <w:r>
        <w:rPr>
          <w:rFonts w:ascii="Calibri" w:eastAsia="Calibri" w:hAnsi="Calibri" w:cs="Calibri"/>
        </w:rPr>
        <w:t xml:space="preserve"> impida que el pasajero pueda viajar </w:t>
      </w:r>
      <w:r w:rsidR="00CA4B7E">
        <w:rPr>
          <w:rFonts w:ascii="Calibri" w:eastAsia="Calibri" w:hAnsi="Calibri" w:cs="Calibri"/>
        </w:rPr>
        <w:t>y utilice</w:t>
      </w:r>
      <w:r>
        <w:rPr>
          <w:rFonts w:ascii="Calibri" w:eastAsia="Calibri" w:hAnsi="Calibri" w:cs="Calibri"/>
        </w:rPr>
        <w:t xml:space="preserve"> este módulo para registrar dicho impedimento. La funcionalidad de este módulo permite al operador del </w:t>
      </w:r>
      <w:r w:rsidR="00CA4B7E">
        <w:rPr>
          <w:rFonts w:ascii="Calibri" w:eastAsia="Calibri" w:hAnsi="Calibri" w:cs="Calibri"/>
        </w:rPr>
        <w:t>RAMM Bio</w:t>
      </w:r>
      <w:r>
        <w:rPr>
          <w:rFonts w:ascii="Calibri" w:eastAsia="Calibri" w:hAnsi="Calibri" w:cs="Calibri"/>
        </w:rPr>
        <w:t xml:space="preserve"> cargar toda la información del pasajero y otros datos para luego generar automáticamente un acta que indique el motivo por el cual el pasajero no puede viajar. Una copia de esa acta se le entrega a la compañía a efectos de notificarle y para cobrar la multa estipulada. Esta opción permite imprimir directamente el acta como generar un archivo con extensión </w:t>
      </w:r>
      <w:proofErr w:type="spellStart"/>
      <w:r>
        <w:rPr>
          <w:rFonts w:ascii="Calibri" w:eastAsia="Calibri" w:hAnsi="Calibri" w:cs="Calibri"/>
        </w:rPr>
        <w:t>pdf</w:t>
      </w:r>
      <w:proofErr w:type="spellEnd"/>
      <w:r>
        <w:rPr>
          <w:rFonts w:ascii="Calibri" w:eastAsia="Calibri" w:hAnsi="Calibri" w:cs="Calibri"/>
        </w:rPr>
        <w:t>.</w:t>
      </w:r>
    </w:p>
    <w:p w14:paraId="5329E294" w14:textId="77777777" w:rsidR="00D67718" w:rsidRDefault="00D67718" w:rsidP="00D67718">
      <w:pPr>
        <w:keepNext/>
        <w:spacing w:line="240" w:lineRule="auto"/>
        <w:jc w:val="center"/>
      </w:pPr>
      <w:r>
        <w:object w:dxaOrig="8294" w:dyaOrig="4754" w14:anchorId="7B960B99">
          <v:rect id="rectole0000000000" o:spid="_x0000_i1025" style="width:414.7pt;height:237.7pt" o:ole="" o:preferrelative="t" o:bordertopcolor="this" o:borderleftcolor="this" o:borderbottomcolor="this" o:borderrightcolor="this" stroked="f">
            <v:imagedata r:id="rId10" o:title=""/>
            <w10:bordertop type="single" width="4"/>
            <w10:borderleft type="single" width="4"/>
            <w10:borderbottom type="single" width="4"/>
            <w10:borderright type="single" width="4"/>
          </v:rect>
          <o:OLEObject Type="Embed" ProgID="StaticMetafile" ShapeID="rectole0000000000" DrawAspect="Content" ObjectID="_1739019526" r:id="rId11"/>
        </w:object>
      </w:r>
    </w:p>
    <w:p w14:paraId="0061C073" w14:textId="77777777" w:rsidR="00D67718" w:rsidRPr="00D67718" w:rsidRDefault="00D67718" w:rsidP="009C3269">
      <w:pPr>
        <w:spacing w:line="240" w:lineRule="auto"/>
        <w:jc w:val="center"/>
      </w:pPr>
      <w:r>
        <w:object w:dxaOrig="5265" w:dyaOrig="5745" w14:anchorId="4647EFC8">
          <v:rect id="rectole0000000001" o:spid="_x0000_i1026" style="width:263.25pt;height:287.25pt" o:ole="" o:preferrelative="t" stroked="f">
            <v:imagedata r:id="rId12" o:title=""/>
          </v:rect>
          <o:OLEObject Type="Embed" ProgID="StaticMetafile" ShapeID="rectole0000000001" DrawAspect="Content" ObjectID="_1739019527" r:id="rId13"/>
        </w:object>
      </w:r>
    </w:p>
    <w:p w14:paraId="4120AB5B" w14:textId="77777777" w:rsidR="00D67718" w:rsidRDefault="00D67718" w:rsidP="00D67718">
      <w:pPr>
        <w:keepNext/>
        <w:keepLines/>
        <w:spacing w:before="40" w:after="0"/>
        <w:rPr>
          <w:rFonts w:ascii="Cambria" w:eastAsia="Cambria" w:hAnsi="Cambria" w:cs="Cambria"/>
          <w:color w:val="365F91"/>
          <w:sz w:val="26"/>
        </w:rPr>
      </w:pPr>
    </w:p>
    <w:p w14:paraId="1D5AA904" w14:textId="77777777" w:rsidR="00D67718" w:rsidRDefault="00D67718" w:rsidP="009C3269">
      <w:pPr>
        <w:pStyle w:val="Ttulo2"/>
        <w:rPr>
          <w:rFonts w:eastAsia="Cambria"/>
        </w:rPr>
      </w:pPr>
      <w:bookmarkStart w:id="3" w:name="_Toc429579705"/>
      <w:r>
        <w:rPr>
          <w:rFonts w:eastAsia="Cambria"/>
        </w:rPr>
        <w:t>2.2 Acta de Impedimento de entrada automático</w:t>
      </w:r>
      <w:bookmarkEnd w:id="3"/>
    </w:p>
    <w:p w14:paraId="3A12AFFB" w14:textId="77777777" w:rsidR="00D67718" w:rsidRDefault="00D67718" w:rsidP="00D67718">
      <w:pPr>
        <w:rPr>
          <w:rFonts w:ascii="Calibri" w:eastAsia="Calibri" w:hAnsi="Calibri" w:cs="Calibri"/>
        </w:rPr>
      </w:pPr>
      <w:r>
        <w:rPr>
          <w:rFonts w:ascii="Calibri" w:eastAsia="Calibri" w:hAnsi="Calibri" w:cs="Calibri"/>
        </w:rPr>
        <w:t xml:space="preserve">Es similar al acta de impedimento de salida, se aplica en caso que el funcionario de DNM detecte algún problema que considere según los motivos estipulados por DNM donde impida el ingreso al país. En este caso se realiza todo el procedimiento y se debe realizar una acta indicando el/los motivos. Se cargan otros datos del pasajero además de los datos del documento capturados con el lector de documento y se emite el acta correspondiente ya sea impreso o generando un archivo </w:t>
      </w:r>
      <w:proofErr w:type="spellStart"/>
      <w:r>
        <w:rPr>
          <w:rFonts w:ascii="Calibri" w:eastAsia="Calibri" w:hAnsi="Calibri" w:cs="Calibri"/>
        </w:rPr>
        <w:t>pdf</w:t>
      </w:r>
      <w:proofErr w:type="spellEnd"/>
      <w:r>
        <w:rPr>
          <w:rFonts w:ascii="Calibri" w:eastAsia="Calibri" w:hAnsi="Calibri" w:cs="Calibri"/>
        </w:rPr>
        <w:t>.</w:t>
      </w:r>
    </w:p>
    <w:p w14:paraId="79F60C7E" w14:textId="77777777" w:rsidR="00D67718" w:rsidRDefault="00D67718" w:rsidP="00D67718">
      <w:pPr>
        <w:rPr>
          <w:rFonts w:ascii="Calibri" w:eastAsia="Calibri" w:hAnsi="Calibri" w:cs="Calibri"/>
        </w:rPr>
      </w:pPr>
      <w:r>
        <w:object w:dxaOrig="8294" w:dyaOrig="4860" w14:anchorId="50C6A798">
          <v:rect id="rectole0000000002" o:spid="_x0000_i1027" style="width:414.7pt;height:243pt" o:ole="" o:preferrelative="t" stroked="f">
            <v:imagedata r:id="rId14" o:title=""/>
          </v:rect>
          <o:OLEObject Type="Embed" ProgID="StaticMetafile" ShapeID="rectole0000000002" DrawAspect="Content" ObjectID="_1739019528" r:id="rId15"/>
        </w:object>
      </w:r>
    </w:p>
    <w:p w14:paraId="6F4A3595" w14:textId="77777777" w:rsidR="00D67718" w:rsidRDefault="00D67718" w:rsidP="00D67718">
      <w:pPr>
        <w:spacing w:line="240" w:lineRule="auto"/>
        <w:jc w:val="center"/>
        <w:rPr>
          <w:rFonts w:ascii="Calibri" w:eastAsia="Calibri" w:hAnsi="Calibri" w:cs="Calibri"/>
        </w:rPr>
      </w:pPr>
      <w:r>
        <w:object w:dxaOrig="5985" w:dyaOrig="6224" w14:anchorId="7018472F">
          <v:rect id="rectole0000000003" o:spid="_x0000_i1028" style="width:299.25pt;height:311.2pt" o:ole="" o:preferrelative="t" stroked="f">
            <v:imagedata r:id="rId16" o:title=""/>
          </v:rect>
          <o:OLEObject Type="Embed" ProgID="StaticMetafile" ShapeID="rectole0000000003" DrawAspect="Content" ObjectID="_1739019529" r:id="rId17"/>
        </w:object>
      </w:r>
    </w:p>
    <w:p w14:paraId="0CF6800E" w14:textId="77777777" w:rsidR="00D67718" w:rsidRDefault="00D67718" w:rsidP="00D67718">
      <w:pPr>
        <w:rPr>
          <w:rFonts w:ascii="Calibri" w:eastAsia="Calibri" w:hAnsi="Calibri" w:cs="Calibri"/>
        </w:rPr>
      </w:pPr>
    </w:p>
    <w:p w14:paraId="679B545A" w14:textId="77777777" w:rsidR="00D67718" w:rsidRDefault="00D67718" w:rsidP="009C3269">
      <w:pPr>
        <w:pStyle w:val="Ttulo2"/>
        <w:rPr>
          <w:rFonts w:eastAsia="Cambria"/>
        </w:rPr>
      </w:pPr>
      <w:bookmarkStart w:id="4" w:name="_Toc429579706"/>
      <w:r>
        <w:rPr>
          <w:rFonts w:eastAsia="Cambria"/>
        </w:rPr>
        <w:t xml:space="preserve">2.3 </w:t>
      </w:r>
      <w:r w:rsidR="007E79AC">
        <w:rPr>
          <w:rFonts w:eastAsia="Cambria"/>
        </w:rPr>
        <w:t>Auditoría</w:t>
      </w:r>
      <w:r>
        <w:rPr>
          <w:rFonts w:eastAsia="Cambria"/>
        </w:rPr>
        <w:t xml:space="preserve"> y control de ingreso de </w:t>
      </w:r>
      <w:proofErr w:type="spellStart"/>
      <w:r>
        <w:rPr>
          <w:rFonts w:eastAsia="Cambria"/>
        </w:rPr>
        <w:t>pax</w:t>
      </w:r>
      <w:bookmarkEnd w:id="4"/>
      <w:proofErr w:type="spellEnd"/>
    </w:p>
    <w:p w14:paraId="4CFFF489" w14:textId="2F7826EB" w:rsidR="00D67718" w:rsidRDefault="00D67718" w:rsidP="00D67718">
      <w:pPr>
        <w:rPr>
          <w:rFonts w:ascii="Calibri" w:eastAsia="Calibri" w:hAnsi="Calibri" w:cs="Calibri"/>
        </w:rPr>
      </w:pPr>
      <w:r>
        <w:rPr>
          <w:rFonts w:ascii="Calibri" w:eastAsia="Calibri" w:hAnsi="Calibri" w:cs="Calibri"/>
        </w:rPr>
        <w:t xml:space="preserve">La funcionalidad permite al operador del </w:t>
      </w:r>
      <w:r w:rsidR="00CA4B7E">
        <w:rPr>
          <w:rFonts w:ascii="Calibri" w:eastAsia="Calibri" w:hAnsi="Calibri" w:cs="Calibri"/>
        </w:rPr>
        <w:t>RAMM Bio</w:t>
      </w:r>
      <w:r>
        <w:rPr>
          <w:rFonts w:ascii="Calibri" w:eastAsia="Calibri" w:hAnsi="Calibri" w:cs="Calibri"/>
        </w:rPr>
        <w:t xml:space="preserve"> permite al usuario auditar las anteriores entradas del </w:t>
      </w:r>
      <w:proofErr w:type="spellStart"/>
      <w:r>
        <w:rPr>
          <w:rFonts w:ascii="Calibri" w:eastAsia="Calibri" w:hAnsi="Calibri" w:cs="Calibri"/>
        </w:rPr>
        <w:t>pax</w:t>
      </w:r>
      <w:proofErr w:type="spellEnd"/>
      <w:r>
        <w:rPr>
          <w:rFonts w:ascii="Calibri" w:eastAsia="Calibri" w:hAnsi="Calibri" w:cs="Calibri"/>
        </w:rPr>
        <w:t xml:space="preserve"> al territorio con el mismo número de documento.</w:t>
      </w:r>
    </w:p>
    <w:p w14:paraId="1254FE92" w14:textId="70FF1197" w:rsidR="007E79AC" w:rsidRDefault="007E79AC" w:rsidP="007E79AC">
      <w:pPr>
        <w:pStyle w:val="Ttulo4"/>
        <w:rPr>
          <w:rFonts w:eastAsia="Cambria"/>
        </w:rPr>
      </w:pPr>
      <w:r>
        <w:rPr>
          <w:rFonts w:eastAsia="Cambria"/>
        </w:rPr>
        <w:lastRenderedPageBreak/>
        <w:t xml:space="preserve">Para más información sobre el control de auditoría consultar el manual </w:t>
      </w:r>
      <w:r w:rsidR="00CA4B7E">
        <w:rPr>
          <w:rFonts w:eastAsia="Cambria"/>
          <w:b/>
        </w:rPr>
        <w:t>RAMM Bio</w:t>
      </w:r>
      <w:r w:rsidRPr="000233CE">
        <w:rPr>
          <w:rFonts w:eastAsia="Cambria"/>
          <w:b/>
        </w:rPr>
        <w:t xml:space="preserve"> Control de Auditoria.doc</w:t>
      </w:r>
    </w:p>
    <w:p w14:paraId="61B6CF80" w14:textId="77777777" w:rsidR="007E79AC" w:rsidRDefault="007E79AC" w:rsidP="00D67718">
      <w:pPr>
        <w:keepNext/>
        <w:keepLines/>
        <w:spacing w:before="40" w:after="0"/>
        <w:rPr>
          <w:rFonts w:ascii="Cambria" w:eastAsia="Cambria" w:hAnsi="Cambria" w:cs="Cambria"/>
          <w:color w:val="365F91"/>
          <w:sz w:val="26"/>
        </w:rPr>
      </w:pPr>
    </w:p>
    <w:p w14:paraId="3D433EA3" w14:textId="77777777" w:rsidR="00D67718" w:rsidRDefault="00D67718" w:rsidP="009C3269">
      <w:pPr>
        <w:pStyle w:val="Ttulo2"/>
        <w:rPr>
          <w:rFonts w:eastAsia="Cambria"/>
        </w:rPr>
      </w:pPr>
      <w:bookmarkStart w:id="5" w:name="_Toc429579707"/>
      <w:r>
        <w:rPr>
          <w:rFonts w:eastAsia="Cambria"/>
        </w:rPr>
        <w:t>2.</w:t>
      </w:r>
      <w:r w:rsidR="00A429D7">
        <w:rPr>
          <w:rFonts w:eastAsia="Cambria"/>
        </w:rPr>
        <w:t>4</w:t>
      </w:r>
      <w:r>
        <w:rPr>
          <w:rFonts w:eastAsia="Cambria"/>
        </w:rPr>
        <w:t xml:space="preserve"> Captura huella viva y comparación 1:1</w:t>
      </w:r>
      <w:bookmarkEnd w:id="5"/>
    </w:p>
    <w:p w14:paraId="57C6C496" w14:textId="0DD4B3F2" w:rsidR="00D67718" w:rsidRDefault="00D67718" w:rsidP="00D67718">
      <w:pPr>
        <w:rPr>
          <w:rFonts w:ascii="Calibri" w:eastAsia="Calibri" w:hAnsi="Calibri" w:cs="Calibri"/>
        </w:rPr>
      </w:pPr>
      <w:r>
        <w:rPr>
          <w:rFonts w:ascii="Calibri" w:eastAsia="Calibri" w:hAnsi="Calibri" w:cs="Calibri"/>
        </w:rPr>
        <w:t>La captura de huella dactilar tiene un</w:t>
      </w:r>
      <w:r w:rsidR="00CA4B7E">
        <w:rPr>
          <w:rFonts w:ascii="Calibri" w:eastAsia="Calibri" w:hAnsi="Calibri" w:cs="Calibri"/>
        </w:rPr>
        <w:t>a</w:t>
      </w:r>
      <w:r>
        <w:rPr>
          <w:rFonts w:ascii="Calibri" w:eastAsia="Calibri" w:hAnsi="Calibri" w:cs="Calibri"/>
        </w:rPr>
        <w:t xml:space="preserve"> previsualización que permite al funcionario de DNM visualizar y veri</w:t>
      </w:r>
      <w:r w:rsidR="00CA4B7E">
        <w:rPr>
          <w:rFonts w:ascii="Calibri" w:eastAsia="Calibri" w:hAnsi="Calibri" w:cs="Calibri"/>
        </w:rPr>
        <w:t>ficar la correcta posición del</w:t>
      </w:r>
      <w:r>
        <w:rPr>
          <w:rFonts w:ascii="Calibri" w:eastAsia="Calibri" w:hAnsi="Calibri" w:cs="Calibri"/>
        </w:rPr>
        <w:t xml:space="preserve"> dedo así como indica</w:t>
      </w:r>
      <w:r w:rsidR="00CA4B7E">
        <w:rPr>
          <w:rFonts w:ascii="Calibri" w:eastAsia="Calibri" w:hAnsi="Calibri" w:cs="Calibri"/>
        </w:rPr>
        <w:t>ciones</w:t>
      </w:r>
      <w:r>
        <w:rPr>
          <w:rFonts w:ascii="Calibri" w:eastAsia="Calibri" w:hAnsi="Calibri" w:cs="Calibri"/>
        </w:rPr>
        <w:t xml:space="preserve"> como por ejemplo:</w:t>
      </w:r>
    </w:p>
    <w:p w14:paraId="7F70925E" w14:textId="77777777" w:rsidR="00D67718" w:rsidRDefault="00D67718" w:rsidP="00D67718">
      <w:pPr>
        <w:rPr>
          <w:rFonts w:ascii="Calibri" w:eastAsia="Calibri" w:hAnsi="Calibri" w:cs="Calibri"/>
        </w:rPr>
      </w:pPr>
      <w:r>
        <w:rPr>
          <w:rFonts w:ascii="Calibri" w:eastAsia="Calibri" w:hAnsi="Calibri" w:cs="Calibri"/>
        </w:rPr>
        <w:t>Mueva el dedo hacia arriba, presione más fuerte, etc. de modo que el funcionario ayude al pasajero para realizar una captura exitosa.</w:t>
      </w:r>
    </w:p>
    <w:p w14:paraId="1CAC2539" w14:textId="3F9326FE" w:rsidR="00D67718" w:rsidRDefault="00D67718" w:rsidP="00D67718">
      <w:pPr>
        <w:rPr>
          <w:rFonts w:ascii="Calibri" w:eastAsia="Calibri" w:hAnsi="Calibri" w:cs="Calibri"/>
        </w:rPr>
      </w:pPr>
      <w:r>
        <w:rPr>
          <w:rFonts w:ascii="Calibri" w:eastAsia="Calibri" w:hAnsi="Calibri" w:cs="Calibri"/>
        </w:rPr>
        <w:t>Una funcionalidad importante es por ejemplo un pasajero que entra al país y al hacer Migraciones queda registrado toda la información como así imágenes del documento y captura de huella. Al momento que el pasajero sale del país se realiza la comparación de la huella capturada actualmente con la huella de archivo capturada en el momento que ingreso al país verificando que sea el mismo pasajero.</w:t>
      </w:r>
    </w:p>
    <w:p w14:paraId="51E3486E" w14:textId="2095A012" w:rsidR="00D67718" w:rsidRDefault="00D67718" w:rsidP="00D67718">
      <w:pPr>
        <w:rPr>
          <w:rFonts w:ascii="Calibri" w:eastAsia="Calibri" w:hAnsi="Calibri" w:cs="Calibri"/>
        </w:rPr>
      </w:pPr>
      <w:r>
        <w:rPr>
          <w:rFonts w:ascii="Calibri" w:eastAsia="Calibri" w:hAnsi="Calibri" w:cs="Calibri"/>
        </w:rPr>
        <w:t>Es una herramienta más que ayuda al inspector de DNM a verificar la autenticación del pasajero.</w:t>
      </w:r>
    </w:p>
    <w:p w14:paraId="0B4BB26C" w14:textId="272A935B" w:rsidR="009C3269" w:rsidRDefault="009C3269" w:rsidP="00D67718">
      <w:pPr>
        <w:rPr>
          <w:rFonts w:ascii="Calibri" w:eastAsia="Calibri" w:hAnsi="Calibri" w:cs="Calibri"/>
        </w:rPr>
      </w:pPr>
      <w:r w:rsidRPr="009C3269">
        <w:rPr>
          <w:rFonts w:ascii="Calibri" w:eastAsia="Calibri" w:hAnsi="Calibri" w:cs="Calibri"/>
          <w:noProof/>
          <w:lang w:eastAsia="es-ES"/>
        </w:rPr>
        <w:drawing>
          <wp:anchor distT="0" distB="0" distL="114300" distR="114300" simplePos="0" relativeHeight="251699712" behindDoc="0" locked="0" layoutInCell="1" allowOverlap="1" wp14:anchorId="7C2F45C5" wp14:editId="003AB71B">
            <wp:simplePos x="0" y="0"/>
            <wp:positionH relativeFrom="margin">
              <wp:posOffset>2705790</wp:posOffset>
            </wp:positionH>
            <wp:positionV relativeFrom="paragraph">
              <wp:posOffset>114300</wp:posOffset>
            </wp:positionV>
            <wp:extent cx="2543302" cy="1741336"/>
            <wp:effectExtent l="0" t="0" r="0" b="0"/>
            <wp:wrapNone/>
            <wp:docPr id="23" name="Imagen 23" descr="C:\Users\fo2548\Downloads\05-zoom comparacion hue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Users\fo2548\Downloads\05-zoom comparacion huella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3302" cy="1741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3269">
        <w:rPr>
          <w:rFonts w:ascii="Calibri" w:eastAsia="Calibri" w:hAnsi="Calibri" w:cs="Calibri"/>
          <w:noProof/>
          <w:lang w:eastAsia="es-ES"/>
        </w:rPr>
        <w:drawing>
          <wp:anchor distT="0" distB="0" distL="114300" distR="114300" simplePos="0" relativeHeight="251700736" behindDoc="0" locked="0" layoutInCell="1" allowOverlap="1" wp14:anchorId="06DA2B5E" wp14:editId="395788C2">
            <wp:simplePos x="0" y="0"/>
            <wp:positionH relativeFrom="margin">
              <wp:align>left</wp:align>
            </wp:positionH>
            <wp:positionV relativeFrom="paragraph">
              <wp:posOffset>107260</wp:posOffset>
            </wp:positionV>
            <wp:extent cx="2598162" cy="1773141"/>
            <wp:effectExtent l="0" t="0" r="0" b="0"/>
            <wp:wrapNone/>
            <wp:docPr id="25" name="Imagen 25" descr="C:\Users\fo2548\Downloads\05-Zoom comparacion huella 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C:\Users\fo2548\Downloads\05-Zoom comparacion huella o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4304" cy="1777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3D0C7" w14:textId="358488BA" w:rsidR="009C3269" w:rsidRDefault="009C3269" w:rsidP="00D67718">
      <w:pPr>
        <w:rPr>
          <w:rFonts w:ascii="Calibri" w:eastAsia="Calibri" w:hAnsi="Calibri" w:cs="Calibri"/>
        </w:rPr>
      </w:pPr>
    </w:p>
    <w:p w14:paraId="26C086CB" w14:textId="77777777" w:rsidR="009C3269" w:rsidRDefault="009C3269" w:rsidP="00D67718">
      <w:pPr>
        <w:rPr>
          <w:rFonts w:ascii="Calibri" w:eastAsia="Calibri" w:hAnsi="Calibri" w:cs="Calibri"/>
        </w:rPr>
      </w:pPr>
    </w:p>
    <w:p w14:paraId="42FFD5B0" w14:textId="77777777" w:rsidR="009C3269" w:rsidRDefault="009C3269" w:rsidP="00D67718">
      <w:pPr>
        <w:rPr>
          <w:rFonts w:ascii="Calibri" w:eastAsia="Calibri" w:hAnsi="Calibri" w:cs="Calibri"/>
        </w:rPr>
      </w:pPr>
    </w:p>
    <w:p w14:paraId="6BB5A6C3" w14:textId="77777777" w:rsidR="009C3269" w:rsidRDefault="009C3269" w:rsidP="00D67718">
      <w:pPr>
        <w:rPr>
          <w:rFonts w:ascii="Calibri" w:eastAsia="Calibri" w:hAnsi="Calibri" w:cs="Calibri"/>
        </w:rPr>
      </w:pPr>
    </w:p>
    <w:p w14:paraId="32CB8146" w14:textId="77777777" w:rsidR="009C3269" w:rsidRDefault="009C3269" w:rsidP="00D67718">
      <w:pPr>
        <w:rPr>
          <w:rFonts w:ascii="Calibri" w:eastAsia="Calibri" w:hAnsi="Calibri" w:cs="Calibri"/>
        </w:rPr>
      </w:pPr>
    </w:p>
    <w:p w14:paraId="175E8A8A" w14:textId="042E8EBE" w:rsidR="00D67718" w:rsidRDefault="00D67718" w:rsidP="00D67718">
      <w:pPr>
        <w:rPr>
          <w:rFonts w:ascii="Calibri" w:eastAsia="Calibri" w:hAnsi="Calibri" w:cs="Calibri"/>
        </w:rPr>
      </w:pPr>
    </w:p>
    <w:p w14:paraId="20F59D29" w14:textId="1A1B62AB" w:rsidR="00D67718" w:rsidRDefault="00A429D7" w:rsidP="009C3269">
      <w:pPr>
        <w:pStyle w:val="Ttulo2"/>
        <w:rPr>
          <w:rFonts w:eastAsia="Cambria"/>
        </w:rPr>
      </w:pPr>
      <w:bookmarkStart w:id="6" w:name="_Toc429579708"/>
      <w:r>
        <w:rPr>
          <w:rFonts w:eastAsia="Cambria"/>
        </w:rPr>
        <w:t>2.5</w:t>
      </w:r>
      <w:r w:rsidR="00D67718">
        <w:rPr>
          <w:rFonts w:eastAsia="Cambria"/>
        </w:rPr>
        <w:t xml:space="preserve"> Ingresar a los tripulantes de aeronaves de la misma forma biométrica que se ingresan a los pasajeros.</w:t>
      </w:r>
      <w:bookmarkEnd w:id="6"/>
    </w:p>
    <w:p w14:paraId="099AFD3F" w14:textId="7439EF57" w:rsidR="00D67718" w:rsidRDefault="00D67718" w:rsidP="00D67718">
      <w:pPr>
        <w:rPr>
          <w:rFonts w:ascii="Calibri" w:eastAsia="Calibri" w:hAnsi="Calibri" w:cs="Calibri"/>
        </w:rPr>
      </w:pPr>
      <w:r>
        <w:rPr>
          <w:rFonts w:ascii="Calibri" w:eastAsia="Calibri" w:hAnsi="Calibri" w:cs="Calibri"/>
        </w:rPr>
        <w:t xml:space="preserve">La funcionalidad permite al operador del </w:t>
      </w:r>
      <w:r w:rsidR="00CA4B7E">
        <w:rPr>
          <w:rFonts w:ascii="Calibri" w:eastAsia="Calibri" w:hAnsi="Calibri" w:cs="Calibri"/>
        </w:rPr>
        <w:t>RAMM Bio</w:t>
      </w:r>
      <w:r>
        <w:rPr>
          <w:rFonts w:ascii="Calibri" w:eastAsia="Calibri" w:hAnsi="Calibri" w:cs="Calibri"/>
        </w:rPr>
        <w:t xml:space="preserve"> ingresar de la misma manera que se ingresa a los pasajeros, a los tripulantes que tengan que pasar por control migratorio.</w:t>
      </w:r>
    </w:p>
    <w:p w14:paraId="19F21B14" w14:textId="77777777" w:rsidR="00D67718" w:rsidRDefault="00D67718" w:rsidP="00D67718">
      <w:pPr>
        <w:rPr>
          <w:rFonts w:ascii="Calibri" w:eastAsia="Calibri" w:hAnsi="Calibri" w:cs="Calibri"/>
        </w:rPr>
      </w:pPr>
    </w:p>
    <w:p w14:paraId="780582CA" w14:textId="77777777" w:rsidR="00D67718" w:rsidRDefault="00D67718" w:rsidP="009C3269">
      <w:pPr>
        <w:pStyle w:val="Ttulo2"/>
        <w:rPr>
          <w:rFonts w:eastAsia="Cambria"/>
        </w:rPr>
      </w:pPr>
      <w:bookmarkStart w:id="7" w:name="_Toc429579709"/>
      <w:r>
        <w:rPr>
          <w:rFonts w:eastAsia="Cambria"/>
        </w:rPr>
        <w:t>2.</w:t>
      </w:r>
      <w:r w:rsidR="00A429D7">
        <w:rPr>
          <w:rFonts w:eastAsia="Cambria"/>
        </w:rPr>
        <w:t>6</w:t>
      </w:r>
      <w:r>
        <w:rPr>
          <w:rFonts w:eastAsia="Cambria"/>
        </w:rPr>
        <w:t xml:space="preserve"> Mostrar imágenes capturadas de la persona y documentos, así como observaciones en la búsqueda de movimientos migratorios.</w:t>
      </w:r>
      <w:bookmarkEnd w:id="7"/>
    </w:p>
    <w:p w14:paraId="067765E3" w14:textId="256E8AFC" w:rsidR="00D67718" w:rsidRDefault="00D67718" w:rsidP="00D67718">
      <w:pPr>
        <w:rPr>
          <w:rFonts w:ascii="Calibri" w:eastAsia="Calibri" w:hAnsi="Calibri" w:cs="Calibri"/>
        </w:rPr>
      </w:pPr>
      <w:r>
        <w:rPr>
          <w:rFonts w:ascii="Calibri" w:eastAsia="Calibri" w:hAnsi="Calibri" w:cs="Calibri"/>
        </w:rPr>
        <w:t>La funcionalidad p</w:t>
      </w:r>
      <w:r w:rsidR="007E79AC">
        <w:rPr>
          <w:rFonts w:ascii="Calibri" w:eastAsia="Calibri" w:hAnsi="Calibri" w:cs="Calibri"/>
        </w:rPr>
        <w:t xml:space="preserve">ermite al operador del </w:t>
      </w:r>
      <w:r w:rsidR="00CA4B7E">
        <w:rPr>
          <w:rFonts w:ascii="Calibri" w:eastAsia="Calibri" w:hAnsi="Calibri" w:cs="Calibri"/>
        </w:rPr>
        <w:t>RAMM Bio</w:t>
      </w:r>
      <w:r w:rsidR="007E79AC">
        <w:rPr>
          <w:rFonts w:ascii="Calibri" w:eastAsia="Calibri" w:hAnsi="Calibri" w:cs="Calibri"/>
        </w:rPr>
        <w:t xml:space="preserve"> previsualizar los documentos y las observaciones de los movimientos en una ventana emergente.</w:t>
      </w:r>
    </w:p>
    <w:p w14:paraId="2D8C7B86" w14:textId="77777777" w:rsidR="00A429D7" w:rsidRDefault="00A429D7" w:rsidP="00D67718">
      <w:pPr>
        <w:keepNext/>
        <w:keepLines/>
        <w:spacing w:before="40" w:after="0"/>
        <w:rPr>
          <w:rFonts w:ascii="Cambria" w:eastAsia="Cambria" w:hAnsi="Cambria" w:cs="Cambria"/>
          <w:color w:val="365F91"/>
          <w:sz w:val="26"/>
        </w:rPr>
      </w:pPr>
    </w:p>
    <w:p w14:paraId="016B9727" w14:textId="77777777" w:rsidR="00D67718" w:rsidRDefault="00D67718" w:rsidP="009C3269">
      <w:pPr>
        <w:pStyle w:val="Ttulo2"/>
        <w:rPr>
          <w:rFonts w:eastAsia="Cambria"/>
        </w:rPr>
      </w:pPr>
      <w:bookmarkStart w:id="8" w:name="_Toc429579710"/>
      <w:r>
        <w:rPr>
          <w:rFonts w:eastAsia="Cambria"/>
        </w:rPr>
        <w:t>2.</w:t>
      </w:r>
      <w:r w:rsidR="00A429D7">
        <w:rPr>
          <w:rFonts w:eastAsia="Cambria"/>
        </w:rPr>
        <w:t>7</w:t>
      </w:r>
      <w:r>
        <w:rPr>
          <w:rFonts w:eastAsia="Cambria"/>
        </w:rPr>
        <w:t xml:space="preserve"> Formulario 66</w:t>
      </w:r>
      <w:bookmarkEnd w:id="8"/>
    </w:p>
    <w:p w14:paraId="179273FC" w14:textId="72DE28A3" w:rsidR="00D67718" w:rsidRDefault="00D67718" w:rsidP="00D67718">
      <w:pPr>
        <w:rPr>
          <w:rFonts w:ascii="Calibri" w:eastAsia="Calibri" w:hAnsi="Calibri" w:cs="Calibri"/>
        </w:rPr>
      </w:pPr>
      <w:r>
        <w:rPr>
          <w:rFonts w:ascii="Calibri" w:eastAsia="Calibri" w:hAnsi="Calibri" w:cs="Calibri"/>
        </w:rPr>
        <w:t>La funcionalidad p</w:t>
      </w:r>
      <w:r w:rsidR="007E79AC">
        <w:rPr>
          <w:rFonts w:ascii="Calibri" w:eastAsia="Calibri" w:hAnsi="Calibri" w:cs="Calibri"/>
        </w:rPr>
        <w:t xml:space="preserve">ermite al operador del </w:t>
      </w:r>
      <w:r w:rsidR="00CA4B7E">
        <w:rPr>
          <w:rFonts w:ascii="Calibri" w:eastAsia="Calibri" w:hAnsi="Calibri" w:cs="Calibri"/>
        </w:rPr>
        <w:t>RAMM Bio</w:t>
      </w:r>
      <w:r w:rsidR="007E79AC">
        <w:rPr>
          <w:rFonts w:ascii="Calibri" w:eastAsia="Calibri" w:hAnsi="Calibri" w:cs="Calibri"/>
        </w:rPr>
        <w:t xml:space="preserve"> llenar los campos del Formulario 66.</w:t>
      </w:r>
    </w:p>
    <w:p w14:paraId="68784298" w14:textId="77777777" w:rsidR="00F405C9" w:rsidRDefault="000233CE" w:rsidP="000233CE">
      <w:pPr>
        <w:pStyle w:val="Descripcin"/>
        <w:rPr>
          <w:noProof/>
          <w:lang w:eastAsia="es-ES"/>
        </w:rPr>
      </w:pPr>
      <w:r>
        <w:rPr>
          <w:noProof/>
          <w:lang w:eastAsia="es-ES"/>
        </w:rPr>
        <w:lastRenderedPageBreak/>
        <w:t>Para más detalles sobre las funcionalidades existentes consultar los manuales de uso del producto.</w:t>
      </w:r>
    </w:p>
    <w:p w14:paraId="4F02251A" w14:textId="77777777" w:rsidR="0039090D" w:rsidRDefault="0039090D" w:rsidP="0039090D">
      <w:pPr>
        <w:pStyle w:val="Ttulo1"/>
        <w:rPr>
          <w:noProof/>
          <w:lang w:eastAsia="es-ES"/>
        </w:rPr>
      </w:pPr>
      <w:bookmarkStart w:id="9" w:name="_Toc429579711"/>
      <w:r>
        <w:rPr>
          <w:noProof/>
          <w:lang w:eastAsia="es-ES"/>
        </w:rPr>
        <w:t>3. Mejoras a funcionalidades existentes</w:t>
      </w:r>
      <w:bookmarkEnd w:id="9"/>
    </w:p>
    <w:p w14:paraId="20562C3E" w14:textId="77777777" w:rsidR="0039090D" w:rsidRDefault="005B04F2" w:rsidP="0039090D">
      <w:pPr>
        <w:rPr>
          <w:noProof/>
          <w:lang w:eastAsia="es-ES"/>
        </w:rPr>
      </w:pPr>
      <w:r>
        <w:rPr>
          <w:noProof/>
          <w:lang w:eastAsia="es-ES"/>
        </w:rPr>
        <w:t>3.1 Mas información en la pantalla de Splash Screen.</w:t>
      </w:r>
    </w:p>
    <w:p w14:paraId="24EBF92D" w14:textId="1154A192" w:rsidR="005B04F2" w:rsidRDefault="005B04F2" w:rsidP="0039090D">
      <w:pPr>
        <w:rPr>
          <w:noProof/>
          <w:lang w:eastAsia="es-ES"/>
        </w:rPr>
      </w:pPr>
      <w:r>
        <w:rPr>
          <w:rFonts w:ascii="Segoe UI" w:hAnsi="Segoe UI" w:cs="Segoe UI"/>
          <w:color w:val="000000"/>
          <w:sz w:val="20"/>
          <w:szCs w:val="20"/>
          <w:shd w:val="clear" w:color="auto" w:fill="FFFFFF"/>
        </w:rPr>
        <w:t xml:space="preserve">En la pantalla principal además de mostrar la versión del </w:t>
      </w:r>
      <w:r w:rsidR="00CA4B7E">
        <w:rPr>
          <w:rFonts w:ascii="Segoe UI" w:hAnsi="Segoe UI" w:cs="Segoe UI"/>
          <w:color w:val="000000"/>
          <w:sz w:val="20"/>
          <w:szCs w:val="20"/>
          <w:shd w:val="clear" w:color="auto" w:fill="FFFFFF"/>
        </w:rPr>
        <w:t>RAMM Bio</w:t>
      </w:r>
      <w:r>
        <w:rPr>
          <w:rFonts w:ascii="Segoe UI" w:hAnsi="Segoe UI" w:cs="Segoe UI"/>
          <w:color w:val="000000"/>
          <w:sz w:val="20"/>
          <w:szCs w:val="20"/>
          <w:shd w:val="clear" w:color="auto" w:fill="FFFFFF"/>
        </w:rPr>
        <w:t xml:space="preserve"> también muestra la versión de la Librería de documentos ya que esta es la que se cambia con mayor frecuencia, en este caso V4.4.4025.</w:t>
      </w:r>
    </w:p>
    <w:p w14:paraId="0BC30519" w14:textId="77777777" w:rsidR="005B04F2" w:rsidRDefault="005B04F2" w:rsidP="0039090D">
      <w:pPr>
        <w:rPr>
          <w:noProof/>
          <w:lang w:eastAsia="es-ES"/>
        </w:rPr>
      </w:pPr>
      <w:r>
        <w:rPr>
          <w:noProof/>
          <w:lang w:eastAsia="es-ES"/>
        </w:rPr>
        <mc:AlternateContent>
          <mc:Choice Requires="wps">
            <w:drawing>
              <wp:anchor distT="0" distB="0" distL="114300" distR="114300" simplePos="0" relativeHeight="251671040" behindDoc="0" locked="0" layoutInCell="1" allowOverlap="1" wp14:anchorId="6E6FD586" wp14:editId="535F74D5">
                <wp:simplePos x="0" y="0"/>
                <wp:positionH relativeFrom="column">
                  <wp:posOffset>4330065</wp:posOffset>
                </wp:positionH>
                <wp:positionV relativeFrom="paragraph">
                  <wp:posOffset>229870</wp:posOffset>
                </wp:positionV>
                <wp:extent cx="466725" cy="457200"/>
                <wp:effectExtent l="0" t="0" r="28575" b="19050"/>
                <wp:wrapNone/>
                <wp:docPr id="4" name="Elipse 4"/>
                <wp:cNvGraphicFramePr/>
                <a:graphic xmlns:a="http://schemas.openxmlformats.org/drawingml/2006/main">
                  <a:graphicData uri="http://schemas.microsoft.com/office/word/2010/wordprocessingShape">
                    <wps:wsp>
                      <wps:cNvSpPr/>
                      <wps:spPr>
                        <a:xfrm>
                          <a:off x="0" y="0"/>
                          <a:ext cx="466725" cy="457200"/>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8F853" id="Elipse 4" o:spid="_x0000_s1026" style="position:absolute;margin-left:340.95pt;margin-top:18.1pt;width:36.75pt;height:3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" filled="f" strokecolor="#f79646 [3209]" strokeweight="2pt"/>
            </w:pict>
          </mc:Fallback>
        </mc:AlternateContent>
      </w:r>
      <w:r>
        <w:rPr>
          <w:noProof/>
          <w:lang w:eastAsia="es-ES"/>
        </w:rPr>
        <w:drawing>
          <wp:inline distT="0" distB="0" distL="0" distR="0" wp14:anchorId="1011F2AA" wp14:editId="1B970AB9">
            <wp:extent cx="5307157" cy="51435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0779" r="19921" b="19208"/>
                    <a:stretch/>
                  </pic:blipFill>
                  <pic:spPr bwMode="auto">
                    <a:xfrm>
                      <a:off x="0" y="0"/>
                      <a:ext cx="5321413" cy="515732"/>
                    </a:xfrm>
                    <a:prstGeom prst="rect">
                      <a:avLst/>
                    </a:prstGeom>
                    <a:ln>
                      <a:noFill/>
                    </a:ln>
                    <a:extLst>
                      <a:ext uri="{53640926-AAD7-44D8-BBD7-CCE9431645EC}">
                        <a14:shadowObscured xmlns:a14="http://schemas.microsoft.com/office/drawing/2010/main"/>
                      </a:ext>
                    </a:extLst>
                  </pic:spPr>
                </pic:pic>
              </a:graphicData>
            </a:graphic>
          </wp:inline>
        </w:drawing>
      </w:r>
    </w:p>
    <w:p w14:paraId="53A74A13" w14:textId="77777777" w:rsidR="00F405C9" w:rsidRDefault="00F405C9" w:rsidP="0039090D">
      <w:pPr>
        <w:rPr>
          <w:noProof/>
          <w:lang w:eastAsia="es-ES"/>
        </w:rPr>
      </w:pPr>
    </w:p>
    <w:p w14:paraId="64CC6507" w14:textId="77777777" w:rsidR="00F405C9" w:rsidRDefault="00F405C9" w:rsidP="000B5878"/>
    <w:p w14:paraId="104C9BCE" w14:textId="77777777" w:rsidR="00F721AC" w:rsidRPr="000621F8" w:rsidRDefault="00F721AC" w:rsidP="000B5878"/>
    <w:sectPr w:rsidR="00F721AC" w:rsidRPr="000621F8" w:rsidSect="000621F8">
      <w:head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1AFFB" w14:textId="77777777" w:rsidR="00D268B1" w:rsidRDefault="00D268B1" w:rsidP="000621F8">
      <w:pPr>
        <w:spacing w:after="0" w:line="240" w:lineRule="auto"/>
      </w:pPr>
      <w:r>
        <w:separator/>
      </w:r>
    </w:p>
  </w:endnote>
  <w:endnote w:type="continuationSeparator" w:id="0">
    <w:p w14:paraId="7D77527E" w14:textId="77777777" w:rsidR="00D268B1" w:rsidRDefault="00D268B1" w:rsidP="00062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8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F432A" w14:textId="77777777" w:rsidR="00D268B1" w:rsidRDefault="00D268B1" w:rsidP="000621F8">
      <w:pPr>
        <w:spacing w:after="0" w:line="240" w:lineRule="auto"/>
      </w:pPr>
      <w:r>
        <w:separator/>
      </w:r>
    </w:p>
  </w:footnote>
  <w:footnote w:type="continuationSeparator" w:id="0">
    <w:p w14:paraId="22331A0E" w14:textId="77777777" w:rsidR="00D268B1" w:rsidRDefault="00D268B1" w:rsidP="000621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A3616" w14:textId="77777777" w:rsidR="000E2830" w:rsidRPr="00452D3D" w:rsidRDefault="000E2830" w:rsidP="000E2830">
    <w:pPr>
      <w:pStyle w:val="Encabezado"/>
      <w:rPr>
        <w:rFonts w:cs="Arial"/>
        <w:color w:val="F79646"/>
        <w:sz w:val="18"/>
        <w:szCs w:val="18"/>
        <w:lang w:val="es-ES_tradnl" w:eastAsia="es-ES"/>
      </w:rPr>
    </w:pPr>
    <w:r w:rsidRPr="00D22D4C">
      <w:rPr>
        <w:rFonts w:ascii="Arial" w:hAnsi="Arial" w:cs="Arial"/>
        <w:b/>
        <w:noProof/>
        <w:sz w:val="8"/>
        <w:szCs w:val="8"/>
        <w:lang w:eastAsia="es-ES"/>
      </w:rPr>
      <w:drawing>
        <wp:anchor distT="0" distB="0" distL="114300" distR="114300" simplePos="0" relativeHeight="251658240" behindDoc="0" locked="0" layoutInCell="1" allowOverlap="1" wp14:anchorId="1152464B" wp14:editId="1C5F61F2">
          <wp:simplePos x="0" y="0"/>
          <wp:positionH relativeFrom="column">
            <wp:posOffset>4015740</wp:posOffset>
          </wp:positionH>
          <wp:positionV relativeFrom="paragraph">
            <wp:posOffset>-259080</wp:posOffset>
          </wp:positionV>
          <wp:extent cx="2247900" cy="704850"/>
          <wp:effectExtent l="0" t="0" r="0" b="0"/>
          <wp:wrapNone/>
          <wp:docPr id="24" name="Imagen 24" descr="aeropuerto-de-carr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opuerto-de-carras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0" cy="704850"/>
                  </a:xfrm>
                  <a:prstGeom prst="rect">
                    <a:avLst/>
                  </a:prstGeom>
                  <a:noFill/>
                  <a:ln>
                    <a:noFill/>
                  </a:ln>
                </pic:spPr>
              </pic:pic>
            </a:graphicData>
          </a:graphic>
        </wp:anchor>
      </w:drawing>
    </w:r>
    <w:r w:rsidRPr="00452D3D">
      <w:rPr>
        <w:rFonts w:cs="Arial"/>
        <w:color w:val="F79646"/>
        <w:sz w:val="18"/>
        <w:szCs w:val="18"/>
        <w:lang w:val="es-ES_tradnl" w:eastAsia="es-ES"/>
      </w:rPr>
      <w:t>Aeropuerto de Carrasco</w:t>
    </w:r>
  </w:p>
  <w:p w14:paraId="30A9B140" w14:textId="77777777" w:rsidR="000E2830" w:rsidRPr="009821F2" w:rsidRDefault="000E2830" w:rsidP="000E2830">
    <w:pPr>
      <w:pStyle w:val="CompanyHeadline"/>
      <w:spacing w:after="0"/>
      <w:ind w:right="216"/>
      <w:jc w:val="both"/>
      <w:rPr>
        <w:sz w:val="16"/>
        <w:szCs w:val="16"/>
        <w:lang w:val="es-AR"/>
      </w:rPr>
    </w:pPr>
    <w:r>
      <w:rPr>
        <w:sz w:val="16"/>
        <w:szCs w:val="16"/>
        <w:lang w:val="es-AR"/>
      </w:rPr>
      <w:t>Creado el 18/08/2015</w:t>
    </w:r>
  </w:p>
  <w:p w14:paraId="7901B41F" w14:textId="2792E6DB" w:rsidR="000E2830" w:rsidRPr="000E2830" w:rsidRDefault="000E2830" w:rsidP="000E2830">
    <w:pPr>
      <w:pStyle w:val="Bodynoindent"/>
      <w:tabs>
        <w:tab w:val="left" w:pos="7920"/>
        <w:tab w:val="left" w:pos="8010"/>
      </w:tabs>
      <w:spacing w:after="0" w:line="240" w:lineRule="auto"/>
      <w:jc w:val="both"/>
      <w:rPr>
        <w:rFonts w:eastAsiaTheme="minorHAnsi" w:cs="Arial"/>
        <w:sz w:val="16"/>
        <w:szCs w:val="16"/>
        <w:lang w:val="es-ES" w:bidi="ar-SA"/>
      </w:rPr>
    </w:pPr>
    <w:r>
      <w:rPr>
        <w:rFonts w:eastAsiaTheme="minorHAnsi" w:cs="Arial"/>
        <w:sz w:val="16"/>
        <w:szCs w:val="16"/>
        <w:lang w:val="es-AR" w:bidi="ar-SA"/>
      </w:rPr>
      <w:t>R</w:t>
    </w:r>
    <w:r w:rsidRPr="000E2830">
      <w:rPr>
        <w:rFonts w:eastAsiaTheme="minorHAnsi" w:cs="Arial"/>
        <w:sz w:val="16"/>
        <w:szCs w:val="16"/>
        <w:lang w:val="es-AR" w:bidi="ar-SA"/>
      </w:rPr>
      <w:t xml:space="preserve">elease Notes de </w:t>
    </w:r>
    <w:r w:rsidR="00CA4B7E">
      <w:rPr>
        <w:rFonts w:eastAsiaTheme="minorHAnsi" w:cs="Arial"/>
        <w:sz w:val="16"/>
        <w:szCs w:val="16"/>
        <w:lang w:val="es-AR" w:bidi="ar-SA"/>
      </w:rPr>
      <w:t>RAMM Bio</w:t>
    </w:r>
    <w:r w:rsidRPr="000E2830">
      <w:rPr>
        <w:rFonts w:eastAsiaTheme="minorHAnsi" w:cs="Arial"/>
        <w:sz w:val="16"/>
        <w:szCs w:val="16"/>
        <w:lang w:val="es-AR" w:bidi="ar-SA"/>
      </w:rPr>
      <w:t xml:space="preserve"> Versión </w:t>
    </w:r>
    <w:r w:rsidR="003212E1">
      <w:rPr>
        <w:rFonts w:eastAsiaTheme="minorHAnsi" w:cs="Arial"/>
        <w:sz w:val="16"/>
        <w:szCs w:val="16"/>
        <w:lang w:val="es-AR" w:bidi="ar-SA"/>
      </w:rPr>
      <w:t>1.9</w:t>
    </w:r>
  </w:p>
  <w:p w14:paraId="5167FB3A" w14:textId="77777777" w:rsidR="000E2830" w:rsidRPr="000E2830" w:rsidRDefault="000E2830" w:rsidP="000E28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2"/>
    <w:multiLevelType w:val="multilevel"/>
    <w:tmpl w:val="00000002"/>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14"/>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15:restartNumberingAfterBreak="0">
    <w:nsid w:val="00000005"/>
    <w:multiLevelType w:val="singleLevel"/>
    <w:tmpl w:val="00000005"/>
    <w:name w:val="WW8Num15"/>
    <w:lvl w:ilvl="0">
      <w:start w:val="1"/>
      <w:numFmt w:val="decimal"/>
      <w:lvlText w:val="%1."/>
      <w:lvlJc w:val="left"/>
      <w:pPr>
        <w:tabs>
          <w:tab w:val="num" w:pos="0"/>
        </w:tabs>
        <w:ind w:left="720" w:hanging="360"/>
      </w:pPr>
    </w:lvl>
  </w:abstractNum>
  <w:abstractNum w:abstractNumId="5" w15:restartNumberingAfterBreak="0">
    <w:nsid w:val="025C37CA"/>
    <w:multiLevelType w:val="hybridMultilevel"/>
    <w:tmpl w:val="08168F4E"/>
    <w:lvl w:ilvl="0" w:tplc="463E14F2">
      <w:start w:val="1"/>
      <w:numFmt w:val="bullet"/>
      <w:lvlText w:val="•"/>
      <w:lvlJc w:val="left"/>
      <w:pPr>
        <w:tabs>
          <w:tab w:val="num" w:pos="720"/>
        </w:tabs>
        <w:ind w:left="720" w:hanging="360"/>
      </w:pPr>
      <w:rPr>
        <w:rFonts w:ascii="Arial" w:hAnsi="Arial" w:hint="default"/>
      </w:rPr>
    </w:lvl>
    <w:lvl w:ilvl="1" w:tplc="F2DED170" w:tentative="1">
      <w:start w:val="1"/>
      <w:numFmt w:val="bullet"/>
      <w:lvlText w:val="•"/>
      <w:lvlJc w:val="left"/>
      <w:pPr>
        <w:tabs>
          <w:tab w:val="num" w:pos="1440"/>
        </w:tabs>
        <w:ind w:left="1440" w:hanging="360"/>
      </w:pPr>
      <w:rPr>
        <w:rFonts w:ascii="Arial" w:hAnsi="Arial" w:hint="default"/>
      </w:rPr>
    </w:lvl>
    <w:lvl w:ilvl="2" w:tplc="59D6DD56" w:tentative="1">
      <w:start w:val="1"/>
      <w:numFmt w:val="bullet"/>
      <w:lvlText w:val="•"/>
      <w:lvlJc w:val="left"/>
      <w:pPr>
        <w:tabs>
          <w:tab w:val="num" w:pos="2160"/>
        </w:tabs>
        <w:ind w:left="2160" w:hanging="360"/>
      </w:pPr>
      <w:rPr>
        <w:rFonts w:ascii="Arial" w:hAnsi="Arial" w:hint="default"/>
      </w:rPr>
    </w:lvl>
    <w:lvl w:ilvl="3" w:tplc="B246D826" w:tentative="1">
      <w:start w:val="1"/>
      <w:numFmt w:val="bullet"/>
      <w:lvlText w:val="•"/>
      <w:lvlJc w:val="left"/>
      <w:pPr>
        <w:tabs>
          <w:tab w:val="num" w:pos="2880"/>
        </w:tabs>
        <w:ind w:left="2880" w:hanging="360"/>
      </w:pPr>
      <w:rPr>
        <w:rFonts w:ascii="Arial" w:hAnsi="Arial" w:hint="default"/>
      </w:rPr>
    </w:lvl>
    <w:lvl w:ilvl="4" w:tplc="BBB49580" w:tentative="1">
      <w:start w:val="1"/>
      <w:numFmt w:val="bullet"/>
      <w:lvlText w:val="•"/>
      <w:lvlJc w:val="left"/>
      <w:pPr>
        <w:tabs>
          <w:tab w:val="num" w:pos="3600"/>
        </w:tabs>
        <w:ind w:left="3600" w:hanging="360"/>
      </w:pPr>
      <w:rPr>
        <w:rFonts w:ascii="Arial" w:hAnsi="Arial" w:hint="default"/>
      </w:rPr>
    </w:lvl>
    <w:lvl w:ilvl="5" w:tplc="B4E09BB0" w:tentative="1">
      <w:start w:val="1"/>
      <w:numFmt w:val="bullet"/>
      <w:lvlText w:val="•"/>
      <w:lvlJc w:val="left"/>
      <w:pPr>
        <w:tabs>
          <w:tab w:val="num" w:pos="4320"/>
        </w:tabs>
        <w:ind w:left="4320" w:hanging="360"/>
      </w:pPr>
      <w:rPr>
        <w:rFonts w:ascii="Arial" w:hAnsi="Arial" w:hint="default"/>
      </w:rPr>
    </w:lvl>
    <w:lvl w:ilvl="6" w:tplc="1BF614D8" w:tentative="1">
      <w:start w:val="1"/>
      <w:numFmt w:val="bullet"/>
      <w:lvlText w:val="•"/>
      <w:lvlJc w:val="left"/>
      <w:pPr>
        <w:tabs>
          <w:tab w:val="num" w:pos="5040"/>
        </w:tabs>
        <w:ind w:left="5040" w:hanging="360"/>
      </w:pPr>
      <w:rPr>
        <w:rFonts w:ascii="Arial" w:hAnsi="Arial" w:hint="default"/>
      </w:rPr>
    </w:lvl>
    <w:lvl w:ilvl="7" w:tplc="E0D044D0" w:tentative="1">
      <w:start w:val="1"/>
      <w:numFmt w:val="bullet"/>
      <w:lvlText w:val="•"/>
      <w:lvlJc w:val="left"/>
      <w:pPr>
        <w:tabs>
          <w:tab w:val="num" w:pos="5760"/>
        </w:tabs>
        <w:ind w:left="5760" w:hanging="360"/>
      </w:pPr>
      <w:rPr>
        <w:rFonts w:ascii="Arial" w:hAnsi="Arial" w:hint="default"/>
      </w:rPr>
    </w:lvl>
    <w:lvl w:ilvl="8" w:tplc="57D4E9D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7D603D2"/>
    <w:multiLevelType w:val="hybridMultilevel"/>
    <w:tmpl w:val="A37A03D4"/>
    <w:lvl w:ilvl="0" w:tplc="356E0E42">
      <w:start w:val="1"/>
      <w:numFmt w:val="bullet"/>
      <w:lvlText w:val="•"/>
      <w:lvlJc w:val="left"/>
      <w:pPr>
        <w:tabs>
          <w:tab w:val="num" w:pos="720"/>
        </w:tabs>
        <w:ind w:left="720" w:hanging="360"/>
      </w:pPr>
      <w:rPr>
        <w:rFonts w:ascii="Arial" w:hAnsi="Arial" w:hint="default"/>
      </w:rPr>
    </w:lvl>
    <w:lvl w:ilvl="1" w:tplc="436E2BCA" w:tentative="1">
      <w:start w:val="1"/>
      <w:numFmt w:val="bullet"/>
      <w:lvlText w:val="•"/>
      <w:lvlJc w:val="left"/>
      <w:pPr>
        <w:tabs>
          <w:tab w:val="num" w:pos="1440"/>
        </w:tabs>
        <w:ind w:left="1440" w:hanging="360"/>
      </w:pPr>
      <w:rPr>
        <w:rFonts w:ascii="Arial" w:hAnsi="Arial" w:hint="default"/>
      </w:rPr>
    </w:lvl>
    <w:lvl w:ilvl="2" w:tplc="4D982940" w:tentative="1">
      <w:start w:val="1"/>
      <w:numFmt w:val="bullet"/>
      <w:lvlText w:val="•"/>
      <w:lvlJc w:val="left"/>
      <w:pPr>
        <w:tabs>
          <w:tab w:val="num" w:pos="2160"/>
        </w:tabs>
        <w:ind w:left="2160" w:hanging="360"/>
      </w:pPr>
      <w:rPr>
        <w:rFonts w:ascii="Arial" w:hAnsi="Arial" w:hint="default"/>
      </w:rPr>
    </w:lvl>
    <w:lvl w:ilvl="3" w:tplc="F5EAAE18" w:tentative="1">
      <w:start w:val="1"/>
      <w:numFmt w:val="bullet"/>
      <w:lvlText w:val="•"/>
      <w:lvlJc w:val="left"/>
      <w:pPr>
        <w:tabs>
          <w:tab w:val="num" w:pos="2880"/>
        </w:tabs>
        <w:ind w:left="2880" w:hanging="360"/>
      </w:pPr>
      <w:rPr>
        <w:rFonts w:ascii="Arial" w:hAnsi="Arial" w:hint="default"/>
      </w:rPr>
    </w:lvl>
    <w:lvl w:ilvl="4" w:tplc="7AAA2D88" w:tentative="1">
      <w:start w:val="1"/>
      <w:numFmt w:val="bullet"/>
      <w:lvlText w:val="•"/>
      <w:lvlJc w:val="left"/>
      <w:pPr>
        <w:tabs>
          <w:tab w:val="num" w:pos="3600"/>
        </w:tabs>
        <w:ind w:left="3600" w:hanging="360"/>
      </w:pPr>
      <w:rPr>
        <w:rFonts w:ascii="Arial" w:hAnsi="Arial" w:hint="default"/>
      </w:rPr>
    </w:lvl>
    <w:lvl w:ilvl="5" w:tplc="3AB21B84" w:tentative="1">
      <w:start w:val="1"/>
      <w:numFmt w:val="bullet"/>
      <w:lvlText w:val="•"/>
      <w:lvlJc w:val="left"/>
      <w:pPr>
        <w:tabs>
          <w:tab w:val="num" w:pos="4320"/>
        </w:tabs>
        <w:ind w:left="4320" w:hanging="360"/>
      </w:pPr>
      <w:rPr>
        <w:rFonts w:ascii="Arial" w:hAnsi="Arial" w:hint="default"/>
      </w:rPr>
    </w:lvl>
    <w:lvl w:ilvl="6" w:tplc="01F678FA" w:tentative="1">
      <w:start w:val="1"/>
      <w:numFmt w:val="bullet"/>
      <w:lvlText w:val="•"/>
      <w:lvlJc w:val="left"/>
      <w:pPr>
        <w:tabs>
          <w:tab w:val="num" w:pos="5040"/>
        </w:tabs>
        <w:ind w:left="5040" w:hanging="360"/>
      </w:pPr>
      <w:rPr>
        <w:rFonts w:ascii="Arial" w:hAnsi="Arial" w:hint="default"/>
      </w:rPr>
    </w:lvl>
    <w:lvl w:ilvl="7" w:tplc="7D02418A" w:tentative="1">
      <w:start w:val="1"/>
      <w:numFmt w:val="bullet"/>
      <w:lvlText w:val="•"/>
      <w:lvlJc w:val="left"/>
      <w:pPr>
        <w:tabs>
          <w:tab w:val="num" w:pos="5760"/>
        </w:tabs>
        <w:ind w:left="5760" w:hanging="360"/>
      </w:pPr>
      <w:rPr>
        <w:rFonts w:ascii="Arial" w:hAnsi="Arial" w:hint="default"/>
      </w:rPr>
    </w:lvl>
    <w:lvl w:ilvl="8" w:tplc="98F20CE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24601A9"/>
    <w:multiLevelType w:val="hybridMultilevel"/>
    <w:tmpl w:val="C254A5D2"/>
    <w:lvl w:ilvl="0" w:tplc="F0E04B88">
      <w:start w:val="1"/>
      <w:numFmt w:val="bullet"/>
      <w:lvlText w:val="•"/>
      <w:lvlJc w:val="left"/>
      <w:pPr>
        <w:tabs>
          <w:tab w:val="num" w:pos="720"/>
        </w:tabs>
        <w:ind w:left="720" w:hanging="360"/>
      </w:pPr>
      <w:rPr>
        <w:rFonts w:ascii="Arial" w:hAnsi="Arial" w:hint="default"/>
      </w:rPr>
    </w:lvl>
    <w:lvl w:ilvl="1" w:tplc="F0A6B30A" w:tentative="1">
      <w:start w:val="1"/>
      <w:numFmt w:val="bullet"/>
      <w:lvlText w:val="•"/>
      <w:lvlJc w:val="left"/>
      <w:pPr>
        <w:tabs>
          <w:tab w:val="num" w:pos="1440"/>
        </w:tabs>
        <w:ind w:left="1440" w:hanging="360"/>
      </w:pPr>
      <w:rPr>
        <w:rFonts w:ascii="Arial" w:hAnsi="Arial" w:hint="default"/>
      </w:rPr>
    </w:lvl>
    <w:lvl w:ilvl="2" w:tplc="2EF23FB0" w:tentative="1">
      <w:start w:val="1"/>
      <w:numFmt w:val="bullet"/>
      <w:lvlText w:val="•"/>
      <w:lvlJc w:val="left"/>
      <w:pPr>
        <w:tabs>
          <w:tab w:val="num" w:pos="2160"/>
        </w:tabs>
        <w:ind w:left="2160" w:hanging="360"/>
      </w:pPr>
      <w:rPr>
        <w:rFonts w:ascii="Arial" w:hAnsi="Arial" w:hint="default"/>
      </w:rPr>
    </w:lvl>
    <w:lvl w:ilvl="3" w:tplc="C0BED12E" w:tentative="1">
      <w:start w:val="1"/>
      <w:numFmt w:val="bullet"/>
      <w:lvlText w:val="•"/>
      <w:lvlJc w:val="left"/>
      <w:pPr>
        <w:tabs>
          <w:tab w:val="num" w:pos="2880"/>
        </w:tabs>
        <w:ind w:left="2880" w:hanging="360"/>
      </w:pPr>
      <w:rPr>
        <w:rFonts w:ascii="Arial" w:hAnsi="Arial" w:hint="default"/>
      </w:rPr>
    </w:lvl>
    <w:lvl w:ilvl="4" w:tplc="5262CA06" w:tentative="1">
      <w:start w:val="1"/>
      <w:numFmt w:val="bullet"/>
      <w:lvlText w:val="•"/>
      <w:lvlJc w:val="left"/>
      <w:pPr>
        <w:tabs>
          <w:tab w:val="num" w:pos="3600"/>
        </w:tabs>
        <w:ind w:left="3600" w:hanging="360"/>
      </w:pPr>
      <w:rPr>
        <w:rFonts w:ascii="Arial" w:hAnsi="Arial" w:hint="default"/>
      </w:rPr>
    </w:lvl>
    <w:lvl w:ilvl="5" w:tplc="C2F83F08" w:tentative="1">
      <w:start w:val="1"/>
      <w:numFmt w:val="bullet"/>
      <w:lvlText w:val="•"/>
      <w:lvlJc w:val="left"/>
      <w:pPr>
        <w:tabs>
          <w:tab w:val="num" w:pos="4320"/>
        </w:tabs>
        <w:ind w:left="4320" w:hanging="360"/>
      </w:pPr>
      <w:rPr>
        <w:rFonts w:ascii="Arial" w:hAnsi="Arial" w:hint="default"/>
      </w:rPr>
    </w:lvl>
    <w:lvl w:ilvl="6" w:tplc="7D629802" w:tentative="1">
      <w:start w:val="1"/>
      <w:numFmt w:val="bullet"/>
      <w:lvlText w:val="•"/>
      <w:lvlJc w:val="left"/>
      <w:pPr>
        <w:tabs>
          <w:tab w:val="num" w:pos="5040"/>
        </w:tabs>
        <w:ind w:left="5040" w:hanging="360"/>
      </w:pPr>
      <w:rPr>
        <w:rFonts w:ascii="Arial" w:hAnsi="Arial" w:hint="default"/>
      </w:rPr>
    </w:lvl>
    <w:lvl w:ilvl="7" w:tplc="EE7C9298" w:tentative="1">
      <w:start w:val="1"/>
      <w:numFmt w:val="bullet"/>
      <w:lvlText w:val="•"/>
      <w:lvlJc w:val="left"/>
      <w:pPr>
        <w:tabs>
          <w:tab w:val="num" w:pos="5760"/>
        </w:tabs>
        <w:ind w:left="5760" w:hanging="360"/>
      </w:pPr>
      <w:rPr>
        <w:rFonts w:ascii="Arial" w:hAnsi="Arial" w:hint="default"/>
      </w:rPr>
    </w:lvl>
    <w:lvl w:ilvl="8" w:tplc="672EEBD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76450E2"/>
    <w:multiLevelType w:val="hybridMultilevel"/>
    <w:tmpl w:val="755E170C"/>
    <w:lvl w:ilvl="0" w:tplc="76F05152">
      <w:start w:val="1"/>
      <w:numFmt w:val="bullet"/>
      <w:lvlText w:val="•"/>
      <w:lvlJc w:val="left"/>
      <w:pPr>
        <w:tabs>
          <w:tab w:val="num" w:pos="720"/>
        </w:tabs>
        <w:ind w:left="720" w:hanging="360"/>
      </w:pPr>
      <w:rPr>
        <w:rFonts w:ascii="Arial" w:hAnsi="Arial" w:hint="default"/>
      </w:rPr>
    </w:lvl>
    <w:lvl w:ilvl="1" w:tplc="51E65F34" w:tentative="1">
      <w:start w:val="1"/>
      <w:numFmt w:val="bullet"/>
      <w:lvlText w:val="•"/>
      <w:lvlJc w:val="left"/>
      <w:pPr>
        <w:tabs>
          <w:tab w:val="num" w:pos="1440"/>
        </w:tabs>
        <w:ind w:left="1440" w:hanging="360"/>
      </w:pPr>
      <w:rPr>
        <w:rFonts w:ascii="Arial" w:hAnsi="Arial" w:hint="default"/>
      </w:rPr>
    </w:lvl>
    <w:lvl w:ilvl="2" w:tplc="DE4E1850" w:tentative="1">
      <w:start w:val="1"/>
      <w:numFmt w:val="bullet"/>
      <w:lvlText w:val="•"/>
      <w:lvlJc w:val="left"/>
      <w:pPr>
        <w:tabs>
          <w:tab w:val="num" w:pos="2160"/>
        </w:tabs>
        <w:ind w:left="2160" w:hanging="360"/>
      </w:pPr>
      <w:rPr>
        <w:rFonts w:ascii="Arial" w:hAnsi="Arial" w:hint="default"/>
      </w:rPr>
    </w:lvl>
    <w:lvl w:ilvl="3" w:tplc="FB4C5AD4" w:tentative="1">
      <w:start w:val="1"/>
      <w:numFmt w:val="bullet"/>
      <w:lvlText w:val="•"/>
      <w:lvlJc w:val="left"/>
      <w:pPr>
        <w:tabs>
          <w:tab w:val="num" w:pos="2880"/>
        </w:tabs>
        <w:ind w:left="2880" w:hanging="360"/>
      </w:pPr>
      <w:rPr>
        <w:rFonts w:ascii="Arial" w:hAnsi="Arial" w:hint="default"/>
      </w:rPr>
    </w:lvl>
    <w:lvl w:ilvl="4" w:tplc="04FE04E2" w:tentative="1">
      <w:start w:val="1"/>
      <w:numFmt w:val="bullet"/>
      <w:lvlText w:val="•"/>
      <w:lvlJc w:val="left"/>
      <w:pPr>
        <w:tabs>
          <w:tab w:val="num" w:pos="3600"/>
        </w:tabs>
        <w:ind w:left="3600" w:hanging="360"/>
      </w:pPr>
      <w:rPr>
        <w:rFonts w:ascii="Arial" w:hAnsi="Arial" w:hint="default"/>
      </w:rPr>
    </w:lvl>
    <w:lvl w:ilvl="5" w:tplc="AA10B6CE" w:tentative="1">
      <w:start w:val="1"/>
      <w:numFmt w:val="bullet"/>
      <w:lvlText w:val="•"/>
      <w:lvlJc w:val="left"/>
      <w:pPr>
        <w:tabs>
          <w:tab w:val="num" w:pos="4320"/>
        </w:tabs>
        <w:ind w:left="4320" w:hanging="360"/>
      </w:pPr>
      <w:rPr>
        <w:rFonts w:ascii="Arial" w:hAnsi="Arial" w:hint="default"/>
      </w:rPr>
    </w:lvl>
    <w:lvl w:ilvl="6" w:tplc="A530A45A" w:tentative="1">
      <w:start w:val="1"/>
      <w:numFmt w:val="bullet"/>
      <w:lvlText w:val="•"/>
      <w:lvlJc w:val="left"/>
      <w:pPr>
        <w:tabs>
          <w:tab w:val="num" w:pos="5040"/>
        </w:tabs>
        <w:ind w:left="5040" w:hanging="360"/>
      </w:pPr>
      <w:rPr>
        <w:rFonts w:ascii="Arial" w:hAnsi="Arial" w:hint="default"/>
      </w:rPr>
    </w:lvl>
    <w:lvl w:ilvl="7" w:tplc="863AEBA8" w:tentative="1">
      <w:start w:val="1"/>
      <w:numFmt w:val="bullet"/>
      <w:lvlText w:val="•"/>
      <w:lvlJc w:val="left"/>
      <w:pPr>
        <w:tabs>
          <w:tab w:val="num" w:pos="5760"/>
        </w:tabs>
        <w:ind w:left="5760" w:hanging="360"/>
      </w:pPr>
      <w:rPr>
        <w:rFonts w:ascii="Arial" w:hAnsi="Arial" w:hint="default"/>
      </w:rPr>
    </w:lvl>
    <w:lvl w:ilvl="8" w:tplc="09F6A38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FEF24D5"/>
    <w:multiLevelType w:val="hybridMultilevel"/>
    <w:tmpl w:val="56B27192"/>
    <w:lvl w:ilvl="0" w:tplc="719272E2">
      <w:start w:val="1"/>
      <w:numFmt w:val="bullet"/>
      <w:lvlText w:val="•"/>
      <w:lvlJc w:val="left"/>
      <w:pPr>
        <w:tabs>
          <w:tab w:val="num" w:pos="720"/>
        </w:tabs>
        <w:ind w:left="720" w:hanging="360"/>
      </w:pPr>
      <w:rPr>
        <w:rFonts w:ascii="Arial" w:hAnsi="Arial" w:hint="default"/>
      </w:rPr>
    </w:lvl>
    <w:lvl w:ilvl="1" w:tplc="B7E2D2FA" w:tentative="1">
      <w:start w:val="1"/>
      <w:numFmt w:val="bullet"/>
      <w:lvlText w:val="•"/>
      <w:lvlJc w:val="left"/>
      <w:pPr>
        <w:tabs>
          <w:tab w:val="num" w:pos="1440"/>
        </w:tabs>
        <w:ind w:left="1440" w:hanging="360"/>
      </w:pPr>
      <w:rPr>
        <w:rFonts w:ascii="Arial" w:hAnsi="Arial" w:hint="default"/>
      </w:rPr>
    </w:lvl>
    <w:lvl w:ilvl="2" w:tplc="489CDCC0" w:tentative="1">
      <w:start w:val="1"/>
      <w:numFmt w:val="bullet"/>
      <w:lvlText w:val="•"/>
      <w:lvlJc w:val="left"/>
      <w:pPr>
        <w:tabs>
          <w:tab w:val="num" w:pos="2160"/>
        </w:tabs>
        <w:ind w:left="2160" w:hanging="360"/>
      </w:pPr>
      <w:rPr>
        <w:rFonts w:ascii="Arial" w:hAnsi="Arial" w:hint="default"/>
      </w:rPr>
    </w:lvl>
    <w:lvl w:ilvl="3" w:tplc="68D87E7A" w:tentative="1">
      <w:start w:val="1"/>
      <w:numFmt w:val="bullet"/>
      <w:lvlText w:val="•"/>
      <w:lvlJc w:val="left"/>
      <w:pPr>
        <w:tabs>
          <w:tab w:val="num" w:pos="2880"/>
        </w:tabs>
        <w:ind w:left="2880" w:hanging="360"/>
      </w:pPr>
      <w:rPr>
        <w:rFonts w:ascii="Arial" w:hAnsi="Arial" w:hint="default"/>
      </w:rPr>
    </w:lvl>
    <w:lvl w:ilvl="4" w:tplc="B3043AB0" w:tentative="1">
      <w:start w:val="1"/>
      <w:numFmt w:val="bullet"/>
      <w:lvlText w:val="•"/>
      <w:lvlJc w:val="left"/>
      <w:pPr>
        <w:tabs>
          <w:tab w:val="num" w:pos="3600"/>
        </w:tabs>
        <w:ind w:left="3600" w:hanging="360"/>
      </w:pPr>
      <w:rPr>
        <w:rFonts w:ascii="Arial" w:hAnsi="Arial" w:hint="default"/>
      </w:rPr>
    </w:lvl>
    <w:lvl w:ilvl="5" w:tplc="E5125F4A" w:tentative="1">
      <w:start w:val="1"/>
      <w:numFmt w:val="bullet"/>
      <w:lvlText w:val="•"/>
      <w:lvlJc w:val="left"/>
      <w:pPr>
        <w:tabs>
          <w:tab w:val="num" w:pos="4320"/>
        </w:tabs>
        <w:ind w:left="4320" w:hanging="360"/>
      </w:pPr>
      <w:rPr>
        <w:rFonts w:ascii="Arial" w:hAnsi="Arial" w:hint="default"/>
      </w:rPr>
    </w:lvl>
    <w:lvl w:ilvl="6" w:tplc="18886160" w:tentative="1">
      <w:start w:val="1"/>
      <w:numFmt w:val="bullet"/>
      <w:lvlText w:val="•"/>
      <w:lvlJc w:val="left"/>
      <w:pPr>
        <w:tabs>
          <w:tab w:val="num" w:pos="5040"/>
        </w:tabs>
        <w:ind w:left="5040" w:hanging="360"/>
      </w:pPr>
      <w:rPr>
        <w:rFonts w:ascii="Arial" w:hAnsi="Arial" w:hint="default"/>
      </w:rPr>
    </w:lvl>
    <w:lvl w:ilvl="7" w:tplc="056A2878" w:tentative="1">
      <w:start w:val="1"/>
      <w:numFmt w:val="bullet"/>
      <w:lvlText w:val="•"/>
      <w:lvlJc w:val="left"/>
      <w:pPr>
        <w:tabs>
          <w:tab w:val="num" w:pos="5760"/>
        </w:tabs>
        <w:ind w:left="5760" w:hanging="360"/>
      </w:pPr>
      <w:rPr>
        <w:rFonts w:ascii="Arial" w:hAnsi="Arial" w:hint="default"/>
      </w:rPr>
    </w:lvl>
    <w:lvl w:ilvl="8" w:tplc="EFCABADA" w:tentative="1">
      <w:start w:val="1"/>
      <w:numFmt w:val="bullet"/>
      <w:lvlText w:val="•"/>
      <w:lvlJc w:val="left"/>
      <w:pPr>
        <w:tabs>
          <w:tab w:val="num" w:pos="6480"/>
        </w:tabs>
        <w:ind w:left="6480" w:hanging="360"/>
      </w:pPr>
      <w:rPr>
        <w:rFonts w:ascii="Arial" w:hAnsi="Arial" w:hint="default"/>
      </w:rPr>
    </w:lvl>
  </w:abstractNum>
  <w:num w:numId="1" w16cid:durableId="805975478">
    <w:abstractNumId w:val="9"/>
  </w:num>
  <w:num w:numId="2" w16cid:durableId="447546757">
    <w:abstractNumId w:val="8"/>
  </w:num>
  <w:num w:numId="3" w16cid:durableId="1919241080">
    <w:abstractNumId w:val="7"/>
  </w:num>
  <w:num w:numId="4" w16cid:durableId="1388994268">
    <w:abstractNumId w:val="6"/>
  </w:num>
  <w:num w:numId="5" w16cid:durableId="605387197">
    <w:abstractNumId w:val="5"/>
  </w:num>
  <w:num w:numId="6" w16cid:durableId="748969236">
    <w:abstractNumId w:val="1"/>
  </w:num>
  <w:num w:numId="7" w16cid:durableId="1167406338">
    <w:abstractNumId w:val="4"/>
  </w:num>
  <w:num w:numId="8" w16cid:durableId="1858036379">
    <w:abstractNumId w:val="2"/>
  </w:num>
  <w:num w:numId="9" w16cid:durableId="1761558004">
    <w:abstractNumId w:val="3"/>
  </w:num>
  <w:num w:numId="10" w16cid:durableId="1817800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A91"/>
    <w:rsid w:val="000233CE"/>
    <w:rsid w:val="000621F8"/>
    <w:rsid w:val="00096BD9"/>
    <w:rsid w:val="000B1190"/>
    <w:rsid w:val="000B5878"/>
    <w:rsid w:val="000E2830"/>
    <w:rsid w:val="0012000B"/>
    <w:rsid w:val="00135AF7"/>
    <w:rsid w:val="001928DF"/>
    <w:rsid w:val="001C534D"/>
    <w:rsid w:val="002131A4"/>
    <w:rsid w:val="00262A67"/>
    <w:rsid w:val="00277B5E"/>
    <w:rsid w:val="002F3653"/>
    <w:rsid w:val="003212E1"/>
    <w:rsid w:val="0039090D"/>
    <w:rsid w:val="003D7DC7"/>
    <w:rsid w:val="003E1BC8"/>
    <w:rsid w:val="00404E2C"/>
    <w:rsid w:val="00437973"/>
    <w:rsid w:val="005B04F2"/>
    <w:rsid w:val="006A06EB"/>
    <w:rsid w:val="006B00F6"/>
    <w:rsid w:val="007B5F9B"/>
    <w:rsid w:val="007C3E3E"/>
    <w:rsid w:val="007E1DCC"/>
    <w:rsid w:val="007E79AC"/>
    <w:rsid w:val="00815885"/>
    <w:rsid w:val="008740C1"/>
    <w:rsid w:val="00971314"/>
    <w:rsid w:val="009C3269"/>
    <w:rsid w:val="00A01CCB"/>
    <w:rsid w:val="00A375C1"/>
    <w:rsid w:val="00A429D7"/>
    <w:rsid w:val="00A92D6F"/>
    <w:rsid w:val="00BA1E21"/>
    <w:rsid w:val="00C115BA"/>
    <w:rsid w:val="00C42EEA"/>
    <w:rsid w:val="00C65109"/>
    <w:rsid w:val="00CA4B7E"/>
    <w:rsid w:val="00D268B1"/>
    <w:rsid w:val="00D6739E"/>
    <w:rsid w:val="00D67718"/>
    <w:rsid w:val="00D7328E"/>
    <w:rsid w:val="00D9048F"/>
    <w:rsid w:val="00DE0203"/>
    <w:rsid w:val="00E13A91"/>
    <w:rsid w:val="00E74CF0"/>
    <w:rsid w:val="00F405C9"/>
    <w:rsid w:val="00F548CA"/>
    <w:rsid w:val="00F721AC"/>
    <w:rsid w:val="00F77655"/>
    <w:rsid w:val="00FB14CE"/>
    <w:rsid w:val="00FF59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2ACF9"/>
  <w15:docId w15:val="{EDAA438E-CC18-4990-87BB-899052CC5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909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405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F405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E79A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13A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3A91"/>
    <w:rPr>
      <w:rFonts w:ascii="Tahoma" w:hAnsi="Tahoma" w:cs="Tahoma"/>
      <w:sz w:val="16"/>
      <w:szCs w:val="16"/>
    </w:rPr>
  </w:style>
  <w:style w:type="paragraph" w:styleId="Encabezado">
    <w:name w:val="header"/>
    <w:basedOn w:val="Normal"/>
    <w:link w:val="EncabezadoCar"/>
    <w:uiPriority w:val="99"/>
    <w:unhideWhenUsed/>
    <w:rsid w:val="000621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21F8"/>
  </w:style>
  <w:style w:type="paragraph" w:styleId="Piedepgina">
    <w:name w:val="footer"/>
    <w:basedOn w:val="Normal"/>
    <w:link w:val="PiedepginaCar"/>
    <w:uiPriority w:val="99"/>
    <w:unhideWhenUsed/>
    <w:rsid w:val="000621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21F8"/>
  </w:style>
  <w:style w:type="character" w:styleId="Hipervnculo">
    <w:name w:val="Hyperlink"/>
    <w:basedOn w:val="Fuentedeprrafopredeter"/>
    <w:uiPriority w:val="99"/>
    <w:unhideWhenUsed/>
    <w:rsid w:val="000621F8"/>
    <w:rPr>
      <w:color w:val="0000FF" w:themeColor="hyperlink"/>
      <w:u w:val="single"/>
    </w:rPr>
  </w:style>
  <w:style w:type="paragraph" w:styleId="Sinespaciado">
    <w:name w:val="No Spacing"/>
    <w:link w:val="SinespaciadoCar"/>
    <w:uiPriority w:val="1"/>
    <w:qFormat/>
    <w:rsid w:val="000621F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621F8"/>
    <w:rPr>
      <w:rFonts w:eastAsiaTheme="minorEastAsia"/>
      <w:lang w:eastAsia="es-ES"/>
    </w:rPr>
  </w:style>
  <w:style w:type="paragraph" w:styleId="NormalWeb">
    <w:name w:val="Normal (Web)"/>
    <w:basedOn w:val="Normal"/>
    <w:uiPriority w:val="99"/>
    <w:semiHidden/>
    <w:unhideWhenUsed/>
    <w:rsid w:val="008740C1"/>
    <w:pPr>
      <w:spacing w:before="100" w:beforeAutospacing="1" w:after="100" w:afterAutospacing="1" w:line="240" w:lineRule="auto"/>
    </w:pPr>
    <w:rPr>
      <w:rFonts w:ascii="Times New Roman" w:eastAsiaTheme="minorEastAsia" w:hAnsi="Times New Roman" w:cs="Times New Roman"/>
      <w:sz w:val="24"/>
      <w:szCs w:val="24"/>
      <w:lang w:val="es-UY" w:eastAsia="es-UY"/>
    </w:rPr>
  </w:style>
  <w:style w:type="paragraph" w:styleId="Prrafodelista">
    <w:name w:val="List Paragraph"/>
    <w:basedOn w:val="Normal"/>
    <w:uiPriority w:val="34"/>
    <w:qFormat/>
    <w:rsid w:val="008740C1"/>
    <w:pPr>
      <w:spacing w:after="0" w:line="240" w:lineRule="auto"/>
      <w:ind w:left="720"/>
      <w:contextualSpacing/>
    </w:pPr>
    <w:rPr>
      <w:rFonts w:ascii="Times New Roman" w:eastAsiaTheme="minorEastAsia" w:hAnsi="Times New Roman" w:cs="Times New Roman"/>
      <w:sz w:val="24"/>
      <w:szCs w:val="24"/>
      <w:lang w:val="es-UY" w:eastAsia="es-UY"/>
    </w:rPr>
  </w:style>
  <w:style w:type="paragraph" w:styleId="Textonotapie">
    <w:name w:val="footnote text"/>
    <w:basedOn w:val="Normal"/>
    <w:link w:val="TextonotapieCar"/>
    <w:uiPriority w:val="99"/>
    <w:semiHidden/>
    <w:unhideWhenUsed/>
    <w:rsid w:val="00E74CF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4CF0"/>
    <w:rPr>
      <w:sz w:val="20"/>
      <w:szCs w:val="20"/>
    </w:rPr>
  </w:style>
  <w:style w:type="character" w:styleId="Refdenotaalpie">
    <w:name w:val="footnote reference"/>
    <w:basedOn w:val="Fuentedeprrafopredeter"/>
    <w:uiPriority w:val="99"/>
    <w:semiHidden/>
    <w:unhideWhenUsed/>
    <w:rsid w:val="00E74CF0"/>
    <w:rPr>
      <w:vertAlign w:val="superscript"/>
    </w:rPr>
  </w:style>
  <w:style w:type="paragraph" w:customStyle="1" w:styleId="Bodynoindent">
    <w:name w:val="Body no indent"/>
    <w:basedOn w:val="Normal"/>
    <w:next w:val="Normal"/>
    <w:rsid w:val="000E2830"/>
    <w:pPr>
      <w:spacing w:after="120" w:line="280" w:lineRule="exact"/>
    </w:pPr>
    <w:rPr>
      <w:rFonts w:ascii="Arial" w:eastAsia="Times New Roman" w:hAnsi="Arial" w:cs="Times New Roman"/>
      <w:sz w:val="18"/>
      <w:szCs w:val="20"/>
      <w:lang w:val="en-US" w:bidi="he-IL"/>
    </w:rPr>
  </w:style>
  <w:style w:type="paragraph" w:customStyle="1" w:styleId="CompanyHeadline">
    <w:name w:val="Company Headline"/>
    <w:basedOn w:val="Textoindependiente"/>
    <w:rsid w:val="000E2830"/>
    <w:pPr>
      <w:spacing w:after="360" w:line="240" w:lineRule="auto"/>
    </w:pPr>
    <w:rPr>
      <w:rFonts w:ascii="Arial" w:eastAsia="Times New Roman" w:hAnsi="Arial" w:cs="Times New Roman"/>
      <w:b/>
      <w:sz w:val="36"/>
      <w:szCs w:val="20"/>
      <w:lang w:val="en-US" w:bidi="he-IL"/>
    </w:rPr>
  </w:style>
  <w:style w:type="paragraph" w:styleId="Textoindependiente">
    <w:name w:val="Body Text"/>
    <w:basedOn w:val="Normal"/>
    <w:link w:val="TextoindependienteCar"/>
    <w:uiPriority w:val="99"/>
    <w:semiHidden/>
    <w:unhideWhenUsed/>
    <w:rsid w:val="000E2830"/>
    <w:pPr>
      <w:spacing w:after="120"/>
    </w:pPr>
  </w:style>
  <w:style w:type="character" w:customStyle="1" w:styleId="TextoindependienteCar">
    <w:name w:val="Texto independiente Car"/>
    <w:basedOn w:val="Fuentedeprrafopredeter"/>
    <w:link w:val="Textoindependiente"/>
    <w:uiPriority w:val="99"/>
    <w:semiHidden/>
    <w:rsid w:val="000E2830"/>
  </w:style>
  <w:style w:type="character" w:customStyle="1" w:styleId="Ttulo1Car">
    <w:name w:val="Título 1 Car"/>
    <w:basedOn w:val="Fuentedeprrafopredeter"/>
    <w:link w:val="Ttulo1"/>
    <w:uiPriority w:val="9"/>
    <w:rsid w:val="0039090D"/>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F721AC"/>
    <w:pPr>
      <w:spacing w:line="259" w:lineRule="auto"/>
      <w:outlineLvl w:val="9"/>
    </w:pPr>
    <w:rPr>
      <w:lang w:eastAsia="es-ES"/>
    </w:rPr>
  </w:style>
  <w:style w:type="paragraph" w:styleId="TDC1">
    <w:name w:val="toc 1"/>
    <w:basedOn w:val="Normal"/>
    <w:next w:val="Normal"/>
    <w:autoRedefine/>
    <w:uiPriority w:val="39"/>
    <w:unhideWhenUsed/>
    <w:rsid w:val="00F721AC"/>
    <w:pPr>
      <w:spacing w:after="100"/>
    </w:pPr>
  </w:style>
  <w:style w:type="character" w:customStyle="1" w:styleId="apple-converted-space">
    <w:name w:val="apple-converted-space"/>
    <w:basedOn w:val="Fuentedeprrafopredeter"/>
    <w:rsid w:val="005B04F2"/>
  </w:style>
  <w:style w:type="character" w:customStyle="1" w:styleId="Ttulo2Car">
    <w:name w:val="Título 2 Car"/>
    <w:basedOn w:val="Fuentedeprrafopredeter"/>
    <w:link w:val="Ttulo2"/>
    <w:uiPriority w:val="9"/>
    <w:rsid w:val="00F405C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F405C9"/>
    <w:rPr>
      <w:rFonts w:asciiTheme="majorHAnsi" w:eastAsiaTheme="majorEastAsia" w:hAnsiTheme="majorHAnsi" w:cstheme="majorBidi"/>
      <w:color w:val="243F60" w:themeColor="accent1" w:themeShade="7F"/>
      <w:sz w:val="24"/>
      <w:szCs w:val="24"/>
    </w:rPr>
  </w:style>
  <w:style w:type="paragraph" w:styleId="Descripcin">
    <w:name w:val="caption"/>
    <w:basedOn w:val="Normal"/>
    <w:next w:val="Normal"/>
    <w:uiPriority w:val="35"/>
    <w:unhideWhenUsed/>
    <w:qFormat/>
    <w:rsid w:val="00D67718"/>
    <w:pPr>
      <w:spacing w:line="240" w:lineRule="auto"/>
    </w:pPr>
    <w:rPr>
      <w:i/>
      <w:iCs/>
      <w:color w:val="1F497D" w:themeColor="text2"/>
      <w:sz w:val="18"/>
      <w:szCs w:val="18"/>
    </w:rPr>
  </w:style>
  <w:style w:type="character" w:customStyle="1" w:styleId="Ttulo4Car">
    <w:name w:val="Título 4 Car"/>
    <w:basedOn w:val="Fuentedeprrafopredeter"/>
    <w:link w:val="Ttulo4"/>
    <w:uiPriority w:val="9"/>
    <w:rsid w:val="007E79AC"/>
    <w:rPr>
      <w:rFonts w:asciiTheme="majorHAnsi" w:eastAsiaTheme="majorEastAsia" w:hAnsiTheme="majorHAnsi" w:cstheme="majorBidi"/>
      <w:i/>
      <w:iCs/>
      <w:color w:val="365F91" w:themeColor="accent1" w:themeShade="BF"/>
    </w:rPr>
  </w:style>
  <w:style w:type="character" w:styleId="Refdecomentario">
    <w:name w:val="annotation reference"/>
    <w:basedOn w:val="Fuentedeprrafopredeter"/>
    <w:uiPriority w:val="99"/>
    <w:semiHidden/>
    <w:unhideWhenUsed/>
    <w:rsid w:val="00A429D7"/>
    <w:rPr>
      <w:sz w:val="16"/>
      <w:szCs w:val="16"/>
    </w:rPr>
  </w:style>
  <w:style w:type="paragraph" w:styleId="Textocomentario">
    <w:name w:val="annotation text"/>
    <w:basedOn w:val="Normal"/>
    <w:link w:val="TextocomentarioCar"/>
    <w:uiPriority w:val="99"/>
    <w:semiHidden/>
    <w:unhideWhenUsed/>
    <w:rsid w:val="00A429D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429D7"/>
    <w:rPr>
      <w:sz w:val="20"/>
      <w:szCs w:val="20"/>
    </w:rPr>
  </w:style>
  <w:style w:type="paragraph" w:styleId="Asuntodelcomentario">
    <w:name w:val="annotation subject"/>
    <w:basedOn w:val="Textocomentario"/>
    <w:next w:val="Textocomentario"/>
    <w:link w:val="AsuntodelcomentarioCar"/>
    <w:uiPriority w:val="99"/>
    <w:semiHidden/>
    <w:unhideWhenUsed/>
    <w:rsid w:val="00A429D7"/>
    <w:rPr>
      <w:b/>
      <w:bCs/>
    </w:rPr>
  </w:style>
  <w:style w:type="character" w:customStyle="1" w:styleId="AsuntodelcomentarioCar">
    <w:name w:val="Asunto del comentario Car"/>
    <w:basedOn w:val="TextocomentarioCar"/>
    <w:link w:val="Asuntodelcomentario"/>
    <w:uiPriority w:val="99"/>
    <w:semiHidden/>
    <w:rsid w:val="00A429D7"/>
    <w:rPr>
      <w:b/>
      <w:bCs/>
      <w:sz w:val="20"/>
      <w:szCs w:val="20"/>
    </w:rPr>
  </w:style>
  <w:style w:type="paragraph" w:styleId="TDC2">
    <w:name w:val="toc 2"/>
    <w:basedOn w:val="Normal"/>
    <w:next w:val="Normal"/>
    <w:autoRedefine/>
    <w:uiPriority w:val="39"/>
    <w:unhideWhenUsed/>
    <w:rsid w:val="002131A4"/>
    <w:pPr>
      <w:spacing w:after="100"/>
      <w:ind w:left="220"/>
    </w:pPr>
  </w:style>
  <w:style w:type="paragraph" w:styleId="TDC3">
    <w:name w:val="toc 3"/>
    <w:basedOn w:val="Normal"/>
    <w:next w:val="Normal"/>
    <w:autoRedefine/>
    <w:uiPriority w:val="39"/>
    <w:unhideWhenUsed/>
    <w:rsid w:val="002131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customXml" Target="../customXml/item5.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customXml" Target="../customXml/item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Release notes para la nueva versión de Software RAMM Bio para control de Migraciones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CE4A742B6F04AD4F82C55E417EB247D8" ma:contentTypeVersion="14" ma:contentTypeDescription="Crear nuevo documento." ma:contentTypeScope="" ma:versionID="d3c6e4524c160f3befe4cf4bcd83f69d">
  <xsd:schema xmlns:xsd="http://www.w3.org/2001/XMLSchema" xmlns:xs="http://www.w3.org/2001/XMLSchema" xmlns:p="http://schemas.microsoft.com/office/2006/metadata/properties" xmlns:ns2="27ef357c-cbb3-49da-815d-071092cfc8a2" xmlns:ns3="c4de6f3d-e9fb-4a11-bf63-a78e6250c3e8" targetNamespace="http://schemas.microsoft.com/office/2006/metadata/properties" ma:root="true" ma:fieldsID="bdfbd679ea16d6bff1557ec2f412dc6a" ns2:_="" ns3:_="">
    <xsd:import namespace="27ef357c-cbb3-49da-815d-071092cfc8a2"/>
    <xsd:import namespace="c4de6f3d-e9fb-4a11-bf63-a78e6250c3e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ef357c-cbb3-49da-815d-071092cfc8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ea414561-5427-42c4-b182-0bb79f611897"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4de6f3d-e9fb-4a11-bf63-a78e6250c3e8"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1f7aaec4-e18e-4c5f-b6d2-cc2fbeb9107b}" ma:internalName="TaxCatchAll" ma:showField="CatchAllData" ma:web="c4de6f3d-e9fb-4a11-bf63-a78e6250c3e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c4de6f3d-e9fb-4a11-bf63-a78e6250c3e8" xsi:nil="true"/>
    <lcf76f155ced4ddcb4097134ff3c332f xmlns="27ef357c-cbb3-49da-815d-071092cfc8a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FC75D-9A13-4F30-BDF0-8EA103003DB1}">
  <ds:schemaRefs>
    <ds:schemaRef ds:uri="http://schemas.openxmlformats.org/officeDocument/2006/bibliography"/>
  </ds:schemaRefs>
</ds:datastoreItem>
</file>

<file path=customXml/itemProps3.xml><?xml version="1.0" encoding="utf-8"?>
<ds:datastoreItem xmlns:ds="http://schemas.openxmlformats.org/officeDocument/2006/customXml" ds:itemID="{E85300E5-9B2A-443F-8F6A-B2FE36C51DF7}"/>
</file>

<file path=customXml/itemProps4.xml><?xml version="1.0" encoding="utf-8"?>
<ds:datastoreItem xmlns:ds="http://schemas.openxmlformats.org/officeDocument/2006/customXml" ds:itemID="{97595CB3-3209-4E40-A360-E10073B2B417}"/>
</file>

<file path=customXml/itemProps5.xml><?xml version="1.0" encoding="utf-8"?>
<ds:datastoreItem xmlns:ds="http://schemas.openxmlformats.org/officeDocument/2006/customXml" ds:itemID="{E785A148-298F-4D77-9AB4-6C603ABEF87C}"/>
</file>

<file path=docProps/app.xml><?xml version="1.0" encoding="utf-8"?>
<Properties xmlns="http://schemas.openxmlformats.org/officeDocument/2006/extended-properties" xmlns:vt="http://schemas.openxmlformats.org/officeDocument/2006/docPropsVTypes">
  <Template>Normal.dotm</Template>
  <TotalTime>3</TotalTime>
  <Pages>7</Pages>
  <Words>1172</Words>
  <Characters>6452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Release Notes Ramm BIO 1.9</vt:lpstr>
    </vt:vector>
  </TitlesOfParts>
  <Company>PDS</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 RAMM Bio 1.9</dc:title>
  <dc:subject>Sistemas | SISCA</dc:subject>
  <dc:creator>sistemas@aeropuertodecarrasco.com.uy</dc:creator>
  <cp:lastModifiedBy>BRASIL, Fabian</cp:lastModifiedBy>
  <cp:revision>3</cp:revision>
  <cp:lastPrinted>2015-09-09T17:37:00Z</cp:lastPrinted>
  <dcterms:created xsi:type="dcterms:W3CDTF">2023-02-27T18:00:00Z</dcterms:created>
  <dcterms:modified xsi:type="dcterms:W3CDTF">2023-02-27T19:12:00Z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0x010100CE4A742B6F04AD4F82C55E417EB247D8</vt:lpwstr>
  </property>
</Properties>
</file>