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97168D" w14:paraId="5C1A07E2" wp14:textId="64DF5B77">
      <w:pPr>
        <w:pStyle w:val="Title"/>
      </w:pPr>
      <w:r w:rsidR="4BDF4C8B">
        <w:rPr/>
        <w:t>Pruebas y Validaciones</w:t>
      </w:r>
      <w:r w:rsidR="7B686FA4">
        <w:rPr/>
        <w:t xml:space="preserve"> – </w:t>
      </w:r>
      <w:r w:rsidR="4BDF4C8B">
        <w:rPr/>
        <w:t>SCP</w:t>
      </w:r>
    </w:p>
    <w:p w:rsidR="7D97168D" w:rsidRDefault="7D97168D" w14:paraId="4A8119FD" w14:textId="5FD8D76C">
      <w:r>
        <w:br w:type="page"/>
      </w:r>
    </w:p>
    <w:p w:rsidR="405A144D" w:rsidP="7D97168D" w:rsidRDefault="405A144D" w14:paraId="2A89EBB3" w14:textId="792ADAD3">
      <w:pPr>
        <w:pStyle w:val="Heading1"/>
      </w:pPr>
      <w:bookmarkStart w:name="_Toc767808071" w:id="782764728"/>
      <w:r w:rsidR="405A144D">
        <w:rPr/>
        <w:t>Índice</w:t>
      </w:r>
      <w:bookmarkEnd w:id="782764728"/>
    </w:p>
    <w:sdt>
      <w:sdtPr>
        <w:id w:val="1865195707"/>
        <w:docPartObj>
          <w:docPartGallery w:val="Table of Contents"/>
          <w:docPartUnique/>
        </w:docPartObj>
      </w:sdtPr>
      <w:sdtContent>
        <w:p w:rsidR="7D97168D" w:rsidP="7D97168D" w:rsidRDefault="7D97168D" w14:paraId="6B3F2375" w14:textId="23404BB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67808071">
            <w:r w:rsidRPr="7D97168D" w:rsidR="7D97168D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_Toc767808071 \h</w:instrText>
            </w:r>
            <w:r>
              <w:fldChar w:fldCharType="separate"/>
            </w:r>
            <w:r w:rsidRPr="7D97168D" w:rsidR="7D97168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D97168D" w:rsidP="7D97168D" w:rsidRDefault="7D97168D" w14:paraId="3E6DFB4F" w14:textId="0C3DB52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4774329">
            <w:r w:rsidRPr="7D97168D" w:rsidR="7D97168D">
              <w:rPr>
                <w:rStyle w:val="Hyperlink"/>
              </w:rPr>
              <w:t>Control de Cambios</w:t>
            </w:r>
            <w:r>
              <w:tab/>
            </w:r>
            <w:r>
              <w:fldChar w:fldCharType="begin"/>
            </w:r>
            <w:r>
              <w:instrText xml:space="preserve">PAGEREF _Toc1604774329 \h</w:instrText>
            </w:r>
            <w:r>
              <w:fldChar w:fldCharType="separate"/>
            </w:r>
            <w:r w:rsidRPr="7D97168D" w:rsidR="7D97168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97168D" w:rsidP="7D97168D" w:rsidRDefault="7D97168D" w14:paraId="08671893" w14:textId="75832D8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6560790">
            <w:r w:rsidRPr="7D97168D" w:rsidR="7D97168D">
              <w:rPr>
                <w:rStyle w:val="Hyperlink"/>
              </w:rPr>
              <w:t>Pruebas</w:t>
            </w:r>
            <w:r>
              <w:tab/>
            </w:r>
            <w:r>
              <w:fldChar w:fldCharType="begin"/>
            </w:r>
            <w:r>
              <w:instrText xml:space="preserve">PAGEREF _Toc446560790 \h</w:instrText>
            </w:r>
            <w:r>
              <w:fldChar w:fldCharType="separate"/>
            </w:r>
            <w:r w:rsidRPr="7D97168D" w:rsidR="7D97168D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D97168D" w:rsidP="7D97168D" w:rsidRDefault="7D97168D" w14:paraId="6CC504B4" w14:textId="4A866A04">
      <w:pPr>
        <w:pStyle w:val="Normal"/>
      </w:pPr>
    </w:p>
    <w:p w:rsidR="7D97168D" w:rsidRDefault="7D97168D" w14:paraId="30E2243D" w14:textId="22F04789">
      <w:r>
        <w:br w:type="page"/>
      </w:r>
    </w:p>
    <w:p w:rsidR="55BBF357" w:rsidP="7D97168D" w:rsidRDefault="55BBF357" w14:paraId="3C079293" w14:textId="0809F19D">
      <w:pPr>
        <w:pStyle w:val="Heading1"/>
      </w:pPr>
      <w:bookmarkStart w:name="_Toc1604774329" w:id="1339252094"/>
      <w:r w:rsidR="55BBF357">
        <w:rPr/>
        <w:t>Control de Cambios</w:t>
      </w:r>
      <w:bookmarkEnd w:id="1339252094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D97168D" w:rsidTr="7D97168D" w14:paraId="4EA70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A16349B" w:rsidP="7D97168D" w:rsidRDefault="6A16349B" w14:paraId="6F002E8B" w14:textId="60CEA5E9">
            <w:pPr>
              <w:pStyle w:val="Normal"/>
            </w:pPr>
            <w:r w:rsidR="6A16349B">
              <w:rPr/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A16349B" w:rsidP="7D97168D" w:rsidRDefault="6A16349B" w14:paraId="3B3C8840" w14:textId="1BB00756">
            <w:pPr>
              <w:pStyle w:val="Normal"/>
            </w:pPr>
            <w:r w:rsidR="6A16349B">
              <w:rPr/>
              <w:t>Modificado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A16349B" w:rsidP="7D97168D" w:rsidRDefault="6A16349B" w14:paraId="0D702A10" w14:textId="6D4E773E">
            <w:pPr>
              <w:pStyle w:val="Normal"/>
            </w:pPr>
            <w:r w:rsidR="6A16349B">
              <w:rPr/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E207C4B" w:rsidP="7D97168D" w:rsidRDefault="2E207C4B" w14:paraId="4EA29A44" w14:textId="150CC457">
            <w:pPr>
              <w:pStyle w:val="Normal"/>
            </w:pPr>
            <w:r w:rsidR="2E207C4B">
              <w:rPr/>
              <w:t>Versión</w:t>
            </w:r>
          </w:p>
        </w:tc>
      </w:tr>
      <w:tr w:rsidR="7D97168D" w:rsidTr="7D97168D" w14:paraId="7B5B0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E207C4B" w:rsidP="7D97168D" w:rsidRDefault="2E207C4B" w14:paraId="79A04274" w14:textId="311A4E15">
            <w:pPr>
              <w:pStyle w:val="Normal"/>
            </w:pPr>
            <w:r w:rsidR="2E207C4B">
              <w:rPr/>
              <w:t>13/12/2022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E207C4B" w:rsidP="7D97168D" w:rsidRDefault="2E207C4B" w14:paraId="660E0CA2" w14:textId="1160BEF4">
            <w:pPr>
              <w:pStyle w:val="Normal"/>
            </w:pPr>
            <w:r w:rsidR="2E207C4B">
              <w:rPr/>
              <w:t>Gianni Iaquinta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E207C4B" w:rsidP="7D97168D" w:rsidRDefault="2E207C4B" w14:paraId="36167A54" w14:textId="2DEF317E">
            <w:pPr>
              <w:pStyle w:val="Normal"/>
            </w:pPr>
            <w:r w:rsidR="2E207C4B">
              <w:rPr/>
              <w:t>Inicio del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2E207C4B" w:rsidP="7D97168D" w:rsidRDefault="2E207C4B" w14:paraId="359499CB" w14:textId="14EF365B">
            <w:pPr>
              <w:pStyle w:val="Normal"/>
            </w:pPr>
            <w:r w:rsidR="2E207C4B">
              <w:rPr/>
              <w:t>1.0.0.0</w:t>
            </w:r>
          </w:p>
        </w:tc>
      </w:tr>
      <w:tr w:rsidR="7D97168D" w:rsidTr="7D97168D" w14:paraId="10869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02C9F803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423221EB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56099D2E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5FFAA997" w14:textId="68DC8583">
            <w:pPr>
              <w:pStyle w:val="Normal"/>
            </w:pPr>
          </w:p>
        </w:tc>
      </w:tr>
      <w:tr w:rsidR="7D97168D" w:rsidTr="7D97168D" w14:paraId="730D05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429B6B97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1BDD6D0E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689FB263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74A1FC0F" w14:textId="68DC8583">
            <w:pPr>
              <w:pStyle w:val="Normal"/>
            </w:pPr>
          </w:p>
        </w:tc>
      </w:tr>
      <w:tr w:rsidR="7D97168D" w:rsidTr="7D97168D" w14:paraId="49EF0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678506F7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01663325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00B7D18A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3848E962" w14:textId="68DC8583">
            <w:pPr>
              <w:pStyle w:val="Normal"/>
            </w:pPr>
          </w:p>
        </w:tc>
      </w:tr>
      <w:tr w:rsidR="7D97168D" w:rsidTr="7D97168D" w14:paraId="634E14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23621837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14371E1F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785C819E" w14:textId="68DC858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D97168D" w:rsidP="7D97168D" w:rsidRDefault="7D97168D" w14:paraId="3BBB8DB0" w14:textId="68DC8583">
            <w:pPr>
              <w:pStyle w:val="Normal"/>
            </w:pPr>
          </w:p>
        </w:tc>
      </w:tr>
    </w:tbl>
    <w:p w:rsidR="7D97168D" w:rsidRDefault="7D97168D" w14:paraId="6B1EB00E" w14:textId="1F7F45A7">
      <w:r>
        <w:br w:type="page"/>
      </w:r>
    </w:p>
    <w:p w:rsidR="57EAD5B3" w:rsidP="7D97168D" w:rsidRDefault="57EAD5B3" w14:paraId="4CBBC33F" w14:textId="05626550">
      <w:pPr>
        <w:pStyle w:val="Heading1"/>
      </w:pPr>
      <w:bookmarkStart w:name="_Toc446560790" w:id="729809150"/>
      <w:r w:rsidR="57EAD5B3">
        <w:rPr/>
        <w:t>Pruebas</w:t>
      </w:r>
      <w:r>
        <w:br/>
      </w:r>
      <w:bookmarkEnd w:id="729809150"/>
    </w:p>
    <w:p w:rsidR="1CF65149" w:rsidP="7D97168D" w:rsidRDefault="1CF65149" w14:paraId="64551E6A" w14:textId="01EDDBF6">
      <w:pPr>
        <w:pStyle w:val="ListParagraph"/>
        <w:numPr>
          <w:ilvl w:val="0"/>
          <w:numId w:val="1"/>
        </w:numPr>
        <w:rPr/>
      </w:pPr>
      <w:r w:rsidRPr="58054FA6" w:rsidR="1CF65149">
        <w:rPr>
          <w:b w:val="1"/>
          <w:bCs w:val="1"/>
        </w:rPr>
        <w:t>Descripción</w:t>
      </w:r>
      <w:r w:rsidRPr="58054FA6" w:rsidR="1CF65149">
        <w:rPr>
          <w:b w:val="1"/>
          <w:bCs w:val="1"/>
        </w:rPr>
        <w:t xml:space="preserve"> de la prueba:</w:t>
      </w:r>
      <w:r>
        <w:br/>
      </w:r>
      <w:r w:rsidR="57EAD5B3">
        <w:rPr/>
        <w:t>Se prueba que el inspector de SCP en STG (</w:t>
      </w:r>
      <w:proofErr w:type="spellStart"/>
      <w:r w:rsidR="57EAD5B3">
        <w:rPr/>
        <w:t>vm</w:t>
      </w:r>
      <w:proofErr w:type="spellEnd"/>
      <w:r w:rsidR="57EAD5B3">
        <w:rPr/>
        <w:t xml:space="preserve"> 10.10.22.243) pueda </w:t>
      </w:r>
      <w:r w:rsidR="3DA3DEB0">
        <w:rPr/>
        <w:t>autenticarse</w:t>
      </w:r>
      <w:r w:rsidR="57EAD5B3">
        <w:rPr/>
        <w:t xml:space="preserve"> con usuarios del Active </w:t>
      </w:r>
      <w:proofErr w:type="spellStart"/>
      <w:r w:rsidR="57EAD5B3">
        <w:rPr/>
        <w:t>Directory</w:t>
      </w:r>
      <w:proofErr w:type="spellEnd"/>
      <w:r w:rsidR="57EAD5B3">
        <w:rPr/>
        <w:t xml:space="preserve"> SISCA</w:t>
      </w:r>
      <w:r w:rsidR="48885262">
        <w:rPr/>
        <w:t>.</w:t>
      </w:r>
      <w:r>
        <w:br/>
      </w:r>
      <w:r w:rsidRPr="58054FA6" w:rsidR="645CA780">
        <w:rPr>
          <w:b w:val="1"/>
          <w:bCs w:val="1"/>
        </w:rPr>
        <w:t>Datos utilizados:</w:t>
      </w:r>
      <w:r w:rsidR="645CA780">
        <w:rPr/>
        <w:t xml:space="preserve"> </w:t>
      </w:r>
      <w:r>
        <w:br/>
      </w:r>
      <w:r>
        <w:tab/>
      </w:r>
      <w:r w:rsidR="63C67E49">
        <w:rPr/>
        <w:t>Usuario: POCUser</w:t>
      </w:r>
      <w:r w:rsidR="0ABF5F61">
        <w:rPr/>
        <w:t xml:space="preserve"> </w:t>
      </w:r>
      <w:r>
        <w:br/>
      </w:r>
      <w:r w:rsidRPr="58054FA6" w:rsidR="24F08656">
        <w:rPr>
          <w:b w:val="1"/>
          <w:bCs w:val="1"/>
        </w:rPr>
        <w:t>Respuesta esperada:</w:t>
      </w:r>
      <w:r>
        <w:tab/>
      </w:r>
      <w:r>
        <w:br/>
      </w:r>
      <w:proofErr w:type="spellStart"/>
      <w:r w:rsidR="2FD73293">
        <w:rPr/>
        <w:t>Login</w:t>
      </w:r>
      <w:proofErr w:type="spellEnd"/>
      <w:r w:rsidR="2FD73293">
        <w:rPr/>
        <w:t xml:space="preserve"> exitoso</w:t>
      </w:r>
      <w:r>
        <w:br/>
      </w:r>
      <w:r w:rsidRPr="58054FA6" w:rsidR="0B0B335A">
        <w:rPr>
          <w:b w:val="1"/>
          <w:bCs w:val="1"/>
        </w:rPr>
        <w:t>Respuesta obtenida:</w:t>
      </w:r>
      <w:r>
        <w:br/>
      </w:r>
      <w:r w:rsidR="00BE8070">
        <w:rPr/>
        <w:t>Error en el usuario y contraseña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709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F08E9"/>
    <w:rsid w:val="00BE8070"/>
    <w:rsid w:val="0ABF5F61"/>
    <w:rsid w:val="0B0B335A"/>
    <w:rsid w:val="16BEE836"/>
    <w:rsid w:val="1CF65149"/>
    <w:rsid w:val="1D2E29BA"/>
    <w:rsid w:val="1D7DA48A"/>
    <w:rsid w:val="1EC9FA1B"/>
    <w:rsid w:val="24F08656"/>
    <w:rsid w:val="262CFE92"/>
    <w:rsid w:val="2AF192BE"/>
    <w:rsid w:val="2AF192BE"/>
    <w:rsid w:val="2E207C4B"/>
    <w:rsid w:val="2FD73293"/>
    <w:rsid w:val="3083DBCC"/>
    <w:rsid w:val="3083DBCC"/>
    <w:rsid w:val="3432CDD4"/>
    <w:rsid w:val="36F31D50"/>
    <w:rsid w:val="39DF08E9"/>
    <w:rsid w:val="3DA3DEB0"/>
    <w:rsid w:val="405A144D"/>
    <w:rsid w:val="47E3DBB0"/>
    <w:rsid w:val="48885262"/>
    <w:rsid w:val="4BDF4C8B"/>
    <w:rsid w:val="55BBF357"/>
    <w:rsid w:val="57EAD5B3"/>
    <w:rsid w:val="58054FA6"/>
    <w:rsid w:val="63C67E49"/>
    <w:rsid w:val="645CA780"/>
    <w:rsid w:val="653F55BC"/>
    <w:rsid w:val="6A16349B"/>
    <w:rsid w:val="78065B1D"/>
    <w:rsid w:val="7B686FA4"/>
    <w:rsid w:val="7C406FEC"/>
    <w:rsid w:val="7D837CE0"/>
    <w:rsid w:val="7D97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08E9"/>
  <w15:chartTrackingRefBased/>
  <w15:docId w15:val="{C678FD47-7B29-4399-9FBF-37618FD371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glossaryDocument" Target="glossary/document.xml" Id="R172749bb37ae4e3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5b3b8e919745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89b3b-f559-4d3c-8fbf-265040fae9ad}"/>
      </w:docPartPr>
      <w:docPartBody>
        <w:p w14:paraId="5F435104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122F07-8577-4A3F-93B5-D92123EA58E1}"/>
</file>

<file path=customXml/itemProps2.xml><?xml version="1.0" encoding="utf-8"?>
<ds:datastoreItem xmlns:ds="http://schemas.openxmlformats.org/officeDocument/2006/customXml" ds:itemID="{9E5BC9F4-387E-4999-BF88-551D8F93FDB0}"/>
</file>

<file path=customXml/itemProps3.xml><?xml version="1.0" encoding="utf-8"?>
<ds:datastoreItem xmlns:ds="http://schemas.openxmlformats.org/officeDocument/2006/customXml" ds:itemID="{7F2DAF60-2784-4DF0-AC00-08BC0E41C4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IAQUINTA, Gianni</dc:creator>
  <cp:keywords/>
  <dc:description/>
  <cp:lastModifiedBy>IAQUINTA, Gianni</cp:lastModifiedBy>
  <dcterms:created xsi:type="dcterms:W3CDTF">2022-12-13T12:17:24Z</dcterms:created>
  <dcterms:modified xsi:type="dcterms:W3CDTF">2022-12-13T12:48:31Z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0x010100CE4A742B6F04AD4F82C55E417EB247D8</vt:lpwstr>
  </property>
  <property fmtid="{D5CDD505-2E9C-101B-9397-08002B2CF9AE}" pid="3" name="MediaServiceImageTags">
    <vt:lpwstr/>
  </property>
</Properties>
</file>