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1071" w14:textId="77777777" w:rsidR="00CF2C99" w:rsidRPr="00CF2C99" w:rsidRDefault="00CF2C99" w:rsidP="00CF2C9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F2C9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使用手册</w:t>
      </w:r>
    </w:p>
    <w:p w14:paraId="0A5C6DA9" w14:textId="77777777" w:rsidR="00CF2C99" w:rsidRPr="00CF2C99" w:rsidRDefault="00CF2C99" w:rsidP="00CF2C9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CF2C9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环境</w:t>
      </w:r>
    </w:p>
    <w:p w14:paraId="16E79F20" w14:textId="77777777" w:rsidR="00CF2C99" w:rsidRPr="00CF2C99" w:rsidRDefault="00CF2C99" w:rsidP="00CF2C9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Windows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proofErr w:type="spellStart"/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Macos</w:t>
      </w:r>
      <w:proofErr w:type="spellEnd"/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Linux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系统</w:t>
      </w:r>
    </w:p>
    <w:p w14:paraId="4ED04C7A" w14:textId="77777777" w:rsidR="00CF2C99" w:rsidRPr="00CF2C99" w:rsidRDefault="00CF2C99" w:rsidP="00CF2C9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Java 1.8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版本（项目运行需要的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java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版本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)</w:t>
      </w:r>
    </w:p>
    <w:p w14:paraId="2812CF35" w14:textId="77777777" w:rsidR="00CF2C99" w:rsidRPr="00CF2C99" w:rsidRDefault="00CF2C99" w:rsidP="00CF2C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CF2C99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使用步骤</w:t>
      </w:r>
    </w:p>
    <w:p w14:paraId="501BAA20" w14:textId="561FFD96" w:rsidR="00CF2C99" w:rsidRDefault="00CF2C99" w:rsidP="00CF2C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编译打包项目生成可运行的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jar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包文件</w:t>
      </w:r>
    </w:p>
    <w:p w14:paraId="245058C2" w14:textId="55977D25" w:rsidR="00CF2C99" w:rsidRPr="00CF2C99" w:rsidRDefault="00CF2C99" w:rsidP="00CF2C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 w:hint="eastAsia"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777777"/>
          <w:kern w:val="0"/>
          <w:sz w:val="24"/>
          <w:szCs w:val="24"/>
        </w:rPr>
        <w:drawing>
          <wp:inline distT="0" distB="0" distL="0" distR="0" wp14:anchorId="2FA8D088" wp14:editId="1DA21421">
            <wp:extent cx="3581400" cy="4737100"/>
            <wp:effectExtent l="0" t="0" r="0" b="0"/>
            <wp:docPr id="24" name="图片 2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997" w14:textId="021EFB40" w:rsidR="00CF2C99" w:rsidRPr="00CF2C99" w:rsidRDefault="00CF2C99" w:rsidP="00CF2C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>编写配置文件</w:t>
      </w:r>
      <w:r>
        <w:rPr>
          <w:rFonts w:ascii="Open Sans" w:eastAsia="宋体" w:hAnsi="Open Sans" w:cs="Open Sans"/>
          <w:noProof/>
          <w:color w:val="777777"/>
          <w:kern w:val="0"/>
          <w:sz w:val="24"/>
          <w:szCs w:val="24"/>
        </w:rPr>
        <w:drawing>
          <wp:inline distT="0" distB="0" distL="0" distR="0" wp14:anchorId="35754028" wp14:editId="7995492D">
            <wp:extent cx="5270500" cy="3535680"/>
            <wp:effectExtent l="0" t="0" r="0" b="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7C1" w14:textId="77777777" w:rsidR="00CF2C99" w:rsidRPr="00CF2C99" w:rsidRDefault="00CF2C99" w:rsidP="00CF2C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执行指令生成保存所有待执行的实验参数</w:t>
      </w:r>
    </w:p>
    <w:p w14:paraId="4FE61F0B" w14:textId="77777777" w:rsidR="00CF2C99" w:rsidRPr="00CF2C99" w:rsidRDefault="00CF2C99" w:rsidP="00CF2C9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777777"/>
          <w:kern w:val="0"/>
          <w:sz w:val="22"/>
        </w:rPr>
      </w:pP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 java </w:t>
      </w:r>
      <w:r w:rsidRPr="00CF2C99">
        <w:rPr>
          <w:rFonts w:ascii="var(--monospace)" w:eastAsia="宋体" w:hAnsi="var(--monospace)" w:cs="宋体"/>
          <w:color w:val="0000CC"/>
          <w:kern w:val="0"/>
          <w:sz w:val="22"/>
        </w:rPr>
        <w:t>-jar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 refactor.jar gen [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配置文件名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]</w:t>
      </w:r>
    </w:p>
    <w:p w14:paraId="4A41D139" w14:textId="5021472C" w:rsidR="00CF2C99" w:rsidRPr="00CF2C99" w:rsidRDefault="00CF2C99" w:rsidP="00CF2C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777777"/>
          <w:kern w:val="0"/>
          <w:sz w:val="24"/>
          <w:szCs w:val="24"/>
        </w:rPr>
        <w:drawing>
          <wp:inline distT="0" distB="0" distL="0" distR="0" wp14:anchorId="13F71FFB" wp14:editId="7EDBC4FE">
            <wp:extent cx="5270500" cy="3294380"/>
            <wp:effectExtent l="0" t="0" r="0" b="0"/>
            <wp:docPr id="26" name="图片 2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, 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4495" w14:textId="77777777" w:rsidR="00CF2C99" w:rsidRPr="00CF2C99" w:rsidRDefault="00CF2C99" w:rsidP="00CF2C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执行指令运行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NSGA-II</w:t>
      </w: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算法的重构方法</w:t>
      </w:r>
    </w:p>
    <w:p w14:paraId="70C7EFE7" w14:textId="77777777" w:rsidR="00CF2C99" w:rsidRPr="00CF2C99" w:rsidRDefault="00CF2C99" w:rsidP="00CF2C9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777777"/>
          <w:kern w:val="0"/>
          <w:sz w:val="22"/>
        </w:rPr>
      </w:pP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lastRenderedPageBreak/>
        <w:t xml:space="preserve"> java </w:t>
      </w:r>
      <w:r w:rsidRPr="00CF2C99">
        <w:rPr>
          <w:rFonts w:ascii="var(--monospace)" w:eastAsia="宋体" w:hAnsi="var(--monospace)" w:cs="宋体"/>
          <w:color w:val="0000CC"/>
          <w:kern w:val="0"/>
          <w:sz w:val="22"/>
        </w:rPr>
        <w:t>-jar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 refactor.jar nsga2 [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根据配置文件生成的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excel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文件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] </w:t>
      </w:r>
    </w:p>
    <w:p w14:paraId="414B60B6" w14:textId="71E2932C" w:rsidR="00CF2C99" w:rsidRPr="00CF2C99" w:rsidRDefault="00CF2C99" w:rsidP="00CF2C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777777"/>
          <w:kern w:val="0"/>
          <w:sz w:val="24"/>
          <w:szCs w:val="24"/>
        </w:rPr>
        <w:drawing>
          <wp:inline distT="0" distB="0" distL="0" distR="0" wp14:anchorId="1C34E5CA" wp14:editId="3147C2CC">
            <wp:extent cx="5270500" cy="2222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043" w14:textId="77777777" w:rsidR="00CF2C99" w:rsidRPr="00CF2C99" w:rsidRDefault="00CF2C99" w:rsidP="00CF2C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CF2C99">
        <w:rPr>
          <w:rFonts w:ascii="Open Sans" w:eastAsia="宋体" w:hAnsi="Open Sans" w:cs="Open Sans"/>
          <w:color w:val="777777"/>
          <w:kern w:val="0"/>
          <w:sz w:val="24"/>
          <w:szCs w:val="24"/>
        </w:rPr>
        <w:t>执行指令运行随机搜索算法的重构方法</w:t>
      </w:r>
    </w:p>
    <w:p w14:paraId="7778AB28" w14:textId="77777777" w:rsidR="00CF2C99" w:rsidRPr="00CF2C99" w:rsidRDefault="00CF2C99" w:rsidP="00CF2C9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/>
          <w:color w:val="777777"/>
          <w:kern w:val="0"/>
          <w:sz w:val="22"/>
        </w:rPr>
      </w:pP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 java </w:t>
      </w:r>
      <w:r w:rsidRPr="00CF2C99">
        <w:rPr>
          <w:rFonts w:ascii="var(--monospace)" w:eastAsia="宋体" w:hAnsi="var(--monospace)" w:cs="宋体"/>
          <w:color w:val="0000CC"/>
          <w:kern w:val="0"/>
          <w:sz w:val="22"/>
        </w:rPr>
        <w:t>-jar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 refactor.jar random [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根据配置文件生成的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excel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>文件</w:t>
      </w:r>
      <w:r w:rsidRPr="00CF2C99">
        <w:rPr>
          <w:rFonts w:ascii="var(--monospace)" w:eastAsia="宋体" w:hAnsi="var(--monospace)" w:cs="宋体"/>
          <w:color w:val="777777"/>
          <w:kern w:val="0"/>
          <w:sz w:val="22"/>
        </w:rPr>
        <w:t xml:space="preserve">] </w:t>
      </w:r>
    </w:p>
    <w:p w14:paraId="7FD220FD" w14:textId="382EC1F0" w:rsidR="001A499B" w:rsidRPr="00CF2C99" w:rsidRDefault="00CF2C99" w:rsidP="00CF2C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 w:hint="eastAsia"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777777"/>
          <w:kern w:val="0"/>
          <w:sz w:val="24"/>
          <w:szCs w:val="24"/>
        </w:rPr>
        <w:drawing>
          <wp:inline distT="0" distB="0" distL="0" distR="0" wp14:anchorId="74D2F2D2" wp14:editId="7D8E4304">
            <wp:extent cx="5270500" cy="228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99B" w:rsidRPr="00CF2C99" w:rsidSect="00883E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65A9" w14:textId="77777777" w:rsidR="00DA666A" w:rsidRDefault="00DA666A" w:rsidP="009C5120">
      <w:r>
        <w:separator/>
      </w:r>
    </w:p>
  </w:endnote>
  <w:endnote w:type="continuationSeparator" w:id="0">
    <w:p w14:paraId="53D7BDF2" w14:textId="77777777" w:rsidR="00DA666A" w:rsidRDefault="00DA666A" w:rsidP="009C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45E7" w14:textId="77777777" w:rsidR="00DA666A" w:rsidRDefault="00DA666A" w:rsidP="009C5120">
      <w:r>
        <w:separator/>
      </w:r>
    </w:p>
  </w:footnote>
  <w:footnote w:type="continuationSeparator" w:id="0">
    <w:p w14:paraId="6DEA8318" w14:textId="77777777" w:rsidR="00DA666A" w:rsidRDefault="00DA666A" w:rsidP="009C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FE11BD"/>
    <w:multiLevelType w:val="singleLevel"/>
    <w:tmpl w:val="BEFE11BD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15896ADE"/>
    <w:multiLevelType w:val="multilevel"/>
    <w:tmpl w:val="15896A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388C"/>
    <w:multiLevelType w:val="multilevel"/>
    <w:tmpl w:val="24E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051DF"/>
    <w:multiLevelType w:val="hybridMultilevel"/>
    <w:tmpl w:val="4BB24FA8"/>
    <w:lvl w:ilvl="0" w:tplc="F5A42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F0016E"/>
    <w:multiLevelType w:val="multilevel"/>
    <w:tmpl w:val="FAD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47494"/>
    <w:multiLevelType w:val="singleLevel"/>
    <w:tmpl w:val="7BF47494"/>
    <w:lvl w:ilvl="0">
      <w:start w:val="4"/>
      <w:numFmt w:val="decimal"/>
      <w:suff w:val="nothing"/>
      <w:lvlText w:val="%1、"/>
      <w:lvlJc w:val="left"/>
    </w:lvl>
  </w:abstractNum>
  <w:num w:numId="1" w16cid:durableId="1024402437">
    <w:abstractNumId w:val="5"/>
  </w:num>
  <w:num w:numId="2" w16cid:durableId="1072433171">
    <w:abstractNumId w:val="1"/>
  </w:num>
  <w:num w:numId="3" w16cid:durableId="1546017859">
    <w:abstractNumId w:val="0"/>
  </w:num>
  <w:num w:numId="4" w16cid:durableId="2127772411">
    <w:abstractNumId w:val="3"/>
  </w:num>
  <w:num w:numId="5" w16cid:durableId="691029756">
    <w:abstractNumId w:val="2"/>
  </w:num>
  <w:num w:numId="6" w16cid:durableId="1956595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C21"/>
    <w:rsid w:val="000552A9"/>
    <w:rsid w:val="000C5059"/>
    <w:rsid w:val="001411A9"/>
    <w:rsid w:val="001957BF"/>
    <w:rsid w:val="001A499B"/>
    <w:rsid w:val="001D574C"/>
    <w:rsid w:val="001E2400"/>
    <w:rsid w:val="00217895"/>
    <w:rsid w:val="00222562"/>
    <w:rsid w:val="002275D1"/>
    <w:rsid w:val="00270C21"/>
    <w:rsid w:val="00283F03"/>
    <w:rsid w:val="002B1C5D"/>
    <w:rsid w:val="002E32F6"/>
    <w:rsid w:val="00303FB8"/>
    <w:rsid w:val="00393DBC"/>
    <w:rsid w:val="004A6EFE"/>
    <w:rsid w:val="004D1E35"/>
    <w:rsid w:val="00533622"/>
    <w:rsid w:val="00593033"/>
    <w:rsid w:val="005B1AFE"/>
    <w:rsid w:val="005B2F59"/>
    <w:rsid w:val="0065132E"/>
    <w:rsid w:val="00775A6C"/>
    <w:rsid w:val="007F5955"/>
    <w:rsid w:val="00854D9D"/>
    <w:rsid w:val="00883E98"/>
    <w:rsid w:val="00885AEC"/>
    <w:rsid w:val="008D440D"/>
    <w:rsid w:val="009A39FB"/>
    <w:rsid w:val="009C5120"/>
    <w:rsid w:val="00B4179E"/>
    <w:rsid w:val="00B5728F"/>
    <w:rsid w:val="00B975FC"/>
    <w:rsid w:val="00BB6788"/>
    <w:rsid w:val="00BF7F05"/>
    <w:rsid w:val="00C222CC"/>
    <w:rsid w:val="00C73E76"/>
    <w:rsid w:val="00CF2C99"/>
    <w:rsid w:val="00D27B68"/>
    <w:rsid w:val="00DA666A"/>
    <w:rsid w:val="00DD7482"/>
    <w:rsid w:val="00DF443E"/>
    <w:rsid w:val="00DF7544"/>
    <w:rsid w:val="00E27A87"/>
    <w:rsid w:val="00E30F8D"/>
    <w:rsid w:val="00E41012"/>
    <w:rsid w:val="00EA77B1"/>
    <w:rsid w:val="00F359F0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834D0"/>
  <w15:chartTrackingRefBased/>
  <w15:docId w15:val="{0DFA1641-F805-C24A-8438-28B6BDAF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FB"/>
    <w:pPr>
      <w:widowControl w:val="0"/>
      <w:jc w:val="both"/>
    </w:pPr>
    <w:rPr>
      <w:szCs w:val="22"/>
    </w:rPr>
  </w:style>
  <w:style w:type="paragraph" w:styleId="1">
    <w:name w:val="heading 1"/>
    <w:basedOn w:val="a"/>
    <w:link w:val="10"/>
    <w:uiPriority w:val="9"/>
    <w:qFormat/>
    <w:rsid w:val="00CF2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2C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2C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9F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E240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A499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BF7F0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8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512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5120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222C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2C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2C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2C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CF2C99"/>
  </w:style>
  <w:style w:type="paragraph" w:customStyle="1" w:styleId="md-end-block">
    <w:name w:val="md-end-block"/>
    <w:basedOn w:val="a"/>
    <w:rsid w:val="00CF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2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2C99"/>
    <w:rPr>
      <w:rFonts w:ascii="宋体" w:eastAsia="宋体" w:hAnsi="宋体" w:cs="宋体"/>
      <w:kern w:val="0"/>
      <w:sz w:val="24"/>
    </w:rPr>
  </w:style>
  <w:style w:type="character" w:customStyle="1" w:styleId="cm-attribute">
    <w:name w:val="cm-attribute"/>
    <w:basedOn w:val="a0"/>
    <w:rsid w:val="00CF2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9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544135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BFFCE-38E5-4088-B843-7EEFE672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钟陈星</dc:creator>
  <cp:keywords/>
  <dc:description/>
  <cp:lastModifiedBy>王 家瑞</cp:lastModifiedBy>
  <cp:revision>2</cp:revision>
  <dcterms:created xsi:type="dcterms:W3CDTF">2022-05-29T09:05:00Z</dcterms:created>
  <dcterms:modified xsi:type="dcterms:W3CDTF">2022-05-29T09:05:00Z</dcterms:modified>
</cp:coreProperties>
</file>