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984EA" w14:textId="45832B4E" w:rsidR="00B90E8B" w:rsidRPr="00B90E8B" w:rsidRDefault="00B90E8B" w:rsidP="00B90E8B">
      <w:pPr>
        <w:rPr>
          <w:b/>
          <w:bCs/>
          <w:sz w:val="28"/>
          <w:szCs w:val="28"/>
        </w:rPr>
      </w:pPr>
      <w:r w:rsidRPr="00B90E8B">
        <w:rPr>
          <w:b/>
          <w:bCs/>
          <w:sz w:val="28"/>
          <w:szCs w:val="28"/>
        </w:rPr>
        <w:t xml:space="preserve">Report: Seminar on </w:t>
      </w:r>
      <w:r w:rsidRPr="00B90E8B">
        <w:rPr>
          <w:b/>
          <w:bCs/>
          <w:i/>
          <w:iCs/>
          <w:sz w:val="28"/>
          <w:szCs w:val="28"/>
        </w:rPr>
        <w:t>"How to Become the Best Version of Yourself"</w:t>
      </w:r>
    </w:p>
    <w:p w14:paraId="1A8CCE97" w14:textId="0BD5C473" w:rsidR="00B90E8B" w:rsidRPr="00B90E8B" w:rsidRDefault="00B90E8B" w:rsidP="00B90E8B">
      <w:r w:rsidRPr="00B90E8B">
        <w:t xml:space="preserve">On </w:t>
      </w:r>
      <w:r w:rsidRPr="00B90E8B">
        <w:rPr>
          <w:b/>
          <w:bCs/>
        </w:rPr>
        <w:t>4th December 2024</w:t>
      </w:r>
      <w:r w:rsidRPr="00B90E8B">
        <w:t xml:space="preserve">, the </w:t>
      </w:r>
      <w:r w:rsidRPr="00B90E8B">
        <w:rPr>
          <w:b/>
          <w:bCs/>
        </w:rPr>
        <w:t>Freelancing Club</w:t>
      </w:r>
      <w:r w:rsidRPr="00B90E8B">
        <w:t xml:space="preserve"> at the University of Agriculture Faisalabad (UAF) hosted an impactful seminar titled </w:t>
      </w:r>
      <w:r w:rsidRPr="00B90E8B">
        <w:rPr>
          <w:i/>
          <w:iCs/>
        </w:rPr>
        <w:t>"How to Become the Best Version of Yourself"</w:t>
      </w:r>
      <w:r w:rsidRPr="00B90E8B">
        <w:t xml:space="preserve">. The event, held from </w:t>
      </w:r>
      <w:r w:rsidRPr="00B90E8B">
        <w:rPr>
          <w:b/>
          <w:bCs/>
        </w:rPr>
        <w:t xml:space="preserve">10:30 AM to </w:t>
      </w:r>
      <w:r>
        <w:rPr>
          <w:b/>
          <w:bCs/>
        </w:rPr>
        <w:t>1</w:t>
      </w:r>
      <w:r w:rsidRPr="00B90E8B">
        <w:rPr>
          <w:b/>
          <w:bCs/>
        </w:rPr>
        <w:t>:</w:t>
      </w:r>
      <w:r>
        <w:rPr>
          <w:b/>
          <w:bCs/>
        </w:rPr>
        <w:t>3</w:t>
      </w:r>
      <w:r w:rsidRPr="00B90E8B">
        <w:rPr>
          <w:b/>
          <w:bCs/>
        </w:rPr>
        <w:t>0 PM</w:t>
      </w:r>
      <w:r w:rsidRPr="00B90E8B">
        <w:t xml:space="preserve"> at the </w:t>
      </w:r>
      <w:r w:rsidRPr="00B90E8B">
        <w:rPr>
          <w:b/>
          <w:bCs/>
        </w:rPr>
        <w:t>New Senate Hall</w:t>
      </w:r>
      <w:r w:rsidRPr="00B90E8B">
        <w:t>, attracted students, professionals, and faculty members eager to gain valuable insights into personal growth and success.</w:t>
      </w:r>
    </w:p>
    <w:p w14:paraId="26DE3892" w14:textId="77777777" w:rsidR="00B90E8B" w:rsidRPr="00B90E8B" w:rsidRDefault="00B90E8B" w:rsidP="00B90E8B">
      <w:pPr>
        <w:rPr>
          <w:b/>
          <w:bCs/>
        </w:rPr>
      </w:pPr>
      <w:r w:rsidRPr="00B90E8B">
        <w:rPr>
          <w:b/>
          <w:bCs/>
        </w:rPr>
        <w:t xml:space="preserve">Objectives </w:t>
      </w:r>
      <w:proofErr w:type="gramStart"/>
      <w:r w:rsidRPr="00B90E8B">
        <w:rPr>
          <w:b/>
          <w:bCs/>
        </w:rPr>
        <w:t>of</w:t>
      </w:r>
      <w:proofErr w:type="gramEnd"/>
      <w:r w:rsidRPr="00B90E8B">
        <w:rPr>
          <w:b/>
          <w:bCs/>
        </w:rPr>
        <w:t xml:space="preserve"> the Seminar</w:t>
      </w:r>
    </w:p>
    <w:p w14:paraId="362CF7FB" w14:textId="0C779462" w:rsidR="00B90E8B" w:rsidRPr="00B90E8B" w:rsidRDefault="00B90E8B" w:rsidP="00B90E8B">
      <w:r w:rsidRPr="00B90E8B">
        <w:t xml:space="preserve">The seminar aimed </w:t>
      </w:r>
      <w:r w:rsidRPr="00B90E8B">
        <w:t>at inspiring</w:t>
      </w:r>
      <w:r w:rsidRPr="00B90E8B">
        <w:t xml:space="preserve"> participants to:</w:t>
      </w:r>
    </w:p>
    <w:p w14:paraId="763221D6" w14:textId="77777777" w:rsidR="00B90E8B" w:rsidRPr="00B90E8B" w:rsidRDefault="00B90E8B" w:rsidP="00B90E8B">
      <w:pPr>
        <w:numPr>
          <w:ilvl w:val="0"/>
          <w:numId w:val="1"/>
        </w:numPr>
      </w:pPr>
      <w:r w:rsidRPr="00B90E8B">
        <w:t>Discover their inner strengths.</w:t>
      </w:r>
    </w:p>
    <w:p w14:paraId="7C48FDC8" w14:textId="77777777" w:rsidR="00B90E8B" w:rsidRPr="00B90E8B" w:rsidRDefault="00B90E8B" w:rsidP="00B90E8B">
      <w:pPr>
        <w:numPr>
          <w:ilvl w:val="0"/>
          <w:numId w:val="1"/>
        </w:numPr>
      </w:pPr>
      <w:r w:rsidRPr="00B90E8B">
        <w:t>Overcome self-doubt and mental barriers.</w:t>
      </w:r>
    </w:p>
    <w:p w14:paraId="173CE95B" w14:textId="77777777" w:rsidR="00B90E8B" w:rsidRPr="00B90E8B" w:rsidRDefault="00B90E8B" w:rsidP="00B90E8B">
      <w:pPr>
        <w:numPr>
          <w:ilvl w:val="0"/>
          <w:numId w:val="1"/>
        </w:numPr>
      </w:pPr>
      <w:r w:rsidRPr="00B90E8B">
        <w:t>Cultivate a growth mindset.</w:t>
      </w:r>
    </w:p>
    <w:p w14:paraId="16D0F9BD" w14:textId="77777777" w:rsidR="00B90E8B" w:rsidRPr="00B90E8B" w:rsidRDefault="00B90E8B" w:rsidP="00B90E8B">
      <w:pPr>
        <w:numPr>
          <w:ilvl w:val="0"/>
          <w:numId w:val="1"/>
        </w:numPr>
      </w:pPr>
      <w:r w:rsidRPr="00B90E8B">
        <w:t>Build resilience and confidence to achieve personal and professional goals.</w:t>
      </w:r>
    </w:p>
    <w:p w14:paraId="6A098B8B" w14:textId="77777777" w:rsidR="00B90E8B" w:rsidRPr="00B90E8B" w:rsidRDefault="00B90E8B" w:rsidP="00B90E8B">
      <w:pPr>
        <w:rPr>
          <w:b/>
          <w:bCs/>
        </w:rPr>
      </w:pPr>
      <w:r w:rsidRPr="00B90E8B">
        <w:rPr>
          <w:b/>
          <w:bCs/>
        </w:rPr>
        <w:t>Guest Lineup and Highlights</w:t>
      </w:r>
    </w:p>
    <w:p w14:paraId="0B3B4311" w14:textId="77777777" w:rsidR="00B90E8B" w:rsidRPr="00B90E8B" w:rsidRDefault="00B90E8B" w:rsidP="00B90E8B">
      <w:r w:rsidRPr="00B90E8B">
        <w:t>The event featured an illustrious panel of speakers and contributors:</w:t>
      </w:r>
    </w:p>
    <w:p w14:paraId="7B88A868" w14:textId="77777777" w:rsidR="00B90E8B" w:rsidRPr="00B90E8B" w:rsidRDefault="00B90E8B" w:rsidP="00B90E8B">
      <w:pPr>
        <w:numPr>
          <w:ilvl w:val="0"/>
          <w:numId w:val="2"/>
        </w:numPr>
      </w:pPr>
      <w:r w:rsidRPr="00B90E8B">
        <w:rPr>
          <w:b/>
          <w:bCs/>
        </w:rPr>
        <w:t>Guest Speaker: Mr. Kashif Shahzad</w:t>
      </w:r>
    </w:p>
    <w:p w14:paraId="44B197B1" w14:textId="77777777" w:rsidR="00B90E8B" w:rsidRPr="00B90E8B" w:rsidRDefault="00B90E8B" w:rsidP="00B90E8B">
      <w:pPr>
        <w:numPr>
          <w:ilvl w:val="1"/>
          <w:numId w:val="2"/>
        </w:numPr>
      </w:pPr>
      <w:r w:rsidRPr="00B90E8B">
        <w:t>Delivered an engaging and practical talk on personal development, emphasizing the importance of setting realistic goals, staying consistent, and fostering a positive attitude.</w:t>
      </w:r>
    </w:p>
    <w:p w14:paraId="6C152928" w14:textId="77777777" w:rsidR="00B90E8B" w:rsidRPr="00B90E8B" w:rsidRDefault="00B90E8B" w:rsidP="00B90E8B">
      <w:pPr>
        <w:numPr>
          <w:ilvl w:val="1"/>
          <w:numId w:val="2"/>
        </w:numPr>
      </w:pPr>
      <w:r w:rsidRPr="00B90E8B">
        <w:t>Shared success stories and actionable steps to overcome obstacles and maximize potential.</w:t>
      </w:r>
    </w:p>
    <w:p w14:paraId="51024A88" w14:textId="0315795B" w:rsidR="00B90E8B" w:rsidRPr="00B90E8B" w:rsidRDefault="00B90E8B" w:rsidP="00B90E8B">
      <w:pPr>
        <w:numPr>
          <w:ilvl w:val="0"/>
          <w:numId w:val="2"/>
        </w:numPr>
      </w:pPr>
      <w:r w:rsidRPr="00B90E8B">
        <w:rPr>
          <w:b/>
          <w:bCs/>
        </w:rPr>
        <w:t>Guest of Honor: Dr. Muhammad Iftikhar</w:t>
      </w:r>
    </w:p>
    <w:p w14:paraId="5FF21262" w14:textId="77777777" w:rsidR="00B90E8B" w:rsidRPr="00B90E8B" w:rsidRDefault="00B90E8B" w:rsidP="00B90E8B">
      <w:pPr>
        <w:numPr>
          <w:ilvl w:val="1"/>
          <w:numId w:val="2"/>
        </w:numPr>
      </w:pPr>
      <w:r w:rsidRPr="00B90E8B">
        <w:t>Encouraged students to leverage their unique strengths and talents to make meaningful contributions to their communities.</w:t>
      </w:r>
    </w:p>
    <w:p w14:paraId="64B81550" w14:textId="62842893" w:rsidR="00B90E8B" w:rsidRPr="00B90E8B" w:rsidRDefault="00B90E8B" w:rsidP="00B90E8B">
      <w:pPr>
        <w:numPr>
          <w:ilvl w:val="0"/>
          <w:numId w:val="2"/>
        </w:numPr>
      </w:pPr>
      <w:r w:rsidRPr="00B90E8B">
        <w:rPr>
          <w:b/>
          <w:bCs/>
        </w:rPr>
        <w:t>Chief Guest: Dr. Muhammad Riaz</w:t>
      </w:r>
      <w:r w:rsidRPr="00B90E8B">
        <w:t xml:space="preserve"> </w:t>
      </w:r>
    </w:p>
    <w:p w14:paraId="569617B2" w14:textId="74B8DE9C" w:rsidR="00B90E8B" w:rsidRDefault="00B90E8B" w:rsidP="00B90E8B">
      <w:pPr>
        <w:numPr>
          <w:ilvl w:val="1"/>
          <w:numId w:val="2"/>
        </w:numPr>
      </w:pPr>
      <w:r w:rsidRPr="00B90E8B">
        <w:t>Provided a motivational address, focusing on the values of hard work, determination, and continuous learning.</w:t>
      </w:r>
    </w:p>
    <w:p w14:paraId="1D2DD9AE" w14:textId="77777777" w:rsidR="00B90E8B" w:rsidRPr="00B90E8B" w:rsidRDefault="00B90E8B" w:rsidP="00B90E8B"/>
    <w:p w14:paraId="449D11B1" w14:textId="440B0EB5" w:rsidR="00B90E8B" w:rsidRPr="00B90E8B" w:rsidRDefault="00B90E8B" w:rsidP="00B90E8B">
      <w:r w:rsidRPr="00B90E8B">
        <w:t xml:space="preserve">The event was enriched by the participation of </w:t>
      </w:r>
      <w:r>
        <w:t>S</w:t>
      </w:r>
      <w:r w:rsidRPr="00B90E8B">
        <w:t xml:space="preserve">enior </w:t>
      </w:r>
      <w:r>
        <w:t>E</w:t>
      </w:r>
      <w:r w:rsidRPr="00B90E8B">
        <w:t>xecutive Awais Shahid and Club President Muhammad</w:t>
      </w:r>
      <w:r>
        <w:t xml:space="preserve"> Azam</w:t>
      </w:r>
      <w:r w:rsidRPr="00B90E8B">
        <w:t xml:space="preserve">, who played pivotal roles in organizing the seminar. The </w:t>
      </w:r>
      <w:r w:rsidRPr="00B90E8B">
        <w:lastRenderedPageBreak/>
        <w:t xml:space="preserve">comparing was skillfully managed by Ms. Areeha and Ms. </w:t>
      </w:r>
      <w:proofErr w:type="spellStart"/>
      <w:r w:rsidRPr="00B90E8B">
        <w:t>Anooshy</w:t>
      </w:r>
      <w:proofErr w:type="spellEnd"/>
      <w:r w:rsidRPr="00B90E8B">
        <w:t>, ensuring a seamless flow of activities.</w:t>
      </w:r>
    </w:p>
    <w:p w14:paraId="0CD3CB71" w14:textId="77777777" w:rsidR="00B90E8B" w:rsidRPr="00B90E8B" w:rsidRDefault="00B90E8B" w:rsidP="00B90E8B">
      <w:pPr>
        <w:rPr>
          <w:b/>
          <w:bCs/>
        </w:rPr>
      </w:pPr>
      <w:r w:rsidRPr="00B90E8B">
        <w:rPr>
          <w:b/>
          <w:bCs/>
        </w:rPr>
        <w:t>Impact and Participant Feedback</w:t>
      </w:r>
    </w:p>
    <w:p w14:paraId="34307323" w14:textId="77777777" w:rsidR="00B90E8B" w:rsidRPr="00B90E8B" w:rsidRDefault="00B90E8B" w:rsidP="00B90E8B">
      <w:r w:rsidRPr="00B90E8B">
        <w:t>The seminar received an overwhelmingly positive response from attendees. Many participants expressed that the session provided them with newfound motivation and practical tools to tackle challenges.</w:t>
      </w:r>
    </w:p>
    <w:p w14:paraId="64A33AE3" w14:textId="77777777" w:rsidR="00B90E8B" w:rsidRPr="00B90E8B" w:rsidRDefault="00B90E8B" w:rsidP="00B90E8B">
      <w:pPr>
        <w:rPr>
          <w:b/>
          <w:bCs/>
        </w:rPr>
      </w:pPr>
      <w:r w:rsidRPr="00B90E8B">
        <w:rPr>
          <w:b/>
          <w:bCs/>
        </w:rPr>
        <w:t>Acknowledgments</w:t>
      </w:r>
    </w:p>
    <w:p w14:paraId="6516F2A0" w14:textId="1AFF6C8F" w:rsidR="00B90E8B" w:rsidRPr="00B90E8B" w:rsidRDefault="00B90E8B" w:rsidP="00B90E8B">
      <w:r w:rsidRPr="00B90E8B">
        <w:t>Special thanks to the university administration, including the</w:t>
      </w:r>
      <w:r>
        <w:rPr>
          <w:b/>
          <w:bCs/>
        </w:rPr>
        <w:t xml:space="preserve"> Senior Tutor Office</w:t>
      </w:r>
      <w:r w:rsidRPr="00B90E8B">
        <w:t>, for their support, and to the Freelancing Club team for their dedication and enthusiasm.</w:t>
      </w:r>
    </w:p>
    <w:p w14:paraId="3C66CE00" w14:textId="77777777" w:rsidR="00B90E8B" w:rsidRPr="00B90E8B" w:rsidRDefault="00B90E8B" w:rsidP="00B90E8B">
      <w:r w:rsidRPr="00B90E8B">
        <w:t>This seminar marks another milestone in the club’s mission to inspire students and equip them with the skills to thrive in the modern world.</w:t>
      </w:r>
    </w:p>
    <w:p w14:paraId="27BE93BA" w14:textId="3703BBCD" w:rsidR="0030605A" w:rsidRDefault="0030605A" w:rsidP="0030605A"/>
    <w:sectPr w:rsidR="003060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24337"/>
    <w:multiLevelType w:val="multilevel"/>
    <w:tmpl w:val="BE0C7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9A1C14"/>
    <w:multiLevelType w:val="multilevel"/>
    <w:tmpl w:val="C47E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AB0E02"/>
    <w:multiLevelType w:val="multilevel"/>
    <w:tmpl w:val="40BCE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E824AF"/>
    <w:multiLevelType w:val="multilevel"/>
    <w:tmpl w:val="237ED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0815993">
    <w:abstractNumId w:val="2"/>
  </w:num>
  <w:num w:numId="2" w16cid:durableId="867641110">
    <w:abstractNumId w:val="0"/>
  </w:num>
  <w:num w:numId="3" w16cid:durableId="383717829">
    <w:abstractNumId w:val="1"/>
  </w:num>
  <w:num w:numId="4" w16cid:durableId="1962957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5A"/>
    <w:rsid w:val="0030605A"/>
    <w:rsid w:val="00A97585"/>
    <w:rsid w:val="00B9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E2623"/>
  <w15:chartTrackingRefBased/>
  <w15:docId w15:val="{17FFB64A-B0AE-471C-A1A5-93F5873DF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0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0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0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0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0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0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0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0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0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0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0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0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0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0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0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0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0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0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0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0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0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0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0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0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0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0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0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0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6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XOXO 2</dc:creator>
  <cp:keywords/>
  <dc:description/>
  <cp:lastModifiedBy>XOXO 2</cp:lastModifiedBy>
  <cp:revision>1</cp:revision>
  <dcterms:created xsi:type="dcterms:W3CDTF">2024-12-10T18:33:00Z</dcterms:created>
  <dcterms:modified xsi:type="dcterms:W3CDTF">2024-12-10T18:56:00Z</dcterms:modified>
</cp:coreProperties>
</file>