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28C8" w14:textId="07D45E53" w:rsidR="003D783A" w:rsidRDefault="00A2793B" w:rsidP="003D783A">
      <w:pPr>
        <w:pStyle w:val="NormalWeb"/>
      </w:pPr>
      <w:r>
        <w:rPr>
          <w:rStyle w:val="Strong"/>
        </w:rPr>
        <w:t xml:space="preserve"> GAGANYA A V</w:t>
      </w:r>
      <w:r w:rsidR="003D783A">
        <w:br/>
        <w:t xml:space="preserve"> Email: </w:t>
      </w:r>
      <w:hyperlink r:id="rId8" w:history="1">
        <w:r w:rsidRPr="005C75B8">
          <w:rPr>
            <w:rStyle w:val="Hyperlink"/>
          </w:rPr>
          <w:t>gaganyaav15@gmail.com</w:t>
        </w:r>
      </w:hyperlink>
      <w:r>
        <w:br/>
      </w:r>
      <w:r w:rsidR="00C317E6">
        <w:t xml:space="preserve"> </w:t>
      </w:r>
      <w:r w:rsidR="003D783A">
        <w:t xml:space="preserve">Mob: </w:t>
      </w:r>
      <w:r>
        <w:t>9019047870</w:t>
      </w:r>
      <w:r w:rsidR="003D783A">
        <w:br/>
        <w:t xml:space="preserve">Address: </w:t>
      </w:r>
      <w:r>
        <w:t xml:space="preserve">Ancharahalli Village, Doddaballapur Taluk, </w:t>
      </w:r>
      <w:r w:rsidR="003D783A">
        <w:t>Bangalore Rural District – 56</w:t>
      </w:r>
      <w:r>
        <w:t>1203</w:t>
      </w:r>
    </w:p>
    <w:p w14:paraId="013B6A16" w14:textId="77777777" w:rsidR="003D783A" w:rsidRDefault="00585FAC" w:rsidP="003D783A">
      <w:r>
        <w:pict w14:anchorId="6E3182C1">
          <v:rect id="_x0000_i1025" style="width:0;height:1.5pt" o:hralign="center" o:hrstd="t" o:hr="t" fillcolor="#a0a0a0" stroked="f"/>
        </w:pict>
      </w:r>
    </w:p>
    <w:p w14:paraId="5F6170FB" w14:textId="77777777"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CAREER OBJECTIVE</w:t>
      </w:r>
    </w:p>
    <w:p w14:paraId="383846B8" w14:textId="77777777" w:rsidR="003D783A" w:rsidRPr="003D783A" w:rsidRDefault="003D783A" w:rsidP="003D783A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3D783A">
        <w:rPr>
          <w:rFonts w:ascii="Times New Roman" w:hAnsi="Times New Roman" w:cs="Times New Roman"/>
          <w:color w:val="auto"/>
          <w:sz w:val="24"/>
          <w:szCs w:val="24"/>
        </w:rPr>
        <w:t>To build a challenging career in a professional organization where I can apply my technical knowledge, improve my skills, and contribute effectively to organizational growth while continuously learning new technologies.</w:t>
      </w:r>
    </w:p>
    <w:p w14:paraId="61FDD79C" w14:textId="77777777" w:rsidR="003D783A" w:rsidRPr="003D783A" w:rsidRDefault="00585FAC" w:rsidP="003D78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722723">
          <v:rect id="_x0000_i1026" style="width:0;height:1.5pt" o:hralign="center" o:hrstd="t" o:hr="t" fillcolor="#a0a0a0" stroked="f"/>
        </w:pict>
      </w:r>
    </w:p>
    <w:p w14:paraId="6245628C" w14:textId="77777777" w:rsidR="000F4D12" w:rsidRDefault="003D783A" w:rsidP="000F4D12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EDUCATION</w:t>
      </w:r>
    </w:p>
    <w:p w14:paraId="1AE27DC3" w14:textId="77777777" w:rsidR="000F4D12" w:rsidRPr="000F4D12" w:rsidRDefault="000F4D12" w:rsidP="000F4D12"/>
    <w:p w14:paraId="7DFF60B4" w14:textId="77777777" w:rsidR="000F4D12" w:rsidRPr="000F4D12" w:rsidRDefault="000F4D12" w:rsidP="000F4D12">
      <w:pPr>
        <w:rPr>
          <w:rFonts w:ascii="Times New Roman" w:hAnsi="Times New Roman" w:cs="Times New Roman"/>
          <w:sz w:val="24"/>
          <w:szCs w:val="24"/>
        </w:rPr>
      </w:pPr>
      <w:r w:rsidRPr="000F4D12">
        <w:rPr>
          <w:rStyle w:val="Strong"/>
          <w:rFonts w:ascii="Times New Roman" w:hAnsi="Times New Roman" w:cs="Times New Roman"/>
          <w:sz w:val="24"/>
          <w:szCs w:val="24"/>
        </w:rPr>
        <w:t>Master of Computer Applications (MCA)</w:t>
      </w:r>
      <w:r w:rsidRPr="000F4D12">
        <w:rPr>
          <w:rFonts w:ascii="Times New Roman" w:hAnsi="Times New Roman" w:cs="Times New Roman"/>
          <w:sz w:val="24"/>
          <w:szCs w:val="24"/>
        </w:rPr>
        <w:br/>
        <w:t>Chanakya University</w:t>
      </w:r>
      <w:r w:rsidRPr="000F4D12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4A7B25">
        <w:rPr>
          <w:rFonts w:ascii="Times New Roman" w:hAnsi="Times New Roman" w:cs="Times New Roman"/>
        </w:rPr>
        <w:t>📅</w:t>
      </w:r>
      <w:r w:rsidR="004A7B25">
        <w:rPr>
          <w:rFonts w:ascii="Times New Roman" w:hAnsi="Times New Roman" w:cs="Times New Roman"/>
          <w:sz w:val="24"/>
          <w:szCs w:val="24"/>
        </w:rPr>
        <w:t>2</w:t>
      </w:r>
      <w:r w:rsidRPr="000F4D12">
        <w:rPr>
          <w:rFonts w:ascii="Times New Roman" w:hAnsi="Times New Roman" w:cs="Times New Roman"/>
          <w:sz w:val="24"/>
          <w:szCs w:val="24"/>
        </w:rPr>
        <w:t>025 – Present (Pursuing)</w:t>
      </w:r>
    </w:p>
    <w:p w14:paraId="492DC271" w14:textId="27901754" w:rsidR="003D783A" w:rsidRDefault="003D783A" w:rsidP="003D783A">
      <w:pPr>
        <w:pStyle w:val="NormalWeb"/>
      </w:pPr>
      <w:r>
        <w:rPr>
          <w:rStyle w:val="Strong"/>
        </w:rPr>
        <w:t>Bachelor of Computer Applications (BCA)</w:t>
      </w:r>
      <w:r>
        <w:br/>
      </w:r>
      <w:r w:rsidR="00A2793B">
        <w:t>Government First Grade College</w:t>
      </w:r>
      <w:r w:rsidR="00A2793B">
        <w:br/>
      </w:r>
      <w:r>
        <w:t>📅 2022 – 2025 | CGPA: 8.86</w:t>
      </w:r>
    </w:p>
    <w:p w14:paraId="7B893600" w14:textId="48D9E207" w:rsidR="003D783A" w:rsidRDefault="003D783A" w:rsidP="003D783A">
      <w:pPr>
        <w:pStyle w:val="NormalWeb"/>
      </w:pPr>
      <w:r>
        <w:rPr>
          <w:rStyle w:val="Strong"/>
        </w:rPr>
        <w:t>Pre-University (12th Grade)</w:t>
      </w:r>
      <w:r>
        <w:br/>
      </w:r>
      <w:r w:rsidR="00A2793B">
        <w:t>Jawahar Navodaya Vidyalaya</w:t>
      </w:r>
      <w:r>
        <w:br/>
        <w:t xml:space="preserve">📅 2022 | Percentage: </w:t>
      </w:r>
      <w:r w:rsidR="00A2793B">
        <w:t>69%</w:t>
      </w:r>
    </w:p>
    <w:p w14:paraId="59E98CBE" w14:textId="5793BCA2" w:rsidR="003D783A" w:rsidRDefault="003D783A" w:rsidP="003D783A">
      <w:pPr>
        <w:pStyle w:val="NormalWeb"/>
      </w:pPr>
      <w:r>
        <w:rPr>
          <w:rStyle w:val="Strong"/>
        </w:rPr>
        <w:t>SSLC (10th Grade)</w:t>
      </w:r>
      <w:r>
        <w:br/>
      </w:r>
      <w:r w:rsidR="00A2793B">
        <w:t>Jawahar Navodaya Vidyalaya</w:t>
      </w:r>
      <w:r w:rsidR="00A2793B">
        <w:br/>
      </w:r>
      <w:r>
        <w:t xml:space="preserve">📅 2020 | Percentage: </w:t>
      </w:r>
      <w:r w:rsidR="00A2793B">
        <w:t>71%</w:t>
      </w:r>
      <w:r>
        <w:t>%</w:t>
      </w:r>
    </w:p>
    <w:p w14:paraId="6FC940D8" w14:textId="77777777" w:rsidR="003D783A" w:rsidRDefault="00585FAC" w:rsidP="003D783A">
      <w:r>
        <w:pict w14:anchorId="425461D3">
          <v:rect id="_x0000_i1027" style="width:0;height:1.5pt" o:hralign="center" o:hrstd="t" o:hr="t" fillcolor="#a0a0a0" stroked="f"/>
        </w:pict>
      </w:r>
    </w:p>
    <w:p w14:paraId="16C986EC" w14:textId="77777777"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TECHNICAL SKILLS</w:t>
      </w:r>
    </w:p>
    <w:p w14:paraId="4C49C74D" w14:textId="77777777" w:rsidR="003D783A" w:rsidRDefault="003D783A" w:rsidP="003D783A">
      <w:pPr>
        <w:pStyle w:val="NormalWeb"/>
        <w:numPr>
          <w:ilvl w:val="0"/>
          <w:numId w:val="6"/>
        </w:numPr>
      </w:pPr>
      <w:r>
        <w:t>Programming: Java, Basic Python</w:t>
      </w:r>
    </w:p>
    <w:p w14:paraId="456FBE52" w14:textId="77777777" w:rsidR="003D783A" w:rsidRDefault="003D783A" w:rsidP="003D783A">
      <w:pPr>
        <w:pStyle w:val="NormalWeb"/>
        <w:numPr>
          <w:ilvl w:val="0"/>
          <w:numId w:val="6"/>
        </w:numPr>
      </w:pPr>
      <w:r>
        <w:t>Machine Learning: K-Nearest Neighbors (KNN)</w:t>
      </w:r>
    </w:p>
    <w:p w14:paraId="6AE53876" w14:textId="77777777" w:rsidR="003D783A" w:rsidRDefault="003D783A" w:rsidP="003D783A">
      <w:pPr>
        <w:pStyle w:val="NormalWeb"/>
        <w:numPr>
          <w:ilvl w:val="0"/>
          <w:numId w:val="6"/>
        </w:numPr>
      </w:pPr>
      <w:r>
        <w:t>Data Analysis: Pandas, NumPy (basic)</w:t>
      </w:r>
    </w:p>
    <w:p w14:paraId="76B3FD8D" w14:textId="77777777" w:rsidR="003D783A" w:rsidRDefault="003D783A" w:rsidP="003D783A">
      <w:pPr>
        <w:pStyle w:val="NormalWeb"/>
        <w:numPr>
          <w:ilvl w:val="0"/>
          <w:numId w:val="6"/>
        </w:numPr>
      </w:pPr>
      <w:r>
        <w:t>Data Visualization: Matplotlib, Seaborn</w:t>
      </w:r>
    </w:p>
    <w:p w14:paraId="7212FFA2" w14:textId="77777777" w:rsidR="003D783A" w:rsidRDefault="003D783A" w:rsidP="003D783A">
      <w:pPr>
        <w:pStyle w:val="NormalWeb"/>
        <w:numPr>
          <w:ilvl w:val="0"/>
          <w:numId w:val="6"/>
        </w:numPr>
      </w:pPr>
      <w:r>
        <w:t>Web Technologies: HTML, CSS</w:t>
      </w:r>
    </w:p>
    <w:p w14:paraId="5DE5DBF7" w14:textId="77777777" w:rsidR="003D783A" w:rsidRDefault="003D783A" w:rsidP="003D783A">
      <w:pPr>
        <w:pStyle w:val="NormalWeb"/>
        <w:numPr>
          <w:ilvl w:val="0"/>
          <w:numId w:val="6"/>
        </w:numPr>
      </w:pPr>
      <w:r>
        <w:t>Tools: Google Colab, VS Code</w:t>
      </w:r>
    </w:p>
    <w:p w14:paraId="56348525" w14:textId="77777777" w:rsidR="003D783A" w:rsidRDefault="00585FAC" w:rsidP="003D783A">
      <w:r>
        <w:pict w14:anchorId="3A39BC16">
          <v:rect id="_x0000_i1028" style="width:0;height:1.5pt" o:hralign="center" o:hrstd="t" o:hr="t" fillcolor="#a0a0a0" stroked="f"/>
        </w:pict>
      </w:r>
    </w:p>
    <w:p w14:paraId="37E4C44B" w14:textId="304F0A33" w:rsidR="004A7B25" w:rsidRDefault="003D783A" w:rsidP="004A7B25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PROJECTS</w:t>
      </w:r>
      <w:r w:rsidR="00A2793B">
        <w:rPr>
          <w:rStyle w:val="Strong"/>
          <w:b w:val="0"/>
          <w:bCs w:val="0"/>
        </w:rPr>
        <w:br/>
      </w:r>
    </w:p>
    <w:p w14:paraId="35FA3E23" w14:textId="55255BDA" w:rsidR="00A2793B" w:rsidRPr="00A2793B" w:rsidRDefault="00A2793B" w:rsidP="00A2793B">
      <w:pPr>
        <w:rPr>
          <w:b/>
          <w:bCs/>
          <w:sz w:val="24"/>
          <w:szCs w:val="24"/>
        </w:rPr>
      </w:pPr>
      <w:r w:rsidRPr="00A2793B">
        <w:rPr>
          <w:b/>
          <w:bCs/>
          <w:sz w:val="24"/>
          <w:szCs w:val="24"/>
        </w:rPr>
        <w:t>Phishing Detection Using Machine Learning: A Model Development and Integration</w:t>
      </w:r>
    </w:p>
    <w:p w14:paraId="08222CF6" w14:textId="176AC361" w:rsidR="003D783A" w:rsidRDefault="003D783A" w:rsidP="003D783A">
      <w:pPr>
        <w:pStyle w:val="NormalWeb"/>
        <w:numPr>
          <w:ilvl w:val="0"/>
          <w:numId w:val="7"/>
        </w:numPr>
      </w:pPr>
      <w:r>
        <w:t xml:space="preserve">Developed a machine learning model </w:t>
      </w:r>
      <w:r w:rsidR="00A2793B">
        <w:t>to detect the phishing attacks using KKN</w:t>
      </w:r>
    </w:p>
    <w:p w14:paraId="2223A0ED" w14:textId="4C5483CB" w:rsidR="003D783A" w:rsidRDefault="003D783A" w:rsidP="003D783A">
      <w:pPr>
        <w:pStyle w:val="NormalWeb"/>
        <w:numPr>
          <w:ilvl w:val="0"/>
          <w:numId w:val="7"/>
        </w:numPr>
      </w:pPr>
      <w:r>
        <w:t xml:space="preserve">Performed data preprocessing and feature engineering </w:t>
      </w:r>
    </w:p>
    <w:p w14:paraId="4BE1697B" w14:textId="77777777" w:rsidR="003D783A" w:rsidRDefault="003D783A" w:rsidP="003D783A">
      <w:pPr>
        <w:pStyle w:val="NormalWeb"/>
        <w:numPr>
          <w:ilvl w:val="0"/>
          <w:numId w:val="7"/>
        </w:numPr>
      </w:pPr>
      <w:r>
        <w:lastRenderedPageBreak/>
        <w:t>Implemented KNN algorithm using Python and scikit-learn</w:t>
      </w:r>
    </w:p>
    <w:p w14:paraId="2198752B" w14:textId="77777777" w:rsidR="003D783A" w:rsidRDefault="003D783A" w:rsidP="003D783A">
      <w:pPr>
        <w:pStyle w:val="NormalWeb"/>
        <w:numPr>
          <w:ilvl w:val="0"/>
          <w:numId w:val="7"/>
        </w:numPr>
      </w:pPr>
      <w:r>
        <w:t>Achieved good prediction accuracy using classification techniques</w:t>
      </w:r>
    </w:p>
    <w:p w14:paraId="70D3B228" w14:textId="77777777" w:rsidR="003D783A" w:rsidRDefault="003D783A" w:rsidP="003D783A">
      <w:pPr>
        <w:pStyle w:val="NormalWeb"/>
        <w:numPr>
          <w:ilvl w:val="0"/>
          <w:numId w:val="7"/>
        </w:numPr>
      </w:pPr>
      <w:r>
        <w:t>Visualized results using scatter plots and heatmaps</w:t>
      </w:r>
    </w:p>
    <w:p w14:paraId="0466A9F0" w14:textId="77777777" w:rsidR="003D783A" w:rsidRDefault="003D783A" w:rsidP="003D783A">
      <w:pPr>
        <w:pStyle w:val="NormalWeb"/>
        <w:numPr>
          <w:ilvl w:val="0"/>
          <w:numId w:val="7"/>
        </w:numPr>
      </w:pPr>
      <w:r>
        <w:t>Designed an interactive HTML webpage to present project findings</w:t>
      </w:r>
    </w:p>
    <w:p w14:paraId="719203F9" w14:textId="77777777" w:rsidR="003D783A" w:rsidRDefault="00585FAC" w:rsidP="003D783A">
      <w:r>
        <w:pict w14:anchorId="53F16910">
          <v:rect id="_x0000_i1029" style="width:0;height:1.5pt" o:hralign="center" o:hrstd="t" o:hr="t" fillcolor="#a0a0a0" stroked="f"/>
        </w:pict>
      </w:r>
    </w:p>
    <w:p w14:paraId="49EDB8FA" w14:textId="393F147B" w:rsidR="00A2793B" w:rsidRDefault="003D783A" w:rsidP="00A2793B">
      <w:pPr>
        <w:pStyle w:val="Heading3"/>
        <w:rPr>
          <w:rStyle w:val="Strong"/>
          <w:color w:val="000000" w:themeColor="text1"/>
        </w:rPr>
      </w:pPr>
      <w:r>
        <w:rPr>
          <w:rStyle w:val="Strong"/>
          <w:b w:val="0"/>
          <w:bCs w:val="0"/>
        </w:rPr>
        <w:t>INTERNSHI</w:t>
      </w:r>
      <w:r w:rsidR="00A2793B">
        <w:rPr>
          <w:rStyle w:val="Strong"/>
          <w:b w:val="0"/>
          <w:bCs w:val="0"/>
        </w:rPr>
        <w:t>P</w:t>
      </w:r>
      <w:r w:rsidR="00C317E6">
        <w:rPr>
          <w:rStyle w:val="Strong"/>
          <w:b w:val="0"/>
          <w:bCs w:val="0"/>
        </w:rPr>
        <w:br/>
      </w:r>
      <w:r w:rsidR="00C317E6">
        <w:rPr>
          <w:rStyle w:val="Strong"/>
          <w:b w:val="0"/>
          <w:bCs w:val="0"/>
        </w:rPr>
        <w:br/>
      </w:r>
      <w:r w:rsidR="00C317E6" w:rsidRPr="00C317E6">
        <w:rPr>
          <w:rStyle w:val="Strong"/>
          <w:color w:val="404040" w:themeColor="text1" w:themeTint="BF"/>
        </w:rPr>
        <w:t>Software Testing</w:t>
      </w:r>
    </w:p>
    <w:p w14:paraId="59D8A754" w14:textId="77777777" w:rsidR="00C317E6" w:rsidRDefault="00C317E6" w:rsidP="00C317E6"/>
    <w:p w14:paraId="54FED0F6" w14:textId="4C496203" w:rsidR="00C317E6" w:rsidRPr="00C317E6" w:rsidRDefault="00C317E6" w:rsidP="00C317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17E6">
        <w:rPr>
          <w:rFonts w:ascii="Times New Roman" w:hAnsi="Times New Roman" w:cs="Times New Roman"/>
          <w:sz w:val="24"/>
          <w:szCs w:val="24"/>
        </w:rPr>
        <w:t>Gained practical knowledge in different software testing techniques including Unit Testing, Integration Testing, System Testing, and User Acceptance Testing (UAT).</w:t>
      </w:r>
    </w:p>
    <w:p w14:paraId="05F6B6CE" w14:textId="2CE240B4" w:rsidR="00C317E6" w:rsidRPr="00C317E6" w:rsidRDefault="00C317E6" w:rsidP="00C317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317E6">
        <w:rPr>
          <w:rFonts w:ascii="Times New Roman" w:hAnsi="Times New Roman" w:cs="Times New Roman"/>
          <w:sz w:val="24"/>
          <w:szCs w:val="24"/>
        </w:rPr>
        <w:t>Learned to identify, track, and report software defects using manual testing methodologies and test case preparation.</w:t>
      </w:r>
    </w:p>
    <w:p w14:paraId="1AFC4D9D" w14:textId="04C12D99" w:rsidR="00C317E6" w:rsidRPr="00C317E6" w:rsidRDefault="00C317E6" w:rsidP="00C317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317E6">
        <w:rPr>
          <w:rFonts w:ascii="Times New Roman" w:hAnsi="Times New Roman" w:cs="Times New Roman"/>
          <w:sz w:val="24"/>
          <w:szCs w:val="24"/>
        </w:rPr>
        <w:t>Acquired experience in software quality assurance concepts, debugging processes, and validating application functionality against requirements</w:t>
      </w:r>
      <w:r w:rsidRPr="00C317E6">
        <w:rPr>
          <w:rFonts w:ascii="Times New Roman" w:hAnsi="Times New Roman" w:cs="Times New Roman"/>
        </w:rPr>
        <w:t>.</w:t>
      </w:r>
    </w:p>
    <w:p w14:paraId="17BF467E" w14:textId="777AF379" w:rsidR="003D783A" w:rsidRDefault="00585FAC" w:rsidP="00C317E6">
      <w:pPr>
        <w:pStyle w:val="Heading3"/>
      </w:pPr>
      <w:r>
        <w:pict w14:anchorId="6F58792E">
          <v:rect id="_x0000_i1030" style="width:0;height:1.5pt" o:hralign="center" o:hrstd="t" o:hr="t" fillcolor="#a0a0a0" stroked="f"/>
        </w:pict>
      </w:r>
    </w:p>
    <w:p w14:paraId="2000123D" w14:textId="77777777"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SOFT SKILLS</w:t>
      </w:r>
    </w:p>
    <w:p w14:paraId="3DC8660F" w14:textId="77777777" w:rsidR="003D783A" w:rsidRDefault="003D783A" w:rsidP="003D783A">
      <w:pPr>
        <w:pStyle w:val="NormalWeb"/>
        <w:numPr>
          <w:ilvl w:val="0"/>
          <w:numId w:val="9"/>
        </w:numPr>
      </w:pPr>
      <w:r>
        <w:t>Time Management</w:t>
      </w:r>
    </w:p>
    <w:p w14:paraId="4C001442" w14:textId="77777777" w:rsidR="003D783A" w:rsidRDefault="003D783A" w:rsidP="003D783A">
      <w:pPr>
        <w:pStyle w:val="NormalWeb"/>
        <w:numPr>
          <w:ilvl w:val="0"/>
          <w:numId w:val="9"/>
        </w:numPr>
      </w:pPr>
      <w:r>
        <w:t>Communication Skills</w:t>
      </w:r>
    </w:p>
    <w:p w14:paraId="3A15F467" w14:textId="77777777" w:rsidR="003D783A" w:rsidRDefault="003D783A" w:rsidP="003D783A">
      <w:pPr>
        <w:pStyle w:val="NormalWeb"/>
        <w:numPr>
          <w:ilvl w:val="0"/>
          <w:numId w:val="9"/>
        </w:numPr>
      </w:pPr>
      <w:r>
        <w:t>Team Collaboration</w:t>
      </w:r>
    </w:p>
    <w:p w14:paraId="774DF7BE" w14:textId="77777777" w:rsidR="003D783A" w:rsidRDefault="003D783A" w:rsidP="003D783A">
      <w:pPr>
        <w:pStyle w:val="NormalWeb"/>
        <w:numPr>
          <w:ilvl w:val="0"/>
          <w:numId w:val="9"/>
        </w:numPr>
      </w:pPr>
      <w:r>
        <w:t>Problem Solving</w:t>
      </w:r>
    </w:p>
    <w:p w14:paraId="05263C8C" w14:textId="77777777" w:rsidR="003D783A" w:rsidRDefault="00585FAC" w:rsidP="003D783A">
      <w:r>
        <w:pict w14:anchorId="302DC8E8">
          <v:rect id="_x0000_i1031" style="width:0;height:1.5pt" o:hralign="center" o:hrstd="t" o:hr="t" fillcolor="#a0a0a0" stroked="f"/>
        </w:pict>
      </w:r>
    </w:p>
    <w:p w14:paraId="26ED788A" w14:textId="77777777" w:rsidR="003D783A" w:rsidRDefault="003D783A" w:rsidP="003D783A">
      <w:pPr>
        <w:pStyle w:val="Heading3"/>
      </w:pPr>
      <w:r>
        <w:rPr>
          <w:rStyle w:val="Strong"/>
          <w:b w:val="0"/>
          <w:bCs w:val="0"/>
        </w:rPr>
        <w:t>PERSONAL DETAILS</w:t>
      </w:r>
    </w:p>
    <w:p w14:paraId="7F360A04" w14:textId="725ACD52" w:rsidR="003D783A" w:rsidRDefault="003D783A" w:rsidP="003D783A">
      <w:pPr>
        <w:pStyle w:val="NormalWeb"/>
      </w:pPr>
      <w:r>
        <w:t xml:space="preserve">Father’s Name: </w:t>
      </w:r>
      <w:r w:rsidR="00C317E6">
        <w:t>Venkatesh</w:t>
      </w:r>
      <w:r w:rsidR="00C317E6">
        <w:br/>
      </w:r>
      <w:r>
        <w:t xml:space="preserve">Date of Birth: </w:t>
      </w:r>
      <w:r w:rsidR="00C317E6">
        <w:t>15 August</w:t>
      </w:r>
      <w:r>
        <w:t xml:space="preserve"> 2004</w:t>
      </w:r>
      <w:r>
        <w:br/>
        <w:t>Gender: Female</w:t>
      </w:r>
      <w:r>
        <w:br/>
        <w:t>Nationality: Indian</w:t>
      </w:r>
      <w:r>
        <w:br/>
        <w:t>Marital Status: Unmarried</w:t>
      </w:r>
      <w:r>
        <w:br/>
        <w:t>Languages Known: Kannada, English</w:t>
      </w:r>
      <w:r w:rsidR="00C317E6">
        <w:t>, Telugu, Hindi</w:t>
      </w:r>
    </w:p>
    <w:p w14:paraId="572B2B05" w14:textId="77777777" w:rsidR="003D783A" w:rsidRDefault="00585FAC" w:rsidP="003D783A">
      <w:r>
        <w:pict w14:anchorId="67813509">
          <v:rect id="_x0000_i1032" style="width:0;height:1.5pt" o:hralign="center" o:hrstd="t" o:hr="t" fillcolor="#a0a0a0" stroked="f"/>
        </w:pict>
      </w:r>
    </w:p>
    <w:p w14:paraId="2E1E4A7D" w14:textId="77777777" w:rsidR="003D783A" w:rsidRDefault="003D783A" w:rsidP="003D783A">
      <w:pPr>
        <w:pStyle w:val="NormalWeb"/>
      </w:pPr>
      <w:r>
        <w:rPr>
          <w:rStyle w:val="Strong"/>
        </w:rPr>
        <w:t>Date:</w:t>
      </w:r>
      <w:r>
        <w:t xml:space="preserve"> ___________</w:t>
      </w:r>
      <w:r>
        <w:br/>
      </w:r>
      <w:r>
        <w:rPr>
          <w:rStyle w:val="Strong"/>
        </w:rPr>
        <w:t>Place:</w:t>
      </w:r>
      <w:r>
        <w:t xml:space="preserve"> ___________</w:t>
      </w:r>
    </w:p>
    <w:p w14:paraId="5B1C77EC" w14:textId="77777777" w:rsidR="000A7D58" w:rsidRPr="005007F4" w:rsidRDefault="000A7D58" w:rsidP="000A7D58">
      <w:pPr>
        <w:pStyle w:val="Quote"/>
        <w:rPr>
          <w:color w:val="000000" w:themeColor="text1"/>
        </w:rPr>
      </w:pPr>
    </w:p>
    <w:sectPr w:rsidR="000A7D58" w:rsidRPr="005007F4" w:rsidSect="006A1F1D">
      <w:head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E4132" w14:textId="77777777" w:rsidR="00585FAC" w:rsidRDefault="00585FAC" w:rsidP="000A7D58">
      <w:pPr>
        <w:spacing w:after="0" w:line="240" w:lineRule="auto"/>
      </w:pPr>
      <w:r>
        <w:separator/>
      </w:r>
    </w:p>
  </w:endnote>
  <w:endnote w:type="continuationSeparator" w:id="0">
    <w:p w14:paraId="0701A926" w14:textId="77777777" w:rsidR="00585FAC" w:rsidRDefault="00585FAC" w:rsidP="000A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EDFD7" w14:textId="77777777" w:rsidR="00585FAC" w:rsidRDefault="00585FAC" w:rsidP="000A7D58">
      <w:pPr>
        <w:spacing w:after="0" w:line="240" w:lineRule="auto"/>
      </w:pPr>
      <w:r>
        <w:separator/>
      </w:r>
    </w:p>
  </w:footnote>
  <w:footnote w:type="continuationSeparator" w:id="0">
    <w:p w14:paraId="352BCE9C" w14:textId="77777777" w:rsidR="00585FAC" w:rsidRDefault="00585FAC" w:rsidP="000A7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E3E3" w14:textId="77777777" w:rsidR="00E71184" w:rsidRPr="003D6F00" w:rsidRDefault="00E71184" w:rsidP="003D6F00">
    <w:pPr>
      <w:pBdr>
        <w:bottom w:val="single" w:sz="4" w:space="1" w:color="auto"/>
      </w:pBdr>
      <w:jc w:val="both"/>
      <w:rPr>
        <w:rFonts w:ascii="Algerian" w:hAnsi="Algerian"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74F1"/>
    <w:multiLevelType w:val="hybridMultilevel"/>
    <w:tmpl w:val="516400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E6B82"/>
    <w:multiLevelType w:val="multilevel"/>
    <w:tmpl w:val="4FC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A767C"/>
    <w:multiLevelType w:val="multilevel"/>
    <w:tmpl w:val="673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F10D8"/>
    <w:multiLevelType w:val="hybridMultilevel"/>
    <w:tmpl w:val="E83C0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911A6"/>
    <w:multiLevelType w:val="hybridMultilevel"/>
    <w:tmpl w:val="7E84F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35786"/>
    <w:multiLevelType w:val="hybridMultilevel"/>
    <w:tmpl w:val="CCF0A8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79C7D4F"/>
    <w:multiLevelType w:val="hybridMultilevel"/>
    <w:tmpl w:val="1C8A2B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FD691E"/>
    <w:multiLevelType w:val="hybridMultilevel"/>
    <w:tmpl w:val="F3081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D0D62"/>
    <w:multiLevelType w:val="multilevel"/>
    <w:tmpl w:val="2F6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B5341"/>
    <w:multiLevelType w:val="hybridMultilevel"/>
    <w:tmpl w:val="379E1D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B506A"/>
    <w:multiLevelType w:val="multilevel"/>
    <w:tmpl w:val="889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27C22"/>
    <w:multiLevelType w:val="hybridMultilevel"/>
    <w:tmpl w:val="EC562CF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41371E"/>
    <w:multiLevelType w:val="multilevel"/>
    <w:tmpl w:val="889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C1022"/>
    <w:multiLevelType w:val="hybridMultilevel"/>
    <w:tmpl w:val="41AA6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86DD2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5" w15:restartNumberingAfterBreak="0">
    <w:nsid w:val="5C5B611B"/>
    <w:multiLevelType w:val="hybridMultilevel"/>
    <w:tmpl w:val="44168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23ABE"/>
    <w:multiLevelType w:val="hybridMultilevel"/>
    <w:tmpl w:val="54501A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34787"/>
    <w:multiLevelType w:val="hybridMultilevel"/>
    <w:tmpl w:val="722ED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783149">
    <w:abstractNumId w:val="0"/>
  </w:num>
  <w:num w:numId="2" w16cid:durableId="1305743119">
    <w:abstractNumId w:val="5"/>
  </w:num>
  <w:num w:numId="3" w16cid:durableId="275061611">
    <w:abstractNumId w:val="16"/>
  </w:num>
  <w:num w:numId="4" w16cid:durableId="1589853284">
    <w:abstractNumId w:val="11"/>
  </w:num>
  <w:num w:numId="5" w16cid:durableId="1041829666">
    <w:abstractNumId w:val="9"/>
  </w:num>
  <w:num w:numId="6" w16cid:durableId="1179352727">
    <w:abstractNumId w:val="8"/>
  </w:num>
  <w:num w:numId="7" w16cid:durableId="963541308">
    <w:abstractNumId w:val="1"/>
  </w:num>
  <w:num w:numId="8" w16cid:durableId="366412791">
    <w:abstractNumId w:val="10"/>
  </w:num>
  <w:num w:numId="9" w16cid:durableId="1487092171">
    <w:abstractNumId w:val="12"/>
  </w:num>
  <w:num w:numId="10" w16cid:durableId="1969318123">
    <w:abstractNumId w:val="6"/>
  </w:num>
  <w:num w:numId="11" w16cid:durableId="1015497401">
    <w:abstractNumId w:val="17"/>
  </w:num>
  <w:num w:numId="12" w16cid:durableId="390274855">
    <w:abstractNumId w:val="15"/>
  </w:num>
  <w:num w:numId="13" w16cid:durableId="767577825">
    <w:abstractNumId w:val="7"/>
  </w:num>
  <w:num w:numId="14" w16cid:durableId="10953637">
    <w:abstractNumId w:val="3"/>
  </w:num>
  <w:num w:numId="15" w16cid:durableId="948850158">
    <w:abstractNumId w:val="2"/>
  </w:num>
  <w:num w:numId="16" w16cid:durableId="1536775636">
    <w:abstractNumId w:val="14"/>
  </w:num>
  <w:num w:numId="17" w16cid:durableId="1476335626">
    <w:abstractNumId w:val="13"/>
  </w:num>
  <w:num w:numId="18" w16cid:durableId="1153136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58"/>
    <w:rsid w:val="0002691E"/>
    <w:rsid w:val="000A7D58"/>
    <w:rsid w:val="000F4D12"/>
    <w:rsid w:val="00172450"/>
    <w:rsid w:val="001A7752"/>
    <w:rsid w:val="001F0796"/>
    <w:rsid w:val="00304BD6"/>
    <w:rsid w:val="003C092C"/>
    <w:rsid w:val="003D6F00"/>
    <w:rsid w:val="003D783A"/>
    <w:rsid w:val="00482A44"/>
    <w:rsid w:val="004A7B25"/>
    <w:rsid w:val="005007F4"/>
    <w:rsid w:val="00585FAC"/>
    <w:rsid w:val="005908DB"/>
    <w:rsid w:val="006A1F1D"/>
    <w:rsid w:val="006E79C3"/>
    <w:rsid w:val="008B7283"/>
    <w:rsid w:val="009F434B"/>
    <w:rsid w:val="00A0622A"/>
    <w:rsid w:val="00A256F8"/>
    <w:rsid w:val="00A2793B"/>
    <w:rsid w:val="00A36AD3"/>
    <w:rsid w:val="00A41309"/>
    <w:rsid w:val="00A65363"/>
    <w:rsid w:val="00B73219"/>
    <w:rsid w:val="00BE6D65"/>
    <w:rsid w:val="00C16D6C"/>
    <w:rsid w:val="00C317E6"/>
    <w:rsid w:val="00C75F4E"/>
    <w:rsid w:val="00CA2A3E"/>
    <w:rsid w:val="00D27025"/>
    <w:rsid w:val="00D80A4A"/>
    <w:rsid w:val="00D819A6"/>
    <w:rsid w:val="00E71184"/>
    <w:rsid w:val="00E71DB2"/>
    <w:rsid w:val="00EF1C5D"/>
    <w:rsid w:val="00EF43EC"/>
    <w:rsid w:val="00FB4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B806"/>
  <w15:docId w15:val="{8B25EA27-F219-4B6C-8866-637976804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F1D"/>
  </w:style>
  <w:style w:type="paragraph" w:styleId="Heading1">
    <w:name w:val="heading 1"/>
    <w:basedOn w:val="Normal"/>
    <w:next w:val="Normal"/>
    <w:link w:val="Heading1Char"/>
    <w:uiPriority w:val="9"/>
    <w:qFormat/>
    <w:rsid w:val="006A1F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15E6A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F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28D9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28D9F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28D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15E6A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1F1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A1F1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D58"/>
  </w:style>
  <w:style w:type="paragraph" w:styleId="Footer">
    <w:name w:val="footer"/>
    <w:basedOn w:val="Normal"/>
    <w:link w:val="FooterChar"/>
    <w:uiPriority w:val="99"/>
    <w:unhideWhenUsed/>
    <w:rsid w:val="000A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D58"/>
  </w:style>
  <w:style w:type="character" w:styleId="SubtleEmphasis">
    <w:name w:val="Subtle Emphasis"/>
    <w:basedOn w:val="DefaultParagraphFont"/>
    <w:uiPriority w:val="19"/>
    <w:qFormat/>
    <w:rsid w:val="006A1F1D"/>
    <w:rPr>
      <w:i/>
      <w:iC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0A7D58"/>
    <w:rPr>
      <w:color w:val="2370CD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6A1F1D"/>
    <w:pPr>
      <w:spacing w:before="120" w:after="120"/>
      <w:ind w:left="720"/>
    </w:pPr>
    <w:rPr>
      <w:color w:val="162F33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1F1D"/>
    <w:rPr>
      <w:color w:val="162F33" w:themeColor="text2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A1F1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A1F1D"/>
    <w:rPr>
      <w:rFonts w:asciiTheme="majorHAnsi" w:eastAsiaTheme="majorEastAsia" w:hAnsiTheme="majorHAnsi" w:cstheme="majorBidi"/>
      <w:color w:val="215E6A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1D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F1D"/>
    <w:rPr>
      <w:rFonts w:asciiTheme="majorHAnsi" w:eastAsiaTheme="majorEastAsia" w:hAnsiTheme="majorHAnsi" w:cstheme="majorBidi"/>
      <w:color w:val="328D9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1D"/>
    <w:rPr>
      <w:rFonts w:asciiTheme="majorHAnsi" w:eastAsiaTheme="majorEastAsia" w:hAnsiTheme="majorHAnsi" w:cstheme="majorBidi"/>
      <w:color w:val="328D9F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1D"/>
    <w:rPr>
      <w:rFonts w:asciiTheme="majorHAnsi" w:eastAsiaTheme="majorEastAsia" w:hAnsiTheme="majorHAnsi" w:cstheme="majorBidi"/>
      <w:caps/>
      <w:color w:val="328D9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1D"/>
    <w:rPr>
      <w:rFonts w:asciiTheme="majorHAnsi" w:eastAsiaTheme="majorEastAsia" w:hAnsiTheme="majorHAnsi" w:cstheme="majorBidi"/>
      <w:i/>
      <w:iCs/>
      <w:caps/>
      <w:color w:val="215E6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1D"/>
    <w:rPr>
      <w:rFonts w:asciiTheme="majorHAnsi" w:eastAsiaTheme="majorEastAsia" w:hAnsiTheme="majorHAnsi" w:cstheme="majorBidi"/>
      <w:b/>
      <w:bCs/>
      <w:color w:val="215E6A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1D"/>
    <w:rPr>
      <w:rFonts w:asciiTheme="majorHAnsi" w:eastAsiaTheme="majorEastAsia" w:hAnsiTheme="majorHAnsi" w:cstheme="majorBidi"/>
      <w:b/>
      <w:bCs/>
      <w:i/>
      <w:iCs/>
      <w:color w:val="215E6A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1D"/>
    <w:rPr>
      <w:rFonts w:asciiTheme="majorHAnsi" w:eastAsiaTheme="majorEastAsia" w:hAnsiTheme="majorHAnsi" w:cstheme="majorBidi"/>
      <w:i/>
      <w:iCs/>
      <w:color w:val="215E6A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1F1D"/>
    <w:pPr>
      <w:spacing w:line="240" w:lineRule="auto"/>
    </w:pPr>
    <w:rPr>
      <w:b/>
      <w:bCs/>
      <w:smallCaps/>
      <w:color w:val="162F33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A1F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62F33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A1F1D"/>
    <w:rPr>
      <w:rFonts w:asciiTheme="majorHAnsi" w:eastAsiaTheme="majorEastAsia" w:hAnsiTheme="majorHAnsi" w:cstheme="majorBidi"/>
      <w:caps/>
      <w:color w:val="162F33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1D"/>
    <w:rPr>
      <w:rFonts w:asciiTheme="majorHAnsi" w:eastAsiaTheme="majorEastAsia" w:hAnsiTheme="majorHAnsi" w:cstheme="majorBidi"/>
      <w:color w:val="50B4C8" w:themeColor="accent1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1D"/>
    <w:rPr>
      <w:rFonts w:asciiTheme="majorHAnsi" w:eastAsiaTheme="majorEastAsia" w:hAnsiTheme="majorHAnsi" w:cstheme="majorBidi"/>
      <w:color w:val="162F33" w:themeColor="text2"/>
      <w:spacing w:val="-6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6A1F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A1F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6A1F1D"/>
    <w:rPr>
      <w:b/>
      <w:bCs/>
      <w:smallCaps/>
      <w:color w:val="162F33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A1F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1F1D"/>
    <w:pPr>
      <w:outlineLvl w:val="9"/>
    </w:pPr>
  </w:style>
  <w:style w:type="paragraph" w:styleId="ListParagraph">
    <w:name w:val="List Paragraph"/>
    <w:basedOn w:val="Normal"/>
    <w:uiPriority w:val="34"/>
    <w:qFormat/>
    <w:rsid w:val="0002691E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2A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78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27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ganyaav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Century Gothic-Palatino Linotyp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EEDAE-BCB8-416F-9371-D93E77E3C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333</Words>
  <Characters>1904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Gaganya AV</cp:lastModifiedBy>
  <cp:revision>2</cp:revision>
  <dcterms:created xsi:type="dcterms:W3CDTF">2026-05-11T15:25:00Z</dcterms:created>
  <dcterms:modified xsi:type="dcterms:W3CDTF">2026-05-11T15:25:00Z</dcterms:modified>
</cp:coreProperties>
</file>