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1D7D" w14:textId="77777777" w:rsidR="00EC11B4" w:rsidRDefault="00EC11B4" w:rsidP="00EC11B4">
      <w:pPr>
        <w:rPr>
          <w:rFonts w:ascii="Times New Roman" w:hAnsi="Times New Roman" w:cs="Times New Roman"/>
        </w:rPr>
      </w:pPr>
      <w:r w:rsidRPr="00EC11B4">
        <w:rPr>
          <w:rFonts w:ascii="Times New Roman" w:hAnsi="Times New Roman" w:cs="Times New Roman"/>
          <w:b/>
          <w:bCs/>
          <w:sz w:val="28"/>
          <w:szCs w:val="28"/>
        </w:rPr>
        <w:t>Title:</w:t>
      </w:r>
      <w:r w:rsidRPr="00EC11B4">
        <w:rPr>
          <w:rFonts w:ascii="Times New Roman" w:hAnsi="Times New Roman" w:cs="Times New Roman"/>
        </w:rPr>
        <w:t xml:space="preserve"> </w:t>
      </w:r>
    </w:p>
    <w:p w14:paraId="3E5B5826" w14:textId="4BADAFC6" w:rsidR="00EC11B4" w:rsidRPr="00EC11B4" w:rsidRDefault="00EC11B4" w:rsidP="00EC11B4">
      <w:pPr>
        <w:rPr>
          <w:rFonts w:ascii="Times New Roman" w:hAnsi="Times New Roman" w:cs="Times New Roman"/>
        </w:rPr>
      </w:pPr>
      <w:r w:rsidRPr="00EC11B4">
        <w:rPr>
          <w:rFonts w:ascii="Times New Roman" w:hAnsi="Times New Roman" w:cs="Times New Roman"/>
        </w:rPr>
        <w:t>Decision Tree for Student Performance Prediction</w:t>
      </w:r>
    </w:p>
    <w:p w14:paraId="5151885D" w14:textId="77777777" w:rsidR="00EC11B4" w:rsidRPr="00EC11B4" w:rsidRDefault="00EC11B4" w:rsidP="00EC11B4">
      <w:pPr>
        <w:rPr>
          <w:rFonts w:ascii="Times New Roman" w:hAnsi="Times New Roman" w:cs="Times New Roman"/>
        </w:rPr>
      </w:pPr>
    </w:p>
    <w:p w14:paraId="3FE93A77" w14:textId="77777777" w:rsidR="00EC11B4" w:rsidRPr="00EC11B4" w:rsidRDefault="00EC11B4" w:rsidP="00EC11B4">
      <w:pPr>
        <w:rPr>
          <w:rFonts w:ascii="Times New Roman" w:hAnsi="Times New Roman" w:cs="Times New Roman"/>
          <w:b/>
          <w:bCs/>
          <w:sz w:val="28"/>
          <w:szCs w:val="28"/>
        </w:rPr>
      </w:pPr>
      <w:r w:rsidRPr="00EC11B4">
        <w:rPr>
          <w:rFonts w:ascii="Times New Roman" w:hAnsi="Times New Roman" w:cs="Times New Roman"/>
          <w:b/>
          <w:bCs/>
          <w:sz w:val="28"/>
          <w:szCs w:val="28"/>
        </w:rPr>
        <w:t>Abstract:</w:t>
      </w:r>
    </w:p>
    <w:p w14:paraId="7174C989"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This paper explains the use of Decision Tree algorithm in machine learning. It is used for classification and prediction tasks. The algorithm splits data into smaller parts based on conditions. It is simple, easy to understand and useful for predicting student performance.</w:t>
      </w:r>
    </w:p>
    <w:p w14:paraId="28647299" w14:textId="77777777" w:rsidR="00EC11B4" w:rsidRPr="00EC11B4" w:rsidRDefault="00EC11B4" w:rsidP="00EC11B4">
      <w:pPr>
        <w:rPr>
          <w:rFonts w:ascii="Times New Roman" w:hAnsi="Times New Roman" w:cs="Times New Roman"/>
        </w:rPr>
      </w:pPr>
    </w:p>
    <w:p w14:paraId="308D2BBA" w14:textId="77777777" w:rsidR="00EC11B4" w:rsidRPr="00EC11B4" w:rsidRDefault="00EC11B4" w:rsidP="00EC11B4">
      <w:pPr>
        <w:rPr>
          <w:rFonts w:ascii="Times New Roman" w:hAnsi="Times New Roman" w:cs="Times New Roman"/>
          <w:b/>
          <w:bCs/>
          <w:sz w:val="28"/>
          <w:szCs w:val="28"/>
        </w:rPr>
      </w:pPr>
      <w:r w:rsidRPr="00EC11B4">
        <w:rPr>
          <w:rFonts w:ascii="Times New Roman" w:hAnsi="Times New Roman" w:cs="Times New Roman"/>
          <w:b/>
          <w:bCs/>
          <w:sz w:val="28"/>
          <w:szCs w:val="28"/>
        </w:rPr>
        <w:t>Introduction:</w:t>
      </w:r>
    </w:p>
    <w:p w14:paraId="32D357BC"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Machine Learning helps in predicting outcomes using data. Decision Tree is a supervised learning algorithm used for classification and prediction. It creates a tree structure with root node, internal nodes and leaf nodes to make decisions.</w:t>
      </w:r>
    </w:p>
    <w:p w14:paraId="70D9A6FA" w14:textId="77777777" w:rsidR="00EC11B4" w:rsidRPr="00EC11B4" w:rsidRDefault="00EC11B4" w:rsidP="00EC11B4">
      <w:pPr>
        <w:rPr>
          <w:rFonts w:ascii="Times New Roman" w:hAnsi="Times New Roman" w:cs="Times New Roman"/>
        </w:rPr>
      </w:pPr>
    </w:p>
    <w:p w14:paraId="68E7C34C" w14:textId="77777777" w:rsidR="00EC11B4" w:rsidRPr="00EC11B4" w:rsidRDefault="00EC11B4" w:rsidP="00EC11B4">
      <w:pPr>
        <w:rPr>
          <w:rFonts w:ascii="Times New Roman" w:hAnsi="Times New Roman" w:cs="Times New Roman"/>
          <w:b/>
          <w:bCs/>
          <w:sz w:val="28"/>
          <w:szCs w:val="28"/>
        </w:rPr>
      </w:pPr>
      <w:r w:rsidRPr="00EC11B4">
        <w:rPr>
          <w:rFonts w:ascii="Times New Roman" w:hAnsi="Times New Roman" w:cs="Times New Roman"/>
          <w:b/>
          <w:bCs/>
          <w:sz w:val="28"/>
          <w:szCs w:val="28"/>
        </w:rPr>
        <w:t>Methodology:</w:t>
      </w:r>
    </w:p>
    <w:p w14:paraId="1E3C2BD4"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Data is collected for student performance.</w:t>
      </w:r>
    </w:p>
    <w:p w14:paraId="056A291A"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The data is divided into training and testing sets.</w:t>
      </w:r>
    </w:p>
    <w:p w14:paraId="54B7900E"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Decision Tree algorithm is applied.</w:t>
      </w:r>
    </w:p>
    <w:p w14:paraId="211E391D"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The model predicts whether the student will pass or fail.</w:t>
      </w:r>
    </w:p>
    <w:p w14:paraId="1F81C0B7" w14:textId="77777777" w:rsidR="00EC11B4" w:rsidRPr="00EC11B4" w:rsidRDefault="00EC11B4" w:rsidP="00EC11B4">
      <w:pPr>
        <w:rPr>
          <w:rFonts w:ascii="Times New Roman" w:hAnsi="Times New Roman" w:cs="Times New Roman"/>
        </w:rPr>
      </w:pPr>
    </w:p>
    <w:p w14:paraId="1F0B1A01" w14:textId="77777777" w:rsidR="00BE4F54" w:rsidRDefault="00BE4F54" w:rsidP="00EC11B4">
      <w:pPr>
        <w:rPr>
          <w:rFonts w:ascii="Times New Roman" w:hAnsi="Times New Roman" w:cs="Times New Roman"/>
          <w:b/>
          <w:bCs/>
          <w:sz w:val="28"/>
          <w:szCs w:val="28"/>
        </w:rPr>
      </w:pPr>
    </w:p>
    <w:p w14:paraId="51C30893" w14:textId="77777777" w:rsidR="00BE4F54" w:rsidRDefault="00BE4F54" w:rsidP="00EC11B4">
      <w:pPr>
        <w:rPr>
          <w:rFonts w:ascii="Times New Roman" w:hAnsi="Times New Roman" w:cs="Times New Roman"/>
          <w:b/>
          <w:bCs/>
          <w:sz w:val="28"/>
          <w:szCs w:val="28"/>
        </w:rPr>
      </w:pPr>
    </w:p>
    <w:p w14:paraId="4C92B14A" w14:textId="77777777" w:rsidR="00BE4F54" w:rsidRDefault="00BE4F54" w:rsidP="00EC11B4">
      <w:pPr>
        <w:rPr>
          <w:rFonts w:ascii="Times New Roman" w:hAnsi="Times New Roman" w:cs="Times New Roman"/>
          <w:b/>
          <w:bCs/>
          <w:sz w:val="28"/>
          <w:szCs w:val="28"/>
        </w:rPr>
      </w:pPr>
    </w:p>
    <w:p w14:paraId="7A0A22C0" w14:textId="77777777" w:rsidR="00BE4F54" w:rsidRDefault="00BE4F54" w:rsidP="00EC11B4">
      <w:pPr>
        <w:rPr>
          <w:rFonts w:ascii="Times New Roman" w:hAnsi="Times New Roman" w:cs="Times New Roman"/>
          <w:b/>
          <w:bCs/>
          <w:sz w:val="28"/>
          <w:szCs w:val="28"/>
        </w:rPr>
      </w:pPr>
    </w:p>
    <w:p w14:paraId="53E1F10B" w14:textId="77777777" w:rsidR="00BE4F54" w:rsidRDefault="00BE4F54" w:rsidP="00EC11B4">
      <w:pPr>
        <w:rPr>
          <w:rFonts w:ascii="Times New Roman" w:hAnsi="Times New Roman" w:cs="Times New Roman"/>
          <w:b/>
          <w:bCs/>
          <w:sz w:val="28"/>
          <w:szCs w:val="28"/>
        </w:rPr>
      </w:pPr>
    </w:p>
    <w:p w14:paraId="13CE9AB0" w14:textId="77777777" w:rsidR="00BE4F54" w:rsidRDefault="00BE4F54" w:rsidP="00EC11B4">
      <w:pPr>
        <w:rPr>
          <w:rFonts w:ascii="Times New Roman" w:hAnsi="Times New Roman" w:cs="Times New Roman"/>
          <w:b/>
          <w:bCs/>
          <w:sz w:val="28"/>
          <w:szCs w:val="28"/>
        </w:rPr>
      </w:pPr>
    </w:p>
    <w:p w14:paraId="42CCA55E" w14:textId="77777777" w:rsidR="00BE4F54" w:rsidRDefault="00BE4F54" w:rsidP="00EC11B4">
      <w:pPr>
        <w:rPr>
          <w:rFonts w:ascii="Times New Roman" w:hAnsi="Times New Roman" w:cs="Times New Roman"/>
          <w:b/>
          <w:bCs/>
          <w:sz w:val="28"/>
          <w:szCs w:val="28"/>
        </w:rPr>
      </w:pPr>
    </w:p>
    <w:p w14:paraId="1470388E" w14:textId="77777777" w:rsidR="00BE4F54" w:rsidRDefault="00BE4F54" w:rsidP="00EC11B4">
      <w:pPr>
        <w:rPr>
          <w:rFonts w:ascii="Times New Roman" w:hAnsi="Times New Roman" w:cs="Times New Roman"/>
          <w:b/>
          <w:bCs/>
          <w:sz w:val="28"/>
          <w:szCs w:val="28"/>
        </w:rPr>
      </w:pPr>
    </w:p>
    <w:p w14:paraId="2F681B20" w14:textId="77777777" w:rsidR="00BE4F54" w:rsidRDefault="00BE4F54" w:rsidP="00EC11B4">
      <w:pPr>
        <w:rPr>
          <w:rFonts w:ascii="Times New Roman" w:hAnsi="Times New Roman" w:cs="Times New Roman"/>
          <w:b/>
          <w:bCs/>
          <w:sz w:val="28"/>
          <w:szCs w:val="28"/>
        </w:rPr>
      </w:pPr>
    </w:p>
    <w:p w14:paraId="2CB27190" w14:textId="77777777" w:rsidR="00767C30" w:rsidRDefault="00767C30" w:rsidP="00EC11B4">
      <w:pPr>
        <w:rPr>
          <w:rFonts w:ascii="Times New Roman" w:hAnsi="Times New Roman" w:cs="Times New Roman"/>
          <w:b/>
          <w:bCs/>
          <w:sz w:val="28"/>
          <w:szCs w:val="28"/>
        </w:rPr>
      </w:pPr>
    </w:p>
    <w:p w14:paraId="77FA239F" w14:textId="0A9C63EF" w:rsidR="00B337ED" w:rsidRDefault="00EC11B4" w:rsidP="00EC11B4">
      <w:pPr>
        <w:rPr>
          <w:rFonts w:ascii="Times New Roman" w:hAnsi="Times New Roman" w:cs="Times New Roman"/>
          <w:b/>
          <w:bCs/>
          <w:sz w:val="28"/>
          <w:szCs w:val="28"/>
        </w:rPr>
      </w:pPr>
      <w:r w:rsidRPr="00EC11B4">
        <w:rPr>
          <w:rFonts w:ascii="Times New Roman" w:hAnsi="Times New Roman" w:cs="Times New Roman"/>
          <w:b/>
          <w:bCs/>
          <w:sz w:val="28"/>
          <w:szCs w:val="28"/>
        </w:rPr>
        <w:lastRenderedPageBreak/>
        <w:t>Results:</w:t>
      </w:r>
    </w:p>
    <w:p w14:paraId="3557A7AB" w14:textId="5FF93F31" w:rsidR="00EC11B4" w:rsidRPr="00B337ED" w:rsidRDefault="00EC11B4" w:rsidP="00EC11B4">
      <w:pPr>
        <w:rPr>
          <w:rFonts w:ascii="Times New Roman" w:hAnsi="Times New Roman" w:cs="Times New Roman"/>
          <w:b/>
          <w:bCs/>
          <w:sz w:val="28"/>
          <w:szCs w:val="28"/>
        </w:rPr>
      </w:pPr>
      <w:r w:rsidRPr="00EC11B4">
        <w:rPr>
          <w:rFonts w:ascii="Times New Roman" w:hAnsi="Times New Roman" w:cs="Times New Roman"/>
        </w:rPr>
        <w:t>The model predicts student performance based on given input.</w:t>
      </w:r>
    </w:p>
    <w:p w14:paraId="7EC817D8" w14:textId="77777777" w:rsidR="00EC11B4" w:rsidRDefault="00EC11B4" w:rsidP="00EC11B4">
      <w:pPr>
        <w:rPr>
          <w:rFonts w:ascii="Times New Roman" w:hAnsi="Times New Roman" w:cs="Times New Roman"/>
        </w:rPr>
      </w:pPr>
      <w:r w:rsidRPr="00EC11B4">
        <w:rPr>
          <w:rFonts w:ascii="Times New Roman" w:hAnsi="Times New Roman" w:cs="Times New Roman"/>
        </w:rPr>
        <w:t>It produces fast and accurate results.</w:t>
      </w:r>
    </w:p>
    <w:p w14:paraId="7D5DD50B" w14:textId="77777777" w:rsidR="00B337ED" w:rsidRDefault="00B337ED" w:rsidP="00EC11B4">
      <w:pPr>
        <w:rPr>
          <w:rFonts w:ascii="Times New Roman" w:hAnsi="Times New Roman" w:cs="Times New Roman"/>
        </w:rPr>
      </w:pPr>
    </w:p>
    <w:p w14:paraId="78189CB3" w14:textId="173D72B8" w:rsidR="00C44DD7" w:rsidRPr="00EC11B4" w:rsidRDefault="00C44DD7" w:rsidP="00EC11B4">
      <w:pPr>
        <w:rPr>
          <w:rFonts w:ascii="Times New Roman" w:hAnsi="Times New Roman" w:cs="Times New Roman"/>
        </w:rPr>
      </w:pPr>
      <w:r w:rsidRPr="00C44DD7">
        <w:rPr>
          <w:rFonts w:ascii="Times New Roman" w:hAnsi="Times New Roman" w:cs="Times New Roman"/>
          <w:noProof/>
        </w:rPr>
        <w:drawing>
          <wp:inline distT="0" distB="0" distL="0" distR="0" wp14:anchorId="486C142F" wp14:editId="4365E034">
            <wp:extent cx="5731510" cy="2575560"/>
            <wp:effectExtent l="0" t="0" r="2540" b="0"/>
            <wp:docPr id="147182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26059" name=""/>
                    <pic:cNvPicPr/>
                  </pic:nvPicPr>
                  <pic:blipFill>
                    <a:blip r:embed="rId4"/>
                    <a:stretch>
                      <a:fillRect/>
                    </a:stretch>
                  </pic:blipFill>
                  <pic:spPr>
                    <a:xfrm>
                      <a:off x="0" y="0"/>
                      <a:ext cx="5731510" cy="2575560"/>
                    </a:xfrm>
                    <a:prstGeom prst="rect">
                      <a:avLst/>
                    </a:prstGeom>
                  </pic:spPr>
                </pic:pic>
              </a:graphicData>
            </a:graphic>
          </wp:inline>
        </w:drawing>
      </w:r>
      <w:r w:rsidR="00BE4F54" w:rsidRPr="00BE4F54">
        <w:rPr>
          <w:rFonts w:ascii="Times New Roman" w:hAnsi="Times New Roman" w:cs="Times New Roman"/>
        </w:rPr>
        <w:t>Output of Decision Tree Model (Prediction = 1)</w:t>
      </w:r>
    </w:p>
    <w:p w14:paraId="5D47B9AB" w14:textId="77777777" w:rsidR="00EC11B4" w:rsidRPr="00EC11B4" w:rsidRDefault="00EC11B4" w:rsidP="00EC11B4">
      <w:pPr>
        <w:rPr>
          <w:rFonts w:ascii="Times New Roman" w:hAnsi="Times New Roman" w:cs="Times New Roman"/>
        </w:rPr>
      </w:pPr>
    </w:p>
    <w:p w14:paraId="14F6B4A7" w14:textId="77777777" w:rsidR="00063087" w:rsidRDefault="00063087" w:rsidP="00EC11B4">
      <w:pPr>
        <w:rPr>
          <w:rFonts w:ascii="Times New Roman" w:hAnsi="Times New Roman" w:cs="Times New Roman"/>
          <w:b/>
          <w:bCs/>
          <w:sz w:val="28"/>
          <w:szCs w:val="28"/>
        </w:rPr>
      </w:pPr>
    </w:p>
    <w:p w14:paraId="23AACD3C" w14:textId="559374DA" w:rsidR="00EC11B4" w:rsidRPr="00EC11B4" w:rsidRDefault="00EC11B4" w:rsidP="00EC11B4">
      <w:pPr>
        <w:rPr>
          <w:rFonts w:ascii="Times New Roman" w:hAnsi="Times New Roman" w:cs="Times New Roman"/>
          <w:b/>
          <w:bCs/>
          <w:sz w:val="28"/>
          <w:szCs w:val="28"/>
        </w:rPr>
      </w:pPr>
      <w:r w:rsidRPr="00EC11B4">
        <w:rPr>
          <w:rFonts w:ascii="Times New Roman" w:hAnsi="Times New Roman" w:cs="Times New Roman"/>
          <w:b/>
          <w:bCs/>
          <w:sz w:val="28"/>
          <w:szCs w:val="28"/>
        </w:rPr>
        <w:t>Extension:</w:t>
      </w:r>
    </w:p>
    <w:p w14:paraId="6A9030CA"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The performance of the Decision Tree can be improved by using pruning techniques to reduce overfitting.</w:t>
      </w:r>
    </w:p>
    <w:p w14:paraId="38ACA5DA"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It can be combined with Random Forest for better accuracy.</w:t>
      </w:r>
    </w:p>
    <w:p w14:paraId="52636852"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It can be used in real-time student monitoring systems.</w:t>
      </w:r>
    </w:p>
    <w:p w14:paraId="4AA6009C" w14:textId="77777777" w:rsidR="00EC11B4" w:rsidRPr="00EC11B4" w:rsidRDefault="00EC11B4" w:rsidP="00EC11B4">
      <w:pPr>
        <w:rPr>
          <w:rFonts w:ascii="Times New Roman" w:hAnsi="Times New Roman" w:cs="Times New Roman"/>
          <w:b/>
          <w:bCs/>
          <w:sz w:val="28"/>
          <w:szCs w:val="28"/>
        </w:rPr>
      </w:pPr>
    </w:p>
    <w:p w14:paraId="0AB70310" w14:textId="77777777" w:rsidR="00EC11B4" w:rsidRDefault="00EC11B4" w:rsidP="00EC11B4">
      <w:pPr>
        <w:rPr>
          <w:rFonts w:ascii="Times New Roman" w:hAnsi="Times New Roman" w:cs="Times New Roman"/>
          <w:b/>
          <w:bCs/>
          <w:sz w:val="28"/>
          <w:szCs w:val="28"/>
        </w:rPr>
      </w:pPr>
    </w:p>
    <w:p w14:paraId="5D722CF3" w14:textId="0ACD8D6B" w:rsidR="00EC11B4" w:rsidRPr="00EC11B4" w:rsidRDefault="00EC11B4" w:rsidP="00EC11B4">
      <w:pPr>
        <w:rPr>
          <w:rFonts w:ascii="Times New Roman" w:hAnsi="Times New Roman" w:cs="Times New Roman"/>
          <w:b/>
          <w:bCs/>
          <w:sz w:val="28"/>
          <w:szCs w:val="28"/>
        </w:rPr>
      </w:pPr>
      <w:r w:rsidRPr="00EC11B4">
        <w:rPr>
          <w:rFonts w:ascii="Times New Roman" w:hAnsi="Times New Roman" w:cs="Times New Roman"/>
          <w:b/>
          <w:bCs/>
          <w:sz w:val="28"/>
          <w:szCs w:val="28"/>
        </w:rPr>
        <w:t>Conclusion:</w:t>
      </w:r>
    </w:p>
    <w:p w14:paraId="00333CAD" w14:textId="2BC8546F" w:rsidR="00EC11B4" w:rsidRPr="00EC11B4" w:rsidRDefault="00EC11B4" w:rsidP="00EC11B4">
      <w:pPr>
        <w:rPr>
          <w:rFonts w:ascii="Times New Roman" w:hAnsi="Times New Roman" w:cs="Times New Roman"/>
        </w:rPr>
      </w:pPr>
      <w:r w:rsidRPr="00EC11B4">
        <w:rPr>
          <w:rFonts w:ascii="Times New Roman" w:hAnsi="Times New Roman" w:cs="Times New Roman"/>
        </w:rPr>
        <w:t>Decision Tree is simple, easy to understand and effective.</w:t>
      </w:r>
    </w:p>
    <w:p w14:paraId="48AB5685" w14:textId="77777777" w:rsidR="00EC11B4" w:rsidRPr="00EC11B4" w:rsidRDefault="00EC11B4" w:rsidP="00EC11B4">
      <w:pPr>
        <w:rPr>
          <w:rFonts w:ascii="Times New Roman" w:hAnsi="Times New Roman" w:cs="Times New Roman"/>
        </w:rPr>
      </w:pPr>
      <w:r w:rsidRPr="00EC11B4">
        <w:rPr>
          <w:rFonts w:ascii="Times New Roman" w:hAnsi="Times New Roman" w:cs="Times New Roman"/>
        </w:rPr>
        <w:t>It is useful for prediction problems and can be improved further.</w:t>
      </w:r>
    </w:p>
    <w:p w14:paraId="70230375" w14:textId="77777777" w:rsidR="00EC11B4" w:rsidRPr="00EC11B4" w:rsidRDefault="00EC11B4" w:rsidP="00EC11B4">
      <w:pPr>
        <w:rPr>
          <w:rFonts w:ascii="Times New Roman" w:hAnsi="Times New Roman" w:cs="Times New Roman"/>
        </w:rPr>
      </w:pPr>
    </w:p>
    <w:p w14:paraId="3C0C2072" w14:textId="77777777" w:rsidR="00B337ED" w:rsidRDefault="00B337ED" w:rsidP="006A1A5C">
      <w:pPr>
        <w:rPr>
          <w:rFonts w:ascii="Times New Roman" w:hAnsi="Times New Roman" w:cs="Times New Roman"/>
          <w:b/>
          <w:bCs/>
          <w:sz w:val="28"/>
          <w:szCs w:val="28"/>
        </w:rPr>
      </w:pPr>
    </w:p>
    <w:p w14:paraId="5D483CCC" w14:textId="77777777" w:rsidR="00B337ED" w:rsidRDefault="00B337ED" w:rsidP="006A1A5C">
      <w:pPr>
        <w:rPr>
          <w:rFonts w:ascii="Times New Roman" w:hAnsi="Times New Roman" w:cs="Times New Roman"/>
          <w:b/>
          <w:bCs/>
          <w:sz w:val="28"/>
          <w:szCs w:val="28"/>
        </w:rPr>
      </w:pPr>
    </w:p>
    <w:p w14:paraId="7B9B0FFC" w14:textId="38457FE5" w:rsidR="006A1A5C" w:rsidRPr="006A1A5C" w:rsidRDefault="00EC11B4" w:rsidP="006A1A5C">
      <w:pPr>
        <w:rPr>
          <w:rFonts w:ascii="Times New Roman" w:hAnsi="Times New Roman" w:cs="Times New Roman"/>
          <w:b/>
          <w:bCs/>
          <w:sz w:val="28"/>
          <w:szCs w:val="28"/>
        </w:rPr>
      </w:pPr>
      <w:r w:rsidRPr="00EC11B4">
        <w:rPr>
          <w:rFonts w:ascii="Times New Roman" w:hAnsi="Times New Roman" w:cs="Times New Roman"/>
          <w:b/>
          <w:bCs/>
          <w:sz w:val="28"/>
          <w:szCs w:val="28"/>
        </w:rPr>
        <w:lastRenderedPageBreak/>
        <w:t>References:</w:t>
      </w:r>
    </w:p>
    <w:p w14:paraId="06C127C4" w14:textId="77777777" w:rsidR="006A1A5C" w:rsidRPr="00BF3008" w:rsidRDefault="006A1A5C" w:rsidP="006A1A5C">
      <w:pPr>
        <w:rPr>
          <w:rFonts w:ascii="Times New Roman" w:hAnsi="Times New Roman" w:cs="Times New Roman"/>
        </w:rPr>
      </w:pPr>
      <w:r w:rsidRPr="00BF3008">
        <w:rPr>
          <w:rFonts w:ascii="Times New Roman" w:hAnsi="Times New Roman" w:cs="Times New Roman"/>
        </w:rPr>
        <w:t>A Study on Decision Tree Algorithm for Classification</w:t>
      </w:r>
    </w:p>
    <w:p w14:paraId="24649D86" w14:textId="3B1F4F5D" w:rsidR="006A1A5C" w:rsidRPr="00BF3008" w:rsidRDefault="006A1A5C" w:rsidP="006A1A5C">
      <w:pPr>
        <w:rPr>
          <w:rFonts w:ascii="Times New Roman" w:hAnsi="Times New Roman" w:cs="Times New Roman"/>
        </w:rPr>
      </w:pPr>
      <w:r w:rsidRPr="00BF3008">
        <w:rPr>
          <w:rFonts w:ascii="Times New Roman" w:hAnsi="Times New Roman" w:cs="Times New Roman"/>
        </w:rPr>
        <w:t>Scikit-learn Documentation</w:t>
      </w:r>
    </w:p>
    <w:sectPr w:rsidR="006A1A5C" w:rsidRPr="00BF3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1B4"/>
    <w:rsid w:val="00063087"/>
    <w:rsid w:val="00540B38"/>
    <w:rsid w:val="006A1A5C"/>
    <w:rsid w:val="007136BE"/>
    <w:rsid w:val="00767C30"/>
    <w:rsid w:val="00912A62"/>
    <w:rsid w:val="00A57A9F"/>
    <w:rsid w:val="00B337ED"/>
    <w:rsid w:val="00BE4F54"/>
    <w:rsid w:val="00BF3008"/>
    <w:rsid w:val="00C44DD7"/>
    <w:rsid w:val="00EC11B4"/>
    <w:rsid w:val="00FA6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203EB"/>
  <w15:chartTrackingRefBased/>
  <w15:docId w15:val="{78AE86D1-6A2F-4FD6-B679-4AF82D75D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1B4"/>
    <w:rPr>
      <w:rFonts w:eastAsiaTheme="majorEastAsia" w:cstheme="majorBidi"/>
      <w:color w:val="272727" w:themeColor="text1" w:themeTint="D8"/>
    </w:rPr>
  </w:style>
  <w:style w:type="paragraph" w:styleId="Title">
    <w:name w:val="Title"/>
    <w:basedOn w:val="Normal"/>
    <w:next w:val="Normal"/>
    <w:link w:val="TitleChar"/>
    <w:uiPriority w:val="10"/>
    <w:qFormat/>
    <w:rsid w:val="00EC1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1B4"/>
    <w:pPr>
      <w:spacing w:before="160"/>
      <w:jc w:val="center"/>
    </w:pPr>
    <w:rPr>
      <w:i/>
      <w:iCs/>
      <w:color w:val="404040" w:themeColor="text1" w:themeTint="BF"/>
    </w:rPr>
  </w:style>
  <w:style w:type="character" w:customStyle="1" w:styleId="QuoteChar">
    <w:name w:val="Quote Char"/>
    <w:basedOn w:val="DefaultParagraphFont"/>
    <w:link w:val="Quote"/>
    <w:uiPriority w:val="29"/>
    <w:rsid w:val="00EC11B4"/>
    <w:rPr>
      <w:i/>
      <w:iCs/>
      <w:color w:val="404040" w:themeColor="text1" w:themeTint="BF"/>
    </w:rPr>
  </w:style>
  <w:style w:type="paragraph" w:styleId="ListParagraph">
    <w:name w:val="List Paragraph"/>
    <w:basedOn w:val="Normal"/>
    <w:uiPriority w:val="34"/>
    <w:qFormat/>
    <w:rsid w:val="00EC11B4"/>
    <w:pPr>
      <w:ind w:left="720"/>
      <w:contextualSpacing/>
    </w:pPr>
  </w:style>
  <w:style w:type="character" w:styleId="IntenseEmphasis">
    <w:name w:val="Intense Emphasis"/>
    <w:basedOn w:val="DefaultParagraphFont"/>
    <w:uiPriority w:val="21"/>
    <w:qFormat/>
    <w:rsid w:val="00EC11B4"/>
    <w:rPr>
      <w:i/>
      <w:iCs/>
      <w:color w:val="0F4761" w:themeColor="accent1" w:themeShade="BF"/>
    </w:rPr>
  </w:style>
  <w:style w:type="paragraph" w:styleId="IntenseQuote">
    <w:name w:val="Intense Quote"/>
    <w:basedOn w:val="Normal"/>
    <w:next w:val="Normal"/>
    <w:link w:val="IntenseQuoteChar"/>
    <w:uiPriority w:val="30"/>
    <w:qFormat/>
    <w:rsid w:val="00EC1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1B4"/>
    <w:rPr>
      <w:i/>
      <w:iCs/>
      <w:color w:val="0F4761" w:themeColor="accent1" w:themeShade="BF"/>
    </w:rPr>
  </w:style>
  <w:style w:type="character" w:styleId="IntenseReference">
    <w:name w:val="Intense Reference"/>
    <w:basedOn w:val="DefaultParagraphFont"/>
    <w:uiPriority w:val="32"/>
    <w:qFormat/>
    <w:rsid w:val="00EC11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R</dc:creator>
  <cp:keywords/>
  <dc:description/>
  <cp:lastModifiedBy>Keerthana R</cp:lastModifiedBy>
  <cp:revision>12</cp:revision>
  <dcterms:created xsi:type="dcterms:W3CDTF">2026-05-03T17:26:00Z</dcterms:created>
  <dcterms:modified xsi:type="dcterms:W3CDTF">2026-05-03T18:03:00Z</dcterms:modified>
</cp:coreProperties>
</file>