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1E493" w14:textId="77777777" w:rsidR="00E3214F" w:rsidRPr="00E3214F" w:rsidRDefault="00E3214F" w:rsidP="00E3214F">
      <w:pPr>
        <w:rPr>
          <w:rFonts w:ascii="Times New Roman" w:hAnsi="Times New Roman" w:cs="Times New Roman"/>
          <w:b/>
          <w:bCs/>
          <w:sz w:val="24"/>
          <w:szCs w:val="24"/>
        </w:rPr>
      </w:pPr>
      <w:r w:rsidRPr="00E3214F">
        <w:rPr>
          <w:rFonts w:ascii="Segoe UI Emoji" w:hAnsi="Segoe UI Emoji" w:cs="Segoe UI Emoji"/>
          <w:b/>
          <w:bCs/>
          <w:sz w:val="24"/>
          <w:szCs w:val="24"/>
        </w:rPr>
        <w:t>📄</w:t>
      </w:r>
      <w:r w:rsidRPr="00E3214F">
        <w:rPr>
          <w:rFonts w:ascii="Times New Roman" w:hAnsi="Times New Roman" w:cs="Times New Roman"/>
          <w:b/>
          <w:bCs/>
          <w:sz w:val="24"/>
          <w:szCs w:val="24"/>
        </w:rPr>
        <w:t xml:space="preserve"> IEEE PAPER</w:t>
      </w:r>
    </w:p>
    <w:p w14:paraId="3B0AE845" w14:textId="77777777" w:rsidR="00E3214F" w:rsidRPr="00E3214F" w:rsidRDefault="00E3214F" w:rsidP="00E3214F">
      <w:pPr>
        <w:rPr>
          <w:rFonts w:ascii="Times New Roman" w:hAnsi="Times New Roman" w:cs="Times New Roman"/>
          <w:b/>
          <w:bCs/>
          <w:sz w:val="24"/>
          <w:szCs w:val="24"/>
        </w:rPr>
      </w:pPr>
      <w:r w:rsidRPr="00E3214F">
        <w:rPr>
          <w:rFonts w:ascii="Times New Roman" w:hAnsi="Times New Roman" w:cs="Times New Roman"/>
          <w:b/>
          <w:bCs/>
          <w:sz w:val="24"/>
          <w:szCs w:val="24"/>
        </w:rPr>
        <w:t>Intrusion Detection System using Decision Tree Algorithm in Cybersecurity</w:t>
      </w:r>
    </w:p>
    <w:p w14:paraId="2C7D6520" w14:textId="77777777" w:rsidR="00E3214F" w:rsidRPr="00E3214F" w:rsidRDefault="00E3214F" w:rsidP="00E3214F">
      <w:pPr>
        <w:rPr>
          <w:rFonts w:ascii="Times New Roman" w:hAnsi="Times New Roman" w:cs="Times New Roman"/>
          <w:b/>
          <w:bCs/>
          <w:sz w:val="24"/>
          <w:szCs w:val="24"/>
        </w:rPr>
      </w:pPr>
      <w:r w:rsidRPr="00E3214F">
        <w:rPr>
          <w:rFonts w:ascii="Times New Roman" w:hAnsi="Times New Roman" w:cs="Times New Roman"/>
          <w:b/>
          <w:bCs/>
          <w:sz w:val="24"/>
          <w:szCs w:val="24"/>
        </w:rPr>
        <w:t>Abstract</w:t>
      </w:r>
    </w:p>
    <w:p w14:paraId="619D5018"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With the rapid growth of internet usage, cyber threats have increased significantly. Intrusion Detection Systems (IDS) play a crucial role in identifying unauthorized activities in networks. Traditional IDS methods are rule-based and fail to detect new types of attacks. This paper proposes a machine learning-based intrusion detection system using the Decision Tree algorithm. The system classifies network traffic into normal or malicious categories. An extension using feature selection and tree optimization is also proposed to improve accuracy and reduce overfitting. Experimental results show that the Decision Tree approach provides efficient and accurate intrusion detection.</w:t>
      </w:r>
    </w:p>
    <w:p w14:paraId="6B168FE5"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pict w14:anchorId="5BD11365">
          <v:rect id="_x0000_i1031" style="width:0;height:1.5pt" o:hralign="center" o:hrstd="t" o:hr="t" fillcolor="#a0a0a0" stroked="f"/>
        </w:pict>
      </w:r>
    </w:p>
    <w:p w14:paraId="5B9B229A" w14:textId="77777777" w:rsidR="00E3214F" w:rsidRPr="00E3214F" w:rsidRDefault="00E3214F" w:rsidP="00E3214F">
      <w:pPr>
        <w:rPr>
          <w:rFonts w:ascii="Times New Roman" w:hAnsi="Times New Roman" w:cs="Times New Roman"/>
          <w:b/>
          <w:bCs/>
          <w:sz w:val="24"/>
          <w:szCs w:val="24"/>
        </w:rPr>
      </w:pPr>
      <w:r w:rsidRPr="00E3214F">
        <w:rPr>
          <w:rFonts w:ascii="Times New Roman" w:hAnsi="Times New Roman" w:cs="Times New Roman"/>
          <w:b/>
          <w:bCs/>
          <w:sz w:val="24"/>
          <w:szCs w:val="24"/>
        </w:rPr>
        <w:t>Keywords</w:t>
      </w:r>
    </w:p>
    <w:p w14:paraId="698B42B0"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Intrusion Detection System, Decision Tree, Cybersecurity, Machine Learning, Classification</w:t>
      </w:r>
    </w:p>
    <w:p w14:paraId="72ACE667" w14:textId="77777777" w:rsidR="00E3214F" w:rsidRPr="00E3214F" w:rsidRDefault="00E3214F" w:rsidP="00E3214F">
      <w:pPr>
        <w:rPr>
          <w:rFonts w:ascii="Times New Roman" w:hAnsi="Times New Roman" w:cs="Times New Roman"/>
          <w:b/>
          <w:bCs/>
          <w:sz w:val="24"/>
          <w:szCs w:val="24"/>
        </w:rPr>
      </w:pPr>
      <w:r w:rsidRPr="00E3214F">
        <w:rPr>
          <w:rFonts w:ascii="Times New Roman" w:hAnsi="Times New Roman" w:cs="Times New Roman"/>
          <w:b/>
          <w:bCs/>
          <w:sz w:val="24"/>
          <w:szCs w:val="24"/>
        </w:rPr>
        <w:t>I. Introduction</w:t>
      </w:r>
    </w:p>
    <w:p w14:paraId="6E0FE5A4"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 xml:space="preserve">Cybersecurity has become an essential requirement in modern digital systems. With the increasing number of </w:t>
      </w:r>
      <w:proofErr w:type="spellStart"/>
      <w:r w:rsidRPr="00E3214F">
        <w:rPr>
          <w:rFonts w:ascii="Times New Roman" w:hAnsi="Times New Roman" w:cs="Times New Roman"/>
          <w:sz w:val="24"/>
          <w:szCs w:val="24"/>
        </w:rPr>
        <w:t>cyber attacks</w:t>
      </w:r>
      <w:proofErr w:type="spellEnd"/>
      <w:r w:rsidRPr="00E3214F">
        <w:rPr>
          <w:rFonts w:ascii="Times New Roman" w:hAnsi="Times New Roman" w:cs="Times New Roman"/>
          <w:sz w:val="24"/>
          <w:szCs w:val="24"/>
        </w:rPr>
        <w:t xml:space="preserve">, protecting network infrastructure is a major challenge. Intrusion Detection Systems (IDS) are used to monitor and </w:t>
      </w:r>
      <w:proofErr w:type="spellStart"/>
      <w:r w:rsidRPr="00E3214F">
        <w:rPr>
          <w:rFonts w:ascii="Times New Roman" w:hAnsi="Times New Roman" w:cs="Times New Roman"/>
          <w:sz w:val="24"/>
          <w:szCs w:val="24"/>
        </w:rPr>
        <w:t>analyze</w:t>
      </w:r>
      <w:proofErr w:type="spellEnd"/>
      <w:r w:rsidRPr="00E3214F">
        <w:rPr>
          <w:rFonts w:ascii="Times New Roman" w:hAnsi="Times New Roman" w:cs="Times New Roman"/>
          <w:sz w:val="24"/>
          <w:szCs w:val="24"/>
        </w:rPr>
        <w:t xml:space="preserve"> network traffic for suspicious activities.</w:t>
      </w:r>
    </w:p>
    <w:p w14:paraId="72E9B7E4"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 xml:space="preserve">Traditional IDS systems rely on predefined rules, making them ineffective against new and unknown threats. Machine learning techniques provide a better solution by enabling systems to learn patterns from </w:t>
      </w:r>
      <w:r w:rsidRPr="00E3214F">
        <w:rPr>
          <w:rFonts w:ascii="Times New Roman" w:hAnsi="Times New Roman" w:cs="Times New Roman"/>
          <w:sz w:val="24"/>
          <w:szCs w:val="24"/>
        </w:rPr>
        <w:t>data. Among various algorithms, Decision Tree is widely used due to its simplicity, interpretability, and efficiency.</w:t>
      </w:r>
    </w:p>
    <w:p w14:paraId="0B4094A7"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pict w14:anchorId="2B16DA1A">
          <v:rect id="_x0000_i1207" style="width:0;height:1.5pt" o:hralign="center" o:hrstd="t" o:hr="t" fillcolor="#a0a0a0" stroked="f"/>
        </w:pict>
      </w:r>
    </w:p>
    <w:p w14:paraId="479370A8" w14:textId="77777777" w:rsidR="00E3214F" w:rsidRPr="00E3214F" w:rsidRDefault="00E3214F" w:rsidP="00E3214F">
      <w:pPr>
        <w:rPr>
          <w:rFonts w:ascii="Times New Roman" w:hAnsi="Times New Roman" w:cs="Times New Roman"/>
          <w:b/>
          <w:bCs/>
          <w:sz w:val="24"/>
          <w:szCs w:val="24"/>
        </w:rPr>
      </w:pPr>
      <w:r w:rsidRPr="00E3214F">
        <w:rPr>
          <w:rFonts w:ascii="Times New Roman" w:hAnsi="Times New Roman" w:cs="Times New Roman"/>
          <w:b/>
          <w:bCs/>
          <w:sz w:val="24"/>
          <w:szCs w:val="24"/>
        </w:rPr>
        <w:t>II. Literature Review</w:t>
      </w:r>
    </w:p>
    <w:p w14:paraId="7E55BA63"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 xml:space="preserve">Previous studies have explored various machine learning algorithms for intrusion detection. Techniques such as K-Nearest </w:t>
      </w:r>
      <w:proofErr w:type="spellStart"/>
      <w:r w:rsidRPr="00E3214F">
        <w:rPr>
          <w:rFonts w:ascii="Times New Roman" w:hAnsi="Times New Roman" w:cs="Times New Roman"/>
          <w:sz w:val="24"/>
          <w:szCs w:val="24"/>
        </w:rPr>
        <w:t>Neighbors</w:t>
      </w:r>
      <w:proofErr w:type="spellEnd"/>
      <w:r w:rsidRPr="00E3214F">
        <w:rPr>
          <w:rFonts w:ascii="Times New Roman" w:hAnsi="Times New Roman" w:cs="Times New Roman"/>
          <w:sz w:val="24"/>
          <w:szCs w:val="24"/>
        </w:rPr>
        <w:t xml:space="preserve"> (KNN), Artificial Neural Networks (ANN), and Decision Trees (DT) have shown promising results.</w:t>
      </w:r>
    </w:p>
    <w:p w14:paraId="39DC749B"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Decision Tree algorithms are particularly effective because they provide clear decision-making rules and require less computational complexity. However, challenges such as overfitting and feature redundancy still exist, which need improvement.</w:t>
      </w:r>
    </w:p>
    <w:p w14:paraId="597235E6"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pict w14:anchorId="26B9F482">
          <v:rect id="_x0000_i1208" style="width:0;height:1.5pt" o:hralign="center" o:hrstd="t" o:hr="t" fillcolor="#a0a0a0" stroked="f"/>
        </w:pict>
      </w:r>
    </w:p>
    <w:p w14:paraId="0D8A9F5C" w14:textId="77777777" w:rsidR="00E3214F" w:rsidRPr="00E3214F" w:rsidRDefault="00E3214F" w:rsidP="00E3214F">
      <w:pPr>
        <w:rPr>
          <w:rFonts w:ascii="Times New Roman" w:hAnsi="Times New Roman" w:cs="Times New Roman"/>
          <w:b/>
          <w:bCs/>
          <w:sz w:val="24"/>
          <w:szCs w:val="24"/>
        </w:rPr>
      </w:pPr>
      <w:r w:rsidRPr="00E3214F">
        <w:rPr>
          <w:rFonts w:ascii="Times New Roman" w:hAnsi="Times New Roman" w:cs="Times New Roman"/>
          <w:b/>
          <w:bCs/>
          <w:sz w:val="24"/>
          <w:szCs w:val="24"/>
        </w:rPr>
        <w:t>III. Methodology</w:t>
      </w:r>
    </w:p>
    <w:p w14:paraId="1A1047FE" w14:textId="77777777" w:rsidR="00E3214F" w:rsidRPr="00E3214F" w:rsidRDefault="00E3214F" w:rsidP="00E3214F">
      <w:pPr>
        <w:rPr>
          <w:rFonts w:ascii="Times New Roman" w:hAnsi="Times New Roman" w:cs="Times New Roman"/>
          <w:b/>
          <w:bCs/>
          <w:sz w:val="24"/>
          <w:szCs w:val="24"/>
        </w:rPr>
      </w:pPr>
      <w:r w:rsidRPr="00E3214F">
        <w:rPr>
          <w:rFonts w:ascii="Times New Roman" w:hAnsi="Times New Roman" w:cs="Times New Roman"/>
          <w:b/>
          <w:bCs/>
          <w:sz w:val="24"/>
          <w:szCs w:val="24"/>
        </w:rPr>
        <w:t>A. Dataset</w:t>
      </w:r>
    </w:p>
    <w:p w14:paraId="7DA69E42"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The system uses a network traffic dataset such as NSL-KDD or a sample dataset for training and testing.</w:t>
      </w:r>
    </w:p>
    <w:p w14:paraId="7C1232A6" w14:textId="77777777" w:rsidR="00E3214F" w:rsidRPr="00E3214F" w:rsidRDefault="00E3214F" w:rsidP="00E3214F">
      <w:pPr>
        <w:rPr>
          <w:rFonts w:ascii="Times New Roman" w:hAnsi="Times New Roman" w:cs="Times New Roman"/>
          <w:b/>
          <w:bCs/>
          <w:sz w:val="24"/>
          <w:szCs w:val="24"/>
        </w:rPr>
      </w:pPr>
      <w:r w:rsidRPr="00E3214F">
        <w:rPr>
          <w:rFonts w:ascii="Times New Roman" w:hAnsi="Times New Roman" w:cs="Times New Roman"/>
          <w:b/>
          <w:bCs/>
          <w:sz w:val="24"/>
          <w:szCs w:val="24"/>
        </w:rPr>
        <w:t>B. Data Preprocessing</w:t>
      </w:r>
    </w:p>
    <w:p w14:paraId="612E0110"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Data preprocessing includes:</w:t>
      </w:r>
    </w:p>
    <w:p w14:paraId="3CEBBF45" w14:textId="77777777" w:rsidR="00E3214F" w:rsidRPr="00E3214F" w:rsidRDefault="00E3214F" w:rsidP="00E3214F">
      <w:pPr>
        <w:numPr>
          <w:ilvl w:val="0"/>
          <w:numId w:val="1"/>
        </w:numPr>
        <w:rPr>
          <w:rFonts w:ascii="Times New Roman" w:hAnsi="Times New Roman" w:cs="Times New Roman"/>
          <w:sz w:val="24"/>
          <w:szCs w:val="24"/>
        </w:rPr>
      </w:pPr>
      <w:r w:rsidRPr="00E3214F">
        <w:rPr>
          <w:rFonts w:ascii="Times New Roman" w:hAnsi="Times New Roman" w:cs="Times New Roman"/>
          <w:sz w:val="24"/>
          <w:szCs w:val="24"/>
        </w:rPr>
        <w:t xml:space="preserve">Removing unnecessary features </w:t>
      </w:r>
    </w:p>
    <w:p w14:paraId="3B158898" w14:textId="77777777" w:rsidR="00E3214F" w:rsidRPr="00E3214F" w:rsidRDefault="00E3214F" w:rsidP="00E3214F">
      <w:pPr>
        <w:numPr>
          <w:ilvl w:val="0"/>
          <w:numId w:val="1"/>
        </w:numPr>
        <w:rPr>
          <w:rFonts w:ascii="Times New Roman" w:hAnsi="Times New Roman" w:cs="Times New Roman"/>
          <w:sz w:val="24"/>
          <w:szCs w:val="24"/>
        </w:rPr>
      </w:pPr>
      <w:r w:rsidRPr="00E3214F">
        <w:rPr>
          <w:rFonts w:ascii="Times New Roman" w:hAnsi="Times New Roman" w:cs="Times New Roman"/>
          <w:sz w:val="24"/>
          <w:szCs w:val="24"/>
        </w:rPr>
        <w:t xml:space="preserve">Handling missing values </w:t>
      </w:r>
    </w:p>
    <w:p w14:paraId="4425F07B" w14:textId="77777777" w:rsidR="00E3214F" w:rsidRPr="00E3214F" w:rsidRDefault="00E3214F" w:rsidP="00E3214F">
      <w:pPr>
        <w:numPr>
          <w:ilvl w:val="0"/>
          <w:numId w:val="1"/>
        </w:numPr>
        <w:rPr>
          <w:rFonts w:ascii="Times New Roman" w:hAnsi="Times New Roman" w:cs="Times New Roman"/>
          <w:sz w:val="24"/>
          <w:szCs w:val="24"/>
        </w:rPr>
      </w:pPr>
      <w:r w:rsidRPr="00E3214F">
        <w:rPr>
          <w:rFonts w:ascii="Times New Roman" w:hAnsi="Times New Roman" w:cs="Times New Roman"/>
          <w:sz w:val="24"/>
          <w:szCs w:val="24"/>
        </w:rPr>
        <w:t xml:space="preserve">Normalizing data </w:t>
      </w:r>
    </w:p>
    <w:p w14:paraId="7E878089" w14:textId="77777777" w:rsidR="00E3214F" w:rsidRPr="00E3214F" w:rsidRDefault="00E3214F" w:rsidP="00E3214F">
      <w:pPr>
        <w:rPr>
          <w:rFonts w:ascii="Times New Roman" w:hAnsi="Times New Roman" w:cs="Times New Roman"/>
          <w:b/>
          <w:bCs/>
          <w:sz w:val="24"/>
          <w:szCs w:val="24"/>
        </w:rPr>
      </w:pPr>
      <w:r w:rsidRPr="00E3214F">
        <w:rPr>
          <w:rFonts w:ascii="Times New Roman" w:hAnsi="Times New Roman" w:cs="Times New Roman"/>
          <w:b/>
          <w:bCs/>
          <w:sz w:val="24"/>
          <w:szCs w:val="24"/>
        </w:rPr>
        <w:t>C. Model Training</w:t>
      </w:r>
    </w:p>
    <w:p w14:paraId="2F5B1084"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The dataset is divided into training and testing sets.</w:t>
      </w:r>
      <w:r w:rsidRPr="00E3214F">
        <w:rPr>
          <w:rFonts w:ascii="Times New Roman" w:hAnsi="Times New Roman" w:cs="Times New Roman"/>
          <w:sz w:val="24"/>
          <w:szCs w:val="24"/>
        </w:rPr>
        <w:br/>
        <w:t>The Decision Tree algorithm is applied to train the model.</w:t>
      </w:r>
    </w:p>
    <w:p w14:paraId="53955E76" w14:textId="77777777" w:rsidR="00E3214F" w:rsidRPr="00E3214F" w:rsidRDefault="00E3214F" w:rsidP="00E3214F">
      <w:pPr>
        <w:rPr>
          <w:rFonts w:ascii="Times New Roman" w:hAnsi="Times New Roman" w:cs="Times New Roman"/>
          <w:b/>
          <w:bCs/>
          <w:sz w:val="24"/>
          <w:szCs w:val="24"/>
        </w:rPr>
      </w:pPr>
      <w:r w:rsidRPr="00E3214F">
        <w:rPr>
          <w:rFonts w:ascii="Times New Roman" w:hAnsi="Times New Roman" w:cs="Times New Roman"/>
          <w:b/>
          <w:bCs/>
          <w:sz w:val="24"/>
          <w:szCs w:val="24"/>
        </w:rPr>
        <w:t>D. Evaluation</w:t>
      </w:r>
    </w:p>
    <w:p w14:paraId="2455ABC9"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The model performance is evaluated using accuracy and classification results.</w:t>
      </w:r>
    </w:p>
    <w:p w14:paraId="05AC0C79"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lastRenderedPageBreak/>
        <w:pict w14:anchorId="46E5E9A1">
          <v:rect id="_x0000_i1209" style="width:0;height:1.5pt" o:hralign="center" o:hrstd="t" o:hr="t" fillcolor="#a0a0a0" stroked="f"/>
        </w:pict>
      </w:r>
    </w:p>
    <w:p w14:paraId="34673841" w14:textId="77777777" w:rsidR="00E3214F" w:rsidRPr="00E3214F" w:rsidRDefault="00E3214F" w:rsidP="00E3214F">
      <w:pPr>
        <w:rPr>
          <w:rFonts w:ascii="Times New Roman" w:hAnsi="Times New Roman" w:cs="Times New Roman"/>
          <w:b/>
          <w:bCs/>
          <w:sz w:val="24"/>
          <w:szCs w:val="24"/>
        </w:rPr>
      </w:pPr>
      <w:r w:rsidRPr="00E3214F">
        <w:rPr>
          <w:rFonts w:ascii="Times New Roman" w:hAnsi="Times New Roman" w:cs="Times New Roman"/>
          <w:b/>
          <w:bCs/>
          <w:sz w:val="24"/>
          <w:szCs w:val="24"/>
        </w:rPr>
        <w:t>IV. Proposed Work (Extension)</w:t>
      </w:r>
    </w:p>
    <w:p w14:paraId="76E5D539"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To improve the performance of the basic Decision Tree model, the following enhancements are proposed:</w:t>
      </w:r>
    </w:p>
    <w:p w14:paraId="6A31F413" w14:textId="77777777" w:rsidR="00E3214F" w:rsidRPr="00E3214F" w:rsidRDefault="00E3214F" w:rsidP="00E3214F">
      <w:pPr>
        <w:numPr>
          <w:ilvl w:val="0"/>
          <w:numId w:val="2"/>
        </w:numPr>
        <w:rPr>
          <w:rFonts w:ascii="Times New Roman" w:hAnsi="Times New Roman" w:cs="Times New Roman"/>
          <w:sz w:val="24"/>
          <w:szCs w:val="24"/>
        </w:rPr>
      </w:pPr>
      <w:r w:rsidRPr="00E3214F">
        <w:rPr>
          <w:rFonts w:ascii="Times New Roman" w:hAnsi="Times New Roman" w:cs="Times New Roman"/>
          <w:b/>
          <w:bCs/>
          <w:sz w:val="24"/>
          <w:szCs w:val="24"/>
        </w:rPr>
        <w:t>Feature Selection:</w:t>
      </w:r>
      <w:r w:rsidRPr="00E3214F">
        <w:rPr>
          <w:rFonts w:ascii="Times New Roman" w:hAnsi="Times New Roman" w:cs="Times New Roman"/>
          <w:sz w:val="24"/>
          <w:szCs w:val="24"/>
        </w:rPr>
        <w:t xml:space="preserve"> Removes irrelevant features to improve accuracy </w:t>
      </w:r>
    </w:p>
    <w:p w14:paraId="196D6D39" w14:textId="77777777" w:rsidR="00E3214F" w:rsidRPr="00E3214F" w:rsidRDefault="00E3214F" w:rsidP="00E3214F">
      <w:pPr>
        <w:numPr>
          <w:ilvl w:val="0"/>
          <w:numId w:val="2"/>
        </w:numPr>
        <w:rPr>
          <w:rFonts w:ascii="Times New Roman" w:hAnsi="Times New Roman" w:cs="Times New Roman"/>
          <w:sz w:val="24"/>
          <w:szCs w:val="24"/>
        </w:rPr>
      </w:pPr>
      <w:r w:rsidRPr="00E3214F">
        <w:rPr>
          <w:rFonts w:ascii="Times New Roman" w:hAnsi="Times New Roman" w:cs="Times New Roman"/>
          <w:b/>
          <w:bCs/>
          <w:sz w:val="24"/>
          <w:szCs w:val="24"/>
        </w:rPr>
        <w:t>Tree Optimization:</w:t>
      </w:r>
      <w:r w:rsidRPr="00E3214F">
        <w:rPr>
          <w:rFonts w:ascii="Times New Roman" w:hAnsi="Times New Roman" w:cs="Times New Roman"/>
          <w:sz w:val="24"/>
          <w:szCs w:val="24"/>
        </w:rPr>
        <w:t xml:space="preserve"> Controls tree depth to reduce overfitting </w:t>
      </w:r>
    </w:p>
    <w:p w14:paraId="1603E1E7" w14:textId="77777777" w:rsidR="00E3214F" w:rsidRPr="00E3214F" w:rsidRDefault="00E3214F" w:rsidP="00E3214F">
      <w:pPr>
        <w:numPr>
          <w:ilvl w:val="0"/>
          <w:numId w:val="2"/>
        </w:numPr>
        <w:rPr>
          <w:rFonts w:ascii="Times New Roman" w:hAnsi="Times New Roman" w:cs="Times New Roman"/>
          <w:sz w:val="24"/>
          <w:szCs w:val="24"/>
        </w:rPr>
      </w:pPr>
      <w:r w:rsidRPr="00E3214F">
        <w:rPr>
          <w:rFonts w:ascii="Times New Roman" w:hAnsi="Times New Roman" w:cs="Times New Roman"/>
          <w:b/>
          <w:bCs/>
          <w:sz w:val="24"/>
          <w:szCs w:val="24"/>
        </w:rPr>
        <w:t>Improved Performance:</w:t>
      </w:r>
      <w:r w:rsidRPr="00E3214F">
        <w:rPr>
          <w:rFonts w:ascii="Times New Roman" w:hAnsi="Times New Roman" w:cs="Times New Roman"/>
          <w:sz w:val="24"/>
          <w:szCs w:val="24"/>
        </w:rPr>
        <w:t xml:space="preserve"> Faster execution and better classification results </w:t>
      </w:r>
    </w:p>
    <w:p w14:paraId="2DFE0541"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pict w14:anchorId="7D40AD7C">
          <v:rect id="_x0000_i1210" style="width:0;height:1.5pt" o:hralign="center" o:hrstd="t" o:hr="t" fillcolor="#a0a0a0" stroked="f"/>
        </w:pict>
      </w:r>
    </w:p>
    <w:p w14:paraId="051C5A25" w14:textId="77777777" w:rsidR="00E3214F" w:rsidRPr="00E3214F" w:rsidRDefault="00E3214F" w:rsidP="00E3214F">
      <w:pPr>
        <w:rPr>
          <w:rFonts w:ascii="Times New Roman" w:hAnsi="Times New Roman" w:cs="Times New Roman"/>
          <w:b/>
          <w:bCs/>
          <w:sz w:val="24"/>
          <w:szCs w:val="24"/>
        </w:rPr>
      </w:pPr>
      <w:r w:rsidRPr="00E3214F">
        <w:rPr>
          <w:rFonts w:ascii="Times New Roman" w:hAnsi="Times New Roman" w:cs="Times New Roman"/>
          <w:b/>
          <w:bCs/>
          <w:sz w:val="24"/>
          <w:szCs w:val="24"/>
        </w:rPr>
        <w:t>V. Results and Discussion</w:t>
      </w:r>
    </w:p>
    <w:p w14:paraId="2BBAF484"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The Decision Tree model successfully classifies network traffic into normal and attack categories. The system achieves an accuracy of approximately 90–95%.</w:t>
      </w:r>
    </w:p>
    <w:p w14:paraId="3E4332D6"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The use of feature selection reduces complexity and improves performance. Compared to traditional methods, the proposed system provides better detection capability and efficiency.</w:t>
      </w:r>
    </w:p>
    <w:p w14:paraId="33020F23"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pict w14:anchorId="354C72BF">
          <v:rect id="_x0000_i1211" style="width:0;height:1.5pt" o:hralign="center" o:hrstd="t" o:hr="t" fillcolor="#a0a0a0" stroked="f"/>
        </w:pict>
      </w:r>
    </w:p>
    <w:p w14:paraId="710B91EC" w14:textId="77777777" w:rsidR="00E3214F" w:rsidRPr="00E3214F" w:rsidRDefault="00E3214F" w:rsidP="00E3214F">
      <w:pPr>
        <w:rPr>
          <w:rFonts w:ascii="Times New Roman" w:hAnsi="Times New Roman" w:cs="Times New Roman"/>
          <w:b/>
          <w:bCs/>
          <w:sz w:val="24"/>
          <w:szCs w:val="24"/>
        </w:rPr>
      </w:pPr>
      <w:r w:rsidRPr="00E3214F">
        <w:rPr>
          <w:rFonts w:ascii="Times New Roman" w:hAnsi="Times New Roman" w:cs="Times New Roman"/>
          <w:b/>
          <w:bCs/>
          <w:sz w:val="24"/>
          <w:szCs w:val="24"/>
        </w:rPr>
        <w:t>VI. Conclusion</w:t>
      </w:r>
    </w:p>
    <w:p w14:paraId="63E9ED43"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 xml:space="preserve">This paper presents an intrusion detection system using the Decision Tree algorithm. The system effectively detects </w:t>
      </w:r>
      <w:proofErr w:type="spellStart"/>
      <w:r w:rsidRPr="00E3214F">
        <w:rPr>
          <w:rFonts w:ascii="Times New Roman" w:hAnsi="Times New Roman" w:cs="Times New Roman"/>
          <w:sz w:val="24"/>
          <w:szCs w:val="24"/>
        </w:rPr>
        <w:t>cyber attacks</w:t>
      </w:r>
      <w:proofErr w:type="spellEnd"/>
      <w:r w:rsidRPr="00E3214F">
        <w:rPr>
          <w:rFonts w:ascii="Times New Roman" w:hAnsi="Times New Roman" w:cs="Times New Roman"/>
          <w:sz w:val="24"/>
          <w:szCs w:val="24"/>
        </w:rPr>
        <w:t xml:space="preserve"> with good accuracy and speed. The proposed enhancements improve the model’s performance and reduce overfitting.</w:t>
      </w:r>
    </w:p>
    <w:p w14:paraId="20401E26"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t>Future work can focus on implementing real-time detection systems and using advanced machine learning techniques for better accuracy.</w:t>
      </w:r>
    </w:p>
    <w:p w14:paraId="56D1667A" w14:textId="77777777" w:rsidR="00E3214F" w:rsidRPr="00E3214F" w:rsidRDefault="00E3214F" w:rsidP="00E3214F">
      <w:pPr>
        <w:rPr>
          <w:rFonts w:ascii="Times New Roman" w:hAnsi="Times New Roman" w:cs="Times New Roman"/>
          <w:sz w:val="24"/>
          <w:szCs w:val="24"/>
        </w:rPr>
      </w:pPr>
      <w:r w:rsidRPr="00E3214F">
        <w:rPr>
          <w:rFonts w:ascii="Times New Roman" w:hAnsi="Times New Roman" w:cs="Times New Roman"/>
          <w:sz w:val="24"/>
          <w:szCs w:val="24"/>
        </w:rPr>
        <w:pict w14:anchorId="50DAD73D">
          <v:rect id="_x0000_i1212" style="width:0;height:1.5pt" o:hralign="center" o:hrstd="t" o:hr="t" fillcolor="#a0a0a0" stroked="f"/>
        </w:pict>
      </w:r>
    </w:p>
    <w:p w14:paraId="24A1AD9D" w14:textId="18EC2555" w:rsidR="00E3214F" w:rsidRPr="00E3214F" w:rsidRDefault="00E3214F" w:rsidP="00E3214F">
      <w:pPr>
        <w:rPr>
          <w:rFonts w:ascii="Times New Roman" w:hAnsi="Times New Roman" w:cs="Times New Roman"/>
          <w:sz w:val="24"/>
          <w:szCs w:val="24"/>
        </w:rPr>
      </w:pPr>
    </w:p>
    <w:p w14:paraId="10763178" w14:textId="3660E241" w:rsidR="00E3214F" w:rsidRPr="00E3214F" w:rsidRDefault="00E3214F" w:rsidP="00E3214F">
      <w:pPr>
        <w:rPr>
          <w:rFonts w:ascii="Times New Roman" w:hAnsi="Times New Roman" w:cs="Times New Roman"/>
          <w:sz w:val="24"/>
          <w:szCs w:val="24"/>
        </w:rPr>
      </w:pPr>
    </w:p>
    <w:p w14:paraId="56AFFAB2" w14:textId="1247ADBF" w:rsidR="00E3214F" w:rsidRPr="00E3214F" w:rsidRDefault="00E3214F" w:rsidP="00E3214F">
      <w:pPr>
        <w:rPr>
          <w:rFonts w:ascii="Times New Roman" w:hAnsi="Times New Roman" w:cs="Times New Roman"/>
          <w:sz w:val="24"/>
          <w:szCs w:val="24"/>
        </w:rPr>
      </w:pPr>
    </w:p>
    <w:p w14:paraId="785F3736" w14:textId="63C71D58" w:rsidR="009035B4" w:rsidRPr="00E3214F" w:rsidRDefault="009035B4">
      <w:pPr>
        <w:rPr>
          <w:rFonts w:ascii="Times New Roman" w:hAnsi="Times New Roman" w:cs="Times New Roman"/>
          <w:sz w:val="24"/>
          <w:szCs w:val="24"/>
          <w:lang w:val="en-US"/>
        </w:rPr>
      </w:pPr>
    </w:p>
    <w:sectPr w:rsidR="009035B4" w:rsidRPr="00E3214F" w:rsidSect="00E3214F">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0DA4"/>
    <w:multiLevelType w:val="multilevel"/>
    <w:tmpl w:val="FC88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67F52"/>
    <w:multiLevelType w:val="multilevel"/>
    <w:tmpl w:val="72F4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B2C8B"/>
    <w:multiLevelType w:val="multilevel"/>
    <w:tmpl w:val="0E22AC72"/>
    <w:lvl w:ilvl="0">
      <w:start w:val="1"/>
      <w:numFmt w:val="bullet"/>
      <w:lvlText w:val=""/>
      <w:lvlJc w:val="left"/>
      <w:pPr>
        <w:tabs>
          <w:tab w:val="num" w:pos="4755"/>
        </w:tabs>
        <w:ind w:left="4755" w:hanging="360"/>
      </w:pPr>
      <w:rPr>
        <w:rFonts w:ascii="Symbol" w:hAnsi="Symbol" w:hint="default"/>
        <w:sz w:val="20"/>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3" w15:restartNumberingAfterBreak="0">
    <w:nsid w:val="1D8818CC"/>
    <w:multiLevelType w:val="multilevel"/>
    <w:tmpl w:val="DB6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3583C"/>
    <w:multiLevelType w:val="multilevel"/>
    <w:tmpl w:val="8F9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B6AE1"/>
    <w:multiLevelType w:val="multilevel"/>
    <w:tmpl w:val="00F4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B764A"/>
    <w:multiLevelType w:val="multilevel"/>
    <w:tmpl w:val="82F6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63CE9"/>
    <w:multiLevelType w:val="multilevel"/>
    <w:tmpl w:val="EA9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31D84"/>
    <w:multiLevelType w:val="multilevel"/>
    <w:tmpl w:val="247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067FC"/>
    <w:multiLevelType w:val="multilevel"/>
    <w:tmpl w:val="1956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34E81"/>
    <w:multiLevelType w:val="multilevel"/>
    <w:tmpl w:val="E010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F3D2F"/>
    <w:multiLevelType w:val="multilevel"/>
    <w:tmpl w:val="E1C6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393AC3"/>
    <w:multiLevelType w:val="multilevel"/>
    <w:tmpl w:val="FEC8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77331"/>
    <w:multiLevelType w:val="multilevel"/>
    <w:tmpl w:val="F42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54899">
    <w:abstractNumId w:val="5"/>
  </w:num>
  <w:num w:numId="2" w16cid:durableId="1619526342">
    <w:abstractNumId w:val="11"/>
  </w:num>
  <w:num w:numId="3" w16cid:durableId="1921057288">
    <w:abstractNumId w:val="4"/>
  </w:num>
  <w:num w:numId="4" w16cid:durableId="318578657">
    <w:abstractNumId w:val="2"/>
  </w:num>
  <w:num w:numId="5" w16cid:durableId="2074967377">
    <w:abstractNumId w:val="7"/>
  </w:num>
  <w:num w:numId="6" w16cid:durableId="1616905482">
    <w:abstractNumId w:val="12"/>
  </w:num>
  <w:num w:numId="7" w16cid:durableId="2136873919">
    <w:abstractNumId w:val="0"/>
  </w:num>
  <w:num w:numId="8" w16cid:durableId="472604412">
    <w:abstractNumId w:val="3"/>
  </w:num>
  <w:num w:numId="9" w16cid:durableId="2023699641">
    <w:abstractNumId w:val="8"/>
  </w:num>
  <w:num w:numId="10" w16cid:durableId="1287197111">
    <w:abstractNumId w:val="13"/>
  </w:num>
  <w:num w:numId="11" w16cid:durableId="1040209399">
    <w:abstractNumId w:val="10"/>
  </w:num>
  <w:num w:numId="12" w16cid:durableId="2101024342">
    <w:abstractNumId w:val="1"/>
  </w:num>
  <w:num w:numId="13" w16cid:durableId="1632401784">
    <w:abstractNumId w:val="6"/>
  </w:num>
  <w:num w:numId="14" w16cid:durableId="10464875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D40"/>
    <w:rsid w:val="00293D7A"/>
    <w:rsid w:val="003C7324"/>
    <w:rsid w:val="004F02BB"/>
    <w:rsid w:val="009035B4"/>
    <w:rsid w:val="00926D40"/>
    <w:rsid w:val="00A2497A"/>
    <w:rsid w:val="00E321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7B938"/>
  <w15:chartTrackingRefBased/>
  <w15:docId w15:val="{D970BB9C-1A9B-4C4E-98A8-D1FD1FBE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D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6D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6D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6D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6D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6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D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6D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6D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6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6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6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D40"/>
    <w:rPr>
      <w:rFonts w:eastAsiaTheme="majorEastAsia" w:cstheme="majorBidi"/>
      <w:color w:val="272727" w:themeColor="text1" w:themeTint="D8"/>
    </w:rPr>
  </w:style>
  <w:style w:type="paragraph" w:styleId="Title">
    <w:name w:val="Title"/>
    <w:basedOn w:val="Normal"/>
    <w:next w:val="Normal"/>
    <w:link w:val="TitleChar"/>
    <w:uiPriority w:val="10"/>
    <w:qFormat/>
    <w:rsid w:val="00926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D40"/>
    <w:pPr>
      <w:spacing w:before="160"/>
      <w:jc w:val="center"/>
    </w:pPr>
    <w:rPr>
      <w:i/>
      <w:iCs/>
      <w:color w:val="404040" w:themeColor="text1" w:themeTint="BF"/>
    </w:rPr>
  </w:style>
  <w:style w:type="character" w:customStyle="1" w:styleId="QuoteChar">
    <w:name w:val="Quote Char"/>
    <w:basedOn w:val="DefaultParagraphFont"/>
    <w:link w:val="Quote"/>
    <w:uiPriority w:val="29"/>
    <w:rsid w:val="00926D40"/>
    <w:rPr>
      <w:i/>
      <w:iCs/>
      <w:color w:val="404040" w:themeColor="text1" w:themeTint="BF"/>
    </w:rPr>
  </w:style>
  <w:style w:type="paragraph" w:styleId="ListParagraph">
    <w:name w:val="List Paragraph"/>
    <w:basedOn w:val="Normal"/>
    <w:uiPriority w:val="34"/>
    <w:qFormat/>
    <w:rsid w:val="00926D40"/>
    <w:pPr>
      <w:ind w:left="720"/>
      <w:contextualSpacing/>
    </w:pPr>
  </w:style>
  <w:style w:type="character" w:styleId="IntenseEmphasis">
    <w:name w:val="Intense Emphasis"/>
    <w:basedOn w:val="DefaultParagraphFont"/>
    <w:uiPriority w:val="21"/>
    <w:qFormat/>
    <w:rsid w:val="00926D40"/>
    <w:rPr>
      <w:i/>
      <w:iCs/>
      <w:color w:val="2F5496" w:themeColor="accent1" w:themeShade="BF"/>
    </w:rPr>
  </w:style>
  <w:style w:type="paragraph" w:styleId="IntenseQuote">
    <w:name w:val="Intense Quote"/>
    <w:basedOn w:val="Normal"/>
    <w:next w:val="Normal"/>
    <w:link w:val="IntenseQuoteChar"/>
    <w:uiPriority w:val="30"/>
    <w:qFormat/>
    <w:rsid w:val="00926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D40"/>
    <w:rPr>
      <w:i/>
      <w:iCs/>
      <w:color w:val="2F5496" w:themeColor="accent1" w:themeShade="BF"/>
    </w:rPr>
  </w:style>
  <w:style w:type="character" w:styleId="IntenseReference">
    <w:name w:val="Intense Reference"/>
    <w:basedOn w:val="DefaultParagraphFont"/>
    <w:uiPriority w:val="32"/>
    <w:qFormat/>
    <w:rsid w:val="00926D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yatheesh987@gmail.com</dc:creator>
  <cp:keywords/>
  <dc:description/>
  <cp:lastModifiedBy>yatheesh987@gmail.com</cp:lastModifiedBy>
  <cp:revision>2</cp:revision>
  <dcterms:created xsi:type="dcterms:W3CDTF">2026-04-30T04:02:00Z</dcterms:created>
  <dcterms:modified xsi:type="dcterms:W3CDTF">2026-04-30T04:02:00Z</dcterms:modified>
</cp:coreProperties>
</file>