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75CD" w14:textId="720144E6" w:rsidR="00B4651A" w:rsidRDefault="00F93DA5" w:rsidP="00F93DA5">
      <w:pPr>
        <w:jc w:val="center"/>
        <w:rPr>
          <w:rFonts w:ascii="Times New Roman" w:hAnsi="Times New Roman" w:cs="Times New Roman"/>
          <w:b/>
          <w:bCs/>
          <w:sz w:val="32"/>
          <w:szCs w:val="32"/>
        </w:rPr>
      </w:pPr>
      <w:r w:rsidRPr="00F93DA5">
        <w:rPr>
          <w:rFonts w:ascii="Times New Roman" w:hAnsi="Times New Roman" w:cs="Times New Roman"/>
          <w:b/>
          <w:bCs/>
          <w:sz w:val="32"/>
          <w:szCs w:val="32"/>
        </w:rPr>
        <w:t>Phishing Website Detection using Hybrid and Machine Learning Techniques</w:t>
      </w:r>
      <w:r>
        <w:rPr>
          <w:rFonts w:ascii="Times New Roman" w:hAnsi="Times New Roman" w:cs="Times New Roman"/>
          <w:b/>
          <w:bCs/>
          <w:sz w:val="32"/>
          <w:szCs w:val="32"/>
        </w:rPr>
        <w:t>.</w:t>
      </w:r>
    </w:p>
    <w:p w14:paraId="30F1D517" w14:textId="43F340AF" w:rsidR="00F93DA5" w:rsidRDefault="00903003" w:rsidP="00903003">
      <w:pPr>
        <w:spacing w:line="240" w:lineRule="auto"/>
        <w:jc w:val="center"/>
        <w:rPr>
          <w:rFonts w:ascii="Times New Roman" w:hAnsi="Times New Roman" w:cs="Times New Roman"/>
        </w:rPr>
      </w:pPr>
      <w:r w:rsidRPr="00903003">
        <w:rPr>
          <w:rFonts w:ascii="Times New Roman" w:hAnsi="Times New Roman" w:cs="Times New Roman"/>
        </w:rPr>
        <w:t xml:space="preserve">Manoj </w:t>
      </w:r>
      <w:r>
        <w:rPr>
          <w:rFonts w:ascii="Times New Roman" w:hAnsi="Times New Roman" w:cs="Times New Roman"/>
        </w:rPr>
        <w:t>V</w:t>
      </w:r>
    </w:p>
    <w:p w14:paraId="06473E12" w14:textId="77777777" w:rsidR="00903003" w:rsidRDefault="00903003" w:rsidP="00903003">
      <w:pPr>
        <w:spacing w:line="240" w:lineRule="auto"/>
        <w:jc w:val="center"/>
        <w:rPr>
          <w:rFonts w:ascii="Times New Roman" w:hAnsi="Times New Roman" w:cs="Times New Roman"/>
        </w:rPr>
      </w:pPr>
      <w:r>
        <w:rPr>
          <w:rFonts w:ascii="Times New Roman" w:hAnsi="Times New Roman" w:cs="Times New Roman"/>
        </w:rPr>
        <w:t xml:space="preserve">School of Engineering, </w:t>
      </w:r>
    </w:p>
    <w:p w14:paraId="4F26BF05" w14:textId="77777777" w:rsidR="00D56C17" w:rsidRDefault="00D56C17" w:rsidP="00903003">
      <w:pPr>
        <w:spacing w:line="240" w:lineRule="auto"/>
        <w:jc w:val="center"/>
        <w:rPr>
          <w:rFonts w:ascii="Times New Roman" w:hAnsi="Times New Roman" w:cs="Times New Roman"/>
        </w:rPr>
        <w:sectPr w:rsidR="00D56C17" w:rsidSect="00F93DA5">
          <w:pgSz w:w="11906" w:h="16838"/>
          <w:pgMar w:top="1440" w:right="1440" w:bottom="1440" w:left="1440" w:header="708" w:footer="708" w:gutter="0"/>
          <w:cols w:space="708"/>
          <w:docGrid w:linePitch="360"/>
        </w:sectPr>
      </w:pPr>
    </w:p>
    <w:p w14:paraId="765DAFAB" w14:textId="7624EE8F" w:rsidR="00903003" w:rsidRDefault="00903003" w:rsidP="00903003">
      <w:pPr>
        <w:spacing w:line="240" w:lineRule="auto"/>
        <w:jc w:val="center"/>
        <w:rPr>
          <w:rFonts w:ascii="Times New Roman" w:hAnsi="Times New Roman" w:cs="Times New Roman"/>
        </w:rPr>
      </w:pPr>
      <w:r>
        <w:rPr>
          <w:rFonts w:ascii="Times New Roman" w:hAnsi="Times New Roman" w:cs="Times New Roman"/>
        </w:rPr>
        <w:t xml:space="preserve">Chanakya University </w:t>
      </w:r>
    </w:p>
    <w:p w14:paraId="2B66E04C" w14:textId="3CFB02E1" w:rsidR="00903003" w:rsidRDefault="00903003" w:rsidP="00903003">
      <w:pPr>
        <w:spacing w:line="240" w:lineRule="auto"/>
        <w:rPr>
          <w:rFonts w:ascii="Times New Roman" w:hAnsi="Times New Roman" w:cs="Times New Roman"/>
          <w:b/>
          <w:bCs/>
          <w:sz w:val="24"/>
          <w:szCs w:val="24"/>
        </w:rPr>
      </w:pPr>
      <w:r w:rsidRPr="00903003">
        <w:rPr>
          <w:rFonts w:ascii="Times New Roman" w:hAnsi="Times New Roman" w:cs="Times New Roman"/>
          <w:b/>
          <w:bCs/>
          <w:sz w:val="24"/>
          <w:szCs w:val="24"/>
        </w:rPr>
        <w:t>A</w:t>
      </w:r>
      <w:r>
        <w:rPr>
          <w:rFonts w:ascii="Times New Roman" w:hAnsi="Times New Roman" w:cs="Times New Roman"/>
          <w:b/>
          <w:bCs/>
          <w:sz w:val="24"/>
          <w:szCs w:val="24"/>
        </w:rPr>
        <w:t>BSTRACT</w:t>
      </w:r>
    </w:p>
    <w:p w14:paraId="282AD748" w14:textId="2610BAB2" w:rsid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 xml:space="preserve">Phishing attacks are one of the most common cybersecurity threats, where attackers create fraudulent websites to steal sensitive user information such as login credentials and financial data. Traditional detection techniques such as blacklist-based approaches are ineffective in identifying newly generated phishing websites. This paper presents a machine learning-based approach for phishing website detection. The study is based on an existing research work that proposes a hybrid model using K-Nearest </w:t>
      </w:r>
      <w:proofErr w:type="spellStart"/>
      <w:r w:rsidRPr="00903003">
        <w:rPr>
          <w:rFonts w:ascii="Times New Roman" w:hAnsi="Times New Roman" w:cs="Times New Roman"/>
          <w:sz w:val="20"/>
          <w:szCs w:val="20"/>
        </w:rPr>
        <w:t>Neighbors</w:t>
      </w:r>
      <w:proofErr w:type="spellEnd"/>
      <w:r w:rsidRPr="00903003">
        <w:rPr>
          <w:rFonts w:ascii="Times New Roman" w:hAnsi="Times New Roman" w:cs="Times New Roman"/>
          <w:sz w:val="20"/>
          <w:szCs w:val="20"/>
        </w:rPr>
        <w:t xml:space="preserve"> (KNN) and Support Vector Machine (SVM). In this work, we extend the approach by implementing KNN and Logistic Regression models and evaluating their performance. Experimental results show that KNN achieves an accuracy of </w:t>
      </w:r>
      <w:r w:rsidRPr="00903003">
        <w:rPr>
          <w:rFonts w:ascii="Times New Roman" w:hAnsi="Times New Roman" w:cs="Times New Roman"/>
          <w:b/>
          <w:bCs/>
          <w:sz w:val="20"/>
          <w:szCs w:val="20"/>
        </w:rPr>
        <w:t>93.98%</w:t>
      </w:r>
      <w:r w:rsidRPr="00903003">
        <w:rPr>
          <w:rFonts w:ascii="Times New Roman" w:hAnsi="Times New Roman" w:cs="Times New Roman"/>
          <w:sz w:val="20"/>
          <w:szCs w:val="20"/>
        </w:rPr>
        <w:t xml:space="preserve">, while Logistic Regression achieves </w:t>
      </w:r>
      <w:r w:rsidRPr="00903003">
        <w:rPr>
          <w:rFonts w:ascii="Times New Roman" w:hAnsi="Times New Roman" w:cs="Times New Roman"/>
          <w:b/>
          <w:bCs/>
          <w:sz w:val="20"/>
          <w:szCs w:val="20"/>
        </w:rPr>
        <w:t>93.35%</w:t>
      </w:r>
      <w:r w:rsidRPr="00903003">
        <w:rPr>
          <w:rFonts w:ascii="Times New Roman" w:hAnsi="Times New Roman" w:cs="Times New Roman"/>
          <w:sz w:val="20"/>
          <w:szCs w:val="20"/>
        </w:rPr>
        <w:t>, demonstrating the effectiveness of machine learning techniques in phishing detection.</w:t>
      </w:r>
    </w:p>
    <w:p w14:paraId="184DF8E3" w14:textId="77777777" w:rsidR="00903003" w:rsidRDefault="00903003" w:rsidP="00903003">
      <w:pPr>
        <w:spacing w:line="240" w:lineRule="auto"/>
        <w:rPr>
          <w:rFonts w:ascii="Times New Roman" w:hAnsi="Times New Roman" w:cs="Times New Roman"/>
          <w:sz w:val="20"/>
          <w:szCs w:val="20"/>
        </w:rPr>
      </w:pPr>
    </w:p>
    <w:p w14:paraId="1BFB902D" w14:textId="6C0D1950" w:rsidR="00903003" w:rsidRDefault="00903003" w:rsidP="00903003">
      <w:pPr>
        <w:spacing w:line="240" w:lineRule="auto"/>
        <w:rPr>
          <w:rFonts w:ascii="Times New Roman" w:hAnsi="Times New Roman" w:cs="Times New Roman"/>
          <w:b/>
          <w:bCs/>
          <w:sz w:val="24"/>
          <w:szCs w:val="24"/>
        </w:rPr>
      </w:pPr>
      <w:r w:rsidRPr="00903003">
        <w:rPr>
          <w:rFonts w:ascii="Times New Roman" w:hAnsi="Times New Roman" w:cs="Times New Roman"/>
          <w:b/>
          <w:bCs/>
          <w:sz w:val="24"/>
          <w:szCs w:val="24"/>
        </w:rPr>
        <w:t>KEYWORDS</w:t>
      </w:r>
    </w:p>
    <w:p w14:paraId="54AD8433" w14:textId="57C26D79" w:rsid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Phishing, Machine Learning, KNN, Logistic Regression, Cybersecurity</w:t>
      </w:r>
      <w:r>
        <w:rPr>
          <w:rFonts w:ascii="Times New Roman" w:hAnsi="Times New Roman" w:cs="Times New Roman"/>
          <w:sz w:val="20"/>
          <w:szCs w:val="20"/>
        </w:rPr>
        <w:t>.</w:t>
      </w:r>
    </w:p>
    <w:p w14:paraId="56392BFA" w14:textId="77777777" w:rsidR="00903003" w:rsidRDefault="00903003" w:rsidP="00903003">
      <w:pPr>
        <w:spacing w:line="240" w:lineRule="auto"/>
        <w:rPr>
          <w:rFonts w:ascii="Times New Roman" w:hAnsi="Times New Roman" w:cs="Times New Roman"/>
          <w:sz w:val="20"/>
          <w:szCs w:val="20"/>
        </w:rPr>
      </w:pPr>
    </w:p>
    <w:p w14:paraId="489201B2" w14:textId="56E29127" w:rsidR="00903003" w:rsidRPr="00903003" w:rsidRDefault="00903003" w:rsidP="00903003">
      <w:pPr>
        <w:spacing w:line="240" w:lineRule="auto"/>
        <w:rPr>
          <w:rFonts w:ascii="Times New Roman" w:hAnsi="Times New Roman" w:cs="Times New Roman"/>
          <w:b/>
          <w:bCs/>
          <w:sz w:val="20"/>
          <w:szCs w:val="20"/>
        </w:rPr>
      </w:pPr>
      <w:r w:rsidRPr="00903003">
        <w:rPr>
          <w:rFonts w:ascii="Times New Roman" w:hAnsi="Times New Roman" w:cs="Times New Roman"/>
          <w:b/>
          <w:bCs/>
          <w:sz w:val="20"/>
          <w:szCs w:val="20"/>
        </w:rPr>
        <w:t xml:space="preserve">1. INTRODUCTION </w:t>
      </w:r>
    </w:p>
    <w:p w14:paraId="2457D378" w14:textId="677BD020" w:rsidR="00903003" w:rsidRP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Phishing is a type of cyber</w:t>
      </w:r>
      <w:r>
        <w:rPr>
          <w:rFonts w:ascii="Times New Roman" w:hAnsi="Times New Roman" w:cs="Times New Roman"/>
          <w:sz w:val="20"/>
          <w:szCs w:val="20"/>
        </w:rPr>
        <w:t>-</w:t>
      </w:r>
      <w:r w:rsidRPr="00903003">
        <w:rPr>
          <w:rFonts w:ascii="Times New Roman" w:hAnsi="Times New Roman" w:cs="Times New Roman"/>
          <w:sz w:val="20"/>
          <w:szCs w:val="20"/>
        </w:rPr>
        <w:t>attack in which attackers create fake websites that closely resemble legitimate websites to deceive users into revealing sensitive information such as usernames, passwords, and credit card details. With the rapid growth of internet usage, phishing attacks have become increasingly sophisticated and difficult to detect.</w:t>
      </w:r>
    </w:p>
    <w:p w14:paraId="58587936" w14:textId="77777777" w:rsidR="00903003" w:rsidRP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Traditional methods such as blacklist-based detection and heuristic techniques are not effective in identifying newly created phishing websites, also known as zero-day attacks. Therefore, machine learning techniques have gained significant attention in cybersecurity for detecting phishing websites based on patterns and features extracted from data.</w:t>
      </w:r>
    </w:p>
    <w:p w14:paraId="552EE58E" w14:textId="77777777" w:rsidR="00903003" w:rsidRP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This paper focuses on applying machine learning algorithms to detect phishing websites and evaluating their performance.</w:t>
      </w:r>
    </w:p>
    <w:p w14:paraId="7050DF2D" w14:textId="77777777" w:rsidR="00903003" w:rsidRDefault="00903003" w:rsidP="00903003">
      <w:pPr>
        <w:spacing w:line="240" w:lineRule="auto"/>
        <w:rPr>
          <w:rFonts w:ascii="Times New Roman" w:hAnsi="Times New Roman" w:cs="Times New Roman"/>
          <w:sz w:val="20"/>
          <w:szCs w:val="20"/>
        </w:rPr>
      </w:pPr>
    </w:p>
    <w:p w14:paraId="2A2B0645" w14:textId="77777777" w:rsidR="00903003" w:rsidRPr="00903003" w:rsidRDefault="00903003" w:rsidP="00903003">
      <w:pPr>
        <w:spacing w:line="240" w:lineRule="auto"/>
        <w:rPr>
          <w:rFonts w:ascii="Times New Roman" w:hAnsi="Times New Roman" w:cs="Times New Roman"/>
          <w:b/>
          <w:bCs/>
          <w:sz w:val="20"/>
          <w:szCs w:val="20"/>
        </w:rPr>
      </w:pPr>
      <w:r w:rsidRPr="00903003">
        <w:rPr>
          <w:rFonts w:ascii="Times New Roman" w:hAnsi="Times New Roman" w:cs="Times New Roman"/>
          <w:b/>
          <w:bCs/>
          <w:sz w:val="20"/>
          <w:szCs w:val="20"/>
        </w:rPr>
        <w:t>2. LITERATURE REVIEW</w:t>
      </w:r>
    </w:p>
    <w:p w14:paraId="4F9C6007" w14:textId="4DDD7ABE" w:rsidR="00903003" w:rsidRP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 xml:space="preserve">This work is based on the research paper titled </w:t>
      </w:r>
      <w:r w:rsidRPr="00903003">
        <w:rPr>
          <w:rFonts w:ascii="Times New Roman" w:hAnsi="Times New Roman" w:cs="Times New Roman"/>
          <w:b/>
          <w:bCs/>
          <w:sz w:val="20"/>
          <w:szCs w:val="20"/>
        </w:rPr>
        <w:t>“Phishing Websites Classification using Hybrid SVM and KNN Approach”</w:t>
      </w:r>
      <w:r w:rsidRPr="00903003">
        <w:rPr>
          <w:rFonts w:ascii="Times New Roman" w:hAnsi="Times New Roman" w:cs="Times New Roman"/>
          <w:sz w:val="20"/>
          <w:szCs w:val="20"/>
        </w:rPr>
        <w:t>.</w:t>
      </w:r>
    </w:p>
    <w:p w14:paraId="3D1CDA04" w14:textId="77777777" w:rsidR="00903003" w:rsidRP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 xml:space="preserve">The authors proposed a hybrid classification model that combines K-Nearest </w:t>
      </w:r>
      <w:proofErr w:type="spellStart"/>
      <w:r w:rsidRPr="00903003">
        <w:rPr>
          <w:rFonts w:ascii="Times New Roman" w:hAnsi="Times New Roman" w:cs="Times New Roman"/>
          <w:sz w:val="20"/>
          <w:szCs w:val="20"/>
        </w:rPr>
        <w:t>Neighbors</w:t>
      </w:r>
      <w:proofErr w:type="spellEnd"/>
      <w:r w:rsidRPr="00903003">
        <w:rPr>
          <w:rFonts w:ascii="Times New Roman" w:hAnsi="Times New Roman" w:cs="Times New Roman"/>
          <w:sz w:val="20"/>
          <w:szCs w:val="20"/>
        </w:rPr>
        <w:t xml:space="preserve"> (KNN) and Support Vector Machine (SVM) in a two-stage approach. The model first uses KNN for initial classification and then applies SVM for final classification. The dataset used consists of multiple features such as URL structure, domain information, and webpage </w:t>
      </w:r>
      <w:proofErr w:type="spellStart"/>
      <w:r w:rsidRPr="00903003">
        <w:rPr>
          <w:rFonts w:ascii="Times New Roman" w:hAnsi="Times New Roman" w:cs="Times New Roman"/>
          <w:sz w:val="20"/>
          <w:szCs w:val="20"/>
        </w:rPr>
        <w:t>behavior</w:t>
      </w:r>
      <w:proofErr w:type="spellEnd"/>
      <w:r w:rsidRPr="00903003">
        <w:rPr>
          <w:rFonts w:ascii="Times New Roman" w:hAnsi="Times New Roman" w:cs="Times New Roman"/>
          <w:sz w:val="20"/>
          <w:szCs w:val="20"/>
        </w:rPr>
        <w:t>.</w:t>
      </w:r>
    </w:p>
    <w:p w14:paraId="16E48D65" w14:textId="77777777" w:rsidR="00903003" w:rsidRP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The hybrid model achieved an accuracy of approximately 90.04%, outperforming individual classifiers such as KNN and SVM. This demonstrates that combining machine learning algorithms can improve classification performance.</w:t>
      </w:r>
    </w:p>
    <w:p w14:paraId="682503E4" w14:textId="77777777" w:rsidR="00903003" w:rsidRDefault="00903003" w:rsidP="00903003">
      <w:pPr>
        <w:spacing w:line="240" w:lineRule="auto"/>
        <w:rPr>
          <w:rFonts w:ascii="Times New Roman" w:hAnsi="Times New Roman" w:cs="Times New Roman"/>
          <w:sz w:val="20"/>
          <w:szCs w:val="20"/>
        </w:rPr>
      </w:pPr>
    </w:p>
    <w:p w14:paraId="3A9F7F4E" w14:textId="77777777" w:rsidR="00903003" w:rsidRDefault="00903003" w:rsidP="00903003">
      <w:pPr>
        <w:spacing w:line="240" w:lineRule="auto"/>
        <w:rPr>
          <w:rFonts w:ascii="Times New Roman" w:hAnsi="Times New Roman" w:cs="Times New Roman"/>
          <w:b/>
          <w:bCs/>
          <w:sz w:val="20"/>
          <w:szCs w:val="20"/>
        </w:rPr>
      </w:pPr>
    </w:p>
    <w:p w14:paraId="5675BA3A" w14:textId="74C4BD4F" w:rsidR="00903003" w:rsidRPr="00903003" w:rsidRDefault="00903003" w:rsidP="00903003">
      <w:pPr>
        <w:spacing w:line="240" w:lineRule="auto"/>
        <w:rPr>
          <w:rFonts w:ascii="Times New Roman" w:hAnsi="Times New Roman" w:cs="Times New Roman"/>
          <w:b/>
          <w:bCs/>
          <w:sz w:val="20"/>
          <w:szCs w:val="20"/>
        </w:rPr>
      </w:pPr>
      <w:r w:rsidRPr="00903003">
        <w:rPr>
          <w:rFonts w:ascii="Times New Roman" w:hAnsi="Times New Roman" w:cs="Times New Roman"/>
          <w:b/>
          <w:bCs/>
          <w:sz w:val="20"/>
          <w:szCs w:val="20"/>
        </w:rPr>
        <w:t>3. METHODOLOGY</w:t>
      </w:r>
    </w:p>
    <w:p w14:paraId="3ACC3F73" w14:textId="1CA614FE" w:rsidR="00903003" w:rsidRP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 xml:space="preserve">The proposed system uses a phishing dataset containing multiple features such as URL length, HTTPS usage, domain age, and website traffic. The dataset is </w:t>
      </w:r>
      <w:proofErr w:type="spellStart"/>
      <w:r w:rsidRPr="00903003">
        <w:rPr>
          <w:rFonts w:ascii="Times New Roman" w:hAnsi="Times New Roman" w:cs="Times New Roman"/>
          <w:sz w:val="20"/>
          <w:szCs w:val="20"/>
        </w:rPr>
        <w:t>preprocessed</w:t>
      </w:r>
      <w:proofErr w:type="spellEnd"/>
      <w:r w:rsidRPr="00903003">
        <w:rPr>
          <w:rFonts w:ascii="Times New Roman" w:hAnsi="Times New Roman" w:cs="Times New Roman"/>
          <w:sz w:val="20"/>
          <w:szCs w:val="20"/>
        </w:rPr>
        <w:t xml:space="preserve"> by removing unnecessary columns and splitting into training and testing sets using an 80:20 ratio.</w:t>
      </w:r>
    </w:p>
    <w:p w14:paraId="48AAFA6A" w14:textId="33DA46D8" w:rsidR="00903003" w:rsidRPr="00903003" w:rsidRDefault="00903003" w:rsidP="00903003">
      <w:pPr>
        <w:spacing w:line="240" w:lineRule="auto"/>
        <w:rPr>
          <w:rFonts w:ascii="Times New Roman" w:hAnsi="Times New Roman" w:cs="Times New Roman"/>
          <w:b/>
          <w:bCs/>
          <w:sz w:val="20"/>
          <w:szCs w:val="20"/>
        </w:rPr>
      </w:pPr>
      <w:r w:rsidRPr="00903003">
        <w:rPr>
          <w:rFonts w:ascii="Times New Roman" w:hAnsi="Times New Roman" w:cs="Times New Roman"/>
          <w:b/>
          <w:bCs/>
          <w:sz w:val="20"/>
          <w:szCs w:val="20"/>
        </w:rPr>
        <w:t xml:space="preserve"> 3.1 K-Nearest Neighbo</w:t>
      </w:r>
      <w:r>
        <w:rPr>
          <w:rFonts w:ascii="Times New Roman" w:hAnsi="Times New Roman" w:cs="Times New Roman"/>
          <w:b/>
          <w:bCs/>
          <w:sz w:val="20"/>
          <w:szCs w:val="20"/>
        </w:rPr>
        <w:t>u</w:t>
      </w:r>
      <w:r w:rsidRPr="00903003">
        <w:rPr>
          <w:rFonts w:ascii="Times New Roman" w:hAnsi="Times New Roman" w:cs="Times New Roman"/>
          <w:b/>
          <w:bCs/>
          <w:sz w:val="20"/>
          <w:szCs w:val="20"/>
        </w:rPr>
        <w:t>rs (KNN)</w:t>
      </w:r>
    </w:p>
    <w:p w14:paraId="081A544F" w14:textId="709C6A90" w:rsidR="00903003" w:rsidRP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KNN is a supervised learning algorithm that classifies data based on the nearest neighbo</w:t>
      </w:r>
      <w:r w:rsidR="00176784">
        <w:rPr>
          <w:rFonts w:ascii="Times New Roman" w:hAnsi="Times New Roman" w:cs="Times New Roman"/>
          <w:sz w:val="20"/>
          <w:szCs w:val="20"/>
        </w:rPr>
        <w:t>u</w:t>
      </w:r>
      <w:r w:rsidRPr="00903003">
        <w:rPr>
          <w:rFonts w:ascii="Times New Roman" w:hAnsi="Times New Roman" w:cs="Times New Roman"/>
          <w:sz w:val="20"/>
          <w:szCs w:val="20"/>
        </w:rPr>
        <w:t>rs using distance calculation. It assigns the class based on the majority of the nearest data points.</w:t>
      </w:r>
    </w:p>
    <w:p w14:paraId="75210B8D" w14:textId="75C21555" w:rsidR="00903003" w:rsidRPr="00903003" w:rsidRDefault="00903003" w:rsidP="00903003">
      <w:pPr>
        <w:spacing w:line="240" w:lineRule="auto"/>
        <w:rPr>
          <w:rFonts w:ascii="Times New Roman" w:hAnsi="Times New Roman" w:cs="Times New Roman"/>
          <w:b/>
          <w:bCs/>
          <w:sz w:val="20"/>
          <w:szCs w:val="20"/>
        </w:rPr>
      </w:pPr>
      <w:r w:rsidRPr="00903003">
        <w:rPr>
          <w:rFonts w:ascii="Times New Roman" w:hAnsi="Times New Roman" w:cs="Times New Roman"/>
          <w:b/>
          <w:bCs/>
          <w:sz w:val="20"/>
          <w:szCs w:val="20"/>
        </w:rPr>
        <w:t>3.2 Logistic Regression</w:t>
      </w:r>
    </w:p>
    <w:p w14:paraId="45FD7359" w14:textId="57DC92AD" w:rsidR="00903003" w:rsidRDefault="00903003" w:rsidP="00903003">
      <w:pPr>
        <w:spacing w:line="240" w:lineRule="auto"/>
        <w:rPr>
          <w:rFonts w:ascii="Times New Roman" w:hAnsi="Times New Roman" w:cs="Times New Roman"/>
          <w:sz w:val="20"/>
          <w:szCs w:val="20"/>
        </w:rPr>
      </w:pPr>
      <w:r w:rsidRPr="00903003">
        <w:rPr>
          <w:rFonts w:ascii="Times New Roman" w:hAnsi="Times New Roman" w:cs="Times New Roman"/>
          <w:sz w:val="20"/>
          <w:szCs w:val="20"/>
        </w:rPr>
        <w:t>Logistic Regression is a statistical model used for binary classification. It predicts the probability of a data point belonging to a particular class using a logistic function.</w:t>
      </w:r>
    </w:p>
    <w:p w14:paraId="7CBC148B" w14:textId="77777777" w:rsidR="00903003" w:rsidRPr="00903003" w:rsidRDefault="00903003" w:rsidP="00903003">
      <w:pPr>
        <w:spacing w:line="240" w:lineRule="auto"/>
        <w:rPr>
          <w:rFonts w:ascii="Times New Roman" w:hAnsi="Times New Roman" w:cs="Times New Roman"/>
          <w:sz w:val="20"/>
          <w:szCs w:val="20"/>
        </w:rPr>
      </w:pPr>
    </w:p>
    <w:p w14:paraId="1F59211C" w14:textId="77777777" w:rsidR="00176784" w:rsidRPr="00176784" w:rsidRDefault="00176784" w:rsidP="00176784">
      <w:pPr>
        <w:spacing w:line="240" w:lineRule="auto"/>
        <w:rPr>
          <w:rFonts w:ascii="Times New Roman" w:hAnsi="Times New Roman" w:cs="Times New Roman"/>
          <w:b/>
          <w:bCs/>
          <w:sz w:val="20"/>
          <w:szCs w:val="20"/>
        </w:rPr>
      </w:pPr>
      <w:r w:rsidRPr="00176784">
        <w:rPr>
          <w:rFonts w:ascii="Times New Roman" w:hAnsi="Times New Roman" w:cs="Times New Roman"/>
          <w:b/>
          <w:bCs/>
          <w:sz w:val="20"/>
          <w:szCs w:val="20"/>
        </w:rPr>
        <w:t>4. RESULTS AND DISCUSSION</w:t>
      </w:r>
    </w:p>
    <w:p w14:paraId="3957E9B1" w14:textId="77777777" w:rsidR="00176784" w:rsidRPr="00176784" w:rsidRDefault="00176784" w:rsidP="00176784">
      <w:pPr>
        <w:spacing w:line="240" w:lineRule="auto"/>
        <w:rPr>
          <w:rFonts w:ascii="Times New Roman" w:hAnsi="Times New Roman" w:cs="Times New Roman"/>
          <w:sz w:val="20"/>
          <w:szCs w:val="20"/>
        </w:rPr>
      </w:pPr>
      <w:r w:rsidRPr="00176784">
        <w:rPr>
          <w:rFonts w:ascii="Times New Roman" w:hAnsi="Times New Roman" w:cs="Times New Roman"/>
          <w:sz w:val="20"/>
          <w:szCs w:val="20"/>
        </w:rPr>
        <w:lastRenderedPageBreak/>
        <w:t>The models were trained and evaluated using the phishing dataset. The performance of the models was measured using accuracy and confusion matrix.</w:t>
      </w:r>
    </w:p>
    <w:p w14:paraId="7CACFFD1" w14:textId="77777777" w:rsidR="00176784" w:rsidRPr="00176784" w:rsidRDefault="00176784" w:rsidP="00176784">
      <w:pPr>
        <w:numPr>
          <w:ilvl w:val="0"/>
          <w:numId w:val="1"/>
        </w:numPr>
        <w:spacing w:line="240" w:lineRule="auto"/>
        <w:rPr>
          <w:rFonts w:ascii="Times New Roman" w:hAnsi="Times New Roman" w:cs="Times New Roman"/>
          <w:sz w:val="20"/>
          <w:szCs w:val="20"/>
        </w:rPr>
      </w:pPr>
      <w:r w:rsidRPr="00176784">
        <w:rPr>
          <w:rFonts w:ascii="Times New Roman" w:hAnsi="Times New Roman" w:cs="Times New Roman"/>
          <w:b/>
          <w:bCs/>
          <w:sz w:val="20"/>
          <w:szCs w:val="20"/>
        </w:rPr>
        <w:t>KNN Accuracy: 93.98%</w:t>
      </w:r>
      <w:r w:rsidRPr="00176784">
        <w:rPr>
          <w:rFonts w:ascii="Times New Roman" w:hAnsi="Times New Roman" w:cs="Times New Roman"/>
          <w:sz w:val="20"/>
          <w:szCs w:val="20"/>
        </w:rPr>
        <w:t xml:space="preserve"> </w:t>
      </w:r>
    </w:p>
    <w:p w14:paraId="13DEF0EF" w14:textId="77777777" w:rsidR="00176784" w:rsidRPr="00176784" w:rsidRDefault="00176784" w:rsidP="00176784">
      <w:pPr>
        <w:numPr>
          <w:ilvl w:val="0"/>
          <w:numId w:val="1"/>
        </w:numPr>
        <w:spacing w:line="240" w:lineRule="auto"/>
        <w:rPr>
          <w:rFonts w:ascii="Times New Roman" w:hAnsi="Times New Roman" w:cs="Times New Roman"/>
          <w:sz w:val="20"/>
          <w:szCs w:val="20"/>
        </w:rPr>
      </w:pPr>
      <w:r w:rsidRPr="00176784">
        <w:rPr>
          <w:rFonts w:ascii="Times New Roman" w:hAnsi="Times New Roman" w:cs="Times New Roman"/>
          <w:b/>
          <w:bCs/>
          <w:sz w:val="20"/>
          <w:szCs w:val="20"/>
        </w:rPr>
        <w:t>Logistic Regression Accuracy: 93.35%</w:t>
      </w:r>
      <w:r w:rsidRPr="00176784">
        <w:rPr>
          <w:rFonts w:ascii="Times New Roman" w:hAnsi="Times New Roman" w:cs="Times New Roman"/>
          <w:sz w:val="20"/>
          <w:szCs w:val="20"/>
        </w:rPr>
        <w:t xml:space="preserve"> </w:t>
      </w:r>
    </w:p>
    <w:p w14:paraId="6ACDCBFA" w14:textId="77777777" w:rsidR="00176784" w:rsidRPr="00176784" w:rsidRDefault="00176784" w:rsidP="00176784">
      <w:pPr>
        <w:spacing w:line="240" w:lineRule="auto"/>
        <w:rPr>
          <w:rFonts w:ascii="Times New Roman" w:hAnsi="Times New Roman" w:cs="Times New Roman"/>
          <w:sz w:val="20"/>
          <w:szCs w:val="20"/>
        </w:rPr>
      </w:pPr>
      <w:r w:rsidRPr="00176784">
        <w:rPr>
          <w:rFonts w:ascii="Times New Roman" w:hAnsi="Times New Roman" w:cs="Times New Roman"/>
          <w:sz w:val="20"/>
          <w:szCs w:val="20"/>
        </w:rPr>
        <w:t>The confusion matrix results indicate that the majority of phishing and legitimate websites were correctly classified by both models, showing strong performance.</w:t>
      </w:r>
    </w:p>
    <w:p w14:paraId="741716C6" w14:textId="77777777" w:rsidR="00176784" w:rsidRPr="00176784" w:rsidRDefault="00176784" w:rsidP="00176784">
      <w:pPr>
        <w:spacing w:line="240" w:lineRule="auto"/>
        <w:rPr>
          <w:rFonts w:ascii="Times New Roman" w:hAnsi="Times New Roman" w:cs="Times New Roman"/>
          <w:sz w:val="20"/>
          <w:szCs w:val="20"/>
        </w:rPr>
      </w:pPr>
      <w:r w:rsidRPr="00176784">
        <w:rPr>
          <w:rFonts w:ascii="Times New Roman" w:hAnsi="Times New Roman" w:cs="Times New Roman"/>
          <w:sz w:val="20"/>
          <w:szCs w:val="20"/>
        </w:rPr>
        <w:t>The graphical comparison of the models clearly shows that KNN performs slightly better than Logistic Regression.</w:t>
      </w:r>
    </w:p>
    <w:p w14:paraId="47868E8D" w14:textId="77777777" w:rsidR="00176784" w:rsidRDefault="00176784" w:rsidP="00176784">
      <w:pPr>
        <w:spacing w:line="240" w:lineRule="auto"/>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0B9F342" wp14:editId="109537BD">
            <wp:extent cx="4672330" cy="3238951"/>
            <wp:effectExtent l="0" t="0" r="0" b="0"/>
            <wp:docPr id="186274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43110" name="Picture 1862743110"/>
                    <pic:cNvPicPr/>
                  </pic:nvPicPr>
                  <pic:blipFill>
                    <a:blip r:embed="rId5">
                      <a:extLst>
                        <a:ext uri="{28A0092B-C50C-407E-A947-70E740481C1C}">
                          <a14:useLocalDpi xmlns:a14="http://schemas.microsoft.com/office/drawing/2010/main" val="0"/>
                        </a:ext>
                      </a:extLst>
                    </a:blip>
                    <a:stretch>
                      <a:fillRect/>
                    </a:stretch>
                  </pic:blipFill>
                  <pic:spPr>
                    <a:xfrm>
                      <a:off x="0" y="0"/>
                      <a:ext cx="4690924" cy="3251841"/>
                    </a:xfrm>
                    <a:prstGeom prst="rect">
                      <a:avLst/>
                    </a:prstGeom>
                  </pic:spPr>
                </pic:pic>
              </a:graphicData>
            </a:graphic>
          </wp:inline>
        </w:drawing>
      </w:r>
    </w:p>
    <w:p w14:paraId="72E2C775" w14:textId="77777777" w:rsidR="00176784" w:rsidRDefault="00176784" w:rsidP="00176784">
      <w:pPr>
        <w:spacing w:line="240" w:lineRule="auto"/>
        <w:rPr>
          <w:rFonts w:ascii="Times New Roman" w:hAnsi="Times New Roman" w:cs="Times New Roman"/>
          <w:b/>
          <w:bCs/>
          <w:sz w:val="20"/>
          <w:szCs w:val="20"/>
        </w:rPr>
      </w:pPr>
    </w:p>
    <w:p w14:paraId="6ABDA8FE" w14:textId="10178F57" w:rsidR="00176784" w:rsidRPr="00176784" w:rsidRDefault="00176784" w:rsidP="00176784">
      <w:pPr>
        <w:spacing w:line="240" w:lineRule="auto"/>
        <w:rPr>
          <w:rFonts w:ascii="Times New Roman" w:hAnsi="Times New Roman" w:cs="Times New Roman"/>
          <w:sz w:val="20"/>
          <w:szCs w:val="20"/>
        </w:rPr>
      </w:pPr>
      <w:r w:rsidRPr="00176784">
        <w:rPr>
          <w:rFonts w:ascii="Times New Roman" w:hAnsi="Times New Roman" w:cs="Times New Roman"/>
          <w:b/>
          <w:bCs/>
          <w:sz w:val="20"/>
          <w:szCs w:val="20"/>
        </w:rPr>
        <w:t>Fig. 1. Model Comparison Graph</w:t>
      </w:r>
    </w:p>
    <w:p w14:paraId="090908D2" w14:textId="77777777" w:rsidR="00176784" w:rsidRPr="00176784" w:rsidRDefault="00176784" w:rsidP="00176784">
      <w:pPr>
        <w:spacing w:line="240" w:lineRule="auto"/>
        <w:rPr>
          <w:rFonts w:ascii="Times New Roman" w:hAnsi="Times New Roman" w:cs="Times New Roman"/>
          <w:sz w:val="20"/>
          <w:szCs w:val="20"/>
        </w:rPr>
      </w:pPr>
      <w:r w:rsidRPr="00176784">
        <w:rPr>
          <w:rFonts w:ascii="Times New Roman" w:hAnsi="Times New Roman" w:cs="Times New Roman"/>
          <w:sz w:val="20"/>
          <w:szCs w:val="20"/>
        </w:rPr>
        <w:t>The results are comparable to the research paper, where the hybrid KNN-SVM model achieved approximately 90% accuracy. This shows that machine learning models are highly effective in phishing detection.</w:t>
      </w:r>
    </w:p>
    <w:p w14:paraId="108787F4" w14:textId="77777777" w:rsidR="00903003" w:rsidRPr="00903003" w:rsidRDefault="00903003" w:rsidP="00903003">
      <w:pPr>
        <w:spacing w:line="240" w:lineRule="auto"/>
        <w:rPr>
          <w:rFonts w:ascii="Times New Roman" w:hAnsi="Times New Roman" w:cs="Times New Roman"/>
          <w:sz w:val="20"/>
          <w:szCs w:val="20"/>
        </w:rPr>
      </w:pPr>
    </w:p>
    <w:p w14:paraId="3D65CCF3" w14:textId="77777777" w:rsidR="00176784" w:rsidRPr="00176784" w:rsidRDefault="00176784" w:rsidP="00176784">
      <w:pPr>
        <w:spacing w:line="240" w:lineRule="auto"/>
        <w:rPr>
          <w:rFonts w:ascii="Times New Roman" w:hAnsi="Times New Roman" w:cs="Times New Roman"/>
          <w:b/>
          <w:bCs/>
        </w:rPr>
      </w:pPr>
      <w:r w:rsidRPr="00176784">
        <w:rPr>
          <w:rFonts w:ascii="Times New Roman" w:hAnsi="Times New Roman" w:cs="Times New Roman"/>
          <w:b/>
          <w:bCs/>
        </w:rPr>
        <w:t>5. CONCLUSION</w:t>
      </w:r>
    </w:p>
    <w:p w14:paraId="05746451" w14:textId="77777777" w:rsidR="00176784" w:rsidRPr="00176784" w:rsidRDefault="00176784" w:rsidP="00176784">
      <w:pPr>
        <w:spacing w:line="240" w:lineRule="auto"/>
        <w:rPr>
          <w:rFonts w:ascii="Times New Roman" w:hAnsi="Times New Roman" w:cs="Times New Roman"/>
        </w:rPr>
      </w:pPr>
      <w:r w:rsidRPr="00176784">
        <w:rPr>
          <w:rFonts w:ascii="Times New Roman" w:hAnsi="Times New Roman" w:cs="Times New Roman"/>
        </w:rPr>
        <w:t>This paper demonstrates the effectiveness of machine learning techniques in detecting phishing websites. The study is based on an existing hybrid model and extended using KNN and Logistic Regression.</w:t>
      </w:r>
    </w:p>
    <w:p w14:paraId="5D392954" w14:textId="77777777" w:rsidR="00176784" w:rsidRPr="00176784" w:rsidRDefault="00176784" w:rsidP="00176784">
      <w:pPr>
        <w:spacing w:line="240" w:lineRule="auto"/>
        <w:rPr>
          <w:rFonts w:ascii="Times New Roman" w:hAnsi="Times New Roman" w:cs="Times New Roman"/>
        </w:rPr>
      </w:pPr>
      <w:r w:rsidRPr="00176784">
        <w:rPr>
          <w:rFonts w:ascii="Times New Roman" w:hAnsi="Times New Roman" w:cs="Times New Roman"/>
        </w:rPr>
        <w:t xml:space="preserve">The results show that KNN achieves higher accuracy compared to Logistic Regression and </w:t>
      </w:r>
      <w:r w:rsidRPr="00176784">
        <w:rPr>
          <w:rFonts w:ascii="Times New Roman" w:hAnsi="Times New Roman" w:cs="Times New Roman"/>
        </w:rPr>
        <w:t>performs effectively in phishing detection tasks. Machine learning-based approaches can significantly improve cybersecurity systems by automatically identifying malicious websites.</w:t>
      </w:r>
    </w:p>
    <w:p w14:paraId="74F3544E" w14:textId="77777777" w:rsidR="00176784" w:rsidRPr="00176784" w:rsidRDefault="00176784" w:rsidP="00176784">
      <w:pPr>
        <w:spacing w:line="240" w:lineRule="auto"/>
        <w:rPr>
          <w:rFonts w:ascii="Times New Roman" w:hAnsi="Times New Roman" w:cs="Times New Roman"/>
        </w:rPr>
      </w:pPr>
      <w:r w:rsidRPr="00176784">
        <w:rPr>
          <w:rFonts w:ascii="Times New Roman" w:hAnsi="Times New Roman" w:cs="Times New Roman"/>
        </w:rPr>
        <w:t>Future work can include implementing deep learning models and real-time phishing detection systems.</w:t>
      </w:r>
    </w:p>
    <w:p w14:paraId="2273D6C0" w14:textId="77777777" w:rsidR="00903003" w:rsidRDefault="00903003" w:rsidP="00176784">
      <w:pPr>
        <w:spacing w:line="240" w:lineRule="auto"/>
        <w:rPr>
          <w:rFonts w:ascii="Times New Roman" w:hAnsi="Times New Roman" w:cs="Times New Roman"/>
        </w:rPr>
      </w:pPr>
    </w:p>
    <w:p w14:paraId="53F1C6D3" w14:textId="0867E742" w:rsidR="00176784" w:rsidRPr="00176784" w:rsidRDefault="00176784" w:rsidP="00176784">
      <w:pPr>
        <w:spacing w:line="240" w:lineRule="auto"/>
        <w:rPr>
          <w:rFonts w:ascii="Times New Roman" w:hAnsi="Times New Roman" w:cs="Times New Roman"/>
          <w:b/>
          <w:bCs/>
        </w:rPr>
      </w:pPr>
      <w:r w:rsidRPr="00176784">
        <w:rPr>
          <w:rFonts w:ascii="Times New Roman" w:hAnsi="Times New Roman" w:cs="Times New Roman"/>
          <w:b/>
          <w:bCs/>
        </w:rPr>
        <w:t>REFERENCES (</w:t>
      </w:r>
    </w:p>
    <w:p w14:paraId="7D656DFB" w14:textId="77777777" w:rsidR="00176784" w:rsidRPr="00176784" w:rsidRDefault="00176784" w:rsidP="00176784">
      <w:pPr>
        <w:spacing w:line="240" w:lineRule="auto"/>
        <w:rPr>
          <w:rFonts w:ascii="Times New Roman" w:hAnsi="Times New Roman" w:cs="Times New Roman"/>
        </w:rPr>
      </w:pPr>
      <w:r w:rsidRPr="00176784">
        <w:rPr>
          <w:rFonts w:ascii="Times New Roman" w:hAnsi="Times New Roman" w:cs="Times New Roman"/>
        </w:rPr>
        <w:t>[</w:t>
      </w:r>
      <w:r w:rsidRPr="00176784">
        <w:rPr>
          <w:rFonts w:ascii="Times New Roman" w:hAnsi="Times New Roman" w:cs="Times New Roman"/>
          <w:i/>
          <w:iCs/>
          <w:sz w:val="18"/>
          <w:szCs w:val="18"/>
        </w:rPr>
        <w:t xml:space="preserve">1] </w:t>
      </w:r>
      <w:proofErr w:type="spellStart"/>
      <w:r w:rsidRPr="00176784">
        <w:rPr>
          <w:rFonts w:ascii="Times New Roman" w:hAnsi="Times New Roman" w:cs="Times New Roman"/>
          <w:i/>
          <w:iCs/>
          <w:sz w:val="18"/>
          <w:szCs w:val="18"/>
        </w:rPr>
        <w:t>Altyeb</w:t>
      </w:r>
      <w:proofErr w:type="spellEnd"/>
      <w:r w:rsidRPr="00176784">
        <w:rPr>
          <w:rFonts w:ascii="Times New Roman" w:hAnsi="Times New Roman" w:cs="Times New Roman"/>
          <w:i/>
          <w:iCs/>
          <w:sz w:val="18"/>
          <w:szCs w:val="18"/>
        </w:rPr>
        <w:t xml:space="preserve"> Altaher, “Phishing Websites Classification using Hybrid SVM and KNN Approach”, International Journal of Advanced Computer Science and Applications (IJACSA), 2017.</w:t>
      </w:r>
    </w:p>
    <w:p w14:paraId="6F65D781" w14:textId="77777777" w:rsidR="00176784" w:rsidRDefault="00176784" w:rsidP="00176784">
      <w:pPr>
        <w:spacing w:line="240" w:lineRule="auto"/>
        <w:rPr>
          <w:rFonts w:ascii="Times New Roman" w:hAnsi="Times New Roman" w:cs="Times New Roman"/>
        </w:rPr>
      </w:pPr>
    </w:p>
    <w:p w14:paraId="3D729858" w14:textId="0EDE5AD7" w:rsidR="00903003" w:rsidRPr="00903003" w:rsidRDefault="00903003" w:rsidP="00903003">
      <w:pPr>
        <w:spacing w:line="240" w:lineRule="auto"/>
        <w:rPr>
          <w:rFonts w:ascii="Times New Roman" w:hAnsi="Times New Roman" w:cs="Times New Roman"/>
        </w:rPr>
      </w:pPr>
    </w:p>
    <w:sectPr w:rsidR="00903003" w:rsidRPr="00903003" w:rsidSect="00D56C17">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15622"/>
    <w:multiLevelType w:val="multilevel"/>
    <w:tmpl w:val="333E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784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DA5"/>
    <w:rsid w:val="00176784"/>
    <w:rsid w:val="004C5905"/>
    <w:rsid w:val="00903003"/>
    <w:rsid w:val="00B4651A"/>
    <w:rsid w:val="00B7426E"/>
    <w:rsid w:val="00C619D3"/>
    <w:rsid w:val="00CD5FCD"/>
    <w:rsid w:val="00D56C17"/>
    <w:rsid w:val="00F93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00FF1"/>
  <w15:chartTrackingRefBased/>
  <w15:docId w15:val="{95BEE6DD-0F1E-44D0-9510-13E94C22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D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D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D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D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D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D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D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D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D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D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DA5"/>
    <w:rPr>
      <w:rFonts w:eastAsiaTheme="majorEastAsia" w:cstheme="majorBidi"/>
      <w:color w:val="272727" w:themeColor="text1" w:themeTint="D8"/>
    </w:rPr>
  </w:style>
  <w:style w:type="paragraph" w:styleId="Title">
    <w:name w:val="Title"/>
    <w:basedOn w:val="Normal"/>
    <w:next w:val="Normal"/>
    <w:link w:val="TitleChar"/>
    <w:uiPriority w:val="10"/>
    <w:qFormat/>
    <w:rsid w:val="00F93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DA5"/>
    <w:pPr>
      <w:spacing w:before="160"/>
      <w:jc w:val="center"/>
    </w:pPr>
    <w:rPr>
      <w:i/>
      <w:iCs/>
      <w:color w:val="404040" w:themeColor="text1" w:themeTint="BF"/>
    </w:rPr>
  </w:style>
  <w:style w:type="character" w:customStyle="1" w:styleId="QuoteChar">
    <w:name w:val="Quote Char"/>
    <w:basedOn w:val="DefaultParagraphFont"/>
    <w:link w:val="Quote"/>
    <w:uiPriority w:val="29"/>
    <w:rsid w:val="00F93DA5"/>
    <w:rPr>
      <w:i/>
      <w:iCs/>
      <w:color w:val="404040" w:themeColor="text1" w:themeTint="BF"/>
    </w:rPr>
  </w:style>
  <w:style w:type="paragraph" w:styleId="ListParagraph">
    <w:name w:val="List Paragraph"/>
    <w:basedOn w:val="Normal"/>
    <w:uiPriority w:val="34"/>
    <w:qFormat/>
    <w:rsid w:val="00F93DA5"/>
    <w:pPr>
      <w:ind w:left="720"/>
      <w:contextualSpacing/>
    </w:pPr>
  </w:style>
  <w:style w:type="character" w:styleId="IntenseEmphasis">
    <w:name w:val="Intense Emphasis"/>
    <w:basedOn w:val="DefaultParagraphFont"/>
    <w:uiPriority w:val="21"/>
    <w:qFormat/>
    <w:rsid w:val="00F93DA5"/>
    <w:rPr>
      <w:i/>
      <w:iCs/>
      <w:color w:val="2F5496" w:themeColor="accent1" w:themeShade="BF"/>
    </w:rPr>
  </w:style>
  <w:style w:type="paragraph" w:styleId="IntenseQuote">
    <w:name w:val="Intense Quote"/>
    <w:basedOn w:val="Normal"/>
    <w:next w:val="Normal"/>
    <w:link w:val="IntenseQuoteChar"/>
    <w:uiPriority w:val="30"/>
    <w:qFormat/>
    <w:rsid w:val="00F93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DA5"/>
    <w:rPr>
      <w:i/>
      <w:iCs/>
      <w:color w:val="2F5496" w:themeColor="accent1" w:themeShade="BF"/>
    </w:rPr>
  </w:style>
  <w:style w:type="character" w:styleId="IntenseReference">
    <w:name w:val="Intense Reference"/>
    <w:basedOn w:val="DefaultParagraphFont"/>
    <w:uiPriority w:val="32"/>
    <w:qFormat/>
    <w:rsid w:val="00F93D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v</dc:creator>
  <cp:keywords/>
  <dc:description/>
  <cp:lastModifiedBy>Manoj v</cp:lastModifiedBy>
  <cp:revision>2</cp:revision>
  <dcterms:created xsi:type="dcterms:W3CDTF">2026-05-04T09:33:00Z</dcterms:created>
  <dcterms:modified xsi:type="dcterms:W3CDTF">2026-05-10T04:09:00Z</dcterms:modified>
</cp:coreProperties>
</file>