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8A595" w14:textId="77777777" w:rsidR="00C77134" w:rsidRDefault="007F0222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大学图书馆</w:t>
      </w:r>
    </w:p>
    <w:p w14:paraId="5BF4F90E" w14:textId="77777777" w:rsidR="00C77134" w:rsidRDefault="00C77134">
      <w:pPr>
        <w:jc w:val="center"/>
        <w:rPr>
          <w:sz w:val="24"/>
          <w:szCs w:val="24"/>
        </w:rPr>
      </w:pPr>
    </w:p>
    <w:p w14:paraId="60036334" w14:textId="77777777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大学图书馆邀请你建立一个图书馆信息管理系统。请使用面向对象思想完成该问题，具体要求如下：</w:t>
      </w:r>
    </w:p>
    <w:p w14:paraId="7D01A8EA" w14:textId="77777777" w:rsidR="00C77134" w:rsidRDefault="00C77134">
      <w:pPr>
        <w:jc w:val="left"/>
        <w:rPr>
          <w:sz w:val="24"/>
          <w:szCs w:val="24"/>
        </w:rPr>
      </w:pPr>
    </w:p>
    <w:p w14:paraId="43BA0FD8" w14:textId="77777777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一、设计一款</w:t>
      </w:r>
      <w:r>
        <w:rPr>
          <w:rFonts w:hint="eastAsia"/>
          <w:b/>
          <w:color w:val="FF0000"/>
          <w:sz w:val="24"/>
          <w:szCs w:val="24"/>
        </w:rPr>
        <w:t>文字式交互</w:t>
      </w:r>
      <w:r>
        <w:rPr>
          <w:rFonts w:hint="eastAsia"/>
          <w:sz w:val="24"/>
          <w:szCs w:val="24"/>
        </w:rPr>
        <w:t>的图书管理系统；</w:t>
      </w:r>
    </w:p>
    <w:p w14:paraId="53FEAE9B" w14:textId="77777777" w:rsidR="00C77134" w:rsidRDefault="00C77134">
      <w:pPr>
        <w:jc w:val="left"/>
        <w:rPr>
          <w:sz w:val="24"/>
          <w:szCs w:val="24"/>
        </w:rPr>
      </w:pPr>
    </w:p>
    <w:p w14:paraId="6C7D41AE" w14:textId="7885DFCE" w:rsidR="00C77134" w:rsidRDefault="007F0222"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图书馆必须支持至少</w:t>
      </w:r>
      <w:r>
        <w:rPr>
          <w:rFonts w:hint="eastAsia"/>
          <w:sz w:val="24"/>
          <w:szCs w:val="24"/>
        </w:rPr>
        <w:t>10000</w:t>
      </w:r>
      <w:r>
        <w:rPr>
          <w:rFonts w:hint="eastAsia"/>
          <w:sz w:val="24"/>
          <w:szCs w:val="24"/>
        </w:rPr>
        <w:t>册书存储，如果</w:t>
      </w:r>
      <w:r w:rsidR="009C1CD0">
        <w:rPr>
          <w:rFonts w:hint="eastAsia"/>
          <w:sz w:val="24"/>
          <w:szCs w:val="24"/>
        </w:rPr>
        <w:t>可</w:t>
      </w:r>
      <w:r>
        <w:rPr>
          <w:rFonts w:hint="eastAsia"/>
          <w:sz w:val="24"/>
          <w:szCs w:val="24"/>
        </w:rPr>
        <w:t>实现书籍可动态增长，加分</w:t>
      </w:r>
    </w:p>
    <w:p w14:paraId="1C4D9418" w14:textId="77777777" w:rsidR="00C77134" w:rsidRDefault="00C77134">
      <w:pPr>
        <w:jc w:val="left"/>
        <w:rPr>
          <w:sz w:val="24"/>
          <w:szCs w:val="24"/>
        </w:rPr>
      </w:pPr>
    </w:p>
    <w:p w14:paraId="67371523" w14:textId="77777777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三、图书信息包含：</w:t>
      </w:r>
    </w:p>
    <w:p w14:paraId="4732D74D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题名</w:t>
      </w:r>
    </w:p>
    <w:p w14:paraId="047A7AEB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ISBN/ISSN</w:t>
      </w:r>
    </w:p>
    <w:p w14:paraId="69CA49F5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</w:p>
    <w:p w14:paraId="10842BE0" w14:textId="42E7D17B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分类号（分类规则自定，要求有三级分类，可参考中图分类法）</w:t>
      </w:r>
    </w:p>
    <w:p w14:paraId="525C2809" w14:textId="76A863ED" w:rsidR="009C1CD0" w:rsidRDefault="009C1CD0" w:rsidP="009C1CD0">
      <w:pPr>
        <w:pStyle w:val="a6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EB4CEB" wp14:editId="4F86BC32">
            <wp:extent cx="4381500" cy="187650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003" cy="1925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93EB1F" w14:textId="77777777" w:rsidR="00C77134" w:rsidRDefault="00C77134">
      <w:pPr>
        <w:jc w:val="left"/>
        <w:rPr>
          <w:sz w:val="24"/>
          <w:szCs w:val="24"/>
        </w:rPr>
      </w:pPr>
    </w:p>
    <w:p w14:paraId="7AAFC752" w14:textId="77777777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四、图书馆系统提供两种用户模式，请为他们设计不同的用户类：</w:t>
      </w:r>
    </w:p>
    <w:p w14:paraId="447E846F" w14:textId="77777777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）管理员模式：</w:t>
      </w:r>
    </w:p>
    <w:p w14:paraId="44AB62AD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系统最初提供一个默认的管理员账户以及默认密码</w:t>
      </w:r>
      <w:r>
        <w:rPr>
          <w:rFonts w:hint="eastAsia"/>
          <w:sz w:val="24"/>
          <w:szCs w:val="24"/>
        </w:rPr>
        <w:t>；</w:t>
      </w:r>
    </w:p>
    <w:p w14:paraId="7DF56434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管理员具备以下功能：</w:t>
      </w:r>
    </w:p>
    <w:p w14:paraId="4A122B88" w14:textId="77777777" w:rsidR="00C77134" w:rsidRDefault="007F0222">
      <w:pPr>
        <w:pStyle w:val="a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可以使用管理员账号登录</w:t>
      </w:r>
    </w:p>
    <w:p w14:paraId="361CD800" w14:textId="77777777" w:rsidR="00C77134" w:rsidRDefault="007F0222">
      <w:pPr>
        <w:pStyle w:val="a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支持对学校用户的账号进行基本管理，添加、删除学校用户默认账号和密码，默认账号为学号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教师编号，密码为</w:t>
      </w:r>
      <w:r>
        <w:rPr>
          <w:rFonts w:hint="eastAsia"/>
          <w:sz w:val="24"/>
          <w:szCs w:val="24"/>
        </w:rPr>
        <w:t>123456</w:t>
      </w:r>
      <w:r>
        <w:rPr>
          <w:rFonts w:hint="eastAsia"/>
          <w:sz w:val="24"/>
          <w:szCs w:val="24"/>
        </w:rPr>
        <w:t>；恢复学校用户默认密码；</w:t>
      </w:r>
    </w:p>
    <w:p w14:paraId="0B973871" w14:textId="77777777" w:rsidR="00C77134" w:rsidRDefault="007F0222">
      <w:pPr>
        <w:pStyle w:val="a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管理员可以对图书信息进行修改</w:t>
      </w:r>
    </w:p>
    <w:p w14:paraId="435D029E" w14:textId="77777777" w:rsidR="00C77134" w:rsidRDefault="007F0222">
      <w:pPr>
        <w:pStyle w:val="a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管理员可以增加、删除、</w:t>
      </w:r>
      <w:r>
        <w:rPr>
          <w:rFonts w:hint="eastAsia"/>
          <w:b/>
          <w:color w:val="FF0000"/>
          <w:sz w:val="24"/>
          <w:szCs w:val="24"/>
        </w:rPr>
        <w:t>搜索图书</w:t>
      </w:r>
    </w:p>
    <w:p w14:paraId="623A50BF" w14:textId="77777777" w:rsidR="00C77134" w:rsidRDefault="00C77134">
      <w:pPr>
        <w:jc w:val="left"/>
        <w:rPr>
          <w:sz w:val="24"/>
          <w:szCs w:val="24"/>
        </w:rPr>
      </w:pPr>
    </w:p>
    <w:p w14:paraId="7238980F" w14:textId="77777777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）学校用户模式（学校用户超过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千人）：</w:t>
      </w:r>
    </w:p>
    <w:p w14:paraId="002E6E24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学校用户可以通过账号和密码登录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账号为学号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教师编号，密码为</w:t>
      </w:r>
      <w:r>
        <w:rPr>
          <w:rFonts w:hint="eastAsia"/>
          <w:sz w:val="24"/>
          <w:szCs w:val="24"/>
        </w:rPr>
        <w:t>123456;</w:t>
      </w:r>
    </w:p>
    <w:p w14:paraId="104403C4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学校用户可以修改自己的密码</w:t>
      </w:r>
    </w:p>
    <w:p w14:paraId="1C5141E2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学校用户可以搜索图书</w:t>
      </w:r>
    </w:p>
    <w:p w14:paraId="74594E7A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学校用户可以借、还图书</w:t>
      </w:r>
    </w:p>
    <w:p w14:paraId="21248666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学校用户可以查看自己的借阅记录</w:t>
      </w:r>
    </w:p>
    <w:p w14:paraId="1144B613" w14:textId="77777777" w:rsidR="00C77134" w:rsidRDefault="00C77134">
      <w:pPr>
        <w:jc w:val="left"/>
        <w:rPr>
          <w:sz w:val="24"/>
          <w:szCs w:val="24"/>
        </w:rPr>
      </w:pPr>
    </w:p>
    <w:p w14:paraId="1409A12A" w14:textId="77777777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五、设计图书馆类，包含馆藏图书列表、用户列表等成员、在馆记录、用户借</w:t>
      </w:r>
      <w:r>
        <w:rPr>
          <w:rFonts w:hint="eastAsia"/>
          <w:sz w:val="24"/>
          <w:szCs w:val="24"/>
        </w:rPr>
        <w:lastRenderedPageBreak/>
        <w:t>阅记录等。</w:t>
      </w:r>
    </w:p>
    <w:p w14:paraId="50788CD1" w14:textId="77777777" w:rsidR="00C77134" w:rsidRDefault="00C77134">
      <w:pPr>
        <w:jc w:val="left"/>
        <w:rPr>
          <w:sz w:val="24"/>
          <w:szCs w:val="24"/>
        </w:rPr>
      </w:pPr>
    </w:p>
    <w:p w14:paraId="3BBF0F7C" w14:textId="77777777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六、图书馆系统提供根据</w:t>
      </w:r>
      <w:r>
        <w:rPr>
          <w:rFonts w:hint="eastAsia"/>
          <w:b/>
          <w:color w:val="FF0000"/>
          <w:sz w:val="24"/>
          <w:szCs w:val="24"/>
        </w:rPr>
        <w:t>任一信息</w:t>
      </w:r>
      <w:r>
        <w:rPr>
          <w:rFonts w:hint="eastAsia"/>
          <w:sz w:val="24"/>
          <w:szCs w:val="24"/>
        </w:rPr>
        <w:t>的搜索图书功能：</w:t>
      </w:r>
    </w:p>
    <w:p w14:paraId="2BC1CE8E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题名，精确查找到书</w:t>
      </w:r>
    </w:p>
    <w:p w14:paraId="451DF481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ISBN/ISSN</w:t>
      </w:r>
      <w:r>
        <w:rPr>
          <w:rFonts w:hint="eastAsia"/>
          <w:sz w:val="24"/>
          <w:szCs w:val="24"/>
        </w:rPr>
        <w:t>，精确查找到书</w:t>
      </w:r>
    </w:p>
    <w:p w14:paraId="2939C751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作者，模糊查找到该作者所有书，字典序排序</w:t>
      </w:r>
    </w:p>
    <w:p w14:paraId="28A028B9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分类号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三级分类</w:t>
      </w:r>
      <w:r>
        <w:rPr>
          <w:rFonts w:hint="eastAsia"/>
          <w:sz w:val="24"/>
          <w:szCs w:val="24"/>
        </w:rPr>
        <w:t>，每一级分类均可</w:t>
      </w:r>
      <w:r>
        <w:rPr>
          <w:sz w:val="24"/>
          <w:szCs w:val="24"/>
        </w:rPr>
        <w:t>模糊查找到书</w:t>
      </w:r>
      <w:r>
        <w:rPr>
          <w:rFonts w:hint="eastAsia"/>
          <w:sz w:val="24"/>
          <w:szCs w:val="24"/>
        </w:rPr>
        <w:t>，字典序排序，按页显示；如，</w:t>
      </w:r>
      <w:r>
        <w:rPr>
          <w:rFonts w:hint="eastAsia"/>
          <w:sz w:val="24"/>
          <w:szCs w:val="24"/>
        </w:rPr>
        <w:t xml:space="preserve">N </w:t>
      </w:r>
      <w:r>
        <w:rPr>
          <w:rFonts w:hint="eastAsia"/>
          <w:sz w:val="24"/>
          <w:szCs w:val="24"/>
        </w:rPr>
        <w:t>自然科学总论——</w:t>
      </w:r>
      <w:r>
        <w:rPr>
          <w:rFonts w:hint="eastAsia"/>
          <w:sz w:val="24"/>
          <w:szCs w:val="24"/>
        </w:rPr>
        <w:t xml:space="preserve">TP </w:t>
      </w:r>
      <w:r>
        <w:rPr>
          <w:rFonts w:hint="eastAsia"/>
          <w:sz w:val="24"/>
          <w:szCs w:val="24"/>
        </w:rPr>
        <w:t>自动化技术、计算机技术——</w:t>
      </w:r>
      <w:r>
        <w:rPr>
          <w:rFonts w:hint="eastAsia"/>
          <w:sz w:val="24"/>
          <w:szCs w:val="24"/>
        </w:rPr>
        <w:t xml:space="preserve">TP3 </w:t>
      </w:r>
      <w:r>
        <w:rPr>
          <w:rFonts w:hint="eastAsia"/>
          <w:sz w:val="24"/>
          <w:szCs w:val="24"/>
        </w:rPr>
        <w:t>计算机技术。</w:t>
      </w:r>
    </w:p>
    <w:p w14:paraId="234700D3" w14:textId="77777777" w:rsidR="00C77134" w:rsidRDefault="007F0222">
      <w:pPr>
        <w:pStyle w:val="a6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在以上每一级时，均会出现该级所有数目，字典排序，按页显示；</w:t>
      </w:r>
    </w:p>
    <w:p w14:paraId="75F75A4B" w14:textId="77777777" w:rsidR="00C77134" w:rsidRDefault="007F0222">
      <w:pPr>
        <w:pStyle w:val="a6"/>
        <w:ind w:left="4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A3D3EDF" wp14:editId="6AA1AED3">
            <wp:extent cx="5274310" cy="679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DF91" w14:textId="77777777" w:rsidR="00C77134" w:rsidRDefault="007F0222">
      <w:pPr>
        <w:pStyle w:val="a6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不明白意思的同学，可以自行登入学校图书馆系统，进入搜索书目功能中，点击分类导航选项，然后进入每级分类的页面看看</w:t>
      </w:r>
    </w:p>
    <w:p w14:paraId="6C407BF0" w14:textId="77777777" w:rsidR="00C77134" w:rsidRDefault="00C77134">
      <w:pPr>
        <w:pStyle w:val="a6"/>
        <w:ind w:left="420" w:firstLineChars="0" w:firstLine="0"/>
        <w:jc w:val="left"/>
        <w:rPr>
          <w:sz w:val="24"/>
          <w:szCs w:val="24"/>
        </w:rPr>
      </w:pPr>
    </w:p>
    <w:p w14:paraId="00DFA439" w14:textId="77777777" w:rsidR="00C77134" w:rsidRDefault="00C77134">
      <w:pPr>
        <w:pStyle w:val="a6"/>
        <w:ind w:left="420" w:firstLineChars="0" w:firstLine="0"/>
        <w:jc w:val="left"/>
        <w:rPr>
          <w:sz w:val="24"/>
          <w:szCs w:val="24"/>
        </w:rPr>
      </w:pPr>
    </w:p>
    <w:p w14:paraId="1EABBFE7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搜索不考察性能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仅考察功能</w:t>
      </w:r>
    </w:p>
    <w:p w14:paraId="3DEDC64E" w14:textId="77777777" w:rsidR="00C77134" w:rsidRDefault="00C77134">
      <w:pPr>
        <w:jc w:val="left"/>
        <w:rPr>
          <w:b/>
          <w:color w:val="FF0000"/>
          <w:sz w:val="24"/>
          <w:szCs w:val="24"/>
        </w:rPr>
      </w:pPr>
    </w:p>
    <w:p w14:paraId="65DD64F4" w14:textId="77777777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七、</w:t>
      </w:r>
      <w:r>
        <w:rPr>
          <w:color w:val="000000" w:themeColor="text1"/>
          <w:sz w:val="24"/>
          <w:szCs w:val="24"/>
        </w:rPr>
        <w:t>加分项</w:t>
      </w:r>
      <w:r>
        <w:rPr>
          <w:rFonts w:hint="eastAsia"/>
          <w:color w:val="000000" w:themeColor="text1"/>
          <w:sz w:val="24"/>
          <w:szCs w:val="24"/>
        </w:rPr>
        <w:t>（总分不超过</w:t>
      </w:r>
      <w:r>
        <w:rPr>
          <w:rFonts w:hint="eastAsia"/>
          <w:color w:val="000000" w:themeColor="text1"/>
          <w:sz w:val="24"/>
          <w:szCs w:val="24"/>
        </w:rPr>
        <w:t>100</w:t>
      </w:r>
      <w:r>
        <w:rPr>
          <w:rFonts w:hint="eastAsia"/>
          <w:color w:val="000000" w:themeColor="text1"/>
          <w:sz w:val="24"/>
          <w:szCs w:val="24"/>
        </w:rPr>
        <w:t>分）</w:t>
      </w:r>
    </w:p>
    <w:p w14:paraId="7976D93A" w14:textId="77777777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）支持大数据，比如书籍记录突破百万，用户数量突破万级规模；</w:t>
      </w:r>
    </w:p>
    <w:p w14:paraId="5F78782F" w14:textId="77777777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）贴近实际的图书馆管理系统，新增若干功能等；</w:t>
      </w:r>
    </w:p>
    <w:p w14:paraId="2BA7957E" w14:textId="77777777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）实现文件的创建、读、写等操作；</w:t>
      </w:r>
    </w:p>
    <w:p w14:paraId="571EC442" w14:textId="77777777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）考虑用户体验，如使用方便度等；</w:t>
      </w:r>
    </w:p>
    <w:p w14:paraId="525C0EBD" w14:textId="77777777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rFonts w:hint="eastAsia"/>
          <w:color w:val="000000" w:themeColor="text1"/>
          <w:sz w:val="24"/>
          <w:szCs w:val="24"/>
        </w:rPr>
        <w:t>）搜索时性能考察，调查、思考、设计加强搜索性能的方式，此项仅适合学有余力的同学；</w:t>
      </w:r>
    </w:p>
    <w:p w14:paraId="30AE3EAE" w14:textId="77777777" w:rsidR="00C77134" w:rsidRDefault="00C77134">
      <w:pPr>
        <w:jc w:val="left"/>
        <w:rPr>
          <w:color w:val="000000" w:themeColor="text1"/>
          <w:sz w:val="24"/>
          <w:szCs w:val="24"/>
        </w:rPr>
      </w:pPr>
    </w:p>
    <w:p w14:paraId="27A760C5" w14:textId="6E7F55EF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八、完成进度</w:t>
      </w:r>
      <w:r w:rsidR="009C1CD0">
        <w:rPr>
          <w:rFonts w:hint="eastAsia"/>
          <w:color w:val="000000" w:themeColor="text1"/>
          <w:sz w:val="24"/>
          <w:szCs w:val="24"/>
        </w:rPr>
        <w:t>建议和自查评分</w:t>
      </w:r>
    </w:p>
    <w:p w14:paraId="5B382AF3" w14:textId="2610B34D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、第一阶段，需要完成一万的图书存储；该功能需要至少设计并完成图书类与图书馆系统类的相关部分（包括相关实验报告、代码和测试）；</w:t>
      </w:r>
    </w:p>
    <w:p w14:paraId="14D48DC3" w14:textId="69BB6604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、第二阶段，完成两种用户模式，欠搜索功能（包括相关实验报告、代码和测试）；</w:t>
      </w:r>
    </w:p>
    <w:p w14:paraId="394F3161" w14:textId="741A5AE4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、第三阶段，搜索功能（包括相关实验报告、代码和测试）；知识点：文件、排序</w:t>
      </w:r>
      <w:r w:rsidR="009C1CD0">
        <w:rPr>
          <w:rFonts w:hint="eastAsia"/>
          <w:color w:val="000000" w:themeColor="text1"/>
          <w:sz w:val="24"/>
          <w:szCs w:val="24"/>
        </w:rPr>
        <w:t>。</w:t>
      </w:r>
    </w:p>
    <w:p w14:paraId="3FB2C387" w14:textId="4501A5FF" w:rsidR="009C1CD0" w:rsidRDefault="009C1CD0">
      <w:pPr>
        <w:jc w:val="left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B49F975" wp14:editId="03A3FEB6">
            <wp:extent cx="5274310" cy="431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3147" w14:textId="321DDD8E" w:rsidR="00C77134" w:rsidRDefault="00C77134">
      <w:pPr>
        <w:jc w:val="left"/>
        <w:rPr>
          <w:color w:val="000000" w:themeColor="text1"/>
          <w:sz w:val="24"/>
          <w:szCs w:val="24"/>
        </w:rPr>
      </w:pPr>
    </w:p>
    <w:p w14:paraId="3EC96CD3" w14:textId="35C8E8B4" w:rsidR="009C1CD0" w:rsidRDefault="009C1CD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九、验收安排</w:t>
      </w:r>
    </w:p>
    <w:p w14:paraId="7794183B" w14:textId="2A823584" w:rsidR="009C1CD0" w:rsidRDefault="009C1CD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、第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6</w:t>
      </w:r>
      <w:r>
        <w:rPr>
          <w:rFonts w:hint="eastAsia"/>
          <w:color w:val="000000" w:themeColor="text1"/>
          <w:sz w:val="24"/>
          <w:szCs w:val="24"/>
        </w:rPr>
        <w:t>周小班课</w:t>
      </w:r>
      <w:r w:rsidR="007F0222">
        <w:rPr>
          <w:rFonts w:hint="eastAsia"/>
          <w:color w:val="000000" w:themeColor="text1"/>
          <w:sz w:val="24"/>
          <w:szCs w:val="24"/>
        </w:rPr>
        <w:t>上小组汇报，</w:t>
      </w:r>
      <w:r w:rsidR="007F0222">
        <w:rPr>
          <w:rFonts w:hint="eastAsia"/>
          <w:color w:val="000000" w:themeColor="text1"/>
          <w:sz w:val="24"/>
          <w:szCs w:val="24"/>
        </w:rPr>
        <w:t>1</w:t>
      </w:r>
      <w:r w:rsidR="007F0222">
        <w:rPr>
          <w:color w:val="000000" w:themeColor="text1"/>
          <w:sz w:val="24"/>
          <w:szCs w:val="24"/>
        </w:rPr>
        <w:t>5</w:t>
      </w:r>
      <w:r w:rsidR="007F0222">
        <w:rPr>
          <w:rFonts w:hint="eastAsia"/>
          <w:color w:val="000000" w:themeColor="text1"/>
          <w:sz w:val="24"/>
          <w:szCs w:val="24"/>
        </w:rPr>
        <w:t>周周五之前向助教申请，若无申请则随机指定，每班不超过</w:t>
      </w:r>
      <w:r w:rsidR="007F0222">
        <w:rPr>
          <w:rFonts w:hint="eastAsia"/>
          <w:color w:val="000000" w:themeColor="text1"/>
          <w:sz w:val="24"/>
          <w:szCs w:val="24"/>
        </w:rPr>
        <w:t>4</w:t>
      </w:r>
      <w:r w:rsidR="007F0222">
        <w:rPr>
          <w:rFonts w:hint="eastAsia"/>
          <w:color w:val="000000" w:themeColor="text1"/>
          <w:sz w:val="24"/>
          <w:szCs w:val="24"/>
        </w:rPr>
        <w:t>组。</w:t>
      </w:r>
    </w:p>
    <w:p w14:paraId="4D3B0BF3" w14:textId="37C12816" w:rsidR="007F0222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、</w:t>
      </w:r>
      <w:r w:rsidR="00EA3758" w:rsidRPr="00EA3758">
        <w:rPr>
          <w:rFonts w:hint="eastAsia"/>
          <w:color w:val="000000" w:themeColor="text1"/>
          <w:sz w:val="24"/>
          <w:szCs w:val="24"/>
        </w:rPr>
        <w:t>未在课上进行汇报的，请于第</w:t>
      </w:r>
      <w:r w:rsidR="00EA3758" w:rsidRPr="00EA3758">
        <w:rPr>
          <w:rFonts w:hint="eastAsia"/>
          <w:color w:val="000000" w:themeColor="text1"/>
          <w:sz w:val="24"/>
          <w:szCs w:val="24"/>
        </w:rPr>
        <w:t>16</w:t>
      </w:r>
      <w:r w:rsidR="00EA3758" w:rsidRPr="00EA3758">
        <w:rPr>
          <w:rFonts w:hint="eastAsia"/>
          <w:color w:val="000000" w:themeColor="text1"/>
          <w:sz w:val="24"/>
          <w:szCs w:val="24"/>
        </w:rPr>
        <w:t>周内和助教预约验收时间与方式</w:t>
      </w:r>
      <w:r>
        <w:rPr>
          <w:rFonts w:hint="eastAsia"/>
          <w:color w:val="000000" w:themeColor="text1"/>
          <w:sz w:val="24"/>
          <w:szCs w:val="24"/>
        </w:rPr>
        <w:t>。</w:t>
      </w:r>
    </w:p>
    <w:sectPr w:rsidR="007F0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45AB6E"/>
    <w:multiLevelType w:val="singleLevel"/>
    <w:tmpl w:val="BC45AB6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7E9089B"/>
    <w:multiLevelType w:val="multilevel"/>
    <w:tmpl w:val="17E9089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283441"/>
    <w:multiLevelType w:val="multilevel"/>
    <w:tmpl w:val="6F28344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28"/>
    <w:rsid w:val="00046BD9"/>
    <w:rsid w:val="00051C55"/>
    <w:rsid w:val="000E3AB6"/>
    <w:rsid w:val="000F437E"/>
    <w:rsid w:val="001212A2"/>
    <w:rsid w:val="00121DD2"/>
    <w:rsid w:val="00127999"/>
    <w:rsid w:val="00173FF2"/>
    <w:rsid w:val="001A1EFC"/>
    <w:rsid w:val="00247041"/>
    <w:rsid w:val="00276244"/>
    <w:rsid w:val="002B0018"/>
    <w:rsid w:val="002B2B37"/>
    <w:rsid w:val="003204F4"/>
    <w:rsid w:val="003208C6"/>
    <w:rsid w:val="003266CF"/>
    <w:rsid w:val="00355DB3"/>
    <w:rsid w:val="003643FF"/>
    <w:rsid w:val="00377AD0"/>
    <w:rsid w:val="003958C8"/>
    <w:rsid w:val="003A04B5"/>
    <w:rsid w:val="004560C5"/>
    <w:rsid w:val="00481E06"/>
    <w:rsid w:val="004A7304"/>
    <w:rsid w:val="004B0FDE"/>
    <w:rsid w:val="00546C5C"/>
    <w:rsid w:val="0055007A"/>
    <w:rsid w:val="00574ED5"/>
    <w:rsid w:val="005D3679"/>
    <w:rsid w:val="006860F4"/>
    <w:rsid w:val="006874CD"/>
    <w:rsid w:val="006B4A95"/>
    <w:rsid w:val="006F72D2"/>
    <w:rsid w:val="006F79A7"/>
    <w:rsid w:val="00701A18"/>
    <w:rsid w:val="00740DA1"/>
    <w:rsid w:val="00773FC0"/>
    <w:rsid w:val="007D601C"/>
    <w:rsid w:val="007F0222"/>
    <w:rsid w:val="007F6A8A"/>
    <w:rsid w:val="00802803"/>
    <w:rsid w:val="00874E1C"/>
    <w:rsid w:val="008B55F0"/>
    <w:rsid w:val="00942F3A"/>
    <w:rsid w:val="009511A7"/>
    <w:rsid w:val="00952CC8"/>
    <w:rsid w:val="009623ED"/>
    <w:rsid w:val="009C1CD0"/>
    <w:rsid w:val="00A04A1A"/>
    <w:rsid w:val="00A3382B"/>
    <w:rsid w:val="00B02601"/>
    <w:rsid w:val="00B22B22"/>
    <w:rsid w:val="00B31B87"/>
    <w:rsid w:val="00B41EF4"/>
    <w:rsid w:val="00B45238"/>
    <w:rsid w:val="00B754BB"/>
    <w:rsid w:val="00BC110E"/>
    <w:rsid w:val="00BD48F1"/>
    <w:rsid w:val="00BD4E40"/>
    <w:rsid w:val="00C77134"/>
    <w:rsid w:val="00D32B91"/>
    <w:rsid w:val="00D91AAF"/>
    <w:rsid w:val="00DA1A58"/>
    <w:rsid w:val="00E006EE"/>
    <w:rsid w:val="00E33AEE"/>
    <w:rsid w:val="00E4389B"/>
    <w:rsid w:val="00E46465"/>
    <w:rsid w:val="00E5783E"/>
    <w:rsid w:val="00EA3758"/>
    <w:rsid w:val="00EF407C"/>
    <w:rsid w:val="00F05350"/>
    <w:rsid w:val="00F601BC"/>
    <w:rsid w:val="00F61445"/>
    <w:rsid w:val="00F86650"/>
    <w:rsid w:val="00FA17C3"/>
    <w:rsid w:val="00FB0128"/>
    <w:rsid w:val="00FB6DE7"/>
    <w:rsid w:val="00FC5831"/>
    <w:rsid w:val="00FE5F30"/>
    <w:rsid w:val="2CBF6354"/>
    <w:rsid w:val="61CD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710EF"/>
  <w15:docId w15:val="{672EE83E-F78D-4414-8D31-55014C0B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参考文献</dc:creator>
  <cp:lastModifiedBy>liu</cp:lastModifiedBy>
  <cp:revision>4</cp:revision>
  <dcterms:created xsi:type="dcterms:W3CDTF">2021-12-06T05:35:00Z</dcterms:created>
  <dcterms:modified xsi:type="dcterms:W3CDTF">2021-12-06T06:03:00Z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