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6D224" w14:textId="2D69CFEF" w:rsidR="00D9702E" w:rsidRDefault="00D9702E" w:rsidP="00D9702E">
      <w:pPr>
        <w:shd w:val="clear" w:color="auto" w:fill="FFFFFF"/>
        <w:spacing w:after="180" w:line="240" w:lineRule="auto"/>
        <w:outlineLvl w:val="0"/>
        <w:rPr>
          <w:rFonts w:ascii="Lato" w:eastAsia="Times New Roman" w:hAnsi="Lato" w:cs="Times New Roman"/>
          <w:color w:val="2D3B45"/>
          <w:kern w:val="36"/>
          <w:sz w:val="43"/>
          <w:szCs w:val="43"/>
        </w:rPr>
      </w:pPr>
      <w:r>
        <w:rPr>
          <w:rFonts w:ascii="Lato" w:eastAsia="Times New Roman" w:hAnsi="Lato" w:cs="Times New Roman"/>
          <w:color w:val="2D3B45"/>
          <w:kern w:val="36"/>
          <w:sz w:val="43"/>
          <w:szCs w:val="43"/>
        </w:rPr>
        <w:t>Aimal Khan</w:t>
      </w:r>
    </w:p>
    <w:p w14:paraId="4F5AD6D8" w14:textId="3B61CA07" w:rsidR="00D9702E" w:rsidRDefault="00D9702E" w:rsidP="00D9702E">
      <w:pPr>
        <w:shd w:val="clear" w:color="auto" w:fill="FFFFFF"/>
        <w:spacing w:after="180" w:line="240" w:lineRule="auto"/>
        <w:outlineLvl w:val="0"/>
        <w:rPr>
          <w:rFonts w:ascii="Lato" w:eastAsia="Times New Roman" w:hAnsi="Lato" w:cs="Times New Roman"/>
          <w:color w:val="2D3B45"/>
          <w:kern w:val="36"/>
          <w:sz w:val="43"/>
          <w:szCs w:val="43"/>
        </w:rPr>
      </w:pPr>
      <w:r>
        <w:rPr>
          <w:rFonts w:ascii="Lato" w:eastAsia="Times New Roman" w:hAnsi="Lato" w:cs="Times New Roman"/>
          <w:color w:val="2D3B45"/>
          <w:kern w:val="36"/>
          <w:sz w:val="43"/>
          <w:szCs w:val="43"/>
        </w:rPr>
        <w:t>FSW-140</w:t>
      </w:r>
    </w:p>
    <w:p w14:paraId="7CCEEE18" w14:textId="31904649" w:rsidR="00D9702E" w:rsidRDefault="00D9702E" w:rsidP="00D9702E">
      <w:pPr>
        <w:shd w:val="clear" w:color="auto" w:fill="FFFFFF"/>
        <w:spacing w:after="180" w:line="240" w:lineRule="auto"/>
        <w:outlineLvl w:val="0"/>
        <w:rPr>
          <w:rFonts w:ascii="Lato" w:eastAsia="Times New Roman" w:hAnsi="Lato" w:cs="Times New Roman"/>
          <w:color w:val="2D3B45"/>
          <w:kern w:val="36"/>
          <w:sz w:val="43"/>
          <w:szCs w:val="43"/>
        </w:rPr>
      </w:pPr>
      <w:r w:rsidRPr="00D9702E">
        <w:rPr>
          <w:rFonts w:ascii="Lato" w:eastAsia="Times New Roman" w:hAnsi="Lato" w:cs="Times New Roman"/>
          <w:color w:val="2D3B45"/>
          <w:kern w:val="36"/>
          <w:sz w:val="43"/>
          <w:szCs w:val="43"/>
        </w:rPr>
        <w:t>Reflection Assignment</w:t>
      </w:r>
    </w:p>
    <w:p w14:paraId="06E52CE6" w14:textId="69ECFC52" w:rsidR="00D9702E" w:rsidRPr="00D9702E" w:rsidRDefault="00D9702E" w:rsidP="00D9702E">
      <w:pPr>
        <w:numPr>
          <w:ilvl w:val="0"/>
          <w:numId w:val="1"/>
        </w:numPr>
        <w:shd w:val="clear" w:color="auto" w:fill="FFFFFF"/>
        <w:spacing w:before="100" w:beforeAutospacing="1" w:after="100" w:afterAutospacing="1" w:line="240" w:lineRule="auto"/>
        <w:ind w:left="1095"/>
        <w:rPr>
          <w:rFonts w:ascii="Lato" w:eastAsia="Times New Roman" w:hAnsi="Lato" w:cs="Times New Roman"/>
          <w:b/>
          <w:bCs/>
          <w:color w:val="2D3B45"/>
          <w:sz w:val="28"/>
          <w:szCs w:val="28"/>
        </w:rPr>
      </w:pPr>
      <w:r w:rsidRPr="00D9702E">
        <w:rPr>
          <w:rFonts w:ascii="Lato" w:eastAsia="Times New Roman" w:hAnsi="Lato" w:cs="Times New Roman"/>
          <w:b/>
          <w:bCs/>
          <w:color w:val="2D3B45"/>
          <w:sz w:val="28"/>
          <w:szCs w:val="28"/>
        </w:rPr>
        <w:t>After you reflect on this course, which topic, activity, or assignment was the most challenging? What did you learn by creating or doing this activity?</w:t>
      </w:r>
    </w:p>
    <w:p w14:paraId="2AC46AD6" w14:textId="7939AB47" w:rsidR="004B02F0" w:rsidRPr="00D9702E" w:rsidRDefault="00D9702E" w:rsidP="00D9702E">
      <w:pPr>
        <w:rPr>
          <w:sz w:val="28"/>
          <w:szCs w:val="28"/>
        </w:rPr>
      </w:pPr>
      <w:r w:rsidRPr="00D9702E">
        <w:rPr>
          <w:sz w:val="28"/>
          <w:szCs w:val="28"/>
        </w:rPr>
        <w:t>At the beginning of this course</w:t>
      </w:r>
      <w:r>
        <w:rPr>
          <w:sz w:val="28"/>
          <w:szCs w:val="28"/>
        </w:rPr>
        <w:t>,</w:t>
      </w:r>
      <w:r w:rsidRPr="00D9702E">
        <w:rPr>
          <w:sz w:val="28"/>
          <w:szCs w:val="28"/>
        </w:rPr>
        <w:t xml:space="preserve"> it was all overwhelmed but throughout the course</w:t>
      </w:r>
      <w:r>
        <w:rPr>
          <w:sz w:val="28"/>
          <w:szCs w:val="28"/>
        </w:rPr>
        <w:t>,</w:t>
      </w:r>
      <w:r w:rsidRPr="00D9702E">
        <w:rPr>
          <w:sz w:val="28"/>
          <w:szCs w:val="28"/>
        </w:rPr>
        <w:t xml:space="preserve"> it started to make more sense. It was very easy to understand the syntax of MySQL until I was required to join two tables and show my data on the browser. </w:t>
      </w:r>
      <w:proofErr w:type="gramStart"/>
      <w:r w:rsidRPr="00D9702E">
        <w:rPr>
          <w:sz w:val="28"/>
          <w:szCs w:val="28"/>
        </w:rPr>
        <w:t>So</w:t>
      </w:r>
      <w:proofErr w:type="gramEnd"/>
      <w:r w:rsidRPr="00D9702E">
        <w:rPr>
          <w:sz w:val="28"/>
          <w:szCs w:val="28"/>
        </w:rPr>
        <w:t xml:space="preserve"> to me</w:t>
      </w:r>
      <w:r>
        <w:rPr>
          <w:sz w:val="28"/>
          <w:szCs w:val="28"/>
        </w:rPr>
        <w:t>,</w:t>
      </w:r>
      <w:r w:rsidRPr="00D9702E">
        <w:rPr>
          <w:sz w:val="28"/>
          <w:szCs w:val="28"/>
        </w:rPr>
        <w:t xml:space="preserve"> the join</w:t>
      </w:r>
      <w:r>
        <w:rPr>
          <w:sz w:val="28"/>
          <w:szCs w:val="28"/>
        </w:rPr>
        <w:t>t</w:t>
      </w:r>
      <w:r w:rsidRPr="00D9702E">
        <w:rPr>
          <w:sz w:val="28"/>
          <w:szCs w:val="28"/>
        </w:rPr>
        <w:t xml:space="preserve"> statement was the most difficult one In this course.</w:t>
      </w:r>
    </w:p>
    <w:p w14:paraId="6E2E5700" w14:textId="4B14474C" w:rsidR="00D9702E" w:rsidRPr="00D9702E" w:rsidRDefault="00D9702E" w:rsidP="00D9702E">
      <w:pPr>
        <w:rPr>
          <w:sz w:val="28"/>
          <w:szCs w:val="28"/>
        </w:rPr>
      </w:pPr>
      <w:r w:rsidRPr="00D9702E">
        <w:rPr>
          <w:sz w:val="28"/>
          <w:szCs w:val="28"/>
        </w:rPr>
        <w:t xml:space="preserve">Paying attention to small details in </w:t>
      </w:r>
      <w:r>
        <w:rPr>
          <w:sz w:val="28"/>
          <w:szCs w:val="28"/>
        </w:rPr>
        <w:t xml:space="preserve">the </w:t>
      </w:r>
      <w:r w:rsidRPr="00D9702E">
        <w:rPr>
          <w:sz w:val="28"/>
          <w:szCs w:val="28"/>
        </w:rPr>
        <w:t xml:space="preserve">syntax of MySQL was one thing I learned. How to control my database and show the data on the browser was a very good addition to </w:t>
      </w:r>
      <w:r>
        <w:rPr>
          <w:sz w:val="28"/>
          <w:szCs w:val="28"/>
        </w:rPr>
        <w:t xml:space="preserve">my </w:t>
      </w:r>
      <w:r w:rsidRPr="00D9702E">
        <w:rPr>
          <w:sz w:val="28"/>
          <w:szCs w:val="28"/>
        </w:rPr>
        <w:t>skills.</w:t>
      </w:r>
    </w:p>
    <w:p w14:paraId="06F3C0A2" w14:textId="5031C8A3" w:rsidR="00D9702E" w:rsidRDefault="00D9702E" w:rsidP="00D9702E">
      <w:pPr>
        <w:rPr>
          <w:sz w:val="24"/>
          <w:szCs w:val="24"/>
        </w:rPr>
      </w:pPr>
    </w:p>
    <w:p w14:paraId="46A695C1" w14:textId="77777777" w:rsidR="00D9702E" w:rsidRPr="00D9702E" w:rsidRDefault="00D9702E" w:rsidP="00D9702E">
      <w:pPr>
        <w:pStyle w:val="ListParagraph"/>
        <w:numPr>
          <w:ilvl w:val="0"/>
          <w:numId w:val="5"/>
        </w:numPr>
        <w:shd w:val="clear" w:color="auto" w:fill="FFFFFF"/>
        <w:spacing w:before="100" w:beforeAutospacing="1" w:after="100" w:afterAutospacing="1" w:line="240" w:lineRule="auto"/>
        <w:rPr>
          <w:rFonts w:ascii="Lato" w:eastAsia="Times New Roman" w:hAnsi="Lato" w:cs="Times New Roman"/>
          <w:b/>
          <w:bCs/>
          <w:color w:val="2D3B45"/>
          <w:sz w:val="28"/>
          <w:szCs w:val="28"/>
        </w:rPr>
      </w:pPr>
      <w:r w:rsidRPr="00D9702E">
        <w:rPr>
          <w:rFonts w:ascii="Lato" w:eastAsia="Times New Roman" w:hAnsi="Lato" w:cs="Times New Roman"/>
          <w:b/>
          <w:bCs/>
          <w:color w:val="2D3B45"/>
          <w:sz w:val="28"/>
          <w:szCs w:val="28"/>
        </w:rPr>
        <w:t>What insights have you gained as a result of this course?</w:t>
      </w:r>
    </w:p>
    <w:p w14:paraId="20EB017D" w14:textId="71C3C4C3" w:rsidR="00D9702E" w:rsidRPr="00D9702E" w:rsidRDefault="00D9702E" w:rsidP="00D9702E">
      <w:pPr>
        <w:rPr>
          <w:sz w:val="28"/>
          <w:szCs w:val="28"/>
        </w:rPr>
      </w:pPr>
      <w:r w:rsidRPr="00D9702E">
        <w:rPr>
          <w:sz w:val="28"/>
          <w:szCs w:val="28"/>
        </w:rPr>
        <w:t xml:space="preserve">Confident in myself as this is a very useful skill to know how to interact with </w:t>
      </w:r>
      <w:r>
        <w:rPr>
          <w:sz w:val="28"/>
          <w:szCs w:val="28"/>
        </w:rPr>
        <w:t xml:space="preserve">a </w:t>
      </w:r>
      <w:r w:rsidRPr="00D9702E">
        <w:rPr>
          <w:sz w:val="28"/>
          <w:szCs w:val="28"/>
        </w:rPr>
        <w:t xml:space="preserve">database and getting information from or sending to the database. </w:t>
      </w:r>
    </w:p>
    <w:p w14:paraId="16EA18D7" w14:textId="60A0B725" w:rsidR="00D9702E" w:rsidRDefault="00D9702E" w:rsidP="00D9702E">
      <w:pPr>
        <w:rPr>
          <w:sz w:val="24"/>
          <w:szCs w:val="24"/>
        </w:rPr>
      </w:pPr>
    </w:p>
    <w:p w14:paraId="109F029A" w14:textId="255C16EF" w:rsidR="00D9702E" w:rsidRPr="00D9702E" w:rsidRDefault="00D9702E" w:rsidP="00D9702E">
      <w:pPr>
        <w:rPr>
          <w:rFonts w:ascii="Lato" w:hAnsi="Lato"/>
          <w:b/>
          <w:bCs/>
          <w:color w:val="2D3B45"/>
          <w:sz w:val="28"/>
          <w:szCs w:val="28"/>
          <w:shd w:val="clear" w:color="auto" w:fill="FFFFFF"/>
        </w:rPr>
      </w:pPr>
      <w:r w:rsidRPr="00D9702E">
        <w:rPr>
          <w:rFonts w:ascii="Lato" w:hAnsi="Lato"/>
          <w:b/>
          <w:bCs/>
          <w:color w:val="2D3B45"/>
          <w:sz w:val="28"/>
          <w:szCs w:val="28"/>
          <w:shd w:val="clear" w:color="auto" w:fill="FFFFFF"/>
        </w:rPr>
        <w:t>Having now learned about both relational and non-relational databases, reflect on your experiences with both. Talk about the following:</w:t>
      </w:r>
    </w:p>
    <w:p w14:paraId="48808EC9" w14:textId="6EA08B1A" w:rsidR="00D9702E" w:rsidRPr="00D9702E" w:rsidRDefault="00D9702E" w:rsidP="00D9702E">
      <w:pPr>
        <w:numPr>
          <w:ilvl w:val="0"/>
          <w:numId w:val="6"/>
        </w:numPr>
        <w:shd w:val="clear" w:color="auto" w:fill="FFFFFF"/>
        <w:spacing w:before="100" w:beforeAutospacing="1" w:after="100" w:afterAutospacing="1" w:line="240" w:lineRule="auto"/>
        <w:ind w:left="1095"/>
        <w:jc w:val="both"/>
        <w:rPr>
          <w:rFonts w:ascii="Lato" w:eastAsia="Times New Roman" w:hAnsi="Lato" w:cs="Times New Roman"/>
          <w:color w:val="2D3B45"/>
          <w:sz w:val="28"/>
          <w:szCs w:val="28"/>
        </w:rPr>
      </w:pPr>
      <w:r w:rsidRPr="00D9702E">
        <w:rPr>
          <w:rFonts w:ascii="Lato" w:eastAsia="Times New Roman" w:hAnsi="Lato" w:cs="Times New Roman"/>
          <w:b/>
          <w:bCs/>
          <w:color w:val="2D3B45"/>
          <w:sz w:val="28"/>
          <w:szCs w:val="28"/>
        </w:rPr>
        <w:t>Difference between the two</w:t>
      </w:r>
      <w:r w:rsidRPr="00D9702E">
        <w:rPr>
          <w:rFonts w:ascii="Lato" w:eastAsia="Times New Roman" w:hAnsi="Lato" w:cs="Times New Roman"/>
          <w:color w:val="2D3B45"/>
          <w:sz w:val="28"/>
          <w:szCs w:val="28"/>
        </w:rPr>
        <w:t>.</w:t>
      </w:r>
    </w:p>
    <w:p w14:paraId="20054E79" w14:textId="4123614E" w:rsidR="00D9702E" w:rsidRDefault="00D9702E" w:rsidP="00D9702E">
      <w:pPr>
        <w:shd w:val="clear" w:color="auto" w:fill="FFFFFF"/>
        <w:spacing w:before="100" w:beforeAutospacing="1" w:after="100" w:afterAutospacing="1" w:line="240" w:lineRule="auto"/>
        <w:ind w:left="1095"/>
        <w:jc w:val="both"/>
        <w:rPr>
          <w:rFonts w:ascii="Roboto" w:hAnsi="Roboto"/>
          <w:color w:val="202124"/>
          <w:sz w:val="28"/>
          <w:szCs w:val="28"/>
          <w:shd w:val="clear" w:color="auto" w:fill="FFFFFF"/>
        </w:rPr>
      </w:pPr>
      <w:r w:rsidRPr="00D9702E">
        <w:rPr>
          <w:rFonts w:ascii="Roboto" w:hAnsi="Roboto"/>
          <w:color w:val="202124"/>
          <w:sz w:val="28"/>
          <w:szCs w:val="28"/>
          <w:shd w:val="clear" w:color="auto" w:fill="FFFFFF"/>
        </w:rPr>
        <w:t>MySQL is a relational database that is based on tabular design whereas NoSQL is non-relational in nature with its document-based design. MySQL is being used with a </w:t>
      </w:r>
      <w:r w:rsidRPr="00D9702E">
        <w:rPr>
          <w:rStyle w:val="jpfdse"/>
          <w:rFonts w:ascii="Roboto" w:hAnsi="Roboto"/>
          <w:color w:val="202124"/>
          <w:sz w:val="28"/>
          <w:szCs w:val="28"/>
          <w:shd w:val="clear" w:color="auto" w:fill="FFFFFF"/>
        </w:rPr>
        <w:t>standard query language</w:t>
      </w:r>
      <w:r w:rsidRPr="00D9702E">
        <w:rPr>
          <w:rFonts w:ascii="Roboto" w:hAnsi="Roboto"/>
          <w:color w:val="202124"/>
          <w:sz w:val="28"/>
          <w:szCs w:val="28"/>
          <w:shd w:val="clear" w:color="auto" w:fill="FFFFFF"/>
        </w:rPr>
        <w:t> called SQL whereas NoSQL like databases misses a standard query language.</w:t>
      </w:r>
    </w:p>
    <w:p w14:paraId="070D433F" w14:textId="7C5EC63A" w:rsidR="00D9702E" w:rsidRDefault="00D9702E">
      <w:pPr>
        <w:rPr>
          <w:rFonts w:ascii="Lato" w:eastAsia="Times New Roman" w:hAnsi="Lato" w:cs="Times New Roman"/>
          <w:color w:val="2D3B45"/>
          <w:sz w:val="24"/>
          <w:szCs w:val="24"/>
        </w:rPr>
      </w:pPr>
      <w:r>
        <w:rPr>
          <w:rFonts w:ascii="Lato" w:eastAsia="Times New Roman" w:hAnsi="Lato" w:cs="Times New Roman"/>
          <w:color w:val="2D3B45"/>
          <w:sz w:val="24"/>
          <w:szCs w:val="24"/>
        </w:rPr>
        <w:br w:type="page"/>
      </w:r>
    </w:p>
    <w:p w14:paraId="54B323DE" w14:textId="4B524D60" w:rsidR="00D9702E" w:rsidRDefault="00D9702E" w:rsidP="00D9702E">
      <w:pPr>
        <w:numPr>
          <w:ilvl w:val="0"/>
          <w:numId w:val="9"/>
        </w:numPr>
        <w:shd w:val="clear" w:color="auto" w:fill="FFFFFF"/>
        <w:spacing w:before="100" w:beforeAutospacing="1" w:after="100" w:afterAutospacing="1" w:line="240" w:lineRule="auto"/>
        <w:ind w:left="1095"/>
        <w:jc w:val="both"/>
        <w:rPr>
          <w:rFonts w:ascii="Lato" w:eastAsia="Times New Roman" w:hAnsi="Lato" w:cs="Times New Roman"/>
          <w:b/>
          <w:bCs/>
          <w:color w:val="2D3B45"/>
          <w:sz w:val="28"/>
          <w:szCs w:val="28"/>
        </w:rPr>
      </w:pPr>
      <w:r w:rsidRPr="00D9702E">
        <w:rPr>
          <w:rFonts w:ascii="Lato" w:eastAsia="Times New Roman" w:hAnsi="Lato" w:cs="Times New Roman"/>
          <w:b/>
          <w:bCs/>
          <w:color w:val="2D3B45"/>
          <w:sz w:val="28"/>
          <w:szCs w:val="28"/>
        </w:rPr>
        <w:lastRenderedPageBreak/>
        <w:t>Common and famous examples.</w:t>
      </w:r>
    </w:p>
    <w:p w14:paraId="2F6F3125" w14:textId="2EB3C001" w:rsidR="00D9702E" w:rsidRPr="00D9702E" w:rsidRDefault="00D9702E" w:rsidP="00D9702E">
      <w:pPr>
        <w:shd w:val="clear" w:color="auto" w:fill="FFFFFF"/>
        <w:spacing w:before="100" w:beforeAutospacing="1" w:after="100" w:afterAutospacing="1" w:line="240" w:lineRule="auto"/>
        <w:ind w:left="1095"/>
        <w:jc w:val="both"/>
        <w:rPr>
          <w:rFonts w:ascii="Lato" w:eastAsia="Times New Roman" w:hAnsi="Lato" w:cs="Times New Roman"/>
          <w:b/>
          <w:bCs/>
          <w:color w:val="2D3B45"/>
          <w:sz w:val="28"/>
          <w:szCs w:val="28"/>
        </w:rPr>
      </w:pPr>
      <w:r w:rsidRPr="00D9702E">
        <w:rPr>
          <w:rFonts w:ascii="Roboto" w:hAnsi="Roboto"/>
          <w:color w:val="202124"/>
          <w:sz w:val="28"/>
          <w:szCs w:val="28"/>
          <w:shd w:val="clear" w:color="auto" w:fill="FFFFFF"/>
        </w:rPr>
        <w:t>A relational database is structured, meaning the data is organized in tables. Many times, the data within these tables have relationships with one another or dependencies. A non</w:t>
      </w:r>
      <w:r>
        <w:rPr>
          <w:rFonts w:ascii="Roboto" w:hAnsi="Roboto"/>
          <w:color w:val="202124"/>
          <w:sz w:val="28"/>
          <w:szCs w:val="28"/>
          <w:shd w:val="clear" w:color="auto" w:fill="FFFFFF"/>
        </w:rPr>
        <w:t>-</w:t>
      </w:r>
      <w:r w:rsidRPr="00D9702E">
        <w:rPr>
          <w:rFonts w:ascii="Roboto" w:hAnsi="Roboto"/>
          <w:color w:val="202124"/>
          <w:sz w:val="28"/>
          <w:szCs w:val="28"/>
          <w:shd w:val="clear" w:color="auto" w:fill="FFFFFF"/>
        </w:rPr>
        <w:t>relational database is document-oriented, meaning, all information gets stored in more of a laundry list order</w:t>
      </w:r>
      <w:r>
        <w:rPr>
          <w:rFonts w:ascii="Roboto" w:hAnsi="Roboto"/>
          <w:color w:val="202124"/>
          <w:sz w:val="28"/>
          <w:szCs w:val="28"/>
          <w:shd w:val="clear" w:color="auto" w:fill="FFFFFF"/>
        </w:rPr>
        <w:t>.</w:t>
      </w:r>
    </w:p>
    <w:p w14:paraId="5AE799E0" w14:textId="78C429B2" w:rsidR="00D9702E" w:rsidRPr="00D9702E" w:rsidRDefault="00D9702E" w:rsidP="00D9702E">
      <w:pPr>
        <w:pStyle w:val="ListParagraph"/>
        <w:numPr>
          <w:ilvl w:val="1"/>
          <w:numId w:val="9"/>
        </w:numPr>
        <w:shd w:val="clear" w:color="auto" w:fill="FFFFFF"/>
        <w:spacing w:before="100" w:beforeAutospacing="1" w:after="100" w:afterAutospacing="1" w:line="240" w:lineRule="auto"/>
        <w:jc w:val="both"/>
        <w:rPr>
          <w:rFonts w:ascii="Lato" w:eastAsia="Times New Roman" w:hAnsi="Lato" w:cs="Times New Roman"/>
          <w:color w:val="2D3B45"/>
          <w:sz w:val="24"/>
          <w:szCs w:val="24"/>
        </w:rPr>
      </w:pPr>
      <w:r>
        <w:rPr>
          <w:rFonts w:ascii="Roboto" w:hAnsi="Roboto"/>
          <w:color w:val="202124"/>
          <w:shd w:val="clear" w:color="auto" w:fill="FFFFFF"/>
        </w:rPr>
        <w:t>Amazon AWS offers a wide variety of services, including its </w:t>
      </w:r>
      <w:proofErr w:type="spellStart"/>
      <w:r>
        <w:rPr>
          <w:rFonts w:ascii="Roboto" w:hAnsi="Roboto"/>
          <w:color w:val="202124"/>
          <w:shd w:val="clear" w:color="auto" w:fill="FFFFFF"/>
        </w:rPr>
        <w:t>own</w:t>
      </w:r>
      <w:r w:rsidRPr="00D9702E">
        <w:rPr>
          <w:rFonts w:ascii="Roboto" w:hAnsi="Roboto"/>
          <w:color w:val="202124"/>
          <w:shd w:val="clear" w:color="auto" w:fill="FFFFFF"/>
        </w:rPr>
        <w:t>relational</w:t>
      </w:r>
      <w:proofErr w:type="spellEnd"/>
      <w:r w:rsidRPr="00D9702E">
        <w:rPr>
          <w:rFonts w:ascii="Roboto" w:hAnsi="Roboto"/>
          <w:color w:val="202124"/>
          <w:shd w:val="clear" w:color="auto" w:fill="FFFFFF"/>
        </w:rPr>
        <w:t xml:space="preserve"> database engine</w:t>
      </w:r>
      <w:r>
        <w:rPr>
          <w:rFonts w:ascii="Roboto" w:hAnsi="Roboto"/>
          <w:color w:val="202124"/>
          <w:shd w:val="clear" w:color="auto" w:fill="FFFFFF"/>
        </w:rPr>
        <w:t> known as Amazon Aurora and, of course, Amazon RDS.</w:t>
      </w:r>
    </w:p>
    <w:p w14:paraId="6FE819C0" w14:textId="3FEE2A98" w:rsidR="00D9702E" w:rsidRPr="00D9702E" w:rsidRDefault="00D9702E" w:rsidP="00D9702E">
      <w:pPr>
        <w:pStyle w:val="ListParagraph"/>
        <w:shd w:val="clear" w:color="auto" w:fill="FFFFFF"/>
        <w:spacing w:after="75" w:line="240" w:lineRule="auto"/>
        <w:rPr>
          <w:rFonts w:ascii="Roboto" w:eastAsia="Times New Roman" w:hAnsi="Roboto" w:cs="Times New Roman"/>
          <w:color w:val="202124"/>
          <w:sz w:val="30"/>
          <w:szCs w:val="30"/>
        </w:rPr>
      </w:pPr>
    </w:p>
    <w:p w14:paraId="3630D5DC" w14:textId="3D292C18" w:rsidR="00D9702E" w:rsidRPr="00D9702E" w:rsidRDefault="00D9702E" w:rsidP="00D9702E">
      <w:pPr>
        <w:pStyle w:val="ListParagraph"/>
        <w:numPr>
          <w:ilvl w:val="1"/>
          <w:numId w:val="9"/>
        </w:numPr>
        <w:shd w:val="clear" w:color="auto" w:fill="FFFFFF"/>
        <w:spacing w:after="0" w:line="240" w:lineRule="auto"/>
        <w:rPr>
          <w:rFonts w:ascii="Roboto" w:eastAsia="Times New Roman" w:hAnsi="Roboto" w:cs="Times New Roman"/>
          <w:color w:val="202124"/>
          <w:sz w:val="27"/>
          <w:szCs w:val="27"/>
        </w:rPr>
      </w:pPr>
      <w:r>
        <w:rPr>
          <w:rFonts w:ascii="Roboto" w:eastAsia="Times New Roman" w:hAnsi="Roboto" w:cs="Times New Roman"/>
          <w:color w:val="202124"/>
          <w:sz w:val="24"/>
          <w:szCs w:val="24"/>
        </w:rPr>
        <w:t xml:space="preserve"> </w:t>
      </w:r>
      <w:r w:rsidRPr="00D9702E">
        <w:rPr>
          <w:rFonts w:ascii="Roboto" w:eastAsia="Times New Roman" w:hAnsi="Roboto" w:cs="Times New Roman"/>
          <w:color w:val="202124"/>
          <w:sz w:val="24"/>
          <w:szCs w:val="24"/>
        </w:rPr>
        <w:t>Facebook has one of the largest MySQL database clusters anywhere and is the</w:t>
      </w:r>
      <w:r>
        <w:rPr>
          <w:rFonts w:ascii="Roboto" w:eastAsia="Times New Roman" w:hAnsi="Roboto" w:cs="Times New Roman"/>
          <w:color w:val="202124"/>
          <w:sz w:val="24"/>
          <w:szCs w:val="24"/>
        </w:rPr>
        <w:t xml:space="preserve"> </w:t>
      </w:r>
      <w:r w:rsidRPr="00D9702E">
        <w:rPr>
          <w:rFonts w:ascii="Roboto" w:eastAsia="Times New Roman" w:hAnsi="Roboto" w:cs="Times New Roman"/>
          <w:color w:val="202124"/>
          <w:sz w:val="24"/>
          <w:szCs w:val="24"/>
        </w:rPr>
        <w:t>world's largest user</w:t>
      </w:r>
      <w:r>
        <w:rPr>
          <w:rFonts w:ascii="Roboto" w:eastAsia="Times New Roman" w:hAnsi="Roboto" w:cs="Times New Roman"/>
          <w:color w:val="202124"/>
          <w:sz w:val="24"/>
          <w:szCs w:val="24"/>
        </w:rPr>
        <w:t>s</w:t>
      </w:r>
      <w:r w:rsidRPr="00D9702E">
        <w:rPr>
          <w:rFonts w:ascii="Roboto" w:eastAsia="Times New Roman" w:hAnsi="Roboto" w:cs="Times New Roman"/>
          <w:color w:val="202124"/>
          <w:sz w:val="24"/>
          <w:szCs w:val="24"/>
        </w:rPr>
        <w:t xml:space="preserve"> of </w:t>
      </w:r>
      <w:r>
        <w:rPr>
          <w:rFonts w:ascii="Roboto" w:eastAsia="Times New Roman" w:hAnsi="Roboto" w:cs="Times New Roman"/>
          <w:color w:val="202124"/>
          <w:sz w:val="24"/>
          <w:szCs w:val="24"/>
        </w:rPr>
        <w:t>M</w:t>
      </w:r>
      <w:r w:rsidRPr="00D9702E">
        <w:rPr>
          <w:rFonts w:ascii="Roboto" w:eastAsia="Times New Roman" w:hAnsi="Roboto" w:cs="Times New Roman"/>
          <w:color w:val="202124"/>
          <w:sz w:val="24"/>
          <w:szCs w:val="24"/>
        </w:rPr>
        <w:t>emcached, an open</w:t>
      </w:r>
      <w:r>
        <w:rPr>
          <w:rFonts w:ascii="Roboto" w:eastAsia="Times New Roman" w:hAnsi="Roboto" w:cs="Times New Roman"/>
          <w:color w:val="202124"/>
          <w:sz w:val="24"/>
          <w:szCs w:val="24"/>
        </w:rPr>
        <w:t>-</w:t>
      </w:r>
      <w:r w:rsidRPr="00D9702E">
        <w:rPr>
          <w:rFonts w:ascii="Roboto" w:eastAsia="Times New Roman" w:hAnsi="Roboto" w:cs="Times New Roman"/>
          <w:color w:val="202124"/>
          <w:sz w:val="24"/>
          <w:szCs w:val="24"/>
        </w:rPr>
        <w:t>source caching system.</w:t>
      </w:r>
    </w:p>
    <w:p w14:paraId="39D6EAAA" w14:textId="04F54C9C" w:rsidR="00D9702E" w:rsidRDefault="00D9702E" w:rsidP="00D9702E">
      <w:pPr>
        <w:pStyle w:val="ListParagraph"/>
        <w:shd w:val="clear" w:color="auto" w:fill="FFFFFF"/>
        <w:spacing w:before="100" w:beforeAutospacing="1" w:after="100" w:afterAutospacing="1" w:line="240" w:lineRule="auto"/>
        <w:ind w:left="1440"/>
        <w:jc w:val="both"/>
        <w:rPr>
          <w:rFonts w:ascii="Lato" w:eastAsia="Times New Roman" w:hAnsi="Lato" w:cs="Times New Roman"/>
          <w:color w:val="2D3B45"/>
          <w:sz w:val="28"/>
          <w:szCs w:val="28"/>
        </w:rPr>
      </w:pPr>
    </w:p>
    <w:p w14:paraId="0976DF65" w14:textId="1578242E" w:rsidR="00D9702E" w:rsidRDefault="00D9702E" w:rsidP="00D9702E">
      <w:pPr>
        <w:numPr>
          <w:ilvl w:val="0"/>
          <w:numId w:val="10"/>
        </w:numPr>
        <w:shd w:val="clear" w:color="auto" w:fill="FFFFFF"/>
        <w:spacing w:before="100" w:beforeAutospacing="1" w:after="100" w:afterAutospacing="1" w:line="240" w:lineRule="auto"/>
        <w:ind w:left="1095"/>
        <w:jc w:val="both"/>
        <w:rPr>
          <w:rFonts w:ascii="Lato" w:eastAsia="Times New Roman" w:hAnsi="Lato" w:cs="Times New Roman"/>
          <w:b/>
          <w:bCs/>
          <w:color w:val="2D3B45"/>
          <w:sz w:val="28"/>
          <w:szCs w:val="28"/>
        </w:rPr>
      </w:pPr>
      <w:r w:rsidRPr="00D9702E">
        <w:rPr>
          <w:rFonts w:ascii="Lato" w:eastAsia="Times New Roman" w:hAnsi="Lato" w:cs="Times New Roman"/>
          <w:b/>
          <w:bCs/>
          <w:color w:val="2D3B45"/>
          <w:sz w:val="28"/>
          <w:szCs w:val="28"/>
        </w:rPr>
        <w:t>The reasoning for choosing one over the other.</w:t>
      </w:r>
    </w:p>
    <w:p w14:paraId="3D10A572" w14:textId="4E51B0B9" w:rsidR="00D9702E" w:rsidRDefault="00D9702E" w:rsidP="00D9702E">
      <w:pPr>
        <w:shd w:val="clear" w:color="auto" w:fill="FFFFFF"/>
        <w:spacing w:before="100" w:beforeAutospacing="1" w:after="100" w:afterAutospacing="1" w:line="240" w:lineRule="auto"/>
        <w:ind w:left="1095"/>
        <w:jc w:val="both"/>
        <w:rPr>
          <w:rFonts w:ascii="Roboto" w:hAnsi="Roboto"/>
          <w:color w:val="202124"/>
          <w:sz w:val="28"/>
          <w:szCs w:val="28"/>
          <w:shd w:val="clear" w:color="auto" w:fill="FFFFFF"/>
        </w:rPr>
      </w:pPr>
      <w:r w:rsidRPr="00D9702E">
        <w:rPr>
          <w:rFonts w:ascii="Roboto" w:hAnsi="Roboto"/>
          <w:color w:val="202124"/>
          <w:sz w:val="28"/>
          <w:szCs w:val="28"/>
          <w:shd w:val="clear" w:color="auto" w:fill="FFFFFF"/>
        </w:rPr>
        <w:t>SQL databases provide great benefits for transactional data whose structure doesn't change frequently (or at all) and where data integrity is paramount. It's also best for fast analytical queries. NoSQL databases provide much more flexibility and scalability, which lends itself to rapid development and iteration</w:t>
      </w:r>
      <w:r>
        <w:rPr>
          <w:rFonts w:ascii="Roboto" w:hAnsi="Roboto"/>
          <w:color w:val="202124"/>
          <w:sz w:val="28"/>
          <w:szCs w:val="28"/>
          <w:shd w:val="clear" w:color="auto" w:fill="FFFFFF"/>
        </w:rPr>
        <w:t>.</w:t>
      </w:r>
    </w:p>
    <w:p w14:paraId="0C08A1BE" w14:textId="77777777" w:rsidR="00D9702E" w:rsidRDefault="00D9702E" w:rsidP="00D9702E">
      <w:pPr>
        <w:shd w:val="clear" w:color="auto" w:fill="FFFFFF"/>
        <w:spacing w:after="0" w:line="240" w:lineRule="auto"/>
        <w:jc w:val="both"/>
        <w:rPr>
          <w:rFonts w:ascii="Lato" w:eastAsia="Times New Roman" w:hAnsi="Lato" w:cs="Times New Roman"/>
          <w:color w:val="2D3B45"/>
          <w:sz w:val="24"/>
          <w:szCs w:val="24"/>
        </w:rPr>
      </w:pPr>
    </w:p>
    <w:p w14:paraId="22DE5DA9" w14:textId="78934123" w:rsidR="00D9702E" w:rsidRPr="00D9702E" w:rsidRDefault="00D9702E" w:rsidP="00D9702E">
      <w:pPr>
        <w:numPr>
          <w:ilvl w:val="0"/>
          <w:numId w:val="11"/>
        </w:numPr>
        <w:shd w:val="clear" w:color="auto" w:fill="FFFFFF"/>
        <w:spacing w:after="0" w:line="240" w:lineRule="auto"/>
        <w:ind w:left="2190"/>
        <w:jc w:val="both"/>
        <w:rPr>
          <w:rFonts w:ascii="Lato" w:eastAsia="Times New Roman" w:hAnsi="Lato" w:cs="Times New Roman"/>
          <w:b/>
          <w:bCs/>
          <w:color w:val="2D3B45"/>
          <w:sz w:val="28"/>
          <w:szCs w:val="28"/>
        </w:rPr>
      </w:pPr>
      <w:r w:rsidRPr="00D9702E">
        <w:rPr>
          <w:rFonts w:ascii="Lato" w:eastAsia="Times New Roman" w:hAnsi="Lato" w:cs="Times New Roman"/>
          <w:b/>
          <w:bCs/>
          <w:color w:val="2D3B45"/>
          <w:sz w:val="28"/>
          <w:szCs w:val="28"/>
        </w:rPr>
        <w:t>The benefits</w:t>
      </w:r>
      <w:r>
        <w:rPr>
          <w:rFonts w:ascii="Lato" w:eastAsia="Times New Roman" w:hAnsi="Lato" w:cs="Times New Roman"/>
          <w:b/>
          <w:bCs/>
          <w:color w:val="2D3B45"/>
          <w:sz w:val="28"/>
          <w:szCs w:val="28"/>
        </w:rPr>
        <w:t xml:space="preserve"> of MySQL</w:t>
      </w:r>
      <w:r w:rsidRPr="00D9702E">
        <w:rPr>
          <w:rFonts w:ascii="Lato" w:eastAsia="Times New Roman" w:hAnsi="Lato" w:cs="Times New Roman"/>
          <w:b/>
          <w:bCs/>
          <w:color w:val="2D3B45"/>
          <w:sz w:val="28"/>
          <w:szCs w:val="28"/>
        </w:rPr>
        <w:t>.</w:t>
      </w:r>
    </w:p>
    <w:p w14:paraId="2EF57BB4" w14:textId="512D6C50" w:rsidR="00D9702E" w:rsidRDefault="00D9702E" w:rsidP="00D9702E">
      <w:pPr>
        <w:shd w:val="clear" w:color="auto" w:fill="FFFFFF"/>
        <w:spacing w:before="100" w:beforeAutospacing="1" w:after="100" w:afterAutospacing="1" w:line="240" w:lineRule="auto"/>
        <w:ind w:left="1095"/>
        <w:jc w:val="both"/>
        <w:rPr>
          <w:rFonts w:ascii="Roboto" w:hAnsi="Roboto"/>
          <w:color w:val="202124"/>
          <w:sz w:val="28"/>
          <w:szCs w:val="28"/>
          <w:shd w:val="clear" w:color="auto" w:fill="FFFFFF"/>
        </w:rPr>
      </w:pPr>
      <w:r w:rsidRPr="00D9702E">
        <w:rPr>
          <w:rFonts w:ascii="Roboto" w:hAnsi="Roboto"/>
          <w:color w:val="202124"/>
          <w:sz w:val="28"/>
          <w:szCs w:val="28"/>
          <w:shd w:val="clear" w:color="auto" w:fill="FFFFFF"/>
        </w:rPr>
        <w:t xml:space="preserve">Reduced Total Cost of Ownership. </w:t>
      </w:r>
      <w:proofErr w:type="spellStart"/>
      <w:r w:rsidRPr="00D9702E">
        <w:rPr>
          <w:rFonts w:ascii="Roboto" w:hAnsi="Roboto"/>
          <w:color w:val="202124"/>
          <w:sz w:val="28"/>
          <w:szCs w:val="28"/>
          <w:shd w:val="clear" w:color="auto" w:fill="FFFFFF"/>
        </w:rPr>
        <w:t>MySql</w:t>
      </w:r>
      <w:proofErr w:type="spellEnd"/>
      <w:r w:rsidRPr="00D9702E">
        <w:rPr>
          <w:rFonts w:ascii="Roboto" w:hAnsi="Roboto"/>
          <w:color w:val="202124"/>
          <w:sz w:val="28"/>
          <w:szCs w:val="28"/>
          <w:shd w:val="clear" w:color="auto" w:fill="FFFFFF"/>
        </w:rPr>
        <w:t xml:space="preserve"> </w:t>
      </w:r>
      <w:r>
        <w:rPr>
          <w:rFonts w:ascii="Roboto" w:hAnsi="Roboto"/>
          <w:color w:val="202124"/>
          <w:sz w:val="28"/>
          <w:szCs w:val="28"/>
          <w:shd w:val="clear" w:color="auto" w:fill="FFFFFF"/>
        </w:rPr>
        <w:t xml:space="preserve">is </w:t>
      </w:r>
      <w:r w:rsidRPr="00D9702E">
        <w:rPr>
          <w:rFonts w:ascii="Roboto" w:hAnsi="Roboto"/>
          <w:color w:val="202124"/>
          <w:sz w:val="28"/>
          <w:szCs w:val="28"/>
          <w:shd w:val="clear" w:color="auto" w:fill="FFFFFF"/>
        </w:rPr>
        <w:t>one of the most popular open</w:t>
      </w:r>
      <w:r>
        <w:rPr>
          <w:rFonts w:ascii="Roboto" w:hAnsi="Roboto"/>
          <w:color w:val="202124"/>
          <w:sz w:val="28"/>
          <w:szCs w:val="28"/>
          <w:shd w:val="clear" w:color="auto" w:fill="FFFFFF"/>
        </w:rPr>
        <w:t>-</w:t>
      </w:r>
      <w:r w:rsidRPr="00D9702E">
        <w:rPr>
          <w:rFonts w:ascii="Roboto" w:hAnsi="Roboto"/>
          <w:color w:val="202124"/>
          <w:sz w:val="28"/>
          <w:szCs w:val="28"/>
          <w:shd w:val="clear" w:color="auto" w:fill="FFFFFF"/>
        </w:rPr>
        <w:t>source database management system</w:t>
      </w:r>
      <w:r>
        <w:rPr>
          <w:rFonts w:ascii="Roboto" w:hAnsi="Roboto"/>
          <w:color w:val="202124"/>
          <w:sz w:val="28"/>
          <w:szCs w:val="28"/>
          <w:shd w:val="clear" w:color="auto" w:fill="FFFFFF"/>
        </w:rPr>
        <w:t>s</w:t>
      </w:r>
      <w:r w:rsidRPr="00D9702E">
        <w:rPr>
          <w:rFonts w:ascii="Roboto" w:hAnsi="Roboto"/>
          <w:color w:val="202124"/>
          <w:sz w:val="28"/>
          <w:szCs w:val="28"/>
          <w:shd w:val="clear" w:color="auto" w:fill="FFFFFF"/>
        </w:rPr>
        <w:t xml:space="preserve"> that allow you to manage </w:t>
      </w:r>
      <w:r>
        <w:rPr>
          <w:rFonts w:ascii="Roboto" w:hAnsi="Roboto"/>
          <w:color w:val="202124"/>
          <w:sz w:val="28"/>
          <w:szCs w:val="28"/>
          <w:shd w:val="clear" w:color="auto" w:fill="FFFFFF"/>
        </w:rPr>
        <w:t xml:space="preserve">a </w:t>
      </w:r>
      <w:r w:rsidRPr="00D9702E">
        <w:rPr>
          <w:rFonts w:ascii="Roboto" w:hAnsi="Roboto"/>
          <w:color w:val="202124"/>
          <w:sz w:val="28"/>
          <w:szCs w:val="28"/>
          <w:shd w:val="clear" w:color="auto" w:fill="FFFFFF"/>
        </w:rPr>
        <w:t>relational database</w:t>
      </w:r>
      <w:r>
        <w:rPr>
          <w:rFonts w:ascii="Roboto" w:hAnsi="Roboto"/>
          <w:color w:val="202124"/>
          <w:sz w:val="28"/>
          <w:szCs w:val="28"/>
          <w:shd w:val="clear" w:color="auto" w:fill="FFFFFF"/>
        </w:rPr>
        <w:t>.</w:t>
      </w:r>
    </w:p>
    <w:p w14:paraId="2D0E5DE9" w14:textId="77777777" w:rsidR="00D9702E" w:rsidRDefault="00D9702E" w:rsidP="00D9702E">
      <w:pPr>
        <w:pStyle w:val="trt0xe"/>
        <w:numPr>
          <w:ilvl w:val="0"/>
          <w:numId w:val="12"/>
        </w:numPr>
        <w:shd w:val="clear" w:color="auto" w:fill="FFFFFF"/>
        <w:spacing w:before="0" w:beforeAutospacing="0" w:after="60" w:afterAutospacing="0"/>
        <w:rPr>
          <w:rFonts w:ascii="Roboto" w:hAnsi="Roboto"/>
          <w:color w:val="202124"/>
        </w:rPr>
      </w:pPr>
      <w:r>
        <w:rPr>
          <w:rFonts w:ascii="Roboto" w:hAnsi="Roboto"/>
          <w:color w:val="202124"/>
        </w:rPr>
        <w:t>Data Security. ...</w:t>
      </w:r>
    </w:p>
    <w:p w14:paraId="1B357549" w14:textId="77777777" w:rsidR="00D9702E" w:rsidRDefault="00D9702E" w:rsidP="00D9702E">
      <w:pPr>
        <w:pStyle w:val="trt0xe"/>
        <w:numPr>
          <w:ilvl w:val="0"/>
          <w:numId w:val="12"/>
        </w:numPr>
        <w:shd w:val="clear" w:color="auto" w:fill="FFFFFF"/>
        <w:spacing w:before="0" w:beforeAutospacing="0" w:after="60" w:afterAutospacing="0"/>
        <w:rPr>
          <w:rFonts w:ascii="Roboto" w:hAnsi="Roboto"/>
          <w:color w:val="202124"/>
        </w:rPr>
      </w:pPr>
      <w:r>
        <w:rPr>
          <w:rFonts w:ascii="Roboto" w:hAnsi="Roboto"/>
          <w:color w:val="202124"/>
        </w:rPr>
        <w:t>On-Demand Scalability. ...</w:t>
      </w:r>
    </w:p>
    <w:p w14:paraId="6CE1297D" w14:textId="77777777" w:rsidR="00D9702E" w:rsidRDefault="00D9702E" w:rsidP="00D9702E">
      <w:pPr>
        <w:pStyle w:val="trt0xe"/>
        <w:numPr>
          <w:ilvl w:val="0"/>
          <w:numId w:val="12"/>
        </w:numPr>
        <w:shd w:val="clear" w:color="auto" w:fill="FFFFFF"/>
        <w:spacing w:before="0" w:beforeAutospacing="0" w:after="60" w:afterAutospacing="0"/>
        <w:rPr>
          <w:rFonts w:ascii="Roboto" w:hAnsi="Roboto"/>
          <w:color w:val="202124"/>
        </w:rPr>
      </w:pPr>
      <w:r>
        <w:rPr>
          <w:rFonts w:ascii="Roboto" w:hAnsi="Roboto"/>
          <w:color w:val="202124"/>
        </w:rPr>
        <w:t>High Performance. ...</w:t>
      </w:r>
    </w:p>
    <w:p w14:paraId="1501948D" w14:textId="4436DB05" w:rsidR="00D9702E" w:rsidRDefault="00D9702E" w:rsidP="00D9702E">
      <w:pPr>
        <w:pStyle w:val="trt0xe"/>
        <w:numPr>
          <w:ilvl w:val="0"/>
          <w:numId w:val="12"/>
        </w:numPr>
        <w:shd w:val="clear" w:color="auto" w:fill="FFFFFF"/>
        <w:spacing w:before="0" w:beforeAutospacing="0" w:after="60" w:afterAutospacing="0"/>
        <w:rPr>
          <w:rFonts w:ascii="Roboto" w:hAnsi="Roboto"/>
          <w:color w:val="202124"/>
        </w:rPr>
      </w:pPr>
      <w:r>
        <w:rPr>
          <w:rFonts w:ascii="Roboto" w:hAnsi="Roboto"/>
          <w:color w:val="202124"/>
        </w:rPr>
        <w:t>Round-the-clock Uptime. ...</w:t>
      </w:r>
    </w:p>
    <w:p w14:paraId="077D19AC" w14:textId="654EA091" w:rsidR="00D9702E" w:rsidRDefault="00D9702E" w:rsidP="00D9702E">
      <w:pPr>
        <w:pStyle w:val="trt0xe"/>
        <w:shd w:val="clear" w:color="auto" w:fill="FFFFFF"/>
        <w:spacing w:before="0" w:beforeAutospacing="0" w:after="60" w:afterAutospacing="0"/>
        <w:ind w:left="720"/>
        <w:rPr>
          <w:rFonts w:ascii="Roboto" w:hAnsi="Roboto"/>
          <w:color w:val="202124"/>
        </w:rPr>
      </w:pPr>
    </w:p>
    <w:p w14:paraId="1472C6A7" w14:textId="123B9E55" w:rsidR="00D9702E" w:rsidRDefault="00D9702E" w:rsidP="00D9702E">
      <w:pPr>
        <w:pStyle w:val="trt0xe"/>
        <w:shd w:val="clear" w:color="auto" w:fill="FFFFFF"/>
        <w:spacing w:before="0" w:beforeAutospacing="0" w:after="60" w:afterAutospacing="0"/>
        <w:ind w:left="720"/>
        <w:rPr>
          <w:rFonts w:ascii="Roboto" w:hAnsi="Roboto"/>
          <w:color w:val="202124"/>
        </w:rPr>
      </w:pPr>
    </w:p>
    <w:p w14:paraId="1435D60F" w14:textId="77777777" w:rsidR="00D9702E" w:rsidRDefault="00D9702E" w:rsidP="00D9702E">
      <w:pPr>
        <w:pStyle w:val="trt0xe"/>
        <w:shd w:val="clear" w:color="auto" w:fill="FFFFFF"/>
        <w:spacing w:before="0" w:beforeAutospacing="0" w:after="60" w:afterAutospacing="0"/>
        <w:ind w:left="720"/>
        <w:rPr>
          <w:rFonts w:ascii="Roboto" w:hAnsi="Roboto"/>
          <w:color w:val="202124"/>
        </w:rPr>
      </w:pPr>
    </w:p>
    <w:p w14:paraId="383D9DBA" w14:textId="77777777" w:rsidR="00D9702E" w:rsidRPr="00D9702E" w:rsidRDefault="00D9702E" w:rsidP="00D9702E">
      <w:pPr>
        <w:shd w:val="clear" w:color="auto" w:fill="FFFFFF"/>
        <w:spacing w:before="100" w:beforeAutospacing="1" w:after="100" w:afterAutospacing="1" w:line="240" w:lineRule="auto"/>
        <w:ind w:left="1095"/>
        <w:jc w:val="both"/>
        <w:rPr>
          <w:rFonts w:ascii="Roboto" w:hAnsi="Roboto"/>
          <w:color w:val="202124"/>
          <w:sz w:val="28"/>
          <w:szCs w:val="28"/>
          <w:shd w:val="clear" w:color="auto" w:fill="FFFFFF"/>
        </w:rPr>
      </w:pPr>
    </w:p>
    <w:p w14:paraId="5188AFC6" w14:textId="21381F93" w:rsidR="00D9702E" w:rsidRDefault="00D9702E" w:rsidP="00D9702E">
      <w:pPr>
        <w:pStyle w:val="ListParagraph"/>
        <w:shd w:val="clear" w:color="auto" w:fill="FFFFFF"/>
        <w:spacing w:before="100" w:beforeAutospacing="1" w:after="100" w:afterAutospacing="1" w:line="240" w:lineRule="auto"/>
        <w:ind w:left="1440"/>
        <w:jc w:val="both"/>
        <w:rPr>
          <w:rFonts w:ascii="Lato" w:eastAsia="Times New Roman" w:hAnsi="Lato" w:cs="Times New Roman"/>
          <w:b/>
          <w:bCs/>
          <w:color w:val="2D3B45"/>
          <w:sz w:val="28"/>
          <w:szCs w:val="28"/>
        </w:rPr>
      </w:pPr>
      <w:r w:rsidRPr="00D9702E">
        <w:rPr>
          <w:rFonts w:ascii="Lato" w:eastAsia="Times New Roman" w:hAnsi="Lato" w:cs="Times New Roman"/>
          <w:b/>
          <w:bCs/>
          <w:color w:val="2D3B45"/>
          <w:sz w:val="28"/>
          <w:szCs w:val="28"/>
        </w:rPr>
        <w:lastRenderedPageBreak/>
        <w:t>Disadvantages of MySQL.</w:t>
      </w:r>
    </w:p>
    <w:p w14:paraId="012020A6" w14:textId="48913667" w:rsidR="00D9702E" w:rsidRDefault="00D9702E" w:rsidP="00D9702E">
      <w:pPr>
        <w:pStyle w:val="ListParagraph"/>
        <w:shd w:val="clear" w:color="auto" w:fill="FFFFFF"/>
        <w:spacing w:before="100" w:beforeAutospacing="1" w:after="100" w:afterAutospacing="1" w:line="240" w:lineRule="auto"/>
        <w:ind w:left="1440"/>
        <w:jc w:val="both"/>
        <w:rPr>
          <w:rFonts w:ascii="Lato" w:eastAsia="Times New Roman" w:hAnsi="Lato" w:cs="Times New Roman"/>
          <w:b/>
          <w:bCs/>
          <w:color w:val="2D3B45"/>
          <w:sz w:val="28"/>
          <w:szCs w:val="28"/>
        </w:rPr>
      </w:pPr>
    </w:p>
    <w:p w14:paraId="5952394E" w14:textId="77777777" w:rsidR="00D9702E" w:rsidRPr="00D9702E" w:rsidRDefault="00D9702E" w:rsidP="00D9702E">
      <w:pPr>
        <w:numPr>
          <w:ilvl w:val="0"/>
          <w:numId w:val="13"/>
        </w:numPr>
        <w:shd w:val="clear" w:color="auto" w:fill="FFFFFF"/>
        <w:spacing w:after="60" w:line="240" w:lineRule="auto"/>
        <w:rPr>
          <w:rFonts w:ascii="Roboto" w:eastAsia="Times New Roman" w:hAnsi="Roboto" w:cs="Times New Roman"/>
          <w:color w:val="202124"/>
          <w:sz w:val="28"/>
          <w:szCs w:val="28"/>
        </w:rPr>
      </w:pPr>
      <w:r w:rsidRPr="00D9702E">
        <w:rPr>
          <w:rFonts w:ascii="Roboto" w:eastAsia="Times New Roman" w:hAnsi="Roboto" w:cs="Times New Roman"/>
          <w:color w:val="202124"/>
          <w:sz w:val="28"/>
          <w:szCs w:val="28"/>
        </w:rPr>
        <w:t>MySQL does not support a very large database size as efficiently.</w:t>
      </w:r>
    </w:p>
    <w:p w14:paraId="426D5894" w14:textId="77EBFE2E" w:rsidR="00D9702E" w:rsidRDefault="00D9702E" w:rsidP="00D9702E">
      <w:pPr>
        <w:numPr>
          <w:ilvl w:val="0"/>
          <w:numId w:val="13"/>
        </w:numPr>
        <w:shd w:val="clear" w:color="auto" w:fill="FFFFFF"/>
        <w:spacing w:after="60" w:line="240" w:lineRule="auto"/>
        <w:rPr>
          <w:rFonts w:ascii="Roboto" w:eastAsia="Times New Roman" w:hAnsi="Roboto" w:cs="Times New Roman"/>
          <w:color w:val="202124"/>
          <w:sz w:val="28"/>
          <w:szCs w:val="28"/>
        </w:rPr>
      </w:pPr>
      <w:r w:rsidRPr="00D9702E">
        <w:rPr>
          <w:rFonts w:ascii="Roboto" w:eastAsia="Times New Roman" w:hAnsi="Roboto" w:cs="Times New Roman"/>
          <w:color w:val="202124"/>
          <w:sz w:val="28"/>
          <w:szCs w:val="28"/>
        </w:rPr>
        <w:t>MySQL does not support ROLE, COMMIT, and Stored procedures in versions less than 5.0.</w:t>
      </w:r>
    </w:p>
    <w:p w14:paraId="33831170" w14:textId="4640D0BA" w:rsidR="00D9702E" w:rsidRDefault="00D9702E" w:rsidP="00D9702E">
      <w:pPr>
        <w:shd w:val="clear" w:color="auto" w:fill="FFFFFF"/>
        <w:spacing w:after="60" w:line="240" w:lineRule="auto"/>
        <w:rPr>
          <w:rFonts w:ascii="Roboto" w:eastAsia="Times New Roman" w:hAnsi="Roboto" w:cs="Times New Roman"/>
          <w:color w:val="202124"/>
          <w:sz w:val="28"/>
          <w:szCs w:val="28"/>
        </w:rPr>
      </w:pPr>
    </w:p>
    <w:p w14:paraId="3F943DA5" w14:textId="350DC71F" w:rsidR="00D9702E" w:rsidRDefault="00D9702E" w:rsidP="00D9702E">
      <w:pPr>
        <w:shd w:val="clear" w:color="auto" w:fill="FFFFFF"/>
        <w:spacing w:after="60" w:line="240" w:lineRule="auto"/>
        <w:rPr>
          <w:rFonts w:ascii="Roboto" w:eastAsia="Times New Roman" w:hAnsi="Roboto" w:cs="Times New Roman"/>
          <w:color w:val="202124"/>
          <w:sz w:val="28"/>
          <w:szCs w:val="28"/>
        </w:rPr>
      </w:pPr>
    </w:p>
    <w:p w14:paraId="6C9CC47B" w14:textId="2B122CEC" w:rsidR="00D9702E" w:rsidRDefault="00D9702E" w:rsidP="00D9702E">
      <w:pPr>
        <w:shd w:val="clear" w:color="auto" w:fill="FFFFFF"/>
        <w:spacing w:after="60" w:line="240" w:lineRule="auto"/>
        <w:ind w:left="720" w:firstLine="720"/>
        <w:rPr>
          <w:rFonts w:ascii="Lato" w:hAnsi="Lato"/>
          <w:b/>
          <w:bCs/>
          <w:color w:val="2D3B45"/>
          <w:sz w:val="28"/>
          <w:szCs w:val="28"/>
          <w:shd w:val="clear" w:color="auto" w:fill="FFFFFF"/>
        </w:rPr>
      </w:pPr>
      <w:r w:rsidRPr="00D9702E">
        <w:rPr>
          <w:rFonts w:ascii="Lato" w:hAnsi="Lato"/>
          <w:b/>
          <w:bCs/>
          <w:color w:val="2D3B45"/>
          <w:sz w:val="28"/>
          <w:szCs w:val="28"/>
          <w:shd w:val="clear" w:color="auto" w:fill="FFFFFF"/>
        </w:rPr>
        <w:t>The benefits </w:t>
      </w:r>
      <w:r>
        <w:rPr>
          <w:rFonts w:ascii="Lato" w:hAnsi="Lato"/>
          <w:b/>
          <w:bCs/>
          <w:color w:val="2D3B45"/>
          <w:sz w:val="28"/>
          <w:szCs w:val="28"/>
          <w:shd w:val="clear" w:color="auto" w:fill="FFFFFF"/>
        </w:rPr>
        <w:t>of NoSQL.</w:t>
      </w:r>
    </w:p>
    <w:p w14:paraId="7352136D" w14:textId="2EC0378E" w:rsidR="00D9702E" w:rsidRDefault="00D9702E" w:rsidP="00D9702E">
      <w:pPr>
        <w:shd w:val="clear" w:color="auto" w:fill="FFFFFF"/>
        <w:spacing w:after="60" w:line="240" w:lineRule="auto"/>
        <w:ind w:left="720" w:firstLine="720"/>
        <w:rPr>
          <w:rFonts w:ascii="Lato" w:hAnsi="Lato"/>
          <w:b/>
          <w:bCs/>
          <w:color w:val="2D3B45"/>
          <w:sz w:val="28"/>
          <w:szCs w:val="28"/>
          <w:shd w:val="clear" w:color="auto" w:fill="FFFFFF"/>
        </w:rPr>
      </w:pPr>
    </w:p>
    <w:p w14:paraId="1F201F46" w14:textId="2A1BFE5C" w:rsidR="00D9702E" w:rsidRDefault="00D9702E" w:rsidP="00D9702E">
      <w:pPr>
        <w:shd w:val="clear" w:color="auto" w:fill="FFFFFF"/>
        <w:spacing w:after="60" w:line="240" w:lineRule="auto"/>
        <w:ind w:left="720" w:firstLine="720"/>
        <w:rPr>
          <w:rFonts w:ascii="Roboto" w:hAnsi="Roboto"/>
          <w:color w:val="202124"/>
          <w:sz w:val="28"/>
          <w:szCs w:val="28"/>
          <w:shd w:val="clear" w:color="auto" w:fill="FFFFFF"/>
        </w:rPr>
      </w:pPr>
      <w:r w:rsidRPr="00D9702E">
        <w:rPr>
          <w:rFonts w:ascii="Roboto" w:hAnsi="Roboto"/>
          <w:color w:val="202124"/>
          <w:sz w:val="28"/>
          <w:szCs w:val="28"/>
          <w:shd w:val="clear" w:color="auto" w:fill="FFFFFF"/>
        </w:rPr>
        <w:t>When compared to relational databases, NoSQL databases are often more scalable and provide superior performance. In addition, the flexibility and ease of use of their data models can speed development in comparison to the relational model, especially in the cloud computing environment.</w:t>
      </w:r>
    </w:p>
    <w:p w14:paraId="0EF9C7EC" w14:textId="1F775A90" w:rsidR="00D9702E" w:rsidRDefault="00D9702E" w:rsidP="00D9702E">
      <w:pPr>
        <w:shd w:val="clear" w:color="auto" w:fill="FFFFFF"/>
        <w:spacing w:after="60" w:line="240" w:lineRule="auto"/>
        <w:ind w:left="720" w:firstLine="720"/>
        <w:rPr>
          <w:rFonts w:ascii="Roboto" w:hAnsi="Roboto"/>
          <w:color w:val="202124"/>
          <w:sz w:val="28"/>
          <w:szCs w:val="28"/>
          <w:shd w:val="clear" w:color="auto" w:fill="FFFFFF"/>
        </w:rPr>
      </w:pPr>
    </w:p>
    <w:p w14:paraId="40DA1822" w14:textId="507E3B21" w:rsidR="00D9702E" w:rsidRPr="00D9702E" w:rsidRDefault="00D9702E" w:rsidP="00D9702E">
      <w:pPr>
        <w:pStyle w:val="ListParagraph"/>
        <w:shd w:val="clear" w:color="auto" w:fill="FFFFFF"/>
        <w:spacing w:before="100" w:beforeAutospacing="1" w:after="100" w:afterAutospacing="1" w:line="240" w:lineRule="auto"/>
        <w:ind w:left="1440"/>
        <w:jc w:val="both"/>
        <w:rPr>
          <w:rFonts w:ascii="Lato" w:eastAsia="Times New Roman" w:hAnsi="Lato" w:cs="Times New Roman"/>
          <w:b/>
          <w:bCs/>
          <w:color w:val="2D3B45"/>
          <w:sz w:val="28"/>
          <w:szCs w:val="28"/>
        </w:rPr>
      </w:pPr>
      <w:r w:rsidRPr="00D9702E">
        <w:rPr>
          <w:rFonts w:ascii="Lato" w:eastAsia="Times New Roman" w:hAnsi="Lato" w:cs="Times New Roman"/>
          <w:b/>
          <w:bCs/>
          <w:color w:val="2D3B45"/>
          <w:sz w:val="28"/>
          <w:szCs w:val="28"/>
        </w:rPr>
        <w:t>Disadvantages of MySQL.</w:t>
      </w:r>
    </w:p>
    <w:p w14:paraId="05E0ECCF" w14:textId="72D273D7" w:rsidR="00D9702E" w:rsidRPr="00D9702E" w:rsidRDefault="00D9702E" w:rsidP="00D9702E">
      <w:pPr>
        <w:pStyle w:val="ListParagraph"/>
        <w:shd w:val="clear" w:color="auto" w:fill="FFFFFF"/>
        <w:spacing w:before="100" w:beforeAutospacing="1" w:after="100" w:afterAutospacing="1" w:line="240" w:lineRule="auto"/>
        <w:ind w:left="1440"/>
        <w:jc w:val="both"/>
        <w:rPr>
          <w:rFonts w:ascii="Lato" w:eastAsia="Times New Roman" w:hAnsi="Lato" w:cs="Times New Roman"/>
          <w:b/>
          <w:bCs/>
          <w:color w:val="2D3B45"/>
          <w:sz w:val="28"/>
          <w:szCs w:val="28"/>
        </w:rPr>
      </w:pPr>
      <w:r w:rsidRPr="00D9702E">
        <w:rPr>
          <w:rFonts w:ascii="Roboto" w:hAnsi="Roboto"/>
          <w:b/>
          <w:bCs/>
          <w:color w:val="202124"/>
          <w:sz w:val="28"/>
          <w:szCs w:val="28"/>
          <w:shd w:val="clear" w:color="auto" w:fill="FFFFFF"/>
        </w:rPr>
        <w:br/>
      </w:r>
      <w:r w:rsidRPr="00D9702E">
        <w:rPr>
          <w:rFonts w:ascii="Roboto" w:hAnsi="Roboto"/>
          <w:color w:val="202124"/>
          <w:sz w:val="28"/>
          <w:szCs w:val="28"/>
          <w:shd w:val="clear" w:color="auto" w:fill="FFFFFF"/>
        </w:rPr>
        <w:t>NoSQL is not suitable for storing structured data. NoSQL databases allow storing non-structured data. NoSQL is a new data format to store large datasets. NoSQL provides an alternative to SQL databases to store textual data</w:t>
      </w:r>
    </w:p>
    <w:p w14:paraId="58E89422" w14:textId="77777777" w:rsidR="00D9702E" w:rsidRPr="00D9702E" w:rsidRDefault="00D9702E" w:rsidP="00D9702E">
      <w:pPr>
        <w:rPr>
          <w:sz w:val="28"/>
          <w:szCs w:val="28"/>
        </w:rPr>
      </w:pPr>
    </w:p>
    <w:sectPr w:rsidR="00D9702E" w:rsidRPr="00D97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1FDE"/>
    <w:multiLevelType w:val="hybridMultilevel"/>
    <w:tmpl w:val="6A62D3F2"/>
    <w:lvl w:ilvl="0" w:tplc="0409000F">
      <w:start w:val="1"/>
      <w:numFmt w:val="decimal"/>
      <w:lvlText w:val="%1."/>
      <w:lvlJc w:val="left"/>
      <w:pPr>
        <w:ind w:left="1815" w:hanging="360"/>
      </w:p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 w15:restartNumberingAfterBreak="0">
    <w:nsid w:val="1E4A3666"/>
    <w:multiLevelType w:val="multilevel"/>
    <w:tmpl w:val="602E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34A51"/>
    <w:multiLevelType w:val="multilevel"/>
    <w:tmpl w:val="27A8B2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87D29"/>
    <w:multiLevelType w:val="multilevel"/>
    <w:tmpl w:val="BA58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90152"/>
    <w:multiLevelType w:val="multilevel"/>
    <w:tmpl w:val="B4BE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70656"/>
    <w:multiLevelType w:val="multilevel"/>
    <w:tmpl w:val="99E2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1789A"/>
    <w:multiLevelType w:val="multilevel"/>
    <w:tmpl w:val="FD38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C143E"/>
    <w:multiLevelType w:val="multilevel"/>
    <w:tmpl w:val="8DF6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65E82"/>
    <w:multiLevelType w:val="multilevel"/>
    <w:tmpl w:val="F4C0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063C6B"/>
    <w:multiLevelType w:val="multilevel"/>
    <w:tmpl w:val="13CA8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651DA1"/>
    <w:multiLevelType w:val="multilevel"/>
    <w:tmpl w:val="D0EE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117D55"/>
    <w:multiLevelType w:val="hybridMultilevel"/>
    <w:tmpl w:val="D9A8B4A0"/>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2" w15:restartNumberingAfterBreak="0">
    <w:nsid w:val="73752021"/>
    <w:multiLevelType w:val="hybridMultilevel"/>
    <w:tmpl w:val="7F02063A"/>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num w:numId="1">
    <w:abstractNumId w:val="8"/>
  </w:num>
  <w:num w:numId="2">
    <w:abstractNumId w:val="10"/>
  </w:num>
  <w:num w:numId="3">
    <w:abstractNumId w:val="12"/>
  </w:num>
  <w:num w:numId="4">
    <w:abstractNumId w:val="0"/>
  </w:num>
  <w:num w:numId="5">
    <w:abstractNumId w:val="11"/>
  </w:num>
  <w:num w:numId="6">
    <w:abstractNumId w:val="7"/>
  </w:num>
  <w:num w:numId="7">
    <w:abstractNumId w:val="6"/>
  </w:num>
  <w:num w:numId="8">
    <w:abstractNumId w:val="4"/>
  </w:num>
  <w:num w:numId="9">
    <w:abstractNumId w:val="2"/>
  </w:num>
  <w:num w:numId="10">
    <w:abstractNumId w:val="1"/>
  </w:num>
  <w:num w:numId="11">
    <w:abstractNumId w:val="9"/>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MwMTA2NTc2NTExNTJR0lEKTi0uzszPAykwrAUAPDjqdiwAAAA="/>
  </w:docVars>
  <w:rsids>
    <w:rsidRoot w:val="00D9702E"/>
    <w:rsid w:val="004B02F0"/>
    <w:rsid w:val="00D9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478A"/>
  <w15:chartTrackingRefBased/>
  <w15:docId w15:val="{7885DC3A-627E-4709-9B3A-0B1440525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70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02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9702E"/>
    <w:pPr>
      <w:ind w:left="720"/>
      <w:contextualSpacing/>
    </w:pPr>
  </w:style>
  <w:style w:type="character" w:customStyle="1" w:styleId="jpfdse">
    <w:name w:val="jpfdse"/>
    <w:basedOn w:val="DefaultParagraphFont"/>
    <w:rsid w:val="00D9702E"/>
  </w:style>
  <w:style w:type="character" w:customStyle="1" w:styleId="hgkelc">
    <w:name w:val="hgkelc"/>
    <w:basedOn w:val="DefaultParagraphFont"/>
    <w:rsid w:val="00D9702E"/>
  </w:style>
  <w:style w:type="paragraph" w:customStyle="1" w:styleId="trt0xe">
    <w:name w:val="trt0xe"/>
    <w:basedOn w:val="Normal"/>
    <w:rsid w:val="00D970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5779">
      <w:bodyDiv w:val="1"/>
      <w:marLeft w:val="0"/>
      <w:marRight w:val="0"/>
      <w:marTop w:val="0"/>
      <w:marBottom w:val="0"/>
      <w:divBdr>
        <w:top w:val="none" w:sz="0" w:space="0" w:color="auto"/>
        <w:left w:val="none" w:sz="0" w:space="0" w:color="auto"/>
        <w:bottom w:val="none" w:sz="0" w:space="0" w:color="auto"/>
        <w:right w:val="none" w:sz="0" w:space="0" w:color="auto"/>
      </w:divBdr>
    </w:div>
    <w:div w:id="74326080">
      <w:bodyDiv w:val="1"/>
      <w:marLeft w:val="0"/>
      <w:marRight w:val="0"/>
      <w:marTop w:val="0"/>
      <w:marBottom w:val="0"/>
      <w:divBdr>
        <w:top w:val="none" w:sz="0" w:space="0" w:color="auto"/>
        <w:left w:val="none" w:sz="0" w:space="0" w:color="auto"/>
        <w:bottom w:val="none" w:sz="0" w:space="0" w:color="auto"/>
        <w:right w:val="none" w:sz="0" w:space="0" w:color="auto"/>
      </w:divBdr>
      <w:divsChild>
        <w:div w:id="53240396">
          <w:marLeft w:val="0"/>
          <w:marRight w:val="0"/>
          <w:marTop w:val="0"/>
          <w:marBottom w:val="0"/>
          <w:divBdr>
            <w:top w:val="none" w:sz="0" w:space="0" w:color="auto"/>
            <w:left w:val="none" w:sz="0" w:space="0" w:color="auto"/>
            <w:bottom w:val="none" w:sz="0" w:space="0" w:color="auto"/>
            <w:right w:val="none" w:sz="0" w:space="0" w:color="auto"/>
          </w:divBdr>
          <w:divsChild>
            <w:div w:id="1200123848">
              <w:marLeft w:val="0"/>
              <w:marRight w:val="0"/>
              <w:marTop w:val="0"/>
              <w:marBottom w:val="0"/>
              <w:divBdr>
                <w:top w:val="none" w:sz="0" w:space="0" w:color="auto"/>
                <w:left w:val="none" w:sz="0" w:space="0" w:color="auto"/>
                <w:bottom w:val="none" w:sz="0" w:space="0" w:color="auto"/>
                <w:right w:val="none" w:sz="0" w:space="0" w:color="auto"/>
              </w:divBdr>
              <w:divsChild>
                <w:div w:id="509102394">
                  <w:marLeft w:val="0"/>
                  <w:marRight w:val="0"/>
                  <w:marTop w:val="0"/>
                  <w:marBottom w:val="0"/>
                  <w:divBdr>
                    <w:top w:val="none" w:sz="0" w:space="0" w:color="auto"/>
                    <w:left w:val="none" w:sz="0" w:space="0" w:color="auto"/>
                    <w:bottom w:val="none" w:sz="0" w:space="0" w:color="auto"/>
                    <w:right w:val="none" w:sz="0" w:space="0" w:color="auto"/>
                  </w:divBdr>
                  <w:divsChild>
                    <w:div w:id="913929228">
                      <w:marLeft w:val="0"/>
                      <w:marRight w:val="0"/>
                      <w:marTop w:val="0"/>
                      <w:marBottom w:val="75"/>
                      <w:divBdr>
                        <w:top w:val="none" w:sz="0" w:space="0" w:color="auto"/>
                        <w:left w:val="none" w:sz="0" w:space="0" w:color="auto"/>
                        <w:bottom w:val="none" w:sz="0" w:space="0" w:color="auto"/>
                        <w:right w:val="none" w:sz="0" w:space="0" w:color="auto"/>
                      </w:divBdr>
                      <w:divsChild>
                        <w:div w:id="14463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491994">
          <w:marLeft w:val="0"/>
          <w:marRight w:val="0"/>
          <w:marTop w:val="0"/>
          <w:marBottom w:val="0"/>
          <w:divBdr>
            <w:top w:val="none" w:sz="0" w:space="0" w:color="auto"/>
            <w:left w:val="none" w:sz="0" w:space="0" w:color="auto"/>
            <w:bottom w:val="none" w:sz="0" w:space="0" w:color="auto"/>
            <w:right w:val="none" w:sz="0" w:space="0" w:color="auto"/>
          </w:divBdr>
          <w:divsChild>
            <w:div w:id="1675035107">
              <w:marLeft w:val="0"/>
              <w:marRight w:val="0"/>
              <w:marTop w:val="0"/>
              <w:marBottom w:val="0"/>
              <w:divBdr>
                <w:top w:val="none" w:sz="0" w:space="0" w:color="auto"/>
                <w:left w:val="none" w:sz="0" w:space="0" w:color="auto"/>
                <w:bottom w:val="none" w:sz="0" w:space="0" w:color="auto"/>
                <w:right w:val="none" w:sz="0" w:space="0" w:color="auto"/>
              </w:divBdr>
              <w:divsChild>
                <w:div w:id="7794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8283">
      <w:bodyDiv w:val="1"/>
      <w:marLeft w:val="0"/>
      <w:marRight w:val="0"/>
      <w:marTop w:val="0"/>
      <w:marBottom w:val="0"/>
      <w:divBdr>
        <w:top w:val="none" w:sz="0" w:space="0" w:color="auto"/>
        <w:left w:val="none" w:sz="0" w:space="0" w:color="auto"/>
        <w:bottom w:val="none" w:sz="0" w:space="0" w:color="auto"/>
        <w:right w:val="none" w:sz="0" w:space="0" w:color="auto"/>
      </w:divBdr>
      <w:divsChild>
        <w:div w:id="2007786890">
          <w:marLeft w:val="0"/>
          <w:marRight w:val="0"/>
          <w:marTop w:val="0"/>
          <w:marBottom w:val="360"/>
          <w:divBdr>
            <w:top w:val="none" w:sz="0" w:space="0" w:color="auto"/>
            <w:left w:val="none" w:sz="0" w:space="0" w:color="auto"/>
            <w:bottom w:val="none" w:sz="0" w:space="0" w:color="auto"/>
            <w:right w:val="none" w:sz="0" w:space="0" w:color="auto"/>
          </w:divBdr>
          <w:divsChild>
            <w:div w:id="228079820">
              <w:marLeft w:val="0"/>
              <w:marRight w:val="0"/>
              <w:marTop w:val="0"/>
              <w:marBottom w:val="0"/>
              <w:divBdr>
                <w:top w:val="none" w:sz="0" w:space="0" w:color="auto"/>
                <w:left w:val="none" w:sz="0" w:space="0" w:color="auto"/>
                <w:bottom w:val="none" w:sz="0" w:space="0" w:color="auto"/>
                <w:right w:val="none" w:sz="0" w:space="0" w:color="auto"/>
              </w:divBdr>
            </w:div>
            <w:div w:id="20304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5088">
      <w:bodyDiv w:val="1"/>
      <w:marLeft w:val="0"/>
      <w:marRight w:val="0"/>
      <w:marTop w:val="0"/>
      <w:marBottom w:val="0"/>
      <w:divBdr>
        <w:top w:val="none" w:sz="0" w:space="0" w:color="auto"/>
        <w:left w:val="none" w:sz="0" w:space="0" w:color="auto"/>
        <w:bottom w:val="none" w:sz="0" w:space="0" w:color="auto"/>
        <w:right w:val="none" w:sz="0" w:space="0" w:color="auto"/>
      </w:divBdr>
    </w:div>
    <w:div w:id="803935423">
      <w:bodyDiv w:val="1"/>
      <w:marLeft w:val="0"/>
      <w:marRight w:val="0"/>
      <w:marTop w:val="0"/>
      <w:marBottom w:val="0"/>
      <w:divBdr>
        <w:top w:val="none" w:sz="0" w:space="0" w:color="auto"/>
        <w:left w:val="none" w:sz="0" w:space="0" w:color="auto"/>
        <w:bottom w:val="none" w:sz="0" w:space="0" w:color="auto"/>
        <w:right w:val="none" w:sz="0" w:space="0" w:color="auto"/>
      </w:divBdr>
    </w:div>
    <w:div w:id="833498823">
      <w:bodyDiv w:val="1"/>
      <w:marLeft w:val="0"/>
      <w:marRight w:val="0"/>
      <w:marTop w:val="0"/>
      <w:marBottom w:val="0"/>
      <w:divBdr>
        <w:top w:val="none" w:sz="0" w:space="0" w:color="auto"/>
        <w:left w:val="none" w:sz="0" w:space="0" w:color="auto"/>
        <w:bottom w:val="none" w:sz="0" w:space="0" w:color="auto"/>
        <w:right w:val="none" w:sz="0" w:space="0" w:color="auto"/>
      </w:divBdr>
    </w:div>
    <w:div w:id="940531419">
      <w:bodyDiv w:val="1"/>
      <w:marLeft w:val="0"/>
      <w:marRight w:val="0"/>
      <w:marTop w:val="0"/>
      <w:marBottom w:val="0"/>
      <w:divBdr>
        <w:top w:val="none" w:sz="0" w:space="0" w:color="auto"/>
        <w:left w:val="none" w:sz="0" w:space="0" w:color="auto"/>
        <w:bottom w:val="none" w:sz="0" w:space="0" w:color="auto"/>
        <w:right w:val="none" w:sz="0" w:space="0" w:color="auto"/>
      </w:divBdr>
    </w:div>
    <w:div w:id="1034815738">
      <w:bodyDiv w:val="1"/>
      <w:marLeft w:val="0"/>
      <w:marRight w:val="0"/>
      <w:marTop w:val="0"/>
      <w:marBottom w:val="0"/>
      <w:divBdr>
        <w:top w:val="none" w:sz="0" w:space="0" w:color="auto"/>
        <w:left w:val="none" w:sz="0" w:space="0" w:color="auto"/>
        <w:bottom w:val="none" w:sz="0" w:space="0" w:color="auto"/>
        <w:right w:val="none" w:sz="0" w:space="0" w:color="auto"/>
      </w:divBdr>
    </w:div>
    <w:div w:id="1705709042">
      <w:bodyDiv w:val="1"/>
      <w:marLeft w:val="0"/>
      <w:marRight w:val="0"/>
      <w:marTop w:val="0"/>
      <w:marBottom w:val="0"/>
      <w:divBdr>
        <w:top w:val="none" w:sz="0" w:space="0" w:color="auto"/>
        <w:left w:val="none" w:sz="0" w:space="0" w:color="auto"/>
        <w:bottom w:val="none" w:sz="0" w:space="0" w:color="auto"/>
        <w:right w:val="none" w:sz="0" w:space="0" w:color="auto"/>
      </w:divBdr>
    </w:div>
    <w:div w:id="1781753607">
      <w:bodyDiv w:val="1"/>
      <w:marLeft w:val="0"/>
      <w:marRight w:val="0"/>
      <w:marTop w:val="0"/>
      <w:marBottom w:val="0"/>
      <w:divBdr>
        <w:top w:val="none" w:sz="0" w:space="0" w:color="auto"/>
        <w:left w:val="none" w:sz="0" w:space="0" w:color="auto"/>
        <w:bottom w:val="none" w:sz="0" w:space="0" w:color="auto"/>
        <w:right w:val="none" w:sz="0" w:space="0" w:color="auto"/>
      </w:divBdr>
    </w:div>
    <w:div w:id="1807578673">
      <w:bodyDiv w:val="1"/>
      <w:marLeft w:val="0"/>
      <w:marRight w:val="0"/>
      <w:marTop w:val="0"/>
      <w:marBottom w:val="0"/>
      <w:divBdr>
        <w:top w:val="none" w:sz="0" w:space="0" w:color="auto"/>
        <w:left w:val="none" w:sz="0" w:space="0" w:color="auto"/>
        <w:bottom w:val="none" w:sz="0" w:space="0" w:color="auto"/>
        <w:right w:val="none" w:sz="0" w:space="0" w:color="auto"/>
      </w:divBdr>
    </w:div>
    <w:div w:id="1967539520">
      <w:bodyDiv w:val="1"/>
      <w:marLeft w:val="0"/>
      <w:marRight w:val="0"/>
      <w:marTop w:val="0"/>
      <w:marBottom w:val="0"/>
      <w:divBdr>
        <w:top w:val="none" w:sz="0" w:space="0" w:color="auto"/>
        <w:left w:val="none" w:sz="0" w:space="0" w:color="auto"/>
        <w:bottom w:val="none" w:sz="0" w:space="0" w:color="auto"/>
        <w:right w:val="none" w:sz="0" w:space="0" w:color="auto"/>
      </w:divBdr>
    </w:div>
    <w:div w:id="2041273096">
      <w:bodyDiv w:val="1"/>
      <w:marLeft w:val="0"/>
      <w:marRight w:val="0"/>
      <w:marTop w:val="0"/>
      <w:marBottom w:val="0"/>
      <w:divBdr>
        <w:top w:val="none" w:sz="0" w:space="0" w:color="auto"/>
        <w:left w:val="none" w:sz="0" w:space="0" w:color="auto"/>
        <w:bottom w:val="none" w:sz="0" w:space="0" w:color="auto"/>
        <w:right w:val="none" w:sz="0" w:space="0" w:color="auto"/>
      </w:divBdr>
    </w:div>
    <w:div w:id="2100907599">
      <w:bodyDiv w:val="1"/>
      <w:marLeft w:val="0"/>
      <w:marRight w:val="0"/>
      <w:marTop w:val="0"/>
      <w:marBottom w:val="0"/>
      <w:divBdr>
        <w:top w:val="none" w:sz="0" w:space="0" w:color="auto"/>
        <w:left w:val="none" w:sz="0" w:space="0" w:color="auto"/>
        <w:bottom w:val="none" w:sz="0" w:space="0" w:color="auto"/>
        <w:right w:val="none" w:sz="0" w:space="0" w:color="auto"/>
      </w:divBdr>
      <w:divsChild>
        <w:div w:id="1619486219">
          <w:marLeft w:val="0"/>
          <w:marRight w:val="0"/>
          <w:marTop w:val="0"/>
          <w:marBottom w:val="0"/>
          <w:divBdr>
            <w:top w:val="none" w:sz="0" w:space="0" w:color="auto"/>
            <w:left w:val="none" w:sz="0" w:space="0" w:color="auto"/>
            <w:bottom w:val="none" w:sz="0" w:space="0" w:color="auto"/>
            <w:right w:val="none" w:sz="0" w:space="0" w:color="auto"/>
          </w:divBdr>
          <w:divsChild>
            <w:div w:id="1550915374">
              <w:marLeft w:val="0"/>
              <w:marRight w:val="0"/>
              <w:marTop w:val="0"/>
              <w:marBottom w:val="0"/>
              <w:divBdr>
                <w:top w:val="none" w:sz="0" w:space="0" w:color="auto"/>
                <w:left w:val="none" w:sz="0" w:space="0" w:color="auto"/>
                <w:bottom w:val="none" w:sz="0" w:space="0" w:color="auto"/>
                <w:right w:val="none" w:sz="0" w:space="0" w:color="auto"/>
              </w:divBdr>
              <w:divsChild>
                <w:div w:id="2134904785">
                  <w:marLeft w:val="0"/>
                  <w:marRight w:val="0"/>
                  <w:marTop w:val="0"/>
                  <w:marBottom w:val="0"/>
                  <w:divBdr>
                    <w:top w:val="none" w:sz="0" w:space="0" w:color="auto"/>
                    <w:left w:val="none" w:sz="0" w:space="0" w:color="auto"/>
                    <w:bottom w:val="none" w:sz="0" w:space="0" w:color="auto"/>
                    <w:right w:val="none" w:sz="0" w:space="0" w:color="auto"/>
                  </w:divBdr>
                  <w:divsChild>
                    <w:div w:id="1015377317">
                      <w:marLeft w:val="0"/>
                      <w:marRight w:val="0"/>
                      <w:marTop w:val="0"/>
                      <w:marBottom w:val="75"/>
                      <w:divBdr>
                        <w:top w:val="none" w:sz="0" w:space="0" w:color="auto"/>
                        <w:left w:val="none" w:sz="0" w:space="0" w:color="auto"/>
                        <w:bottom w:val="none" w:sz="0" w:space="0" w:color="auto"/>
                        <w:right w:val="none" w:sz="0" w:space="0" w:color="auto"/>
                      </w:divBdr>
                      <w:divsChild>
                        <w:div w:id="16758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084816">
          <w:marLeft w:val="0"/>
          <w:marRight w:val="0"/>
          <w:marTop w:val="0"/>
          <w:marBottom w:val="0"/>
          <w:divBdr>
            <w:top w:val="none" w:sz="0" w:space="0" w:color="auto"/>
            <w:left w:val="none" w:sz="0" w:space="0" w:color="auto"/>
            <w:bottom w:val="none" w:sz="0" w:space="0" w:color="auto"/>
            <w:right w:val="none" w:sz="0" w:space="0" w:color="auto"/>
          </w:divBdr>
          <w:divsChild>
            <w:div w:id="918095332">
              <w:marLeft w:val="0"/>
              <w:marRight w:val="0"/>
              <w:marTop w:val="0"/>
              <w:marBottom w:val="0"/>
              <w:divBdr>
                <w:top w:val="none" w:sz="0" w:space="0" w:color="auto"/>
                <w:left w:val="none" w:sz="0" w:space="0" w:color="auto"/>
                <w:bottom w:val="none" w:sz="0" w:space="0" w:color="auto"/>
                <w:right w:val="none" w:sz="0" w:space="0" w:color="auto"/>
              </w:divBdr>
              <w:divsChild>
                <w:div w:id="17357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Aimal Khan</dc:creator>
  <cp:keywords/>
  <dc:description/>
  <cp:lastModifiedBy>Aimal Khan</cp:lastModifiedBy>
  <cp:revision>1</cp:revision>
  <dcterms:created xsi:type="dcterms:W3CDTF">2021-09-23T03:12:00Z</dcterms:created>
  <dcterms:modified xsi:type="dcterms:W3CDTF">2021-09-23T03:51:00Z</dcterms:modified>
</cp:coreProperties>
</file>