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E228" w14:textId="1ACF7AFC" w:rsidR="00387E16" w:rsidRDefault="00387E16">
      <w:pPr>
        <w:rPr>
          <w:lang w:val="en-GB"/>
        </w:rPr>
      </w:pPr>
      <w:r w:rsidRPr="00387E16">
        <w:rPr>
          <w:lang w:val="en-GB"/>
        </w:rPr>
        <w:t>CSS LABO 1 – Web Development</w:t>
      </w:r>
      <w:r w:rsidRPr="00387E16">
        <w:rPr>
          <w:lang w:val="en-GB"/>
        </w:rPr>
        <w:tab/>
      </w:r>
      <w:r w:rsidRPr="00387E16">
        <w:rPr>
          <w:lang w:val="en-GB"/>
        </w:rPr>
        <w:tab/>
      </w:r>
      <w:r w:rsidRPr="00387E16">
        <w:rPr>
          <w:lang w:val="en-GB"/>
        </w:rPr>
        <w:tab/>
        <w:t>Aimane Ajnifette</w:t>
      </w:r>
    </w:p>
    <w:p w14:paraId="3C16A50E" w14:textId="502CEB68" w:rsidR="00387E16" w:rsidRDefault="00387E16" w:rsidP="00387E16">
      <w:pPr>
        <w:pStyle w:val="Kop1"/>
        <w:rPr>
          <w:lang w:val="en-GB"/>
        </w:rPr>
      </w:pPr>
      <w:r>
        <w:rPr>
          <w:lang w:val="en-GB"/>
        </w:rPr>
        <w:t>Opdracht 1</w:t>
      </w:r>
    </w:p>
    <w:p w14:paraId="3E8C15EE" w14:textId="4A4DC776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siblings van het &lt;ul&gt; element?</w:t>
      </w:r>
    </w:p>
    <w:p w14:paraId="0E4B1DC9" w14:textId="0DE1C8E9" w:rsidR="00387E16" w:rsidRDefault="00387E16" w:rsidP="00387E16">
      <w:r>
        <w:t>h1 en p zijn de siblings van het element &lt;u&gt;</w:t>
      </w:r>
    </w:p>
    <w:p w14:paraId="335F9CE6" w14:textId="1DA0E491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ancestors van het tweede &lt;li&gt; element?</w:t>
      </w:r>
    </w:p>
    <w:p w14:paraId="5D60B22E" w14:textId="44E3269D" w:rsidR="00387E16" w:rsidRDefault="00387E16" w:rsidP="00387E16">
      <w:r>
        <w:t>body, h1, p en ul zijn de ancestors van het tweede &lt;li&gt; element</w:t>
      </w:r>
    </w:p>
    <w:p w14:paraId="16792431" w14:textId="0A8D7780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descendants van het &lt;body&gt; element?</w:t>
      </w:r>
    </w:p>
    <w:p w14:paraId="2D8CEC48" w14:textId="47708F0F" w:rsidR="00387E16" w:rsidRDefault="00387E16" w:rsidP="00387E16">
      <w:r>
        <w:t>h1, p, ul en li zijn de descendants van het element &lt;body&gt;</w:t>
      </w:r>
    </w:p>
    <w:p w14:paraId="7ED5D285" w14:textId="5F218C7E" w:rsidR="00387E16" w:rsidRDefault="00387E16" w:rsidP="00387E16">
      <w:pPr>
        <w:rPr>
          <w:b/>
          <w:bCs/>
        </w:rPr>
      </w:pPr>
      <w:r w:rsidRPr="00387E16">
        <w:rPr>
          <w:b/>
          <w:bCs/>
        </w:rPr>
        <w:t>Hoeveel elementen in een geldig HTML document hebben geen parent?</w:t>
      </w:r>
    </w:p>
    <w:p w14:paraId="39EA12BC" w14:textId="77777777" w:rsidR="00387E16" w:rsidRPr="00387E16" w:rsidRDefault="00387E16" w:rsidP="00387E16">
      <w:pPr>
        <w:rPr>
          <w:b/>
          <w:bCs/>
        </w:rPr>
      </w:pPr>
    </w:p>
    <w:p w14:paraId="5E23C22A" w14:textId="5781383F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Heeft elk element één of meerdere child elementen?</w:t>
      </w:r>
    </w:p>
    <w:p w14:paraId="7A346E07" w14:textId="442CFCB4" w:rsidR="00387E16" w:rsidRDefault="00387E16" w:rsidP="00387E16">
      <w:r>
        <w:t>Niet alle elementen moeten noodzakelijk een child hebben</w:t>
      </w:r>
    </w:p>
    <w:p w14:paraId="2345CBB8" w14:textId="77777777" w:rsidR="00387E16" w:rsidRDefault="00387E16" w:rsidP="00387E16"/>
    <w:p w14:paraId="249E205D" w14:textId="19EB4C26" w:rsidR="00387E16" w:rsidRDefault="00387E16" w:rsidP="00387E16">
      <w:pPr>
        <w:pStyle w:val="Kop1"/>
      </w:pPr>
      <w:r>
        <w:t>Opdracht 2</w:t>
      </w:r>
    </w:p>
    <w:p w14:paraId="6E96D86D" w14:textId="60C2DFE1" w:rsidR="00387E16" w:rsidRDefault="00387E16" w:rsidP="00387E16">
      <w:pPr>
        <w:pStyle w:val="Kop1"/>
      </w:pPr>
      <w:r>
        <w:t>Opdracht 3</w:t>
      </w:r>
    </w:p>
    <w:p w14:paraId="1AFC606E" w14:textId="77777777" w:rsidR="005F03B1" w:rsidRDefault="00387E16" w:rsidP="00387E16">
      <w:proofErr w:type="spellStart"/>
      <w:r>
        <w:t>Vives</w:t>
      </w:r>
      <w:proofErr w:type="spellEnd"/>
    </w:p>
    <w:p w14:paraId="71567834" w14:textId="640CBA2F" w:rsidR="005F03B1" w:rsidRDefault="005F03B1" w:rsidP="00387E16">
      <w:proofErr w:type="spellStart"/>
      <w:r>
        <w:t>Inline-style</w:t>
      </w:r>
      <w:proofErr w:type="spellEnd"/>
    </w:p>
    <w:p w14:paraId="708C6A00" w14:textId="574F8C31" w:rsidR="00387E16" w:rsidRDefault="005F03B1" w:rsidP="00387E16">
      <w:r w:rsidRPr="005F03B1">
        <w:drawing>
          <wp:inline distT="0" distB="0" distL="0" distR="0" wp14:anchorId="46C47877" wp14:editId="7A4E371B">
            <wp:extent cx="5591955" cy="676369"/>
            <wp:effectExtent l="0" t="0" r="8890" b="9525"/>
            <wp:docPr id="7922818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1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28EC" w14:textId="10A0F56B" w:rsidR="00387E16" w:rsidRDefault="00387E16" w:rsidP="00387E16">
      <w:r w:rsidRPr="00387E16">
        <w:drawing>
          <wp:inline distT="0" distB="0" distL="0" distR="0" wp14:anchorId="09F3C418" wp14:editId="55AC6A91">
            <wp:extent cx="5760720" cy="314960"/>
            <wp:effectExtent l="0" t="0" r="0" b="8890"/>
            <wp:docPr id="19581476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5359" w14:textId="6A45BD0E" w:rsidR="005F03B1" w:rsidRDefault="005F03B1" w:rsidP="00387E16">
      <w:r w:rsidRPr="005F03B1">
        <w:drawing>
          <wp:inline distT="0" distB="0" distL="0" distR="0" wp14:anchorId="3996E488" wp14:editId="07D3FAB6">
            <wp:extent cx="5760720" cy="633095"/>
            <wp:effectExtent l="0" t="0" r="0" b="0"/>
            <wp:docPr id="6755711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1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EA45" w14:textId="546783EB" w:rsidR="00387E16" w:rsidRDefault="00387E16" w:rsidP="00387E16">
      <w:proofErr w:type="spellStart"/>
      <w:r>
        <w:t>Miras</w:t>
      </w:r>
      <w:proofErr w:type="spellEnd"/>
    </w:p>
    <w:p w14:paraId="5CC8101F" w14:textId="5ED90E98" w:rsidR="00387E16" w:rsidRPr="00387E16" w:rsidRDefault="00387E16" w:rsidP="00387E16">
      <w:r>
        <w:t>VRT</w:t>
      </w:r>
    </w:p>
    <w:sectPr w:rsidR="00387E16" w:rsidRPr="0038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16"/>
    <w:rsid w:val="00387E16"/>
    <w:rsid w:val="005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2D1D"/>
  <w15:chartTrackingRefBased/>
  <w15:docId w15:val="{69D18CD4-B7EC-40C7-B112-5DDC3BE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1</cp:revision>
  <dcterms:created xsi:type="dcterms:W3CDTF">2024-10-23T08:16:00Z</dcterms:created>
  <dcterms:modified xsi:type="dcterms:W3CDTF">2024-10-23T08:41:00Z</dcterms:modified>
</cp:coreProperties>
</file>