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BCB" w:rsidRDefault="00F74BCB" w:rsidP="00F74BCB">
      <w:pPr>
        <w:pStyle w:val="Title"/>
      </w:pPr>
      <w:r>
        <w:t xml:space="preserve">Day </w:t>
      </w:r>
      <w:proofErr w:type="gramStart"/>
      <w:r>
        <w:t>6 :Deployment</w:t>
      </w:r>
      <w:proofErr w:type="gramEnd"/>
      <w:r>
        <w:t xml:space="preserve"> and </w:t>
      </w:r>
      <w:proofErr w:type="spellStart"/>
      <w:r>
        <w:t>Stagging</w:t>
      </w:r>
      <w:proofErr w:type="spellEnd"/>
      <w:r>
        <w:t xml:space="preserve"> Environment </w:t>
      </w:r>
    </w:p>
    <w:p w:rsidR="00F74BCB" w:rsidRPr="00F74BCB" w:rsidRDefault="00F74BCB" w:rsidP="00F74B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b/>
          <w:bCs/>
          <w:sz w:val="24"/>
          <w:szCs w:val="24"/>
        </w:rPr>
        <w:t>1. Deployment to Production</w:t>
      </w:r>
    </w:p>
    <w:p w:rsidR="00F74BCB" w:rsidRPr="00F74BCB" w:rsidRDefault="00F74BCB" w:rsidP="00F7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Used</w:t>
      </w:r>
      <w:proofErr w:type="gramStart"/>
      <w:r w:rsidRPr="00F74B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F74BCB">
        <w:rPr>
          <w:rFonts w:ascii="Times New Roman" w:eastAsia="Times New Roman" w:hAnsi="Times New Roman" w:cs="Times New Roman"/>
          <w:sz w:val="24"/>
          <w:szCs w:val="24"/>
        </w:rPr>
        <w:br/>
        <w:t xml:space="preserve">I deployed the application to </w:t>
      </w:r>
      <w:proofErr w:type="spellStart"/>
      <w:r w:rsidRPr="00F74BCB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F74BCB">
        <w:rPr>
          <w:rFonts w:ascii="Times New Roman" w:eastAsia="Times New Roman" w:hAnsi="Times New Roman" w:cs="Times New Roman"/>
          <w:sz w:val="24"/>
          <w:szCs w:val="24"/>
        </w:rPr>
        <w:t xml:space="preserve">, a platform optimized for </w:t>
      </w:r>
      <w:r w:rsidRPr="00F74BCB">
        <w:rPr>
          <w:rFonts w:ascii="Times New Roman" w:eastAsia="Times New Roman" w:hAnsi="Times New Roman" w:cs="Times New Roman"/>
          <w:b/>
          <w:bCs/>
          <w:sz w:val="24"/>
          <w:szCs w:val="24"/>
        </w:rPr>
        <w:t>Next.js</w:t>
      </w:r>
      <w:r w:rsidRPr="00F74BCB">
        <w:rPr>
          <w:rFonts w:ascii="Times New Roman" w:eastAsia="Times New Roman" w:hAnsi="Times New Roman" w:cs="Times New Roman"/>
          <w:sz w:val="24"/>
          <w:szCs w:val="24"/>
        </w:rPr>
        <w:t xml:space="preserve"> applications. </w:t>
      </w:r>
      <w:proofErr w:type="spellStart"/>
      <w:r w:rsidRPr="00F74BCB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F74BCB">
        <w:rPr>
          <w:rFonts w:ascii="Times New Roman" w:eastAsia="Times New Roman" w:hAnsi="Times New Roman" w:cs="Times New Roman"/>
          <w:sz w:val="24"/>
          <w:szCs w:val="24"/>
        </w:rPr>
        <w:t xml:space="preserve"> provides automatic deployment from </w:t>
      </w:r>
      <w:proofErr w:type="spellStart"/>
      <w:r w:rsidRPr="00F74BC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74BCB">
        <w:rPr>
          <w:rFonts w:ascii="Times New Roman" w:eastAsia="Times New Roman" w:hAnsi="Times New Roman" w:cs="Times New Roman"/>
          <w:sz w:val="24"/>
          <w:szCs w:val="24"/>
        </w:rPr>
        <w:t xml:space="preserve"> repositories, making it easy to push changes to production.</w:t>
      </w:r>
    </w:p>
    <w:p w:rsidR="00F74BCB" w:rsidRPr="00F74BCB" w:rsidRDefault="00F74BCB" w:rsidP="00F7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b/>
          <w:bCs/>
          <w:sz w:val="24"/>
          <w:szCs w:val="24"/>
        </w:rPr>
        <w:t>Steps Taken:</w:t>
      </w:r>
    </w:p>
    <w:p w:rsidR="00F74BCB" w:rsidRPr="00F74BCB" w:rsidRDefault="00F74BCB" w:rsidP="00F74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sz w:val="24"/>
          <w:szCs w:val="24"/>
        </w:rPr>
        <w:t xml:space="preserve">Linked the project’s </w:t>
      </w:r>
      <w:proofErr w:type="spellStart"/>
      <w:r w:rsidRPr="00F74BC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74BCB">
        <w:rPr>
          <w:rFonts w:ascii="Times New Roman" w:eastAsia="Times New Roman" w:hAnsi="Times New Roman" w:cs="Times New Roman"/>
          <w:sz w:val="24"/>
          <w:szCs w:val="24"/>
        </w:rPr>
        <w:t xml:space="preserve"> repository to </w:t>
      </w:r>
      <w:proofErr w:type="spellStart"/>
      <w:r w:rsidRPr="00F74BCB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F74B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4BCB" w:rsidRPr="00F74BCB" w:rsidRDefault="00F74BCB" w:rsidP="00F74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sz w:val="24"/>
          <w:szCs w:val="24"/>
        </w:rPr>
        <w:t xml:space="preserve">Configured environment variables for production, including keys for any third-party services (such as </w:t>
      </w:r>
      <w:r w:rsidRPr="00F74B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Sanity </w:t>
      </w:r>
      <w:proofErr w:type="gramStart"/>
      <w:r w:rsidRPr="00F74BCB">
        <w:rPr>
          <w:rFonts w:ascii="Times New Roman" w:eastAsia="Times New Roman" w:hAnsi="Times New Roman" w:cs="Times New Roman"/>
          <w:b/>
          <w:bCs/>
          <w:sz w:val="24"/>
          <w:szCs w:val="24"/>
        </w:rPr>
        <w:t>CMS</w:t>
      </w:r>
      <w:r w:rsidRPr="00F74BC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proofErr w:type="gramEnd"/>
      <w:r w:rsidRPr="00F74B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4BCB" w:rsidRDefault="00F74BCB" w:rsidP="00F74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sz w:val="24"/>
          <w:szCs w:val="24"/>
        </w:rPr>
        <w:t>Tested the deployment to confirm that all pages load properly and all features work as expected, from adding items to the cart to checking out.</w:t>
      </w:r>
    </w:p>
    <w:p w:rsidR="00F74BCB" w:rsidRPr="00F74BCB" w:rsidRDefault="00F74BCB" w:rsidP="00F74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link:</w:t>
      </w:r>
      <w:r w:rsidRPr="00F74BCB">
        <w:t xml:space="preserve"> </w:t>
      </w:r>
      <w:r w:rsidRPr="00F74BCB">
        <w:rPr>
          <w:rFonts w:ascii="Times New Roman" w:eastAsia="Times New Roman" w:hAnsi="Times New Roman" w:cs="Times New Roman"/>
          <w:sz w:val="24"/>
          <w:szCs w:val="24"/>
        </w:rPr>
        <w:t>https://github.com/aimanhanif321/Market-place-Hacthone-.git</w:t>
      </w:r>
    </w:p>
    <w:p w:rsidR="00F74BCB" w:rsidRPr="00F74BCB" w:rsidRDefault="00F74BCB" w:rsidP="00F7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b/>
          <w:bCs/>
          <w:sz w:val="24"/>
          <w:szCs w:val="24"/>
        </w:rPr>
        <w:t>Results:</w:t>
      </w:r>
    </w:p>
    <w:p w:rsidR="00F74BCB" w:rsidRPr="00F74BCB" w:rsidRDefault="00F74BCB" w:rsidP="00F74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sz w:val="24"/>
          <w:szCs w:val="24"/>
        </w:rPr>
        <w:t>The website is now live and accessible for users.</w:t>
      </w:r>
    </w:p>
    <w:p w:rsidR="00F74BCB" w:rsidRPr="00F74BCB" w:rsidRDefault="00F74BCB" w:rsidP="00F74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sz w:val="24"/>
          <w:szCs w:val="24"/>
        </w:rPr>
        <w:t>Real-time testing has been enabled for monitoring and bug fixes.</w:t>
      </w:r>
    </w:p>
    <w:p w:rsidR="00F74BCB" w:rsidRPr="00F74BCB" w:rsidRDefault="00F74BCB" w:rsidP="00F74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74BCB" w:rsidRPr="00F74BCB" w:rsidRDefault="00F74BCB" w:rsidP="00F74B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Setting </w:t>
      </w:r>
      <w:proofErr w:type="gramStart"/>
      <w:r w:rsidRPr="00F74BCB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proofErr w:type="gramEnd"/>
      <w:r w:rsidRPr="00F74B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Staging Environment</w:t>
      </w:r>
    </w:p>
    <w:p w:rsidR="00F74BCB" w:rsidRPr="00F74BCB" w:rsidRDefault="00F74BCB" w:rsidP="00F7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74BCB">
        <w:rPr>
          <w:rFonts w:ascii="Times New Roman" w:eastAsia="Times New Roman" w:hAnsi="Times New Roman" w:cs="Times New Roman"/>
          <w:b/>
          <w:bCs/>
          <w:sz w:val="24"/>
          <w:szCs w:val="24"/>
        </w:rPr>
        <w:t>staging environment</w:t>
      </w:r>
      <w:r w:rsidRPr="00F74BCB">
        <w:rPr>
          <w:rFonts w:ascii="Times New Roman" w:eastAsia="Times New Roman" w:hAnsi="Times New Roman" w:cs="Times New Roman"/>
          <w:sz w:val="24"/>
          <w:szCs w:val="24"/>
        </w:rPr>
        <w:t xml:space="preserve"> is crucial for testing new features, bug fixes, and updates before making them live. This helps catch any issues in a controlled environment that mimics the production setup.</w:t>
      </w:r>
    </w:p>
    <w:p w:rsidR="00F74BCB" w:rsidRPr="00F74BCB" w:rsidRDefault="00F74BCB" w:rsidP="00F7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b/>
          <w:bCs/>
          <w:sz w:val="24"/>
          <w:szCs w:val="24"/>
        </w:rPr>
        <w:t>Steps Taken:</w:t>
      </w:r>
    </w:p>
    <w:p w:rsidR="00F74BCB" w:rsidRPr="00F74BCB" w:rsidRDefault="00F74BCB" w:rsidP="00F74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sz w:val="24"/>
          <w:szCs w:val="24"/>
        </w:rPr>
        <w:t xml:space="preserve">Created a separate branch in the </w:t>
      </w:r>
      <w:proofErr w:type="spellStart"/>
      <w:r w:rsidRPr="00F74BC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74BCB">
        <w:rPr>
          <w:rFonts w:ascii="Times New Roman" w:eastAsia="Times New Roman" w:hAnsi="Times New Roman" w:cs="Times New Roman"/>
          <w:sz w:val="24"/>
          <w:szCs w:val="24"/>
        </w:rPr>
        <w:t xml:space="preserve"> repository for staging.</w:t>
      </w:r>
    </w:p>
    <w:p w:rsidR="00F74BCB" w:rsidRPr="00F74BCB" w:rsidRDefault="00F74BCB" w:rsidP="00F74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sz w:val="24"/>
          <w:szCs w:val="24"/>
        </w:rPr>
        <w:t xml:space="preserve">Configured a dedicated </w:t>
      </w:r>
      <w:r w:rsidRPr="00F74BCB">
        <w:rPr>
          <w:rFonts w:ascii="Times New Roman" w:eastAsia="Times New Roman" w:hAnsi="Times New Roman" w:cs="Times New Roman"/>
          <w:b/>
          <w:bCs/>
          <w:sz w:val="24"/>
          <w:szCs w:val="24"/>
        </w:rPr>
        <w:t>staging environment</w:t>
      </w:r>
      <w:r w:rsidRPr="00F74BCB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F74BCB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F74BCB">
        <w:rPr>
          <w:rFonts w:ascii="Times New Roman" w:eastAsia="Times New Roman" w:hAnsi="Times New Roman" w:cs="Times New Roman"/>
          <w:sz w:val="24"/>
          <w:szCs w:val="24"/>
        </w:rPr>
        <w:t xml:space="preserve"> to deploy changes from the staging branch.</w:t>
      </w:r>
    </w:p>
    <w:p w:rsidR="00F74BCB" w:rsidRPr="00F74BCB" w:rsidRDefault="00F74BCB" w:rsidP="00F74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sz w:val="24"/>
          <w:szCs w:val="24"/>
        </w:rPr>
        <w:t>Used staging-specific environment variables to simulate the production environment but with non-sensitive data.</w:t>
      </w:r>
    </w:p>
    <w:p w:rsidR="00F74BCB" w:rsidRPr="00F74BCB" w:rsidRDefault="00F74BCB" w:rsidP="00F74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sz w:val="24"/>
          <w:szCs w:val="24"/>
        </w:rPr>
        <w:t>Ensured that all features are thoroughly tested in the staging environment before pushing them to production.</w:t>
      </w:r>
    </w:p>
    <w:p w:rsidR="00F74BCB" w:rsidRPr="00F74BCB" w:rsidRDefault="00F74BCB" w:rsidP="00F74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sz w:val="24"/>
          <w:szCs w:val="24"/>
        </w:rPr>
        <w:t>Established a workflow where any changes pushed to the staging branch are automatically deployed to the staging environment.</w:t>
      </w:r>
    </w:p>
    <w:p w:rsidR="00F74BCB" w:rsidRPr="00F74BCB" w:rsidRDefault="00F74BCB" w:rsidP="00F7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Results:</w:t>
      </w:r>
    </w:p>
    <w:p w:rsidR="00F74BCB" w:rsidRPr="00F74BCB" w:rsidRDefault="00F74BCB" w:rsidP="00F74B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sz w:val="24"/>
          <w:szCs w:val="24"/>
        </w:rPr>
        <w:t>The staging environment is fully functional, allowing for testing of new features without affecting the production version of the website.</w:t>
      </w:r>
    </w:p>
    <w:p w:rsidR="00F74BCB" w:rsidRPr="00F74BCB" w:rsidRDefault="00F74BCB" w:rsidP="00F74B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sz w:val="24"/>
          <w:szCs w:val="24"/>
        </w:rPr>
        <w:t>The deployment process is streamlined, with continuous deployment (CD) set up to handle changes efficiently.</w:t>
      </w:r>
    </w:p>
    <w:p w:rsidR="00F74BCB" w:rsidRPr="00F74BCB" w:rsidRDefault="00F74BCB" w:rsidP="00F74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74BCB" w:rsidRPr="00F74BCB" w:rsidRDefault="00F74BCB" w:rsidP="00F74B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b/>
          <w:bCs/>
          <w:sz w:val="24"/>
          <w:szCs w:val="24"/>
        </w:rPr>
        <w:t>3. Continuous Integration and Deployment (CI/CD)</w:t>
      </w:r>
    </w:p>
    <w:p w:rsidR="00F74BCB" w:rsidRDefault="00F74BCB" w:rsidP="00F7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sz w:val="24"/>
          <w:szCs w:val="24"/>
        </w:rPr>
        <w:t xml:space="preserve">To improve the development workflow, I integrated </w:t>
      </w:r>
      <w:r w:rsidRPr="00F74BCB">
        <w:rPr>
          <w:rFonts w:ascii="Times New Roman" w:eastAsia="Times New Roman" w:hAnsi="Times New Roman" w:cs="Times New Roman"/>
          <w:b/>
          <w:bCs/>
          <w:sz w:val="24"/>
          <w:szCs w:val="24"/>
        </w:rPr>
        <w:t>CI/CD pipelines</w:t>
      </w:r>
      <w:r w:rsidRPr="00F74BC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F74BCB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F74B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Actions</w:t>
      </w:r>
      <w:r w:rsidRPr="00F74BC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74BCB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F74BCB">
        <w:rPr>
          <w:rFonts w:ascii="Times New Roman" w:eastAsia="Times New Roman" w:hAnsi="Times New Roman" w:cs="Times New Roman"/>
          <w:sz w:val="24"/>
          <w:szCs w:val="24"/>
        </w:rPr>
        <w:t>. This automation ensures that every time a change is pushed to the staging or production branches, it’s automatically deployed to the corresponding environment.</w:t>
      </w:r>
    </w:p>
    <w:p w:rsidR="00F74BCB" w:rsidRDefault="00F74BCB" w:rsidP="00F7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link:</w:t>
      </w:r>
      <w:r w:rsidRPr="00F74BCB">
        <w:t xml:space="preserve"> </w:t>
      </w:r>
      <w:hyperlink r:id="rId5" w:history="1">
        <w:r w:rsidRPr="00D121C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https://market-place-hacthone-5rm4.vercel.app/</w:t>
        </w:r>
      </w:hyperlink>
    </w:p>
    <w:p w:rsidR="00F74BCB" w:rsidRPr="00F74BCB" w:rsidRDefault="00F74BCB" w:rsidP="00F7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2025-01-25 155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5 15552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CB" w:rsidRPr="00F74BCB" w:rsidRDefault="00F74BCB" w:rsidP="00F7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:rsidR="00F74BCB" w:rsidRPr="00F74BCB" w:rsidRDefault="00F74BCB" w:rsidP="00F74B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sz w:val="24"/>
          <w:szCs w:val="24"/>
        </w:rPr>
        <w:t>Streamlined development and deployment process.</w:t>
      </w:r>
    </w:p>
    <w:p w:rsidR="00F74BCB" w:rsidRPr="00F74BCB" w:rsidRDefault="00F74BCB" w:rsidP="00F74B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sz w:val="24"/>
          <w:szCs w:val="24"/>
        </w:rPr>
        <w:t>Reduced risk of human error in deploying code to production.</w:t>
      </w:r>
    </w:p>
    <w:p w:rsidR="00F74BCB" w:rsidRPr="00F74BCB" w:rsidRDefault="00F74BCB" w:rsidP="00F74B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sz w:val="24"/>
          <w:szCs w:val="24"/>
        </w:rPr>
        <w:t>Faster feedback loop to catch issues early.</w:t>
      </w:r>
    </w:p>
    <w:p w:rsidR="00F74BCB" w:rsidRPr="00F74BCB" w:rsidRDefault="00F74BCB" w:rsidP="00F74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74BCB" w:rsidRPr="00F74BCB" w:rsidRDefault="00F74BCB" w:rsidP="00F74B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:rsidR="00F74BCB" w:rsidRPr="00F74BCB" w:rsidRDefault="00F74BCB" w:rsidP="00F7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BCB">
        <w:rPr>
          <w:rFonts w:ascii="Times New Roman" w:eastAsia="Times New Roman" w:hAnsi="Times New Roman" w:cs="Times New Roman"/>
          <w:sz w:val="24"/>
          <w:szCs w:val="24"/>
        </w:rPr>
        <w:lastRenderedPageBreak/>
        <w:t>The deployment and staging environment setup has been a significant milestone in the development process. The website is now live, and I have a stable staging environment to test future features and updates. With CI/CD pipelines in place, I can ensure that new changes are deployed efficiently and safely, without disrupting the user experience.</w:t>
      </w:r>
    </w:p>
    <w:p w:rsidR="00C5370A" w:rsidRPr="00F74BCB" w:rsidRDefault="00C5370A" w:rsidP="00F74BCB"/>
    <w:sectPr w:rsidR="00C5370A" w:rsidRPr="00F74BCB" w:rsidSect="00857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B7A69"/>
    <w:multiLevelType w:val="multilevel"/>
    <w:tmpl w:val="BDE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C0635A"/>
    <w:multiLevelType w:val="multilevel"/>
    <w:tmpl w:val="687A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97558C"/>
    <w:multiLevelType w:val="multilevel"/>
    <w:tmpl w:val="2CB2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8423C0"/>
    <w:multiLevelType w:val="multilevel"/>
    <w:tmpl w:val="0FD2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6C4E21"/>
    <w:multiLevelType w:val="multilevel"/>
    <w:tmpl w:val="3AE8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BCB"/>
    <w:rsid w:val="00181BD0"/>
    <w:rsid w:val="00330EA9"/>
    <w:rsid w:val="00611431"/>
    <w:rsid w:val="0085760B"/>
    <w:rsid w:val="00C5370A"/>
    <w:rsid w:val="00F74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EA9"/>
  </w:style>
  <w:style w:type="paragraph" w:styleId="Heading1">
    <w:name w:val="heading 1"/>
    <w:basedOn w:val="Normal"/>
    <w:next w:val="Normal"/>
    <w:link w:val="Heading1Char"/>
    <w:uiPriority w:val="9"/>
    <w:qFormat/>
    <w:rsid w:val="00330E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E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E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link w:val="Heading4Char"/>
    <w:uiPriority w:val="9"/>
    <w:qFormat/>
    <w:rsid w:val="00330E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EA9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0EA9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0EA9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30E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30EA9"/>
    <w:pPr>
      <w:spacing w:after="100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30EA9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30EA9"/>
    <w:pPr>
      <w:spacing w:after="100"/>
      <w:ind w:left="440"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30EA9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EA9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EA9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0EA9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30EA9"/>
    <w:rPr>
      <w:b/>
      <w:bCs/>
    </w:rPr>
  </w:style>
  <w:style w:type="character" w:styleId="Emphasis">
    <w:name w:val="Emphasis"/>
    <w:basedOn w:val="DefaultParagraphFont"/>
    <w:uiPriority w:val="20"/>
    <w:qFormat/>
    <w:rsid w:val="00330EA9"/>
    <w:rPr>
      <w:i/>
      <w:iCs/>
    </w:rPr>
  </w:style>
  <w:style w:type="paragraph" w:styleId="NoSpacing">
    <w:name w:val="No Spacing"/>
    <w:uiPriority w:val="1"/>
    <w:qFormat/>
    <w:rsid w:val="00330E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0E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0EA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0EA9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330EA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74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4BCB"/>
    <w:rPr>
      <w:color w:val="E2D7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7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rket-place-hacthone-5rm4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2025-01-25T23:47:00Z</dcterms:created>
  <dcterms:modified xsi:type="dcterms:W3CDTF">2025-01-25T23:56:00Z</dcterms:modified>
</cp:coreProperties>
</file>