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CBC35" w14:textId="42222B54" w:rsidR="00C3516D" w:rsidRDefault="00C3516D" w:rsidP="00C3516D"/>
    <w:sdt>
      <w:sdtPr>
        <w:rPr>
          <w:rFonts w:ascii="Times New Roman" w:eastAsia="Times New Roman" w:hAnsi="Times New Roman" w:cs="Times New Roman"/>
          <w:b w:val="0"/>
          <w:bCs w:val="0"/>
          <w:color w:val="auto"/>
          <w:sz w:val="24"/>
          <w:szCs w:val="24"/>
          <w:lang w:val="en-CA"/>
        </w:rPr>
        <w:id w:val="-1012757689"/>
        <w:docPartObj>
          <w:docPartGallery w:val="Table of Contents"/>
          <w:docPartUnique/>
        </w:docPartObj>
      </w:sdtPr>
      <w:sdtEndPr>
        <w:rPr>
          <w:noProof/>
        </w:rPr>
      </w:sdtEndPr>
      <w:sdtContent>
        <w:p w14:paraId="33122DB0" w14:textId="3E4B1782" w:rsidR="00E94B63" w:rsidRDefault="00E94B63">
          <w:pPr>
            <w:pStyle w:val="TOCHeading"/>
          </w:pPr>
          <w:r>
            <w:t>Table of Contents</w:t>
          </w:r>
        </w:p>
        <w:p w14:paraId="546FD04F" w14:textId="6423F768" w:rsidR="00E40CAA" w:rsidRDefault="00E94B63">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30676801" w:history="1">
            <w:r w:rsidR="00E40CAA" w:rsidRPr="00032AFE">
              <w:rPr>
                <w:rStyle w:val="Hyperlink"/>
                <w:noProof/>
              </w:rPr>
              <w:t>Deliverables</w:t>
            </w:r>
            <w:r w:rsidR="00E40CAA">
              <w:rPr>
                <w:noProof/>
                <w:webHidden/>
              </w:rPr>
              <w:tab/>
            </w:r>
            <w:r w:rsidR="00E40CAA">
              <w:rPr>
                <w:noProof/>
                <w:webHidden/>
              </w:rPr>
              <w:fldChar w:fldCharType="begin"/>
            </w:r>
            <w:r w:rsidR="00E40CAA">
              <w:rPr>
                <w:noProof/>
                <w:webHidden/>
              </w:rPr>
              <w:instrText xml:space="preserve"> PAGEREF _Toc30676801 \h </w:instrText>
            </w:r>
            <w:r w:rsidR="00E40CAA">
              <w:rPr>
                <w:noProof/>
                <w:webHidden/>
              </w:rPr>
            </w:r>
            <w:r w:rsidR="00E40CAA">
              <w:rPr>
                <w:noProof/>
                <w:webHidden/>
              </w:rPr>
              <w:fldChar w:fldCharType="separate"/>
            </w:r>
            <w:r w:rsidR="00E40CAA">
              <w:rPr>
                <w:noProof/>
                <w:webHidden/>
              </w:rPr>
              <w:t>1</w:t>
            </w:r>
            <w:r w:rsidR="00E40CAA">
              <w:rPr>
                <w:noProof/>
                <w:webHidden/>
              </w:rPr>
              <w:fldChar w:fldCharType="end"/>
            </w:r>
          </w:hyperlink>
        </w:p>
        <w:p w14:paraId="609742A2" w14:textId="58259A5A" w:rsidR="00E40CAA" w:rsidRDefault="00070585">
          <w:pPr>
            <w:pStyle w:val="TOC2"/>
            <w:tabs>
              <w:tab w:val="right" w:leader="dot" w:pos="9350"/>
            </w:tabs>
            <w:rPr>
              <w:rFonts w:eastAsiaTheme="minorEastAsia" w:cstheme="minorBidi"/>
              <w:b w:val="0"/>
              <w:bCs w:val="0"/>
              <w:noProof/>
              <w:sz w:val="24"/>
              <w:szCs w:val="24"/>
            </w:rPr>
          </w:pPr>
          <w:hyperlink w:anchor="_Toc30676802" w:history="1">
            <w:r w:rsidR="00E40CAA" w:rsidRPr="00032AFE">
              <w:rPr>
                <w:rStyle w:val="Hyperlink"/>
                <w:noProof/>
              </w:rPr>
              <w:t>Bonus</w:t>
            </w:r>
            <w:r w:rsidR="00E40CAA">
              <w:rPr>
                <w:noProof/>
                <w:webHidden/>
              </w:rPr>
              <w:tab/>
            </w:r>
            <w:r w:rsidR="00E40CAA">
              <w:rPr>
                <w:noProof/>
                <w:webHidden/>
              </w:rPr>
              <w:fldChar w:fldCharType="begin"/>
            </w:r>
            <w:r w:rsidR="00E40CAA">
              <w:rPr>
                <w:noProof/>
                <w:webHidden/>
              </w:rPr>
              <w:instrText xml:space="preserve"> PAGEREF _Toc30676802 \h </w:instrText>
            </w:r>
            <w:r w:rsidR="00E40CAA">
              <w:rPr>
                <w:noProof/>
                <w:webHidden/>
              </w:rPr>
            </w:r>
            <w:r w:rsidR="00E40CAA">
              <w:rPr>
                <w:noProof/>
                <w:webHidden/>
              </w:rPr>
              <w:fldChar w:fldCharType="separate"/>
            </w:r>
            <w:r w:rsidR="00E40CAA">
              <w:rPr>
                <w:noProof/>
                <w:webHidden/>
              </w:rPr>
              <w:t>2</w:t>
            </w:r>
            <w:r w:rsidR="00E40CAA">
              <w:rPr>
                <w:noProof/>
                <w:webHidden/>
              </w:rPr>
              <w:fldChar w:fldCharType="end"/>
            </w:r>
          </w:hyperlink>
        </w:p>
        <w:p w14:paraId="25E43C2F" w14:textId="7A6AE797" w:rsidR="00E40CAA" w:rsidRDefault="00070585">
          <w:pPr>
            <w:pStyle w:val="TOC2"/>
            <w:tabs>
              <w:tab w:val="right" w:leader="dot" w:pos="9350"/>
            </w:tabs>
            <w:rPr>
              <w:rFonts w:eastAsiaTheme="minorEastAsia" w:cstheme="minorBidi"/>
              <w:b w:val="0"/>
              <w:bCs w:val="0"/>
              <w:noProof/>
              <w:sz w:val="24"/>
              <w:szCs w:val="24"/>
            </w:rPr>
          </w:pPr>
          <w:hyperlink w:anchor="_Toc30676803" w:history="1">
            <w:r w:rsidR="00E40CAA" w:rsidRPr="00032AFE">
              <w:rPr>
                <w:rStyle w:val="Hyperlink"/>
                <w:noProof/>
              </w:rPr>
              <w:t>Report Introduction (1 mark)</w:t>
            </w:r>
            <w:r w:rsidR="00E40CAA">
              <w:rPr>
                <w:noProof/>
                <w:webHidden/>
              </w:rPr>
              <w:tab/>
            </w:r>
            <w:r w:rsidR="00E40CAA">
              <w:rPr>
                <w:noProof/>
                <w:webHidden/>
              </w:rPr>
              <w:fldChar w:fldCharType="begin"/>
            </w:r>
            <w:r w:rsidR="00E40CAA">
              <w:rPr>
                <w:noProof/>
                <w:webHidden/>
              </w:rPr>
              <w:instrText xml:space="preserve"> PAGEREF _Toc30676803 \h </w:instrText>
            </w:r>
            <w:r w:rsidR="00E40CAA">
              <w:rPr>
                <w:noProof/>
                <w:webHidden/>
              </w:rPr>
            </w:r>
            <w:r w:rsidR="00E40CAA">
              <w:rPr>
                <w:noProof/>
                <w:webHidden/>
              </w:rPr>
              <w:fldChar w:fldCharType="separate"/>
            </w:r>
            <w:r w:rsidR="00E40CAA">
              <w:rPr>
                <w:noProof/>
                <w:webHidden/>
              </w:rPr>
              <w:t>2</w:t>
            </w:r>
            <w:r w:rsidR="00E40CAA">
              <w:rPr>
                <w:noProof/>
                <w:webHidden/>
              </w:rPr>
              <w:fldChar w:fldCharType="end"/>
            </w:r>
          </w:hyperlink>
        </w:p>
        <w:p w14:paraId="3FE5B02A" w14:textId="4B3C916F" w:rsidR="00E40CAA" w:rsidRDefault="00070585">
          <w:pPr>
            <w:pStyle w:val="TOC2"/>
            <w:tabs>
              <w:tab w:val="right" w:leader="dot" w:pos="9350"/>
            </w:tabs>
            <w:rPr>
              <w:rFonts w:eastAsiaTheme="minorEastAsia" w:cstheme="minorBidi"/>
              <w:b w:val="0"/>
              <w:bCs w:val="0"/>
              <w:noProof/>
              <w:sz w:val="24"/>
              <w:szCs w:val="24"/>
            </w:rPr>
          </w:pPr>
          <w:hyperlink w:anchor="_Toc30676804" w:history="1">
            <w:r w:rsidR="00E40CAA" w:rsidRPr="00032AFE">
              <w:rPr>
                <w:rStyle w:val="Hyperlink"/>
                <w:noProof/>
              </w:rPr>
              <w:t>Exploratory Data Analysis (15 marks)</w:t>
            </w:r>
            <w:r w:rsidR="00E40CAA">
              <w:rPr>
                <w:noProof/>
                <w:webHidden/>
              </w:rPr>
              <w:tab/>
            </w:r>
            <w:r w:rsidR="00E40CAA">
              <w:rPr>
                <w:noProof/>
                <w:webHidden/>
              </w:rPr>
              <w:fldChar w:fldCharType="begin"/>
            </w:r>
            <w:r w:rsidR="00E40CAA">
              <w:rPr>
                <w:noProof/>
                <w:webHidden/>
              </w:rPr>
              <w:instrText xml:space="preserve"> PAGEREF _Toc30676804 \h </w:instrText>
            </w:r>
            <w:r w:rsidR="00E40CAA">
              <w:rPr>
                <w:noProof/>
                <w:webHidden/>
              </w:rPr>
            </w:r>
            <w:r w:rsidR="00E40CAA">
              <w:rPr>
                <w:noProof/>
                <w:webHidden/>
              </w:rPr>
              <w:fldChar w:fldCharType="separate"/>
            </w:r>
            <w:r w:rsidR="00E40CAA">
              <w:rPr>
                <w:noProof/>
                <w:webHidden/>
              </w:rPr>
              <w:t>2</w:t>
            </w:r>
            <w:r w:rsidR="00E40CAA">
              <w:rPr>
                <w:noProof/>
                <w:webHidden/>
              </w:rPr>
              <w:fldChar w:fldCharType="end"/>
            </w:r>
          </w:hyperlink>
        </w:p>
        <w:p w14:paraId="69A413F8" w14:textId="098A3663" w:rsidR="00E40CAA" w:rsidRDefault="00070585">
          <w:pPr>
            <w:pStyle w:val="TOC2"/>
            <w:tabs>
              <w:tab w:val="right" w:leader="dot" w:pos="9350"/>
            </w:tabs>
            <w:rPr>
              <w:rFonts w:eastAsiaTheme="minorEastAsia" w:cstheme="minorBidi"/>
              <w:b w:val="0"/>
              <w:bCs w:val="0"/>
              <w:noProof/>
              <w:sz w:val="24"/>
              <w:szCs w:val="24"/>
            </w:rPr>
          </w:pPr>
          <w:hyperlink w:anchor="_Toc30676805" w:history="1">
            <w:r w:rsidR="00E40CAA" w:rsidRPr="00032AFE">
              <w:rPr>
                <w:rStyle w:val="Hyperlink"/>
                <w:noProof/>
              </w:rPr>
              <w:t>Imputing (10 marks)</w:t>
            </w:r>
            <w:r w:rsidR="00E40CAA">
              <w:rPr>
                <w:noProof/>
                <w:webHidden/>
              </w:rPr>
              <w:tab/>
            </w:r>
            <w:r w:rsidR="00E40CAA">
              <w:rPr>
                <w:noProof/>
                <w:webHidden/>
              </w:rPr>
              <w:fldChar w:fldCharType="begin"/>
            </w:r>
            <w:r w:rsidR="00E40CAA">
              <w:rPr>
                <w:noProof/>
                <w:webHidden/>
              </w:rPr>
              <w:instrText xml:space="preserve"> PAGEREF _Toc30676805 \h </w:instrText>
            </w:r>
            <w:r w:rsidR="00E40CAA">
              <w:rPr>
                <w:noProof/>
                <w:webHidden/>
              </w:rPr>
            </w:r>
            <w:r w:rsidR="00E40CAA">
              <w:rPr>
                <w:noProof/>
                <w:webHidden/>
              </w:rPr>
              <w:fldChar w:fldCharType="separate"/>
            </w:r>
            <w:r w:rsidR="00E40CAA">
              <w:rPr>
                <w:noProof/>
                <w:webHidden/>
              </w:rPr>
              <w:t>3</w:t>
            </w:r>
            <w:r w:rsidR="00E40CAA">
              <w:rPr>
                <w:noProof/>
                <w:webHidden/>
              </w:rPr>
              <w:fldChar w:fldCharType="end"/>
            </w:r>
          </w:hyperlink>
        </w:p>
        <w:p w14:paraId="569F13B1" w14:textId="4F34B369" w:rsidR="00E40CAA" w:rsidRDefault="00070585">
          <w:pPr>
            <w:pStyle w:val="TOC2"/>
            <w:tabs>
              <w:tab w:val="right" w:leader="dot" w:pos="9350"/>
            </w:tabs>
            <w:rPr>
              <w:rFonts w:eastAsiaTheme="minorEastAsia" w:cstheme="minorBidi"/>
              <w:b w:val="0"/>
              <w:bCs w:val="0"/>
              <w:noProof/>
              <w:sz w:val="24"/>
              <w:szCs w:val="24"/>
            </w:rPr>
          </w:pPr>
          <w:hyperlink w:anchor="_Toc30676806" w:history="1">
            <w:r w:rsidR="00E40CAA" w:rsidRPr="00032AFE">
              <w:rPr>
                <w:rStyle w:val="Hyperlink"/>
                <w:noProof/>
              </w:rPr>
              <w:t>Dummy Variables (10 marks)</w:t>
            </w:r>
            <w:r w:rsidR="00E40CAA">
              <w:rPr>
                <w:noProof/>
                <w:webHidden/>
              </w:rPr>
              <w:tab/>
            </w:r>
            <w:r w:rsidR="00E40CAA">
              <w:rPr>
                <w:noProof/>
                <w:webHidden/>
              </w:rPr>
              <w:fldChar w:fldCharType="begin"/>
            </w:r>
            <w:r w:rsidR="00E40CAA">
              <w:rPr>
                <w:noProof/>
                <w:webHidden/>
              </w:rPr>
              <w:instrText xml:space="preserve"> PAGEREF _Toc30676806 \h </w:instrText>
            </w:r>
            <w:r w:rsidR="00E40CAA">
              <w:rPr>
                <w:noProof/>
                <w:webHidden/>
              </w:rPr>
            </w:r>
            <w:r w:rsidR="00E40CAA">
              <w:rPr>
                <w:noProof/>
                <w:webHidden/>
              </w:rPr>
              <w:fldChar w:fldCharType="separate"/>
            </w:r>
            <w:r w:rsidR="00E40CAA">
              <w:rPr>
                <w:noProof/>
                <w:webHidden/>
              </w:rPr>
              <w:t>3</w:t>
            </w:r>
            <w:r w:rsidR="00E40CAA">
              <w:rPr>
                <w:noProof/>
                <w:webHidden/>
              </w:rPr>
              <w:fldChar w:fldCharType="end"/>
            </w:r>
          </w:hyperlink>
        </w:p>
        <w:p w14:paraId="2FC35E25" w14:textId="0D686EC2" w:rsidR="00E40CAA" w:rsidRDefault="00070585">
          <w:pPr>
            <w:pStyle w:val="TOC2"/>
            <w:tabs>
              <w:tab w:val="right" w:leader="dot" w:pos="9350"/>
            </w:tabs>
            <w:rPr>
              <w:rFonts w:eastAsiaTheme="minorEastAsia" w:cstheme="minorBidi"/>
              <w:b w:val="0"/>
              <w:bCs w:val="0"/>
              <w:noProof/>
              <w:sz w:val="24"/>
              <w:szCs w:val="24"/>
            </w:rPr>
          </w:pPr>
          <w:hyperlink w:anchor="_Toc30676807" w:history="1">
            <w:r w:rsidR="00E40CAA" w:rsidRPr="00032AFE">
              <w:rPr>
                <w:rStyle w:val="Hyperlink"/>
                <w:noProof/>
              </w:rPr>
              <w:t>Binning (5 marks)</w:t>
            </w:r>
            <w:r w:rsidR="00E40CAA">
              <w:rPr>
                <w:noProof/>
                <w:webHidden/>
              </w:rPr>
              <w:tab/>
            </w:r>
            <w:r w:rsidR="00E40CAA">
              <w:rPr>
                <w:noProof/>
                <w:webHidden/>
              </w:rPr>
              <w:fldChar w:fldCharType="begin"/>
            </w:r>
            <w:r w:rsidR="00E40CAA">
              <w:rPr>
                <w:noProof/>
                <w:webHidden/>
              </w:rPr>
              <w:instrText xml:space="preserve"> PAGEREF _Toc30676807 \h </w:instrText>
            </w:r>
            <w:r w:rsidR="00E40CAA">
              <w:rPr>
                <w:noProof/>
                <w:webHidden/>
              </w:rPr>
            </w:r>
            <w:r w:rsidR="00E40CAA">
              <w:rPr>
                <w:noProof/>
                <w:webHidden/>
              </w:rPr>
              <w:fldChar w:fldCharType="separate"/>
            </w:r>
            <w:r w:rsidR="00E40CAA">
              <w:rPr>
                <w:noProof/>
                <w:webHidden/>
              </w:rPr>
              <w:t>3</w:t>
            </w:r>
            <w:r w:rsidR="00E40CAA">
              <w:rPr>
                <w:noProof/>
                <w:webHidden/>
              </w:rPr>
              <w:fldChar w:fldCharType="end"/>
            </w:r>
          </w:hyperlink>
        </w:p>
        <w:p w14:paraId="74FF7A0B" w14:textId="58C29FC8" w:rsidR="00E40CAA" w:rsidRDefault="00070585">
          <w:pPr>
            <w:pStyle w:val="TOC2"/>
            <w:tabs>
              <w:tab w:val="right" w:leader="dot" w:pos="9350"/>
            </w:tabs>
            <w:rPr>
              <w:rFonts w:eastAsiaTheme="minorEastAsia" w:cstheme="minorBidi"/>
              <w:b w:val="0"/>
              <w:bCs w:val="0"/>
              <w:noProof/>
              <w:sz w:val="24"/>
              <w:szCs w:val="24"/>
            </w:rPr>
          </w:pPr>
          <w:hyperlink w:anchor="_Toc30676808" w:history="1">
            <w:r w:rsidR="00E40CAA" w:rsidRPr="00032AFE">
              <w:rPr>
                <w:rStyle w:val="Hyperlink"/>
                <w:noProof/>
              </w:rPr>
              <w:t>Modelling (25 marks)</w:t>
            </w:r>
            <w:r w:rsidR="00E40CAA">
              <w:rPr>
                <w:noProof/>
                <w:webHidden/>
              </w:rPr>
              <w:tab/>
            </w:r>
            <w:r w:rsidR="00E40CAA">
              <w:rPr>
                <w:noProof/>
                <w:webHidden/>
              </w:rPr>
              <w:fldChar w:fldCharType="begin"/>
            </w:r>
            <w:r w:rsidR="00E40CAA">
              <w:rPr>
                <w:noProof/>
                <w:webHidden/>
              </w:rPr>
              <w:instrText xml:space="preserve"> PAGEREF _Toc30676808 \h </w:instrText>
            </w:r>
            <w:r w:rsidR="00E40CAA">
              <w:rPr>
                <w:noProof/>
                <w:webHidden/>
              </w:rPr>
            </w:r>
            <w:r w:rsidR="00E40CAA">
              <w:rPr>
                <w:noProof/>
                <w:webHidden/>
              </w:rPr>
              <w:fldChar w:fldCharType="separate"/>
            </w:r>
            <w:r w:rsidR="00E40CAA">
              <w:rPr>
                <w:noProof/>
                <w:webHidden/>
              </w:rPr>
              <w:t>3</w:t>
            </w:r>
            <w:r w:rsidR="00E40CAA">
              <w:rPr>
                <w:noProof/>
                <w:webHidden/>
              </w:rPr>
              <w:fldChar w:fldCharType="end"/>
            </w:r>
          </w:hyperlink>
        </w:p>
        <w:p w14:paraId="07F9F894" w14:textId="100B7520" w:rsidR="00E40CAA" w:rsidRDefault="00070585">
          <w:pPr>
            <w:pStyle w:val="TOC2"/>
            <w:tabs>
              <w:tab w:val="right" w:leader="dot" w:pos="9350"/>
            </w:tabs>
            <w:rPr>
              <w:rFonts w:eastAsiaTheme="minorEastAsia" w:cstheme="minorBidi"/>
              <w:b w:val="0"/>
              <w:bCs w:val="0"/>
              <w:noProof/>
              <w:sz w:val="24"/>
              <w:szCs w:val="24"/>
            </w:rPr>
          </w:pPr>
          <w:hyperlink w:anchor="_Toc30676809" w:history="1">
            <w:r w:rsidR="00E40CAA" w:rsidRPr="00032AFE">
              <w:rPr>
                <w:rStyle w:val="Hyperlink"/>
                <w:noProof/>
              </w:rPr>
              <w:t>Model Evaluation (25 marks)</w:t>
            </w:r>
            <w:r w:rsidR="00E40CAA">
              <w:rPr>
                <w:noProof/>
                <w:webHidden/>
              </w:rPr>
              <w:tab/>
            </w:r>
            <w:r w:rsidR="00E40CAA">
              <w:rPr>
                <w:noProof/>
                <w:webHidden/>
              </w:rPr>
              <w:fldChar w:fldCharType="begin"/>
            </w:r>
            <w:r w:rsidR="00E40CAA">
              <w:rPr>
                <w:noProof/>
                <w:webHidden/>
              </w:rPr>
              <w:instrText xml:space="preserve"> PAGEREF _Toc30676809 \h </w:instrText>
            </w:r>
            <w:r w:rsidR="00E40CAA">
              <w:rPr>
                <w:noProof/>
                <w:webHidden/>
              </w:rPr>
            </w:r>
            <w:r w:rsidR="00E40CAA">
              <w:rPr>
                <w:noProof/>
                <w:webHidden/>
              </w:rPr>
              <w:fldChar w:fldCharType="separate"/>
            </w:r>
            <w:r w:rsidR="00E40CAA">
              <w:rPr>
                <w:noProof/>
                <w:webHidden/>
              </w:rPr>
              <w:t>3</w:t>
            </w:r>
            <w:r w:rsidR="00E40CAA">
              <w:rPr>
                <w:noProof/>
                <w:webHidden/>
              </w:rPr>
              <w:fldChar w:fldCharType="end"/>
            </w:r>
          </w:hyperlink>
        </w:p>
        <w:p w14:paraId="1BC1ED8E" w14:textId="16BDB18B" w:rsidR="00E40CAA" w:rsidRDefault="00070585">
          <w:pPr>
            <w:pStyle w:val="TOC2"/>
            <w:tabs>
              <w:tab w:val="right" w:leader="dot" w:pos="9350"/>
            </w:tabs>
            <w:rPr>
              <w:rFonts w:eastAsiaTheme="minorEastAsia" w:cstheme="minorBidi"/>
              <w:b w:val="0"/>
              <w:bCs w:val="0"/>
              <w:noProof/>
              <w:sz w:val="24"/>
              <w:szCs w:val="24"/>
            </w:rPr>
          </w:pPr>
          <w:hyperlink w:anchor="_Toc30676810" w:history="1">
            <w:r w:rsidR="00E40CAA" w:rsidRPr="00032AFE">
              <w:rPr>
                <w:rStyle w:val="Hyperlink"/>
                <w:noProof/>
              </w:rPr>
              <w:t>Model Selection (5 marks)</w:t>
            </w:r>
            <w:r w:rsidR="00E40CAA">
              <w:rPr>
                <w:noProof/>
                <w:webHidden/>
              </w:rPr>
              <w:tab/>
            </w:r>
            <w:r w:rsidR="00E40CAA">
              <w:rPr>
                <w:noProof/>
                <w:webHidden/>
              </w:rPr>
              <w:fldChar w:fldCharType="begin"/>
            </w:r>
            <w:r w:rsidR="00E40CAA">
              <w:rPr>
                <w:noProof/>
                <w:webHidden/>
              </w:rPr>
              <w:instrText xml:space="preserve"> PAGEREF _Toc30676810 \h </w:instrText>
            </w:r>
            <w:r w:rsidR="00E40CAA">
              <w:rPr>
                <w:noProof/>
                <w:webHidden/>
              </w:rPr>
            </w:r>
            <w:r w:rsidR="00E40CAA">
              <w:rPr>
                <w:noProof/>
                <w:webHidden/>
              </w:rPr>
              <w:fldChar w:fldCharType="separate"/>
            </w:r>
            <w:r w:rsidR="00E40CAA">
              <w:rPr>
                <w:noProof/>
                <w:webHidden/>
              </w:rPr>
              <w:t>3</w:t>
            </w:r>
            <w:r w:rsidR="00E40CAA">
              <w:rPr>
                <w:noProof/>
                <w:webHidden/>
              </w:rPr>
              <w:fldChar w:fldCharType="end"/>
            </w:r>
          </w:hyperlink>
        </w:p>
        <w:p w14:paraId="79C3255E" w14:textId="4073EFCC" w:rsidR="00E40CAA" w:rsidRDefault="00070585">
          <w:pPr>
            <w:pStyle w:val="TOC2"/>
            <w:tabs>
              <w:tab w:val="right" w:leader="dot" w:pos="9350"/>
            </w:tabs>
            <w:rPr>
              <w:rFonts w:eastAsiaTheme="minorEastAsia" w:cstheme="minorBidi"/>
              <w:b w:val="0"/>
              <w:bCs w:val="0"/>
              <w:noProof/>
              <w:sz w:val="24"/>
              <w:szCs w:val="24"/>
            </w:rPr>
          </w:pPr>
          <w:hyperlink w:anchor="_Toc30676811" w:history="1">
            <w:r w:rsidR="00E40CAA" w:rsidRPr="00032AFE">
              <w:rPr>
                <w:rStyle w:val="Hyperlink"/>
                <w:noProof/>
              </w:rPr>
              <w:t>Model Interpretation (4 marks)</w:t>
            </w:r>
            <w:r w:rsidR="00E40CAA">
              <w:rPr>
                <w:noProof/>
                <w:webHidden/>
              </w:rPr>
              <w:tab/>
            </w:r>
            <w:r w:rsidR="00E40CAA">
              <w:rPr>
                <w:noProof/>
                <w:webHidden/>
              </w:rPr>
              <w:fldChar w:fldCharType="begin"/>
            </w:r>
            <w:r w:rsidR="00E40CAA">
              <w:rPr>
                <w:noProof/>
                <w:webHidden/>
              </w:rPr>
              <w:instrText xml:space="preserve"> PAGEREF _Toc30676811 \h </w:instrText>
            </w:r>
            <w:r w:rsidR="00E40CAA">
              <w:rPr>
                <w:noProof/>
                <w:webHidden/>
              </w:rPr>
            </w:r>
            <w:r w:rsidR="00E40CAA">
              <w:rPr>
                <w:noProof/>
                <w:webHidden/>
              </w:rPr>
              <w:fldChar w:fldCharType="separate"/>
            </w:r>
            <w:r w:rsidR="00E40CAA">
              <w:rPr>
                <w:noProof/>
                <w:webHidden/>
              </w:rPr>
              <w:t>3</w:t>
            </w:r>
            <w:r w:rsidR="00E40CAA">
              <w:rPr>
                <w:noProof/>
                <w:webHidden/>
              </w:rPr>
              <w:fldChar w:fldCharType="end"/>
            </w:r>
          </w:hyperlink>
        </w:p>
        <w:p w14:paraId="5B6F8570" w14:textId="6D1186DD" w:rsidR="00E94B63" w:rsidRDefault="00E94B63">
          <w:r>
            <w:rPr>
              <w:b/>
              <w:bCs/>
              <w:noProof/>
            </w:rPr>
            <w:fldChar w:fldCharType="end"/>
          </w:r>
        </w:p>
      </w:sdtContent>
    </w:sdt>
    <w:p w14:paraId="33E51533" w14:textId="3F7E7EC2" w:rsidR="00C3516D" w:rsidRDefault="00C3516D" w:rsidP="00C32255">
      <w:pPr>
        <w:shd w:val="clear" w:color="auto" w:fill="FFFFFF"/>
        <w:spacing w:line="270" w:lineRule="atLeast"/>
      </w:pPr>
      <w:r>
        <w:t>For this homework you will create multiple models and select the best one for predicting housing prices</w:t>
      </w:r>
      <w:r w:rsidR="00B43193">
        <w:t xml:space="preserve"> (</w:t>
      </w:r>
      <w:r w:rsidR="00B43193" w:rsidRPr="00B43193">
        <w:rPr>
          <w:b/>
        </w:rPr>
        <w:t>SalePrice</w:t>
      </w:r>
      <w:r w:rsidR="00B43193" w:rsidRPr="00B43193">
        <w:t>)</w:t>
      </w:r>
      <w:r>
        <w:t xml:space="preserve">. Please use the </w:t>
      </w:r>
      <w:r w:rsidR="00950FAF" w:rsidRPr="00950FAF">
        <w:rPr>
          <w:b/>
        </w:rPr>
        <w:t>hw1_housingV2.csv</w:t>
      </w:r>
      <w:r w:rsidR="00950FAF">
        <w:t xml:space="preserve"> file from the Homework1 folder to train and test your model. </w:t>
      </w:r>
    </w:p>
    <w:p w14:paraId="72D1AB0B" w14:textId="709BCBA4" w:rsidR="00E94B63" w:rsidRDefault="00E94B63" w:rsidP="00C32255">
      <w:pPr>
        <w:shd w:val="clear" w:color="auto" w:fill="FFFFFF"/>
        <w:spacing w:line="270" w:lineRule="atLeast"/>
        <w:rPr>
          <w:rFonts w:ascii="Menlo" w:hAnsi="Menlo" w:cs="Menlo"/>
          <w:color w:val="000000"/>
          <w:sz w:val="18"/>
          <w:szCs w:val="18"/>
        </w:rPr>
      </w:pPr>
    </w:p>
    <w:p w14:paraId="23E03C27" w14:textId="19DEF032" w:rsidR="00E94B63" w:rsidRPr="00C32255" w:rsidRDefault="00E94B63" w:rsidP="00C32255">
      <w:pPr>
        <w:shd w:val="clear" w:color="auto" w:fill="FFFFFF"/>
        <w:spacing w:line="270" w:lineRule="atLeast"/>
        <w:rPr>
          <w:rFonts w:ascii="Menlo" w:hAnsi="Menlo" w:cs="Menlo"/>
          <w:color w:val="000000"/>
          <w:sz w:val="18"/>
          <w:szCs w:val="18"/>
        </w:rPr>
      </w:pPr>
      <w:r w:rsidRPr="00E94B63">
        <w:t>10% will be deducted from the assignment for each day that it is late.</w:t>
      </w:r>
    </w:p>
    <w:p w14:paraId="328F9FEB" w14:textId="106AC478" w:rsidR="006A7C2F" w:rsidRDefault="006A7C2F" w:rsidP="006A7C2F"/>
    <w:p w14:paraId="6AFFF7BF" w14:textId="38CBAE53" w:rsidR="006A7C2F" w:rsidRDefault="006A7C2F" w:rsidP="006A7C2F">
      <w:pPr>
        <w:pStyle w:val="Heading2"/>
      </w:pPr>
      <w:bookmarkStart w:id="0" w:name="_Toc30676801"/>
      <w:r>
        <w:t>Deliverables</w:t>
      </w:r>
      <w:bookmarkEnd w:id="0"/>
    </w:p>
    <w:p w14:paraId="398393EE" w14:textId="4BBF5A90" w:rsidR="00950FAF" w:rsidRDefault="00950FAF" w:rsidP="00950FAF">
      <w:pPr>
        <w:pStyle w:val="ListParagraph"/>
        <w:numPr>
          <w:ilvl w:val="0"/>
          <w:numId w:val="2"/>
        </w:numPr>
      </w:pPr>
      <w:r>
        <w:t xml:space="preserve">In your </w:t>
      </w:r>
      <w:r w:rsidRPr="00AD13FF">
        <w:rPr>
          <w:b/>
        </w:rPr>
        <w:t>zipped</w:t>
      </w:r>
      <w:r>
        <w:t xml:space="preserve"> deliverable folder please submit</w:t>
      </w:r>
      <w:r w:rsidR="00AD13FF">
        <w:t xml:space="preserve"> only </w:t>
      </w:r>
      <w:r w:rsidR="006D12EC">
        <w:t>three</w:t>
      </w:r>
      <w:r w:rsidR="00AD13FF">
        <w:t xml:space="preserve"> files:</w:t>
      </w:r>
    </w:p>
    <w:p w14:paraId="7118322E" w14:textId="68E32057" w:rsidR="00AD13FF" w:rsidRDefault="006D12EC" w:rsidP="000C6EF0">
      <w:pPr>
        <w:pStyle w:val="ListParagraph"/>
        <w:jc w:val="center"/>
      </w:pPr>
      <w:r w:rsidRPr="006D12EC">
        <w:rPr>
          <w:noProof/>
        </w:rPr>
        <w:drawing>
          <wp:inline distT="0" distB="0" distL="0" distR="0" wp14:anchorId="6C5C90B4" wp14:editId="731EA390">
            <wp:extent cx="2621167" cy="102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7258"/>
                    <a:stretch/>
                  </pic:blipFill>
                  <pic:spPr bwMode="auto">
                    <a:xfrm>
                      <a:off x="0" y="0"/>
                      <a:ext cx="2636953" cy="1028507"/>
                    </a:xfrm>
                    <a:prstGeom prst="rect">
                      <a:avLst/>
                    </a:prstGeom>
                    <a:ln>
                      <a:noFill/>
                    </a:ln>
                    <a:extLst>
                      <a:ext uri="{53640926-AAD7-44D8-BBD7-CCE9431645EC}">
                        <a14:shadowObscured xmlns:a14="http://schemas.microsoft.com/office/drawing/2010/main"/>
                      </a:ext>
                    </a:extLst>
                  </pic:spPr>
                </pic:pic>
              </a:graphicData>
            </a:graphic>
          </wp:inline>
        </w:drawing>
      </w:r>
    </w:p>
    <w:p w14:paraId="2232F7E6" w14:textId="43699F1B" w:rsidR="00950FAF" w:rsidRDefault="00950FAF" w:rsidP="008C301E"/>
    <w:p w14:paraId="0CFBF3B6" w14:textId="1B8BEF32" w:rsidR="00194F95" w:rsidRDefault="00950FAF" w:rsidP="00472DC1">
      <w:pPr>
        <w:pStyle w:val="ListParagraph"/>
        <w:numPr>
          <w:ilvl w:val="1"/>
          <w:numId w:val="2"/>
        </w:numPr>
      </w:pPr>
      <w:r>
        <w:t xml:space="preserve">*one* code file named </w:t>
      </w:r>
      <w:r w:rsidRPr="00950FAF">
        <w:rPr>
          <w:b/>
        </w:rPr>
        <w:t>hwk1</w:t>
      </w:r>
      <w:r>
        <w:rPr>
          <w:b/>
        </w:rPr>
        <w:t>_</w:t>
      </w:r>
      <w:r w:rsidR="00240E9B">
        <w:rPr>
          <w:b/>
        </w:rPr>
        <w:t>modelling</w:t>
      </w:r>
      <w:r>
        <w:rPr>
          <w:b/>
        </w:rPr>
        <w:t>FirstName</w:t>
      </w:r>
      <w:r w:rsidRPr="00950FAF">
        <w:rPr>
          <w:b/>
        </w:rPr>
        <w:t>.py</w:t>
      </w:r>
      <w:r>
        <w:t>. This file must contain all code to allow me to run the project from start to finish without error. The code should perform all exploratory data analysis, data preparation, modeling, model validation</w:t>
      </w:r>
      <w:r w:rsidR="00AD13FF">
        <w:t xml:space="preserve"> and scoring</w:t>
      </w:r>
      <w:r w:rsidR="000C6EF0">
        <w:t xml:space="preserve"> to output the predictions for the mystery file input</w:t>
      </w:r>
      <w:r w:rsidR="00177BA9">
        <w:t xml:space="preserve"> to a csv file</w:t>
      </w:r>
      <w:r>
        <w:t>.</w:t>
      </w:r>
      <w:r w:rsidR="006A7C2F">
        <w:t xml:space="preserve"> This code must include the four models which are included with your model summary in your report. </w:t>
      </w:r>
      <w:r w:rsidR="00E94B63">
        <w:t xml:space="preserve">One of the four models is </w:t>
      </w:r>
      <w:r w:rsidR="00E94B63" w:rsidRPr="00070585">
        <w:rPr>
          <w:b/>
          <w:bCs/>
        </w:rPr>
        <w:t>y</w:t>
      </w:r>
      <w:bookmarkStart w:id="1" w:name="_GoBack"/>
      <w:bookmarkEnd w:id="1"/>
      <w:r w:rsidR="00E94B63" w:rsidRPr="00070585">
        <w:rPr>
          <w:b/>
          <w:bCs/>
        </w:rPr>
        <w:t>our</w:t>
      </w:r>
      <w:r w:rsidR="00E94B63">
        <w:t xml:space="preserve"> selected model.</w:t>
      </w:r>
      <w:r w:rsidR="008C301E">
        <w:t xml:space="preserve"> At the very start of this file include your file path declarations as follows so I can easily modify the code to make it work on my machine</w:t>
      </w:r>
      <w:r w:rsidR="00472DC1">
        <w:t xml:space="preserve">. Your </w:t>
      </w:r>
      <w:r w:rsidR="00194F95">
        <w:t>code file</w:t>
      </w:r>
      <w:r w:rsidR="00472DC1">
        <w:t xml:space="preserve"> </w:t>
      </w:r>
      <w:r w:rsidR="00194F95">
        <w:t>declare</w:t>
      </w:r>
      <w:r w:rsidR="00472DC1">
        <w:t>s</w:t>
      </w:r>
      <w:r w:rsidR="00194F95">
        <w:t xml:space="preserve"> the </w:t>
      </w:r>
      <w:r w:rsidR="008C301E">
        <w:t>following file paths so I can test your code easily</w:t>
      </w:r>
      <w:r w:rsidR="00472DC1">
        <w:t>:</w:t>
      </w:r>
    </w:p>
    <w:p w14:paraId="79334A40" w14:textId="77777777" w:rsidR="00472DC1" w:rsidRPr="00472DC1" w:rsidRDefault="00472DC1" w:rsidP="00472DC1">
      <w:pPr>
        <w:pStyle w:val="ListParagraph"/>
        <w:ind w:left="1440"/>
      </w:pPr>
    </w:p>
    <w:p w14:paraId="7243E9D1" w14:textId="517B0CB4" w:rsidR="008C301E" w:rsidRDefault="00194F95" w:rsidP="00194F95">
      <w:pPr>
        <w:shd w:val="clear" w:color="auto" w:fill="FFFFFF"/>
        <w:spacing w:line="270" w:lineRule="atLeast"/>
        <w:ind w:left="360"/>
        <w:rPr>
          <w:rFonts w:ascii="Menlo" w:hAnsi="Menlo" w:cs="Menlo"/>
          <w:color w:val="000000"/>
          <w:sz w:val="18"/>
          <w:szCs w:val="18"/>
        </w:rPr>
      </w:pPr>
      <w:r>
        <w:rPr>
          <w:rFonts w:ascii="Menlo" w:hAnsi="Menlo" w:cs="Menlo"/>
          <w:color w:val="000000"/>
          <w:sz w:val="18"/>
          <w:szCs w:val="18"/>
        </w:rPr>
        <w:lastRenderedPageBreak/>
        <w:t>PATH</w:t>
      </w:r>
      <w:r w:rsidRPr="00194F95">
        <w:rPr>
          <w:rFonts w:ascii="Menlo" w:hAnsi="Menlo" w:cs="Menlo" w:hint="cs"/>
          <w:color w:val="000000"/>
          <w:sz w:val="18"/>
          <w:szCs w:val="18"/>
        </w:rPr>
        <w:t xml:space="preserve">   </w:t>
      </w:r>
      <w:r w:rsidR="00240E9B">
        <w:rPr>
          <w:rFonts w:ascii="Menlo" w:hAnsi="Menlo" w:cs="Menlo"/>
          <w:color w:val="000000"/>
          <w:sz w:val="18"/>
          <w:szCs w:val="18"/>
        </w:rPr>
        <w:t xml:space="preserve">  </w:t>
      </w:r>
      <w:r w:rsidRPr="00194F95">
        <w:rPr>
          <w:rFonts w:ascii="Menlo" w:hAnsi="Menlo" w:cs="Menlo" w:hint="cs"/>
          <w:color w:val="000000"/>
          <w:sz w:val="18"/>
          <w:szCs w:val="18"/>
        </w:rPr>
        <w:t xml:space="preserve">   </w:t>
      </w:r>
      <w:r w:rsidR="008C301E">
        <w:rPr>
          <w:rFonts w:ascii="Menlo" w:hAnsi="Menlo" w:cs="Menlo"/>
          <w:color w:val="000000"/>
          <w:sz w:val="18"/>
          <w:szCs w:val="18"/>
        </w:rPr>
        <w:t xml:space="preserve"> </w:t>
      </w:r>
      <w:r w:rsidRPr="00194F95">
        <w:rPr>
          <w:rFonts w:ascii="Menlo" w:hAnsi="Menlo" w:cs="Menlo" w:hint="cs"/>
          <w:color w:val="000000"/>
          <w:sz w:val="18"/>
          <w:szCs w:val="18"/>
        </w:rPr>
        <w:t>= "/Users/pm/Desktop/DayDocs/"</w:t>
      </w:r>
    </w:p>
    <w:p w14:paraId="2AC75489" w14:textId="4D677C17" w:rsidR="00AD13FF" w:rsidRDefault="00AD13FF" w:rsidP="00AD13FF">
      <w:pPr>
        <w:shd w:val="clear" w:color="auto" w:fill="FFFFFF"/>
        <w:spacing w:line="270" w:lineRule="atLeast"/>
        <w:ind w:left="360"/>
        <w:rPr>
          <w:rFonts w:ascii="Menlo" w:hAnsi="Menlo" w:cs="Menlo"/>
          <w:color w:val="000000"/>
          <w:sz w:val="18"/>
          <w:szCs w:val="18"/>
        </w:rPr>
      </w:pPr>
      <w:r>
        <w:rPr>
          <w:rFonts w:ascii="Menlo" w:hAnsi="Menlo" w:cs="Menlo"/>
          <w:color w:val="000000"/>
          <w:sz w:val="18"/>
          <w:szCs w:val="18"/>
        </w:rPr>
        <w:t>IN</w:t>
      </w:r>
      <w:r w:rsidRPr="00194F95">
        <w:rPr>
          <w:rFonts w:ascii="Menlo" w:hAnsi="Menlo" w:cs="Menlo" w:hint="cs"/>
          <w:color w:val="000000"/>
          <w:sz w:val="18"/>
          <w:szCs w:val="18"/>
        </w:rPr>
        <w:t xml:space="preserve">_FILE </w:t>
      </w:r>
      <w:r>
        <w:rPr>
          <w:rFonts w:ascii="Menlo" w:hAnsi="Menlo" w:cs="Menlo"/>
          <w:color w:val="000000"/>
          <w:sz w:val="18"/>
          <w:szCs w:val="18"/>
        </w:rPr>
        <w:t xml:space="preserve">     </w:t>
      </w:r>
      <w:r w:rsidRPr="00194F95">
        <w:rPr>
          <w:rFonts w:ascii="Menlo" w:hAnsi="Menlo" w:cs="Menlo" w:hint="cs"/>
          <w:color w:val="000000"/>
          <w:sz w:val="18"/>
          <w:szCs w:val="18"/>
        </w:rPr>
        <w:t xml:space="preserve">= "hw1_housingV2.csv"        </w:t>
      </w:r>
      <w:r>
        <w:rPr>
          <w:rFonts w:ascii="Menlo" w:hAnsi="Menlo" w:cs="Menlo"/>
          <w:color w:val="000000"/>
          <w:sz w:val="18"/>
          <w:szCs w:val="18"/>
        </w:rPr>
        <w:t xml:space="preserve">     </w:t>
      </w:r>
      <w:r w:rsidRPr="00194F95">
        <w:rPr>
          <w:rFonts w:ascii="Menlo" w:hAnsi="Menlo" w:cs="Menlo" w:hint="cs"/>
          <w:color w:val="000000"/>
          <w:sz w:val="18"/>
          <w:szCs w:val="18"/>
        </w:rPr>
        <w:t># Do not change.</w:t>
      </w:r>
    </w:p>
    <w:p w14:paraId="78A34628" w14:textId="1610586C" w:rsidR="00AD13FF" w:rsidRDefault="00AD13FF" w:rsidP="00AD13FF">
      <w:pPr>
        <w:shd w:val="clear" w:color="auto" w:fill="FFFFFF"/>
        <w:spacing w:line="270" w:lineRule="atLeast"/>
        <w:ind w:left="360"/>
        <w:rPr>
          <w:rFonts w:ascii="Menlo" w:hAnsi="Menlo" w:cs="Menlo"/>
          <w:color w:val="000000"/>
          <w:sz w:val="18"/>
          <w:szCs w:val="18"/>
        </w:rPr>
      </w:pPr>
      <w:r>
        <w:rPr>
          <w:rFonts w:ascii="Menlo" w:hAnsi="Menlo" w:cs="Menlo"/>
          <w:color w:val="000000"/>
          <w:sz w:val="18"/>
          <w:szCs w:val="18"/>
        </w:rPr>
        <w:t>FULL_PATH</w:t>
      </w:r>
      <w:r w:rsidRPr="00194F95">
        <w:rPr>
          <w:rFonts w:ascii="Menlo" w:hAnsi="Menlo" w:cs="Menlo" w:hint="cs"/>
          <w:color w:val="000000"/>
          <w:sz w:val="18"/>
          <w:szCs w:val="18"/>
        </w:rPr>
        <w:t xml:space="preserve"> </w:t>
      </w:r>
      <w:r>
        <w:rPr>
          <w:rFonts w:ascii="Menlo" w:hAnsi="Menlo" w:cs="Menlo"/>
          <w:color w:val="000000"/>
          <w:sz w:val="18"/>
          <w:szCs w:val="18"/>
        </w:rPr>
        <w:t xml:space="preserve">   </w:t>
      </w:r>
      <w:r w:rsidRPr="00194F95">
        <w:rPr>
          <w:rFonts w:ascii="Menlo" w:hAnsi="Menlo" w:cs="Menlo" w:hint="cs"/>
          <w:color w:val="000000"/>
          <w:sz w:val="18"/>
          <w:szCs w:val="18"/>
        </w:rPr>
        <w:t xml:space="preserve">= </w:t>
      </w:r>
      <w:r>
        <w:rPr>
          <w:rFonts w:ascii="Menlo" w:hAnsi="Menlo" w:cs="Menlo"/>
          <w:color w:val="000000"/>
          <w:sz w:val="18"/>
          <w:szCs w:val="18"/>
        </w:rPr>
        <w:t>PATH + IN_FILE</w:t>
      </w:r>
      <w:r w:rsidRPr="00194F95">
        <w:rPr>
          <w:rFonts w:ascii="Menlo" w:hAnsi="Menlo" w:cs="Menlo" w:hint="cs"/>
          <w:color w:val="000000"/>
          <w:sz w:val="18"/>
          <w:szCs w:val="18"/>
        </w:rPr>
        <w:t xml:space="preserve">            </w:t>
      </w:r>
      <w:r>
        <w:rPr>
          <w:rFonts w:ascii="Menlo" w:hAnsi="Menlo" w:cs="Menlo"/>
          <w:color w:val="000000"/>
          <w:sz w:val="18"/>
          <w:szCs w:val="18"/>
        </w:rPr>
        <w:t xml:space="preserve">      </w:t>
      </w:r>
      <w:r w:rsidRPr="00194F95">
        <w:rPr>
          <w:rFonts w:ascii="Menlo" w:hAnsi="Menlo" w:cs="Menlo" w:hint="cs"/>
          <w:color w:val="000000"/>
          <w:sz w:val="18"/>
          <w:szCs w:val="18"/>
        </w:rPr>
        <w:t># Do not change.</w:t>
      </w:r>
    </w:p>
    <w:p w14:paraId="6D53F834" w14:textId="6F5D5127" w:rsidR="00194F95" w:rsidRDefault="00240E9B" w:rsidP="00194F95">
      <w:pPr>
        <w:shd w:val="clear" w:color="auto" w:fill="FFFFFF"/>
        <w:spacing w:line="270" w:lineRule="atLeast"/>
        <w:ind w:left="360"/>
        <w:rPr>
          <w:rFonts w:ascii="Menlo" w:hAnsi="Menlo" w:cs="Menlo"/>
          <w:color w:val="000000"/>
          <w:sz w:val="18"/>
          <w:szCs w:val="18"/>
        </w:rPr>
      </w:pPr>
      <w:r>
        <w:rPr>
          <w:rFonts w:ascii="Menlo" w:hAnsi="Menlo" w:cs="Menlo"/>
          <w:color w:val="000000"/>
          <w:sz w:val="18"/>
          <w:szCs w:val="18"/>
        </w:rPr>
        <w:t>MYSTERY</w:t>
      </w:r>
      <w:r w:rsidR="008C301E">
        <w:rPr>
          <w:rFonts w:ascii="Menlo" w:hAnsi="Menlo" w:cs="Menlo"/>
          <w:color w:val="000000"/>
          <w:sz w:val="18"/>
          <w:szCs w:val="18"/>
        </w:rPr>
        <w:t xml:space="preserve">_FILE </w:t>
      </w:r>
      <w:r w:rsidR="00194F95" w:rsidRPr="00194F95">
        <w:rPr>
          <w:rFonts w:ascii="Menlo" w:hAnsi="Menlo" w:cs="Menlo" w:hint="cs"/>
          <w:color w:val="000000"/>
          <w:sz w:val="18"/>
          <w:szCs w:val="18"/>
        </w:rPr>
        <w:t>= "hw1_housing_mysteryfileV2.csv" # Do not change.</w:t>
      </w:r>
    </w:p>
    <w:p w14:paraId="1758AFB6" w14:textId="65EF3858" w:rsidR="008C301E" w:rsidRDefault="008C301E" w:rsidP="008C301E">
      <w:pPr>
        <w:shd w:val="clear" w:color="auto" w:fill="FFFFFF"/>
        <w:spacing w:line="270" w:lineRule="atLeast"/>
        <w:ind w:left="360"/>
        <w:rPr>
          <w:rFonts w:ascii="Menlo" w:hAnsi="Menlo" w:cs="Menlo"/>
          <w:color w:val="000000"/>
          <w:sz w:val="18"/>
          <w:szCs w:val="18"/>
        </w:rPr>
      </w:pPr>
      <w:r>
        <w:rPr>
          <w:rFonts w:ascii="Menlo" w:hAnsi="Menlo" w:cs="Menlo"/>
          <w:color w:val="000000"/>
          <w:sz w:val="18"/>
          <w:szCs w:val="18"/>
        </w:rPr>
        <w:t xml:space="preserve">OUT_FILE   </w:t>
      </w:r>
      <w:r w:rsidR="00240E9B">
        <w:rPr>
          <w:rFonts w:ascii="Menlo" w:hAnsi="Menlo" w:cs="Menlo"/>
          <w:color w:val="000000"/>
          <w:sz w:val="18"/>
          <w:szCs w:val="18"/>
        </w:rPr>
        <w:t xml:space="preserve">  </w:t>
      </w:r>
      <w:r>
        <w:rPr>
          <w:rFonts w:ascii="Menlo" w:hAnsi="Menlo" w:cs="Menlo"/>
          <w:color w:val="000000"/>
          <w:sz w:val="18"/>
          <w:szCs w:val="18"/>
        </w:rPr>
        <w:t xml:space="preserve">= </w:t>
      </w:r>
      <w:r w:rsidRPr="00194F95">
        <w:rPr>
          <w:rFonts w:ascii="Menlo" w:hAnsi="Menlo" w:cs="Menlo" w:hint="cs"/>
          <w:color w:val="000000"/>
          <w:sz w:val="18"/>
          <w:szCs w:val="18"/>
        </w:rPr>
        <w:t>"</w:t>
      </w:r>
      <w:r>
        <w:rPr>
          <w:rFonts w:ascii="Menlo" w:hAnsi="Menlo" w:cs="Menlo"/>
          <w:color w:val="000000"/>
          <w:sz w:val="18"/>
          <w:szCs w:val="18"/>
        </w:rPr>
        <w:t>predictions_yourFirstName</w:t>
      </w:r>
      <w:r w:rsidRPr="00194F95">
        <w:rPr>
          <w:rFonts w:ascii="Menlo" w:hAnsi="Menlo" w:cs="Menlo" w:hint="cs"/>
          <w:color w:val="000000"/>
          <w:sz w:val="18"/>
          <w:szCs w:val="18"/>
        </w:rPr>
        <w:t>.csv"</w:t>
      </w:r>
      <w:r>
        <w:rPr>
          <w:rFonts w:ascii="Menlo" w:hAnsi="Menlo" w:cs="Menlo"/>
          <w:color w:val="000000"/>
          <w:sz w:val="18"/>
          <w:szCs w:val="18"/>
        </w:rPr>
        <w:t xml:space="preserve"> </w:t>
      </w:r>
      <w:r w:rsidRPr="00194F95">
        <w:rPr>
          <w:rFonts w:ascii="Menlo" w:hAnsi="Menlo" w:cs="Menlo" w:hint="cs"/>
          <w:color w:val="000000"/>
          <w:sz w:val="18"/>
          <w:szCs w:val="18"/>
        </w:rPr>
        <w:t># Do not change.</w:t>
      </w:r>
    </w:p>
    <w:p w14:paraId="40599FB3" w14:textId="6F2A9CB0" w:rsidR="008C301E" w:rsidRDefault="008C301E" w:rsidP="008C301E">
      <w:pPr>
        <w:shd w:val="clear" w:color="auto" w:fill="FFFFFF"/>
        <w:spacing w:line="270" w:lineRule="atLeast"/>
        <w:ind w:left="360"/>
        <w:rPr>
          <w:rFonts w:ascii="Menlo" w:hAnsi="Menlo" w:cs="Menlo"/>
          <w:color w:val="000000"/>
          <w:sz w:val="18"/>
          <w:szCs w:val="18"/>
        </w:rPr>
      </w:pPr>
      <w:r>
        <w:rPr>
          <w:rFonts w:ascii="Menlo" w:hAnsi="Menlo" w:cs="Menlo"/>
          <w:color w:val="000000"/>
          <w:sz w:val="18"/>
          <w:szCs w:val="18"/>
        </w:rPr>
        <w:t>IN_PATH</w:t>
      </w:r>
      <w:r w:rsidRPr="00194F95">
        <w:rPr>
          <w:rFonts w:ascii="Menlo" w:hAnsi="Menlo" w:cs="Menlo" w:hint="cs"/>
          <w:color w:val="000000"/>
          <w:sz w:val="18"/>
          <w:szCs w:val="18"/>
        </w:rPr>
        <w:t xml:space="preserve"> </w:t>
      </w:r>
      <w:r w:rsidR="00240E9B">
        <w:rPr>
          <w:rFonts w:ascii="Menlo" w:hAnsi="Menlo" w:cs="Menlo"/>
          <w:color w:val="000000"/>
          <w:sz w:val="18"/>
          <w:szCs w:val="18"/>
        </w:rPr>
        <w:t xml:space="preserve">  </w:t>
      </w:r>
      <w:r>
        <w:rPr>
          <w:rFonts w:ascii="Menlo" w:hAnsi="Menlo" w:cs="Menlo"/>
          <w:color w:val="000000"/>
          <w:sz w:val="18"/>
          <w:szCs w:val="18"/>
        </w:rPr>
        <w:t xml:space="preserve">   </w:t>
      </w:r>
      <w:r w:rsidRPr="00194F95">
        <w:rPr>
          <w:rFonts w:ascii="Menlo" w:hAnsi="Menlo" w:cs="Menlo" w:hint="cs"/>
          <w:color w:val="000000"/>
          <w:sz w:val="18"/>
          <w:szCs w:val="18"/>
        </w:rPr>
        <w:t xml:space="preserve">= </w:t>
      </w:r>
      <w:r>
        <w:rPr>
          <w:rFonts w:ascii="Menlo" w:hAnsi="Menlo" w:cs="Menlo"/>
          <w:color w:val="000000"/>
          <w:sz w:val="18"/>
          <w:szCs w:val="18"/>
        </w:rPr>
        <w:t xml:space="preserve">PATH + </w:t>
      </w:r>
      <w:r w:rsidR="00240E9B">
        <w:rPr>
          <w:rFonts w:ascii="Menlo" w:hAnsi="Menlo" w:cs="Menlo"/>
          <w:color w:val="000000"/>
          <w:sz w:val="18"/>
          <w:szCs w:val="18"/>
        </w:rPr>
        <w:t>MYSTERY_FILE</w:t>
      </w:r>
      <w:r w:rsidRPr="00194F95">
        <w:rPr>
          <w:rFonts w:ascii="Menlo" w:hAnsi="Menlo" w:cs="Menlo" w:hint="cs"/>
          <w:color w:val="000000"/>
          <w:sz w:val="18"/>
          <w:szCs w:val="18"/>
        </w:rPr>
        <w:t xml:space="preserve">         </w:t>
      </w:r>
      <w:r>
        <w:rPr>
          <w:rFonts w:ascii="Menlo" w:hAnsi="Menlo" w:cs="Menlo"/>
          <w:color w:val="000000"/>
          <w:sz w:val="18"/>
          <w:szCs w:val="18"/>
        </w:rPr>
        <w:t xml:space="preserve">    </w:t>
      </w:r>
      <w:r w:rsidRPr="00194F95">
        <w:rPr>
          <w:rFonts w:ascii="Menlo" w:hAnsi="Menlo" w:cs="Menlo" w:hint="cs"/>
          <w:color w:val="000000"/>
          <w:sz w:val="18"/>
          <w:szCs w:val="18"/>
        </w:rPr>
        <w:t># Do not change.</w:t>
      </w:r>
    </w:p>
    <w:p w14:paraId="2957830B" w14:textId="61275031" w:rsidR="008C301E" w:rsidRDefault="008C301E" w:rsidP="008C301E">
      <w:pPr>
        <w:shd w:val="clear" w:color="auto" w:fill="FFFFFF"/>
        <w:spacing w:line="270" w:lineRule="atLeast"/>
        <w:ind w:left="360"/>
        <w:rPr>
          <w:rFonts w:ascii="Menlo" w:hAnsi="Menlo" w:cs="Menlo"/>
          <w:color w:val="000000"/>
          <w:sz w:val="18"/>
          <w:szCs w:val="18"/>
        </w:rPr>
      </w:pPr>
      <w:r>
        <w:rPr>
          <w:rFonts w:ascii="Menlo" w:hAnsi="Menlo" w:cs="Menlo"/>
          <w:color w:val="000000"/>
          <w:sz w:val="18"/>
          <w:szCs w:val="18"/>
        </w:rPr>
        <w:t xml:space="preserve">OUT_PATH </w:t>
      </w:r>
      <w:r w:rsidR="00240E9B">
        <w:rPr>
          <w:rFonts w:ascii="Menlo" w:hAnsi="Menlo" w:cs="Menlo"/>
          <w:color w:val="000000"/>
          <w:sz w:val="18"/>
          <w:szCs w:val="18"/>
        </w:rPr>
        <w:t xml:space="preserve">  </w:t>
      </w:r>
      <w:r>
        <w:rPr>
          <w:rFonts w:ascii="Menlo" w:hAnsi="Menlo" w:cs="Menlo"/>
          <w:color w:val="000000"/>
          <w:sz w:val="18"/>
          <w:szCs w:val="18"/>
        </w:rPr>
        <w:t xml:space="preserve">  </w:t>
      </w:r>
      <w:r w:rsidRPr="00194F95">
        <w:rPr>
          <w:rFonts w:ascii="Menlo" w:hAnsi="Menlo" w:cs="Menlo" w:hint="cs"/>
          <w:color w:val="000000"/>
          <w:sz w:val="18"/>
          <w:szCs w:val="18"/>
        </w:rPr>
        <w:t xml:space="preserve">= </w:t>
      </w:r>
      <w:r>
        <w:rPr>
          <w:rFonts w:ascii="Menlo" w:hAnsi="Menlo" w:cs="Menlo"/>
          <w:color w:val="000000"/>
          <w:sz w:val="18"/>
          <w:szCs w:val="18"/>
        </w:rPr>
        <w:t>PATH + OUT_FILE</w:t>
      </w:r>
      <w:r w:rsidRPr="00194F95">
        <w:rPr>
          <w:rFonts w:ascii="Menlo" w:hAnsi="Menlo" w:cs="Menlo" w:hint="cs"/>
          <w:color w:val="000000"/>
          <w:sz w:val="18"/>
          <w:szCs w:val="18"/>
        </w:rPr>
        <w:t xml:space="preserve">            </w:t>
      </w:r>
      <w:r>
        <w:rPr>
          <w:rFonts w:ascii="Menlo" w:hAnsi="Menlo" w:cs="Menlo"/>
          <w:color w:val="000000"/>
          <w:sz w:val="18"/>
          <w:szCs w:val="18"/>
        </w:rPr>
        <w:t xml:space="preserve">     </w:t>
      </w:r>
      <w:r w:rsidRPr="00194F95">
        <w:rPr>
          <w:rFonts w:ascii="Menlo" w:hAnsi="Menlo" w:cs="Menlo" w:hint="cs"/>
          <w:color w:val="000000"/>
          <w:sz w:val="18"/>
          <w:szCs w:val="18"/>
        </w:rPr>
        <w:t># Do not change.</w:t>
      </w:r>
    </w:p>
    <w:p w14:paraId="53BFEB9B" w14:textId="77777777" w:rsidR="008C301E" w:rsidRPr="008C301E" w:rsidRDefault="008C301E" w:rsidP="008C301E">
      <w:pPr>
        <w:shd w:val="clear" w:color="auto" w:fill="FFFFFF"/>
        <w:spacing w:line="270" w:lineRule="atLeast"/>
        <w:rPr>
          <w:rFonts w:ascii="Menlo" w:hAnsi="Menlo" w:cs="Menlo"/>
          <w:color w:val="000000"/>
          <w:sz w:val="18"/>
          <w:szCs w:val="18"/>
        </w:rPr>
      </w:pPr>
    </w:p>
    <w:p w14:paraId="53733139" w14:textId="547F12E3" w:rsidR="000C6EF0" w:rsidRDefault="000C6EF0" w:rsidP="000C6EF0">
      <w:pPr>
        <w:pStyle w:val="ListParagraph"/>
        <w:numPr>
          <w:ilvl w:val="1"/>
          <w:numId w:val="2"/>
        </w:numPr>
      </w:pPr>
      <w:r w:rsidRPr="007F1DA7">
        <w:t xml:space="preserve">Your report (MAXIMUM </w:t>
      </w:r>
      <w:r>
        <w:t>4-</w:t>
      </w:r>
      <w:r w:rsidRPr="007F1DA7">
        <w:t>8 Pages)</w:t>
      </w:r>
      <w:r>
        <w:t xml:space="preserve"> – Be creative here. Initiative, good self-judgment and professional delivery are appreciated.</w:t>
      </w:r>
    </w:p>
    <w:p w14:paraId="5FCA9CE5" w14:textId="741B4527" w:rsidR="00AD13FF" w:rsidRDefault="00950FAF" w:rsidP="000C6EF0">
      <w:pPr>
        <w:pStyle w:val="ListParagraph"/>
        <w:numPr>
          <w:ilvl w:val="1"/>
          <w:numId w:val="2"/>
        </w:numPr>
      </w:pPr>
      <w:r>
        <w:t xml:space="preserve">*one* csv file named </w:t>
      </w:r>
      <w:r w:rsidRPr="000C6EF0">
        <w:rPr>
          <w:b/>
        </w:rPr>
        <w:t>predictions_firstName.csv</w:t>
      </w:r>
      <w:r>
        <w:t xml:space="preserve"> which is the output from running the prediction code in hwk1_modelFirstName.py.</w:t>
      </w:r>
      <w:r w:rsidR="0048387D">
        <w:t xml:space="preserve"> </w:t>
      </w:r>
      <w:r w:rsidR="00AD13FF">
        <w:t xml:space="preserve">If needed please see </w:t>
      </w:r>
      <w:hyperlink r:id="rId7" w:history="1">
        <w:r w:rsidR="00AD13FF">
          <w:rPr>
            <w:rStyle w:val="Hyperlink"/>
          </w:rPr>
          <w:t>https://datatofish.com/export-dataframe-to-csv/</w:t>
        </w:r>
      </w:hyperlink>
    </w:p>
    <w:p w14:paraId="29445545" w14:textId="7010ADFC" w:rsidR="00950FAF" w:rsidRDefault="0048387D" w:rsidP="00950FAF">
      <w:pPr>
        <w:pStyle w:val="ListParagraph"/>
        <w:numPr>
          <w:ilvl w:val="1"/>
          <w:numId w:val="2"/>
        </w:numPr>
      </w:pPr>
      <w:r>
        <w:t xml:space="preserve">This </w:t>
      </w:r>
      <w:r w:rsidR="00AD13FF" w:rsidRPr="00950FAF">
        <w:rPr>
          <w:b/>
        </w:rPr>
        <w:t>predictions_firstName.csv</w:t>
      </w:r>
      <w:r w:rsidR="00AD13FF">
        <w:t xml:space="preserve">  file </w:t>
      </w:r>
      <w:r>
        <w:t>must contain only the content as shown (one column only with matching header) in this exact format:</w:t>
      </w:r>
    </w:p>
    <w:p w14:paraId="2AC85A34" w14:textId="37F6C29A" w:rsidR="0048387D" w:rsidRDefault="0048387D" w:rsidP="0048387D">
      <w:pPr>
        <w:ind w:left="1800"/>
      </w:pPr>
      <w:r w:rsidRPr="0048387D">
        <w:rPr>
          <w:noProof/>
        </w:rPr>
        <w:drawing>
          <wp:inline distT="0" distB="0" distL="0" distR="0" wp14:anchorId="69C8A5E6" wp14:editId="03C3AC05">
            <wp:extent cx="2057400" cy="780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4549" cy="787181"/>
                    </a:xfrm>
                    <a:prstGeom prst="rect">
                      <a:avLst/>
                    </a:prstGeom>
                  </pic:spPr>
                </pic:pic>
              </a:graphicData>
            </a:graphic>
          </wp:inline>
        </w:drawing>
      </w:r>
    </w:p>
    <w:p w14:paraId="6863146C" w14:textId="0184BDA8" w:rsidR="00A87DA3" w:rsidRDefault="0048387D" w:rsidP="007E4A73">
      <w:pPr>
        <w:ind w:left="1800"/>
      </w:pPr>
      <w:r>
        <w:t xml:space="preserve">I require this format to run </w:t>
      </w:r>
      <w:r w:rsidR="00B43193">
        <w:t xml:space="preserve">it </w:t>
      </w:r>
      <w:r>
        <w:t>through my own validator to calculate the RMSE.</w:t>
      </w:r>
    </w:p>
    <w:p w14:paraId="450A31A8" w14:textId="77777777" w:rsidR="00A87DA3" w:rsidRDefault="00A87DA3" w:rsidP="00A87DA3">
      <w:r>
        <w:t>Marks will be deducted if deliverables are not submitted in the format requested.</w:t>
      </w:r>
    </w:p>
    <w:p w14:paraId="5C6AA02A" w14:textId="77777777" w:rsidR="00177BA9" w:rsidRDefault="00177BA9" w:rsidP="008C301E"/>
    <w:p w14:paraId="78F2B534" w14:textId="6D43168B" w:rsidR="0048387D" w:rsidRDefault="0048387D" w:rsidP="006A7C2F">
      <w:pPr>
        <w:pStyle w:val="Heading2"/>
      </w:pPr>
      <w:bookmarkStart w:id="2" w:name="_Toc30676802"/>
      <w:r>
        <w:t>Bonus</w:t>
      </w:r>
      <w:bookmarkEnd w:id="2"/>
    </w:p>
    <w:p w14:paraId="50B6D9AD" w14:textId="4FBD2BF3" w:rsidR="0048387D" w:rsidRDefault="0048387D" w:rsidP="0048387D">
      <w:pPr>
        <w:pStyle w:val="ListParagraph"/>
        <w:numPr>
          <w:ilvl w:val="0"/>
          <w:numId w:val="3"/>
        </w:numPr>
      </w:pPr>
      <w:r>
        <w:t xml:space="preserve">The person in the class who gets the lowest RMSE when I test their </w:t>
      </w:r>
      <w:r w:rsidR="009B5E32">
        <w:t>predictions</w:t>
      </w:r>
      <w:r>
        <w:t xml:space="preserve"> </w:t>
      </w:r>
      <w:r w:rsidR="009B5E32">
        <w:t xml:space="preserve">code </w:t>
      </w:r>
      <w:r>
        <w:t>without error will get a whopping 2% added to their overall course mark.</w:t>
      </w:r>
    </w:p>
    <w:p w14:paraId="1E2E1395" w14:textId="680A7555" w:rsidR="0048387D" w:rsidRPr="0048387D" w:rsidRDefault="0048387D" w:rsidP="0048387D">
      <w:pPr>
        <w:pStyle w:val="ListParagraph"/>
        <w:numPr>
          <w:ilvl w:val="0"/>
          <w:numId w:val="3"/>
        </w:numPr>
      </w:pPr>
      <w:r>
        <w:t xml:space="preserve">The next two lowest RMSE’s from running I test their </w:t>
      </w:r>
      <w:r w:rsidR="009B5E32">
        <w:t xml:space="preserve">predictions </w:t>
      </w:r>
      <w:r>
        <w:t>code without error will get a 1% bonus added to their overall course mark</w:t>
      </w:r>
      <w:r w:rsidR="004C73A1">
        <w:t xml:space="preserve"> plus </w:t>
      </w:r>
      <w:r w:rsidR="00177BA9">
        <w:t>a free pass</w:t>
      </w:r>
      <w:r w:rsidR="004C73A1">
        <w:t xml:space="preserve"> to show boat</w:t>
      </w:r>
      <w:r w:rsidR="007F1DA7">
        <w:t xml:space="preserve"> </w:t>
      </w:r>
      <w:r w:rsidR="00390784">
        <w:t xml:space="preserve">if they choose </w:t>
      </w:r>
      <w:r w:rsidR="007F1DA7">
        <w:t>in front of the class</w:t>
      </w:r>
      <w:r w:rsidR="004C73A1">
        <w:t xml:space="preserve"> for </w:t>
      </w:r>
      <w:r w:rsidR="007F1DA7">
        <w:t>15</w:t>
      </w:r>
      <w:r w:rsidR="004C73A1">
        <w:t xml:space="preserve"> seconds. </w:t>
      </w:r>
    </w:p>
    <w:p w14:paraId="35E40EC8" w14:textId="4EA972C6" w:rsidR="004C73A1" w:rsidRDefault="004C73A1" w:rsidP="004C73A1">
      <w:pPr>
        <w:pStyle w:val="ListParagraph"/>
        <w:numPr>
          <w:ilvl w:val="0"/>
          <w:numId w:val="3"/>
        </w:numPr>
      </w:pPr>
      <w:r>
        <w:t>All participants who make an honest effort also earn glory that lasts forever.</w:t>
      </w:r>
    </w:p>
    <w:p w14:paraId="6A61DDB4" w14:textId="2FB14B34" w:rsidR="00A67184" w:rsidRDefault="00A67184" w:rsidP="00A67184"/>
    <w:p w14:paraId="3F9EE60E" w14:textId="38EFE2A8" w:rsidR="00A67184" w:rsidRDefault="007F1DA7" w:rsidP="00A67184">
      <w:pPr>
        <w:pStyle w:val="Heading2"/>
      </w:pPr>
      <w:bookmarkStart w:id="3" w:name="_Toc30676803"/>
      <w:r>
        <w:t xml:space="preserve">Report </w:t>
      </w:r>
      <w:r w:rsidR="00A67184">
        <w:t>Introduction</w:t>
      </w:r>
      <w:r w:rsidR="00472DC1">
        <w:t xml:space="preserve"> (1 mark)</w:t>
      </w:r>
      <w:bookmarkEnd w:id="3"/>
    </w:p>
    <w:p w14:paraId="55B71AC6" w14:textId="16FABD16" w:rsidR="007F1DA7" w:rsidRDefault="00A67184" w:rsidP="007F1DA7">
      <w:pPr>
        <w:pStyle w:val="ListParagraph"/>
        <w:numPr>
          <w:ilvl w:val="0"/>
          <w:numId w:val="7"/>
        </w:numPr>
      </w:pPr>
      <w:r>
        <w:t>Describe the problem that you are attempting to solve.</w:t>
      </w:r>
    </w:p>
    <w:p w14:paraId="2C34AB18" w14:textId="77777777" w:rsidR="006D12EC" w:rsidRDefault="006D12EC" w:rsidP="006D12EC">
      <w:pPr>
        <w:ind w:left="360"/>
      </w:pPr>
    </w:p>
    <w:p w14:paraId="71418B91" w14:textId="24E3FDF4" w:rsidR="00A67184" w:rsidRDefault="00A67184" w:rsidP="00A67184">
      <w:pPr>
        <w:pStyle w:val="Heading2"/>
      </w:pPr>
      <w:bookmarkStart w:id="4" w:name="_Toc30676804"/>
      <w:r>
        <w:t>Exploratory Data Analysis</w:t>
      </w:r>
      <w:r w:rsidR="00472DC1">
        <w:t xml:space="preserve"> (15 marks)</w:t>
      </w:r>
      <w:bookmarkEnd w:id="4"/>
    </w:p>
    <w:p w14:paraId="40CCBA7B" w14:textId="2C627FDB" w:rsidR="00A67184" w:rsidRDefault="00A67184" w:rsidP="00A67184">
      <w:r>
        <w:t xml:space="preserve">For </w:t>
      </w:r>
      <w:r w:rsidR="006A7C2F">
        <w:t>the EDA</w:t>
      </w:r>
      <w:r>
        <w:t xml:space="preserve"> section please assume you are presenting an overview of the data to a not-very-technical </w:t>
      </w:r>
      <w:r w:rsidR="006A7C2F">
        <w:t xml:space="preserve">group of managers. Please use good sense when assembling the EDA. Be mindful of your time and </w:t>
      </w:r>
      <w:r w:rsidR="00177BA9">
        <w:t>also of the time for t</w:t>
      </w:r>
      <w:r w:rsidR="006A7C2F">
        <w:t>he group you are serving.</w:t>
      </w:r>
    </w:p>
    <w:p w14:paraId="0F1AF735" w14:textId="77777777" w:rsidR="006A7C2F" w:rsidRPr="00A67184" w:rsidRDefault="006A7C2F" w:rsidP="00A67184"/>
    <w:p w14:paraId="330E07C7" w14:textId="7C40CE0D" w:rsidR="00A67184" w:rsidRDefault="00A67184" w:rsidP="00A67184">
      <w:pPr>
        <w:pStyle w:val="ListParagraph"/>
        <w:numPr>
          <w:ilvl w:val="0"/>
          <w:numId w:val="6"/>
        </w:numPr>
      </w:pPr>
      <w:r>
        <w:t xml:space="preserve">Prepare a summary of the data. </w:t>
      </w:r>
    </w:p>
    <w:p w14:paraId="33A1300D" w14:textId="31D70D9B" w:rsidR="00A67184" w:rsidRDefault="00A67184" w:rsidP="00A67184">
      <w:pPr>
        <w:pStyle w:val="ListParagraph"/>
        <w:numPr>
          <w:ilvl w:val="0"/>
          <w:numId w:val="6"/>
        </w:numPr>
      </w:pPr>
      <w:r>
        <w:t xml:space="preserve">Show the correlations. </w:t>
      </w:r>
    </w:p>
    <w:p w14:paraId="2231C9C7" w14:textId="2D86BD90" w:rsidR="00A67184" w:rsidRDefault="00A67184" w:rsidP="00A67184">
      <w:pPr>
        <w:pStyle w:val="ListParagraph"/>
        <w:numPr>
          <w:ilvl w:val="0"/>
          <w:numId w:val="6"/>
        </w:numPr>
      </w:pPr>
      <w:r>
        <w:t xml:space="preserve">Highlight columns of interest and how they might </w:t>
      </w:r>
      <w:r w:rsidR="00177BA9">
        <w:t>impact the</w:t>
      </w:r>
      <w:r>
        <w:t xml:space="preserve"> predictions</w:t>
      </w:r>
      <w:r w:rsidR="00177BA9">
        <w:t xml:space="preserve"> positively or negatively.</w:t>
      </w:r>
    </w:p>
    <w:p w14:paraId="6FF23E52" w14:textId="301F3C50" w:rsidR="00A67184" w:rsidRPr="00A67184" w:rsidRDefault="00A67184" w:rsidP="00A67184">
      <w:pPr>
        <w:pStyle w:val="ListParagraph"/>
        <w:numPr>
          <w:ilvl w:val="0"/>
          <w:numId w:val="6"/>
        </w:numPr>
      </w:pPr>
      <w:r>
        <w:t xml:space="preserve">You may show scatter plots, histograms, bivariate plots where appropriate. </w:t>
      </w:r>
    </w:p>
    <w:p w14:paraId="6861E092" w14:textId="0B5899CB" w:rsidR="00011B46" w:rsidRDefault="00011B46" w:rsidP="00011B46">
      <w:pPr>
        <w:pStyle w:val="Heading2"/>
      </w:pPr>
      <w:bookmarkStart w:id="5" w:name="_Toc30676805"/>
      <w:r>
        <w:lastRenderedPageBreak/>
        <w:t>Imputing</w:t>
      </w:r>
      <w:r w:rsidR="00472DC1">
        <w:t xml:space="preserve"> (10 marks)</w:t>
      </w:r>
      <w:bookmarkEnd w:id="5"/>
    </w:p>
    <w:p w14:paraId="7B88DD3E" w14:textId="5C2D706A" w:rsidR="00A67184" w:rsidRPr="00A67184" w:rsidRDefault="00011B46" w:rsidP="00A67184">
      <w:pPr>
        <w:pStyle w:val="ListParagraph"/>
        <w:numPr>
          <w:ilvl w:val="0"/>
          <w:numId w:val="6"/>
        </w:numPr>
      </w:pPr>
      <w:r>
        <w:t xml:space="preserve">Impute values for </w:t>
      </w:r>
      <w:r w:rsidRPr="00177BA9">
        <w:t>OverallQual, YearBuilt, GrLivArea.</w:t>
      </w:r>
      <w:r w:rsidR="00A67184" w:rsidRPr="00177BA9">
        <w:t xml:space="preserve"> Create columns with the names m_OverallQual, imp_OverallQual,  m_YearBuilt, imp_YearBuilt, m_GrLivArea, imp_GrLivArea.</w:t>
      </w:r>
      <w:r w:rsidR="00D4092E">
        <w:t xml:space="preserve"> You are welcome to choose any technique desired for imputing as long as you implement it in your code.</w:t>
      </w:r>
    </w:p>
    <w:p w14:paraId="2186D244" w14:textId="0A2FF373" w:rsidR="00A67184" w:rsidRDefault="00A67184" w:rsidP="00A67184">
      <w:pPr>
        <w:pStyle w:val="Heading2"/>
      </w:pPr>
      <w:bookmarkStart w:id="6" w:name="_Toc30676806"/>
      <w:r>
        <w:t>Dummy Variables</w:t>
      </w:r>
      <w:r w:rsidR="00472DC1">
        <w:t xml:space="preserve"> (10 marks)</w:t>
      </w:r>
      <w:bookmarkEnd w:id="6"/>
    </w:p>
    <w:p w14:paraId="0CD1A037" w14:textId="7FD4BB57" w:rsidR="00A67184" w:rsidRDefault="00A67184" w:rsidP="00A67184">
      <w:pPr>
        <w:pStyle w:val="ListParagraph"/>
        <w:numPr>
          <w:ilvl w:val="0"/>
          <w:numId w:val="6"/>
        </w:numPr>
      </w:pPr>
      <w:r>
        <w:t>Create dummy variables for at least two of the non-numeric variables.</w:t>
      </w:r>
    </w:p>
    <w:p w14:paraId="2FBC327E" w14:textId="30CCFE86" w:rsidR="00A67184" w:rsidRDefault="00A67184" w:rsidP="00A67184">
      <w:pPr>
        <w:pStyle w:val="Heading2"/>
      </w:pPr>
      <w:bookmarkStart w:id="7" w:name="_Toc30676807"/>
      <w:r>
        <w:t>Binning</w:t>
      </w:r>
      <w:r w:rsidR="00472DC1">
        <w:t xml:space="preserve"> (</w:t>
      </w:r>
      <w:r w:rsidR="007E4A73">
        <w:t>5</w:t>
      </w:r>
      <w:r w:rsidR="00472DC1">
        <w:t xml:space="preserve"> marks)</w:t>
      </w:r>
      <w:bookmarkEnd w:id="7"/>
    </w:p>
    <w:p w14:paraId="1DD776A4" w14:textId="76E7139E" w:rsidR="00A67184" w:rsidRDefault="00A67184" w:rsidP="00A67184">
      <w:pPr>
        <w:pStyle w:val="ListParagraph"/>
        <w:numPr>
          <w:ilvl w:val="0"/>
          <w:numId w:val="6"/>
        </w:numPr>
      </w:pPr>
      <w:r>
        <w:t xml:space="preserve">Create categories to group some </w:t>
      </w:r>
      <w:r w:rsidR="00472DC1">
        <w:t>at least one column of numeric data</w:t>
      </w:r>
      <w:r>
        <w:t>.</w:t>
      </w:r>
    </w:p>
    <w:p w14:paraId="72C8B10E" w14:textId="125186ED" w:rsidR="002F1143" w:rsidRDefault="00011B46" w:rsidP="00011B46">
      <w:pPr>
        <w:pStyle w:val="Heading2"/>
      </w:pPr>
      <w:bookmarkStart w:id="8" w:name="_Toc30676808"/>
      <w:r>
        <w:t>Modelling</w:t>
      </w:r>
      <w:r w:rsidR="00472DC1">
        <w:t xml:space="preserve"> (25 marks)</w:t>
      </w:r>
      <w:bookmarkEnd w:id="8"/>
    </w:p>
    <w:p w14:paraId="4ED57E52" w14:textId="6F5BE7E7" w:rsidR="00C32255" w:rsidRPr="00C32255" w:rsidRDefault="00C32255" w:rsidP="00C32255">
      <w:pPr>
        <w:pStyle w:val="ListParagraph"/>
        <w:numPr>
          <w:ilvl w:val="0"/>
          <w:numId w:val="6"/>
        </w:numPr>
      </w:pPr>
      <w:r>
        <w:t>For this assignment please use an 80/20 split for train/test.</w:t>
      </w:r>
    </w:p>
    <w:p w14:paraId="49B27B60" w14:textId="1F23F7E9" w:rsidR="00011B46" w:rsidRPr="00A67184" w:rsidRDefault="00011B46" w:rsidP="00011B46">
      <w:pPr>
        <w:pStyle w:val="ListParagraph"/>
        <w:numPr>
          <w:ilvl w:val="0"/>
          <w:numId w:val="4"/>
        </w:numPr>
      </w:pPr>
      <w:r w:rsidRPr="00177BA9">
        <w:t xml:space="preserve">Be sure to include </w:t>
      </w:r>
      <w:r w:rsidR="00A67184" w:rsidRPr="00177BA9">
        <w:t>m_</w:t>
      </w:r>
      <w:r w:rsidRPr="00177BA9">
        <w:t>OverallQual,</w:t>
      </w:r>
      <w:r w:rsidR="00A67184" w:rsidRPr="00177BA9">
        <w:t xml:space="preserve"> imp_OverallQual, </w:t>
      </w:r>
      <w:r w:rsidRPr="00177BA9">
        <w:t xml:space="preserve"> </w:t>
      </w:r>
      <w:r w:rsidR="00A67184" w:rsidRPr="00177BA9">
        <w:t>m_</w:t>
      </w:r>
      <w:r w:rsidRPr="00177BA9">
        <w:t xml:space="preserve">YearBuilt, </w:t>
      </w:r>
      <w:r w:rsidR="00A67184" w:rsidRPr="00177BA9">
        <w:t>imp_YearBuilt, m_</w:t>
      </w:r>
      <w:r w:rsidRPr="00177BA9">
        <w:t>GrLivArea</w:t>
      </w:r>
      <w:r w:rsidR="00A67184" w:rsidRPr="00177BA9">
        <w:t>, imp_GrLivArea</w:t>
      </w:r>
      <w:r w:rsidRPr="00177BA9">
        <w:t xml:space="preserve"> at least once in your models.</w:t>
      </w:r>
    </w:p>
    <w:p w14:paraId="41EA7080" w14:textId="414116B4" w:rsidR="00A67184" w:rsidRDefault="00A67184" w:rsidP="00011B46">
      <w:pPr>
        <w:pStyle w:val="ListParagraph"/>
        <w:numPr>
          <w:ilvl w:val="0"/>
          <w:numId w:val="4"/>
        </w:numPr>
      </w:pPr>
      <w:r>
        <w:t>Be sure to include dummy variables at least once in your models.</w:t>
      </w:r>
    </w:p>
    <w:p w14:paraId="5970712C" w14:textId="43262F59" w:rsidR="00011B46" w:rsidRDefault="00A67184" w:rsidP="002F1143">
      <w:pPr>
        <w:pStyle w:val="ListParagraph"/>
        <w:numPr>
          <w:ilvl w:val="0"/>
          <w:numId w:val="4"/>
        </w:numPr>
      </w:pPr>
      <w:r>
        <w:t>Be sure to include binned columns at least once in your models.</w:t>
      </w:r>
    </w:p>
    <w:p w14:paraId="257FFA7A" w14:textId="17066575" w:rsidR="002F1143" w:rsidRDefault="002F1143" w:rsidP="002F1143">
      <w:pPr>
        <w:pStyle w:val="Heading2"/>
      </w:pPr>
      <w:bookmarkStart w:id="9" w:name="_Toc30676809"/>
      <w:r>
        <w:t>Model Evaluation</w:t>
      </w:r>
      <w:r w:rsidR="00472DC1">
        <w:t xml:space="preserve"> (25 marks)</w:t>
      </w:r>
      <w:bookmarkEnd w:id="9"/>
    </w:p>
    <w:p w14:paraId="3D22D866" w14:textId="16441AB0" w:rsidR="007F1DA7" w:rsidRPr="007F1DA7" w:rsidRDefault="007F1DA7" w:rsidP="007F1DA7">
      <w:r>
        <w:t>In your report:</w:t>
      </w:r>
    </w:p>
    <w:p w14:paraId="344D1447" w14:textId="2B1B78A8" w:rsidR="006A7C2F" w:rsidRDefault="002F1143" w:rsidP="002F1143">
      <w:pPr>
        <w:pStyle w:val="ListParagraph"/>
        <w:numPr>
          <w:ilvl w:val="0"/>
          <w:numId w:val="4"/>
        </w:numPr>
      </w:pPr>
      <w:r>
        <w:t xml:space="preserve">Compare the results </w:t>
      </w:r>
      <w:r w:rsidR="006A7C2F">
        <w:t>of your best</w:t>
      </w:r>
      <w:r>
        <w:t xml:space="preserve"> four models in a table with any scores that you find helpful. </w:t>
      </w:r>
      <w:r w:rsidR="006A7C2F">
        <w:t>Be sure that at least one of these models includes columns for all imputed, dummy and binned columns.</w:t>
      </w:r>
    </w:p>
    <w:p w14:paraId="2F0E3323" w14:textId="3F12376D" w:rsidR="002F1143" w:rsidRPr="004C73A1" w:rsidRDefault="002F1143" w:rsidP="006A7C2F">
      <w:pPr>
        <w:pStyle w:val="ListParagraph"/>
        <w:numPr>
          <w:ilvl w:val="0"/>
          <w:numId w:val="4"/>
        </w:numPr>
      </w:pPr>
      <w:r>
        <w:t>The table must</w:t>
      </w:r>
      <w:r w:rsidR="006A7C2F">
        <w:t xml:space="preserve"> </w:t>
      </w:r>
      <w:r w:rsidR="006A7C2F" w:rsidRPr="00212060">
        <w:rPr>
          <w:u w:val="single"/>
        </w:rPr>
        <w:t>list all columns</w:t>
      </w:r>
      <w:r w:rsidR="006A7C2F">
        <w:t xml:space="preserve"> included in the model along with scores that</w:t>
      </w:r>
      <w:r>
        <w:t xml:space="preserve"> include scores for RMSE,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6A7C2F">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adj</m:t>
            </m:r>
          </m:sub>
          <m:sup>
            <m:r>
              <w:rPr>
                <w:rFonts w:ascii="Cambria Math" w:eastAsiaTheme="minorEastAsia" w:hAnsi="Cambria Math"/>
              </w:rPr>
              <m:t>2</m:t>
            </m:r>
          </m:sup>
        </m:sSubSup>
      </m:oMath>
      <w:r w:rsidRPr="006A7C2F">
        <w:rPr>
          <w:rFonts w:eastAsiaTheme="minorEastAsia"/>
        </w:rPr>
        <w:t>, AIC, BIC</w:t>
      </w:r>
      <w:r w:rsidR="006A7C2F">
        <w:rPr>
          <w:rFonts w:eastAsiaTheme="minorEastAsia"/>
        </w:rPr>
        <w:t>.</w:t>
      </w:r>
    </w:p>
    <w:p w14:paraId="0F988C6E" w14:textId="7BFA17E1" w:rsidR="00472DC1" w:rsidRDefault="004C73A1" w:rsidP="007E4A73">
      <w:pPr>
        <w:pStyle w:val="ListParagraph"/>
        <w:numPr>
          <w:ilvl w:val="0"/>
          <w:numId w:val="4"/>
        </w:numPr>
      </w:pPr>
      <w:r>
        <w:t>For your selected model, show a plot of the predicted vs. actual results, residual error versus actual results, a histogram of the residuals and a qq plot of the residuals.</w:t>
      </w:r>
    </w:p>
    <w:p w14:paraId="6B9430BD" w14:textId="2D276AE3" w:rsidR="004C73A1" w:rsidRDefault="004C73A1" w:rsidP="004C73A1">
      <w:pPr>
        <w:pStyle w:val="Heading2"/>
      </w:pPr>
      <w:bookmarkStart w:id="10" w:name="_Toc30676810"/>
      <w:r>
        <w:t>Model Selection</w:t>
      </w:r>
      <w:r w:rsidR="00472DC1">
        <w:t xml:space="preserve"> (5 marks)</w:t>
      </w:r>
      <w:bookmarkEnd w:id="10"/>
    </w:p>
    <w:p w14:paraId="1D1B4A9E" w14:textId="3262F816" w:rsidR="00472DC1" w:rsidRPr="004C73A1" w:rsidRDefault="007F1DA7" w:rsidP="007E4A73">
      <w:r>
        <w:t>In your report</w:t>
      </w:r>
      <w:r w:rsidR="00212060">
        <w:t xml:space="preserve"> i</w:t>
      </w:r>
      <w:r w:rsidR="004C73A1">
        <w:t>dentify your selected model and explain why.</w:t>
      </w:r>
    </w:p>
    <w:p w14:paraId="1F6AA6C2" w14:textId="2BE1B73E" w:rsidR="002F1143" w:rsidRDefault="002F1143" w:rsidP="002F1143">
      <w:pPr>
        <w:pStyle w:val="Heading2"/>
      </w:pPr>
      <w:bookmarkStart w:id="11" w:name="_Toc30676811"/>
      <w:r>
        <w:t>Model Interpretation</w:t>
      </w:r>
      <w:r w:rsidR="00472DC1">
        <w:t xml:space="preserve"> (</w:t>
      </w:r>
      <w:r w:rsidR="007E4A73">
        <w:t>4</w:t>
      </w:r>
      <w:r w:rsidR="00472DC1">
        <w:t xml:space="preserve"> marks)</w:t>
      </w:r>
      <w:bookmarkEnd w:id="11"/>
    </w:p>
    <w:p w14:paraId="6019A91E" w14:textId="2EEF5433" w:rsidR="007F1DA7" w:rsidRPr="007F1DA7" w:rsidRDefault="007F1DA7" w:rsidP="007F1DA7">
      <w:r>
        <w:t>In your report:</w:t>
      </w:r>
    </w:p>
    <w:p w14:paraId="3E9E55E4" w14:textId="0B0F855A" w:rsidR="002F1143" w:rsidRDefault="002F1143" w:rsidP="002F1143">
      <w:pPr>
        <w:pStyle w:val="ListParagraph"/>
        <w:numPr>
          <w:ilvl w:val="0"/>
          <w:numId w:val="5"/>
        </w:numPr>
      </w:pPr>
      <w:r>
        <w:t>Write out the equation for your model.</w:t>
      </w:r>
    </w:p>
    <w:p w14:paraId="1DEBD257" w14:textId="19D43EA8" w:rsidR="007F1DA7" w:rsidRDefault="002F1143" w:rsidP="007F1DA7">
      <w:pPr>
        <w:pStyle w:val="ListParagraph"/>
        <w:numPr>
          <w:ilvl w:val="0"/>
          <w:numId w:val="5"/>
        </w:numPr>
      </w:pPr>
      <w:r>
        <w:t>Include a descriptive explanation in English about your model which discusses how the variables interact with each other.</w:t>
      </w:r>
    </w:p>
    <w:p w14:paraId="7E7484A0" w14:textId="77777777" w:rsidR="007E4A73" w:rsidRDefault="007E4A73" w:rsidP="007E4A73">
      <w:pPr>
        <w:pStyle w:val="ListParagraph"/>
      </w:pPr>
    </w:p>
    <w:p w14:paraId="1968B359" w14:textId="70A708B5" w:rsidR="007F1DA7" w:rsidRDefault="00472DC1" w:rsidP="00472DC1">
      <w:pPr>
        <w:ind w:left="720" w:hanging="720"/>
      </w:pPr>
      <w:r>
        <w:t>Tip 1:</w:t>
      </w:r>
      <w:r>
        <w:tab/>
      </w:r>
      <w:r w:rsidR="007F1DA7">
        <w:t xml:space="preserve">Since the data set is so wide you will find these commands </w:t>
      </w:r>
      <w:r w:rsidR="00D4092E">
        <w:t xml:space="preserve">will </w:t>
      </w:r>
      <w:r w:rsidR="007F1DA7">
        <w:t>help to ensure the output is more reader-friendly in your code console:</w:t>
      </w:r>
    </w:p>
    <w:p w14:paraId="77D8AD98" w14:textId="77777777" w:rsidR="00456F51" w:rsidRPr="007F1DA7" w:rsidRDefault="00456F51" w:rsidP="007F1DA7">
      <w:pPr>
        <w:pStyle w:val="ListParagraph"/>
        <w:numPr>
          <w:ilvl w:val="0"/>
          <w:numId w:val="11"/>
        </w:numPr>
        <w:shd w:val="clear" w:color="auto" w:fill="FFFFFF"/>
        <w:spacing w:line="270" w:lineRule="atLeast"/>
        <w:rPr>
          <w:rFonts w:ascii="Menlo" w:hAnsi="Menlo" w:cs="Menlo"/>
          <w:color w:val="000000"/>
          <w:sz w:val="18"/>
          <w:szCs w:val="18"/>
        </w:rPr>
      </w:pPr>
      <w:r w:rsidRPr="007F1DA7">
        <w:rPr>
          <w:rFonts w:ascii="Menlo" w:hAnsi="Menlo" w:cs="Menlo"/>
          <w:color w:val="000000"/>
          <w:sz w:val="18"/>
          <w:szCs w:val="18"/>
        </w:rPr>
        <w:t>print(df.head().transpose())</w:t>
      </w:r>
    </w:p>
    <w:p w14:paraId="39C2864F" w14:textId="5710E6E9" w:rsidR="00472DC1" w:rsidRDefault="00456F51" w:rsidP="00472DC1">
      <w:pPr>
        <w:pStyle w:val="ListParagraph"/>
        <w:numPr>
          <w:ilvl w:val="0"/>
          <w:numId w:val="11"/>
        </w:numPr>
        <w:shd w:val="clear" w:color="auto" w:fill="FFFFFF"/>
        <w:spacing w:line="270" w:lineRule="atLeast"/>
        <w:rPr>
          <w:rFonts w:ascii="Menlo" w:hAnsi="Menlo" w:cs="Menlo"/>
          <w:color w:val="000000"/>
          <w:sz w:val="18"/>
          <w:szCs w:val="18"/>
        </w:rPr>
      </w:pPr>
      <w:r w:rsidRPr="007F1DA7">
        <w:rPr>
          <w:rFonts w:ascii="Menlo" w:hAnsi="Menlo" w:cs="Menlo"/>
          <w:color w:val="000000"/>
          <w:sz w:val="18"/>
          <w:szCs w:val="18"/>
        </w:rPr>
        <w:t>print(df.describe().transpose())</w:t>
      </w:r>
    </w:p>
    <w:p w14:paraId="3E774AFE" w14:textId="77777777" w:rsidR="007E4A73" w:rsidRPr="007E4A73" w:rsidRDefault="007E4A73" w:rsidP="007E4A73">
      <w:pPr>
        <w:pStyle w:val="ListParagraph"/>
        <w:shd w:val="clear" w:color="auto" w:fill="FFFFFF"/>
        <w:spacing w:line="270" w:lineRule="atLeast"/>
        <w:rPr>
          <w:rFonts w:ascii="Menlo" w:hAnsi="Menlo" w:cs="Menlo"/>
          <w:color w:val="000000"/>
          <w:sz w:val="18"/>
          <w:szCs w:val="18"/>
        </w:rPr>
      </w:pPr>
    </w:p>
    <w:p w14:paraId="0777F5B0" w14:textId="417AFBCD" w:rsidR="00472DC1" w:rsidRDefault="00472DC1" w:rsidP="00472DC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Tip 2: </w:t>
      </w:r>
    </w:p>
    <w:p w14:paraId="68690EE9" w14:textId="77777777" w:rsidR="00472DC1" w:rsidRDefault="00472DC1" w:rsidP="00472DC1">
      <w:r w:rsidRPr="00177BA9">
        <w:rPr>
          <w:b/>
          <w:highlight w:val="green"/>
        </w:rPr>
        <w:t>Strongly Recommended:</w:t>
      </w:r>
      <w:r w:rsidRPr="00177BA9">
        <w:rPr>
          <w:highlight w:val="green"/>
        </w:rPr>
        <w:t xml:space="preserve"> Use methods to modularize and re-use your code. Get comfortable running selected portions of the code only rather than all of your Python code at once.</w:t>
      </w:r>
      <w:r>
        <w:rPr>
          <w:highlight w:val="green"/>
        </w:rPr>
        <w:t xml:space="preserve"> I have had trouble with this feature in PyCharm but it does work in Spyder. In any case, choose an editor that works best for you.</w:t>
      </w:r>
    </w:p>
    <w:p w14:paraId="261AACEF" w14:textId="77777777" w:rsidR="00472DC1" w:rsidRPr="00472DC1" w:rsidRDefault="00472DC1" w:rsidP="00472DC1">
      <w:pPr>
        <w:shd w:val="clear" w:color="auto" w:fill="FFFFFF"/>
        <w:spacing w:line="270" w:lineRule="atLeast"/>
        <w:rPr>
          <w:rFonts w:ascii="Menlo" w:hAnsi="Menlo" w:cs="Menlo"/>
          <w:color w:val="000000"/>
          <w:sz w:val="18"/>
          <w:szCs w:val="18"/>
        </w:rPr>
      </w:pPr>
    </w:p>
    <w:sectPr w:rsidR="00472DC1" w:rsidRPr="00472DC1"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E3C3E"/>
    <w:multiLevelType w:val="hybridMultilevel"/>
    <w:tmpl w:val="0A0E1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97EAA"/>
    <w:multiLevelType w:val="hybridMultilevel"/>
    <w:tmpl w:val="27F4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60084"/>
    <w:multiLevelType w:val="hybridMultilevel"/>
    <w:tmpl w:val="07A807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F1C7C"/>
    <w:multiLevelType w:val="hybridMultilevel"/>
    <w:tmpl w:val="DA52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C72B4"/>
    <w:multiLevelType w:val="hybridMultilevel"/>
    <w:tmpl w:val="8780DD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192005"/>
    <w:multiLevelType w:val="hybridMultilevel"/>
    <w:tmpl w:val="0FB4B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E05CA7"/>
    <w:multiLevelType w:val="hybridMultilevel"/>
    <w:tmpl w:val="66ECE5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D92621"/>
    <w:multiLevelType w:val="hybridMultilevel"/>
    <w:tmpl w:val="67B858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1329E"/>
    <w:multiLevelType w:val="hybridMultilevel"/>
    <w:tmpl w:val="E2E61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2B5BE3"/>
    <w:multiLevelType w:val="hybridMultilevel"/>
    <w:tmpl w:val="6B4A8A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517056"/>
    <w:multiLevelType w:val="hybridMultilevel"/>
    <w:tmpl w:val="D88ADC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8"/>
  </w:num>
  <w:num w:numId="5">
    <w:abstractNumId w:val="10"/>
  </w:num>
  <w:num w:numId="6">
    <w:abstractNumId w:val="7"/>
  </w:num>
  <w:num w:numId="7">
    <w:abstractNumId w:val="2"/>
  </w:num>
  <w:num w:numId="8">
    <w:abstractNumId w:val="6"/>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8D"/>
    <w:rsid w:val="00011B46"/>
    <w:rsid w:val="00035871"/>
    <w:rsid w:val="00070585"/>
    <w:rsid w:val="000C6EF0"/>
    <w:rsid w:val="000E41B3"/>
    <w:rsid w:val="000F61E9"/>
    <w:rsid w:val="00177BA9"/>
    <w:rsid w:val="00194F95"/>
    <w:rsid w:val="00212060"/>
    <w:rsid w:val="00240E9B"/>
    <w:rsid w:val="002F1143"/>
    <w:rsid w:val="00307C14"/>
    <w:rsid w:val="00390784"/>
    <w:rsid w:val="003F447B"/>
    <w:rsid w:val="0040573D"/>
    <w:rsid w:val="00456F51"/>
    <w:rsid w:val="00472DC1"/>
    <w:rsid w:val="0048387D"/>
    <w:rsid w:val="004C73A1"/>
    <w:rsid w:val="004F115E"/>
    <w:rsid w:val="005F1A30"/>
    <w:rsid w:val="00615229"/>
    <w:rsid w:val="006A7C2F"/>
    <w:rsid w:val="006D12EC"/>
    <w:rsid w:val="007818DD"/>
    <w:rsid w:val="007E228D"/>
    <w:rsid w:val="007E4A73"/>
    <w:rsid w:val="007F1DA7"/>
    <w:rsid w:val="008C301E"/>
    <w:rsid w:val="00950FAF"/>
    <w:rsid w:val="0095466F"/>
    <w:rsid w:val="009B5E32"/>
    <w:rsid w:val="00A31267"/>
    <w:rsid w:val="00A67184"/>
    <w:rsid w:val="00A87DA3"/>
    <w:rsid w:val="00A95E7B"/>
    <w:rsid w:val="00AD08EF"/>
    <w:rsid w:val="00AD13FF"/>
    <w:rsid w:val="00AE54E3"/>
    <w:rsid w:val="00B43193"/>
    <w:rsid w:val="00C32255"/>
    <w:rsid w:val="00C3516D"/>
    <w:rsid w:val="00C75A08"/>
    <w:rsid w:val="00D4092E"/>
    <w:rsid w:val="00E40CAA"/>
    <w:rsid w:val="00E94B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365C"/>
  <w15:chartTrackingRefBased/>
  <w15:docId w15:val="{F0553ACF-8B75-214C-A6AF-671F09AA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F95"/>
    <w:rPr>
      <w:rFonts w:ascii="Times New Roman" w:eastAsia="Times New Roman" w:hAnsi="Times New Roman" w:cs="Times New Roman"/>
    </w:rPr>
  </w:style>
  <w:style w:type="paragraph" w:styleId="Heading1">
    <w:name w:val="heading 1"/>
    <w:basedOn w:val="Normal"/>
    <w:next w:val="Normal"/>
    <w:link w:val="Heading1Char"/>
    <w:uiPriority w:val="9"/>
    <w:qFormat/>
    <w:rsid w:val="00E94B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11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1B3"/>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semiHidden/>
    <w:unhideWhenUsed/>
    <w:rsid w:val="000E4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E41B3"/>
    <w:rPr>
      <w:rFonts w:ascii="Courier New" w:eastAsia="Times New Roman" w:hAnsi="Courier New" w:cs="Courier New"/>
      <w:sz w:val="20"/>
      <w:szCs w:val="20"/>
    </w:rPr>
  </w:style>
  <w:style w:type="table" w:styleId="TableGrid">
    <w:name w:val="Table Grid"/>
    <w:basedOn w:val="TableNormal"/>
    <w:uiPriority w:val="39"/>
    <w:rsid w:val="00AE5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F114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F1143"/>
    <w:rPr>
      <w:color w:val="808080"/>
    </w:rPr>
  </w:style>
  <w:style w:type="character" w:customStyle="1" w:styleId="Heading1Char">
    <w:name w:val="Heading 1 Char"/>
    <w:basedOn w:val="DefaultParagraphFont"/>
    <w:link w:val="Heading1"/>
    <w:uiPriority w:val="9"/>
    <w:rsid w:val="00E94B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4B63"/>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E94B63"/>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E94B63"/>
    <w:rPr>
      <w:color w:val="0563C1" w:themeColor="hyperlink"/>
      <w:u w:val="single"/>
    </w:rPr>
  </w:style>
  <w:style w:type="paragraph" w:styleId="TOC1">
    <w:name w:val="toc 1"/>
    <w:basedOn w:val="Normal"/>
    <w:next w:val="Normal"/>
    <w:autoRedefine/>
    <w:uiPriority w:val="39"/>
    <w:semiHidden/>
    <w:unhideWhenUsed/>
    <w:rsid w:val="00E94B63"/>
    <w:pPr>
      <w:spacing w:before="120"/>
    </w:pPr>
    <w:rPr>
      <w:rFonts w:asciiTheme="minorHAnsi" w:hAnsiTheme="minorHAnsi" w:cstheme="minorHAnsi"/>
      <w:b/>
      <w:bCs/>
      <w:i/>
      <w:iCs/>
    </w:rPr>
  </w:style>
  <w:style w:type="paragraph" w:styleId="TOC3">
    <w:name w:val="toc 3"/>
    <w:basedOn w:val="Normal"/>
    <w:next w:val="Normal"/>
    <w:autoRedefine/>
    <w:uiPriority w:val="39"/>
    <w:semiHidden/>
    <w:unhideWhenUsed/>
    <w:rsid w:val="00E94B6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E94B6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E94B6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E94B6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E94B6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E94B6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E94B63"/>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56562">
      <w:bodyDiv w:val="1"/>
      <w:marLeft w:val="0"/>
      <w:marRight w:val="0"/>
      <w:marTop w:val="0"/>
      <w:marBottom w:val="0"/>
      <w:divBdr>
        <w:top w:val="none" w:sz="0" w:space="0" w:color="auto"/>
        <w:left w:val="none" w:sz="0" w:space="0" w:color="auto"/>
        <w:bottom w:val="none" w:sz="0" w:space="0" w:color="auto"/>
        <w:right w:val="none" w:sz="0" w:space="0" w:color="auto"/>
      </w:divBdr>
      <w:divsChild>
        <w:div w:id="989867118">
          <w:marLeft w:val="0"/>
          <w:marRight w:val="0"/>
          <w:marTop w:val="0"/>
          <w:marBottom w:val="0"/>
          <w:divBdr>
            <w:top w:val="none" w:sz="0" w:space="0" w:color="auto"/>
            <w:left w:val="none" w:sz="0" w:space="0" w:color="auto"/>
            <w:bottom w:val="none" w:sz="0" w:space="0" w:color="auto"/>
            <w:right w:val="none" w:sz="0" w:space="0" w:color="auto"/>
          </w:divBdr>
          <w:divsChild>
            <w:div w:id="4350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9340">
      <w:bodyDiv w:val="1"/>
      <w:marLeft w:val="0"/>
      <w:marRight w:val="0"/>
      <w:marTop w:val="0"/>
      <w:marBottom w:val="0"/>
      <w:divBdr>
        <w:top w:val="none" w:sz="0" w:space="0" w:color="auto"/>
        <w:left w:val="none" w:sz="0" w:space="0" w:color="auto"/>
        <w:bottom w:val="none" w:sz="0" w:space="0" w:color="auto"/>
        <w:right w:val="none" w:sz="0" w:space="0" w:color="auto"/>
      </w:divBdr>
      <w:divsChild>
        <w:div w:id="619066316">
          <w:marLeft w:val="0"/>
          <w:marRight w:val="0"/>
          <w:marTop w:val="0"/>
          <w:marBottom w:val="0"/>
          <w:divBdr>
            <w:top w:val="none" w:sz="0" w:space="0" w:color="auto"/>
            <w:left w:val="none" w:sz="0" w:space="0" w:color="auto"/>
            <w:bottom w:val="none" w:sz="0" w:space="0" w:color="auto"/>
            <w:right w:val="none" w:sz="0" w:space="0" w:color="auto"/>
          </w:divBdr>
          <w:divsChild>
            <w:div w:id="620840670">
              <w:marLeft w:val="0"/>
              <w:marRight w:val="0"/>
              <w:marTop w:val="0"/>
              <w:marBottom w:val="0"/>
              <w:divBdr>
                <w:top w:val="none" w:sz="0" w:space="0" w:color="auto"/>
                <w:left w:val="none" w:sz="0" w:space="0" w:color="auto"/>
                <w:bottom w:val="none" w:sz="0" w:space="0" w:color="auto"/>
                <w:right w:val="none" w:sz="0" w:space="0" w:color="auto"/>
              </w:divBdr>
            </w:div>
            <w:div w:id="1263612457">
              <w:marLeft w:val="0"/>
              <w:marRight w:val="0"/>
              <w:marTop w:val="0"/>
              <w:marBottom w:val="0"/>
              <w:divBdr>
                <w:top w:val="none" w:sz="0" w:space="0" w:color="auto"/>
                <w:left w:val="none" w:sz="0" w:space="0" w:color="auto"/>
                <w:bottom w:val="none" w:sz="0" w:space="0" w:color="auto"/>
                <w:right w:val="none" w:sz="0" w:space="0" w:color="auto"/>
              </w:divBdr>
            </w:div>
            <w:div w:id="1600258310">
              <w:marLeft w:val="0"/>
              <w:marRight w:val="0"/>
              <w:marTop w:val="0"/>
              <w:marBottom w:val="0"/>
              <w:divBdr>
                <w:top w:val="none" w:sz="0" w:space="0" w:color="auto"/>
                <w:left w:val="none" w:sz="0" w:space="0" w:color="auto"/>
                <w:bottom w:val="none" w:sz="0" w:space="0" w:color="auto"/>
                <w:right w:val="none" w:sz="0" w:space="0" w:color="auto"/>
              </w:divBdr>
            </w:div>
            <w:div w:id="1431582456">
              <w:marLeft w:val="0"/>
              <w:marRight w:val="0"/>
              <w:marTop w:val="0"/>
              <w:marBottom w:val="0"/>
              <w:divBdr>
                <w:top w:val="none" w:sz="0" w:space="0" w:color="auto"/>
                <w:left w:val="none" w:sz="0" w:space="0" w:color="auto"/>
                <w:bottom w:val="none" w:sz="0" w:space="0" w:color="auto"/>
                <w:right w:val="none" w:sz="0" w:space="0" w:color="auto"/>
              </w:divBdr>
            </w:div>
            <w:div w:id="1433892504">
              <w:marLeft w:val="0"/>
              <w:marRight w:val="0"/>
              <w:marTop w:val="0"/>
              <w:marBottom w:val="0"/>
              <w:divBdr>
                <w:top w:val="none" w:sz="0" w:space="0" w:color="auto"/>
                <w:left w:val="none" w:sz="0" w:space="0" w:color="auto"/>
                <w:bottom w:val="none" w:sz="0" w:space="0" w:color="auto"/>
                <w:right w:val="none" w:sz="0" w:space="0" w:color="auto"/>
              </w:divBdr>
            </w:div>
            <w:div w:id="1155297324">
              <w:marLeft w:val="0"/>
              <w:marRight w:val="0"/>
              <w:marTop w:val="0"/>
              <w:marBottom w:val="0"/>
              <w:divBdr>
                <w:top w:val="none" w:sz="0" w:space="0" w:color="auto"/>
                <w:left w:val="none" w:sz="0" w:space="0" w:color="auto"/>
                <w:bottom w:val="none" w:sz="0" w:space="0" w:color="auto"/>
                <w:right w:val="none" w:sz="0" w:space="0" w:color="auto"/>
              </w:divBdr>
            </w:div>
            <w:div w:id="1799909646">
              <w:marLeft w:val="0"/>
              <w:marRight w:val="0"/>
              <w:marTop w:val="0"/>
              <w:marBottom w:val="0"/>
              <w:divBdr>
                <w:top w:val="none" w:sz="0" w:space="0" w:color="auto"/>
                <w:left w:val="none" w:sz="0" w:space="0" w:color="auto"/>
                <w:bottom w:val="none" w:sz="0" w:space="0" w:color="auto"/>
                <w:right w:val="none" w:sz="0" w:space="0" w:color="auto"/>
              </w:divBdr>
            </w:div>
            <w:div w:id="1507592327">
              <w:marLeft w:val="0"/>
              <w:marRight w:val="0"/>
              <w:marTop w:val="0"/>
              <w:marBottom w:val="0"/>
              <w:divBdr>
                <w:top w:val="none" w:sz="0" w:space="0" w:color="auto"/>
                <w:left w:val="none" w:sz="0" w:space="0" w:color="auto"/>
                <w:bottom w:val="none" w:sz="0" w:space="0" w:color="auto"/>
                <w:right w:val="none" w:sz="0" w:space="0" w:color="auto"/>
              </w:divBdr>
            </w:div>
            <w:div w:id="606814381">
              <w:marLeft w:val="0"/>
              <w:marRight w:val="0"/>
              <w:marTop w:val="0"/>
              <w:marBottom w:val="0"/>
              <w:divBdr>
                <w:top w:val="none" w:sz="0" w:space="0" w:color="auto"/>
                <w:left w:val="none" w:sz="0" w:space="0" w:color="auto"/>
                <w:bottom w:val="none" w:sz="0" w:space="0" w:color="auto"/>
                <w:right w:val="none" w:sz="0" w:space="0" w:color="auto"/>
              </w:divBdr>
            </w:div>
            <w:div w:id="1031765038">
              <w:marLeft w:val="0"/>
              <w:marRight w:val="0"/>
              <w:marTop w:val="0"/>
              <w:marBottom w:val="0"/>
              <w:divBdr>
                <w:top w:val="none" w:sz="0" w:space="0" w:color="auto"/>
                <w:left w:val="none" w:sz="0" w:space="0" w:color="auto"/>
                <w:bottom w:val="none" w:sz="0" w:space="0" w:color="auto"/>
                <w:right w:val="none" w:sz="0" w:space="0" w:color="auto"/>
              </w:divBdr>
            </w:div>
            <w:div w:id="618298619">
              <w:marLeft w:val="0"/>
              <w:marRight w:val="0"/>
              <w:marTop w:val="0"/>
              <w:marBottom w:val="0"/>
              <w:divBdr>
                <w:top w:val="none" w:sz="0" w:space="0" w:color="auto"/>
                <w:left w:val="none" w:sz="0" w:space="0" w:color="auto"/>
                <w:bottom w:val="none" w:sz="0" w:space="0" w:color="auto"/>
                <w:right w:val="none" w:sz="0" w:space="0" w:color="auto"/>
              </w:divBdr>
            </w:div>
            <w:div w:id="1535850653">
              <w:marLeft w:val="0"/>
              <w:marRight w:val="0"/>
              <w:marTop w:val="0"/>
              <w:marBottom w:val="0"/>
              <w:divBdr>
                <w:top w:val="none" w:sz="0" w:space="0" w:color="auto"/>
                <w:left w:val="none" w:sz="0" w:space="0" w:color="auto"/>
                <w:bottom w:val="none" w:sz="0" w:space="0" w:color="auto"/>
                <w:right w:val="none" w:sz="0" w:space="0" w:color="auto"/>
              </w:divBdr>
            </w:div>
            <w:div w:id="2120252785">
              <w:marLeft w:val="0"/>
              <w:marRight w:val="0"/>
              <w:marTop w:val="0"/>
              <w:marBottom w:val="0"/>
              <w:divBdr>
                <w:top w:val="none" w:sz="0" w:space="0" w:color="auto"/>
                <w:left w:val="none" w:sz="0" w:space="0" w:color="auto"/>
                <w:bottom w:val="none" w:sz="0" w:space="0" w:color="auto"/>
                <w:right w:val="none" w:sz="0" w:space="0" w:color="auto"/>
              </w:divBdr>
            </w:div>
            <w:div w:id="110058183">
              <w:marLeft w:val="0"/>
              <w:marRight w:val="0"/>
              <w:marTop w:val="0"/>
              <w:marBottom w:val="0"/>
              <w:divBdr>
                <w:top w:val="none" w:sz="0" w:space="0" w:color="auto"/>
                <w:left w:val="none" w:sz="0" w:space="0" w:color="auto"/>
                <w:bottom w:val="none" w:sz="0" w:space="0" w:color="auto"/>
                <w:right w:val="none" w:sz="0" w:space="0" w:color="auto"/>
              </w:divBdr>
            </w:div>
            <w:div w:id="571430167">
              <w:marLeft w:val="0"/>
              <w:marRight w:val="0"/>
              <w:marTop w:val="0"/>
              <w:marBottom w:val="0"/>
              <w:divBdr>
                <w:top w:val="none" w:sz="0" w:space="0" w:color="auto"/>
                <w:left w:val="none" w:sz="0" w:space="0" w:color="auto"/>
                <w:bottom w:val="none" w:sz="0" w:space="0" w:color="auto"/>
                <w:right w:val="none" w:sz="0" w:space="0" w:color="auto"/>
              </w:divBdr>
            </w:div>
            <w:div w:id="1823230982">
              <w:marLeft w:val="0"/>
              <w:marRight w:val="0"/>
              <w:marTop w:val="0"/>
              <w:marBottom w:val="0"/>
              <w:divBdr>
                <w:top w:val="none" w:sz="0" w:space="0" w:color="auto"/>
                <w:left w:val="none" w:sz="0" w:space="0" w:color="auto"/>
                <w:bottom w:val="none" w:sz="0" w:space="0" w:color="auto"/>
                <w:right w:val="none" w:sz="0" w:space="0" w:color="auto"/>
              </w:divBdr>
            </w:div>
            <w:div w:id="482818186">
              <w:marLeft w:val="0"/>
              <w:marRight w:val="0"/>
              <w:marTop w:val="0"/>
              <w:marBottom w:val="0"/>
              <w:divBdr>
                <w:top w:val="none" w:sz="0" w:space="0" w:color="auto"/>
                <w:left w:val="none" w:sz="0" w:space="0" w:color="auto"/>
                <w:bottom w:val="none" w:sz="0" w:space="0" w:color="auto"/>
                <w:right w:val="none" w:sz="0" w:space="0" w:color="auto"/>
              </w:divBdr>
            </w:div>
            <w:div w:id="669215888">
              <w:marLeft w:val="0"/>
              <w:marRight w:val="0"/>
              <w:marTop w:val="0"/>
              <w:marBottom w:val="0"/>
              <w:divBdr>
                <w:top w:val="none" w:sz="0" w:space="0" w:color="auto"/>
                <w:left w:val="none" w:sz="0" w:space="0" w:color="auto"/>
                <w:bottom w:val="none" w:sz="0" w:space="0" w:color="auto"/>
                <w:right w:val="none" w:sz="0" w:space="0" w:color="auto"/>
              </w:divBdr>
            </w:div>
            <w:div w:id="151261598">
              <w:marLeft w:val="0"/>
              <w:marRight w:val="0"/>
              <w:marTop w:val="0"/>
              <w:marBottom w:val="0"/>
              <w:divBdr>
                <w:top w:val="none" w:sz="0" w:space="0" w:color="auto"/>
                <w:left w:val="none" w:sz="0" w:space="0" w:color="auto"/>
                <w:bottom w:val="none" w:sz="0" w:space="0" w:color="auto"/>
                <w:right w:val="none" w:sz="0" w:space="0" w:color="auto"/>
              </w:divBdr>
            </w:div>
            <w:div w:id="1808160032">
              <w:marLeft w:val="0"/>
              <w:marRight w:val="0"/>
              <w:marTop w:val="0"/>
              <w:marBottom w:val="0"/>
              <w:divBdr>
                <w:top w:val="none" w:sz="0" w:space="0" w:color="auto"/>
                <w:left w:val="none" w:sz="0" w:space="0" w:color="auto"/>
                <w:bottom w:val="none" w:sz="0" w:space="0" w:color="auto"/>
                <w:right w:val="none" w:sz="0" w:space="0" w:color="auto"/>
              </w:divBdr>
            </w:div>
            <w:div w:id="1303653453">
              <w:marLeft w:val="0"/>
              <w:marRight w:val="0"/>
              <w:marTop w:val="0"/>
              <w:marBottom w:val="0"/>
              <w:divBdr>
                <w:top w:val="none" w:sz="0" w:space="0" w:color="auto"/>
                <w:left w:val="none" w:sz="0" w:space="0" w:color="auto"/>
                <w:bottom w:val="none" w:sz="0" w:space="0" w:color="auto"/>
                <w:right w:val="none" w:sz="0" w:space="0" w:color="auto"/>
              </w:divBdr>
            </w:div>
            <w:div w:id="562836369">
              <w:marLeft w:val="0"/>
              <w:marRight w:val="0"/>
              <w:marTop w:val="0"/>
              <w:marBottom w:val="0"/>
              <w:divBdr>
                <w:top w:val="none" w:sz="0" w:space="0" w:color="auto"/>
                <w:left w:val="none" w:sz="0" w:space="0" w:color="auto"/>
                <w:bottom w:val="none" w:sz="0" w:space="0" w:color="auto"/>
                <w:right w:val="none" w:sz="0" w:space="0" w:color="auto"/>
              </w:divBdr>
            </w:div>
            <w:div w:id="1304851295">
              <w:marLeft w:val="0"/>
              <w:marRight w:val="0"/>
              <w:marTop w:val="0"/>
              <w:marBottom w:val="0"/>
              <w:divBdr>
                <w:top w:val="none" w:sz="0" w:space="0" w:color="auto"/>
                <w:left w:val="none" w:sz="0" w:space="0" w:color="auto"/>
                <w:bottom w:val="none" w:sz="0" w:space="0" w:color="auto"/>
                <w:right w:val="none" w:sz="0" w:space="0" w:color="auto"/>
              </w:divBdr>
            </w:div>
            <w:div w:id="455371233">
              <w:marLeft w:val="0"/>
              <w:marRight w:val="0"/>
              <w:marTop w:val="0"/>
              <w:marBottom w:val="0"/>
              <w:divBdr>
                <w:top w:val="none" w:sz="0" w:space="0" w:color="auto"/>
                <w:left w:val="none" w:sz="0" w:space="0" w:color="auto"/>
                <w:bottom w:val="none" w:sz="0" w:space="0" w:color="auto"/>
                <w:right w:val="none" w:sz="0" w:space="0" w:color="auto"/>
              </w:divBdr>
            </w:div>
            <w:div w:id="268662617">
              <w:marLeft w:val="0"/>
              <w:marRight w:val="0"/>
              <w:marTop w:val="0"/>
              <w:marBottom w:val="0"/>
              <w:divBdr>
                <w:top w:val="none" w:sz="0" w:space="0" w:color="auto"/>
                <w:left w:val="none" w:sz="0" w:space="0" w:color="auto"/>
                <w:bottom w:val="none" w:sz="0" w:space="0" w:color="auto"/>
                <w:right w:val="none" w:sz="0" w:space="0" w:color="auto"/>
              </w:divBdr>
            </w:div>
            <w:div w:id="716851622">
              <w:marLeft w:val="0"/>
              <w:marRight w:val="0"/>
              <w:marTop w:val="0"/>
              <w:marBottom w:val="0"/>
              <w:divBdr>
                <w:top w:val="none" w:sz="0" w:space="0" w:color="auto"/>
                <w:left w:val="none" w:sz="0" w:space="0" w:color="auto"/>
                <w:bottom w:val="none" w:sz="0" w:space="0" w:color="auto"/>
                <w:right w:val="none" w:sz="0" w:space="0" w:color="auto"/>
              </w:divBdr>
            </w:div>
            <w:div w:id="2136869969">
              <w:marLeft w:val="0"/>
              <w:marRight w:val="0"/>
              <w:marTop w:val="0"/>
              <w:marBottom w:val="0"/>
              <w:divBdr>
                <w:top w:val="none" w:sz="0" w:space="0" w:color="auto"/>
                <w:left w:val="none" w:sz="0" w:space="0" w:color="auto"/>
                <w:bottom w:val="none" w:sz="0" w:space="0" w:color="auto"/>
                <w:right w:val="none" w:sz="0" w:space="0" w:color="auto"/>
              </w:divBdr>
            </w:div>
            <w:div w:id="51587171">
              <w:marLeft w:val="0"/>
              <w:marRight w:val="0"/>
              <w:marTop w:val="0"/>
              <w:marBottom w:val="0"/>
              <w:divBdr>
                <w:top w:val="none" w:sz="0" w:space="0" w:color="auto"/>
                <w:left w:val="none" w:sz="0" w:space="0" w:color="auto"/>
                <w:bottom w:val="none" w:sz="0" w:space="0" w:color="auto"/>
                <w:right w:val="none" w:sz="0" w:space="0" w:color="auto"/>
              </w:divBdr>
            </w:div>
            <w:div w:id="2015180759">
              <w:marLeft w:val="0"/>
              <w:marRight w:val="0"/>
              <w:marTop w:val="0"/>
              <w:marBottom w:val="0"/>
              <w:divBdr>
                <w:top w:val="none" w:sz="0" w:space="0" w:color="auto"/>
                <w:left w:val="none" w:sz="0" w:space="0" w:color="auto"/>
                <w:bottom w:val="none" w:sz="0" w:space="0" w:color="auto"/>
                <w:right w:val="none" w:sz="0" w:space="0" w:color="auto"/>
              </w:divBdr>
            </w:div>
            <w:div w:id="1579289839">
              <w:marLeft w:val="0"/>
              <w:marRight w:val="0"/>
              <w:marTop w:val="0"/>
              <w:marBottom w:val="0"/>
              <w:divBdr>
                <w:top w:val="none" w:sz="0" w:space="0" w:color="auto"/>
                <w:left w:val="none" w:sz="0" w:space="0" w:color="auto"/>
                <w:bottom w:val="none" w:sz="0" w:space="0" w:color="auto"/>
                <w:right w:val="none" w:sz="0" w:space="0" w:color="auto"/>
              </w:divBdr>
            </w:div>
            <w:div w:id="1027950245">
              <w:marLeft w:val="0"/>
              <w:marRight w:val="0"/>
              <w:marTop w:val="0"/>
              <w:marBottom w:val="0"/>
              <w:divBdr>
                <w:top w:val="none" w:sz="0" w:space="0" w:color="auto"/>
                <w:left w:val="none" w:sz="0" w:space="0" w:color="auto"/>
                <w:bottom w:val="none" w:sz="0" w:space="0" w:color="auto"/>
                <w:right w:val="none" w:sz="0" w:space="0" w:color="auto"/>
              </w:divBdr>
            </w:div>
            <w:div w:id="1273056792">
              <w:marLeft w:val="0"/>
              <w:marRight w:val="0"/>
              <w:marTop w:val="0"/>
              <w:marBottom w:val="0"/>
              <w:divBdr>
                <w:top w:val="none" w:sz="0" w:space="0" w:color="auto"/>
                <w:left w:val="none" w:sz="0" w:space="0" w:color="auto"/>
                <w:bottom w:val="none" w:sz="0" w:space="0" w:color="auto"/>
                <w:right w:val="none" w:sz="0" w:space="0" w:color="auto"/>
              </w:divBdr>
            </w:div>
            <w:div w:id="492334731">
              <w:marLeft w:val="0"/>
              <w:marRight w:val="0"/>
              <w:marTop w:val="0"/>
              <w:marBottom w:val="0"/>
              <w:divBdr>
                <w:top w:val="none" w:sz="0" w:space="0" w:color="auto"/>
                <w:left w:val="none" w:sz="0" w:space="0" w:color="auto"/>
                <w:bottom w:val="none" w:sz="0" w:space="0" w:color="auto"/>
                <w:right w:val="none" w:sz="0" w:space="0" w:color="auto"/>
              </w:divBdr>
            </w:div>
            <w:div w:id="1997755149">
              <w:marLeft w:val="0"/>
              <w:marRight w:val="0"/>
              <w:marTop w:val="0"/>
              <w:marBottom w:val="0"/>
              <w:divBdr>
                <w:top w:val="none" w:sz="0" w:space="0" w:color="auto"/>
                <w:left w:val="none" w:sz="0" w:space="0" w:color="auto"/>
                <w:bottom w:val="none" w:sz="0" w:space="0" w:color="auto"/>
                <w:right w:val="none" w:sz="0" w:space="0" w:color="auto"/>
              </w:divBdr>
            </w:div>
            <w:div w:id="1012873862">
              <w:marLeft w:val="0"/>
              <w:marRight w:val="0"/>
              <w:marTop w:val="0"/>
              <w:marBottom w:val="0"/>
              <w:divBdr>
                <w:top w:val="none" w:sz="0" w:space="0" w:color="auto"/>
                <w:left w:val="none" w:sz="0" w:space="0" w:color="auto"/>
                <w:bottom w:val="none" w:sz="0" w:space="0" w:color="auto"/>
                <w:right w:val="none" w:sz="0" w:space="0" w:color="auto"/>
              </w:divBdr>
            </w:div>
            <w:div w:id="1275791396">
              <w:marLeft w:val="0"/>
              <w:marRight w:val="0"/>
              <w:marTop w:val="0"/>
              <w:marBottom w:val="0"/>
              <w:divBdr>
                <w:top w:val="none" w:sz="0" w:space="0" w:color="auto"/>
                <w:left w:val="none" w:sz="0" w:space="0" w:color="auto"/>
                <w:bottom w:val="none" w:sz="0" w:space="0" w:color="auto"/>
                <w:right w:val="none" w:sz="0" w:space="0" w:color="auto"/>
              </w:divBdr>
            </w:div>
            <w:div w:id="1455057930">
              <w:marLeft w:val="0"/>
              <w:marRight w:val="0"/>
              <w:marTop w:val="0"/>
              <w:marBottom w:val="0"/>
              <w:divBdr>
                <w:top w:val="none" w:sz="0" w:space="0" w:color="auto"/>
                <w:left w:val="none" w:sz="0" w:space="0" w:color="auto"/>
                <w:bottom w:val="none" w:sz="0" w:space="0" w:color="auto"/>
                <w:right w:val="none" w:sz="0" w:space="0" w:color="auto"/>
              </w:divBdr>
            </w:div>
            <w:div w:id="1363289053">
              <w:marLeft w:val="0"/>
              <w:marRight w:val="0"/>
              <w:marTop w:val="0"/>
              <w:marBottom w:val="0"/>
              <w:divBdr>
                <w:top w:val="none" w:sz="0" w:space="0" w:color="auto"/>
                <w:left w:val="none" w:sz="0" w:space="0" w:color="auto"/>
                <w:bottom w:val="none" w:sz="0" w:space="0" w:color="auto"/>
                <w:right w:val="none" w:sz="0" w:space="0" w:color="auto"/>
              </w:divBdr>
            </w:div>
            <w:div w:id="15683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8579">
      <w:bodyDiv w:val="1"/>
      <w:marLeft w:val="0"/>
      <w:marRight w:val="0"/>
      <w:marTop w:val="0"/>
      <w:marBottom w:val="0"/>
      <w:divBdr>
        <w:top w:val="none" w:sz="0" w:space="0" w:color="auto"/>
        <w:left w:val="none" w:sz="0" w:space="0" w:color="auto"/>
        <w:bottom w:val="none" w:sz="0" w:space="0" w:color="auto"/>
        <w:right w:val="none" w:sz="0" w:space="0" w:color="auto"/>
      </w:divBdr>
      <w:divsChild>
        <w:div w:id="1243684898">
          <w:marLeft w:val="0"/>
          <w:marRight w:val="0"/>
          <w:marTop w:val="0"/>
          <w:marBottom w:val="0"/>
          <w:divBdr>
            <w:top w:val="none" w:sz="0" w:space="0" w:color="auto"/>
            <w:left w:val="none" w:sz="0" w:space="0" w:color="auto"/>
            <w:bottom w:val="none" w:sz="0" w:space="0" w:color="auto"/>
            <w:right w:val="none" w:sz="0" w:space="0" w:color="auto"/>
          </w:divBdr>
          <w:divsChild>
            <w:div w:id="19284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6288">
      <w:bodyDiv w:val="1"/>
      <w:marLeft w:val="0"/>
      <w:marRight w:val="0"/>
      <w:marTop w:val="0"/>
      <w:marBottom w:val="0"/>
      <w:divBdr>
        <w:top w:val="none" w:sz="0" w:space="0" w:color="auto"/>
        <w:left w:val="none" w:sz="0" w:space="0" w:color="auto"/>
        <w:bottom w:val="none" w:sz="0" w:space="0" w:color="auto"/>
        <w:right w:val="none" w:sz="0" w:space="0" w:color="auto"/>
      </w:divBdr>
      <w:divsChild>
        <w:div w:id="1985044628">
          <w:marLeft w:val="0"/>
          <w:marRight w:val="0"/>
          <w:marTop w:val="0"/>
          <w:marBottom w:val="0"/>
          <w:divBdr>
            <w:top w:val="none" w:sz="0" w:space="0" w:color="auto"/>
            <w:left w:val="none" w:sz="0" w:space="0" w:color="auto"/>
            <w:bottom w:val="none" w:sz="0" w:space="0" w:color="auto"/>
            <w:right w:val="none" w:sz="0" w:space="0" w:color="auto"/>
          </w:divBdr>
          <w:divsChild>
            <w:div w:id="5447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721">
      <w:bodyDiv w:val="1"/>
      <w:marLeft w:val="0"/>
      <w:marRight w:val="0"/>
      <w:marTop w:val="0"/>
      <w:marBottom w:val="0"/>
      <w:divBdr>
        <w:top w:val="none" w:sz="0" w:space="0" w:color="auto"/>
        <w:left w:val="none" w:sz="0" w:space="0" w:color="auto"/>
        <w:bottom w:val="none" w:sz="0" w:space="0" w:color="auto"/>
        <w:right w:val="none" w:sz="0" w:space="0" w:color="auto"/>
      </w:divBdr>
      <w:divsChild>
        <w:div w:id="1569996973">
          <w:marLeft w:val="0"/>
          <w:marRight w:val="0"/>
          <w:marTop w:val="0"/>
          <w:marBottom w:val="0"/>
          <w:divBdr>
            <w:top w:val="none" w:sz="0" w:space="0" w:color="auto"/>
            <w:left w:val="none" w:sz="0" w:space="0" w:color="auto"/>
            <w:bottom w:val="none" w:sz="0" w:space="0" w:color="auto"/>
            <w:right w:val="none" w:sz="0" w:space="0" w:color="auto"/>
          </w:divBdr>
          <w:divsChild>
            <w:div w:id="945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7065">
      <w:bodyDiv w:val="1"/>
      <w:marLeft w:val="0"/>
      <w:marRight w:val="0"/>
      <w:marTop w:val="0"/>
      <w:marBottom w:val="0"/>
      <w:divBdr>
        <w:top w:val="none" w:sz="0" w:space="0" w:color="auto"/>
        <w:left w:val="none" w:sz="0" w:space="0" w:color="auto"/>
        <w:bottom w:val="none" w:sz="0" w:space="0" w:color="auto"/>
        <w:right w:val="none" w:sz="0" w:space="0" w:color="auto"/>
      </w:divBdr>
      <w:divsChild>
        <w:div w:id="271086756">
          <w:marLeft w:val="0"/>
          <w:marRight w:val="0"/>
          <w:marTop w:val="0"/>
          <w:marBottom w:val="0"/>
          <w:divBdr>
            <w:top w:val="none" w:sz="0" w:space="0" w:color="auto"/>
            <w:left w:val="none" w:sz="0" w:space="0" w:color="auto"/>
            <w:bottom w:val="none" w:sz="0" w:space="0" w:color="auto"/>
            <w:right w:val="none" w:sz="0" w:space="0" w:color="auto"/>
          </w:divBdr>
          <w:divsChild>
            <w:div w:id="6051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3028">
      <w:bodyDiv w:val="1"/>
      <w:marLeft w:val="0"/>
      <w:marRight w:val="0"/>
      <w:marTop w:val="0"/>
      <w:marBottom w:val="0"/>
      <w:divBdr>
        <w:top w:val="none" w:sz="0" w:space="0" w:color="auto"/>
        <w:left w:val="none" w:sz="0" w:space="0" w:color="auto"/>
        <w:bottom w:val="none" w:sz="0" w:space="0" w:color="auto"/>
        <w:right w:val="none" w:sz="0" w:space="0" w:color="auto"/>
      </w:divBdr>
    </w:div>
    <w:div w:id="2074963045">
      <w:bodyDiv w:val="1"/>
      <w:marLeft w:val="0"/>
      <w:marRight w:val="0"/>
      <w:marTop w:val="0"/>
      <w:marBottom w:val="0"/>
      <w:divBdr>
        <w:top w:val="none" w:sz="0" w:space="0" w:color="auto"/>
        <w:left w:val="none" w:sz="0" w:space="0" w:color="auto"/>
        <w:bottom w:val="none" w:sz="0" w:space="0" w:color="auto"/>
        <w:right w:val="none" w:sz="0" w:space="0" w:color="auto"/>
      </w:divBdr>
    </w:div>
    <w:div w:id="2116320065">
      <w:bodyDiv w:val="1"/>
      <w:marLeft w:val="0"/>
      <w:marRight w:val="0"/>
      <w:marTop w:val="0"/>
      <w:marBottom w:val="0"/>
      <w:divBdr>
        <w:top w:val="none" w:sz="0" w:space="0" w:color="auto"/>
        <w:left w:val="none" w:sz="0" w:space="0" w:color="auto"/>
        <w:bottom w:val="none" w:sz="0" w:space="0" w:color="auto"/>
        <w:right w:val="none" w:sz="0" w:space="0" w:color="auto"/>
      </w:divBdr>
      <w:divsChild>
        <w:div w:id="1083457684">
          <w:marLeft w:val="0"/>
          <w:marRight w:val="0"/>
          <w:marTop w:val="0"/>
          <w:marBottom w:val="0"/>
          <w:divBdr>
            <w:top w:val="none" w:sz="0" w:space="0" w:color="auto"/>
            <w:left w:val="none" w:sz="0" w:space="0" w:color="auto"/>
            <w:bottom w:val="none" w:sz="0" w:space="0" w:color="auto"/>
            <w:right w:val="none" w:sz="0" w:space="0" w:color="auto"/>
          </w:divBdr>
          <w:divsChild>
            <w:div w:id="4699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atatofish.com/export-dataframe-to-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7D7FFD-D609-42DB-AEE4-E1171FEFE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Aiman Ismail</cp:lastModifiedBy>
  <cp:revision>24</cp:revision>
  <dcterms:created xsi:type="dcterms:W3CDTF">2020-01-20T13:29:00Z</dcterms:created>
  <dcterms:modified xsi:type="dcterms:W3CDTF">2020-02-13T03:18:00Z</dcterms:modified>
</cp:coreProperties>
</file>