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462617234"/>
        <w:docPartObj>
          <w:docPartGallery w:val="Table of Contents"/>
          <w:docPartUnique/>
        </w:docPartObj>
      </w:sdtPr>
      <w:sdtEndPr>
        <w:rPr>
          <w:noProof/>
        </w:rPr>
      </w:sdtEndPr>
      <w:sdtContent>
        <w:p w14:paraId="18503CD7" w14:textId="77777777" w:rsidR="003C7AFD" w:rsidRDefault="003C7AFD">
          <w:pPr>
            <w:pStyle w:val="TOCHeading"/>
          </w:pPr>
          <w:r>
            <w:t>Table of Contents</w:t>
          </w:r>
        </w:p>
        <w:p w14:paraId="593AB1F6" w14:textId="77777777" w:rsidR="001B6098" w:rsidRDefault="003C7AFD">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31277151" w:history="1">
            <w:r w:rsidR="001B6098" w:rsidRPr="00463955">
              <w:rPr>
                <w:rStyle w:val="Hyperlink"/>
                <w:noProof/>
                <w:lang w:val="en-US"/>
              </w:rPr>
              <w:t>Outlier Introduction</w:t>
            </w:r>
            <w:r w:rsidR="001B6098">
              <w:rPr>
                <w:noProof/>
                <w:webHidden/>
              </w:rPr>
              <w:tab/>
            </w:r>
            <w:r w:rsidR="001B6098">
              <w:rPr>
                <w:noProof/>
                <w:webHidden/>
              </w:rPr>
              <w:fldChar w:fldCharType="begin"/>
            </w:r>
            <w:r w:rsidR="001B6098">
              <w:rPr>
                <w:noProof/>
                <w:webHidden/>
              </w:rPr>
              <w:instrText xml:space="preserve"> PAGEREF _Toc31277151 \h </w:instrText>
            </w:r>
            <w:r w:rsidR="001B6098">
              <w:rPr>
                <w:noProof/>
                <w:webHidden/>
              </w:rPr>
            </w:r>
            <w:r w:rsidR="001B6098">
              <w:rPr>
                <w:noProof/>
                <w:webHidden/>
              </w:rPr>
              <w:fldChar w:fldCharType="separate"/>
            </w:r>
            <w:r w:rsidR="001B6098">
              <w:rPr>
                <w:noProof/>
                <w:webHidden/>
              </w:rPr>
              <w:t>1</w:t>
            </w:r>
            <w:r w:rsidR="001B6098">
              <w:rPr>
                <w:noProof/>
                <w:webHidden/>
              </w:rPr>
              <w:fldChar w:fldCharType="end"/>
            </w:r>
          </w:hyperlink>
        </w:p>
        <w:p w14:paraId="3BCA0A80" w14:textId="77777777" w:rsidR="001B6098" w:rsidRDefault="008F79A3">
          <w:pPr>
            <w:pStyle w:val="TOC3"/>
            <w:tabs>
              <w:tab w:val="right" w:leader="dot" w:pos="9350"/>
            </w:tabs>
            <w:rPr>
              <w:rFonts w:eastAsiaTheme="minorEastAsia" w:cstheme="minorBidi"/>
              <w:noProof/>
              <w:sz w:val="24"/>
              <w:szCs w:val="24"/>
            </w:rPr>
          </w:pPr>
          <w:hyperlink w:anchor="_Toc31277152" w:history="1">
            <w:r w:rsidR="001B6098" w:rsidRPr="00463955">
              <w:rPr>
                <w:rStyle w:val="Hyperlink"/>
                <w:noProof/>
              </w:rPr>
              <w:t>Detecting Outliers</w:t>
            </w:r>
            <w:r w:rsidR="001B6098">
              <w:rPr>
                <w:noProof/>
                <w:webHidden/>
              </w:rPr>
              <w:tab/>
            </w:r>
            <w:r w:rsidR="001B6098">
              <w:rPr>
                <w:noProof/>
                <w:webHidden/>
              </w:rPr>
              <w:fldChar w:fldCharType="begin"/>
            </w:r>
            <w:r w:rsidR="001B6098">
              <w:rPr>
                <w:noProof/>
                <w:webHidden/>
              </w:rPr>
              <w:instrText xml:space="preserve"> PAGEREF _Toc31277152 \h </w:instrText>
            </w:r>
            <w:r w:rsidR="001B6098">
              <w:rPr>
                <w:noProof/>
                <w:webHidden/>
              </w:rPr>
            </w:r>
            <w:r w:rsidR="001B6098">
              <w:rPr>
                <w:noProof/>
                <w:webHidden/>
              </w:rPr>
              <w:fldChar w:fldCharType="separate"/>
            </w:r>
            <w:r w:rsidR="001B6098">
              <w:rPr>
                <w:noProof/>
                <w:webHidden/>
              </w:rPr>
              <w:t>1</w:t>
            </w:r>
            <w:r w:rsidR="001B6098">
              <w:rPr>
                <w:noProof/>
                <w:webHidden/>
              </w:rPr>
              <w:fldChar w:fldCharType="end"/>
            </w:r>
          </w:hyperlink>
        </w:p>
        <w:p w14:paraId="5101AC10" w14:textId="77777777" w:rsidR="001B6098" w:rsidRDefault="008F79A3">
          <w:pPr>
            <w:pStyle w:val="TOC2"/>
            <w:tabs>
              <w:tab w:val="right" w:leader="dot" w:pos="9350"/>
            </w:tabs>
            <w:rPr>
              <w:rFonts w:eastAsiaTheme="minorEastAsia" w:cstheme="minorBidi"/>
              <w:b w:val="0"/>
              <w:bCs w:val="0"/>
              <w:noProof/>
              <w:sz w:val="24"/>
              <w:szCs w:val="24"/>
            </w:rPr>
          </w:pPr>
          <w:hyperlink w:anchor="_Toc31277153" w:history="1">
            <w:r w:rsidR="001B6098" w:rsidRPr="00463955">
              <w:rPr>
                <w:rStyle w:val="Hyperlink"/>
                <w:noProof/>
                <w:lang w:val="en-US"/>
              </w:rPr>
              <w:t>The Trouble with Outliers</w:t>
            </w:r>
            <w:r w:rsidR="001B6098">
              <w:rPr>
                <w:noProof/>
                <w:webHidden/>
              </w:rPr>
              <w:tab/>
            </w:r>
            <w:r w:rsidR="001B6098">
              <w:rPr>
                <w:noProof/>
                <w:webHidden/>
              </w:rPr>
              <w:fldChar w:fldCharType="begin"/>
            </w:r>
            <w:r w:rsidR="001B6098">
              <w:rPr>
                <w:noProof/>
                <w:webHidden/>
              </w:rPr>
              <w:instrText xml:space="preserve"> PAGEREF _Toc31277153 \h </w:instrText>
            </w:r>
            <w:r w:rsidR="001B6098">
              <w:rPr>
                <w:noProof/>
                <w:webHidden/>
              </w:rPr>
            </w:r>
            <w:r w:rsidR="001B6098">
              <w:rPr>
                <w:noProof/>
                <w:webHidden/>
              </w:rPr>
              <w:fldChar w:fldCharType="separate"/>
            </w:r>
            <w:r w:rsidR="001B6098">
              <w:rPr>
                <w:noProof/>
                <w:webHidden/>
              </w:rPr>
              <w:t>4</w:t>
            </w:r>
            <w:r w:rsidR="001B6098">
              <w:rPr>
                <w:noProof/>
                <w:webHidden/>
              </w:rPr>
              <w:fldChar w:fldCharType="end"/>
            </w:r>
          </w:hyperlink>
        </w:p>
        <w:p w14:paraId="4832BA4D" w14:textId="77777777" w:rsidR="001B6098" w:rsidRDefault="008F79A3">
          <w:pPr>
            <w:pStyle w:val="TOC2"/>
            <w:tabs>
              <w:tab w:val="right" w:leader="dot" w:pos="9350"/>
            </w:tabs>
            <w:rPr>
              <w:rFonts w:eastAsiaTheme="minorEastAsia" w:cstheme="minorBidi"/>
              <w:b w:val="0"/>
              <w:bCs w:val="0"/>
              <w:noProof/>
              <w:sz w:val="24"/>
              <w:szCs w:val="24"/>
            </w:rPr>
          </w:pPr>
          <w:hyperlink w:anchor="_Toc31277154" w:history="1">
            <w:r w:rsidR="001B6098" w:rsidRPr="00463955">
              <w:rPr>
                <w:rStyle w:val="Hyperlink"/>
                <w:noProof/>
                <w:lang w:val="en-US"/>
              </w:rPr>
              <w:t>Detecting Outliers with the Z-Score</w:t>
            </w:r>
            <w:r w:rsidR="001B6098">
              <w:rPr>
                <w:noProof/>
                <w:webHidden/>
              </w:rPr>
              <w:tab/>
            </w:r>
            <w:r w:rsidR="001B6098">
              <w:rPr>
                <w:noProof/>
                <w:webHidden/>
              </w:rPr>
              <w:fldChar w:fldCharType="begin"/>
            </w:r>
            <w:r w:rsidR="001B6098">
              <w:rPr>
                <w:noProof/>
                <w:webHidden/>
              </w:rPr>
              <w:instrText xml:space="preserve"> PAGEREF _Toc31277154 \h </w:instrText>
            </w:r>
            <w:r w:rsidR="001B6098">
              <w:rPr>
                <w:noProof/>
                <w:webHidden/>
              </w:rPr>
            </w:r>
            <w:r w:rsidR="001B6098">
              <w:rPr>
                <w:noProof/>
                <w:webHidden/>
              </w:rPr>
              <w:fldChar w:fldCharType="separate"/>
            </w:r>
            <w:r w:rsidR="001B6098">
              <w:rPr>
                <w:noProof/>
                <w:webHidden/>
              </w:rPr>
              <w:t>4</w:t>
            </w:r>
            <w:r w:rsidR="001B6098">
              <w:rPr>
                <w:noProof/>
                <w:webHidden/>
              </w:rPr>
              <w:fldChar w:fldCharType="end"/>
            </w:r>
          </w:hyperlink>
        </w:p>
        <w:p w14:paraId="5D2209AB" w14:textId="77777777" w:rsidR="001B6098" w:rsidRDefault="008F79A3">
          <w:pPr>
            <w:pStyle w:val="TOC2"/>
            <w:tabs>
              <w:tab w:val="right" w:leader="dot" w:pos="9350"/>
            </w:tabs>
            <w:rPr>
              <w:rFonts w:eastAsiaTheme="minorEastAsia" w:cstheme="minorBidi"/>
              <w:b w:val="0"/>
              <w:bCs w:val="0"/>
              <w:noProof/>
              <w:sz w:val="24"/>
              <w:szCs w:val="24"/>
            </w:rPr>
          </w:pPr>
          <w:hyperlink w:anchor="_Toc31277155" w:history="1">
            <w:r w:rsidR="001B6098" w:rsidRPr="00463955">
              <w:rPr>
                <w:rStyle w:val="Hyperlink"/>
                <w:noProof/>
                <w:lang w:val="en-US"/>
              </w:rPr>
              <w:t>Detecting Outliers by Percentile</w:t>
            </w:r>
            <w:r w:rsidR="001B6098">
              <w:rPr>
                <w:noProof/>
                <w:webHidden/>
              </w:rPr>
              <w:tab/>
            </w:r>
            <w:r w:rsidR="001B6098">
              <w:rPr>
                <w:noProof/>
                <w:webHidden/>
              </w:rPr>
              <w:fldChar w:fldCharType="begin"/>
            </w:r>
            <w:r w:rsidR="001B6098">
              <w:rPr>
                <w:noProof/>
                <w:webHidden/>
              </w:rPr>
              <w:instrText xml:space="preserve"> PAGEREF _Toc31277155 \h </w:instrText>
            </w:r>
            <w:r w:rsidR="001B6098">
              <w:rPr>
                <w:noProof/>
                <w:webHidden/>
              </w:rPr>
            </w:r>
            <w:r w:rsidR="001B6098">
              <w:rPr>
                <w:noProof/>
                <w:webHidden/>
              </w:rPr>
              <w:fldChar w:fldCharType="separate"/>
            </w:r>
            <w:r w:rsidR="001B6098">
              <w:rPr>
                <w:noProof/>
                <w:webHidden/>
              </w:rPr>
              <w:t>9</w:t>
            </w:r>
            <w:r w:rsidR="001B6098">
              <w:rPr>
                <w:noProof/>
                <w:webHidden/>
              </w:rPr>
              <w:fldChar w:fldCharType="end"/>
            </w:r>
          </w:hyperlink>
        </w:p>
        <w:p w14:paraId="7DD9BBF6" w14:textId="77777777" w:rsidR="001B6098" w:rsidRDefault="008F79A3">
          <w:pPr>
            <w:pStyle w:val="TOC2"/>
            <w:tabs>
              <w:tab w:val="right" w:leader="dot" w:pos="9350"/>
            </w:tabs>
            <w:rPr>
              <w:rFonts w:eastAsiaTheme="minorEastAsia" w:cstheme="minorBidi"/>
              <w:b w:val="0"/>
              <w:bCs w:val="0"/>
              <w:noProof/>
              <w:sz w:val="24"/>
              <w:szCs w:val="24"/>
            </w:rPr>
          </w:pPr>
          <w:hyperlink w:anchor="_Toc31277156" w:history="1">
            <w:r w:rsidR="001B6098" w:rsidRPr="00463955">
              <w:rPr>
                <w:rStyle w:val="Hyperlink"/>
                <w:noProof/>
                <w:lang w:val="en-US"/>
              </w:rPr>
              <w:t>Data Removal</w:t>
            </w:r>
            <w:r w:rsidR="001B6098">
              <w:rPr>
                <w:noProof/>
                <w:webHidden/>
              </w:rPr>
              <w:tab/>
            </w:r>
            <w:r w:rsidR="001B6098">
              <w:rPr>
                <w:noProof/>
                <w:webHidden/>
              </w:rPr>
              <w:fldChar w:fldCharType="begin"/>
            </w:r>
            <w:r w:rsidR="001B6098">
              <w:rPr>
                <w:noProof/>
                <w:webHidden/>
              </w:rPr>
              <w:instrText xml:space="preserve"> PAGEREF _Toc31277156 \h </w:instrText>
            </w:r>
            <w:r w:rsidR="001B6098">
              <w:rPr>
                <w:noProof/>
                <w:webHidden/>
              </w:rPr>
            </w:r>
            <w:r w:rsidR="001B6098">
              <w:rPr>
                <w:noProof/>
                <w:webHidden/>
              </w:rPr>
              <w:fldChar w:fldCharType="separate"/>
            </w:r>
            <w:r w:rsidR="001B6098">
              <w:rPr>
                <w:noProof/>
                <w:webHidden/>
              </w:rPr>
              <w:t>11</w:t>
            </w:r>
            <w:r w:rsidR="001B6098">
              <w:rPr>
                <w:noProof/>
                <w:webHidden/>
              </w:rPr>
              <w:fldChar w:fldCharType="end"/>
            </w:r>
          </w:hyperlink>
        </w:p>
        <w:p w14:paraId="250CBA37" w14:textId="77777777" w:rsidR="001B6098" w:rsidRDefault="008F79A3">
          <w:pPr>
            <w:pStyle w:val="TOC2"/>
            <w:tabs>
              <w:tab w:val="right" w:leader="dot" w:pos="9350"/>
            </w:tabs>
            <w:rPr>
              <w:rFonts w:eastAsiaTheme="minorEastAsia" w:cstheme="minorBidi"/>
              <w:b w:val="0"/>
              <w:bCs w:val="0"/>
              <w:noProof/>
              <w:sz w:val="24"/>
              <w:szCs w:val="24"/>
            </w:rPr>
          </w:pPr>
          <w:hyperlink w:anchor="_Toc31277157" w:history="1">
            <w:r w:rsidR="001B6098" w:rsidRPr="00463955">
              <w:rPr>
                <w:rStyle w:val="Hyperlink"/>
                <w:noProof/>
                <w:lang w:val="en-US"/>
              </w:rPr>
              <w:t>Data Clipping</w:t>
            </w:r>
            <w:r w:rsidR="001B6098">
              <w:rPr>
                <w:noProof/>
                <w:webHidden/>
              </w:rPr>
              <w:tab/>
            </w:r>
            <w:r w:rsidR="001B6098">
              <w:rPr>
                <w:noProof/>
                <w:webHidden/>
              </w:rPr>
              <w:fldChar w:fldCharType="begin"/>
            </w:r>
            <w:r w:rsidR="001B6098">
              <w:rPr>
                <w:noProof/>
                <w:webHidden/>
              </w:rPr>
              <w:instrText xml:space="preserve"> PAGEREF _Toc31277157 \h </w:instrText>
            </w:r>
            <w:r w:rsidR="001B6098">
              <w:rPr>
                <w:noProof/>
                <w:webHidden/>
              </w:rPr>
            </w:r>
            <w:r w:rsidR="001B6098">
              <w:rPr>
                <w:noProof/>
                <w:webHidden/>
              </w:rPr>
              <w:fldChar w:fldCharType="separate"/>
            </w:r>
            <w:r w:rsidR="001B6098">
              <w:rPr>
                <w:noProof/>
                <w:webHidden/>
              </w:rPr>
              <w:t>12</w:t>
            </w:r>
            <w:r w:rsidR="001B6098">
              <w:rPr>
                <w:noProof/>
                <w:webHidden/>
              </w:rPr>
              <w:fldChar w:fldCharType="end"/>
            </w:r>
          </w:hyperlink>
        </w:p>
        <w:p w14:paraId="74508E8B" w14:textId="77777777" w:rsidR="003C7AFD" w:rsidRDefault="003C7AFD">
          <w:r>
            <w:rPr>
              <w:b/>
              <w:bCs/>
              <w:noProof/>
            </w:rPr>
            <w:fldChar w:fldCharType="end"/>
          </w:r>
        </w:p>
      </w:sdtContent>
    </w:sdt>
    <w:p w14:paraId="51795E09" w14:textId="77777777" w:rsidR="00B8467F" w:rsidRDefault="00B8467F">
      <w:pPr>
        <w:rPr>
          <w:lang w:val="en-US"/>
        </w:rPr>
      </w:pPr>
    </w:p>
    <w:p w14:paraId="38195CB5" w14:textId="77777777" w:rsidR="00B8467F" w:rsidRDefault="00B8467F" w:rsidP="00B8467F">
      <w:pPr>
        <w:pStyle w:val="Heading2"/>
        <w:rPr>
          <w:lang w:val="en-US"/>
        </w:rPr>
      </w:pPr>
      <w:bookmarkStart w:id="0" w:name="_Toc31277151"/>
      <w:r>
        <w:rPr>
          <w:lang w:val="en-US"/>
        </w:rPr>
        <w:t>Outlier</w:t>
      </w:r>
      <w:r w:rsidR="00EC53AF">
        <w:rPr>
          <w:lang w:val="en-US"/>
        </w:rPr>
        <w:t xml:space="preserve"> Introduction</w:t>
      </w:r>
      <w:bookmarkEnd w:id="0"/>
      <w:r w:rsidR="00EC53AF">
        <w:rPr>
          <w:lang w:val="en-US"/>
        </w:rPr>
        <w:t xml:space="preserve"> </w:t>
      </w:r>
    </w:p>
    <w:p w14:paraId="400652A3" w14:textId="77777777" w:rsidR="00066DB5" w:rsidRDefault="00B8467F" w:rsidP="00B8467F">
      <w:pPr>
        <w:rPr>
          <w:lang w:val="en-US"/>
        </w:rPr>
      </w:pPr>
      <w:r>
        <w:rPr>
          <w:lang w:val="en-US"/>
        </w:rPr>
        <w:t xml:space="preserve">An outlier is an extreme abnormal value. The problem is they can unfairly </w:t>
      </w:r>
      <w:r w:rsidR="00484EE9">
        <w:rPr>
          <w:lang w:val="en-US"/>
        </w:rPr>
        <w:t>influence</w:t>
      </w:r>
      <w:r>
        <w:rPr>
          <w:lang w:val="en-US"/>
        </w:rPr>
        <w:t xml:space="preserve"> the results</w:t>
      </w:r>
      <w:r w:rsidR="00066DB5">
        <w:rPr>
          <w:lang w:val="en-US"/>
        </w:rPr>
        <w:t xml:space="preserve"> (see </w:t>
      </w:r>
      <w:r w:rsidR="00066DB5">
        <w:rPr>
          <w:lang w:val="en-US"/>
        </w:rPr>
        <w:fldChar w:fldCharType="begin"/>
      </w:r>
      <w:r w:rsidR="00066DB5">
        <w:rPr>
          <w:lang w:val="en-US"/>
        </w:rPr>
        <w:instrText xml:space="preserve"> REF _Ref30832909 \h </w:instrText>
      </w:r>
      <w:r w:rsidR="00066DB5">
        <w:rPr>
          <w:lang w:val="en-US"/>
        </w:rPr>
      </w:r>
      <w:r w:rsidR="00066DB5">
        <w:rPr>
          <w:lang w:val="en-US"/>
        </w:rPr>
        <w:fldChar w:fldCharType="separate"/>
      </w:r>
      <w:r w:rsidR="001B6098">
        <w:t xml:space="preserve">Table </w:t>
      </w:r>
      <w:r w:rsidR="001B6098">
        <w:rPr>
          <w:noProof/>
        </w:rPr>
        <w:t>1</w:t>
      </w:r>
      <w:r w:rsidR="00066DB5">
        <w:rPr>
          <w:lang w:val="en-US"/>
        </w:rPr>
        <w:fldChar w:fldCharType="end"/>
      </w:r>
      <w:r w:rsidR="00474103">
        <w:rPr>
          <w:lang w:val="en-US"/>
        </w:rPr>
        <w:t>)</w:t>
      </w:r>
      <w:r w:rsidR="00066DB5">
        <w:rPr>
          <w:lang w:val="en-US"/>
        </w:rPr>
        <w:t>.</w:t>
      </w:r>
    </w:p>
    <w:p w14:paraId="4D9D0A9C" w14:textId="77777777" w:rsidR="00066DB5" w:rsidRDefault="00066DB5" w:rsidP="00B8467F">
      <w:pPr>
        <w:rPr>
          <w:lang w:val="en-US"/>
        </w:rPr>
      </w:pPr>
    </w:p>
    <w:p w14:paraId="1CACE2E2" w14:textId="77777777" w:rsidR="00066DB5" w:rsidRDefault="00066DB5" w:rsidP="00066DB5">
      <w:pPr>
        <w:pStyle w:val="Caption"/>
        <w:rPr>
          <w:lang w:val="en-US"/>
        </w:rPr>
      </w:pPr>
      <w:bookmarkStart w:id="1" w:name="_Ref30832909"/>
      <w:r>
        <w:t xml:space="preserve">Table </w:t>
      </w:r>
      <w:r w:rsidR="008F79A3">
        <w:fldChar w:fldCharType="begin"/>
      </w:r>
      <w:r w:rsidR="008F79A3">
        <w:instrText xml:space="preserve"> SEQ Table \* ARABIC </w:instrText>
      </w:r>
      <w:r w:rsidR="008F79A3">
        <w:fldChar w:fldCharType="separate"/>
      </w:r>
      <w:r w:rsidR="001B6098">
        <w:rPr>
          <w:noProof/>
        </w:rPr>
        <w:t>1</w:t>
      </w:r>
      <w:r w:rsidR="008F79A3">
        <w:rPr>
          <w:noProof/>
        </w:rPr>
        <w:fldChar w:fldCharType="end"/>
      </w:r>
      <w:bookmarkEnd w:id="1"/>
      <w:r>
        <w:t>: The Impact of Outliers</w:t>
      </w:r>
    </w:p>
    <w:p w14:paraId="2F88B445" w14:textId="77777777" w:rsidR="00066DB5" w:rsidRDefault="00066DB5" w:rsidP="000762CF">
      <w:pPr>
        <w:jc w:val="center"/>
        <w:rPr>
          <w:lang w:val="en-US"/>
        </w:rPr>
      </w:pPr>
      <w:r w:rsidRPr="00066DB5">
        <w:rPr>
          <w:noProof/>
          <w:lang w:val="en-US"/>
        </w:rPr>
        <w:drawing>
          <wp:inline distT="0" distB="0" distL="0" distR="0" wp14:anchorId="206A814C" wp14:editId="30EEF1D7">
            <wp:extent cx="4258793" cy="1874142"/>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6597" cy="1890778"/>
                    </a:xfrm>
                    <a:prstGeom prst="rect">
                      <a:avLst/>
                    </a:prstGeom>
                  </pic:spPr>
                </pic:pic>
              </a:graphicData>
            </a:graphic>
          </wp:inline>
        </w:drawing>
      </w:r>
    </w:p>
    <w:p w14:paraId="2A788F70" w14:textId="77777777" w:rsidR="00B8467F" w:rsidRDefault="00B8467F" w:rsidP="00B8467F">
      <w:pPr>
        <w:rPr>
          <w:lang w:val="en-US"/>
        </w:rPr>
      </w:pPr>
    </w:p>
    <w:p w14:paraId="6E238364" w14:textId="77777777" w:rsidR="000B179F" w:rsidRDefault="000B179F" w:rsidP="000B179F">
      <w:pPr>
        <w:rPr>
          <w:lang w:val="en-US"/>
        </w:rPr>
      </w:pPr>
      <w:r>
        <w:rPr>
          <w:lang w:val="en-US"/>
        </w:rPr>
        <w:t>Outliers may occur due to many reasons including data entry errors, measurement errors, experimental errors, intentional errors (maybe respondent</w:t>
      </w:r>
      <w:r w:rsidR="00DB78E8">
        <w:rPr>
          <w:lang w:val="en-US"/>
        </w:rPr>
        <w:t>s</w:t>
      </w:r>
      <w:r>
        <w:rPr>
          <w:lang w:val="en-US"/>
        </w:rPr>
        <w:t xml:space="preserve"> </w:t>
      </w:r>
      <w:r w:rsidR="00DB78E8">
        <w:rPr>
          <w:lang w:val="en-US"/>
        </w:rPr>
        <w:t xml:space="preserve">to a survey during data collection </w:t>
      </w:r>
      <w:r>
        <w:rPr>
          <w:lang w:val="en-US"/>
        </w:rPr>
        <w:t>lied or hid the truth)</w:t>
      </w:r>
      <w:r w:rsidR="00DB78E8">
        <w:rPr>
          <w:lang w:val="en-US"/>
        </w:rPr>
        <w:t xml:space="preserve"> or there could be</w:t>
      </w:r>
      <w:r>
        <w:rPr>
          <w:lang w:val="en-US"/>
        </w:rPr>
        <w:t xml:space="preserve"> sampling errors</w:t>
      </w:r>
      <w:r w:rsidR="005B2356">
        <w:rPr>
          <w:lang w:val="en-US"/>
        </w:rPr>
        <w:t xml:space="preserve">. </w:t>
      </w:r>
      <w:r w:rsidR="00CF2E56">
        <w:rPr>
          <w:lang w:val="en-US"/>
        </w:rPr>
        <w:t>Sometimes valid outliers just exist.</w:t>
      </w:r>
    </w:p>
    <w:p w14:paraId="63748D03" w14:textId="77777777" w:rsidR="005B2356" w:rsidRPr="00147C83" w:rsidRDefault="005B2356" w:rsidP="000B179F">
      <w:pPr>
        <w:rPr>
          <w:lang w:val="en-US"/>
        </w:rPr>
      </w:pPr>
    </w:p>
    <w:p w14:paraId="09528555" w14:textId="77777777" w:rsidR="00B8467F" w:rsidRDefault="00B8467F" w:rsidP="00B8467F">
      <w:pPr>
        <w:pStyle w:val="Heading3"/>
        <w:tabs>
          <w:tab w:val="left" w:pos="2523"/>
        </w:tabs>
      </w:pPr>
      <w:bookmarkStart w:id="2" w:name="_Toc31277152"/>
      <w:r>
        <w:t>Detecting Outliers</w:t>
      </w:r>
      <w:bookmarkEnd w:id="2"/>
      <w:r>
        <w:tab/>
      </w:r>
    </w:p>
    <w:p w14:paraId="3DD1CE2B" w14:textId="77777777" w:rsidR="00B8467F" w:rsidRDefault="00B8467F" w:rsidP="00B8467F">
      <w:r>
        <w:t>One simple and quick way to detect an outlier is visually through univariate</w:t>
      </w:r>
      <w:r w:rsidR="00557CA0">
        <w:t xml:space="preserve"> </w:t>
      </w:r>
      <w:r w:rsidR="005B2356">
        <w:t xml:space="preserve">(single </w:t>
      </w:r>
      <w:r w:rsidR="00557CA0">
        <w:t>variable) analysis</w:t>
      </w:r>
      <w:r>
        <w:t xml:space="preserve"> with a box plot. Or visually the outlier can be viewed through bivariate analysis in a scatter plot</w:t>
      </w:r>
      <w:r w:rsidR="005B2356">
        <w:t xml:space="preserve"> of two variables.</w:t>
      </w:r>
    </w:p>
    <w:p w14:paraId="34DF1B9E" w14:textId="77777777" w:rsidR="00B8467F" w:rsidRPr="00B8467F" w:rsidRDefault="00B8467F" w:rsidP="00B8467F"/>
    <w:p w14:paraId="6E3347A0" w14:textId="77777777" w:rsidR="00B8467F" w:rsidRPr="00B8467F" w:rsidRDefault="00B8467F" w:rsidP="00B8467F">
      <w:pPr>
        <w:pStyle w:val="Heading4"/>
      </w:pPr>
      <w:r w:rsidRPr="00B8467F">
        <w:t>Boxplots</w:t>
      </w:r>
    </w:p>
    <w:p w14:paraId="404FAD0D" w14:textId="77777777" w:rsidR="00B8467F" w:rsidRDefault="00B8467F" w:rsidP="00B8467F">
      <w:r>
        <w:t>Box plots are a common visualization which help explain the distribution</w:t>
      </w:r>
      <w:r w:rsidR="00557CA0">
        <w:t xml:space="preserve"> of a specific variable</w:t>
      </w:r>
      <w:r>
        <w:t xml:space="preserve">. The box plot highlights the skew, median and outliers (extreme values). The box plot in </w:t>
      </w:r>
      <w:r>
        <w:fldChar w:fldCharType="begin"/>
      </w:r>
      <w:r>
        <w:instrText xml:space="preserve"> REF _Ref19952621 \h </w:instrText>
      </w:r>
      <w:r>
        <w:fldChar w:fldCharType="separate"/>
      </w:r>
      <w:r w:rsidR="001B6098">
        <w:t xml:space="preserve">Figure </w:t>
      </w:r>
      <w:r w:rsidR="001B6098">
        <w:rPr>
          <w:noProof/>
        </w:rPr>
        <w:t>1</w:t>
      </w:r>
      <w:r>
        <w:fldChar w:fldCharType="end"/>
      </w:r>
      <w:r>
        <w:t xml:space="preserve"> shows where the median (middle) value is as well as the concentration of samples within the first to third quartiles. The range between the first quartile and the third quartile is called the </w:t>
      </w:r>
      <w:r>
        <w:lastRenderedPageBreak/>
        <w:t>interquartile range (IQR). Whiskers usually extend from both sides of the IQR. Each whisker is 1.5*IQR in length. Anything outside the whisker boundaries is considered to be an outlier.</w:t>
      </w:r>
    </w:p>
    <w:p w14:paraId="4BAEA32A" w14:textId="77777777" w:rsidR="00B8467F" w:rsidRDefault="00B8467F" w:rsidP="00B8467F"/>
    <w:p w14:paraId="05B65B20" w14:textId="77777777" w:rsidR="00B8467F" w:rsidRDefault="00B8467F" w:rsidP="00B8467F">
      <w:pPr>
        <w:pStyle w:val="Caption"/>
      </w:pPr>
      <w:bookmarkStart w:id="3" w:name="_Ref19952621"/>
      <w:r>
        <w:t xml:space="preserve">Figure </w:t>
      </w:r>
      <w:r w:rsidR="008F79A3">
        <w:fldChar w:fldCharType="begin"/>
      </w:r>
      <w:r w:rsidR="008F79A3">
        <w:instrText xml:space="preserve"> SEQ Figure \* ARABIC </w:instrText>
      </w:r>
      <w:r w:rsidR="008F79A3">
        <w:fldChar w:fldCharType="separate"/>
      </w:r>
      <w:r w:rsidR="001B6098">
        <w:rPr>
          <w:noProof/>
        </w:rPr>
        <w:t>1</w:t>
      </w:r>
      <w:r w:rsidR="008F79A3">
        <w:rPr>
          <w:noProof/>
        </w:rPr>
        <w:fldChar w:fldCharType="end"/>
      </w:r>
      <w:bookmarkEnd w:id="3"/>
      <w:r>
        <w:t>: Box Plot Features</w:t>
      </w:r>
    </w:p>
    <w:p w14:paraId="3FD29E6F" w14:textId="77777777" w:rsidR="00B8467F" w:rsidRDefault="00B8467F" w:rsidP="004E295F">
      <w:pPr>
        <w:jc w:val="center"/>
      </w:pPr>
      <w:r w:rsidRPr="004149E9">
        <w:rPr>
          <w:noProof/>
        </w:rPr>
        <w:drawing>
          <wp:inline distT="0" distB="0" distL="0" distR="0" wp14:anchorId="59C0858B" wp14:editId="49D0076D">
            <wp:extent cx="4159973" cy="1598212"/>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7742" cy="1643458"/>
                    </a:xfrm>
                    <a:prstGeom prst="rect">
                      <a:avLst/>
                    </a:prstGeom>
                  </pic:spPr>
                </pic:pic>
              </a:graphicData>
            </a:graphic>
          </wp:inline>
        </w:drawing>
      </w:r>
    </w:p>
    <w:p w14:paraId="0E14F0ED" w14:textId="77777777" w:rsidR="00B8467F" w:rsidRDefault="00B8467F" w:rsidP="00B8467F">
      <w:pPr>
        <w:pStyle w:val="Caption"/>
      </w:pPr>
      <w:bookmarkStart w:id="4" w:name="_Ref31209751"/>
      <w:r>
        <w:t xml:space="preserve">Example </w:t>
      </w:r>
      <w:r w:rsidR="008F79A3">
        <w:fldChar w:fldCharType="begin"/>
      </w:r>
      <w:r w:rsidR="008F79A3">
        <w:instrText xml:space="preserve"> SEQ Example \* ARABIC </w:instrText>
      </w:r>
      <w:r w:rsidR="008F79A3">
        <w:fldChar w:fldCharType="separate"/>
      </w:r>
      <w:r w:rsidR="001B6098">
        <w:rPr>
          <w:noProof/>
        </w:rPr>
        <w:t>1</w:t>
      </w:r>
      <w:r w:rsidR="008F79A3">
        <w:rPr>
          <w:noProof/>
        </w:rPr>
        <w:fldChar w:fldCharType="end"/>
      </w:r>
      <w:bookmarkEnd w:id="4"/>
      <w:r>
        <w:t xml:space="preserve">: Box Plots </w:t>
      </w:r>
    </w:p>
    <w:p w14:paraId="546B7D74" w14:textId="77777777" w:rsidR="00B8467F" w:rsidRPr="00D63059" w:rsidRDefault="00B8467F" w:rsidP="00B8467F">
      <w:r>
        <w:t xml:space="preserve">This example shows how to draw box plots for the birth health statistics study (refer to </w:t>
      </w:r>
      <w:r>
        <w:fldChar w:fldCharType="begin"/>
      </w:r>
      <w:r>
        <w:instrText xml:space="preserve"> REF _Ref19952768 \h </w:instrText>
      </w:r>
      <w:r>
        <w:fldChar w:fldCharType="separate"/>
      </w:r>
      <w:r w:rsidR="001B6098">
        <w:t xml:space="preserve">Figure </w:t>
      </w:r>
      <w:r w:rsidR="001B6098">
        <w:rPr>
          <w:noProof/>
        </w:rPr>
        <w:t>2</w:t>
      </w:r>
      <w:r>
        <w:fldChar w:fldCharType="end"/>
      </w:r>
      <w:r>
        <w:t xml:space="preserve">). A quick view of the age box plots tells us the age differences between Mothers and Fathers is around 3 to 4 years </w:t>
      </w:r>
      <w:r w:rsidR="0025352D">
        <w:t xml:space="preserve">and are slightly older. The blue line at the center indicates their median ages. </w:t>
      </w:r>
      <w:r>
        <w:t xml:space="preserve">The box plot for education tells us that the median education level for Mother’s is grade 12 but 50% of Mother’s had education ranging between grade 12 to 3 years of post-secondary. A larger skew exists for lower education and several outliers exist for very little education.  The birthweight median exists at around 3300 grams and it mostly ranges between 2900 grams and 3600 grams. </w:t>
      </w:r>
    </w:p>
    <w:p w14:paraId="3AB89E50" w14:textId="77777777" w:rsidR="00B8467F" w:rsidRDefault="00B8467F" w:rsidP="00B8467F">
      <w:r>
        <w:br/>
      </w:r>
    </w:p>
    <w:p w14:paraId="579E2E5D" w14:textId="77777777" w:rsidR="00B8467F" w:rsidRDefault="00B8467F" w:rsidP="00B8467F">
      <w:pPr>
        <w:pStyle w:val="Caption"/>
      </w:pPr>
      <w:bookmarkStart w:id="5" w:name="_Ref19952768"/>
      <w:r>
        <w:t xml:space="preserve">Figure </w:t>
      </w:r>
      <w:r w:rsidR="008F79A3">
        <w:fldChar w:fldCharType="begin"/>
      </w:r>
      <w:r w:rsidR="008F79A3">
        <w:instrText xml:space="preserve"> SEQ Figure \* ARABIC </w:instrText>
      </w:r>
      <w:r w:rsidR="008F79A3">
        <w:fldChar w:fldCharType="separate"/>
      </w:r>
      <w:r w:rsidR="001B6098">
        <w:rPr>
          <w:noProof/>
        </w:rPr>
        <w:t>2</w:t>
      </w:r>
      <w:r w:rsidR="008F79A3">
        <w:rPr>
          <w:noProof/>
        </w:rPr>
        <w:fldChar w:fldCharType="end"/>
      </w:r>
      <w:bookmarkEnd w:id="5"/>
      <w:r>
        <w:t xml:space="preserve">: Box </w:t>
      </w:r>
      <w:r w:rsidR="000762CF">
        <w:t xml:space="preserve">and Scatter </w:t>
      </w:r>
      <w:r>
        <w:t>Plo</w:t>
      </w:r>
      <w:r w:rsidR="000762CF">
        <w:t>ts Showing</w:t>
      </w:r>
      <w:r>
        <w:t xml:space="preserve"> Birth Health </w:t>
      </w:r>
      <w:r w:rsidR="000762CF">
        <w:t>Outliers</w:t>
      </w:r>
    </w:p>
    <w:p w14:paraId="6A6594AD" w14:textId="77777777" w:rsidR="00B8467F" w:rsidRPr="004149E9" w:rsidRDefault="00DC04BC" w:rsidP="00B8467F">
      <w:r w:rsidRPr="00DC04BC">
        <w:rPr>
          <w:noProof/>
        </w:rPr>
        <w:drawing>
          <wp:inline distT="0" distB="0" distL="0" distR="0" wp14:anchorId="4CB9C9F2" wp14:editId="0E853198">
            <wp:extent cx="5680022" cy="255236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114" cy="2576676"/>
                    </a:xfrm>
                    <a:prstGeom prst="rect">
                      <a:avLst/>
                    </a:prstGeom>
                  </pic:spPr>
                </pic:pic>
              </a:graphicData>
            </a:graphic>
          </wp:inline>
        </w:drawing>
      </w:r>
    </w:p>
    <w:p w14:paraId="5605AA75" w14:textId="77777777" w:rsidR="00B8467F" w:rsidRDefault="00B8467F" w:rsidP="00B8467F">
      <w:r>
        <w:t xml:space="preserve">The code that is highlighted in green shows how to draw the </w:t>
      </w:r>
      <w:r w:rsidRPr="00694440">
        <w:rPr>
          <w:highlight w:val="green"/>
        </w:rPr>
        <w:t>Mother and Father’s age</w:t>
      </w:r>
      <w:r>
        <w:t xml:space="preserve"> </w:t>
      </w:r>
      <w:r w:rsidR="00DC04BC">
        <w:t xml:space="preserve">box plots </w:t>
      </w:r>
      <w:r>
        <w:t xml:space="preserve">together since they share the same unit scale.  The other two lines of code which are highlighted in yellow show how to </w:t>
      </w:r>
      <w:r w:rsidR="00AF1D67">
        <w:t>plot</w:t>
      </w:r>
      <w:r>
        <w:t xml:space="preserve"> the Mother’s education level and the weight of the baby.</w:t>
      </w:r>
    </w:p>
    <w:tbl>
      <w:tblPr>
        <w:tblStyle w:val="TableGrid"/>
        <w:tblW w:w="0" w:type="auto"/>
        <w:tblLook w:val="04A0" w:firstRow="1" w:lastRow="0" w:firstColumn="1" w:lastColumn="0" w:noHBand="0" w:noVBand="1"/>
      </w:tblPr>
      <w:tblGrid>
        <w:gridCol w:w="9350"/>
      </w:tblGrid>
      <w:tr w:rsidR="00B8467F" w14:paraId="08704E0A" w14:textId="77777777" w:rsidTr="000A3225">
        <w:tc>
          <w:tcPr>
            <w:tcW w:w="9350" w:type="dxa"/>
          </w:tcPr>
          <w:p w14:paraId="32691CC7"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pandas </w:t>
            </w:r>
            <w:r>
              <w:rPr>
                <w:rFonts w:ascii="Menlo" w:hAnsi="Menlo" w:cs="Menlo"/>
                <w:color w:val="0000FF"/>
                <w:sz w:val="18"/>
                <w:szCs w:val="18"/>
              </w:rPr>
              <w:t>as</w:t>
            </w:r>
            <w:r>
              <w:rPr>
                <w:rFonts w:ascii="Menlo" w:hAnsi="Menlo" w:cs="Menlo"/>
                <w:color w:val="000000"/>
                <w:sz w:val="18"/>
                <w:szCs w:val="18"/>
              </w:rPr>
              <w:t> pd</w:t>
            </w:r>
          </w:p>
          <w:p w14:paraId="0581C2B5"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w:t>
            </w:r>
            <w:proofErr w:type="spellStart"/>
            <w:r>
              <w:rPr>
                <w:rFonts w:ascii="Menlo" w:hAnsi="Menlo" w:cs="Menlo"/>
                <w:color w:val="000000"/>
                <w:sz w:val="18"/>
                <w:szCs w:val="18"/>
              </w:rPr>
              <w:t>matplotlib.pyplot</w:t>
            </w:r>
            <w:proofErr w:type="spellEnd"/>
            <w:r>
              <w:rPr>
                <w:rFonts w:ascii="Menlo" w:hAnsi="Menlo" w:cs="Menlo"/>
                <w:color w:val="000000"/>
                <w:sz w:val="18"/>
                <w:szCs w:val="18"/>
              </w:rPr>
              <w:t> </w:t>
            </w:r>
            <w:r>
              <w:rPr>
                <w:rFonts w:ascii="Menlo" w:hAnsi="Menlo" w:cs="Menlo"/>
                <w:color w:val="0000FF"/>
                <w:sz w:val="18"/>
                <w:szCs w:val="18"/>
              </w:rPr>
              <w:t>as</w:t>
            </w:r>
            <w:r>
              <w:rPr>
                <w:rFonts w:ascii="Menlo" w:hAnsi="Menlo" w:cs="Menlo"/>
                <w:color w:val="000000"/>
                <w:sz w:val="18"/>
                <w:szCs w:val="18"/>
              </w:rPr>
              <w:t> </w:t>
            </w:r>
            <w:proofErr w:type="spellStart"/>
            <w:r>
              <w:rPr>
                <w:rFonts w:ascii="Menlo" w:hAnsi="Menlo" w:cs="Menlo"/>
                <w:color w:val="000000"/>
                <w:sz w:val="18"/>
                <w:szCs w:val="18"/>
              </w:rPr>
              <w:t>plt</w:t>
            </w:r>
            <w:proofErr w:type="spellEnd"/>
          </w:p>
          <w:p w14:paraId="5E174702" w14:textId="77777777" w:rsidR="00B8467F" w:rsidRDefault="00B8467F" w:rsidP="000A3225">
            <w:pPr>
              <w:shd w:val="clear" w:color="auto" w:fill="FFFFFF"/>
              <w:spacing w:line="270" w:lineRule="atLeast"/>
              <w:rPr>
                <w:rFonts w:ascii="Menlo" w:hAnsi="Menlo" w:cs="Menlo"/>
                <w:color w:val="000000"/>
                <w:sz w:val="18"/>
                <w:szCs w:val="18"/>
              </w:rPr>
            </w:pPr>
          </w:p>
          <w:p w14:paraId="3E0C0CD7"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6F556A45"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path = </w:t>
            </w:r>
            <w:r>
              <w:rPr>
                <w:rFonts w:ascii="Menlo" w:hAnsi="Menlo" w:cs="Menlo"/>
                <w:color w:val="A31515"/>
                <w:sz w:val="18"/>
                <w:szCs w:val="18"/>
              </w:rPr>
              <w:t>"/Users/pm/Desktop/DayDocs/2019_2020/PythonForDataAnalytics/workingData/babysamp-98.txt"</w:t>
            </w:r>
          </w:p>
          <w:p w14:paraId="3ADAD4EC"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spellStart"/>
            <w:r>
              <w:rPr>
                <w:rFonts w:ascii="Menlo" w:hAnsi="Menlo" w:cs="Menlo"/>
                <w:color w:val="000000"/>
                <w:sz w:val="18"/>
                <w:szCs w:val="18"/>
              </w:rPr>
              <w:t>pd.read_csv</w:t>
            </w:r>
            <w:proofErr w:type="spellEnd"/>
            <w:r>
              <w:rPr>
                <w:rFonts w:ascii="Menlo" w:hAnsi="Menlo" w:cs="Menlo"/>
                <w:color w:val="000000"/>
                <w:sz w:val="18"/>
                <w:szCs w:val="18"/>
              </w:rPr>
              <w:t>(path,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78274550"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159AF744"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names=(</w:t>
            </w:r>
            <w:r>
              <w:rPr>
                <w:rFonts w:ascii="Menlo" w:hAnsi="Menlo" w:cs="Menlo"/>
                <w:color w:val="A31515"/>
                <w:sz w:val="18"/>
                <w:szCs w:val="18"/>
              </w:rPr>
              <w:t>'MomAge'</w:t>
            </w:r>
            <w:r>
              <w:rPr>
                <w:rFonts w:ascii="Menlo" w:hAnsi="Menlo" w:cs="Menlo"/>
                <w:color w:val="000000"/>
                <w:sz w:val="18"/>
                <w:szCs w:val="18"/>
              </w:rPr>
              <w:t>, </w:t>
            </w:r>
            <w:r>
              <w:rPr>
                <w:rFonts w:ascii="Menlo" w:hAnsi="Menlo" w:cs="Menlo"/>
                <w:color w:val="A31515"/>
                <w:sz w:val="18"/>
                <w:szCs w:val="18"/>
              </w:rPr>
              <w:t>'DadAge'</w:t>
            </w: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 </w:t>
            </w:r>
            <w:r>
              <w:rPr>
                <w:rFonts w:ascii="Menlo" w:hAnsi="Menlo" w:cs="Menlo"/>
                <w:color w:val="A31515"/>
                <w:sz w:val="18"/>
                <w:szCs w:val="18"/>
              </w:rPr>
              <w:t>'MomMarital'</w:t>
            </w:r>
            <w:r>
              <w:rPr>
                <w:rFonts w:ascii="Menlo" w:hAnsi="Menlo" w:cs="Menlo"/>
                <w:color w:val="000000"/>
                <w:sz w:val="18"/>
                <w:szCs w:val="18"/>
              </w:rPr>
              <w:t>, </w:t>
            </w:r>
            <w:r>
              <w:rPr>
                <w:rFonts w:ascii="Menlo" w:hAnsi="Menlo" w:cs="Menlo"/>
                <w:color w:val="A31515"/>
                <w:sz w:val="18"/>
                <w:szCs w:val="18"/>
              </w:rPr>
              <w:t>'numlive'</w:t>
            </w:r>
            <w:r>
              <w:rPr>
                <w:rFonts w:ascii="Menlo" w:hAnsi="Menlo" w:cs="Menlo"/>
                <w:color w:val="000000"/>
                <w:sz w:val="18"/>
                <w:szCs w:val="18"/>
              </w:rPr>
              <w:t>,</w:t>
            </w:r>
          </w:p>
          <w:p w14:paraId="750CA013"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"dobmm"</w:t>
            </w:r>
            <w:r>
              <w:rPr>
                <w:rFonts w:ascii="Menlo" w:hAnsi="Menlo" w:cs="Menlo"/>
                <w:color w:val="000000"/>
                <w:sz w:val="18"/>
                <w:szCs w:val="18"/>
              </w:rPr>
              <w:t>, </w:t>
            </w:r>
            <w:r>
              <w:rPr>
                <w:rFonts w:ascii="Menlo" w:hAnsi="Menlo" w:cs="Menlo"/>
                <w:color w:val="A31515"/>
                <w:sz w:val="18"/>
                <w:szCs w:val="18"/>
              </w:rPr>
              <w:t>'gestation'</w:t>
            </w:r>
            <w:r>
              <w:rPr>
                <w:rFonts w:ascii="Menlo" w:hAnsi="Menlo" w:cs="Menlo"/>
                <w:color w:val="000000"/>
                <w:sz w:val="18"/>
                <w:szCs w:val="18"/>
              </w:rPr>
              <w:t>, </w:t>
            </w:r>
            <w:r>
              <w:rPr>
                <w:rFonts w:ascii="Menlo" w:hAnsi="Menlo" w:cs="Menlo"/>
                <w:color w:val="A31515"/>
                <w:sz w:val="18"/>
                <w:szCs w:val="18"/>
              </w:rPr>
              <w:t>'sex'</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 </w:t>
            </w:r>
            <w:r>
              <w:rPr>
                <w:rFonts w:ascii="Menlo" w:hAnsi="Menlo" w:cs="Menlo"/>
                <w:color w:val="A31515"/>
                <w:sz w:val="18"/>
                <w:szCs w:val="18"/>
              </w:rPr>
              <w:t>'prenatalstart'</w:t>
            </w:r>
            <w:r>
              <w:rPr>
                <w:rFonts w:ascii="Menlo" w:hAnsi="Menlo" w:cs="Menlo"/>
                <w:color w:val="000000"/>
                <w:sz w:val="18"/>
                <w:szCs w:val="18"/>
              </w:rPr>
              <w:t>,</w:t>
            </w:r>
          </w:p>
          <w:p w14:paraId="0065F7D6"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'orig.id'</w:t>
            </w:r>
            <w:r>
              <w:rPr>
                <w:rFonts w:ascii="Menlo" w:hAnsi="Menlo" w:cs="Menlo"/>
                <w:color w:val="000000"/>
                <w:sz w:val="18"/>
                <w:szCs w:val="18"/>
              </w:rPr>
              <w:t>, </w:t>
            </w:r>
            <w:r>
              <w:rPr>
                <w:rFonts w:ascii="Menlo" w:hAnsi="Menlo" w:cs="Menlo"/>
                <w:color w:val="A31515"/>
                <w:sz w:val="18"/>
                <w:szCs w:val="18"/>
              </w:rPr>
              <w:t>'preemie'</w:t>
            </w:r>
            <w:r>
              <w:rPr>
                <w:rFonts w:ascii="Menlo" w:hAnsi="Menlo" w:cs="Menlo"/>
                <w:color w:val="000000"/>
                <w:sz w:val="18"/>
                <w:szCs w:val="18"/>
              </w:rPr>
              <w:t>))</w:t>
            </w:r>
          </w:p>
          <w:p w14:paraId="62E174D4" w14:textId="77777777" w:rsidR="00B8467F" w:rsidRDefault="00B8467F" w:rsidP="000A3225">
            <w:pPr>
              <w:shd w:val="clear" w:color="auto" w:fill="FFFFFF"/>
              <w:spacing w:line="270" w:lineRule="atLeast"/>
              <w:rPr>
                <w:rFonts w:ascii="Menlo" w:hAnsi="Menlo" w:cs="Menlo"/>
                <w:color w:val="000000"/>
                <w:sz w:val="18"/>
                <w:szCs w:val="18"/>
              </w:rPr>
            </w:pPr>
          </w:p>
          <w:p w14:paraId="7E4BC9AC"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Rename the columns so they are more reader-friendly.</w:t>
            </w:r>
          </w:p>
          <w:p w14:paraId="3C84BFD9"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df = </w:t>
            </w:r>
            <w:proofErr w:type="spellStart"/>
            <w:r>
              <w:rPr>
                <w:rFonts w:ascii="Menlo" w:hAnsi="Menlo" w:cs="Menlo"/>
                <w:color w:val="000000"/>
                <w:sz w:val="18"/>
                <w:szCs w:val="18"/>
              </w:rPr>
              <w:t>df.rename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MomAge</w:t>
            </w:r>
            <w:proofErr w:type="spellEnd"/>
            <w:r>
              <w:rPr>
                <w:rFonts w:ascii="Menlo" w:hAnsi="Menlo" w:cs="Menlo"/>
                <w:color w:val="A31515"/>
                <w:sz w:val="18"/>
                <w:szCs w:val="18"/>
              </w:rPr>
              <w:t>'</w:t>
            </w:r>
            <w:r>
              <w:rPr>
                <w:rFonts w:ascii="Menlo" w:hAnsi="Menlo" w:cs="Menlo"/>
                <w:color w:val="000000"/>
                <w:sz w:val="18"/>
                <w:szCs w:val="18"/>
              </w:rPr>
              <w:t>: </w:t>
            </w:r>
            <w:r>
              <w:rPr>
                <w:rFonts w:ascii="Menlo" w:hAnsi="Menlo" w:cs="Menlo"/>
                <w:color w:val="A31515"/>
                <w:sz w:val="18"/>
                <w:szCs w:val="18"/>
              </w:rPr>
              <w:t>'Mom Age'</w:t>
            </w:r>
            <w:r>
              <w:rPr>
                <w:rFonts w:ascii="Menlo" w:hAnsi="Menlo" w:cs="Menlo"/>
                <w:color w:val="000000"/>
                <w:sz w:val="18"/>
                <w:szCs w:val="18"/>
              </w:rPr>
              <w:t>, </w:t>
            </w:r>
            <w:r>
              <w:rPr>
                <w:rFonts w:ascii="Menlo" w:hAnsi="Menlo" w:cs="Menlo"/>
                <w:color w:val="A31515"/>
                <w:sz w:val="18"/>
                <w:szCs w:val="18"/>
              </w:rPr>
              <w:t>'</w:t>
            </w:r>
            <w:proofErr w:type="spellStart"/>
            <w:r>
              <w:rPr>
                <w:rFonts w:ascii="Menlo" w:hAnsi="Menlo" w:cs="Menlo"/>
                <w:color w:val="A31515"/>
                <w:sz w:val="18"/>
                <w:szCs w:val="18"/>
              </w:rPr>
              <w:t>DadAge</w:t>
            </w:r>
            <w:proofErr w:type="spellEnd"/>
            <w:r>
              <w:rPr>
                <w:rFonts w:ascii="Menlo" w:hAnsi="Menlo" w:cs="Menlo"/>
                <w:color w:val="A31515"/>
                <w:sz w:val="18"/>
                <w:szCs w:val="18"/>
              </w:rPr>
              <w:t>'</w:t>
            </w:r>
            <w:r>
              <w:rPr>
                <w:rFonts w:ascii="Menlo" w:hAnsi="Menlo" w:cs="Menlo"/>
                <w:color w:val="000000"/>
                <w:sz w:val="18"/>
                <w:szCs w:val="18"/>
              </w:rPr>
              <w:t>:</w:t>
            </w:r>
            <w:r>
              <w:rPr>
                <w:rFonts w:ascii="Menlo" w:hAnsi="Menlo" w:cs="Menlo"/>
                <w:color w:val="A31515"/>
                <w:sz w:val="18"/>
                <w:szCs w:val="18"/>
              </w:rPr>
              <w:t>'Dad Age'</w:t>
            </w:r>
            <w:r>
              <w:rPr>
                <w:rFonts w:ascii="Menlo" w:hAnsi="Menlo" w:cs="Menlo"/>
                <w:color w:val="000000"/>
                <w:sz w:val="18"/>
                <w:szCs w:val="18"/>
              </w:rPr>
              <w:t>,</w:t>
            </w:r>
          </w:p>
          <w:p w14:paraId="4BC0C51E"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A31515"/>
                <w:sz w:val="18"/>
                <w:szCs w:val="18"/>
              </w:rPr>
              <w:t>'MomEduc'</w:t>
            </w:r>
            <w:r>
              <w:rPr>
                <w:rFonts w:ascii="Menlo" w:hAnsi="Menlo" w:cs="Menlo"/>
                <w:color w:val="000000"/>
                <w:sz w:val="18"/>
                <w:szCs w:val="18"/>
              </w:rPr>
              <w:t>:</w:t>
            </w:r>
            <w:r>
              <w:rPr>
                <w:rFonts w:ascii="Menlo" w:hAnsi="Menlo" w:cs="Menlo"/>
                <w:color w:val="A31515"/>
                <w:sz w:val="18"/>
                <w:szCs w:val="18"/>
              </w:rPr>
              <w:t>'Mom Edu'</w:t>
            </w:r>
            <w:r>
              <w:rPr>
                <w:rFonts w:ascii="Menlo" w:hAnsi="Menlo" w:cs="Menlo"/>
                <w:color w:val="000000"/>
                <w:sz w:val="18"/>
                <w:szCs w:val="18"/>
              </w:rPr>
              <w:t>, </w:t>
            </w:r>
            <w:r>
              <w:rPr>
                <w:rFonts w:ascii="Menlo" w:hAnsi="Menlo" w:cs="Menlo"/>
                <w:color w:val="A31515"/>
                <w:sz w:val="18"/>
                <w:szCs w:val="18"/>
              </w:rPr>
              <w:t>'weight'</w:t>
            </w:r>
            <w:r>
              <w:rPr>
                <w:rFonts w:ascii="Menlo" w:hAnsi="Menlo" w:cs="Menlo"/>
                <w:color w:val="000000"/>
                <w:sz w:val="18"/>
                <w:szCs w:val="18"/>
              </w:rPr>
              <w:t>:</w:t>
            </w:r>
            <w:r>
              <w:rPr>
                <w:rFonts w:ascii="Menlo" w:hAnsi="Menlo" w:cs="Menlo"/>
                <w:color w:val="A31515"/>
                <w:sz w:val="18"/>
                <w:szCs w:val="18"/>
              </w:rPr>
              <w:t>'Weight'</w:t>
            </w:r>
            <w:r>
              <w:rPr>
                <w:rFonts w:ascii="Menlo" w:hAnsi="Menlo" w:cs="Menlo"/>
                <w:color w:val="000000"/>
                <w:sz w:val="18"/>
                <w:szCs w:val="18"/>
              </w:rPr>
              <w:t>}, axis=</w:t>
            </w:r>
            <w:r>
              <w:rPr>
                <w:rFonts w:ascii="Menlo" w:hAnsi="Menlo" w:cs="Menlo"/>
                <w:color w:val="09885A"/>
                <w:sz w:val="18"/>
                <w:szCs w:val="18"/>
              </w:rPr>
              <w:t>1</w:t>
            </w:r>
            <w:r>
              <w:rPr>
                <w:rFonts w:ascii="Menlo" w:hAnsi="Menlo" w:cs="Menlo"/>
                <w:color w:val="000000"/>
                <w:sz w:val="18"/>
                <w:szCs w:val="18"/>
              </w:rPr>
              <w:t>)  </w:t>
            </w:r>
            <w:r>
              <w:rPr>
                <w:rFonts w:ascii="Menlo" w:hAnsi="Menlo" w:cs="Menlo"/>
                <w:color w:val="008000"/>
                <w:sz w:val="18"/>
                <w:szCs w:val="18"/>
              </w:rPr>
              <w:t># new method</w:t>
            </w:r>
            <w:r>
              <w:rPr>
                <w:rFonts w:ascii="Menlo" w:hAnsi="Menlo" w:cs="Menlo"/>
                <w:color w:val="008000"/>
                <w:sz w:val="18"/>
                <w:szCs w:val="18"/>
              </w:rPr>
              <w:br/>
            </w:r>
          </w:p>
          <w:p w14:paraId="3D56EF35"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This line allows us to set the figure size supposedly in inches.</w:t>
            </w:r>
          </w:p>
          <w:p w14:paraId="4B239FE4"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 When rendered in the IDE the output often does not translate to inches. </w:t>
            </w:r>
          </w:p>
          <w:p w14:paraId="30B9CD4A" w14:textId="77777777" w:rsidR="00B8467F" w:rsidRDefault="00B8467F" w:rsidP="000A322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85A"/>
                <w:sz w:val="18"/>
                <w:szCs w:val="18"/>
              </w:rPr>
              <w:t>14</w:t>
            </w:r>
            <w:r>
              <w:rPr>
                <w:rFonts w:ascii="Menlo" w:hAnsi="Menlo" w:cs="Menlo"/>
                <w:color w:val="000000"/>
                <w:sz w:val="18"/>
                <w:szCs w:val="18"/>
              </w:rPr>
              <w:t>,</w:t>
            </w:r>
            <w:r>
              <w:rPr>
                <w:rFonts w:ascii="Menlo" w:hAnsi="Menlo" w:cs="Menlo"/>
                <w:color w:val="09885A"/>
                <w:sz w:val="18"/>
                <w:szCs w:val="18"/>
              </w:rPr>
              <w:t>7</w:t>
            </w:r>
            <w:r>
              <w:rPr>
                <w:rFonts w:ascii="Menlo" w:hAnsi="Menlo" w:cs="Menlo"/>
                <w:color w:val="000000"/>
                <w:sz w:val="18"/>
                <w:szCs w:val="18"/>
              </w:rPr>
              <w:t>))</w:t>
            </w:r>
          </w:p>
          <w:p w14:paraId="63055317" w14:textId="77777777" w:rsidR="00B8467F" w:rsidRDefault="00B8467F" w:rsidP="000A3225">
            <w:pPr>
              <w:shd w:val="clear" w:color="auto" w:fill="FFFFFF"/>
              <w:spacing w:line="270" w:lineRule="atLeast"/>
              <w:rPr>
                <w:rFonts w:ascii="Menlo" w:hAnsi="Menlo" w:cs="Menlo"/>
                <w:color w:val="000000"/>
                <w:sz w:val="18"/>
                <w:szCs w:val="18"/>
              </w:rPr>
            </w:pPr>
          </w:p>
          <w:p w14:paraId="5E5196EF" w14:textId="77777777" w:rsidR="00B8467F" w:rsidRDefault="00B8467F" w:rsidP="000A322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1</w:t>
            </w:r>
            <w:r>
              <w:rPr>
                <w:rFonts w:ascii="Menlo" w:hAnsi="Menlo" w:cs="Menlo"/>
                <w:color w:val="000000"/>
                <w:sz w:val="18"/>
                <w:szCs w:val="18"/>
              </w:rPr>
              <w:t>) </w:t>
            </w:r>
            <w:r>
              <w:rPr>
                <w:rFonts w:ascii="Menlo" w:hAnsi="Menlo" w:cs="Menlo"/>
                <w:color w:val="008000"/>
                <w:sz w:val="18"/>
                <w:szCs w:val="18"/>
              </w:rPr>
              <w:t># </w:t>
            </w:r>
            <w:proofErr w:type="spellStart"/>
            <w:r>
              <w:rPr>
                <w:rFonts w:ascii="Menlo" w:hAnsi="Menlo" w:cs="Menlo"/>
                <w:color w:val="008000"/>
                <w:sz w:val="18"/>
                <w:szCs w:val="18"/>
              </w:rPr>
              <w:t>Specfies</w:t>
            </w:r>
            <w:proofErr w:type="spellEnd"/>
            <w:r>
              <w:rPr>
                <w:rFonts w:ascii="Menlo" w:hAnsi="Menlo" w:cs="Menlo"/>
                <w:color w:val="008000"/>
                <w:sz w:val="18"/>
                <w:szCs w:val="18"/>
              </w:rPr>
              <w:t> total rows, columns and image #</w:t>
            </w:r>
          </w:p>
          <w:p w14:paraId="7B183925"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w:t>
            </w:r>
          </w:p>
          <w:p w14:paraId="6B5536FA"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roofErr w:type="spellStart"/>
            <w:r>
              <w:rPr>
                <w:rFonts w:ascii="Menlo" w:hAnsi="Menlo" w:cs="Menlo"/>
                <w:color w:val="008000"/>
                <w:sz w:val="18"/>
                <w:szCs w:val="18"/>
              </w:rPr>
              <w:t>plt.xlabel</w:t>
            </w:r>
            <w:proofErr w:type="spellEnd"/>
            <w:r>
              <w:rPr>
                <w:rFonts w:ascii="Menlo" w:hAnsi="Menlo" w:cs="Menlo"/>
                <w:color w:val="008000"/>
                <w:sz w:val="18"/>
                <w:szCs w:val="18"/>
              </w:rPr>
              <w:t>("Mom Age")</w:t>
            </w:r>
          </w:p>
          <w:p w14:paraId="3F2AFC72" w14:textId="77777777" w:rsidR="00B8467F" w:rsidRDefault="00B8467F" w:rsidP="000A322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plt.xticks</w:t>
            </w:r>
            <w:proofErr w:type="spellEnd"/>
            <w:r>
              <w:rPr>
                <w:rFonts w:ascii="Menlo" w:hAnsi="Menlo" w:cs="Menlo"/>
                <w:color w:val="000000"/>
                <w:sz w:val="18"/>
                <w:szCs w:val="18"/>
              </w:rPr>
              <w:t>([], ())</w:t>
            </w:r>
          </w:p>
          <w:p w14:paraId="6F238358" w14:textId="77777777" w:rsidR="00B8467F" w:rsidRDefault="00B8467F" w:rsidP="000A3225">
            <w:pPr>
              <w:shd w:val="clear" w:color="auto" w:fill="FFFFFF"/>
              <w:spacing w:line="270" w:lineRule="atLeast"/>
              <w:rPr>
                <w:rFonts w:ascii="Menlo" w:hAnsi="Menlo" w:cs="Menlo"/>
                <w:color w:val="000000"/>
                <w:sz w:val="18"/>
                <w:szCs w:val="18"/>
              </w:rPr>
            </w:pPr>
            <w:r w:rsidRPr="00694440">
              <w:rPr>
                <w:rFonts w:ascii="Menlo" w:hAnsi="Menlo" w:cs="Menlo"/>
                <w:color w:val="000000"/>
                <w:sz w:val="18"/>
                <w:szCs w:val="18"/>
                <w:highlight w:val="green"/>
              </w:rPr>
              <w:t>boxplot = </w:t>
            </w:r>
            <w:proofErr w:type="spellStart"/>
            <w:r w:rsidRPr="00694440">
              <w:rPr>
                <w:rFonts w:ascii="Menlo" w:hAnsi="Menlo" w:cs="Menlo"/>
                <w:color w:val="000000"/>
                <w:sz w:val="18"/>
                <w:szCs w:val="18"/>
                <w:highlight w:val="green"/>
              </w:rPr>
              <w:t>df.boxplot</w:t>
            </w:r>
            <w:proofErr w:type="spellEnd"/>
            <w:r w:rsidRPr="00694440">
              <w:rPr>
                <w:rFonts w:ascii="Menlo" w:hAnsi="Menlo" w:cs="Menlo"/>
                <w:color w:val="000000"/>
                <w:sz w:val="18"/>
                <w:szCs w:val="18"/>
                <w:highlight w:val="green"/>
              </w:rPr>
              <w:t>(column=[</w:t>
            </w:r>
            <w:r w:rsidRPr="00694440">
              <w:rPr>
                <w:rFonts w:ascii="Menlo" w:hAnsi="Menlo" w:cs="Menlo"/>
                <w:color w:val="A31515"/>
                <w:sz w:val="18"/>
                <w:szCs w:val="18"/>
                <w:highlight w:val="green"/>
              </w:rPr>
              <w:t>'Mom Age'</w:t>
            </w:r>
            <w:r w:rsidRPr="00694440">
              <w:rPr>
                <w:rFonts w:ascii="Menlo" w:hAnsi="Menlo" w:cs="Menlo"/>
                <w:color w:val="000000"/>
                <w:sz w:val="18"/>
                <w:szCs w:val="18"/>
                <w:highlight w:val="green"/>
              </w:rPr>
              <w:t>, </w:t>
            </w:r>
            <w:r w:rsidRPr="00694440">
              <w:rPr>
                <w:rFonts w:ascii="Menlo" w:hAnsi="Menlo" w:cs="Menlo"/>
                <w:color w:val="A31515"/>
                <w:sz w:val="18"/>
                <w:szCs w:val="18"/>
                <w:highlight w:val="green"/>
              </w:rPr>
              <w:t>'Dad Age'</w:t>
            </w:r>
            <w:r w:rsidRPr="00694440">
              <w:rPr>
                <w:rFonts w:ascii="Menlo" w:hAnsi="Menlo" w:cs="Menlo"/>
                <w:color w:val="000000"/>
                <w:sz w:val="18"/>
                <w:szCs w:val="18"/>
                <w:highlight w:val="green"/>
              </w:rPr>
              <w:t>])</w:t>
            </w:r>
          </w:p>
          <w:p w14:paraId="4072B051" w14:textId="77777777" w:rsidR="00B8467F" w:rsidRDefault="00B8467F" w:rsidP="000A3225">
            <w:pPr>
              <w:shd w:val="clear" w:color="auto" w:fill="FFFFFF"/>
              <w:spacing w:line="270" w:lineRule="atLeast"/>
              <w:rPr>
                <w:rFonts w:ascii="Menlo" w:hAnsi="Menlo" w:cs="Menlo"/>
                <w:color w:val="000000"/>
                <w:sz w:val="18"/>
                <w:szCs w:val="18"/>
              </w:rPr>
            </w:pPr>
          </w:p>
          <w:p w14:paraId="0AE2FC41" w14:textId="77777777" w:rsidR="00B8467F" w:rsidRDefault="00B8467F" w:rsidP="000A322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2</w:t>
            </w:r>
            <w:r>
              <w:rPr>
                <w:rFonts w:ascii="Menlo" w:hAnsi="Menlo" w:cs="Menlo"/>
                <w:color w:val="000000"/>
                <w:sz w:val="18"/>
                <w:szCs w:val="18"/>
              </w:rPr>
              <w:t>) </w:t>
            </w:r>
            <w:r>
              <w:rPr>
                <w:rFonts w:ascii="Menlo" w:hAnsi="Menlo" w:cs="Menlo"/>
                <w:color w:val="008000"/>
                <w:sz w:val="18"/>
                <w:szCs w:val="18"/>
              </w:rPr>
              <w:t># </w:t>
            </w:r>
            <w:proofErr w:type="spellStart"/>
            <w:r>
              <w:rPr>
                <w:rFonts w:ascii="Menlo" w:hAnsi="Menlo" w:cs="Menlo"/>
                <w:color w:val="008000"/>
                <w:sz w:val="18"/>
                <w:szCs w:val="18"/>
              </w:rPr>
              <w:t>Specfies</w:t>
            </w:r>
            <w:proofErr w:type="spellEnd"/>
            <w:r>
              <w:rPr>
                <w:rFonts w:ascii="Menlo" w:hAnsi="Menlo" w:cs="Menlo"/>
                <w:color w:val="008000"/>
                <w:sz w:val="18"/>
                <w:szCs w:val="18"/>
              </w:rPr>
              <w:t> total rows, columns and image #</w:t>
            </w:r>
          </w:p>
          <w:p w14:paraId="40F40183"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  </w:t>
            </w:r>
          </w:p>
          <w:p w14:paraId="6BEAC565" w14:textId="77777777" w:rsidR="00B8467F" w:rsidRDefault="00B8467F" w:rsidP="000A3225">
            <w:pPr>
              <w:shd w:val="clear" w:color="auto" w:fill="FFFFFF"/>
              <w:spacing w:line="270" w:lineRule="atLeast"/>
              <w:rPr>
                <w:rFonts w:ascii="Menlo" w:hAnsi="Menlo" w:cs="Menlo"/>
                <w:color w:val="000000"/>
                <w:sz w:val="18"/>
                <w:szCs w:val="18"/>
              </w:rPr>
            </w:pPr>
            <w:r w:rsidRPr="00694440">
              <w:rPr>
                <w:rFonts w:ascii="Menlo" w:hAnsi="Menlo" w:cs="Menlo"/>
                <w:color w:val="000000"/>
                <w:sz w:val="18"/>
                <w:szCs w:val="18"/>
                <w:highlight w:val="yellow"/>
              </w:rPr>
              <w:t>boxplot = </w:t>
            </w:r>
            <w:proofErr w:type="spellStart"/>
            <w:r w:rsidRPr="00694440">
              <w:rPr>
                <w:rFonts w:ascii="Menlo" w:hAnsi="Menlo" w:cs="Menlo"/>
                <w:color w:val="000000"/>
                <w:sz w:val="18"/>
                <w:szCs w:val="18"/>
                <w:highlight w:val="yellow"/>
              </w:rPr>
              <w:t>df.boxplot</w:t>
            </w:r>
            <w:proofErr w:type="spellEnd"/>
            <w:r w:rsidRPr="00694440">
              <w:rPr>
                <w:rFonts w:ascii="Menlo" w:hAnsi="Menlo" w:cs="Menlo"/>
                <w:color w:val="000000"/>
                <w:sz w:val="18"/>
                <w:szCs w:val="18"/>
                <w:highlight w:val="yellow"/>
              </w:rPr>
              <w:t>(column=[</w:t>
            </w:r>
            <w:r w:rsidRPr="00694440">
              <w:rPr>
                <w:rFonts w:ascii="Menlo" w:hAnsi="Menlo" w:cs="Menlo"/>
                <w:color w:val="A31515"/>
                <w:sz w:val="18"/>
                <w:szCs w:val="18"/>
                <w:highlight w:val="yellow"/>
              </w:rPr>
              <w:t>'Mom Edu'</w:t>
            </w:r>
            <w:r w:rsidRPr="00694440">
              <w:rPr>
                <w:rFonts w:ascii="Menlo" w:hAnsi="Menlo" w:cs="Menlo"/>
                <w:color w:val="000000"/>
                <w:sz w:val="18"/>
                <w:szCs w:val="18"/>
                <w:highlight w:val="yellow"/>
              </w:rPr>
              <w:t>])</w:t>
            </w:r>
          </w:p>
          <w:p w14:paraId="28A3A67C" w14:textId="77777777" w:rsidR="00B8467F" w:rsidRDefault="00B8467F" w:rsidP="000A3225">
            <w:pPr>
              <w:shd w:val="clear" w:color="auto" w:fill="FFFFFF"/>
              <w:spacing w:line="270" w:lineRule="atLeast"/>
              <w:rPr>
                <w:rFonts w:ascii="Menlo" w:hAnsi="Menlo" w:cs="Menlo"/>
                <w:color w:val="000000"/>
                <w:sz w:val="18"/>
                <w:szCs w:val="18"/>
              </w:rPr>
            </w:pPr>
          </w:p>
          <w:p w14:paraId="2936A104" w14:textId="77777777" w:rsidR="00B8467F" w:rsidRDefault="00B8467F" w:rsidP="000A322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 </w:t>
            </w:r>
            <w:r>
              <w:rPr>
                <w:rFonts w:ascii="Menlo" w:hAnsi="Menlo" w:cs="Menlo"/>
                <w:color w:val="008000"/>
                <w:sz w:val="18"/>
                <w:szCs w:val="18"/>
              </w:rPr>
              <w:t># </w:t>
            </w:r>
            <w:proofErr w:type="spellStart"/>
            <w:r>
              <w:rPr>
                <w:rFonts w:ascii="Menlo" w:hAnsi="Menlo" w:cs="Menlo"/>
                <w:color w:val="008000"/>
                <w:sz w:val="18"/>
                <w:szCs w:val="18"/>
              </w:rPr>
              <w:t>Specfies</w:t>
            </w:r>
            <w:proofErr w:type="spellEnd"/>
            <w:r>
              <w:rPr>
                <w:rFonts w:ascii="Menlo" w:hAnsi="Menlo" w:cs="Menlo"/>
                <w:color w:val="008000"/>
                <w:sz w:val="18"/>
                <w:szCs w:val="18"/>
              </w:rPr>
              <w:t> total rows, columns and image #</w:t>
            </w:r>
          </w:p>
          <w:p w14:paraId="2FCBD23F" w14:textId="77777777" w:rsidR="00B8467F" w:rsidRDefault="00B8467F" w:rsidP="000A3225">
            <w:pPr>
              <w:shd w:val="clear" w:color="auto" w:fill="FFFFFF"/>
              <w:spacing w:line="270" w:lineRule="atLeast"/>
              <w:rPr>
                <w:rFonts w:ascii="Menlo" w:hAnsi="Menlo" w:cs="Menlo"/>
                <w:color w:val="000000"/>
                <w:sz w:val="18"/>
                <w:szCs w:val="18"/>
              </w:rPr>
            </w:pPr>
            <w:r>
              <w:rPr>
                <w:rFonts w:ascii="Menlo" w:hAnsi="Menlo" w:cs="Menlo"/>
                <w:color w:val="000000"/>
                <w:sz w:val="18"/>
                <w:szCs w:val="18"/>
              </w:rPr>
              <w:t>                     </w:t>
            </w:r>
            <w:r>
              <w:rPr>
                <w:rFonts w:ascii="Menlo" w:hAnsi="Menlo" w:cs="Menlo"/>
                <w:color w:val="008000"/>
                <w:sz w:val="18"/>
                <w:szCs w:val="18"/>
              </w:rPr>
              <w:t># where images are drawn clockwise.</w:t>
            </w:r>
          </w:p>
          <w:p w14:paraId="394D92C7" w14:textId="77777777" w:rsidR="00B8467F" w:rsidRDefault="00B8467F" w:rsidP="000A3225">
            <w:pPr>
              <w:shd w:val="clear" w:color="auto" w:fill="FFFFFF"/>
              <w:spacing w:line="270" w:lineRule="atLeast"/>
              <w:rPr>
                <w:rFonts w:ascii="Menlo" w:hAnsi="Menlo" w:cs="Menlo"/>
                <w:color w:val="000000"/>
                <w:sz w:val="18"/>
                <w:szCs w:val="18"/>
              </w:rPr>
            </w:pPr>
            <w:r w:rsidRPr="00694440">
              <w:rPr>
                <w:rFonts w:ascii="Menlo" w:hAnsi="Menlo" w:cs="Menlo"/>
                <w:color w:val="000000"/>
                <w:sz w:val="18"/>
                <w:szCs w:val="18"/>
                <w:highlight w:val="yellow"/>
              </w:rPr>
              <w:t>boxplot = </w:t>
            </w:r>
            <w:proofErr w:type="spellStart"/>
            <w:r w:rsidRPr="00694440">
              <w:rPr>
                <w:rFonts w:ascii="Menlo" w:hAnsi="Menlo" w:cs="Menlo"/>
                <w:color w:val="000000"/>
                <w:sz w:val="18"/>
                <w:szCs w:val="18"/>
                <w:highlight w:val="yellow"/>
              </w:rPr>
              <w:t>df.boxplot</w:t>
            </w:r>
            <w:proofErr w:type="spellEnd"/>
            <w:r w:rsidRPr="00694440">
              <w:rPr>
                <w:rFonts w:ascii="Menlo" w:hAnsi="Menlo" w:cs="Menlo"/>
                <w:color w:val="000000"/>
                <w:sz w:val="18"/>
                <w:szCs w:val="18"/>
                <w:highlight w:val="yellow"/>
              </w:rPr>
              <w:t>(column=[</w:t>
            </w:r>
            <w:r w:rsidRPr="00694440">
              <w:rPr>
                <w:rFonts w:ascii="Menlo" w:hAnsi="Menlo" w:cs="Menlo"/>
                <w:color w:val="A31515"/>
                <w:sz w:val="18"/>
                <w:szCs w:val="18"/>
                <w:highlight w:val="yellow"/>
              </w:rPr>
              <w:t>'Weight'</w:t>
            </w:r>
            <w:r w:rsidRPr="00694440">
              <w:rPr>
                <w:rFonts w:ascii="Menlo" w:hAnsi="Menlo" w:cs="Menlo"/>
                <w:color w:val="000000"/>
                <w:sz w:val="18"/>
                <w:szCs w:val="18"/>
                <w:highlight w:val="yellow"/>
              </w:rPr>
              <w:t>])</w:t>
            </w:r>
          </w:p>
          <w:p w14:paraId="7004B89A" w14:textId="77777777" w:rsidR="00B8467F" w:rsidRDefault="00B8467F" w:rsidP="000A3225">
            <w:pPr>
              <w:shd w:val="clear" w:color="auto" w:fill="FFFFFF"/>
              <w:spacing w:line="270" w:lineRule="atLeast"/>
              <w:rPr>
                <w:rFonts w:ascii="Menlo" w:hAnsi="Menlo" w:cs="Menlo"/>
                <w:color w:val="000000"/>
                <w:sz w:val="18"/>
                <w:szCs w:val="18"/>
              </w:rPr>
            </w:pPr>
          </w:p>
          <w:p w14:paraId="002AE3C3" w14:textId="77777777" w:rsidR="00B8467F" w:rsidRPr="00056585" w:rsidRDefault="00B8467F" w:rsidP="000A3225">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plt.show</w:t>
            </w:r>
            <w:proofErr w:type="spellEnd"/>
            <w:r>
              <w:rPr>
                <w:rFonts w:ascii="Menlo" w:hAnsi="Menlo" w:cs="Menlo"/>
                <w:color w:val="000000"/>
                <w:sz w:val="18"/>
                <w:szCs w:val="18"/>
              </w:rPr>
              <w:t>()</w:t>
            </w:r>
          </w:p>
        </w:tc>
      </w:tr>
    </w:tbl>
    <w:p w14:paraId="576E90D4" w14:textId="77777777" w:rsidR="00CC312B" w:rsidRDefault="00CC312B" w:rsidP="00CC312B">
      <w:r>
        <w:lastRenderedPageBreak/>
        <w:t xml:space="preserve">The next series of questions uses </w:t>
      </w:r>
      <w:r>
        <w:fldChar w:fldCharType="begin"/>
      </w:r>
      <w:r>
        <w:instrText xml:space="preserve"> REF _Ref31205462 \h </w:instrText>
      </w:r>
      <w:r>
        <w:fldChar w:fldCharType="separate"/>
      </w:r>
      <w:r w:rsidR="001B6098">
        <w:t xml:space="preserve">Figure </w:t>
      </w:r>
      <w:r w:rsidR="001B6098">
        <w:rPr>
          <w:noProof/>
        </w:rPr>
        <w:t>3</w:t>
      </w:r>
      <w:r>
        <w:fldChar w:fldCharType="end"/>
      </w:r>
      <w:r>
        <w:t>.</w:t>
      </w:r>
    </w:p>
    <w:p w14:paraId="47B6E9E6" w14:textId="77777777" w:rsidR="00CC312B" w:rsidRPr="00CC312B" w:rsidRDefault="00CC312B" w:rsidP="00CC312B"/>
    <w:p w14:paraId="4F3805C1" w14:textId="77777777" w:rsidR="00CC312B" w:rsidRDefault="00CC312B" w:rsidP="00CC312B">
      <w:pPr>
        <w:pStyle w:val="Caption"/>
      </w:pPr>
      <w:bookmarkStart w:id="6" w:name="_Ref31205462"/>
      <w:r>
        <w:t xml:space="preserve">Figure </w:t>
      </w:r>
      <w:r w:rsidR="008F79A3">
        <w:fldChar w:fldCharType="begin"/>
      </w:r>
      <w:r w:rsidR="008F79A3">
        <w:instrText xml:space="preserve"> SEQ Figure \* ARABIC </w:instrText>
      </w:r>
      <w:r w:rsidR="008F79A3">
        <w:fldChar w:fldCharType="separate"/>
      </w:r>
      <w:r w:rsidR="001B6098">
        <w:rPr>
          <w:noProof/>
        </w:rPr>
        <w:t>3</w:t>
      </w:r>
      <w:r w:rsidR="008F79A3">
        <w:rPr>
          <w:noProof/>
        </w:rPr>
        <w:fldChar w:fldCharType="end"/>
      </w:r>
      <w:bookmarkEnd w:id="6"/>
      <w:r>
        <w:t>: Boxplots for Percent Body Fat, Age, Weight, and Height</w:t>
      </w:r>
    </w:p>
    <w:p w14:paraId="334197DA" w14:textId="77777777" w:rsidR="00CC312B" w:rsidRDefault="00CC312B" w:rsidP="00B8467F">
      <w:r w:rsidRPr="00CC312B">
        <w:rPr>
          <w:noProof/>
        </w:rPr>
        <w:drawing>
          <wp:inline distT="0" distB="0" distL="0" distR="0" wp14:anchorId="26CC3E2E" wp14:editId="047A39C4">
            <wp:extent cx="3598172" cy="175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151" cy="1764114"/>
                    </a:xfrm>
                    <a:prstGeom prst="rect">
                      <a:avLst/>
                    </a:prstGeom>
                  </pic:spPr>
                </pic:pic>
              </a:graphicData>
            </a:graphic>
          </wp:inline>
        </w:drawing>
      </w:r>
    </w:p>
    <w:p w14:paraId="766B5EC2" w14:textId="77777777" w:rsidR="00CC312B" w:rsidRDefault="00CC312B" w:rsidP="00CC312B">
      <w:pPr>
        <w:pStyle w:val="Caption"/>
      </w:pPr>
      <w:r>
        <w:t xml:space="preserve">Exercise </w:t>
      </w:r>
      <w:r w:rsidR="008F79A3">
        <w:fldChar w:fldCharType="begin"/>
      </w:r>
      <w:r w:rsidR="008F79A3">
        <w:instrText xml:space="preserve"> SEQ Exercise \* ARABIC </w:instrText>
      </w:r>
      <w:r w:rsidR="008F79A3">
        <w:fldChar w:fldCharType="separate"/>
      </w:r>
      <w:r w:rsidR="001B6098">
        <w:rPr>
          <w:noProof/>
        </w:rPr>
        <w:t>1</w:t>
      </w:r>
      <w:r w:rsidR="008F79A3">
        <w:rPr>
          <w:noProof/>
        </w:rPr>
        <w:fldChar w:fldCharType="end"/>
      </w:r>
      <w:r>
        <w:t xml:space="preserve"> (4 marks0</w:t>
      </w:r>
    </w:p>
    <w:p w14:paraId="101F2D25" w14:textId="77777777" w:rsidR="00CC312B" w:rsidRDefault="00CC312B" w:rsidP="00CC312B">
      <w:pPr>
        <w:pStyle w:val="ListParagraph"/>
        <w:numPr>
          <w:ilvl w:val="0"/>
          <w:numId w:val="3"/>
        </w:numPr>
      </w:pPr>
      <w:r>
        <w:lastRenderedPageBreak/>
        <w:t>Which diagrams show the outliers?</w:t>
      </w:r>
    </w:p>
    <w:tbl>
      <w:tblPr>
        <w:tblStyle w:val="TableGrid"/>
        <w:tblW w:w="0" w:type="auto"/>
        <w:tblLook w:val="04A0" w:firstRow="1" w:lastRow="0" w:firstColumn="1" w:lastColumn="0" w:noHBand="0" w:noVBand="1"/>
      </w:tblPr>
      <w:tblGrid>
        <w:gridCol w:w="9350"/>
      </w:tblGrid>
      <w:tr w:rsidR="00CC312B" w14:paraId="64A9B033" w14:textId="77777777" w:rsidTr="00CC312B">
        <w:tc>
          <w:tcPr>
            <w:tcW w:w="9350" w:type="dxa"/>
          </w:tcPr>
          <w:p w14:paraId="171390E0" w14:textId="7917AB10" w:rsidR="00CC312B" w:rsidRDefault="00C468A4" w:rsidP="00CC312B">
            <w:r>
              <w:t>Pct. BF and Weight</w:t>
            </w:r>
          </w:p>
        </w:tc>
      </w:tr>
    </w:tbl>
    <w:p w14:paraId="5CD971A9" w14:textId="77777777" w:rsidR="00CC312B" w:rsidRDefault="00CC312B" w:rsidP="00CC312B">
      <w:pPr>
        <w:pStyle w:val="ListParagraph"/>
        <w:numPr>
          <w:ilvl w:val="0"/>
          <w:numId w:val="3"/>
        </w:numPr>
      </w:pPr>
      <w:r>
        <w:t>Exactly which percentage of the sample data is represented by the area in the rectangular box of the box plot?</w:t>
      </w:r>
    </w:p>
    <w:tbl>
      <w:tblPr>
        <w:tblStyle w:val="TableGrid"/>
        <w:tblW w:w="0" w:type="auto"/>
        <w:tblLook w:val="04A0" w:firstRow="1" w:lastRow="0" w:firstColumn="1" w:lastColumn="0" w:noHBand="0" w:noVBand="1"/>
      </w:tblPr>
      <w:tblGrid>
        <w:gridCol w:w="9350"/>
      </w:tblGrid>
      <w:tr w:rsidR="00441A7D" w14:paraId="6543CDDE" w14:textId="77777777" w:rsidTr="00441A7D">
        <w:tc>
          <w:tcPr>
            <w:tcW w:w="9350" w:type="dxa"/>
          </w:tcPr>
          <w:p w14:paraId="1CEA5822" w14:textId="2F39B9A7" w:rsidR="00441A7D" w:rsidRDefault="00A60103" w:rsidP="00441A7D">
            <w:r>
              <w:t>50% of the sample data occurs in the rectangular box of the box plot.</w:t>
            </w:r>
          </w:p>
        </w:tc>
      </w:tr>
    </w:tbl>
    <w:p w14:paraId="753D9C5B" w14:textId="77777777" w:rsidR="00441A7D" w:rsidRDefault="00441A7D" w:rsidP="00441A7D">
      <w:pPr>
        <w:pStyle w:val="ListParagraph"/>
        <w:numPr>
          <w:ilvl w:val="0"/>
          <w:numId w:val="3"/>
        </w:numPr>
      </w:pPr>
      <w:r>
        <w:t>What point does the blue line in the box of the box plot represent?</w:t>
      </w:r>
    </w:p>
    <w:tbl>
      <w:tblPr>
        <w:tblStyle w:val="TableGrid"/>
        <w:tblW w:w="0" w:type="auto"/>
        <w:tblLook w:val="04A0" w:firstRow="1" w:lastRow="0" w:firstColumn="1" w:lastColumn="0" w:noHBand="0" w:noVBand="1"/>
      </w:tblPr>
      <w:tblGrid>
        <w:gridCol w:w="9350"/>
      </w:tblGrid>
      <w:tr w:rsidR="00441A7D" w14:paraId="532BA9FC" w14:textId="77777777" w:rsidTr="00441A7D">
        <w:tc>
          <w:tcPr>
            <w:tcW w:w="9350" w:type="dxa"/>
          </w:tcPr>
          <w:p w14:paraId="57A43FAD" w14:textId="4C8D67A4" w:rsidR="00441A7D" w:rsidRDefault="00A60103" w:rsidP="00441A7D">
            <w:r>
              <w:t>Median</w:t>
            </w:r>
          </w:p>
        </w:tc>
      </w:tr>
    </w:tbl>
    <w:p w14:paraId="4D251617" w14:textId="77777777" w:rsidR="00441A7D" w:rsidRDefault="00441A7D" w:rsidP="00441A7D">
      <w:pPr>
        <w:pStyle w:val="ListParagraph"/>
        <w:numPr>
          <w:ilvl w:val="0"/>
          <w:numId w:val="3"/>
        </w:numPr>
      </w:pPr>
      <w:r>
        <w:t>How much bigger is the length of the whisker than the box?</w:t>
      </w:r>
    </w:p>
    <w:tbl>
      <w:tblPr>
        <w:tblStyle w:val="TableGrid"/>
        <w:tblW w:w="0" w:type="auto"/>
        <w:tblLook w:val="04A0" w:firstRow="1" w:lastRow="0" w:firstColumn="1" w:lastColumn="0" w:noHBand="0" w:noVBand="1"/>
      </w:tblPr>
      <w:tblGrid>
        <w:gridCol w:w="9350"/>
      </w:tblGrid>
      <w:tr w:rsidR="00441A7D" w14:paraId="3BDA4CD9" w14:textId="77777777" w:rsidTr="00441A7D">
        <w:tc>
          <w:tcPr>
            <w:tcW w:w="9350" w:type="dxa"/>
          </w:tcPr>
          <w:p w14:paraId="73421DA4" w14:textId="77777777" w:rsidR="00441A7D" w:rsidRDefault="006772E6" w:rsidP="00441A7D">
            <w:r>
              <w:t>Box is IQR = Q3 – Q1</w:t>
            </w:r>
          </w:p>
          <w:p w14:paraId="33717EB2" w14:textId="119CFE67" w:rsidR="006772E6" w:rsidRDefault="006772E6" w:rsidP="006772E6">
            <w:r>
              <w:t>Length of a whisker is 1.5*IQR.</w:t>
            </w:r>
          </w:p>
          <w:p w14:paraId="22CD5FA0" w14:textId="30DA5F60" w:rsidR="006772E6" w:rsidRDefault="006772E6" w:rsidP="00441A7D"/>
        </w:tc>
      </w:tr>
    </w:tbl>
    <w:p w14:paraId="40C304DD" w14:textId="77777777" w:rsidR="00441A7D" w:rsidRPr="00CC312B" w:rsidRDefault="00441A7D" w:rsidP="00441A7D"/>
    <w:p w14:paraId="149E5892" w14:textId="77777777" w:rsidR="00CC312B" w:rsidRDefault="00441A7D" w:rsidP="00441A7D">
      <w:pPr>
        <w:pStyle w:val="Caption"/>
      </w:pPr>
      <w:r>
        <w:t xml:space="preserve">Exercise </w:t>
      </w:r>
      <w:r w:rsidR="008F79A3">
        <w:fldChar w:fldCharType="begin"/>
      </w:r>
      <w:r w:rsidR="008F79A3">
        <w:instrText xml:space="preserve"> SEQ Exercise \* ARABIC </w:instrText>
      </w:r>
      <w:r w:rsidR="008F79A3">
        <w:fldChar w:fldCharType="separate"/>
      </w:r>
      <w:r w:rsidR="001B6098">
        <w:rPr>
          <w:noProof/>
        </w:rPr>
        <w:t>2</w:t>
      </w:r>
      <w:r w:rsidR="008F79A3">
        <w:rPr>
          <w:noProof/>
        </w:rPr>
        <w:fldChar w:fldCharType="end"/>
      </w:r>
      <w:r>
        <w:t xml:space="preserve"> (2 marks)</w:t>
      </w:r>
    </w:p>
    <w:p w14:paraId="19B89B0E" w14:textId="77777777" w:rsidR="00441A7D" w:rsidRDefault="00441A7D" w:rsidP="00441A7D">
      <w:r>
        <w:t xml:space="preserve">Draw the plot that is shown in </w:t>
      </w:r>
      <w:r>
        <w:fldChar w:fldCharType="begin"/>
      </w:r>
      <w:r>
        <w:instrText xml:space="preserve"> REF _Ref31205462 \h </w:instrText>
      </w:r>
      <w:r>
        <w:fldChar w:fldCharType="separate"/>
      </w:r>
      <w:r w:rsidR="001B6098">
        <w:t xml:space="preserve">Figure </w:t>
      </w:r>
      <w:r w:rsidR="001B6098">
        <w:rPr>
          <w:noProof/>
        </w:rPr>
        <w:t>3</w:t>
      </w:r>
      <w:r>
        <w:fldChar w:fldCharType="end"/>
      </w:r>
      <w:r>
        <w:t>. You can start with this code:</w:t>
      </w:r>
    </w:p>
    <w:tbl>
      <w:tblPr>
        <w:tblStyle w:val="TableGrid"/>
        <w:tblW w:w="0" w:type="auto"/>
        <w:tblLook w:val="04A0" w:firstRow="1" w:lastRow="0" w:firstColumn="1" w:lastColumn="0" w:noHBand="0" w:noVBand="1"/>
      </w:tblPr>
      <w:tblGrid>
        <w:gridCol w:w="9350"/>
      </w:tblGrid>
      <w:tr w:rsidR="00441A7D" w14:paraId="1DA2928C" w14:textId="77777777" w:rsidTr="00441A7D">
        <w:tc>
          <w:tcPr>
            <w:tcW w:w="9350" w:type="dxa"/>
          </w:tcPr>
          <w:p w14:paraId="5A211C89"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4350934E"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052FE185" w14:textId="77777777" w:rsidR="00441A7D" w:rsidRDefault="00441A7D" w:rsidP="00441A7D">
            <w:pPr>
              <w:shd w:val="clear" w:color="auto" w:fill="FFFFFF"/>
              <w:spacing w:line="270" w:lineRule="atLeast"/>
              <w:rPr>
                <w:rFonts w:ascii="Menlo" w:hAnsi="Menlo" w:cs="Menlo"/>
                <w:color w:val="000000"/>
                <w:sz w:val="18"/>
                <w:szCs w:val="18"/>
              </w:rPr>
            </w:pPr>
          </w:p>
          <w:p w14:paraId="18EB580D"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Import data into a </w:t>
            </w:r>
            <w:proofErr w:type="spellStart"/>
            <w:r>
              <w:rPr>
                <w:rFonts w:ascii="Menlo" w:hAnsi="Menlo" w:cs="Menlo"/>
                <w:color w:val="008000"/>
                <w:sz w:val="18"/>
                <w:szCs w:val="18"/>
              </w:rPr>
              <w:t>DataFrame</w:t>
            </w:r>
            <w:proofErr w:type="spellEnd"/>
            <w:r>
              <w:rPr>
                <w:rFonts w:ascii="Menlo" w:hAnsi="Menlo" w:cs="Menlo"/>
                <w:color w:val="008000"/>
                <w:sz w:val="18"/>
                <w:szCs w:val="18"/>
              </w:rPr>
              <w:t>.</w:t>
            </w:r>
          </w:p>
          <w:p w14:paraId="179DAF0F"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"/Users/pm/Desktop/DayDocs/2019_2020/PythonForDataAnalytics/workingData/bodyfat.txt"</w:t>
            </w:r>
          </w:p>
          <w:p w14:paraId="17519F1B"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spellStart"/>
            <w:r>
              <w:rPr>
                <w:rFonts w:ascii="Menlo" w:hAnsi="Menlo" w:cs="Menlo"/>
                <w:color w:val="000000"/>
                <w:sz w:val="18"/>
                <w:szCs w:val="18"/>
              </w:rPr>
              <w:t>pd.read_csv</w:t>
            </w:r>
            <w:proofErr w:type="spellEnd"/>
            <w:r>
              <w:rPr>
                <w:rFonts w:ascii="Menlo" w:hAnsi="Menlo" w:cs="Menlo"/>
                <w:color w:val="000000"/>
                <w:sz w:val="18"/>
                <w:szCs w:val="18"/>
              </w:rPr>
              <w:t xml:space="preserve">(path,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31517B51"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'\t'</w:t>
            </w:r>
            <w:r>
              <w:rPr>
                <w:rFonts w:ascii="Menlo" w:hAnsi="Menlo" w:cs="Menlo"/>
                <w:color w:val="000000"/>
                <w:sz w:val="18"/>
                <w:szCs w:val="18"/>
              </w:rPr>
              <w:t>,</w:t>
            </w:r>
          </w:p>
          <w:p w14:paraId="1DF4A839"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'Pct.BF'</w:t>
            </w:r>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 xml:space="preserve">, </w:t>
            </w:r>
            <w:r>
              <w:rPr>
                <w:rFonts w:ascii="Menlo" w:hAnsi="Menlo" w:cs="Menlo"/>
                <w:color w:val="A31515"/>
                <w:sz w:val="18"/>
                <w:szCs w:val="18"/>
              </w:rPr>
              <w:t>'Weight'</w:t>
            </w:r>
            <w:r>
              <w:rPr>
                <w:rFonts w:ascii="Menlo" w:hAnsi="Menlo" w:cs="Menlo"/>
                <w:color w:val="000000"/>
                <w:sz w:val="18"/>
                <w:szCs w:val="18"/>
              </w:rPr>
              <w:t xml:space="preserve">, </w:t>
            </w:r>
            <w:r>
              <w:rPr>
                <w:rFonts w:ascii="Menlo" w:hAnsi="Menlo" w:cs="Menlo"/>
                <w:color w:val="A31515"/>
                <w:sz w:val="18"/>
                <w:szCs w:val="18"/>
              </w:rPr>
              <w:t>'Height'</w:t>
            </w:r>
            <w:r>
              <w:rPr>
                <w:rFonts w:ascii="Menlo" w:hAnsi="Menlo" w:cs="Menlo"/>
                <w:color w:val="000000"/>
                <w:sz w:val="18"/>
                <w:szCs w:val="18"/>
              </w:rPr>
              <w:t xml:space="preserve">, </w:t>
            </w:r>
          </w:p>
          <w:p w14:paraId="4DE6455C"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'Neck'</w:t>
            </w:r>
            <w:r>
              <w:rPr>
                <w:rFonts w:ascii="Menlo" w:hAnsi="Menlo" w:cs="Menlo"/>
                <w:color w:val="000000"/>
                <w:sz w:val="18"/>
                <w:szCs w:val="18"/>
              </w:rPr>
              <w:t xml:space="preserve">, </w:t>
            </w:r>
            <w:r>
              <w:rPr>
                <w:rFonts w:ascii="Menlo" w:hAnsi="Menlo" w:cs="Menlo"/>
                <w:color w:val="A31515"/>
                <w:sz w:val="18"/>
                <w:szCs w:val="18"/>
              </w:rPr>
              <w:t>'Chest'</w:t>
            </w:r>
            <w:r>
              <w:rPr>
                <w:rFonts w:ascii="Menlo" w:hAnsi="Menlo" w:cs="Menlo"/>
                <w:color w:val="000000"/>
                <w:sz w:val="18"/>
                <w:szCs w:val="18"/>
              </w:rPr>
              <w:t xml:space="preserve">, </w:t>
            </w:r>
            <w:r>
              <w:rPr>
                <w:rFonts w:ascii="Menlo" w:hAnsi="Menlo" w:cs="Menlo"/>
                <w:color w:val="A31515"/>
                <w:sz w:val="18"/>
                <w:szCs w:val="18"/>
              </w:rPr>
              <w:t>'Abdomen'</w:t>
            </w:r>
            <w:r>
              <w:rPr>
                <w:rFonts w:ascii="Menlo" w:hAnsi="Menlo" w:cs="Menlo"/>
                <w:color w:val="000000"/>
                <w:sz w:val="18"/>
                <w:szCs w:val="18"/>
              </w:rPr>
              <w:t xml:space="preserve">, </w:t>
            </w:r>
            <w:r>
              <w:rPr>
                <w:rFonts w:ascii="Menlo" w:hAnsi="Menlo" w:cs="Menlo"/>
                <w:color w:val="A31515"/>
                <w:sz w:val="18"/>
                <w:szCs w:val="18"/>
              </w:rPr>
              <w:t>'Waist'</w:t>
            </w:r>
            <w:r>
              <w:rPr>
                <w:rFonts w:ascii="Menlo" w:hAnsi="Menlo" w:cs="Menlo"/>
                <w:color w:val="000000"/>
                <w:sz w:val="18"/>
                <w:szCs w:val="18"/>
              </w:rPr>
              <w:t xml:space="preserve">, </w:t>
            </w:r>
            <w:r>
              <w:rPr>
                <w:rFonts w:ascii="Menlo" w:hAnsi="Menlo" w:cs="Menlo"/>
                <w:color w:val="A31515"/>
                <w:sz w:val="18"/>
                <w:szCs w:val="18"/>
              </w:rPr>
              <w:t>'Hip'</w:t>
            </w:r>
            <w:r>
              <w:rPr>
                <w:rFonts w:ascii="Menlo" w:hAnsi="Menlo" w:cs="Menlo"/>
                <w:color w:val="000000"/>
                <w:sz w:val="18"/>
                <w:szCs w:val="18"/>
              </w:rPr>
              <w:t xml:space="preserve">, </w:t>
            </w:r>
            <w:r>
              <w:rPr>
                <w:rFonts w:ascii="Menlo" w:hAnsi="Menlo" w:cs="Menlo"/>
                <w:color w:val="A31515"/>
                <w:sz w:val="18"/>
                <w:szCs w:val="18"/>
              </w:rPr>
              <w:t>'Thigh'</w:t>
            </w:r>
            <w:r>
              <w:rPr>
                <w:rFonts w:ascii="Menlo" w:hAnsi="Menlo" w:cs="Menlo"/>
                <w:color w:val="000000"/>
                <w:sz w:val="18"/>
                <w:szCs w:val="18"/>
              </w:rPr>
              <w:t>,</w:t>
            </w:r>
          </w:p>
          <w:p w14:paraId="15FFAC2C" w14:textId="77777777" w:rsidR="00441A7D" w:rsidRDefault="00441A7D" w:rsidP="00441A7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'Ankle'</w:t>
            </w:r>
            <w:r>
              <w:rPr>
                <w:rFonts w:ascii="Menlo" w:hAnsi="Menlo" w:cs="Menlo"/>
                <w:color w:val="000000"/>
                <w:sz w:val="18"/>
                <w:szCs w:val="18"/>
              </w:rPr>
              <w:t xml:space="preserve">, </w:t>
            </w:r>
            <w:r>
              <w:rPr>
                <w:rFonts w:ascii="Menlo" w:hAnsi="Menlo" w:cs="Menlo"/>
                <w:color w:val="A31515"/>
                <w:sz w:val="18"/>
                <w:szCs w:val="18"/>
              </w:rPr>
              <w:t>'Knee'</w:t>
            </w:r>
            <w:r>
              <w:rPr>
                <w:rFonts w:ascii="Menlo" w:hAnsi="Menlo" w:cs="Menlo"/>
                <w:color w:val="000000"/>
                <w:sz w:val="18"/>
                <w:szCs w:val="18"/>
              </w:rPr>
              <w:t xml:space="preserve">, </w:t>
            </w:r>
            <w:r>
              <w:rPr>
                <w:rFonts w:ascii="Menlo" w:hAnsi="Menlo" w:cs="Menlo"/>
                <w:color w:val="A31515"/>
                <w:sz w:val="18"/>
                <w:szCs w:val="18"/>
              </w:rPr>
              <w:t>'Bicep'</w:t>
            </w:r>
            <w:r>
              <w:rPr>
                <w:rFonts w:ascii="Menlo" w:hAnsi="Menlo" w:cs="Menlo"/>
                <w:color w:val="000000"/>
                <w:sz w:val="18"/>
                <w:szCs w:val="18"/>
              </w:rPr>
              <w:t xml:space="preserve">, </w:t>
            </w:r>
            <w:r>
              <w:rPr>
                <w:rFonts w:ascii="Menlo" w:hAnsi="Menlo" w:cs="Menlo"/>
                <w:color w:val="A31515"/>
                <w:sz w:val="18"/>
                <w:szCs w:val="18"/>
              </w:rPr>
              <w:t>'Forearm'</w:t>
            </w:r>
            <w:r>
              <w:rPr>
                <w:rFonts w:ascii="Menlo" w:hAnsi="Menlo" w:cs="Menlo"/>
                <w:color w:val="000000"/>
                <w:sz w:val="18"/>
                <w:szCs w:val="18"/>
              </w:rPr>
              <w:t xml:space="preserve">, </w:t>
            </w:r>
            <w:r>
              <w:rPr>
                <w:rFonts w:ascii="Menlo" w:hAnsi="Menlo" w:cs="Menlo"/>
                <w:color w:val="A31515"/>
                <w:sz w:val="18"/>
                <w:szCs w:val="18"/>
              </w:rPr>
              <w:t>'Wrist'</w:t>
            </w:r>
            <w:r>
              <w:rPr>
                <w:rFonts w:ascii="Menlo" w:hAnsi="Menlo" w:cs="Menlo"/>
                <w:color w:val="000000"/>
                <w:sz w:val="18"/>
                <w:szCs w:val="18"/>
              </w:rPr>
              <w:t>))</w:t>
            </w:r>
          </w:p>
          <w:p w14:paraId="0C7CCDFB" w14:textId="77777777" w:rsidR="00441A7D" w:rsidRDefault="00441A7D" w:rsidP="00441A7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plt.rcParams.update</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font.size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22</w:t>
            </w:r>
            <w:r>
              <w:rPr>
                <w:rFonts w:ascii="Menlo" w:hAnsi="Menlo" w:cs="Menlo"/>
                <w:color w:val="000000"/>
                <w:sz w:val="18"/>
                <w:szCs w:val="18"/>
              </w:rPr>
              <w:t>})</w:t>
            </w:r>
          </w:p>
          <w:p w14:paraId="2AF6E04A" w14:textId="77777777" w:rsidR="00441A7D" w:rsidRDefault="00441A7D" w:rsidP="00441A7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df.head</w:t>
            </w:r>
            <w:proofErr w:type="spellEnd"/>
            <w:r>
              <w:rPr>
                <w:rFonts w:ascii="Menlo" w:hAnsi="Menlo" w:cs="Menlo"/>
                <w:color w:val="000000"/>
                <w:sz w:val="18"/>
                <w:szCs w:val="18"/>
              </w:rPr>
              <w:t>()</w:t>
            </w:r>
          </w:p>
          <w:p w14:paraId="5C074302" w14:textId="77777777" w:rsidR="00441A7D" w:rsidRPr="00441A7D" w:rsidRDefault="00441A7D" w:rsidP="00441A7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plt.subplots</w:t>
            </w:r>
            <w:proofErr w:type="spell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85A"/>
                <w:sz w:val="18"/>
                <w:szCs w:val="18"/>
              </w:rPr>
              <w:t>14</w:t>
            </w:r>
            <w:r>
              <w:rPr>
                <w:rFonts w:ascii="Menlo" w:hAnsi="Menlo" w:cs="Menlo"/>
                <w:color w:val="000000"/>
                <w:sz w:val="18"/>
                <w:szCs w:val="18"/>
              </w:rPr>
              <w:t>,</w:t>
            </w:r>
            <w:r>
              <w:rPr>
                <w:rFonts w:ascii="Menlo" w:hAnsi="Menlo" w:cs="Menlo"/>
                <w:color w:val="09885A"/>
                <w:sz w:val="18"/>
                <w:szCs w:val="18"/>
              </w:rPr>
              <w:t>7</w:t>
            </w:r>
            <w:r>
              <w:rPr>
                <w:rFonts w:ascii="Menlo" w:hAnsi="Menlo" w:cs="Menlo"/>
                <w:color w:val="000000"/>
                <w:sz w:val="18"/>
                <w:szCs w:val="18"/>
              </w:rPr>
              <w:t>))</w:t>
            </w:r>
          </w:p>
        </w:tc>
      </w:tr>
    </w:tbl>
    <w:p w14:paraId="00DCD124" w14:textId="77777777" w:rsidR="00441A7D" w:rsidRDefault="00441A7D" w:rsidP="00441A7D">
      <w:r>
        <w:t>Show your code here:</w:t>
      </w:r>
    </w:p>
    <w:tbl>
      <w:tblPr>
        <w:tblStyle w:val="TableGrid"/>
        <w:tblW w:w="0" w:type="auto"/>
        <w:tblLook w:val="04A0" w:firstRow="1" w:lastRow="0" w:firstColumn="1" w:lastColumn="0" w:noHBand="0" w:noVBand="1"/>
      </w:tblPr>
      <w:tblGrid>
        <w:gridCol w:w="9350"/>
      </w:tblGrid>
      <w:tr w:rsidR="00441A7D" w14:paraId="426DB035" w14:textId="77777777" w:rsidTr="00441A7D">
        <w:tc>
          <w:tcPr>
            <w:tcW w:w="9350" w:type="dxa"/>
          </w:tcPr>
          <w:p w14:paraId="3250021C" w14:textId="77777777" w:rsidR="00441A7D" w:rsidRDefault="00441A7D" w:rsidP="00441A7D"/>
        </w:tc>
      </w:tr>
    </w:tbl>
    <w:p w14:paraId="050DC3E7" w14:textId="77777777" w:rsidR="00B8467F" w:rsidRDefault="00B8467F">
      <w:pPr>
        <w:rPr>
          <w:lang w:val="en-US"/>
        </w:rPr>
      </w:pPr>
    </w:p>
    <w:p w14:paraId="7C211A3B" w14:textId="77777777" w:rsidR="0025352D" w:rsidRDefault="00441A7D" w:rsidP="0025352D">
      <w:pPr>
        <w:pStyle w:val="Heading2"/>
        <w:rPr>
          <w:lang w:val="en-US"/>
        </w:rPr>
      </w:pPr>
      <w:bookmarkStart w:id="7" w:name="_Toc31277153"/>
      <w:r>
        <w:rPr>
          <w:lang w:val="en-US"/>
        </w:rPr>
        <w:t xml:space="preserve">The Trouble with </w:t>
      </w:r>
      <w:r w:rsidR="0025352D">
        <w:rPr>
          <w:lang w:val="en-US"/>
        </w:rPr>
        <w:t>Outliers</w:t>
      </w:r>
      <w:bookmarkEnd w:id="7"/>
    </w:p>
    <w:p w14:paraId="1CF834CF" w14:textId="77777777" w:rsidR="0025352D" w:rsidRDefault="0025352D" w:rsidP="0025352D">
      <w:pPr>
        <w:rPr>
          <w:lang w:val="en-US"/>
        </w:rPr>
      </w:pPr>
      <w:r>
        <w:rPr>
          <w:lang w:val="en-US"/>
        </w:rPr>
        <w:t xml:space="preserve">A common problem with most data </w:t>
      </w:r>
      <w:r w:rsidRPr="008F79A3">
        <w:rPr>
          <w:highlight w:val="yellow"/>
          <w:lang w:val="en-US"/>
        </w:rPr>
        <w:t>sets exists with the dilemma of treating extreme values</w:t>
      </w:r>
      <w:r>
        <w:rPr>
          <w:lang w:val="en-US"/>
        </w:rPr>
        <w:t xml:space="preserve">. </w:t>
      </w:r>
    </w:p>
    <w:p w14:paraId="790EA7E9" w14:textId="77777777" w:rsidR="0025352D" w:rsidRDefault="0025352D" w:rsidP="0025352D">
      <w:pPr>
        <w:rPr>
          <w:lang w:val="en-US"/>
        </w:rPr>
      </w:pPr>
      <w:r w:rsidRPr="008F79A3">
        <w:rPr>
          <w:highlight w:val="yellow"/>
          <w:lang w:val="en-US"/>
        </w:rPr>
        <w:t>Outliers could be valid or they may exhibit error.</w:t>
      </w:r>
      <w:r>
        <w:rPr>
          <w:lang w:val="en-US"/>
        </w:rPr>
        <w:t xml:space="preserve"> For example, prices generally would never be close to zero</w:t>
      </w:r>
      <w:r w:rsidR="00441A7D">
        <w:rPr>
          <w:lang w:val="en-US"/>
        </w:rPr>
        <w:t xml:space="preserve"> or below</w:t>
      </w:r>
      <w:r>
        <w:rPr>
          <w:lang w:val="en-US"/>
        </w:rPr>
        <w:t xml:space="preserve">. Most humans will almost never be 115 years of age or older. </w:t>
      </w:r>
      <w:r w:rsidR="005427BA">
        <w:rPr>
          <w:lang w:val="en-US"/>
        </w:rPr>
        <w:t>W</w:t>
      </w:r>
      <w:r>
        <w:rPr>
          <w:lang w:val="en-US"/>
        </w:rPr>
        <w:t xml:space="preserve">NBA teams play </w:t>
      </w:r>
      <w:r w:rsidR="005427BA">
        <w:rPr>
          <w:lang w:val="en-US"/>
        </w:rPr>
        <w:t>36</w:t>
      </w:r>
      <w:r>
        <w:rPr>
          <w:lang w:val="en-US"/>
        </w:rPr>
        <w:t xml:space="preserve"> </w:t>
      </w:r>
      <w:r w:rsidR="00441A7D">
        <w:rPr>
          <w:lang w:val="en-US"/>
        </w:rPr>
        <w:t>games per season. E</w:t>
      </w:r>
      <w:r>
        <w:rPr>
          <w:lang w:val="en-US"/>
        </w:rPr>
        <w:t xml:space="preserve">xceptions to these figures </w:t>
      </w:r>
      <w:r w:rsidR="00441A7D">
        <w:rPr>
          <w:lang w:val="en-US"/>
        </w:rPr>
        <w:t>are</w:t>
      </w:r>
      <w:r>
        <w:rPr>
          <w:lang w:val="en-US"/>
        </w:rPr>
        <w:t xml:space="preserve"> rare. A</w:t>
      </w:r>
      <w:r w:rsidR="00441A7D">
        <w:rPr>
          <w:lang w:val="en-US"/>
        </w:rPr>
        <w:t xml:space="preserve"> </w:t>
      </w:r>
      <w:r>
        <w:rPr>
          <w:lang w:val="en-US"/>
        </w:rPr>
        <w:t xml:space="preserve">contradiction to these limits </w:t>
      </w:r>
      <w:r w:rsidR="005427BA">
        <w:rPr>
          <w:lang w:val="en-US"/>
        </w:rPr>
        <w:t xml:space="preserve">in a data set </w:t>
      </w:r>
      <w:r>
        <w:rPr>
          <w:lang w:val="en-US"/>
        </w:rPr>
        <w:t>suggests either error or further investigation is required.</w:t>
      </w:r>
      <w:r w:rsidR="00441A7D">
        <w:rPr>
          <w:lang w:val="en-US"/>
        </w:rPr>
        <w:t xml:space="preserve"> </w:t>
      </w:r>
      <w:r w:rsidR="00441A7D" w:rsidRPr="008F79A3">
        <w:rPr>
          <w:highlight w:val="yellow"/>
          <w:lang w:val="en-US"/>
        </w:rPr>
        <w:t>O</w:t>
      </w:r>
      <w:r w:rsidRPr="008F79A3">
        <w:rPr>
          <w:highlight w:val="yellow"/>
          <w:lang w:val="en-US"/>
        </w:rPr>
        <w:t xml:space="preserve">utliers </w:t>
      </w:r>
      <w:r w:rsidR="00441A7D" w:rsidRPr="008F79A3">
        <w:rPr>
          <w:highlight w:val="yellow"/>
          <w:lang w:val="en-US"/>
        </w:rPr>
        <w:t>may</w:t>
      </w:r>
      <w:r w:rsidRPr="008F79A3">
        <w:rPr>
          <w:highlight w:val="yellow"/>
          <w:lang w:val="en-US"/>
        </w:rPr>
        <w:t xml:space="preserve"> skew our models </w:t>
      </w:r>
      <w:r w:rsidR="00441A7D" w:rsidRPr="008F79A3">
        <w:rPr>
          <w:highlight w:val="yellow"/>
          <w:lang w:val="en-US"/>
        </w:rPr>
        <w:t xml:space="preserve">so we may need to </w:t>
      </w:r>
      <w:r w:rsidR="00296C1E" w:rsidRPr="008F79A3">
        <w:rPr>
          <w:highlight w:val="yellow"/>
          <w:lang w:val="en-US"/>
        </w:rPr>
        <w:t>address</w:t>
      </w:r>
      <w:r w:rsidR="00441A7D" w:rsidRPr="008F79A3">
        <w:rPr>
          <w:highlight w:val="yellow"/>
          <w:lang w:val="en-US"/>
        </w:rPr>
        <w:t xml:space="preserve"> </w:t>
      </w:r>
      <w:r w:rsidR="00296C1E" w:rsidRPr="008F79A3">
        <w:rPr>
          <w:highlight w:val="yellow"/>
          <w:lang w:val="en-US"/>
        </w:rPr>
        <w:t xml:space="preserve">the </w:t>
      </w:r>
      <w:r w:rsidR="00441A7D" w:rsidRPr="008F79A3">
        <w:rPr>
          <w:highlight w:val="yellow"/>
          <w:lang w:val="en-US"/>
        </w:rPr>
        <w:t>outlier</w:t>
      </w:r>
      <w:r w:rsidR="00296C1E" w:rsidRPr="008F79A3">
        <w:rPr>
          <w:highlight w:val="yellow"/>
          <w:lang w:val="en-US"/>
        </w:rPr>
        <w:t xml:space="preserve"> dilemma</w:t>
      </w:r>
      <w:r w:rsidR="00441A7D" w:rsidRPr="008F79A3">
        <w:rPr>
          <w:highlight w:val="yellow"/>
          <w:lang w:val="en-US"/>
        </w:rPr>
        <w:t xml:space="preserve"> to ensure our models remain valid for regular cases.</w:t>
      </w:r>
    </w:p>
    <w:p w14:paraId="424C971F" w14:textId="77777777" w:rsidR="0025352D" w:rsidRDefault="0025352D" w:rsidP="0025352D">
      <w:pPr>
        <w:rPr>
          <w:lang w:val="en-US"/>
        </w:rPr>
      </w:pPr>
    </w:p>
    <w:p w14:paraId="0F4E554F" w14:textId="77777777" w:rsidR="0025352D" w:rsidRDefault="00711A38" w:rsidP="0025352D">
      <w:pPr>
        <w:rPr>
          <w:lang w:val="en-US"/>
        </w:rPr>
      </w:pPr>
      <w:r w:rsidRPr="008F79A3">
        <w:rPr>
          <w:highlight w:val="yellow"/>
          <w:lang w:val="en-US"/>
        </w:rPr>
        <w:t>B</w:t>
      </w:r>
      <w:r w:rsidR="0025352D" w:rsidRPr="008F79A3">
        <w:rPr>
          <w:highlight w:val="yellow"/>
          <w:lang w:val="en-US"/>
        </w:rPr>
        <w:t>ox plots and scatter plots provide a quick visual way to identify if outliers exist</w:t>
      </w:r>
      <w:r w:rsidRPr="008F79A3">
        <w:rPr>
          <w:highlight w:val="yellow"/>
          <w:lang w:val="en-US"/>
        </w:rPr>
        <w:t>.</w:t>
      </w:r>
      <w:r>
        <w:rPr>
          <w:lang w:val="en-US"/>
        </w:rPr>
        <w:t xml:space="preserve"> However, visual plots do</w:t>
      </w:r>
      <w:r w:rsidR="0025352D">
        <w:rPr>
          <w:lang w:val="en-US"/>
        </w:rPr>
        <w:t xml:space="preserve"> not precisely identify which samples contain the outliers. Several statistical methods can </w:t>
      </w:r>
      <w:r w:rsidR="00152A71">
        <w:rPr>
          <w:lang w:val="en-US"/>
        </w:rPr>
        <w:t>help</w:t>
      </w:r>
      <w:r w:rsidR="0025352D">
        <w:rPr>
          <w:lang w:val="en-US"/>
        </w:rPr>
        <w:t xml:space="preserve"> to quickly find sample outliers.</w:t>
      </w:r>
    </w:p>
    <w:p w14:paraId="4B2B7165" w14:textId="77777777" w:rsidR="0025352D" w:rsidRPr="0025352D" w:rsidRDefault="0025352D" w:rsidP="0025352D">
      <w:pPr>
        <w:rPr>
          <w:lang w:val="en-US"/>
        </w:rPr>
      </w:pPr>
    </w:p>
    <w:p w14:paraId="5CAA0449" w14:textId="77777777" w:rsidR="009A0A21" w:rsidRDefault="00DC04BC" w:rsidP="00C9640E">
      <w:pPr>
        <w:pStyle w:val="Heading2"/>
        <w:rPr>
          <w:lang w:val="en-US"/>
        </w:rPr>
      </w:pPr>
      <w:bookmarkStart w:id="8" w:name="_Toc31277154"/>
      <w:r>
        <w:rPr>
          <w:lang w:val="en-US"/>
        </w:rPr>
        <w:lastRenderedPageBreak/>
        <w:t xml:space="preserve">Detecting Outliers with </w:t>
      </w:r>
      <w:r w:rsidR="00B84933">
        <w:rPr>
          <w:lang w:val="en-US"/>
        </w:rPr>
        <w:t>the Z-Score</w:t>
      </w:r>
      <w:bookmarkEnd w:id="8"/>
    </w:p>
    <w:p w14:paraId="01734123" w14:textId="77777777" w:rsidR="00FC7C2E" w:rsidRDefault="0025352D" w:rsidP="00DC04BC">
      <w:pPr>
        <w:rPr>
          <w:lang w:val="en-US"/>
        </w:rPr>
      </w:pPr>
      <w:r>
        <w:rPr>
          <w:lang w:val="en-US"/>
        </w:rPr>
        <w:t xml:space="preserve">A </w:t>
      </w:r>
      <w:r w:rsidR="00990D6D">
        <w:rPr>
          <w:lang w:val="en-US"/>
        </w:rPr>
        <w:t xml:space="preserve">large </w:t>
      </w:r>
      <w:r>
        <w:rPr>
          <w:lang w:val="en-US"/>
        </w:rPr>
        <w:t>Z-score can be used to detect outliers</w:t>
      </w:r>
      <w:r w:rsidR="00296C1E">
        <w:rPr>
          <w:lang w:val="en-US"/>
        </w:rPr>
        <w:t xml:space="preserve"> in the tail region</w:t>
      </w:r>
      <w:r w:rsidR="00990D6D">
        <w:rPr>
          <w:lang w:val="en-US"/>
        </w:rPr>
        <w:t xml:space="preserve"> for samples in a distribution.</w:t>
      </w:r>
      <w:r>
        <w:rPr>
          <w:lang w:val="en-US"/>
        </w:rPr>
        <w:t xml:space="preserve"> </w:t>
      </w:r>
      <w:r w:rsidR="00B86C5D">
        <w:rPr>
          <w:lang w:val="en-US"/>
        </w:rPr>
        <w:t xml:space="preserve"> Graphs which show the Empirical Rule and Chebyshev’s Theorem help to explain </w:t>
      </w:r>
      <w:r w:rsidR="00296C1E">
        <w:rPr>
          <w:lang w:val="en-US"/>
        </w:rPr>
        <w:t xml:space="preserve">(refer to </w:t>
      </w:r>
      <w:r w:rsidR="00296C1E">
        <w:rPr>
          <w:lang w:val="en-US"/>
        </w:rPr>
        <w:fldChar w:fldCharType="begin"/>
      </w:r>
      <w:r w:rsidR="00296C1E">
        <w:rPr>
          <w:lang w:val="en-US"/>
        </w:rPr>
        <w:instrText xml:space="preserve"> REF _Ref31208718 \h </w:instrText>
      </w:r>
      <w:r w:rsidR="00296C1E">
        <w:rPr>
          <w:lang w:val="en-US"/>
        </w:rPr>
      </w:r>
      <w:r w:rsidR="00296C1E">
        <w:rPr>
          <w:lang w:val="en-US"/>
        </w:rPr>
        <w:fldChar w:fldCharType="separate"/>
      </w:r>
      <w:r w:rsidR="001B6098">
        <w:t xml:space="preserve">Figure </w:t>
      </w:r>
      <w:r w:rsidR="001B6098">
        <w:rPr>
          <w:noProof/>
        </w:rPr>
        <w:t>4</w:t>
      </w:r>
      <w:r w:rsidR="00296C1E">
        <w:rPr>
          <w:lang w:val="en-US"/>
        </w:rPr>
        <w:fldChar w:fldCharType="end"/>
      </w:r>
      <w:r w:rsidR="00296C1E">
        <w:rPr>
          <w:lang w:val="en-US"/>
        </w:rPr>
        <w:t>).</w:t>
      </w:r>
    </w:p>
    <w:p w14:paraId="3D967C4F" w14:textId="77777777" w:rsidR="00FC7C2E" w:rsidRDefault="00FC7C2E" w:rsidP="00296C1E"/>
    <w:p w14:paraId="512BBD10" w14:textId="77777777" w:rsidR="00B86C5D" w:rsidRDefault="00296C1E" w:rsidP="00296C1E">
      <w:pPr>
        <w:pStyle w:val="Caption"/>
      </w:pPr>
      <w:bookmarkStart w:id="9" w:name="_Ref31208718"/>
      <w:r>
        <w:t xml:space="preserve">Figure </w:t>
      </w:r>
      <w:r w:rsidR="008F79A3">
        <w:fldChar w:fldCharType="begin"/>
      </w:r>
      <w:r w:rsidR="008F79A3">
        <w:instrText xml:space="preserve"> SEQ Figure \* ARABIC </w:instrText>
      </w:r>
      <w:r w:rsidR="008F79A3">
        <w:fldChar w:fldCharType="separate"/>
      </w:r>
      <w:r w:rsidR="001B6098">
        <w:rPr>
          <w:noProof/>
        </w:rPr>
        <w:t>4</w:t>
      </w:r>
      <w:r w:rsidR="008F79A3">
        <w:rPr>
          <w:noProof/>
        </w:rPr>
        <w:fldChar w:fldCharType="end"/>
      </w:r>
      <w:bookmarkEnd w:id="9"/>
      <w:r>
        <w:t>: Normal Distributions Explained by the Empirical Rule and Any Distribution Explained by Chebyshev’s Theorem</w:t>
      </w:r>
    </w:p>
    <w:p w14:paraId="1600F65E" w14:textId="77777777" w:rsidR="00067376" w:rsidRPr="00296C1E" w:rsidRDefault="00296C1E" w:rsidP="00DC04BC">
      <w:r w:rsidRPr="00B86C5D">
        <w:rPr>
          <w:noProof/>
        </w:rPr>
        <w:drawing>
          <wp:inline distT="0" distB="0" distL="0" distR="0" wp14:anchorId="6006B984" wp14:editId="7D07E852">
            <wp:extent cx="6084000" cy="2161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78" t="10571"/>
                    <a:stretch/>
                  </pic:blipFill>
                  <pic:spPr bwMode="auto">
                    <a:xfrm>
                      <a:off x="0" y="0"/>
                      <a:ext cx="6173223" cy="2193092"/>
                    </a:xfrm>
                    <a:prstGeom prst="rect">
                      <a:avLst/>
                    </a:prstGeom>
                    <a:ln>
                      <a:noFill/>
                    </a:ln>
                    <a:extLst>
                      <a:ext uri="{53640926-AAD7-44D8-BBD7-CCE9431645EC}">
                        <a14:shadowObscured xmlns:a14="http://schemas.microsoft.com/office/drawing/2010/main"/>
                      </a:ext>
                    </a:extLst>
                  </pic:spPr>
                </pic:pic>
              </a:graphicData>
            </a:graphic>
          </wp:inline>
        </w:drawing>
      </w:r>
    </w:p>
    <w:p w14:paraId="3DF828AC" w14:textId="77777777" w:rsidR="00895EAD" w:rsidRPr="00895EAD" w:rsidRDefault="00067376" w:rsidP="00895EAD">
      <w:pPr>
        <w:pStyle w:val="Heading4"/>
        <w:rPr>
          <w:lang w:val="en-US"/>
        </w:rPr>
      </w:pPr>
      <w:r>
        <w:rPr>
          <w:lang w:val="en-US"/>
        </w:rPr>
        <w:t>Detecting Extreme Z-Scores for Multiple Predictor Variables</w:t>
      </w:r>
    </w:p>
    <w:p w14:paraId="743D34FC" w14:textId="77777777" w:rsidR="00895EAD" w:rsidRDefault="00895EAD" w:rsidP="00895EAD">
      <w:r>
        <w:t>This code finds all indexes in a data frame that contains variables which have a Z score greater than 3 or less than -3. For a normal distribution, results obtained fall outside the standard 99.7% range.</w:t>
      </w:r>
    </w:p>
    <w:p w14:paraId="6B2693F7" w14:textId="77777777" w:rsidR="00895EAD" w:rsidRDefault="00895EAD" w:rsidP="00895EAD">
      <w:r>
        <w:t xml:space="preserve"> </w:t>
      </w:r>
    </w:p>
    <w:p w14:paraId="420764A4" w14:textId="77777777" w:rsidR="00895EAD" w:rsidRPr="00164626" w:rsidRDefault="00895EAD" w:rsidP="00895EAD">
      <w:pPr>
        <w:shd w:val="clear" w:color="auto" w:fill="FFFFFF"/>
        <w:spacing w:line="270" w:lineRule="atLeast"/>
        <w:rPr>
          <w:rFonts w:ascii="Menlo" w:hAnsi="Menlo" w:cs="Menlo"/>
          <w:color w:val="000000"/>
          <w:sz w:val="18"/>
          <w:szCs w:val="18"/>
        </w:rPr>
      </w:pPr>
      <w:r>
        <w:t xml:space="preserve">       </w:t>
      </w:r>
      <w:r>
        <w:rPr>
          <w:rFonts w:ascii="Menlo" w:hAnsi="Menlo" w:cs="Menlo"/>
          <w:color w:val="008000"/>
          <w:sz w:val="18"/>
          <w:szCs w:val="18"/>
        </w:rPr>
        <w:t># Calculates absolute Z score for both tails.</w:t>
      </w:r>
    </w:p>
    <w:p w14:paraId="30ACAF70" w14:textId="77777777" w:rsidR="00895EAD" w:rsidRDefault="00895EAD" w:rsidP="00895EA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z = </w:t>
      </w:r>
      <w:proofErr w:type="spellStart"/>
      <w:r>
        <w:rPr>
          <w:rFonts w:ascii="Menlo" w:hAnsi="Menlo" w:cs="Menlo"/>
          <w:color w:val="000000"/>
          <w:sz w:val="18"/>
          <w:szCs w:val="18"/>
        </w:rPr>
        <w:t>np.abs</w:t>
      </w:r>
      <w:proofErr w:type="spellEnd"/>
      <w:r>
        <w:rPr>
          <w:rFonts w:ascii="Menlo" w:hAnsi="Menlo" w:cs="Menlo"/>
          <w:color w:val="000000"/>
          <w:sz w:val="18"/>
          <w:szCs w:val="18"/>
        </w:rPr>
        <w:t>(</w:t>
      </w:r>
      <w:proofErr w:type="spellStart"/>
      <w:r>
        <w:rPr>
          <w:rFonts w:ascii="Menlo" w:hAnsi="Menlo" w:cs="Menlo"/>
          <w:color w:val="000000"/>
          <w:sz w:val="18"/>
          <w:szCs w:val="18"/>
        </w:rPr>
        <w:t>stats.zscore</w:t>
      </w:r>
      <w:proofErr w:type="spellEnd"/>
      <w:r>
        <w:rPr>
          <w:rFonts w:ascii="Menlo" w:hAnsi="Menlo" w:cs="Menlo"/>
          <w:color w:val="000000"/>
          <w:sz w:val="18"/>
          <w:szCs w:val="18"/>
        </w:rPr>
        <w:t>(df))</w:t>
      </w:r>
      <w:bookmarkStart w:id="10" w:name="_GoBack"/>
      <w:bookmarkEnd w:id="10"/>
    </w:p>
    <w:p w14:paraId="6BD31694" w14:textId="77777777" w:rsidR="00895EAD" w:rsidRDefault="00895EAD" w:rsidP="00895EA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print(z)</w:t>
      </w:r>
    </w:p>
    <w:p w14:paraId="1C162321" w14:textId="77777777" w:rsidR="00895EAD" w:rsidRDefault="00895EAD" w:rsidP="00895EAD">
      <w:pPr>
        <w:shd w:val="clear" w:color="auto" w:fill="FFFFFF"/>
        <w:spacing w:line="270" w:lineRule="atLeast"/>
        <w:rPr>
          <w:rFonts w:ascii="Menlo" w:hAnsi="Menlo" w:cs="Menlo"/>
          <w:color w:val="000000"/>
          <w:sz w:val="18"/>
          <w:szCs w:val="18"/>
        </w:rPr>
      </w:pPr>
    </w:p>
    <w:p w14:paraId="184E6A1B" w14:textId="77777777" w:rsidR="00895EAD" w:rsidRDefault="00895EAD" w:rsidP="00895EA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THRESHOLD = </w:t>
      </w:r>
      <w:r>
        <w:rPr>
          <w:rFonts w:ascii="Menlo" w:hAnsi="Menlo" w:cs="Menlo"/>
          <w:color w:val="09885A"/>
          <w:sz w:val="18"/>
          <w:szCs w:val="18"/>
        </w:rPr>
        <w:t xml:space="preserve">3 </w:t>
      </w:r>
      <w:r>
        <w:rPr>
          <w:rFonts w:ascii="Menlo" w:hAnsi="Menlo" w:cs="Menlo"/>
          <w:color w:val="008000"/>
          <w:sz w:val="18"/>
          <w:szCs w:val="18"/>
        </w:rPr>
        <w:t># Determines if sample attribute value &gt; 97.</w:t>
      </w:r>
      <w:r w:rsidR="005427BA">
        <w:rPr>
          <w:rFonts w:ascii="Menlo" w:hAnsi="Menlo" w:cs="Menlo"/>
          <w:color w:val="008000"/>
          <w:sz w:val="18"/>
          <w:szCs w:val="18"/>
        </w:rPr>
        <w:t>87</w:t>
      </w:r>
      <w:r>
        <w:rPr>
          <w:rFonts w:ascii="Menlo" w:hAnsi="Menlo" w:cs="Menlo"/>
          <w:color w:val="008000"/>
          <w:sz w:val="18"/>
          <w:szCs w:val="18"/>
        </w:rPr>
        <w:t>% or &lt;</w:t>
      </w:r>
      <w:r w:rsidR="005427BA">
        <w:rPr>
          <w:rFonts w:ascii="Menlo" w:hAnsi="Menlo" w:cs="Menlo"/>
          <w:color w:val="008000"/>
          <w:sz w:val="18"/>
          <w:szCs w:val="18"/>
        </w:rPr>
        <w:t xml:space="preserve"> </w:t>
      </w:r>
      <w:r>
        <w:rPr>
          <w:rFonts w:ascii="Menlo" w:hAnsi="Menlo" w:cs="Menlo"/>
          <w:color w:val="008000"/>
          <w:sz w:val="18"/>
          <w:szCs w:val="18"/>
        </w:rPr>
        <w:t>0.</w:t>
      </w:r>
      <w:r w:rsidR="005427BA">
        <w:rPr>
          <w:rFonts w:ascii="Menlo" w:hAnsi="Menlo" w:cs="Menlo"/>
          <w:color w:val="008000"/>
          <w:sz w:val="18"/>
          <w:szCs w:val="18"/>
        </w:rPr>
        <w:t>13% range.</w:t>
      </w:r>
    </w:p>
    <w:p w14:paraId="13493B5E" w14:textId="77777777" w:rsidR="00895EAD" w:rsidRDefault="00895EAD" w:rsidP="00895EA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np.where</w:t>
      </w:r>
      <w:proofErr w:type="spellEnd"/>
      <w:r>
        <w:rPr>
          <w:rFonts w:ascii="Menlo" w:hAnsi="Menlo" w:cs="Menlo"/>
          <w:color w:val="000000"/>
          <w:sz w:val="18"/>
          <w:szCs w:val="18"/>
        </w:rPr>
        <w:t>(z &gt; THRESHOLD))</w:t>
      </w:r>
    </w:p>
    <w:p w14:paraId="7B774968" w14:textId="77777777" w:rsidR="00895EAD" w:rsidRPr="00895EAD" w:rsidRDefault="00895EAD" w:rsidP="00895EAD">
      <w:pPr>
        <w:rPr>
          <w:lang w:val="en-US"/>
        </w:rPr>
      </w:pPr>
    </w:p>
    <w:p w14:paraId="2A4806D4" w14:textId="77777777" w:rsidR="000A3225" w:rsidRDefault="001D0B49" w:rsidP="001D0B49">
      <w:pPr>
        <w:pStyle w:val="Caption"/>
      </w:pPr>
      <w:r>
        <w:t xml:space="preserve">Example </w:t>
      </w:r>
      <w:r w:rsidR="008F79A3">
        <w:fldChar w:fldCharType="begin"/>
      </w:r>
      <w:r w:rsidR="008F79A3">
        <w:instrText xml:space="preserve"> SEQ Example \* ARABIC </w:instrText>
      </w:r>
      <w:r w:rsidR="008F79A3">
        <w:fldChar w:fldCharType="separate"/>
      </w:r>
      <w:r w:rsidR="001B6098">
        <w:rPr>
          <w:noProof/>
        </w:rPr>
        <w:t>2</w:t>
      </w:r>
      <w:r w:rsidR="008F79A3">
        <w:rPr>
          <w:noProof/>
        </w:rPr>
        <w:fldChar w:fldCharType="end"/>
      </w:r>
      <w:r>
        <w:t>: Detecting Outliers with the Z-Score</w:t>
      </w:r>
    </w:p>
    <w:p w14:paraId="283ACA29" w14:textId="77777777" w:rsidR="00164626" w:rsidRPr="00164626" w:rsidRDefault="005427BA" w:rsidP="00164626">
      <w:r>
        <w:t>This code searches the USA Housing data frame to obtain indexes where sample attribute values exceed 3 standard deviations from the mean.</w:t>
      </w:r>
    </w:p>
    <w:tbl>
      <w:tblPr>
        <w:tblStyle w:val="TableGrid"/>
        <w:tblW w:w="0" w:type="auto"/>
        <w:tblLook w:val="04A0" w:firstRow="1" w:lastRow="0" w:firstColumn="1" w:lastColumn="0" w:noHBand="0" w:noVBand="1"/>
      </w:tblPr>
      <w:tblGrid>
        <w:gridCol w:w="9350"/>
      </w:tblGrid>
      <w:tr w:rsidR="00F759FB" w14:paraId="0C9141EB" w14:textId="77777777" w:rsidTr="00F759FB">
        <w:tc>
          <w:tcPr>
            <w:tcW w:w="9350" w:type="dxa"/>
          </w:tcPr>
          <w:p w14:paraId="726A43E2"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1BB2FC2"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5240CA7"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43064127"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61FE50E1"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7471AE2A"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483366B6"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76F82BDB"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29B7654C"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 xml:space="preserve">'Avg. Area </w:t>
            </w:r>
            <w:proofErr w:type="spellStart"/>
            <w:r>
              <w:rPr>
                <w:rFonts w:ascii="Menlo" w:hAnsi="Menlo" w:cs="Menlo"/>
                <w:color w:val="A31515"/>
                <w:sz w:val="18"/>
                <w:szCs w:val="18"/>
              </w:rPr>
              <w:t>Income'</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House Age'</w:t>
            </w:r>
            <w:r>
              <w:rPr>
                <w:rFonts w:ascii="Menlo" w:hAnsi="Menlo" w:cs="Menlo"/>
                <w:color w:val="000000"/>
                <w:sz w:val="18"/>
                <w:szCs w:val="18"/>
              </w:rPr>
              <w:t xml:space="preserve">, </w:t>
            </w:r>
          </w:p>
          <w:p w14:paraId="7BB5EE72"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'Avg. Area Number of </w:t>
            </w:r>
            <w:proofErr w:type="spellStart"/>
            <w:r>
              <w:rPr>
                <w:rFonts w:ascii="Menlo" w:hAnsi="Menlo" w:cs="Menlo"/>
                <w:color w:val="A31515"/>
                <w:sz w:val="18"/>
                <w:szCs w:val="18"/>
              </w:rPr>
              <w:t>Rooms'</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p>
          <w:p w14:paraId="0D898374"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"Address"</w:t>
            </w:r>
            <w:r>
              <w:rPr>
                <w:rFonts w:ascii="Menlo" w:hAnsi="Menlo" w:cs="Menlo"/>
                <w:color w:val="000000"/>
                <w:sz w:val="18"/>
                <w:szCs w:val="18"/>
              </w:rPr>
              <w:t>))</w:t>
            </w:r>
          </w:p>
          <w:p w14:paraId="6F84AC50"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4FD37B96" w14:textId="77777777" w:rsidR="00F759FB" w:rsidRDefault="00F759FB" w:rsidP="00F759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lastRenderedPageBreak/>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7F391383" w14:textId="77777777" w:rsidR="00F759FB" w:rsidRDefault="00F759FB" w:rsidP="00F759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4BAE899E" w14:textId="77777777" w:rsidR="00F759FB" w:rsidRDefault="00F759FB" w:rsidP="00F759FB">
            <w:pPr>
              <w:shd w:val="clear" w:color="auto" w:fill="FFFFFF"/>
              <w:spacing w:line="270" w:lineRule="atLeast"/>
              <w:rPr>
                <w:rFonts w:ascii="Menlo" w:hAnsi="Menlo" w:cs="Menlo"/>
                <w:color w:val="000000"/>
                <w:sz w:val="18"/>
                <w:szCs w:val="18"/>
              </w:rPr>
            </w:pPr>
          </w:p>
          <w:p w14:paraId="01E24426" w14:textId="77777777" w:rsidR="00F759FB" w:rsidRDefault="00F759FB" w:rsidP="00F759F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dfSub</w:t>
            </w:r>
            <w:proofErr w:type="spellEnd"/>
            <w:r>
              <w:rPr>
                <w:rFonts w:ascii="Menlo" w:hAnsi="Menlo" w:cs="Menlo"/>
                <w:color w:val="000000"/>
                <w:sz w:val="18"/>
                <w:szCs w:val="18"/>
              </w:rPr>
              <w:t xml:space="preserve"> = dataset[[</w:t>
            </w:r>
            <w:r>
              <w:rPr>
                <w:rFonts w:ascii="Menlo" w:hAnsi="Menlo" w:cs="Menlo"/>
                <w:color w:val="A31515"/>
                <w:sz w:val="18"/>
                <w:szCs w:val="18"/>
              </w:rPr>
              <w:t xml:space="preserve">'Avg. Area </w:t>
            </w:r>
            <w:proofErr w:type="spellStart"/>
            <w:r>
              <w:rPr>
                <w:rFonts w:ascii="Menlo" w:hAnsi="Menlo" w:cs="Menlo"/>
                <w:color w:val="A31515"/>
                <w:sz w:val="18"/>
                <w:szCs w:val="18"/>
              </w:rPr>
              <w:t>Income'</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House Age'</w:t>
            </w:r>
            <w:r>
              <w:rPr>
                <w:rFonts w:ascii="Menlo" w:hAnsi="Menlo" w:cs="Menlo"/>
                <w:color w:val="000000"/>
                <w:sz w:val="18"/>
                <w:szCs w:val="18"/>
              </w:rPr>
              <w:t xml:space="preserve">, </w:t>
            </w:r>
          </w:p>
          <w:p w14:paraId="605D1FCC"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'Avg. Area Number of </w:t>
            </w:r>
            <w:proofErr w:type="spellStart"/>
            <w:r>
              <w:rPr>
                <w:rFonts w:ascii="Menlo" w:hAnsi="Menlo" w:cs="Menlo"/>
                <w:color w:val="A31515"/>
                <w:sz w:val="18"/>
                <w:szCs w:val="18"/>
              </w:rPr>
              <w:t>Rooms'</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p>
          <w:p w14:paraId="6F99C594"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w:t>
            </w:r>
          </w:p>
          <w:p w14:paraId="793DA1E5"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scipy</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stats</w:t>
            </w:r>
          </w:p>
          <w:p w14:paraId="4C78B405"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4D9EF7F6"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z = </w:t>
            </w:r>
            <w:proofErr w:type="spellStart"/>
            <w:r>
              <w:rPr>
                <w:rFonts w:ascii="Menlo" w:hAnsi="Menlo" w:cs="Menlo"/>
                <w:color w:val="000000"/>
                <w:sz w:val="18"/>
                <w:szCs w:val="18"/>
              </w:rPr>
              <w:t>np.abs</w:t>
            </w:r>
            <w:proofErr w:type="spellEnd"/>
            <w:r>
              <w:rPr>
                <w:rFonts w:ascii="Menlo" w:hAnsi="Menlo" w:cs="Menlo"/>
                <w:color w:val="000000"/>
                <w:sz w:val="18"/>
                <w:szCs w:val="18"/>
              </w:rPr>
              <w:t>(</w:t>
            </w:r>
            <w:proofErr w:type="spellStart"/>
            <w:r>
              <w:rPr>
                <w:rFonts w:ascii="Menlo" w:hAnsi="Menlo" w:cs="Menlo"/>
                <w:color w:val="000000"/>
                <w:sz w:val="18"/>
                <w:szCs w:val="18"/>
              </w:rPr>
              <w:t>stats.zscore</w:t>
            </w:r>
            <w:proofErr w:type="spellEnd"/>
            <w:r>
              <w:rPr>
                <w:rFonts w:ascii="Menlo" w:hAnsi="Menlo" w:cs="Menlo"/>
                <w:color w:val="000000"/>
                <w:sz w:val="18"/>
                <w:szCs w:val="18"/>
              </w:rPr>
              <w:t>(</w:t>
            </w:r>
            <w:proofErr w:type="spellStart"/>
            <w:r>
              <w:rPr>
                <w:rFonts w:ascii="Menlo" w:hAnsi="Menlo" w:cs="Menlo"/>
                <w:color w:val="000000"/>
                <w:sz w:val="18"/>
                <w:szCs w:val="18"/>
              </w:rPr>
              <w:t>dfSub</w:t>
            </w:r>
            <w:proofErr w:type="spellEnd"/>
            <w:r>
              <w:rPr>
                <w:rFonts w:ascii="Menlo" w:hAnsi="Menlo" w:cs="Menlo"/>
                <w:color w:val="000000"/>
                <w:sz w:val="18"/>
                <w:szCs w:val="18"/>
              </w:rPr>
              <w:t>))</w:t>
            </w:r>
          </w:p>
          <w:p w14:paraId="669B7188"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print(z)</w:t>
            </w:r>
          </w:p>
          <w:p w14:paraId="745F4E16" w14:textId="77777777" w:rsidR="00F759FB" w:rsidRDefault="00F759FB" w:rsidP="00F759FB">
            <w:pPr>
              <w:shd w:val="clear" w:color="auto" w:fill="FFFFFF"/>
              <w:spacing w:line="270" w:lineRule="atLeast"/>
              <w:rPr>
                <w:rFonts w:ascii="Menlo" w:hAnsi="Menlo" w:cs="Menlo"/>
                <w:color w:val="000000"/>
                <w:sz w:val="18"/>
                <w:szCs w:val="18"/>
              </w:rPr>
            </w:pPr>
          </w:p>
          <w:p w14:paraId="0743A07A"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THRESHOLD = </w:t>
            </w:r>
            <w:r>
              <w:rPr>
                <w:rFonts w:ascii="Menlo" w:hAnsi="Menlo" w:cs="Menlo"/>
                <w:color w:val="09885A"/>
                <w:sz w:val="18"/>
                <w:szCs w:val="18"/>
              </w:rPr>
              <w:t>3</w:t>
            </w:r>
          </w:p>
          <w:p w14:paraId="48700CCF"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np.where</w:t>
            </w:r>
            <w:proofErr w:type="spellEnd"/>
            <w:r>
              <w:rPr>
                <w:rFonts w:ascii="Menlo" w:hAnsi="Menlo" w:cs="Menlo"/>
                <w:color w:val="000000"/>
                <w:sz w:val="18"/>
                <w:szCs w:val="18"/>
              </w:rPr>
              <w:t>(z &gt; THRESHOLD))</w:t>
            </w:r>
          </w:p>
          <w:p w14:paraId="0DA84CA6" w14:textId="77777777" w:rsidR="00F759FB" w:rsidRP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dataset.loc</w:t>
            </w:r>
            <w:proofErr w:type="spellEnd"/>
            <w:r>
              <w:rPr>
                <w:rFonts w:ascii="Menlo" w:hAnsi="Menlo" w:cs="Menlo"/>
                <w:color w:val="000000"/>
                <w:sz w:val="18"/>
                <w:szCs w:val="18"/>
              </w:rPr>
              <w:t>[</w:t>
            </w:r>
            <w:r>
              <w:rPr>
                <w:rFonts w:ascii="Menlo" w:hAnsi="Menlo" w:cs="Menlo"/>
                <w:color w:val="09885A"/>
                <w:sz w:val="18"/>
                <w:szCs w:val="18"/>
              </w:rPr>
              <w:t>39</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p>
        </w:tc>
      </w:tr>
    </w:tbl>
    <w:p w14:paraId="3B9A7E08" w14:textId="77777777" w:rsidR="00F759FB" w:rsidRDefault="0084529B" w:rsidP="00DC04BC">
      <w:pPr>
        <w:rPr>
          <w:lang w:val="en-US"/>
        </w:rPr>
      </w:pPr>
      <w:r>
        <w:rPr>
          <w:lang w:val="en-US"/>
        </w:rPr>
        <w:lastRenderedPageBreak/>
        <w:t xml:space="preserve">Our output when printing </w:t>
      </w:r>
      <w:r w:rsidRPr="0084529B">
        <w:rPr>
          <w:i/>
          <w:lang w:val="en-US"/>
        </w:rPr>
        <w:t>z</w:t>
      </w:r>
      <w:r>
        <w:rPr>
          <w:lang w:val="en-US"/>
        </w:rPr>
        <w:t xml:space="preserve"> shows values for </w:t>
      </w:r>
      <w:r w:rsidR="00E9665D">
        <w:rPr>
          <w:lang w:val="en-US"/>
        </w:rPr>
        <w:t>an array that contains row indexes and an array that contains column indexes:</w:t>
      </w:r>
    </w:p>
    <w:tbl>
      <w:tblPr>
        <w:tblStyle w:val="TableGrid"/>
        <w:tblW w:w="0" w:type="auto"/>
        <w:tblLook w:val="04A0" w:firstRow="1" w:lastRow="0" w:firstColumn="1" w:lastColumn="0" w:noHBand="0" w:noVBand="1"/>
      </w:tblPr>
      <w:tblGrid>
        <w:gridCol w:w="9350"/>
      </w:tblGrid>
      <w:tr w:rsidR="00F759FB" w14:paraId="39D4DF5B" w14:textId="77777777" w:rsidTr="00F759FB">
        <w:tc>
          <w:tcPr>
            <w:tcW w:w="9350" w:type="dxa"/>
          </w:tcPr>
          <w:p w14:paraId="30E1D272"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(array([  </w:t>
            </w:r>
            <w:r w:rsidRPr="00E9665D">
              <w:rPr>
                <w:rFonts w:ascii="Menlo" w:hAnsi="Menlo" w:cs="Menlo"/>
                <w:color w:val="000000"/>
                <w:sz w:val="18"/>
                <w:szCs w:val="18"/>
                <w:highlight w:val="yellow"/>
              </w:rPr>
              <w:t>39</w:t>
            </w:r>
            <w:r>
              <w:rPr>
                <w:rFonts w:ascii="Menlo" w:hAnsi="Menlo" w:cs="Menlo"/>
                <w:color w:val="000000"/>
                <w:sz w:val="18"/>
                <w:szCs w:val="18"/>
              </w:rPr>
              <w:t xml:space="preserve">,  </w:t>
            </w:r>
            <w:r w:rsidRPr="00F759FB">
              <w:rPr>
                <w:rFonts w:ascii="Menlo" w:hAnsi="Menlo" w:cs="Menlo"/>
                <w:color w:val="000000"/>
                <w:sz w:val="18"/>
                <w:szCs w:val="18"/>
              </w:rPr>
              <w:t>228</w:t>
            </w:r>
            <w:r>
              <w:rPr>
                <w:rFonts w:ascii="Menlo" w:hAnsi="Menlo" w:cs="Menlo"/>
                <w:color w:val="000000"/>
                <w:sz w:val="18"/>
                <w:szCs w:val="18"/>
              </w:rPr>
              <w:t xml:space="preserve">,  </w:t>
            </w:r>
            <w:r w:rsidRPr="00F759FB">
              <w:rPr>
                <w:rFonts w:ascii="Menlo" w:hAnsi="Menlo" w:cs="Menlo"/>
                <w:color w:val="000000"/>
                <w:sz w:val="18"/>
                <w:szCs w:val="18"/>
              </w:rPr>
              <w:t>256</w:t>
            </w:r>
            <w:r>
              <w:rPr>
                <w:rFonts w:ascii="Menlo" w:hAnsi="Menlo" w:cs="Menlo"/>
                <w:color w:val="000000"/>
                <w:sz w:val="18"/>
                <w:szCs w:val="18"/>
              </w:rPr>
              <w:t xml:space="preserve">,  </w:t>
            </w:r>
            <w:r w:rsidRPr="00F759FB">
              <w:rPr>
                <w:rFonts w:ascii="Menlo" w:hAnsi="Menlo" w:cs="Menlo"/>
                <w:color w:val="000000"/>
                <w:sz w:val="18"/>
                <w:szCs w:val="18"/>
              </w:rPr>
              <w:t>263</w:t>
            </w:r>
            <w:r>
              <w:rPr>
                <w:rFonts w:ascii="Menlo" w:hAnsi="Menlo" w:cs="Menlo"/>
                <w:color w:val="000000"/>
                <w:sz w:val="18"/>
                <w:szCs w:val="18"/>
              </w:rPr>
              <w:t xml:space="preserve">,  </w:t>
            </w:r>
            <w:r w:rsidRPr="00F759FB">
              <w:rPr>
                <w:rFonts w:ascii="Menlo" w:hAnsi="Menlo" w:cs="Menlo"/>
                <w:color w:val="000000"/>
                <w:sz w:val="18"/>
                <w:szCs w:val="18"/>
              </w:rPr>
              <w:t>314</w:t>
            </w:r>
            <w:r>
              <w:rPr>
                <w:rFonts w:ascii="Menlo" w:hAnsi="Menlo" w:cs="Menlo"/>
                <w:color w:val="000000"/>
                <w:sz w:val="18"/>
                <w:szCs w:val="18"/>
              </w:rPr>
              <w:t xml:space="preserve">,  </w:t>
            </w:r>
            <w:r w:rsidRPr="00F759FB">
              <w:rPr>
                <w:rFonts w:ascii="Menlo" w:hAnsi="Menlo" w:cs="Menlo"/>
                <w:color w:val="000000"/>
                <w:sz w:val="18"/>
                <w:szCs w:val="18"/>
              </w:rPr>
              <w:t>353</w:t>
            </w:r>
            <w:r>
              <w:rPr>
                <w:rFonts w:ascii="Menlo" w:hAnsi="Menlo" w:cs="Menlo"/>
                <w:color w:val="000000"/>
                <w:sz w:val="18"/>
                <w:szCs w:val="18"/>
              </w:rPr>
              <w:t xml:space="preserve">,  </w:t>
            </w:r>
            <w:r w:rsidRPr="00F759FB">
              <w:rPr>
                <w:rFonts w:ascii="Menlo" w:hAnsi="Menlo" w:cs="Menlo"/>
                <w:color w:val="000000"/>
                <w:sz w:val="18"/>
                <w:szCs w:val="18"/>
              </w:rPr>
              <w:t>411</w:t>
            </w:r>
            <w:r>
              <w:rPr>
                <w:rFonts w:ascii="Menlo" w:hAnsi="Menlo" w:cs="Menlo"/>
                <w:color w:val="000000"/>
                <w:sz w:val="18"/>
                <w:szCs w:val="18"/>
              </w:rPr>
              <w:t xml:space="preserve">,  </w:t>
            </w:r>
            <w:r w:rsidRPr="00F759FB">
              <w:rPr>
                <w:rFonts w:ascii="Menlo" w:hAnsi="Menlo" w:cs="Menlo"/>
                <w:color w:val="000000"/>
                <w:sz w:val="18"/>
                <w:szCs w:val="18"/>
              </w:rPr>
              <w:t>465</w:t>
            </w:r>
            <w:r>
              <w:rPr>
                <w:rFonts w:ascii="Menlo" w:hAnsi="Menlo" w:cs="Menlo"/>
                <w:color w:val="000000"/>
                <w:sz w:val="18"/>
                <w:szCs w:val="18"/>
              </w:rPr>
              <w:t xml:space="preserve">,  </w:t>
            </w:r>
            <w:r w:rsidRPr="00F759FB">
              <w:rPr>
                <w:rFonts w:ascii="Menlo" w:hAnsi="Menlo" w:cs="Menlo"/>
                <w:color w:val="000000"/>
                <w:sz w:val="18"/>
                <w:szCs w:val="18"/>
              </w:rPr>
              <w:t>496</w:t>
            </w:r>
            <w:r>
              <w:rPr>
                <w:rFonts w:ascii="Menlo" w:hAnsi="Menlo" w:cs="Menlo"/>
                <w:color w:val="000000"/>
                <w:sz w:val="18"/>
                <w:szCs w:val="18"/>
              </w:rPr>
              <w:t xml:space="preserve">,  </w:t>
            </w:r>
            <w:r w:rsidRPr="00F759FB">
              <w:rPr>
                <w:rFonts w:ascii="Menlo" w:hAnsi="Menlo" w:cs="Menlo"/>
                <w:color w:val="000000"/>
                <w:sz w:val="18"/>
                <w:szCs w:val="18"/>
              </w:rPr>
              <w:t>693</w:t>
            </w:r>
            <w:r>
              <w:rPr>
                <w:rFonts w:ascii="Menlo" w:hAnsi="Menlo" w:cs="Menlo"/>
                <w:color w:val="000000"/>
                <w:sz w:val="18"/>
                <w:szCs w:val="18"/>
              </w:rPr>
              <w:t xml:space="preserve">,  </w:t>
            </w:r>
            <w:r w:rsidRPr="00F759FB">
              <w:rPr>
                <w:rFonts w:ascii="Menlo" w:hAnsi="Menlo" w:cs="Menlo"/>
                <w:color w:val="000000"/>
                <w:sz w:val="18"/>
                <w:szCs w:val="18"/>
              </w:rPr>
              <w:t>693</w:t>
            </w:r>
            <w:r>
              <w:rPr>
                <w:rFonts w:ascii="Menlo" w:hAnsi="Menlo" w:cs="Menlo"/>
                <w:color w:val="000000"/>
                <w:sz w:val="18"/>
                <w:szCs w:val="18"/>
              </w:rPr>
              <w:t>,</w:t>
            </w:r>
          </w:p>
          <w:p w14:paraId="62533B93"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924</w:t>
            </w:r>
            <w:r>
              <w:rPr>
                <w:rFonts w:ascii="Menlo" w:hAnsi="Menlo" w:cs="Menlo"/>
                <w:color w:val="000000"/>
                <w:sz w:val="18"/>
                <w:szCs w:val="18"/>
              </w:rPr>
              <w:t xml:space="preserve">,  </w:t>
            </w:r>
            <w:r w:rsidRPr="00F759FB">
              <w:rPr>
                <w:rFonts w:ascii="Menlo" w:hAnsi="Menlo" w:cs="Menlo"/>
                <w:color w:val="000000"/>
                <w:sz w:val="18"/>
                <w:szCs w:val="18"/>
              </w:rPr>
              <w:t>962</w:t>
            </w:r>
            <w:r>
              <w:rPr>
                <w:rFonts w:ascii="Menlo" w:hAnsi="Menlo" w:cs="Menlo"/>
                <w:color w:val="000000"/>
                <w:sz w:val="18"/>
                <w:szCs w:val="18"/>
              </w:rPr>
              <w:t xml:space="preserve">, </w:t>
            </w:r>
            <w:r w:rsidRPr="00F759FB">
              <w:rPr>
                <w:rFonts w:ascii="Menlo" w:hAnsi="Menlo" w:cs="Menlo"/>
                <w:color w:val="000000"/>
                <w:sz w:val="18"/>
                <w:szCs w:val="18"/>
              </w:rPr>
              <w:t>1074</w:t>
            </w:r>
            <w:r>
              <w:rPr>
                <w:rFonts w:ascii="Menlo" w:hAnsi="Menlo" w:cs="Menlo"/>
                <w:color w:val="000000"/>
                <w:sz w:val="18"/>
                <w:szCs w:val="18"/>
              </w:rPr>
              <w:t xml:space="preserve">, </w:t>
            </w:r>
            <w:r w:rsidRPr="00F759FB">
              <w:rPr>
                <w:rFonts w:ascii="Menlo" w:hAnsi="Menlo" w:cs="Menlo"/>
                <w:color w:val="000000"/>
                <w:sz w:val="18"/>
                <w:szCs w:val="18"/>
              </w:rPr>
              <w:t>1091</w:t>
            </w:r>
            <w:r>
              <w:rPr>
                <w:rFonts w:ascii="Menlo" w:hAnsi="Menlo" w:cs="Menlo"/>
                <w:color w:val="000000"/>
                <w:sz w:val="18"/>
                <w:szCs w:val="18"/>
              </w:rPr>
              <w:t xml:space="preserve">, </w:t>
            </w:r>
            <w:r w:rsidRPr="00F759FB">
              <w:rPr>
                <w:rFonts w:ascii="Menlo" w:hAnsi="Menlo" w:cs="Menlo"/>
                <w:color w:val="000000"/>
                <w:sz w:val="18"/>
                <w:szCs w:val="18"/>
              </w:rPr>
              <w:t>1234</w:t>
            </w:r>
            <w:r>
              <w:rPr>
                <w:rFonts w:ascii="Menlo" w:hAnsi="Menlo" w:cs="Menlo"/>
                <w:color w:val="000000"/>
                <w:sz w:val="18"/>
                <w:szCs w:val="18"/>
              </w:rPr>
              <w:t xml:space="preserve">, </w:t>
            </w:r>
            <w:r w:rsidRPr="00F759FB">
              <w:rPr>
                <w:rFonts w:ascii="Menlo" w:hAnsi="Menlo" w:cs="Menlo"/>
                <w:color w:val="000000"/>
                <w:sz w:val="18"/>
                <w:szCs w:val="18"/>
              </w:rPr>
              <w:t>1248</w:t>
            </w:r>
            <w:r>
              <w:rPr>
                <w:rFonts w:ascii="Menlo" w:hAnsi="Menlo" w:cs="Menlo"/>
                <w:color w:val="000000"/>
                <w:sz w:val="18"/>
                <w:szCs w:val="18"/>
              </w:rPr>
              <w:t xml:space="preserve">, </w:t>
            </w:r>
            <w:r w:rsidRPr="00F759FB">
              <w:rPr>
                <w:rFonts w:ascii="Menlo" w:hAnsi="Menlo" w:cs="Menlo"/>
                <w:color w:val="000000"/>
                <w:sz w:val="18"/>
                <w:szCs w:val="18"/>
              </w:rPr>
              <w:t>1271</w:t>
            </w:r>
            <w:r>
              <w:rPr>
                <w:rFonts w:ascii="Menlo" w:hAnsi="Menlo" w:cs="Menlo"/>
                <w:color w:val="000000"/>
                <w:sz w:val="18"/>
                <w:szCs w:val="18"/>
              </w:rPr>
              <w:t xml:space="preserve">, </w:t>
            </w:r>
            <w:r w:rsidRPr="00F759FB">
              <w:rPr>
                <w:rFonts w:ascii="Menlo" w:hAnsi="Menlo" w:cs="Menlo"/>
                <w:color w:val="000000"/>
                <w:sz w:val="18"/>
                <w:szCs w:val="18"/>
              </w:rPr>
              <w:t>1459</w:t>
            </w:r>
            <w:r>
              <w:rPr>
                <w:rFonts w:ascii="Menlo" w:hAnsi="Menlo" w:cs="Menlo"/>
                <w:color w:val="000000"/>
                <w:sz w:val="18"/>
                <w:szCs w:val="18"/>
              </w:rPr>
              <w:t xml:space="preserve">, </w:t>
            </w:r>
            <w:r w:rsidRPr="00F759FB">
              <w:rPr>
                <w:rFonts w:ascii="Menlo" w:hAnsi="Menlo" w:cs="Menlo"/>
                <w:color w:val="000000"/>
                <w:sz w:val="18"/>
                <w:szCs w:val="18"/>
              </w:rPr>
              <w:t>1459</w:t>
            </w:r>
            <w:r>
              <w:rPr>
                <w:rFonts w:ascii="Menlo" w:hAnsi="Menlo" w:cs="Menlo"/>
                <w:color w:val="000000"/>
                <w:sz w:val="18"/>
                <w:szCs w:val="18"/>
              </w:rPr>
              <w:t xml:space="preserve">, </w:t>
            </w:r>
            <w:r w:rsidRPr="00F759FB">
              <w:rPr>
                <w:rFonts w:ascii="Menlo" w:hAnsi="Menlo" w:cs="Menlo"/>
                <w:color w:val="000000"/>
                <w:sz w:val="18"/>
                <w:szCs w:val="18"/>
              </w:rPr>
              <w:t>1530</w:t>
            </w:r>
            <w:r>
              <w:rPr>
                <w:rFonts w:ascii="Menlo" w:hAnsi="Menlo" w:cs="Menlo"/>
                <w:color w:val="000000"/>
                <w:sz w:val="18"/>
                <w:szCs w:val="18"/>
              </w:rPr>
              <w:t xml:space="preserve">, </w:t>
            </w:r>
            <w:r w:rsidRPr="00F759FB">
              <w:rPr>
                <w:rFonts w:ascii="Menlo" w:hAnsi="Menlo" w:cs="Menlo"/>
                <w:color w:val="000000"/>
                <w:sz w:val="18"/>
                <w:szCs w:val="18"/>
              </w:rPr>
              <w:t>1536</w:t>
            </w:r>
            <w:r>
              <w:rPr>
                <w:rFonts w:ascii="Menlo" w:hAnsi="Menlo" w:cs="Menlo"/>
                <w:color w:val="000000"/>
                <w:sz w:val="18"/>
                <w:szCs w:val="18"/>
              </w:rPr>
              <w:t>,</w:t>
            </w:r>
          </w:p>
          <w:p w14:paraId="2E216047"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1595</w:t>
            </w:r>
            <w:r>
              <w:rPr>
                <w:rFonts w:ascii="Menlo" w:hAnsi="Menlo" w:cs="Menlo"/>
                <w:color w:val="000000"/>
                <w:sz w:val="18"/>
                <w:szCs w:val="18"/>
              </w:rPr>
              <w:t xml:space="preserve">, </w:t>
            </w:r>
            <w:r w:rsidRPr="00F759FB">
              <w:rPr>
                <w:rFonts w:ascii="Menlo" w:hAnsi="Menlo" w:cs="Menlo"/>
                <w:color w:val="000000"/>
                <w:sz w:val="18"/>
                <w:szCs w:val="18"/>
              </w:rPr>
              <w:t>1628</w:t>
            </w:r>
            <w:r>
              <w:rPr>
                <w:rFonts w:ascii="Menlo" w:hAnsi="Menlo" w:cs="Menlo"/>
                <w:color w:val="000000"/>
                <w:sz w:val="18"/>
                <w:szCs w:val="18"/>
              </w:rPr>
              <w:t xml:space="preserve">, </w:t>
            </w:r>
            <w:r w:rsidRPr="00F759FB">
              <w:rPr>
                <w:rFonts w:ascii="Menlo" w:hAnsi="Menlo" w:cs="Menlo"/>
                <w:color w:val="000000"/>
                <w:sz w:val="18"/>
                <w:szCs w:val="18"/>
              </w:rPr>
              <w:t>1661</w:t>
            </w:r>
            <w:r>
              <w:rPr>
                <w:rFonts w:ascii="Menlo" w:hAnsi="Menlo" w:cs="Menlo"/>
                <w:color w:val="000000"/>
                <w:sz w:val="18"/>
                <w:szCs w:val="18"/>
              </w:rPr>
              <w:t xml:space="preserve">, </w:t>
            </w:r>
            <w:r w:rsidRPr="00F759FB">
              <w:rPr>
                <w:rFonts w:ascii="Menlo" w:hAnsi="Menlo" w:cs="Menlo"/>
                <w:color w:val="000000"/>
                <w:sz w:val="18"/>
                <w:szCs w:val="18"/>
              </w:rPr>
              <w:t>1734</w:t>
            </w:r>
            <w:r>
              <w:rPr>
                <w:rFonts w:ascii="Menlo" w:hAnsi="Menlo" w:cs="Menlo"/>
                <w:color w:val="000000"/>
                <w:sz w:val="18"/>
                <w:szCs w:val="18"/>
              </w:rPr>
              <w:t xml:space="preserve">, </w:t>
            </w:r>
            <w:r w:rsidRPr="00F759FB">
              <w:rPr>
                <w:rFonts w:ascii="Menlo" w:hAnsi="Menlo" w:cs="Menlo"/>
                <w:color w:val="000000"/>
                <w:sz w:val="18"/>
                <w:szCs w:val="18"/>
              </w:rPr>
              <w:t>1757</w:t>
            </w:r>
            <w:r>
              <w:rPr>
                <w:rFonts w:ascii="Menlo" w:hAnsi="Menlo" w:cs="Menlo"/>
                <w:color w:val="000000"/>
                <w:sz w:val="18"/>
                <w:szCs w:val="18"/>
              </w:rPr>
              <w:t xml:space="preserve">, </w:t>
            </w:r>
            <w:r w:rsidRPr="00F759FB">
              <w:rPr>
                <w:rFonts w:ascii="Menlo" w:hAnsi="Menlo" w:cs="Menlo"/>
                <w:color w:val="000000"/>
                <w:sz w:val="18"/>
                <w:szCs w:val="18"/>
              </w:rPr>
              <w:t>1777</w:t>
            </w:r>
            <w:r>
              <w:rPr>
                <w:rFonts w:ascii="Menlo" w:hAnsi="Menlo" w:cs="Menlo"/>
                <w:color w:val="000000"/>
                <w:sz w:val="18"/>
                <w:szCs w:val="18"/>
              </w:rPr>
              <w:t xml:space="preserve">, </w:t>
            </w:r>
            <w:r w:rsidRPr="00F759FB">
              <w:rPr>
                <w:rFonts w:ascii="Menlo" w:hAnsi="Menlo" w:cs="Menlo"/>
                <w:color w:val="000000"/>
                <w:sz w:val="18"/>
                <w:szCs w:val="18"/>
              </w:rPr>
              <w:t>1799</w:t>
            </w:r>
            <w:r>
              <w:rPr>
                <w:rFonts w:ascii="Menlo" w:hAnsi="Menlo" w:cs="Menlo"/>
                <w:color w:val="000000"/>
                <w:sz w:val="18"/>
                <w:szCs w:val="18"/>
              </w:rPr>
              <w:t xml:space="preserve">, </w:t>
            </w:r>
            <w:r w:rsidRPr="00F759FB">
              <w:rPr>
                <w:rFonts w:ascii="Menlo" w:hAnsi="Menlo" w:cs="Menlo"/>
                <w:color w:val="000000"/>
                <w:sz w:val="18"/>
                <w:szCs w:val="18"/>
              </w:rPr>
              <w:t>1799</w:t>
            </w:r>
            <w:r>
              <w:rPr>
                <w:rFonts w:ascii="Menlo" w:hAnsi="Menlo" w:cs="Menlo"/>
                <w:color w:val="000000"/>
                <w:sz w:val="18"/>
                <w:szCs w:val="18"/>
              </w:rPr>
              <w:t xml:space="preserve">, </w:t>
            </w:r>
            <w:r w:rsidRPr="00F759FB">
              <w:rPr>
                <w:rFonts w:ascii="Menlo" w:hAnsi="Menlo" w:cs="Menlo"/>
                <w:color w:val="000000"/>
                <w:sz w:val="18"/>
                <w:szCs w:val="18"/>
              </w:rPr>
              <w:t>1891</w:t>
            </w:r>
            <w:r>
              <w:rPr>
                <w:rFonts w:ascii="Menlo" w:hAnsi="Menlo" w:cs="Menlo"/>
                <w:color w:val="000000"/>
                <w:sz w:val="18"/>
                <w:szCs w:val="18"/>
              </w:rPr>
              <w:t xml:space="preserve">, </w:t>
            </w:r>
            <w:r w:rsidRPr="00F759FB">
              <w:rPr>
                <w:rFonts w:ascii="Menlo" w:hAnsi="Menlo" w:cs="Menlo"/>
                <w:color w:val="000000"/>
                <w:sz w:val="18"/>
                <w:szCs w:val="18"/>
              </w:rPr>
              <w:t>2066</w:t>
            </w:r>
            <w:r>
              <w:rPr>
                <w:rFonts w:ascii="Menlo" w:hAnsi="Menlo" w:cs="Menlo"/>
                <w:color w:val="000000"/>
                <w:sz w:val="18"/>
                <w:szCs w:val="18"/>
              </w:rPr>
              <w:t xml:space="preserve">, </w:t>
            </w:r>
            <w:r w:rsidRPr="00F759FB">
              <w:rPr>
                <w:rFonts w:ascii="Menlo" w:hAnsi="Menlo" w:cs="Menlo"/>
                <w:color w:val="000000"/>
                <w:sz w:val="18"/>
                <w:szCs w:val="18"/>
              </w:rPr>
              <w:t>2092</w:t>
            </w:r>
            <w:r>
              <w:rPr>
                <w:rFonts w:ascii="Menlo" w:hAnsi="Menlo" w:cs="Menlo"/>
                <w:color w:val="000000"/>
                <w:sz w:val="18"/>
                <w:szCs w:val="18"/>
              </w:rPr>
              <w:t>,</w:t>
            </w:r>
          </w:p>
          <w:p w14:paraId="51775085"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2173</w:t>
            </w:r>
            <w:r>
              <w:rPr>
                <w:rFonts w:ascii="Menlo" w:hAnsi="Menlo" w:cs="Menlo"/>
                <w:color w:val="000000"/>
                <w:sz w:val="18"/>
                <w:szCs w:val="18"/>
              </w:rPr>
              <w:t xml:space="preserve">, </w:t>
            </w:r>
            <w:r w:rsidRPr="00F759FB">
              <w:rPr>
                <w:rFonts w:ascii="Menlo" w:hAnsi="Menlo" w:cs="Menlo"/>
                <w:color w:val="000000"/>
                <w:sz w:val="18"/>
                <w:szCs w:val="18"/>
              </w:rPr>
              <w:t>2465</w:t>
            </w:r>
            <w:r>
              <w:rPr>
                <w:rFonts w:ascii="Menlo" w:hAnsi="Menlo" w:cs="Menlo"/>
                <w:color w:val="000000"/>
                <w:sz w:val="18"/>
                <w:szCs w:val="18"/>
              </w:rPr>
              <w:t xml:space="preserve">, </w:t>
            </w:r>
            <w:r w:rsidRPr="00F759FB">
              <w:rPr>
                <w:rFonts w:ascii="Menlo" w:hAnsi="Menlo" w:cs="Menlo"/>
                <w:color w:val="000000"/>
                <w:sz w:val="18"/>
                <w:szCs w:val="18"/>
              </w:rPr>
              <w:t>2534</w:t>
            </w:r>
            <w:r>
              <w:rPr>
                <w:rFonts w:ascii="Menlo" w:hAnsi="Menlo" w:cs="Menlo"/>
                <w:color w:val="000000"/>
                <w:sz w:val="18"/>
                <w:szCs w:val="18"/>
              </w:rPr>
              <w:t xml:space="preserve">, </w:t>
            </w:r>
            <w:r w:rsidRPr="00F759FB">
              <w:rPr>
                <w:rFonts w:ascii="Menlo" w:hAnsi="Menlo" w:cs="Menlo"/>
                <w:color w:val="000000"/>
                <w:sz w:val="18"/>
                <w:szCs w:val="18"/>
              </w:rPr>
              <w:t>2538</w:t>
            </w:r>
            <w:r>
              <w:rPr>
                <w:rFonts w:ascii="Menlo" w:hAnsi="Menlo" w:cs="Menlo"/>
                <w:color w:val="000000"/>
                <w:sz w:val="18"/>
                <w:szCs w:val="18"/>
              </w:rPr>
              <w:t xml:space="preserve">, </w:t>
            </w:r>
            <w:r w:rsidRPr="00F759FB">
              <w:rPr>
                <w:rFonts w:ascii="Menlo" w:hAnsi="Menlo" w:cs="Menlo"/>
                <w:color w:val="000000"/>
                <w:sz w:val="18"/>
                <w:szCs w:val="18"/>
              </w:rPr>
              <w:t>2719</w:t>
            </w:r>
            <w:r>
              <w:rPr>
                <w:rFonts w:ascii="Menlo" w:hAnsi="Menlo" w:cs="Menlo"/>
                <w:color w:val="000000"/>
                <w:sz w:val="18"/>
                <w:szCs w:val="18"/>
              </w:rPr>
              <w:t xml:space="preserve">, </w:t>
            </w:r>
            <w:r w:rsidRPr="00F759FB">
              <w:rPr>
                <w:rFonts w:ascii="Menlo" w:hAnsi="Menlo" w:cs="Menlo"/>
                <w:color w:val="000000"/>
                <w:sz w:val="18"/>
                <w:szCs w:val="18"/>
              </w:rPr>
              <w:t>2719</w:t>
            </w:r>
            <w:r>
              <w:rPr>
                <w:rFonts w:ascii="Menlo" w:hAnsi="Menlo" w:cs="Menlo"/>
                <w:color w:val="000000"/>
                <w:sz w:val="18"/>
                <w:szCs w:val="18"/>
              </w:rPr>
              <w:t xml:space="preserve">, </w:t>
            </w:r>
            <w:r w:rsidRPr="00F759FB">
              <w:rPr>
                <w:rFonts w:ascii="Menlo" w:hAnsi="Menlo" w:cs="Menlo"/>
                <w:color w:val="000000"/>
                <w:sz w:val="18"/>
                <w:szCs w:val="18"/>
              </w:rPr>
              <w:t>2756</w:t>
            </w:r>
            <w:r>
              <w:rPr>
                <w:rFonts w:ascii="Menlo" w:hAnsi="Menlo" w:cs="Menlo"/>
                <w:color w:val="000000"/>
                <w:sz w:val="18"/>
                <w:szCs w:val="18"/>
              </w:rPr>
              <w:t xml:space="preserve">, </w:t>
            </w:r>
            <w:r w:rsidRPr="00F759FB">
              <w:rPr>
                <w:rFonts w:ascii="Menlo" w:hAnsi="Menlo" w:cs="Menlo"/>
                <w:color w:val="000000"/>
                <w:sz w:val="18"/>
                <w:szCs w:val="18"/>
              </w:rPr>
              <w:t>2771</w:t>
            </w:r>
            <w:r>
              <w:rPr>
                <w:rFonts w:ascii="Menlo" w:hAnsi="Menlo" w:cs="Menlo"/>
                <w:color w:val="000000"/>
                <w:sz w:val="18"/>
                <w:szCs w:val="18"/>
              </w:rPr>
              <w:t xml:space="preserve">, </w:t>
            </w:r>
            <w:r w:rsidRPr="00F759FB">
              <w:rPr>
                <w:rFonts w:ascii="Menlo" w:hAnsi="Menlo" w:cs="Menlo"/>
                <w:color w:val="000000"/>
                <w:sz w:val="18"/>
                <w:szCs w:val="18"/>
              </w:rPr>
              <w:t>2829</w:t>
            </w:r>
            <w:r>
              <w:rPr>
                <w:rFonts w:ascii="Menlo" w:hAnsi="Menlo" w:cs="Menlo"/>
                <w:color w:val="000000"/>
                <w:sz w:val="18"/>
                <w:szCs w:val="18"/>
              </w:rPr>
              <w:t xml:space="preserve">, </w:t>
            </w:r>
            <w:r w:rsidRPr="00F759FB">
              <w:rPr>
                <w:rFonts w:ascii="Menlo" w:hAnsi="Menlo" w:cs="Menlo"/>
                <w:color w:val="000000"/>
                <w:sz w:val="18"/>
                <w:szCs w:val="18"/>
              </w:rPr>
              <w:t>2839</w:t>
            </w:r>
            <w:r>
              <w:rPr>
                <w:rFonts w:ascii="Menlo" w:hAnsi="Menlo" w:cs="Menlo"/>
                <w:color w:val="000000"/>
                <w:sz w:val="18"/>
                <w:szCs w:val="18"/>
              </w:rPr>
              <w:t xml:space="preserve">, </w:t>
            </w:r>
            <w:r w:rsidRPr="00F759FB">
              <w:rPr>
                <w:rFonts w:ascii="Menlo" w:hAnsi="Menlo" w:cs="Menlo"/>
                <w:color w:val="000000"/>
                <w:sz w:val="18"/>
                <w:szCs w:val="18"/>
              </w:rPr>
              <w:t>2898</w:t>
            </w:r>
            <w:r>
              <w:rPr>
                <w:rFonts w:ascii="Menlo" w:hAnsi="Menlo" w:cs="Menlo"/>
                <w:color w:val="000000"/>
                <w:sz w:val="18"/>
                <w:szCs w:val="18"/>
              </w:rPr>
              <w:t>,</w:t>
            </w:r>
          </w:p>
          <w:p w14:paraId="6958D827"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3069</w:t>
            </w:r>
            <w:r>
              <w:rPr>
                <w:rFonts w:ascii="Menlo" w:hAnsi="Menlo" w:cs="Menlo"/>
                <w:color w:val="000000"/>
                <w:sz w:val="18"/>
                <w:szCs w:val="18"/>
              </w:rPr>
              <w:t xml:space="preserve">, </w:t>
            </w:r>
            <w:r w:rsidRPr="00F759FB">
              <w:rPr>
                <w:rFonts w:ascii="Menlo" w:hAnsi="Menlo" w:cs="Menlo"/>
                <w:color w:val="000000"/>
                <w:sz w:val="18"/>
                <w:szCs w:val="18"/>
              </w:rPr>
              <w:t>3134</w:t>
            </w:r>
            <w:r>
              <w:rPr>
                <w:rFonts w:ascii="Menlo" w:hAnsi="Menlo" w:cs="Menlo"/>
                <w:color w:val="000000"/>
                <w:sz w:val="18"/>
                <w:szCs w:val="18"/>
              </w:rPr>
              <w:t xml:space="preserve">, </w:t>
            </w:r>
            <w:r w:rsidRPr="00F759FB">
              <w:rPr>
                <w:rFonts w:ascii="Menlo" w:hAnsi="Menlo" w:cs="Menlo"/>
                <w:color w:val="000000"/>
                <w:sz w:val="18"/>
                <w:szCs w:val="18"/>
              </w:rPr>
              <w:t>3138</w:t>
            </w:r>
            <w:r>
              <w:rPr>
                <w:rFonts w:ascii="Menlo" w:hAnsi="Menlo" w:cs="Menlo"/>
                <w:color w:val="000000"/>
                <w:sz w:val="18"/>
                <w:szCs w:val="18"/>
              </w:rPr>
              <w:t xml:space="preserve">, </w:t>
            </w:r>
            <w:r w:rsidRPr="00F759FB">
              <w:rPr>
                <w:rFonts w:ascii="Menlo" w:hAnsi="Menlo" w:cs="Menlo"/>
                <w:color w:val="000000"/>
                <w:sz w:val="18"/>
                <w:szCs w:val="18"/>
              </w:rPr>
              <w:t>3212</w:t>
            </w:r>
            <w:r>
              <w:rPr>
                <w:rFonts w:ascii="Menlo" w:hAnsi="Menlo" w:cs="Menlo"/>
                <w:color w:val="000000"/>
                <w:sz w:val="18"/>
                <w:szCs w:val="18"/>
              </w:rPr>
              <w:t xml:space="preserve">, </w:t>
            </w:r>
            <w:r w:rsidRPr="00F759FB">
              <w:rPr>
                <w:rFonts w:ascii="Menlo" w:hAnsi="Menlo" w:cs="Menlo"/>
                <w:color w:val="000000"/>
                <w:sz w:val="18"/>
                <w:szCs w:val="18"/>
              </w:rPr>
              <w:t>3336</w:t>
            </w:r>
            <w:r>
              <w:rPr>
                <w:rFonts w:ascii="Menlo" w:hAnsi="Menlo" w:cs="Menlo"/>
                <w:color w:val="000000"/>
                <w:sz w:val="18"/>
                <w:szCs w:val="18"/>
              </w:rPr>
              <w:t xml:space="preserve">, </w:t>
            </w:r>
            <w:r w:rsidRPr="00F759FB">
              <w:rPr>
                <w:rFonts w:ascii="Menlo" w:hAnsi="Menlo" w:cs="Menlo"/>
                <w:color w:val="000000"/>
                <w:sz w:val="18"/>
                <w:szCs w:val="18"/>
              </w:rPr>
              <w:t>3541</w:t>
            </w:r>
            <w:r>
              <w:rPr>
                <w:rFonts w:ascii="Menlo" w:hAnsi="Menlo" w:cs="Menlo"/>
                <w:color w:val="000000"/>
                <w:sz w:val="18"/>
                <w:szCs w:val="18"/>
              </w:rPr>
              <w:t xml:space="preserve">, </w:t>
            </w:r>
            <w:r w:rsidRPr="00F759FB">
              <w:rPr>
                <w:rFonts w:ascii="Menlo" w:hAnsi="Menlo" w:cs="Menlo"/>
                <w:color w:val="000000"/>
                <w:sz w:val="18"/>
                <w:szCs w:val="18"/>
              </w:rPr>
              <w:t>3806</w:t>
            </w:r>
            <w:r>
              <w:rPr>
                <w:rFonts w:ascii="Menlo" w:hAnsi="Menlo" w:cs="Menlo"/>
                <w:color w:val="000000"/>
                <w:sz w:val="18"/>
                <w:szCs w:val="18"/>
              </w:rPr>
              <w:t xml:space="preserve">, </w:t>
            </w:r>
            <w:r w:rsidRPr="00F759FB">
              <w:rPr>
                <w:rFonts w:ascii="Menlo" w:hAnsi="Menlo" w:cs="Menlo"/>
                <w:color w:val="000000"/>
                <w:sz w:val="18"/>
                <w:szCs w:val="18"/>
              </w:rPr>
              <w:t>3855</w:t>
            </w:r>
            <w:r>
              <w:rPr>
                <w:rFonts w:ascii="Menlo" w:hAnsi="Menlo" w:cs="Menlo"/>
                <w:color w:val="000000"/>
                <w:sz w:val="18"/>
                <w:szCs w:val="18"/>
              </w:rPr>
              <w:t xml:space="preserve">, </w:t>
            </w:r>
            <w:r w:rsidRPr="00F759FB">
              <w:rPr>
                <w:rFonts w:ascii="Menlo" w:hAnsi="Menlo" w:cs="Menlo"/>
                <w:color w:val="000000"/>
                <w:sz w:val="18"/>
                <w:szCs w:val="18"/>
              </w:rPr>
              <w:t>3989</w:t>
            </w:r>
            <w:r>
              <w:rPr>
                <w:rFonts w:ascii="Menlo" w:hAnsi="Menlo" w:cs="Menlo"/>
                <w:color w:val="000000"/>
                <w:sz w:val="18"/>
                <w:szCs w:val="18"/>
              </w:rPr>
              <w:t xml:space="preserve">, </w:t>
            </w:r>
            <w:r w:rsidRPr="00F759FB">
              <w:rPr>
                <w:rFonts w:ascii="Menlo" w:hAnsi="Menlo" w:cs="Menlo"/>
                <w:color w:val="000000"/>
                <w:sz w:val="18"/>
                <w:szCs w:val="18"/>
              </w:rPr>
              <w:t>3991</w:t>
            </w:r>
            <w:r>
              <w:rPr>
                <w:rFonts w:ascii="Menlo" w:hAnsi="Menlo" w:cs="Menlo"/>
                <w:color w:val="000000"/>
                <w:sz w:val="18"/>
                <w:szCs w:val="18"/>
              </w:rPr>
              <w:t xml:space="preserve">, </w:t>
            </w:r>
            <w:r w:rsidRPr="00F759FB">
              <w:rPr>
                <w:rFonts w:ascii="Menlo" w:hAnsi="Menlo" w:cs="Menlo"/>
                <w:color w:val="000000"/>
                <w:sz w:val="18"/>
                <w:szCs w:val="18"/>
              </w:rPr>
              <w:t>4087</w:t>
            </w:r>
            <w:r>
              <w:rPr>
                <w:rFonts w:ascii="Menlo" w:hAnsi="Menlo" w:cs="Menlo"/>
                <w:color w:val="000000"/>
                <w:sz w:val="18"/>
                <w:szCs w:val="18"/>
              </w:rPr>
              <w:t>,</w:t>
            </w:r>
          </w:p>
          <w:p w14:paraId="10694835"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4488</w:t>
            </w:r>
            <w:r>
              <w:rPr>
                <w:rFonts w:ascii="Menlo" w:hAnsi="Menlo" w:cs="Menlo"/>
                <w:color w:val="000000"/>
                <w:sz w:val="18"/>
                <w:szCs w:val="18"/>
              </w:rPr>
              <w:t xml:space="preserve">, </w:t>
            </w:r>
            <w:r w:rsidRPr="00F759FB">
              <w:rPr>
                <w:rFonts w:ascii="Menlo" w:hAnsi="Menlo" w:cs="Menlo"/>
                <w:color w:val="000000"/>
                <w:sz w:val="18"/>
                <w:szCs w:val="18"/>
              </w:rPr>
              <w:t>4491</w:t>
            </w:r>
            <w:r>
              <w:rPr>
                <w:rFonts w:ascii="Menlo" w:hAnsi="Menlo" w:cs="Menlo"/>
                <w:color w:val="000000"/>
                <w:sz w:val="18"/>
                <w:szCs w:val="18"/>
              </w:rPr>
              <w:t xml:space="preserve">, </w:t>
            </w:r>
            <w:r w:rsidRPr="00F759FB">
              <w:rPr>
                <w:rFonts w:ascii="Menlo" w:hAnsi="Menlo" w:cs="Menlo"/>
                <w:color w:val="000000"/>
                <w:sz w:val="18"/>
                <w:szCs w:val="18"/>
              </w:rPr>
              <w:t>4565</w:t>
            </w:r>
            <w:r>
              <w:rPr>
                <w:rFonts w:ascii="Menlo" w:hAnsi="Menlo" w:cs="Menlo"/>
                <w:color w:val="000000"/>
                <w:sz w:val="18"/>
                <w:szCs w:val="18"/>
              </w:rPr>
              <w:t xml:space="preserve">, </w:t>
            </w:r>
            <w:r w:rsidRPr="00F759FB">
              <w:rPr>
                <w:rFonts w:ascii="Menlo" w:hAnsi="Menlo" w:cs="Menlo"/>
                <w:color w:val="000000"/>
                <w:sz w:val="18"/>
                <w:szCs w:val="18"/>
              </w:rPr>
              <w:t>4716</w:t>
            </w:r>
            <w:r>
              <w:rPr>
                <w:rFonts w:ascii="Menlo" w:hAnsi="Menlo" w:cs="Menlo"/>
                <w:color w:val="000000"/>
                <w:sz w:val="18"/>
                <w:szCs w:val="18"/>
              </w:rPr>
              <w:t xml:space="preserve">, </w:t>
            </w:r>
            <w:r w:rsidRPr="00F759FB">
              <w:rPr>
                <w:rFonts w:ascii="Menlo" w:hAnsi="Menlo" w:cs="Menlo"/>
                <w:color w:val="000000"/>
                <w:sz w:val="18"/>
                <w:szCs w:val="18"/>
              </w:rPr>
              <w:t>4803</w:t>
            </w:r>
            <w:r>
              <w:rPr>
                <w:rFonts w:ascii="Menlo" w:hAnsi="Menlo" w:cs="Menlo"/>
                <w:color w:val="000000"/>
                <w:sz w:val="18"/>
                <w:szCs w:val="18"/>
              </w:rPr>
              <w:t xml:space="preserve">, </w:t>
            </w:r>
            <w:r w:rsidRPr="00F759FB">
              <w:rPr>
                <w:rFonts w:ascii="Menlo" w:hAnsi="Menlo" w:cs="Menlo"/>
                <w:color w:val="000000"/>
                <w:sz w:val="18"/>
                <w:szCs w:val="18"/>
              </w:rPr>
              <w:t>4855</w:t>
            </w:r>
            <w:r>
              <w:rPr>
                <w:rFonts w:ascii="Menlo" w:hAnsi="Menlo" w:cs="Menlo"/>
                <w:color w:val="000000"/>
                <w:sz w:val="18"/>
                <w:szCs w:val="18"/>
              </w:rPr>
              <w:t>]), array([</w:t>
            </w:r>
            <w:r w:rsidRPr="00E9665D">
              <w:rPr>
                <w:rFonts w:ascii="Menlo" w:hAnsi="Menlo" w:cs="Menlo"/>
                <w:color w:val="000000"/>
                <w:sz w:val="18"/>
                <w:szCs w:val="18"/>
                <w:highlight w:val="cyan"/>
              </w:rPr>
              <w:t>0</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w:t>
            </w:r>
          </w:p>
          <w:p w14:paraId="3203CC48" w14:textId="77777777" w:rsidR="00F759FB" w:rsidRDefault="00F759FB" w:rsidP="00F759F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w:t>
            </w:r>
          </w:p>
          <w:p w14:paraId="56C0B461" w14:textId="77777777" w:rsidR="00F759FB" w:rsidRPr="00E9665D" w:rsidRDefault="00F759FB" w:rsidP="00E9665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5</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2</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1</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4</w:t>
            </w:r>
            <w:r>
              <w:rPr>
                <w:rFonts w:ascii="Menlo" w:hAnsi="Menlo" w:cs="Menlo"/>
                <w:color w:val="000000"/>
                <w:sz w:val="18"/>
                <w:szCs w:val="18"/>
              </w:rPr>
              <w:t xml:space="preserve">, </w:t>
            </w:r>
            <w:r w:rsidRPr="00F759FB">
              <w:rPr>
                <w:rFonts w:ascii="Menlo" w:hAnsi="Menlo" w:cs="Menlo"/>
                <w:color w:val="000000"/>
                <w:sz w:val="18"/>
                <w:szCs w:val="18"/>
              </w:rPr>
              <w:t>0</w:t>
            </w:r>
            <w:r>
              <w:rPr>
                <w:rFonts w:ascii="Menlo" w:hAnsi="Menlo" w:cs="Menlo"/>
                <w:color w:val="000000"/>
                <w:sz w:val="18"/>
                <w:szCs w:val="18"/>
              </w:rPr>
              <w:t>]))</w:t>
            </w:r>
          </w:p>
        </w:tc>
      </w:tr>
    </w:tbl>
    <w:p w14:paraId="36897209" w14:textId="77777777" w:rsidR="00F759FB" w:rsidRDefault="00F759FB" w:rsidP="00DC04BC">
      <w:pPr>
        <w:rPr>
          <w:lang w:val="en-US"/>
        </w:rPr>
      </w:pPr>
    </w:p>
    <w:p w14:paraId="51E8A427" w14:textId="77777777" w:rsidR="00E9665D" w:rsidRDefault="00E9665D" w:rsidP="00DC04BC">
      <w:pPr>
        <w:rPr>
          <w:lang w:val="en-US"/>
        </w:rPr>
      </w:pPr>
      <w:r>
        <w:rPr>
          <w:lang w:val="en-US"/>
        </w:rPr>
        <w:t>Later in our output the first outlier from the sample is printed using the first row and column from the outlier output with the instruction:</w:t>
      </w:r>
    </w:p>
    <w:p w14:paraId="64EE40AF" w14:textId="77777777" w:rsidR="00E9665D" w:rsidRDefault="00E9665D" w:rsidP="00DC04BC">
      <w:pPr>
        <w:rPr>
          <w:lang w:val="en-US"/>
        </w:rPr>
      </w:pPr>
    </w:p>
    <w:p w14:paraId="23347595" w14:textId="77777777" w:rsidR="00E9665D" w:rsidRDefault="00E9665D" w:rsidP="00E9665D">
      <w:pPr>
        <w:shd w:val="clear" w:color="auto" w:fill="FFFFFF"/>
        <w:spacing w:line="270" w:lineRule="atLeast"/>
        <w:ind w:firstLine="720"/>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dataset.loc</w:t>
      </w:r>
      <w:proofErr w:type="spellEnd"/>
      <w:r>
        <w:rPr>
          <w:rFonts w:ascii="Menlo" w:hAnsi="Menlo" w:cs="Menlo"/>
          <w:color w:val="000000"/>
          <w:sz w:val="18"/>
          <w:szCs w:val="18"/>
        </w:rPr>
        <w:t>[</w:t>
      </w:r>
      <w:r w:rsidRPr="00E9665D">
        <w:rPr>
          <w:rFonts w:ascii="Menlo" w:hAnsi="Menlo" w:cs="Menlo"/>
          <w:color w:val="000000"/>
          <w:sz w:val="18"/>
          <w:szCs w:val="18"/>
          <w:highlight w:val="yellow"/>
        </w:rPr>
        <w:t>39</w:t>
      </w:r>
      <w:r>
        <w:rPr>
          <w:rFonts w:ascii="Menlo" w:hAnsi="Menlo" w:cs="Menlo"/>
          <w:color w:val="000000"/>
          <w:sz w:val="18"/>
          <w:szCs w:val="18"/>
        </w:rPr>
        <w:t>][[</w:t>
      </w:r>
      <w:r w:rsidRPr="00E9665D">
        <w:rPr>
          <w:rFonts w:ascii="Menlo" w:hAnsi="Menlo" w:cs="Menlo"/>
          <w:color w:val="000000"/>
          <w:sz w:val="18"/>
          <w:szCs w:val="18"/>
          <w:highlight w:val="cyan"/>
        </w:rPr>
        <w:t>0</w:t>
      </w:r>
      <w:r>
        <w:rPr>
          <w:rFonts w:ascii="Menlo" w:hAnsi="Menlo" w:cs="Menlo"/>
          <w:color w:val="000000"/>
          <w:sz w:val="18"/>
          <w:szCs w:val="18"/>
        </w:rPr>
        <w:t>]])</w:t>
      </w:r>
    </w:p>
    <w:p w14:paraId="2E8FA035" w14:textId="77777777" w:rsidR="00E9665D" w:rsidRDefault="00E9665D" w:rsidP="00DC04BC">
      <w:pPr>
        <w:rPr>
          <w:lang w:val="en-US"/>
        </w:rPr>
      </w:pPr>
    </w:p>
    <w:tbl>
      <w:tblPr>
        <w:tblStyle w:val="TableGrid"/>
        <w:tblW w:w="0" w:type="auto"/>
        <w:tblLook w:val="04A0" w:firstRow="1" w:lastRow="0" w:firstColumn="1" w:lastColumn="0" w:noHBand="0" w:noVBand="1"/>
      </w:tblPr>
      <w:tblGrid>
        <w:gridCol w:w="9350"/>
      </w:tblGrid>
      <w:tr w:rsidR="00E9665D" w14:paraId="4C5BAE80" w14:textId="77777777" w:rsidTr="00E9665D">
        <w:tc>
          <w:tcPr>
            <w:tcW w:w="9350" w:type="dxa"/>
          </w:tcPr>
          <w:p w14:paraId="5701EB3E" w14:textId="77777777" w:rsidR="00E9665D" w:rsidRDefault="00E9665D" w:rsidP="00E9665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Avg. Area Income    </w:t>
            </w:r>
            <w:r w:rsidRPr="00F759FB">
              <w:rPr>
                <w:rFonts w:ascii="Menlo" w:hAnsi="Menlo" w:cs="Menlo"/>
                <w:color w:val="000000"/>
                <w:sz w:val="18"/>
                <w:szCs w:val="18"/>
              </w:rPr>
              <w:t>17796.6</w:t>
            </w:r>
          </w:p>
          <w:p w14:paraId="7FAA8921" w14:textId="77777777" w:rsidR="00E9665D" w:rsidRPr="00E9665D" w:rsidRDefault="00E9665D" w:rsidP="00E9665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Name: </w:t>
            </w:r>
            <w:r w:rsidRPr="00F759FB">
              <w:rPr>
                <w:rFonts w:ascii="Menlo" w:hAnsi="Menlo" w:cs="Menlo"/>
                <w:color w:val="000000"/>
                <w:sz w:val="18"/>
                <w:szCs w:val="18"/>
              </w:rPr>
              <w:t>39</w:t>
            </w:r>
            <w:r>
              <w:rPr>
                <w:rFonts w:ascii="Menlo" w:hAnsi="Menlo" w:cs="Menlo"/>
                <w:color w:val="000000"/>
                <w:sz w:val="18"/>
                <w:szCs w:val="18"/>
              </w:rPr>
              <w:t xml:space="preserve">, </w:t>
            </w:r>
            <w:proofErr w:type="spellStart"/>
            <w:r>
              <w:rPr>
                <w:rFonts w:ascii="Menlo" w:hAnsi="Menlo" w:cs="Menlo"/>
                <w:color w:val="000000"/>
                <w:sz w:val="18"/>
                <w:szCs w:val="18"/>
              </w:rPr>
              <w:t>dtype</w:t>
            </w:r>
            <w:proofErr w:type="spellEnd"/>
            <w:r>
              <w:rPr>
                <w:rFonts w:ascii="Menlo" w:hAnsi="Menlo" w:cs="Menlo"/>
                <w:color w:val="000000"/>
                <w:sz w:val="18"/>
                <w:szCs w:val="18"/>
              </w:rPr>
              <w:t>: object</w:t>
            </w:r>
          </w:p>
        </w:tc>
      </w:tr>
    </w:tbl>
    <w:p w14:paraId="7442338C" w14:textId="77777777" w:rsidR="00E9665D" w:rsidRDefault="00E9665D" w:rsidP="00DC04BC">
      <w:pPr>
        <w:rPr>
          <w:lang w:val="en-US"/>
        </w:rPr>
      </w:pPr>
    </w:p>
    <w:p w14:paraId="2AC073E7" w14:textId="77777777" w:rsidR="00E9665D" w:rsidRDefault="00E9665D" w:rsidP="00DC04BC">
      <w:pPr>
        <w:rPr>
          <w:lang w:val="en-US"/>
        </w:rPr>
      </w:pPr>
      <w:r>
        <w:rPr>
          <w:lang w:val="en-US"/>
        </w:rPr>
        <w:t>At this point, we may conduct an analysis to better understand how this extreme value appeared.</w:t>
      </w:r>
    </w:p>
    <w:p w14:paraId="342B2A14" w14:textId="77777777" w:rsidR="00FD3CD8" w:rsidRDefault="00FD3CD8" w:rsidP="00DC04BC">
      <w:pPr>
        <w:rPr>
          <w:lang w:val="en-US"/>
        </w:rPr>
      </w:pPr>
    </w:p>
    <w:p w14:paraId="76FA0DD7" w14:textId="77777777" w:rsidR="00FD3CD8" w:rsidRDefault="00FD3CD8" w:rsidP="00FD3CD8">
      <w:pPr>
        <w:pStyle w:val="Caption"/>
      </w:pPr>
      <w:r>
        <w:t xml:space="preserve">Exercise </w:t>
      </w:r>
      <w:r w:rsidR="008F79A3">
        <w:fldChar w:fldCharType="begin"/>
      </w:r>
      <w:r w:rsidR="008F79A3">
        <w:instrText xml:space="preserve"> SEQ Exercise \* ARABIC </w:instrText>
      </w:r>
      <w:r w:rsidR="008F79A3">
        <w:fldChar w:fldCharType="separate"/>
      </w:r>
      <w:r w:rsidR="001B6098">
        <w:rPr>
          <w:noProof/>
        </w:rPr>
        <w:t>3</w:t>
      </w:r>
      <w:r w:rsidR="008F79A3">
        <w:rPr>
          <w:noProof/>
        </w:rPr>
        <w:fldChar w:fldCharType="end"/>
      </w:r>
      <w:r>
        <w:t xml:space="preserve"> (</w:t>
      </w:r>
      <w:r w:rsidR="00236896">
        <w:t>5</w:t>
      </w:r>
      <w:r>
        <w:t xml:space="preserve"> marks)</w:t>
      </w:r>
    </w:p>
    <w:p w14:paraId="71F1E35E" w14:textId="77777777" w:rsidR="00236896" w:rsidRDefault="00746FAC" w:rsidP="00236896">
      <w:r>
        <w:t xml:space="preserve">In this example, create a threshold for the Z-score of 2.33 which has an alpha region of 1% for each tail. </w:t>
      </w:r>
      <w:r w:rsidR="00236896">
        <w:t>According to the Z-score table, effectively you will be finding values in the within the 1</w:t>
      </w:r>
      <w:r w:rsidR="00236896" w:rsidRPr="00236896">
        <w:rPr>
          <w:vertAlign w:val="superscript"/>
        </w:rPr>
        <w:t>st</w:t>
      </w:r>
      <w:r w:rsidR="00236896">
        <w:t xml:space="preserve"> and 99</w:t>
      </w:r>
      <w:r w:rsidR="00236896" w:rsidRPr="00236896">
        <w:rPr>
          <w:vertAlign w:val="superscript"/>
        </w:rPr>
        <w:t>th</w:t>
      </w:r>
      <w:r w:rsidR="00236896">
        <w:t xml:space="preserve"> percentile.  Run this test for all colu</w:t>
      </w:r>
      <w:r w:rsidR="003945A1">
        <w:t>m</w:t>
      </w:r>
      <w:r w:rsidR="00236896">
        <w:t xml:space="preserve">ns of the </w:t>
      </w:r>
      <w:r w:rsidR="00236896" w:rsidRPr="00236896">
        <w:t xml:space="preserve">babysamp-98.txt file except do not include </w:t>
      </w:r>
      <w:r w:rsidR="00236896" w:rsidRPr="00236896">
        <w:rPr>
          <w:rFonts w:ascii="Courier New" w:hAnsi="Courier New" w:cs="Courier New"/>
        </w:rPr>
        <w:t>﻿</w:t>
      </w:r>
      <w:r w:rsidR="00236896" w:rsidRPr="00236896">
        <w:t>'sex', 'weight', '</w:t>
      </w:r>
      <w:proofErr w:type="spellStart"/>
      <w:r w:rsidR="00236896" w:rsidRPr="00236896">
        <w:t>prenatalstart</w:t>
      </w:r>
      <w:proofErr w:type="spellEnd"/>
      <w:r w:rsidR="00236896" w:rsidRPr="00236896">
        <w:t xml:space="preserve">', 'orig.id', 'preemie' columns. </w:t>
      </w:r>
      <w:r w:rsidR="003945A1">
        <w:t xml:space="preserve">The code from </w:t>
      </w:r>
      <w:r w:rsidR="003945A1">
        <w:fldChar w:fldCharType="begin"/>
      </w:r>
      <w:r w:rsidR="003945A1">
        <w:instrText xml:space="preserve"> REF _Ref31003690 \h </w:instrText>
      </w:r>
      <w:r w:rsidR="003945A1">
        <w:fldChar w:fldCharType="separate"/>
      </w:r>
      <w:r w:rsidR="001B6098">
        <w:t xml:space="preserve">Example </w:t>
      </w:r>
      <w:r w:rsidR="001B6098">
        <w:rPr>
          <w:noProof/>
        </w:rPr>
        <w:t>3</w:t>
      </w:r>
      <w:r w:rsidR="003945A1">
        <w:fldChar w:fldCharType="end"/>
      </w:r>
      <w:r w:rsidR="003945A1">
        <w:t xml:space="preserve"> can help you get started.</w:t>
      </w:r>
    </w:p>
    <w:p w14:paraId="67AC8D80" w14:textId="77777777" w:rsidR="00236896" w:rsidRPr="00746FAC" w:rsidRDefault="00236896" w:rsidP="00236896"/>
    <w:p w14:paraId="61BD472F" w14:textId="77777777" w:rsidR="00FD3CD8" w:rsidRDefault="00746FAC" w:rsidP="00746FAC">
      <w:pPr>
        <w:pStyle w:val="Caption"/>
      </w:pPr>
      <w:r>
        <w:t xml:space="preserve">Figure </w:t>
      </w:r>
      <w:r w:rsidR="008F79A3">
        <w:fldChar w:fldCharType="begin"/>
      </w:r>
      <w:r w:rsidR="008F79A3">
        <w:instrText xml:space="preserve"> SEQ Figure \* ARABIC </w:instrText>
      </w:r>
      <w:r w:rsidR="008F79A3">
        <w:fldChar w:fldCharType="separate"/>
      </w:r>
      <w:r w:rsidR="001B6098">
        <w:rPr>
          <w:noProof/>
        </w:rPr>
        <w:t>5</w:t>
      </w:r>
      <w:r w:rsidR="008F79A3">
        <w:rPr>
          <w:noProof/>
        </w:rPr>
        <w:fldChar w:fldCharType="end"/>
      </w:r>
      <w:r w:rsidR="00236896">
        <w:t>: Finding Cumulative Probability in the Z-score Table</w:t>
      </w:r>
    </w:p>
    <w:p w14:paraId="3560AE31" w14:textId="77777777" w:rsidR="00236896" w:rsidRDefault="00746FAC" w:rsidP="00FD3CD8">
      <w:r w:rsidRPr="00746FAC">
        <w:rPr>
          <w:noProof/>
        </w:rPr>
        <w:lastRenderedPageBreak/>
        <w:drawing>
          <wp:inline distT="0" distB="0" distL="0" distR="0" wp14:anchorId="33689D28" wp14:editId="4F61DBAD">
            <wp:extent cx="1916497" cy="1696279"/>
            <wp:effectExtent l="0" t="0" r="127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0628" cy="1708786"/>
                    </a:xfrm>
                    <a:prstGeom prst="rect">
                      <a:avLst/>
                    </a:prstGeom>
                  </pic:spPr>
                </pic:pic>
              </a:graphicData>
            </a:graphic>
          </wp:inline>
        </w:drawing>
      </w:r>
    </w:p>
    <w:p w14:paraId="590758A7" w14:textId="77777777" w:rsidR="00236896" w:rsidRDefault="00236896" w:rsidP="00FD3CD8">
      <w:r>
        <w:t>Show the arrays of highlighted rows and columns here:</w:t>
      </w:r>
    </w:p>
    <w:tbl>
      <w:tblPr>
        <w:tblStyle w:val="TableGrid"/>
        <w:tblW w:w="0" w:type="auto"/>
        <w:tblLook w:val="04A0" w:firstRow="1" w:lastRow="0" w:firstColumn="1" w:lastColumn="0" w:noHBand="0" w:noVBand="1"/>
      </w:tblPr>
      <w:tblGrid>
        <w:gridCol w:w="9350"/>
      </w:tblGrid>
      <w:tr w:rsidR="00236896" w14:paraId="14824683" w14:textId="77777777" w:rsidTr="00236896">
        <w:tc>
          <w:tcPr>
            <w:tcW w:w="9350" w:type="dxa"/>
          </w:tcPr>
          <w:p w14:paraId="09E0EA1E" w14:textId="77777777" w:rsidR="00236896" w:rsidRDefault="00236896" w:rsidP="00FD3CD8"/>
        </w:tc>
      </w:tr>
    </w:tbl>
    <w:p w14:paraId="64D7B940" w14:textId="77777777" w:rsidR="00236896" w:rsidRDefault="00236896" w:rsidP="00FD3CD8">
      <w:r>
        <w:t>Which column</w:t>
      </w:r>
      <w:r w:rsidR="00B02D01">
        <w:t xml:space="preserve"> name</w:t>
      </w:r>
      <w:r>
        <w:t>s are represented in the numeric output from the last step?</w:t>
      </w:r>
    </w:p>
    <w:tbl>
      <w:tblPr>
        <w:tblStyle w:val="TableGrid"/>
        <w:tblW w:w="0" w:type="auto"/>
        <w:tblLook w:val="04A0" w:firstRow="1" w:lastRow="0" w:firstColumn="1" w:lastColumn="0" w:noHBand="0" w:noVBand="1"/>
      </w:tblPr>
      <w:tblGrid>
        <w:gridCol w:w="9350"/>
      </w:tblGrid>
      <w:tr w:rsidR="00236896" w14:paraId="3EE7128C" w14:textId="77777777" w:rsidTr="00236896">
        <w:tc>
          <w:tcPr>
            <w:tcW w:w="9350" w:type="dxa"/>
          </w:tcPr>
          <w:p w14:paraId="42EAA5CA" w14:textId="77777777" w:rsidR="00236896" w:rsidRDefault="00236896" w:rsidP="00FD3CD8"/>
        </w:tc>
      </w:tr>
    </w:tbl>
    <w:p w14:paraId="41BF485F" w14:textId="77777777" w:rsidR="00236896" w:rsidRDefault="00236896" w:rsidP="00FD3CD8">
      <w:r>
        <w:t>Print out one value from each column. Show your print statements here:</w:t>
      </w:r>
    </w:p>
    <w:tbl>
      <w:tblPr>
        <w:tblStyle w:val="TableGrid"/>
        <w:tblW w:w="0" w:type="auto"/>
        <w:tblLook w:val="04A0" w:firstRow="1" w:lastRow="0" w:firstColumn="1" w:lastColumn="0" w:noHBand="0" w:noVBand="1"/>
      </w:tblPr>
      <w:tblGrid>
        <w:gridCol w:w="9350"/>
      </w:tblGrid>
      <w:tr w:rsidR="00236896" w14:paraId="0695CB01" w14:textId="77777777" w:rsidTr="00236896">
        <w:tc>
          <w:tcPr>
            <w:tcW w:w="9350" w:type="dxa"/>
          </w:tcPr>
          <w:p w14:paraId="6248313D" w14:textId="77777777" w:rsidR="00236896" w:rsidRDefault="00236896" w:rsidP="00FD3CD8"/>
        </w:tc>
      </w:tr>
    </w:tbl>
    <w:p w14:paraId="3B9990AC" w14:textId="77777777" w:rsidR="00236896" w:rsidRDefault="00236896" w:rsidP="00FD3CD8">
      <w:r>
        <w:t xml:space="preserve">Show your output </w:t>
      </w:r>
      <w:r w:rsidR="00B02D01">
        <w:t xml:space="preserve">from the print statements above </w:t>
      </w:r>
      <w:r>
        <w:t>here:</w:t>
      </w:r>
    </w:p>
    <w:tbl>
      <w:tblPr>
        <w:tblStyle w:val="TableGrid"/>
        <w:tblW w:w="0" w:type="auto"/>
        <w:tblLook w:val="04A0" w:firstRow="1" w:lastRow="0" w:firstColumn="1" w:lastColumn="0" w:noHBand="0" w:noVBand="1"/>
      </w:tblPr>
      <w:tblGrid>
        <w:gridCol w:w="9350"/>
      </w:tblGrid>
      <w:tr w:rsidR="00236896" w14:paraId="4EB23299" w14:textId="77777777" w:rsidTr="00236896">
        <w:tc>
          <w:tcPr>
            <w:tcW w:w="9350" w:type="dxa"/>
          </w:tcPr>
          <w:p w14:paraId="0D4FEFE1" w14:textId="77777777" w:rsidR="00236896" w:rsidRDefault="00236896" w:rsidP="00FD3CD8"/>
        </w:tc>
      </w:tr>
    </w:tbl>
    <w:p w14:paraId="254C09B3" w14:textId="77777777" w:rsidR="00E9665D" w:rsidRDefault="00E9665D" w:rsidP="00DC04BC">
      <w:pPr>
        <w:rPr>
          <w:lang w:val="en-US"/>
        </w:rPr>
      </w:pPr>
    </w:p>
    <w:p w14:paraId="711CE401" w14:textId="77777777" w:rsidR="001D0B49" w:rsidRDefault="001D0B49" w:rsidP="001D0B49">
      <w:pPr>
        <w:pStyle w:val="Caption"/>
      </w:pPr>
      <w:bookmarkStart w:id="11" w:name="_Ref31003690"/>
      <w:r>
        <w:t xml:space="preserve">Example </w:t>
      </w:r>
      <w:r w:rsidR="008F79A3">
        <w:fldChar w:fldCharType="begin"/>
      </w:r>
      <w:r w:rsidR="008F79A3">
        <w:instrText xml:space="preserve"> SEQ Example \* ARABIC </w:instrText>
      </w:r>
      <w:r w:rsidR="008F79A3">
        <w:fldChar w:fldCharType="separate"/>
      </w:r>
      <w:r w:rsidR="001B6098">
        <w:rPr>
          <w:noProof/>
        </w:rPr>
        <w:t>3</w:t>
      </w:r>
      <w:r w:rsidR="008F79A3">
        <w:rPr>
          <w:noProof/>
        </w:rPr>
        <w:fldChar w:fldCharType="end"/>
      </w:r>
      <w:bookmarkEnd w:id="11"/>
      <w:r>
        <w:t xml:space="preserve">: </w:t>
      </w:r>
      <w:r w:rsidR="004041CA">
        <w:t>Identifying</w:t>
      </w:r>
      <w:r>
        <w:t xml:space="preserve"> Outlier rows </w:t>
      </w:r>
      <w:r w:rsidR="004041CA">
        <w:t xml:space="preserve">and Analysis </w:t>
      </w:r>
      <w:r>
        <w:t xml:space="preserve">for </w:t>
      </w:r>
      <w:r w:rsidR="004041CA">
        <w:t>one Variable</w:t>
      </w:r>
    </w:p>
    <w:p w14:paraId="7C63DB3E" w14:textId="77777777" w:rsidR="00AC2112" w:rsidRPr="00AC2112" w:rsidRDefault="00AC2112" w:rsidP="00AC2112">
      <w:r>
        <w:t xml:space="preserve">This example shows </w:t>
      </w:r>
      <w:r w:rsidR="004041CA">
        <w:t xml:space="preserve">how to conduct a univariate analysis </w:t>
      </w:r>
      <w:r w:rsidR="00964CE4">
        <w:t>to</w:t>
      </w:r>
      <w:r w:rsidR="004041CA">
        <w:t xml:space="preserve"> </w:t>
      </w:r>
      <w:r w:rsidR="00964CE4">
        <w:t>obtain</w:t>
      </w:r>
      <w:r w:rsidR="004041CA">
        <w:t xml:space="preserve"> all row indexes where outlier values of that variable exist. </w:t>
      </w:r>
      <w:r w:rsidR="00EA24DF">
        <w:t xml:space="preserve">For this case, Price is analyzed and Price outlier values are identified. </w:t>
      </w:r>
    </w:p>
    <w:tbl>
      <w:tblPr>
        <w:tblStyle w:val="TableGrid"/>
        <w:tblW w:w="0" w:type="auto"/>
        <w:tblLook w:val="04A0" w:firstRow="1" w:lastRow="0" w:firstColumn="1" w:lastColumn="0" w:noHBand="0" w:noVBand="1"/>
      </w:tblPr>
      <w:tblGrid>
        <w:gridCol w:w="9350"/>
      </w:tblGrid>
      <w:tr w:rsidR="00AC2112" w14:paraId="32F88E61" w14:textId="77777777" w:rsidTr="00AC2112">
        <w:tc>
          <w:tcPr>
            <w:tcW w:w="9350" w:type="dxa"/>
          </w:tcPr>
          <w:p w14:paraId="1DDED47C"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088A4F60"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sklearn.model_selection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3D13BD70"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statsmodels.api</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sm</w:t>
            </w:r>
            <w:proofErr w:type="spellEnd"/>
          </w:p>
          <w:p w14:paraId="395747EE"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646F51EC"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r>
              <w:rPr>
                <w:rFonts w:ascii="Menlo" w:hAnsi="Menlo" w:cs="Menlo"/>
                <w:color w:val="000000"/>
                <w:sz w:val="18"/>
                <w:szCs w:val="18"/>
              </w:rPr>
              <w:t>scipy</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stats</w:t>
            </w:r>
          </w:p>
          <w:p w14:paraId="1DA6AA1F"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numpy</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np</w:t>
            </w:r>
          </w:p>
          <w:p w14:paraId="1DD92382" w14:textId="77777777" w:rsidR="00AC2112" w:rsidRDefault="00AC2112" w:rsidP="00AC2112">
            <w:pPr>
              <w:shd w:val="clear" w:color="auto" w:fill="FFFFFF"/>
              <w:spacing w:line="270" w:lineRule="atLeast"/>
              <w:rPr>
                <w:rFonts w:ascii="Menlo" w:hAnsi="Menlo" w:cs="Menlo"/>
                <w:color w:val="000000"/>
                <w:sz w:val="18"/>
                <w:szCs w:val="18"/>
              </w:rPr>
            </w:pPr>
          </w:p>
          <w:p w14:paraId="2E33E734"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1839797B"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6FF61103"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dataset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4DF79C2C"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2F2F160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3C6D06C6"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'Avg. Area Income'</w:t>
            </w:r>
            <w:r>
              <w:rPr>
                <w:rFonts w:ascii="Menlo" w:hAnsi="Menlo" w:cs="Menlo"/>
                <w:color w:val="000000"/>
                <w:sz w:val="18"/>
                <w:szCs w:val="18"/>
              </w:rPr>
              <w:t xml:space="preserve">, </w:t>
            </w:r>
            <w:r>
              <w:rPr>
                <w:rFonts w:ascii="Menlo" w:hAnsi="Menlo" w:cs="Menlo"/>
                <w:color w:val="A31515"/>
                <w:sz w:val="18"/>
                <w:szCs w:val="18"/>
              </w:rPr>
              <w:t>'Avg. Area House Age'</w:t>
            </w:r>
            <w:r>
              <w:rPr>
                <w:rFonts w:ascii="Menlo" w:hAnsi="Menlo" w:cs="Menlo"/>
                <w:color w:val="000000"/>
                <w:sz w:val="18"/>
                <w:szCs w:val="18"/>
              </w:rPr>
              <w:t>,</w:t>
            </w:r>
          </w:p>
          <w:p w14:paraId="3DA9B9EA"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w:t>
            </w:r>
          </w:p>
          <w:p w14:paraId="334E13A2"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"Address"</w:t>
            </w:r>
            <w:r>
              <w:rPr>
                <w:rFonts w:ascii="Menlo" w:hAnsi="Menlo" w:cs="Menlo"/>
                <w:color w:val="000000"/>
                <w:sz w:val="18"/>
                <w:szCs w:val="18"/>
              </w:rPr>
              <w:t>))</w:t>
            </w:r>
          </w:p>
          <w:p w14:paraId="55540E95"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14C05714" w14:textId="77777777" w:rsidR="00AC2112" w:rsidRDefault="00AC2112" w:rsidP="00AC211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display.max_columns</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31D951CA" w14:textId="77777777" w:rsidR="00AC2112" w:rsidRDefault="00AC2112" w:rsidP="00AC211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pd.set_option</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display.width</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09885A"/>
                <w:sz w:val="18"/>
                <w:szCs w:val="18"/>
              </w:rPr>
              <w:t>1000</w:t>
            </w:r>
            <w:r>
              <w:rPr>
                <w:rFonts w:ascii="Menlo" w:hAnsi="Menlo" w:cs="Menlo"/>
                <w:color w:val="000000"/>
                <w:sz w:val="18"/>
                <w:szCs w:val="18"/>
              </w:rPr>
              <w:t>)</w:t>
            </w:r>
          </w:p>
          <w:p w14:paraId="79237CB5"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dataset.head</w:t>
            </w:r>
            <w:proofErr w:type="spellEnd"/>
            <w:r>
              <w:rPr>
                <w:rFonts w:ascii="Menlo" w:hAnsi="Menlo" w:cs="Menlo"/>
                <w:color w:val="000000"/>
                <w:sz w:val="18"/>
                <w:szCs w:val="18"/>
              </w:rPr>
              <w:t>())</w:t>
            </w:r>
          </w:p>
          <w:p w14:paraId="61743326" w14:textId="77777777" w:rsidR="00AC2112" w:rsidRDefault="00AC2112" w:rsidP="00AC2112">
            <w:pPr>
              <w:shd w:val="clear" w:color="auto" w:fill="FFFFFF"/>
              <w:spacing w:line="270" w:lineRule="atLeast"/>
              <w:rPr>
                <w:rFonts w:ascii="Menlo" w:hAnsi="Menlo" w:cs="Menlo"/>
                <w:color w:val="000000"/>
                <w:sz w:val="18"/>
                <w:szCs w:val="18"/>
              </w:rPr>
            </w:pPr>
          </w:p>
          <w:p w14:paraId="41DB1B56"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0DB4869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statistics, boxplot, extreme values and returns </w:t>
            </w:r>
            <w:proofErr w:type="spellStart"/>
            <w:r>
              <w:rPr>
                <w:rFonts w:ascii="Menlo" w:hAnsi="Menlo" w:cs="Menlo"/>
                <w:color w:val="008000"/>
                <w:sz w:val="18"/>
                <w:szCs w:val="18"/>
              </w:rPr>
              <w:t>DataFrame</w:t>
            </w:r>
            <w:proofErr w:type="spellEnd"/>
          </w:p>
          <w:p w14:paraId="619CFCBD"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row indexes where outliers exist.</w:t>
            </w:r>
          </w:p>
          <w:p w14:paraId="5E98D85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28B08136"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def</w:t>
            </w:r>
            <w:r>
              <w:rPr>
                <w:rFonts w:ascii="Menlo" w:hAnsi="Menlo" w:cs="Menlo"/>
                <w:color w:val="000000"/>
                <w:sz w:val="18"/>
                <w:szCs w:val="18"/>
              </w:rPr>
              <w:t xml:space="preserve"> </w:t>
            </w:r>
            <w:proofErr w:type="spellStart"/>
            <w:r>
              <w:rPr>
                <w:rFonts w:ascii="Menlo" w:hAnsi="Menlo" w:cs="Menlo"/>
                <w:color w:val="000000"/>
                <w:sz w:val="18"/>
                <w:szCs w:val="18"/>
              </w:rPr>
              <w:t>viewAndGetOutliers</w:t>
            </w:r>
            <w:proofErr w:type="spellEnd"/>
            <w:r>
              <w:rPr>
                <w:rFonts w:ascii="Menlo" w:hAnsi="Menlo" w:cs="Menlo"/>
                <w:color w:val="000000"/>
                <w:sz w:val="18"/>
                <w:szCs w:val="18"/>
              </w:rPr>
              <w:t xml:space="preserve">(df,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threshold, </w:t>
            </w:r>
            <w:proofErr w:type="spellStart"/>
            <w:r>
              <w:rPr>
                <w:rFonts w:ascii="Menlo" w:hAnsi="Menlo" w:cs="Menlo"/>
                <w:color w:val="000000"/>
                <w:sz w:val="18"/>
                <w:szCs w:val="18"/>
              </w:rPr>
              <w:t>plt</w:t>
            </w:r>
            <w:proofErr w:type="spellEnd"/>
            <w:r>
              <w:rPr>
                <w:rFonts w:ascii="Menlo" w:hAnsi="Menlo" w:cs="Menlo"/>
                <w:color w:val="000000"/>
                <w:sz w:val="18"/>
                <w:szCs w:val="18"/>
              </w:rPr>
              <w:t>):</w:t>
            </w:r>
          </w:p>
          <w:p w14:paraId="1659B4E9"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basic statistics.</w:t>
            </w:r>
          </w:p>
          <w:p w14:paraId="0A7DFC4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w:t>
            </w:r>
            <w:proofErr w:type="spellEnd"/>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1E43FB06"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Statistics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3101D6BE"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dfSub.describe</w:t>
            </w:r>
            <w:proofErr w:type="spellEnd"/>
            <w:r>
              <w:rPr>
                <w:rFonts w:ascii="Menlo" w:hAnsi="Menlo" w:cs="Menlo"/>
                <w:color w:val="000000"/>
                <w:sz w:val="18"/>
                <w:szCs w:val="18"/>
              </w:rPr>
              <w:t>())</w:t>
            </w:r>
          </w:p>
          <w:p w14:paraId="2E980E64" w14:textId="77777777" w:rsidR="00AC2112" w:rsidRDefault="00AC2112" w:rsidP="00AC2112">
            <w:pPr>
              <w:shd w:val="clear" w:color="auto" w:fill="FFFFFF"/>
              <w:spacing w:line="270" w:lineRule="atLeast"/>
              <w:rPr>
                <w:rFonts w:ascii="Menlo" w:hAnsi="Menlo" w:cs="Menlo"/>
                <w:color w:val="000000"/>
                <w:sz w:val="18"/>
                <w:szCs w:val="18"/>
              </w:rPr>
            </w:pPr>
          </w:p>
          <w:p w14:paraId="1A6CE43A"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boxplot.</w:t>
            </w:r>
          </w:p>
          <w:p w14:paraId="5E7C4D00"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dfSub.boxplot</w:t>
            </w:r>
            <w:proofErr w:type="spellEnd"/>
            <w:r>
              <w:rPr>
                <w:rFonts w:ascii="Menlo" w:hAnsi="Menlo" w:cs="Menlo"/>
                <w:color w:val="000000"/>
                <w:sz w:val="18"/>
                <w:szCs w:val="18"/>
              </w:rPr>
              <w:t>(column=[</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61A2E139"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40A73AF2"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6A8D3DB0" w14:textId="77777777" w:rsidR="00AC2112" w:rsidRDefault="00AC2112" w:rsidP="00AC2112">
            <w:pPr>
              <w:shd w:val="clear" w:color="auto" w:fill="FFFFFF"/>
              <w:spacing w:line="270" w:lineRule="atLeast"/>
              <w:rPr>
                <w:rFonts w:ascii="Menlo" w:hAnsi="Menlo" w:cs="Menlo"/>
                <w:color w:val="000000"/>
                <w:sz w:val="18"/>
                <w:szCs w:val="18"/>
              </w:rPr>
            </w:pPr>
          </w:p>
          <w:p w14:paraId="478478BB"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Note this is absolute 'abs' so it gets both high and low values.</w:t>
            </w:r>
          </w:p>
          <w:p w14:paraId="40187813"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z = </w:t>
            </w:r>
            <w:proofErr w:type="spellStart"/>
            <w:r>
              <w:rPr>
                <w:rFonts w:ascii="Menlo" w:hAnsi="Menlo" w:cs="Menlo"/>
                <w:color w:val="000000"/>
                <w:sz w:val="18"/>
                <w:szCs w:val="18"/>
              </w:rPr>
              <w:t>np.abs</w:t>
            </w:r>
            <w:proofErr w:type="spellEnd"/>
            <w:r>
              <w:rPr>
                <w:rFonts w:ascii="Menlo" w:hAnsi="Menlo" w:cs="Menlo"/>
                <w:color w:val="000000"/>
                <w:sz w:val="18"/>
                <w:szCs w:val="18"/>
              </w:rPr>
              <w:t>(</w:t>
            </w:r>
            <w:proofErr w:type="spellStart"/>
            <w:r>
              <w:rPr>
                <w:rFonts w:ascii="Menlo" w:hAnsi="Menlo" w:cs="Menlo"/>
                <w:color w:val="000000"/>
                <w:sz w:val="18"/>
                <w:szCs w:val="18"/>
              </w:rPr>
              <w:t>stats.zscore</w:t>
            </w:r>
            <w:proofErr w:type="spellEnd"/>
            <w:r>
              <w:rPr>
                <w:rFonts w:ascii="Menlo" w:hAnsi="Menlo" w:cs="Menlo"/>
                <w:color w:val="000000"/>
                <w:sz w:val="18"/>
                <w:szCs w:val="18"/>
              </w:rPr>
              <w:t>(</w:t>
            </w:r>
            <w:proofErr w:type="spellStart"/>
            <w:r>
              <w:rPr>
                <w:rFonts w:ascii="Menlo" w:hAnsi="Menlo" w:cs="Menlo"/>
                <w:color w:val="000000"/>
                <w:sz w:val="18"/>
                <w:szCs w:val="18"/>
              </w:rPr>
              <w:t>dfSub</w:t>
            </w:r>
            <w:proofErr w:type="spellEnd"/>
            <w:r>
              <w:rPr>
                <w:rFonts w:ascii="Menlo" w:hAnsi="Menlo" w:cs="Menlo"/>
                <w:color w:val="000000"/>
                <w:sz w:val="18"/>
                <w:szCs w:val="18"/>
              </w:rPr>
              <w:t>))</w:t>
            </w:r>
          </w:p>
          <w:p w14:paraId="05C33817"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rowColumnArray</w:t>
            </w:r>
            <w:proofErr w:type="spellEnd"/>
            <w:r>
              <w:rPr>
                <w:rFonts w:ascii="Menlo" w:hAnsi="Menlo" w:cs="Menlo"/>
                <w:color w:val="000000"/>
                <w:sz w:val="18"/>
                <w:szCs w:val="18"/>
              </w:rPr>
              <w:t xml:space="preserve"> = </w:t>
            </w:r>
            <w:proofErr w:type="spellStart"/>
            <w:r>
              <w:rPr>
                <w:rFonts w:ascii="Menlo" w:hAnsi="Menlo" w:cs="Menlo"/>
                <w:color w:val="000000"/>
                <w:sz w:val="18"/>
                <w:szCs w:val="18"/>
              </w:rPr>
              <w:t>np.where</w:t>
            </w:r>
            <w:proofErr w:type="spellEnd"/>
            <w:r>
              <w:rPr>
                <w:rFonts w:ascii="Menlo" w:hAnsi="Menlo" w:cs="Menlo"/>
                <w:color w:val="000000"/>
                <w:sz w:val="18"/>
                <w:szCs w:val="18"/>
              </w:rPr>
              <w:t>(z &gt; threshold)</w:t>
            </w:r>
          </w:p>
          <w:p w14:paraId="2D4B6CE6"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rowIndices</w:t>
            </w:r>
            <w:proofErr w:type="spellEnd"/>
            <w:r>
              <w:rPr>
                <w:rFonts w:ascii="Menlo" w:hAnsi="Menlo" w:cs="Menlo"/>
                <w:color w:val="000000"/>
                <w:sz w:val="18"/>
                <w:szCs w:val="18"/>
              </w:rPr>
              <w:t xml:space="preserve">     = </w:t>
            </w:r>
            <w:proofErr w:type="spellStart"/>
            <w:r>
              <w:rPr>
                <w:rFonts w:ascii="Menlo" w:hAnsi="Menlo" w:cs="Menlo"/>
                <w:color w:val="000000"/>
                <w:sz w:val="18"/>
                <w:szCs w:val="18"/>
              </w:rPr>
              <w:t>rowColumnArray</w:t>
            </w:r>
            <w:proofErr w:type="spellEnd"/>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p>
          <w:p w14:paraId="419D8347" w14:textId="77777777" w:rsidR="00AC2112" w:rsidRDefault="00AC2112" w:rsidP="00AC2112">
            <w:pPr>
              <w:shd w:val="clear" w:color="auto" w:fill="FFFFFF"/>
              <w:spacing w:line="270" w:lineRule="atLeast"/>
              <w:rPr>
                <w:rFonts w:ascii="Menlo" w:hAnsi="Menlo" w:cs="Menlo"/>
                <w:color w:val="000000"/>
                <w:sz w:val="18"/>
                <w:szCs w:val="18"/>
              </w:rPr>
            </w:pPr>
          </w:p>
          <w:p w14:paraId="52C21ED2"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outlier rows.</w:t>
            </w:r>
          </w:p>
          <w:p w14:paraId="7C254AEF"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nOutlier</w:t>
            </w:r>
            <w:proofErr w:type="spellEnd"/>
            <w:r>
              <w:rPr>
                <w:rFonts w:ascii="Menlo" w:hAnsi="Menlo" w:cs="Menlo"/>
                <w:color w:val="A31515"/>
                <w:sz w:val="18"/>
                <w:szCs w:val="18"/>
              </w:rPr>
              <w:t xml:space="preserve"> row indexes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3DB89B33"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rowIndices</w:t>
            </w:r>
            <w:proofErr w:type="spellEnd"/>
            <w:r>
              <w:rPr>
                <w:rFonts w:ascii="Menlo" w:hAnsi="Menlo" w:cs="Menlo"/>
                <w:color w:val="000000"/>
                <w:sz w:val="18"/>
                <w:szCs w:val="18"/>
              </w:rPr>
              <w:t>)</w:t>
            </w:r>
          </w:p>
          <w:p w14:paraId="6E26CE6A"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r>
              <w:rPr>
                <w:rFonts w:ascii="Menlo" w:hAnsi="Menlo" w:cs="Menlo"/>
                <w:color w:val="000000"/>
                <w:sz w:val="18"/>
                <w:szCs w:val="18"/>
              </w:rPr>
              <w:t>)</w:t>
            </w:r>
          </w:p>
          <w:p w14:paraId="61C99F02" w14:textId="77777777" w:rsidR="00AC2112" w:rsidRDefault="00AC2112" w:rsidP="00AC2112">
            <w:pPr>
              <w:shd w:val="clear" w:color="auto" w:fill="FFFFFF"/>
              <w:spacing w:line="270" w:lineRule="atLeast"/>
              <w:rPr>
                <w:rFonts w:ascii="Menlo" w:hAnsi="Menlo" w:cs="Menlo"/>
                <w:color w:val="000000"/>
                <w:sz w:val="18"/>
                <w:szCs w:val="18"/>
              </w:rPr>
            </w:pPr>
          </w:p>
          <w:p w14:paraId="0EE5FC27"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Show filtered and sorted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with outliers.</w:t>
            </w:r>
          </w:p>
          <w:p w14:paraId="28071147"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w:t>
            </w:r>
            <w:proofErr w:type="spellEnd"/>
            <w:r>
              <w:rPr>
                <w:rFonts w:ascii="Menlo" w:hAnsi="Menlo" w:cs="Menlo"/>
                <w:color w:val="000000"/>
                <w:sz w:val="18"/>
                <w:szCs w:val="18"/>
              </w:rPr>
              <w:t xml:space="preserve"> = </w:t>
            </w:r>
            <w:proofErr w:type="spellStart"/>
            <w:r>
              <w:rPr>
                <w:rFonts w:ascii="Menlo" w:hAnsi="Menlo" w:cs="Menlo"/>
                <w:color w:val="000000"/>
                <w:sz w:val="18"/>
                <w:szCs w:val="18"/>
              </w:rPr>
              <w:t>df.iloc</w:t>
            </w:r>
            <w:proofErr w:type="spellEnd"/>
            <w:r>
              <w:rPr>
                <w:rFonts w:ascii="Menlo" w:hAnsi="Menlo" w:cs="Menlo"/>
                <w:color w:val="000000"/>
                <w:sz w:val="18"/>
                <w:szCs w:val="18"/>
              </w:rPr>
              <w:t>[</w:t>
            </w:r>
            <w:proofErr w:type="spellStart"/>
            <w:r>
              <w:rPr>
                <w:rFonts w:ascii="Menlo" w:hAnsi="Menlo" w:cs="Menlo"/>
                <w:color w:val="000000"/>
                <w:sz w:val="18"/>
                <w:szCs w:val="18"/>
              </w:rPr>
              <w:t>rowIndices</w:t>
            </w:r>
            <w:proofErr w:type="spellEnd"/>
            <w:r>
              <w:rPr>
                <w:rFonts w:ascii="Menlo" w:hAnsi="Menlo" w:cs="Menlo"/>
                <w:color w:val="000000"/>
                <w:sz w:val="18"/>
                <w:szCs w:val="18"/>
              </w:rPr>
              <w:t>]</w:t>
            </w:r>
          </w:p>
          <w:p w14:paraId="322E919B"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dfSorted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dfSub.sort_values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ascending=[</w:t>
            </w:r>
            <w:r>
              <w:rPr>
                <w:rFonts w:ascii="Menlo" w:hAnsi="Menlo" w:cs="Menlo"/>
                <w:color w:val="0000FF"/>
                <w:sz w:val="18"/>
                <w:szCs w:val="18"/>
              </w:rPr>
              <w:t>True</w:t>
            </w:r>
            <w:r>
              <w:rPr>
                <w:rFonts w:ascii="Menlo" w:hAnsi="Menlo" w:cs="Menlo"/>
                <w:color w:val="000000"/>
                <w:sz w:val="18"/>
                <w:szCs w:val="18"/>
              </w:rPr>
              <w:t>])</w:t>
            </w:r>
          </w:p>
          <w:p w14:paraId="3F94C5B8"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nDataFrame</w:t>
            </w:r>
            <w:proofErr w:type="spellEnd"/>
            <w:r>
              <w:rPr>
                <w:rFonts w:ascii="Menlo" w:hAnsi="Menlo" w:cs="Menlo"/>
                <w:color w:val="A31515"/>
                <w:sz w:val="18"/>
                <w:szCs w:val="18"/>
              </w:rPr>
              <w:t xml:space="preserve"> rows containing outliers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4971F896"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dfSorted</w:t>
            </w:r>
            <w:proofErr w:type="spellEnd"/>
            <w:r>
              <w:rPr>
                <w:rFonts w:ascii="Menlo" w:hAnsi="Menlo" w:cs="Menlo"/>
                <w:color w:val="000000"/>
                <w:sz w:val="18"/>
                <w:szCs w:val="18"/>
              </w:rPr>
              <w:t>)</w:t>
            </w:r>
          </w:p>
          <w:p w14:paraId="345A7D0B"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rowIndices</w:t>
            </w:r>
            <w:proofErr w:type="spellEnd"/>
          </w:p>
          <w:p w14:paraId="0E7BCDB7" w14:textId="77777777" w:rsidR="00AC2112" w:rsidRDefault="00AC2112" w:rsidP="00AC2112">
            <w:pPr>
              <w:shd w:val="clear" w:color="auto" w:fill="FFFFFF"/>
              <w:spacing w:line="270" w:lineRule="atLeast"/>
              <w:rPr>
                <w:rFonts w:ascii="Menlo" w:hAnsi="Menlo" w:cs="Menlo"/>
                <w:color w:val="000000"/>
                <w:sz w:val="18"/>
                <w:szCs w:val="18"/>
              </w:rPr>
            </w:pPr>
          </w:p>
          <w:p w14:paraId="3E8F9A3B" w14:textId="77777777" w:rsidR="00AC2112" w:rsidRDefault="00AC2112" w:rsidP="00AC2112">
            <w:pPr>
              <w:shd w:val="clear" w:color="auto" w:fill="FFFFFF"/>
              <w:spacing w:line="270" w:lineRule="atLeast"/>
              <w:rPr>
                <w:rFonts w:ascii="Menlo" w:hAnsi="Menlo" w:cs="Menlo"/>
                <w:color w:val="000000"/>
                <w:sz w:val="18"/>
                <w:szCs w:val="18"/>
              </w:rPr>
            </w:pPr>
            <w:r>
              <w:rPr>
                <w:rFonts w:ascii="Menlo" w:hAnsi="Menlo" w:cs="Menlo"/>
                <w:color w:val="000000"/>
                <w:sz w:val="18"/>
                <w:szCs w:val="18"/>
              </w:rPr>
              <w:t>THRESHOLD_Z</w:t>
            </w:r>
            <w:r w:rsidR="002F5806">
              <w:rPr>
                <w:rFonts w:ascii="Menlo" w:hAnsi="Menlo" w:cs="Menlo"/>
                <w:color w:val="000000"/>
                <w:sz w:val="18"/>
                <w:szCs w:val="18"/>
              </w:rPr>
              <w:t xml:space="preserve">     </w:t>
            </w:r>
            <w:r>
              <w:rPr>
                <w:rFonts w:ascii="Menlo" w:hAnsi="Menlo" w:cs="Menlo"/>
                <w:color w:val="000000"/>
                <w:sz w:val="18"/>
                <w:szCs w:val="18"/>
              </w:rPr>
              <w:t xml:space="preserve"> = </w:t>
            </w:r>
            <w:r>
              <w:rPr>
                <w:rFonts w:ascii="Menlo" w:hAnsi="Menlo" w:cs="Menlo"/>
                <w:color w:val="09885A"/>
                <w:sz w:val="18"/>
                <w:szCs w:val="18"/>
              </w:rPr>
              <w:t>3</w:t>
            </w:r>
          </w:p>
          <w:p w14:paraId="261C9E7B" w14:textId="77777777" w:rsidR="00AC2112" w:rsidRPr="00AC2112" w:rsidRDefault="00AC2112" w:rsidP="00AC211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priceOutlierRows</w:t>
            </w:r>
            <w:proofErr w:type="spellEnd"/>
            <w:r>
              <w:rPr>
                <w:rFonts w:ascii="Menlo" w:hAnsi="Menlo" w:cs="Menlo"/>
                <w:color w:val="000000"/>
                <w:sz w:val="18"/>
                <w:szCs w:val="18"/>
              </w:rPr>
              <w:t xml:space="preserve"> = </w:t>
            </w:r>
            <w:proofErr w:type="spellStart"/>
            <w:r>
              <w:rPr>
                <w:rFonts w:ascii="Menlo" w:hAnsi="Menlo" w:cs="Menlo"/>
                <w:color w:val="000000"/>
                <w:sz w:val="18"/>
                <w:szCs w:val="18"/>
              </w:rPr>
              <w:t>viewAndGetOutliers</w:t>
            </w:r>
            <w:proofErr w:type="spellEnd"/>
            <w:r>
              <w:rPr>
                <w:rFonts w:ascii="Menlo" w:hAnsi="Menlo" w:cs="Menlo"/>
                <w:color w:val="000000"/>
                <w:sz w:val="18"/>
                <w:szCs w:val="18"/>
              </w:rPr>
              <w:t xml:space="preserve">(dataset, </w:t>
            </w:r>
            <w:r>
              <w:rPr>
                <w:rFonts w:ascii="Menlo" w:hAnsi="Menlo" w:cs="Menlo"/>
                <w:color w:val="A31515"/>
                <w:sz w:val="18"/>
                <w:szCs w:val="18"/>
              </w:rPr>
              <w:t>'Price'</w:t>
            </w:r>
            <w:r>
              <w:rPr>
                <w:rFonts w:ascii="Menlo" w:hAnsi="Menlo" w:cs="Menlo"/>
                <w:color w:val="000000"/>
                <w:sz w:val="18"/>
                <w:szCs w:val="18"/>
              </w:rPr>
              <w:t xml:space="preserve">, THRESHOLD_Z, </w:t>
            </w:r>
            <w:proofErr w:type="spellStart"/>
            <w:r>
              <w:rPr>
                <w:rFonts w:ascii="Menlo" w:hAnsi="Menlo" w:cs="Menlo"/>
                <w:color w:val="000000"/>
                <w:sz w:val="18"/>
                <w:szCs w:val="18"/>
              </w:rPr>
              <w:t>plt</w:t>
            </w:r>
            <w:proofErr w:type="spellEnd"/>
            <w:r>
              <w:rPr>
                <w:rFonts w:ascii="Menlo" w:hAnsi="Menlo" w:cs="Menlo"/>
                <w:color w:val="000000"/>
                <w:sz w:val="18"/>
                <w:szCs w:val="18"/>
              </w:rPr>
              <w:t>)</w:t>
            </w:r>
          </w:p>
        </w:tc>
      </w:tr>
    </w:tbl>
    <w:p w14:paraId="047AF3D6" w14:textId="77777777" w:rsidR="00AC2112" w:rsidRDefault="00AC2112" w:rsidP="001D0B49">
      <w:r>
        <w:lastRenderedPageBreak/>
        <w:t xml:space="preserve">The output </w:t>
      </w:r>
      <w:r w:rsidR="004E295F">
        <w:t xml:space="preserve">shows basic statistics for our </w:t>
      </w:r>
      <w:r w:rsidR="004E295F" w:rsidRPr="004E295F">
        <w:rPr>
          <w:i/>
        </w:rPr>
        <w:t>Price</w:t>
      </w:r>
      <w:r w:rsidR="004E295F">
        <w:t xml:space="preserve"> variable. The box plot quickly shows that most home prices are between $1,000,000 and $1,500,000. Several outliers exist outside the interquartile range. The outliers </w:t>
      </w:r>
      <w:r w:rsidR="00FC11CE">
        <w:t xml:space="preserve">beyond the whiskers </w:t>
      </w:r>
      <w:r w:rsidR="004E295F">
        <w:t>are identified by row and they are detailed in the data frame.</w:t>
      </w:r>
    </w:p>
    <w:p w14:paraId="7BE90EFD" w14:textId="77777777" w:rsidR="004E295F" w:rsidRDefault="004E295F" w:rsidP="001D0B49"/>
    <w:p w14:paraId="36F0ED3B" w14:textId="77777777" w:rsidR="00AC2112" w:rsidRDefault="00EA24DF" w:rsidP="001D0B49">
      <w:r w:rsidRPr="00EA24DF">
        <w:rPr>
          <w:noProof/>
        </w:rPr>
        <w:lastRenderedPageBreak/>
        <w:drawing>
          <wp:inline distT="0" distB="0" distL="0" distR="0" wp14:anchorId="78355502" wp14:editId="310B33C6">
            <wp:extent cx="5943600" cy="3476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6625"/>
                    </a:xfrm>
                    <a:prstGeom prst="rect">
                      <a:avLst/>
                    </a:prstGeom>
                  </pic:spPr>
                </pic:pic>
              </a:graphicData>
            </a:graphic>
          </wp:inline>
        </w:drawing>
      </w:r>
    </w:p>
    <w:p w14:paraId="53C9CADF" w14:textId="77777777" w:rsidR="00617F4A" w:rsidRDefault="00617F4A" w:rsidP="00617F4A">
      <w:pPr>
        <w:pStyle w:val="Caption"/>
      </w:pPr>
    </w:p>
    <w:p w14:paraId="7F78B010" w14:textId="77777777" w:rsidR="001D0B49" w:rsidRDefault="00617F4A" w:rsidP="00617F4A">
      <w:pPr>
        <w:pStyle w:val="Caption"/>
      </w:pPr>
      <w:r>
        <w:t xml:space="preserve">Exercise </w:t>
      </w:r>
      <w:r w:rsidR="008F79A3">
        <w:fldChar w:fldCharType="begin"/>
      </w:r>
      <w:r w:rsidR="008F79A3">
        <w:instrText xml:space="preserve"> SEQ Exercise \* ARABIC </w:instrText>
      </w:r>
      <w:r w:rsidR="008F79A3">
        <w:fldChar w:fldCharType="separate"/>
      </w:r>
      <w:r w:rsidR="001B6098">
        <w:rPr>
          <w:noProof/>
        </w:rPr>
        <w:t>4</w:t>
      </w:r>
      <w:r w:rsidR="008F79A3">
        <w:rPr>
          <w:noProof/>
        </w:rPr>
        <w:fldChar w:fldCharType="end"/>
      </w:r>
      <w:r w:rsidR="00F2463E">
        <w:t xml:space="preserve"> (2 marks)</w:t>
      </w:r>
    </w:p>
    <w:p w14:paraId="54075AF6" w14:textId="77777777" w:rsidR="00F2463E" w:rsidRPr="00F2463E" w:rsidRDefault="00F2463E" w:rsidP="00F2463E">
      <w:r>
        <w:t xml:space="preserve">Run the code for </w:t>
      </w:r>
      <w:r>
        <w:fldChar w:fldCharType="begin"/>
      </w:r>
      <w:r>
        <w:instrText xml:space="preserve"> REF _Ref31003690 \h  \* MERGEFORMAT </w:instrText>
      </w:r>
      <w:r>
        <w:fldChar w:fldCharType="separate"/>
      </w:r>
      <w:r w:rsidR="001B6098">
        <w:t>Example 3</w:t>
      </w:r>
      <w:r>
        <w:fldChar w:fldCharType="end"/>
      </w:r>
      <w:r>
        <w:t xml:space="preserve"> again but this time do it for </w:t>
      </w:r>
      <w:r w:rsidRPr="00F2463E">
        <w:t>'Avg. Area Income'. Show a screen show of the output. Identify the row indexes that contain outlier values for ‘Avg. Area Income’ here:</w:t>
      </w:r>
    </w:p>
    <w:tbl>
      <w:tblPr>
        <w:tblStyle w:val="TableGrid"/>
        <w:tblW w:w="0" w:type="auto"/>
        <w:tblLook w:val="04A0" w:firstRow="1" w:lastRow="0" w:firstColumn="1" w:lastColumn="0" w:noHBand="0" w:noVBand="1"/>
      </w:tblPr>
      <w:tblGrid>
        <w:gridCol w:w="9350"/>
      </w:tblGrid>
      <w:tr w:rsidR="00F2463E" w14:paraId="693E36AB" w14:textId="77777777" w:rsidTr="00F2463E">
        <w:tc>
          <w:tcPr>
            <w:tcW w:w="9350" w:type="dxa"/>
          </w:tcPr>
          <w:p w14:paraId="393960AA" w14:textId="77777777" w:rsidR="00F2463E" w:rsidRDefault="00F2463E" w:rsidP="00F2463E">
            <w:pPr>
              <w:rPr>
                <w:rFonts w:ascii="Menlo" w:hAnsi="Menlo" w:cs="Menlo"/>
                <w:color w:val="A31515"/>
                <w:sz w:val="18"/>
                <w:szCs w:val="18"/>
              </w:rPr>
            </w:pPr>
          </w:p>
        </w:tc>
      </w:tr>
    </w:tbl>
    <w:p w14:paraId="12C420F4" w14:textId="77777777" w:rsidR="00F2463E" w:rsidRDefault="00F2463E" w:rsidP="00F2463E"/>
    <w:p w14:paraId="0930FA86" w14:textId="77777777" w:rsidR="003B0E72" w:rsidRDefault="003B0E72" w:rsidP="003B0E72">
      <w:pPr>
        <w:pStyle w:val="Caption"/>
      </w:pPr>
      <w:r>
        <w:t xml:space="preserve">Exercise </w:t>
      </w:r>
      <w:r w:rsidR="008F79A3">
        <w:fldChar w:fldCharType="begin"/>
      </w:r>
      <w:r w:rsidR="008F79A3">
        <w:instrText xml:space="preserve"> SEQ Exercise \* ARABIC </w:instrText>
      </w:r>
      <w:r w:rsidR="008F79A3">
        <w:fldChar w:fldCharType="separate"/>
      </w:r>
      <w:r w:rsidR="001B6098">
        <w:rPr>
          <w:noProof/>
        </w:rPr>
        <w:t>5</w:t>
      </w:r>
      <w:r w:rsidR="008F79A3">
        <w:rPr>
          <w:noProof/>
        </w:rPr>
        <w:fldChar w:fldCharType="end"/>
      </w:r>
      <w:r>
        <w:t xml:space="preserve"> (</w:t>
      </w:r>
      <w:r w:rsidR="00D56AD0">
        <w:t>5</w:t>
      </w:r>
      <w:r>
        <w:t xml:space="preserve"> marks)</w:t>
      </w:r>
    </w:p>
    <w:p w14:paraId="37079DE7" w14:textId="77777777" w:rsidR="003B0E72" w:rsidRDefault="003B0E72" w:rsidP="003B0E72">
      <w:r>
        <w:t xml:space="preserve">Run the code for the </w:t>
      </w:r>
      <w:proofErr w:type="spellStart"/>
      <w:r>
        <w:t>viewAndGetOutliers</w:t>
      </w:r>
      <w:proofErr w:type="spellEnd"/>
      <w:r>
        <w:t>() function again but for the</w:t>
      </w:r>
      <w:r w:rsidR="00D56AD0">
        <w:t xml:space="preserve"> ‘weight’ column in the</w:t>
      </w:r>
      <w:r>
        <w:t xml:space="preserve"> </w:t>
      </w:r>
      <w:r w:rsidRPr="003B0E72">
        <w:rPr>
          <w:rFonts w:ascii="Courier New" w:hAnsi="Courier New" w:cs="Courier New"/>
        </w:rPr>
        <w:t>﻿</w:t>
      </w:r>
      <w:r w:rsidRPr="003B0E72">
        <w:t>babysamp-98.txt</w:t>
      </w:r>
      <w:r>
        <w:t xml:space="preserve"> content. Use a threshold of 2.33 (&lt;1% and &gt;99%). </w:t>
      </w:r>
      <w:r w:rsidR="00D56AD0">
        <w:t xml:space="preserve">Pass in the original </w:t>
      </w:r>
      <w:proofErr w:type="spellStart"/>
      <w:r w:rsidR="00D56AD0">
        <w:t>dataframe</w:t>
      </w:r>
      <w:proofErr w:type="spellEnd"/>
      <w:r w:rsidR="00D56AD0">
        <w:t xml:space="preserve"> so all columns are sent to the function. </w:t>
      </w:r>
      <w:r w:rsidR="0055695C">
        <w:t xml:space="preserve">Code from </w:t>
      </w:r>
      <w:r w:rsidR="0055695C">
        <w:fldChar w:fldCharType="begin"/>
      </w:r>
      <w:r w:rsidR="0055695C">
        <w:instrText xml:space="preserve"> REF _Ref31209751 \h </w:instrText>
      </w:r>
      <w:r w:rsidR="0055695C">
        <w:fldChar w:fldCharType="separate"/>
      </w:r>
      <w:r w:rsidR="001B6098">
        <w:t xml:space="preserve">Example </w:t>
      </w:r>
      <w:r w:rsidR="001B6098">
        <w:rPr>
          <w:noProof/>
        </w:rPr>
        <w:t>1</w:t>
      </w:r>
      <w:r w:rsidR="0055695C">
        <w:fldChar w:fldCharType="end"/>
      </w:r>
      <w:r w:rsidR="0055695C">
        <w:t xml:space="preserve"> can help you start. </w:t>
      </w:r>
      <w:r>
        <w:t>Show your code here:</w:t>
      </w:r>
    </w:p>
    <w:tbl>
      <w:tblPr>
        <w:tblStyle w:val="TableGrid"/>
        <w:tblW w:w="0" w:type="auto"/>
        <w:tblLook w:val="04A0" w:firstRow="1" w:lastRow="0" w:firstColumn="1" w:lastColumn="0" w:noHBand="0" w:noVBand="1"/>
      </w:tblPr>
      <w:tblGrid>
        <w:gridCol w:w="9350"/>
      </w:tblGrid>
      <w:tr w:rsidR="003B0E72" w14:paraId="7D34CCCF" w14:textId="77777777" w:rsidTr="003B0E72">
        <w:tc>
          <w:tcPr>
            <w:tcW w:w="9350" w:type="dxa"/>
          </w:tcPr>
          <w:p w14:paraId="3A417BBD" w14:textId="77777777" w:rsidR="003B0E72" w:rsidRDefault="003B0E72" w:rsidP="003B0E72">
            <w:pPr>
              <w:rPr>
                <w:b/>
              </w:rPr>
            </w:pPr>
          </w:p>
        </w:tc>
      </w:tr>
    </w:tbl>
    <w:p w14:paraId="6DA22884" w14:textId="77777777" w:rsidR="003B0E72" w:rsidRPr="003B0E72" w:rsidRDefault="003B0E72" w:rsidP="003B0E72">
      <w:r w:rsidRPr="003B0E72">
        <w:t>Show your output here:</w:t>
      </w:r>
    </w:p>
    <w:tbl>
      <w:tblPr>
        <w:tblStyle w:val="TableGrid"/>
        <w:tblW w:w="0" w:type="auto"/>
        <w:tblLook w:val="04A0" w:firstRow="1" w:lastRow="0" w:firstColumn="1" w:lastColumn="0" w:noHBand="0" w:noVBand="1"/>
      </w:tblPr>
      <w:tblGrid>
        <w:gridCol w:w="9350"/>
      </w:tblGrid>
      <w:tr w:rsidR="003B0E72" w14:paraId="77C9DD2C" w14:textId="77777777" w:rsidTr="003B0E72">
        <w:tc>
          <w:tcPr>
            <w:tcW w:w="9350" w:type="dxa"/>
          </w:tcPr>
          <w:p w14:paraId="00F951F5" w14:textId="77777777" w:rsidR="003B0E72" w:rsidRDefault="003B0E72" w:rsidP="003B0E72">
            <w:pPr>
              <w:rPr>
                <w:b/>
              </w:rPr>
            </w:pPr>
          </w:p>
        </w:tc>
      </w:tr>
    </w:tbl>
    <w:p w14:paraId="1636D188" w14:textId="77777777" w:rsidR="003B0E72" w:rsidRPr="00D56AD0" w:rsidRDefault="00D56AD0" w:rsidP="003B0E72">
      <w:r w:rsidRPr="00D56AD0">
        <w:t xml:space="preserve">Do you notice any pattern </w:t>
      </w:r>
      <w:r w:rsidR="00666420">
        <w:t xml:space="preserve">for other attributes </w:t>
      </w:r>
      <w:r w:rsidRPr="00D56AD0">
        <w:t>with the low or high weights?</w:t>
      </w:r>
    </w:p>
    <w:tbl>
      <w:tblPr>
        <w:tblStyle w:val="TableGrid"/>
        <w:tblW w:w="0" w:type="auto"/>
        <w:tblLook w:val="04A0" w:firstRow="1" w:lastRow="0" w:firstColumn="1" w:lastColumn="0" w:noHBand="0" w:noVBand="1"/>
      </w:tblPr>
      <w:tblGrid>
        <w:gridCol w:w="9350"/>
      </w:tblGrid>
      <w:tr w:rsidR="00D56AD0" w14:paraId="383A047F" w14:textId="77777777" w:rsidTr="00D56AD0">
        <w:tc>
          <w:tcPr>
            <w:tcW w:w="9350" w:type="dxa"/>
          </w:tcPr>
          <w:p w14:paraId="501106AD" w14:textId="77777777" w:rsidR="00D56AD0" w:rsidRDefault="00D56AD0" w:rsidP="003B0E72">
            <w:pPr>
              <w:rPr>
                <w:b/>
              </w:rPr>
            </w:pPr>
          </w:p>
        </w:tc>
      </w:tr>
    </w:tbl>
    <w:p w14:paraId="24CB5A53" w14:textId="77777777" w:rsidR="00D56AD0" w:rsidRPr="003B0E72" w:rsidRDefault="00D56AD0" w:rsidP="003B0E72">
      <w:pPr>
        <w:rPr>
          <w:b/>
        </w:rPr>
      </w:pPr>
    </w:p>
    <w:p w14:paraId="2854E1FE" w14:textId="77777777" w:rsidR="003C7AFD" w:rsidRDefault="003C7AFD" w:rsidP="003C7AFD">
      <w:pPr>
        <w:pStyle w:val="Heading2"/>
        <w:rPr>
          <w:lang w:val="en-US"/>
        </w:rPr>
      </w:pPr>
      <w:bookmarkStart w:id="12" w:name="_Toc31277155"/>
      <w:r>
        <w:rPr>
          <w:lang w:val="en-US"/>
        </w:rPr>
        <w:t xml:space="preserve">Detecting Outliers </w:t>
      </w:r>
      <w:r w:rsidR="009C740E">
        <w:rPr>
          <w:lang w:val="en-US"/>
        </w:rPr>
        <w:t>by</w:t>
      </w:r>
      <w:r>
        <w:rPr>
          <w:lang w:val="en-US"/>
        </w:rPr>
        <w:t xml:space="preserve"> </w:t>
      </w:r>
      <w:r w:rsidR="00FC11CE">
        <w:rPr>
          <w:lang w:val="en-US"/>
        </w:rPr>
        <w:t>Percentile</w:t>
      </w:r>
      <w:bookmarkEnd w:id="12"/>
    </w:p>
    <w:p w14:paraId="5B6E9DD2" w14:textId="77777777" w:rsidR="00FC11CE" w:rsidRDefault="00FC11CE" w:rsidP="00FC11CE">
      <w:pPr>
        <w:rPr>
          <w:lang w:val="en-US"/>
        </w:rPr>
      </w:pPr>
      <w:r>
        <w:rPr>
          <w:lang w:val="en-US"/>
        </w:rPr>
        <w:t>Another method for finding outliers involves filtering on the start and ending percentiles.</w:t>
      </w:r>
    </w:p>
    <w:p w14:paraId="3DA9653E" w14:textId="77777777" w:rsidR="00FC11CE" w:rsidRPr="00FC11CE" w:rsidRDefault="00FC11CE" w:rsidP="00FC11CE">
      <w:pPr>
        <w:rPr>
          <w:lang w:val="en-US"/>
        </w:rPr>
      </w:pPr>
    </w:p>
    <w:p w14:paraId="269DE134" w14:textId="77777777" w:rsidR="003C7AFD" w:rsidRDefault="003C7AFD" w:rsidP="003C7AFD">
      <w:pPr>
        <w:pStyle w:val="Caption"/>
      </w:pPr>
      <w:bookmarkStart w:id="13" w:name="_Ref31274282"/>
      <w:r>
        <w:t xml:space="preserve">Example </w:t>
      </w:r>
      <w:r w:rsidR="008F79A3">
        <w:fldChar w:fldCharType="begin"/>
      </w:r>
      <w:r w:rsidR="008F79A3">
        <w:instrText xml:space="preserve"> SEQ Example \* ARABIC </w:instrText>
      </w:r>
      <w:r w:rsidR="008F79A3">
        <w:fldChar w:fldCharType="separate"/>
      </w:r>
      <w:r w:rsidR="001B6098">
        <w:rPr>
          <w:noProof/>
        </w:rPr>
        <w:t>4</w:t>
      </w:r>
      <w:r w:rsidR="008F79A3">
        <w:rPr>
          <w:noProof/>
        </w:rPr>
        <w:fldChar w:fldCharType="end"/>
      </w:r>
      <w:bookmarkEnd w:id="13"/>
      <w:r>
        <w:t xml:space="preserve">: Finding Outliers by </w:t>
      </w:r>
      <w:r w:rsidR="00805C1D">
        <w:t>Percentile</w:t>
      </w:r>
    </w:p>
    <w:p w14:paraId="11D54E07" w14:textId="77777777" w:rsidR="00FC11CE" w:rsidRPr="00FC11CE" w:rsidRDefault="00FC11CE" w:rsidP="00FC11CE">
      <w:r>
        <w:t xml:space="preserve">This example finds the largest and smallest </w:t>
      </w:r>
      <w:r w:rsidR="00F575C8">
        <w:t>values in the distribution. Since our sample is 5000 we need very small percentile</w:t>
      </w:r>
      <w:r w:rsidR="00271AE6">
        <w:t xml:space="preserve"> markers</w:t>
      </w:r>
      <w:r w:rsidR="00F575C8">
        <w:t xml:space="preserve">. </w:t>
      </w:r>
    </w:p>
    <w:tbl>
      <w:tblPr>
        <w:tblStyle w:val="TableGrid"/>
        <w:tblW w:w="0" w:type="auto"/>
        <w:tblLook w:val="04A0" w:firstRow="1" w:lastRow="0" w:firstColumn="1" w:lastColumn="0" w:noHBand="0" w:noVBand="1"/>
      </w:tblPr>
      <w:tblGrid>
        <w:gridCol w:w="9350"/>
      </w:tblGrid>
      <w:tr w:rsidR="003C7AFD" w14:paraId="4789DC72" w14:textId="77777777" w:rsidTr="003C7AFD">
        <w:tc>
          <w:tcPr>
            <w:tcW w:w="9350" w:type="dxa"/>
          </w:tcPr>
          <w:p w14:paraId="3F1F169E"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w:t>
            </w:r>
          </w:p>
          <w:p w14:paraId="26B38E75"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statistics, boxplot, extreme values and returns </w:t>
            </w:r>
            <w:proofErr w:type="spellStart"/>
            <w:r>
              <w:rPr>
                <w:rFonts w:ascii="Menlo" w:hAnsi="Menlo" w:cs="Menlo"/>
                <w:color w:val="008000"/>
                <w:sz w:val="18"/>
                <w:szCs w:val="18"/>
              </w:rPr>
              <w:t>DataFrame</w:t>
            </w:r>
            <w:proofErr w:type="spellEnd"/>
          </w:p>
          <w:p w14:paraId="516CD6ED"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t># row indexes where outliers exist outside an upper and lower percentile.</w:t>
            </w:r>
          </w:p>
          <w:p w14:paraId="577E1352"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8000"/>
                <w:sz w:val="18"/>
                <w:szCs w:val="18"/>
              </w:rPr>
              <w:t># ------------------------------------------------------------------</w:t>
            </w:r>
          </w:p>
          <w:p w14:paraId="1AB806BC"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viewAndGetOutliersByPercentile</w:t>
            </w:r>
            <w:proofErr w:type="spellEnd"/>
            <w:r>
              <w:rPr>
                <w:rFonts w:ascii="Menlo" w:hAnsi="Menlo" w:cs="Menlo"/>
                <w:color w:val="000000"/>
                <w:sz w:val="18"/>
                <w:szCs w:val="18"/>
              </w:rPr>
              <w:t xml:space="preserve">(df,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w:t>
            </w:r>
            <w:proofErr w:type="spellStart"/>
            <w:r>
              <w:rPr>
                <w:rFonts w:ascii="Menlo" w:hAnsi="Menlo" w:cs="Menlo"/>
                <w:color w:val="000000"/>
                <w:sz w:val="18"/>
                <w:szCs w:val="18"/>
              </w:rPr>
              <w:t>lower</w:t>
            </w:r>
            <w:r w:rsidR="00805C1D">
              <w:rPr>
                <w:rFonts w:ascii="Menlo" w:hAnsi="Menlo" w:cs="Menlo"/>
                <w:color w:val="000000"/>
                <w:sz w:val="18"/>
                <w:szCs w:val="18"/>
              </w:rPr>
              <w:t>P</w:t>
            </w:r>
            <w:proofErr w:type="spellEnd"/>
            <w:r>
              <w:rPr>
                <w:rFonts w:ascii="Menlo" w:hAnsi="Menlo" w:cs="Menlo"/>
                <w:color w:val="000000"/>
                <w:sz w:val="18"/>
                <w:szCs w:val="18"/>
              </w:rPr>
              <w:t xml:space="preserve">, </w:t>
            </w:r>
            <w:proofErr w:type="spellStart"/>
            <w:r>
              <w:rPr>
                <w:rFonts w:ascii="Menlo" w:hAnsi="Menlo" w:cs="Menlo"/>
                <w:color w:val="000000"/>
                <w:sz w:val="18"/>
                <w:szCs w:val="18"/>
              </w:rPr>
              <w:t>upper</w:t>
            </w:r>
            <w:r w:rsidR="00805C1D">
              <w:rPr>
                <w:rFonts w:ascii="Menlo" w:hAnsi="Menlo" w:cs="Menlo"/>
                <w:color w:val="000000"/>
                <w:sz w:val="18"/>
                <w:szCs w:val="18"/>
              </w:rPr>
              <w:t>P</w:t>
            </w:r>
            <w:proofErr w:type="spellEnd"/>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r>
              <w:rPr>
                <w:rFonts w:ascii="Menlo" w:hAnsi="Menlo" w:cs="Menlo"/>
                <w:color w:val="000000"/>
                <w:sz w:val="18"/>
                <w:szCs w:val="18"/>
              </w:rPr>
              <w:t>):</w:t>
            </w:r>
          </w:p>
          <w:p w14:paraId="20E71AE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basic statistics.</w:t>
            </w:r>
          </w:p>
          <w:p w14:paraId="5CFF3FF8"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w:t>
            </w:r>
            <w:proofErr w:type="spellEnd"/>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4745EE3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 Statistics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60D003F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dfSub.describe</w:t>
            </w:r>
            <w:proofErr w:type="spellEnd"/>
            <w:r>
              <w:rPr>
                <w:rFonts w:ascii="Menlo" w:hAnsi="Menlo" w:cs="Menlo"/>
                <w:color w:val="000000"/>
                <w:sz w:val="18"/>
                <w:szCs w:val="18"/>
              </w:rPr>
              <w:t>())</w:t>
            </w:r>
          </w:p>
          <w:p w14:paraId="273470EC" w14:textId="77777777" w:rsidR="00FC11CE" w:rsidRDefault="00FC11CE" w:rsidP="00FC11CE">
            <w:pPr>
              <w:shd w:val="clear" w:color="auto" w:fill="FFFFFF"/>
              <w:spacing w:line="270" w:lineRule="atLeast"/>
              <w:rPr>
                <w:rFonts w:ascii="Menlo" w:hAnsi="Menlo" w:cs="Menlo"/>
                <w:color w:val="000000"/>
                <w:sz w:val="18"/>
                <w:szCs w:val="18"/>
              </w:rPr>
            </w:pPr>
          </w:p>
          <w:p w14:paraId="21DCD9F0"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Show boxplot.</w:t>
            </w:r>
          </w:p>
          <w:p w14:paraId="30A19B9D"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dfSub.boxplot</w:t>
            </w:r>
            <w:proofErr w:type="spellEnd"/>
            <w:r>
              <w:rPr>
                <w:rFonts w:ascii="Menlo" w:hAnsi="Menlo" w:cs="Menlo"/>
                <w:color w:val="000000"/>
                <w:sz w:val="18"/>
                <w:szCs w:val="18"/>
              </w:rPr>
              <w:t>(column=[</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42DB9E31"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plt.title</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w:t>
            </w:r>
          </w:p>
          <w:p w14:paraId="7E509490"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plt.show</w:t>
            </w:r>
            <w:proofErr w:type="spellEnd"/>
            <w:r>
              <w:rPr>
                <w:rFonts w:ascii="Menlo" w:hAnsi="Menlo" w:cs="Menlo"/>
                <w:color w:val="000000"/>
                <w:sz w:val="18"/>
                <w:szCs w:val="18"/>
              </w:rPr>
              <w:t>()</w:t>
            </w:r>
          </w:p>
          <w:p w14:paraId="7460658D" w14:textId="77777777" w:rsidR="00FC11CE" w:rsidRDefault="00FC11CE" w:rsidP="00FC11CE">
            <w:pPr>
              <w:shd w:val="clear" w:color="auto" w:fill="FFFFFF"/>
              <w:spacing w:line="270" w:lineRule="atLeast"/>
              <w:rPr>
                <w:rFonts w:ascii="Menlo" w:hAnsi="Menlo" w:cs="Menlo"/>
                <w:color w:val="000000"/>
                <w:sz w:val="18"/>
                <w:szCs w:val="18"/>
              </w:rPr>
            </w:pPr>
          </w:p>
          <w:p w14:paraId="3124BB3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Get upper and lower </w:t>
            </w:r>
            <w:proofErr w:type="spellStart"/>
            <w:r>
              <w:rPr>
                <w:rFonts w:ascii="Menlo" w:hAnsi="Menlo" w:cs="Menlo"/>
                <w:color w:val="008000"/>
                <w:sz w:val="18"/>
                <w:szCs w:val="18"/>
              </w:rPr>
              <w:t>perctiles</w:t>
            </w:r>
            <w:proofErr w:type="spellEnd"/>
            <w:r>
              <w:rPr>
                <w:rFonts w:ascii="Menlo" w:hAnsi="Menlo" w:cs="Menlo"/>
                <w:color w:val="008000"/>
                <w:sz w:val="18"/>
                <w:szCs w:val="18"/>
              </w:rPr>
              <w:t xml:space="preserve"> and filter with them.</w:t>
            </w:r>
          </w:p>
          <w:p w14:paraId="692E596F"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u</w:t>
            </w:r>
            <w:r w:rsidR="00805C1D">
              <w:rPr>
                <w:rFonts w:ascii="Menlo" w:hAnsi="Menlo" w:cs="Menlo"/>
                <w:color w:val="000000"/>
                <w:sz w:val="18"/>
                <w:szCs w:val="18"/>
              </w:rPr>
              <w:t>p</w:t>
            </w:r>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r>
              <w:rPr>
                <w:rFonts w:ascii="Menlo" w:hAnsi="Menlo" w:cs="Menlo"/>
                <w:color w:val="000000"/>
                <w:sz w:val="18"/>
                <w:szCs w:val="18"/>
              </w:rPr>
              <w:t>].quantile(</w:t>
            </w:r>
            <w:proofErr w:type="spellStart"/>
            <w:r>
              <w:rPr>
                <w:rFonts w:ascii="Menlo" w:hAnsi="Menlo" w:cs="Menlo"/>
                <w:color w:val="000000"/>
                <w:sz w:val="18"/>
                <w:szCs w:val="18"/>
              </w:rPr>
              <w:t>upper</w:t>
            </w:r>
            <w:r w:rsidR="00805C1D">
              <w:rPr>
                <w:rFonts w:ascii="Menlo" w:hAnsi="Menlo" w:cs="Menlo"/>
                <w:color w:val="000000"/>
                <w:sz w:val="18"/>
                <w:szCs w:val="18"/>
              </w:rPr>
              <w:t>P</w:t>
            </w:r>
            <w:proofErr w:type="spellEnd"/>
            <w:r>
              <w:rPr>
                <w:rFonts w:ascii="Menlo" w:hAnsi="Menlo" w:cs="Menlo"/>
                <w:color w:val="000000"/>
                <w:sz w:val="18"/>
                <w:szCs w:val="18"/>
              </w:rPr>
              <w:t>)</w:t>
            </w:r>
          </w:p>
          <w:p w14:paraId="3229E339"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xml:space="preserve"> = df[</w:t>
            </w:r>
            <w:proofErr w:type="spellStart"/>
            <w:r>
              <w:rPr>
                <w:rFonts w:ascii="Menlo" w:hAnsi="Menlo" w:cs="Menlo"/>
                <w:color w:val="000000"/>
                <w:sz w:val="18"/>
                <w:szCs w:val="18"/>
              </w:rPr>
              <w:t>colName</w:t>
            </w:r>
            <w:proofErr w:type="spellEnd"/>
            <w:r>
              <w:rPr>
                <w:rFonts w:ascii="Menlo" w:hAnsi="Menlo" w:cs="Menlo"/>
                <w:color w:val="000000"/>
                <w:sz w:val="18"/>
                <w:szCs w:val="18"/>
              </w:rPr>
              <w:t>].quantile(</w:t>
            </w:r>
            <w:proofErr w:type="spellStart"/>
            <w:r>
              <w:rPr>
                <w:rFonts w:ascii="Menlo" w:hAnsi="Menlo" w:cs="Menlo"/>
                <w:color w:val="000000"/>
                <w:sz w:val="18"/>
                <w:szCs w:val="18"/>
              </w:rPr>
              <w:t>lower</w:t>
            </w:r>
            <w:r w:rsidR="00805C1D">
              <w:rPr>
                <w:rFonts w:ascii="Menlo" w:hAnsi="Menlo" w:cs="Menlo"/>
                <w:color w:val="000000"/>
                <w:sz w:val="18"/>
                <w:szCs w:val="18"/>
              </w:rPr>
              <w:t>P</w:t>
            </w:r>
            <w:proofErr w:type="spellEnd"/>
            <w:r>
              <w:rPr>
                <w:rFonts w:ascii="Menlo" w:hAnsi="Menlo" w:cs="Menlo"/>
                <w:color w:val="000000"/>
                <w:sz w:val="18"/>
                <w:szCs w:val="18"/>
              </w:rPr>
              <w:t>)</w:t>
            </w:r>
          </w:p>
          <w:p w14:paraId="0BFECAC4"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outlierDf</w:t>
            </w:r>
            <w:proofErr w:type="spellEnd"/>
            <w:r>
              <w:rPr>
                <w:rFonts w:ascii="Menlo" w:hAnsi="Menlo" w:cs="Menlo"/>
                <w:color w:val="000000"/>
                <w:sz w:val="18"/>
                <w:szCs w:val="18"/>
              </w:rPr>
              <w:t xml:space="preserve"> = df[(df[</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&lt; </w:t>
            </w: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 (df[</w:t>
            </w:r>
            <w:proofErr w:type="spellStart"/>
            <w:r>
              <w:rPr>
                <w:rFonts w:ascii="Menlo" w:hAnsi="Menlo" w:cs="Menlo"/>
                <w:color w:val="000000"/>
                <w:sz w:val="18"/>
                <w:szCs w:val="18"/>
              </w:rPr>
              <w:t>colName</w:t>
            </w:r>
            <w:proofErr w:type="spellEnd"/>
            <w:r>
              <w:rPr>
                <w:rFonts w:ascii="Menlo" w:hAnsi="Menlo" w:cs="Menlo"/>
                <w:color w:val="000000"/>
                <w:sz w:val="18"/>
                <w:szCs w:val="18"/>
              </w:rPr>
              <w:t>] &gt; u</w:t>
            </w:r>
            <w:r w:rsidR="00805C1D">
              <w:rPr>
                <w:rFonts w:ascii="Menlo" w:hAnsi="Menlo" w:cs="Menlo"/>
                <w:color w:val="000000"/>
                <w:sz w:val="18"/>
                <w:szCs w:val="18"/>
              </w:rPr>
              <w:t>p</w:t>
            </w:r>
            <w:r>
              <w:rPr>
                <w:rFonts w:ascii="Menlo" w:hAnsi="Menlo" w:cs="Menlo"/>
                <w:color w:val="000000"/>
                <w:sz w:val="18"/>
                <w:szCs w:val="18"/>
              </w:rPr>
              <w:t>)]</w:t>
            </w:r>
          </w:p>
          <w:p w14:paraId="48B57880" w14:textId="77777777" w:rsidR="00FC11CE" w:rsidRDefault="00FC11CE" w:rsidP="00FC11CE">
            <w:pPr>
              <w:shd w:val="clear" w:color="auto" w:fill="FFFFFF"/>
              <w:spacing w:line="270" w:lineRule="atLeast"/>
              <w:rPr>
                <w:rFonts w:ascii="Menlo" w:hAnsi="Menlo" w:cs="Menlo"/>
                <w:color w:val="000000"/>
                <w:sz w:val="18"/>
                <w:szCs w:val="18"/>
              </w:rPr>
            </w:pPr>
          </w:p>
          <w:p w14:paraId="74DCA249"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Show filtered and sorted </w:t>
            </w:r>
            <w:proofErr w:type="spellStart"/>
            <w:r>
              <w:rPr>
                <w:rFonts w:ascii="Menlo" w:hAnsi="Menlo" w:cs="Menlo"/>
                <w:color w:val="008000"/>
                <w:sz w:val="18"/>
                <w:szCs w:val="18"/>
              </w:rPr>
              <w:t>DataFrame</w:t>
            </w:r>
            <w:proofErr w:type="spellEnd"/>
            <w:r>
              <w:rPr>
                <w:rFonts w:ascii="Menlo" w:hAnsi="Menlo" w:cs="Menlo"/>
                <w:color w:val="008000"/>
                <w:sz w:val="18"/>
                <w:szCs w:val="18"/>
              </w:rPr>
              <w:t xml:space="preserve"> with outliers.</w:t>
            </w:r>
          </w:p>
          <w:p w14:paraId="4F4AB7EA"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dfSorted</w:t>
            </w:r>
            <w:proofErr w:type="spellEnd"/>
            <w:r>
              <w:rPr>
                <w:rFonts w:ascii="Menlo" w:hAnsi="Menlo" w:cs="Menlo"/>
                <w:color w:val="000000"/>
                <w:sz w:val="18"/>
                <w:szCs w:val="18"/>
              </w:rPr>
              <w:t xml:space="preserve"> = </w:t>
            </w:r>
            <w:proofErr w:type="spellStart"/>
            <w:r>
              <w:rPr>
                <w:rFonts w:ascii="Menlo" w:hAnsi="Menlo" w:cs="Menlo"/>
                <w:color w:val="000000"/>
                <w:sz w:val="18"/>
                <w:szCs w:val="18"/>
              </w:rPr>
              <w:t>outlierDf.sort_values</w:t>
            </w:r>
            <w:proofErr w:type="spellEnd"/>
            <w:r>
              <w:rPr>
                <w:rFonts w:ascii="Menlo" w:hAnsi="Menlo" w:cs="Menlo"/>
                <w:color w:val="000000"/>
                <w:sz w:val="18"/>
                <w:szCs w:val="18"/>
              </w:rPr>
              <w:t>([</w:t>
            </w:r>
            <w:proofErr w:type="spellStart"/>
            <w:r>
              <w:rPr>
                <w:rFonts w:ascii="Menlo" w:hAnsi="Menlo" w:cs="Menlo"/>
                <w:color w:val="000000"/>
                <w:sz w:val="18"/>
                <w:szCs w:val="18"/>
              </w:rPr>
              <w:t>colName</w:t>
            </w:r>
            <w:proofErr w:type="spellEnd"/>
            <w:r>
              <w:rPr>
                <w:rFonts w:ascii="Menlo" w:hAnsi="Menlo" w:cs="Menlo"/>
                <w:color w:val="000000"/>
                <w:sz w:val="18"/>
                <w:szCs w:val="18"/>
              </w:rPr>
              <w:t>], ascending=[</w:t>
            </w:r>
            <w:r>
              <w:rPr>
                <w:rFonts w:ascii="Menlo" w:hAnsi="Menlo" w:cs="Menlo"/>
                <w:color w:val="0000FF"/>
                <w:sz w:val="18"/>
                <w:szCs w:val="18"/>
              </w:rPr>
              <w:t>True</w:t>
            </w:r>
            <w:r>
              <w:rPr>
                <w:rFonts w:ascii="Menlo" w:hAnsi="Menlo" w:cs="Menlo"/>
                <w:color w:val="000000"/>
                <w:sz w:val="18"/>
                <w:szCs w:val="18"/>
              </w:rPr>
              <w:t>])</w:t>
            </w:r>
          </w:p>
          <w:p w14:paraId="007E6D58"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w:t>
            </w:r>
            <w:proofErr w:type="spellStart"/>
            <w:r>
              <w:rPr>
                <w:rFonts w:ascii="Menlo" w:hAnsi="Menlo" w:cs="Menlo"/>
                <w:color w:val="A31515"/>
                <w:sz w:val="18"/>
                <w:szCs w:val="18"/>
              </w:rPr>
              <w:t>nDataFrame</w:t>
            </w:r>
            <w:proofErr w:type="spellEnd"/>
            <w:r>
              <w:rPr>
                <w:rFonts w:ascii="Menlo" w:hAnsi="Menlo" w:cs="Menlo"/>
                <w:color w:val="A31515"/>
                <w:sz w:val="18"/>
                <w:szCs w:val="18"/>
              </w:rPr>
              <w:t xml:space="preserve"> rows containing outliers for "</w:t>
            </w:r>
            <w:r>
              <w:rPr>
                <w:rFonts w:ascii="Menlo" w:hAnsi="Menlo" w:cs="Menlo"/>
                <w:color w:val="000000"/>
                <w:sz w:val="18"/>
                <w:szCs w:val="18"/>
              </w:rPr>
              <w:t xml:space="preserve"> + </w:t>
            </w:r>
            <w:proofErr w:type="spellStart"/>
            <w:r>
              <w:rPr>
                <w:rFonts w:ascii="Menlo" w:hAnsi="Menlo" w:cs="Menlo"/>
                <w:color w:val="000000"/>
                <w:sz w:val="18"/>
                <w:szCs w:val="18"/>
              </w:rPr>
              <w:t>colName</w:t>
            </w:r>
            <w:proofErr w:type="spellEnd"/>
            <w:r>
              <w:rPr>
                <w:rFonts w:ascii="Menlo" w:hAnsi="Menlo" w:cs="Menlo"/>
                <w:color w:val="000000"/>
                <w:sz w:val="18"/>
                <w:szCs w:val="18"/>
              </w:rPr>
              <w:t xml:space="preserve"> + </w:t>
            </w:r>
            <w:r>
              <w:rPr>
                <w:rFonts w:ascii="Menlo" w:hAnsi="Menlo" w:cs="Menlo"/>
                <w:color w:val="A31515"/>
                <w:sz w:val="18"/>
                <w:szCs w:val="18"/>
              </w:rPr>
              <w:t>":"</w:t>
            </w:r>
            <w:r>
              <w:rPr>
                <w:rFonts w:ascii="Menlo" w:hAnsi="Menlo" w:cs="Menlo"/>
                <w:color w:val="000000"/>
                <w:sz w:val="18"/>
                <w:szCs w:val="18"/>
              </w:rPr>
              <w:t>)</w:t>
            </w:r>
          </w:p>
          <w:p w14:paraId="0D357A93"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proofErr w:type="spellStart"/>
            <w:r>
              <w:rPr>
                <w:rFonts w:ascii="Menlo" w:hAnsi="Menlo" w:cs="Menlo"/>
                <w:color w:val="000000"/>
                <w:sz w:val="18"/>
                <w:szCs w:val="18"/>
              </w:rPr>
              <w:t>dfSorted</w:t>
            </w:r>
            <w:proofErr w:type="spellEnd"/>
            <w:r>
              <w:rPr>
                <w:rFonts w:ascii="Menlo" w:hAnsi="Menlo" w:cs="Menlo"/>
                <w:color w:val="000000"/>
                <w:sz w:val="18"/>
                <w:szCs w:val="18"/>
              </w:rPr>
              <w:t>)</w:t>
            </w:r>
          </w:p>
          <w:p w14:paraId="57AC1652" w14:textId="77777777" w:rsidR="00FC11CE" w:rsidRDefault="00FC11CE" w:rsidP="00FC11CE">
            <w:pPr>
              <w:shd w:val="clear" w:color="auto" w:fill="FFFFFF"/>
              <w:spacing w:line="270" w:lineRule="atLeast"/>
              <w:rPr>
                <w:rFonts w:ascii="Menlo" w:hAnsi="Menlo" w:cs="Menlo"/>
                <w:color w:val="000000"/>
                <w:sz w:val="18"/>
                <w:szCs w:val="18"/>
              </w:rPr>
            </w:pPr>
          </w:p>
          <w:p w14:paraId="7FE1209D"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u</w:t>
            </w:r>
            <w:r w:rsidR="00805C1D">
              <w:rPr>
                <w:rFonts w:ascii="Menlo" w:hAnsi="Menlo" w:cs="Menlo"/>
                <w:color w:val="000000"/>
                <w:sz w:val="18"/>
                <w:szCs w:val="18"/>
              </w:rPr>
              <w:t>p</w:t>
            </w:r>
            <w:r>
              <w:rPr>
                <w:rFonts w:ascii="Menlo" w:hAnsi="Menlo" w:cs="Menlo"/>
                <w:color w:val="000000"/>
                <w:sz w:val="18"/>
                <w:szCs w:val="18"/>
              </w:rPr>
              <w:t xml:space="preserve">  </w:t>
            </w:r>
            <w:r>
              <w:rPr>
                <w:rFonts w:ascii="Menlo" w:hAnsi="Menlo" w:cs="Menlo"/>
                <w:color w:val="008000"/>
                <w:sz w:val="18"/>
                <w:szCs w:val="18"/>
              </w:rPr>
              <w:t># return lower and upper percentiles</w:t>
            </w:r>
          </w:p>
          <w:p w14:paraId="7AAD20DE" w14:textId="77777777" w:rsidR="00FC11CE" w:rsidRDefault="00FC11CE" w:rsidP="00FC11CE">
            <w:pPr>
              <w:shd w:val="clear" w:color="auto" w:fill="FFFFFF"/>
              <w:spacing w:line="270" w:lineRule="atLeast"/>
              <w:rPr>
                <w:rFonts w:ascii="Menlo" w:hAnsi="Menlo" w:cs="Menlo"/>
                <w:color w:val="000000"/>
                <w:sz w:val="18"/>
                <w:szCs w:val="18"/>
              </w:rPr>
            </w:pPr>
          </w:p>
          <w:p w14:paraId="5ED2CBF9"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LOWER_PERCENTILE = </w:t>
            </w:r>
            <w:r>
              <w:rPr>
                <w:rFonts w:ascii="Menlo" w:hAnsi="Menlo" w:cs="Menlo"/>
                <w:color w:val="09885A"/>
                <w:sz w:val="18"/>
                <w:szCs w:val="18"/>
              </w:rPr>
              <w:t>0.00025</w:t>
            </w:r>
          </w:p>
          <w:p w14:paraId="57E7FBE1" w14:textId="77777777" w:rsid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UPPER_PERCENTILE = </w:t>
            </w:r>
            <w:r>
              <w:rPr>
                <w:rFonts w:ascii="Menlo" w:hAnsi="Menlo" w:cs="Menlo"/>
                <w:color w:val="09885A"/>
                <w:sz w:val="18"/>
                <w:szCs w:val="18"/>
              </w:rPr>
              <w:t>0.99925</w:t>
            </w:r>
          </w:p>
          <w:p w14:paraId="79B6BA35" w14:textId="77777777" w:rsidR="00FC11CE" w:rsidRDefault="00FC11CE" w:rsidP="00FC11CE">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w:t>
            </w:r>
            <w:r w:rsidR="00805C1D">
              <w:rPr>
                <w:rFonts w:ascii="Menlo" w:hAnsi="Menlo" w:cs="Menlo"/>
                <w:color w:val="000000"/>
                <w:sz w:val="18"/>
                <w:szCs w:val="18"/>
              </w:rPr>
              <w:t>p</w:t>
            </w:r>
            <w:proofErr w:type="spellEnd"/>
            <w:r>
              <w:rPr>
                <w:rFonts w:ascii="Menlo" w:hAnsi="Menlo" w:cs="Menlo"/>
                <w:color w:val="000000"/>
                <w:sz w:val="18"/>
                <w:szCs w:val="18"/>
              </w:rPr>
              <w:t>, u</w:t>
            </w:r>
            <w:r w:rsidR="00805C1D">
              <w:rPr>
                <w:rFonts w:ascii="Menlo" w:hAnsi="Menlo" w:cs="Menlo"/>
                <w:color w:val="000000"/>
                <w:sz w:val="18"/>
                <w:szCs w:val="18"/>
              </w:rPr>
              <w:t>p</w:t>
            </w:r>
            <w:r>
              <w:rPr>
                <w:rFonts w:ascii="Menlo" w:hAnsi="Menlo" w:cs="Menlo"/>
                <w:color w:val="000000"/>
                <w:sz w:val="18"/>
                <w:szCs w:val="18"/>
              </w:rPr>
              <w:t xml:space="preserve"> = </w:t>
            </w:r>
            <w:proofErr w:type="spellStart"/>
            <w:r>
              <w:rPr>
                <w:rFonts w:ascii="Menlo" w:hAnsi="Menlo" w:cs="Menlo"/>
                <w:color w:val="000000"/>
                <w:sz w:val="18"/>
                <w:szCs w:val="18"/>
              </w:rPr>
              <w:t>viewAndGetOutliersByPercentile</w:t>
            </w:r>
            <w:proofErr w:type="spellEnd"/>
            <w:r>
              <w:rPr>
                <w:rFonts w:ascii="Menlo" w:hAnsi="Menlo" w:cs="Menlo"/>
                <w:color w:val="000000"/>
                <w:sz w:val="18"/>
                <w:szCs w:val="18"/>
              </w:rPr>
              <w:t xml:space="preserve">(dataset, </w:t>
            </w:r>
            <w:r>
              <w:rPr>
                <w:rFonts w:ascii="Menlo" w:hAnsi="Menlo" w:cs="Menlo"/>
                <w:color w:val="A31515"/>
                <w:sz w:val="18"/>
                <w:szCs w:val="18"/>
              </w:rPr>
              <w:t>'Price'</w:t>
            </w:r>
            <w:r>
              <w:rPr>
                <w:rFonts w:ascii="Menlo" w:hAnsi="Menlo" w:cs="Menlo"/>
                <w:color w:val="000000"/>
                <w:sz w:val="18"/>
                <w:szCs w:val="18"/>
              </w:rPr>
              <w:t xml:space="preserve">, </w:t>
            </w:r>
          </w:p>
          <w:p w14:paraId="72126A6D" w14:textId="77777777" w:rsidR="003C7AFD" w:rsidRPr="00FC11CE" w:rsidRDefault="00FC11CE" w:rsidP="00FC11C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LOWER_PERCENTILE, UPPER_PERCENTILE, </w:t>
            </w:r>
            <w:proofErr w:type="spellStart"/>
            <w:r>
              <w:rPr>
                <w:rFonts w:ascii="Menlo" w:hAnsi="Menlo" w:cs="Menlo"/>
                <w:color w:val="000000"/>
                <w:sz w:val="18"/>
                <w:szCs w:val="18"/>
              </w:rPr>
              <w:t>plt</w:t>
            </w:r>
            <w:proofErr w:type="spellEnd"/>
            <w:r>
              <w:rPr>
                <w:rFonts w:ascii="Menlo" w:hAnsi="Menlo" w:cs="Menlo"/>
                <w:color w:val="000000"/>
                <w:sz w:val="18"/>
                <w:szCs w:val="18"/>
              </w:rPr>
              <w:t>)</w:t>
            </w:r>
          </w:p>
        </w:tc>
      </w:tr>
    </w:tbl>
    <w:p w14:paraId="0EDADD34" w14:textId="77777777" w:rsidR="00F575C8" w:rsidRDefault="00F575C8" w:rsidP="003C7AFD">
      <w:r>
        <w:t>When running the example</w:t>
      </w:r>
      <w:r w:rsidR="00271AE6">
        <w:t>,</w:t>
      </w:r>
      <w:r>
        <w:t xml:space="preserve"> the samples with the bottom two prices and top four prices are extracted.</w:t>
      </w:r>
    </w:p>
    <w:p w14:paraId="7D64DAEB" w14:textId="77777777" w:rsidR="00F575C8" w:rsidRPr="003C7AFD" w:rsidRDefault="00F575C8" w:rsidP="003C7AFD">
      <w:r w:rsidRPr="00F575C8">
        <w:rPr>
          <w:noProof/>
        </w:rPr>
        <w:drawing>
          <wp:inline distT="0" distB="0" distL="0" distR="0" wp14:anchorId="15CE0B20" wp14:editId="1C8D7616">
            <wp:extent cx="5943600" cy="9588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58850"/>
                    </a:xfrm>
                    <a:prstGeom prst="rect">
                      <a:avLst/>
                    </a:prstGeom>
                  </pic:spPr>
                </pic:pic>
              </a:graphicData>
            </a:graphic>
          </wp:inline>
        </w:drawing>
      </w:r>
    </w:p>
    <w:p w14:paraId="212F7112" w14:textId="77777777" w:rsidR="008B15CD" w:rsidRDefault="008B15CD" w:rsidP="00EF2434">
      <w:pPr>
        <w:rPr>
          <w:rFonts w:asciiTheme="majorHAnsi" w:eastAsiaTheme="majorEastAsia" w:hAnsiTheme="majorHAnsi" w:cstheme="majorBidi"/>
          <w:color w:val="1F3763" w:themeColor="accent1" w:themeShade="7F"/>
          <w:lang w:val="en-US"/>
        </w:rPr>
      </w:pPr>
    </w:p>
    <w:p w14:paraId="34117138" w14:textId="77777777" w:rsidR="006207E7" w:rsidRDefault="00C609C0" w:rsidP="00C609C0">
      <w:pPr>
        <w:pStyle w:val="Caption"/>
      </w:pPr>
      <w:r>
        <w:t xml:space="preserve">Exercise </w:t>
      </w:r>
      <w:r w:rsidR="008F79A3">
        <w:fldChar w:fldCharType="begin"/>
      </w:r>
      <w:r w:rsidR="008F79A3">
        <w:instrText xml:space="preserve"> SEQ Exercise \* ARABIC </w:instrText>
      </w:r>
      <w:r w:rsidR="008F79A3">
        <w:fldChar w:fldCharType="separate"/>
      </w:r>
      <w:r w:rsidR="001B6098">
        <w:rPr>
          <w:noProof/>
        </w:rPr>
        <w:t>6</w:t>
      </w:r>
      <w:r w:rsidR="008F79A3">
        <w:rPr>
          <w:noProof/>
        </w:rPr>
        <w:fldChar w:fldCharType="end"/>
      </w:r>
      <w:r>
        <w:t xml:space="preserve"> (3 marks) </w:t>
      </w:r>
    </w:p>
    <w:p w14:paraId="1C31353B" w14:textId="77777777" w:rsidR="00C609C0" w:rsidRPr="00C609C0" w:rsidRDefault="00C609C0" w:rsidP="00C609C0">
      <w:r>
        <w:t xml:space="preserve">Run the </w:t>
      </w:r>
      <w:proofErr w:type="spellStart"/>
      <w:r w:rsidRPr="00C609C0">
        <w:t>viewAndGetOutliersByPercentile</w:t>
      </w:r>
      <w:proofErr w:type="spellEnd"/>
      <w:r w:rsidRPr="00C609C0">
        <w:t xml:space="preserve">() function again but for the </w:t>
      </w:r>
      <w:r w:rsidRPr="00C609C0">
        <w:rPr>
          <w:rFonts w:ascii="Courier New" w:hAnsi="Courier New" w:cs="Courier New"/>
        </w:rPr>
        <w:t>﻿</w:t>
      </w:r>
      <w:r w:rsidRPr="00C609C0">
        <w:t xml:space="preserve">babysamp-98.txt file. Use </w:t>
      </w:r>
      <w:r>
        <w:t>2</w:t>
      </w:r>
      <w:r w:rsidRPr="00C609C0">
        <w:t>% and 9</w:t>
      </w:r>
      <w:r>
        <w:t>8</w:t>
      </w:r>
      <w:r w:rsidRPr="00C609C0">
        <w:t>% as percentiles. Do this for the ‘gestation’ column. Show your code here:</w:t>
      </w:r>
    </w:p>
    <w:p w14:paraId="26D3E1A4" w14:textId="77777777" w:rsidR="00C609C0" w:rsidRDefault="00C609C0" w:rsidP="00C609C0"/>
    <w:p w14:paraId="298415D0" w14:textId="77777777" w:rsidR="00C609C0" w:rsidRDefault="00C609C0" w:rsidP="00C609C0">
      <w:r>
        <w:t>Show your output here:</w:t>
      </w:r>
    </w:p>
    <w:tbl>
      <w:tblPr>
        <w:tblStyle w:val="TableGrid"/>
        <w:tblW w:w="0" w:type="auto"/>
        <w:tblLook w:val="04A0" w:firstRow="1" w:lastRow="0" w:firstColumn="1" w:lastColumn="0" w:noHBand="0" w:noVBand="1"/>
      </w:tblPr>
      <w:tblGrid>
        <w:gridCol w:w="9350"/>
      </w:tblGrid>
      <w:tr w:rsidR="00C609C0" w14:paraId="491C19F4" w14:textId="77777777" w:rsidTr="00C609C0">
        <w:tc>
          <w:tcPr>
            <w:tcW w:w="9350" w:type="dxa"/>
          </w:tcPr>
          <w:p w14:paraId="4B45A01B" w14:textId="77777777" w:rsidR="00C609C0" w:rsidRDefault="00C609C0" w:rsidP="00C609C0"/>
        </w:tc>
      </w:tr>
    </w:tbl>
    <w:p w14:paraId="561C7FEE" w14:textId="77777777" w:rsidR="006207E7" w:rsidRDefault="006207E7" w:rsidP="00EF2434">
      <w:pPr>
        <w:rPr>
          <w:lang w:val="en-US"/>
        </w:rPr>
      </w:pPr>
    </w:p>
    <w:p w14:paraId="1E64A295" w14:textId="77777777" w:rsidR="0008181E" w:rsidRDefault="0008181E" w:rsidP="0008181E"/>
    <w:p w14:paraId="15BDEECC" w14:textId="77777777" w:rsidR="00BF5660" w:rsidRDefault="00BF5660" w:rsidP="00BF5660">
      <w:pPr>
        <w:rPr>
          <w:lang w:val="en-US"/>
        </w:rPr>
      </w:pPr>
    </w:p>
    <w:p w14:paraId="327EB238" w14:textId="77777777" w:rsidR="00E91D01" w:rsidRDefault="00E91D01" w:rsidP="00E91D01">
      <w:pPr>
        <w:pStyle w:val="Heading2"/>
        <w:rPr>
          <w:lang w:val="en-US"/>
        </w:rPr>
      </w:pPr>
      <w:bookmarkStart w:id="14" w:name="_Toc31277156"/>
      <w:r>
        <w:rPr>
          <w:lang w:val="en-US"/>
        </w:rPr>
        <w:t>Data Removal</w:t>
      </w:r>
      <w:bookmarkEnd w:id="14"/>
    </w:p>
    <w:p w14:paraId="4187EB54" w14:textId="77777777" w:rsidR="00E91D01" w:rsidRDefault="00E91D01" w:rsidP="00E91D01">
      <w:pPr>
        <w:rPr>
          <w:lang w:val="en-US"/>
        </w:rPr>
      </w:pPr>
      <w:r>
        <w:rPr>
          <w:lang w:val="en-US"/>
        </w:rPr>
        <w:t>Generally, deleting data is never a good idea. However, you can eliminate data from your current training set when samples are believed to not be representative of the population. A problem with removing data from the training sample though is the model will be unable to handle outlier data</w:t>
      </w:r>
      <w:r w:rsidR="00051386">
        <w:rPr>
          <w:lang w:val="en-US"/>
        </w:rPr>
        <w:t xml:space="preserve"> from new samples</w:t>
      </w:r>
      <w:r>
        <w:rPr>
          <w:lang w:val="en-US"/>
        </w:rPr>
        <w:t xml:space="preserve">. In such cases, you may choose to </w:t>
      </w:r>
      <w:r w:rsidRPr="007B5283">
        <w:rPr>
          <w:b/>
          <w:lang w:val="en-US"/>
        </w:rPr>
        <w:t>develop two models</w:t>
      </w:r>
      <w:r>
        <w:rPr>
          <w:lang w:val="en-US"/>
        </w:rPr>
        <w:t xml:space="preserve"> where one model </w:t>
      </w:r>
      <w:r w:rsidR="00051386">
        <w:rPr>
          <w:lang w:val="en-US"/>
        </w:rPr>
        <w:t>works with</w:t>
      </w:r>
      <w:r>
        <w:rPr>
          <w:lang w:val="en-US"/>
        </w:rPr>
        <w:t xml:space="preserve"> the usual sample inputs and the other model makes predictions with outlier inputs. </w:t>
      </w:r>
    </w:p>
    <w:p w14:paraId="165BDF51" w14:textId="77777777" w:rsidR="007B5283" w:rsidRDefault="007B5283" w:rsidP="00E91D01">
      <w:pPr>
        <w:rPr>
          <w:lang w:val="en-US"/>
        </w:rPr>
      </w:pPr>
    </w:p>
    <w:p w14:paraId="5D92EC2F" w14:textId="77777777" w:rsidR="007B5283" w:rsidRDefault="00051386" w:rsidP="00051386">
      <w:pPr>
        <w:pStyle w:val="Caption"/>
      </w:pPr>
      <w:r>
        <w:t xml:space="preserve">Example </w:t>
      </w:r>
      <w:r w:rsidR="008F79A3">
        <w:fldChar w:fldCharType="begin"/>
      </w:r>
      <w:r w:rsidR="008F79A3">
        <w:instrText xml:space="preserve"> SEQ Example \* ARABIC </w:instrText>
      </w:r>
      <w:r w:rsidR="008F79A3">
        <w:fldChar w:fldCharType="separate"/>
      </w:r>
      <w:r w:rsidR="001B6098">
        <w:rPr>
          <w:noProof/>
        </w:rPr>
        <w:t>5</w:t>
      </w:r>
      <w:r w:rsidR="008F79A3">
        <w:rPr>
          <w:noProof/>
        </w:rPr>
        <w:fldChar w:fldCharType="end"/>
      </w:r>
      <w:r>
        <w:t>: Removing Outliers</w:t>
      </w:r>
    </w:p>
    <w:p w14:paraId="687BA508" w14:textId="77777777" w:rsidR="00051386" w:rsidRDefault="00051386" w:rsidP="004F6602">
      <w:r>
        <w:t>This example shows how to remove outlier data from a data frame.</w:t>
      </w:r>
      <w:r w:rsidR="004F6602">
        <w:t xml:space="preserve"> For this, example we will start with </w:t>
      </w:r>
      <w:r w:rsidR="004F6602">
        <w:fldChar w:fldCharType="begin"/>
      </w:r>
      <w:r w:rsidR="004F6602">
        <w:instrText xml:space="preserve"> REF _Ref31274282 \h </w:instrText>
      </w:r>
      <w:r w:rsidR="004F6602">
        <w:fldChar w:fldCharType="separate"/>
      </w:r>
      <w:r w:rsidR="001B6098">
        <w:t xml:space="preserve">Example </w:t>
      </w:r>
      <w:r w:rsidR="001B6098">
        <w:rPr>
          <w:noProof/>
        </w:rPr>
        <w:t>4</w:t>
      </w:r>
      <w:r w:rsidR="004F6602">
        <w:fldChar w:fldCharType="end"/>
      </w:r>
      <w:r w:rsidR="004F6602">
        <w:t xml:space="preserve">. The output initially displays data frame rows where </w:t>
      </w:r>
      <w:r w:rsidR="004F6602" w:rsidRPr="004F6602">
        <w:rPr>
          <w:i/>
        </w:rPr>
        <w:t>Price</w:t>
      </w:r>
      <w:r w:rsidR="004F6602">
        <w:t xml:space="preserve"> exists in the </w:t>
      </w:r>
      <w:r w:rsidR="004F6602">
        <w:rPr>
          <w:rFonts w:ascii="Courier New" w:hAnsi="Courier New" w:cs="Courier New"/>
        </w:rPr>
        <w:t>﻿</w:t>
      </w:r>
      <w:r w:rsidR="004F6602">
        <w:t xml:space="preserve"> 0.00025 and 0.99925 percentiles. </w:t>
      </w:r>
    </w:p>
    <w:p w14:paraId="6A771B91" w14:textId="77777777" w:rsidR="004F6602" w:rsidRDefault="004F6602" w:rsidP="00051386"/>
    <w:p w14:paraId="76696695" w14:textId="77777777" w:rsidR="004F6602" w:rsidRDefault="004F6602" w:rsidP="00051386">
      <w:r w:rsidRPr="004F6602">
        <w:rPr>
          <w:noProof/>
        </w:rPr>
        <w:drawing>
          <wp:inline distT="0" distB="0" distL="0" distR="0" wp14:anchorId="79F7EAF4" wp14:editId="36FD7EFD">
            <wp:extent cx="5943600" cy="6984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186"/>
                    <a:stretch/>
                  </pic:blipFill>
                  <pic:spPr bwMode="auto">
                    <a:xfrm>
                      <a:off x="0" y="0"/>
                      <a:ext cx="5943600" cy="698400"/>
                    </a:xfrm>
                    <a:prstGeom prst="rect">
                      <a:avLst/>
                    </a:prstGeom>
                    <a:ln>
                      <a:noFill/>
                    </a:ln>
                    <a:extLst>
                      <a:ext uri="{53640926-AAD7-44D8-BBD7-CCE9431645EC}">
                        <a14:shadowObscured xmlns:a14="http://schemas.microsoft.com/office/drawing/2010/main"/>
                      </a:ext>
                    </a:extLst>
                  </pic:spPr>
                </pic:pic>
              </a:graphicData>
            </a:graphic>
          </wp:inline>
        </w:drawing>
      </w:r>
      <w:r>
        <w:br/>
      </w:r>
    </w:p>
    <w:p w14:paraId="44916B53" w14:textId="77777777" w:rsidR="004F6602" w:rsidRDefault="004F6602" w:rsidP="00051386">
      <w:r>
        <w:t xml:space="preserve">We can create a new data frame which filters on our percentile limits. To do this, add this code to the end of </w:t>
      </w:r>
      <w:r>
        <w:fldChar w:fldCharType="begin"/>
      </w:r>
      <w:r>
        <w:instrText xml:space="preserve"> REF _Ref31274282 \h </w:instrText>
      </w:r>
      <w:r>
        <w:fldChar w:fldCharType="separate"/>
      </w:r>
      <w:r w:rsidR="001B6098">
        <w:t xml:space="preserve">Example </w:t>
      </w:r>
      <w:r w:rsidR="001B6098">
        <w:rPr>
          <w:noProof/>
        </w:rPr>
        <w:t>4</w:t>
      </w:r>
      <w:r>
        <w:fldChar w:fldCharType="end"/>
      </w:r>
      <w:r>
        <w:t>:</w:t>
      </w:r>
    </w:p>
    <w:tbl>
      <w:tblPr>
        <w:tblStyle w:val="TableGrid"/>
        <w:tblW w:w="0" w:type="auto"/>
        <w:tblLook w:val="04A0" w:firstRow="1" w:lastRow="0" w:firstColumn="1" w:lastColumn="0" w:noHBand="0" w:noVBand="1"/>
      </w:tblPr>
      <w:tblGrid>
        <w:gridCol w:w="9350"/>
      </w:tblGrid>
      <w:tr w:rsidR="004F6602" w14:paraId="59F5E428" w14:textId="77777777" w:rsidTr="004F6602">
        <w:tc>
          <w:tcPr>
            <w:tcW w:w="9350" w:type="dxa"/>
          </w:tcPr>
          <w:p w14:paraId="19CF191C"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LOWER_PERCENTILE = </w:t>
            </w:r>
            <w:r>
              <w:rPr>
                <w:rFonts w:ascii="Menlo" w:hAnsi="Menlo" w:cs="Menlo"/>
                <w:color w:val="09885A"/>
                <w:sz w:val="18"/>
                <w:szCs w:val="18"/>
              </w:rPr>
              <w:t>0.00025</w:t>
            </w:r>
          </w:p>
          <w:p w14:paraId="3903055D"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UPPER_PERCENTILE = </w:t>
            </w:r>
            <w:r>
              <w:rPr>
                <w:rFonts w:ascii="Menlo" w:hAnsi="Menlo" w:cs="Menlo"/>
                <w:color w:val="09885A"/>
                <w:sz w:val="18"/>
                <w:szCs w:val="18"/>
              </w:rPr>
              <w:t>0.99925</w:t>
            </w:r>
          </w:p>
          <w:p w14:paraId="43F1917C" w14:textId="77777777" w:rsidR="004F6602" w:rsidRDefault="004F6602" w:rsidP="004F6602">
            <w:pPr>
              <w:shd w:val="clear" w:color="auto" w:fill="FFFFFF"/>
              <w:spacing w:line="270" w:lineRule="atLeast"/>
              <w:rPr>
                <w:rFonts w:ascii="Menlo" w:hAnsi="Menlo" w:cs="Menlo"/>
                <w:color w:val="000000"/>
                <w:sz w:val="18"/>
                <w:szCs w:val="18"/>
              </w:rPr>
            </w:pPr>
          </w:p>
          <w:p w14:paraId="25670D94" w14:textId="77777777" w:rsidR="004F6602" w:rsidRDefault="004F6602" w:rsidP="004F660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lp</w:t>
            </w:r>
            <w:proofErr w:type="spellEnd"/>
            <w:r>
              <w:rPr>
                <w:rFonts w:ascii="Menlo" w:hAnsi="Menlo" w:cs="Menlo"/>
                <w:color w:val="000000"/>
                <w:sz w:val="18"/>
                <w:szCs w:val="18"/>
              </w:rPr>
              <w:t xml:space="preserve">, up = </w:t>
            </w:r>
            <w:proofErr w:type="spellStart"/>
            <w:r>
              <w:rPr>
                <w:rFonts w:ascii="Menlo" w:hAnsi="Menlo" w:cs="Menlo"/>
                <w:color w:val="000000"/>
                <w:sz w:val="18"/>
                <w:szCs w:val="18"/>
              </w:rPr>
              <w:t>viewAndGetOutliersByPercentile</w:t>
            </w:r>
            <w:proofErr w:type="spellEnd"/>
            <w:r>
              <w:rPr>
                <w:rFonts w:ascii="Menlo" w:hAnsi="Menlo" w:cs="Menlo"/>
                <w:color w:val="000000"/>
                <w:sz w:val="18"/>
                <w:szCs w:val="18"/>
              </w:rPr>
              <w:t>(dataset</w:t>
            </w:r>
          </w:p>
          <w:p w14:paraId="7D809DD6"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r>
              <w:rPr>
                <w:rFonts w:ascii="Menlo" w:hAnsi="Menlo" w:cs="Menlo"/>
                <w:color w:val="A31515"/>
                <w:sz w:val="18"/>
                <w:szCs w:val="18"/>
              </w:rPr>
              <w:t>'Avg. Area Income'</w:t>
            </w:r>
            <w:r>
              <w:rPr>
                <w:rFonts w:ascii="Menlo" w:hAnsi="Menlo" w:cs="Menlo"/>
                <w:color w:val="000000"/>
                <w:sz w:val="18"/>
                <w:szCs w:val="18"/>
              </w:rPr>
              <w:t xml:space="preserve">, </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 xml:space="preserve">, </w:t>
            </w:r>
          </w:p>
          <w:p w14:paraId="4A3407FD"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w:t>
            </w:r>
          </w:p>
          <w:p w14:paraId="49234874"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LOWER_PERCENTILE, UPPER_PERCENTILE, </w:t>
            </w:r>
            <w:proofErr w:type="spellStart"/>
            <w:r>
              <w:rPr>
                <w:rFonts w:ascii="Menlo" w:hAnsi="Menlo" w:cs="Menlo"/>
                <w:color w:val="000000"/>
                <w:sz w:val="18"/>
                <w:szCs w:val="18"/>
              </w:rPr>
              <w:t>plt</w:t>
            </w:r>
            <w:proofErr w:type="spellEnd"/>
            <w:r>
              <w:rPr>
                <w:rFonts w:ascii="Menlo" w:hAnsi="Menlo" w:cs="Menlo"/>
                <w:color w:val="000000"/>
                <w:sz w:val="18"/>
                <w:szCs w:val="18"/>
              </w:rPr>
              <w:t>)</w:t>
            </w:r>
          </w:p>
          <w:p w14:paraId="699F7848" w14:textId="77777777" w:rsidR="004F6602" w:rsidRDefault="004F6602" w:rsidP="004F6602">
            <w:pPr>
              <w:shd w:val="clear" w:color="auto" w:fill="FFFFFF"/>
              <w:spacing w:line="270" w:lineRule="atLeast"/>
              <w:rPr>
                <w:rFonts w:ascii="Menlo" w:hAnsi="Menlo" w:cs="Menlo"/>
                <w:color w:val="000000"/>
                <w:sz w:val="18"/>
                <w:szCs w:val="18"/>
              </w:rPr>
            </w:pPr>
          </w:p>
          <w:p w14:paraId="25D662CF"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"Lower "</w:t>
            </w:r>
            <w:r>
              <w:rPr>
                <w:rFonts w:ascii="Menlo" w:hAnsi="Menlo" w:cs="Menlo"/>
                <w:color w:val="000000"/>
                <w:sz w:val="18"/>
                <w:szCs w:val="18"/>
              </w:rPr>
              <w:t xml:space="preserve"> + str(LOWER_PERCENTILE) + </w:t>
            </w:r>
            <w:r>
              <w:rPr>
                <w:rFonts w:ascii="Menlo" w:hAnsi="Menlo" w:cs="Menlo"/>
                <w:color w:val="A31515"/>
                <w:sz w:val="18"/>
                <w:szCs w:val="18"/>
              </w:rPr>
              <w:t>" percentile limit: "</w:t>
            </w:r>
            <w:r>
              <w:rPr>
                <w:rFonts w:ascii="Menlo" w:hAnsi="Menlo" w:cs="Menlo"/>
                <w:color w:val="000000"/>
                <w:sz w:val="18"/>
                <w:szCs w:val="18"/>
              </w:rPr>
              <w:t xml:space="preserve"> + str(</w:t>
            </w:r>
            <w:proofErr w:type="spellStart"/>
            <w:r>
              <w:rPr>
                <w:rFonts w:ascii="Menlo" w:hAnsi="Menlo" w:cs="Menlo"/>
                <w:color w:val="000000"/>
                <w:sz w:val="18"/>
                <w:szCs w:val="18"/>
              </w:rPr>
              <w:t>lp</w:t>
            </w:r>
            <w:proofErr w:type="spellEnd"/>
            <w:r>
              <w:rPr>
                <w:rFonts w:ascii="Menlo" w:hAnsi="Menlo" w:cs="Menlo"/>
                <w:color w:val="000000"/>
                <w:sz w:val="18"/>
                <w:szCs w:val="18"/>
              </w:rPr>
              <w:t>))</w:t>
            </w:r>
          </w:p>
          <w:p w14:paraId="2C997452"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"Upper "</w:t>
            </w:r>
            <w:r>
              <w:rPr>
                <w:rFonts w:ascii="Menlo" w:hAnsi="Menlo" w:cs="Menlo"/>
                <w:color w:val="000000"/>
                <w:sz w:val="18"/>
                <w:szCs w:val="18"/>
              </w:rPr>
              <w:t xml:space="preserve"> + str(UPPER_PERCENTILE) + </w:t>
            </w:r>
            <w:r>
              <w:rPr>
                <w:rFonts w:ascii="Menlo" w:hAnsi="Menlo" w:cs="Menlo"/>
                <w:color w:val="A31515"/>
                <w:sz w:val="18"/>
                <w:szCs w:val="18"/>
              </w:rPr>
              <w:t>" percentile limit: "</w:t>
            </w:r>
            <w:r>
              <w:rPr>
                <w:rFonts w:ascii="Menlo" w:hAnsi="Menlo" w:cs="Menlo"/>
                <w:color w:val="000000"/>
                <w:sz w:val="18"/>
                <w:szCs w:val="18"/>
              </w:rPr>
              <w:t xml:space="preserve"> + str(up))</w:t>
            </w:r>
          </w:p>
          <w:p w14:paraId="16102E74" w14:textId="77777777" w:rsid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Dataframe</w:t>
            </w:r>
            <w:proofErr w:type="spellEnd"/>
            <w:r>
              <w:rPr>
                <w:rFonts w:ascii="Menlo" w:hAnsi="Menlo" w:cs="Menlo"/>
                <w:color w:val="A31515"/>
                <w:sz w:val="18"/>
                <w:szCs w:val="18"/>
              </w:rPr>
              <w:t xml:space="preserve"> length: "</w:t>
            </w:r>
            <w:r>
              <w:rPr>
                <w:rFonts w:ascii="Menlo" w:hAnsi="Menlo" w:cs="Menlo"/>
                <w:color w:val="000000"/>
                <w:sz w:val="18"/>
                <w:szCs w:val="18"/>
              </w:rPr>
              <w:t xml:space="preserve"> + str(</w:t>
            </w:r>
            <w:proofErr w:type="spellStart"/>
            <w:r>
              <w:rPr>
                <w:rFonts w:ascii="Menlo" w:hAnsi="Menlo" w:cs="Menlo"/>
                <w:color w:val="000000"/>
                <w:sz w:val="18"/>
                <w:szCs w:val="18"/>
              </w:rPr>
              <w:t>len</w:t>
            </w:r>
            <w:proofErr w:type="spellEnd"/>
            <w:r>
              <w:rPr>
                <w:rFonts w:ascii="Menlo" w:hAnsi="Menlo" w:cs="Menlo"/>
                <w:color w:val="000000"/>
                <w:sz w:val="18"/>
                <w:szCs w:val="18"/>
              </w:rPr>
              <w:t>(dataset)))</w:t>
            </w:r>
          </w:p>
          <w:p w14:paraId="05D2E89E" w14:textId="77777777" w:rsidR="004F6602" w:rsidRDefault="004F6602" w:rsidP="004F6602">
            <w:pPr>
              <w:shd w:val="clear" w:color="auto" w:fill="FFFFFF"/>
              <w:spacing w:line="270" w:lineRule="atLeast"/>
              <w:rPr>
                <w:rFonts w:ascii="Menlo" w:hAnsi="Menlo" w:cs="Menlo"/>
                <w:color w:val="000000"/>
                <w:sz w:val="18"/>
                <w:szCs w:val="18"/>
              </w:rPr>
            </w:pPr>
          </w:p>
          <w:p w14:paraId="0732AC06" w14:textId="77777777" w:rsidR="004F6602" w:rsidRDefault="004F6602" w:rsidP="004F6602">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df_filtered</w:t>
            </w:r>
            <w:proofErr w:type="spellEnd"/>
            <w:r>
              <w:rPr>
                <w:rFonts w:ascii="Menlo" w:hAnsi="Menlo" w:cs="Menlo"/>
                <w:color w:val="000000"/>
                <w:sz w:val="18"/>
                <w:szCs w:val="18"/>
              </w:rPr>
              <w:t xml:space="preserve"> = dataset[(dataset[</w:t>
            </w:r>
            <w:r>
              <w:rPr>
                <w:rFonts w:ascii="Menlo" w:hAnsi="Menlo" w:cs="Menlo"/>
                <w:color w:val="A31515"/>
                <w:sz w:val="18"/>
                <w:szCs w:val="18"/>
              </w:rPr>
              <w:t>"Price"</w:t>
            </w:r>
            <w:r>
              <w:rPr>
                <w:rFonts w:ascii="Menlo" w:hAnsi="Menlo" w:cs="Menlo"/>
                <w:color w:val="000000"/>
                <w:sz w:val="18"/>
                <w:szCs w:val="18"/>
              </w:rPr>
              <w:t>] &gt;</w:t>
            </w:r>
            <w:proofErr w:type="spellStart"/>
            <w:r>
              <w:rPr>
                <w:rFonts w:ascii="Menlo" w:hAnsi="Menlo" w:cs="Menlo"/>
                <w:color w:val="000000"/>
                <w:sz w:val="18"/>
                <w:szCs w:val="18"/>
              </w:rPr>
              <w:t>lp</w:t>
            </w:r>
            <w:proofErr w:type="spellEnd"/>
            <w:r>
              <w:rPr>
                <w:rFonts w:ascii="Menlo" w:hAnsi="Menlo" w:cs="Menlo"/>
                <w:color w:val="000000"/>
                <w:sz w:val="18"/>
                <w:szCs w:val="18"/>
              </w:rPr>
              <w:t>) &amp; (dataset[</w:t>
            </w:r>
            <w:r>
              <w:rPr>
                <w:rFonts w:ascii="Menlo" w:hAnsi="Menlo" w:cs="Menlo"/>
                <w:color w:val="A31515"/>
                <w:sz w:val="18"/>
                <w:szCs w:val="18"/>
              </w:rPr>
              <w:t>"Price"</w:t>
            </w:r>
            <w:r>
              <w:rPr>
                <w:rFonts w:ascii="Menlo" w:hAnsi="Menlo" w:cs="Menlo"/>
                <w:color w:val="000000"/>
                <w:sz w:val="18"/>
                <w:szCs w:val="18"/>
              </w:rPr>
              <w:t>] &lt; up)]</w:t>
            </w:r>
          </w:p>
          <w:p w14:paraId="3DFE259E" w14:textId="77777777" w:rsidR="004F6602" w:rsidRPr="004F6602" w:rsidRDefault="004F6602" w:rsidP="004F660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w:t>
            </w:r>
            <w:proofErr w:type="spellStart"/>
            <w:r>
              <w:rPr>
                <w:rFonts w:ascii="Menlo" w:hAnsi="Menlo" w:cs="Menlo"/>
                <w:color w:val="A31515"/>
                <w:sz w:val="18"/>
                <w:szCs w:val="18"/>
              </w:rPr>
              <w:t>nDataframe</w:t>
            </w:r>
            <w:proofErr w:type="spellEnd"/>
            <w:r>
              <w:rPr>
                <w:rFonts w:ascii="Menlo" w:hAnsi="Menlo" w:cs="Menlo"/>
                <w:color w:val="A31515"/>
                <w:sz w:val="18"/>
                <w:szCs w:val="18"/>
              </w:rPr>
              <w:t xml:space="preserve"> length after filtering: "</w:t>
            </w:r>
            <w:r>
              <w:rPr>
                <w:rFonts w:ascii="Menlo" w:hAnsi="Menlo" w:cs="Menlo"/>
                <w:color w:val="000000"/>
                <w:sz w:val="18"/>
                <w:szCs w:val="18"/>
              </w:rPr>
              <w:t xml:space="preserve"> + str(</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df_filtered</w:t>
            </w:r>
            <w:proofErr w:type="spellEnd"/>
            <w:r>
              <w:rPr>
                <w:rFonts w:ascii="Menlo" w:hAnsi="Menlo" w:cs="Menlo"/>
                <w:color w:val="000000"/>
                <w:sz w:val="18"/>
                <w:szCs w:val="18"/>
              </w:rPr>
              <w:t>)))</w:t>
            </w:r>
          </w:p>
        </w:tc>
      </w:tr>
    </w:tbl>
    <w:p w14:paraId="493EB07E" w14:textId="77777777" w:rsidR="004F6602" w:rsidRDefault="004F6602" w:rsidP="00051386">
      <w:r>
        <w:t xml:space="preserve">When running the code after these changes, the new output contains all of the original data except the rows where the outlier </w:t>
      </w:r>
      <w:r w:rsidRPr="004F6602">
        <w:rPr>
          <w:i/>
        </w:rPr>
        <w:t>Prices</w:t>
      </w:r>
      <w:r>
        <w:t xml:space="preserve"> exist.</w:t>
      </w:r>
    </w:p>
    <w:p w14:paraId="0505A313" w14:textId="77777777" w:rsidR="00CF68DD" w:rsidRDefault="00CF68DD" w:rsidP="00051386"/>
    <w:p w14:paraId="444DC673" w14:textId="77777777" w:rsidR="004F6602" w:rsidRDefault="004F6602" w:rsidP="00051386">
      <w:r w:rsidRPr="004F6602">
        <w:rPr>
          <w:noProof/>
        </w:rPr>
        <w:drawing>
          <wp:inline distT="0" distB="0" distL="0" distR="0" wp14:anchorId="35FD7C90" wp14:editId="58A0732F">
            <wp:extent cx="3412800" cy="670191"/>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17" t="7268"/>
                    <a:stretch/>
                  </pic:blipFill>
                  <pic:spPr bwMode="auto">
                    <a:xfrm>
                      <a:off x="0" y="0"/>
                      <a:ext cx="3448231" cy="677149"/>
                    </a:xfrm>
                    <a:prstGeom prst="rect">
                      <a:avLst/>
                    </a:prstGeom>
                    <a:ln>
                      <a:noFill/>
                    </a:ln>
                    <a:extLst>
                      <a:ext uri="{53640926-AAD7-44D8-BBD7-CCE9431645EC}">
                        <a14:shadowObscured xmlns:a14="http://schemas.microsoft.com/office/drawing/2010/main"/>
                      </a:ext>
                    </a:extLst>
                  </pic:spPr>
                </pic:pic>
              </a:graphicData>
            </a:graphic>
          </wp:inline>
        </w:drawing>
      </w:r>
    </w:p>
    <w:p w14:paraId="76C30C9B" w14:textId="77777777" w:rsidR="004F6602" w:rsidRPr="00051386" w:rsidRDefault="004F6602" w:rsidP="00051386"/>
    <w:p w14:paraId="33C7868D" w14:textId="77777777" w:rsidR="00E91D01" w:rsidRDefault="00065F19" w:rsidP="00065F19">
      <w:pPr>
        <w:ind w:left="1440" w:hanging="720"/>
        <w:rPr>
          <w:lang w:val="en-US"/>
        </w:rPr>
      </w:pPr>
      <w:r w:rsidRPr="00065F19">
        <w:rPr>
          <w:b/>
          <w:lang w:val="en-US"/>
        </w:rPr>
        <w:t>Note:</w:t>
      </w:r>
      <w:r>
        <w:rPr>
          <w:lang w:val="en-US"/>
        </w:rPr>
        <w:t xml:space="preserve"> </w:t>
      </w:r>
      <w:r>
        <w:rPr>
          <w:lang w:val="en-US"/>
        </w:rPr>
        <w:tab/>
        <w:t>If you remove data from your training set, you must ensure that your model can handle the test data or new data. You may choose to create a new model for handling the outlier data.</w:t>
      </w:r>
    </w:p>
    <w:p w14:paraId="0881ACF6" w14:textId="77777777" w:rsidR="00BF5660" w:rsidRDefault="00E91D01" w:rsidP="00BF5660">
      <w:pPr>
        <w:pStyle w:val="Heading2"/>
        <w:rPr>
          <w:lang w:val="en-US"/>
        </w:rPr>
      </w:pPr>
      <w:bookmarkStart w:id="15" w:name="_Toc31277157"/>
      <w:r>
        <w:rPr>
          <w:lang w:val="en-US"/>
        </w:rPr>
        <w:lastRenderedPageBreak/>
        <w:t xml:space="preserve">Data </w:t>
      </w:r>
      <w:r w:rsidR="00BF5660">
        <w:rPr>
          <w:lang w:val="en-US"/>
        </w:rPr>
        <w:t>Clipping</w:t>
      </w:r>
      <w:bookmarkEnd w:id="15"/>
    </w:p>
    <w:p w14:paraId="71D515C2" w14:textId="77777777" w:rsidR="00BF5660" w:rsidRDefault="00BF5660" w:rsidP="00BF5660">
      <w:pPr>
        <w:rPr>
          <w:lang w:val="en-US"/>
        </w:rPr>
      </w:pPr>
      <w:r>
        <w:rPr>
          <w:lang w:val="en-US"/>
        </w:rPr>
        <w:t xml:space="preserve">An alternative to removing </w:t>
      </w:r>
      <w:r w:rsidR="00F252C6">
        <w:rPr>
          <w:lang w:val="en-US"/>
        </w:rPr>
        <w:t>data and an easy transformation involves clipping outliers to the desired boundary.</w:t>
      </w:r>
    </w:p>
    <w:p w14:paraId="16B09CC1" w14:textId="77777777" w:rsidR="00F252C6" w:rsidRDefault="00F252C6" w:rsidP="00BF5660">
      <w:pPr>
        <w:rPr>
          <w:lang w:val="en-US"/>
        </w:rPr>
      </w:pPr>
    </w:p>
    <w:p w14:paraId="107A5389" w14:textId="77777777" w:rsidR="00F252C6" w:rsidRDefault="00F252C6" w:rsidP="00F252C6">
      <w:pPr>
        <w:pStyle w:val="Caption"/>
      </w:pPr>
      <w:r>
        <w:t xml:space="preserve">Example </w:t>
      </w:r>
      <w:r w:rsidR="008F79A3">
        <w:fldChar w:fldCharType="begin"/>
      </w:r>
      <w:r w:rsidR="008F79A3">
        <w:instrText xml:space="preserve"> SEQ Example \* ARABIC </w:instrText>
      </w:r>
      <w:r w:rsidR="008F79A3">
        <w:fldChar w:fldCharType="separate"/>
      </w:r>
      <w:r w:rsidR="001B6098">
        <w:rPr>
          <w:noProof/>
        </w:rPr>
        <w:t>6</w:t>
      </w:r>
      <w:r w:rsidR="008F79A3">
        <w:rPr>
          <w:noProof/>
        </w:rPr>
        <w:fldChar w:fldCharType="end"/>
      </w:r>
      <w:r>
        <w:t>: Clipping</w:t>
      </w:r>
    </w:p>
    <w:p w14:paraId="3FE363D2" w14:textId="77777777" w:rsidR="00F252C6" w:rsidRDefault="00F252C6" w:rsidP="00F252C6">
      <w:r>
        <w:t xml:space="preserve">This example extends </w:t>
      </w:r>
      <w:r>
        <w:fldChar w:fldCharType="begin"/>
      </w:r>
      <w:r>
        <w:instrText xml:space="preserve"> REF _Ref31003690 \h </w:instrText>
      </w:r>
      <w:r>
        <w:fldChar w:fldCharType="separate"/>
      </w:r>
      <w:r w:rsidR="001B6098">
        <w:t xml:space="preserve">Example </w:t>
      </w:r>
      <w:r w:rsidR="001B6098">
        <w:rPr>
          <w:noProof/>
        </w:rPr>
        <w:t>3</w:t>
      </w:r>
      <w:r>
        <w:fldChar w:fldCharType="end"/>
      </w:r>
      <w:r w:rsidR="00997631">
        <w:t xml:space="preserve">. </w:t>
      </w:r>
      <w:r>
        <w:fldChar w:fldCharType="begin"/>
      </w:r>
      <w:r>
        <w:instrText xml:space="preserve"> REF _Ref31003690 \h </w:instrText>
      </w:r>
      <w:r>
        <w:fldChar w:fldCharType="separate"/>
      </w:r>
      <w:r w:rsidR="001B6098">
        <w:t xml:space="preserve">Example </w:t>
      </w:r>
      <w:r w:rsidR="001B6098">
        <w:rPr>
          <w:noProof/>
        </w:rPr>
        <w:t>3</w:t>
      </w:r>
      <w:r>
        <w:fldChar w:fldCharType="end"/>
      </w:r>
      <w:r w:rsidR="00997631">
        <w:t xml:space="preserve"> identified low and high price outliers in the USA Housing data set where -3 </w:t>
      </w:r>
      <m:oMath>
        <m:r>
          <w:rPr>
            <w:rFonts w:ascii="Cambria Math" w:hAnsi="Cambria Math"/>
          </w:rPr>
          <m:t xml:space="preserve">≤Z ≤3. </m:t>
        </m:r>
      </m:oMath>
      <w:r w:rsidR="00997631">
        <w:t xml:space="preserve">The outlier prices are shown in </w:t>
      </w:r>
      <w:r w:rsidR="00997631">
        <w:fldChar w:fldCharType="begin"/>
      </w:r>
      <w:r w:rsidR="00997631">
        <w:instrText xml:space="preserve"> REF _Ref31271456 \h </w:instrText>
      </w:r>
      <w:r w:rsidR="00997631">
        <w:fldChar w:fldCharType="separate"/>
      </w:r>
      <w:r w:rsidR="001B6098">
        <w:t xml:space="preserve">Table </w:t>
      </w:r>
      <w:r w:rsidR="001B6098">
        <w:rPr>
          <w:noProof/>
        </w:rPr>
        <w:t>2</w:t>
      </w:r>
      <w:r w:rsidR="00997631">
        <w:fldChar w:fldCharType="end"/>
      </w:r>
      <w:r w:rsidR="00997631">
        <w:t>.</w:t>
      </w:r>
    </w:p>
    <w:p w14:paraId="117939D9" w14:textId="77777777" w:rsidR="00F252C6" w:rsidRDefault="00F252C6" w:rsidP="00F252C6"/>
    <w:p w14:paraId="72ACE30A" w14:textId="77777777" w:rsidR="00997631" w:rsidRDefault="00997631" w:rsidP="00997631">
      <w:pPr>
        <w:pStyle w:val="Caption"/>
      </w:pPr>
      <w:bookmarkStart w:id="16" w:name="_Ref31271456"/>
      <w:r>
        <w:t xml:space="preserve">Table </w:t>
      </w:r>
      <w:r w:rsidR="008F79A3">
        <w:fldChar w:fldCharType="begin"/>
      </w:r>
      <w:r w:rsidR="008F79A3">
        <w:instrText xml:space="preserve"> SEQ Table \* ARABIC </w:instrText>
      </w:r>
      <w:r w:rsidR="008F79A3">
        <w:fldChar w:fldCharType="separate"/>
      </w:r>
      <w:r w:rsidR="001B6098">
        <w:rPr>
          <w:noProof/>
        </w:rPr>
        <w:t>2</w:t>
      </w:r>
      <w:r w:rsidR="008F79A3">
        <w:rPr>
          <w:noProof/>
        </w:rPr>
        <w:fldChar w:fldCharType="end"/>
      </w:r>
      <w:bookmarkEnd w:id="16"/>
      <w:r>
        <w:t>: Low and High Price Outliers for USA Housing where Abs(Z-Value)&gt;3</w:t>
      </w:r>
    </w:p>
    <w:tbl>
      <w:tblPr>
        <w:tblStyle w:val="TableGrid"/>
        <w:tblW w:w="0" w:type="auto"/>
        <w:tblLook w:val="04A0" w:firstRow="1" w:lastRow="0" w:firstColumn="1" w:lastColumn="0" w:noHBand="0" w:noVBand="1"/>
      </w:tblPr>
      <w:tblGrid>
        <w:gridCol w:w="4675"/>
        <w:gridCol w:w="4675"/>
      </w:tblGrid>
      <w:tr w:rsidR="00F252C6" w14:paraId="0F75126D" w14:textId="77777777" w:rsidTr="00F252C6">
        <w:tc>
          <w:tcPr>
            <w:tcW w:w="4675" w:type="dxa"/>
          </w:tcPr>
          <w:p w14:paraId="6D8EF316" w14:textId="77777777" w:rsidR="00F252C6" w:rsidRPr="00F252C6" w:rsidRDefault="00F252C6" w:rsidP="00F252C6">
            <w:pPr>
              <w:rPr>
                <w:b/>
              </w:rPr>
            </w:pPr>
            <w:r w:rsidRPr="00F252C6">
              <w:rPr>
                <w:b/>
              </w:rPr>
              <w:t>Low Price Outliers</w:t>
            </w:r>
          </w:p>
          <w:p w14:paraId="201087F5" w14:textId="77777777" w:rsidR="00F252C6" w:rsidRDefault="00F252C6" w:rsidP="00F252C6">
            <w:r w:rsidRPr="00213D7B">
              <w:t>1.593866e+04</w:t>
            </w:r>
          </w:p>
          <w:p w14:paraId="353C8A50" w14:textId="77777777" w:rsidR="00F252C6" w:rsidRDefault="00F252C6" w:rsidP="00F252C6">
            <w:r>
              <w:t>3.114052e+04</w:t>
            </w:r>
          </w:p>
          <w:p w14:paraId="6E92DD66" w14:textId="77777777" w:rsidR="00F252C6" w:rsidRDefault="00F252C6" w:rsidP="00F252C6">
            <w:r>
              <w:t>8.859177e+04</w:t>
            </w:r>
          </w:p>
          <w:p w14:paraId="1344970E" w14:textId="77777777" w:rsidR="00F252C6" w:rsidRDefault="00F252C6" w:rsidP="00F252C6">
            <w:r>
              <w:t>1.430274e+05</w:t>
            </w:r>
          </w:p>
          <w:p w14:paraId="4963B772" w14:textId="77777777" w:rsidR="00F252C6" w:rsidRDefault="00F252C6" w:rsidP="00F252C6">
            <w:r>
              <w:t>1.515271e+05</w:t>
            </w:r>
          </w:p>
          <w:p w14:paraId="11817592" w14:textId="77777777" w:rsidR="00F252C6" w:rsidRDefault="00F252C6" w:rsidP="00F252C6">
            <w:r w:rsidRPr="00213D7B">
              <w:rPr>
                <w:highlight w:val="yellow"/>
              </w:rPr>
              <w:t>1.520719e+05</w:t>
            </w:r>
          </w:p>
          <w:p w14:paraId="2E881DC2" w14:textId="77777777" w:rsidR="00F252C6" w:rsidRDefault="00F252C6" w:rsidP="00F252C6"/>
        </w:tc>
        <w:tc>
          <w:tcPr>
            <w:tcW w:w="4675" w:type="dxa"/>
          </w:tcPr>
          <w:p w14:paraId="36EA6C66" w14:textId="77777777" w:rsidR="00F252C6" w:rsidRPr="00F252C6" w:rsidRDefault="00F252C6" w:rsidP="00F252C6">
            <w:pPr>
              <w:rPr>
                <w:b/>
              </w:rPr>
            </w:pPr>
            <w:r w:rsidRPr="00F252C6">
              <w:rPr>
                <w:b/>
              </w:rPr>
              <w:t>High Price Outliers</w:t>
            </w:r>
          </w:p>
          <w:p w14:paraId="5A4D657C" w14:textId="77777777" w:rsidR="00F252C6" w:rsidRDefault="00F252C6" w:rsidP="00F252C6">
            <w:r w:rsidRPr="00213D7B">
              <w:rPr>
                <w:highlight w:val="green"/>
              </w:rPr>
              <w:t>2.294648e+06</w:t>
            </w:r>
          </w:p>
          <w:p w14:paraId="663B3D7B" w14:textId="77777777" w:rsidR="00F252C6" w:rsidRDefault="00F252C6" w:rsidP="00F252C6">
            <w:r>
              <w:t>2.298379e+06</w:t>
            </w:r>
          </w:p>
          <w:p w14:paraId="09B2860E" w14:textId="77777777" w:rsidR="00F252C6" w:rsidRDefault="00F252C6" w:rsidP="00F252C6">
            <w:r>
              <w:t>2.318286e+06</w:t>
            </w:r>
          </w:p>
          <w:p w14:paraId="20CD8FEB" w14:textId="77777777" w:rsidR="00F252C6" w:rsidRDefault="00F252C6" w:rsidP="00F252C6">
            <w:r>
              <w:t>2.330290e+06</w:t>
            </w:r>
          </w:p>
          <w:p w14:paraId="0916F321" w14:textId="77777777" w:rsidR="00F252C6" w:rsidRDefault="00F252C6" w:rsidP="00F252C6">
            <w:r>
              <w:t>2.332111e+06</w:t>
            </w:r>
          </w:p>
          <w:p w14:paraId="5079FAC6" w14:textId="77777777" w:rsidR="00F252C6" w:rsidRDefault="00F252C6" w:rsidP="00F252C6">
            <w:r>
              <w:t>2.370231e+06</w:t>
            </w:r>
          </w:p>
          <w:p w14:paraId="72966A33" w14:textId="77777777" w:rsidR="00F252C6" w:rsidRDefault="00F252C6" w:rsidP="00F252C6">
            <w:r>
              <w:t>2.469066e+06</w:t>
            </w:r>
          </w:p>
        </w:tc>
      </w:tr>
    </w:tbl>
    <w:p w14:paraId="1950A8A8" w14:textId="77777777" w:rsidR="00F252C6" w:rsidRDefault="00F252C6" w:rsidP="00F252C6"/>
    <w:p w14:paraId="4662EC54" w14:textId="77777777" w:rsidR="00213D7B" w:rsidRDefault="00997631" w:rsidP="00F252C6">
      <w:r>
        <w:t>If th</w:t>
      </w:r>
      <w:r w:rsidR="00E91D01">
        <w:t>e</w:t>
      </w:r>
      <w:r>
        <w:t xml:space="preserve"> </w:t>
      </w:r>
      <w:r w:rsidR="00213D7B">
        <w:t xml:space="preserve">outlier </w:t>
      </w:r>
      <w:r>
        <w:t xml:space="preserve">prices </w:t>
      </w:r>
      <w:r w:rsidR="00213D7B">
        <w:t>are</w:t>
      </w:r>
      <w:r>
        <w:t xml:space="preserve"> </w:t>
      </w:r>
      <w:r w:rsidR="00E91D01">
        <w:t>negatively impacting</w:t>
      </w:r>
      <w:r>
        <w:t xml:space="preserve"> our model</w:t>
      </w:r>
      <w:r w:rsidR="00213D7B">
        <w:t xml:space="preserve"> </w:t>
      </w:r>
      <w:r>
        <w:t xml:space="preserve">we could clip the prices after </w:t>
      </w:r>
      <w:r w:rsidR="00213D7B">
        <w:t>choosing</w:t>
      </w:r>
      <w:r>
        <w:t xml:space="preserve"> acceptable upper and lower bounds. </w:t>
      </w:r>
      <w:r w:rsidR="00213D7B">
        <w:t xml:space="preserve">After inspecting the outliers from </w:t>
      </w:r>
      <w:r w:rsidR="00213D7B">
        <w:fldChar w:fldCharType="begin"/>
      </w:r>
      <w:r w:rsidR="00213D7B">
        <w:instrText xml:space="preserve"> REF _Ref31003690 \h </w:instrText>
      </w:r>
      <w:r w:rsidR="00213D7B">
        <w:fldChar w:fldCharType="separate"/>
      </w:r>
      <w:r w:rsidR="001B6098">
        <w:t xml:space="preserve">Example </w:t>
      </w:r>
      <w:r w:rsidR="001B6098">
        <w:rPr>
          <w:noProof/>
        </w:rPr>
        <w:t>3</w:t>
      </w:r>
      <w:r w:rsidR="00213D7B">
        <w:fldChar w:fldCharType="end"/>
      </w:r>
      <w:r w:rsidR="00213D7B">
        <w:t xml:space="preserve"> we may decide to restrict all prices to </w:t>
      </w:r>
      <w:r w:rsidR="00E91D01">
        <w:t xml:space="preserve">a range </w:t>
      </w:r>
      <w:r w:rsidR="00213D7B">
        <w:t xml:space="preserve">between </w:t>
      </w:r>
      <w:r w:rsidR="00213D7B" w:rsidRPr="00213D7B">
        <w:rPr>
          <w:highlight w:val="yellow"/>
        </w:rPr>
        <w:t>1.520719e+05</w:t>
      </w:r>
      <w:r w:rsidR="00213D7B">
        <w:t xml:space="preserve"> and </w:t>
      </w:r>
      <w:r w:rsidR="00213D7B" w:rsidRPr="00213D7B">
        <w:rPr>
          <w:highlight w:val="green"/>
        </w:rPr>
        <w:t>2.294648e+06</w:t>
      </w:r>
      <w:r w:rsidR="00213D7B">
        <w:t>.</w:t>
      </w:r>
    </w:p>
    <w:p w14:paraId="5C112E4D" w14:textId="77777777" w:rsidR="00213D7B" w:rsidRDefault="00213D7B" w:rsidP="00F252C6"/>
    <w:p w14:paraId="1A2A2D5F" w14:textId="77777777" w:rsidR="00997631" w:rsidRDefault="00213D7B" w:rsidP="00F252C6">
      <w:r>
        <w:t>To enforce this range, a</w:t>
      </w:r>
      <w:r w:rsidR="00997631">
        <w:t xml:space="preserve">dd this code to the code in </w:t>
      </w:r>
      <w:r w:rsidR="00997631">
        <w:fldChar w:fldCharType="begin"/>
      </w:r>
      <w:r w:rsidR="00997631">
        <w:instrText xml:space="preserve"> REF _Ref31003690 \h </w:instrText>
      </w:r>
      <w:r w:rsidR="00997631">
        <w:fldChar w:fldCharType="separate"/>
      </w:r>
      <w:r w:rsidR="001B6098">
        <w:t xml:space="preserve">Example </w:t>
      </w:r>
      <w:r w:rsidR="001B6098">
        <w:rPr>
          <w:noProof/>
        </w:rPr>
        <w:t>3</w:t>
      </w:r>
      <w:r w:rsidR="00997631">
        <w:fldChar w:fldCharType="end"/>
      </w:r>
      <w:r w:rsidR="00997631">
        <w:t>.</w:t>
      </w:r>
      <w:r>
        <w:t xml:space="preserve"> Here, the </w:t>
      </w:r>
      <w:r w:rsidRPr="00213D7B">
        <w:rPr>
          <w:highlight w:val="cyan"/>
        </w:rPr>
        <w:t>clip()</w:t>
      </w:r>
      <w:r>
        <w:t xml:space="preserve"> function trims the data so outliers conform to the specified lower and upper bounds.</w:t>
      </w:r>
    </w:p>
    <w:p w14:paraId="5F1B507B" w14:textId="77777777" w:rsidR="00997631" w:rsidRDefault="00997631" w:rsidP="00F252C6"/>
    <w:tbl>
      <w:tblPr>
        <w:tblStyle w:val="TableGrid"/>
        <w:tblW w:w="0" w:type="auto"/>
        <w:tblLook w:val="04A0" w:firstRow="1" w:lastRow="0" w:firstColumn="1" w:lastColumn="0" w:noHBand="0" w:noVBand="1"/>
      </w:tblPr>
      <w:tblGrid>
        <w:gridCol w:w="9350"/>
      </w:tblGrid>
      <w:tr w:rsidR="00213D7B" w14:paraId="6C10FFC9" w14:textId="77777777" w:rsidTr="00213D7B">
        <w:tc>
          <w:tcPr>
            <w:tcW w:w="9350" w:type="dxa"/>
          </w:tcPr>
          <w:p w14:paraId="35EB56A6"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Trim prices to fixed </w:t>
            </w:r>
            <w:proofErr w:type="spellStart"/>
            <w:r>
              <w:rPr>
                <w:rFonts w:ascii="Menlo" w:hAnsi="Menlo" w:cs="Menlo"/>
                <w:color w:val="008000"/>
                <w:sz w:val="18"/>
                <w:szCs w:val="18"/>
              </w:rPr>
              <w:t>boundararies</w:t>
            </w:r>
            <w:proofErr w:type="spellEnd"/>
            <w:r>
              <w:rPr>
                <w:rFonts w:ascii="Menlo" w:hAnsi="Menlo" w:cs="Menlo"/>
                <w:color w:val="008000"/>
                <w:sz w:val="18"/>
                <w:szCs w:val="18"/>
              </w:rPr>
              <w:t>.</w:t>
            </w:r>
          </w:p>
          <w:p w14:paraId="20680196" w14:textId="77777777" w:rsidR="00213D7B" w:rsidRDefault="00213D7B" w:rsidP="00213D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dfAdjusted</w:t>
            </w:r>
            <w:proofErr w:type="spellEnd"/>
            <w:r>
              <w:rPr>
                <w:rFonts w:ascii="Menlo" w:hAnsi="Menlo" w:cs="Menlo"/>
                <w:color w:val="000000"/>
                <w:sz w:val="18"/>
                <w:szCs w:val="18"/>
              </w:rPr>
              <w:t xml:space="preserve"> = dataset[</w:t>
            </w:r>
            <w:r>
              <w:rPr>
                <w:rFonts w:ascii="Menlo" w:hAnsi="Menlo" w:cs="Menlo"/>
                <w:color w:val="A31515"/>
                <w:sz w:val="18"/>
                <w:szCs w:val="18"/>
              </w:rPr>
              <w:t>'Price'</w:t>
            </w:r>
            <w:r>
              <w:rPr>
                <w:rFonts w:ascii="Menlo" w:hAnsi="Menlo" w:cs="Menlo"/>
                <w:color w:val="000000"/>
                <w:sz w:val="18"/>
                <w:szCs w:val="18"/>
              </w:rPr>
              <w:t>].</w:t>
            </w:r>
            <w:r w:rsidRPr="00213D7B">
              <w:rPr>
                <w:rFonts w:ascii="Menlo" w:hAnsi="Menlo" w:cs="Menlo"/>
                <w:color w:val="000000"/>
                <w:sz w:val="18"/>
                <w:szCs w:val="18"/>
                <w:highlight w:val="cyan"/>
              </w:rPr>
              <w:t>clip</w:t>
            </w:r>
            <w:r>
              <w:rPr>
                <w:rFonts w:ascii="Menlo" w:hAnsi="Menlo" w:cs="Menlo"/>
                <w:color w:val="000000"/>
                <w:sz w:val="18"/>
                <w:szCs w:val="18"/>
              </w:rPr>
              <w:t>(</w:t>
            </w:r>
            <w:r w:rsidRPr="00213D7B">
              <w:rPr>
                <w:rFonts w:ascii="Menlo" w:hAnsi="Menlo" w:cs="Menlo"/>
                <w:color w:val="09885A"/>
                <w:sz w:val="18"/>
                <w:szCs w:val="18"/>
                <w:highlight w:val="yellow"/>
              </w:rPr>
              <w:t>1.520719e+05</w:t>
            </w:r>
            <w:r>
              <w:rPr>
                <w:rFonts w:ascii="Menlo" w:hAnsi="Menlo" w:cs="Menlo"/>
                <w:color w:val="000000"/>
                <w:sz w:val="18"/>
                <w:szCs w:val="18"/>
              </w:rPr>
              <w:t xml:space="preserve">, </w:t>
            </w:r>
            <w:r w:rsidRPr="00213D7B">
              <w:rPr>
                <w:rFonts w:ascii="Menlo" w:hAnsi="Menlo" w:cs="Menlo"/>
                <w:color w:val="09885A"/>
                <w:sz w:val="18"/>
                <w:szCs w:val="18"/>
                <w:highlight w:val="green"/>
              </w:rPr>
              <w:t>2.294648e+06</w:t>
            </w:r>
            <w:r>
              <w:rPr>
                <w:rFonts w:ascii="Menlo" w:hAnsi="Menlo" w:cs="Menlo"/>
                <w:color w:val="000000"/>
                <w:sz w:val="18"/>
                <w:szCs w:val="18"/>
              </w:rPr>
              <w:t xml:space="preserve">) </w:t>
            </w:r>
          </w:p>
          <w:p w14:paraId="5111A4D1" w14:textId="77777777" w:rsidR="00213D7B" w:rsidRDefault="00213D7B" w:rsidP="00213D7B">
            <w:pPr>
              <w:shd w:val="clear" w:color="auto" w:fill="FFFFFF"/>
              <w:spacing w:line="270" w:lineRule="atLeast"/>
              <w:rPr>
                <w:rFonts w:ascii="Menlo" w:hAnsi="Menlo" w:cs="Menlo"/>
                <w:color w:val="000000"/>
                <w:sz w:val="18"/>
                <w:szCs w:val="18"/>
              </w:rPr>
            </w:pPr>
          </w:p>
          <w:p w14:paraId="2CECD126"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adjusted price to the current data frame. Avoid deleting original data.</w:t>
            </w:r>
          </w:p>
          <w:p w14:paraId="142075E0"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dataset[</w:t>
            </w:r>
            <w:r>
              <w:rPr>
                <w:rFonts w:ascii="Menlo" w:hAnsi="Menlo" w:cs="Menlo"/>
                <w:color w:val="A31515"/>
                <w:sz w:val="18"/>
                <w:szCs w:val="18"/>
              </w:rPr>
              <w:t>'</w:t>
            </w:r>
            <w:proofErr w:type="spellStart"/>
            <w:r>
              <w:rPr>
                <w:rFonts w:ascii="Menlo" w:hAnsi="Menlo" w:cs="Menlo"/>
                <w:color w:val="A31515"/>
                <w:sz w:val="18"/>
                <w:szCs w:val="18"/>
              </w:rPr>
              <w:t>PriceAdjusted</w:t>
            </w:r>
            <w:proofErr w:type="spellEnd"/>
            <w:r>
              <w:rPr>
                <w:rFonts w:ascii="Menlo" w:hAnsi="Menlo" w:cs="Menlo"/>
                <w:color w:val="A31515"/>
                <w:sz w:val="18"/>
                <w:szCs w:val="18"/>
              </w:rPr>
              <w:t>'</w:t>
            </w:r>
            <w:r>
              <w:rPr>
                <w:rFonts w:ascii="Menlo" w:hAnsi="Menlo" w:cs="Menlo"/>
                <w:color w:val="000000"/>
                <w:sz w:val="18"/>
                <w:szCs w:val="18"/>
              </w:rPr>
              <w:t xml:space="preserve">] = </w:t>
            </w:r>
            <w:proofErr w:type="spellStart"/>
            <w:r>
              <w:rPr>
                <w:rFonts w:ascii="Menlo" w:hAnsi="Menlo" w:cs="Menlo"/>
                <w:color w:val="000000"/>
                <w:sz w:val="18"/>
                <w:szCs w:val="18"/>
              </w:rPr>
              <w:t>dfAdjusted</w:t>
            </w:r>
            <w:proofErr w:type="spellEnd"/>
          </w:p>
          <w:p w14:paraId="3C56C866" w14:textId="77777777" w:rsidR="00213D7B" w:rsidRDefault="00213D7B" w:rsidP="00213D7B">
            <w:pPr>
              <w:shd w:val="clear" w:color="auto" w:fill="FFFFFF"/>
              <w:spacing w:line="270" w:lineRule="atLeast"/>
              <w:rPr>
                <w:rFonts w:ascii="Menlo" w:hAnsi="Menlo" w:cs="Menlo"/>
                <w:color w:val="000000"/>
                <w:sz w:val="18"/>
                <w:szCs w:val="18"/>
              </w:rPr>
            </w:pPr>
          </w:p>
          <w:p w14:paraId="6852C978"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w:t>
            </w:r>
            <w:proofErr w:type="spellStart"/>
            <w:r>
              <w:rPr>
                <w:rFonts w:ascii="Menlo" w:hAnsi="Menlo" w:cs="Menlo"/>
                <w:color w:val="008000"/>
                <w:sz w:val="18"/>
                <w:szCs w:val="18"/>
              </w:rPr>
              <w:t>reviesed</w:t>
            </w:r>
            <w:proofErr w:type="spellEnd"/>
            <w:r>
              <w:rPr>
                <w:rFonts w:ascii="Menlo" w:hAnsi="Menlo" w:cs="Menlo"/>
                <w:color w:val="008000"/>
                <w:sz w:val="18"/>
                <w:szCs w:val="18"/>
              </w:rPr>
              <w:t xml:space="preserve"> results.</w:t>
            </w:r>
          </w:p>
          <w:p w14:paraId="4B07E752" w14:textId="77777777" w:rsidR="00213D7B" w:rsidRDefault="00213D7B" w:rsidP="00213D7B">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priceOutlierRows</w:t>
            </w:r>
            <w:proofErr w:type="spellEnd"/>
            <w:r>
              <w:rPr>
                <w:rFonts w:ascii="Menlo" w:hAnsi="Menlo" w:cs="Menlo"/>
                <w:color w:val="000000"/>
                <w:sz w:val="18"/>
                <w:szCs w:val="18"/>
              </w:rPr>
              <w:t xml:space="preserve"> = </w:t>
            </w:r>
            <w:proofErr w:type="spellStart"/>
            <w:r>
              <w:rPr>
                <w:rFonts w:ascii="Menlo" w:hAnsi="Menlo" w:cs="Menlo"/>
                <w:color w:val="000000"/>
                <w:sz w:val="18"/>
                <w:szCs w:val="18"/>
              </w:rPr>
              <w:t>viewAndGetOutliers</w:t>
            </w:r>
            <w:proofErr w:type="spellEnd"/>
            <w:r>
              <w:rPr>
                <w:rFonts w:ascii="Menlo" w:hAnsi="Menlo" w:cs="Menlo"/>
                <w:color w:val="000000"/>
                <w:sz w:val="18"/>
                <w:szCs w:val="18"/>
              </w:rPr>
              <w:t>(dataset[[</w:t>
            </w:r>
          </w:p>
          <w:p w14:paraId="09420FC1"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 xml:space="preserve">'Avg. Area House </w:t>
            </w:r>
            <w:proofErr w:type="spellStart"/>
            <w:r>
              <w:rPr>
                <w:rFonts w:ascii="Menlo" w:hAnsi="Menlo" w:cs="Menlo"/>
                <w:color w:val="A31515"/>
                <w:sz w:val="18"/>
                <w:szCs w:val="18"/>
              </w:rPr>
              <w:t>Age'</w:t>
            </w:r>
            <w:r>
              <w:rPr>
                <w:rFonts w:ascii="Menlo" w:hAnsi="Menlo" w:cs="Menlo"/>
                <w:color w:val="000000"/>
                <w:sz w:val="18"/>
                <w:szCs w:val="18"/>
              </w:rPr>
              <w:t>,</w:t>
            </w:r>
            <w:r>
              <w:rPr>
                <w:rFonts w:ascii="Menlo" w:hAnsi="Menlo" w:cs="Menlo"/>
                <w:color w:val="A31515"/>
                <w:sz w:val="18"/>
                <w:szCs w:val="18"/>
              </w:rPr>
              <w:t>'Avg</w:t>
            </w:r>
            <w:proofErr w:type="spellEnd"/>
            <w:r>
              <w:rPr>
                <w:rFonts w:ascii="Menlo" w:hAnsi="Menlo" w:cs="Menlo"/>
                <w:color w:val="A31515"/>
                <w:sz w:val="18"/>
                <w:szCs w:val="18"/>
              </w:rPr>
              <w:t>. Area Number of Rooms'</w:t>
            </w:r>
            <w:r>
              <w:rPr>
                <w:rFonts w:ascii="Menlo" w:hAnsi="Menlo" w:cs="Menlo"/>
                <w:color w:val="000000"/>
                <w:sz w:val="18"/>
                <w:szCs w:val="18"/>
              </w:rPr>
              <w:t xml:space="preserve">, </w:t>
            </w:r>
          </w:p>
          <w:p w14:paraId="46632638" w14:textId="77777777" w:rsid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'Avg. Area Number of Bedrooms'</w:t>
            </w:r>
            <w:r>
              <w:rPr>
                <w:rFonts w:ascii="Menlo" w:hAnsi="Menlo" w:cs="Menlo"/>
                <w:color w:val="000000"/>
                <w:sz w:val="18"/>
                <w:szCs w:val="18"/>
              </w:rPr>
              <w:t xml:space="preserve">, </w:t>
            </w:r>
            <w:r>
              <w:rPr>
                <w:rFonts w:ascii="Menlo" w:hAnsi="Menlo" w:cs="Menlo"/>
                <w:color w:val="A31515"/>
                <w:sz w:val="18"/>
                <w:szCs w:val="18"/>
              </w:rPr>
              <w:t xml:space="preserve">"Area </w:t>
            </w:r>
            <w:proofErr w:type="spellStart"/>
            <w:r>
              <w:rPr>
                <w:rFonts w:ascii="Menlo" w:hAnsi="Menlo" w:cs="Menlo"/>
                <w:color w:val="A31515"/>
                <w:sz w:val="18"/>
                <w:szCs w:val="18"/>
              </w:rPr>
              <w:t>Population"</w:t>
            </w:r>
            <w:r>
              <w:rPr>
                <w:rFonts w:ascii="Menlo" w:hAnsi="Menlo" w:cs="Menlo"/>
                <w:color w:val="000000"/>
                <w:sz w:val="18"/>
                <w:szCs w:val="18"/>
              </w:rPr>
              <w:t>,</w:t>
            </w:r>
            <w:r>
              <w:rPr>
                <w:rFonts w:ascii="Menlo" w:hAnsi="Menlo" w:cs="Menlo"/>
                <w:color w:val="A31515"/>
                <w:sz w:val="18"/>
                <w:szCs w:val="18"/>
              </w:rPr>
              <w:t>'Price</w:t>
            </w:r>
            <w:proofErr w:type="spellEnd"/>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PriceAdjusted</w:t>
            </w:r>
            <w:proofErr w:type="spellEnd"/>
            <w:r>
              <w:rPr>
                <w:rFonts w:ascii="Menlo" w:hAnsi="Menlo" w:cs="Menlo"/>
                <w:color w:val="A31515"/>
                <w:sz w:val="18"/>
                <w:szCs w:val="18"/>
              </w:rPr>
              <w:t>'</w:t>
            </w:r>
            <w:r>
              <w:rPr>
                <w:rFonts w:ascii="Menlo" w:hAnsi="Menlo" w:cs="Menlo"/>
                <w:color w:val="000000"/>
                <w:sz w:val="18"/>
                <w:szCs w:val="18"/>
              </w:rPr>
              <w:t>]],</w:t>
            </w:r>
          </w:p>
          <w:p w14:paraId="64BE1AA4" w14:textId="77777777" w:rsidR="00213D7B" w:rsidRPr="00213D7B" w:rsidRDefault="00213D7B" w:rsidP="00213D7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'Price'</w:t>
            </w:r>
            <w:r>
              <w:rPr>
                <w:rFonts w:ascii="Menlo" w:hAnsi="Menlo" w:cs="Menlo"/>
                <w:color w:val="000000"/>
                <w:sz w:val="18"/>
                <w:szCs w:val="18"/>
              </w:rPr>
              <w:t xml:space="preserve">, THRESHOLD_Z, </w:t>
            </w:r>
            <w:proofErr w:type="spellStart"/>
            <w:r>
              <w:rPr>
                <w:rFonts w:ascii="Menlo" w:hAnsi="Menlo" w:cs="Menlo"/>
                <w:color w:val="000000"/>
                <w:sz w:val="18"/>
                <w:szCs w:val="18"/>
              </w:rPr>
              <w:t>plt</w:t>
            </w:r>
            <w:proofErr w:type="spellEnd"/>
            <w:r>
              <w:rPr>
                <w:rFonts w:ascii="Menlo" w:hAnsi="Menlo" w:cs="Menlo"/>
                <w:color w:val="000000"/>
                <w:sz w:val="18"/>
                <w:szCs w:val="18"/>
              </w:rPr>
              <w:t>)</w:t>
            </w:r>
          </w:p>
        </w:tc>
      </w:tr>
    </w:tbl>
    <w:p w14:paraId="6331A5AC" w14:textId="77777777" w:rsidR="00F252C6" w:rsidRDefault="00213D7B" w:rsidP="00F252C6">
      <w:r>
        <w:t>After running the revised code</w:t>
      </w:r>
      <w:r w:rsidR="00E91D01">
        <w:t>,</w:t>
      </w:r>
      <w:r>
        <w:t xml:space="preserve"> the new output confirms that the outliers were trimmed:</w:t>
      </w:r>
    </w:p>
    <w:p w14:paraId="02ADA7CE" w14:textId="77777777" w:rsidR="00213D7B" w:rsidRDefault="00213D7B" w:rsidP="00F252C6">
      <w:r w:rsidRPr="00213D7B">
        <w:rPr>
          <w:noProof/>
        </w:rPr>
        <w:drawing>
          <wp:inline distT="0" distB="0" distL="0" distR="0" wp14:anchorId="1E6FA7DF" wp14:editId="3C87C8AA">
            <wp:extent cx="6199084" cy="1454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2356" cy="1459860"/>
                    </a:xfrm>
                    <a:prstGeom prst="rect">
                      <a:avLst/>
                    </a:prstGeom>
                  </pic:spPr>
                </pic:pic>
              </a:graphicData>
            </a:graphic>
          </wp:inline>
        </w:drawing>
      </w:r>
    </w:p>
    <w:p w14:paraId="5B0B4806" w14:textId="77777777" w:rsidR="00F252C6" w:rsidRDefault="00F252C6" w:rsidP="00F252C6"/>
    <w:p w14:paraId="5AD7053E" w14:textId="77777777" w:rsidR="00F252C6" w:rsidRDefault="0041761E" w:rsidP="0041761E">
      <w:pPr>
        <w:pStyle w:val="Caption"/>
      </w:pPr>
      <w:bookmarkStart w:id="17" w:name="_Ref31276730"/>
      <w:r>
        <w:lastRenderedPageBreak/>
        <w:t xml:space="preserve">Exercise </w:t>
      </w:r>
      <w:r w:rsidR="008F79A3">
        <w:fldChar w:fldCharType="begin"/>
      </w:r>
      <w:r w:rsidR="008F79A3">
        <w:instrText xml:space="preserve"> SEQ Exercise \* ARABIC </w:instrText>
      </w:r>
      <w:r w:rsidR="008F79A3">
        <w:fldChar w:fldCharType="separate"/>
      </w:r>
      <w:r w:rsidR="001B6098">
        <w:rPr>
          <w:noProof/>
        </w:rPr>
        <w:t>7</w:t>
      </w:r>
      <w:r w:rsidR="008F79A3">
        <w:rPr>
          <w:noProof/>
        </w:rPr>
        <w:fldChar w:fldCharType="end"/>
      </w:r>
      <w:bookmarkEnd w:id="17"/>
      <w:r>
        <w:t xml:space="preserve"> (4 marks)</w:t>
      </w:r>
    </w:p>
    <w:p w14:paraId="05F0FE0F" w14:textId="77777777" w:rsidR="0041761E" w:rsidRDefault="0041761E" w:rsidP="0041761E">
      <w:r>
        <w:t>You are preparing some data models</w:t>
      </w:r>
      <w:r w:rsidR="00E42842">
        <w:t xml:space="preserve"> about </w:t>
      </w:r>
      <w:r w:rsidR="00C339A5">
        <w:t xml:space="preserve">basketball </w:t>
      </w:r>
      <w:r w:rsidR="00E42842">
        <w:t xml:space="preserve">player performance. You have </w:t>
      </w:r>
      <w:r w:rsidR="00C339A5">
        <w:t xml:space="preserve">a small amount of </w:t>
      </w:r>
      <w:r w:rsidR="00E42842">
        <w:t>data from last year</w:t>
      </w:r>
      <w:r w:rsidR="00C339A5">
        <w:t xml:space="preserve"> from your project sponsor</w:t>
      </w:r>
      <w:r w:rsidR="00E42842">
        <w:t xml:space="preserve"> but you expect to receive more data from previous years</w:t>
      </w:r>
      <w:r w:rsidR="00C339A5">
        <w:t>. T</w:t>
      </w:r>
      <w:r w:rsidR="00E42842">
        <w:t>he data set is expected to grow by tens of thousands of rows. You will not have time to individually check each record</w:t>
      </w:r>
      <w:r w:rsidR="00C339A5">
        <w:t xml:space="preserve"> and the model will need to make predictions for thousands of players in the future</w:t>
      </w:r>
      <w:r w:rsidR="00E42842">
        <w:t>. A manager from the league speaks with you and notices that the statistics in the current dataset are inaccurate. The manager points out that there are only 36 games per season and the highest point count that anyone has ever earned is 860 in one season. You decide the best approach to handle the errors with the time that you have is to clip the games to 36 and limit the number of points to 860. These are the statistics that you currently have and the errors are highlighted in yellow</w:t>
      </w:r>
      <w:r w:rsidR="001B6098">
        <w:t xml:space="preserve"> (This sample, </w:t>
      </w:r>
      <w:r w:rsidR="001B6098" w:rsidRPr="001B6098">
        <w:rPr>
          <w:b/>
        </w:rPr>
        <w:t>wnba.csv</w:t>
      </w:r>
      <w:r w:rsidR="001B6098">
        <w:t>, is located in the datasets folder)</w:t>
      </w:r>
    </w:p>
    <w:p w14:paraId="094F3375" w14:textId="77777777" w:rsidR="00E42842" w:rsidRDefault="00E42842" w:rsidP="0041761E">
      <w:r w:rsidRPr="00E42842">
        <w:rPr>
          <w:noProof/>
        </w:rPr>
        <w:drawing>
          <wp:inline distT="0" distB="0" distL="0" distR="0" wp14:anchorId="4029F381" wp14:editId="246F7C39">
            <wp:extent cx="2127210" cy="3599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903"/>
                    <a:stretch/>
                  </pic:blipFill>
                  <pic:spPr bwMode="auto">
                    <a:xfrm>
                      <a:off x="0" y="0"/>
                      <a:ext cx="2131286" cy="3606668"/>
                    </a:xfrm>
                    <a:prstGeom prst="rect">
                      <a:avLst/>
                    </a:prstGeom>
                    <a:ln>
                      <a:noFill/>
                    </a:ln>
                    <a:extLst>
                      <a:ext uri="{53640926-AAD7-44D8-BBD7-CCE9431645EC}">
                        <a14:shadowObscured xmlns:a14="http://schemas.microsoft.com/office/drawing/2010/main"/>
                      </a:ext>
                    </a:extLst>
                  </pic:spPr>
                </pic:pic>
              </a:graphicData>
            </a:graphic>
          </wp:inline>
        </w:drawing>
      </w:r>
    </w:p>
    <w:p w14:paraId="3E75D736" w14:textId="77777777" w:rsidR="00C339A5" w:rsidRDefault="00C339A5" w:rsidP="0041761E">
      <w:r>
        <w:t>Here is some starter code:</w:t>
      </w:r>
    </w:p>
    <w:tbl>
      <w:tblPr>
        <w:tblStyle w:val="TableGrid"/>
        <w:tblW w:w="0" w:type="auto"/>
        <w:tblLook w:val="04A0" w:firstRow="1" w:lastRow="0" w:firstColumn="1" w:lastColumn="0" w:noHBand="0" w:noVBand="1"/>
      </w:tblPr>
      <w:tblGrid>
        <w:gridCol w:w="9350"/>
      </w:tblGrid>
      <w:tr w:rsidR="00C339A5" w14:paraId="7091CD87" w14:textId="77777777" w:rsidTr="00C339A5">
        <w:tc>
          <w:tcPr>
            <w:tcW w:w="9350" w:type="dxa"/>
          </w:tcPr>
          <w:p w14:paraId="49CE05F0"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FC6A16C" w14:textId="77777777" w:rsidR="00C339A5" w:rsidRDefault="00C339A5" w:rsidP="00C339A5">
            <w:pPr>
              <w:shd w:val="clear" w:color="auto" w:fill="FFFFFF"/>
              <w:spacing w:line="270" w:lineRule="atLeast"/>
              <w:rPr>
                <w:rFonts w:ascii="Menlo" w:hAnsi="Menlo" w:cs="Menlo"/>
                <w:color w:val="000000"/>
                <w:sz w:val="18"/>
                <w:szCs w:val="18"/>
              </w:rPr>
            </w:pPr>
          </w:p>
          <w:p w14:paraId="022BB941"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626EA065"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"wnba.csv"</w:t>
            </w:r>
          </w:p>
          <w:p w14:paraId="490C1BDC"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spellStart"/>
            <w:r>
              <w:rPr>
                <w:rFonts w:ascii="Menlo" w:hAnsi="Menlo" w:cs="Menlo"/>
                <w:color w:val="000000"/>
                <w:sz w:val="18"/>
                <w:szCs w:val="18"/>
              </w:rPr>
              <w:t>pd.read_csv</w:t>
            </w:r>
            <w:proofErr w:type="spellEnd"/>
            <w:r>
              <w:rPr>
                <w:rFonts w:ascii="Menlo" w:hAnsi="Menlo" w:cs="Menlo"/>
                <w:color w:val="000000"/>
                <w:sz w:val="18"/>
                <w:szCs w:val="18"/>
              </w:rPr>
              <w:t>(PATH + CSV_DATA,</w:t>
            </w:r>
          </w:p>
          <w:p w14:paraId="7095973E"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skiprows</w:t>
            </w:r>
            <w:proofErr w:type="spellEnd"/>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35D81AF0" w14:textId="77777777" w:rsid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w:t>
            </w:r>
            <w:r>
              <w:rPr>
                <w:rFonts w:ascii="Menlo" w:hAnsi="Menlo" w:cs="Menlo"/>
                <w:color w:val="A31515"/>
                <w:sz w:val="18"/>
                <w:szCs w:val="18"/>
              </w:rPr>
              <w:t>"ISO-8859-1"</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 names=(</w:t>
            </w:r>
            <w:r>
              <w:rPr>
                <w:rFonts w:ascii="Menlo" w:hAnsi="Menlo" w:cs="Menlo"/>
                <w:color w:val="A31515"/>
                <w:sz w:val="18"/>
                <w:szCs w:val="18"/>
              </w:rPr>
              <w:t>'PLAYER'</w:t>
            </w:r>
            <w:r>
              <w:rPr>
                <w:rFonts w:ascii="Menlo" w:hAnsi="Menlo" w:cs="Menlo"/>
                <w:color w:val="000000"/>
                <w:sz w:val="18"/>
                <w:szCs w:val="18"/>
              </w:rPr>
              <w:t xml:space="preserve">, </w:t>
            </w:r>
            <w:r>
              <w:rPr>
                <w:rFonts w:ascii="Menlo" w:hAnsi="Menlo" w:cs="Menlo"/>
                <w:color w:val="A31515"/>
                <w:sz w:val="18"/>
                <w:szCs w:val="18"/>
              </w:rPr>
              <w:t>'GP'</w:t>
            </w:r>
            <w:r>
              <w:rPr>
                <w:rFonts w:ascii="Menlo" w:hAnsi="Menlo" w:cs="Menlo"/>
                <w:color w:val="000000"/>
                <w:sz w:val="18"/>
                <w:szCs w:val="18"/>
              </w:rPr>
              <w:t xml:space="preserve">, </w:t>
            </w:r>
            <w:r>
              <w:rPr>
                <w:rFonts w:ascii="Menlo" w:hAnsi="Menlo" w:cs="Menlo"/>
                <w:color w:val="A31515"/>
                <w:sz w:val="18"/>
                <w:szCs w:val="18"/>
              </w:rPr>
              <w:t>'PTS'</w:t>
            </w:r>
            <w:r>
              <w:rPr>
                <w:rFonts w:ascii="Menlo" w:hAnsi="Menlo" w:cs="Menlo"/>
                <w:color w:val="000000"/>
                <w:sz w:val="18"/>
                <w:szCs w:val="18"/>
              </w:rPr>
              <w:t>))</w:t>
            </w:r>
          </w:p>
          <w:p w14:paraId="3E8E34F1" w14:textId="77777777" w:rsidR="00C339A5" w:rsidRPr="00C339A5" w:rsidRDefault="00C339A5" w:rsidP="00C339A5">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df.head</w:t>
            </w:r>
            <w:proofErr w:type="spellEnd"/>
            <w:r>
              <w:rPr>
                <w:rFonts w:ascii="Menlo" w:hAnsi="Menlo" w:cs="Menlo"/>
                <w:color w:val="000000"/>
                <w:sz w:val="18"/>
                <w:szCs w:val="18"/>
              </w:rPr>
              <w:t>(</w:t>
            </w:r>
            <w:r>
              <w:rPr>
                <w:rFonts w:ascii="Menlo" w:hAnsi="Menlo" w:cs="Menlo"/>
                <w:color w:val="09885A"/>
                <w:sz w:val="18"/>
                <w:szCs w:val="18"/>
              </w:rPr>
              <w:t>30</w:t>
            </w:r>
            <w:r>
              <w:rPr>
                <w:rFonts w:ascii="Menlo" w:hAnsi="Menlo" w:cs="Menlo"/>
                <w:color w:val="000000"/>
                <w:sz w:val="18"/>
                <w:szCs w:val="18"/>
              </w:rPr>
              <w:t>))</w:t>
            </w:r>
          </w:p>
        </w:tc>
      </w:tr>
    </w:tbl>
    <w:p w14:paraId="248694ED" w14:textId="77777777" w:rsidR="00C339A5" w:rsidRDefault="00C339A5" w:rsidP="0041761E"/>
    <w:p w14:paraId="5A0C1CB1" w14:textId="77777777" w:rsidR="00E42842" w:rsidRDefault="00C339A5" w:rsidP="0041761E">
      <w:r>
        <w:t>Show your code after enabling clipping here:</w:t>
      </w:r>
    </w:p>
    <w:tbl>
      <w:tblPr>
        <w:tblStyle w:val="TableGrid"/>
        <w:tblW w:w="0" w:type="auto"/>
        <w:tblLook w:val="04A0" w:firstRow="1" w:lastRow="0" w:firstColumn="1" w:lastColumn="0" w:noHBand="0" w:noVBand="1"/>
      </w:tblPr>
      <w:tblGrid>
        <w:gridCol w:w="9350"/>
      </w:tblGrid>
      <w:tr w:rsidR="00C339A5" w14:paraId="59386DF7" w14:textId="77777777" w:rsidTr="00C339A5">
        <w:tc>
          <w:tcPr>
            <w:tcW w:w="9350" w:type="dxa"/>
          </w:tcPr>
          <w:p w14:paraId="1DB58EEA" w14:textId="77777777" w:rsidR="00C339A5" w:rsidRDefault="00C339A5" w:rsidP="0041761E"/>
        </w:tc>
      </w:tr>
    </w:tbl>
    <w:p w14:paraId="64DF7718" w14:textId="77777777" w:rsidR="00BF5660" w:rsidRDefault="00C339A5" w:rsidP="0008181E">
      <w:r>
        <w:t>Show a screenshot of your output after the changes here:</w:t>
      </w:r>
    </w:p>
    <w:tbl>
      <w:tblPr>
        <w:tblStyle w:val="TableGrid"/>
        <w:tblW w:w="0" w:type="auto"/>
        <w:tblLook w:val="04A0" w:firstRow="1" w:lastRow="0" w:firstColumn="1" w:lastColumn="0" w:noHBand="0" w:noVBand="1"/>
      </w:tblPr>
      <w:tblGrid>
        <w:gridCol w:w="9350"/>
      </w:tblGrid>
      <w:tr w:rsidR="00C339A5" w14:paraId="58AD54BD" w14:textId="77777777" w:rsidTr="00C339A5">
        <w:tc>
          <w:tcPr>
            <w:tcW w:w="9350" w:type="dxa"/>
          </w:tcPr>
          <w:p w14:paraId="6BE8AFCE" w14:textId="77777777" w:rsidR="00C339A5" w:rsidRDefault="00C339A5" w:rsidP="0008181E"/>
        </w:tc>
      </w:tr>
    </w:tbl>
    <w:p w14:paraId="0C98CDE0" w14:textId="77777777" w:rsidR="00C339A5" w:rsidRDefault="00C339A5" w:rsidP="0008181E"/>
    <w:p w14:paraId="5D1EBD7A" w14:textId="77777777" w:rsidR="00C339A5" w:rsidRDefault="00C339A5" w:rsidP="00C339A5">
      <w:pPr>
        <w:pStyle w:val="Caption"/>
      </w:pPr>
      <w:r>
        <w:lastRenderedPageBreak/>
        <w:t xml:space="preserve">Exercise </w:t>
      </w:r>
      <w:r w:rsidR="008F79A3">
        <w:fldChar w:fldCharType="begin"/>
      </w:r>
      <w:r w:rsidR="008F79A3">
        <w:instrText xml:space="preserve"> SEQ Exercise \* ARABIC </w:instrText>
      </w:r>
      <w:r w:rsidR="008F79A3">
        <w:fldChar w:fldCharType="separate"/>
      </w:r>
      <w:r w:rsidR="001B6098">
        <w:rPr>
          <w:noProof/>
        </w:rPr>
        <w:t>8</w:t>
      </w:r>
      <w:r w:rsidR="008F79A3">
        <w:rPr>
          <w:noProof/>
        </w:rPr>
        <w:fldChar w:fldCharType="end"/>
      </w:r>
      <w:r>
        <w:t xml:space="preserve"> (3 marks)</w:t>
      </w:r>
    </w:p>
    <w:p w14:paraId="7F57C683" w14:textId="77777777" w:rsidR="00C339A5" w:rsidRDefault="00C339A5" w:rsidP="00C339A5">
      <w:r>
        <w:t>Later</w:t>
      </w:r>
      <w:r w:rsidR="005C4BA9">
        <w:t>, instead of clipping,</w:t>
      </w:r>
      <w:r>
        <w:t xml:space="preserve"> you decide you want to eliminate the outliers from your data set where 36 games are exceeded and when 860 points or more reported. Starting with the initial code from </w:t>
      </w:r>
      <w:r>
        <w:fldChar w:fldCharType="begin"/>
      </w:r>
      <w:r>
        <w:instrText xml:space="preserve"> REF _Ref31276730 \h </w:instrText>
      </w:r>
      <w:r>
        <w:fldChar w:fldCharType="separate"/>
      </w:r>
      <w:r w:rsidR="001B6098">
        <w:t xml:space="preserve">Exercise </w:t>
      </w:r>
      <w:r w:rsidR="001B6098">
        <w:rPr>
          <w:noProof/>
        </w:rPr>
        <w:t>7</w:t>
      </w:r>
      <w:r>
        <w:fldChar w:fldCharType="end"/>
      </w:r>
      <w:r>
        <w:t xml:space="preserve"> create a new data frame which only contains the non-outlier data. Show your code here:</w:t>
      </w:r>
    </w:p>
    <w:tbl>
      <w:tblPr>
        <w:tblStyle w:val="TableGrid"/>
        <w:tblW w:w="0" w:type="auto"/>
        <w:tblLook w:val="04A0" w:firstRow="1" w:lastRow="0" w:firstColumn="1" w:lastColumn="0" w:noHBand="0" w:noVBand="1"/>
      </w:tblPr>
      <w:tblGrid>
        <w:gridCol w:w="9350"/>
      </w:tblGrid>
      <w:tr w:rsidR="00C339A5" w14:paraId="4E49AFD8" w14:textId="77777777" w:rsidTr="00C339A5">
        <w:tc>
          <w:tcPr>
            <w:tcW w:w="9350" w:type="dxa"/>
          </w:tcPr>
          <w:p w14:paraId="65677D95" w14:textId="77777777" w:rsidR="00C339A5" w:rsidRDefault="00C339A5" w:rsidP="00C339A5"/>
        </w:tc>
      </w:tr>
    </w:tbl>
    <w:p w14:paraId="7BEBCED3" w14:textId="77777777" w:rsidR="00C339A5" w:rsidRPr="00C339A5" w:rsidRDefault="00C339A5" w:rsidP="00C339A5"/>
    <w:sectPr w:rsidR="00C339A5" w:rsidRPr="00C339A5"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altName w:val="DokChampa"/>
    <w:charset w:val="00"/>
    <w:family w:val="modern"/>
    <w:pitch w:val="fixed"/>
    <w:sig w:usb0="E60022FF" w:usb1="D200F9FB" w:usb2="02000028" w:usb3="00000000" w:csb0="000001D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026CA2"/>
    <w:multiLevelType w:val="hybridMultilevel"/>
    <w:tmpl w:val="142EA70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5D357B"/>
    <w:multiLevelType w:val="hybridMultilevel"/>
    <w:tmpl w:val="CBB21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675C2A"/>
    <w:multiLevelType w:val="multilevel"/>
    <w:tmpl w:val="EFC4D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B8F"/>
    <w:rsid w:val="00032323"/>
    <w:rsid w:val="00042DAA"/>
    <w:rsid w:val="00051386"/>
    <w:rsid w:val="000539CA"/>
    <w:rsid w:val="00065F19"/>
    <w:rsid w:val="00066DB5"/>
    <w:rsid w:val="00067376"/>
    <w:rsid w:val="000762CF"/>
    <w:rsid w:val="0008181E"/>
    <w:rsid w:val="000A3225"/>
    <w:rsid w:val="000B179F"/>
    <w:rsid w:val="000B426A"/>
    <w:rsid w:val="000B60E8"/>
    <w:rsid w:val="000D1994"/>
    <w:rsid w:val="000E7967"/>
    <w:rsid w:val="000F61E9"/>
    <w:rsid w:val="000F6EE7"/>
    <w:rsid w:val="00144836"/>
    <w:rsid w:val="00147C83"/>
    <w:rsid w:val="00152A71"/>
    <w:rsid w:val="00160F50"/>
    <w:rsid w:val="00164626"/>
    <w:rsid w:val="001734C1"/>
    <w:rsid w:val="00191F4E"/>
    <w:rsid w:val="001B6098"/>
    <w:rsid w:val="001D0B49"/>
    <w:rsid w:val="00213D7B"/>
    <w:rsid w:val="00236896"/>
    <w:rsid w:val="0025352D"/>
    <w:rsid w:val="00253B13"/>
    <w:rsid w:val="00255560"/>
    <w:rsid w:val="00271AE6"/>
    <w:rsid w:val="00296C1E"/>
    <w:rsid w:val="002B383D"/>
    <w:rsid w:val="002F5806"/>
    <w:rsid w:val="0030676F"/>
    <w:rsid w:val="00307C14"/>
    <w:rsid w:val="00367FE9"/>
    <w:rsid w:val="003707C2"/>
    <w:rsid w:val="00391A3F"/>
    <w:rsid w:val="003945A1"/>
    <w:rsid w:val="003B0596"/>
    <w:rsid w:val="003B0E72"/>
    <w:rsid w:val="003B6785"/>
    <w:rsid w:val="003C2206"/>
    <w:rsid w:val="003C3482"/>
    <w:rsid w:val="003C7AFD"/>
    <w:rsid w:val="003D7164"/>
    <w:rsid w:val="003E2134"/>
    <w:rsid w:val="003F447B"/>
    <w:rsid w:val="004041CA"/>
    <w:rsid w:val="0040573D"/>
    <w:rsid w:val="004103C0"/>
    <w:rsid w:val="0041064C"/>
    <w:rsid w:val="00412470"/>
    <w:rsid w:val="0041761E"/>
    <w:rsid w:val="00421697"/>
    <w:rsid w:val="0042515B"/>
    <w:rsid w:val="00441A7D"/>
    <w:rsid w:val="00462744"/>
    <w:rsid w:val="00463A2A"/>
    <w:rsid w:val="00474103"/>
    <w:rsid w:val="004754C2"/>
    <w:rsid w:val="00482A97"/>
    <w:rsid w:val="00484EE9"/>
    <w:rsid w:val="00495CB0"/>
    <w:rsid w:val="004B76F9"/>
    <w:rsid w:val="004D40EC"/>
    <w:rsid w:val="004D712C"/>
    <w:rsid w:val="004E295F"/>
    <w:rsid w:val="004F6602"/>
    <w:rsid w:val="00527534"/>
    <w:rsid w:val="005427BA"/>
    <w:rsid w:val="00556543"/>
    <w:rsid w:val="0055695C"/>
    <w:rsid w:val="00557CA0"/>
    <w:rsid w:val="0057660A"/>
    <w:rsid w:val="005B2356"/>
    <w:rsid w:val="005B6FEC"/>
    <w:rsid w:val="005C4BA9"/>
    <w:rsid w:val="005F1894"/>
    <w:rsid w:val="005F32C1"/>
    <w:rsid w:val="00600C64"/>
    <w:rsid w:val="00604987"/>
    <w:rsid w:val="00606CFD"/>
    <w:rsid w:val="00615229"/>
    <w:rsid w:val="00617F4A"/>
    <w:rsid w:val="006207E7"/>
    <w:rsid w:val="00645258"/>
    <w:rsid w:val="00666420"/>
    <w:rsid w:val="006772E6"/>
    <w:rsid w:val="00685BA2"/>
    <w:rsid w:val="00687C77"/>
    <w:rsid w:val="006C6C21"/>
    <w:rsid w:val="006F18FE"/>
    <w:rsid w:val="0070634E"/>
    <w:rsid w:val="00711A38"/>
    <w:rsid w:val="00714AE0"/>
    <w:rsid w:val="00714D1F"/>
    <w:rsid w:val="00744D45"/>
    <w:rsid w:val="00746FAC"/>
    <w:rsid w:val="007818DD"/>
    <w:rsid w:val="007B5283"/>
    <w:rsid w:val="007C4E6D"/>
    <w:rsid w:val="00804187"/>
    <w:rsid w:val="00805C1D"/>
    <w:rsid w:val="008145B4"/>
    <w:rsid w:val="00824C1C"/>
    <w:rsid w:val="00830ED1"/>
    <w:rsid w:val="00834C8B"/>
    <w:rsid w:val="0084529B"/>
    <w:rsid w:val="00847A83"/>
    <w:rsid w:val="0085586B"/>
    <w:rsid w:val="008702C3"/>
    <w:rsid w:val="00892130"/>
    <w:rsid w:val="00895EAD"/>
    <w:rsid w:val="008B15CD"/>
    <w:rsid w:val="008C13C2"/>
    <w:rsid w:val="008D712B"/>
    <w:rsid w:val="008E5E14"/>
    <w:rsid w:val="008F79A3"/>
    <w:rsid w:val="009264C9"/>
    <w:rsid w:val="009510B0"/>
    <w:rsid w:val="0095466F"/>
    <w:rsid w:val="00964CE4"/>
    <w:rsid w:val="00990D6D"/>
    <w:rsid w:val="00997631"/>
    <w:rsid w:val="009A0A21"/>
    <w:rsid w:val="009C740E"/>
    <w:rsid w:val="009E038B"/>
    <w:rsid w:val="009F4A25"/>
    <w:rsid w:val="00A60103"/>
    <w:rsid w:val="00A67F43"/>
    <w:rsid w:val="00A70D06"/>
    <w:rsid w:val="00A95E7B"/>
    <w:rsid w:val="00AC2112"/>
    <w:rsid w:val="00AE7E93"/>
    <w:rsid w:val="00AF1D67"/>
    <w:rsid w:val="00B02D01"/>
    <w:rsid w:val="00B22044"/>
    <w:rsid w:val="00B2363A"/>
    <w:rsid w:val="00B30F1B"/>
    <w:rsid w:val="00B574C8"/>
    <w:rsid w:val="00B75C01"/>
    <w:rsid w:val="00B8467F"/>
    <w:rsid w:val="00B84933"/>
    <w:rsid w:val="00B86C5D"/>
    <w:rsid w:val="00BA60A7"/>
    <w:rsid w:val="00BD5B8F"/>
    <w:rsid w:val="00BF5660"/>
    <w:rsid w:val="00C339A5"/>
    <w:rsid w:val="00C468A4"/>
    <w:rsid w:val="00C6038F"/>
    <w:rsid w:val="00C609C0"/>
    <w:rsid w:val="00C756EF"/>
    <w:rsid w:val="00C9640E"/>
    <w:rsid w:val="00CC312B"/>
    <w:rsid w:val="00CD602C"/>
    <w:rsid w:val="00CF2E56"/>
    <w:rsid w:val="00CF68DD"/>
    <w:rsid w:val="00D42E4F"/>
    <w:rsid w:val="00D56AD0"/>
    <w:rsid w:val="00D71C29"/>
    <w:rsid w:val="00D9018F"/>
    <w:rsid w:val="00DB2A3C"/>
    <w:rsid w:val="00DB46EE"/>
    <w:rsid w:val="00DB78E8"/>
    <w:rsid w:val="00DC04BC"/>
    <w:rsid w:val="00DC6C71"/>
    <w:rsid w:val="00DD082F"/>
    <w:rsid w:val="00DE1FE8"/>
    <w:rsid w:val="00DE52C8"/>
    <w:rsid w:val="00DF3381"/>
    <w:rsid w:val="00E35501"/>
    <w:rsid w:val="00E42842"/>
    <w:rsid w:val="00E80EE7"/>
    <w:rsid w:val="00E91D01"/>
    <w:rsid w:val="00E9388D"/>
    <w:rsid w:val="00E9665D"/>
    <w:rsid w:val="00EA24DF"/>
    <w:rsid w:val="00EA7FAF"/>
    <w:rsid w:val="00EC53AF"/>
    <w:rsid w:val="00EF2434"/>
    <w:rsid w:val="00F20972"/>
    <w:rsid w:val="00F2309A"/>
    <w:rsid w:val="00F2463E"/>
    <w:rsid w:val="00F252C6"/>
    <w:rsid w:val="00F326B6"/>
    <w:rsid w:val="00F575C8"/>
    <w:rsid w:val="00F72FAE"/>
    <w:rsid w:val="00F759FB"/>
    <w:rsid w:val="00F90F31"/>
    <w:rsid w:val="00FB12F5"/>
    <w:rsid w:val="00FC11CE"/>
    <w:rsid w:val="00FC5C06"/>
    <w:rsid w:val="00FC7C2E"/>
    <w:rsid w:val="00FD3CD8"/>
    <w:rsid w:val="00FD6A20"/>
    <w:rsid w:val="00FE73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7D7B1"/>
  <w15:chartTrackingRefBased/>
  <w15:docId w15:val="{5B7E3AEA-2820-C149-807A-A55EB99658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9A5"/>
    <w:rPr>
      <w:rFonts w:ascii="Times New Roman" w:eastAsia="Times New Roman" w:hAnsi="Times New Roman" w:cs="Times New Roman"/>
    </w:rPr>
  </w:style>
  <w:style w:type="paragraph" w:styleId="Heading1">
    <w:name w:val="heading 1"/>
    <w:basedOn w:val="Normal"/>
    <w:next w:val="Normal"/>
    <w:link w:val="Heading1Char"/>
    <w:uiPriority w:val="9"/>
    <w:qFormat/>
    <w:rsid w:val="003C7AF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7C8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467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B8467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47C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8467F"/>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B8467F"/>
    <w:pPr>
      <w:spacing w:after="200"/>
    </w:pPr>
    <w:rPr>
      <w:i/>
      <w:iCs/>
      <w:color w:val="44546A" w:themeColor="text2"/>
      <w:sz w:val="18"/>
      <w:szCs w:val="18"/>
    </w:rPr>
  </w:style>
  <w:style w:type="table" w:styleId="TableGrid">
    <w:name w:val="Table Grid"/>
    <w:basedOn w:val="TableNormal"/>
    <w:uiPriority w:val="39"/>
    <w:rsid w:val="00B8467F"/>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B8467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8B15CD"/>
    <w:rPr>
      <w:color w:val="0000FF"/>
      <w:u w:val="single"/>
    </w:rPr>
  </w:style>
  <w:style w:type="paragraph" w:styleId="ListParagraph">
    <w:name w:val="List Paragraph"/>
    <w:basedOn w:val="Normal"/>
    <w:uiPriority w:val="34"/>
    <w:qFormat/>
    <w:rsid w:val="00E9388D"/>
    <w:pPr>
      <w:ind w:left="720"/>
      <w:contextualSpacing/>
    </w:pPr>
  </w:style>
  <w:style w:type="character" w:customStyle="1" w:styleId="comment-copy">
    <w:name w:val="comment-copy"/>
    <w:basedOn w:val="DefaultParagraphFont"/>
    <w:rsid w:val="0070634E"/>
  </w:style>
  <w:style w:type="character" w:styleId="HTMLCode">
    <w:name w:val="HTML Code"/>
    <w:basedOn w:val="DefaultParagraphFont"/>
    <w:uiPriority w:val="99"/>
    <w:semiHidden/>
    <w:unhideWhenUsed/>
    <w:rsid w:val="0070634E"/>
    <w:rPr>
      <w:rFonts w:ascii="Courier New" w:eastAsia="Times New Roman" w:hAnsi="Courier New" w:cs="Courier New"/>
      <w:sz w:val="20"/>
      <w:szCs w:val="20"/>
    </w:rPr>
  </w:style>
  <w:style w:type="character" w:customStyle="1" w:styleId="comment-date">
    <w:name w:val="comment-date"/>
    <w:basedOn w:val="DefaultParagraphFont"/>
    <w:rsid w:val="0070634E"/>
  </w:style>
  <w:style w:type="character" w:customStyle="1" w:styleId="relativetime-clean">
    <w:name w:val="relativetime-clean"/>
    <w:basedOn w:val="DefaultParagraphFont"/>
    <w:rsid w:val="0070634E"/>
  </w:style>
  <w:style w:type="paragraph" w:customStyle="1" w:styleId="comment">
    <w:name w:val="comment"/>
    <w:basedOn w:val="Normal"/>
    <w:rsid w:val="0070634E"/>
    <w:pPr>
      <w:spacing w:before="100" w:beforeAutospacing="1" w:after="100" w:afterAutospacing="1"/>
    </w:pPr>
  </w:style>
  <w:style w:type="character" w:customStyle="1" w:styleId="warm">
    <w:name w:val="warm"/>
    <w:basedOn w:val="DefaultParagraphFont"/>
    <w:rsid w:val="0070634E"/>
  </w:style>
  <w:style w:type="paragraph" w:styleId="HTMLPreformatted">
    <w:name w:val="HTML Preformatted"/>
    <w:basedOn w:val="Normal"/>
    <w:link w:val="HTMLPreformattedChar"/>
    <w:uiPriority w:val="99"/>
    <w:semiHidden/>
    <w:unhideWhenUsed/>
    <w:rsid w:val="00BA6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A60A7"/>
    <w:rPr>
      <w:rFonts w:ascii="Courier New" w:eastAsia="Times New Roman" w:hAnsi="Courier New" w:cs="Courier New"/>
      <w:sz w:val="20"/>
      <w:szCs w:val="20"/>
    </w:rPr>
  </w:style>
  <w:style w:type="character" w:customStyle="1" w:styleId="kwd">
    <w:name w:val="kwd"/>
    <w:basedOn w:val="DefaultParagraphFont"/>
    <w:rsid w:val="00BA60A7"/>
  </w:style>
  <w:style w:type="character" w:customStyle="1" w:styleId="pln">
    <w:name w:val="pln"/>
    <w:basedOn w:val="DefaultParagraphFont"/>
    <w:rsid w:val="00BA60A7"/>
  </w:style>
  <w:style w:type="character" w:customStyle="1" w:styleId="pun">
    <w:name w:val="pun"/>
    <w:basedOn w:val="DefaultParagraphFont"/>
    <w:rsid w:val="00BA60A7"/>
  </w:style>
  <w:style w:type="character" w:customStyle="1" w:styleId="str">
    <w:name w:val="str"/>
    <w:basedOn w:val="DefaultParagraphFont"/>
    <w:rsid w:val="00BA60A7"/>
  </w:style>
  <w:style w:type="character" w:customStyle="1" w:styleId="lit">
    <w:name w:val="lit"/>
    <w:basedOn w:val="DefaultParagraphFont"/>
    <w:rsid w:val="00BA60A7"/>
  </w:style>
  <w:style w:type="character" w:customStyle="1" w:styleId="Heading1Char">
    <w:name w:val="Heading 1 Char"/>
    <w:basedOn w:val="DefaultParagraphFont"/>
    <w:link w:val="Heading1"/>
    <w:uiPriority w:val="9"/>
    <w:rsid w:val="003C7AF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7AFD"/>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3C7AFD"/>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3C7AFD"/>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3C7AFD"/>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3C7AF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C7AF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C7AF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C7AF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C7AF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C7AFD"/>
    <w:pPr>
      <w:ind w:left="1920"/>
    </w:pPr>
    <w:rPr>
      <w:rFonts w:asciiTheme="minorHAnsi" w:hAnsiTheme="minorHAnsi" w:cstheme="minorHAnsi"/>
      <w:sz w:val="20"/>
      <w:szCs w:val="20"/>
    </w:rPr>
  </w:style>
  <w:style w:type="character" w:styleId="PlaceholderText">
    <w:name w:val="Placeholder Text"/>
    <w:basedOn w:val="DefaultParagraphFont"/>
    <w:uiPriority w:val="99"/>
    <w:semiHidden/>
    <w:rsid w:val="008C13C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574012">
      <w:bodyDiv w:val="1"/>
      <w:marLeft w:val="0"/>
      <w:marRight w:val="0"/>
      <w:marTop w:val="0"/>
      <w:marBottom w:val="0"/>
      <w:divBdr>
        <w:top w:val="none" w:sz="0" w:space="0" w:color="auto"/>
        <w:left w:val="none" w:sz="0" w:space="0" w:color="auto"/>
        <w:bottom w:val="none" w:sz="0" w:space="0" w:color="auto"/>
        <w:right w:val="none" w:sz="0" w:space="0" w:color="auto"/>
      </w:divBdr>
    </w:div>
    <w:div w:id="113836414">
      <w:bodyDiv w:val="1"/>
      <w:marLeft w:val="0"/>
      <w:marRight w:val="0"/>
      <w:marTop w:val="0"/>
      <w:marBottom w:val="0"/>
      <w:divBdr>
        <w:top w:val="none" w:sz="0" w:space="0" w:color="auto"/>
        <w:left w:val="none" w:sz="0" w:space="0" w:color="auto"/>
        <w:bottom w:val="none" w:sz="0" w:space="0" w:color="auto"/>
        <w:right w:val="none" w:sz="0" w:space="0" w:color="auto"/>
      </w:divBdr>
      <w:divsChild>
        <w:div w:id="1878159968">
          <w:marLeft w:val="0"/>
          <w:marRight w:val="0"/>
          <w:marTop w:val="0"/>
          <w:marBottom w:val="0"/>
          <w:divBdr>
            <w:top w:val="none" w:sz="0" w:space="0" w:color="auto"/>
            <w:left w:val="none" w:sz="0" w:space="0" w:color="auto"/>
            <w:bottom w:val="none" w:sz="0" w:space="0" w:color="auto"/>
            <w:right w:val="none" w:sz="0" w:space="0" w:color="auto"/>
          </w:divBdr>
          <w:divsChild>
            <w:div w:id="1638100910">
              <w:marLeft w:val="0"/>
              <w:marRight w:val="0"/>
              <w:marTop w:val="0"/>
              <w:marBottom w:val="0"/>
              <w:divBdr>
                <w:top w:val="none" w:sz="0" w:space="0" w:color="auto"/>
                <w:left w:val="none" w:sz="0" w:space="0" w:color="auto"/>
                <w:bottom w:val="none" w:sz="0" w:space="0" w:color="auto"/>
                <w:right w:val="none" w:sz="0" w:space="0" w:color="auto"/>
              </w:divBdr>
            </w:div>
            <w:div w:id="170341899">
              <w:marLeft w:val="0"/>
              <w:marRight w:val="0"/>
              <w:marTop w:val="0"/>
              <w:marBottom w:val="0"/>
              <w:divBdr>
                <w:top w:val="none" w:sz="0" w:space="0" w:color="auto"/>
                <w:left w:val="none" w:sz="0" w:space="0" w:color="auto"/>
                <w:bottom w:val="none" w:sz="0" w:space="0" w:color="auto"/>
                <w:right w:val="none" w:sz="0" w:space="0" w:color="auto"/>
              </w:divBdr>
            </w:div>
            <w:div w:id="1527866957">
              <w:marLeft w:val="0"/>
              <w:marRight w:val="0"/>
              <w:marTop w:val="0"/>
              <w:marBottom w:val="0"/>
              <w:divBdr>
                <w:top w:val="none" w:sz="0" w:space="0" w:color="auto"/>
                <w:left w:val="none" w:sz="0" w:space="0" w:color="auto"/>
                <w:bottom w:val="none" w:sz="0" w:space="0" w:color="auto"/>
                <w:right w:val="none" w:sz="0" w:space="0" w:color="auto"/>
              </w:divBdr>
            </w:div>
            <w:div w:id="768621891">
              <w:marLeft w:val="0"/>
              <w:marRight w:val="0"/>
              <w:marTop w:val="0"/>
              <w:marBottom w:val="0"/>
              <w:divBdr>
                <w:top w:val="none" w:sz="0" w:space="0" w:color="auto"/>
                <w:left w:val="none" w:sz="0" w:space="0" w:color="auto"/>
                <w:bottom w:val="none" w:sz="0" w:space="0" w:color="auto"/>
                <w:right w:val="none" w:sz="0" w:space="0" w:color="auto"/>
              </w:divBdr>
            </w:div>
            <w:div w:id="1399867237">
              <w:marLeft w:val="0"/>
              <w:marRight w:val="0"/>
              <w:marTop w:val="0"/>
              <w:marBottom w:val="0"/>
              <w:divBdr>
                <w:top w:val="none" w:sz="0" w:space="0" w:color="auto"/>
                <w:left w:val="none" w:sz="0" w:space="0" w:color="auto"/>
                <w:bottom w:val="none" w:sz="0" w:space="0" w:color="auto"/>
                <w:right w:val="none" w:sz="0" w:space="0" w:color="auto"/>
              </w:divBdr>
            </w:div>
            <w:div w:id="161434010">
              <w:marLeft w:val="0"/>
              <w:marRight w:val="0"/>
              <w:marTop w:val="0"/>
              <w:marBottom w:val="0"/>
              <w:divBdr>
                <w:top w:val="none" w:sz="0" w:space="0" w:color="auto"/>
                <w:left w:val="none" w:sz="0" w:space="0" w:color="auto"/>
                <w:bottom w:val="none" w:sz="0" w:space="0" w:color="auto"/>
                <w:right w:val="none" w:sz="0" w:space="0" w:color="auto"/>
              </w:divBdr>
            </w:div>
            <w:div w:id="974407834">
              <w:marLeft w:val="0"/>
              <w:marRight w:val="0"/>
              <w:marTop w:val="0"/>
              <w:marBottom w:val="0"/>
              <w:divBdr>
                <w:top w:val="none" w:sz="0" w:space="0" w:color="auto"/>
                <w:left w:val="none" w:sz="0" w:space="0" w:color="auto"/>
                <w:bottom w:val="none" w:sz="0" w:space="0" w:color="auto"/>
                <w:right w:val="none" w:sz="0" w:space="0" w:color="auto"/>
              </w:divBdr>
            </w:div>
            <w:div w:id="1196042384">
              <w:marLeft w:val="0"/>
              <w:marRight w:val="0"/>
              <w:marTop w:val="0"/>
              <w:marBottom w:val="0"/>
              <w:divBdr>
                <w:top w:val="none" w:sz="0" w:space="0" w:color="auto"/>
                <w:left w:val="none" w:sz="0" w:space="0" w:color="auto"/>
                <w:bottom w:val="none" w:sz="0" w:space="0" w:color="auto"/>
                <w:right w:val="none" w:sz="0" w:space="0" w:color="auto"/>
              </w:divBdr>
            </w:div>
            <w:div w:id="1091048116">
              <w:marLeft w:val="0"/>
              <w:marRight w:val="0"/>
              <w:marTop w:val="0"/>
              <w:marBottom w:val="0"/>
              <w:divBdr>
                <w:top w:val="none" w:sz="0" w:space="0" w:color="auto"/>
                <w:left w:val="none" w:sz="0" w:space="0" w:color="auto"/>
                <w:bottom w:val="none" w:sz="0" w:space="0" w:color="auto"/>
                <w:right w:val="none" w:sz="0" w:space="0" w:color="auto"/>
              </w:divBdr>
            </w:div>
            <w:div w:id="582299252">
              <w:marLeft w:val="0"/>
              <w:marRight w:val="0"/>
              <w:marTop w:val="0"/>
              <w:marBottom w:val="0"/>
              <w:divBdr>
                <w:top w:val="none" w:sz="0" w:space="0" w:color="auto"/>
                <w:left w:val="none" w:sz="0" w:space="0" w:color="auto"/>
                <w:bottom w:val="none" w:sz="0" w:space="0" w:color="auto"/>
                <w:right w:val="none" w:sz="0" w:space="0" w:color="auto"/>
              </w:divBdr>
            </w:div>
            <w:div w:id="567377283">
              <w:marLeft w:val="0"/>
              <w:marRight w:val="0"/>
              <w:marTop w:val="0"/>
              <w:marBottom w:val="0"/>
              <w:divBdr>
                <w:top w:val="none" w:sz="0" w:space="0" w:color="auto"/>
                <w:left w:val="none" w:sz="0" w:space="0" w:color="auto"/>
                <w:bottom w:val="none" w:sz="0" w:space="0" w:color="auto"/>
                <w:right w:val="none" w:sz="0" w:space="0" w:color="auto"/>
              </w:divBdr>
            </w:div>
            <w:div w:id="1008674100">
              <w:marLeft w:val="0"/>
              <w:marRight w:val="0"/>
              <w:marTop w:val="0"/>
              <w:marBottom w:val="0"/>
              <w:divBdr>
                <w:top w:val="none" w:sz="0" w:space="0" w:color="auto"/>
                <w:left w:val="none" w:sz="0" w:space="0" w:color="auto"/>
                <w:bottom w:val="none" w:sz="0" w:space="0" w:color="auto"/>
                <w:right w:val="none" w:sz="0" w:space="0" w:color="auto"/>
              </w:divBdr>
            </w:div>
            <w:div w:id="1307322988">
              <w:marLeft w:val="0"/>
              <w:marRight w:val="0"/>
              <w:marTop w:val="0"/>
              <w:marBottom w:val="0"/>
              <w:divBdr>
                <w:top w:val="none" w:sz="0" w:space="0" w:color="auto"/>
                <w:left w:val="none" w:sz="0" w:space="0" w:color="auto"/>
                <w:bottom w:val="none" w:sz="0" w:space="0" w:color="auto"/>
                <w:right w:val="none" w:sz="0" w:space="0" w:color="auto"/>
              </w:divBdr>
            </w:div>
            <w:div w:id="2040084243">
              <w:marLeft w:val="0"/>
              <w:marRight w:val="0"/>
              <w:marTop w:val="0"/>
              <w:marBottom w:val="0"/>
              <w:divBdr>
                <w:top w:val="none" w:sz="0" w:space="0" w:color="auto"/>
                <w:left w:val="none" w:sz="0" w:space="0" w:color="auto"/>
                <w:bottom w:val="none" w:sz="0" w:space="0" w:color="auto"/>
                <w:right w:val="none" w:sz="0" w:space="0" w:color="auto"/>
              </w:divBdr>
            </w:div>
            <w:div w:id="1903296564">
              <w:marLeft w:val="0"/>
              <w:marRight w:val="0"/>
              <w:marTop w:val="0"/>
              <w:marBottom w:val="0"/>
              <w:divBdr>
                <w:top w:val="none" w:sz="0" w:space="0" w:color="auto"/>
                <w:left w:val="none" w:sz="0" w:space="0" w:color="auto"/>
                <w:bottom w:val="none" w:sz="0" w:space="0" w:color="auto"/>
                <w:right w:val="none" w:sz="0" w:space="0" w:color="auto"/>
              </w:divBdr>
            </w:div>
            <w:div w:id="1662153744">
              <w:marLeft w:val="0"/>
              <w:marRight w:val="0"/>
              <w:marTop w:val="0"/>
              <w:marBottom w:val="0"/>
              <w:divBdr>
                <w:top w:val="none" w:sz="0" w:space="0" w:color="auto"/>
                <w:left w:val="none" w:sz="0" w:space="0" w:color="auto"/>
                <w:bottom w:val="none" w:sz="0" w:space="0" w:color="auto"/>
                <w:right w:val="none" w:sz="0" w:space="0" w:color="auto"/>
              </w:divBdr>
            </w:div>
            <w:div w:id="672225927">
              <w:marLeft w:val="0"/>
              <w:marRight w:val="0"/>
              <w:marTop w:val="0"/>
              <w:marBottom w:val="0"/>
              <w:divBdr>
                <w:top w:val="none" w:sz="0" w:space="0" w:color="auto"/>
                <w:left w:val="none" w:sz="0" w:space="0" w:color="auto"/>
                <w:bottom w:val="none" w:sz="0" w:space="0" w:color="auto"/>
                <w:right w:val="none" w:sz="0" w:space="0" w:color="auto"/>
              </w:divBdr>
            </w:div>
            <w:div w:id="199368660">
              <w:marLeft w:val="0"/>
              <w:marRight w:val="0"/>
              <w:marTop w:val="0"/>
              <w:marBottom w:val="0"/>
              <w:divBdr>
                <w:top w:val="none" w:sz="0" w:space="0" w:color="auto"/>
                <w:left w:val="none" w:sz="0" w:space="0" w:color="auto"/>
                <w:bottom w:val="none" w:sz="0" w:space="0" w:color="auto"/>
                <w:right w:val="none" w:sz="0" w:space="0" w:color="auto"/>
              </w:divBdr>
            </w:div>
            <w:div w:id="258413330">
              <w:marLeft w:val="0"/>
              <w:marRight w:val="0"/>
              <w:marTop w:val="0"/>
              <w:marBottom w:val="0"/>
              <w:divBdr>
                <w:top w:val="none" w:sz="0" w:space="0" w:color="auto"/>
                <w:left w:val="none" w:sz="0" w:space="0" w:color="auto"/>
                <w:bottom w:val="none" w:sz="0" w:space="0" w:color="auto"/>
                <w:right w:val="none" w:sz="0" w:space="0" w:color="auto"/>
              </w:divBdr>
            </w:div>
            <w:div w:id="834954106">
              <w:marLeft w:val="0"/>
              <w:marRight w:val="0"/>
              <w:marTop w:val="0"/>
              <w:marBottom w:val="0"/>
              <w:divBdr>
                <w:top w:val="none" w:sz="0" w:space="0" w:color="auto"/>
                <w:left w:val="none" w:sz="0" w:space="0" w:color="auto"/>
                <w:bottom w:val="none" w:sz="0" w:space="0" w:color="auto"/>
                <w:right w:val="none" w:sz="0" w:space="0" w:color="auto"/>
              </w:divBdr>
            </w:div>
            <w:div w:id="1910386541">
              <w:marLeft w:val="0"/>
              <w:marRight w:val="0"/>
              <w:marTop w:val="0"/>
              <w:marBottom w:val="0"/>
              <w:divBdr>
                <w:top w:val="none" w:sz="0" w:space="0" w:color="auto"/>
                <w:left w:val="none" w:sz="0" w:space="0" w:color="auto"/>
                <w:bottom w:val="none" w:sz="0" w:space="0" w:color="auto"/>
                <w:right w:val="none" w:sz="0" w:space="0" w:color="auto"/>
              </w:divBdr>
            </w:div>
            <w:div w:id="2127504571">
              <w:marLeft w:val="0"/>
              <w:marRight w:val="0"/>
              <w:marTop w:val="0"/>
              <w:marBottom w:val="0"/>
              <w:divBdr>
                <w:top w:val="none" w:sz="0" w:space="0" w:color="auto"/>
                <w:left w:val="none" w:sz="0" w:space="0" w:color="auto"/>
                <w:bottom w:val="none" w:sz="0" w:space="0" w:color="auto"/>
                <w:right w:val="none" w:sz="0" w:space="0" w:color="auto"/>
              </w:divBdr>
            </w:div>
            <w:div w:id="927538477">
              <w:marLeft w:val="0"/>
              <w:marRight w:val="0"/>
              <w:marTop w:val="0"/>
              <w:marBottom w:val="0"/>
              <w:divBdr>
                <w:top w:val="none" w:sz="0" w:space="0" w:color="auto"/>
                <w:left w:val="none" w:sz="0" w:space="0" w:color="auto"/>
                <w:bottom w:val="none" w:sz="0" w:space="0" w:color="auto"/>
                <w:right w:val="none" w:sz="0" w:space="0" w:color="auto"/>
              </w:divBdr>
            </w:div>
            <w:div w:id="1319115970">
              <w:marLeft w:val="0"/>
              <w:marRight w:val="0"/>
              <w:marTop w:val="0"/>
              <w:marBottom w:val="0"/>
              <w:divBdr>
                <w:top w:val="none" w:sz="0" w:space="0" w:color="auto"/>
                <w:left w:val="none" w:sz="0" w:space="0" w:color="auto"/>
                <w:bottom w:val="none" w:sz="0" w:space="0" w:color="auto"/>
                <w:right w:val="none" w:sz="0" w:space="0" w:color="auto"/>
              </w:divBdr>
            </w:div>
            <w:div w:id="12577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6591">
      <w:bodyDiv w:val="1"/>
      <w:marLeft w:val="0"/>
      <w:marRight w:val="0"/>
      <w:marTop w:val="0"/>
      <w:marBottom w:val="0"/>
      <w:divBdr>
        <w:top w:val="none" w:sz="0" w:space="0" w:color="auto"/>
        <w:left w:val="none" w:sz="0" w:space="0" w:color="auto"/>
        <w:bottom w:val="none" w:sz="0" w:space="0" w:color="auto"/>
        <w:right w:val="none" w:sz="0" w:space="0" w:color="auto"/>
      </w:divBdr>
      <w:divsChild>
        <w:div w:id="1165516860">
          <w:marLeft w:val="0"/>
          <w:marRight w:val="0"/>
          <w:marTop w:val="0"/>
          <w:marBottom w:val="0"/>
          <w:divBdr>
            <w:top w:val="none" w:sz="0" w:space="0" w:color="auto"/>
            <w:left w:val="none" w:sz="0" w:space="0" w:color="auto"/>
            <w:bottom w:val="none" w:sz="0" w:space="0" w:color="auto"/>
            <w:right w:val="none" w:sz="0" w:space="0" w:color="auto"/>
          </w:divBdr>
          <w:divsChild>
            <w:div w:id="972978640">
              <w:marLeft w:val="0"/>
              <w:marRight w:val="0"/>
              <w:marTop w:val="0"/>
              <w:marBottom w:val="0"/>
              <w:divBdr>
                <w:top w:val="none" w:sz="0" w:space="0" w:color="auto"/>
                <w:left w:val="none" w:sz="0" w:space="0" w:color="auto"/>
                <w:bottom w:val="none" w:sz="0" w:space="0" w:color="auto"/>
                <w:right w:val="none" w:sz="0" w:space="0" w:color="auto"/>
              </w:divBdr>
            </w:div>
            <w:div w:id="1210606904">
              <w:marLeft w:val="0"/>
              <w:marRight w:val="0"/>
              <w:marTop w:val="0"/>
              <w:marBottom w:val="0"/>
              <w:divBdr>
                <w:top w:val="none" w:sz="0" w:space="0" w:color="auto"/>
                <w:left w:val="none" w:sz="0" w:space="0" w:color="auto"/>
                <w:bottom w:val="none" w:sz="0" w:space="0" w:color="auto"/>
                <w:right w:val="none" w:sz="0" w:space="0" w:color="auto"/>
              </w:divBdr>
            </w:div>
            <w:div w:id="1110588352">
              <w:marLeft w:val="0"/>
              <w:marRight w:val="0"/>
              <w:marTop w:val="0"/>
              <w:marBottom w:val="0"/>
              <w:divBdr>
                <w:top w:val="none" w:sz="0" w:space="0" w:color="auto"/>
                <w:left w:val="none" w:sz="0" w:space="0" w:color="auto"/>
                <w:bottom w:val="none" w:sz="0" w:space="0" w:color="auto"/>
                <w:right w:val="none" w:sz="0" w:space="0" w:color="auto"/>
              </w:divBdr>
            </w:div>
            <w:div w:id="1051462946">
              <w:marLeft w:val="0"/>
              <w:marRight w:val="0"/>
              <w:marTop w:val="0"/>
              <w:marBottom w:val="0"/>
              <w:divBdr>
                <w:top w:val="none" w:sz="0" w:space="0" w:color="auto"/>
                <w:left w:val="none" w:sz="0" w:space="0" w:color="auto"/>
                <w:bottom w:val="none" w:sz="0" w:space="0" w:color="auto"/>
                <w:right w:val="none" w:sz="0" w:space="0" w:color="auto"/>
              </w:divBdr>
            </w:div>
            <w:div w:id="1359043114">
              <w:marLeft w:val="0"/>
              <w:marRight w:val="0"/>
              <w:marTop w:val="0"/>
              <w:marBottom w:val="0"/>
              <w:divBdr>
                <w:top w:val="none" w:sz="0" w:space="0" w:color="auto"/>
                <w:left w:val="none" w:sz="0" w:space="0" w:color="auto"/>
                <w:bottom w:val="none" w:sz="0" w:space="0" w:color="auto"/>
                <w:right w:val="none" w:sz="0" w:space="0" w:color="auto"/>
              </w:divBdr>
            </w:div>
            <w:div w:id="665667327">
              <w:marLeft w:val="0"/>
              <w:marRight w:val="0"/>
              <w:marTop w:val="0"/>
              <w:marBottom w:val="0"/>
              <w:divBdr>
                <w:top w:val="none" w:sz="0" w:space="0" w:color="auto"/>
                <w:left w:val="none" w:sz="0" w:space="0" w:color="auto"/>
                <w:bottom w:val="none" w:sz="0" w:space="0" w:color="auto"/>
                <w:right w:val="none" w:sz="0" w:space="0" w:color="auto"/>
              </w:divBdr>
            </w:div>
            <w:div w:id="1080099930">
              <w:marLeft w:val="0"/>
              <w:marRight w:val="0"/>
              <w:marTop w:val="0"/>
              <w:marBottom w:val="0"/>
              <w:divBdr>
                <w:top w:val="none" w:sz="0" w:space="0" w:color="auto"/>
                <w:left w:val="none" w:sz="0" w:space="0" w:color="auto"/>
                <w:bottom w:val="none" w:sz="0" w:space="0" w:color="auto"/>
                <w:right w:val="none" w:sz="0" w:space="0" w:color="auto"/>
              </w:divBdr>
            </w:div>
            <w:div w:id="64644807">
              <w:marLeft w:val="0"/>
              <w:marRight w:val="0"/>
              <w:marTop w:val="0"/>
              <w:marBottom w:val="0"/>
              <w:divBdr>
                <w:top w:val="none" w:sz="0" w:space="0" w:color="auto"/>
                <w:left w:val="none" w:sz="0" w:space="0" w:color="auto"/>
                <w:bottom w:val="none" w:sz="0" w:space="0" w:color="auto"/>
                <w:right w:val="none" w:sz="0" w:space="0" w:color="auto"/>
              </w:divBdr>
            </w:div>
            <w:div w:id="112096800">
              <w:marLeft w:val="0"/>
              <w:marRight w:val="0"/>
              <w:marTop w:val="0"/>
              <w:marBottom w:val="0"/>
              <w:divBdr>
                <w:top w:val="none" w:sz="0" w:space="0" w:color="auto"/>
                <w:left w:val="none" w:sz="0" w:space="0" w:color="auto"/>
                <w:bottom w:val="none" w:sz="0" w:space="0" w:color="auto"/>
                <w:right w:val="none" w:sz="0" w:space="0" w:color="auto"/>
              </w:divBdr>
            </w:div>
            <w:div w:id="13039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92207">
      <w:bodyDiv w:val="1"/>
      <w:marLeft w:val="0"/>
      <w:marRight w:val="0"/>
      <w:marTop w:val="0"/>
      <w:marBottom w:val="0"/>
      <w:divBdr>
        <w:top w:val="none" w:sz="0" w:space="0" w:color="auto"/>
        <w:left w:val="none" w:sz="0" w:space="0" w:color="auto"/>
        <w:bottom w:val="none" w:sz="0" w:space="0" w:color="auto"/>
        <w:right w:val="none" w:sz="0" w:space="0" w:color="auto"/>
      </w:divBdr>
      <w:divsChild>
        <w:div w:id="1614559396">
          <w:marLeft w:val="0"/>
          <w:marRight w:val="0"/>
          <w:marTop w:val="0"/>
          <w:marBottom w:val="0"/>
          <w:divBdr>
            <w:top w:val="none" w:sz="0" w:space="0" w:color="auto"/>
            <w:left w:val="none" w:sz="0" w:space="0" w:color="auto"/>
            <w:bottom w:val="none" w:sz="0" w:space="0" w:color="auto"/>
            <w:right w:val="none" w:sz="0" w:space="0" w:color="auto"/>
          </w:divBdr>
          <w:divsChild>
            <w:div w:id="256450846">
              <w:marLeft w:val="0"/>
              <w:marRight w:val="0"/>
              <w:marTop w:val="0"/>
              <w:marBottom w:val="0"/>
              <w:divBdr>
                <w:top w:val="none" w:sz="0" w:space="0" w:color="auto"/>
                <w:left w:val="none" w:sz="0" w:space="0" w:color="auto"/>
                <w:bottom w:val="none" w:sz="0" w:space="0" w:color="auto"/>
                <w:right w:val="none" w:sz="0" w:space="0" w:color="auto"/>
              </w:divBdr>
            </w:div>
            <w:div w:id="2246900">
              <w:marLeft w:val="0"/>
              <w:marRight w:val="0"/>
              <w:marTop w:val="0"/>
              <w:marBottom w:val="0"/>
              <w:divBdr>
                <w:top w:val="none" w:sz="0" w:space="0" w:color="auto"/>
                <w:left w:val="none" w:sz="0" w:space="0" w:color="auto"/>
                <w:bottom w:val="none" w:sz="0" w:space="0" w:color="auto"/>
                <w:right w:val="none" w:sz="0" w:space="0" w:color="auto"/>
              </w:divBdr>
            </w:div>
            <w:div w:id="1360274840">
              <w:marLeft w:val="0"/>
              <w:marRight w:val="0"/>
              <w:marTop w:val="0"/>
              <w:marBottom w:val="0"/>
              <w:divBdr>
                <w:top w:val="none" w:sz="0" w:space="0" w:color="auto"/>
                <w:left w:val="none" w:sz="0" w:space="0" w:color="auto"/>
                <w:bottom w:val="none" w:sz="0" w:space="0" w:color="auto"/>
                <w:right w:val="none" w:sz="0" w:space="0" w:color="auto"/>
              </w:divBdr>
            </w:div>
            <w:div w:id="1073746261">
              <w:marLeft w:val="0"/>
              <w:marRight w:val="0"/>
              <w:marTop w:val="0"/>
              <w:marBottom w:val="0"/>
              <w:divBdr>
                <w:top w:val="none" w:sz="0" w:space="0" w:color="auto"/>
                <w:left w:val="none" w:sz="0" w:space="0" w:color="auto"/>
                <w:bottom w:val="none" w:sz="0" w:space="0" w:color="auto"/>
                <w:right w:val="none" w:sz="0" w:space="0" w:color="auto"/>
              </w:divBdr>
            </w:div>
            <w:div w:id="2072847360">
              <w:marLeft w:val="0"/>
              <w:marRight w:val="0"/>
              <w:marTop w:val="0"/>
              <w:marBottom w:val="0"/>
              <w:divBdr>
                <w:top w:val="none" w:sz="0" w:space="0" w:color="auto"/>
                <w:left w:val="none" w:sz="0" w:space="0" w:color="auto"/>
                <w:bottom w:val="none" w:sz="0" w:space="0" w:color="auto"/>
                <w:right w:val="none" w:sz="0" w:space="0" w:color="auto"/>
              </w:divBdr>
            </w:div>
            <w:div w:id="9022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5633">
      <w:bodyDiv w:val="1"/>
      <w:marLeft w:val="0"/>
      <w:marRight w:val="0"/>
      <w:marTop w:val="0"/>
      <w:marBottom w:val="0"/>
      <w:divBdr>
        <w:top w:val="none" w:sz="0" w:space="0" w:color="auto"/>
        <w:left w:val="none" w:sz="0" w:space="0" w:color="auto"/>
        <w:bottom w:val="none" w:sz="0" w:space="0" w:color="auto"/>
        <w:right w:val="none" w:sz="0" w:space="0" w:color="auto"/>
      </w:divBdr>
      <w:divsChild>
        <w:div w:id="506214305">
          <w:marLeft w:val="0"/>
          <w:marRight w:val="0"/>
          <w:marTop w:val="0"/>
          <w:marBottom w:val="0"/>
          <w:divBdr>
            <w:top w:val="none" w:sz="0" w:space="0" w:color="auto"/>
            <w:left w:val="none" w:sz="0" w:space="0" w:color="auto"/>
            <w:bottom w:val="none" w:sz="0" w:space="0" w:color="auto"/>
            <w:right w:val="none" w:sz="0" w:space="0" w:color="auto"/>
          </w:divBdr>
          <w:divsChild>
            <w:div w:id="34737806">
              <w:marLeft w:val="0"/>
              <w:marRight w:val="0"/>
              <w:marTop w:val="0"/>
              <w:marBottom w:val="0"/>
              <w:divBdr>
                <w:top w:val="none" w:sz="0" w:space="0" w:color="auto"/>
                <w:left w:val="none" w:sz="0" w:space="0" w:color="auto"/>
                <w:bottom w:val="none" w:sz="0" w:space="0" w:color="auto"/>
                <w:right w:val="none" w:sz="0" w:space="0" w:color="auto"/>
              </w:divBdr>
            </w:div>
            <w:div w:id="268205206">
              <w:marLeft w:val="0"/>
              <w:marRight w:val="0"/>
              <w:marTop w:val="0"/>
              <w:marBottom w:val="0"/>
              <w:divBdr>
                <w:top w:val="none" w:sz="0" w:space="0" w:color="auto"/>
                <w:left w:val="none" w:sz="0" w:space="0" w:color="auto"/>
                <w:bottom w:val="none" w:sz="0" w:space="0" w:color="auto"/>
                <w:right w:val="none" w:sz="0" w:space="0" w:color="auto"/>
              </w:divBdr>
            </w:div>
            <w:div w:id="401679605">
              <w:marLeft w:val="0"/>
              <w:marRight w:val="0"/>
              <w:marTop w:val="0"/>
              <w:marBottom w:val="0"/>
              <w:divBdr>
                <w:top w:val="none" w:sz="0" w:space="0" w:color="auto"/>
                <w:left w:val="none" w:sz="0" w:space="0" w:color="auto"/>
                <w:bottom w:val="none" w:sz="0" w:space="0" w:color="auto"/>
                <w:right w:val="none" w:sz="0" w:space="0" w:color="auto"/>
              </w:divBdr>
            </w:div>
            <w:div w:id="1068847042">
              <w:marLeft w:val="0"/>
              <w:marRight w:val="0"/>
              <w:marTop w:val="0"/>
              <w:marBottom w:val="0"/>
              <w:divBdr>
                <w:top w:val="none" w:sz="0" w:space="0" w:color="auto"/>
                <w:left w:val="none" w:sz="0" w:space="0" w:color="auto"/>
                <w:bottom w:val="none" w:sz="0" w:space="0" w:color="auto"/>
                <w:right w:val="none" w:sz="0" w:space="0" w:color="auto"/>
              </w:divBdr>
            </w:div>
            <w:div w:id="1606495109">
              <w:marLeft w:val="0"/>
              <w:marRight w:val="0"/>
              <w:marTop w:val="0"/>
              <w:marBottom w:val="0"/>
              <w:divBdr>
                <w:top w:val="none" w:sz="0" w:space="0" w:color="auto"/>
                <w:left w:val="none" w:sz="0" w:space="0" w:color="auto"/>
                <w:bottom w:val="none" w:sz="0" w:space="0" w:color="auto"/>
                <w:right w:val="none" w:sz="0" w:space="0" w:color="auto"/>
              </w:divBdr>
            </w:div>
            <w:div w:id="1668702915">
              <w:marLeft w:val="0"/>
              <w:marRight w:val="0"/>
              <w:marTop w:val="0"/>
              <w:marBottom w:val="0"/>
              <w:divBdr>
                <w:top w:val="none" w:sz="0" w:space="0" w:color="auto"/>
                <w:left w:val="none" w:sz="0" w:space="0" w:color="auto"/>
                <w:bottom w:val="none" w:sz="0" w:space="0" w:color="auto"/>
                <w:right w:val="none" w:sz="0" w:space="0" w:color="auto"/>
              </w:divBdr>
            </w:div>
            <w:div w:id="1830098415">
              <w:marLeft w:val="0"/>
              <w:marRight w:val="0"/>
              <w:marTop w:val="0"/>
              <w:marBottom w:val="0"/>
              <w:divBdr>
                <w:top w:val="none" w:sz="0" w:space="0" w:color="auto"/>
                <w:left w:val="none" w:sz="0" w:space="0" w:color="auto"/>
                <w:bottom w:val="none" w:sz="0" w:space="0" w:color="auto"/>
                <w:right w:val="none" w:sz="0" w:space="0" w:color="auto"/>
              </w:divBdr>
            </w:div>
            <w:div w:id="19805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869">
      <w:bodyDiv w:val="1"/>
      <w:marLeft w:val="0"/>
      <w:marRight w:val="0"/>
      <w:marTop w:val="0"/>
      <w:marBottom w:val="0"/>
      <w:divBdr>
        <w:top w:val="none" w:sz="0" w:space="0" w:color="auto"/>
        <w:left w:val="none" w:sz="0" w:space="0" w:color="auto"/>
        <w:bottom w:val="none" w:sz="0" w:space="0" w:color="auto"/>
        <w:right w:val="none" w:sz="0" w:space="0" w:color="auto"/>
      </w:divBdr>
      <w:divsChild>
        <w:div w:id="981736604">
          <w:marLeft w:val="0"/>
          <w:marRight w:val="0"/>
          <w:marTop w:val="0"/>
          <w:marBottom w:val="0"/>
          <w:divBdr>
            <w:top w:val="none" w:sz="0" w:space="5" w:color="auto"/>
            <w:left w:val="none" w:sz="0" w:space="0" w:color="auto"/>
            <w:bottom w:val="single" w:sz="6" w:space="5" w:color="EFF0F1"/>
            <w:right w:val="none" w:sz="0" w:space="2" w:color="auto"/>
          </w:divBdr>
          <w:divsChild>
            <w:div w:id="185024765">
              <w:marLeft w:val="0"/>
              <w:marRight w:val="0"/>
              <w:marTop w:val="0"/>
              <w:marBottom w:val="0"/>
              <w:divBdr>
                <w:top w:val="none" w:sz="0" w:space="0" w:color="auto"/>
                <w:left w:val="none" w:sz="0" w:space="0" w:color="auto"/>
                <w:bottom w:val="none" w:sz="0" w:space="0" w:color="auto"/>
                <w:right w:val="none" w:sz="0" w:space="0" w:color="auto"/>
              </w:divBdr>
            </w:div>
          </w:divsChild>
        </w:div>
        <w:div w:id="1103381676">
          <w:marLeft w:val="0"/>
          <w:marRight w:val="0"/>
          <w:marTop w:val="0"/>
          <w:marBottom w:val="0"/>
          <w:divBdr>
            <w:top w:val="none" w:sz="0" w:space="5" w:color="auto"/>
            <w:left w:val="none" w:sz="0" w:space="5" w:color="auto"/>
            <w:bottom w:val="single" w:sz="6" w:space="5" w:color="EFF0F1"/>
            <w:right w:val="none" w:sz="0" w:space="5" w:color="auto"/>
          </w:divBdr>
          <w:divsChild>
            <w:div w:id="793137843">
              <w:marLeft w:val="0"/>
              <w:marRight w:val="0"/>
              <w:marTop w:val="0"/>
              <w:marBottom w:val="0"/>
              <w:divBdr>
                <w:top w:val="none" w:sz="0" w:space="0" w:color="auto"/>
                <w:left w:val="none" w:sz="0" w:space="0" w:color="auto"/>
                <w:bottom w:val="none" w:sz="0" w:space="0" w:color="auto"/>
                <w:right w:val="none" w:sz="0" w:space="0" w:color="auto"/>
              </w:divBdr>
            </w:div>
          </w:divsChild>
        </w:div>
        <w:div w:id="2002732195">
          <w:marLeft w:val="0"/>
          <w:marRight w:val="0"/>
          <w:marTop w:val="0"/>
          <w:marBottom w:val="0"/>
          <w:divBdr>
            <w:top w:val="none" w:sz="0" w:space="5" w:color="auto"/>
            <w:left w:val="none" w:sz="0" w:space="5" w:color="auto"/>
            <w:bottom w:val="single" w:sz="6" w:space="5" w:color="EFF0F1"/>
            <w:right w:val="none" w:sz="0" w:space="5" w:color="auto"/>
          </w:divBdr>
          <w:divsChild>
            <w:div w:id="195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97613">
      <w:bodyDiv w:val="1"/>
      <w:marLeft w:val="0"/>
      <w:marRight w:val="0"/>
      <w:marTop w:val="0"/>
      <w:marBottom w:val="0"/>
      <w:divBdr>
        <w:top w:val="none" w:sz="0" w:space="0" w:color="auto"/>
        <w:left w:val="none" w:sz="0" w:space="0" w:color="auto"/>
        <w:bottom w:val="none" w:sz="0" w:space="0" w:color="auto"/>
        <w:right w:val="none" w:sz="0" w:space="0" w:color="auto"/>
      </w:divBdr>
      <w:divsChild>
        <w:div w:id="1031298142">
          <w:marLeft w:val="0"/>
          <w:marRight w:val="0"/>
          <w:marTop w:val="0"/>
          <w:marBottom w:val="0"/>
          <w:divBdr>
            <w:top w:val="none" w:sz="0" w:space="0" w:color="auto"/>
            <w:left w:val="none" w:sz="0" w:space="0" w:color="auto"/>
            <w:bottom w:val="none" w:sz="0" w:space="0" w:color="auto"/>
            <w:right w:val="none" w:sz="0" w:space="0" w:color="auto"/>
          </w:divBdr>
          <w:divsChild>
            <w:div w:id="50080691">
              <w:marLeft w:val="0"/>
              <w:marRight w:val="0"/>
              <w:marTop w:val="0"/>
              <w:marBottom w:val="0"/>
              <w:divBdr>
                <w:top w:val="none" w:sz="0" w:space="0" w:color="auto"/>
                <w:left w:val="none" w:sz="0" w:space="0" w:color="auto"/>
                <w:bottom w:val="none" w:sz="0" w:space="0" w:color="auto"/>
                <w:right w:val="none" w:sz="0" w:space="0" w:color="auto"/>
              </w:divBdr>
            </w:div>
            <w:div w:id="236135639">
              <w:marLeft w:val="0"/>
              <w:marRight w:val="0"/>
              <w:marTop w:val="0"/>
              <w:marBottom w:val="0"/>
              <w:divBdr>
                <w:top w:val="none" w:sz="0" w:space="0" w:color="auto"/>
                <w:left w:val="none" w:sz="0" w:space="0" w:color="auto"/>
                <w:bottom w:val="none" w:sz="0" w:space="0" w:color="auto"/>
                <w:right w:val="none" w:sz="0" w:space="0" w:color="auto"/>
              </w:divBdr>
            </w:div>
            <w:div w:id="1884563095">
              <w:marLeft w:val="0"/>
              <w:marRight w:val="0"/>
              <w:marTop w:val="0"/>
              <w:marBottom w:val="0"/>
              <w:divBdr>
                <w:top w:val="none" w:sz="0" w:space="0" w:color="auto"/>
                <w:left w:val="none" w:sz="0" w:space="0" w:color="auto"/>
                <w:bottom w:val="none" w:sz="0" w:space="0" w:color="auto"/>
                <w:right w:val="none" w:sz="0" w:space="0" w:color="auto"/>
              </w:divBdr>
            </w:div>
            <w:div w:id="2069376028">
              <w:marLeft w:val="0"/>
              <w:marRight w:val="0"/>
              <w:marTop w:val="0"/>
              <w:marBottom w:val="0"/>
              <w:divBdr>
                <w:top w:val="none" w:sz="0" w:space="0" w:color="auto"/>
                <w:left w:val="none" w:sz="0" w:space="0" w:color="auto"/>
                <w:bottom w:val="none" w:sz="0" w:space="0" w:color="auto"/>
                <w:right w:val="none" w:sz="0" w:space="0" w:color="auto"/>
              </w:divBdr>
            </w:div>
            <w:div w:id="822962600">
              <w:marLeft w:val="0"/>
              <w:marRight w:val="0"/>
              <w:marTop w:val="0"/>
              <w:marBottom w:val="0"/>
              <w:divBdr>
                <w:top w:val="none" w:sz="0" w:space="0" w:color="auto"/>
                <w:left w:val="none" w:sz="0" w:space="0" w:color="auto"/>
                <w:bottom w:val="none" w:sz="0" w:space="0" w:color="auto"/>
                <w:right w:val="none" w:sz="0" w:space="0" w:color="auto"/>
              </w:divBdr>
            </w:div>
            <w:div w:id="2088917985">
              <w:marLeft w:val="0"/>
              <w:marRight w:val="0"/>
              <w:marTop w:val="0"/>
              <w:marBottom w:val="0"/>
              <w:divBdr>
                <w:top w:val="none" w:sz="0" w:space="0" w:color="auto"/>
                <w:left w:val="none" w:sz="0" w:space="0" w:color="auto"/>
                <w:bottom w:val="none" w:sz="0" w:space="0" w:color="auto"/>
                <w:right w:val="none" w:sz="0" w:space="0" w:color="auto"/>
              </w:divBdr>
            </w:div>
            <w:div w:id="1522082850">
              <w:marLeft w:val="0"/>
              <w:marRight w:val="0"/>
              <w:marTop w:val="0"/>
              <w:marBottom w:val="0"/>
              <w:divBdr>
                <w:top w:val="none" w:sz="0" w:space="0" w:color="auto"/>
                <w:left w:val="none" w:sz="0" w:space="0" w:color="auto"/>
                <w:bottom w:val="none" w:sz="0" w:space="0" w:color="auto"/>
                <w:right w:val="none" w:sz="0" w:space="0" w:color="auto"/>
              </w:divBdr>
            </w:div>
            <w:div w:id="1258561567">
              <w:marLeft w:val="0"/>
              <w:marRight w:val="0"/>
              <w:marTop w:val="0"/>
              <w:marBottom w:val="0"/>
              <w:divBdr>
                <w:top w:val="none" w:sz="0" w:space="0" w:color="auto"/>
                <w:left w:val="none" w:sz="0" w:space="0" w:color="auto"/>
                <w:bottom w:val="none" w:sz="0" w:space="0" w:color="auto"/>
                <w:right w:val="none" w:sz="0" w:space="0" w:color="auto"/>
              </w:divBdr>
            </w:div>
            <w:div w:id="1171681787">
              <w:marLeft w:val="0"/>
              <w:marRight w:val="0"/>
              <w:marTop w:val="0"/>
              <w:marBottom w:val="0"/>
              <w:divBdr>
                <w:top w:val="none" w:sz="0" w:space="0" w:color="auto"/>
                <w:left w:val="none" w:sz="0" w:space="0" w:color="auto"/>
                <w:bottom w:val="none" w:sz="0" w:space="0" w:color="auto"/>
                <w:right w:val="none" w:sz="0" w:space="0" w:color="auto"/>
              </w:divBdr>
            </w:div>
            <w:div w:id="1200894936">
              <w:marLeft w:val="0"/>
              <w:marRight w:val="0"/>
              <w:marTop w:val="0"/>
              <w:marBottom w:val="0"/>
              <w:divBdr>
                <w:top w:val="none" w:sz="0" w:space="0" w:color="auto"/>
                <w:left w:val="none" w:sz="0" w:space="0" w:color="auto"/>
                <w:bottom w:val="none" w:sz="0" w:space="0" w:color="auto"/>
                <w:right w:val="none" w:sz="0" w:space="0" w:color="auto"/>
              </w:divBdr>
            </w:div>
            <w:div w:id="217865173">
              <w:marLeft w:val="0"/>
              <w:marRight w:val="0"/>
              <w:marTop w:val="0"/>
              <w:marBottom w:val="0"/>
              <w:divBdr>
                <w:top w:val="none" w:sz="0" w:space="0" w:color="auto"/>
                <w:left w:val="none" w:sz="0" w:space="0" w:color="auto"/>
                <w:bottom w:val="none" w:sz="0" w:space="0" w:color="auto"/>
                <w:right w:val="none" w:sz="0" w:space="0" w:color="auto"/>
              </w:divBdr>
            </w:div>
            <w:div w:id="579297344">
              <w:marLeft w:val="0"/>
              <w:marRight w:val="0"/>
              <w:marTop w:val="0"/>
              <w:marBottom w:val="0"/>
              <w:divBdr>
                <w:top w:val="none" w:sz="0" w:space="0" w:color="auto"/>
                <w:left w:val="none" w:sz="0" w:space="0" w:color="auto"/>
                <w:bottom w:val="none" w:sz="0" w:space="0" w:color="auto"/>
                <w:right w:val="none" w:sz="0" w:space="0" w:color="auto"/>
              </w:divBdr>
            </w:div>
            <w:div w:id="184100193">
              <w:marLeft w:val="0"/>
              <w:marRight w:val="0"/>
              <w:marTop w:val="0"/>
              <w:marBottom w:val="0"/>
              <w:divBdr>
                <w:top w:val="none" w:sz="0" w:space="0" w:color="auto"/>
                <w:left w:val="none" w:sz="0" w:space="0" w:color="auto"/>
                <w:bottom w:val="none" w:sz="0" w:space="0" w:color="auto"/>
                <w:right w:val="none" w:sz="0" w:space="0" w:color="auto"/>
              </w:divBdr>
            </w:div>
            <w:div w:id="280651725">
              <w:marLeft w:val="0"/>
              <w:marRight w:val="0"/>
              <w:marTop w:val="0"/>
              <w:marBottom w:val="0"/>
              <w:divBdr>
                <w:top w:val="none" w:sz="0" w:space="0" w:color="auto"/>
                <w:left w:val="none" w:sz="0" w:space="0" w:color="auto"/>
                <w:bottom w:val="none" w:sz="0" w:space="0" w:color="auto"/>
                <w:right w:val="none" w:sz="0" w:space="0" w:color="auto"/>
              </w:divBdr>
            </w:div>
            <w:div w:id="1298337978">
              <w:marLeft w:val="0"/>
              <w:marRight w:val="0"/>
              <w:marTop w:val="0"/>
              <w:marBottom w:val="0"/>
              <w:divBdr>
                <w:top w:val="none" w:sz="0" w:space="0" w:color="auto"/>
                <w:left w:val="none" w:sz="0" w:space="0" w:color="auto"/>
                <w:bottom w:val="none" w:sz="0" w:space="0" w:color="auto"/>
                <w:right w:val="none" w:sz="0" w:space="0" w:color="auto"/>
              </w:divBdr>
            </w:div>
            <w:div w:id="823356675">
              <w:marLeft w:val="0"/>
              <w:marRight w:val="0"/>
              <w:marTop w:val="0"/>
              <w:marBottom w:val="0"/>
              <w:divBdr>
                <w:top w:val="none" w:sz="0" w:space="0" w:color="auto"/>
                <w:left w:val="none" w:sz="0" w:space="0" w:color="auto"/>
                <w:bottom w:val="none" w:sz="0" w:space="0" w:color="auto"/>
                <w:right w:val="none" w:sz="0" w:space="0" w:color="auto"/>
              </w:divBdr>
            </w:div>
            <w:div w:id="827205606">
              <w:marLeft w:val="0"/>
              <w:marRight w:val="0"/>
              <w:marTop w:val="0"/>
              <w:marBottom w:val="0"/>
              <w:divBdr>
                <w:top w:val="none" w:sz="0" w:space="0" w:color="auto"/>
                <w:left w:val="none" w:sz="0" w:space="0" w:color="auto"/>
                <w:bottom w:val="none" w:sz="0" w:space="0" w:color="auto"/>
                <w:right w:val="none" w:sz="0" w:space="0" w:color="auto"/>
              </w:divBdr>
            </w:div>
            <w:div w:id="1194534783">
              <w:marLeft w:val="0"/>
              <w:marRight w:val="0"/>
              <w:marTop w:val="0"/>
              <w:marBottom w:val="0"/>
              <w:divBdr>
                <w:top w:val="none" w:sz="0" w:space="0" w:color="auto"/>
                <w:left w:val="none" w:sz="0" w:space="0" w:color="auto"/>
                <w:bottom w:val="none" w:sz="0" w:space="0" w:color="auto"/>
                <w:right w:val="none" w:sz="0" w:space="0" w:color="auto"/>
              </w:divBdr>
            </w:div>
            <w:div w:id="920682217">
              <w:marLeft w:val="0"/>
              <w:marRight w:val="0"/>
              <w:marTop w:val="0"/>
              <w:marBottom w:val="0"/>
              <w:divBdr>
                <w:top w:val="none" w:sz="0" w:space="0" w:color="auto"/>
                <w:left w:val="none" w:sz="0" w:space="0" w:color="auto"/>
                <w:bottom w:val="none" w:sz="0" w:space="0" w:color="auto"/>
                <w:right w:val="none" w:sz="0" w:space="0" w:color="auto"/>
              </w:divBdr>
            </w:div>
            <w:div w:id="1827553432">
              <w:marLeft w:val="0"/>
              <w:marRight w:val="0"/>
              <w:marTop w:val="0"/>
              <w:marBottom w:val="0"/>
              <w:divBdr>
                <w:top w:val="none" w:sz="0" w:space="0" w:color="auto"/>
                <w:left w:val="none" w:sz="0" w:space="0" w:color="auto"/>
                <w:bottom w:val="none" w:sz="0" w:space="0" w:color="auto"/>
                <w:right w:val="none" w:sz="0" w:space="0" w:color="auto"/>
              </w:divBdr>
            </w:div>
            <w:div w:id="338238685">
              <w:marLeft w:val="0"/>
              <w:marRight w:val="0"/>
              <w:marTop w:val="0"/>
              <w:marBottom w:val="0"/>
              <w:divBdr>
                <w:top w:val="none" w:sz="0" w:space="0" w:color="auto"/>
                <w:left w:val="none" w:sz="0" w:space="0" w:color="auto"/>
                <w:bottom w:val="none" w:sz="0" w:space="0" w:color="auto"/>
                <w:right w:val="none" w:sz="0" w:space="0" w:color="auto"/>
              </w:divBdr>
            </w:div>
            <w:div w:id="1562909547">
              <w:marLeft w:val="0"/>
              <w:marRight w:val="0"/>
              <w:marTop w:val="0"/>
              <w:marBottom w:val="0"/>
              <w:divBdr>
                <w:top w:val="none" w:sz="0" w:space="0" w:color="auto"/>
                <w:left w:val="none" w:sz="0" w:space="0" w:color="auto"/>
                <w:bottom w:val="none" w:sz="0" w:space="0" w:color="auto"/>
                <w:right w:val="none" w:sz="0" w:space="0" w:color="auto"/>
              </w:divBdr>
            </w:div>
            <w:div w:id="1953708940">
              <w:marLeft w:val="0"/>
              <w:marRight w:val="0"/>
              <w:marTop w:val="0"/>
              <w:marBottom w:val="0"/>
              <w:divBdr>
                <w:top w:val="none" w:sz="0" w:space="0" w:color="auto"/>
                <w:left w:val="none" w:sz="0" w:space="0" w:color="auto"/>
                <w:bottom w:val="none" w:sz="0" w:space="0" w:color="auto"/>
                <w:right w:val="none" w:sz="0" w:space="0" w:color="auto"/>
              </w:divBdr>
            </w:div>
            <w:div w:id="299193516">
              <w:marLeft w:val="0"/>
              <w:marRight w:val="0"/>
              <w:marTop w:val="0"/>
              <w:marBottom w:val="0"/>
              <w:divBdr>
                <w:top w:val="none" w:sz="0" w:space="0" w:color="auto"/>
                <w:left w:val="none" w:sz="0" w:space="0" w:color="auto"/>
                <w:bottom w:val="none" w:sz="0" w:space="0" w:color="auto"/>
                <w:right w:val="none" w:sz="0" w:space="0" w:color="auto"/>
              </w:divBdr>
            </w:div>
            <w:div w:id="2041122333">
              <w:marLeft w:val="0"/>
              <w:marRight w:val="0"/>
              <w:marTop w:val="0"/>
              <w:marBottom w:val="0"/>
              <w:divBdr>
                <w:top w:val="none" w:sz="0" w:space="0" w:color="auto"/>
                <w:left w:val="none" w:sz="0" w:space="0" w:color="auto"/>
                <w:bottom w:val="none" w:sz="0" w:space="0" w:color="auto"/>
                <w:right w:val="none" w:sz="0" w:space="0" w:color="auto"/>
              </w:divBdr>
            </w:div>
            <w:div w:id="1738940073">
              <w:marLeft w:val="0"/>
              <w:marRight w:val="0"/>
              <w:marTop w:val="0"/>
              <w:marBottom w:val="0"/>
              <w:divBdr>
                <w:top w:val="none" w:sz="0" w:space="0" w:color="auto"/>
                <w:left w:val="none" w:sz="0" w:space="0" w:color="auto"/>
                <w:bottom w:val="none" w:sz="0" w:space="0" w:color="auto"/>
                <w:right w:val="none" w:sz="0" w:space="0" w:color="auto"/>
              </w:divBdr>
            </w:div>
            <w:div w:id="1434087989">
              <w:marLeft w:val="0"/>
              <w:marRight w:val="0"/>
              <w:marTop w:val="0"/>
              <w:marBottom w:val="0"/>
              <w:divBdr>
                <w:top w:val="none" w:sz="0" w:space="0" w:color="auto"/>
                <w:left w:val="none" w:sz="0" w:space="0" w:color="auto"/>
                <w:bottom w:val="none" w:sz="0" w:space="0" w:color="auto"/>
                <w:right w:val="none" w:sz="0" w:space="0" w:color="auto"/>
              </w:divBdr>
            </w:div>
            <w:div w:id="2073502058">
              <w:marLeft w:val="0"/>
              <w:marRight w:val="0"/>
              <w:marTop w:val="0"/>
              <w:marBottom w:val="0"/>
              <w:divBdr>
                <w:top w:val="none" w:sz="0" w:space="0" w:color="auto"/>
                <w:left w:val="none" w:sz="0" w:space="0" w:color="auto"/>
                <w:bottom w:val="none" w:sz="0" w:space="0" w:color="auto"/>
                <w:right w:val="none" w:sz="0" w:space="0" w:color="auto"/>
              </w:divBdr>
            </w:div>
            <w:div w:id="1984775876">
              <w:marLeft w:val="0"/>
              <w:marRight w:val="0"/>
              <w:marTop w:val="0"/>
              <w:marBottom w:val="0"/>
              <w:divBdr>
                <w:top w:val="none" w:sz="0" w:space="0" w:color="auto"/>
                <w:left w:val="none" w:sz="0" w:space="0" w:color="auto"/>
                <w:bottom w:val="none" w:sz="0" w:space="0" w:color="auto"/>
                <w:right w:val="none" w:sz="0" w:space="0" w:color="auto"/>
              </w:divBdr>
            </w:div>
            <w:div w:id="1684701082">
              <w:marLeft w:val="0"/>
              <w:marRight w:val="0"/>
              <w:marTop w:val="0"/>
              <w:marBottom w:val="0"/>
              <w:divBdr>
                <w:top w:val="none" w:sz="0" w:space="0" w:color="auto"/>
                <w:left w:val="none" w:sz="0" w:space="0" w:color="auto"/>
                <w:bottom w:val="none" w:sz="0" w:space="0" w:color="auto"/>
                <w:right w:val="none" w:sz="0" w:space="0" w:color="auto"/>
              </w:divBdr>
            </w:div>
            <w:div w:id="1822693862">
              <w:marLeft w:val="0"/>
              <w:marRight w:val="0"/>
              <w:marTop w:val="0"/>
              <w:marBottom w:val="0"/>
              <w:divBdr>
                <w:top w:val="none" w:sz="0" w:space="0" w:color="auto"/>
                <w:left w:val="none" w:sz="0" w:space="0" w:color="auto"/>
                <w:bottom w:val="none" w:sz="0" w:space="0" w:color="auto"/>
                <w:right w:val="none" w:sz="0" w:space="0" w:color="auto"/>
              </w:divBdr>
            </w:div>
            <w:div w:id="485823496">
              <w:marLeft w:val="0"/>
              <w:marRight w:val="0"/>
              <w:marTop w:val="0"/>
              <w:marBottom w:val="0"/>
              <w:divBdr>
                <w:top w:val="none" w:sz="0" w:space="0" w:color="auto"/>
                <w:left w:val="none" w:sz="0" w:space="0" w:color="auto"/>
                <w:bottom w:val="none" w:sz="0" w:space="0" w:color="auto"/>
                <w:right w:val="none" w:sz="0" w:space="0" w:color="auto"/>
              </w:divBdr>
            </w:div>
            <w:div w:id="260987712">
              <w:marLeft w:val="0"/>
              <w:marRight w:val="0"/>
              <w:marTop w:val="0"/>
              <w:marBottom w:val="0"/>
              <w:divBdr>
                <w:top w:val="none" w:sz="0" w:space="0" w:color="auto"/>
                <w:left w:val="none" w:sz="0" w:space="0" w:color="auto"/>
                <w:bottom w:val="none" w:sz="0" w:space="0" w:color="auto"/>
                <w:right w:val="none" w:sz="0" w:space="0" w:color="auto"/>
              </w:divBdr>
            </w:div>
            <w:div w:id="997347138">
              <w:marLeft w:val="0"/>
              <w:marRight w:val="0"/>
              <w:marTop w:val="0"/>
              <w:marBottom w:val="0"/>
              <w:divBdr>
                <w:top w:val="none" w:sz="0" w:space="0" w:color="auto"/>
                <w:left w:val="none" w:sz="0" w:space="0" w:color="auto"/>
                <w:bottom w:val="none" w:sz="0" w:space="0" w:color="auto"/>
                <w:right w:val="none" w:sz="0" w:space="0" w:color="auto"/>
              </w:divBdr>
            </w:div>
            <w:div w:id="1147934104">
              <w:marLeft w:val="0"/>
              <w:marRight w:val="0"/>
              <w:marTop w:val="0"/>
              <w:marBottom w:val="0"/>
              <w:divBdr>
                <w:top w:val="none" w:sz="0" w:space="0" w:color="auto"/>
                <w:left w:val="none" w:sz="0" w:space="0" w:color="auto"/>
                <w:bottom w:val="none" w:sz="0" w:space="0" w:color="auto"/>
                <w:right w:val="none" w:sz="0" w:space="0" w:color="auto"/>
              </w:divBdr>
            </w:div>
            <w:div w:id="1785490578">
              <w:marLeft w:val="0"/>
              <w:marRight w:val="0"/>
              <w:marTop w:val="0"/>
              <w:marBottom w:val="0"/>
              <w:divBdr>
                <w:top w:val="none" w:sz="0" w:space="0" w:color="auto"/>
                <w:left w:val="none" w:sz="0" w:space="0" w:color="auto"/>
                <w:bottom w:val="none" w:sz="0" w:space="0" w:color="auto"/>
                <w:right w:val="none" w:sz="0" w:space="0" w:color="auto"/>
              </w:divBdr>
            </w:div>
            <w:div w:id="1241215056">
              <w:marLeft w:val="0"/>
              <w:marRight w:val="0"/>
              <w:marTop w:val="0"/>
              <w:marBottom w:val="0"/>
              <w:divBdr>
                <w:top w:val="none" w:sz="0" w:space="0" w:color="auto"/>
                <w:left w:val="none" w:sz="0" w:space="0" w:color="auto"/>
                <w:bottom w:val="none" w:sz="0" w:space="0" w:color="auto"/>
                <w:right w:val="none" w:sz="0" w:space="0" w:color="auto"/>
              </w:divBdr>
            </w:div>
            <w:div w:id="1374891519">
              <w:marLeft w:val="0"/>
              <w:marRight w:val="0"/>
              <w:marTop w:val="0"/>
              <w:marBottom w:val="0"/>
              <w:divBdr>
                <w:top w:val="none" w:sz="0" w:space="0" w:color="auto"/>
                <w:left w:val="none" w:sz="0" w:space="0" w:color="auto"/>
                <w:bottom w:val="none" w:sz="0" w:space="0" w:color="auto"/>
                <w:right w:val="none" w:sz="0" w:space="0" w:color="auto"/>
              </w:divBdr>
            </w:div>
            <w:div w:id="714699383">
              <w:marLeft w:val="0"/>
              <w:marRight w:val="0"/>
              <w:marTop w:val="0"/>
              <w:marBottom w:val="0"/>
              <w:divBdr>
                <w:top w:val="none" w:sz="0" w:space="0" w:color="auto"/>
                <w:left w:val="none" w:sz="0" w:space="0" w:color="auto"/>
                <w:bottom w:val="none" w:sz="0" w:space="0" w:color="auto"/>
                <w:right w:val="none" w:sz="0" w:space="0" w:color="auto"/>
              </w:divBdr>
            </w:div>
            <w:div w:id="1607077682">
              <w:marLeft w:val="0"/>
              <w:marRight w:val="0"/>
              <w:marTop w:val="0"/>
              <w:marBottom w:val="0"/>
              <w:divBdr>
                <w:top w:val="none" w:sz="0" w:space="0" w:color="auto"/>
                <w:left w:val="none" w:sz="0" w:space="0" w:color="auto"/>
                <w:bottom w:val="none" w:sz="0" w:space="0" w:color="auto"/>
                <w:right w:val="none" w:sz="0" w:space="0" w:color="auto"/>
              </w:divBdr>
            </w:div>
            <w:div w:id="1944075169">
              <w:marLeft w:val="0"/>
              <w:marRight w:val="0"/>
              <w:marTop w:val="0"/>
              <w:marBottom w:val="0"/>
              <w:divBdr>
                <w:top w:val="none" w:sz="0" w:space="0" w:color="auto"/>
                <w:left w:val="none" w:sz="0" w:space="0" w:color="auto"/>
                <w:bottom w:val="none" w:sz="0" w:space="0" w:color="auto"/>
                <w:right w:val="none" w:sz="0" w:space="0" w:color="auto"/>
              </w:divBdr>
            </w:div>
            <w:div w:id="820586178">
              <w:marLeft w:val="0"/>
              <w:marRight w:val="0"/>
              <w:marTop w:val="0"/>
              <w:marBottom w:val="0"/>
              <w:divBdr>
                <w:top w:val="none" w:sz="0" w:space="0" w:color="auto"/>
                <w:left w:val="none" w:sz="0" w:space="0" w:color="auto"/>
                <w:bottom w:val="none" w:sz="0" w:space="0" w:color="auto"/>
                <w:right w:val="none" w:sz="0" w:space="0" w:color="auto"/>
              </w:divBdr>
            </w:div>
            <w:div w:id="2109154760">
              <w:marLeft w:val="0"/>
              <w:marRight w:val="0"/>
              <w:marTop w:val="0"/>
              <w:marBottom w:val="0"/>
              <w:divBdr>
                <w:top w:val="none" w:sz="0" w:space="0" w:color="auto"/>
                <w:left w:val="none" w:sz="0" w:space="0" w:color="auto"/>
                <w:bottom w:val="none" w:sz="0" w:space="0" w:color="auto"/>
                <w:right w:val="none" w:sz="0" w:space="0" w:color="auto"/>
              </w:divBdr>
            </w:div>
            <w:div w:id="181748500">
              <w:marLeft w:val="0"/>
              <w:marRight w:val="0"/>
              <w:marTop w:val="0"/>
              <w:marBottom w:val="0"/>
              <w:divBdr>
                <w:top w:val="none" w:sz="0" w:space="0" w:color="auto"/>
                <w:left w:val="none" w:sz="0" w:space="0" w:color="auto"/>
                <w:bottom w:val="none" w:sz="0" w:space="0" w:color="auto"/>
                <w:right w:val="none" w:sz="0" w:space="0" w:color="auto"/>
              </w:divBdr>
            </w:div>
            <w:div w:id="1935358731">
              <w:marLeft w:val="0"/>
              <w:marRight w:val="0"/>
              <w:marTop w:val="0"/>
              <w:marBottom w:val="0"/>
              <w:divBdr>
                <w:top w:val="none" w:sz="0" w:space="0" w:color="auto"/>
                <w:left w:val="none" w:sz="0" w:space="0" w:color="auto"/>
                <w:bottom w:val="none" w:sz="0" w:space="0" w:color="auto"/>
                <w:right w:val="none" w:sz="0" w:space="0" w:color="auto"/>
              </w:divBdr>
            </w:div>
            <w:div w:id="784663993">
              <w:marLeft w:val="0"/>
              <w:marRight w:val="0"/>
              <w:marTop w:val="0"/>
              <w:marBottom w:val="0"/>
              <w:divBdr>
                <w:top w:val="none" w:sz="0" w:space="0" w:color="auto"/>
                <w:left w:val="none" w:sz="0" w:space="0" w:color="auto"/>
                <w:bottom w:val="none" w:sz="0" w:space="0" w:color="auto"/>
                <w:right w:val="none" w:sz="0" w:space="0" w:color="auto"/>
              </w:divBdr>
            </w:div>
            <w:div w:id="23509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4711">
      <w:bodyDiv w:val="1"/>
      <w:marLeft w:val="0"/>
      <w:marRight w:val="0"/>
      <w:marTop w:val="0"/>
      <w:marBottom w:val="0"/>
      <w:divBdr>
        <w:top w:val="none" w:sz="0" w:space="0" w:color="auto"/>
        <w:left w:val="none" w:sz="0" w:space="0" w:color="auto"/>
        <w:bottom w:val="none" w:sz="0" w:space="0" w:color="auto"/>
        <w:right w:val="none" w:sz="0" w:space="0" w:color="auto"/>
      </w:divBdr>
      <w:divsChild>
        <w:div w:id="1465079899">
          <w:marLeft w:val="0"/>
          <w:marRight w:val="0"/>
          <w:marTop w:val="0"/>
          <w:marBottom w:val="0"/>
          <w:divBdr>
            <w:top w:val="none" w:sz="0" w:space="0" w:color="auto"/>
            <w:left w:val="none" w:sz="0" w:space="0" w:color="auto"/>
            <w:bottom w:val="none" w:sz="0" w:space="0" w:color="auto"/>
            <w:right w:val="none" w:sz="0" w:space="0" w:color="auto"/>
          </w:divBdr>
          <w:divsChild>
            <w:div w:id="1496799936">
              <w:marLeft w:val="0"/>
              <w:marRight w:val="0"/>
              <w:marTop w:val="0"/>
              <w:marBottom w:val="0"/>
              <w:divBdr>
                <w:top w:val="none" w:sz="0" w:space="0" w:color="auto"/>
                <w:left w:val="none" w:sz="0" w:space="0" w:color="auto"/>
                <w:bottom w:val="none" w:sz="0" w:space="0" w:color="auto"/>
                <w:right w:val="none" w:sz="0" w:space="0" w:color="auto"/>
              </w:divBdr>
            </w:div>
            <w:div w:id="174079621">
              <w:marLeft w:val="0"/>
              <w:marRight w:val="0"/>
              <w:marTop w:val="0"/>
              <w:marBottom w:val="0"/>
              <w:divBdr>
                <w:top w:val="none" w:sz="0" w:space="0" w:color="auto"/>
                <w:left w:val="none" w:sz="0" w:space="0" w:color="auto"/>
                <w:bottom w:val="none" w:sz="0" w:space="0" w:color="auto"/>
                <w:right w:val="none" w:sz="0" w:space="0" w:color="auto"/>
              </w:divBdr>
            </w:div>
            <w:div w:id="150564004">
              <w:marLeft w:val="0"/>
              <w:marRight w:val="0"/>
              <w:marTop w:val="0"/>
              <w:marBottom w:val="0"/>
              <w:divBdr>
                <w:top w:val="none" w:sz="0" w:space="0" w:color="auto"/>
                <w:left w:val="none" w:sz="0" w:space="0" w:color="auto"/>
                <w:bottom w:val="none" w:sz="0" w:space="0" w:color="auto"/>
                <w:right w:val="none" w:sz="0" w:space="0" w:color="auto"/>
              </w:divBdr>
            </w:div>
            <w:div w:id="1989284982">
              <w:marLeft w:val="0"/>
              <w:marRight w:val="0"/>
              <w:marTop w:val="0"/>
              <w:marBottom w:val="0"/>
              <w:divBdr>
                <w:top w:val="none" w:sz="0" w:space="0" w:color="auto"/>
                <w:left w:val="none" w:sz="0" w:space="0" w:color="auto"/>
                <w:bottom w:val="none" w:sz="0" w:space="0" w:color="auto"/>
                <w:right w:val="none" w:sz="0" w:space="0" w:color="auto"/>
              </w:divBdr>
            </w:div>
            <w:div w:id="69158840">
              <w:marLeft w:val="0"/>
              <w:marRight w:val="0"/>
              <w:marTop w:val="0"/>
              <w:marBottom w:val="0"/>
              <w:divBdr>
                <w:top w:val="none" w:sz="0" w:space="0" w:color="auto"/>
                <w:left w:val="none" w:sz="0" w:space="0" w:color="auto"/>
                <w:bottom w:val="none" w:sz="0" w:space="0" w:color="auto"/>
                <w:right w:val="none" w:sz="0" w:space="0" w:color="auto"/>
              </w:divBdr>
            </w:div>
            <w:div w:id="2051345970">
              <w:marLeft w:val="0"/>
              <w:marRight w:val="0"/>
              <w:marTop w:val="0"/>
              <w:marBottom w:val="0"/>
              <w:divBdr>
                <w:top w:val="none" w:sz="0" w:space="0" w:color="auto"/>
                <w:left w:val="none" w:sz="0" w:space="0" w:color="auto"/>
                <w:bottom w:val="none" w:sz="0" w:space="0" w:color="auto"/>
                <w:right w:val="none" w:sz="0" w:space="0" w:color="auto"/>
              </w:divBdr>
            </w:div>
            <w:div w:id="779030544">
              <w:marLeft w:val="0"/>
              <w:marRight w:val="0"/>
              <w:marTop w:val="0"/>
              <w:marBottom w:val="0"/>
              <w:divBdr>
                <w:top w:val="none" w:sz="0" w:space="0" w:color="auto"/>
                <w:left w:val="none" w:sz="0" w:space="0" w:color="auto"/>
                <w:bottom w:val="none" w:sz="0" w:space="0" w:color="auto"/>
                <w:right w:val="none" w:sz="0" w:space="0" w:color="auto"/>
              </w:divBdr>
            </w:div>
            <w:div w:id="1048534309">
              <w:marLeft w:val="0"/>
              <w:marRight w:val="0"/>
              <w:marTop w:val="0"/>
              <w:marBottom w:val="0"/>
              <w:divBdr>
                <w:top w:val="none" w:sz="0" w:space="0" w:color="auto"/>
                <w:left w:val="none" w:sz="0" w:space="0" w:color="auto"/>
                <w:bottom w:val="none" w:sz="0" w:space="0" w:color="auto"/>
                <w:right w:val="none" w:sz="0" w:space="0" w:color="auto"/>
              </w:divBdr>
            </w:div>
            <w:div w:id="144706629">
              <w:marLeft w:val="0"/>
              <w:marRight w:val="0"/>
              <w:marTop w:val="0"/>
              <w:marBottom w:val="0"/>
              <w:divBdr>
                <w:top w:val="none" w:sz="0" w:space="0" w:color="auto"/>
                <w:left w:val="none" w:sz="0" w:space="0" w:color="auto"/>
                <w:bottom w:val="none" w:sz="0" w:space="0" w:color="auto"/>
                <w:right w:val="none" w:sz="0" w:space="0" w:color="auto"/>
              </w:divBdr>
            </w:div>
            <w:div w:id="911543166">
              <w:marLeft w:val="0"/>
              <w:marRight w:val="0"/>
              <w:marTop w:val="0"/>
              <w:marBottom w:val="0"/>
              <w:divBdr>
                <w:top w:val="none" w:sz="0" w:space="0" w:color="auto"/>
                <w:left w:val="none" w:sz="0" w:space="0" w:color="auto"/>
                <w:bottom w:val="none" w:sz="0" w:space="0" w:color="auto"/>
                <w:right w:val="none" w:sz="0" w:space="0" w:color="auto"/>
              </w:divBdr>
            </w:div>
            <w:div w:id="1741630861">
              <w:marLeft w:val="0"/>
              <w:marRight w:val="0"/>
              <w:marTop w:val="0"/>
              <w:marBottom w:val="0"/>
              <w:divBdr>
                <w:top w:val="none" w:sz="0" w:space="0" w:color="auto"/>
                <w:left w:val="none" w:sz="0" w:space="0" w:color="auto"/>
                <w:bottom w:val="none" w:sz="0" w:space="0" w:color="auto"/>
                <w:right w:val="none" w:sz="0" w:space="0" w:color="auto"/>
              </w:divBdr>
            </w:div>
            <w:div w:id="401686484">
              <w:marLeft w:val="0"/>
              <w:marRight w:val="0"/>
              <w:marTop w:val="0"/>
              <w:marBottom w:val="0"/>
              <w:divBdr>
                <w:top w:val="none" w:sz="0" w:space="0" w:color="auto"/>
                <w:left w:val="none" w:sz="0" w:space="0" w:color="auto"/>
                <w:bottom w:val="none" w:sz="0" w:space="0" w:color="auto"/>
                <w:right w:val="none" w:sz="0" w:space="0" w:color="auto"/>
              </w:divBdr>
            </w:div>
            <w:div w:id="815148992">
              <w:marLeft w:val="0"/>
              <w:marRight w:val="0"/>
              <w:marTop w:val="0"/>
              <w:marBottom w:val="0"/>
              <w:divBdr>
                <w:top w:val="none" w:sz="0" w:space="0" w:color="auto"/>
                <w:left w:val="none" w:sz="0" w:space="0" w:color="auto"/>
                <w:bottom w:val="none" w:sz="0" w:space="0" w:color="auto"/>
                <w:right w:val="none" w:sz="0" w:space="0" w:color="auto"/>
              </w:divBdr>
            </w:div>
            <w:div w:id="1876965967">
              <w:marLeft w:val="0"/>
              <w:marRight w:val="0"/>
              <w:marTop w:val="0"/>
              <w:marBottom w:val="0"/>
              <w:divBdr>
                <w:top w:val="none" w:sz="0" w:space="0" w:color="auto"/>
                <w:left w:val="none" w:sz="0" w:space="0" w:color="auto"/>
                <w:bottom w:val="none" w:sz="0" w:space="0" w:color="auto"/>
                <w:right w:val="none" w:sz="0" w:space="0" w:color="auto"/>
              </w:divBdr>
            </w:div>
            <w:div w:id="2106724292">
              <w:marLeft w:val="0"/>
              <w:marRight w:val="0"/>
              <w:marTop w:val="0"/>
              <w:marBottom w:val="0"/>
              <w:divBdr>
                <w:top w:val="none" w:sz="0" w:space="0" w:color="auto"/>
                <w:left w:val="none" w:sz="0" w:space="0" w:color="auto"/>
                <w:bottom w:val="none" w:sz="0" w:space="0" w:color="auto"/>
                <w:right w:val="none" w:sz="0" w:space="0" w:color="auto"/>
              </w:divBdr>
            </w:div>
            <w:div w:id="1329362346">
              <w:marLeft w:val="0"/>
              <w:marRight w:val="0"/>
              <w:marTop w:val="0"/>
              <w:marBottom w:val="0"/>
              <w:divBdr>
                <w:top w:val="none" w:sz="0" w:space="0" w:color="auto"/>
                <w:left w:val="none" w:sz="0" w:space="0" w:color="auto"/>
                <w:bottom w:val="none" w:sz="0" w:space="0" w:color="auto"/>
                <w:right w:val="none" w:sz="0" w:space="0" w:color="auto"/>
              </w:divBdr>
            </w:div>
            <w:div w:id="691152861">
              <w:marLeft w:val="0"/>
              <w:marRight w:val="0"/>
              <w:marTop w:val="0"/>
              <w:marBottom w:val="0"/>
              <w:divBdr>
                <w:top w:val="none" w:sz="0" w:space="0" w:color="auto"/>
                <w:left w:val="none" w:sz="0" w:space="0" w:color="auto"/>
                <w:bottom w:val="none" w:sz="0" w:space="0" w:color="auto"/>
                <w:right w:val="none" w:sz="0" w:space="0" w:color="auto"/>
              </w:divBdr>
            </w:div>
            <w:div w:id="1602640320">
              <w:marLeft w:val="0"/>
              <w:marRight w:val="0"/>
              <w:marTop w:val="0"/>
              <w:marBottom w:val="0"/>
              <w:divBdr>
                <w:top w:val="none" w:sz="0" w:space="0" w:color="auto"/>
                <w:left w:val="none" w:sz="0" w:space="0" w:color="auto"/>
                <w:bottom w:val="none" w:sz="0" w:space="0" w:color="auto"/>
                <w:right w:val="none" w:sz="0" w:space="0" w:color="auto"/>
              </w:divBdr>
            </w:div>
            <w:div w:id="1326396471">
              <w:marLeft w:val="0"/>
              <w:marRight w:val="0"/>
              <w:marTop w:val="0"/>
              <w:marBottom w:val="0"/>
              <w:divBdr>
                <w:top w:val="none" w:sz="0" w:space="0" w:color="auto"/>
                <w:left w:val="none" w:sz="0" w:space="0" w:color="auto"/>
                <w:bottom w:val="none" w:sz="0" w:space="0" w:color="auto"/>
                <w:right w:val="none" w:sz="0" w:space="0" w:color="auto"/>
              </w:divBdr>
            </w:div>
            <w:div w:id="837502636">
              <w:marLeft w:val="0"/>
              <w:marRight w:val="0"/>
              <w:marTop w:val="0"/>
              <w:marBottom w:val="0"/>
              <w:divBdr>
                <w:top w:val="none" w:sz="0" w:space="0" w:color="auto"/>
                <w:left w:val="none" w:sz="0" w:space="0" w:color="auto"/>
                <w:bottom w:val="none" w:sz="0" w:space="0" w:color="auto"/>
                <w:right w:val="none" w:sz="0" w:space="0" w:color="auto"/>
              </w:divBdr>
            </w:div>
            <w:div w:id="1449280086">
              <w:marLeft w:val="0"/>
              <w:marRight w:val="0"/>
              <w:marTop w:val="0"/>
              <w:marBottom w:val="0"/>
              <w:divBdr>
                <w:top w:val="none" w:sz="0" w:space="0" w:color="auto"/>
                <w:left w:val="none" w:sz="0" w:space="0" w:color="auto"/>
                <w:bottom w:val="none" w:sz="0" w:space="0" w:color="auto"/>
                <w:right w:val="none" w:sz="0" w:space="0" w:color="auto"/>
              </w:divBdr>
            </w:div>
            <w:div w:id="2000618940">
              <w:marLeft w:val="0"/>
              <w:marRight w:val="0"/>
              <w:marTop w:val="0"/>
              <w:marBottom w:val="0"/>
              <w:divBdr>
                <w:top w:val="none" w:sz="0" w:space="0" w:color="auto"/>
                <w:left w:val="none" w:sz="0" w:space="0" w:color="auto"/>
                <w:bottom w:val="none" w:sz="0" w:space="0" w:color="auto"/>
                <w:right w:val="none" w:sz="0" w:space="0" w:color="auto"/>
              </w:divBdr>
            </w:div>
            <w:div w:id="234318381">
              <w:marLeft w:val="0"/>
              <w:marRight w:val="0"/>
              <w:marTop w:val="0"/>
              <w:marBottom w:val="0"/>
              <w:divBdr>
                <w:top w:val="none" w:sz="0" w:space="0" w:color="auto"/>
                <w:left w:val="none" w:sz="0" w:space="0" w:color="auto"/>
                <w:bottom w:val="none" w:sz="0" w:space="0" w:color="auto"/>
                <w:right w:val="none" w:sz="0" w:space="0" w:color="auto"/>
              </w:divBdr>
            </w:div>
            <w:div w:id="1842743005">
              <w:marLeft w:val="0"/>
              <w:marRight w:val="0"/>
              <w:marTop w:val="0"/>
              <w:marBottom w:val="0"/>
              <w:divBdr>
                <w:top w:val="none" w:sz="0" w:space="0" w:color="auto"/>
                <w:left w:val="none" w:sz="0" w:space="0" w:color="auto"/>
                <w:bottom w:val="none" w:sz="0" w:space="0" w:color="auto"/>
                <w:right w:val="none" w:sz="0" w:space="0" w:color="auto"/>
              </w:divBdr>
            </w:div>
            <w:div w:id="1564675457">
              <w:marLeft w:val="0"/>
              <w:marRight w:val="0"/>
              <w:marTop w:val="0"/>
              <w:marBottom w:val="0"/>
              <w:divBdr>
                <w:top w:val="none" w:sz="0" w:space="0" w:color="auto"/>
                <w:left w:val="none" w:sz="0" w:space="0" w:color="auto"/>
                <w:bottom w:val="none" w:sz="0" w:space="0" w:color="auto"/>
                <w:right w:val="none" w:sz="0" w:space="0" w:color="auto"/>
              </w:divBdr>
            </w:div>
            <w:div w:id="721757106">
              <w:marLeft w:val="0"/>
              <w:marRight w:val="0"/>
              <w:marTop w:val="0"/>
              <w:marBottom w:val="0"/>
              <w:divBdr>
                <w:top w:val="none" w:sz="0" w:space="0" w:color="auto"/>
                <w:left w:val="none" w:sz="0" w:space="0" w:color="auto"/>
                <w:bottom w:val="none" w:sz="0" w:space="0" w:color="auto"/>
                <w:right w:val="none" w:sz="0" w:space="0" w:color="auto"/>
              </w:divBdr>
            </w:div>
            <w:div w:id="1913194633">
              <w:marLeft w:val="0"/>
              <w:marRight w:val="0"/>
              <w:marTop w:val="0"/>
              <w:marBottom w:val="0"/>
              <w:divBdr>
                <w:top w:val="none" w:sz="0" w:space="0" w:color="auto"/>
                <w:left w:val="none" w:sz="0" w:space="0" w:color="auto"/>
                <w:bottom w:val="none" w:sz="0" w:space="0" w:color="auto"/>
                <w:right w:val="none" w:sz="0" w:space="0" w:color="auto"/>
              </w:divBdr>
            </w:div>
            <w:div w:id="1874883105">
              <w:marLeft w:val="0"/>
              <w:marRight w:val="0"/>
              <w:marTop w:val="0"/>
              <w:marBottom w:val="0"/>
              <w:divBdr>
                <w:top w:val="none" w:sz="0" w:space="0" w:color="auto"/>
                <w:left w:val="none" w:sz="0" w:space="0" w:color="auto"/>
                <w:bottom w:val="none" w:sz="0" w:space="0" w:color="auto"/>
                <w:right w:val="none" w:sz="0" w:space="0" w:color="auto"/>
              </w:divBdr>
            </w:div>
            <w:div w:id="143208455">
              <w:marLeft w:val="0"/>
              <w:marRight w:val="0"/>
              <w:marTop w:val="0"/>
              <w:marBottom w:val="0"/>
              <w:divBdr>
                <w:top w:val="none" w:sz="0" w:space="0" w:color="auto"/>
                <w:left w:val="none" w:sz="0" w:space="0" w:color="auto"/>
                <w:bottom w:val="none" w:sz="0" w:space="0" w:color="auto"/>
                <w:right w:val="none" w:sz="0" w:space="0" w:color="auto"/>
              </w:divBdr>
            </w:div>
            <w:div w:id="528491917">
              <w:marLeft w:val="0"/>
              <w:marRight w:val="0"/>
              <w:marTop w:val="0"/>
              <w:marBottom w:val="0"/>
              <w:divBdr>
                <w:top w:val="none" w:sz="0" w:space="0" w:color="auto"/>
                <w:left w:val="none" w:sz="0" w:space="0" w:color="auto"/>
                <w:bottom w:val="none" w:sz="0" w:space="0" w:color="auto"/>
                <w:right w:val="none" w:sz="0" w:space="0" w:color="auto"/>
              </w:divBdr>
            </w:div>
            <w:div w:id="887304100">
              <w:marLeft w:val="0"/>
              <w:marRight w:val="0"/>
              <w:marTop w:val="0"/>
              <w:marBottom w:val="0"/>
              <w:divBdr>
                <w:top w:val="none" w:sz="0" w:space="0" w:color="auto"/>
                <w:left w:val="none" w:sz="0" w:space="0" w:color="auto"/>
                <w:bottom w:val="none" w:sz="0" w:space="0" w:color="auto"/>
                <w:right w:val="none" w:sz="0" w:space="0" w:color="auto"/>
              </w:divBdr>
            </w:div>
            <w:div w:id="803617632">
              <w:marLeft w:val="0"/>
              <w:marRight w:val="0"/>
              <w:marTop w:val="0"/>
              <w:marBottom w:val="0"/>
              <w:divBdr>
                <w:top w:val="none" w:sz="0" w:space="0" w:color="auto"/>
                <w:left w:val="none" w:sz="0" w:space="0" w:color="auto"/>
                <w:bottom w:val="none" w:sz="0" w:space="0" w:color="auto"/>
                <w:right w:val="none" w:sz="0" w:space="0" w:color="auto"/>
              </w:divBdr>
            </w:div>
            <w:div w:id="1538619012">
              <w:marLeft w:val="0"/>
              <w:marRight w:val="0"/>
              <w:marTop w:val="0"/>
              <w:marBottom w:val="0"/>
              <w:divBdr>
                <w:top w:val="none" w:sz="0" w:space="0" w:color="auto"/>
                <w:left w:val="none" w:sz="0" w:space="0" w:color="auto"/>
                <w:bottom w:val="none" w:sz="0" w:space="0" w:color="auto"/>
                <w:right w:val="none" w:sz="0" w:space="0" w:color="auto"/>
              </w:divBdr>
            </w:div>
            <w:div w:id="1195848598">
              <w:marLeft w:val="0"/>
              <w:marRight w:val="0"/>
              <w:marTop w:val="0"/>
              <w:marBottom w:val="0"/>
              <w:divBdr>
                <w:top w:val="none" w:sz="0" w:space="0" w:color="auto"/>
                <w:left w:val="none" w:sz="0" w:space="0" w:color="auto"/>
                <w:bottom w:val="none" w:sz="0" w:space="0" w:color="auto"/>
                <w:right w:val="none" w:sz="0" w:space="0" w:color="auto"/>
              </w:divBdr>
            </w:div>
            <w:div w:id="422189360">
              <w:marLeft w:val="0"/>
              <w:marRight w:val="0"/>
              <w:marTop w:val="0"/>
              <w:marBottom w:val="0"/>
              <w:divBdr>
                <w:top w:val="none" w:sz="0" w:space="0" w:color="auto"/>
                <w:left w:val="none" w:sz="0" w:space="0" w:color="auto"/>
                <w:bottom w:val="none" w:sz="0" w:space="0" w:color="auto"/>
                <w:right w:val="none" w:sz="0" w:space="0" w:color="auto"/>
              </w:divBdr>
            </w:div>
            <w:div w:id="1558010955">
              <w:marLeft w:val="0"/>
              <w:marRight w:val="0"/>
              <w:marTop w:val="0"/>
              <w:marBottom w:val="0"/>
              <w:divBdr>
                <w:top w:val="none" w:sz="0" w:space="0" w:color="auto"/>
                <w:left w:val="none" w:sz="0" w:space="0" w:color="auto"/>
                <w:bottom w:val="none" w:sz="0" w:space="0" w:color="auto"/>
                <w:right w:val="none" w:sz="0" w:space="0" w:color="auto"/>
              </w:divBdr>
            </w:div>
            <w:div w:id="1206137929">
              <w:marLeft w:val="0"/>
              <w:marRight w:val="0"/>
              <w:marTop w:val="0"/>
              <w:marBottom w:val="0"/>
              <w:divBdr>
                <w:top w:val="none" w:sz="0" w:space="0" w:color="auto"/>
                <w:left w:val="none" w:sz="0" w:space="0" w:color="auto"/>
                <w:bottom w:val="none" w:sz="0" w:space="0" w:color="auto"/>
                <w:right w:val="none" w:sz="0" w:space="0" w:color="auto"/>
              </w:divBdr>
            </w:div>
            <w:div w:id="201930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1273">
      <w:bodyDiv w:val="1"/>
      <w:marLeft w:val="0"/>
      <w:marRight w:val="0"/>
      <w:marTop w:val="0"/>
      <w:marBottom w:val="0"/>
      <w:divBdr>
        <w:top w:val="none" w:sz="0" w:space="0" w:color="auto"/>
        <w:left w:val="none" w:sz="0" w:space="0" w:color="auto"/>
        <w:bottom w:val="none" w:sz="0" w:space="0" w:color="auto"/>
        <w:right w:val="none" w:sz="0" w:space="0" w:color="auto"/>
      </w:divBdr>
      <w:divsChild>
        <w:div w:id="1959867985">
          <w:marLeft w:val="0"/>
          <w:marRight w:val="0"/>
          <w:marTop w:val="0"/>
          <w:marBottom w:val="0"/>
          <w:divBdr>
            <w:top w:val="none" w:sz="0" w:space="0" w:color="auto"/>
            <w:left w:val="none" w:sz="0" w:space="0" w:color="auto"/>
            <w:bottom w:val="none" w:sz="0" w:space="0" w:color="auto"/>
            <w:right w:val="none" w:sz="0" w:space="0" w:color="auto"/>
          </w:divBdr>
          <w:divsChild>
            <w:div w:id="799147081">
              <w:marLeft w:val="0"/>
              <w:marRight w:val="0"/>
              <w:marTop w:val="0"/>
              <w:marBottom w:val="0"/>
              <w:divBdr>
                <w:top w:val="none" w:sz="0" w:space="0" w:color="auto"/>
                <w:left w:val="none" w:sz="0" w:space="0" w:color="auto"/>
                <w:bottom w:val="none" w:sz="0" w:space="0" w:color="auto"/>
                <w:right w:val="none" w:sz="0" w:space="0" w:color="auto"/>
              </w:divBdr>
            </w:div>
            <w:div w:id="1634291133">
              <w:marLeft w:val="0"/>
              <w:marRight w:val="0"/>
              <w:marTop w:val="0"/>
              <w:marBottom w:val="0"/>
              <w:divBdr>
                <w:top w:val="none" w:sz="0" w:space="0" w:color="auto"/>
                <w:left w:val="none" w:sz="0" w:space="0" w:color="auto"/>
                <w:bottom w:val="none" w:sz="0" w:space="0" w:color="auto"/>
                <w:right w:val="none" w:sz="0" w:space="0" w:color="auto"/>
              </w:divBdr>
            </w:div>
            <w:div w:id="2082749575">
              <w:marLeft w:val="0"/>
              <w:marRight w:val="0"/>
              <w:marTop w:val="0"/>
              <w:marBottom w:val="0"/>
              <w:divBdr>
                <w:top w:val="none" w:sz="0" w:space="0" w:color="auto"/>
                <w:left w:val="none" w:sz="0" w:space="0" w:color="auto"/>
                <w:bottom w:val="none" w:sz="0" w:space="0" w:color="auto"/>
                <w:right w:val="none" w:sz="0" w:space="0" w:color="auto"/>
              </w:divBdr>
            </w:div>
            <w:div w:id="250312584">
              <w:marLeft w:val="0"/>
              <w:marRight w:val="0"/>
              <w:marTop w:val="0"/>
              <w:marBottom w:val="0"/>
              <w:divBdr>
                <w:top w:val="none" w:sz="0" w:space="0" w:color="auto"/>
                <w:left w:val="none" w:sz="0" w:space="0" w:color="auto"/>
                <w:bottom w:val="none" w:sz="0" w:space="0" w:color="auto"/>
                <w:right w:val="none" w:sz="0" w:space="0" w:color="auto"/>
              </w:divBdr>
            </w:div>
            <w:div w:id="1151826907">
              <w:marLeft w:val="0"/>
              <w:marRight w:val="0"/>
              <w:marTop w:val="0"/>
              <w:marBottom w:val="0"/>
              <w:divBdr>
                <w:top w:val="none" w:sz="0" w:space="0" w:color="auto"/>
                <w:left w:val="none" w:sz="0" w:space="0" w:color="auto"/>
                <w:bottom w:val="none" w:sz="0" w:space="0" w:color="auto"/>
                <w:right w:val="none" w:sz="0" w:space="0" w:color="auto"/>
              </w:divBdr>
            </w:div>
            <w:div w:id="936256255">
              <w:marLeft w:val="0"/>
              <w:marRight w:val="0"/>
              <w:marTop w:val="0"/>
              <w:marBottom w:val="0"/>
              <w:divBdr>
                <w:top w:val="none" w:sz="0" w:space="0" w:color="auto"/>
                <w:left w:val="none" w:sz="0" w:space="0" w:color="auto"/>
                <w:bottom w:val="none" w:sz="0" w:space="0" w:color="auto"/>
                <w:right w:val="none" w:sz="0" w:space="0" w:color="auto"/>
              </w:divBdr>
            </w:div>
            <w:div w:id="526454358">
              <w:marLeft w:val="0"/>
              <w:marRight w:val="0"/>
              <w:marTop w:val="0"/>
              <w:marBottom w:val="0"/>
              <w:divBdr>
                <w:top w:val="none" w:sz="0" w:space="0" w:color="auto"/>
                <w:left w:val="none" w:sz="0" w:space="0" w:color="auto"/>
                <w:bottom w:val="none" w:sz="0" w:space="0" w:color="auto"/>
                <w:right w:val="none" w:sz="0" w:space="0" w:color="auto"/>
              </w:divBdr>
            </w:div>
            <w:div w:id="78139372">
              <w:marLeft w:val="0"/>
              <w:marRight w:val="0"/>
              <w:marTop w:val="0"/>
              <w:marBottom w:val="0"/>
              <w:divBdr>
                <w:top w:val="none" w:sz="0" w:space="0" w:color="auto"/>
                <w:left w:val="none" w:sz="0" w:space="0" w:color="auto"/>
                <w:bottom w:val="none" w:sz="0" w:space="0" w:color="auto"/>
                <w:right w:val="none" w:sz="0" w:space="0" w:color="auto"/>
              </w:divBdr>
            </w:div>
            <w:div w:id="576595532">
              <w:marLeft w:val="0"/>
              <w:marRight w:val="0"/>
              <w:marTop w:val="0"/>
              <w:marBottom w:val="0"/>
              <w:divBdr>
                <w:top w:val="none" w:sz="0" w:space="0" w:color="auto"/>
                <w:left w:val="none" w:sz="0" w:space="0" w:color="auto"/>
                <w:bottom w:val="none" w:sz="0" w:space="0" w:color="auto"/>
                <w:right w:val="none" w:sz="0" w:space="0" w:color="auto"/>
              </w:divBdr>
            </w:div>
            <w:div w:id="895747495">
              <w:marLeft w:val="0"/>
              <w:marRight w:val="0"/>
              <w:marTop w:val="0"/>
              <w:marBottom w:val="0"/>
              <w:divBdr>
                <w:top w:val="none" w:sz="0" w:space="0" w:color="auto"/>
                <w:left w:val="none" w:sz="0" w:space="0" w:color="auto"/>
                <w:bottom w:val="none" w:sz="0" w:space="0" w:color="auto"/>
                <w:right w:val="none" w:sz="0" w:space="0" w:color="auto"/>
              </w:divBdr>
            </w:div>
            <w:div w:id="17348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2622">
      <w:bodyDiv w:val="1"/>
      <w:marLeft w:val="0"/>
      <w:marRight w:val="0"/>
      <w:marTop w:val="0"/>
      <w:marBottom w:val="0"/>
      <w:divBdr>
        <w:top w:val="none" w:sz="0" w:space="0" w:color="auto"/>
        <w:left w:val="none" w:sz="0" w:space="0" w:color="auto"/>
        <w:bottom w:val="none" w:sz="0" w:space="0" w:color="auto"/>
        <w:right w:val="none" w:sz="0" w:space="0" w:color="auto"/>
      </w:divBdr>
      <w:divsChild>
        <w:div w:id="1636179775">
          <w:marLeft w:val="0"/>
          <w:marRight w:val="0"/>
          <w:marTop w:val="0"/>
          <w:marBottom w:val="0"/>
          <w:divBdr>
            <w:top w:val="none" w:sz="0" w:space="0" w:color="auto"/>
            <w:left w:val="none" w:sz="0" w:space="0" w:color="auto"/>
            <w:bottom w:val="none" w:sz="0" w:space="0" w:color="auto"/>
            <w:right w:val="none" w:sz="0" w:space="0" w:color="auto"/>
          </w:divBdr>
          <w:divsChild>
            <w:div w:id="941838036">
              <w:marLeft w:val="0"/>
              <w:marRight w:val="0"/>
              <w:marTop w:val="0"/>
              <w:marBottom w:val="0"/>
              <w:divBdr>
                <w:top w:val="none" w:sz="0" w:space="0" w:color="auto"/>
                <w:left w:val="none" w:sz="0" w:space="0" w:color="auto"/>
                <w:bottom w:val="none" w:sz="0" w:space="0" w:color="auto"/>
                <w:right w:val="none" w:sz="0" w:space="0" w:color="auto"/>
              </w:divBdr>
            </w:div>
            <w:div w:id="813957458">
              <w:marLeft w:val="0"/>
              <w:marRight w:val="0"/>
              <w:marTop w:val="0"/>
              <w:marBottom w:val="0"/>
              <w:divBdr>
                <w:top w:val="none" w:sz="0" w:space="0" w:color="auto"/>
                <w:left w:val="none" w:sz="0" w:space="0" w:color="auto"/>
                <w:bottom w:val="none" w:sz="0" w:space="0" w:color="auto"/>
                <w:right w:val="none" w:sz="0" w:space="0" w:color="auto"/>
              </w:divBdr>
            </w:div>
            <w:div w:id="810752233">
              <w:marLeft w:val="0"/>
              <w:marRight w:val="0"/>
              <w:marTop w:val="0"/>
              <w:marBottom w:val="0"/>
              <w:divBdr>
                <w:top w:val="none" w:sz="0" w:space="0" w:color="auto"/>
                <w:left w:val="none" w:sz="0" w:space="0" w:color="auto"/>
                <w:bottom w:val="none" w:sz="0" w:space="0" w:color="auto"/>
                <w:right w:val="none" w:sz="0" w:space="0" w:color="auto"/>
              </w:divBdr>
            </w:div>
            <w:div w:id="883372209">
              <w:marLeft w:val="0"/>
              <w:marRight w:val="0"/>
              <w:marTop w:val="0"/>
              <w:marBottom w:val="0"/>
              <w:divBdr>
                <w:top w:val="none" w:sz="0" w:space="0" w:color="auto"/>
                <w:left w:val="none" w:sz="0" w:space="0" w:color="auto"/>
                <w:bottom w:val="none" w:sz="0" w:space="0" w:color="auto"/>
                <w:right w:val="none" w:sz="0" w:space="0" w:color="auto"/>
              </w:divBdr>
            </w:div>
            <w:div w:id="2146466222">
              <w:marLeft w:val="0"/>
              <w:marRight w:val="0"/>
              <w:marTop w:val="0"/>
              <w:marBottom w:val="0"/>
              <w:divBdr>
                <w:top w:val="none" w:sz="0" w:space="0" w:color="auto"/>
                <w:left w:val="none" w:sz="0" w:space="0" w:color="auto"/>
                <w:bottom w:val="none" w:sz="0" w:space="0" w:color="auto"/>
                <w:right w:val="none" w:sz="0" w:space="0" w:color="auto"/>
              </w:divBdr>
            </w:div>
            <w:div w:id="886453772">
              <w:marLeft w:val="0"/>
              <w:marRight w:val="0"/>
              <w:marTop w:val="0"/>
              <w:marBottom w:val="0"/>
              <w:divBdr>
                <w:top w:val="none" w:sz="0" w:space="0" w:color="auto"/>
                <w:left w:val="none" w:sz="0" w:space="0" w:color="auto"/>
                <w:bottom w:val="none" w:sz="0" w:space="0" w:color="auto"/>
                <w:right w:val="none" w:sz="0" w:space="0" w:color="auto"/>
              </w:divBdr>
            </w:div>
            <w:div w:id="2034920843">
              <w:marLeft w:val="0"/>
              <w:marRight w:val="0"/>
              <w:marTop w:val="0"/>
              <w:marBottom w:val="0"/>
              <w:divBdr>
                <w:top w:val="none" w:sz="0" w:space="0" w:color="auto"/>
                <w:left w:val="none" w:sz="0" w:space="0" w:color="auto"/>
                <w:bottom w:val="none" w:sz="0" w:space="0" w:color="auto"/>
                <w:right w:val="none" w:sz="0" w:space="0" w:color="auto"/>
              </w:divBdr>
            </w:div>
            <w:div w:id="352263632">
              <w:marLeft w:val="0"/>
              <w:marRight w:val="0"/>
              <w:marTop w:val="0"/>
              <w:marBottom w:val="0"/>
              <w:divBdr>
                <w:top w:val="none" w:sz="0" w:space="0" w:color="auto"/>
                <w:left w:val="none" w:sz="0" w:space="0" w:color="auto"/>
                <w:bottom w:val="none" w:sz="0" w:space="0" w:color="auto"/>
                <w:right w:val="none" w:sz="0" w:space="0" w:color="auto"/>
              </w:divBdr>
            </w:div>
            <w:div w:id="853347583">
              <w:marLeft w:val="0"/>
              <w:marRight w:val="0"/>
              <w:marTop w:val="0"/>
              <w:marBottom w:val="0"/>
              <w:divBdr>
                <w:top w:val="none" w:sz="0" w:space="0" w:color="auto"/>
                <w:left w:val="none" w:sz="0" w:space="0" w:color="auto"/>
                <w:bottom w:val="none" w:sz="0" w:space="0" w:color="auto"/>
                <w:right w:val="none" w:sz="0" w:space="0" w:color="auto"/>
              </w:divBdr>
            </w:div>
            <w:div w:id="727266791">
              <w:marLeft w:val="0"/>
              <w:marRight w:val="0"/>
              <w:marTop w:val="0"/>
              <w:marBottom w:val="0"/>
              <w:divBdr>
                <w:top w:val="none" w:sz="0" w:space="0" w:color="auto"/>
                <w:left w:val="none" w:sz="0" w:space="0" w:color="auto"/>
                <w:bottom w:val="none" w:sz="0" w:space="0" w:color="auto"/>
                <w:right w:val="none" w:sz="0" w:space="0" w:color="auto"/>
              </w:divBdr>
            </w:div>
            <w:div w:id="1673679278">
              <w:marLeft w:val="0"/>
              <w:marRight w:val="0"/>
              <w:marTop w:val="0"/>
              <w:marBottom w:val="0"/>
              <w:divBdr>
                <w:top w:val="none" w:sz="0" w:space="0" w:color="auto"/>
                <w:left w:val="none" w:sz="0" w:space="0" w:color="auto"/>
                <w:bottom w:val="none" w:sz="0" w:space="0" w:color="auto"/>
                <w:right w:val="none" w:sz="0" w:space="0" w:color="auto"/>
              </w:divBdr>
            </w:div>
            <w:div w:id="435366238">
              <w:marLeft w:val="0"/>
              <w:marRight w:val="0"/>
              <w:marTop w:val="0"/>
              <w:marBottom w:val="0"/>
              <w:divBdr>
                <w:top w:val="none" w:sz="0" w:space="0" w:color="auto"/>
                <w:left w:val="none" w:sz="0" w:space="0" w:color="auto"/>
                <w:bottom w:val="none" w:sz="0" w:space="0" w:color="auto"/>
                <w:right w:val="none" w:sz="0" w:space="0" w:color="auto"/>
              </w:divBdr>
            </w:div>
            <w:div w:id="369650227">
              <w:marLeft w:val="0"/>
              <w:marRight w:val="0"/>
              <w:marTop w:val="0"/>
              <w:marBottom w:val="0"/>
              <w:divBdr>
                <w:top w:val="none" w:sz="0" w:space="0" w:color="auto"/>
                <w:left w:val="none" w:sz="0" w:space="0" w:color="auto"/>
                <w:bottom w:val="none" w:sz="0" w:space="0" w:color="auto"/>
                <w:right w:val="none" w:sz="0" w:space="0" w:color="auto"/>
              </w:divBdr>
            </w:div>
            <w:div w:id="1322199677">
              <w:marLeft w:val="0"/>
              <w:marRight w:val="0"/>
              <w:marTop w:val="0"/>
              <w:marBottom w:val="0"/>
              <w:divBdr>
                <w:top w:val="none" w:sz="0" w:space="0" w:color="auto"/>
                <w:left w:val="none" w:sz="0" w:space="0" w:color="auto"/>
                <w:bottom w:val="none" w:sz="0" w:space="0" w:color="auto"/>
                <w:right w:val="none" w:sz="0" w:space="0" w:color="auto"/>
              </w:divBdr>
            </w:div>
            <w:div w:id="372732666">
              <w:marLeft w:val="0"/>
              <w:marRight w:val="0"/>
              <w:marTop w:val="0"/>
              <w:marBottom w:val="0"/>
              <w:divBdr>
                <w:top w:val="none" w:sz="0" w:space="0" w:color="auto"/>
                <w:left w:val="none" w:sz="0" w:space="0" w:color="auto"/>
                <w:bottom w:val="none" w:sz="0" w:space="0" w:color="auto"/>
                <w:right w:val="none" w:sz="0" w:space="0" w:color="auto"/>
              </w:divBdr>
            </w:div>
            <w:div w:id="45220627">
              <w:marLeft w:val="0"/>
              <w:marRight w:val="0"/>
              <w:marTop w:val="0"/>
              <w:marBottom w:val="0"/>
              <w:divBdr>
                <w:top w:val="none" w:sz="0" w:space="0" w:color="auto"/>
                <w:left w:val="none" w:sz="0" w:space="0" w:color="auto"/>
                <w:bottom w:val="none" w:sz="0" w:space="0" w:color="auto"/>
                <w:right w:val="none" w:sz="0" w:space="0" w:color="auto"/>
              </w:divBdr>
            </w:div>
            <w:div w:id="1921594797">
              <w:marLeft w:val="0"/>
              <w:marRight w:val="0"/>
              <w:marTop w:val="0"/>
              <w:marBottom w:val="0"/>
              <w:divBdr>
                <w:top w:val="none" w:sz="0" w:space="0" w:color="auto"/>
                <w:left w:val="none" w:sz="0" w:space="0" w:color="auto"/>
                <w:bottom w:val="none" w:sz="0" w:space="0" w:color="auto"/>
                <w:right w:val="none" w:sz="0" w:space="0" w:color="auto"/>
              </w:divBdr>
            </w:div>
            <w:div w:id="1021129224">
              <w:marLeft w:val="0"/>
              <w:marRight w:val="0"/>
              <w:marTop w:val="0"/>
              <w:marBottom w:val="0"/>
              <w:divBdr>
                <w:top w:val="none" w:sz="0" w:space="0" w:color="auto"/>
                <w:left w:val="none" w:sz="0" w:space="0" w:color="auto"/>
                <w:bottom w:val="none" w:sz="0" w:space="0" w:color="auto"/>
                <w:right w:val="none" w:sz="0" w:space="0" w:color="auto"/>
              </w:divBdr>
            </w:div>
            <w:div w:id="1622227155">
              <w:marLeft w:val="0"/>
              <w:marRight w:val="0"/>
              <w:marTop w:val="0"/>
              <w:marBottom w:val="0"/>
              <w:divBdr>
                <w:top w:val="none" w:sz="0" w:space="0" w:color="auto"/>
                <w:left w:val="none" w:sz="0" w:space="0" w:color="auto"/>
                <w:bottom w:val="none" w:sz="0" w:space="0" w:color="auto"/>
                <w:right w:val="none" w:sz="0" w:space="0" w:color="auto"/>
              </w:divBdr>
            </w:div>
            <w:div w:id="229579133">
              <w:marLeft w:val="0"/>
              <w:marRight w:val="0"/>
              <w:marTop w:val="0"/>
              <w:marBottom w:val="0"/>
              <w:divBdr>
                <w:top w:val="none" w:sz="0" w:space="0" w:color="auto"/>
                <w:left w:val="none" w:sz="0" w:space="0" w:color="auto"/>
                <w:bottom w:val="none" w:sz="0" w:space="0" w:color="auto"/>
                <w:right w:val="none" w:sz="0" w:space="0" w:color="auto"/>
              </w:divBdr>
            </w:div>
            <w:div w:id="1563640661">
              <w:marLeft w:val="0"/>
              <w:marRight w:val="0"/>
              <w:marTop w:val="0"/>
              <w:marBottom w:val="0"/>
              <w:divBdr>
                <w:top w:val="none" w:sz="0" w:space="0" w:color="auto"/>
                <w:left w:val="none" w:sz="0" w:space="0" w:color="auto"/>
                <w:bottom w:val="none" w:sz="0" w:space="0" w:color="auto"/>
                <w:right w:val="none" w:sz="0" w:space="0" w:color="auto"/>
              </w:divBdr>
            </w:div>
            <w:div w:id="676887750">
              <w:marLeft w:val="0"/>
              <w:marRight w:val="0"/>
              <w:marTop w:val="0"/>
              <w:marBottom w:val="0"/>
              <w:divBdr>
                <w:top w:val="none" w:sz="0" w:space="0" w:color="auto"/>
                <w:left w:val="none" w:sz="0" w:space="0" w:color="auto"/>
                <w:bottom w:val="none" w:sz="0" w:space="0" w:color="auto"/>
                <w:right w:val="none" w:sz="0" w:space="0" w:color="auto"/>
              </w:divBdr>
            </w:div>
            <w:div w:id="1882747608">
              <w:marLeft w:val="0"/>
              <w:marRight w:val="0"/>
              <w:marTop w:val="0"/>
              <w:marBottom w:val="0"/>
              <w:divBdr>
                <w:top w:val="none" w:sz="0" w:space="0" w:color="auto"/>
                <w:left w:val="none" w:sz="0" w:space="0" w:color="auto"/>
                <w:bottom w:val="none" w:sz="0" w:space="0" w:color="auto"/>
                <w:right w:val="none" w:sz="0" w:space="0" w:color="auto"/>
              </w:divBdr>
            </w:div>
            <w:div w:id="1832795757">
              <w:marLeft w:val="0"/>
              <w:marRight w:val="0"/>
              <w:marTop w:val="0"/>
              <w:marBottom w:val="0"/>
              <w:divBdr>
                <w:top w:val="none" w:sz="0" w:space="0" w:color="auto"/>
                <w:left w:val="none" w:sz="0" w:space="0" w:color="auto"/>
                <w:bottom w:val="none" w:sz="0" w:space="0" w:color="auto"/>
                <w:right w:val="none" w:sz="0" w:space="0" w:color="auto"/>
              </w:divBdr>
            </w:div>
            <w:div w:id="1661082931">
              <w:marLeft w:val="0"/>
              <w:marRight w:val="0"/>
              <w:marTop w:val="0"/>
              <w:marBottom w:val="0"/>
              <w:divBdr>
                <w:top w:val="none" w:sz="0" w:space="0" w:color="auto"/>
                <w:left w:val="none" w:sz="0" w:space="0" w:color="auto"/>
                <w:bottom w:val="none" w:sz="0" w:space="0" w:color="auto"/>
                <w:right w:val="none" w:sz="0" w:space="0" w:color="auto"/>
              </w:divBdr>
            </w:div>
            <w:div w:id="1126849793">
              <w:marLeft w:val="0"/>
              <w:marRight w:val="0"/>
              <w:marTop w:val="0"/>
              <w:marBottom w:val="0"/>
              <w:divBdr>
                <w:top w:val="none" w:sz="0" w:space="0" w:color="auto"/>
                <w:left w:val="none" w:sz="0" w:space="0" w:color="auto"/>
                <w:bottom w:val="none" w:sz="0" w:space="0" w:color="auto"/>
                <w:right w:val="none" w:sz="0" w:space="0" w:color="auto"/>
              </w:divBdr>
            </w:div>
            <w:div w:id="120921420">
              <w:marLeft w:val="0"/>
              <w:marRight w:val="0"/>
              <w:marTop w:val="0"/>
              <w:marBottom w:val="0"/>
              <w:divBdr>
                <w:top w:val="none" w:sz="0" w:space="0" w:color="auto"/>
                <w:left w:val="none" w:sz="0" w:space="0" w:color="auto"/>
                <w:bottom w:val="none" w:sz="0" w:space="0" w:color="auto"/>
                <w:right w:val="none" w:sz="0" w:space="0" w:color="auto"/>
              </w:divBdr>
            </w:div>
            <w:div w:id="2041318857">
              <w:marLeft w:val="0"/>
              <w:marRight w:val="0"/>
              <w:marTop w:val="0"/>
              <w:marBottom w:val="0"/>
              <w:divBdr>
                <w:top w:val="none" w:sz="0" w:space="0" w:color="auto"/>
                <w:left w:val="none" w:sz="0" w:space="0" w:color="auto"/>
                <w:bottom w:val="none" w:sz="0" w:space="0" w:color="auto"/>
                <w:right w:val="none" w:sz="0" w:space="0" w:color="auto"/>
              </w:divBdr>
            </w:div>
            <w:div w:id="1876691122">
              <w:marLeft w:val="0"/>
              <w:marRight w:val="0"/>
              <w:marTop w:val="0"/>
              <w:marBottom w:val="0"/>
              <w:divBdr>
                <w:top w:val="none" w:sz="0" w:space="0" w:color="auto"/>
                <w:left w:val="none" w:sz="0" w:space="0" w:color="auto"/>
                <w:bottom w:val="none" w:sz="0" w:space="0" w:color="auto"/>
                <w:right w:val="none" w:sz="0" w:space="0" w:color="auto"/>
              </w:divBdr>
            </w:div>
            <w:div w:id="362171218">
              <w:marLeft w:val="0"/>
              <w:marRight w:val="0"/>
              <w:marTop w:val="0"/>
              <w:marBottom w:val="0"/>
              <w:divBdr>
                <w:top w:val="none" w:sz="0" w:space="0" w:color="auto"/>
                <w:left w:val="none" w:sz="0" w:space="0" w:color="auto"/>
                <w:bottom w:val="none" w:sz="0" w:space="0" w:color="auto"/>
                <w:right w:val="none" w:sz="0" w:space="0" w:color="auto"/>
              </w:divBdr>
            </w:div>
            <w:div w:id="511650832">
              <w:marLeft w:val="0"/>
              <w:marRight w:val="0"/>
              <w:marTop w:val="0"/>
              <w:marBottom w:val="0"/>
              <w:divBdr>
                <w:top w:val="none" w:sz="0" w:space="0" w:color="auto"/>
                <w:left w:val="none" w:sz="0" w:space="0" w:color="auto"/>
                <w:bottom w:val="none" w:sz="0" w:space="0" w:color="auto"/>
                <w:right w:val="none" w:sz="0" w:space="0" w:color="auto"/>
              </w:divBdr>
            </w:div>
            <w:div w:id="2066100415">
              <w:marLeft w:val="0"/>
              <w:marRight w:val="0"/>
              <w:marTop w:val="0"/>
              <w:marBottom w:val="0"/>
              <w:divBdr>
                <w:top w:val="none" w:sz="0" w:space="0" w:color="auto"/>
                <w:left w:val="none" w:sz="0" w:space="0" w:color="auto"/>
                <w:bottom w:val="none" w:sz="0" w:space="0" w:color="auto"/>
                <w:right w:val="none" w:sz="0" w:space="0" w:color="auto"/>
              </w:divBdr>
            </w:div>
            <w:div w:id="354965036">
              <w:marLeft w:val="0"/>
              <w:marRight w:val="0"/>
              <w:marTop w:val="0"/>
              <w:marBottom w:val="0"/>
              <w:divBdr>
                <w:top w:val="none" w:sz="0" w:space="0" w:color="auto"/>
                <w:left w:val="none" w:sz="0" w:space="0" w:color="auto"/>
                <w:bottom w:val="none" w:sz="0" w:space="0" w:color="auto"/>
                <w:right w:val="none" w:sz="0" w:space="0" w:color="auto"/>
              </w:divBdr>
            </w:div>
            <w:div w:id="131215826">
              <w:marLeft w:val="0"/>
              <w:marRight w:val="0"/>
              <w:marTop w:val="0"/>
              <w:marBottom w:val="0"/>
              <w:divBdr>
                <w:top w:val="none" w:sz="0" w:space="0" w:color="auto"/>
                <w:left w:val="none" w:sz="0" w:space="0" w:color="auto"/>
                <w:bottom w:val="none" w:sz="0" w:space="0" w:color="auto"/>
                <w:right w:val="none" w:sz="0" w:space="0" w:color="auto"/>
              </w:divBdr>
            </w:div>
            <w:div w:id="1459102860">
              <w:marLeft w:val="0"/>
              <w:marRight w:val="0"/>
              <w:marTop w:val="0"/>
              <w:marBottom w:val="0"/>
              <w:divBdr>
                <w:top w:val="none" w:sz="0" w:space="0" w:color="auto"/>
                <w:left w:val="none" w:sz="0" w:space="0" w:color="auto"/>
                <w:bottom w:val="none" w:sz="0" w:space="0" w:color="auto"/>
                <w:right w:val="none" w:sz="0" w:space="0" w:color="auto"/>
              </w:divBdr>
            </w:div>
            <w:div w:id="878668981">
              <w:marLeft w:val="0"/>
              <w:marRight w:val="0"/>
              <w:marTop w:val="0"/>
              <w:marBottom w:val="0"/>
              <w:divBdr>
                <w:top w:val="none" w:sz="0" w:space="0" w:color="auto"/>
                <w:left w:val="none" w:sz="0" w:space="0" w:color="auto"/>
                <w:bottom w:val="none" w:sz="0" w:space="0" w:color="auto"/>
                <w:right w:val="none" w:sz="0" w:space="0" w:color="auto"/>
              </w:divBdr>
            </w:div>
            <w:div w:id="126515731">
              <w:marLeft w:val="0"/>
              <w:marRight w:val="0"/>
              <w:marTop w:val="0"/>
              <w:marBottom w:val="0"/>
              <w:divBdr>
                <w:top w:val="none" w:sz="0" w:space="0" w:color="auto"/>
                <w:left w:val="none" w:sz="0" w:space="0" w:color="auto"/>
                <w:bottom w:val="none" w:sz="0" w:space="0" w:color="auto"/>
                <w:right w:val="none" w:sz="0" w:space="0" w:color="auto"/>
              </w:divBdr>
            </w:div>
            <w:div w:id="1652640285">
              <w:marLeft w:val="0"/>
              <w:marRight w:val="0"/>
              <w:marTop w:val="0"/>
              <w:marBottom w:val="0"/>
              <w:divBdr>
                <w:top w:val="none" w:sz="0" w:space="0" w:color="auto"/>
                <w:left w:val="none" w:sz="0" w:space="0" w:color="auto"/>
                <w:bottom w:val="none" w:sz="0" w:space="0" w:color="auto"/>
                <w:right w:val="none" w:sz="0" w:space="0" w:color="auto"/>
              </w:divBdr>
            </w:div>
            <w:div w:id="1790002953">
              <w:marLeft w:val="0"/>
              <w:marRight w:val="0"/>
              <w:marTop w:val="0"/>
              <w:marBottom w:val="0"/>
              <w:divBdr>
                <w:top w:val="none" w:sz="0" w:space="0" w:color="auto"/>
                <w:left w:val="none" w:sz="0" w:space="0" w:color="auto"/>
                <w:bottom w:val="none" w:sz="0" w:space="0" w:color="auto"/>
                <w:right w:val="none" w:sz="0" w:space="0" w:color="auto"/>
              </w:divBdr>
            </w:div>
            <w:div w:id="1113598000">
              <w:marLeft w:val="0"/>
              <w:marRight w:val="0"/>
              <w:marTop w:val="0"/>
              <w:marBottom w:val="0"/>
              <w:divBdr>
                <w:top w:val="none" w:sz="0" w:space="0" w:color="auto"/>
                <w:left w:val="none" w:sz="0" w:space="0" w:color="auto"/>
                <w:bottom w:val="none" w:sz="0" w:space="0" w:color="auto"/>
                <w:right w:val="none" w:sz="0" w:space="0" w:color="auto"/>
              </w:divBdr>
            </w:div>
            <w:div w:id="1474178082">
              <w:marLeft w:val="0"/>
              <w:marRight w:val="0"/>
              <w:marTop w:val="0"/>
              <w:marBottom w:val="0"/>
              <w:divBdr>
                <w:top w:val="none" w:sz="0" w:space="0" w:color="auto"/>
                <w:left w:val="none" w:sz="0" w:space="0" w:color="auto"/>
                <w:bottom w:val="none" w:sz="0" w:space="0" w:color="auto"/>
                <w:right w:val="none" w:sz="0" w:space="0" w:color="auto"/>
              </w:divBdr>
            </w:div>
            <w:div w:id="491415868">
              <w:marLeft w:val="0"/>
              <w:marRight w:val="0"/>
              <w:marTop w:val="0"/>
              <w:marBottom w:val="0"/>
              <w:divBdr>
                <w:top w:val="none" w:sz="0" w:space="0" w:color="auto"/>
                <w:left w:val="none" w:sz="0" w:space="0" w:color="auto"/>
                <w:bottom w:val="none" w:sz="0" w:space="0" w:color="auto"/>
                <w:right w:val="none" w:sz="0" w:space="0" w:color="auto"/>
              </w:divBdr>
            </w:div>
            <w:div w:id="93790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49558">
      <w:bodyDiv w:val="1"/>
      <w:marLeft w:val="0"/>
      <w:marRight w:val="0"/>
      <w:marTop w:val="0"/>
      <w:marBottom w:val="0"/>
      <w:divBdr>
        <w:top w:val="none" w:sz="0" w:space="0" w:color="auto"/>
        <w:left w:val="none" w:sz="0" w:space="0" w:color="auto"/>
        <w:bottom w:val="none" w:sz="0" w:space="0" w:color="auto"/>
        <w:right w:val="none" w:sz="0" w:space="0" w:color="auto"/>
      </w:divBdr>
      <w:divsChild>
        <w:div w:id="1020083540">
          <w:marLeft w:val="0"/>
          <w:marRight w:val="0"/>
          <w:marTop w:val="0"/>
          <w:marBottom w:val="0"/>
          <w:divBdr>
            <w:top w:val="none" w:sz="0" w:space="0" w:color="auto"/>
            <w:left w:val="none" w:sz="0" w:space="0" w:color="auto"/>
            <w:bottom w:val="none" w:sz="0" w:space="0" w:color="auto"/>
            <w:right w:val="none" w:sz="0" w:space="0" w:color="auto"/>
          </w:divBdr>
          <w:divsChild>
            <w:div w:id="305744916">
              <w:marLeft w:val="0"/>
              <w:marRight w:val="0"/>
              <w:marTop w:val="0"/>
              <w:marBottom w:val="0"/>
              <w:divBdr>
                <w:top w:val="none" w:sz="0" w:space="0" w:color="auto"/>
                <w:left w:val="none" w:sz="0" w:space="0" w:color="auto"/>
                <w:bottom w:val="none" w:sz="0" w:space="0" w:color="auto"/>
                <w:right w:val="none" w:sz="0" w:space="0" w:color="auto"/>
              </w:divBdr>
            </w:div>
            <w:div w:id="670108578">
              <w:marLeft w:val="0"/>
              <w:marRight w:val="0"/>
              <w:marTop w:val="0"/>
              <w:marBottom w:val="0"/>
              <w:divBdr>
                <w:top w:val="none" w:sz="0" w:space="0" w:color="auto"/>
                <w:left w:val="none" w:sz="0" w:space="0" w:color="auto"/>
                <w:bottom w:val="none" w:sz="0" w:space="0" w:color="auto"/>
                <w:right w:val="none" w:sz="0" w:space="0" w:color="auto"/>
              </w:divBdr>
            </w:div>
            <w:div w:id="1207177958">
              <w:marLeft w:val="0"/>
              <w:marRight w:val="0"/>
              <w:marTop w:val="0"/>
              <w:marBottom w:val="0"/>
              <w:divBdr>
                <w:top w:val="none" w:sz="0" w:space="0" w:color="auto"/>
                <w:left w:val="none" w:sz="0" w:space="0" w:color="auto"/>
                <w:bottom w:val="none" w:sz="0" w:space="0" w:color="auto"/>
                <w:right w:val="none" w:sz="0" w:space="0" w:color="auto"/>
              </w:divBdr>
            </w:div>
            <w:div w:id="416102030">
              <w:marLeft w:val="0"/>
              <w:marRight w:val="0"/>
              <w:marTop w:val="0"/>
              <w:marBottom w:val="0"/>
              <w:divBdr>
                <w:top w:val="none" w:sz="0" w:space="0" w:color="auto"/>
                <w:left w:val="none" w:sz="0" w:space="0" w:color="auto"/>
                <w:bottom w:val="none" w:sz="0" w:space="0" w:color="auto"/>
                <w:right w:val="none" w:sz="0" w:space="0" w:color="auto"/>
              </w:divBdr>
            </w:div>
            <w:div w:id="120922369">
              <w:marLeft w:val="0"/>
              <w:marRight w:val="0"/>
              <w:marTop w:val="0"/>
              <w:marBottom w:val="0"/>
              <w:divBdr>
                <w:top w:val="none" w:sz="0" w:space="0" w:color="auto"/>
                <w:left w:val="none" w:sz="0" w:space="0" w:color="auto"/>
                <w:bottom w:val="none" w:sz="0" w:space="0" w:color="auto"/>
                <w:right w:val="none" w:sz="0" w:space="0" w:color="auto"/>
              </w:divBdr>
            </w:div>
            <w:div w:id="1161235701">
              <w:marLeft w:val="0"/>
              <w:marRight w:val="0"/>
              <w:marTop w:val="0"/>
              <w:marBottom w:val="0"/>
              <w:divBdr>
                <w:top w:val="none" w:sz="0" w:space="0" w:color="auto"/>
                <w:left w:val="none" w:sz="0" w:space="0" w:color="auto"/>
                <w:bottom w:val="none" w:sz="0" w:space="0" w:color="auto"/>
                <w:right w:val="none" w:sz="0" w:space="0" w:color="auto"/>
              </w:divBdr>
            </w:div>
            <w:div w:id="746072097">
              <w:marLeft w:val="0"/>
              <w:marRight w:val="0"/>
              <w:marTop w:val="0"/>
              <w:marBottom w:val="0"/>
              <w:divBdr>
                <w:top w:val="none" w:sz="0" w:space="0" w:color="auto"/>
                <w:left w:val="none" w:sz="0" w:space="0" w:color="auto"/>
                <w:bottom w:val="none" w:sz="0" w:space="0" w:color="auto"/>
                <w:right w:val="none" w:sz="0" w:space="0" w:color="auto"/>
              </w:divBdr>
            </w:div>
            <w:div w:id="369301855">
              <w:marLeft w:val="0"/>
              <w:marRight w:val="0"/>
              <w:marTop w:val="0"/>
              <w:marBottom w:val="0"/>
              <w:divBdr>
                <w:top w:val="none" w:sz="0" w:space="0" w:color="auto"/>
                <w:left w:val="none" w:sz="0" w:space="0" w:color="auto"/>
                <w:bottom w:val="none" w:sz="0" w:space="0" w:color="auto"/>
                <w:right w:val="none" w:sz="0" w:space="0" w:color="auto"/>
              </w:divBdr>
            </w:div>
            <w:div w:id="157669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383597">
      <w:bodyDiv w:val="1"/>
      <w:marLeft w:val="0"/>
      <w:marRight w:val="0"/>
      <w:marTop w:val="0"/>
      <w:marBottom w:val="0"/>
      <w:divBdr>
        <w:top w:val="none" w:sz="0" w:space="0" w:color="auto"/>
        <w:left w:val="none" w:sz="0" w:space="0" w:color="auto"/>
        <w:bottom w:val="none" w:sz="0" w:space="0" w:color="auto"/>
        <w:right w:val="none" w:sz="0" w:space="0" w:color="auto"/>
      </w:divBdr>
    </w:div>
    <w:div w:id="1606428374">
      <w:bodyDiv w:val="1"/>
      <w:marLeft w:val="0"/>
      <w:marRight w:val="0"/>
      <w:marTop w:val="0"/>
      <w:marBottom w:val="0"/>
      <w:divBdr>
        <w:top w:val="none" w:sz="0" w:space="0" w:color="auto"/>
        <w:left w:val="none" w:sz="0" w:space="0" w:color="auto"/>
        <w:bottom w:val="none" w:sz="0" w:space="0" w:color="auto"/>
        <w:right w:val="none" w:sz="0" w:space="0" w:color="auto"/>
      </w:divBdr>
      <w:divsChild>
        <w:div w:id="1021051680">
          <w:marLeft w:val="0"/>
          <w:marRight w:val="0"/>
          <w:marTop w:val="0"/>
          <w:marBottom w:val="0"/>
          <w:divBdr>
            <w:top w:val="none" w:sz="0" w:space="0" w:color="auto"/>
            <w:left w:val="none" w:sz="0" w:space="0" w:color="auto"/>
            <w:bottom w:val="none" w:sz="0" w:space="0" w:color="auto"/>
            <w:right w:val="none" w:sz="0" w:space="0" w:color="auto"/>
          </w:divBdr>
          <w:divsChild>
            <w:div w:id="1734235633">
              <w:marLeft w:val="0"/>
              <w:marRight w:val="0"/>
              <w:marTop w:val="0"/>
              <w:marBottom w:val="0"/>
              <w:divBdr>
                <w:top w:val="none" w:sz="0" w:space="0" w:color="auto"/>
                <w:left w:val="none" w:sz="0" w:space="0" w:color="auto"/>
                <w:bottom w:val="none" w:sz="0" w:space="0" w:color="auto"/>
                <w:right w:val="none" w:sz="0" w:space="0" w:color="auto"/>
              </w:divBdr>
            </w:div>
            <w:div w:id="775248681">
              <w:marLeft w:val="0"/>
              <w:marRight w:val="0"/>
              <w:marTop w:val="0"/>
              <w:marBottom w:val="0"/>
              <w:divBdr>
                <w:top w:val="none" w:sz="0" w:space="0" w:color="auto"/>
                <w:left w:val="none" w:sz="0" w:space="0" w:color="auto"/>
                <w:bottom w:val="none" w:sz="0" w:space="0" w:color="auto"/>
                <w:right w:val="none" w:sz="0" w:space="0" w:color="auto"/>
              </w:divBdr>
            </w:div>
            <w:div w:id="1722944472">
              <w:marLeft w:val="0"/>
              <w:marRight w:val="0"/>
              <w:marTop w:val="0"/>
              <w:marBottom w:val="0"/>
              <w:divBdr>
                <w:top w:val="none" w:sz="0" w:space="0" w:color="auto"/>
                <w:left w:val="none" w:sz="0" w:space="0" w:color="auto"/>
                <w:bottom w:val="none" w:sz="0" w:space="0" w:color="auto"/>
                <w:right w:val="none" w:sz="0" w:space="0" w:color="auto"/>
              </w:divBdr>
            </w:div>
            <w:div w:id="1781294491">
              <w:marLeft w:val="0"/>
              <w:marRight w:val="0"/>
              <w:marTop w:val="0"/>
              <w:marBottom w:val="0"/>
              <w:divBdr>
                <w:top w:val="none" w:sz="0" w:space="0" w:color="auto"/>
                <w:left w:val="none" w:sz="0" w:space="0" w:color="auto"/>
                <w:bottom w:val="none" w:sz="0" w:space="0" w:color="auto"/>
                <w:right w:val="none" w:sz="0" w:space="0" w:color="auto"/>
              </w:divBdr>
            </w:div>
            <w:div w:id="272984345">
              <w:marLeft w:val="0"/>
              <w:marRight w:val="0"/>
              <w:marTop w:val="0"/>
              <w:marBottom w:val="0"/>
              <w:divBdr>
                <w:top w:val="none" w:sz="0" w:space="0" w:color="auto"/>
                <w:left w:val="none" w:sz="0" w:space="0" w:color="auto"/>
                <w:bottom w:val="none" w:sz="0" w:space="0" w:color="auto"/>
                <w:right w:val="none" w:sz="0" w:space="0" w:color="auto"/>
              </w:divBdr>
            </w:div>
            <w:div w:id="2138642978">
              <w:marLeft w:val="0"/>
              <w:marRight w:val="0"/>
              <w:marTop w:val="0"/>
              <w:marBottom w:val="0"/>
              <w:divBdr>
                <w:top w:val="none" w:sz="0" w:space="0" w:color="auto"/>
                <w:left w:val="none" w:sz="0" w:space="0" w:color="auto"/>
                <w:bottom w:val="none" w:sz="0" w:space="0" w:color="auto"/>
                <w:right w:val="none" w:sz="0" w:space="0" w:color="auto"/>
              </w:divBdr>
            </w:div>
            <w:div w:id="361175373">
              <w:marLeft w:val="0"/>
              <w:marRight w:val="0"/>
              <w:marTop w:val="0"/>
              <w:marBottom w:val="0"/>
              <w:divBdr>
                <w:top w:val="none" w:sz="0" w:space="0" w:color="auto"/>
                <w:left w:val="none" w:sz="0" w:space="0" w:color="auto"/>
                <w:bottom w:val="none" w:sz="0" w:space="0" w:color="auto"/>
                <w:right w:val="none" w:sz="0" w:space="0" w:color="auto"/>
              </w:divBdr>
            </w:div>
            <w:div w:id="985551550">
              <w:marLeft w:val="0"/>
              <w:marRight w:val="0"/>
              <w:marTop w:val="0"/>
              <w:marBottom w:val="0"/>
              <w:divBdr>
                <w:top w:val="none" w:sz="0" w:space="0" w:color="auto"/>
                <w:left w:val="none" w:sz="0" w:space="0" w:color="auto"/>
                <w:bottom w:val="none" w:sz="0" w:space="0" w:color="auto"/>
                <w:right w:val="none" w:sz="0" w:space="0" w:color="auto"/>
              </w:divBdr>
            </w:div>
            <w:div w:id="1752043406">
              <w:marLeft w:val="0"/>
              <w:marRight w:val="0"/>
              <w:marTop w:val="0"/>
              <w:marBottom w:val="0"/>
              <w:divBdr>
                <w:top w:val="none" w:sz="0" w:space="0" w:color="auto"/>
                <w:left w:val="none" w:sz="0" w:space="0" w:color="auto"/>
                <w:bottom w:val="none" w:sz="0" w:space="0" w:color="auto"/>
                <w:right w:val="none" w:sz="0" w:space="0" w:color="auto"/>
              </w:divBdr>
            </w:div>
            <w:div w:id="1317808584">
              <w:marLeft w:val="0"/>
              <w:marRight w:val="0"/>
              <w:marTop w:val="0"/>
              <w:marBottom w:val="0"/>
              <w:divBdr>
                <w:top w:val="none" w:sz="0" w:space="0" w:color="auto"/>
                <w:left w:val="none" w:sz="0" w:space="0" w:color="auto"/>
                <w:bottom w:val="none" w:sz="0" w:space="0" w:color="auto"/>
                <w:right w:val="none" w:sz="0" w:space="0" w:color="auto"/>
              </w:divBdr>
            </w:div>
            <w:div w:id="45418474">
              <w:marLeft w:val="0"/>
              <w:marRight w:val="0"/>
              <w:marTop w:val="0"/>
              <w:marBottom w:val="0"/>
              <w:divBdr>
                <w:top w:val="none" w:sz="0" w:space="0" w:color="auto"/>
                <w:left w:val="none" w:sz="0" w:space="0" w:color="auto"/>
                <w:bottom w:val="none" w:sz="0" w:space="0" w:color="auto"/>
                <w:right w:val="none" w:sz="0" w:space="0" w:color="auto"/>
              </w:divBdr>
            </w:div>
            <w:div w:id="733967215">
              <w:marLeft w:val="0"/>
              <w:marRight w:val="0"/>
              <w:marTop w:val="0"/>
              <w:marBottom w:val="0"/>
              <w:divBdr>
                <w:top w:val="none" w:sz="0" w:space="0" w:color="auto"/>
                <w:left w:val="none" w:sz="0" w:space="0" w:color="auto"/>
                <w:bottom w:val="none" w:sz="0" w:space="0" w:color="auto"/>
                <w:right w:val="none" w:sz="0" w:space="0" w:color="auto"/>
              </w:divBdr>
            </w:div>
            <w:div w:id="244268430">
              <w:marLeft w:val="0"/>
              <w:marRight w:val="0"/>
              <w:marTop w:val="0"/>
              <w:marBottom w:val="0"/>
              <w:divBdr>
                <w:top w:val="none" w:sz="0" w:space="0" w:color="auto"/>
                <w:left w:val="none" w:sz="0" w:space="0" w:color="auto"/>
                <w:bottom w:val="none" w:sz="0" w:space="0" w:color="auto"/>
                <w:right w:val="none" w:sz="0" w:space="0" w:color="auto"/>
              </w:divBdr>
            </w:div>
            <w:div w:id="2105415246">
              <w:marLeft w:val="0"/>
              <w:marRight w:val="0"/>
              <w:marTop w:val="0"/>
              <w:marBottom w:val="0"/>
              <w:divBdr>
                <w:top w:val="none" w:sz="0" w:space="0" w:color="auto"/>
                <w:left w:val="none" w:sz="0" w:space="0" w:color="auto"/>
                <w:bottom w:val="none" w:sz="0" w:space="0" w:color="auto"/>
                <w:right w:val="none" w:sz="0" w:space="0" w:color="auto"/>
              </w:divBdr>
            </w:div>
            <w:div w:id="996768879">
              <w:marLeft w:val="0"/>
              <w:marRight w:val="0"/>
              <w:marTop w:val="0"/>
              <w:marBottom w:val="0"/>
              <w:divBdr>
                <w:top w:val="none" w:sz="0" w:space="0" w:color="auto"/>
                <w:left w:val="none" w:sz="0" w:space="0" w:color="auto"/>
                <w:bottom w:val="none" w:sz="0" w:space="0" w:color="auto"/>
                <w:right w:val="none" w:sz="0" w:space="0" w:color="auto"/>
              </w:divBdr>
            </w:div>
            <w:div w:id="1735394813">
              <w:marLeft w:val="0"/>
              <w:marRight w:val="0"/>
              <w:marTop w:val="0"/>
              <w:marBottom w:val="0"/>
              <w:divBdr>
                <w:top w:val="none" w:sz="0" w:space="0" w:color="auto"/>
                <w:left w:val="none" w:sz="0" w:space="0" w:color="auto"/>
                <w:bottom w:val="none" w:sz="0" w:space="0" w:color="auto"/>
                <w:right w:val="none" w:sz="0" w:space="0" w:color="auto"/>
              </w:divBdr>
            </w:div>
            <w:div w:id="1195998891">
              <w:marLeft w:val="0"/>
              <w:marRight w:val="0"/>
              <w:marTop w:val="0"/>
              <w:marBottom w:val="0"/>
              <w:divBdr>
                <w:top w:val="none" w:sz="0" w:space="0" w:color="auto"/>
                <w:left w:val="none" w:sz="0" w:space="0" w:color="auto"/>
                <w:bottom w:val="none" w:sz="0" w:space="0" w:color="auto"/>
                <w:right w:val="none" w:sz="0" w:space="0" w:color="auto"/>
              </w:divBdr>
            </w:div>
            <w:div w:id="179397548">
              <w:marLeft w:val="0"/>
              <w:marRight w:val="0"/>
              <w:marTop w:val="0"/>
              <w:marBottom w:val="0"/>
              <w:divBdr>
                <w:top w:val="none" w:sz="0" w:space="0" w:color="auto"/>
                <w:left w:val="none" w:sz="0" w:space="0" w:color="auto"/>
                <w:bottom w:val="none" w:sz="0" w:space="0" w:color="auto"/>
                <w:right w:val="none" w:sz="0" w:space="0" w:color="auto"/>
              </w:divBdr>
            </w:div>
            <w:div w:id="1828785290">
              <w:marLeft w:val="0"/>
              <w:marRight w:val="0"/>
              <w:marTop w:val="0"/>
              <w:marBottom w:val="0"/>
              <w:divBdr>
                <w:top w:val="none" w:sz="0" w:space="0" w:color="auto"/>
                <w:left w:val="none" w:sz="0" w:space="0" w:color="auto"/>
                <w:bottom w:val="none" w:sz="0" w:space="0" w:color="auto"/>
                <w:right w:val="none" w:sz="0" w:space="0" w:color="auto"/>
              </w:divBdr>
            </w:div>
            <w:div w:id="152331594">
              <w:marLeft w:val="0"/>
              <w:marRight w:val="0"/>
              <w:marTop w:val="0"/>
              <w:marBottom w:val="0"/>
              <w:divBdr>
                <w:top w:val="none" w:sz="0" w:space="0" w:color="auto"/>
                <w:left w:val="none" w:sz="0" w:space="0" w:color="auto"/>
                <w:bottom w:val="none" w:sz="0" w:space="0" w:color="auto"/>
                <w:right w:val="none" w:sz="0" w:space="0" w:color="auto"/>
              </w:divBdr>
            </w:div>
            <w:div w:id="2065449808">
              <w:marLeft w:val="0"/>
              <w:marRight w:val="0"/>
              <w:marTop w:val="0"/>
              <w:marBottom w:val="0"/>
              <w:divBdr>
                <w:top w:val="none" w:sz="0" w:space="0" w:color="auto"/>
                <w:left w:val="none" w:sz="0" w:space="0" w:color="auto"/>
                <w:bottom w:val="none" w:sz="0" w:space="0" w:color="auto"/>
                <w:right w:val="none" w:sz="0" w:space="0" w:color="auto"/>
              </w:divBdr>
            </w:div>
            <w:div w:id="1690057388">
              <w:marLeft w:val="0"/>
              <w:marRight w:val="0"/>
              <w:marTop w:val="0"/>
              <w:marBottom w:val="0"/>
              <w:divBdr>
                <w:top w:val="none" w:sz="0" w:space="0" w:color="auto"/>
                <w:left w:val="none" w:sz="0" w:space="0" w:color="auto"/>
                <w:bottom w:val="none" w:sz="0" w:space="0" w:color="auto"/>
                <w:right w:val="none" w:sz="0" w:space="0" w:color="auto"/>
              </w:divBdr>
            </w:div>
            <w:div w:id="2049716840">
              <w:marLeft w:val="0"/>
              <w:marRight w:val="0"/>
              <w:marTop w:val="0"/>
              <w:marBottom w:val="0"/>
              <w:divBdr>
                <w:top w:val="none" w:sz="0" w:space="0" w:color="auto"/>
                <w:left w:val="none" w:sz="0" w:space="0" w:color="auto"/>
                <w:bottom w:val="none" w:sz="0" w:space="0" w:color="auto"/>
                <w:right w:val="none" w:sz="0" w:space="0" w:color="auto"/>
              </w:divBdr>
            </w:div>
            <w:div w:id="1430925743">
              <w:marLeft w:val="0"/>
              <w:marRight w:val="0"/>
              <w:marTop w:val="0"/>
              <w:marBottom w:val="0"/>
              <w:divBdr>
                <w:top w:val="none" w:sz="0" w:space="0" w:color="auto"/>
                <w:left w:val="none" w:sz="0" w:space="0" w:color="auto"/>
                <w:bottom w:val="none" w:sz="0" w:space="0" w:color="auto"/>
                <w:right w:val="none" w:sz="0" w:space="0" w:color="auto"/>
              </w:divBdr>
            </w:div>
            <w:div w:id="510532988">
              <w:marLeft w:val="0"/>
              <w:marRight w:val="0"/>
              <w:marTop w:val="0"/>
              <w:marBottom w:val="0"/>
              <w:divBdr>
                <w:top w:val="none" w:sz="0" w:space="0" w:color="auto"/>
                <w:left w:val="none" w:sz="0" w:space="0" w:color="auto"/>
                <w:bottom w:val="none" w:sz="0" w:space="0" w:color="auto"/>
                <w:right w:val="none" w:sz="0" w:space="0" w:color="auto"/>
              </w:divBdr>
            </w:div>
            <w:div w:id="485630021">
              <w:marLeft w:val="0"/>
              <w:marRight w:val="0"/>
              <w:marTop w:val="0"/>
              <w:marBottom w:val="0"/>
              <w:divBdr>
                <w:top w:val="none" w:sz="0" w:space="0" w:color="auto"/>
                <w:left w:val="none" w:sz="0" w:space="0" w:color="auto"/>
                <w:bottom w:val="none" w:sz="0" w:space="0" w:color="auto"/>
                <w:right w:val="none" w:sz="0" w:space="0" w:color="auto"/>
              </w:divBdr>
            </w:div>
            <w:div w:id="241261065">
              <w:marLeft w:val="0"/>
              <w:marRight w:val="0"/>
              <w:marTop w:val="0"/>
              <w:marBottom w:val="0"/>
              <w:divBdr>
                <w:top w:val="none" w:sz="0" w:space="0" w:color="auto"/>
                <w:left w:val="none" w:sz="0" w:space="0" w:color="auto"/>
                <w:bottom w:val="none" w:sz="0" w:space="0" w:color="auto"/>
                <w:right w:val="none" w:sz="0" w:space="0" w:color="auto"/>
              </w:divBdr>
            </w:div>
            <w:div w:id="45764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5628">
      <w:bodyDiv w:val="1"/>
      <w:marLeft w:val="0"/>
      <w:marRight w:val="0"/>
      <w:marTop w:val="0"/>
      <w:marBottom w:val="0"/>
      <w:divBdr>
        <w:top w:val="none" w:sz="0" w:space="0" w:color="auto"/>
        <w:left w:val="none" w:sz="0" w:space="0" w:color="auto"/>
        <w:bottom w:val="none" w:sz="0" w:space="0" w:color="auto"/>
        <w:right w:val="none" w:sz="0" w:space="0" w:color="auto"/>
      </w:divBdr>
      <w:divsChild>
        <w:div w:id="774208860">
          <w:marLeft w:val="0"/>
          <w:marRight w:val="0"/>
          <w:marTop w:val="0"/>
          <w:marBottom w:val="0"/>
          <w:divBdr>
            <w:top w:val="none" w:sz="0" w:space="0" w:color="auto"/>
            <w:left w:val="none" w:sz="0" w:space="0" w:color="auto"/>
            <w:bottom w:val="none" w:sz="0" w:space="0" w:color="auto"/>
            <w:right w:val="none" w:sz="0" w:space="0" w:color="auto"/>
          </w:divBdr>
          <w:divsChild>
            <w:div w:id="622423470">
              <w:marLeft w:val="0"/>
              <w:marRight w:val="0"/>
              <w:marTop w:val="0"/>
              <w:marBottom w:val="0"/>
              <w:divBdr>
                <w:top w:val="none" w:sz="0" w:space="0" w:color="auto"/>
                <w:left w:val="none" w:sz="0" w:space="0" w:color="auto"/>
                <w:bottom w:val="none" w:sz="0" w:space="0" w:color="auto"/>
                <w:right w:val="none" w:sz="0" w:space="0" w:color="auto"/>
              </w:divBdr>
            </w:div>
            <w:div w:id="1249584605">
              <w:marLeft w:val="0"/>
              <w:marRight w:val="0"/>
              <w:marTop w:val="0"/>
              <w:marBottom w:val="0"/>
              <w:divBdr>
                <w:top w:val="none" w:sz="0" w:space="0" w:color="auto"/>
                <w:left w:val="none" w:sz="0" w:space="0" w:color="auto"/>
                <w:bottom w:val="none" w:sz="0" w:space="0" w:color="auto"/>
                <w:right w:val="none" w:sz="0" w:space="0" w:color="auto"/>
              </w:divBdr>
            </w:div>
            <w:div w:id="808329767">
              <w:marLeft w:val="0"/>
              <w:marRight w:val="0"/>
              <w:marTop w:val="0"/>
              <w:marBottom w:val="0"/>
              <w:divBdr>
                <w:top w:val="none" w:sz="0" w:space="0" w:color="auto"/>
                <w:left w:val="none" w:sz="0" w:space="0" w:color="auto"/>
                <w:bottom w:val="none" w:sz="0" w:space="0" w:color="auto"/>
                <w:right w:val="none" w:sz="0" w:space="0" w:color="auto"/>
              </w:divBdr>
            </w:div>
            <w:div w:id="897664910">
              <w:marLeft w:val="0"/>
              <w:marRight w:val="0"/>
              <w:marTop w:val="0"/>
              <w:marBottom w:val="0"/>
              <w:divBdr>
                <w:top w:val="none" w:sz="0" w:space="0" w:color="auto"/>
                <w:left w:val="none" w:sz="0" w:space="0" w:color="auto"/>
                <w:bottom w:val="none" w:sz="0" w:space="0" w:color="auto"/>
                <w:right w:val="none" w:sz="0" w:space="0" w:color="auto"/>
              </w:divBdr>
            </w:div>
            <w:div w:id="757138293">
              <w:marLeft w:val="0"/>
              <w:marRight w:val="0"/>
              <w:marTop w:val="0"/>
              <w:marBottom w:val="0"/>
              <w:divBdr>
                <w:top w:val="none" w:sz="0" w:space="0" w:color="auto"/>
                <w:left w:val="none" w:sz="0" w:space="0" w:color="auto"/>
                <w:bottom w:val="none" w:sz="0" w:space="0" w:color="auto"/>
                <w:right w:val="none" w:sz="0" w:space="0" w:color="auto"/>
              </w:divBdr>
            </w:div>
            <w:div w:id="527841162">
              <w:marLeft w:val="0"/>
              <w:marRight w:val="0"/>
              <w:marTop w:val="0"/>
              <w:marBottom w:val="0"/>
              <w:divBdr>
                <w:top w:val="none" w:sz="0" w:space="0" w:color="auto"/>
                <w:left w:val="none" w:sz="0" w:space="0" w:color="auto"/>
                <w:bottom w:val="none" w:sz="0" w:space="0" w:color="auto"/>
                <w:right w:val="none" w:sz="0" w:space="0" w:color="auto"/>
              </w:divBdr>
            </w:div>
            <w:div w:id="869681021">
              <w:marLeft w:val="0"/>
              <w:marRight w:val="0"/>
              <w:marTop w:val="0"/>
              <w:marBottom w:val="0"/>
              <w:divBdr>
                <w:top w:val="none" w:sz="0" w:space="0" w:color="auto"/>
                <w:left w:val="none" w:sz="0" w:space="0" w:color="auto"/>
                <w:bottom w:val="none" w:sz="0" w:space="0" w:color="auto"/>
                <w:right w:val="none" w:sz="0" w:space="0" w:color="auto"/>
              </w:divBdr>
            </w:div>
            <w:div w:id="652836807">
              <w:marLeft w:val="0"/>
              <w:marRight w:val="0"/>
              <w:marTop w:val="0"/>
              <w:marBottom w:val="0"/>
              <w:divBdr>
                <w:top w:val="none" w:sz="0" w:space="0" w:color="auto"/>
                <w:left w:val="none" w:sz="0" w:space="0" w:color="auto"/>
                <w:bottom w:val="none" w:sz="0" w:space="0" w:color="auto"/>
                <w:right w:val="none" w:sz="0" w:space="0" w:color="auto"/>
              </w:divBdr>
            </w:div>
            <w:div w:id="751120104">
              <w:marLeft w:val="0"/>
              <w:marRight w:val="0"/>
              <w:marTop w:val="0"/>
              <w:marBottom w:val="0"/>
              <w:divBdr>
                <w:top w:val="none" w:sz="0" w:space="0" w:color="auto"/>
                <w:left w:val="none" w:sz="0" w:space="0" w:color="auto"/>
                <w:bottom w:val="none" w:sz="0" w:space="0" w:color="auto"/>
                <w:right w:val="none" w:sz="0" w:space="0" w:color="auto"/>
              </w:divBdr>
            </w:div>
            <w:div w:id="581641376">
              <w:marLeft w:val="0"/>
              <w:marRight w:val="0"/>
              <w:marTop w:val="0"/>
              <w:marBottom w:val="0"/>
              <w:divBdr>
                <w:top w:val="none" w:sz="0" w:space="0" w:color="auto"/>
                <w:left w:val="none" w:sz="0" w:space="0" w:color="auto"/>
                <w:bottom w:val="none" w:sz="0" w:space="0" w:color="auto"/>
                <w:right w:val="none" w:sz="0" w:space="0" w:color="auto"/>
              </w:divBdr>
            </w:div>
            <w:div w:id="36556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8795">
      <w:bodyDiv w:val="1"/>
      <w:marLeft w:val="0"/>
      <w:marRight w:val="0"/>
      <w:marTop w:val="0"/>
      <w:marBottom w:val="0"/>
      <w:divBdr>
        <w:top w:val="none" w:sz="0" w:space="0" w:color="auto"/>
        <w:left w:val="none" w:sz="0" w:space="0" w:color="auto"/>
        <w:bottom w:val="none" w:sz="0" w:space="0" w:color="auto"/>
        <w:right w:val="none" w:sz="0" w:space="0" w:color="auto"/>
      </w:divBdr>
      <w:divsChild>
        <w:div w:id="219245198">
          <w:marLeft w:val="0"/>
          <w:marRight w:val="0"/>
          <w:marTop w:val="0"/>
          <w:marBottom w:val="0"/>
          <w:divBdr>
            <w:top w:val="none" w:sz="0" w:space="0" w:color="auto"/>
            <w:left w:val="none" w:sz="0" w:space="0" w:color="auto"/>
            <w:bottom w:val="none" w:sz="0" w:space="0" w:color="auto"/>
            <w:right w:val="none" w:sz="0" w:space="0" w:color="auto"/>
          </w:divBdr>
          <w:divsChild>
            <w:div w:id="1507983379">
              <w:marLeft w:val="0"/>
              <w:marRight w:val="0"/>
              <w:marTop w:val="0"/>
              <w:marBottom w:val="0"/>
              <w:divBdr>
                <w:top w:val="none" w:sz="0" w:space="0" w:color="auto"/>
                <w:left w:val="none" w:sz="0" w:space="0" w:color="auto"/>
                <w:bottom w:val="none" w:sz="0" w:space="0" w:color="auto"/>
                <w:right w:val="none" w:sz="0" w:space="0" w:color="auto"/>
              </w:divBdr>
            </w:div>
            <w:div w:id="1377197513">
              <w:marLeft w:val="0"/>
              <w:marRight w:val="0"/>
              <w:marTop w:val="0"/>
              <w:marBottom w:val="0"/>
              <w:divBdr>
                <w:top w:val="none" w:sz="0" w:space="0" w:color="auto"/>
                <w:left w:val="none" w:sz="0" w:space="0" w:color="auto"/>
                <w:bottom w:val="none" w:sz="0" w:space="0" w:color="auto"/>
                <w:right w:val="none" w:sz="0" w:space="0" w:color="auto"/>
              </w:divBdr>
            </w:div>
            <w:div w:id="2105147603">
              <w:marLeft w:val="0"/>
              <w:marRight w:val="0"/>
              <w:marTop w:val="0"/>
              <w:marBottom w:val="0"/>
              <w:divBdr>
                <w:top w:val="none" w:sz="0" w:space="0" w:color="auto"/>
                <w:left w:val="none" w:sz="0" w:space="0" w:color="auto"/>
                <w:bottom w:val="none" w:sz="0" w:space="0" w:color="auto"/>
                <w:right w:val="none" w:sz="0" w:space="0" w:color="auto"/>
              </w:divBdr>
            </w:div>
            <w:div w:id="809254286">
              <w:marLeft w:val="0"/>
              <w:marRight w:val="0"/>
              <w:marTop w:val="0"/>
              <w:marBottom w:val="0"/>
              <w:divBdr>
                <w:top w:val="none" w:sz="0" w:space="0" w:color="auto"/>
                <w:left w:val="none" w:sz="0" w:space="0" w:color="auto"/>
                <w:bottom w:val="none" w:sz="0" w:space="0" w:color="auto"/>
                <w:right w:val="none" w:sz="0" w:space="0" w:color="auto"/>
              </w:divBdr>
            </w:div>
            <w:div w:id="2055737235">
              <w:marLeft w:val="0"/>
              <w:marRight w:val="0"/>
              <w:marTop w:val="0"/>
              <w:marBottom w:val="0"/>
              <w:divBdr>
                <w:top w:val="none" w:sz="0" w:space="0" w:color="auto"/>
                <w:left w:val="none" w:sz="0" w:space="0" w:color="auto"/>
                <w:bottom w:val="none" w:sz="0" w:space="0" w:color="auto"/>
                <w:right w:val="none" w:sz="0" w:space="0" w:color="auto"/>
              </w:divBdr>
            </w:div>
            <w:div w:id="2107922816">
              <w:marLeft w:val="0"/>
              <w:marRight w:val="0"/>
              <w:marTop w:val="0"/>
              <w:marBottom w:val="0"/>
              <w:divBdr>
                <w:top w:val="none" w:sz="0" w:space="0" w:color="auto"/>
                <w:left w:val="none" w:sz="0" w:space="0" w:color="auto"/>
                <w:bottom w:val="none" w:sz="0" w:space="0" w:color="auto"/>
                <w:right w:val="none" w:sz="0" w:space="0" w:color="auto"/>
              </w:divBdr>
            </w:div>
            <w:div w:id="394623800">
              <w:marLeft w:val="0"/>
              <w:marRight w:val="0"/>
              <w:marTop w:val="0"/>
              <w:marBottom w:val="0"/>
              <w:divBdr>
                <w:top w:val="none" w:sz="0" w:space="0" w:color="auto"/>
                <w:left w:val="none" w:sz="0" w:space="0" w:color="auto"/>
                <w:bottom w:val="none" w:sz="0" w:space="0" w:color="auto"/>
                <w:right w:val="none" w:sz="0" w:space="0" w:color="auto"/>
              </w:divBdr>
            </w:div>
            <w:div w:id="1020542939">
              <w:marLeft w:val="0"/>
              <w:marRight w:val="0"/>
              <w:marTop w:val="0"/>
              <w:marBottom w:val="0"/>
              <w:divBdr>
                <w:top w:val="none" w:sz="0" w:space="0" w:color="auto"/>
                <w:left w:val="none" w:sz="0" w:space="0" w:color="auto"/>
                <w:bottom w:val="none" w:sz="0" w:space="0" w:color="auto"/>
                <w:right w:val="none" w:sz="0" w:space="0" w:color="auto"/>
              </w:divBdr>
            </w:div>
            <w:div w:id="1284191762">
              <w:marLeft w:val="0"/>
              <w:marRight w:val="0"/>
              <w:marTop w:val="0"/>
              <w:marBottom w:val="0"/>
              <w:divBdr>
                <w:top w:val="none" w:sz="0" w:space="0" w:color="auto"/>
                <w:left w:val="none" w:sz="0" w:space="0" w:color="auto"/>
                <w:bottom w:val="none" w:sz="0" w:space="0" w:color="auto"/>
                <w:right w:val="none" w:sz="0" w:space="0" w:color="auto"/>
              </w:divBdr>
            </w:div>
            <w:div w:id="1471052808">
              <w:marLeft w:val="0"/>
              <w:marRight w:val="0"/>
              <w:marTop w:val="0"/>
              <w:marBottom w:val="0"/>
              <w:divBdr>
                <w:top w:val="none" w:sz="0" w:space="0" w:color="auto"/>
                <w:left w:val="none" w:sz="0" w:space="0" w:color="auto"/>
                <w:bottom w:val="none" w:sz="0" w:space="0" w:color="auto"/>
                <w:right w:val="none" w:sz="0" w:space="0" w:color="auto"/>
              </w:divBdr>
            </w:div>
            <w:div w:id="1735616507">
              <w:marLeft w:val="0"/>
              <w:marRight w:val="0"/>
              <w:marTop w:val="0"/>
              <w:marBottom w:val="0"/>
              <w:divBdr>
                <w:top w:val="none" w:sz="0" w:space="0" w:color="auto"/>
                <w:left w:val="none" w:sz="0" w:space="0" w:color="auto"/>
                <w:bottom w:val="none" w:sz="0" w:space="0" w:color="auto"/>
                <w:right w:val="none" w:sz="0" w:space="0" w:color="auto"/>
              </w:divBdr>
            </w:div>
            <w:div w:id="1030957939">
              <w:marLeft w:val="0"/>
              <w:marRight w:val="0"/>
              <w:marTop w:val="0"/>
              <w:marBottom w:val="0"/>
              <w:divBdr>
                <w:top w:val="none" w:sz="0" w:space="0" w:color="auto"/>
                <w:left w:val="none" w:sz="0" w:space="0" w:color="auto"/>
                <w:bottom w:val="none" w:sz="0" w:space="0" w:color="auto"/>
                <w:right w:val="none" w:sz="0" w:space="0" w:color="auto"/>
              </w:divBdr>
            </w:div>
            <w:div w:id="1732730054">
              <w:marLeft w:val="0"/>
              <w:marRight w:val="0"/>
              <w:marTop w:val="0"/>
              <w:marBottom w:val="0"/>
              <w:divBdr>
                <w:top w:val="none" w:sz="0" w:space="0" w:color="auto"/>
                <w:left w:val="none" w:sz="0" w:space="0" w:color="auto"/>
                <w:bottom w:val="none" w:sz="0" w:space="0" w:color="auto"/>
                <w:right w:val="none" w:sz="0" w:space="0" w:color="auto"/>
              </w:divBdr>
            </w:div>
            <w:div w:id="1195731485">
              <w:marLeft w:val="0"/>
              <w:marRight w:val="0"/>
              <w:marTop w:val="0"/>
              <w:marBottom w:val="0"/>
              <w:divBdr>
                <w:top w:val="none" w:sz="0" w:space="0" w:color="auto"/>
                <w:left w:val="none" w:sz="0" w:space="0" w:color="auto"/>
                <w:bottom w:val="none" w:sz="0" w:space="0" w:color="auto"/>
                <w:right w:val="none" w:sz="0" w:space="0" w:color="auto"/>
              </w:divBdr>
            </w:div>
            <w:div w:id="78648109">
              <w:marLeft w:val="0"/>
              <w:marRight w:val="0"/>
              <w:marTop w:val="0"/>
              <w:marBottom w:val="0"/>
              <w:divBdr>
                <w:top w:val="none" w:sz="0" w:space="0" w:color="auto"/>
                <w:left w:val="none" w:sz="0" w:space="0" w:color="auto"/>
                <w:bottom w:val="none" w:sz="0" w:space="0" w:color="auto"/>
                <w:right w:val="none" w:sz="0" w:space="0" w:color="auto"/>
              </w:divBdr>
            </w:div>
            <w:div w:id="862789867">
              <w:marLeft w:val="0"/>
              <w:marRight w:val="0"/>
              <w:marTop w:val="0"/>
              <w:marBottom w:val="0"/>
              <w:divBdr>
                <w:top w:val="none" w:sz="0" w:space="0" w:color="auto"/>
                <w:left w:val="none" w:sz="0" w:space="0" w:color="auto"/>
                <w:bottom w:val="none" w:sz="0" w:space="0" w:color="auto"/>
                <w:right w:val="none" w:sz="0" w:space="0" w:color="auto"/>
              </w:divBdr>
            </w:div>
            <w:div w:id="1862736937">
              <w:marLeft w:val="0"/>
              <w:marRight w:val="0"/>
              <w:marTop w:val="0"/>
              <w:marBottom w:val="0"/>
              <w:divBdr>
                <w:top w:val="none" w:sz="0" w:space="0" w:color="auto"/>
                <w:left w:val="none" w:sz="0" w:space="0" w:color="auto"/>
                <w:bottom w:val="none" w:sz="0" w:space="0" w:color="auto"/>
                <w:right w:val="none" w:sz="0" w:space="0" w:color="auto"/>
              </w:divBdr>
            </w:div>
            <w:div w:id="1725791144">
              <w:marLeft w:val="0"/>
              <w:marRight w:val="0"/>
              <w:marTop w:val="0"/>
              <w:marBottom w:val="0"/>
              <w:divBdr>
                <w:top w:val="none" w:sz="0" w:space="0" w:color="auto"/>
                <w:left w:val="none" w:sz="0" w:space="0" w:color="auto"/>
                <w:bottom w:val="none" w:sz="0" w:space="0" w:color="auto"/>
                <w:right w:val="none" w:sz="0" w:space="0" w:color="auto"/>
              </w:divBdr>
            </w:div>
            <w:div w:id="29840616">
              <w:marLeft w:val="0"/>
              <w:marRight w:val="0"/>
              <w:marTop w:val="0"/>
              <w:marBottom w:val="0"/>
              <w:divBdr>
                <w:top w:val="none" w:sz="0" w:space="0" w:color="auto"/>
                <w:left w:val="none" w:sz="0" w:space="0" w:color="auto"/>
                <w:bottom w:val="none" w:sz="0" w:space="0" w:color="auto"/>
                <w:right w:val="none" w:sz="0" w:space="0" w:color="auto"/>
              </w:divBdr>
            </w:div>
            <w:div w:id="2060781314">
              <w:marLeft w:val="0"/>
              <w:marRight w:val="0"/>
              <w:marTop w:val="0"/>
              <w:marBottom w:val="0"/>
              <w:divBdr>
                <w:top w:val="none" w:sz="0" w:space="0" w:color="auto"/>
                <w:left w:val="none" w:sz="0" w:space="0" w:color="auto"/>
                <w:bottom w:val="none" w:sz="0" w:space="0" w:color="auto"/>
                <w:right w:val="none" w:sz="0" w:space="0" w:color="auto"/>
              </w:divBdr>
            </w:div>
            <w:div w:id="1535845761">
              <w:marLeft w:val="0"/>
              <w:marRight w:val="0"/>
              <w:marTop w:val="0"/>
              <w:marBottom w:val="0"/>
              <w:divBdr>
                <w:top w:val="none" w:sz="0" w:space="0" w:color="auto"/>
                <w:left w:val="none" w:sz="0" w:space="0" w:color="auto"/>
                <w:bottom w:val="none" w:sz="0" w:space="0" w:color="auto"/>
                <w:right w:val="none" w:sz="0" w:space="0" w:color="auto"/>
              </w:divBdr>
            </w:div>
            <w:div w:id="1677541125">
              <w:marLeft w:val="0"/>
              <w:marRight w:val="0"/>
              <w:marTop w:val="0"/>
              <w:marBottom w:val="0"/>
              <w:divBdr>
                <w:top w:val="none" w:sz="0" w:space="0" w:color="auto"/>
                <w:left w:val="none" w:sz="0" w:space="0" w:color="auto"/>
                <w:bottom w:val="none" w:sz="0" w:space="0" w:color="auto"/>
                <w:right w:val="none" w:sz="0" w:space="0" w:color="auto"/>
              </w:divBdr>
            </w:div>
            <w:div w:id="1029913226">
              <w:marLeft w:val="0"/>
              <w:marRight w:val="0"/>
              <w:marTop w:val="0"/>
              <w:marBottom w:val="0"/>
              <w:divBdr>
                <w:top w:val="none" w:sz="0" w:space="0" w:color="auto"/>
                <w:left w:val="none" w:sz="0" w:space="0" w:color="auto"/>
                <w:bottom w:val="none" w:sz="0" w:space="0" w:color="auto"/>
                <w:right w:val="none" w:sz="0" w:space="0" w:color="auto"/>
              </w:divBdr>
            </w:div>
            <w:div w:id="1495682968">
              <w:marLeft w:val="0"/>
              <w:marRight w:val="0"/>
              <w:marTop w:val="0"/>
              <w:marBottom w:val="0"/>
              <w:divBdr>
                <w:top w:val="none" w:sz="0" w:space="0" w:color="auto"/>
                <w:left w:val="none" w:sz="0" w:space="0" w:color="auto"/>
                <w:bottom w:val="none" w:sz="0" w:space="0" w:color="auto"/>
                <w:right w:val="none" w:sz="0" w:space="0" w:color="auto"/>
              </w:divBdr>
            </w:div>
            <w:div w:id="388114997">
              <w:marLeft w:val="0"/>
              <w:marRight w:val="0"/>
              <w:marTop w:val="0"/>
              <w:marBottom w:val="0"/>
              <w:divBdr>
                <w:top w:val="none" w:sz="0" w:space="0" w:color="auto"/>
                <w:left w:val="none" w:sz="0" w:space="0" w:color="auto"/>
                <w:bottom w:val="none" w:sz="0" w:space="0" w:color="auto"/>
                <w:right w:val="none" w:sz="0" w:space="0" w:color="auto"/>
              </w:divBdr>
            </w:div>
            <w:div w:id="135365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0818">
      <w:bodyDiv w:val="1"/>
      <w:marLeft w:val="0"/>
      <w:marRight w:val="0"/>
      <w:marTop w:val="0"/>
      <w:marBottom w:val="0"/>
      <w:divBdr>
        <w:top w:val="none" w:sz="0" w:space="0" w:color="auto"/>
        <w:left w:val="none" w:sz="0" w:space="0" w:color="auto"/>
        <w:bottom w:val="none" w:sz="0" w:space="0" w:color="auto"/>
        <w:right w:val="none" w:sz="0" w:space="0" w:color="auto"/>
      </w:divBdr>
      <w:divsChild>
        <w:div w:id="1956595202">
          <w:marLeft w:val="0"/>
          <w:marRight w:val="0"/>
          <w:marTop w:val="0"/>
          <w:marBottom w:val="0"/>
          <w:divBdr>
            <w:top w:val="none" w:sz="0" w:space="0" w:color="auto"/>
            <w:left w:val="none" w:sz="0" w:space="0" w:color="auto"/>
            <w:bottom w:val="none" w:sz="0" w:space="0" w:color="auto"/>
            <w:right w:val="none" w:sz="0" w:space="0" w:color="auto"/>
          </w:divBdr>
          <w:divsChild>
            <w:div w:id="654145027">
              <w:marLeft w:val="0"/>
              <w:marRight w:val="0"/>
              <w:marTop w:val="0"/>
              <w:marBottom w:val="0"/>
              <w:divBdr>
                <w:top w:val="none" w:sz="0" w:space="0" w:color="auto"/>
                <w:left w:val="none" w:sz="0" w:space="0" w:color="auto"/>
                <w:bottom w:val="none" w:sz="0" w:space="0" w:color="auto"/>
                <w:right w:val="none" w:sz="0" w:space="0" w:color="auto"/>
              </w:divBdr>
            </w:div>
            <w:div w:id="1998416033">
              <w:marLeft w:val="0"/>
              <w:marRight w:val="0"/>
              <w:marTop w:val="0"/>
              <w:marBottom w:val="0"/>
              <w:divBdr>
                <w:top w:val="none" w:sz="0" w:space="0" w:color="auto"/>
                <w:left w:val="none" w:sz="0" w:space="0" w:color="auto"/>
                <w:bottom w:val="none" w:sz="0" w:space="0" w:color="auto"/>
                <w:right w:val="none" w:sz="0" w:space="0" w:color="auto"/>
              </w:divBdr>
            </w:div>
            <w:div w:id="95175655">
              <w:marLeft w:val="0"/>
              <w:marRight w:val="0"/>
              <w:marTop w:val="0"/>
              <w:marBottom w:val="0"/>
              <w:divBdr>
                <w:top w:val="none" w:sz="0" w:space="0" w:color="auto"/>
                <w:left w:val="none" w:sz="0" w:space="0" w:color="auto"/>
                <w:bottom w:val="none" w:sz="0" w:space="0" w:color="auto"/>
                <w:right w:val="none" w:sz="0" w:space="0" w:color="auto"/>
              </w:divBdr>
            </w:div>
            <w:div w:id="549804986">
              <w:marLeft w:val="0"/>
              <w:marRight w:val="0"/>
              <w:marTop w:val="0"/>
              <w:marBottom w:val="0"/>
              <w:divBdr>
                <w:top w:val="none" w:sz="0" w:space="0" w:color="auto"/>
                <w:left w:val="none" w:sz="0" w:space="0" w:color="auto"/>
                <w:bottom w:val="none" w:sz="0" w:space="0" w:color="auto"/>
                <w:right w:val="none" w:sz="0" w:space="0" w:color="auto"/>
              </w:divBdr>
            </w:div>
            <w:div w:id="571544489">
              <w:marLeft w:val="0"/>
              <w:marRight w:val="0"/>
              <w:marTop w:val="0"/>
              <w:marBottom w:val="0"/>
              <w:divBdr>
                <w:top w:val="none" w:sz="0" w:space="0" w:color="auto"/>
                <w:left w:val="none" w:sz="0" w:space="0" w:color="auto"/>
                <w:bottom w:val="none" w:sz="0" w:space="0" w:color="auto"/>
                <w:right w:val="none" w:sz="0" w:space="0" w:color="auto"/>
              </w:divBdr>
            </w:div>
            <w:div w:id="14366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1136">
      <w:bodyDiv w:val="1"/>
      <w:marLeft w:val="0"/>
      <w:marRight w:val="0"/>
      <w:marTop w:val="0"/>
      <w:marBottom w:val="0"/>
      <w:divBdr>
        <w:top w:val="none" w:sz="0" w:space="0" w:color="auto"/>
        <w:left w:val="none" w:sz="0" w:space="0" w:color="auto"/>
        <w:bottom w:val="none" w:sz="0" w:space="0" w:color="auto"/>
        <w:right w:val="none" w:sz="0" w:space="0" w:color="auto"/>
      </w:divBdr>
    </w:div>
    <w:div w:id="1875191336">
      <w:bodyDiv w:val="1"/>
      <w:marLeft w:val="0"/>
      <w:marRight w:val="0"/>
      <w:marTop w:val="0"/>
      <w:marBottom w:val="0"/>
      <w:divBdr>
        <w:top w:val="none" w:sz="0" w:space="0" w:color="auto"/>
        <w:left w:val="none" w:sz="0" w:space="0" w:color="auto"/>
        <w:bottom w:val="none" w:sz="0" w:space="0" w:color="auto"/>
        <w:right w:val="none" w:sz="0" w:space="0" w:color="auto"/>
      </w:divBdr>
      <w:divsChild>
        <w:div w:id="999429478">
          <w:marLeft w:val="0"/>
          <w:marRight w:val="0"/>
          <w:marTop w:val="0"/>
          <w:marBottom w:val="0"/>
          <w:divBdr>
            <w:top w:val="none" w:sz="0" w:space="0" w:color="auto"/>
            <w:left w:val="none" w:sz="0" w:space="0" w:color="auto"/>
            <w:bottom w:val="none" w:sz="0" w:space="0" w:color="auto"/>
            <w:right w:val="none" w:sz="0" w:space="0" w:color="auto"/>
          </w:divBdr>
          <w:divsChild>
            <w:div w:id="1774786880">
              <w:marLeft w:val="0"/>
              <w:marRight w:val="0"/>
              <w:marTop w:val="0"/>
              <w:marBottom w:val="0"/>
              <w:divBdr>
                <w:top w:val="none" w:sz="0" w:space="0" w:color="auto"/>
                <w:left w:val="none" w:sz="0" w:space="0" w:color="auto"/>
                <w:bottom w:val="none" w:sz="0" w:space="0" w:color="auto"/>
                <w:right w:val="none" w:sz="0" w:space="0" w:color="auto"/>
              </w:divBdr>
            </w:div>
            <w:div w:id="883517836">
              <w:marLeft w:val="0"/>
              <w:marRight w:val="0"/>
              <w:marTop w:val="0"/>
              <w:marBottom w:val="0"/>
              <w:divBdr>
                <w:top w:val="none" w:sz="0" w:space="0" w:color="auto"/>
                <w:left w:val="none" w:sz="0" w:space="0" w:color="auto"/>
                <w:bottom w:val="none" w:sz="0" w:space="0" w:color="auto"/>
                <w:right w:val="none" w:sz="0" w:space="0" w:color="auto"/>
              </w:divBdr>
            </w:div>
            <w:div w:id="1164055664">
              <w:marLeft w:val="0"/>
              <w:marRight w:val="0"/>
              <w:marTop w:val="0"/>
              <w:marBottom w:val="0"/>
              <w:divBdr>
                <w:top w:val="none" w:sz="0" w:space="0" w:color="auto"/>
                <w:left w:val="none" w:sz="0" w:space="0" w:color="auto"/>
                <w:bottom w:val="none" w:sz="0" w:space="0" w:color="auto"/>
                <w:right w:val="none" w:sz="0" w:space="0" w:color="auto"/>
              </w:divBdr>
            </w:div>
            <w:div w:id="450830156">
              <w:marLeft w:val="0"/>
              <w:marRight w:val="0"/>
              <w:marTop w:val="0"/>
              <w:marBottom w:val="0"/>
              <w:divBdr>
                <w:top w:val="none" w:sz="0" w:space="0" w:color="auto"/>
                <w:left w:val="none" w:sz="0" w:space="0" w:color="auto"/>
                <w:bottom w:val="none" w:sz="0" w:space="0" w:color="auto"/>
                <w:right w:val="none" w:sz="0" w:space="0" w:color="auto"/>
              </w:divBdr>
            </w:div>
            <w:div w:id="1118451436">
              <w:marLeft w:val="0"/>
              <w:marRight w:val="0"/>
              <w:marTop w:val="0"/>
              <w:marBottom w:val="0"/>
              <w:divBdr>
                <w:top w:val="none" w:sz="0" w:space="0" w:color="auto"/>
                <w:left w:val="none" w:sz="0" w:space="0" w:color="auto"/>
                <w:bottom w:val="none" w:sz="0" w:space="0" w:color="auto"/>
                <w:right w:val="none" w:sz="0" w:space="0" w:color="auto"/>
              </w:divBdr>
            </w:div>
            <w:div w:id="206769185">
              <w:marLeft w:val="0"/>
              <w:marRight w:val="0"/>
              <w:marTop w:val="0"/>
              <w:marBottom w:val="0"/>
              <w:divBdr>
                <w:top w:val="none" w:sz="0" w:space="0" w:color="auto"/>
                <w:left w:val="none" w:sz="0" w:space="0" w:color="auto"/>
                <w:bottom w:val="none" w:sz="0" w:space="0" w:color="auto"/>
                <w:right w:val="none" w:sz="0" w:space="0" w:color="auto"/>
              </w:divBdr>
            </w:div>
            <w:div w:id="1387096889">
              <w:marLeft w:val="0"/>
              <w:marRight w:val="0"/>
              <w:marTop w:val="0"/>
              <w:marBottom w:val="0"/>
              <w:divBdr>
                <w:top w:val="none" w:sz="0" w:space="0" w:color="auto"/>
                <w:left w:val="none" w:sz="0" w:space="0" w:color="auto"/>
                <w:bottom w:val="none" w:sz="0" w:space="0" w:color="auto"/>
                <w:right w:val="none" w:sz="0" w:space="0" w:color="auto"/>
              </w:divBdr>
            </w:div>
            <w:div w:id="592477825">
              <w:marLeft w:val="0"/>
              <w:marRight w:val="0"/>
              <w:marTop w:val="0"/>
              <w:marBottom w:val="0"/>
              <w:divBdr>
                <w:top w:val="none" w:sz="0" w:space="0" w:color="auto"/>
                <w:left w:val="none" w:sz="0" w:space="0" w:color="auto"/>
                <w:bottom w:val="none" w:sz="0" w:space="0" w:color="auto"/>
                <w:right w:val="none" w:sz="0" w:space="0" w:color="auto"/>
              </w:divBdr>
            </w:div>
            <w:div w:id="1223446544">
              <w:marLeft w:val="0"/>
              <w:marRight w:val="0"/>
              <w:marTop w:val="0"/>
              <w:marBottom w:val="0"/>
              <w:divBdr>
                <w:top w:val="none" w:sz="0" w:space="0" w:color="auto"/>
                <w:left w:val="none" w:sz="0" w:space="0" w:color="auto"/>
                <w:bottom w:val="none" w:sz="0" w:space="0" w:color="auto"/>
                <w:right w:val="none" w:sz="0" w:space="0" w:color="auto"/>
              </w:divBdr>
            </w:div>
            <w:div w:id="69040494">
              <w:marLeft w:val="0"/>
              <w:marRight w:val="0"/>
              <w:marTop w:val="0"/>
              <w:marBottom w:val="0"/>
              <w:divBdr>
                <w:top w:val="none" w:sz="0" w:space="0" w:color="auto"/>
                <w:left w:val="none" w:sz="0" w:space="0" w:color="auto"/>
                <w:bottom w:val="none" w:sz="0" w:space="0" w:color="auto"/>
                <w:right w:val="none" w:sz="0" w:space="0" w:color="auto"/>
              </w:divBdr>
            </w:div>
            <w:div w:id="255408691">
              <w:marLeft w:val="0"/>
              <w:marRight w:val="0"/>
              <w:marTop w:val="0"/>
              <w:marBottom w:val="0"/>
              <w:divBdr>
                <w:top w:val="none" w:sz="0" w:space="0" w:color="auto"/>
                <w:left w:val="none" w:sz="0" w:space="0" w:color="auto"/>
                <w:bottom w:val="none" w:sz="0" w:space="0" w:color="auto"/>
                <w:right w:val="none" w:sz="0" w:space="0" w:color="auto"/>
              </w:divBdr>
            </w:div>
            <w:div w:id="118529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66156">
      <w:bodyDiv w:val="1"/>
      <w:marLeft w:val="0"/>
      <w:marRight w:val="0"/>
      <w:marTop w:val="0"/>
      <w:marBottom w:val="0"/>
      <w:divBdr>
        <w:top w:val="none" w:sz="0" w:space="0" w:color="auto"/>
        <w:left w:val="none" w:sz="0" w:space="0" w:color="auto"/>
        <w:bottom w:val="none" w:sz="0" w:space="0" w:color="auto"/>
        <w:right w:val="none" w:sz="0" w:space="0" w:color="auto"/>
      </w:divBdr>
      <w:divsChild>
        <w:div w:id="1567182072">
          <w:marLeft w:val="0"/>
          <w:marRight w:val="0"/>
          <w:marTop w:val="0"/>
          <w:marBottom w:val="0"/>
          <w:divBdr>
            <w:top w:val="none" w:sz="0" w:space="0" w:color="auto"/>
            <w:left w:val="none" w:sz="0" w:space="0" w:color="auto"/>
            <w:bottom w:val="none" w:sz="0" w:space="0" w:color="auto"/>
            <w:right w:val="none" w:sz="0" w:space="0" w:color="auto"/>
          </w:divBdr>
          <w:divsChild>
            <w:div w:id="25906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25785">
      <w:bodyDiv w:val="1"/>
      <w:marLeft w:val="0"/>
      <w:marRight w:val="0"/>
      <w:marTop w:val="0"/>
      <w:marBottom w:val="0"/>
      <w:divBdr>
        <w:top w:val="none" w:sz="0" w:space="0" w:color="auto"/>
        <w:left w:val="none" w:sz="0" w:space="0" w:color="auto"/>
        <w:bottom w:val="none" w:sz="0" w:space="0" w:color="auto"/>
        <w:right w:val="none" w:sz="0" w:space="0" w:color="auto"/>
      </w:divBdr>
      <w:divsChild>
        <w:div w:id="831725546">
          <w:marLeft w:val="0"/>
          <w:marRight w:val="0"/>
          <w:marTop w:val="0"/>
          <w:marBottom w:val="0"/>
          <w:divBdr>
            <w:top w:val="none" w:sz="0" w:space="0" w:color="auto"/>
            <w:left w:val="none" w:sz="0" w:space="0" w:color="auto"/>
            <w:bottom w:val="none" w:sz="0" w:space="0" w:color="auto"/>
            <w:right w:val="none" w:sz="0" w:space="0" w:color="auto"/>
          </w:divBdr>
          <w:divsChild>
            <w:div w:id="878468911">
              <w:marLeft w:val="0"/>
              <w:marRight w:val="0"/>
              <w:marTop w:val="0"/>
              <w:marBottom w:val="0"/>
              <w:divBdr>
                <w:top w:val="none" w:sz="0" w:space="0" w:color="auto"/>
                <w:left w:val="none" w:sz="0" w:space="0" w:color="auto"/>
                <w:bottom w:val="none" w:sz="0" w:space="0" w:color="auto"/>
                <w:right w:val="none" w:sz="0" w:space="0" w:color="auto"/>
              </w:divBdr>
            </w:div>
            <w:div w:id="657224128">
              <w:marLeft w:val="0"/>
              <w:marRight w:val="0"/>
              <w:marTop w:val="0"/>
              <w:marBottom w:val="0"/>
              <w:divBdr>
                <w:top w:val="none" w:sz="0" w:space="0" w:color="auto"/>
                <w:left w:val="none" w:sz="0" w:space="0" w:color="auto"/>
                <w:bottom w:val="none" w:sz="0" w:space="0" w:color="auto"/>
                <w:right w:val="none" w:sz="0" w:space="0" w:color="auto"/>
              </w:divBdr>
            </w:div>
            <w:div w:id="1905489462">
              <w:marLeft w:val="0"/>
              <w:marRight w:val="0"/>
              <w:marTop w:val="0"/>
              <w:marBottom w:val="0"/>
              <w:divBdr>
                <w:top w:val="none" w:sz="0" w:space="0" w:color="auto"/>
                <w:left w:val="none" w:sz="0" w:space="0" w:color="auto"/>
                <w:bottom w:val="none" w:sz="0" w:space="0" w:color="auto"/>
                <w:right w:val="none" w:sz="0" w:space="0" w:color="auto"/>
              </w:divBdr>
            </w:div>
            <w:div w:id="436366716">
              <w:marLeft w:val="0"/>
              <w:marRight w:val="0"/>
              <w:marTop w:val="0"/>
              <w:marBottom w:val="0"/>
              <w:divBdr>
                <w:top w:val="none" w:sz="0" w:space="0" w:color="auto"/>
                <w:left w:val="none" w:sz="0" w:space="0" w:color="auto"/>
                <w:bottom w:val="none" w:sz="0" w:space="0" w:color="auto"/>
                <w:right w:val="none" w:sz="0" w:space="0" w:color="auto"/>
              </w:divBdr>
            </w:div>
            <w:div w:id="1465542036">
              <w:marLeft w:val="0"/>
              <w:marRight w:val="0"/>
              <w:marTop w:val="0"/>
              <w:marBottom w:val="0"/>
              <w:divBdr>
                <w:top w:val="none" w:sz="0" w:space="0" w:color="auto"/>
                <w:left w:val="none" w:sz="0" w:space="0" w:color="auto"/>
                <w:bottom w:val="none" w:sz="0" w:space="0" w:color="auto"/>
                <w:right w:val="none" w:sz="0" w:space="0" w:color="auto"/>
              </w:divBdr>
            </w:div>
            <w:div w:id="1911497396">
              <w:marLeft w:val="0"/>
              <w:marRight w:val="0"/>
              <w:marTop w:val="0"/>
              <w:marBottom w:val="0"/>
              <w:divBdr>
                <w:top w:val="none" w:sz="0" w:space="0" w:color="auto"/>
                <w:left w:val="none" w:sz="0" w:space="0" w:color="auto"/>
                <w:bottom w:val="none" w:sz="0" w:space="0" w:color="auto"/>
                <w:right w:val="none" w:sz="0" w:space="0" w:color="auto"/>
              </w:divBdr>
            </w:div>
            <w:div w:id="179786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9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004D0EE-DECD-41B1-8F3D-3DE5391C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14</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Aiman Ismail</cp:lastModifiedBy>
  <cp:revision>6</cp:revision>
  <dcterms:created xsi:type="dcterms:W3CDTF">2020-01-30T19:45:00Z</dcterms:created>
  <dcterms:modified xsi:type="dcterms:W3CDTF">2020-01-30T21:49:00Z</dcterms:modified>
</cp:coreProperties>
</file>