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val="en-CA"/>
        </w:rPr>
        <w:id w:val="1777216909"/>
        <w:docPartObj>
          <w:docPartGallery w:val="Table of Contents"/>
          <w:docPartUnique/>
        </w:docPartObj>
      </w:sdtPr>
      <w:sdtEndPr>
        <w:rPr>
          <w:noProof/>
        </w:rPr>
      </w:sdtEndPr>
      <w:sdtContent>
        <w:p w14:paraId="5DFEA9C2" w14:textId="1D4D2E57" w:rsidR="00F65564" w:rsidRDefault="00F65564">
          <w:pPr>
            <w:pStyle w:val="TOCHeading"/>
          </w:pPr>
          <w:r>
            <w:t>Table of Contents</w:t>
          </w:r>
        </w:p>
        <w:p w14:paraId="6E099E62" w14:textId="2702E48A" w:rsidR="00B95518" w:rsidRDefault="00F65564">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31781664" w:history="1">
            <w:r w:rsidR="00B95518" w:rsidRPr="00545642">
              <w:rPr>
                <w:rStyle w:val="Hyperlink"/>
                <w:noProof/>
                <w:lang w:val="en-US"/>
              </w:rPr>
              <w:t>Hypothesis Testing for Coefficients - OLS</w:t>
            </w:r>
            <w:r w:rsidR="00B95518">
              <w:rPr>
                <w:noProof/>
                <w:webHidden/>
              </w:rPr>
              <w:tab/>
            </w:r>
            <w:r w:rsidR="00B95518">
              <w:rPr>
                <w:noProof/>
                <w:webHidden/>
              </w:rPr>
              <w:fldChar w:fldCharType="begin"/>
            </w:r>
            <w:r w:rsidR="00B95518">
              <w:rPr>
                <w:noProof/>
                <w:webHidden/>
              </w:rPr>
              <w:instrText xml:space="preserve"> PAGEREF _Toc31781664 \h </w:instrText>
            </w:r>
            <w:r w:rsidR="00B95518">
              <w:rPr>
                <w:noProof/>
                <w:webHidden/>
              </w:rPr>
            </w:r>
            <w:r w:rsidR="00B95518">
              <w:rPr>
                <w:noProof/>
                <w:webHidden/>
              </w:rPr>
              <w:fldChar w:fldCharType="separate"/>
            </w:r>
            <w:r w:rsidR="00B95518">
              <w:rPr>
                <w:noProof/>
                <w:webHidden/>
              </w:rPr>
              <w:t>1</w:t>
            </w:r>
            <w:r w:rsidR="00B95518">
              <w:rPr>
                <w:noProof/>
                <w:webHidden/>
              </w:rPr>
              <w:fldChar w:fldCharType="end"/>
            </w:r>
          </w:hyperlink>
        </w:p>
        <w:p w14:paraId="020DF92F" w14:textId="205FE8FD" w:rsidR="00B95518" w:rsidRDefault="00450C64">
          <w:pPr>
            <w:pStyle w:val="TOC2"/>
            <w:tabs>
              <w:tab w:val="right" w:leader="dot" w:pos="9350"/>
            </w:tabs>
            <w:rPr>
              <w:rFonts w:eastAsiaTheme="minorEastAsia" w:cstheme="minorBidi"/>
              <w:b w:val="0"/>
              <w:bCs w:val="0"/>
              <w:noProof/>
              <w:sz w:val="24"/>
              <w:szCs w:val="24"/>
            </w:rPr>
          </w:pPr>
          <w:hyperlink w:anchor="_Toc31781665" w:history="1">
            <w:r w:rsidR="00B95518" w:rsidRPr="00545642">
              <w:rPr>
                <w:rStyle w:val="Hyperlink"/>
                <w:noProof/>
                <w:lang w:val="en-US"/>
              </w:rPr>
              <w:t>Logistic Regression</w:t>
            </w:r>
            <w:r w:rsidR="00B95518">
              <w:rPr>
                <w:noProof/>
                <w:webHidden/>
              </w:rPr>
              <w:tab/>
            </w:r>
            <w:r w:rsidR="00B95518">
              <w:rPr>
                <w:noProof/>
                <w:webHidden/>
              </w:rPr>
              <w:fldChar w:fldCharType="begin"/>
            </w:r>
            <w:r w:rsidR="00B95518">
              <w:rPr>
                <w:noProof/>
                <w:webHidden/>
              </w:rPr>
              <w:instrText xml:space="preserve"> PAGEREF _Toc31781665 \h </w:instrText>
            </w:r>
            <w:r w:rsidR="00B95518">
              <w:rPr>
                <w:noProof/>
                <w:webHidden/>
              </w:rPr>
            </w:r>
            <w:r w:rsidR="00B95518">
              <w:rPr>
                <w:noProof/>
                <w:webHidden/>
              </w:rPr>
              <w:fldChar w:fldCharType="separate"/>
            </w:r>
            <w:r w:rsidR="00B95518">
              <w:rPr>
                <w:noProof/>
                <w:webHidden/>
              </w:rPr>
              <w:t>3</w:t>
            </w:r>
            <w:r w:rsidR="00B95518">
              <w:rPr>
                <w:noProof/>
                <w:webHidden/>
              </w:rPr>
              <w:fldChar w:fldCharType="end"/>
            </w:r>
          </w:hyperlink>
        </w:p>
        <w:p w14:paraId="6D1D42FC" w14:textId="7428FD52" w:rsidR="00B95518" w:rsidRDefault="00450C64">
          <w:pPr>
            <w:pStyle w:val="TOC2"/>
            <w:tabs>
              <w:tab w:val="right" w:leader="dot" w:pos="9350"/>
            </w:tabs>
            <w:rPr>
              <w:rFonts w:eastAsiaTheme="minorEastAsia" w:cstheme="minorBidi"/>
              <w:b w:val="0"/>
              <w:bCs w:val="0"/>
              <w:noProof/>
              <w:sz w:val="24"/>
              <w:szCs w:val="24"/>
            </w:rPr>
          </w:pPr>
          <w:hyperlink w:anchor="_Toc31781666" w:history="1">
            <w:r w:rsidR="00B95518" w:rsidRPr="00545642">
              <w:rPr>
                <w:rStyle w:val="Hyperlink"/>
                <w:noProof/>
              </w:rPr>
              <w:t>Logistic Regression Assumptions</w:t>
            </w:r>
            <w:r w:rsidR="00B95518">
              <w:rPr>
                <w:noProof/>
                <w:webHidden/>
              </w:rPr>
              <w:tab/>
            </w:r>
            <w:r w:rsidR="00B95518">
              <w:rPr>
                <w:noProof/>
                <w:webHidden/>
              </w:rPr>
              <w:fldChar w:fldCharType="begin"/>
            </w:r>
            <w:r w:rsidR="00B95518">
              <w:rPr>
                <w:noProof/>
                <w:webHidden/>
              </w:rPr>
              <w:instrText xml:space="preserve"> PAGEREF _Toc31781666 \h </w:instrText>
            </w:r>
            <w:r w:rsidR="00B95518">
              <w:rPr>
                <w:noProof/>
                <w:webHidden/>
              </w:rPr>
            </w:r>
            <w:r w:rsidR="00B95518">
              <w:rPr>
                <w:noProof/>
                <w:webHidden/>
              </w:rPr>
              <w:fldChar w:fldCharType="separate"/>
            </w:r>
            <w:r w:rsidR="00B95518">
              <w:rPr>
                <w:noProof/>
                <w:webHidden/>
              </w:rPr>
              <w:t>3</w:t>
            </w:r>
            <w:r w:rsidR="00B95518">
              <w:rPr>
                <w:noProof/>
                <w:webHidden/>
              </w:rPr>
              <w:fldChar w:fldCharType="end"/>
            </w:r>
          </w:hyperlink>
        </w:p>
        <w:p w14:paraId="169F9F42" w14:textId="24E98A34" w:rsidR="00B95518" w:rsidRDefault="00450C64">
          <w:pPr>
            <w:pStyle w:val="TOC2"/>
            <w:tabs>
              <w:tab w:val="right" w:leader="dot" w:pos="9350"/>
            </w:tabs>
            <w:rPr>
              <w:rFonts w:eastAsiaTheme="minorEastAsia" w:cstheme="minorBidi"/>
              <w:b w:val="0"/>
              <w:bCs w:val="0"/>
              <w:noProof/>
              <w:sz w:val="24"/>
              <w:szCs w:val="24"/>
            </w:rPr>
          </w:pPr>
          <w:hyperlink w:anchor="_Toc31781667" w:history="1">
            <w:r w:rsidR="00B95518" w:rsidRPr="00545642">
              <w:rPr>
                <w:rStyle w:val="Hyperlink"/>
                <w:noProof/>
                <w:lang w:val="en-US"/>
              </w:rPr>
              <w:t>Odds Ratio</w:t>
            </w:r>
            <w:r w:rsidR="00B95518">
              <w:rPr>
                <w:noProof/>
                <w:webHidden/>
              </w:rPr>
              <w:tab/>
            </w:r>
            <w:r w:rsidR="00B95518">
              <w:rPr>
                <w:noProof/>
                <w:webHidden/>
              </w:rPr>
              <w:fldChar w:fldCharType="begin"/>
            </w:r>
            <w:r w:rsidR="00B95518">
              <w:rPr>
                <w:noProof/>
                <w:webHidden/>
              </w:rPr>
              <w:instrText xml:space="preserve"> PAGEREF _Toc31781667 \h </w:instrText>
            </w:r>
            <w:r w:rsidR="00B95518">
              <w:rPr>
                <w:noProof/>
                <w:webHidden/>
              </w:rPr>
            </w:r>
            <w:r w:rsidR="00B95518">
              <w:rPr>
                <w:noProof/>
                <w:webHidden/>
              </w:rPr>
              <w:fldChar w:fldCharType="separate"/>
            </w:r>
            <w:r w:rsidR="00B95518">
              <w:rPr>
                <w:noProof/>
                <w:webHidden/>
              </w:rPr>
              <w:t>3</w:t>
            </w:r>
            <w:r w:rsidR="00B95518">
              <w:rPr>
                <w:noProof/>
                <w:webHidden/>
              </w:rPr>
              <w:fldChar w:fldCharType="end"/>
            </w:r>
          </w:hyperlink>
        </w:p>
        <w:p w14:paraId="04AD6C24" w14:textId="1A84910A" w:rsidR="00B95518" w:rsidRDefault="00450C64">
          <w:pPr>
            <w:pStyle w:val="TOC2"/>
            <w:tabs>
              <w:tab w:val="right" w:leader="dot" w:pos="9350"/>
            </w:tabs>
            <w:rPr>
              <w:rFonts w:eastAsiaTheme="minorEastAsia" w:cstheme="minorBidi"/>
              <w:b w:val="0"/>
              <w:bCs w:val="0"/>
              <w:noProof/>
              <w:sz w:val="24"/>
              <w:szCs w:val="24"/>
            </w:rPr>
          </w:pPr>
          <w:hyperlink w:anchor="_Toc31781668" w:history="1">
            <w:r w:rsidR="00B95518" w:rsidRPr="00545642">
              <w:rPr>
                <w:rStyle w:val="Hyperlink"/>
                <w:noProof/>
                <w:lang w:val="en-US"/>
              </w:rPr>
              <w:t>Logistic Model Introduction</w:t>
            </w:r>
            <w:r w:rsidR="00B95518">
              <w:rPr>
                <w:noProof/>
                <w:webHidden/>
              </w:rPr>
              <w:tab/>
            </w:r>
            <w:r w:rsidR="00B95518">
              <w:rPr>
                <w:noProof/>
                <w:webHidden/>
              </w:rPr>
              <w:fldChar w:fldCharType="begin"/>
            </w:r>
            <w:r w:rsidR="00B95518">
              <w:rPr>
                <w:noProof/>
                <w:webHidden/>
              </w:rPr>
              <w:instrText xml:space="preserve"> PAGEREF _Toc31781668 \h </w:instrText>
            </w:r>
            <w:r w:rsidR="00B95518">
              <w:rPr>
                <w:noProof/>
                <w:webHidden/>
              </w:rPr>
            </w:r>
            <w:r w:rsidR="00B95518">
              <w:rPr>
                <w:noProof/>
                <w:webHidden/>
              </w:rPr>
              <w:fldChar w:fldCharType="separate"/>
            </w:r>
            <w:r w:rsidR="00B95518">
              <w:rPr>
                <w:noProof/>
                <w:webHidden/>
              </w:rPr>
              <w:t>4</w:t>
            </w:r>
            <w:r w:rsidR="00B95518">
              <w:rPr>
                <w:noProof/>
                <w:webHidden/>
              </w:rPr>
              <w:fldChar w:fldCharType="end"/>
            </w:r>
          </w:hyperlink>
        </w:p>
        <w:p w14:paraId="0C1A474C" w14:textId="048CA7FB" w:rsidR="00B95518" w:rsidRDefault="00450C64">
          <w:pPr>
            <w:pStyle w:val="TOC3"/>
            <w:tabs>
              <w:tab w:val="right" w:leader="dot" w:pos="9350"/>
            </w:tabs>
            <w:rPr>
              <w:rFonts w:eastAsiaTheme="minorEastAsia" w:cstheme="minorBidi"/>
              <w:noProof/>
              <w:sz w:val="24"/>
              <w:szCs w:val="24"/>
            </w:rPr>
          </w:pPr>
          <w:hyperlink w:anchor="_Toc31781669" w:history="1">
            <w:r w:rsidR="00B95518" w:rsidRPr="00545642">
              <w:rPr>
                <w:rStyle w:val="Hyperlink"/>
                <w:noProof/>
              </w:rPr>
              <w:t>Selecting Predictors with Chi-Square</w:t>
            </w:r>
            <w:r w:rsidR="00B95518">
              <w:rPr>
                <w:noProof/>
                <w:webHidden/>
              </w:rPr>
              <w:tab/>
            </w:r>
            <w:r w:rsidR="00B95518">
              <w:rPr>
                <w:noProof/>
                <w:webHidden/>
              </w:rPr>
              <w:fldChar w:fldCharType="begin"/>
            </w:r>
            <w:r w:rsidR="00B95518">
              <w:rPr>
                <w:noProof/>
                <w:webHidden/>
              </w:rPr>
              <w:instrText xml:space="preserve"> PAGEREF _Toc31781669 \h </w:instrText>
            </w:r>
            <w:r w:rsidR="00B95518">
              <w:rPr>
                <w:noProof/>
                <w:webHidden/>
              </w:rPr>
            </w:r>
            <w:r w:rsidR="00B95518">
              <w:rPr>
                <w:noProof/>
                <w:webHidden/>
              </w:rPr>
              <w:fldChar w:fldCharType="separate"/>
            </w:r>
            <w:r w:rsidR="00B95518">
              <w:rPr>
                <w:noProof/>
                <w:webHidden/>
              </w:rPr>
              <w:t>4</w:t>
            </w:r>
            <w:r w:rsidR="00B95518">
              <w:rPr>
                <w:noProof/>
                <w:webHidden/>
              </w:rPr>
              <w:fldChar w:fldCharType="end"/>
            </w:r>
          </w:hyperlink>
        </w:p>
        <w:p w14:paraId="672DD425" w14:textId="0501E458" w:rsidR="00B95518" w:rsidRDefault="00450C64">
          <w:pPr>
            <w:pStyle w:val="TOC3"/>
            <w:tabs>
              <w:tab w:val="right" w:leader="dot" w:pos="9350"/>
            </w:tabs>
            <w:rPr>
              <w:rFonts w:eastAsiaTheme="minorEastAsia" w:cstheme="minorBidi"/>
              <w:noProof/>
              <w:sz w:val="24"/>
              <w:szCs w:val="24"/>
            </w:rPr>
          </w:pPr>
          <w:hyperlink w:anchor="_Toc31781670" w:history="1">
            <w:r w:rsidR="00B95518" w:rsidRPr="00545642">
              <w:rPr>
                <w:rStyle w:val="Hyperlink"/>
                <w:noProof/>
              </w:rPr>
              <w:t>Displaying Model Coefficients and Intercept</w:t>
            </w:r>
            <w:r w:rsidR="00B95518">
              <w:rPr>
                <w:noProof/>
                <w:webHidden/>
              </w:rPr>
              <w:tab/>
            </w:r>
            <w:r w:rsidR="00B95518">
              <w:rPr>
                <w:noProof/>
                <w:webHidden/>
              </w:rPr>
              <w:fldChar w:fldCharType="begin"/>
            </w:r>
            <w:r w:rsidR="00B95518">
              <w:rPr>
                <w:noProof/>
                <w:webHidden/>
              </w:rPr>
              <w:instrText xml:space="preserve"> PAGEREF _Toc31781670 \h </w:instrText>
            </w:r>
            <w:r w:rsidR="00B95518">
              <w:rPr>
                <w:noProof/>
                <w:webHidden/>
              </w:rPr>
            </w:r>
            <w:r w:rsidR="00B95518">
              <w:rPr>
                <w:noProof/>
                <w:webHidden/>
              </w:rPr>
              <w:fldChar w:fldCharType="separate"/>
            </w:r>
            <w:r w:rsidR="00B95518">
              <w:rPr>
                <w:noProof/>
                <w:webHidden/>
              </w:rPr>
              <w:t>5</w:t>
            </w:r>
            <w:r w:rsidR="00B95518">
              <w:rPr>
                <w:noProof/>
                <w:webHidden/>
              </w:rPr>
              <w:fldChar w:fldCharType="end"/>
            </w:r>
          </w:hyperlink>
        </w:p>
        <w:p w14:paraId="64308FB7" w14:textId="73990D6E" w:rsidR="00B95518" w:rsidRDefault="00450C64">
          <w:pPr>
            <w:pStyle w:val="TOC3"/>
            <w:tabs>
              <w:tab w:val="right" w:leader="dot" w:pos="9350"/>
            </w:tabs>
            <w:rPr>
              <w:rFonts w:eastAsiaTheme="minorEastAsia" w:cstheme="minorBidi"/>
              <w:noProof/>
              <w:sz w:val="24"/>
              <w:szCs w:val="24"/>
            </w:rPr>
          </w:pPr>
          <w:hyperlink w:anchor="_Toc31781671" w:history="1">
            <w:r w:rsidR="00B95518" w:rsidRPr="00545642">
              <w:rPr>
                <w:rStyle w:val="Hyperlink"/>
                <w:noProof/>
              </w:rPr>
              <w:t>Model Validation</w:t>
            </w:r>
            <w:r w:rsidR="00B95518">
              <w:rPr>
                <w:noProof/>
                <w:webHidden/>
              </w:rPr>
              <w:tab/>
            </w:r>
            <w:r w:rsidR="00B95518">
              <w:rPr>
                <w:noProof/>
                <w:webHidden/>
              </w:rPr>
              <w:fldChar w:fldCharType="begin"/>
            </w:r>
            <w:r w:rsidR="00B95518">
              <w:rPr>
                <w:noProof/>
                <w:webHidden/>
              </w:rPr>
              <w:instrText xml:space="preserve"> PAGEREF _Toc31781671 \h </w:instrText>
            </w:r>
            <w:r w:rsidR="00B95518">
              <w:rPr>
                <w:noProof/>
                <w:webHidden/>
              </w:rPr>
            </w:r>
            <w:r w:rsidR="00B95518">
              <w:rPr>
                <w:noProof/>
                <w:webHidden/>
              </w:rPr>
              <w:fldChar w:fldCharType="separate"/>
            </w:r>
            <w:r w:rsidR="00B95518">
              <w:rPr>
                <w:noProof/>
                <w:webHidden/>
              </w:rPr>
              <w:t>5</w:t>
            </w:r>
            <w:r w:rsidR="00B95518">
              <w:rPr>
                <w:noProof/>
                <w:webHidden/>
              </w:rPr>
              <w:fldChar w:fldCharType="end"/>
            </w:r>
          </w:hyperlink>
        </w:p>
        <w:p w14:paraId="36065E7C" w14:textId="21687989" w:rsidR="00B95518" w:rsidRDefault="00450C64">
          <w:pPr>
            <w:pStyle w:val="TOC3"/>
            <w:tabs>
              <w:tab w:val="right" w:leader="dot" w:pos="9350"/>
            </w:tabs>
            <w:rPr>
              <w:rFonts w:eastAsiaTheme="minorEastAsia" w:cstheme="minorBidi"/>
              <w:noProof/>
              <w:sz w:val="24"/>
              <w:szCs w:val="24"/>
            </w:rPr>
          </w:pPr>
          <w:hyperlink w:anchor="_Toc31781672" w:history="1">
            <w:r w:rsidR="00B95518" w:rsidRPr="00545642">
              <w:rPr>
                <w:rStyle w:val="Hyperlink"/>
                <w:noProof/>
              </w:rPr>
              <w:t>Adjusting the Cut-Off</w:t>
            </w:r>
            <w:r w:rsidR="00B95518">
              <w:rPr>
                <w:noProof/>
                <w:webHidden/>
              </w:rPr>
              <w:tab/>
            </w:r>
            <w:r w:rsidR="00B95518">
              <w:rPr>
                <w:noProof/>
                <w:webHidden/>
              </w:rPr>
              <w:fldChar w:fldCharType="begin"/>
            </w:r>
            <w:r w:rsidR="00B95518">
              <w:rPr>
                <w:noProof/>
                <w:webHidden/>
              </w:rPr>
              <w:instrText xml:space="preserve"> PAGEREF _Toc31781672 \h </w:instrText>
            </w:r>
            <w:r w:rsidR="00B95518">
              <w:rPr>
                <w:noProof/>
                <w:webHidden/>
              </w:rPr>
            </w:r>
            <w:r w:rsidR="00B95518">
              <w:rPr>
                <w:noProof/>
                <w:webHidden/>
              </w:rPr>
              <w:fldChar w:fldCharType="separate"/>
            </w:r>
            <w:r w:rsidR="00B95518">
              <w:rPr>
                <w:noProof/>
                <w:webHidden/>
              </w:rPr>
              <w:t>8</w:t>
            </w:r>
            <w:r w:rsidR="00B95518">
              <w:rPr>
                <w:noProof/>
                <w:webHidden/>
              </w:rPr>
              <w:fldChar w:fldCharType="end"/>
            </w:r>
          </w:hyperlink>
        </w:p>
        <w:p w14:paraId="2D639051" w14:textId="5DB2357D" w:rsidR="00B95518" w:rsidRDefault="00450C64">
          <w:pPr>
            <w:pStyle w:val="TOC2"/>
            <w:tabs>
              <w:tab w:val="right" w:leader="dot" w:pos="9350"/>
            </w:tabs>
            <w:rPr>
              <w:rFonts w:eastAsiaTheme="minorEastAsia" w:cstheme="minorBidi"/>
              <w:b w:val="0"/>
              <w:bCs w:val="0"/>
              <w:noProof/>
              <w:sz w:val="24"/>
              <w:szCs w:val="24"/>
            </w:rPr>
          </w:pPr>
          <w:hyperlink w:anchor="_Toc31781673" w:history="1">
            <w:r w:rsidR="00B95518" w:rsidRPr="00545642">
              <w:rPr>
                <w:rStyle w:val="Hyperlink"/>
                <w:noProof/>
              </w:rPr>
              <w:t>Interpreting the Result</w:t>
            </w:r>
            <w:r w:rsidR="00B95518">
              <w:rPr>
                <w:noProof/>
                <w:webHidden/>
              </w:rPr>
              <w:tab/>
            </w:r>
            <w:r w:rsidR="00B95518">
              <w:rPr>
                <w:noProof/>
                <w:webHidden/>
              </w:rPr>
              <w:fldChar w:fldCharType="begin"/>
            </w:r>
            <w:r w:rsidR="00B95518">
              <w:rPr>
                <w:noProof/>
                <w:webHidden/>
              </w:rPr>
              <w:instrText xml:space="preserve"> PAGEREF _Toc31781673 \h </w:instrText>
            </w:r>
            <w:r w:rsidR="00B95518">
              <w:rPr>
                <w:noProof/>
                <w:webHidden/>
              </w:rPr>
            </w:r>
            <w:r w:rsidR="00B95518">
              <w:rPr>
                <w:noProof/>
                <w:webHidden/>
              </w:rPr>
              <w:fldChar w:fldCharType="separate"/>
            </w:r>
            <w:r w:rsidR="00B95518">
              <w:rPr>
                <w:noProof/>
                <w:webHidden/>
              </w:rPr>
              <w:t>9</w:t>
            </w:r>
            <w:r w:rsidR="00B95518">
              <w:rPr>
                <w:noProof/>
                <w:webHidden/>
              </w:rPr>
              <w:fldChar w:fldCharType="end"/>
            </w:r>
          </w:hyperlink>
        </w:p>
        <w:p w14:paraId="5FA44206" w14:textId="02F6BC9F" w:rsidR="00B95518" w:rsidRDefault="00450C64">
          <w:pPr>
            <w:pStyle w:val="TOC2"/>
            <w:tabs>
              <w:tab w:val="right" w:leader="dot" w:pos="9350"/>
            </w:tabs>
            <w:rPr>
              <w:rFonts w:eastAsiaTheme="minorEastAsia" w:cstheme="minorBidi"/>
              <w:b w:val="0"/>
              <w:bCs w:val="0"/>
              <w:noProof/>
              <w:sz w:val="24"/>
              <w:szCs w:val="24"/>
            </w:rPr>
          </w:pPr>
          <w:hyperlink w:anchor="_Toc31781674" w:history="1">
            <w:r w:rsidR="00B95518" w:rsidRPr="00545642">
              <w:rPr>
                <w:rStyle w:val="Hyperlink"/>
                <w:noProof/>
                <w:lang w:val="en-US"/>
              </w:rPr>
              <w:t>Precision, Recall, F-Score</w:t>
            </w:r>
            <w:r w:rsidR="00B95518">
              <w:rPr>
                <w:noProof/>
                <w:webHidden/>
              </w:rPr>
              <w:tab/>
            </w:r>
            <w:r w:rsidR="00B95518">
              <w:rPr>
                <w:noProof/>
                <w:webHidden/>
              </w:rPr>
              <w:fldChar w:fldCharType="begin"/>
            </w:r>
            <w:r w:rsidR="00B95518">
              <w:rPr>
                <w:noProof/>
                <w:webHidden/>
              </w:rPr>
              <w:instrText xml:space="preserve"> PAGEREF _Toc31781674 \h </w:instrText>
            </w:r>
            <w:r w:rsidR="00B95518">
              <w:rPr>
                <w:noProof/>
                <w:webHidden/>
              </w:rPr>
            </w:r>
            <w:r w:rsidR="00B95518">
              <w:rPr>
                <w:noProof/>
                <w:webHidden/>
              </w:rPr>
              <w:fldChar w:fldCharType="separate"/>
            </w:r>
            <w:r w:rsidR="00B95518">
              <w:rPr>
                <w:noProof/>
                <w:webHidden/>
              </w:rPr>
              <w:t>11</w:t>
            </w:r>
            <w:r w:rsidR="00B95518">
              <w:rPr>
                <w:noProof/>
                <w:webHidden/>
              </w:rPr>
              <w:fldChar w:fldCharType="end"/>
            </w:r>
          </w:hyperlink>
        </w:p>
        <w:p w14:paraId="3B85CEC6" w14:textId="66859CB0" w:rsidR="00B95518" w:rsidRDefault="00450C64">
          <w:pPr>
            <w:pStyle w:val="TOC3"/>
            <w:tabs>
              <w:tab w:val="right" w:leader="dot" w:pos="9350"/>
            </w:tabs>
            <w:rPr>
              <w:rFonts w:eastAsiaTheme="minorEastAsia" w:cstheme="minorBidi"/>
              <w:noProof/>
              <w:sz w:val="24"/>
              <w:szCs w:val="24"/>
            </w:rPr>
          </w:pPr>
          <w:hyperlink w:anchor="_Toc31781675" w:history="1">
            <w:r w:rsidR="00B95518" w:rsidRPr="00545642">
              <w:rPr>
                <w:rStyle w:val="Hyperlink"/>
                <w:noProof/>
                <w:lang w:val="en-US"/>
              </w:rPr>
              <w:t>Identifying Highly Likely Candidates</w:t>
            </w:r>
            <w:r w:rsidR="00B95518">
              <w:rPr>
                <w:noProof/>
                <w:webHidden/>
              </w:rPr>
              <w:tab/>
            </w:r>
            <w:r w:rsidR="00B95518">
              <w:rPr>
                <w:noProof/>
                <w:webHidden/>
              </w:rPr>
              <w:fldChar w:fldCharType="begin"/>
            </w:r>
            <w:r w:rsidR="00B95518">
              <w:rPr>
                <w:noProof/>
                <w:webHidden/>
              </w:rPr>
              <w:instrText xml:space="preserve"> PAGEREF _Toc31781675 \h </w:instrText>
            </w:r>
            <w:r w:rsidR="00B95518">
              <w:rPr>
                <w:noProof/>
                <w:webHidden/>
              </w:rPr>
            </w:r>
            <w:r w:rsidR="00B95518">
              <w:rPr>
                <w:noProof/>
                <w:webHidden/>
              </w:rPr>
              <w:fldChar w:fldCharType="separate"/>
            </w:r>
            <w:r w:rsidR="00B95518">
              <w:rPr>
                <w:noProof/>
                <w:webHidden/>
              </w:rPr>
              <w:t>11</w:t>
            </w:r>
            <w:r w:rsidR="00B95518">
              <w:rPr>
                <w:noProof/>
                <w:webHidden/>
              </w:rPr>
              <w:fldChar w:fldCharType="end"/>
            </w:r>
          </w:hyperlink>
        </w:p>
        <w:p w14:paraId="175A5FAB" w14:textId="5F8A1BCE" w:rsidR="00B95518" w:rsidRDefault="00450C64">
          <w:pPr>
            <w:pStyle w:val="TOC3"/>
            <w:tabs>
              <w:tab w:val="right" w:leader="dot" w:pos="9350"/>
            </w:tabs>
            <w:rPr>
              <w:rFonts w:eastAsiaTheme="minorEastAsia" w:cstheme="minorBidi"/>
              <w:noProof/>
              <w:sz w:val="24"/>
              <w:szCs w:val="24"/>
            </w:rPr>
          </w:pPr>
          <w:hyperlink w:anchor="_Toc31781676" w:history="1">
            <w:r w:rsidR="00B95518" w:rsidRPr="00545642">
              <w:rPr>
                <w:rStyle w:val="Hyperlink"/>
                <w:noProof/>
                <w:lang w:val="en-US"/>
              </w:rPr>
              <w:t>F1-Score</w:t>
            </w:r>
            <w:r w:rsidR="00B95518">
              <w:rPr>
                <w:noProof/>
                <w:webHidden/>
              </w:rPr>
              <w:tab/>
            </w:r>
            <w:r w:rsidR="00B95518">
              <w:rPr>
                <w:noProof/>
                <w:webHidden/>
              </w:rPr>
              <w:fldChar w:fldCharType="begin"/>
            </w:r>
            <w:r w:rsidR="00B95518">
              <w:rPr>
                <w:noProof/>
                <w:webHidden/>
              </w:rPr>
              <w:instrText xml:space="preserve"> PAGEREF _Toc31781676 \h </w:instrText>
            </w:r>
            <w:r w:rsidR="00B95518">
              <w:rPr>
                <w:noProof/>
                <w:webHidden/>
              </w:rPr>
            </w:r>
            <w:r w:rsidR="00B95518">
              <w:rPr>
                <w:noProof/>
                <w:webHidden/>
              </w:rPr>
              <w:fldChar w:fldCharType="separate"/>
            </w:r>
            <w:r w:rsidR="00B95518">
              <w:rPr>
                <w:noProof/>
                <w:webHidden/>
              </w:rPr>
              <w:t>12</w:t>
            </w:r>
            <w:r w:rsidR="00B95518">
              <w:rPr>
                <w:noProof/>
                <w:webHidden/>
              </w:rPr>
              <w:fldChar w:fldCharType="end"/>
            </w:r>
          </w:hyperlink>
        </w:p>
        <w:p w14:paraId="0114DF84" w14:textId="5FB60F66" w:rsidR="00B95518" w:rsidRDefault="00450C64">
          <w:pPr>
            <w:pStyle w:val="TOC2"/>
            <w:tabs>
              <w:tab w:val="right" w:leader="dot" w:pos="9350"/>
            </w:tabs>
            <w:rPr>
              <w:rFonts w:eastAsiaTheme="minorEastAsia" w:cstheme="minorBidi"/>
              <w:b w:val="0"/>
              <w:bCs w:val="0"/>
              <w:noProof/>
              <w:sz w:val="24"/>
              <w:szCs w:val="24"/>
            </w:rPr>
          </w:pPr>
          <w:hyperlink w:anchor="_Toc31781677" w:history="1">
            <w:r w:rsidR="00B95518" w:rsidRPr="00545642">
              <w:rPr>
                <w:rStyle w:val="Hyperlink"/>
                <w:noProof/>
                <w:lang w:val="en-US"/>
              </w:rPr>
              <w:t>Standardization</w:t>
            </w:r>
            <w:r w:rsidR="00B95518">
              <w:rPr>
                <w:noProof/>
                <w:webHidden/>
              </w:rPr>
              <w:tab/>
            </w:r>
            <w:r w:rsidR="00B95518">
              <w:rPr>
                <w:noProof/>
                <w:webHidden/>
              </w:rPr>
              <w:fldChar w:fldCharType="begin"/>
            </w:r>
            <w:r w:rsidR="00B95518">
              <w:rPr>
                <w:noProof/>
                <w:webHidden/>
              </w:rPr>
              <w:instrText xml:space="preserve"> PAGEREF _Toc31781677 \h </w:instrText>
            </w:r>
            <w:r w:rsidR="00B95518">
              <w:rPr>
                <w:noProof/>
                <w:webHidden/>
              </w:rPr>
            </w:r>
            <w:r w:rsidR="00B95518">
              <w:rPr>
                <w:noProof/>
                <w:webHidden/>
              </w:rPr>
              <w:fldChar w:fldCharType="separate"/>
            </w:r>
            <w:r w:rsidR="00B95518">
              <w:rPr>
                <w:noProof/>
                <w:webHidden/>
              </w:rPr>
              <w:t>15</w:t>
            </w:r>
            <w:r w:rsidR="00B95518">
              <w:rPr>
                <w:noProof/>
                <w:webHidden/>
              </w:rPr>
              <w:fldChar w:fldCharType="end"/>
            </w:r>
          </w:hyperlink>
        </w:p>
        <w:p w14:paraId="0DC36506" w14:textId="44E70723" w:rsidR="00F65564" w:rsidRDefault="00F65564">
          <w:r>
            <w:rPr>
              <w:b/>
              <w:bCs/>
              <w:noProof/>
            </w:rPr>
            <w:fldChar w:fldCharType="end"/>
          </w:r>
        </w:p>
      </w:sdtContent>
    </w:sdt>
    <w:p w14:paraId="402DA726" w14:textId="327241A9" w:rsidR="00770A01" w:rsidRDefault="00770A01" w:rsidP="00770A01">
      <w:pPr>
        <w:rPr>
          <w:b/>
          <w:lang w:val="en-US"/>
        </w:rPr>
      </w:pPr>
    </w:p>
    <w:p w14:paraId="2BF84D1D" w14:textId="4F5ABC29" w:rsidR="00770A01" w:rsidRDefault="00770A01" w:rsidP="00770A01">
      <w:pPr>
        <w:pStyle w:val="Heading2"/>
        <w:rPr>
          <w:lang w:val="en-US"/>
        </w:rPr>
      </w:pPr>
      <w:bookmarkStart w:id="0" w:name="_Toc31781664"/>
      <w:r>
        <w:rPr>
          <w:lang w:val="en-US"/>
        </w:rPr>
        <w:t>Hypothesis Testing for Coefficients - OLS</w:t>
      </w:r>
      <w:bookmarkEnd w:id="0"/>
    </w:p>
    <w:p w14:paraId="68D2D525" w14:textId="1F6EF42F" w:rsidR="00770A01" w:rsidRDefault="00770A01" w:rsidP="00770A01">
      <w:pPr>
        <w:rPr>
          <w:lang w:val="en-US"/>
        </w:rPr>
      </w:pPr>
      <w:r>
        <w:rPr>
          <w:lang w:val="en-US"/>
        </w:rPr>
        <w:t xml:space="preserve">This section explains the hypothesis test </w:t>
      </w:r>
      <w:r w:rsidR="00A20D34">
        <w:rPr>
          <w:lang w:val="en-US"/>
        </w:rPr>
        <w:t xml:space="preserve">for the slope coefficients </w:t>
      </w:r>
      <w:r>
        <w:rPr>
          <w:lang w:val="en-US"/>
        </w:rPr>
        <w:t>with a little more detail in case you are interested.</w:t>
      </w:r>
      <w:r w:rsidR="00A20D34">
        <w:rPr>
          <w:lang w:val="en-US"/>
        </w:rPr>
        <w:t xml:space="preserve"> First, here are the basic calculations which are required for determining the slope and intercept coefficients.</w:t>
      </w:r>
    </w:p>
    <w:p w14:paraId="7B47DE08" w14:textId="77777777" w:rsidR="00770A01" w:rsidRDefault="00770A01" w:rsidP="00770A01">
      <w:pPr>
        <w:rPr>
          <w:lang w:val="en-US"/>
        </w:rPr>
      </w:pPr>
    </w:p>
    <w:p w14:paraId="632E8926" w14:textId="23EFF109" w:rsidR="00742321" w:rsidRDefault="00770A01" w:rsidP="00770A01">
      <w:pPr>
        <w:rPr>
          <w:lang w:val="en-US"/>
        </w:rPr>
      </w:pPr>
      <w:r w:rsidRPr="00997E75">
        <w:rPr>
          <w:noProof/>
          <w:lang w:val="en-US"/>
        </w:rPr>
        <w:drawing>
          <wp:inline distT="0" distB="0" distL="0" distR="0" wp14:anchorId="41D8EA39" wp14:editId="27CD2697">
            <wp:extent cx="5943600" cy="12887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3072"/>
                    <a:stretch/>
                  </pic:blipFill>
                  <pic:spPr bwMode="auto">
                    <a:xfrm>
                      <a:off x="0" y="0"/>
                      <a:ext cx="5943600" cy="1288716"/>
                    </a:xfrm>
                    <a:prstGeom prst="rect">
                      <a:avLst/>
                    </a:prstGeom>
                    <a:ln>
                      <a:noFill/>
                    </a:ln>
                    <a:extLst>
                      <a:ext uri="{53640926-AAD7-44D8-BBD7-CCE9431645EC}">
                        <a14:shadowObscured xmlns:a14="http://schemas.microsoft.com/office/drawing/2010/main"/>
                      </a:ext>
                    </a:extLst>
                  </pic:spPr>
                </pic:pic>
              </a:graphicData>
            </a:graphic>
          </wp:inline>
        </w:drawing>
      </w:r>
    </w:p>
    <w:p w14:paraId="1F5B580D" w14:textId="77777777" w:rsidR="00742321" w:rsidRDefault="00742321" w:rsidP="00742321">
      <w:pPr>
        <w:rPr>
          <w:lang w:val="en-US"/>
        </w:rPr>
      </w:pPr>
    </w:p>
    <w:p w14:paraId="04AE0ADA" w14:textId="657DA27D" w:rsidR="00742321" w:rsidRDefault="00742321" w:rsidP="00742321">
      <w:pPr>
        <w:rPr>
          <w:lang w:val="en-US"/>
        </w:rPr>
      </w:pPr>
      <w:r>
        <w:rPr>
          <w:lang w:val="en-US"/>
        </w:rPr>
        <w:t>This is the calculation for the standard error of the slope</w:t>
      </w:r>
      <w:r w:rsidR="00A20D34">
        <w:rPr>
          <w:lang w:val="en-US"/>
        </w:rPr>
        <w:t xml:space="preserve"> on the left</w:t>
      </w:r>
      <w:r>
        <w:rPr>
          <w:lang w:val="en-US"/>
        </w:rPr>
        <w:t xml:space="preserve">. </w:t>
      </w:r>
      <w:r w:rsidR="00A20D34">
        <w:rPr>
          <w:lang w:val="en-US"/>
        </w:rPr>
        <w:t xml:space="preserve">We can plug in values from our spreadsheet above. </w:t>
      </w:r>
      <w:r>
        <w:rPr>
          <w:lang w:val="en-US"/>
        </w:rPr>
        <w:t>We are looking at the average error for X and Y and there is a penalty of 2 degrees of freedom.</w:t>
      </w:r>
      <w:r w:rsidR="00A474D0">
        <w:rPr>
          <w:lang w:val="en-US"/>
        </w:rPr>
        <w:t xml:space="preserve"> The standard error equation is a little more complicated for the slope but it is comparable to the standard error equations for X and Y.</w:t>
      </w:r>
    </w:p>
    <w:p w14:paraId="7DE2F6B0" w14:textId="36419EB1" w:rsidR="00742321" w:rsidRDefault="00742321" w:rsidP="00770A01">
      <w:pPr>
        <w:rPr>
          <w:lang w:val="en-US"/>
        </w:rPr>
      </w:pPr>
      <w:r w:rsidRPr="00742321">
        <w:rPr>
          <w:noProof/>
          <w:lang w:val="en-US"/>
        </w:rPr>
        <w:drawing>
          <wp:inline distT="0" distB="0" distL="0" distR="0" wp14:anchorId="567B19B5" wp14:editId="5251FB7C">
            <wp:extent cx="4347411" cy="798883"/>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84407" cy="805681"/>
                    </a:xfrm>
                    <a:prstGeom prst="rect">
                      <a:avLst/>
                    </a:prstGeom>
                  </pic:spPr>
                </pic:pic>
              </a:graphicData>
            </a:graphic>
          </wp:inline>
        </w:drawing>
      </w:r>
    </w:p>
    <w:p w14:paraId="41ECD757" w14:textId="77777777" w:rsidR="00742321" w:rsidRDefault="00742321" w:rsidP="00770A01">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2"/>
        <w:gridCol w:w="3898"/>
      </w:tblGrid>
      <w:tr w:rsidR="00F42891" w14:paraId="59AAAD9C" w14:textId="77777777" w:rsidTr="00742321">
        <w:tc>
          <w:tcPr>
            <w:tcW w:w="4675" w:type="dxa"/>
          </w:tcPr>
          <w:p w14:paraId="77254157" w14:textId="54C1598B" w:rsidR="00770A01" w:rsidRPr="00997E75" w:rsidRDefault="00770A01" w:rsidP="006C514A">
            <w:pPr>
              <w:rPr>
                <w:lang w:val="en-US"/>
              </w:rPr>
            </w:pPr>
            <w:r>
              <w:rPr>
                <w:lang w:val="en-US"/>
              </w:rPr>
              <w:t xml:space="preserve">These are our statistics </w:t>
            </w:r>
            <w:r w:rsidR="00742321">
              <w:rPr>
                <w:lang w:val="en-US"/>
              </w:rPr>
              <w:t>for our model if we were to use all of the data for training.</w:t>
            </w:r>
            <w:r w:rsidR="00A20D34">
              <w:rPr>
                <w:lang w:val="en-US"/>
              </w:rPr>
              <w:t xml:space="preserve"> We can use this output </w:t>
            </w:r>
            <w:r w:rsidR="00A20D34">
              <w:rPr>
                <w:lang w:val="en-US"/>
              </w:rPr>
              <w:lastRenderedPageBreak/>
              <w:t>to check our work.</w:t>
            </w:r>
            <w:r w:rsidR="00F263DC">
              <w:rPr>
                <w:lang w:val="en-US"/>
              </w:rPr>
              <w:t xml:space="preserve"> The SE value in our manual calculation is correct according to this output.</w:t>
            </w:r>
          </w:p>
        </w:tc>
        <w:tc>
          <w:tcPr>
            <w:tcW w:w="4675" w:type="dxa"/>
          </w:tcPr>
          <w:p w14:paraId="6B488F34" w14:textId="0390F6D6" w:rsidR="00770A01" w:rsidRPr="00997E75" w:rsidRDefault="00770A01" w:rsidP="006C514A">
            <w:pPr>
              <w:rPr>
                <w:lang w:val="en-US"/>
              </w:rPr>
            </w:pPr>
            <w:r>
              <w:rPr>
                <w:lang w:val="en-US"/>
              </w:rPr>
              <w:lastRenderedPageBreak/>
              <w:t xml:space="preserve">There are many possible slopes for our scatter of data but we want to </w:t>
            </w:r>
            <w:r>
              <w:rPr>
                <w:lang w:val="en-US"/>
              </w:rPr>
              <w:lastRenderedPageBreak/>
              <w:t xml:space="preserve">know if our slope is 0 </w:t>
            </w:r>
            <w:r w:rsidR="00665B33">
              <w:rPr>
                <w:lang w:val="en-US"/>
              </w:rPr>
              <w:t xml:space="preserve">for the null hypothesis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oMath>
          </w:p>
        </w:tc>
      </w:tr>
      <w:tr w:rsidR="00F42891" w14:paraId="617F2F59" w14:textId="77777777" w:rsidTr="00742321">
        <w:tc>
          <w:tcPr>
            <w:tcW w:w="4675" w:type="dxa"/>
          </w:tcPr>
          <w:p w14:paraId="03D30CEC" w14:textId="54FC9E45" w:rsidR="00770A01" w:rsidRDefault="00742321" w:rsidP="006C514A">
            <w:pPr>
              <w:rPr>
                <w:lang w:val="en-US"/>
              </w:rPr>
            </w:pPr>
            <w:r w:rsidRPr="00997E75">
              <w:rPr>
                <w:noProof/>
                <w:lang w:val="en-US"/>
              </w:rPr>
              <w:lastRenderedPageBreak/>
              <w:drawing>
                <wp:inline distT="0" distB="0" distL="0" distR="0" wp14:anchorId="7A50A597" wp14:editId="18ABB28F">
                  <wp:extent cx="3331410" cy="1807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9552" cy="1893527"/>
                          </a:xfrm>
                          <a:prstGeom prst="rect">
                            <a:avLst/>
                          </a:prstGeom>
                        </pic:spPr>
                      </pic:pic>
                    </a:graphicData>
                  </a:graphic>
                </wp:inline>
              </w:drawing>
            </w:r>
          </w:p>
        </w:tc>
        <w:tc>
          <w:tcPr>
            <w:tcW w:w="4675" w:type="dxa"/>
          </w:tcPr>
          <w:p w14:paraId="52A365A4" w14:textId="5B37A35E" w:rsidR="00770A01" w:rsidRDefault="00742321" w:rsidP="006C514A">
            <w:pPr>
              <w:rPr>
                <w:lang w:val="en-US"/>
              </w:rPr>
            </w:pPr>
            <w:r w:rsidRPr="00997E75">
              <w:rPr>
                <w:noProof/>
                <w:lang w:val="en-US"/>
              </w:rPr>
              <w:drawing>
                <wp:inline distT="0" distB="0" distL="0" distR="0" wp14:anchorId="00833CCC" wp14:editId="2B994B1D">
                  <wp:extent cx="2214508" cy="147052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5361" cy="1497655"/>
                          </a:xfrm>
                          <a:prstGeom prst="rect">
                            <a:avLst/>
                          </a:prstGeom>
                        </pic:spPr>
                      </pic:pic>
                    </a:graphicData>
                  </a:graphic>
                </wp:inline>
              </w:drawing>
            </w:r>
          </w:p>
        </w:tc>
      </w:tr>
    </w:tbl>
    <w:p w14:paraId="67486350" w14:textId="77777777" w:rsidR="00770A01" w:rsidRDefault="00770A01" w:rsidP="00770A01">
      <w:pPr>
        <w:rPr>
          <w:lang w:val="en-US"/>
        </w:rPr>
      </w:pP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4675"/>
        <w:gridCol w:w="4675"/>
      </w:tblGrid>
      <w:tr w:rsidR="00770A01" w14:paraId="43375272" w14:textId="77777777" w:rsidTr="006C514A">
        <w:tc>
          <w:tcPr>
            <w:tcW w:w="4675" w:type="dxa"/>
          </w:tcPr>
          <w:p w14:paraId="053E1E5E" w14:textId="77777777" w:rsidR="00770A01" w:rsidRDefault="00742321" w:rsidP="006C514A">
            <w:pPr>
              <w:rPr>
                <w:rFonts w:eastAsiaTheme="minorEastAsia"/>
                <w:lang w:val="en-US"/>
              </w:rPr>
            </w:pPr>
            <w:r>
              <w:rPr>
                <w:lang w:val="en-US"/>
              </w:rPr>
              <w:t>W</w:t>
            </w:r>
            <w:r w:rsidR="00770A01">
              <w:rPr>
                <w:lang w:val="en-US"/>
              </w:rPr>
              <w:t xml:space="preserve">e </w:t>
            </w:r>
            <w:r>
              <w:rPr>
                <w:lang w:val="en-US"/>
              </w:rPr>
              <w:t>can</w:t>
            </w:r>
            <w:r w:rsidR="00770A01">
              <w:rPr>
                <w:lang w:val="en-US"/>
              </w:rPr>
              <w:t xml:space="preserve"> test our slope by calculating the z score for it where our null hypothesis says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oMath>
            <w:r w:rsidR="00770A01">
              <w:rPr>
                <w:rFonts w:eastAsiaTheme="minorEastAsia"/>
                <w:lang w:val="en-US"/>
              </w:rPr>
              <w:t xml:space="preserve"> = 0. </w:t>
            </w:r>
            <m:oMath>
              <m:r>
                <w:rPr>
                  <w:rFonts w:ascii="Cambria Math" w:eastAsiaTheme="minorEastAsia" w:hAnsi="Cambria Math"/>
                  <w:lang w:val="en-US"/>
                </w:rPr>
                <m:t>σ</m:t>
              </m:r>
            </m:oMath>
            <w:r w:rsidR="00770A01">
              <w:rPr>
                <w:rFonts w:eastAsiaTheme="minorEastAsia"/>
                <w:lang w:val="en-US"/>
              </w:rPr>
              <w:t xml:space="preserve"> is the standard deviation.</w:t>
            </w:r>
          </w:p>
          <w:p w14:paraId="4C72DE56" w14:textId="77777777" w:rsidR="00FF5A98" w:rsidRDefault="00FF5A98" w:rsidP="006C514A">
            <w:pPr>
              <w:rPr>
                <w:lang w:val="en-US"/>
              </w:rPr>
            </w:pPr>
          </w:p>
          <w:p w14:paraId="5F16E92D" w14:textId="3B1FC26F" w:rsidR="00FF5A98" w:rsidRDefault="00FF5A98" w:rsidP="006C514A">
            <w:pPr>
              <w:rPr>
                <w:lang w:val="en-US"/>
              </w:rPr>
            </w:pPr>
          </w:p>
        </w:tc>
        <w:tc>
          <w:tcPr>
            <w:tcW w:w="4675" w:type="dxa"/>
          </w:tcPr>
          <w:p w14:paraId="0CFC3985" w14:textId="77777777" w:rsidR="00770A01" w:rsidRDefault="00770A01" w:rsidP="006C514A">
            <w:pPr>
              <w:rPr>
                <w:lang w:val="en-US"/>
              </w:rPr>
            </w:pPr>
            <w:r>
              <w:rPr>
                <w:lang w:val="en-US"/>
              </w:rPr>
              <w:t>We don’t know the population standard deviation so we have to use the standard error and because of that we must use the t distribution.</w:t>
            </w:r>
          </w:p>
        </w:tc>
      </w:tr>
      <w:tr w:rsidR="00770A01" w14:paraId="2B82E91D" w14:textId="77777777" w:rsidTr="006C514A">
        <w:tc>
          <w:tcPr>
            <w:tcW w:w="4675" w:type="dxa"/>
          </w:tcPr>
          <w:p w14:paraId="3C62C2EB" w14:textId="77777777" w:rsidR="00770A01" w:rsidRDefault="00770A01" w:rsidP="006C514A">
            <w:pPr>
              <w:rPr>
                <w:lang w:val="en-US"/>
              </w:rPr>
            </w:pPr>
          </w:p>
          <w:p w14:paraId="33DC939A" w14:textId="77777777" w:rsidR="00770A01" w:rsidRDefault="00770A01" w:rsidP="006C514A">
            <w:pPr>
              <w:rPr>
                <w:lang w:val="en-US"/>
              </w:rPr>
            </w:pPr>
            <m:oMath>
              <m:r>
                <w:rPr>
                  <w:rFonts w:ascii="Cambria Math" w:hAnsi="Cambria Math"/>
                  <w:lang w:val="en-US"/>
                </w:rPr>
                <m:t xml:space="preserve">z= </m:t>
              </m:r>
              <m:f>
                <m:fPr>
                  <m:ctrlPr>
                    <w:rPr>
                      <w:rFonts w:ascii="Cambria Math" w:hAnsi="Cambria Math"/>
                      <w:i/>
                      <w:lang w:val="en-US"/>
                    </w:rPr>
                  </m:ctrlPr>
                </m:fPr>
                <m:num>
                  <m:r>
                    <w:rPr>
                      <w:rFonts w:ascii="Cambria Math" w:hAnsi="Cambria Math"/>
                      <w:lang w:val="en-US"/>
                    </w:rPr>
                    <m:t xml:space="preserve">b-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num>
                <m:den>
                  <m:r>
                    <w:rPr>
                      <w:rFonts w:ascii="Cambria Math" w:hAnsi="Cambria Math"/>
                      <w:lang w:val="en-US"/>
                    </w:rPr>
                    <m:t>σ</m:t>
                  </m:r>
                </m:den>
              </m:f>
            </m:oMath>
            <w:r>
              <w:rPr>
                <w:rFonts w:eastAsiaTheme="minorEastAsia"/>
                <w:lang w:val="en-US"/>
              </w:rPr>
              <w:t xml:space="preserve"> </w:t>
            </w:r>
            <m:oMath>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b</m:t>
                  </m:r>
                </m:num>
                <m:den>
                  <m:r>
                    <w:rPr>
                      <w:rFonts w:ascii="Cambria Math" w:hAnsi="Cambria Math"/>
                      <w:lang w:val="en-US"/>
                    </w:rPr>
                    <m:t>σ</m:t>
                  </m:r>
                </m:den>
              </m:f>
            </m:oMath>
            <w:r>
              <w:rPr>
                <w:rFonts w:eastAsiaTheme="minorEastAsia"/>
                <w:lang w:val="en-US"/>
              </w:rPr>
              <w:t xml:space="preserve"> </w:t>
            </w:r>
            <w:r w:rsidRPr="00997E75">
              <w:rPr>
                <w:lang w:val="en-US"/>
              </w:rPr>
              <w:t xml:space="preserve"> </w:t>
            </w:r>
          </w:p>
        </w:tc>
        <w:tc>
          <w:tcPr>
            <w:tcW w:w="4675" w:type="dxa"/>
          </w:tcPr>
          <w:p w14:paraId="301759CE" w14:textId="77777777" w:rsidR="00770A01" w:rsidRDefault="00770A01" w:rsidP="006C514A">
            <w:pPr>
              <w:rPr>
                <w:rFonts w:eastAsiaTheme="minorEastAsia"/>
                <w:lang w:val="en-US"/>
              </w:rPr>
            </w:pPr>
            <w:r>
              <w:rPr>
                <w:lang w:val="en-US"/>
              </w:rPr>
              <w:t xml:space="preserve">t = </w:t>
            </w:r>
            <m:oMath>
              <m:f>
                <m:fPr>
                  <m:ctrlPr>
                    <w:rPr>
                      <w:rFonts w:ascii="Cambria Math" w:hAnsi="Cambria Math"/>
                      <w:i/>
                      <w:lang w:val="en-US"/>
                    </w:rPr>
                  </m:ctrlPr>
                </m:fPr>
                <m:num>
                  <m:r>
                    <w:rPr>
                      <w:rFonts w:ascii="Cambria Math" w:hAnsi="Cambria Math"/>
                      <w:lang w:val="en-US"/>
                    </w:rPr>
                    <m:t>b-0</m:t>
                  </m:r>
                </m:num>
                <m:den>
                  <m:r>
                    <w:rPr>
                      <w:rFonts w:ascii="Cambria Math" w:hAnsi="Cambria Math"/>
                      <w:lang w:val="en-US"/>
                    </w:rPr>
                    <m:t>SE</m:t>
                  </m:r>
                </m:den>
              </m:f>
            </m:oMath>
            <w:r>
              <w:rPr>
                <w:rFonts w:eastAsiaTheme="minorEastAsia"/>
                <w:lang w:val="en-US"/>
              </w:rPr>
              <w:t xml:space="preserve"> = </w:t>
            </w:r>
            <m:oMath>
              <m:f>
                <m:fPr>
                  <m:ctrlPr>
                    <w:rPr>
                      <w:rFonts w:ascii="Cambria Math" w:eastAsiaTheme="minorEastAsia" w:hAnsi="Cambria Math"/>
                      <w:i/>
                      <w:lang w:val="en-US"/>
                    </w:rPr>
                  </m:ctrlPr>
                </m:fPr>
                <m:num>
                  <m:r>
                    <w:rPr>
                      <w:rFonts w:ascii="Cambria Math" w:eastAsiaTheme="minorEastAsia" w:hAnsi="Cambria Math"/>
                      <w:lang w:val="en-US"/>
                    </w:rPr>
                    <m:t>1.3351</m:t>
                  </m:r>
                </m:num>
                <m:den>
                  <m:r>
                    <w:rPr>
                      <w:rFonts w:ascii="Cambria Math" w:eastAsiaTheme="minorEastAsia" w:hAnsi="Cambria Math"/>
                      <w:lang w:val="en-US"/>
                    </w:rPr>
                    <m:t>0.319</m:t>
                  </m:r>
                </m:den>
              </m:f>
            </m:oMath>
            <w:r>
              <w:rPr>
                <w:rFonts w:eastAsiaTheme="minorEastAsia"/>
                <w:lang w:val="en-US"/>
              </w:rPr>
              <w:t xml:space="preserve"> = </w:t>
            </w:r>
            <w:r w:rsidRPr="00970895">
              <w:rPr>
                <w:rFonts w:eastAsiaTheme="minorEastAsia"/>
                <w:lang w:val="en-US"/>
              </w:rPr>
              <w:t>4.185266457680251</w:t>
            </w:r>
          </w:p>
          <w:p w14:paraId="0ADD0C08" w14:textId="77777777" w:rsidR="00770A01" w:rsidRDefault="00770A01" w:rsidP="006C514A">
            <w:pPr>
              <w:rPr>
                <w:lang w:val="en-US"/>
              </w:rPr>
            </w:pPr>
          </w:p>
          <w:p w14:paraId="5D233A5D" w14:textId="77777777" w:rsidR="00770A01" w:rsidRDefault="00770A01" w:rsidP="006C514A">
            <w:pPr>
              <w:rPr>
                <w:lang w:val="en-US"/>
              </w:rPr>
            </w:pPr>
          </w:p>
        </w:tc>
      </w:tr>
    </w:tbl>
    <w:p w14:paraId="377651D8" w14:textId="512EAA67" w:rsidR="00742321" w:rsidRDefault="00742321" w:rsidP="00770A01">
      <w:pPr>
        <w:rPr>
          <w:lang w:val="en-US"/>
        </w:rPr>
      </w:pPr>
    </w:p>
    <w:p w14:paraId="064C1095" w14:textId="77777777" w:rsidR="00742321" w:rsidRDefault="00742321" w:rsidP="00770A01">
      <w:pPr>
        <w:rPr>
          <w:lang w:val="en-US"/>
        </w:rPr>
      </w:pPr>
    </w:p>
    <w:p w14:paraId="33BDE6C5" w14:textId="77777777" w:rsidR="00742321" w:rsidRDefault="00420212" w:rsidP="00770A01">
      <w:pPr>
        <w:rPr>
          <w:lang w:val="en-US"/>
        </w:rPr>
      </w:pPr>
      <w:r w:rsidRPr="00420212">
        <w:rPr>
          <w:noProof/>
          <w:lang w:val="en-US"/>
        </w:rPr>
        <w:drawing>
          <wp:inline distT="0" distB="0" distL="0" distR="0" wp14:anchorId="486F5D50" wp14:editId="094E14FE">
            <wp:extent cx="3780917" cy="1213852"/>
            <wp:effectExtent l="0" t="0" r="381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7331" cy="1270489"/>
                    </a:xfrm>
                    <a:prstGeom prst="rect">
                      <a:avLst/>
                    </a:prstGeom>
                  </pic:spPr>
                </pic:pic>
              </a:graphicData>
            </a:graphic>
          </wp:inline>
        </w:drawing>
      </w:r>
    </w:p>
    <w:p w14:paraId="5B9F16FA" w14:textId="55658C22" w:rsidR="006C514A" w:rsidRDefault="00420212" w:rsidP="00770A01">
      <w:pPr>
        <w:rPr>
          <w:lang w:val="en-US"/>
        </w:rPr>
      </w:pPr>
      <w:r w:rsidRPr="00420212">
        <w:rPr>
          <w:noProof/>
          <w:lang w:val="en-US"/>
        </w:rPr>
        <w:drawing>
          <wp:inline distT="0" distB="0" distL="0" distR="0" wp14:anchorId="3FB7813F" wp14:editId="3510B7C1">
            <wp:extent cx="3798539" cy="109086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9721" cy="1137151"/>
                    </a:xfrm>
                    <a:prstGeom prst="rect">
                      <a:avLst/>
                    </a:prstGeom>
                  </pic:spPr>
                </pic:pic>
              </a:graphicData>
            </a:graphic>
          </wp:inline>
        </w:drawing>
      </w:r>
    </w:p>
    <w:p w14:paraId="42BB2C53" w14:textId="77777777" w:rsidR="006C514A" w:rsidRDefault="006C514A" w:rsidP="00770A01">
      <w:pPr>
        <w:rPr>
          <w:lang w:val="en-US"/>
        </w:rPr>
      </w:pPr>
    </w:p>
    <w:p w14:paraId="219A91D2" w14:textId="01415735" w:rsidR="00770A01" w:rsidRPr="00997E75" w:rsidRDefault="00770A01" w:rsidP="00770A01">
      <w:pPr>
        <w:rPr>
          <w:lang w:val="en-US"/>
        </w:rPr>
      </w:pPr>
      <w:r>
        <w:rPr>
          <w:lang w:val="en-US"/>
        </w:rPr>
        <w:t>Since the probability the slope is zero is very small we can reject the null hypothesis and conclude that the slope of 1.335 is significant.</w:t>
      </w:r>
    </w:p>
    <w:p w14:paraId="565E969C" w14:textId="0B8E65FB" w:rsidR="00770A01" w:rsidRDefault="00770A01" w:rsidP="00F65564">
      <w:pPr>
        <w:rPr>
          <w:lang w:val="en-US"/>
        </w:rPr>
      </w:pPr>
    </w:p>
    <w:p w14:paraId="014FB1B8" w14:textId="6679B091" w:rsidR="00F263DC" w:rsidRDefault="00F263DC" w:rsidP="00F263DC">
      <w:r>
        <w:rPr>
          <w:lang w:val="en-US"/>
        </w:rPr>
        <w:t xml:space="preserve">See: </w:t>
      </w:r>
      <w:hyperlink r:id="rId12" w:history="1">
        <w:r>
          <w:rPr>
            <w:rStyle w:val="Hyperlink"/>
          </w:rPr>
          <w:t>https://www.khanacadem</w:t>
        </w:r>
        <w:r>
          <w:rPr>
            <w:rStyle w:val="Hyperlink"/>
          </w:rPr>
          <w:t>y</w:t>
        </w:r>
        <w:r>
          <w:rPr>
            <w:rStyle w:val="Hyperlink"/>
          </w:rPr>
          <w:t>.org/math/ap-statistics/inference-slope-linear-regression/inference-slope/v/t-statistic-slope</w:t>
        </w:r>
      </w:hyperlink>
    </w:p>
    <w:p w14:paraId="696192DE" w14:textId="77777777" w:rsidR="00F263DC" w:rsidRDefault="00F263DC" w:rsidP="00F263DC"/>
    <w:p w14:paraId="5F4C433D" w14:textId="77777777" w:rsidR="00F263DC" w:rsidRDefault="00F263DC" w:rsidP="00F263DC">
      <w:pPr>
        <w:rPr>
          <w:lang w:val="en-US"/>
        </w:rPr>
      </w:pPr>
      <w:r>
        <w:rPr>
          <w:lang w:val="en-US"/>
        </w:rPr>
        <w:t>Explains the p-value:</w:t>
      </w:r>
    </w:p>
    <w:p w14:paraId="0BBC5261" w14:textId="657795D2" w:rsidR="00F263DC" w:rsidRDefault="00450C64" w:rsidP="00F263DC">
      <w:hyperlink r:id="rId13" w:history="1">
        <w:r w:rsidR="00F263DC">
          <w:rPr>
            <w:rStyle w:val="Hyperlink"/>
          </w:rPr>
          <w:t>https://www.khanacademy.org/math/ap-statistics/inference-slope-linear-regression/inference-slope/v/making-conclusions-for-regression-slope-hyp</w:t>
        </w:r>
        <w:r w:rsidR="00F263DC">
          <w:rPr>
            <w:rStyle w:val="Hyperlink"/>
          </w:rPr>
          <w:t>o</w:t>
        </w:r>
        <w:r w:rsidR="00F263DC">
          <w:rPr>
            <w:rStyle w:val="Hyperlink"/>
          </w:rPr>
          <w:t>thesis-test</w:t>
        </w:r>
      </w:hyperlink>
    </w:p>
    <w:p w14:paraId="70EAF897" w14:textId="77777777" w:rsidR="00F263DC" w:rsidRPr="00480D3D" w:rsidRDefault="00F263DC" w:rsidP="00F65564">
      <w:pPr>
        <w:rPr>
          <w:lang w:val="en-US"/>
        </w:rPr>
      </w:pPr>
    </w:p>
    <w:p w14:paraId="3AFE20B7" w14:textId="239A4792" w:rsidR="00401275" w:rsidRDefault="00401275" w:rsidP="00401275">
      <w:pPr>
        <w:pStyle w:val="Heading2"/>
        <w:rPr>
          <w:lang w:val="en-US"/>
        </w:rPr>
      </w:pPr>
      <w:bookmarkStart w:id="1" w:name="_Toc31781665"/>
      <w:r>
        <w:rPr>
          <w:lang w:val="en-US"/>
        </w:rPr>
        <w:t>Logistic Regression</w:t>
      </w:r>
      <w:bookmarkEnd w:id="1"/>
    </w:p>
    <w:p w14:paraId="483F07B7" w14:textId="0F542185" w:rsidR="0040573D" w:rsidRDefault="005352F9">
      <w:pPr>
        <w:rPr>
          <w:lang w:val="en-US"/>
        </w:rPr>
      </w:pPr>
      <w:r w:rsidRPr="005352F9">
        <w:rPr>
          <w:lang w:val="en-US"/>
        </w:rPr>
        <w:t xml:space="preserve">Logistic regression is </w:t>
      </w:r>
      <w:r w:rsidR="00EE3689">
        <w:rPr>
          <w:lang w:val="en-US"/>
        </w:rPr>
        <w:t>a fundamental algorithm</w:t>
      </w:r>
      <w:r w:rsidRPr="005352F9">
        <w:rPr>
          <w:lang w:val="en-US"/>
        </w:rPr>
        <w:t xml:space="preserve"> for making classifications.</w:t>
      </w:r>
      <w:r w:rsidR="00401275">
        <w:rPr>
          <w:lang w:val="en-US"/>
        </w:rPr>
        <w:t xml:space="preserve"> </w:t>
      </w:r>
      <w:r w:rsidR="00401275" w:rsidRPr="00401275">
        <w:rPr>
          <w:lang w:val="en-US"/>
        </w:rPr>
        <w:t xml:space="preserve">Unlike </w:t>
      </w:r>
      <w:r w:rsidR="00EE3689">
        <w:rPr>
          <w:lang w:val="en-US"/>
        </w:rPr>
        <w:t xml:space="preserve">least squares </w:t>
      </w:r>
      <w:r w:rsidR="00401275" w:rsidRPr="00401275">
        <w:rPr>
          <w:lang w:val="en-US"/>
        </w:rPr>
        <w:t xml:space="preserve">regression, logistic regression </w:t>
      </w:r>
      <w:r w:rsidR="00401275" w:rsidRPr="0080649F">
        <w:rPr>
          <w:b/>
          <w:u w:val="single"/>
          <w:lang w:val="en-US"/>
        </w:rPr>
        <w:t>does</w:t>
      </w:r>
      <w:r w:rsidR="00033751" w:rsidRPr="0080649F">
        <w:rPr>
          <w:b/>
          <w:u w:val="single"/>
          <w:lang w:val="en-US"/>
        </w:rPr>
        <w:t xml:space="preserve"> not</w:t>
      </w:r>
      <w:r w:rsidR="00401275" w:rsidRPr="00401275">
        <w:rPr>
          <w:lang w:val="en-US"/>
        </w:rPr>
        <w:t xml:space="preserve"> </w:t>
      </w:r>
      <w:r w:rsidR="00EE3689">
        <w:rPr>
          <w:lang w:val="en-US"/>
        </w:rPr>
        <w:t>predict continuous</w:t>
      </w:r>
      <w:r w:rsidR="00401275" w:rsidRPr="00401275">
        <w:rPr>
          <w:lang w:val="en-US"/>
        </w:rPr>
        <w:t xml:space="preserve"> numeric variable</w:t>
      </w:r>
      <w:r w:rsidR="00EE3689">
        <w:rPr>
          <w:lang w:val="en-US"/>
        </w:rPr>
        <w:t>s</w:t>
      </w:r>
      <w:r w:rsidR="001645E0">
        <w:rPr>
          <w:lang w:val="en-US"/>
        </w:rPr>
        <w:t xml:space="preserve"> such as the sale price of a home</w:t>
      </w:r>
      <w:r w:rsidR="00401275" w:rsidRPr="00401275">
        <w:rPr>
          <w:lang w:val="en-US"/>
        </w:rPr>
        <w:t xml:space="preserve">. Instead, </w:t>
      </w:r>
      <w:r w:rsidR="00FB3973">
        <w:rPr>
          <w:lang w:val="en-US"/>
        </w:rPr>
        <w:t>logistic regression predicts a probability that ranges between 0 and 1. For example, predictions might determin</w:t>
      </w:r>
      <w:r w:rsidR="006B5DA0">
        <w:rPr>
          <w:lang w:val="en-US"/>
        </w:rPr>
        <w:t>e</w:t>
      </w:r>
      <w:r w:rsidR="00FB3973">
        <w:rPr>
          <w:lang w:val="en-US"/>
        </w:rPr>
        <w:t>:</w:t>
      </w:r>
    </w:p>
    <w:p w14:paraId="3BE7825D" w14:textId="77777777" w:rsidR="00FB3973" w:rsidRDefault="00FB3973">
      <w:pPr>
        <w:rPr>
          <w:lang w:val="en-US"/>
        </w:rPr>
      </w:pPr>
    </w:p>
    <w:p w14:paraId="19ACB66F" w14:textId="0A97437C" w:rsidR="00FB3973" w:rsidRDefault="00FB3973" w:rsidP="00FB3973">
      <w:pPr>
        <w:pStyle w:val="ListParagraph"/>
        <w:numPr>
          <w:ilvl w:val="0"/>
          <w:numId w:val="2"/>
        </w:numPr>
      </w:pPr>
      <w:r>
        <w:t>I</w:t>
      </w:r>
      <w:r w:rsidR="005531B3">
        <w:t>f an email is spam.</w:t>
      </w:r>
    </w:p>
    <w:p w14:paraId="680494A8" w14:textId="3576A16E" w:rsidR="00B02A10" w:rsidRDefault="00B02A10" w:rsidP="00FB3973">
      <w:pPr>
        <w:pStyle w:val="ListParagraph"/>
        <w:numPr>
          <w:ilvl w:val="0"/>
          <w:numId w:val="2"/>
        </w:numPr>
      </w:pPr>
      <w:r>
        <w:t>If fraud has occurred.</w:t>
      </w:r>
    </w:p>
    <w:p w14:paraId="55E38672" w14:textId="1EDCFE31" w:rsidR="00810C00" w:rsidRDefault="00FB3973" w:rsidP="00FB3973">
      <w:pPr>
        <w:pStyle w:val="ListParagraph"/>
        <w:numPr>
          <w:ilvl w:val="0"/>
          <w:numId w:val="2"/>
        </w:numPr>
      </w:pPr>
      <w:r>
        <w:t>If a person has contracted a specific illness.</w:t>
      </w:r>
    </w:p>
    <w:p w14:paraId="1F106223" w14:textId="7055E5DC" w:rsidR="00580384" w:rsidRDefault="00580384" w:rsidP="00FB3973">
      <w:pPr>
        <w:pStyle w:val="ListParagraph"/>
        <w:numPr>
          <w:ilvl w:val="0"/>
          <w:numId w:val="2"/>
        </w:numPr>
      </w:pPr>
      <w:r>
        <w:t>Whether a user will respond to a marketing campaign.</w:t>
      </w:r>
      <w:r w:rsidR="00410A3D">
        <w:t>v</w:t>
      </w:r>
    </w:p>
    <w:p w14:paraId="49695D47" w14:textId="294D7C43" w:rsidR="00EC5994" w:rsidRDefault="00EC5994" w:rsidP="00EC5994">
      <w:r>
        <w:t>Slightly more advanced Logistic regression, which we won’t cover today, can select one of multiple categories such as:</w:t>
      </w:r>
    </w:p>
    <w:p w14:paraId="701B1DE7" w14:textId="77777777" w:rsidR="00252C2F" w:rsidRDefault="00252C2F" w:rsidP="00EC5994"/>
    <w:p w14:paraId="4CC07AEA" w14:textId="4CCDC29E" w:rsidR="00EC5994" w:rsidRPr="00EC5994" w:rsidRDefault="00EC5994" w:rsidP="00EC5994">
      <w:pPr>
        <w:pStyle w:val="ListParagraph"/>
        <w:numPr>
          <w:ilvl w:val="0"/>
          <w:numId w:val="3"/>
        </w:numPr>
        <w:rPr>
          <w:u w:val="single"/>
        </w:rPr>
      </w:pPr>
      <w:r>
        <w:t xml:space="preserve">Whether a wine is 1, 2, 3, 4, 5, </w:t>
      </w:r>
      <w:r w:rsidRPr="00EC5994">
        <w:t>6, 7 or 8 stars.</w:t>
      </w:r>
    </w:p>
    <w:p w14:paraId="62BECD10" w14:textId="7012C36E" w:rsidR="00252C2F" w:rsidRDefault="00252C2F" w:rsidP="00252C2F">
      <w:pPr>
        <w:pStyle w:val="ListParagraph"/>
        <w:numPr>
          <w:ilvl w:val="0"/>
          <w:numId w:val="3"/>
        </w:numPr>
      </w:pPr>
      <w:r>
        <w:t>Whether a spruce tree is a white, red or black spruce tree.</w:t>
      </w:r>
    </w:p>
    <w:p w14:paraId="1AE055CA" w14:textId="0F0B5C55" w:rsidR="00F1577F" w:rsidRDefault="00F1577F" w:rsidP="00F1577F"/>
    <w:p w14:paraId="3BBE8A56" w14:textId="66AB75C2" w:rsidR="00D556E8" w:rsidRDefault="00F1577F" w:rsidP="00D556E8">
      <w:r w:rsidRPr="00F1577F">
        <w:t xml:space="preserve">There are many algorithms that can perform classification and sometimes with better results. However, logistic regression uses a linear model, which has </w:t>
      </w:r>
      <w:r w:rsidR="00BE3A60">
        <w:t>decent</w:t>
      </w:r>
      <w:r w:rsidRPr="00F1577F">
        <w:t xml:space="preserve"> explanatory power. </w:t>
      </w:r>
    </w:p>
    <w:p w14:paraId="3C9CE486" w14:textId="12CC17F5" w:rsidR="00F1577F" w:rsidRPr="00F1577F" w:rsidRDefault="00F1577F" w:rsidP="00F1577F">
      <w:pPr>
        <w:shd w:val="clear" w:color="auto" w:fill="FFFFFF"/>
        <w:spacing w:line="270" w:lineRule="atLeast"/>
      </w:pPr>
    </w:p>
    <w:p w14:paraId="5C983033" w14:textId="77777777" w:rsidR="00914412" w:rsidRDefault="00914412" w:rsidP="00914412">
      <w:pPr>
        <w:pStyle w:val="Heading2"/>
      </w:pPr>
      <w:bookmarkStart w:id="2" w:name="_Toc31781666"/>
      <w:r>
        <w:t>Logistic Regression Assumptions</w:t>
      </w:r>
      <w:bookmarkEnd w:id="2"/>
    </w:p>
    <w:p w14:paraId="4301FCE9" w14:textId="77777777" w:rsidR="00914412" w:rsidRDefault="00914412" w:rsidP="00914412">
      <w:pPr>
        <w:pStyle w:val="ListParagraph"/>
        <w:numPr>
          <w:ilvl w:val="0"/>
          <w:numId w:val="4"/>
        </w:numPr>
      </w:pPr>
      <w:r>
        <w:t>Binary logistic regression requires the dependent variable to be binary.</w:t>
      </w:r>
    </w:p>
    <w:p w14:paraId="60745924" w14:textId="77777777" w:rsidR="00494B89" w:rsidRDefault="00914412" w:rsidP="00914412">
      <w:pPr>
        <w:pStyle w:val="ListParagraph"/>
        <w:numPr>
          <w:ilvl w:val="0"/>
          <w:numId w:val="4"/>
        </w:numPr>
      </w:pPr>
      <w:r>
        <w:t>For a binary regression, the factor level 1 of the dependent variable should represent the desired outcome</w:t>
      </w:r>
      <w:r w:rsidR="00494B89">
        <w:t>.</w:t>
      </w:r>
    </w:p>
    <w:p w14:paraId="67A132B6" w14:textId="77777777" w:rsidR="00494B89" w:rsidRDefault="00914412" w:rsidP="00914412">
      <w:pPr>
        <w:pStyle w:val="ListParagraph"/>
        <w:numPr>
          <w:ilvl w:val="0"/>
          <w:numId w:val="4"/>
        </w:numPr>
      </w:pPr>
      <w:r>
        <w:t>Only the meaningful variables should be included.</w:t>
      </w:r>
    </w:p>
    <w:p w14:paraId="79FEE70D" w14:textId="77777777" w:rsidR="00494B89" w:rsidRDefault="00914412" w:rsidP="00914412">
      <w:pPr>
        <w:pStyle w:val="ListParagraph"/>
        <w:numPr>
          <w:ilvl w:val="0"/>
          <w:numId w:val="4"/>
        </w:numPr>
      </w:pPr>
      <w:r>
        <w:t>The independent variables should be independent of each other. That is, the model should have little or no multicollinearity.</w:t>
      </w:r>
    </w:p>
    <w:p w14:paraId="13D9D170" w14:textId="02F84B0E" w:rsidR="00914412" w:rsidRPr="00252C2F" w:rsidRDefault="00914412" w:rsidP="00914412">
      <w:pPr>
        <w:pStyle w:val="ListParagraph"/>
        <w:numPr>
          <w:ilvl w:val="0"/>
          <w:numId w:val="4"/>
        </w:numPr>
      </w:pPr>
      <w:r>
        <w:t>Logistic regression requires quite large sample sizes.</w:t>
      </w:r>
    </w:p>
    <w:p w14:paraId="6EF402CE" w14:textId="7369ED62" w:rsidR="00BA2A15" w:rsidRDefault="001645E0" w:rsidP="00BA2A15">
      <w:pPr>
        <w:pStyle w:val="Heading2"/>
        <w:rPr>
          <w:lang w:val="en-US"/>
        </w:rPr>
      </w:pPr>
      <w:bookmarkStart w:id="3" w:name="_Toc31781667"/>
      <w:r>
        <w:rPr>
          <w:lang w:val="en-US"/>
        </w:rPr>
        <w:t>Odds Ratio</w:t>
      </w:r>
      <w:bookmarkEnd w:id="3"/>
    </w:p>
    <w:p w14:paraId="4FBF770B" w14:textId="2C153640" w:rsidR="00BA2A15" w:rsidRDefault="00BA2A15" w:rsidP="00BA2A15">
      <w:pPr>
        <w:rPr>
          <w:lang w:val="en-US"/>
        </w:rPr>
      </w:pPr>
      <w:r>
        <w:rPr>
          <w:lang w:val="en-US"/>
        </w:rPr>
        <w:t>At a very simple level, we could consider using an odds ratio to measure probability that an event occurred</w:t>
      </w:r>
      <w:r w:rsidR="00252C2F">
        <w:rPr>
          <w:lang w:val="en-US"/>
        </w:rPr>
        <w:t>:</w:t>
      </w:r>
    </w:p>
    <w:p w14:paraId="330C9E6B" w14:textId="062638C1" w:rsidR="00BA2A15" w:rsidRDefault="00BA2A15" w:rsidP="00BA2A15">
      <w:pPr>
        <w:rPr>
          <w:lang w:val="en-US"/>
        </w:rPr>
      </w:pPr>
    </w:p>
    <w:p w14:paraId="035BFB57" w14:textId="0B6C593B" w:rsidR="00BA2A15" w:rsidRDefault="00BA2A15" w:rsidP="00BA2A15">
      <w:pPr>
        <w:rPr>
          <w:rFonts w:eastAsiaTheme="minorEastAsia"/>
          <w:lang w:val="en-US"/>
        </w:rPr>
      </w:pPr>
      <w:r w:rsidRPr="009F7005">
        <w:rPr>
          <w:b/>
          <w:lang w:val="en-US"/>
        </w:rPr>
        <w:t>Odds Ratio</w:t>
      </w:r>
      <w:r>
        <w:rPr>
          <w:lang w:val="en-US"/>
        </w:rPr>
        <w:t xml:space="preserve"> = </w:t>
      </w:r>
      <m:oMath>
        <m:f>
          <m:fPr>
            <m:ctrlPr>
              <w:rPr>
                <w:rFonts w:ascii="Cambria Math" w:eastAsiaTheme="minorHAnsi" w:hAnsi="Cambria Math" w:cstheme="minorBidi"/>
                <w:i/>
                <w:lang w:val="en-US"/>
              </w:rPr>
            </m:ctrlPr>
          </m:fPr>
          <m:num>
            <m:r>
              <w:rPr>
                <w:rFonts w:ascii="Cambria Math" w:hAnsi="Cambria Math"/>
                <w:lang w:val="en-US"/>
              </w:rPr>
              <m:t>Probability(Something Occurred)</m:t>
            </m:r>
          </m:num>
          <m:den>
            <m:r>
              <w:rPr>
                <w:rFonts w:ascii="Cambria Math" w:hAnsi="Cambria Math"/>
                <w:lang w:val="en-US"/>
              </w:rPr>
              <m:t>Probability(Something Did Not Occur)</m:t>
            </m:r>
          </m:den>
        </m:f>
      </m:oMath>
      <w:r>
        <w:rPr>
          <w:rFonts w:eastAsiaTheme="minorEastAsia"/>
          <w:lang w:val="en-US"/>
        </w:rPr>
        <w:t xml:space="preserve"> = </w:t>
      </w:r>
      <m:oMath>
        <m:f>
          <m:fPr>
            <m:ctrlPr>
              <w:rPr>
                <w:rFonts w:ascii="Cambria Math" w:eastAsiaTheme="minorHAnsi" w:hAnsi="Cambria Math" w:cstheme="minorBidi"/>
                <w:i/>
                <w:lang w:val="en-US"/>
              </w:rPr>
            </m:ctrlPr>
          </m:fPr>
          <m:num>
            <m:r>
              <w:rPr>
                <w:rFonts w:ascii="Cambria Math" w:hAnsi="Cambria Math"/>
                <w:lang w:val="en-US"/>
              </w:rPr>
              <m:t>Probability(Something Occurred)</m:t>
            </m:r>
          </m:num>
          <m:den>
            <m:r>
              <w:rPr>
                <w:rFonts w:ascii="Cambria Math" w:hAnsi="Cambria Math"/>
                <w:lang w:val="en-US"/>
              </w:rPr>
              <m:t>1- Probability(Something Occurred)</m:t>
            </m:r>
          </m:den>
        </m:f>
      </m:oMath>
    </w:p>
    <w:p w14:paraId="56A7E6A7" w14:textId="024873AE" w:rsidR="006B5DA0" w:rsidRDefault="006B5DA0" w:rsidP="00BA2A15">
      <w:pPr>
        <w:rPr>
          <w:lang w:val="en-US"/>
        </w:rPr>
      </w:pPr>
    </w:p>
    <w:p w14:paraId="6CACB563" w14:textId="1CE0179D" w:rsidR="00F6136C" w:rsidRDefault="006B5DA0" w:rsidP="00BA2A15">
      <w:pPr>
        <w:rPr>
          <w:lang w:val="en-US"/>
        </w:rPr>
      </w:pPr>
      <w:r>
        <w:rPr>
          <w:lang w:val="en-US"/>
        </w:rPr>
        <w:t xml:space="preserve">So, if a team has a 0.7 probability of winning the odds ratio is </w:t>
      </w:r>
      <m:oMath>
        <m:f>
          <m:fPr>
            <m:ctrlPr>
              <w:rPr>
                <w:rFonts w:ascii="Cambria Math" w:eastAsiaTheme="minorHAnsi" w:hAnsi="Cambria Math" w:cstheme="minorBidi"/>
                <w:i/>
                <w:lang w:val="en-US"/>
              </w:rPr>
            </m:ctrlPr>
          </m:fPr>
          <m:num>
            <m:r>
              <w:rPr>
                <w:rFonts w:ascii="Cambria Math" w:hAnsi="Cambria Math"/>
                <w:lang w:val="en-US"/>
              </w:rPr>
              <m:t>0.7</m:t>
            </m:r>
          </m:num>
          <m:den>
            <m:r>
              <w:rPr>
                <w:rFonts w:ascii="Cambria Math" w:hAnsi="Cambria Math"/>
                <w:lang w:val="en-US"/>
              </w:rPr>
              <m:t>0.3</m:t>
            </m:r>
          </m:den>
        </m:f>
      </m:oMath>
      <w:r>
        <w:rPr>
          <w:rFonts w:eastAsiaTheme="minorEastAsia"/>
          <w:lang w:val="en-US"/>
        </w:rPr>
        <w:t xml:space="preserve"> = 2.3333</w:t>
      </w:r>
      <w:r w:rsidR="001645E0">
        <w:rPr>
          <w:lang w:val="en-US"/>
        </w:rPr>
        <w:t xml:space="preserve">. </w:t>
      </w:r>
      <w:r w:rsidR="00B8132F">
        <w:rPr>
          <w:lang w:val="en-US"/>
        </w:rPr>
        <w:br/>
      </w:r>
    </w:p>
    <w:p w14:paraId="697D53F6" w14:textId="48B88F24" w:rsidR="00BA2A15" w:rsidRPr="00F6136C" w:rsidRDefault="001645E0" w:rsidP="00BA2A15">
      <w:pPr>
        <w:rPr>
          <w:rFonts w:eastAsiaTheme="minorHAnsi"/>
          <w:lang w:val="en-US"/>
        </w:rPr>
      </w:pPr>
      <w:r>
        <w:rPr>
          <w:lang w:val="en-US"/>
        </w:rPr>
        <w:t>The problem</w:t>
      </w:r>
      <w:r w:rsidR="00F6136C">
        <w:rPr>
          <w:lang w:val="en-US"/>
        </w:rPr>
        <w:t xml:space="preserve"> with odds ratios</w:t>
      </w:r>
      <w:r>
        <w:rPr>
          <w:lang w:val="en-US"/>
        </w:rPr>
        <w:t xml:space="preserve"> is,</w:t>
      </w:r>
      <w:r w:rsidR="00F6136C">
        <w:rPr>
          <w:lang w:val="en-US"/>
        </w:rPr>
        <w:t xml:space="preserve"> </w:t>
      </w:r>
      <w:r>
        <w:rPr>
          <w:lang w:val="en-US"/>
        </w:rPr>
        <w:t>a</w:t>
      </w:r>
      <w:r w:rsidR="00BA2A15">
        <w:rPr>
          <w:lang w:val="en-US"/>
        </w:rPr>
        <w:t xml:space="preserve">s Probability(Occurred) increases, the odds ratio approaches </w:t>
      </w:r>
      <m:oMath>
        <m:r>
          <w:rPr>
            <w:rFonts w:ascii="Cambria Math" w:hAnsi="Cambria Math"/>
            <w:lang w:val="en-US"/>
          </w:rPr>
          <m:t>∞</m:t>
        </m:r>
      </m:oMath>
      <w:r w:rsidR="00BA2A15">
        <w:rPr>
          <w:rFonts w:eastAsiaTheme="minorEastAsia"/>
          <w:lang w:val="en-US"/>
        </w:rPr>
        <w:t xml:space="preserve">. </w:t>
      </w:r>
      <w:r w:rsidR="00BA2A15">
        <w:rPr>
          <w:lang w:val="en-US"/>
        </w:rPr>
        <w:t xml:space="preserve">As Probability(!Occurred) increases, the odds ratio approaches </w:t>
      </w:r>
      <m:oMath>
        <m:r>
          <w:rPr>
            <w:rFonts w:ascii="Cambria Math" w:hAnsi="Cambria Math"/>
            <w:lang w:val="en-US"/>
          </w:rPr>
          <m:t>-∞</m:t>
        </m:r>
      </m:oMath>
      <w:r w:rsidR="00BA2A15">
        <w:rPr>
          <w:rFonts w:eastAsiaTheme="minorEastAsia"/>
          <w:lang w:val="en-US"/>
        </w:rPr>
        <w:t>.</w:t>
      </w:r>
      <w:r w:rsidR="00FB3973">
        <w:rPr>
          <w:rFonts w:eastAsiaTheme="minorEastAsia"/>
          <w:lang w:val="en-US"/>
        </w:rPr>
        <w:t xml:space="preserve"> </w:t>
      </w:r>
      <w:r w:rsidR="00252C2F">
        <w:rPr>
          <w:rFonts w:eastAsiaTheme="minorEastAsia"/>
          <w:lang w:val="en-US"/>
        </w:rPr>
        <w:t xml:space="preserve">It is difficult to build a predictive model for </w:t>
      </w:r>
      <w:r>
        <w:rPr>
          <w:rFonts w:eastAsiaTheme="minorEastAsia"/>
          <w:lang w:val="en-US"/>
        </w:rPr>
        <w:t>such a wide</w:t>
      </w:r>
      <w:r w:rsidR="00252C2F">
        <w:rPr>
          <w:rFonts w:eastAsiaTheme="minorEastAsia"/>
          <w:lang w:val="en-US"/>
        </w:rPr>
        <w:t xml:space="preserve"> range.</w:t>
      </w:r>
    </w:p>
    <w:p w14:paraId="3344C44A" w14:textId="702B1ECD" w:rsidR="00FB3973" w:rsidRDefault="00FB3973" w:rsidP="00BA2A15">
      <w:pPr>
        <w:rPr>
          <w:lang w:val="en-US"/>
        </w:rPr>
      </w:pPr>
    </w:p>
    <w:p w14:paraId="41498919" w14:textId="0429EAF4" w:rsidR="00FB3973" w:rsidRDefault="00FB3973" w:rsidP="00BA2A15">
      <w:pPr>
        <w:rPr>
          <w:lang w:val="en-US"/>
        </w:rPr>
      </w:pPr>
      <w:r>
        <w:rPr>
          <w:lang w:val="en-US"/>
        </w:rPr>
        <w:lastRenderedPageBreak/>
        <w:t>To avoid th</w:t>
      </w:r>
      <w:r w:rsidR="00B8132F">
        <w:rPr>
          <w:lang w:val="en-US"/>
        </w:rPr>
        <w:t>e issue of an infinite range</w:t>
      </w:r>
      <w:r>
        <w:rPr>
          <w:lang w:val="en-US"/>
        </w:rPr>
        <w:t xml:space="preserve">, </w:t>
      </w:r>
      <w:r w:rsidR="00322A59">
        <w:rPr>
          <w:lang w:val="en-US"/>
        </w:rPr>
        <w:t>logistic regression uses</w:t>
      </w:r>
      <w:r>
        <w:rPr>
          <w:lang w:val="en-US"/>
        </w:rPr>
        <w:t xml:space="preserve"> a sigmoid function </w:t>
      </w:r>
      <w:r w:rsidR="006B5DA0">
        <w:rPr>
          <w:lang w:val="en-US"/>
        </w:rPr>
        <w:t>to restrict</w:t>
      </w:r>
      <w:r>
        <w:rPr>
          <w:lang w:val="en-US"/>
        </w:rPr>
        <w:t xml:space="preserve"> all predictions between 0 and 1</w:t>
      </w:r>
      <w:r w:rsidR="00252C2F">
        <w:rPr>
          <w:lang w:val="en-US"/>
        </w:rPr>
        <w:t>. Because of the range, the sigmoid function</w:t>
      </w:r>
      <w:r>
        <w:rPr>
          <w:lang w:val="en-US"/>
        </w:rPr>
        <w:t xml:space="preserve"> is ideal for a probabilistic prediction</w:t>
      </w:r>
      <w:r w:rsidR="00252C2F">
        <w:rPr>
          <w:lang w:val="en-US"/>
        </w:rPr>
        <w:t xml:space="preserve"> (</w:t>
      </w:r>
      <w:r w:rsidR="006B5DA0">
        <w:rPr>
          <w:lang w:val="en-US"/>
        </w:rPr>
        <w:t xml:space="preserve">see </w:t>
      </w:r>
      <w:r w:rsidR="009F7005">
        <w:rPr>
          <w:lang w:val="en-US"/>
        </w:rPr>
        <w:fldChar w:fldCharType="begin"/>
      </w:r>
      <w:r w:rsidR="009F7005">
        <w:rPr>
          <w:lang w:val="en-US"/>
        </w:rPr>
        <w:instrText xml:space="preserve"> REF _Ref31444883 </w:instrText>
      </w:r>
      <w:r w:rsidR="009F7005">
        <w:rPr>
          <w:lang w:val="en-US"/>
        </w:rPr>
        <w:fldChar w:fldCharType="separate"/>
      </w:r>
      <w:r w:rsidR="00B95518">
        <w:t xml:space="preserve">Equation </w:t>
      </w:r>
      <w:r w:rsidR="00B95518">
        <w:rPr>
          <w:noProof/>
        </w:rPr>
        <w:t>1</w:t>
      </w:r>
      <w:r w:rsidR="009F7005">
        <w:rPr>
          <w:lang w:val="en-US"/>
        </w:rPr>
        <w:fldChar w:fldCharType="end"/>
      </w:r>
      <w:r w:rsidR="00252C2F">
        <w:rPr>
          <w:lang w:val="en-US"/>
        </w:rPr>
        <w:t>)</w:t>
      </w:r>
      <w:r>
        <w:rPr>
          <w:lang w:val="en-US"/>
        </w:rPr>
        <w:t>.</w:t>
      </w:r>
      <w:r w:rsidR="00252C2F">
        <w:rPr>
          <w:lang w:val="en-US"/>
        </w:rPr>
        <w:t xml:space="preserve"> </w:t>
      </w:r>
    </w:p>
    <w:p w14:paraId="44835EA8" w14:textId="77777777" w:rsidR="00252C2F" w:rsidRDefault="00252C2F" w:rsidP="00BA2A15">
      <w:pPr>
        <w:rPr>
          <w:lang w:val="en-US"/>
        </w:rPr>
      </w:pPr>
    </w:p>
    <w:p w14:paraId="16471419" w14:textId="3ADAF0B4" w:rsidR="00252C2F" w:rsidRDefault="009F7005" w:rsidP="00252C2F">
      <w:pPr>
        <w:pStyle w:val="Caption"/>
      </w:pPr>
      <w:bookmarkStart w:id="4" w:name="_Ref31444883"/>
      <w:r>
        <w:t>Equation</w:t>
      </w:r>
      <w:r w:rsidR="00252C2F">
        <w:t xml:space="preserve"> </w:t>
      </w:r>
      <w:fldSimple w:instr=" SEQ Figure \* ARABIC ">
        <w:r w:rsidR="00B95518">
          <w:rPr>
            <w:noProof/>
          </w:rPr>
          <w:t>1</w:t>
        </w:r>
      </w:fldSimple>
      <w:bookmarkEnd w:id="4"/>
      <w:r w:rsidR="00252C2F">
        <w:t>: Sigmoid Function</w:t>
      </w:r>
    </w:p>
    <w:p w14:paraId="449A6E14" w14:textId="77777777" w:rsidR="00551E3B" w:rsidRDefault="009F7005" w:rsidP="009F7005">
      <w:pPr>
        <w:rPr>
          <w:rFonts w:eastAsiaTheme="minorEastAsia"/>
        </w:rPr>
      </w:pPr>
      <w:r>
        <w:t xml:space="preserve">p = </w:t>
      </w:r>
      <m:oMath>
        <m:f>
          <m:fPr>
            <m:ctrlPr>
              <w:rPr>
                <w:rFonts w:ascii="Cambria Math" w:eastAsiaTheme="minorHAnsi" w:hAnsi="Cambria Math" w:cstheme="minorBidi"/>
                <w:i/>
              </w:rPr>
            </m:ctrlPr>
          </m:fPr>
          <m:num>
            <m:r>
              <w:rPr>
                <w:rFonts w:ascii="Cambria Math" w:hAnsi="Cambria Math"/>
              </w:rPr>
              <m:t>1</m:t>
            </m:r>
          </m:num>
          <m:den>
            <m:r>
              <w:rPr>
                <w:rFonts w:ascii="Cambria Math" w:hAnsi="Cambria Math"/>
              </w:rPr>
              <m:t xml:space="preserve">1+ </m:t>
            </m:r>
            <m:sSup>
              <m:sSupPr>
                <m:ctrlPr>
                  <w:rPr>
                    <w:rFonts w:ascii="Cambria Math" w:eastAsiaTheme="minorHAnsi" w:hAnsi="Cambria Math" w:cstheme="minorBidi"/>
                    <w:i/>
                  </w:rPr>
                </m:ctrlPr>
              </m:sSupPr>
              <m:e>
                <m:r>
                  <w:rPr>
                    <w:rFonts w:ascii="Cambria Math" w:hAnsi="Cambria Math"/>
                  </w:rPr>
                  <m:t>e</m:t>
                </m:r>
              </m:e>
              <m:sup>
                <m:r>
                  <w:rPr>
                    <w:rFonts w:ascii="Cambria Math" w:hAnsi="Cambria Math"/>
                  </w:rPr>
                  <m:t>-(</m:t>
                </m:r>
                <m:sSub>
                  <m:sSubPr>
                    <m:ctrlPr>
                      <w:rPr>
                        <w:rFonts w:ascii="Cambria Math" w:eastAsiaTheme="minorHAnsi" w:hAnsi="Cambria Math" w:cstheme="minorBidi"/>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eastAsiaTheme="minorHAnsi" w:hAnsi="Cambria Math" w:cstheme="minorBidi"/>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14:paraId="39B9106D" w14:textId="2C3F8A6C" w:rsidR="00551E3B" w:rsidRDefault="00551E3B" w:rsidP="009F7005">
      <w:pPr>
        <w:rPr>
          <w:rFonts w:eastAsiaTheme="minorEastAsia"/>
        </w:rPr>
      </w:pPr>
    </w:p>
    <w:p w14:paraId="35109C1C" w14:textId="02A00F61" w:rsidR="009F7005" w:rsidRPr="00322A59" w:rsidRDefault="00551E3B" w:rsidP="009F7005">
      <w:pPr>
        <w:rPr>
          <w:rFonts w:eastAsiaTheme="minorHAnsi"/>
          <w:lang w:val="en-US"/>
        </w:rPr>
      </w:pPr>
      <w:r>
        <w:rPr>
          <w:rFonts w:eastAsiaTheme="minorEastAsia"/>
        </w:rPr>
        <w:fldChar w:fldCharType="begin"/>
      </w:r>
      <w:r>
        <w:rPr>
          <w:rFonts w:eastAsiaTheme="minorEastAsia"/>
        </w:rPr>
        <w:instrText xml:space="preserve"> REF _Ref31447997 </w:instrText>
      </w:r>
      <w:r>
        <w:rPr>
          <w:rFonts w:eastAsiaTheme="minorEastAsia"/>
        </w:rPr>
        <w:fldChar w:fldCharType="separate"/>
      </w:r>
      <w:r w:rsidR="00B95518">
        <w:t xml:space="preserve">Figure </w:t>
      </w:r>
      <w:r w:rsidR="00B95518">
        <w:rPr>
          <w:noProof/>
        </w:rPr>
        <w:t>2</w:t>
      </w:r>
      <w:r>
        <w:rPr>
          <w:rFonts w:eastAsiaTheme="minorEastAsia"/>
        </w:rPr>
        <w:fldChar w:fldCharType="end"/>
      </w:r>
      <w:r>
        <w:rPr>
          <w:rFonts w:eastAsiaTheme="minorEastAsia"/>
        </w:rPr>
        <w:t xml:space="preserve"> shows the classic S-shape for a sigmoid function where 0 </w:t>
      </w:r>
      <m:oMath>
        <m:r>
          <w:rPr>
            <w:rFonts w:ascii="Cambria Math" w:eastAsiaTheme="minorEastAsia" w:hAnsi="Cambria Math"/>
          </w:rPr>
          <m:t>&lt;y&lt;1.</m:t>
        </m:r>
      </m:oMath>
      <w:r w:rsidR="005D6FAE">
        <w:rPr>
          <w:rFonts w:eastAsiaTheme="minorEastAsia"/>
        </w:rPr>
        <w:t xml:space="preserve"> </w:t>
      </w:r>
      <w:r w:rsidR="00671711">
        <w:rPr>
          <w:rFonts w:eastAsiaTheme="minorEastAsia"/>
        </w:rPr>
        <w:t>In other words, for</w:t>
      </w:r>
      <w:r w:rsidR="00322A59">
        <w:rPr>
          <w:rFonts w:eastAsiaTheme="minorEastAsia"/>
        </w:rPr>
        <w:t xml:space="preserve"> all possible values of x</w:t>
      </w:r>
      <w:r w:rsidR="005D6FAE">
        <w:rPr>
          <w:rFonts w:eastAsiaTheme="minorEastAsia"/>
        </w:rPr>
        <w:t>, y is always greater than 0 and less than 1.</w:t>
      </w:r>
      <w:r w:rsidR="00FE1F83">
        <w:rPr>
          <w:rFonts w:eastAsiaTheme="minorEastAsia"/>
        </w:rPr>
        <w:br/>
      </w:r>
    </w:p>
    <w:p w14:paraId="637E4A3E" w14:textId="1BAB4D6A" w:rsidR="00551E3B" w:rsidRDefault="00551E3B" w:rsidP="00551E3B">
      <w:pPr>
        <w:pStyle w:val="Caption"/>
        <w:rPr>
          <w:rFonts w:eastAsiaTheme="minorEastAsia"/>
        </w:rPr>
      </w:pPr>
      <w:bookmarkStart w:id="5" w:name="_Ref31447997"/>
      <w:r>
        <w:t xml:space="preserve">Figure </w:t>
      </w:r>
      <w:fldSimple w:instr=" SEQ Figure \* ARABIC ">
        <w:r w:rsidR="00B95518">
          <w:rPr>
            <w:noProof/>
          </w:rPr>
          <w:t>2</w:t>
        </w:r>
      </w:fldSimple>
      <w:bookmarkEnd w:id="5"/>
      <w:r>
        <w:t xml:space="preserve">: Classic Sigmoid S-Shape With 0 </w:t>
      </w:r>
      <m:oMath>
        <m:r>
          <w:rPr>
            <w:rFonts w:ascii="Cambria Math" w:hAnsi="Cambria Math"/>
          </w:rPr>
          <m:t>&lt;y&lt;</m:t>
        </m:r>
      </m:oMath>
      <w:r>
        <w:rPr>
          <w:rFonts w:eastAsiaTheme="minorEastAsia"/>
        </w:rPr>
        <w:t xml:space="preserve"> 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5338"/>
        <w:gridCol w:w="4012"/>
      </w:tblGrid>
      <w:tr w:rsidR="00551E3B" w14:paraId="67899F48" w14:textId="77777777" w:rsidTr="00AD0E42">
        <w:tc>
          <w:tcPr>
            <w:tcW w:w="5338" w:type="dxa"/>
          </w:tcPr>
          <w:p w14:paraId="708F6007" w14:textId="3A5DF745" w:rsidR="00551E3B" w:rsidRDefault="00551E3B" w:rsidP="009F7005">
            <w:pPr>
              <w:rPr>
                <w:rFonts w:eastAsiaTheme="minorEastAsia"/>
              </w:rPr>
            </w:pPr>
            <w:r w:rsidRPr="00551E3B">
              <w:rPr>
                <w:rFonts w:eastAsiaTheme="minorEastAsia"/>
                <w:noProof/>
              </w:rPr>
              <w:drawing>
                <wp:inline distT="0" distB="0" distL="0" distR="0" wp14:anchorId="41E3DC65" wp14:editId="16F40160">
                  <wp:extent cx="2737945" cy="2081832"/>
                  <wp:effectExtent l="0" t="0" r="571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57087" cy="2096387"/>
                          </a:xfrm>
                          <a:prstGeom prst="rect">
                            <a:avLst/>
                          </a:prstGeom>
                        </pic:spPr>
                      </pic:pic>
                    </a:graphicData>
                  </a:graphic>
                </wp:inline>
              </w:drawing>
            </w:r>
          </w:p>
        </w:tc>
        <w:tc>
          <w:tcPr>
            <w:tcW w:w="4012" w:type="dxa"/>
          </w:tcPr>
          <w:p w14:paraId="418C1C8D"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matplotlib.pyplot </w:t>
            </w:r>
            <w:r>
              <w:rPr>
                <w:rFonts w:ascii="Menlo" w:hAnsi="Menlo" w:cs="Menlo"/>
                <w:color w:val="0000FF"/>
                <w:sz w:val="18"/>
                <w:szCs w:val="18"/>
              </w:rPr>
              <w:t>as</w:t>
            </w:r>
            <w:r>
              <w:rPr>
                <w:rFonts w:ascii="Menlo" w:hAnsi="Menlo" w:cs="Menlo"/>
                <w:color w:val="000000"/>
                <w:sz w:val="18"/>
                <w:szCs w:val="18"/>
              </w:rPr>
              <w:t xml:space="preserve"> plt</w:t>
            </w:r>
          </w:p>
          <w:p w14:paraId="3730373F"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4FC4468D" w14:textId="77777777" w:rsidR="00551E3B" w:rsidRDefault="00551E3B" w:rsidP="00551E3B">
            <w:pPr>
              <w:shd w:val="clear" w:color="auto" w:fill="FFFFFF"/>
              <w:spacing w:line="270" w:lineRule="atLeast"/>
              <w:rPr>
                <w:rFonts w:ascii="Menlo" w:hAnsi="Menlo" w:cs="Menlo"/>
                <w:color w:val="000000"/>
                <w:sz w:val="18"/>
                <w:szCs w:val="18"/>
              </w:rPr>
            </w:pPr>
          </w:p>
          <w:p w14:paraId="37D360D2"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00"/>
                <w:sz w:val="18"/>
                <w:szCs w:val="18"/>
              </w:rPr>
              <w:t>x = np.array([-</w:t>
            </w:r>
            <w:r>
              <w:rPr>
                <w:rFonts w:ascii="Menlo" w:hAnsi="Menlo" w:cs="Menlo"/>
                <w:color w:val="09885A"/>
                <w:sz w:val="18"/>
                <w:szCs w:val="18"/>
              </w:rPr>
              <w:t>20</w:t>
            </w:r>
            <w:r>
              <w:rPr>
                <w:rFonts w:ascii="Menlo" w:hAnsi="Menlo" w:cs="Menlo"/>
                <w:color w:val="000000"/>
                <w:sz w:val="18"/>
                <w:szCs w:val="18"/>
              </w:rPr>
              <w:t>,-</w:t>
            </w:r>
            <w:r>
              <w:rPr>
                <w:rFonts w:ascii="Menlo" w:hAnsi="Menlo" w:cs="Menlo"/>
                <w:color w:val="09885A"/>
                <w:sz w:val="18"/>
                <w:szCs w:val="18"/>
              </w:rPr>
              <w:t>10</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p>
          <w:p w14:paraId="43362AB6"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r>
              <w:rPr>
                <w:rFonts w:ascii="Menlo" w:hAnsi="Menlo" w:cs="Menlo"/>
                <w:color w:val="09885A"/>
                <w:sz w:val="18"/>
                <w:szCs w:val="18"/>
              </w:rPr>
              <w:t>10</w:t>
            </w:r>
            <w:r>
              <w:rPr>
                <w:rFonts w:ascii="Menlo" w:hAnsi="Menlo" w:cs="Menlo"/>
                <w:color w:val="000000"/>
                <w:sz w:val="18"/>
                <w:szCs w:val="18"/>
              </w:rPr>
              <w:t>,</w:t>
            </w:r>
            <w:r>
              <w:rPr>
                <w:rFonts w:ascii="Menlo" w:hAnsi="Menlo" w:cs="Menlo"/>
                <w:color w:val="09885A"/>
                <w:sz w:val="18"/>
                <w:szCs w:val="18"/>
              </w:rPr>
              <w:t>20</w:t>
            </w:r>
            <w:r>
              <w:rPr>
                <w:rFonts w:ascii="Menlo" w:hAnsi="Menlo" w:cs="Menlo"/>
                <w:color w:val="000000"/>
                <w:sz w:val="18"/>
                <w:szCs w:val="18"/>
              </w:rPr>
              <w:t>])</w:t>
            </w:r>
          </w:p>
          <w:p w14:paraId="10115A77"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+np.exp(-x))</w:t>
            </w:r>
          </w:p>
          <w:p w14:paraId="04C8529D" w14:textId="77777777" w:rsidR="00551E3B" w:rsidRDefault="00551E3B" w:rsidP="00551E3B">
            <w:pPr>
              <w:shd w:val="clear" w:color="auto" w:fill="FFFFFF"/>
              <w:spacing w:line="270" w:lineRule="atLeast"/>
              <w:rPr>
                <w:rFonts w:ascii="Menlo" w:hAnsi="Menlo" w:cs="Menlo"/>
                <w:color w:val="000000"/>
                <w:sz w:val="18"/>
                <w:szCs w:val="18"/>
              </w:rPr>
            </w:pPr>
          </w:p>
          <w:p w14:paraId="1415FA2C"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00"/>
                <w:sz w:val="18"/>
                <w:szCs w:val="18"/>
              </w:rPr>
              <w:t>plt.plot(x, y)</w:t>
            </w:r>
          </w:p>
          <w:p w14:paraId="2A2B391C"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00"/>
                <w:sz w:val="18"/>
                <w:szCs w:val="18"/>
              </w:rPr>
              <w:t>plt.title(</w:t>
            </w:r>
            <w:r>
              <w:rPr>
                <w:rFonts w:ascii="Menlo" w:hAnsi="Menlo" w:cs="Menlo"/>
                <w:color w:val="A31515"/>
                <w:sz w:val="18"/>
                <w:szCs w:val="18"/>
              </w:rPr>
              <w:t>'Sigmoid Function'</w:t>
            </w:r>
            <w:r>
              <w:rPr>
                <w:rFonts w:ascii="Menlo" w:hAnsi="Menlo" w:cs="Menlo"/>
                <w:color w:val="000000"/>
                <w:sz w:val="18"/>
                <w:szCs w:val="18"/>
              </w:rPr>
              <w:t>)</w:t>
            </w:r>
          </w:p>
          <w:p w14:paraId="573AB9D1"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00"/>
                <w:sz w:val="18"/>
                <w:szCs w:val="18"/>
              </w:rPr>
              <w:t>plt.xlabel(</w:t>
            </w:r>
            <w:r>
              <w:rPr>
                <w:rFonts w:ascii="Menlo" w:hAnsi="Menlo" w:cs="Menlo"/>
                <w:color w:val="A31515"/>
                <w:sz w:val="18"/>
                <w:szCs w:val="18"/>
              </w:rPr>
              <w:t>"Y"</w:t>
            </w:r>
            <w:r>
              <w:rPr>
                <w:rFonts w:ascii="Menlo" w:hAnsi="Menlo" w:cs="Menlo"/>
                <w:color w:val="000000"/>
                <w:sz w:val="18"/>
                <w:szCs w:val="18"/>
              </w:rPr>
              <w:t>)</w:t>
            </w:r>
          </w:p>
          <w:p w14:paraId="02F76E2E" w14:textId="77777777" w:rsidR="00551E3B" w:rsidRDefault="00551E3B" w:rsidP="00551E3B">
            <w:pPr>
              <w:shd w:val="clear" w:color="auto" w:fill="FFFFFF"/>
              <w:spacing w:line="270" w:lineRule="atLeast"/>
              <w:rPr>
                <w:rFonts w:ascii="Menlo" w:hAnsi="Menlo" w:cs="Menlo"/>
                <w:color w:val="000000"/>
                <w:sz w:val="18"/>
                <w:szCs w:val="18"/>
              </w:rPr>
            </w:pPr>
            <w:r>
              <w:rPr>
                <w:rFonts w:ascii="Menlo" w:hAnsi="Menlo" w:cs="Menlo"/>
                <w:color w:val="000000"/>
                <w:sz w:val="18"/>
                <w:szCs w:val="18"/>
              </w:rPr>
              <w:t>plt.ylabel(</w:t>
            </w:r>
            <w:r>
              <w:rPr>
                <w:rFonts w:ascii="Menlo" w:hAnsi="Menlo" w:cs="Menlo"/>
                <w:color w:val="A31515"/>
                <w:sz w:val="18"/>
                <w:szCs w:val="18"/>
              </w:rPr>
              <w:t>"X"</w:t>
            </w:r>
            <w:r>
              <w:rPr>
                <w:rFonts w:ascii="Menlo" w:hAnsi="Menlo" w:cs="Menlo"/>
                <w:color w:val="000000"/>
                <w:sz w:val="18"/>
                <w:szCs w:val="18"/>
              </w:rPr>
              <w:t>)</w:t>
            </w:r>
          </w:p>
          <w:p w14:paraId="5CACAD85" w14:textId="6DF84531" w:rsidR="00551E3B" w:rsidRPr="00551E3B" w:rsidRDefault="00551E3B" w:rsidP="00551E3B">
            <w:pPr>
              <w:shd w:val="clear" w:color="auto" w:fill="FFFFFF"/>
              <w:spacing w:line="270" w:lineRule="atLeast"/>
              <w:rPr>
                <w:rFonts w:ascii="Menlo" w:eastAsiaTheme="minorHAnsi" w:hAnsi="Menlo" w:cs="Menlo"/>
                <w:color w:val="000000"/>
                <w:sz w:val="18"/>
                <w:szCs w:val="18"/>
              </w:rPr>
            </w:pPr>
            <w:r>
              <w:rPr>
                <w:rFonts w:ascii="Menlo" w:hAnsi="Menlo" w:cs="Menlo"/>
                <w:color w:val="000000"/>
                <w:sz w:val="18"/>
                <w:szCs w:val="18"/>
              </w:rPr>
              <w:t>plt.show()</w:t>
            </w:r>
          </w:p>
        </w:tc>
      </w:tr>
    </w:tbl>
    <w:p w14:paraId="1BA7C8CE" w14:textId="2BA14E1A" w:rsidR="00FE1F83" w:rsidRDefault="00FE1F83" w:rsidP="009F7005">
      <w:pPr>
        <w:rPr>
          <w:rFonts w:eastAsiaTheme="minorEastAsia"/>
        </w:rPr>
      </w:pPr>
    </w:p>
    <w:p w14:paraId="663E04CC" w14:textId="30FA98A9" w:rsidR="006B5DA0" w:rsidRDefault="006B5DA0" w:rsidP="009F7005">
      <w:pPr>
        <w:rPr>
          <w:rFonts w:eastAsiaTheme="minorEastAsia"/>
          <w:lang w:val="en-US"/>
        </w:rPr>
      </w:pPr>
      <w:r>
        <w:rPr>
          <w:lang w:val="en-US"/>
        </w:rPr>
        <w:t xml:space="preserve">You may recognize </w:t>
      </w:r>
      <m:oMath>
        <m:sSub>
          <m:sSubPr>
            <m:ctrlPr>
              <w:rPr>
                <w:rFonts w:ascii="Cambria Math" w:eastAsiaTheme="minorHAnsi" w:hAnsi="Cambria Math" w:cstheme="minorBidi"/>
                <w:b/>
                <w:i/>
                <w:lang w:val="en-US"/>
              </w:rPr>
            </m:ctrlPr>
          </m:sSubPr>
          <m:e>
            <m:r>
              <m:rPr>
                <m:sty m:val="bi"/>
              </m:rPr>
              <w:rPr>
                <w:rFonts w:ascii="Cambria Math" w:hAnsi="Cambria Math"/>
                <w:lang w:val="en-US"/>
              </w:rPr>
              <m:t>b</m:t>
            </m:r>
          </m:e>
          <m:sub>
            <m:r>
              <m:rPr>
                <m:sty m:val="bi"/>
              </m:rPr>
              <w:rPr>
                <w:rFonts w:ascii="Cambria Math" w:hAnsi="Cambria Math"/>
                <w:lang w:val="en-US"/>
              </w:rPr>
              <m:t>0</m:t>
            </m:r>
          </m:sub>
        </m:sSub>
        <m:r>
          <m:rPr>
            <m:sty m:val="bi"/>
          </m:rPr>
          <w:rPr>
            <w:rFonts w:ascii="Cambria Math" w:eastAsiaTheme="minorEastAsia" w:hAnsi="Cambria Math"/>
            <w:lang w:val="en-US"/>
          </w:rPr>
          <m:t>+</m:t>
        </m:r>
        <m:sSub>
          <m:sSubPr>
            <m:ctrlPr>
              <w:rPr>
                <w:rFonts w:ascii="Cambria Math" w:eastAsiaTheme="minorEastAsia" w:hAnsi="Cambria Math" w:cstheme="minorBidi"/>
                <w:b/>
                <w:i/>
                <w:lang w:val="en-US"/>
              </w:rPr>
            </m:ctrlPr>
          </m:sSubPr>
          <m:e>
            <m:r>
              <m:rPr>
                <m:sty m:val="bi"/>
              </m:rPr>
              <w:rPr>
                <w:rFonts w:ascii="Cambria Math" w:eastAsiaTheme="minorEastAsia" w:hAnsi="Cambria Math"/>
                <w:lang w:val="en-US"/>
              </w:rPr>
              <m:t>b</m:t>
            </m:r>
          </m:e>
          <m:sub>
            <m:r>
              <m:rPr>
                <m:sty m:val="bi"/>
              </m:rPr>
              <w:rPr>
                <w:rFonts w:ascii="Cambria Math" w:eastAsiaTheme="minorEastAsia" w:hAnsi="Cambria Math"/>
                <w:lang w:val="en-US"/>
              </w:rPr>
              <m:t>1</m:t>
            </m:r>
          </m:sub>
        </m:sSub>
      </m:oMath>
      <w:r w:rsidRPr="00252C2F">
        <w:rPr>
          <w:rFonts w:eastAsiaTheme="minorEastAsia"/>
          <w:b/>
          <w:lang w:val="en-US"/>
        </w:rPr>
        <w:t>x</w:t>
      </w:r>
      <w:r>
        <w:rPr>
          <w:rFonts w:eastAsiaTheme="minorEastAsia"/>
          <w:b/>
          <w:lang w:val="en-US"/>
        </w:rPr>
        <w:t xml:space="preserve"> in </w:t>
      </w:r>
      <w:r>
        <w:rPr>
          <w:rFonts w:eastAsiaTheme="minorEastAsia"/>
          <w:b/>
          <w:lang w:val="en-US"/>
        </w:rPr>
        <w:fldChar w:fldCharType="begin"/>
      </w:r>
      <w:r>
        <w:rPr>
          <w:rFonts w:eastAsiaTheme="minorEastAsia"/>
          <w:b/>
          <w:lang w:val="en-US"/>
        </w:rPr>
        <w:instrText xml:space="preserve"> REF _Ref31444883 </w:instrText>
      </w:r>
      <w:r>
        <w:rPr>
          <w:rFonts w:eastAsiaTheme="minorEastAsia"/>
          <w:b/>
          <w:lang w:val="en-US"/>
        </w:rPr>
        <w:fldChar w:fldCharType="separate"/>
      </w:r>
      <w:r w:rsidR="00B95518">
        <w:t xml:space="preserve">Equation </w:t>
      </w:r>
      <w:r w:rsidR="00B95518">
        <w:rPr>
          <w:noProof/>
        </w:rPr>
        <w:t>1</w:t>
      </w:r>
      <w:r>
        <w:rPr>
          <w:rFonts w:eastAsiaTheme="minorEastAsia"/>
          <w:b/>
          <w:lang w:val="en-US"/>
        </w:rPr>
        <w:fldChar w:fldCharType="end"/>
      </w:r>
      <w:r w:rsidRPr="002E1DFC">
        <w:rPr>
          <w:rFonts w:eastAsiaTheme="minorEastAsia"/>
          <w:lang w:val="en-US"/>
        </w:rPr>
        <w:t>.</w:t>
      </w:r>
      <w:r>
        <w:rPr>
          <w:rFonts w:eastAsiaTheme="minorEastAsia"/>
          <w:lang w:val="en-US"/>
        </w:rPr>
        <w:t xml:space="preserve"> This is </w:t>
      </w:r>
      <w:r w:rsidR="008D5997">
        <w:rPr>
          <w:rFonts w:eastAsiaTheme="minorEastAsia"/>
          <w:lang w:val="en-US"/>
        </w:rPr>
        <w:t>a</w:t>
      </w:r>
      <w:r>
        <w:rPr>
          <w:rFonts w:eastAsiaTheme="minorEastAsia"/>
          <w:lang w:val="en-US"/>
        </w:rPr>
        <w:t xml:space="preserve"> linear function</w:t>
      </w:r>
      <w:r w:rsidR="00BE3A60">
        <w:rPr>
          <w:rFonts w:eastAsiaTheme="minorEastAsia"/>
          <w:lang w:val="en-US"/>
        </w:rPr>
        <w:t xml:space="preserve"> called a logit</w:t>
      </w:r>
      <w:r w:rsidR="008D5997">
        <w:rPr>
          <w:rFonts w:eastAsiaTheme="minorEastAsia"/>
          <w:lang w:val="en-US"/>
        </w:rPr>
        <w:t>.</w:t>
      </w:r>
      <w:r w:rsidR="00E64216">
        <w:rPr>
          <w:rFonts w:eastAsiaTheme="minorEastAsia"/>
          <w:lang w:val="en-US"/>
        </w:rPr>
        <w:t xml:space="preserve"> </w:t>
      </w:r>
      <w:r w:rsidR="007121E9">
        <w:rPr>
          <w:rFonts w:eastAsiaTheme="minorEastAsia"/>
          <w:lang w:val="en-US"/>
        </w:rPr>
        <w:t>The coefficients</w:t>
      </w:r>
      <w:r w:rsidR="009C5764">
        <w:rPr>
          <w:rFonts w:eastAsiaTheme="minorEastAsia"/>
          <w:lang w:val="en-US"/>
        </w:rPr>
        <w:t xml:space="preserve"> of the logit function are weights</w:t>
      </w:r>
      <w:r w:rsidR="007121E9">
        <w:rPr>
          <w:rFonts w:eastAsiaTheme="minorEastAsia"/>
          <w:lang w:val="en-US"/>
        </w:rPr>
        <w:t xml:space="preserve">. </w:t>
      </w:r>
      <w:r w:rsidR="00E64216">
        <w:rPr>
          <w:rFonts w:eastAsiaTheme="minorEastAsia"/>
          <w:lang w:val="en-US"/>
        </w:rPr>
        <w:t xml:space="preserve">The sigmoid function basically takes our </w:t>
      </w:r>
      <w:r w:rsidR="007121E9">
        <w:rPr>
          <w:rFonts w:eastAsiaTheme="minorEastAsia"/>
          <w:lang w:val="en-US"/>
        </w:rPr>
        <w:t>logit</w:t>
      </w:r>
      <w:r w:rsidR="00E64216">
        <w:rPr>
          <w:rFonts w:eastAsiaTheme="minorEastAsia"/>
          <w:lang w:val="en-US"/>
        </w:rPr>
        <w:t xml:space="preserve"> </w:t>
      </w:r>
      <w:r w:rsidR="008D5997">
        <w:rPr>
          <w:rFonts w:eastAsiaTheme="minorEastAsia"/>
          <w:lang w:val="en-US"/>
        </w:rPr>
        <w:t xml:space="preserve">output </w:t>
      </w:r>
      <w:r w:rsidR="00E64216">
        <w:rPr>
          <w:rFonts w:eastAsiaTheme="minorEastAsia"/>
          <w:lang w:val="en-US"/>
        </w:rPr>
        <w:t xml:space="preserve">and </w:t>
      </w:r>
      <w:r w:rsidR="001645E0">
        <w:rPr>
          <w:rFonts w:eastAsiaTheme="minorEastAsia"/>
          <w:lang w:val="en-US"/>
        </w:rPr>
        <w:t>scales it</w:t>
      </w:r>
      <w:r w:rsidR="00E64216">
        <w:rPr>
          <w:rFonts w:eastAsiaTheme="minorEastAsia"/>
          <w:lang w:val="en-US"/>
        </w:rPr>
        <w:t xml:space="preserve"> to a </w:t>
      </w:r>
      <w:r w:rsidR="00B8132F">
        <w:rPr>
          <w:rFonts w:eastAsiaTheme="minorEastAsia"/>
          <w:lang w:val="en-US"/>
        </w:rPr>
        <w:t>range</w:t>
      </w:r>
      <w:r w:rsidR="00E64216">
        <w:rPr>
          <w:rFonts w:eastAsiaTheme="minorEastAsia"/>
          <w:lang w:val="en-US"/>
        </w:rPr>
        <w:t xml:space="preserve"> </w:t>
      </w:r>
      <w:r w:rsidR="00606DBA">
        <w:rPr>
          <w:rFonts w:eastAsiaTheme="minorEastAsia"/>
          <w:lang w:val="en-US"/>
        </w:rPr>
        <w:t xml:space="preserve">that is always </w:t>
      </w:r>
      <w:r w:rsidR="00E64216">
        <w:rPr>
          <w:rFonts w:eastAsiaTheme="minorEastAsia"/>
          <w:lang w:val="en-US"/>
        </w:rPr>
        <w:t>between 0 and 1.</w:t>
      </w:r>
      <w:r w:rsidR="001645E0">
        <w:rPr>
          <w:rFonts w:eastAsiaTheme="minorEastAsia"/>
          <w:lang w:val="en-US"/>
        </w:rPr>
        <w:t xml:space="preserve"> </w:t>
      </w:r>
    </w:p>
    <w:p w14:paraId="2F42A4B0" w14:textId="77777777" w:rsidR="00F65564" w:rsidRDefault="00F65564" w:rsidP="009F7005">
      <w:pPr>
        <w:rPr>
          <w:rFonts w:eastAsiaTheme="minorEastAsia"/>
          <w:lang w:val="en-US"/>
        </w:rPr>
      </w:pPr>
    </w:p>
    <w:p w14:paraId="02D3403A" w14:textId="44B28018" w:rsidR="00F90250" w:rsidRDefault="00F90250" w:rsidP="00F90250">
      <w:pPr>
        <w:pStyle w:val="Heading2"/>
        <w:rPr>
          <w:rFonts w:eastAsiaTheme="minorEastAsia"/>
          <w:lang w:val="en-US"/>
        </w:rPr>
      </w:pPr>
      <w:bookmarkStart w:id="6" w:name="_Toc31781668"/>
      <w:r>
        <w:rPr>
          <w:rFonts w:eastAsiaTheme="minorEastAsia"/>
          <w:lang w:val="en-US"/>
        </w:rPr>
        <w:t>Logistic Model Introduction</w:t>
      </w:r>
      <w:bookmarkEnd w:id="6"/>
    </w:p>
    <w:p w14:paraId="7CE0E9AC" w14:textId="4BDAE7A8" w:rsidR="00356C8A" w:rsidRDefault="00F90250" w:rsidP="009F7005">
      <w:pPr>
        <w:rPr>
          <w:rFonts w:eastAsiaTheme="minorEastAsia"/>
          <w:lang w:val="en-US"/>
        </w:rPr>
      </w:pPr>
      <w:r>
        <w:rPr>
          <w:rFonts w:eastAsiaTheme="minorEastAsia"/>
          <w:lang w:val="en-US"/>
        </w:rPr>
        <w:t>This section introduces basic logistic model regression and validation techniques.</w:t>
      </w:r>
    </w:p>
    <w:p w14:paraId="27F600DC" w14:textId="77777777" w:rsidR="00F90250" w:rsidRDefault="00F90250" w:rsidP="009F7005">
      <w:pPr>
        <w:rPr>
          <w:rFonts w:eastAsiaTheme="minorEastAsia"/>
        </w:rPr>
      </w:pPr>
    </w:p>
    <w:p w14:paraId="732D39E3" w14:textId="0922BD93" w:rsidR="00002416" w:rsidRPr="002519B1" w:rsidRDefault="005F30B3" w:rsidP="002519B1">
      <w:pPr>
        <w:pStyle w:val="Caption"/>
      </w:pPr>
      <w:bookmarkStart w:id="7" w:name="_Ref31654654"/>
      <w:r>
        <w:t xml:space="preserve">Example </w:t>
      </w:r>
      <w:fldSimple w:instr=" SEQ Example \* ARABIC ">
        <w:r w:rsidR="00B95518">
          <w:rPr>
            <w:noProof/>
          </w:rPr>
          <w:t>1</w:t>
        </w:r>
      </w:fldSimple>
      <w:bookmarkEnd w:id="7"/>
      <w:r>
        <w:t>: Logistic Regression Introduction</w:t>
      </w:r>
    </w:p>
    <w:p w14:paraId="01AEDE89" w14:textId="446E380D" w:rsidR="009A158A" w:rsidRDefault="008C1BC5" w:rsidP="008C1BC5">
      <w:pPr>
        <w:rPr>
          <w:rFonts w:eastAsiaTheme="minorEastAsia"/>
        </w:rPr>
      </w:pPr>
      <w:r>
        <w:rPr>
          <w:rFonts w:eastAsiaTheme="minorEastAsia"/>
        </w:rPr>
        <w:t xml:space="preserve">Here is a simple logistic regression </w:t>
      </w:r>
      <w:r w:rsidR="00F90250">
        <w:rPr>
          <w:rFonts w:eastAsiaTheme="minorEastAsia"/>
        </w:rPr>
        <w:t xml:space="preserve">example </w:t>
      </w:r>
      <w:r>
        <w:rPr>
          <w:rFonts w:eastAsiaTheme="minorEastAsia"/>
        </w:rPr>
        <w:t>which uses GMAT, GPA and work experience to predict if the application will be admitted to an academic program.</w:t>
      </w:r>
      <w:r w:rsidR="00D052A0">
        <w:rPr>
          <w:rFonts w:eastAsiaTheme="minorEastAsia"/>
        </w:rPr>
        <w:t xml:space="preserve"> </w:t>
      </w:r>
    </w:p>
    <w:p w14:paraId="48F24478" w14:textId="113995CD" w:rsidR="009A158A" w:rsidRDefault="009A158A" w:rsidP="008C1BC5">
      <w:pPr>
        <w:rPr>
          <w:rFonts w:eastAsiaTheme="minorEastAsia"/>
        </w:rPr>
      </w:pPr>
    </w:p>
    <w:p w14:paraId="693483A8" w14:textId="4CB98001" w:rsidR="009A158A" w:rsidRDefault="009A158A" w:rsidP="009A158A">
      <w:pPr>
        <w:pStyle w:val="Heading3"/>
        <w:rPr>
          <w:rFonts w:eastAsiaTheme="minorEastAsia"/>
        </w:rPr>
      </w:pPr>
      <w:bookmarkStart w:id="8" w:name="_Toc31781669"/>
      <w:r>
        <w:rPr>
          <w:rFonts w:eastAsiaTheme="minorEastAsia"/>
        </w:rPr>
        <w:t>Selecting Predictors with Chi-Square</w:t>
      </w:r>
      <w:bookmarkEnd w:id="8"/>
    </w:p>
    <w:p w14:paraId="39611D83" w14:textId="334B41DC" w:rsidR="00D052A0" w:rsidRDefault="00D052A0" w:rsidP="008C1BC5">
      <w:pPr>
        <w:rPr>
          <w:rFonts w:eastAsiaTheme="minorEastAsia"/>
        </w:rPr>
      </w:pPr>
      <w:r>
        <w:rPr>
          <w:rFonts w:eastAsiaTheme="minorEastAsia"/>
        </w:rPr>
        <w:t xml:space="preserve">Before modeling, a quick blunt chi-square test runs </w:t>
      </w:r>
      <w:r w:rsidR="008D68F2">
        <w:rPr>
          <w:rFonts w:eastAsiaTheme="minorEastAsia"/>
        </w:rPr>
        <w:t xml:space="preserve">for each predictor variable </w:t>
      </w:r>
      <w:r w:rsidR="00B02A10">
        <w:rPr>
          <w:rFonts w:eastAsiaTheme="minorEastAsia"/>
        </w:rPr>
        <w:t xml:space="preserve">checks </w:t>
      </w:r>
      <w:r w:rsidR="008D68F2">
        <w:rPr>
          <w:rFonts w:eastAsiaTheme="minorEastAsia"/>
        </w:rPr>
        <w:t xml:space="preserve">if </w:t>
      </w:r>
      <w:r w:rsidR="00B02A10">
        <w:rPr>
          <w:rFonts w:eastAsiaTheme="minorEastAsia"/>
        </w:rPr>
        <w:t>each</w:t>
      </w:r>
      <w:r w:rsidR="008D68F2">
        <w:rPr>
          <w:rFonts w:eastAsiaTheme="minorEastAsia"/>
        </w:rPr>
        <w:t xml:space="preserve"> is significant in the model. </w:t>
      </w:r>
      <w:r w:rsidR="009A158A">
        <w:rPr>
          <w:rFonts w:eastAsiaTheme="minorEastAsia"/>
        </w:rPr>
        <w:t>For the current case, our chi-square scores appear as:</w:t>
      </w:r>
    </w:p>
    <w:p w14:paraId="692A6026" w14:textId="77777777" w:rsidR="00F263DC" w:rsidRDefault="00F263DC" w:rsidP="008C1BC5">
      <w:pPr>
        <w:rPr>
          <w:rFonts w:eastAsiaTheme="minorEastAsia"/>
        </w:rPr>
      </w:pPr>
    </w:p>
    <w:p w14:paraId="58E028F1" w14:textId="77777777" w:rsidR="009A158A" w:rsidRDefault="009A158A" w:rsidP="008C1BC5">
      <w:pPr>
        <w:rPr>
          <w:rFonts w:eastAsiaTheme="minorEastAsia"/>
        </w:rPr>
      </w:pPr>
    </w:p>
    <w:p w14:paraId="29A9CF16" w14:textId="620DAEC3" w:rsidR="00D052A0" w:rsidRDefault="009A158A" w:rsidP="008C1BC5">
      <w:pPr>
        <w:rPr>
          <w:rFonts w:eastAsiaTheme="minorEastAsia"/>
        </w:rPr>
      </w:pPr>
      <w:r>
        <w:rPr>
          <w:rFonts w:eastAsiaTheme="minorEastAsia"/>
        </w:rPr>
        <w:t xml:space="preserve">                                                                  # GMT.     # GPA  </w:t>
      </w:r>
      <w:r w:rsidR="00982968">
        <w:rPr>
          <w:rFonts w:eastAsiaTheme="minorEastAsia"/>
        </w:rPr>
        <w:t xml:space="preserve">    </w:t>
      </w:r>
      <w:r>
        <w:rPr>
          <w:rFonts w:eastAsiaTheme="minorEastAsia"/>
        </w:rPr>
        <w:t>#Work</w:t>
      </w:r>
    </w:p>
    <w:p w14:paraId="0E6A7C9B" w14:textId="28AE788A" w:rsidR="008D68F2" w:rsidRDefault="002519B1" w:rsidP="008C1BC5">
      <w:pPr>
        <w:rPr>
          <w:rFonts w:eastAsiaTheme="minorEastAsia"/>
        </w:rPr>
      </w:pPr>
      <w:r w:rsidRPr="002519B1">
        <w:rPr>
          <w:rFonts w:ascii="Courier New" w:eastAsiaTheme="minorEastAsia" w:hAnsi="Courier New" w:cs="Courier New"/>
        </w:rPr>
        <w:t>﻿</w:t>
      </w:r>
      <w:r w:rsidR="009A158A">
        <w:rPr>
          <w:rFonts w:ascii="Courier New" w:eastAsiaTheme="minorEastAsia" w:hAnsi="Courier New" w:cs="Courier New"/>
        </w:rPr>
        <w:tab/>
      </w:r>
      <w:r w:rsidRPr="002519B1">
        <w:rPr>
          <w:rFonts w:ascii="Menlo" w:hAnsi="Menlo" w:cs="Menlo"/>
          <w:color w:val="000000"/>
          <w:sz w:val="18"/>
          <w:szCs w:val="18"/>
        </w:rPr>
        <w:t xml:space="preserve">Predictor Chi-Square Scores: [123.062   3.307  </w:t>
      </w:r>
      <w:r w:rsidR="00982968">
        <w:rPr>
          <w:rFonts w:ascii="Menlo" w:hAnsi="Menlo" w:cs="Menlo"/>
          <w:color w:val="000000"/>
          <w:sz w:val="18"/>
          <w:szCs w:val="18"/>
        </w:rPr>
        <w:t xml:space="preserve">  </w:t>
      </w:r>
      <w:r w:rsidRPr="002519B1">
        <w:rPr>
          <w:rFonts w:ascii="Menlo" w:hAnsi="Menlo" w:cs="Menlo"/>
          <w:color w:val="000000"/>
          <w:sz w:val="18"/>
          <w:szCs w:val="18"/>
        </w:rPr>
        <w:t>21.457]</w:t>
      </w:r>
    </w:p>
    <w:p w14:paraId="21BE9086" w14:textId="2A8F8936" w:rsidR="002519B1" w:rsidRDefault="002519B1" w:rsidP="008C1BC5">
      <w:pPr>
        <w:rPr>
          <w:rFonts w:eastAsiaTheme="minorEastAsia"/>
        </w:rPr>
      </w:pPr>
    </w:p>
    <w:p w14:paraId="5A8C8C1D" w14:textId="1927B513" w:rsidR="008C1BC5" w:rsidRDefault="009A158A" w:rsidP="008C1BC5">
      <w:pPr>
        <w:rPr>
          <w:rFonts w:eastAsiaTheme="minorEastAsia"/>
        </w:rPr>
      </w:pPr>
      <w:r>
        <w:rPr>
          <w:rFonts w:eastAsiaTheme="minorEastAsia"/>
        </w:rPr>
        <w:lastRenderedPageBreak/>
        <w:t>For a p-value of 5% or less we would want the chi-square value to be 3.841 or higher. Based on this statistic, GMT and Work variables are selected for the model. GPA may be useful but we will leave it out for now.</w:t>
      </w:r>
    </w:p>
    <w:p w14:paraId="235A4B22" w14:textId="0FEFF1C5" w:rsidR="00753F5D" w:rsidRDefault="00753F5D" w:rsidP="008C1BC5">
      <w:pPr>
        <w:rPr>
          <w:rFonts w:eastAsiaTheme="minorEastAsia"/>
        </w:rPr>
      </w:pPr>
    </w:p>
    <w:p w14:paraId="031ABBA2" w14:textId="24895B2F" w:rsidR="0055285F" w:rsidRDefault="00F90250" w:rsidP="00F90250">
      <w:pPr>
        <w:pStyle w:val="Heading3"/>
        <w:rPr>
          <w:rFonts w:eastAsiaTheme="minorEastAsia"/>
        </w:rPr>
      </w:pPr>
      <w:bookmarkStart w:id="9" w:name="_Toc31781670"/>
      <w:r>
        <w:rPr>
          <w:rFonts w:eastAsiaTheme="minorEastAsia"/>
        </w:rPr>
        <w:t>Displaying Model Coefficients and Intercept</w:t>
      </w:r>
      <w:bookmarkEnd w:id="9"/>
    </w:p>
    <w:p w14:paraId="22A8ECD6" w14:textId="23B4368D" w:rsidR="00753F5D" w:rsidRDefault="00AD0E42" w:rsidP="008C1BC5">
      <w:pPr>
        <w:rPr>
          <w:rFonts w:eastAsiaTheme="minorEastAsia"/>
          <w:b/>
        </w:rPr>
      </w:pPr>
      <w:r w:rsidRPr="00AD0E42">
        <w:rPr>
          <w:rFonts w:eastAsiaTheme="minorEastAsia"/>
        </w:rPr>
        <w:t xml:space="preserve">The coefficients of the logit function include -0.004 for GMT and </w:t>
      </w:r>
      <w:r>
        <w:rPr>
          <w:rFonts w:eastAsiaTheme="minorEastAsia"/>
        </w:rPr>
        <w:t xml:space="preserve">1.177 </w:t>
      </w:r>
      <w:r w:rsidRPr="00AD0E42">
        <w:rPr>
          <w:rFonts w:eastAsiaTheme="minorEastAsia"/>
        </w:rPr>
        <w:t>for work experience. The intercept for the logit function is -0.727.</w:t>
      </w:r>
    </w:p>
    <w:p w14:paraId="7045A5DA" w14:textId="77777777" w:rsidR="00753F5D" w:rsidRPr="00753F5D" w:rsidRDefault="00753F5D" w:rsidP="00753F5D">
      <w:pPr>
        <w:rPr>
          <w:rFonts w:ascii="Menlo" w:hAnsi="Menlo" w:cs="Menlo"/>
          <w:color w:val="000000"/>
          <w:sz w:val="18"/>
          <w:szCs w:val="18"/>
        </w:rPr>
      </w:pPr>
    </w:p>
    <w:p w14:paraId="3AF87E6D" w14:textId="0ABD7CB2" w:rsidR="00753F5D" w:rsidRPr="00753F5D" w:rsidRDefault="00AD0E42" w:rsidP="00753F5D">
      <w:pPr>
        <w:rPr>
          <w:rFonts w:ascii="Menlo" w:hAnsi="Menlo" w:cs="Menlo"/>
          <w:color w:val="000000"/>
          <w:sz w:val="18"/>
          <w:szCs w:val="18"/>
        </w:rPr>
      </w:pPr>
      <w:r>
        <w:rPr>
          <w:rFonts w:ascii="Menlo" w:hAnsi="Menlo" w:cs="Menlo"/>
          <w:color w:val="000000"/>
          <w:sz w:val="18"/>
          <w:szCs w:val="18"/>
        </w:rPr>
        <w:t xml:space="preserve">    </w:t>
      </w:r>
      <w:r w:rsidR="00753F5D" w:rsidRPr="00753F5D">
        <w:rPr>
          <w:rFonts w:ascii="Menlo" w:hAnsi="Menlo" w:cs="Menlo"/>
          <w:color w:val="000000"/>
          <w:sz w:val="18"/>
          <w:szCs w:val="18"/>
        </w:rPr>
        <w:t xml:space="preserve">Model Coefficients: </w:t>
      </w:r>
    </w:p>
    <w:p w14:paraId="6A16FA88" w14:textId="3A905308" w:rsidR="00753F5D" w:rsidRPr="00753F5D" w:rsidRDefault="00AD0E42" w:rsidP="00753F5D">
      <w:pPr>
        <w:rPr>
          <w:rFonts w:ascii="Menlo" w:hAnsi="Menlo" w:cs="Menlo"/>
          <w:color w:val="000000"/>
          <w:sz w:val="18"/>
          <w:szCs w:val="18"/>
        </w:rPr>
      </w:pPr>
      <w:r>
        <w:rPr>
          <w:rFonts w:ascii="Menlo" w:hAnsi="Menlo" w:cs="Menlo"/>
          <w:color w:val="000000"/>
          <w:sz w:val="18"/>
          <w:szCs w:val="18"/>
        </w:rPr>
        <w:t xml:space="preserve">    </w:t>
      </w:r>
      <w:r w:rsidR="00753F5D" w:rsidRPr="00753F5D">
        <w:rPr>
          <w:rFonts w:ascii="Menlo" w:hAnsi="Menlo" w:cs="Menlo"/>
          <w:color w:val="000000"/>
          <w:sz w:val="18"/>
          <w:szCs w:val="18"/>
        </w:rPr>
        <w:t>[[-0.004  1.177]]</w:t>
      </w:r>
    </w:p>
    <w:p w14:paraId="0E961292" w14:textId="77777777" w:rsidR="00753F5D" w:rsidRPr="00753F5D" w:rsidRDefault="00753F5D" w:rsidP="00753F5D">
      <w:pPr>
        <w:rPr>
          <w:rFonts w:ascii="Menlo" w:hAnsi="Menlo" w:cs="Menlo"/>
          <w:color w:val="000000"/>
          <w:sz w:val="18"/>
          <w:szCs w:val="18"/>
        </w:rPr>
      </w:pPr>
    </w:p>
    <w:p w14:paraId="2E531261" w14:textId="2F09986F" w:rsidR="00753F5D" w:rsidRPr="00753F5D" w:rsidRDefault="00AD0E42" w:rsidP="00753F5D">
      <w:pPr>
        <w:rPr>
          <w:rFonts w:ascii="Menlo" w:hAnsi="Menlo" w:cs="Menlo"/>
          <w:color w:val="000000"/>
          <w:sz w:val="18"/>
          <w:szCs w:val="18"/>
        </w:rPr>
      </w:pPr>
      <w:r>
        <w:rPr>
          <w:rFonts w:ascii="Menlo" w:hAnsi="Menlo" w:cs="Menlo"/>
          <w:color w:val="000000"/>
          <w:sz w:val="18"/>
          <w:szCs w:val="18"/>
        </w:rPr>
        <w:t xml:space="preserve">    </w:t>
      </w:r>
      <w:r w:rsidR="00753F5D" w:rsidRPr="00753F5D">
        <w:rPr>
          <w:rFonts w:ascii="Menlo" w:hAnsi="Menlo" w:cs="Menlo"/>
          <w:color w:val="000000"/>
          <w:sz w:val="18"/>
          <w:szCs w:val="18"/>
        </w:rPr>
        <w:t xml:space="preserve">Intercept: </w:t>
      </w:r>
    </w:p>
    <w:p w14:paraId="43F4D493" w14:textId="7B77ED78" w:rsidR="00753F5D" w:rsidRDefault="00AD0E42" w:rsidP="00753F5D">
      <w:pPr>
        <w:rPr>
          <w:rFonts w:ascii="Menlo" w:hAnsi="Menlo" w:cs="Menlo"/>
          <w:color w:val="000000"/>
          <w:sz w:val="18"/>
          <w:szCs w:val="18"/>
        </w:rPr>
      </w:pPr>
      <w:r>
        <w:rPr>
          <w:rFonts w:ascii="Menlo" w:hAnsi="Menlo" w:cs="Menlo"/>
          <w:color w:val="000000"/>
          <w:sz w:val="18"/>
          <w:szCs w:val="18"/>
        </w:rPr>
        <w:t xml:space="preserve">    </w:t>
      </w:r>
      <w:r w:rsidR="00753F5D" w:rsidRPr="00753F5D">
        <w:rPr>
          <w:rFonts w:ascii="Menlo" w:hAnsi="Menlo" w:cs="Menlo"/>
          <w:color w:val="000000"/>
          <w:sz w:val="18"/>
          <w:szCs w:val="18"/>
        </w:rPr>
        <w:t>[-0.727]</w:t>
      </w:r>
    </w:p>
    <w:p w14:paraId="42DE20B6" w14:textId="406AC87F" w:rsidR="00C04DB6" w:rsidRDefault="00C04DB6" w:rsidP="00753F5D">
      <w:pPr>
        <w:rPr>
          <w:rFonts w:ascii="Menlo" w:hAnsi="Menlo" w:cs="Menlo"/>
          <w:color w:val="000000"/>
          <w:sz w:val="18"/>
          <w:szCs w:val="18"/>
        </w:rPr>
      </w:pPr>
    </w:p>
    <w:p w14:paraId="5B9A7811" w14:textId="11FB0438" w:rsidR="00FE441E" w:rsidRDefault="00FE441E" w:rsidP="00FE441E">
      <w:pPr>
        <w:pStyle w:val="Heading3"/>
      </w:pPr>
      <w:bookmarkStart w:id="10" w:name="_Toc31781671"/>
      <w:r>
        <w:t xml:space="preserve">Model </w:t>
      </w:r>
      <w:r w:rsidR="00F90250">
        <w:t>Validation</w:t>
      </w:r>
      <w:bookmarkEnd w:id="10"/>
    </w:p>
    <w:p w14:paraId="41100498" w14:textId="4C375EE7" w:rsidR="00FE441E" w:rsidRPr="00B02A10" w:rsidRDefault="00B02A10" w:rsidP="00FE441E">
      <w:pPr>
        <w:rPr>
          <w:rFonts w:eastAsiaTheme="minorEastAsia"/>
        </w:rPr>
      </w:pPr>
      <w:r w:rsidRPr="002B0B3C">
        <w:rPr>
          <w:rFonts w:eastAsiaTheme="minorEastAsia"/>
        </w:rPr>
        <w:t>After the model is created, some basic accuracy statistics are displayed.</w:t>
      </w:r>
      <w:r>
        <w:rPr>
          <w:rFonts w:eastAsiaTheme="minorEastAsia"/>
        </w:rPr>
        <w:t xml:space="preserve"> </w:t>
      </w:r>
      <w:r w:rsidR="00FE441E">
        <w:t>For this example, 8 out of 10 predictions are correct.</w:t>
      </w:r>
    </w:p>
    <w:p w14:paraId="5A2E0726" w14:textId="77777777" w:rsidR="00FE441E" w:rsidRPr="00FE441E" w:rsidRDefault="00FE441E" w:rsidP="00FE441E"/>
    <w:p w14:paraId="228C1B18" w14:textId="77777777" w:rsidR="00FE441E" w:rsidRPr="00753F5D" w:rsidRDefault="00FE441E" w:rsidP="00FE441E">
      <w:pPr>
        <w:rPr>
          <w:rFonts w:ascii="Menlo" w:hAnsi="Menlo" w:cs="Menlo"/>
          <w:color w:val="000000"/>
          <w:sz w:val="18"/>
          <w:szCs w:val="18"/>
        </w:rPr>
      </w:pPr>
      <w:r w:rsidRPr="00753F5D">
        <w:rPr>
          <w:rFonts w:ascii="Menlo" w:hAnsi="Menlo" w:cs="Menlo"/>
          <w:color w:val="000000"/>
          <w:sz w:val="18"/>
          <w:szCs w:val="18"/>
        </w:rPr>
        <w:t>Accuracy:  0.8</w:t>
      </w:r>
    </w:p>
    <w:p w14:paraId="3A7E839E" w14:textId="384C4042" w:rsidR="00FE441E" w:rsidRDefault="00FE441E" w:rsidP="00753F5D">
      <w:pPr>
        <w:rPr>
          <w:rFonts w:ascii="Menlo" w:hAnsi="Menlo" w:cs="Menlo"/>
          <w:color w:val="000000"/>
          <w:sz w:val="18"/>
          <w:szCs w:val="18"/>
        </w:rPr>
      </w:pPr>
    </w:p>
    <w:p w14:paraId="6049FB91" w14:textId="71D71720" w:rsidR="00814813" w:rsidRDefault="00814813" w:rsidP="00814813">
      <w:pPr>
        <w:pStyle w:val="Heading4"/>
      </w:pPr>
      <w:r>
        <w:t>Confusion Matrices</w:t>
      </w:r>
    </w:p>
    <w:p w14:paraId="5269351E" w14:textId="300385B9" w:rsidR="00FE441E" w:rsidRPr="00C04DB6" w:rsidRDefault="002E4ABB" w:rsidP="00753F5D">
      <w:pPr>
        <w:rPr>
          <w:rFonts w:eastAsiaTheme="minorEastAsia"/>
        </w:rPr>
      </w:pPr>
      <w:r>
        <w:rPr>
          <w:rFonts w:eastAsiaTheme="minorEastAsia"/>
        </w:rPr>
        <w:t>With many classification algorithms, a</w:t>
      </w:r>
      <w:r w:rsidR="00C04DB6" w:rsidRPr="00C04DB6">
        <w:rPr>
          <w:rFonts w:eastAsiaTheme="minorEastAsia"/>
        </w:rPr>
        <w:t xml:space="preserve"> confusion matrix compares </w:t>
      </w:r>
      <w:r w:rsidR="00FE441E">
        <w:rPr>
          <w:rFonts w:eastAsiaTheme="minorEastAsia"/>
        </w:rPr>
        <w:t>actual versus predicted values</w:t>
      </w:r>
      <w:r>
        <w:rPr>
          <w:rFonts w:eastAsiaTheme="minorEastAsia"/>
        </w:rPr>
        <w:t xml:space="preserve">. For this example, our target prediction is admission acceptance. </w:t>
      </w:r>
      <w:r w:rsidR="002941AA">
        <w:rPr>
          <w:rFonts w:eastAsiaTheme="minorEastAsia"/>
        </w:rPr>
        <w:t>The a</w:t>
      </w:r>
      <w:r w:rsidR="00C04DB6" w:rsidRPr="00C04DB6">
        <w:rPr>
          <w:rFonts w:eastAsiaTheme="minorEastAsia"/>
        </w:rPr>
        <w:t>ctual response</w:t>
      </w:r>
      <w:r w:rsidR="00481893">
        <w:rPr>
          <w:rFonts w:eastAsiaTheme="minorEastAsia"/>
        </w:rPr>
        <w:t xml:space="preserve"> row values </w:t>
      </w:r>
      <w:r w:rsidR="002941AA">
        <w:rPr>
          <w:rFonts w:eastAsiaTheme="minorEastAsia"/>
        </w:rPr>
        <w:t>are mapped with</w:t>
      </w:r>
      <w:r w:rsidR="00C04DB6" w:rsidRPr="00C04DB6">
        <w:rPr>
          <w:rFonts w:eastAsiaTheme="minorEastAsia"/>
        </w:rPr>
        <w:t xml:space="preserve"> predicted response column</w:t>
      </w:r>
      <w:r w:rsidR="00481893">
        <w:rPr>
          <w:rFonts w:eastAsiaTheme="minorEastAsia"/>
        </w:rPr>
        <w:t xml:space="preserve"> values</w:t>
      </w:r>
      <w:r w:rsidR="00C04DB6" w:rsidRPr="00C04DB6">
        <w:rPr>
          <w:rFonts w:eastAsiaTheme="minorEastAsia"/>
        </w:rPr>
        <w:t xml:space="preserve">. The best possible outcome is to have </w:t>
      </w:r>
      <w:r w:rsidR="00814813">
        <w:rPr>
          <w:rFonts w:eastAsiaTheme="minorEastAsia"/>
        </w:rPr>
        <w:t>all</w:t>
      </w:r>
      <w:r w:rsidR="00C04DB6" w:rsidRPr="00C04DB6">
        <w:rPr>
          <w:rFonts w:eastAsiaTheme="minorEastAsia"/>
        </w:rPr>
        <w:t xml:space="preserve"> valu</w:t>
      </w:r>
      <w:r w:rsidR="00C04DB6">
        <w:rPr>
          <w:rFonts w:eastAsiaTheme="minorEastAsia"/>
        </w:rPr>
        <w:t>e</w:t>
      </w:r>
      <w:r w:rsidR="00C04DB6" w:rsidRPr="00C04DB6">
        <w:rPr>
          <w:rFonts w:eastAsiaTheme="minorEastAsia"/>
        </w:rPr>
        <w:t xml:space="preserve">s in the diagonal </w:t>
      </w:r>
      <w:r w:rsidR="00FE441E">
        <w:rPr>
          <w:rFonts w:eastAsiaTheme="minorEastAsia"/>
        </w:rPr>
        <w:t xml:space="preserve">from the top left to the bottom right </w:t>
      </w:r>
      <w:r w:rsidR="00C04DB6" w:rsidRPr="00C04DB6">
        <w:rPr>
          <w:rFonts w:eastAsiaTheme="minorEastAsia"/>
        </w:rPr>
        <w:t xml:space="preserve">where </w:t>
      </w:r>
      <w:r w:rsidR="00B02A10">
        <w:rPr>
          <w:rFonts w:eastAsiaTheme="minorEastAsia"/>
        </w:rPr>
        <w:t>admissions</w:t>
      </w:r>
      <w:r w:rsidR="00C04DB6" w:rsidRPr="00C04DB6">
        <w:rPr>
          <w:rFonts w:eastAsiaTheme="minorEastAsia"/>
        </w:rPr>
        <w:t xml:space="preserve"> rejections and </w:t>
      </w:r>
      <w:r w:rsidR="00814813">
        <w:rPr>
          <w:rFonts w:eastAsiaTheme="minorEastAsia"/>
        </w:rPr>
        <w:t>acceptances</w:t>
      </w:r>
      <w:r w:rsidR="00C04DB6" w:rsidRPr="00C04DB6">
        <w:rPr>
          <w:rFonts w:eastAsiaTheme="minorEastAsia"/>
        </w:rPr>
        <w:t xml:space="preserve"> </w:t>
      </w:r>
      <w:r w:rsidR="00814813">
        <w:rPr>
          <w:rFonts w:eastAsiaTheme="minorEastAsia"/>
        </w:rPr>
        <w:t>are accurately predicted</w:t>
      </w:r>
      <w:r w:rsidR="00C04DB6" w:rsidRPr="00C04DB6">
        <w:rPr>
          <w:rFonts w:eastAsiaTheme="minorEastAsia"/>
        </w:rPr>
        <w:t xml:space="preserve">. </w:t>
      </w:r>
      <w:r w:rsidR="00C716BB">
        <w:rPr>
          <w:rFonts w:eastAsiaTheme="minorEastAsia"/>
        </w:rPr>
        <w:t xml:space="preserve">For our example, the 8 correct predictions exist in the diagonal but two incorrect predictions exist at the top right of </w:t>
      </w:r>
      <w:r w:rsidR="00C716BB">
        <w:rPr>
          <w:rFonts w:eastAsiaTheme="minorEastAsia"/>
        </w:rPr>
        <w:fldChar w:fldCharType="begin"/>
      </w:r>
      <w:r w:rsidR="00C716BB">
        <w:rPr>
          <w:rFonts w:eastAsiaTheme="minorEastAsia"/>
        </w:rPr>
        <w:instrText xml:space="preserve"> REF _Ref31626168 \h </w:instrText>
      </w:r>
      <w:r w:rsidR="00C716BB">
        <w:rPr>
          <w:rFonts w:eastAsiaTheme="minorEastAsia"/>
        </w:rPr>
      </w:r>
      <w:r w:rsidR="00C716BB">
        <w:rPr>
          <w:rFonts w:eastAsiaTheme="minorEastAsia"/>
        </w:rPr>
        <w:fldChar w:fldCharType="separate"/>
      </w:r>
      <w:r w:rsidR="00B95518">
        <w:t xml:space="preserve">Figure </w:t>
      </w:r>
      <w:r w:rsidR="00B95518">
        <w:rPr>
          <w:noProof/>
        </w:rPr>
        <w:t>3</w:t>
      </w:r>
      <w:r w:rsidR="00C716BB">
        <w:rPr>
          <w:rFonts w:eastAsiaTheme="minorEastAsia"/>
        </w:rPr>
        <w:fldChar w:fldCharType="end"/>
      </w:r>
      <w:r w:rsidR="00B02A10">
        <w:rPr>
          <w:rFonts w:eastAsiaTheme="minorEastAsia"/>
        </w:rPr>
        <w:t>.</w:t>
      </w:r>
    </w:p>
    <w:p w14:paraId="0CF34E3F" w14:textId="594EF002" w:rsidR="002B0B3C" w:rsidRDefault="002B0B3C" w:rsidP="00753F5D">
      <w:pPr>
        <w:rPr>
          <w:rFonts w:ascii="Menlo" w:hAnsi="Menlo" w:cs="Menlo"/>
          <w:color w:val="000000"/>
          <w:sz w:val="18"/>
          <w:szCs w:val="18"/>
        </w:rPr>
      </w:pPr>
    </w:p>
    <w:p w14:paraId="445A73F0" w14:textId="5FF3425E" w:rsidR="002E4ABB" w:rsidRPr="00753F5D" w:rsidRDefault="002E4ABB" w:rsidP="002E4ABB">
      <w:pPr>
        <w:pStyle w:val="Caption"/>
        <w:rPr>
          <w:rFonts w:ascii="Menlo" w:hAnsi="Menlo" w:cs="Menlo"/>
          <w:color w:val="000000"/>
        </w:rPr>
      </w:pPr>
      <w:bookmarkStart w:id="11" w:name="_Ref31626168"/>
      <w:bookmarkStart w:id="12" w:name="_Ref31626165"/>
      <w:r>
        <w:t xml:space="preserve">Figure </w:t>
      </w:r>
      <w:fldSimple w:instr=" SEQ Figure \* ARABIC ">
        <w:r w:rsidR="00B95518">
          <w:rPr>
            <w:noProof/>
          </w:rPr>
          <w:t>3</w:t>
        </w:r>
      </w:fldSimple>
      <w:bookmarkEnd w:id="11"/>
      <w:r>
        <w:t>: Confusion Matrix</w:t>
      </w:r>
      <w:bookmarkEnd w:id="12"/>
    </w:p>
    <w:p w14:paraId="76FA8250" w14:textId="5B4CCA8F" w:rsidR="00753F5D" w:rsidRDefault="00066119" w:rsidP="008C1BC5">
      <w:pPr>
        <w:rPr>
          <w:rFonts w:eastAsiaTheme="minorEastAsia"/>
        </w:rPr>
      </w:pPr>
      <w:r w:rsidRPr="00066119">
        <w:rPr>
          <w:rFonts w:eastAsiaTheme="minorEastAsia"/>
          <w:noProof/>
        </w:rPr>
        <w:drawing>
          <wp:inline distT="0" distB="0" distL="0" distR="0" wp14:anchorId="0823A8AA" wp14:editId="5B0A3622">
            <wp:extent cx="5041900" cy="132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1900" cy="1320800"/>
                    </a:xfrm>
                    <a:prstGeom prst="rect">
                      <a:avLst/>
                    </a:prstGeom>
                  </pic:spPr>
                </pic:pic>
              </a:graphicData>
            </a:graphic>
          </wp:inline>
        </w:drawing>
      </w:r>
    </w:p>
    <w:p w14:paraId="2C03B1CF" w14:textId="6ED74AD2" w:rsidR="00814813" w:rsidRDefault="00814813" w:rsidP="008C1BC5">
      <w:pPr>
        <w:rPr>
          <w:rFonts w:eastAsiaTheme="minorEastAsia"/>
        </w:rPr>
      </w:pPr>
      <w:r>
        <w:rPr>
          <w:rFonts w:eastAsiaTheme="minorEastAsia"/>
        </w:rPr>
        <w:t>The matrix accounts for all predictions in our test set.</w:t>
      </w:r>
    </w:p>
    <w:p w14:paraId="545E45F6" w14:textId="77777777" w:rsidR="00814813" w:rsidRDefault="00814813" w:rsidP="008C1BC5">
      <w:pPr>
        <w:rPr>
          <w:rFonts w:eastAsiaTheme="minorEastAsia"/>
        </w:rPr>
      </w:pPr>
    </w:p>
    <w:p w14:paraId="2A62BF19" w14:textId="2D6197E3" w:rsidR="002B0B3C" w:rsidRDefault="00462D98" w:rsidP="008C1BC5">
      <w:pPr>
        <w:rPr>
          <w:rFonts w:eastAsiaTheme="minorEastAsia"/>
        </w:rPr>
      </w:pPr>
      <w:r>
        <w:rPr>
          <w:rFonts w:eastAsiaTheme="minorEastAsia"/>
        </w:rPr>
        <w:t>Printing out our actual test and predicted values shows a clear breakdown of where differences between actual and predicted values occur:</w:t>
      </w:r>
    </w:p>
    <w:p w14:paraId="140CAB38" w14:textId="45114F52" w:rsidR="00462D98" w:rsidRDefault="00462D98" w:rsidP="008C1BC5">
      <w:pPr>
        <w:rPr>
          <w:rFonts w:eastAsiaTheme="minorEastAsia"/>
        </w:rPr>
      </w:pPr>
    </w:p>
    <w:p w14:paraId="441CDDAC" w14:textId="386A0BB0" w:rsidR="00462D98" w:rsidRDefault="00462D98" w:rsidP="00462D98">
      <w:pPr>
        <w:pStyle w:val="Caption"/>
        <w:rPr>
          <w:rFonts w:eastAsiaTheme="minorEastAsia"/>
        </w:rPr>
      </w:pPr>
      <w:r>
        <w:t xml:space="preserve">Figure </w:t>
      </w:r>
      <w:fldSimple w:instr=" SEQ Figure \* ARABIC ">
        <w:r w:rsidR="00B95518">
          <w:rPr>
            <w:noProof/>
          </w:rPr>
          <w:t>4</w:t>
        </w:r>
      </w:fldSimple>
      <w:r>
        <w:t>: Comparing Actual and Predicted Values</w:t>
      </w:r>
    </w:p>
    <w:p w14:paraId="18304103" w14:textId="590EA580" w:rsidR="00462D98" w:rsidRDefault="00462D98" w:rsidP="008C1BC5">
      <w:pPr>
        <w:rPr>
          <w:rFonts w:eastAsiaTheme="minorEastAsia"/>
        </w:rPr>
      </w:pPr>
      <w:r w:rsidRPr="00462D98">
        <w:rPr>
          <w:rFonts w:eastAsiaTheme="minorEastAsia"/>
          <w:noProof/>
        </w:rPr>
        <w:drawing>
          <wp:inline distT="0" distB="0" distL="0" distR="0" wp14:anchorId="21F00E19" wp14:editId="7F43CAE1">
            <wp:extent cx="3683000" cy="55794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857"/>
                    <a:stretch/>
                  </pic:blipFill>
                  <pic:spPr bwMode="auto">
                    <a:xfrm>
                      <a:off x="0" y="0"/>
                      <a:ext cx="3683000" cy="557943"/>
                    </a:xfrm>
                    <a:prstGeom prst="rect">
                      <a:avLst/>
                    </a:prstGeom>
                    <a:ln>
                      <a:noFill/>
                    </a:ln>
                    <a:extLst>
                      <a:ext uri="{53640926-AAD7-44D8-BBD7-CCE9431645EC}">
                        <a14:shadowObscured xmlns:a14="http://schemas.microsoft.com/office/drawing/2010/main"/>
                      </a:ext>
                    </a:extLst>
                  </pic:spPr>
                </pic:pic>
              </a:graphicData>
            </a:graphic>
          </wp:inline>
        </w:drawing>
      </w:r>
    </w:p>
    <w:p w14:paraId="0258C1BA" w14:textId="5B3FBF25" w:rsidR="00462D98" w:rsidRPr="008C1BC5" w:rsidRDefault="00462D98" w:rsidP="008C1BC5">
      <w:pPr>
        <w:rPr>
          <w:rFonts w:eastAsiaTheme="minorEastAsia"/>
        </w:rPr>
      </w:pPr>
      <w:r>
        <w:rPr>
          <w:rFonts w:eastAsiaTheme="minorEastAsia"/>
        </w:rPr>
        <w:lastRenderedPageBreak/>
        <w:t>Here is the code for the example:</w:t>
      </w:r>
    </w:p>
    <w:tbl>
      <w:tblPr>
        <w:tblStyle w:val="TableGrid"/>
        <w:tblW w:w="0" w:type="auto"/>
        <w:tblLook w:val="04A0" w:firstRow="1" w:lastRow="0" w:firstColumn="1" w:lastColumn="0" w:noHBand="0" w:noVBand="1"/>
      </w:tblPr>
      <w:tblGrid>
        <w:gridCol w:w="9350"/>
      </w:tblGrid>
      <w:tr w:rsidR="002442B6" w14:paraId="0CF009AC" w14:textId="77777777" w:rsidTr="002442B6">
        <w:tc>
          <w:tcPr>
            <w:tcW w:w="9350" w:type="dxa"/>
          </w:tcPr>
          <w:p w14:paraId="622A69B7"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0267F54"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2FEF77EF"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10D8CB11"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67F30A57"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71E08A2A"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seaborn </w:t>
            </w:r>
            <w:r>
              <w:rPr>
                <w:rFonts w:ascii="Menlo" w:hAnsi="Menlo" w:cs="Menlo"/>
                <w:color w:val="0000FF"/>
                <w:sz w:val="18"/>
                <w:szCs w:val="18"/>
              </w:rPr>
              <w:t>as</w:t>
            </w:r>
            <w:r>
              <w:rPr>
                <w:rFonts w:ascii="Menlo" w:hAnsi="Menlo" w:cs="Menlo"/>
                <w:color w:val="000000"/>
                <w:sz w:val="18"/>
                <w:szCs w:val="18"/>
              </w:rPr>
              <w:t xml:space="preserve"> sn</w:t>
            </w:r>
          </w:p>
          <w:p w14:paraId="4E214FF0" w14:textId="77777777" w:rsidR="00FE441E" w:rsidRDefault="00FE441E" w:rsidP="00FE441E">
            <w:pPr>
              <w:shd w:val="clear" w:color="auto" w:fill="FFFFFF"/>
              <w:spacing w:line="270" w:lineRule="atLeast"/>
              <w:rPr>
                <w:rFonts w:ascii="Menlo" w:hAnsi="Menlo" w:cs="Menlo"/>
                <w:color w:val="000000"/>
                <w:sz w:val="18"/>
                <w:szCs w:val="18"/>
              </w:rPr>
            </w:pPr>
          </w:p>
          <w:p w14:paraId="6F048C91"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Setup data.</w:t>
            </w:r>
          </w:p>
          <w:p w14:paraId="1C918379"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candidates = {</w:t>
            </w:r>
            <w:r>
              <w:rPr>
                <w:rFonts w:ascii="Menlo" w:hAnsi="Menlo" w:cs="Menlo"/>
                <w:color w:val="A31515"/>
                <w:sz w:val="18"/>
                <w:szCs w:val="18"/>
              </w:rPr>
              <w:t>'gmat'</w:t>
            </w:r>
            <w:r>
              <w:rPr>
                <w:rFonts w:ascii="Menlo" w:hAnsi="Menlo" w:cs="Menlo"/>
                <w:color w:val="000000"/>
                <w:sz w:val="18"/>
                <w:szCs w:val="18"/>
              </w:rPr>
              <w:t>: [</w:t>
            </w:r>
            <w:r>
              <w:rPr>
                <w:rFonts w:ascii="Menlo" w:hAnsi="Menlo" w:cs="Menlo"/>
                <w:color w:val="09885A"/>
                <w:sz w:val="18"/>
                <w:szCs w:val="18"/>
              </w:rPr>
              <w:t>780</w:t>
            </w:r>
            <w:r>
              <w:rPr>
                <w:rFonts w:ascii="Menlo" w:hAnsi="Menlo" w:cs="Menlo"/>
                <w:color w:val="000000"/>
                <w:sz w:val="18"/>
                <w:szCs w:val="18"/>
              </w:rPr>
              <w:t>,</w:t>
            </w:r>
            <w:r>
              <w:rPr>
                <w:rFonts w:ascii="Menlo" w:hAnsi="Menlo" w:cs="Menlo"/>
                <w:color w:val="09885A"/>
                <w:sz w:val="18"/>
                <w:szCs w:val="18"/>
              </w:rPr>
              <w:t>750</w:t>
            </w:r>
            <w:r>
              <w:rPr>
                <w:rFonts w:ascii="Menlo" w:hAnsi="Menlo" w:cs="Menlo"/>
                <w:color w:val="000000"/>
                <w:sz w:val="18"/>
                <w:szCs w:val="18"/>
              </w:rPr>
              <w:t>,</w:t>
            </w:r>
            <w:r>
              <w:rPr>
                <w:rFonts w:ascii="Menlo" w:hAnsi="Menlo" w:cs="Menlo"/>
                <w:color w:val="09885A"/>
                <w:sz w:val="18"/>
                <w:szCs w:val="18"/>
              </w:rPr>
              <w:t>690</w:t>
            </w:r>
            <w:r>
              <w:rPr>
                <w:rFonts w:ascii="Menlo" w:hAnsi="Menlo" w:cs="Menlo"/>
                <w:color w:val="000000"/>
                <w:sz w:val="18"/>
                <w:szCs w:val="18"/>
              </w:rPr>
              <w:t>,</w:t>
            </w:r>
            <w:r>
              <w:rPr>
                <w:rFonts w:ascii="Menlo" w:hAnsi="Menlo" w:cs="Menlo"/>
                <w:color w:val="09885A"/>
                <w:sz w:val="18"/>
                <w:szCs w:val="18"/>
              </w:rPr>
              <w:t>710</w:t>
            </w:r>
            <w:r>
              <w:rPr>
                <w:rFonts w:ascii="Menlo" w:hAnsi="Menlo" w:cs="Menlo"/>
                <w:color w:val="000000"/>
                <w:sz w:val="18"/>
                <w:szCs w:val="18"/>
              </w:rPr>
              <w:t>,</w:t>
            </w:r>
            <w:r>
              <w:rPr>
                <w:rFonts w:ascii="Menlo" w:hAnsi="Menlo" w:cs="Menlo"/>
                <w:color w:val="09885A"/>
                <w:sz w:val="18"/>
                <w:szCs w:val="18"/>
              </w:rPr>
              <w:t>680</w:t>
            </w:r>
            <w:r>
              <w:rPr>
                <w:rFonts w:ascii="Menlo" w:hAnsi="Menlo" w:cs="Menlo"/>
                <w:color w:val="000000"/>
                <w:sz w:val="18"/>
                <w:szCs w:val="18"/>
              </w:rPr>
              <w:t>,</w:t>
            </w:r>
            <w:r>
              <w:rPr>
                <w:rFonts w:ascii="Menlo" w:hAnsi="Menlo" w:cs="Menlo"/>
                <w:color w:val="09885A"/>
                <w:sz w:val="18"/>
                <w:szCs w:val="18"/>
              </w:rPr>
              <w:t>730</w:t>
            </w:r>
            <w:r>
              <w:rPr>
                <w:rFonts w:ascii="Menlo" w:hAnsi="Menlo" w:cs="Menlo"/>
                <w:color w:val="000000"/>
                <w:sz w:val="18"/>
                <w:szCs w:val="18"/>
              </w:rPr>
              <w:t>,</w:t>
            </w:r>
            <w:r>
              <w:rPr>
                <w:rFonts w:ascii="Menlo" w:hAnsi="Menlo" w:cs="Menlo"/>
                <w:color w:val="09885A"/>
                <w:sz w:val="18"/>
                <w:szCs w:val="18"/>
              </w:rPr>
              <w:t>690</w:t>
            </w:r>
            <w:r>
              <w:rPr>
                <w:rFonts w:ascii="Menlo" w:hAnsi="Menlo" w:cs="Menlo"/>
                <w:color w:val="000000"/>
                <w:sz w:val="18"/>
                <w:szCs w:val="18"/>
              </w:rPr>
              <w:t>,</w:t>
            </w:r>
            <w:r>
              <w:rPr>
                <w:rFonts w:ascii="Menlo" w:hAnsi="Menlo" w:cs="Menlo"/>
                <w:color w:val="09885A"/>
                <w:sz w:val="18"/>
                <w:szCs w:val="18"/>
              </w:rPr>
              <w:t>720</w:t>
            </w:r>
            <w:r>
              <w:rPr>
                <w:rFonts w:ascii="Menlo" w:hAnsi="Menlo" w:cs="Menlo"/>
                <w:color w:val="000000"/>
                <w:sz w:val="18"/>
                <w:szCs w:val="18"/>
              </w:rPr>
              <w:t>,</w:t>
            </w:r>
          </w:p>
          <w:p w14:paraId="156D88E9"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740</w:t>
            </w:r>
            <w:r>
              <w:rPr>
                <w:rFonts w:ascii="Menlo" w:hAnsi="Menlo" w:cs="Menlo"/>
                <w:color w:val="000000"/>
                <w:sz w:val="18"/>
                <w:szCs w:val="18"/>
              </w:rPr>
              <w:t>,</w:t>
            </w:r>
            <w:r>
              <w:rPr>
                <w:rFonts w:ascii="Menlo" w:hAnsi="Menlo" w:cs="Menlo"/>
                <w:color w:val="09885A"/>
                <w:sz w:val="18"/>
                <w:szCs w:val="18"/>
              </w:rPr>
              <w:t>690</w:t>
            </w:r>
            <w:r>
              <w:rPr>
                <w:rFonts w:ascii="Menlo" w:hAnsi="Menlo" w:cs="Menlo"/>
                <w:color w:val="000000"/>
                <w:sz w:val="18"/>
                <w:szCs w:val="18"/>
              </w:rPr>
              <w:t>,</w:t>
            </w:r>
            <w:r>
              <w:rPr>
                <w:rFonts w:ascii="Menlo" w:hAnsi="Menlo" w:cs="Menlo"/>
                <w:color w:val="09885A"/>
                <w:sz w:val="18"/>
                <w:szCs w:val="18"/>
              </w:rPr>
              <w:t>610</w:t>
            </w:r>
            <w:r>
              <w:rPr>
                <w:rFonts w:ascii="Menlo" w:hAnsi="Menlo" w:cs="Menlo"/>
                <w:color w:val="000000"/>
                <w:sz w:val="18"/>
                <w:szCs w:val="18"/>
              </w:rPr>
              <w:t>,</w:t>
            </w:r>
            <w:r>
              <w:rPr>
                <w:rFonts w:ascii="Menlo" w:hAnsi="Menlo" w:cs="Menlo"/>
                <w:color w:val="09885A"/>
                <w:sz w:val="18"/>
                <w:szCs w:val="18"/>
              </w:rPr>
              <w:t>690</w:t>
            </w:r>
            <w:r>
              <w:rPr>
                <w:rFonts w:ascii="Menlo" w:hAnsi="Menlo" w:cs="Menlo"/>
                <w:color w:val="000000"/>
                <w:sz w:val="18"/>
                <w:szCs w:val="18"/>
              </w:rPr>
              <w:t>,</w:t>
            </w:r>
            <w:r>
              <w:rPr>
                <w:rFonts w:ascii="Menlo" w:hAnsi="Menlo" w:cs="Menlo"/>
                <w:color w:val="09885A"/>
                <w:sz w:val="18"/>
                <w:szCs w:val="18"/>
              </w:rPr>
              <w:t>710</w:t>
            </w:r>
            <w:r>
              <w:rPr>
                <w:rFonts w:ascii="Menlo" w:hAnsi="Menlo" w:cs="Menlo"/>
                <w:color w:val="000000"/>
                <w:sz w:val="18"/>
                <w:szCs w:val="18"/>
              </w:rPr>
              <w:t>,</w:t>
            </w:r>
            <w:r>
              <w:rPr>
                <w:rFonts w:ascii="Menlo" w:hAnsi="Menlo" w:cs="Menlo"/>
                <w:color w:val="09885A"/>
                <w:sz w:val="18"/>
                <w:szCs w:val="18"/>
              </w:rPr>
              <w:t>680</w:t>
            </w:r>
            <w:r>
              <w:rPr>
                <w:rFonts w:ascii="Menlo" w:hAnsi="Menlo" w:cs="Menlo"/>
                <w:color w:val="000000"/>
                <w:sz w:val="18"/>
                <w:szCs w:val="18"/>
              </w:rPr>
              <w:t>,</w:t>
            </w:r>
            <w:r>
              <w:rPr>
                <w:rFonts w:ascii="Menlo" w:hAnsi="Menlo" w:cs="Menlo"/>
                <w:color w:val="09885A"/>
                <w:sz w:val="18"/>
                <w:szCs w:val="18"/>
              </w:rPr>
              <w:t>770</w:t>
            </w:r>
            <w:r>
              <w:rPr>
                <w:rFonts w:ascii="Menlo" w:hAnsi="Menlo" w:cs="Menlo"/>
                <w:color w:val="000000"/>
                <w:sz w:val="18"/>
                <w:szCs w:val="18"/>
              </w:rPr>
              <w:t>,</w:t>
            </w:r>
            <w:r>
              <w:rPr>
                <w:rFonts w:ascii="Menlo" w:hAnsi="Menlo" w:cs="Menlo"/>
                <w:color w:val="09885A"/>
                <w:sz w:val="18"/>
                <w:szCs w:val="18"/>
              </w:rPr>
              <w:t>610</w:t>
            </w:r>
            <w:r>
              <w:rPr>
                <w:rFonts w:ascii="Menlo" w:hAnsi="Menlo" w:cs="Menlo"/>
                <w:color w:val="000000"/>
                <w:sz w:val="18"/>
                <w:szCs w:val="18"/>
              </w:rPr>
              <w:t>,</w:t>
            </w:r>
            <w:r>
              <w:rPr>
                <w:rFonts w:ascii="Menlo" w:hAnsi="Menlo" w:cs="Menlo"/>
                <w:color w:val="09885A"/>
                <w:sz w:val="18"/>
                <w:szCs w:val="18"/>
              </w:rPr>
              <w:t>580</w:t>
            </w:r>
            <w:r>
              <w:rPr>
                <w:rFonts w:ascii="Menlo" w:hAnsi="Menlo" w:cs="Menlo"/>
                <w:color w:val="000000"/>
                <w:sz w:val="18"/>
                <w:szCs w:val="18"/>
              </w:rPr>
              <w:t>,</w:t>
            </w:r>
            <w:r>
              <w:rPr>
                <w:rFonts w:ascii="Menlo" w:hAnsi="Menlo" w:cs="Menlo"/>
                <w:color w:val="09885A"/>
                <w:sz w:val="18"/>
                <w:szCs w:val="18"/>
              </w:rPr>
              <w:t>650</w:t>
            </w:r>
            <w:r>
              <w:rPr>
                <w:rFonts w:ascii="Menlo" w:hAnsi="Menlo" w:cs="Menlo"/>
                <w:color w:val="000000"/>
                <w:sz w:val="18"/>
                <w:szCs w:val="18"/>
              </w:rPr>
              <w:t>,</w:t>
            </w:r>
            <w:r>
              <w:rPr>
                <w:rFonts w:ascii="Menlo" w:hAnsi="Menlo" w:cs="Menlo"/>
                <w:color w:val="09885A"/>
                <w:sz w:val="18"/>
                <w:szCs w:val="18"/>
              </w:rPr>
              <w:t>540</w:t>
            </w:r>
            <w:r>
              <w:rPr>
                <w:rFonts w:ascii="Menlo" w:hAnsi="Menlo" w:cs="Menlo"/>
                <w:color w:val="000000"/>
                <w:sz w:val="18"/>
                <w:szCs w:val="18"/>
              </w:rPr>
              <w:t>,</w:t>
            </w:r>
            <w:r>
              <w:rPr>
                <w:rFonts w:ascii="Menlo" w:hAnsi="Menlo" w:cs="Menlo"/>
                <w:color w:val="09885A"/>
                <w:sz w:val="18"/>
                <w:szCs w:val="18"/>
              </w:rPr>
              <w:t>590</w:t>
            </w:r>
            <w:r>
              <w:rPr>
                <w:rFonts w:ascii="Menlo" w:hAnsi="Menlo" w:cs="Menlo"/>
                <w:color w:val="000000"/>
                <w:sz w:val="18"/>
                <w:szCs w:val="18"/>
              </w:rPr>
              <w:t>,</w:t>
            </w:r>
            <w:r>
              <w:rPr>
                <w:rFonts w:ascii="Menlo" w:hAnsi="Menlo" w:cs="Menlo"/>
                <w:color w:val="09885A"/>
                <w:sz w:val="18"/>
                <w:szCs w:val="18"/>
              </w:rPr>
              <w:t>620</w:t>
            </w:r>
            <w:r>
              <w:rPr>
                <w:rFonts w:ascii="Menlo" w:hAnsi="Menlo" w:cs="Menlo"/>
                <w:color w:val="000000"/>
                <w:sz w:val="18"/>
                <w:szCs w:val="18"/>
              </w:rPr>
              <w:t>,</w:t>
            </w:r>
          </w:p>
          <w:p w14:paraId="2629FEDB"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600</w:t>
            </w:r>
            <w:r>
              <w:rPr>
                <w:rFonts w:ascii="Menlo" w:hAnsi="Menlo" w:cs="Menlo"/>
                <w:color w:val="000000"/>
                <w:sz w:val="18"/>
                <w:szCs w:val="18"/>
              </w:rPr>
              <w:t>,</w:t>
            </w:r>
            <w:r>
              <w:rPr>
                <w:rFonts w:ascii="Menlo" w:hAnsi="Menlo" w:cs="Menlo"/>
                <w:color w:val="09885A"/>
                <w:sz w:val="18"/>
                <w:szCs w:val="18"/>
              </w:rPr>
              <w:t>550</w:t>
            </w:r>
            <w:r>
              <w:rPr>
                <w:rFonts w:ascii="Menlo" w:hAnsi="Menlo" w:cs="Menlo"/>
                <w:color w:val="000000"/>
                <w:sz w:val="18"/>
                <w:szCs w:val="18"/>
              </w:rPr>
              <w:t>,</w:t>
            </w:r>
            <w:r>
              <w:rPr>
                <w:rFonts w:ascii="Menlo" w:hAnsi="Menlo" w:cs="Menlo"/>
                <w:color w:val="09885A"/>
                <w:sz w:val="18"/>
                <w:szCs w:val="18"/>
              </w:rPr>
              <w:t>550</w:t>
            </w:r>
            <w:r>
              <w:rPr>
                <w:rFonts w:ascii="Menlo" w:hAnsi="Menlo" w:cs="Menlo"/>
                <w:color w:val="000000"/>
                <w:sz w:val="18"/>
                <w:szCs w:val="18"/>
              </w:rPr>
              <w:t>,</w:t>
            </w:r>
            <w:r>
              <w:rPr>
                <w:rFonts w:ascii="Menlo" w:hAnsi="Menlo" w:cs="Menlo"/>
                <w:color w:val="09885A"/>
                <w:sz w:val="18"/>
                <w:szCs w:val="18"/>
              </w:rPr>
              <w:t>570</w:t>
            </w:r>
            <w:r>
              <w:rPr>
                <w:rFonts w:ascii="Menlo" w:hAnsi="Menlo" w:cs="Menlo"/>
                <w:color w:val="000000"/>
                <w:sz w:val="18"/>
                <w:szCs w:val="18"/>
              </w:rPr>
              <w:t>,</w:t>
            </w:r>
            <w:r>
              <w:rPr>
                <w:rFonts w:ascii="Menlo" w:hAnsi="Menlo" w:cs="Menlo"/>
                <w:color w:val="09885A"/>
                <w:sz w:val="18"/>
                <w:szCs w:val="18"/>
              </w:rPr>
              <w:t>670</w:t>
            </w:r>
            <w:r>
              <w:rPr>
                <w:rFonts w:ascii="Menlo" w:hAnsi="Menlo" w:cs="Menlo"/>
                <w:color w:val="000000"/>
                <w:sz w:val="18"/>
                <w:szCs w:val="18"/>
              </w:rPr>
              <w:t>,</w:t>
            </w:r>
            <w:r>
              <w:rPr>
                <w:rFonts w:ascii="Menlo" w:hAnsi="Menlo" w:cs="Menlo"/>
                <w:color w:val="09885A"/>
                <w:sz w:val="18"/>
                <w:szCs w:val="18"/>
              </w:rPr>
              <w:t>660</w:t>
            </w:r>
            <w:r>
              <w:rPr>
                <w:rFonts w:ascii="Menlo" w:hAnsi="Menlo" w:cs="Menlo"/>
                <w:color w:val="000000"/>
                <w:sz w:val="18"/>
                <w:szCs w:val="18"/>
              </w:rPr>
              <w:t>,</w:t>
            </w:r>
            <w:r>
              <w:rPr>
                <w:rFonts w:ascii="Menlo" w:hAnsi="Menlo" w:cs="Menlo"/>
                <w:color w:val="09885A"/>
                <w:sz w:val="18"/>
                <w:szCs w:val="18"/>
              </w:rPr>
              <w:t>580</w:t>
            </w:r>
            <w:r>
              <w:rPr>
                <w:rFonts w:ascii="Menlo" w:hAnsi="Menlo" w:cs="Menlo"/>
                <w:color w:val="000000"/>
                <w:sz w:val="18"/>
                <w:szCs w:val="18"/>
              </w:rPr>
              <w:t>,</w:t>
            </w:r>
            <w:r>
              <w:rPr>
                <w:rFonts w:ascii="Menlo" w:hAnsi="Menlo" w:cs="Menlo"/>
                <w:color w:val="09885A"/>
                <w:sz w:val="18"/>
                <w:szCs w:val="18"/>
              </w:rPr>
              <w:t>650</w:t>
            </w:r>
            <w:r>
              <w:rPr>
                <w:rFonts w:ascii="Menlo" w:hAnsi="Menlo" w:cs="Menlo"/>
                <w:color w:val="000000"/>
                <w:sz w:val="18"/>
                <w:szCs w:val="18"/>
              </w:rPr>
              <w:t>,</w:t>
            </w:r>
            <w:r>
              <w:rPr>
                <w:rFonts w:ascii="Menlo" w:hAnsi="Menlo" w:cs="Menlo"/>
                <w:color w:val="09885A"/>
                <w:sz w:val="18"/>
                <w:szCs w:val="18"/>
              </w:rPr>
              <w:t>660</w:t>
            </w:r>
            <w:r>
              <w:rPr>
                <w:rFonts w:ascii="Menlo" w:hAnsi="Menlo" w:cs="Menlo"/>
                <w:color w:val="000000"/>
                <w:sz w:val="18"/>
                <w:szCs w:val="18"/>
              </w:rPr>
              <w:t>,</w:t>
            </w:r>
            <w:r>
              <w:rPr>
                <w:rFonts w:ascii="Menlo" w:hAnsi="Menlo" w:cs="Menlo"/>
                <w:color w:val="09885A"/>
                <w:sz w:val="18"/>
                <w:szCs w:val="18"/>
              </w:rPr>
              <w:t>640</w:t>
            </w:r>
            <w:r>
              <w:rPr>
                <w:rFonts w:ascii="Menlo" w:hAnsi="Menlo" w:cs="Menlo"/>
                <w:color w:val="000000"/>
                <w:sz w:val="18"/>
                <w:szCs w:val="18"/>
              </w:rPr>
              <w:t>,</w:t>
            </w:r>
            <w:r>
              <w:rPr>
                <w:rFonts w:ascii="Menlo" w:hAnsi="Menlo" w:cs="Menlo"/>
                <w:color w:val="09885A"/>
                <w:sz w:val="18"/>
                <w:szCs w:val="18"/>
              </w:rPr>
              <w:t>620</w:t>
            </w:r>
            <w:r>
              <w:rPr>
                <w:rFonts w:ascii="Menlo" w:hAnsi="Menlo" w:cs="Menlo"/>
                <w:color w:val="000000"/>
                <w:sz w:val="18"/>
                <w:szCs w:val="18"/>
              </w:rPr>
              <w:t>,</w:t>
            </w:r>
            <w:r>
              <w:rPr>
                <w:rFonts w:ascii="Menlo" w:hAnsi="Menlo" w:cs="Menlo"/>
                <w:color w:val="09885A"/>
                <w:sz w:val="18"/>
                <w:szCs w:val="18"/>
              </w:rPr>
              <w:t>660</w:t>
            </w:r>
            <w:r>
              <w:rPr>
                <w:rFonts w:ascii="Menlo" w:hAnsi="Menlo" w:cs="Menlo"/>
                <w:color w:val="000000"/>
                <w:sz w:val="18"/>
                <w:szCs w:val="18"/>
              </w:rPr>
              <w:t>,</w:t>
            </w:r>
            <w:r>
              <w:rPr>
                <w:rFonts w:ascii="Menlo" w:hAnsi="Menlo" w:cs="Menlo"/>
                <w:color w:val="09885A"/>
                <w:sz w:val="18"/>
                <w:szCs w:val="18"/>
              </w:rPr>
              <w:t>660</w:t>
            </w:r>
            <w:r>
              <w:rPr>
                <w:rFonts w:ascii="Menlo" w:hAnsi="Menlo" w:cs="Menlo"/>
                <w:color w:val="000000"/>
                <w:sz w:val="18"/>
                <w:szCs w:val="18"/>
              </w:rPr>
              <w:t>,</w:t>
            </w:r>
          </w:p>
          <w:p w14:paraId="3422D17B"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680</w:t>
            </w:r>
            <w:r>
              <w:rPr>
                <w:rFonts w:ascii="Menlo" w:hAnsi="Menlo" w:cs="Menlo"/>
                <w:color w:val="000000"/>
                <w:sz w:val="18"/>
                <w:szCs w:val="18"/>
              </w:rPr>
              <w:t>,</w:t>
            </w:r>
            <w:r>
              <w:rPr>
                <w:rFonts w:ascii="Menlo" w:hAnsi="Menlo" w:cs="Menlo"/>
                <w:color w:val="09885A"/>
                <w:sz w:val="18"/>
                <w:szCs w:val="18"/>
              </w:rPr>
              <w:t>650</w:t>
            </w:r>
            <w:r>
              <w:rPr>
                <w:rFonts w:ascii="Menlo" w:hAnsi="Menlo" w:cs="Menlo"/>
                <w:color w:val="000000"/>
                <w:sz w:val="18"/>
                <w:szCs w:val="18"/>
              </w:rPr>
              <w:t>,</w:t>
            </w:r>
            <w:r>
              <w:rPr>
                <w:rFonts w:ascii="Menlo" w:hAnsi="Menlo" w:cs="Menlo"/>
                <w:color w:val="09885A"/>
                <w:sz w:val="18"/>
                <w:szCs w:val="18"/>
              </w:rPr>
              <w:t>670</w:t>
            </w:r>
            <w:r>
              <w:rPr>
                <w:rFonts w:ascii="Menlo" w:hAnsi="Menlo" w:cs="Menlo"/>
                <w:color w:val="000000"/>
                <w:sz w:val="18"/>
                <w:szCs w:val="18"/>
              </w:rPr>
              <w:t>,</w:t>
            </w:r>
            <w:r>
              <w:rPr>
                <w:rFonts w:ascii="Menlo" w:hAnsi="Menlo" w:cs="Menlo"/>
                <w:color w:val="09885A"/>
                <w:sz w:val="18"/>
                <w:szCs w:val="18"/>
              </w:rPr>
              <w:t>580</w:t>
            </w:r>
            <w:r>
              <w:rPr>
                <w:rFonts w:ascii="Menlo" w:hAnsi="Menlo" w:cs="Menlo"/>
                <w:color w:val="000000"/>
                <w:sz w:val="18"/>
                <w:szCs w:val="18"/>
              </w:rPr>
              <w:t>,</w:t>
            </w:r>
            <w:r>
              <w:rPr>
                <w:rFonts w:ascii="Menlo" w:hAnsi="Menlo" w:cs="Menlo"/>
                <w:color w:val="09885A"/>
                <w:sz w:val="18"/>
                <w:szCs w:val="18"/>
              </w:rPr>
              <w:t>590</w:t>
            </w:r>
            <w:r>
              <w:rPr>
                <w:rFonts w:ascii="Menlo" w:hAnsi="Menlo" w:cs="Menlo"/>
                <w:color w:val="000000"/>
                <w:sz w:val="18"/>
                <w:szCs w:val="18"/>
              </w:rPr>
              <w:t>,</w:t>
            </w:r>
            <w:r>
              <w:rPr>
                <w:rFonts w:ascii="Menlo" w:hAnsi="Menlo" w:cs="Menlo"/>
                <w:color w:val="09885A"/>
                <w:sz w:val="18"/>
                <w:szCs w:val="18"/>
              </w:rPr>
              <w:t>690</w:t>
            </w:r>
            <w:r>
              <w:rPr>
                <w:rFonts w:ascii="Menlo" w:hAnsi="Menlo" w:cs="Menlo"/>
                <w:color w:val="000000"/>
                <w:sz w:val="18"/>
                <w:szCs w:val="18"/>
              </w:rPr>
              <w:t>],</w:t>
            </w:r>
          </w:p>
          <w:p w14:paraId="36CB1ED2"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 [</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3.9</w:t>
            </w:r>
            <w:r>
              <w:rPr>
                <w:rFonts w:ascii="Menlo" w:hAnsi="Menlo" w:cs="Menlo"/>
                <w:color w:val="000000"/>
                <w:sz w:val="18"/>
                <w:szCs w:val="18"/>
              </w:rPr>
              <w:t>,</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3.7</w:t>
            </w:r>
            <w:r>
              <w:rPr>
                <w:rFonts w:ascii="Menlo" w:hAnsi="Menlo" w:cs="Menlo"/>
                <w:color w:val="000000"/>
                <w:sz w:val="18"/>
                <w:szCs w:val="18"/>
              </w:rPr>
              <w:t>,</w:t>
            </w:r>
            <w:r>
              <w:rPr>
                <w:rFonts w:ascii="Menlo" w:hAnsi="Menlo" w:cs="Menlo"/>
                <w:color w:val="09885A"/>
                <w:sz w:val="18"/>
                <w:szCs w:val="18"/>
              </w:rPr>
              <w:t>3.9</w:t>
            </w:r>
            <w:r>
              <w:rPr>
                <w:rFonts w:ascii="Menlo" w:hAnsi="Menlo" w:cs="Menlo"/>
                <w:color w:val="000000"/>
                <w:sz w:val="18"/>
                <w:szCs w:val="18"/>
              </w:rPr>
              <w:t>,</w:t>
            </w:r>
            <w:r>
              <w:rPr>
                <w:rFonts w:ascii="Menlo" w:hAnsi="Menlo" w:cs="Menlo"/>
                <w:color w:val="09885A"/>
                <w:sz w:val="18"/>
                <w:szCs w:val="18"/>
              </w:rPr>
              <w:t>3.7</w:t>
            </w:r>
            <w:r>
              <w:rPr>
                <w:rFonts w:ascii="Menlo" w:hAnsi="Menlo" w:cs="Menlo"/>
                <w:color w:val="000000"/>
                <w:sz w:val="18"/>
                <w:szCs w:val="18"/>
              </w:rPr>
              <w:t>,</w:t>
            </w:r>
            <w:r>
              <w:rPr>
                <w:rFonts w:ascii="Menlo" w:hAnsi="Menlo" w:cs="Menlo"/>
                <w:color w:val="09885A"/>
                <w:sz w:val="18"/>
                <w:szCs w:val="18"/>
              </w:rPr>
              <w:t>2.3</w:t>
            </w:r>
            <w:r>
              <w:rPr>
                <w:rFonts w:ascii="Menlo" w:hAnsi="Menlo" w:cs="Menlo"/>
                <w:color w:val="000000"/>
                <w:sz w:val="18"/>
                <w:szCs w:val="18"/>
              </w:rPr>
              <w:t>,</w:t>
            </w:r>
            <w:r>
              <w:rPr>
                <w:rFonts w:ascii="Menlo" w:hAnsi="Menlo" w:cs="Menlo"/>
                <w:color w:val="09885A"/>
                <w:sz w:val="18"/>
                <w:szCs w:val="18"/>
              </w:rPr>
              <w:t>3.3</w:t>
            </w:r>
            <w:r>
              <w:rPr>
                <w:rFonts w:ascii="Menlo" w:hAnsi="Menlo" w:cs="Menlo"/>
                <w:color w:val="000000"/>
                <w:sz w:val="18"/>
                <w:szCs w:val="18"/>
              </w:rPr>
              <w:t>,</w:t>
            </w:r>
          </w:p>
          <w:p w14:paraId="296A2E8A"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1.7</w:t>
            </w:r>
            <w:r>
              <w:rPr>
                <w:rFonts w:ascii="Menlo" w:hAnsi="Menlo" w:cs="Menlo"/>
                <w:color w:val="000000"/>
                <w:sz w:val="18"/>
                <w:szCs w:val="18"/>
              </w:rPr>
              <w:t>,</w:t>
            </w:r>
            <w:r>
              <w:rPr>
                <w:rFonts w:ascii="Menlo" w:hAnsi="Menlo" w:cs="Menlo"/>
                <w:color w:val="09885A"/>
                <w:sz w:val="18"/>
                <w:szCs w:val="18"/>
              </w:rPr>
              <w:t>2.7</w:t>
            </w:r>
            <w:r>
              <w:rPr>
                <w:rFonts w:ascii="Menlo" w:hAnsi="Menlo" w:cs="Menlo"/>
                <w:color w:val="000000"/>
                <w:sz w:val="18"/>
                <w:szCs w:val="18"/>
              </w:rPr>
              <w:t>,</w:t>
            </w:r>
            <w:r>
              <w:rPr>
                <w:rFonts w:ascii="Menlo" w:hAnsi="Menlo" w:cs="Menlo"/>
                <w:color w:val="09885A"/>
                <w:sz w:val="18"/>
                <w:szCs w:val="18"/>
              </w:rPr>
              <w:t>3.7</w:t>
            </w:r>
            <w:r>
              <w:rPr>
                <w:rFonts w:ascii="Menlo" w:hAnsi="Menlo" w:cs="Menlo"/>
                <w:color w:val="000000"/>
                <w:sz w:val="18"/>
                <w:szCs w:val="18"/>
              </w:rPr>
              <w:t>,</w:t>
            </w:r>
            <w:r>
              <w:rPr>
                <w:rFonts w:ascii="Menlo" w:hAnsi="Menlo" w:cs="Menlo"/>
                <w:color w:val="09885A"/>
                <w:sz w:val="18"/>
                <w:szCs w:val="18"/>
              </w:rPr>
              <w:t>3.7</w:t>
            </w:r>
            <w:r>
              <w:rPr>
                <w:rFonts w:ascii="Menlo" w:hAnsi="Menlo" w:cs="Menlo"/>
                <w:color w:val="000000"/>
                <w:sz w:val="18"/>
                <w:szCs w:val="18"/>
              </w:rPr>
              <w:t>,</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2.7</w:t>
            </w:r>
            <w:r>
              <w:rPr>
                <w:rFonts w:ascii="Menlo" w:hAnsi="Menlo" w:cs="Menlo"/>
                <w:color w:val="000000"/>
                <w:sz w:val="18"/>
                <w:szCs w:val="18"/>
              </w:rPr>
              <w:t>,</w:t>
            </w:r>
            <w:r>
              <w:rPr>
                <w:rFonts w:ascii="Menlo" w:hAnsi="Menlo" w:cs="Menlo"/>
                <w:color w:val="09885A"/>
                <w:sz w:val="18"/>
                <w:szCs w:val="18"/>
              </w:rPr>
              <w:t>3.7</w:t>
            </w:r>
            <w:r>
              <w:rPr>
                <w:rFonts w:ascii="Menlo" w:hAnsi="Menlo" w:cs="Menlo"/>
                <w:color w:val="000000"/>
                <w:sz w:val="18"/>
                <w:szCs w:val="18"/>
              </w:rPr>
              <w:t>,</w:t>
            </w:r>
            <w:r>
              <w:rPr>
                <w:rFonts w:ascii="Menlo" w:hAnsi="Menlo" w:cs="Menlo"/>
                <w:color w:val="09885A"/>
                <w:sz w:val="18"/>
                <w:szCs w:val="18"/>
              </w:rPr>
              <w:t>2.7</w:t>
            </w:r>
            <w:r>
              <w:rPr>
                <w:rFonts w:ascii="Menlo" w:hAnsi="Menlo" w:cs="Menlo"/>
                <w:color w:val="000000"/>
                <w:sz w:val="18"/>
                <w:szCs w:val="18"/>
              </w:rPr>
              <w:t>,</w:t>
            </w:r>
            <w:r>
              <w:rPr>
                <w:rFonts w:ascii="Menlo" w:hAnsi="Menlo" w:cs="Menlo"/>
                <w:color w:val="09885A"/>
                <w:sz w:val="18"/>
                <w:szCs w:val="18"/>
              </w:rPr>
              <w:t>2.3</w:t>
            </w:r>
            <w:r>
              <w:rPr>
                <w:rFonts w:ascii="Menlo" w:hAnsi="Menlo" w:cs="Menlo"/>
                <w:color w:val="000000"/>
                <w:sz w:val="18"/>
                <w:szCs w:val="18"/>
              </w:rPr>
              <w:t>,</w:t>
            </w:r>
          </w:p>
          <w:p w14:paraId="69882C36"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2.3</w:t>
            </w:r>
            <w:r>
              <w:rPr>
                <w:rFonts w:ascii="Menlo" w:hAnsi="Menlo" w:cs="Menlo"/>
                <w:color w:val="000000"/>
                <w:sz w:val="18"/>
                <w:szCs w:val="18"/>
              </w:rPr>
              <w:t>,</w:t>
            </w:r>
            <w:r>
              <w:rPr>
                <w:rFonts w:ascii="Menlo" w:hAnsi="Menlo" w:cs="Menlo"/>
                <w:color w:val="09885A"/>
                <w:sz w:val="18"/>
                <w:szCs w:val="18"/>
              </w:rPr>
              <w:t>2.7</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3.7</w:t>
            </w:r>
            <w:r>
              <w:rPr>
                <w:rFonts w:ascii="Menlo" w:hAnsi="Menlo" w:cs="Menlo"/>
                <w:color w:val="000000"/>
                <w:sz w:val="18"/>
                <w:szCs w:val="18"/>
              </w:rPr>
              <w:t>,</w:t>
            </w:r>
            <w:r>
              <w:rPr>
                <w:rFonts w:ascii="Menlo" w:hAnsi="Menlo" w:cs="Menlo"/>
                <w:color w:val="09885A"/>
                <w:sz w:val="18"/>
                <w:szCs w:val="18"/>
              </w:rPr>
              <w:t>2.3</w:t>
            </w:r>
            <w:r>
              <w:rPr>
                <w:rFonts w:ascii="Menlo" w:hAnsi="Menlo" w:cs="Menlo"/>
                <w:color w:val="000000"/>
                <w:sz w:val="18"/>
                <w:szCs w:val="18"/>
              </w:rPr>
              <w:t>,</w:t>
            </w:r>
            <w:r>
              <w:rPr>
                <w:rFonts w:ascii="Menlo" w:hAnsi="Menlo" w:cs="Menlo"/>
                <w:color w:val="09885A"/>
                <w:sz w:val="18"/>
                <w:szCs w:val="18"/>
              </w:rPr>
              <w:t>3.7</w:t>
            </w:r>
            <w:r>
              <w:rPr>
                <w:rFonts w:ascii="Menlo" w:hAnsi="Menlo" w:cs="Menlo"/>
                <w:color w:val="000000"/>
                <w:sz w:val="18"/>
                <w:szCs w:val="18"/>
              </w:rPr>
              <w:t>,</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2.7</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p>
          <w:p w14:paraId="281509C8"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2.3</w:t>
            </w:r>
            <w:r>
              <w:rPr>
                <w:rFonts w:ascii="Menlo" w:hAnsi="Menlo" w:cs="Menlo"/>
                <w:color w:val="000000"/>
                <w:sz w:val="18"/>
                <w:szCs w:val="18"/>
              </w:rPr>
              <w:t>,</w:t>
            </w:r>
            <w:r>
              <w:rPr>
                <w:rFonts w:ascii="Menlo" w:hAnsi="Menlo" w:cs="Menlo"/>
                <w:color w:val="09885A"/>
                <w:sz w:val="18"/>
                <w:szCs w:val="18"/>
              </w:rPr>
              <w:t>2.7</w:t>
            </w:r>
            <w:r>
              <w:rPr>
                <w:rFonts w:ascii="Menlo" w:hAnsi="Menlo" w:cs="Menlo"/>
                <w:color w:val="000000"/>
                <w:sz w:val="18"/>
                <w:szCs w:val="18"/>
              </w:rPr>
              <w:t>,</w:t>
            </w:r>
            <w:r>
              <w:rPr>
                <w:rFonts w:ascii="Menlo" w:hAnsi="Menlo" w:cs="Menlo"/>
                <w:color w:val="09885A"/>
                <w:sz w:val="18"/>
                <w:szCs w:val="18"/>
              </w:rPr>
              <w:t>3.3</w:t>
            </w:r>
            <w:r>
              <w:rPr>
                <w:rFonts w:ascii="Menlo" w:hAnsi="Menlo" w:cs="Menlo"/>
                <w:color w:val="000000"/>
                <w:sz w:val="18"/>
                <w:szCs w:val="18"/>
              </w:rPr>
              <w:t>,</w:t>
            </w:r>
            <w:r>
              <w:rPr>
                <w:rFonts w:ascii="Menlo" w:hAnsi="Menlo" w:cs="Menlo"/>
                <w:color w:val="09885A"/>
                <w:sz w:val="18"/>
                <w:szCs w:val="18"/>
              </w:rPr>
              <w:t>1.7</w:t>
            </w:r>
            <w:r>
              <w:rPr>
                <w:rFonts w:ascii="Menlo" w:hAnsi="Menlo" w:cs="Menlo"/>
                <w:color w:val="000000"/>
                <w:sz w:val="18"/>
                <w:szCs w:val="18"/>
              </w:rPr>
              <w:t>,</w:t>
            </w:r>
            <w:r>
              <w:rPr>
                <w:rFonts w:ascii="Menlo" w:hAnsi="Menlo" w:cs="Menlo"/>
                <w:color w:val="09885A"/>
                <w:sz w:val="18"/>
                <w:szCs w:val="18"/>
              </w:rPr>
              <w:t>3.7</w:t>
            </w:r>
            <w:r>
              <w:rPr>
                <w:rFonts w:ascii="Menlo" w:hAnsi="Menlo" w:cs="Menlo"/>
                <w:color w:val="000000"/>
                <w:sz w:val="18"/>
                <w:szCs w:val="18"/>
              </w:rPr>
              <w:t xml:space="preserve">],                 </w:t>
            </w:r>
          </w:p>
          <w:p w14:paraId="4A25024A"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 [</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5</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5</w:t>
            </w:r>
            <w:r>
              <w:rPr>
                <w:rFonts w:ascii="Menlo" w:hAnsi="Menlo" w:cs="Menlo"/>
                <w:color w:val="000000"/>
                <w:sz w:val="18"/>
                <w:szCs w:val="18"/>
              </w:rPr>
              <w:t>,</w:t>
            </w:r>
          </w:p>
          <w:p w14:paraId="08D5B969"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5</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3</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r>
              <w:rPr>
                <w:rFonts w:ascii="Menlo" w:hAnsi="Menlo" w:cs="Menlo"/>
                <w:color w:val="09885A"/>
                <w:sz w:val="18"/>
                <w:szCs w:val="18"/>
              </w:rPr>
              <w:t>5</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6</w:t>
            </w:r>
            <w:r>
              <w:rPr>
                <w:rFonts w:ascii="Menlo" w:hAnsi="Menlo" w:cs="Menlo"/>
                <w:color w:val="000000"/>
                <w:sz w:val="18"/>
                <w:szCs w:val="18"/>
              </w:rPr>
              <w:t>,</w:t>
            </w:r>
          </w:p>
          <w:p w14:paraId="0A36B389"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5</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2</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4</w:t>
            </w:r>
            <w:r>
              <w:rPr>
                <w:rFonts w:ascii="Menlo" w:hAnsi="Menlo" w:cs="Menlo"/>
                <w:color w:val="000000"/>
                <w:sz w:val="18"/>
                <w:szCs w:val="18"/>
              </w:rPr>
              <w:t>,</w:t>
            </w:r>
            <w:r>
              <w:rPr>
                <w:rFonts w:ascii="Menlo" w:hAnsi="Menlo" w:cs="Menlo"/>
                <w:color w:val="09885A"/>
                <w:sz w:val="18"/>
                <w:szCs w:val="18"/>
              </w:rPr>
              <w:t>5</w:t>
            </w:r>
            <w:r>
              <w:rPr>
                <w:rFonts w:ascii="Menlo" w:hAnsi="Menlo" w:cs="Menlo"/>
                <w:color w:val="000000"/>
                <w:sz w:val="18"/>
                <w:szCs w:val="18"/>
              </w:rPr>
              <w:t xml:space="preserve">],                   </w:t>
            </w:r>
          </w:p>
          <w:p w14:paraId="6F923FB2"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'admitted'</w:t>
            </w:r>
            <w:r>
              <w:rPr>
                <w:rFonts w:ascii="Menlo" w:hAnsi="Menlo" w:cs="Menlo"/>
                <w:color w:val="000000"/>
                <w:sz w:val="18"/>
                <w:szCs w:val="18"/>
              </w:rPr>
              <w:t>: [</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58A280F4"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p>
          <w:p w14:paraId="6D3A030E"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0</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w:t>
            </w:r>
          </w:p>
          <w:p w14:paraId="659417EF" w14:textId="77777777" w:rsidR="00FE441E" w:rsidRDefault="00FE441E" w:rsidP="00FE441E">
            <w:pPr>
              <w:shd w:val="clear" w:color="auto" w:fill="FFFFFF"/>
              <w:spacing w:line="270" w:lineRule="atLeast"/>
              <w:rPr>
                <w:rFonts w:ascii="Menlo" w:hAnsi="Menlo" w:cs="Menlo"/>
                <w:color w:val="000000"/>
                <w:sz w:val="18"/>
                <w:szCs w:val="18"/>
              </w:rPr>
            </w:pPr>
          </w:p>
          <w:p w14:paraId="7D6722BB"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pd.DataFrame(candidates,columns= [</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p>
          <w:p w14:paraId="78AC6A40"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w:t>
            </w:r>
            <w:r>
              <w:rPr>
                <w:rFonts w:ascii="Menlo" w:hAnsi="Menlo" w:cs="Menlo"/>
                <w:color w:val="A31515"/>
                <w:sz w:val="18"/>
                <w:szCs w:val="18"/>
              </w:rPr>
              <w:t>'admitted'</w:t>
            </w:r>
            <w:r>
              <w:rPr>
                <w:rFonts w:ascii="Menlo" w:hAnsi="Menlo" w:cs="Menlo"/>
                <w:color w:val="000000"/>
                <w:sz w:val="18"/>
                <w:szCs w:val="18"/>
              </w:rPr>
              <w:t>])</w:t>
            </w:r>
          </w:p>
          <w:p w14:paraId="0974FF15"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686A7668" w14:textId="77777777" w:rsidR="00FE441E" w:rsidRDefault="00FE441E" w:rsidP="00FE441E">
            <w:pPr>
              <w:shd w:val="clear" w:color="auto" w:fill="FFFFFF"/>
              <w:spacing w:line="270" w:lineRule="atLeast"/>
              <w:rPr>
                <w:rFonts w:ascii="Menlo" w:hAnsi="Menlo" w:cs="Menlo"/>
                <w:color w:val="000000"/>
                <w:sz w:val="18"/>
                <w:szCs w:val="18"/>
              </w:rPr>
            </w:pPr>
          </w:p>
          <w:p w14:paraId="574D734F"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514D7D62"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'gpa'</w:t>
            </w:r>
            <w:r>
              <w:rPr>
                <w:rFonts w:ascii="Menlo" w:hAnsi="Menlo" w:cs="Menlo"/>
                <w:color w:val="000000"/>
                <w:sz w:val="18"/>
                <w:szCs w:val="18"/>
              </w:rPr>
              <w:t>,</w:t>
            </w:r>
            <w:r>
              <w:rPr>
                <w:rFonts w:ascii="Menlo" w:hAnsi="Menlo" w:cs="Menlo"/>
                <w:color w:val="A31515"/>
                <w:sz w:val="18"/>
                <w:szCs w:val="18"/>
              </w:rPr>
              <w:t>'work_experience'</w:t>
            </w:r>
            <w:r>
              <w:rPr>
                <w:rFonts w:ascii="Menlo" w:hAnsi="Menlo" w:cs="Menlo"/>
                <w:color w:val="000000"/>
                <w:sz w:val="18"/>
                <w:szCs w:val="18"/>
              </w:rPr>
              <w:t>]]</w:t>
            </w:r>
          </w:p>
          <w:p w14:paraId="24CFF0B8"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'admitted'</w:t>
            </w:r>
            <w:r>
              <w:rPr>
                <w:rFonts w:ascii="Menlo" w:hAnsi="Menlo" w:cs="Menlo"/>
                <w:color w:val="000000"/>
                <w:sz w:val="18"/>
                <w:szCs w:val="18"/>
              </w:rPr>
              <w:t>]</w:t>
            </w:r>
          </w:p>
          <w:p w14:paraId="58528DB2" w14:textId="77777777" w:rsidR="00FE441E" w:rsidRDefault="00FE441E" w:rsidP="00FE441E">
            <w:pPr>
              <w:shd w:val="clear" w:color="auto" w:fill="FFFFFF"/>
              <w:spacing w:line="270" w:lineRule="atLeast"/>
              <w:rPr>
                <w:rFonts w:ascii="Menlo" w:hAnsi="Menlo" w:cs="Menlo"/>
                <w:color w:val="000000"/>
                <w:sz w:val="18"/>
                <w:szCs w:val="18"/>
              </w:rPr>
            </w:pPr>
          </w:p>
          <w:p w14:paraId="7212D11C"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Import the necessary libraries first</w:t>
            </w:r>
          </w:p>
          <w:p w14:paraId="56ED0B24"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sklearn.feature_selection </w:t>
            </w:r>
            <w:r>
              <w:rPr>
                <w:rFonts w:ascii="Menlo" w:hAnsi="Menlo" w:cs="Menlo"/>
                <w:color w:val="0000FF"/>
                <w:sz w:val="18"/>
                <w:szCs w:val="18"/>
              </w:rPr>
              <w:t>import</w:t>
            </w:r>
            <w:r>
              <w:rPr>
                <w:rFonts w:ascii="Menlo" w:hAnsi="Menlo" w:cs="Menlo"/>
                <w:color w:val="000000"/>
                <w:sz w:val="18"/>
                <w:szCs w:val="18"/>
              </w:rPr>
              <w:t xml:space="preserve"> SelectKBest</w:t>
            </w:r>
          </w:p>
          <w:p w14:paraId="5ED15A8A"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sklearn.feature_selection </w:t>
            </w:r>
            <w:r>
              <w:rPr>
                <w:rFonts w:ascii="Menlo" w:hAnsi="Menlo" w:cs="Menlo"/>
                <w:color w:val="0000FF"/>
                <w:sz w:val="18"/>
                <w:szCs w:val="18"/>
              </w:rPr>
              <w:t>import</w:t>
            </w:r>
            <w:r>
              <w:rPr>
                <w:rFonts w:ascii="Menlo" w:hAnsi="Menlo" w:cs="Menlo"/>
                <w:color w:val="000000"/>
                <w:sz w:val="18"/>
                <w:szCs w:val="18"/>
              </w:rPr>
              <w:t xml:space="preserve"> chi2</w:t>
            </w:r>
          </w:p>
          <w:p w14:paraId="208B40A5"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#You imported the libraries to run the experiments. Now, let's see it in action.</w:t>
            </w:r>
          </w:p>
          <w:p w14:paraId="193BAB9F" w14:textId="77777777" w:rsidR="00FE441E" w:rsidRDefault="00FE441E" w:rsidP="00FE441E">
            <w:pPr>
              <w:shd w:val="clear" w:color="auto" w:fill="FFFFFF"/>
              <w:spacing w:line="270" w:lineRule="atLeast"/>
              <w:rPr>
                <w:rFonts w:ascii="Menlo" w:hAnsi="Menlo" w:cs="Menlo"/>
                <w:color w:val="000000"/>
                <w:sz w:val="18"/>
                <w:szCs w:val="18"/>
              </w:rPr>
            </w:pPr>
          </w:p>
          <w:p w14:paraId="2133B6A6"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chi-square scores for each feature. </w:t>
            </w:r>
          </w:p>
          <w:p w14:paraId="57F2C782"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There is 1 degree freedom since 1 predictor during feature evaluation. </w:t>
            </w:r>
          </w:p>
          <w:p w14:paraId="17DCB1D4"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089EBF33"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test      = SelectKBest(score_func=chi2, k=</w:t>
            </w:r>
            <w:r>
              <w:rPr>
                <w:rFonts w:ascii="Menlo" w:hAnsi="Menlo" w:cs="Menlo"/>
                <w:color w:val="09885A"/>
                <w:sz w:val="18"/>
                <w:szCs w:val="18"/>
              </w:rPr>
              <w:t>3</w:t>
            </w:r>
            <w:r>
              <w:rPr>
                <w:rFonts w:ascii="Menlo" w:hAnsi="Menlo" w:cs="Menlo"/>
                <w:color w:val="000000"/>
                <w:sz w:val="18"/>
                <w:szCs w:val="18"/>
              </w:rPr>
              <w:t>)</w:t>
            </w:r>
          </w:p>
          <w:p w14:paraId="4D19CF4F"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chiScores = test.fit(X, y) </w:t>
            </w:r>
            <w:r>
              <w:rPr>
                <w:rFonts w:ascii="Menlo" w:hAnsi="Menlo" w:cs="Menlo"/>
                <w:color w:val="008000"/>
                <w:sz w:val="18"/>
                <w:szCs w:val="18"/>
              </w:rPr>
              <w:t># Summarize scores</w:t>
            </w:r>
          </w:p>
          <w:p w14:paraId="7232E3FC"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np.set_printoptions(precision=</w:t>
            </w:r>
            <w:r>
              <w:rPr>
                <w:rFonts w:ascii="Menlo" w:hAnsi="Menlo" w:cs="Menlo"/>
                <w:color w:val="09885A"/>
                <w:sz w:val="18"/>
                <w:szCs w:val="18"/>
              </w:rPr>
              <w:t>3</w:t>
            </w:r>
            <w:r>
              <w:rPr>
                <w:rFonts w:ascii="Menlo" w:hAnsi="Menlo" w:cs="Menlo"/>
                <w:color w:val="000000"/>
                <w:sz w:val="18"/>
                <w:szCs w:val="18"/>
              </w:rPr>
              <w:t>)</w:t>
            </w:r>
          </w:p>
          <w:p w14:paraId="25613608"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"\nPredictor Chi-Square Scores: "</w:t>
            </w:r>
            <w:r>
              <w:rPr>
                <w:rFonts w:ascii="Menlo" w:hAnsi="Menlo" w:cs="Menlo"/>
                <w:color w:val="000000"/>
                <w:sz w:val="18"/>
                <w:szCs w:val="18"/>
              </w:rPr>
              <w:t xml:space="preserve"> + str(chiScores.scores_))</w:t>
            </w:r>
          </w:p>
          <w:p w14:paraId="1D629192" w14:textId="77777777" w:rsidR="00FE441E" w:rsidRDefault="00FE441E" w:rsidP="00FE441E">
            <w:pPr>
              <w:shd w:val="clear" w:color="auto" w:fill="FFFFFF"/>
              <w:spacing w:line="270" w:lineRule="atLeast"/>
              <w:rPr>
                <w:rFonts w:ascii="Menlo" w:hAnsi="Menlo" w:cs="Menlo"/>
                <w:color w:val="000000"/>
                <w:sz w:val="18"/>
                <w:szCs w:val="18"/>
              </w:rPr>
            </w:pPr>
          </w:p>
          <w:p w14:paraId="69775E83"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2371A494"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'gmat'</w:t>
            </w:r>
            <w:r>
              <w:rPr>
                <w:rFonts w:ascii="Menlo" w:hAnsi="Menlo" w:cs="Menlo"/>
                <w:color w:val="000000"/>
                <w:sz w:val="18"/>
                <w:szCs w:val="18"/>
              </w:rPr>
              <w:t xml:space="preserve">, </w:t>
            </w:r>
            <w:r>
              <w:rPr>
                <w:rFonts w:ascii="Menlo" w:hAnsi="Menlo" w:cs="Menlo"/>
                <w:color w:val="A31515"/>
                <w:sz w:val="18"/>
                <w:szCs w:val="18"/>
              </w:rPr>
              <w:t>'work_experience'</w:t>
            </w:r>
            <w:r>
              <w:rPr>
                <w:rFonts w:ascii="Menlo" w:hAnsi="Menlo" w:cs="Menlo"/>
                <w:color w:val="000000"/>
                <w:sz w:val="18"/>
                <w:szCs w:val="18"/>
              </w:rPr>
              <w:t>]]</w:t>
            </w:r>
          </w:p>
          <w:p w14:paraId="59C38533" w14:textId="77777777" w:rsidR="00FE441E" w:rsidRDefault="00FE441E" w:rsidP="00FE441E">
            <w:pPr>
              <w:shd w:val="clear" w:color="auto" w:fill="FFFFFF"/>
              <w:spacing w:line="270" w:lineRule="atLeast"/>
              <w:rPr>
                <w:rFonts w:ascii="Menlo" w:hAnsi="Menlo" w:cs="Menlo"/>
                <w:color w:val="000000"/>
                <w:sz w:val="18"/>
                <w:szCs w:val="18"/>
              </w:rPr>
            </w:pPr>
          </w:p>
          <w:p w14:paraId="3CD9E1A6"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0DB27B45"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X_train,X_test,y_train,y_test = train_test_split(</w:t>
            </w:r>
          </w:p>
          <w:p w14:paraId="132FB101"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test_size=</w:t>
            </w:r>
            <w:r>
              <w:rPr>
                <w:rFonts w:ascii="Menlo" w:hAnsi="Menlo" w:cs="Menlo"/>
                <w:color w:val="09885A"/>
                <w:sz w:val="18"/>
                <w:szCs w:val="18"/>
              </w:rPr>
              <w:t>0.25</w:t>
            </w:r>
            <w:r>
              <w:rPr>
                <w:rFonts w:ascii="Menlo" w:hAnsi="Menlo" w:cs="Menlo"/>
                <w:color w:val="000000"/>
                <w:sz w:val="18"/>
                <w:szCs w:val="18"/>
              </w:rPr>
              <w:t>,random_state=</w:t>
            </w:r>
            <w:r>
              <w:rPr>
                <w:rFonts w:ascii="Menlo" w:hAnsi="Menlo" w:cs="Menlo"/>
                <w:color w:val="09885A"/>
                <w:sz w:val="18"/>
                <w:szCs w:val="18"/>
              </w:rPr>
              <w:t>0</w:t>
            </w:r>
            <w:r>
              <w:rPr>
                <w:rFonts w:ascii="Menlo" w:hAnsi="Menlo" w:cs="Menlo"/>
                <w:color w:val="000000"/>
                <w:sz w:val="18"/>
                <w:szCs w:val="18"/>
              </w:rPr>
              <w:t>)</w:t>
            </w:r>
          </w:p>
          <w:p w14:paraId="27A629EA" w14:textId="77777777" w:rsidR="00FE441E" w:rsidRDefault="00FE441E" w:rsidP="00FE441E">
            <w:pPr>
              <w:shd w:val="clear" w:color="auto" w:fill="FFFFFF"/>
              <w:spacing w:line="270" w:lineRule="atLeast"/>
              <w:rPr>
                <w:rFonts w:ascii="Menlo" w:hAnsi="Menlo" w:cs="Menlo"/>
                <w:color w:val="000000"/>
                <w:sz w:val="18"/>
                <w:szCs w:val="18"/>
              </w:rPr>
            </w:pPr>
          </w:p>
          <w:p w14:paraId="2CA2B27A"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78A5BC32"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logisticModel = LogisticRegression(fit_intercept=</w:t>
            </w:r>
            <w:r>
              <w:rPr>
                <w:rFonts w:ascii="Menlo" w:hAnsi="Menlo" w:cs="Menlo"/>
                <w:color w:val="0000FF"/>
                <w:sz w:val="18"/>
                <w:szCs w:val="18"/>
              </w:rPr>
              <w:t>True</w:t>
            </w:r>
            <w:r>
              <w:rPr>
                <w:rFonts w:ascii="Menlo" w:hAnsi="Menlo" w:cs="Menlo"/>
                <w:color w:val="000000"/>
                <w:sz w:val="18"/>
                <w:szCs w:val="18"/>
              </w:rPr>
              <w:t xml:space="preserve">, random_state = </w:t>
            </w:r>
            <w:r>
              <w:rPr>
                <w:rFonts w:ascii="Menlo" w:hAnsi="Menlo" w:cs="Menlo"/>
                <w:color w:val="09885A"/>
                <w:sz w:val="18"/>
                <w:szCs w:val="18"/>
              </w:rPr>
              <w:t>0</w:t>
            </w:r>
            <w:r>
              <w:rPr>
                <w:rFonts w:ascii="Menlo" w:hAnsi="Menlo" w:cs="Menlo"/>
                <w:color w:val="000000"/>
                <w:sz w:val="18"/>
                <w:szCs w:val="18"/>
              </w:rPr>
              <w:t xml:space="preserve">,  </w:t>
            </w:r>
          </w:p>
          <w:p w14:paraId="0931CE1E"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'liblinear'</w:t>
            </w:r>
            <w:r>
              <w:rPr>
                <w:rFonts w:ascii="Menlo" w:hAnsi="Menlo" w:cs="Menlo"/>
                <w:color w:val="000000"/>
                <w:sz w:val="18"/>
                <w:szCs w:val="18"/>
              </w:rPr>
              <w:t>)</w:t>
            </w:r>
          </w:p>
          <w:p w14:paraId="56BD036E"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logisticModel.fit(X_train,y_train)</w:t>
            </w:r>
          </w:p>
          <w:p w14:paraId="2C396515"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y_pred=logisticModel.predict(X_test)</w:t>
            </w:r>
          </w:p>
          <w:p w14:paraId="30E7B377" w14:textId="77777777" w:rsidR="00FE441E" w:rsidRDefault="00FE441E" w:rsidP="00FE441E">
            <w:pPr>
              <w:shd w:val="clear" w:color="auto" w:fill="FFFFFF"/>
              <w:spacing w:line="270" w:lineRule="atLeast"/>
              <w:rPr>
                <w:rFonts w:ascii="Menlo" w:hAnsi="Menlo" w:cs="Menlo"/>
                <w:color w:val="000000"/>
                <w:sz w:val="18"/>
                <w:szCs w:val="18"/>
              </w:rPr>
            </w:pPr>
          </w:p>
          <w:p w14:paraId="43DCB818"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58F3EB9"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"\nModel Coefficients: "</w:t>
            </w:r>
            <w:r>
              <w:rPr>
                <w:rFonts w:ascii="Menlo" w:hAnsi="Menlo" w:cs="Menlo"/>
                <w:color w:val="000000"/>
                <w:sz w:val="18"/>
                <w:szCs w:val="18"/>
              </w:rPr>
              <w:t>)</w:t>
            </w:r>
          </w:p>
          <w:p w14:paraId="6365F60D"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"\nIntercept: "</w:t>
            </w:r>
            <w:r>
              <w:rPr>
                <w:rFonts w:ascii="Menlo" w:hAnsi="Menlo" w:cs="Menlo"/>
                <w:color w:val="000000"/>
                <w:sz w:val="18"/>
                <w:szCs w:val="18"/>
              </w:rPr>
              <w:t>)</w:t>
            </w:r>
          </w:p>
          <w:p w14:paraId="599D4F6D"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print(logisticModel.intercept_)</w:t>
            </w:r>
          </w:p>
          <w:p w14:paraId="02FCE85C" w14:textId="77777777" w:rsidR="00FE441E" w:rsidRDefault="00FE441E" w:rsidP="00FE441E">
            <w:pPr>
              <w:shd w:val="clear" w:color="auto" w:fill="FFFFFF"/>
              <w:spacing w:line="270" w:lineRule="atLeast"/>
              <w:rPr>
                <w:rFonts w:ascii="Menlo" w:hAnsi="Menlo" w:cs="Menlo"/>
                <w:color w:val="000000"/>
                <w:sz w:val="18"/>
                <w:szCs w:val="18"/>
              </w:rPr>
            </w:pPr>
          </w:p>
          <w:p w14:paraId="3B6ACA25"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print(logisticModel.coef_)</w:t>
            </w:r>
          </w:p>
          <w:p w14:paraId="0AD9B42E" w14:textId="77777777" w:rsidR="00FE441E" w:rsidRDefault="00FE441E" w:rsidP="00FE441E">
            <w:pPr>
              <w:shd w:val="clear" w:color="auto" w:fill="FFFFFF"/>
              <w:spacing w:line="270" w:lineRule="atLeast"/>
              <w:rPr>
                <w:rFonts w:ascii="Menlo" w:hAnsi="Menlo" w:cs="Menlo"/>
                <w:color w:val="000000"/>
                <w:sz w:val="18"/>
                <w:szCs w:val="18"/>
              </w:rPr>
            </w:pPr>
          </w:p>
          <w:p w14:paraId="5CE1FECF"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confusion matrix and accuracy scores.</w:t>
            </w:r>
          </w:p>
          <w:p w14:paraId="64F92A95"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confusion_matrix = pd.crosstab(y_test, y_pred, </w:t>
            </w:r>
          </w:p>
          <w:p w14:paraId="45E378BC"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rownames=[</w:t>
            </w:r>
            <w:r>
              <w:rPr>
                <w:rFonts w:ascii="Menlo" w:hAnsi="Menlo" w:cs="Menlo"/>
                <w:color w:val="A31515"/>
                <w:sz w:val="18"/>
                <w:szCs w:val="18"/>
              </w:rPr>
              <w:t>'Actual'</w:t>
            </w:r>
            <w:r>
              <w:rPr>
                <w:rFonts w:ascii="Menlo" w:hAnsi="Menlo" w:cs="Menlo"/>
                <w:color w:val="000000"/>
                <w:sz w:val="18"/>
                <w:szCs w:val="18"/>
              </w:rPr>
              <w:t xml:space="preserve">], </w:t>
            </w:r>
          </w:p>
          <w:p w14:paraId="429B9FA2"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colnames=[</w:t>
            </w:r>
            <w:r>
              <w:rPr>
                <w:rFonts w:ascii="Menlo" w:hAnsi="Menlo" w:cs="Menlo"/>
                <w:color w:val="A31515"/>
                <w:sz w:val="18"/>
                <w:szCs w:val="18"/>
              </w:rPr>
              <w:t>'Predicted'</w:t>
            </w:r>
            <w:r>
              <w:rPr>
                <w:rFonts w:ascii="Menlo" w:hAnsi="Menlo" w:cs="Menlo"/>
                <w:color w:val="000000"/>
                <w:sz w:val="18"/>
                <w:szCs w:val="18"/>
              </w:rPr>
              <w:t>])</w:t>
            </w:r>
          </w:p>
          <w:p w14:paraId="6747F3CC"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sn.heatmap(confusion_matrix, annot=</w:t>
            </w:r>
            <w:r>
              <w:rPr>
                <w:rFonts w:ascii="Menlo" w:hAnsi="Menlo" w:cs="Menlo"/>
                <w:color w:val="0000FF"/>
                <w:sz w:val="18"/>
                <w:szCs w:val="18"/>
              </w:rPr>
              <w:t>True</w:t>
            </w:r>
            <w:r>
              <w:rPr>
                <w:rFonts w:ascii="Menlo" w:hAnsi="Menlo" w:cs="Menlo"/>
                <w:color w:val="000000"/>
                <w:sz w:val="18"/>
                <w:szCs w:val="18"/>
              </w:rPr>
              <w:t>)</w:t>
            </w:r>
          </w:p>
          <w:p w14:paraId="4E60D32B" w14:textId="77777777" w:rsidR="00FE441E" w:rsidRDefault="00FE441E" w:rsidP="00FE441E">
            <w:pPr>
              <w:shd w:val="clear" w:color="auto" w:fill="FFFFFF"/>
              <w:spacing w:line="270" w:lineRule="atLeast"/>
              <w:rPr>
                <w:rFonts w:ascii="Menlo" w:hAnsi="Menlo" w:cs="Menlo"/>
                <w:color w:val="000000"/>
                <w:sz w:val="18"/>
                <w:szCs w:val="18"/>
              </w:rPr>
            </w:pPr>
          </w:p>
          <w:p w14:paraId="7391EE56"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'\nAccuracy: '</w:t>
            </w:r>
            <w:r>
              <w:rPr>
                <w:rFonts w:ascii="Menlo" w:hAnsi="Menlo" w:cs="Menlo"/>
                <w:color w:val="000000"/>
                <w:sz w:val="18"/>
                <w:szCs w:val="18"/>
              </w:rPr>
              <w:t>,metrics.accuracy_score(y_test, y_pred))</w:t>
            </w:r>
          </w:p>
          <w:p w14:paraId="407151A7"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"\nConfusion Matrix"</w:t>
            </w:r>
            <w:r>
              <w:rPr>
                <w:rFonts w:ascii="Menlo" w:hAnsi="Menlo" w:cs="Menlo"/>
                <w:color w:val="000000"/>
                <w:sz w:val="18"/>
                <w:szCs w:val="18"/>
              </w:rPr>
              <w:t>)</w:t>
            </w:r>
          </w:p>
          <w:p w14:paraId="5656499C" w14:textId="77777777" w:rsidR="00FE441E" w:rsidRDefault="00FE441E" w:rsidP="00FE441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print(confusion_matrix)</w:t>
            </w:r>
          </w:p>
          <w:p w14:paraId="62525E14" w14:textId="73F82143" w:rsidR="002442B6" w:rsidRPr="00D052A0" w:rsidRDefault="002442B6" w:rsidP="00D052A0">
            <w:pPr>
              <w:shd w:val="clear" w:color="auto" w:fill="FFFFFF"/>
              <w:spacing w:line="270" w:lineRule="atLeast"/>
              <w:rPr>
                <w:rFonts w:ascii="Menlo" w:hAnsi="Menlo" w:cs="Menlo"/>
                <w:color w:val="000000"/>
                <w:sz w:val="18"/>
                <w:szCs w:val="18"/>
              </w:rPr>
            </w:pPr>
          </w:p>
        </w:tc>
      </w:tr>
    </w:tbl>
    <w:p w14:paraId="1C850873" w14:textId="3F9FEA22" w:rsidR="005F30B3" w:rsidRDefault="005F30B3" w:rsidP="009F7005">
      <w:pPr>
        <w:rPr>
          <w:rFonts w:eastAsiaTheme="minorEastAsia"/>
        </w:rPr>
      </w:pPr>
    </w:p>
    <w:p w14:paraId="7E7D35F0" w14:textId="47C9257B" w:rsidR="009F7005" w:rsidRDefault="0036750E" w:rsidP="0036750E">
      <w:pPr>
        <w:pStyle w:val="Caption"/>
      </w:pPr>
      <w:r>
        <w:t xml:space="preserve">Exercise </w:t>
      </w:r>
      <w:fldSimple w:instr=" SEQ Exercise \* ARABIC ">
        <w:r w:rsidR="00B95518">
          <w:rPr>
            <w:noProof/>
          </w:rPr>
          <w:t>1</w:t>
        </w:r>
      </w:fldSimple>
      <w:r>
        <w:t xml:space="preserve"> </w:t>
      </w:r>
      <w:r w:rsidR="00FA652D">
        <w:t>(1 mark)</w:t>
      </w:r>
    </w:p>
    <w:p w14:paraId="72979195" w14:textId="55497540" w:rsidR="0036750E" w:rsidRDefault="00FA652D" w:rsidP="0036750E">
      <w:r>
        <w:t xml:space="preserve">What is the accuracy of logistic regression </w:t>
      </w:r>
      <w:r w:rsidR="004E1879">
        <w:t>with</w:t>
      </w:r>
      <w:r>
        <w:t xml:space="preserve"> the following confusion matrix?</w:t>
      </w:r>
    </w:p>
    <w:p w14:paraId="6B87D7DF" w14:textId="40571857" w:rsidR="00FA652D" w:rsidRDefault="00FA652D" w:rsidP="0036750E">
      <w:r w:rsidRPr="00FA652D">
        <w:rPr>
          <w:noProof/>
        </w:rPr>
        <w:drawing>
          <wp:inline distT="0" distB="0" distL="0" distR="0" wp14:anchorId="183F338E" wp14:editId="4BA97E17">
            <wp:extent cx="1282700" cy="81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2700" cy="812800"/>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FA652D" w14:paraId="565E9872" w14:textId="77777777" w:rsidTr="00FA652D">
        <w:tc>
          <w:tcPr>
            <w:tcW w:w="9350" w:type="dxa"/>
          </w:tcPr>
          <w:p w14:paraId="6AC8D8EE" w14:textId="77777777" w:rsidR="00FA652D" w:rsidRDefault="00450C64" w:rsidP="0036750E">
            <w:r>
              <w:t>23 + 20 are accurate</w:t>
            </w:r>
          </w:p>
          <w:p w14:paraId="77517E18" w14:textId="77777777" w:rsidR="00450C64" w:rsidRDefault="00450C64" w:rsidP="0036750E"/>
          <w:p w14:paraId="19A9E841" w14:textId="77777777" w:rsidR="00450C64" w:rsidRDefault="00450C64" w:rsidP="0036750E">
            <w:r>
              <w:t>7 are false.</w:t>
            </w:r>
          </w:p>
          <w:p w14:paraId="785E59FC" w14:textId="77777777" w:rsidR="00450C64" w:rsidRDefault="00450C64" w:rsidP="0036750E"/>
          <w:p w14:paraId="2F262379" w14:textId="77777777" w:rsidR="00450C64" w:rsidRDefault="00450C64" w:rsidP="0036750E">
            <w:r>
              <w:t>Observed rows = 43+ 7 = 50</w:t>
            </w:r>
          </w:p>
          <w:p w14:paraId="25233A52" w14:textId="77777777" w:rsidR="00450C64" w:rsidRDefault="00450C64" w:rsidP="0036750E">
            <w:r>
              <w:t>43/50 = 86/100 = 0.86</w:t>
            </w:r>
          </w:p>
          <w:p w14:paraId="6F2E1814" w14:textId="7A527E5D" w:rsidR="00450C64" w:rsidRDefault="00450C64" w:rsidP="0036750E">
            <w:r>
              <w:t>Accuracy is 86%</w:t>
            </w:r>
          </w:p>
        </w:tc>
      </w:tr>
    </w:tbl>
    <w:p w14:paraId="684D8F3B" w14:textId="77777777" w:rsidR="00FA652D" w:rsidRPr="0036750E" w:rsidRDefault="00FA652D" w:rsidP="0036750E"/>
    <w:p w14:paraId="3FE9EEF5" w14:textId="7B4E2A09" w:rsidR="00A60E33" w:rsidRDefault="00FA652D" w:rsidP="00FA652D">
      <w:pPr>
        <w:pStyle w:val="Caption"/>
      </w:pPr>
      <w:bookmarkStart w:id="13" w:name="_Ref31652495"/>
      <w:r>
        <w:t xml:space="preserve">Exercise </w:t>
      </w:r>
      <w:fldSimple w:instr=" SEQ Exercise \* ARABIC ">
        <w:r w:rsidR="00B95518">
          <w:rPr>
            <w:noProof/>
          </w:rPr>
          <w:t>2</w:t>
        </w:r>
      </w:fldSimple>
      <w:bookmarkEnd w:id="13"/>
      <w:r>
        <w:t xml:space="preserve"> (2 marks)</w:t>
      </w:r>
    </w:p>
    <w:p w14:paraId="2CC41456" w14:textId="6293E933" w:rsidR="00FA652D" w:rsidRPr="00FA652D" w:rsidRDefault="00FA652D" w:rsidP="00FA652D">
      <w:r>
        <w:t>Manually create a confusion matrix for the following set: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A652D" w14:paraId="5806440C" w14:textId="77777777" w:rsidTr="00FA652D">
        <w:tc>
          <w:tcPr>
            <w:tcW w:w="1558" w:type="dxa"/>
          </w:tcPr>
          <w:p w14:paraId="53CF915D" w14:textId="0C6CF954" w:rsidR="00FA652D" w:rsidRPr="00FF7082" w:rsidRDefault="00FA652D" w:rsidP="00FA652D">
            <w:pPr>
              <w:rPr>
                <w:b/>
              </w:rPr>
            </w:pPr>
            <w:r w:rsidRPr="00FF7082">
              <w:rPr>
                <w:b/>
              </w:rPr>
              <w:lastRenderedPageBreak/>
              <w:t>Actual</w:t>
            </w:r>
          </w:p>
        </w:tc>
        <w:tc>
          <w:tcPr>
            <w:tcW w:w="1558" w:type="dxa"/>
          </w:tcPr>
          <w:p w14:paraId="5D087B7E" w14:textId="4BA5D219" w:rsidR="00FA652D" w:rsidRDefault="00FA652D" w:rsidP="00FA652D">
            <w:r>
              <w:t>1</w:t>
            </w:r>
          </w:p>
        </w:tc>
        <w:tc>
          <w:tcPr>
            <w:tcW w:w="1558" w:type="dxa"/>
          </w:tcPr>
          <w:p w14:paraId="29768164" w14:textId="3379E6F8" w:rsidR="00FA652D" w:rsidRDefault="00FA652D" w:rsidP="00FA652D">
            <w:r>
              <w:t>0</w:t>
            </w:r>
          </w:p>
        </w:tc>
        <w:tc>
          <w:tcPr>
            <w:tcW w:w="1558" w:type="dxa"/>
          </w:tcPr>
          <w:p w14:paraId="424EB364" w14:textId="669E826C" w:rsidR="00FA652D" w:rsidRDefault="00FA652D" w:rsidP="00FA652D">
            <w:r>
              <w:t>1</w:t>
            </w:r>
          </w:p>
        </w:tc>
        <w:tc>
          <w:tcPr>
            <w:tcW w:w="1559" w:type="dxa"/>
          </w:tcPr>
          <w:p w14:paraId="6044E9E7" w14:textId="69FE4A44" w:rsidR="00FA652D" w:rsidRDefault="00FA652D" w:rsidP="00FA652D">
            <w:r>
              <w:t>1</w:t>
            </w:r>
          </w:p>
        </w:tc>
        <w:tc>
          <w:tcPr>
            <w:tcW w:w="1559" w:type="dxa"/>
          </w:tcPr>
          <w:p w14:paraId="4ECE364F" w14:textId="5B73F528" w:rsidR="00FA652D" w:rsidRDefault="00FA652D" w:rsidP="00FA652D">
            <w:r>
              <w:t>0</w:t>
            </w:r>
          </w:p>
        </w:tc>
      </w:tr>
      <w:tr w:rsidR="00FA652D" w14:paraId="199D7090" w14:textId="77777777" w:rsidTr="00FA652D">
        <w:tc>
          <w:tcPr>
            <w:tcW w:w="1558" w:type="dxa"/>
          </w:tcPr>
          <w:p w14:paraId="5724633B" w14:textId="13877A21" w:rsidR="00FA652D" w:rsidRPr="00FF7082" w:rsidRDefault="00FA652D" w:rsidP="00FA652D">
            <w:pPr>
              <w:rPr>
                <w:b/>
              </w:rPr>
            </w:pPr>
            <w:r w:rsidRPr="00FF7082">
              <w:rPr>
                <w:b/>
              </w:rPr>
              <w:t>Predicted</w:t>
            </w:r>
          </w:p>
        </w:tc>
        <w:tc>
          <w:tcPr>
            <w:tcW w:w="1558" w:type="dxa"/>
          </w:tcPr>
          <w:p w14:paraId="29FFC14D" w14:textId="4F64FCB5" w:rsidR="00FA652D" w:rsidRDefault="00FA652D" w:rsidP="00FA652D">
            <w:r>
              <w:t>1</w:t>
            </w:r>
          </w:p>
        </w:tc>
        <w:tc>
          <w:tcPr>
            <w:tcW w:w="1558" w:type="dxa"/>
          </w:tcPr>
          <w:p w14:paraId="53A76BE8" w14:textId="703F98D9" w:rsidR="00FA652D" w:rsidRDefault="00FA652D" w:rsidP="00FA652D">
            <w:r>
              <w:t>1</w:t>
            </w:r>
          </w:p>
        </w:tc>
        <w:tc>
          <w:tcPr>
            <w:tcW w:w="1558" w:type="dxa"/>
          </w:tcPr>
          <w:p w14:paraId="58E38151" w14:textId="52D7A8A7" w:rsidR="00FA652D" w:rsidRDefault="00FA652D" w:rsidP="00FA652D">
            <w:r>
              <w:t>0</w:t>
            </w:r>
          </w:p>
        </w:tc>
        <w:tc>
          <w:tcPr>
            <w:tcW w:w="1559" w:type="dxa"/>
          </w:tcPr>
          <w:p w14:paraId="2AE4D8B1" w14:textId="366DF732" w:rsidR="00FA652D" w:rsidRDefault="00FA652D" w:rsidP="00FA652D">
            <w:r>
              <w:t>1</w:t>
            </w:r>
          </w:p>
        </w:tc>
        <w:tc>
          <w:tcPr>
            <w:tcW w:w="1559" w:type="dxa"/>
          </w:tcPr>
          <w:p w14:paraId="2859D718" w14:textId="33B0FB8D" w:rsidR="00FA652D" w:rsidRDefault="00FA652D" w:rsidP="00FA652D">
            <w:r>
              <w:t>1</w:t>
            </w:r>
          </w:p>
        </w:tc>
      </w:tr>
    </w:tbl>
    <w:p w14:paraId="6FD17781" w14:textId="77777777" w:rsidR="00770F7B" w:rsidRDefault="00770F7B" w:rsidP="00FA652D"/>
    <w:p w14:paraId="46B4C313" w14:textId="5F663A25" w:rsidR="00FF7082" w:rsidRDefault="00FF7082" w:rsidP="00FA652D">
      <w:r>
        <w:t>Show your confusion matrix output here:</w:t>
      </w:r>
    </w:p>
    <w:tbl>
      <w:tblPr>
        <w:tblStyle w:val="TableGrid"/>
        <w:tblW w:w="0" w:type="auto"/>
        <w:tblLook w:val="04A0" w:firstRow="1" w:lastRow="0" w:firstColumn="1" w:lastColumn="0" w:noHBand="0" w:noVBand="1"/>
      </w:tblPr>
      <w:tblGrid>
        <w:gridCol w:w="3795"/>
        <w:gridCol w:w="1684"/>
        <w:gridCol w:w="1787"/>
        <w:gridCol w:w="2084"/>
      </w:tblGrid>
      <w:tr w:rsidR="00FF7082" w14:paraId="15F0D105" w14:textId="77777777" w:rsidTr="00FF7082">
        <w:tc>
          <w:tcPr>
            <w:tcW w:w="3795" w:type="dxa"/>
            <w:vMerge w:val="restart"/>
          </w:tcPr>
          <w:p w14:paraId="472D249B" w14:textId="77777777" w:rsidR="00FF7082" w:rsidRDefault="00FF7082" w:rsidP="00FF7082">
            <w:pPr>
              <w:jc w:val="right"/>
              <w:rPr>
                <w:b/>
              </w:rPr>
            </w:pPr>
          </w:p>
          <w:p w14:paraId="6470085F" w14:textId="77777777" w:rsidR="00FF7082" w:rsidRDefault="00FF7082" w:rsidP="00FF7082">
            <w:pPr>
              <w:jc w:val="right"/>
              <w:rPr>
                <w:b/>
              </w:rPr>
            </w:pPr>
          </w:p>
          <w:p w14:paraId="10F7F8BB" w14:textId="29E229F3" w:rsidR="00FF7082" w:rsidRDefault="00FF7082" w:rsidP="00FF7082">
            <w:pPr>
              <w:jc w:val="right"/>
            </w:pPr>
            <w:r w:rsidRPr="00FF7082">
              <w:rPr>
                <w:b/>
              </w:rPr>
              <w:t>Actual</w:t>
            </w:r>
          </w:p>
        </w:tc>
        <w:tc>
          <w:tcPr>
            <w:tcW w:w="1684" w:type="dxa"/>
          </w:tcPr>
          <w:p w14:paraId="4D2723EC" w14:textId="77777777" w:rsidR="00FF7082" w:rsidRPr="00FF7082" w:rsidRDefault="00FF7082" w:rsidP="00FF7082">
            <w:pPr>
              <w:jc w:val="center"/>
              <w:rPr>
                <w:b/>
              </w:rPr>
            </w:pPr>
          </w:p>
        </w:tc>
        <w:tc>
          <w:tcPr>
            <w:tcW w:w="3871" w:type="dxa"/>
            <w:gridSpan w:val="2"/>
          </w:tcPr>
          <w:p w14:paraId="74E1CFE1" w14:textId="1FEFCA0D" w:rsidR="00FF7082" w:rsidRPr="00FF7082" w:rsidRDefault="00FF7082" w:rsidP="00FF7082">
            <w:pPr>
              <w:jc w:val="center"/>
              <w:rPr>
                <w:b/>
              </w:rPr>
            </w:pPr>
            <w:r w:rsidRPr="00FF7082">
              <w:rPr>
                <w:b/>
              </w:rPr>
              <w:t>Predicted</w:t>
            </w:r>
          </w:p>
        </w:tc>
      </w:tr>
      <w:tr w:rsidR="00FF7082" w14:paraId="75144EFB" w14:textId="77777777" w:rsidTr="00FF7082">
        <w:tc>
          <w:tcPr>
            <w:tcW w:w="3795" w:type="dxa"/>
            <w:vMerge/>
          </w:tcPr>
          <w:p w14:paraId="528F5E0B" w14:textId="7A26C174" w:rsidR="00FF7082" w:rsidRPr="00FF7082" w:rsidRDefault="00FF7082" w:rsidP="00FF7082">
            <w:pPr>
              <w:jc w:val="right"/>
              <w:rPr>
                <w:b/>
              </w:rPr>
            </w:pPr>
          </w:p>
        </w:tc>
        <w:tc>
          <w:tcPr>
            <w:tcW w:w="1684" w:type="dxa"/>
          </w:tcPr>
          <w:p w14:paraId="3959AF77" w14:textId="424B5D9A" w:rsidR="00FF7082" w:rsidRPr="00FF7082" w:rsidRDefault="00FF7082" w:rsidP="00FF7082">
            <w:pPr>
              <w:jc w:val="right"/>
              <w:rPr>
                <w:b/>
              </w:rPr>
            </w:pPr>
            <w:r w:rsidRPr="00FF7082">
              <w:rPr>
                <w:b/>
              </w:rPr>
              <w:t>0</w:t>
            </w:r>
          </w:p>
        </w:tc>
        <w:tc>
          <w:tcPr>
            <w:tcW w:w="1787" w:type="dxa"/>
          </w:tcPr>
          <w:p w14:paraId="6117B2CC" w14:textId="64142C76" w:rsidR="00FF7082" w:rsidRDefault="00450C64" w:rsidP="00FA652D">
            <w:r>
              <w:t>0</w:t>
            </w:r>
          </w:p>
        </w:tc>
        <w:tc>
          <w:tcPr>
            <w:tcW w:w="2084" w:type="dxa"/>
          </w:tcPr>
          <w:p w14:paraId="65331E0A" w14:textId="6831F1CB" w:rsidR="00FF7082" w:rsidRDefault="00450C64" w:rsidP="00FA652D">
            <w:r>
              <w:t>1</w:t>
            </w:r>
          </w:p>
        </w:tc>
      </w:tr>
      <w:tr w:rsidR="00FF7082" w14:paraId="295A5EC2" w14:textId="77777777" w:rsidTr="00FF7082">
        <w:tc>
          <w:tcPr>
            <w:tcW w:w="3795" w:type="dxa"/>
            <w:vMerge/>
          </w:tcPr>
          <w:p w14:paraId="2726DBDC" w14:textId="77777777" w:rsidR="00FF7082" w:rsidRDefault="00FF7082" w:rsidP="00FA652D"/>
        </w:tc>
        <w:tc>
          <w:tcPr>
            <w:tcW w:w="1684" w:type="dxa"/>
          </w:tcPr>
          <w:p w14:paraId="4DD8ABBC" w14:textId="6052AF24" w:rsidR="00FF7082" w:rsidRPr="00FF7082" w:rsidRDefault="00FF7082" w:rsidP="00FF7082">
            <w:pPr>
              <w:jc w:val="right"/>
              <w:rPr>
                <w:b/>
              </w:rPr>
            </w:pPr>
            <w:r w:rsidRPr="00FF7082">
              <w:rPr>
                <w:b/>
              </w:rPr>
              <w:t>1</w:t>
            </w:r>
          </w:p>
        </w:tc>
        <w:tc>
          <w:tcPr>
            <w:tcW w:w="1787" w:type="dxa"/>
          </w:tcPr>
          <w:p w14:paraId="18CD5753" w14:textId="49C6BC48" w:rsidR="00FF7082" w:rsidRDefault="00450C64" w:rsidP="00FA652D">
            <w:r>
              <w:t>2</w:t>
            </w:r>
          </w:p>
        </w:tc>
        <w:tc>
          <w:tcPr>
            <w:tcW w:w="2084" w:type="dxa"/>
          </w:tcPr>
          <w:p w14:paraId="189BBACF" w14:textId="5F15D834" w:rsidR="00FF7082" w:rsidRDefault="00450C64" w:rsidP="00FA652D">
            <w:r>
              <w:t>2</w:t>
            </w:r>
          </w:p>
        </w:tc>
      </w:tr>
      <w:tr w:rsidR="00FF7082" w14:paraId="041C0729" w14:textId="77777777" w:rsidTr="00FF7082">
        <w:tc>
          <w:tcPr>
            <w:tcW w:w="3795" w:type="dxa"/>
            <w:vMerge/>
          </w:tcPr>
          <w:p w14:paraId="313EE5A3" w14:textId="77777777" w:rsidR="00FF7082" w:rsidRDefault="00FF7082" w:rsidP="00FA652D"/>
        </w:tc>
        <w:tc>
          <w:tcPr>
            <w:tcW w:w="1684" w:type="dxa"/>
          </w:tcPr>
          <w:p w14:paraId="54FC6D6A" w14:textId="77777777" w:rsidR="00FF7082" w:rsidRDefault="00FF7082" w:rsidP="00FA652D"/>
        </w:tc>
        <w:tc>
          <w:tcPr>
            <w:tcW w:w="1787" w:type="dxa"/>
          </w:tcPr>
          <w:p w14:paraId="72FE551F" w14:textId="5F15DBE2" w:rsidR="00FF7082" w:rsidRPr="00FF7082" w:rsidRDefault="00FF7082" w:rsidP="00FF7082">
            <w:pPr>
              <w:jc w:val="center"/>
              <w:rPr>
                <w:b/>
              </w:rPr>
            </w:pPr>
            <w:r w:rsidRPr="00FF7082">
              <w:rPr>
                <w:b/>
              </w:rPr>
              <w:t>0</w:t>
            </w:r>
          </w:p>
        </w:tc>
        <w:tc>
          <w:tcPr>
            <w:tcW w:w="2084" w:type="dxa"/>
          </w:tcPr>
          <w:p w14:paraId="22146965" w14:textId="64A144D7" w:rsidR="00FF7082" w:rsidRPr="00FF7082" w:rsidRDefault="00FF7082" w:rsidP="00FF7082">
            <w:pPr>
              <w:jc w:val="center"/>
              <w:rPr>
                <w:b/>
              </w:rPr>
            </w:pPr>
            <w:r w:rsidRPr="00FF7082">
              <w:rPr>
                <w:b/>
              </w:rPr>
              <w:t>1</w:t>
            </w:r>
          </w:p>
        </w:tc>
      </w:tr>
    </w:tbl>
    <w:p w14:paraId="3159CF9E" w14:textId="77777777" w:rsidR="004E1879" w:rsidRDefault="004E1879" w:rsidP="004E1879">
      <w:pPr>
        <w:pStyle w:val="Caption"/>
      </w:pPr>
    </w:p>
    <w:p w14:paraId="43BAB1A6" w14:textId="2D2FE111" w:rsidR="004E1879" w:rsidRDefault="004E1879" w:rsidP="004E1879">
      <w:pPr>
        <w:pStyle w:val="Caption"/>
      </w:pPr>
      <w:r>
        <w:t xml:space="preserve">Exercise </w:t>
      </w:r>
      <w:fldSimple w:instr=" SEQ Exercise \* ARABIC ">
        <w:r w:rsidR="00B95518">
          <w:rPr>
            <w:noProof/>
          </w:rPr>
          <w:t>3</w:t>
        </w:r>
      </w:fldSimple>
      <w:r>
        <w:t xml:space="preserve"> (1 mark)</w:t>
      </w:r>
    </w:p>
    <w:p w14:paraId="6487F3D4" w14:textId="3114D639" w:rsidR="004E1879" w:rsidRDefault="004E1879" w:rsidP="004E1879">
      <w:r>
        <w:t xml:space="preserve">What is the accuracy rate for the confusion matrix that is drawn in </w:t>
      </w:r>
      <w:r>
        <w:fldChar w:fldCharType="begin"/>
      </w:r>
      <w:r>
        <w:instrText xml:space="preserve"> REF _Ref31652495 \h </w:instrText>
      </w:r>
      <w:r>
        <w:fldChar w:fldCharType="separate"/>
      </w:r>
      <w:r w:rsidR="00B95518">
        <w:t xml:space="preserve">Exercise </w:t>
      </w:r>
      <w:r w:rsidR="00B95518">
        <w:rPr>
          <w:noProof/>
        </w:rPr>
        <w:t>2</w:t>
      </w:r>
      <w:r>
        <w:fldChar w:fldCharType="end"/>
      </w:r>
      <w:r>
        <w:t>?</w:t>
      </w:r>
    </w:p>
    <w:tbl>
      <w:tblPr>
        <w:tblStyle w:val="TableGrid"/>
        <w:tblW w:w="0" w:type="auto"/>
        <w:tblLook w:val="04A0" w:firstRow="1" w:lastRow="0" w:firstColumn="1" w:lastColumn="0" w:noHBand="0" w:noVBand="1"/>
      </w:tblPr>
      <w:tblGrid>
        <w:gridCol w:w="9350"/>
      </w:tblGrid>
      <w:tr w:rsidR="004E1879" w14:paraId="55ECDF1C" w14:textId="77777777" w:rsidTr="004E1879">
        <w:tc>
          <w:tcPr>
            <w:tcW w:w="9350" w:type="dxa"/>
          </w:tcPr>
          <w:p w14:paraId="5DC47C99" w14:textId="349AB726" w:rsidR="004E1879" w:rsidRDefault="00450C64" w:rsidP="004E1879">
            <w:r>
              <w:t xml:space="preserve">2/5 = </w:t>
            </w:r>
          </w:p>
        </w:tc>
      </w:tr>
    </w:tbl>
    <w:p w14:paraId="4F8429B3" w14:textId="77777777" w:rsidR="00721822" w:rsidRDefault="00721822" w:rsidP="00FA652D">
      <w:pPr>
        <w:pStyle w:val="Heading3"/>
      </w:pPr>
    </w:p>
    <w:p w14:paraId="2DDD3660" w14:textId="7085D61E" w:rsidR="006815EC" w:rsidRDefault="00721822" w:rsidP="00FA652D">
      <w:pPr>
        <w:pStyle w:val="Heading3"/>
      </w:pPr>
      <w:bookmarkStart w:id="14" w:name="_Toc31781672"/>
      <w:r>
        <w:t xml:space="preserve">Adjusting the </w:t>
      </w:r>
      <w:r w:rsidR="00FA652D">
        <w:t>Cut-Off</w:t>
      </w:r>
      <w:bookmarkEnd w:id="14"/>
    </w:p>
    <w:p w14:paraId="364C5675" w14:textId="337035CE" w:rsidR="00D923F8" w:rsidRDefault="00D923F8" w:rsidP="00D923F8">
      <w:r>
        <w:t>The prediction set</w:t>
      </w:r>
      <w:r w:rsidR="00721822">
        <w:t xml:space="preserve"> in </w:t>
      </w:r>
      <w:r w:rsidR="00721822">
        <w:fldChar w:fldCharType="begin"/>
      </w:r>
      <w:r w:rsidR="00721822">
        <w:instrText xml:space="preserve"> REF _Ref31654654 \h </w:instrText>
      </w:r>
      <w:r w:rsidR="00721822">
        <w:fldChar w:fldCharType="separate"/>
      </w:r>
      <w:r w:rsidR="00B95518">
        <w:t xml:space="preserve">Example </w:t>
      </w:r>
      <w:r w:rsidR="00B95518">
        <w:rPr>
          <w:noProof/>
        </w:rPr>
        <w:t>1</w:t>
      </w:r>
      <w:r w:rsidR="00721822">
        <w:fldChar w:fldCharType="end"/>
      </w:r>
      <w:r>
        <w:t xml:space="preserve"> is actually based on </w:t>
      </w:r>
      <w:r w:rsidR="00721822">
        <w:t xml:space="preserve">probabilities where the cut-off between a 0 and 1 response is </w:t>
      </w:r>
      <w:r w:rsidR="00F90250">
        <w:t xml:space="preserve">a default of </w:t>
      </w:r>
      <w:r w:rsidR="00721822">
        <w:t>0.5. We can</w:t>
      </w:r>
      <w:r w:rsidR="00044CB6">
        <w:t>, however,</w:t>
      </w:r>
      <w:r w:rsidR="00721822">
        <w:t xml:space="preserve"> actually manually compute the predictions and </w:t>
      </w:r>
      <w:r w:rsidR="00F90250">
        <w:t xml:space="preserve">a </w:t>
      </w:r>
      <w:r w:rsidR="00721822">
        <w:t>confusion matrix with a different cut-off</w:t>
      </w:r>
      <w:r w:rsidR="00F90250">
        <w:t xml:space="preserve">. Using a different cut-off can </w:t>
      </w:r>
      <w:r w:rsidR="00721822">
        <w:t>sometimes improve accuracy.</w:t>
      </w:r>
    </w:p>
    <w:p w14:paraId="12BC247C" w14:textId="56D05301" w:rsidR="00721822" w:rsidRDefault="00721822" w:rsidP="00D923F8"/>
    <w:p w14:paraId="110D42C7" w14:textId="4DB27EDA" w:rsidR="00721822" w:rsidRDefault="00D91154" w:rsidP="00D91154">
      <w:pPr>
        <w:pStyle w:val="Caption"/>
      </w:pPr>
      <w:bookmarkStart w:id="15" w:name="_Ref31702920"/>
      <w:r>
        <w:t xml:space="preserve">Example </w:t>
      </w:r>
      <w:fldSimple w:instr=" SEQ Example \* ARABIC ">
        <w:r w:rsidR="00B95518">
          <w:rPr>
            <w:noProof/>
          </w:rPr>
          <w:t>2</w:t>
        </w:r>
      </w:fldSimple>
      <w:bookmarkEnd w:id="15"/>
      <w:r>
        <w:t>: Adjusting the Cut-Off</w:t>
      </w:r>
    </w:p>
    <w:p w14:paraId="1CEAA068" w14:textId="13941DC8" w:rsidR="00044CB6" w:rsidRDefault="00044CB6" w:rsidP="00044CB6">
      <w:r>
        <w:t xml:space="preserve">This example shows that we can </w:t>
      </w:r>
      <w:r w:rsidR="00F90250">
        <w:t>slightly</w:t>
      </w:r>
      <w:r>
        <w:t xml:space="preserve"> boost accuracy with a custom probability cut-off. For this case, if we adjust the required probability for a response of ‘1’ to 60% the accuracy impro</w:t>
      </w:r>
      <w:r w:rsidR="00F90250">
        <w:t>ves</w:t>
      </w:r>
      <w:r>
        <w:t>.</w:t>
      </w:r>
    </w:p>
    <w:p w14:paraId="689D1036" w14:textId="28FBB689" w:rsidR="00044CB6" w:rsidRDefault="00044CB6" w:rsidP="00044CB6"/>
    <w:p w14:paraId="5B966156" w14:textId="3387D301" w:rsidR="00044CB6" w:rsidRDefault="00044CB6" w:rsidP="00044CB6">
      <w:r>
        <w:t>The output first displays the</w:t>
      </w:r>
      <w:r w:rsidR="00ED20B7">
        <w:t xml:space="preserve"> prediction</w:t>
      </w:r>
      <w:r>
        <w:t xml:space="preserve"> </w:t>
      </w:r>
      <w:r w:rsidRPr="00ED20B7">
        <w:rPr>
          <w:color w:val="FFC000"/>
        </w:rPr>
        <w:t xml:space="preserve">probabilities of 0 </w:t>
      </w:r>
      <w:r>
        <w:t xml:space="preserve">and the </w:t>
      </w:r>
      <w:r w:rsidRPr="00044CB6">
        <w:rPr>
          <w:color w:val="4472C4" w:themeColor="accent1"/>
        </w:rPr>
        <w:t>probabilities of 1</w:t>
      </w:r>
      <w:r>
        <w:t>.</w:t>
      </w:r>
      <w:r w:rsidR="00ED20B7">
        <w:t xml:space="preserve"> These values are generated with the </w:t>
      </w:r>
      <w:r w:rsidR="00ED20B7" w:rsidRPr="00ED20B7">
        <w:rPr>
          <w:i/>
        </w:rPr>
        <w:t>logisticModel.predict_proba(X_test)</w:t>
      </w:r>
      <w:r w:rsidR="00ED20B7">
        <w:rPr>
          <w:rFonts w:ascii="Menlo" w:hAnsi="Menlo" w:cs="Menlo"/>
          <w:color w:val="000000"/>
          <w:sz w:val="18"/>
          <w:szCs w:val="18"/>
        </w:rPr>
        <w:t xml:space="preserve"> </w:t>
      </w:r>
      <w:r w:rsidR="00ED20B7" w:rsidRPr="00ED20B7">
        <w:t>instruction</w:t>
      </w:r>
      <w:r w:rsidR="00ED20B7">
        <w:rPr>
          <w:rFonts w:ascii="Menlo" w:hAnsi="Menlo" w:cs="Menlo"/>
          <w:color w:val="000000"/>
          <w:sz w:val="18"/>
          <w:szCs w:val="18"/>
        </w:rPr>
        <w:t>.</w:t>
      </w:r>
    </w:p>
    <w:p w14:paraId="7E9DB5C0" w14:textId="77777777" w:rsidR="00044CB6" w:rsidRDefault="00044CB6" w:rsidP="00044CB6"/>
    <w:p w14:paraId="665D5C93" w14:textId="77777777" w:rsidR="00044CB6" w:rsidRPr="00044CB6" w:rsidRDefault="00044CB6" w:rsidP="00044CB6">
      <w:pPr>
        <w:rPr>
          <w:rFonts w:ascii="Menlo" w:hAnsi="Menlo" w:cs="Menlo"/>
          <w:color w:val="000000"/>
          <w:sz w:val="18"/>
          <w:szCs w:val="18"/>
        </w:rPr>
      </w:pPr>
      <w:r>
        <w:rPr>
          <w:rFonts w:ascii="Courier New" w:hAnsi="Courier New" w:cs="Courier New"/>
        </w:rPr>
        <w:t>﻿</w:t>
      </w:r>
      <w:r w:rsidRPr="00044CB6">
        <w:rPr>
          <w:rFonts w:ascii="Menlo" w:hAnsi="Menlo" w:cs="Menlo"/>
          <w:color w:val="000000"/>
          <w:sz w:val="18"/>
          <w:szCs w:val="18"/>
        </w:rPr>
        <w:t>Prediction probability set:</w:t>
      </w:r>
    </w:p>
    <w:p w14:paraId="26B5508A" w14:textId="662E1327" w:rsidR="00044CB6" w:rsidRPr="00ED20B7" w:rsidRDefault="00044CB6" w:rsidP="00044CB6">
      <w:pPr>
        <w:rPr>
          <w:rFonts w:ascii="Menlo" w:hAnsi="Menlo" w:cs="Menlo"/>
          <w:color w:val="FF0000"/>
          <w:sz w:val="18"/>
          <w:szCs w:val="18"/>
        </w:rPr>
      </w:pPr>
      <w:r w:rsidRPr="00044CB6">
        <w:rPr>
          <w:rFonts w:ascii="Menlo" w:hAnsi="Menlo" w:cs="Menlo"/>
          <w:color w:val="000000"/>
          <w:sz w:val="18"/>
          <w:szCs w:val="18"/>
        </w:rPr>
        <w:t>[[</w:t>
      </w:r>
      <w:r w:rsidRPr="00ED20B7">
        <w:rPr>
          <w:rFonts w:ascii="Menlo" w:hAnsi="Menlo" w:cs="Menlo"/>
          <w:color w:val="FFC000"/>
          <w:sz w:val="18"/>
          <w:szCs w:val="18"/>
        </w:rPr>
        <w:t xml:space="preserve">0.153 </w:t>
      </w:r>
      <w:r w:rsidRPr="00044CB6">
        <w:rPr>
          <w:rFonts w:ascii="Menlo" w:hAnsi="Menlo" w:cs="Menlo"/>
          <w:color w:val="4472C4" w:themeColor="accent1"/>
          <w:sz w:val="18"/>
          <w:szCs w:val="18"/>
        </w:rPr>
        <w:t>0.847</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FF0000"/>
          <w:sz w:val="18"/>
          <w:szCs w:val="18"/>
        </w:rPr>
        <w:t># Actual value is 0 &lt;- We still fail to predict this value</w:t>
      </w:r>
      <w:r w:rsidR="00F90250">
        <w:rPr>
          <w:rFonts w:ascii="Menlo" w:hAnsi="Menlo" w:cs="Menlo"/>
          <w:color w:val="FF0000"/>
          <w:sz w:val="18"/>
          <w:szCs w:val="18"/>
        </w:rPr>
        <w:t xml:space="preserve"> correctly</w:t>
      </w:r>
      <w:r w:rsidR="00ED20B7" w:rsidRPr="00ED20B7">
        <w:rPr>
          <w:rFonts w:ascii="Menlo" w:hAnsi="Menlo" w:cs="Menlo"/>
          <w:color w:val="FF0000"/>
          <w:sz w:val="18"/>
          <w:szCs w:val="18"/>
        </w:rPr>
        <w:t xml:space="preserve">. </w:t>
      </w:r>
    </w:p>
    <w:p w14:paraId="14DF8F82" w14:textId="10F8F200"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0.717 </w:t>
      </w:r>
      <w:r w:rsidRPr="00044CB6">
        <w:rPr>
          <w:rFonts w:ascii="Menlo" w:hAnsi="Menlo" w:cs="Menlo"/>
          <w:color w:val="4472C4" w:themeColor="accent1"/>
          <w:sz w:val="18"/>
          <w:szCs w:val="18"/>
        </w:rPr>
        <w:t>0.283</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0</w:t>
      </w:r>
    </w:p>
    <w:p w14:paraId="5F912BBE" w14:textId="457768B6" w:rsidR="00044CB6" w:rsidRPr="00ED20B7" w:rsidRDefault="00044CB6" w:rsidP="00044CB6">
      <w:pPr>
        <w:rPr>
          <w:rFonts w:ascii="Menlo" w:hAnsi="Menlo" w:cs="Menlo"/>
          <w:color w:val="00B05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0.027 </w:t>
      </w:r>
      <w:r w:rsidRPr="00044CB6">
        <w:rPr>
          <w:rFonts w:ascii="Menlo" w:hAnsi="Menlo" w:cs="Menlo"/>
          <w:color w:val="4472C4" w:themeColor="accent1"/>
          <w:sz w:val="18"/>
          <w:szCs w:val="18"/>
        </w:rPr>
        <w:t>0.973</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1</w:t>
      </w:r>
    </w:p>
    <w:p w14:paraId="5F47F6BB" w14:textId="551FF143"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0.235 </w:t>
      </w:r>
      <w:r w:rsidRPr="00044CB6">
        <w:rPr>
          <w:rFonts w:ascii="Menlo" w:hAnsi="Menlo" w:cs="Menlo"/>
          <w:color w:val="4472C4" w:themeColor="accent1"/>
          <w:sz w:val="18"/>
          <w:szCs w:val="18"/>
        </w:rPr>
        <w:t>0.765</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1</w:t>
      </w:r>
    </w:p>
    <w:p w14:paraId="66D1548C" w14:textId="2BFCEFBE" w:rsidR="00044CB6" w:rsidRPr="00ED20B7" w:rsidRDefault="00044CB6" w:rsidP="00044CB6">
      <w:pPr>
        <w:rPr>
          <w:rFonts w:ascii="Menlo" w:hAnsi="Menlo" w:cs="Menlo"/>
          <w:color w:val="00B05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0.428 </w:t>
      </w:r>
      <w:r w:rsidRPr="00044CB6">
        <w:rPr>
          <w:rFonts w:ascii="Menlo" w:hAnsi="Menlo" w:cs="Menlo"/>
          <w:color w:val="4472C4" w:themeColor="accent1"/>
          <w:sz w:val="18"/>
          <w:szCs w:val="18"/>
        </w:rPr>
        <w:t>0.572</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0</w:t>
      </w:r>
      <w:r w:rsidR="00ED20B7">
        <w:rPr>
          <w:rFonts w:ascii="Menlo" w:hAnsi="Menlo" w:cs="Menlo"/>
          <w:color w:val="00B050"/>
          <w:sz w:val="18"/>
          <w:szCs w:val="18"/>
        </w:rPr>
        <w:t xml:space="preserve"> &lt;- This prediction</w:t>
      </w:r>
      <w:r w:rsidR="00410A3D">
        <w:rPr>
          <w:rFonts w:ascii="Menlo" w:hAnsi="Menlo" w:cs="Menlo"/>
          <w:color w:val="00B050"/>
          <w:sz w:val="18"/>
          <w:szCs w:val="18"/>
        </w:rPr>
        <w:t xml:space="preserve"> now</w:t>
      </w:r>
      <w:r w:rsidR="00ED20B7">
        <w:rPr>
          <w:rFonts w:ascii="Menlo" w:hAnsi="Menlo" w:cs="Menlo"/>
          <w:color w:val="00B050"/>
          <w:sz w:val="18"/>
          <w:szCs w:val="18"/>
        </w:rPr>
        <w:t xml:space="preserve"> accurate with </w:t>
      </w:r>
      <w:r w:rsidR="00410A3D">
        <w:rPr>
          <w:rFonts w:ascii="Menlo" w:hAnsi="Menlo" w:cs="Menlo"/>
          <w:color w:val="00B050"/>
          <w:sz w:val="18"/>
          <w:szCs w:val="18"/>
        </w:rPr>
        <w:t xml:space="preserve">a </w:t>
      </w:r>
      <w:r w:rsidR="00ED20B7">
        <w:rPr>
          <w:rFonts w:ascii="Menlo" w:hAnsi="Menlo" w:cs="Menlo"/>
          <w:color w:val="00B050"/>
          <w:sz w:val="18"/>
          <w:szCs w:val="18"/>
        </w:rPr>
        <w:t xml:space="preserve">60% cutoff. </w:t>
      </w:r>
    </w:p>
    <w:p w14:paraId="07A57F4A" w14:textId="5290EC31"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0.887 </w:t>
      </w:r>
      <w:r w:rsidRPr="00044CB6">
        <w:rPr>
          <w:rFonts w:ascii="Menlo" w:hAnsi="Menlo" w:cs="Menlo"/>
          <w:color w:val="4472C4" w:themeColor="accent1"/>
          <w:sz w:val="18"/>
          <w:szCs w:val="18"/>
        </w:rPr>
        <w:t>0.113</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0</w:t>
      </w:r>
    </w:p>
    <w:p w14:paraId="7310FA18" w14:textId="3C1D7EA9"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0.025 </w:t>
      </w:r>
      <w:r w:rsidRPr="00044CB6">
        <w:rPr>
          <w:rFonts w:ascii="Menlo" w:hAnsi="Menlo" w:cs="Menlo"/>
          <w:color w:val="4472C4" w:themeColor="accent1"/>
          <w:sz w:val="18"/>
          <w:szCs w:val="18"/>
        </w:rPr>
        <w:t>0.975</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1</w:t>
      </w:r>
    </w:p>
    <w:p w14:paraId="6D575E1B" w14:textId="053E24FC" w:rsidR="00044CB6" w:rsidRPr="00ED20B7" w:rsidRDefault="00044CB6" w:rsidP="00044CB6">
      <w:pPr>
        <w:rPr>
          <w:rFonts w:ascii="Menlo" w:hAnsi="Menlo" w:cs="Menlo"/>
          <w:color w:val="00B05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0.09  </w:t>
      </w:r>
      <w:r w:rsidRPr="00044CB6">
        <w:rPr>
          <w:rFonts w:ascii="Menlo" w:hAnsi="Menlo" w:cs="Menlo"/>
          <w:color w:val="4472C4" w:themeColor="accent1"/>
          <w:sz w:val="18"/>
          <w:szCs w:val="18"/>
        </w:rPr>
        <w:t xml:space="preserve">0.91 </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1</w:t>
      </w:r>
    </w:p>
    <w:p w14:paraId="4BC22785" w14:textId="3482492D"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0.645 </w:t>
      </w:r>
      <w:r w:rsidRPr="00044CB6">
        <w:rPr>
          <w:rFonts w:ascii="Menlo" w:hAnsi="Menlo" w:cs="Menlo"/>
          <w:color w:val="4472C4" w:themeColor="accent1"/>
          <w:sz w:val="18"/>
          <w:szCs w:val="18"/>
        </w:rPr>
        <w:t>0.355</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0</w:t>
      </w:r>
    </w:p>
    <w:p w14:paraId="727300F1" w14:textId="76A86046"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 xml:space="preserve"> [</w:t>
      </w:r>
      <w:r w:rsidRPr="00ED20B7">
        <w:rPr>
          <w:rFonts w:ascii="Menlo" w:hAnsi="Menlo" w:cs="Menlo"/>
          <w:color w:val="FFC000"/>
          <w:sz w:val="18"/>
          <w:szCs w:val="18"/>
        </w:rPr>
        <w:t xml:space="preserve">0.08  </w:t>
      </w:r>
      <w:r w:rsidRPr="00044CB6">
        <w:rPr>
          <w:rFonts w:ascii="Menlo" w:hAnsi="Menlo" w:cs="Menlo"/>
          <w:color w:val="4472C4" w:themeColor="accent1"/>
          <w:sz w:val="18"/>
          <w:szCs w:val="18"/>
        </w:rPr>
        <w:t xml:space="preserve">0.92 </w:t>
      </w:r>
      <w:r w:rsidRPr="00044CB6">
        <w:rPr>
          <w:rFonts w:ascii="Menlo" w:hAnsi="Menlo" w:cs="Menlo"/>
          <w:color w:val="000000"/>
          <w:sz w:val="18"/>
          <w:szCs w:val="18"/>
        </w:rPr>
        <w:t>]]</w:t>
      </w:r>
      <w:r w:rsidR="00ED20B7">
        <w:rPr>
          <w:rFonts w:ascii="Menlo" w:hAnsi="Menlo" w:cs="Menlo"/>
          <w:color w:val="000000"/>
          <w:sz w:val="18"/>
          <w:szCs w:val="18"/>
        </w:rPr>
        <w:t xml:space="preserve"> </w:t>
      </w:r>
      <w:r w:rsidR="00ED20B7" w:rsidRPr="00ED20B7">
        <w:rPr>
          <w:rFonts w:ascii="Menlo" w:hAnsi="Menlo" w:cs="Menlo"/>
          <w:color w:val="00B050"/>
          <w:sz w:val="18"/>
          <w:szCs w:val="18"/>
        </w:rPr>
        <w:t># Actual value is 1</w:t>
      </w:r>
    </w:p>
    <w:p w14:paraId="40F7FF68" w14:textId="77777777" w:rsidR="00044CB6" w:rsidRPr="00044CB6" w:rsidRDefault="00044CB6" w:rsidP="00044CB6">
      <w:pPr>
        <w:rPr>
          <w:rFonts w:ascii="Menlo" w:hAnsi="Menlo" w:cs="Menlo"/>
          <w:color w:val="000000"/>
          <w:sz w:val="18"/>
          <w:szCs w:val="18"/>
        </w:rPr>
      </w:pPr>
    </w:p>
    <w:p w14:paraId="050E1B51" w14:textId="77777777"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 Accuracy with CUTOFF of 0.6: 0.9</w:t>
      </w:r>
    </w:p>
    <w:p w14:paraId="093AA06F" w14:textId="77777777" w:rsidR="00044CB6" w:rsidRPr="00044CB6" w:rsidRDefault="00044CB6" w:rsidP="00044CB6">
      <w:pPr>
        <w:rPr>
          <w:rFonts w:ascii="Menlo" w:hAnsi="Menlo" w:cs="Menlo"/>
          <w:color w:val="000000"/>
          <w:sz w:val="18"/>
          <w:szCs w:val="18"/>
        </w:rPr>
      </w:pPr>
    </w:p>
    <w:p w14:paraId="29298A08" w14:textId="77777777"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Confusion Matrix: actual (row) vs predicted (col)</w:t>
      </w:r>
    </w:p>
    <w:p w14:paraId="39A1283A" w14:textId="77777777"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[[4. 1.]</w:t>
      </w:r>
    </w:p>
    <w:p w14:paraId="68FF650E" w14:textId="7691124F" w:rsidR="00044CB6" w:rsidRPr="00044CB6" w:rsidRDefault="00044CB6" w:rsidP="00044CB6">
      <w:pPr>
        <w:rPr>
          <w:rFonts w:ascii="Menlo" w:hAnsi="Menlo" w:cs="Menlo"/>
          <w:color w:val="000000"/>
          <w:sz w:val="18"/>
          <w:szCs w:val="18"/>
        </w:rPr>
      </w:pPr>
      <w:r w:rsidRPr="00044CB6">
        <w:rPr>
          <w:rFonts w:ascii="Menlo" w:hAnsi="Menlo" w:cs="Menlo"/>
          <w:color w:val="000000"/>
          <w:sz w:val="18"/>
          <w:szCs w:val="18"/>
        </w:rPr>
        <w:t xml:space="preserve"> [0. 5.]]</w:t>
      </w:r>
    </w:p>
    <w:p w14:paraId="17CC3E38" w14:textId="480D14A3" w:rsidR="00044CB6" w:rsidRDefault="00044CB6" w:rsidP="00044CB6"/>
    <w:p w14:paraId="38DD8C41" w14:textId="2B263B97" w:rsidR="00ED20B7" w:rsidRPr="00044CB6" w:rsidRDefault="00ED20B7" w:rsidP="00044CB6">
      <w:r>
        <w:lastRenderedPageBreak/>
        <w:t>Here is the code which generates the output</w:t>
      </w:r>
      <w:r w:rsidR="00483590">
        <w:t xml:space="preserve">. To </w:t>
      </w:r>
      <w:r w:rsidR="006721C8">
        <w:t xml:space="preserve">implement this code, place it after the code in </w:t>
      </w:r>
      <w:r w:rsidR="006721C8">
        <w:fldChar w:fldCharType="begin"/>
      </w:r>
      <w:r w:rsidR="006721C8">
        <w:instrText xml:space="preserve"> REF _Ref31654654 \h </w:instrText>
      </w:r>
      <w:r w:rsidR="006721C8">
        <w:fldChar w:fldCharType="separate"/>
      </w:r>
      <w:r w:rsidR="00B95518">
        <w:t xml:space="preserve">Example </w:t>
      </w:r>
      <w:r w:rsidR="00B95518">
        <w:rPr>
          <w:noProof/>
        </w:rPr>
        <w:t>1</w:t>
      </w:r>
      <w:r w:rsidR="006721C8">
        <w:fldChar w:fldCharType="end"/>
      </w:r>
      <w:r w:rsidR="006721C8">
        <w:t>.</w:t>
      </w:r>
    </w:p>
    <w:tbl>
      <w:tblPr>
        <w:tblStyle w:val="TableGrid"/>
        <w:tblW w:w="0" w:type="auto"/>
        <w:tblLook w:val="04A0" w:firstRow="1" w:lastRow="0" w:firstColumn="1" w:lastColumn="0" w:noHBand="0" w:noVBand="1"/>
      </w:tblPr>
      <w:tblGrid>
        <w:gridCol w:w="9350"/>
      </w:tblGrid>
      <w:tr w:rsidR="00FA652D" w14:paraId="356301C0" w14:textId="77777777" w:rsidTr="00FA652D">
        <w:tc>
          <w:tcPr>
            <w:tcW w:w="9350" w:type="dxa"/>
          </w:tcPr>
          <w:p w14:paraId="40C0F42C"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4564118D"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Calculates accuracy and shows confusion matrix with custom</w:t>
            </w:r>
          </w:p>
          <w:p w14:paraId="2B0238B3"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8000"/>
                <w:sz w:val="18"/>
                <w:szCs w:val="18"/>
              </w:rPr>
              <w:t># cutoff probability for a response of 1.</w:t>
            </w:r>
          </w:p>
          <w:p w14:paraId="0F45E2C7"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0719A52B"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predictUsingAlternateCutoff(y_test, probIsOne, cutoff, size):</w:t>
            </w:r>
          </w:p>
          <w:p w14:paraId="7DE210EC"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cm = np.zeros((size, size))     </w:t>
            </w:r>
            <w:r>
              <w:rPr>
                <w:rFonts w:ascii="Menlo" w:hAnsi="Menlo" w:cs="Menlo"/>
                <w:color w:val="008000"/>
                <w:sz w:val="18"/>
                <w:szCs w:val="18"/>
              </w:rPr>
              <w:t># Create empty 5x5 matrix of 0’s</w:t>
            </w:r>
          </w:p>
          <w:p w14:paraId="64B037AD"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
          <w:p w14:paraId="5754D11F"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correctCount = </w:t>
            </w:r>
            <w:r>
              <w:rPr>
                <w:rFonts w:ascii="Menlo" w:hAnsi="Menlo" w:cs="Menlo"/>
                <w:color w:val="09885A"/>
                <w:sz w:val="18"/>
                <w:szCs w:val="18"/>
              </w:rPr>
              <w:t>0</w:t>
            </w:r>
          </w:p>
          <w:p w14:paraId="6BE773F7"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958C58A"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85A"/>
                <w:sz w:val="18"/>
                <w:szCs w:val="18"/>
              </w:rPr>
              <w:t>0</w:t>
            </w:r>
            <w:r>
              <w:rPr>
                <w:rFonts w:ascii="Menlo" w:hAnsi="Menlo" w:cs="Menlo"/>
                <w:color w:val="000000"/>
                <w:sz w:val="18"/>
                <w:szCs w:val="18"/>
              </w:rPr>
              <w:t>,len(probIsOne)):</w:t>
            </w:r>
          </w:p>
          <w:p w14:paraId="4D9F0DE2"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actualValue_Row  = y_test.values[i]</w:t>
            </w:r>
          </w:p>
          <w:p w14:paraId="69E46D44"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predictValue_Col = </w:t>
            </w:r>
            <w:r>
              <w:rPr>
                <w:rFonts w:ascii="Menlo" w:hAnsi="Menlo" w:cs="Menlo"/>
                <w:color w:val="09885A"/>
                <w:sz w:val="18"/>
                <w:szCs w:val="18"/>
              </w:rPr>
              <w:t>0</w:t>
            </w:r>
            <w:r>
              <w:rPr>
                <w:rFonts w:ascii="Menlo" w:hAnsi="Menlo" w:cs="Menlo"/>
                <w:color w:val="000000"/>
                <w:sz w:val="18"/>
                <w:szCs w:val="18"/>
              </w:rPr>
              <w:t xml:space="preserve">        </w:t>
            </w:r>
            <w:r>
              <w:rPr>
                <w:rFonts w:ascii="Menlo" w:hAnsi="Menlo" w:cs="Menlo"/>
                <w:color w:val="008000"/>
                <w:sz w:val="18"/>
                <w:szCs w:val="18"/>
              </w:rPr>
              <w:t># Predicted value is 0 by default.</w:t>
            </w:r>
          </w:p>
          <w:p w14:paraId="7B40C58E"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r>
              <w:rPr>
                <w:rFonts w:ascii="Menlo" w:hAnsi="Menlo" w:cs="Menlo"/>
                <w:color w:val="09885A"/>
                <w:sz w:val="18"/>
                <w:szCs w:val="18"/>
              </w:rPr>
              <w:t>0</w:t>
            </w:r>
          </w:p>
          <w:p w14:paraId="7EE7E273"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0E75E60"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Check if probability of zero is high.</w:t>
            </w:r>
          </w:p>
          <w:p w14:paraId="671C4172"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(probIsOne[i] &gt;= cutoff):</w:t>
            </w:r>
          </w:p>
          <w:p w14:paraId="42079193"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predictValue_Col = </w:t>
            </w:r>
            <w:r>
              <w:rPr>
                <w:rFonts w:ascii="Menlo" w:hAnsi="Menlo" w:cs="Menlo"/>
                <w:color w:val="09885A"/>
                <w:sz w:val="18"/>
                <w:szCs w:val="18"/>
              </w:rPr>
              <w:t>1</w:t>
            </w:r>
            <w:r>
              <w:rPr>
                <w:rFonts w:ascii="Menlo" w:hAnsi="Menlo" w:cs="Menlo"/>
                <w:color w:val="000000"/>
                <w:sz w:val="18"/>
                <w:szCs w:val="18"/>
              </w:rPr>
              <w:t xml:space="preserve">     </w:t>
            </w:r>
          </w:p>
          <w:p w14:paraId="3768821B"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r>
              <w:rPr>
                <w:rFonts w:ascii="Menlo" w:hAnsi="Menlo" w:cs="Menlo"/>
                <w:color w:val="09885A"/>
                <w:sz w:val="18"/>
                <w:szCs w:val="18"/>
              </w:rPr>
              <w:t>1</w:t>
            </w:r>
          </w:p>
          <w:p w14:paraId="3F540725"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5A2FF45"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cm[actualValue_Row][predictValue_Col]+=</w:t>
            </w:r>
            <w:r>
              <w:rPr>
                <w:rFonts w:ascii="Menlo" w:hAnsi="Menlo" w:cs="Menlo"/>
                <w:color w:val="09885A"/>
                <w:sz w:val="18"/>
                <w:szCs w:val="18"/>
              </w:rPr>
              <w:t>1</w:t>
            </w:r>
            <w:r>
              <w:rPr>
                <w:rFonts w:ascii="Menlo" w:hAnsi="Menlo" w:cs="Menlo"/>
                <w:color w:val="000000"/>
                <w:sz w:val="18"/>
                <w:szCs w:val="18"/>
              </w:rPr>
              <w:t xml:space="preserve"> </w:t>
            </w:r>
          </w:p>
          <w:p w14:paraId="2927B1F7" w14:textId="1DED2625"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predictions.append(prediction)</w:t>
            </w:r>
          </w:p>
          <w:p w14:paraId="2DDD177C" w14:textId="77777777" w:rsidR="00044CB6" w:rsidRDefault="00044CB6" w:rsidP="00044CB6">
            <w:pPr>
              <w:shd w:val="clear" w:color="auto" w:fill="FFFFFF"/>
              <w:spacing w:line="270" w:lineRule="atLeast"/>
              <w:rPr>
                <w:rFonts w:ascii="Menlo" w:hAnsi="Menlo" w:cs="Menlo"/>
                <w:color w:val="000000"/>
                <w:sz w:val="18"/>
                <w:szCs w:val="18"/>
              </w:rPr>
            </w:pPr>
          </w:p>
          <w:p w14:paraId="72E31789" w14:textId="5A19ED10"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Increase correct item count when prediction matches actual response.</w:t>
            </w:r>
          </w:p>
          <w:p w14:paraId="0D0AD590"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(actualValue_Row == predictValue_Col):</w:t>
            </w:r>
          </w:p>
          <w:p w14:paraId="73AFB346" w14:textId="6F1FDD07" w:rsidR="00044CB6" w:rsidRDefault="00044CB6" w:rsidP="00044CB6">
            <w:pPr>
              <w:shd w:val="clear" w:color="auto" w:fill="FFFFFF"/>
              <w:spacing w:line="270" w:lineRule="atLeast"/>
              <w:rPr>
                <w:rFonts w:ascii="Menlo" w:hAnsi="Menlo" w:cs="Menlo"/>
                <w:color w:val="09885A"/>
                <w:sz w:val="18"/>
                <w:szCs w:val="18"/>
              </w:rPr>
            </w:pPr>
            <w:r>
              <w:rPr>
                <w:rFonts w:ascii="Menlo" w:hAnsi="Menlo" w:cs="Menlo"/>
                <w:color w:val="000000"/>
                <w:sz w:val="18"/>
                <w:szCs w:val="18"/>
              </w:rPr>
              <w:t xml:space="preserve">            correctCount += </w:t>
            </w:r>
            <w:r>
              <w:rPr>
                <w:rFonts w:ascii="Menlo" w:hAnsi="Menlo" w:cs="Menlo"/>
                <w:color w:val="09885A"/>
                <w:sz w:val="18"/>
                <w:szCs w:val="18"/>
              </w:rPr>
              <w:t>1</w:t>
            </w:r>
          </w:p>
          <w:p w14:paraId="346F488F" w14:textId="77777777" w:rsidR="00044CB6" w:rsidRDefault="00044CB6" w:rsidP="00044CB6">
            <w:pPr>
              <w:shd w:val="clear" w:color="auto" w:fill="FFFFFF"/>
              <w:spacing w:line="270" w:lineRule="atLeast"/>
              <w:rPr>
                <w:rFonts w:ascii="Menlo" w:hAnsi="Menlo" w:cs="Menlo"/>
                <w:color w:val="000000"/>
                <w:sz w:val="18"/>
                <w:szCs w:val="18"/>
              </w:rPr>
            </w:pPr>
          </w:p>
          <w:p w14:paraId="367D8CF3"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correctCount/len(probIsOne)</w:t>
            </w:r>
          </w:p>
          <w:p w14:paraId="09951E52"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Accuracy with CUTOFF of "</w:t>
            </w:r>
            <w:r>
              <w:rPr>
                <w:rFonts w:ascii="Menlo" w:hAnsi="Menlo" w:cs="Menlo"/>
                <w:color w:val="000000"/>
                <w:sz w:val="18"/>
                <w:szCs w:val="18"/>
              </w:rPr>
              <w:t xml:space="preserve"> + str(cutoff) + </w:t>
            </w:r>
            <w:r>
              <w:rPr>
                <w:rFonts w:ascii="Menlo" w:hAnsi="Menlo" w:cs="Menlo"/>
                <w:color w:val="A31515"/>
                <w:sz w:val="18"/>
                <w:szCs w:val="18"/>
              </w:rPr>
              <w:t>": "</w:t>
            </w:r>
            <w:r>
              <w:rPr>
                <w:rFonts w:ascii="Menlo" w:hAnsi="Menlo" w:cs="Menlo"/>
                <w:color w:val="000000"/>
                <w:sz w:val="18"/>
                <w:szCs w:val="18"/>
              </w:rPr>
              <w:t xml:space="preserve"> + str(accuracy))</w:t>
            </w:r>
          </w:p>
          <w:p w14:paraId="38B8F3AD"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"\nConfusion Matrix: actual (row) vs predicted (col)"</w:t>
            </w:r>
            <w:r>
              <w:rPr>
                <w:rFonts w:ascii="Menlo" w:hAnsi="Menlo" w:cs="Menlo"/>
                <w:color w:val="000000"/>
                <w:sz w:val="18"/>
                <w:szCs w:val="18"/>
              </w:rPr>
              <w:t>)</w:t>
            </w:r>
          </w:p>
          <w:p w14:paraId="2A68FD0E"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print(cm)</w:t>
            </w:r>
          </w:p>
          <w:p w14:paraId="18C0C753"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36AB6856"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68CE7305"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probabilities.</w:t>
            </w:r>
          </w:p>
          <w:p w14:paraId="531F8778"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y_proba   = logisticModel.predict_proba(X_test)</w:t>
            </w:r>
          </w:p>
          <w:p w14:paraId="7B9CDBB5"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"\nPrediction probability set:"</w:t>
            </w:r>
            <w:r>
              <w:rPr>
                <w:rFonts w:ascii="Menlo" w:hAnsi="Menlo" w:cs="Menlo"/>
                <w:color w:val="000000"/>
                <w:sz w:val="18"/>
                <w:szCs w:val="18"/>
              </w:rPr>
              <w:t>)</w:t>
            </w:r>
          </w:p>
          <w:p w14:paraId="4BA5BC25"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print(y_proba)</w:t>
            </w:r>
          </w:p>
          <w:p w14:paraId="302FA7FE" w14:textId="77777777" w:rsidR="00044CB6" w:rsidRDefault="00044CB6" w:rsidP="00044CB6">
            <w:pPr>
              <w:shd w:val="clear" w:color="auto" w:fill="FFFFFF"/>
              <w:spacing w:line="270" w:lineRule="atLeast"/>
              <w:rPr>
                <w:rFonts w:ascii="Menlo" w:hAnsi="Menlo" w:cs="Menlo"/>
                <w:color w:val="000000"/>
                <w:sz w:val="18"/>
                <w:szCs w:val="18"/>
              </w:rPr>
            </w:pPr>
          </w:p>
          <w:p w14:paraId="2F4C78DE"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RESPONSE_IS_ONE = </w:t>
            </w:r>
            <w:r>
              <w:rPr>
                <w:rFonts w:ascii="Menlo" w:hAnsi="Menlo" w:cs="Menlo"/>
                <w:color w:val="09885A"/>
                <w:sz w:val="18"/>
                <w:szCs w:val="18"/>
              </w:rPr>
              <w:t>1</w:t>
            </w:r>
          </w:p>
          <w:p w14:paraId="23C59BF7" w14:textId="77777777"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probaOne        = y_proba[:, RESPONSE_IS_ONE]</w:t>
            </w:r>
          </w:p>
          <w:p w14:paraId="6EFD18DC" w14:textId="77777777" w:rsidR="00044CB6" w:rsidRDefault="00044CB6" w:rsidP="00044CB6">
            <w:pPr>
              <w:shd w:val="clear" w:color="auto" w:fill="FFFFFF"/>
              <w:spacing w:line="270" w:lineRule="atLeast"/>
              <w:rPr>
                <w:rFonts w:ascii="Menlo" w:hAnsi="Menlo" w:cs="Menlo"/>
                <w:color w:val="000000"/>
                <w:sz w:val="18"/>
                <w:szCs w:val="18"/>
              </w:rPr>
            </w:pPr>
          </w:p>
          <w:p w14:paraId="7EAFB0B8" w14:textId="75BDA93B"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SIZE            = </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08000"/>
                <w:sz w:val="18"/>
                <w:szCs w:val="18"/>
              </w:rPr>
              <w:t># for 2x2 matrix</w:t>
            </w:r>
          </w:p>
          <w:p w14:paraId="351B8C57" w14:textId="1878C9F4" w:rsid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CUT_OFF         = </w:t>
            </w:r>
            <w:r>
              <w:rPr>
                <w:rFonts w:ascii="Menlo" w:hAnsi="Menlo" w:cs="Menlo"/>
                <w:color w:val="09885A"/>
                <w:sz w:val="18"/>
                <w:szCs w:val="18"/>
              </w:rPr>
              <w:t>0.6</w:t>
            </w:r>
          </w:p>
          <w:p w14:paraId="543CA3C1" w14:textId="6CE85B19" w:rsidR="00FA652D" w:rsidRPr="00044CB6" w:rsidRDefault="00044CB6" w:rsidP="00044CB6">
            <w:pPr>
              <w:shd w:val="clear" w:color="auto" w:fill="FFFFFF"/>
              <w:spacing w:line="270" w:lineRule="atLeast"/>
              <w:rPr>
                <w:rFonts w:ascii="Menlo" w:hAnsi="Menlo" w:cs="Menlo"/>
                <w:color w:val="000000"/>
                <w:sz w:val="18"/>
                <w:szCs w:val="18"/>
              </w:rPr>
            </w:pPr>
            <w:r>
              <w:rPr>
                <w:rFonts w:ascii="Menlo" w:hAnsi="Menlo" w:cs="Menlo"/>
                <w:color w:val="000000"/>
                <w:sz w:val="18"/>
                <w:szCs w:val="18"/>
              </w:rPr>
              <w:t>updatedPredict  = predictUsingAlternateCutoff(y_test, probaOne, CUT_OFF, SIZE)</w:t>
            </w:r>
          </w:p>
        </w:tc>
      </w:tr>
    </w:tbl>
    <w:p w14:paraId="4B4E407E" w14:textId="77777777" w:rsidR="00FA652D" w:rsidRPr="00FA652D" w:rsidRDefault="00FA652D" w:rsidP="00FA652D"/>
    <w:p w14:paraId="3A5CC344" w14:textId="7DCEAC3C" w:rsidR="00C60ED9" w:rsidRDefault="00F716F6" w:rsidP="00C60ED9">
      <w:pPr>
        <w:pStyle w:val="Heading2"/>
      </w:pPr>
      <w:bookmarkStart w:id="16" w:name="_Toc31781673"/>
      <w:r>
        <w:lastRenderedPageBreak/>
        <w:t>Interpreting the Result</w:t>
      </w:r>
      <w:bookmarkEnd w:id="16"/>
    </w:p>
    <w:p w14:paraId="7CB26E88" w14:textId="16FE8E83" w:rsidR="005B4890" w:rsidRDefault="003B1C54" w:rsidP="005B4890">
      <w:r>
        <w:t>We</w:t>
      </w:r>
      <w:r w:rsidR="005B4890">
        <w:t xml:space="preserve"> have generated coefficients for a logit function that plugs into a sigmoid function</w:t>
      </w:r>
      <w:r>
        <w:t xml:space="preserve">. The logit function is actually the log of the odds radio. </w:t>
      </w:r>
    </w:p>
    <w:p w14:paraId="0515CA3A" w14:textId="2FFBCF17" w:rsidR="005B4890" w:rsidRDefault="005B4890" w:rsidP="005B4890"/>
    <w:p w14:paraId="727932DC" w14:textId="7B1B842B" w:rsidR="003B1C54" w:rsidRPr="003B1C54" w:rsidRDefault="005B4890" w:rsidP="003B1C54">
      <w:pPr>
        <w:ind w:firstLine="720"/>
        <w:rPr>
          <w:rFonts w:ascii="Menlo" w:hAnsi="Menlo" w:cs="Menlo"/>
          <w:color w:val="000000"/>
          <w:sz w:val="18"/>
          <w:szCs w:val="18"/>
        </w:rPr>
      </w:pPr>
      <w:r w:rsidRPr="003B1C54">
        <w:rPr>
          <w:rFonts w:ascii="Menlo" w:hAnsi="Menlo" w:cs="Menlo"/>
          <w:color w:val="000000"/>
          <w:sz w:val="18"/>
          <w:szCs w:val="18"/>
        </w:rPr>
        <w:t>Logit Function = ln(</w:t>
      </w:r>
      <m:oMath>
        <m:f>
          <m:fPr>
            <m:ctrlPr>
              <w:rPr>
                <w:rFonts w:ascii="Cambria Math" w:hAnsi="Cambria Math" w:cs="Menlo"/>
                <w:color w:val="000000"/>
                <w:sz w:val="18"/>
                <w:szCs w:val="18"/>
              </w:rPr>
            </m:ctrlPr>
          </m:fPr>
          <m:num>
            <m:r>
              <w:rPr>
                <w:rFonts w:ascii="Cambria Math" w:hAnsi="Cambria Math" w:cs="Menlo"/>
                <w:color w:val="000000"/>
                <w:sz w:val="18"/>
                <w:szCs w:val="18"/>
              </w:rPr>
              <m:t>p</m:t>
            </m:r>
          </m:num>
          <m:den>
            <m:r>
              <m:rPr>
                <m:sty m:val="p"/>
              </m:rPr>
              <w:rPr>
                <w:rFonts w:ascii="Cambria Math" w:hAnsi="Cambria Math" w:cs="Menlo"/>
                <w:color w:val="000000"/>
                <w:sz w:val="18"/>
                <w:szCs w:val="18"/>
              </w:rPr>
              <m:t>1-</m:t>
            </m:r>
            <m:r>
              <w:rPr>
                <w:rFonts w:ascii="Cambria Math" w:hAnsi="Cambria Math" w:cs="Menlo"/>
                <w:color w:val="000000"/>
                <w:sz w:val="18"/>
                <w:szCs w:val="18"/>
              </w:rPr>
              <m:t>p</m:t>
            </m:r>
          </m:den>
        </m:f>
        <m:r>
          <m:rPr>
            <m:sty m:val="p"/>
          </m:rPr>
          <w:rPr>
            <w:rFonts w:ascii="Cambria Math" w:hAnsi="Cambria Math" w:cs="Menlo"/>
            <w:color w:val="000000"/>
            <w:sz w:val="18"/>
            <w:szCs w:val="18"/>
          </w:rPr>
          <m:t>)</m:t>
        </m:r>
      </m:oMath>
      <w:r w:rsidRPr="003B1C54">
        <w:rPr>
          <w:rFonts w:ascii="Menlo" w:hAnsi="Menlo" w:cs="Menlo"/>
          <w:color w:val="000000"/>
          <w:sz w:val="18"/>
          <w:szCs w:val="18"/>
        </w:rPr>
        <w:t xml:space="preserve"> </w:t>
      </w:r>
      <m:oMath>
        <m:r>
          <m:rPr>
            <m:sty m:val="p"/>
          </m:rPr>
          <w:rPr>
            <w:rFonts w:ascii="Cambria Math" w:hAnsi="Cambria Math" w:cs="Menlo"/>
            <w:color w:val="000000"/>
            <w:sz w:val="18"/>
            <w:szCs w:val="18"/>
          </w:rPr>
          <m:t>=</m:t>
        </m:r>
        <m:sSub>
          <m:sSubPr>
            <m:ctrlPr>
              <w:rPr>
                <w:rFonts w:ascii="Cambria Math" w:hAnsi="Cambria Math" w:cs="Menlo"/>
                <w:color w:val="000000"/>
                <w:sz w:val="18"/>
                <w:szCs w:val="18"/>
              </w:rPr>
            </m:ctrlPr>
          </m:sSubPr>
          <m:e>
            <m:r>
              <w:rPr>
                <w:rFonts w:ascii="Cambria Math" w:hAnsi="Cambria Math" w:cs="Menlo"/>
                <w:color w:val="000000"/>
                <w:sz w:val="18"/>
                <w:szCs w:val="18"/>
              </w:rPr>
              <m:t>β</m:t>
            </m:r>
          </m:e>
          <m:sub>
            <m:r>
              <m:rPr>
                <m:sty m:val="p"/>
              </m:rPr>
              <w:rPr>
                <w:rFonts w:ascii="Cambria Math" w:hAnsi="Cambria Math" w:cs="Menlo"/>
                <w:color w:val="000000"/>
                <w:sz w:val="18"/>
                <w:szCs w:val="18"/>
              </w:rPr>
              <m:t>0</m:t>
            </m:r>
          </m:sub>
        </m:sSub>
      </m:oMath>
      <w:r w:rsidRPr="003B1C54">
        <w:rPr>
          <w:rFonts w:ascii="Menlo" w:hAnsi="Menlo" w:cs="Menlo"/>
          <w:color w:val="000000"/>
          <w:sz w:val="18"/>
          <w:szCs w:val="18"/>
        </w:rPr>
        <w:t>+</w:t>
      </w:r>
      <m:oMath>
        <m:sSub>
          <m:sSubPr>
            <m:ctrlPr>
              <w:rPr>
                <w:rFonts w:ascii="Cambria Math" w:hAnsi="Cambria Math" w:cs="Menlo"/>
                <w:color w:val="000000"/>
                <w:sz w:val="18"/>
                <w:szCs w:val="18"/>
              </w:rPr>
            </m:ctrlPr>
          </m:sSubPr>
          <m:e>
            <m:r>
              <w:rPr>
                <w:rFonts w:ascii="Cambria Math" w:hAnsi="Cambria Math" w:cs="Menlo"/>
                <w:color w:val="000000"/>
                <w:sz w:val="18"/>
                <w:szCs w:val="18"/>
              </w:rPr>
              <m:t>β</m:t>
            </m:r>
          </m:e>
          <m:sub>
            <m:r>
              <m:rPr>
                <m:sty m:val="p"/>
              </m:rPr>
              <w:rPr>
                <w:rFonts w:ascii="Cambria Math" w:hAnsi="Cambria Math" w:cs="Menlo"/>
                <w:color w:val="000000"/>
                <w:sz w:val="18"/>
                <w:szCs w:val="18"/>
              </w:rPr>
              <m:t>1</m:t>
            </m:r>
          </m:sub>
        </m:sSub>
        <m:sSub>
          <m:sSubPr>
            <m:ctrlPr>
              <w:rPr>
                <w:rFonts w:ascii="Cambria Math" w:hAnsi="Cambria Math" w:cs="Menlo"/>
                <w:color w:val="000000"/>
                <w:sz w:val="18"/>
                <w:szCs w:val="18"/>
              </w:rPr>
            </m:ctrlPr>
          </m:sSubPr>
          <m:e>
            <m:r>
              <w:rPr>
                <w:rFonts w:ascii="Cambria Math" w:hAnsi="Cambria Math" w:cs="Menlo"/>
                <w:color w:val="000000"/>
                <w:sz w:val="18"/>
                <w:szCs w:val="18"/>
              </w:rPr>
              <m:t>X</m:t>
            </m:r>
          </m:e>
          <m:sub>
            <m:r>
              <m:rPr>
                <m:sty m:val="p"/>
              </m:rPr>
              <w:rPr>
                <w:rFonts w:ascii="Cambria Math" w:hAnsi="Cambria Math" w:cs="Menlo"/>
                <w:color w:val="000000"/>
                <w:sz w:val="18"/>
                <w:szCs w:val="18"/>
              </w:rPr>
              <m:t>1</m:t>
            </m:r>
          </m:sub>
        </m:sSub>
        <m:r>
          <m:rPr>
            <m:nor/>
          </m:rPr>
          <w:rPr>
            <w:rFonts w:ascii="Menlo" w:hAnsi="Menlo" w:cs="Menlo"/>
            <w:color w:val="000000"/>
            <w:sz w:val="18"/>
            <w:szCs w:val="18"/>
          </w:rPr>
          <m:t>+</m:t>
        </m:r>
        <m:sSub>
          <m:sSubPr>
            <m:ctrlPr>
              <w:rPr>
                <w:rFonts w:ascii="Cambria Math" w:hAnsi="Cambria Math" w:cs="Menlo"/>
                <w:color w:val="000000"/>
                <w:sz w:val="18"/>
                <w:szCs w:val="18"/>
              </w:rPr>
            </m:ctrlPr>
          </m:sSubPr>
          <m:e>
            <m:r>
              <w:rPr>
                <w:rFonts w:ascii="Cambria Math" w:hAnsi="Cambria Math" w:cs="Menlo"/>
                <w:color w:val="000000"/>
                <w:sz w:val="18"/>
                <w:szCs w:val="18"/>
              </w:rPr>
              <m:t>β</m:t>
            </m:r>
          </m:e>
          <m:sub>
            <m:r>
              <m:rPr>
                <m:sty m:val="p"/>
              </m:rPr>
              <w:rPr>
                <w:rFonts w:ascii="Cambria Math" w:hAnsi="Cambria Math" w:cs="Menlo"/>
                <w:color w:val="000000"/>
                <w:sz w:val="18"/>
                <w:szCs w:val="18"/>
              </w:rPr>
              <m:t>2</m:t>
            </m:r>
          </m:sub>
        </m:sSub>
        <m:sSub>
          <m:sSubPr>
            <m:ctrlPr>
              <w:rPr>
                <w:rFonts w:ascii="Cambria Math" w:hAnsi="Cambria Math" w:cs="Menlo"/>
                <w:color w:val="000000"/>
                <w:sz w:val="18"/>
                <w:szCs w:val="18"/>
              </w:rPr>
            </m:ctrlPr>
          </m:sSubPr>
          <m:e>
            <m:r>
              <w:rPr>
                <w:rFonts w:ascii="Cambria Math" w:hAnsi="Cambria Math" w:cs="Menlo"/>
                <w:color w:val="000000"/>
                <w:sz w:val="18"/>
                <w:szCs w:val="18"/>
              </w:rPr>
              <m:t>X</m:t>
            </m:r>
          </m:e>
          <m:sub>
            <m:r>
              <m:rPr>
                <m:sty m:val="p"/>
              </m:rPr>
              <w:rPr>
                <w:rFonts w:ascii="Cambria Math" w:hAnsi="Cambria Math" w:cs="Menlo"/>
                <w:color w:val="000000"/>
                <w:sz w:val="18"/>
                <w:szCs w:val="18"/>
              </w:rPr>
              <m:t>2</m:t>
            </m:r>
          </m:sub>
        </m:sSub>
      </m:oMath>
    </w:p>
    <w:p w14:paraId="72C2A5A0" w14:textId="7E2D9879" w:rsidR="00E673AE" w:rsidRPr="003B1C54" w:rsidRDefault="00E673AE" w:rsidP="00E673AE">
      <w:pPr>
        <w:ind w:left="720"/>
        <w:rPr>
          <w:rFonts w:ascii="Menlo" w:hAnsi="Menlo" w:cs="Menlo"/>
          <w:color w:val="000000"/>
          <w:sz w:val="18"/>
          <w:szCs w:val="18"/>
        </w:rPr>
      </w:pPr>
      <w:r w:rsidRPr="003B1C54">
        <w:rPr>
          <w:rFonts w:ascii="Menlo" w:hAnsi="Menlo" w:cs="Menlo"/>
          <w:color w:val="000000"/>
          <w:sz w:val="18"/>
          <w:szCs w:val="18"/>
        </w:rPr>
        <w:t>Log(odds ratio) = -0.727 - 0.004</w:t>
      </w:r>
      <m:oMath>
        <m:r>
          <m:rPr>
            <m:sty m:val="p"/>
          </m:rPr>
          <w:rPr>
            <w:rFonts w:ascii="Cambria Math" w:hAnsi="Cambria Math" w:cs="Menlo"/>
            <w:color w:val="000000"/>
            <w:sz w:val="18"/>
            <w:szCs w:val="18"/>
          </w:rPr>
          <m:t>∙</m:t>
        </m:r>
        <m:r>
          <w:rPr>
            <w:rFonts w:ascii="Cambria Math" w:hAnsi="Cambria Math" w:cs="Menlo"/>
            <w:color w:val="000000"/>
            <w:sz w:val="18"/>
            <w:szCs w:val="18"/>
          </w:rPr>
          <m:t>GMAT</m:t>
        </m:r>
        <m:r>
          <m:rPr>
            <m:nor/>
          </m:rPr>
          <w:rPr>
            <w:rFonts w:ascii="Menlo" w:hAnsi="Menlo" w:cs="Menlo"/>
            <w:color w:val="000000"/>
            <w:sz w:val="18"/>
            <w:szCs w:val="18"/>
          </w:rPr>
          <m:t>+</m:t>
        </m:r>
        <m:r>
          <m:rPr>
            <m:sty m:val="p"/>
          </m:rPr>
          <w:rPr>
            <w:rFonts w:ascii="Cambria Math" w:hAnsi="Cambria Math" w:cs="Menlo"/>
            <w:color w:val="000000"/>
            <w:sz w:val="18"/>
            <w:szCs w:val="18"/>
          </w:rPr>
          <m:t>1.177∙</m:t>
        </m:r>
        <m:r>
          <w:rPr>
            <w:rFonts w:ascii="Cambria Math" w:hAnsi="Cambria Math" w:cs="Menlo"/>
            <w:color w:val="000000"/>
            <w:sz w:val="18"/>
            <w:szCs w:val="18"/>
          </w:rPr>
          <m:t>WorkExperience</m:t>
        </m:r>
      </m:oMath>
    </w:p>
    <w:p w14:paraId="4556CC56" w14:textId="77777777" w:rsidR="003B1C54" w:rsidRDefault="003B1C54" w:rsidP="00726A62"/>
    <w:p w14:paraId="156C38FE" w14:textId="3AE65468" w:rsidR="00726A62" w:rsidRPr="003B1C54" w:rsidRDefault="003B1C54" w:rsidP="00726A62">
      <w:pPr>
        <w:rPr>
          <w:iCs/>
        </w:rPr>
      </w:pPr>
      <w:r>
        <w:t>At a glance the result may seem difficult to interpret but actually the logistic model can be explained nicely.</w:t>
      </w:r>
      <w:r>
        <w:rPr>
          <w:iCs/>
        </w:rPr>
        <w:t xml:space="preserve"> </w:t>
      </w:r>
      <w:r w:rsidR="00726A62">
        <w:t xml:space="preserve">When we interpret the coefficients </w:t>
      </w:r>
      <w:r>
        <w:t>of</w:t>
      </w:r>
      <w:r w:rsidR="00726A62">
        <w:t xml:space="preserve"> our model from </w:t>
      </w:r>
      <w:r w:rsidR="00726A62">
        <w:fldChar w:fldCharType="begin"/>
      </w:r>
      <w:r w:rsidR="00726A62">
        <w:instrText xml:space="preserve"> REF _Ref31654654 \h </w:instrText>
      </w:r>
      <w:r w:rsidR="00726A62">
        <w:fldChar w:fldCharType="separate"/>
      </w:r>
      <w:r w:rsidR="00B95518">
        <w:t xml:space="preserve">Example </w:t>
      </w:r>
      <w:r w:rsidR="00B95518">
        <w:rPr>
          <w:noProof/>
        </w:rPr>
        <w:t>1</w:t>
      </w:r>
      <w:r w:rsidR="00726A62">
        <w:fldChar w:fldCharType="end"/>
      </w:r>
      <w:r w:rsidR="00726A62">
        <w:t xml:space="preserve"> we can say the odds of an academic acceptance actually decrease with the GMAT score but</w:t>
      </w:r>
      <w:r w:rsidR="00A67BB3">
        <w:t xml:space="preserve"> acceptance probability</w:t>
      </w:r>
      <w:r w:rsidR="00726A62">
        <w:t xml:space="preserve"> increase</w:t>
      </w:r>
      <w:r w:rsidR="00A67BB3">
        <w:t>s</w:t>
      </w:r>
      <w:r w:rsidR="00726A62">
        <w:t xml:space="preserve"> with work experience.  </w:t>
      </w:r>
      <w:r w:rsidR="00E8341F">
        <w:t>Perhaps a higher GMAT score indicates that the applicant is overqualified</w:t>
      </w:r>
      <w:r w:rsidR="00F90250">
        <w:t xml:space="preserve"> for the academic program</w:t>
      </w:r>
      <w:r w:rsidR="00E8341F">
        <w:t xml:space="preserve">. </w:t>
      </w:r>
      <w:r w:rsidR="00697579">
        <w:t>Ideally</w:t>
      </w:r>
      <w:r w:rsidR="00752385">
        <w:t xml:space="preserve"> this finding </w:t>
      </w:r>
      <w:r w:rsidR="00697579">
        <w:t>would</w:t>
      </w:r>
      <w:r w:rsidR="00752385">
        <w:t xml:space="preserve"> be confirmed with a subject matter expert.</w:t>
      </w:r>
      <w:r w:rsidR="00931150">
        <w:t xml:space="preserve"> </w:t>
      </w:r>
    </w:p>
    <w:p w14:paraId="15E5DD43" w14:textId="77777777" w:rsidR="00E673AE" w:rsidRDefault="00E673AE" w:rsidP="005B4890"/>
    <w:p w14:paraId="5960A370" w14:textId="45620D38" w:rsidR="00CC498F" w:rsidRPr="00CC498F" w:rsidRDefault="00CC498F" w:rsidP="00CC498F">
      <w:pPr>
        <w:pStyle w:val="Heading4"/>
        <w:rPr>
          <w:rStyle w:val="Heading3Char"/>
        </w:rPr>
      </w:pPr>
      <w:r>
        <w:t>Pr</w:t>
      </w:r>
      <w:r w:rsidRPr="00CC498F">
        <w:rPr>
          <w:rStyle w:val="Heading3Char"/>
        </w:rPr>
        <w:t xml:space="preserve">oofing Out the Logic </w:t>
      </w:r>
    </w:p>
    <w:p w14:paraId="6F057D48" w14:textId="659778DA" w:rsidR="00C446E7" w:rsidRDefault="00CC498F" w:rsidP="005B4890">
      <w:r>
        <w:t xml:space="preserve">There is no need to commit this proof to memory but I will explain it at a high level so you can trust the logic.  </w:t>
      </w:r>
      <w:r w:rsidR="00000F3D">
        <w:t>T</w:t>
      </w:r>
      <w:r w:rsidR="00752385">
        <w:t xml:space="preserve">he </w:t>
      </w:r>
      <w:r w:rsidR="00C446E7">
        <w:t xml:space="preserve">logit function is </w:t>
      </w:r>
      <w:r w:rsidR="00000F3D">
        <w:t xml:space="preserve">actually </w:t>
      </w:r>
      <w:r w:rsidR="00C446E7">
        <w:t>the log of the odds ratio:</w:t>
      </w:r>
    </w:p>
    <w:p w14:paraId="480A54C5" w14:textId="4F62E4C1" w:rsidR="00C446E7" w:rsidRDefault="00C446E7" w:rsidP="005B4890"/>
    <w:p w14:paraId="2EDA9048" w14:textId="11DDF340" w:rsidR="00C446E7" w:rsidRDefault="00C446E7" w:rsidP="00C446E7">
      <w:pPr>
        <w:ind w:firstLine="720"/>
        <w:rPr>
          <w:iCs/>
        </w:rPr>
      </w:pPr>
      <w:r>
        <w:t>Logit Function = ln(</w:t>
      </w:r>
      <m:oMath>
        <m:f>
          <m:fPr>
            <m:ctrlPr>
              <w:rPr>
                <w:rFonts w:ascii="Cambria Math" w:hAnsi="Cambria Math"/>
                <w:i/>
              </w:rPr>
            </m:ctrlPr>
          </m:fPr>
          <m:num>
            <m:r>
              <w:rPr>
                <w:rFonts w:ascii="Cambria Math" w:hAnsi="Cambria Math"/>
              </w:rPr>
              <m:t>p</m:t>
            </m:r>
          </m:num>
          <m:den>
            <m:r>
              <w:rPr>
                <w:rFonts w:ascii="Cambria Math" w:hAnsi="Cambria Math"/>
              </w:rPr>
              <m:t>1-p</m:t>
            </m:r>
          </m:den>
        </m:f>
        <m:r>
          <w:rPr>
            <w:rFonts w:ascii="Cambria Math" w:hAnsi="Cambria Math"/>
          </w:rPr>
          <m:t>)</m:t>
        </m:r>
      </m:oMath>
      <w:r w:rsidRPr="005B4890">
        <w:t xml:space="preserve"> </w:t>
      </w:r>
      <m:oMath>
        <m:r>
          <w:rPr>
            <w:rFonts w:ascii="Cambria Math" w:hAnsi="Cambria Math"/>
          </w:rPr>
          <m:t>=</m:t>
        </m:r>
        <m:sSub>
          <m:sSubPr>
            <m:ctrlPr>
              <w:rPr>
                <w:rFonts w:ascii="Cambria Math" w:hAnsi="Cambria Math"/>
                <w:i/>
                <w:iCs/>
              </w:rPr>
            </m:ctrlPr>
          </m:sSubPr>
          <m:e>
            <m:r>
              <w:rPr>
                <w:rFonts w:ascii="Cambria Math" w:hAnsi="Cambria Math"/>
                <w:lang w:val="el-GR"/>
              </w:rPr>
              <m:t>β</m:t>
            </m:r>
          </m:e>
          <m:sub>
            <m:r>
              <w:rPr>
                <w:rFonts w:ascii="Cambria Math" w:hAnsi="Cambria Math"/>
              </w:rPr>
              <m:t>0</m:t>
            </m:r>
          </m:sub>
        </m:sSub>
      </m:oMath>
      <w:r w:rsidRPr="008F4E80">
        <w:t>+</w:t>
      </w:r>
      <m:oMath>
        <m:sSub>
          <m:sSubPr>
            <m:ctrlPr>
              <w:rPr>
                <w:rFonts w:ascii="Cambria Math" w:hAnsi="Cambria Math"/>
                <w:i/>
                <w:iCs/>
              </w:rPr>
            </m:ctrlPr>
          </m:sSubPr>
          <m:e>
            <m:r>
              <w:rPr>
                <w:rFonts w:ascii="Cambria Math" w:hAnsi="Cambria Math"/>
                <w:lang w:val="el-GR"/>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m:rPr>
            <m:nor/>
          </m:rPr>
          <m:t>+</m:t>
        </m:r>
        <m:sSub>
          <m:sSubPr>
            <m:ctrlPr>
              <w:rPr>
                <w:rFonts w:ascii="Cambria Math" w:hAnsi="Cambria Math"/>
                <w:i/>
                <w:iCs/>
              </w:rPr>
            </m:ctrlPr>
          </m:sSubPr>
          <m:e>
            <m:r>
              <w:rPr>
                <w:rFonts w:ascii="Cambria Math" w:hAnsi="Cambria Math"/>
                <w:lang w:val="el-GR"/>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oMath>
    </w:p>
    <w:p w14:paraId="7C4D9E37" w14:textId="77777777" w:rsidR="00C446E7" w:rsidRDefault="00C446E7" w:rsidP="005B4890"/>
    <w:p w14:paraId="5D35D0A3" w14:textId="04B3AF02" w:rsidR="005B4890" w:rsidRDefault="00CC498F" w:rsidP="005B4890">
      <w:r>
        <w:t xml:space="preserve">Since </w:t>
      </w:r>
      <m:oMath>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(x)</m:t>
            </m:r>
          </m:sup>
        </m:sSup>
        <m:r>
          <w:rPr>
            <w:rFonts w:ascii="Cambria Math" w:hAnsi="Cambria Math"/>
          </w:rPr>
          <m:t>=x</m:t>
        </m:r>
      </m:oMath>
      <w:r>
        <w:t xml:space="preserve"> we can say;</w:t>
      </w:r>
    </w:p>
    <w:p w14:paraId="72AA7922" w14:textId="77777777" w:rsidR="005B4890" w:rsidRDefault="005B4890" w:rsidP="005B4890"/>
    <w:p w14:paraId="27D89293" w14:textId="0B6B6BC8" w:rsidR="00CC498F" w:rsidRDefault="005B4890" w:rsidP="005B4890">
      <w:r>
        <w:tab/>
        <w:t xml:space="preserve">Odds Ratio </w:t>
      </w:r>
      <w:r w:rsidR="00CC498F">
        <w:t xml:space="preserve">= </w:t>
      </w:r>
      <m:oMath>
        <m:sSup>
          <m:sSupPr>
            <m:ctrlPr>
              <w:rPr>
                <w:rFonts w:ascii="Cambria Math" w:hAnsi="Cambria Math"/>
                <w:i/>
              </w:rPr>
            </m:ctrlPr>
          </m:sSupPr>
          <m:e>
            <m:r>
              <w:rPr>
                <w:rFonts w:ascii="Cambria Math" w:hAnsi="Cambria Math"/>
              </w:rPr>
              <m:t>e</m:t>
            </m:r>
          </m:e>
          <m:sup>
            <m:r>
              <m:rPr>
                <m:sty m:val="p"/>
              </m:rPr>
              <w:rPr>
                <w:rFonts w:ascii="Cambria Math" w:hAnsi="Cambria Math"/>
              </w:rPr>
              <m:t>ln⁡</m:t>
            </m:r>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1-p</m:t>
                </m:r>
              </m:den>
            </m:f>
            <m:r>
              <w:rPr>
                <w:rFonts w:ascii="Cambria Math" w:hAnsi="Cambria Math"/>
              </w:rPr>
              <m:t>)</m:t>
            </m:r>
          </m:sup>
        </m:sSup>
      </m:oMath>
      <w:r>
        <w:t xml:space="preserve">= </w:t>
      </w:r>
      <m:oMath>
        <m:f>
          <m:fPr>
            <m:ctrlPr>
              <w:rPr>
                <w:rFonts w:ascii="Cambria Math" w:hAnsi="Cambria Math"/>
                <w:i/>
              </w:rPr>
            </m:ctrlPr>
          </m:fPr>
          <m:num>
            <m:r>
              <w:rPr>
                <w:rFonts w:ascii="Cambria Math" w:hAnsi="Cambria Math"/>
              </w:rPr>
              <m:t>p</m:t>
            </m:r>
          </m:num>
          <m:den>
            <m:r>
              <w:rPr>
                <w:rFonts w:ascii="Cambria Math" w:hAnsi="Cambria Math"/>
              </w:rPr>
              <m:t>1-p</m:t>
            </m:r>
          </m:den>
        </m:f>
      </m:oMath>
      <w:r>
        <w:t xml:space="preserve"> = </w:t>
      </w:r>
      <m:oMath>
        <m:sSup>
          <m:sSupPr>
            <m:ctrlPr>
              <w:rPr>
                <w:rFonts w:ascii="Cambria Math" w:hAnsi="Cambria Math"/>
                <w:i/>
              </w:rPr>
            </m:ctrlPr>
          </m:sSupPr>
          <m:e>
            <m:r>
              <w:rPr>
                <w:rFonts w:ascii="Cambria Math" w:hAnsi="Cambria Math"/>
              </w:rPr>
              <m:t>e</m:t>
            </m:r>
          </m:e>
          <m:sup>
            <m:sSub>
              <m:sSubPr>
                <m:ctrlPr>
                  <w:rPr>
                    <w:rFonts w:ascii="Cambria Math" w:hAnsi="Cambria Math"/>
                    <w:i/>
                    <w:iCs/>
                  </w:rPr>
                </m:ctrlPr>
              </m:sSubPr>
              <m:e>
                <m:r>
                  <w:rPr>
                    <w:rFonts w:ascii="Cambria Math" w:hAnsi="Cambria Math"/>
                    <w:lang w:val="el-GR"/>
                  </w:rPr>
                  <m:t>β</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lang w:val="el-GR"/>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lang w:val="el-GR"/>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sup>
        </m:sSup>
      </m:oMath>
    </w:p>
    <w:p w14:paraId="298AB29C" w14:textId="77777777" w:rsidR="00CC498F" w:rsidRDefault="00CC498F" w:rsidP="005B4890"/>
    <w:p w14:paraId="3AF77E16" w14:textId="15CC1B8E" w:rsidR="005B4890" w:rsidRDefault="00CC498F" w:rsidP="005B4890">
      <w:r>
        <w:t>By re-arranging the equation</w:t>
      </w:r>
      <w:r w:rsidR="00FC04BC">
        <w:t>s for probability and the odds-ratio</w:t>
      </w:r>
      <w:r>
        <w:t xml:space="preserve"> we can also say:</w:t>
      </w:r>
    </w:p>
    <w:p w14:paraId="5249E4F6" w14:textId="77777777" w:rsidR="00A215C6" w:rsidRDefault="00A215C6" w:rsidP="005B4890"/>
    <w:p w14:paraId="4BC7A1EB" w14:textId="7609D90B" w:rsidR="00BD0570" w:rsidRDefault="003B1C54" w:rsidP="005B4890">
      <w:r>
        <w:t xml:space="preserve">        </w:t>
      </w:r>
      <w:r>
        <w:tab/>
        <w:t>(1-p)</w:t>
      </w:r>
      <m:oMath>
        <m:r>
          <w:rPr>
            <w:rFonts w:ascii="Cambria Math" w:hAnsi="Cambria Math"/>
          </w:rPr>
          <m:t xml:space="preserve"> ∙</m:t>
        </m:r>
      </m:oMath>
      <w:r w:rsidR="00A215C6">
        <w:t xml:space="preserve"> </w:t>
      </w:r>
      <w:r>
        <w:t>(odds ratio) = p</w:t>
      </w:r>
    </w:p>
    <w:p w14:paraId="628571C1" w14:textId="110433B6" w:rsidR="005B4890" w:rsidRDefault="00A215C6" w:rsidP="005B4890">
      <w:r>
        <w:tab/>
        <w:t xml:space="preserve">(odds ratio) – p </w:t>
      </w:r>
      <m:oMath>
        <m:r>
          <w:rPr>
            <w:rFonts w:ascii="Cambria Math" w:hAnsi="Cambria Math"/>
          </w:rPr>
          <m:t xml:space="preserve">∙ </m:t>
        </m:r>
      </m:oMath>
      <w:r>
        <w:t>(odds ratio) = p</w:t>
      </w:r>
    </w:p>
    <w:p w14:paraId="4EAC6D6C" w14:textId="5D89FDC6" w:rsidR="00A215C6" w:rsidRDefault="00A215C6" w:rsidP="005B4890">
      <w:r>
        <w:tab/>
        <w:t xml:space="preserve">odds ratio = p + p </w:t>
      </w:r>
      <m:oMath>
        <m:r>
          <w:rPr>
            <w:rFonts w:ascii="Cambria Math" w:hAnsi="Cambria Math"/>
          </w:rPr>
          <m:t xml:space="preserve">∙ </m:t>
        </m:r>
      </m:oMath>
      <w:r>
        <w:t>(odds ratio)</w:t>
      </w:r>
    </w:p>
    <w:p w14:paraId="251AE54D" w14:textId="407364A4" w:rsidR="00A215C6" w:rsidRDefault="00A215C6" w:rsidP="005B4890">
      <w:r>
        <w:t xml:space="preserve">            odds ratio = p </w:t>
      </w:r>
      <m:oMath>
        <m:r>
          <w:rPr>
            <w:rFonts w:ascii="Cambria Math" w:hAnsi="Cambria Math"/>
          </w:rPr>
          <m:t xml:space="preserve">∙ </m:t>
        </m:r>
      </m:oMath>
      <w:r>
        <w:t>(1 + odds ratio)</w:t>
      </w:r>
    </w:p>
    <w:p w14:paraId="25E8C41E" w14:textId="77777777" w:rsidR="00A215C6" w:rsidRPr="00A215C6" w:rsidRDefault="00A215C6" w:rsidP="005B4890"/>
    <w:p w14:paraId="28FB12F4" w14:textId="6C5C87C4" w:rsidR="00CC498F" w:rsidRDefault="00CC498F" w:rsidP="00CC498F">
      <w:pPr>
        <w:ind w:firstLine="720"/>
      </w:pPr>
      <w:r>
        <w:t xml:space="preserve">p = </w:t>
      </w:r>
      <m:oMath>
        <m:f>
          <m:fPr>
            <m:ctrlPr>
              <w:rPr>
                <w:rFonts w:ascii="Cambria Math" w:hAnsi="Cambria Math"/>
                <w:i/>
              </w:rPr>
            </m:ctrlPr>
          </m:fPr>
          <m:num>
            <m:r>
              <w:rPr>
                <w:rFonts w:ascii="Cambria Math" w:hAnsi="Cambria Math"/>
              </w:rPr>
              <m:t>odds ratio</m:t>
            </m:r>
          </m:num>
          <m:den>
            <m:r>
              <w:rPr>
                <w:rFonts w:ascii="Cambria Math" w:hAnsi="Cambria Math"/>
              </w:rPr>
              <m:t>1+odds ratio</m:t>
            </m:r>
          </m:den>
        </m:f>
      </m:oMath>
    </w:p>
    <w:p w14:paraId="53C70174" w14:textId="66E5CB18" w:rsidR="00A215C6" w:rsidRDefault="00A215C6" w:rsidP="005B4890">
      <w:r>
        <w:t xml:space="preserve">           </w:t>
      </w:r>
    </w:p>
    <w:p w14:paraId="3C4A681C" w14:textId="3F55362E" w:rsidR="00CC498F" w:rsidRDefault="00CC498F" w:rsidP="00CC498F">
      <w:r>
        <w:t>By subbing in</w:t>
      </w:r>
      <w:r w:rsidR="00FC04BC">
        <w:t xml:space="preserve"> the logit function inside</w:t>
      </w:r>
      <w:r>
        <w:t xml:space="preserve"> the odds</w:t>
      </w:r>
      <w:r w:rsidR="00FC04BC">
        <w:t>-</w:t>
      </w:r>
      <w:r>
        <w:t>ratio we get the sigmoid function</w:t>
      </w:r>
      <w:r w:rsidR="00E8341F">
        <w:t xml:space="preserve"> which </w:t>
      </w:r>
      <w:r w:rsidR="00410A3D">
        <w:t>restricts</w:t>
      </w:r>
      <w:r w:rsidR="00E8341F">
        <w:t xml:space="preserve"> the result to a range between 0 and 1.</w:t>
      </w:r>
    </w:p>
    <w:p w14:paraId="5EA62FF8" w14:textId="77777777" w:rsidR="00FC04BC" w:rsidRDefault="00FC04BC" w:rsidP="00CC498F"/>
    <w:p w14:paraId="4E0601B2" w14:textId="5885736A" w:rsidR="00FC04BC" w:rsidRDefault="007D7FD9" w:rsidP="00FC04BC">
      <w:pPr>
        <w:rPr>
          <w:rFonts w:eastAsiaTheme="minorEastAsia"/>
        </w:rPr>
      </w:pPr>
      <w:r>
        <w:tab/>
        <w:t xml:space="preserve">p = </w:t>
      </w:r>
      <m:oMath>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iCs/>
                      </w:rPr>
                    </m:ctrlPr>
                  </m:sSubPr>
                  <m:e>
                    <m:r>
                      <w:rPr>
                        <w:rFonts w:ascii="Cambria Math" w:hAnsi="Cambria Math"/>
                        <w:lang w:val="el-GR"/>
                      </w:rPr>
                      <m:t>β</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lang w:val="el-GR"/>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lang w:val="el-GR"/>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sup>
            </m:sSup>
          </m:num>
          <m:den>
            <m:r>
              <w:rPr>
                <w:rFonts w:ascii="Cambria Math" w:hAnsi="Cambria Math"/>
              </w:rPr>
              <m:t xml:space="preserve">1+ </m:t>
            </m:r>
            <m:sSup>
              <m:sSupPr>
                <m:ctrlPr>
                  <w:rPr>
                    <w:rFonts w:ascii="Cambria Math" w:hAnsi="Cambria Math"/>
                    <w:i/>
                  </w:rPr>
                </m:ctrlPr>
              </m:sSupPr>
              <m:e>
                <m:r>
                  <w:rPr>
                    <w:rFonts w:ascii="Cambria Math" w:hAnsi="Cambria Math"/>
                  </w:rPr>
                  <m:t>e</m:t>
                </m:r>
              </m:e>
              <m:sup>
                <m:sSub>
                  <m:sSubPr>
                    <m:ctrlPr>
                      <w:rPr>
                        <w:rFonts w:ascii="Cambria Math" w:hAnsi="Cambria Math"/>
                        <w:i/>
                        <w:iCs/>
                      </w:rPr>
                    </m:ctrlPr>
                  </m:sSubPr>
                  <m:e>
                    <m:r>
                      <w:rPr>
                        <w:rFonts w:ascii="Cambria Math" w:hAnsi="Cambria Math"/>
                        <w:lang w:val="el-GR"/>
                      </w:rPr>
                      <m:t>β</m:t>
                    </m:r>
                  </m:e>
                  <m:sub>
                    <m:r>
                      <w:rPr>
                        <w:rFonts w:ascii="Cambria Math" w:hAnsi="Cambria Math"/>
                      </w:rPr>
                      <m:t>0</m:t>
                    </m:r>
                  </m:sub>
                </m:sSub>
                <m:r>
                  <m:rPr>
                    <m:sty m:val="p"/>
                  </m:rPr>
                  <w:rPr>
                    <w:rFonts w:ascii="Cambria Math" w:hAnsi="Cambria Math"/>
                  </w:rPr>
                  <m:t>+</m:t>
                </m:r>
                <m:sSub>
                  <m:sSubPr>
                    <m:ctrlPr>
                      <w:rPr>
                        <w:rFonts w:ascii="Cambria Math" w:hAnsi="Cambria Math"/>
                        <w:i/>
                        <w:iCs/>
                      </w:rPr>
                    </m:ctrlPr>
                  </m:sSubPr>
                  <m:e>
                    <m:r>
                      <w:rPr>
                        <w:rFonts w:ascii="Cambria Math" w:hAnsi="Cambria Math"/>
                        <w:lang w:val="el-GR"/>
                      </w:rPr>
                      <m:t>β</m:t>
                    </m:r>
                  </m:e>
                  <m:sub>
                    <m:r>
                      <w:rPr>
                        <w:rFonts w:ascii="Cambria Math" w:hAnsi="Cambria Math"/>
                      </w:rPr>
                      <m:t>1</m:t>
                    </m:r>
                  </m:sub>
                </m:sSub>
                <m:sSub>
                  <m:sSubPr>
                    <m:ctrlPr>
                      <w:rPr>
                        <w:rFonts w:ascii="Cambria Math" w:hAnsi="Cambria Math"/>
                        <w:i/>
                        <w:iCs/>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iCs/>
                      </w:rPr>
                    </m:ctrlPr>
                  </m:sSubPr>
                  <m:e>
                    <m:r>
                      <w:rPr>
                        <w:rFonts w:ascii="Cambria Math" w:hAnsi="Cambria Math"/>
                        <w:lang w:val="el-GR"/>
                      </w:rPr>
                      <m:t>β</m:t>
                    </m:r>
                  </m:e>
                  <m:sub>
                    <m:r>
                      <w:rPr>
                        <w:rFonts w:ascii="Cambria Math" w:hAnsi="Cambria Math"/>
                      </w:rPr>
                      <m:t>2</m:t>
                    </m:r>
                  </m:sub>
                </m:sSub>
                <m:sSub>
                  <m:sSubPr>
                    <m:ctrlPr>
                      <w:rPr>
                        <w:rFonts w:ascii="Cambria Math" w:hAnsi="Cambria Math"/>
                        <w:i/>
                        <w:iCs/>
                      </w:rPr>
                    </m:ctrlPr>
                  </m:sSubPr>
                  <m:e>
                    <m:r>
                      <w:rPr>
                        <w:rFonts w:ascii="Cambria Math" w:hAnsi="Cambria Math"/>
                      </w:rPr>
                      <m:t>X</m:t>
                    </m:r>
                  </m:e>
                  <m:sub>
                    <m:r>
                      <w:rPr>
                        <w:rFonts w:ascii="Cambria Math" w:hAnsi="Cambria Math"/>
                      </w:rPr>
                      <m:t>2</m:t>
                    </m:r>
                  </m:sub>
                </m:sSub>
              </m:sup>
            </m:sSup>
          </m:den>
        </m:f>
      </m:oMath>
      <w:r w:rsidR="00FC04BC">
        <w:t xml:space="preserve">  = </w:t>
      </w:r>
      <m:oMath>
        <m:f>
          <m:fPr>
            <m:ctrlPr>
              <w:rPr>
                <w:rFonts w:ascii="Cambria Math" w:eastAsiaTheme="minorHAnsi" w:hAnsi="Cambria Math" w:cstheme="minorBidi"/>
                <w:i/>
              </w:rPr>
            </m:ctrlPr>
          </m:fPr>
          <m:num>
            <m:r>
              <w:rPr>
                <w:rFonts w:ascii="Cambria Math" w:hAnsi="Cambria Math"/>
              </w:rPr>
              <m:t>1</m:t>
            </m:r>
          </m:num>
          <m:den>
            <m:r>
              <w:rPr>
                <w:rFonts w:ascii="Cambria Math" w:hAnsi="Cambria Math"/>
              </w:rPr>
              <m:t xml:space="preserve">1+ </m:t>
            </m:r>
            <m:sSup>
              <m:sSupPr>
                <m:ctrlPr>
                  <w:rPr>
                    <w:rFonts w:ascii="Cambria Math" w:eastAsiaTheme="minorHAnsi" w:hAnsi="Cambria Math" w:cstheme="minorBidi"/>
                    <w:i/>
                  </w:rPr>
                </m:ctrlPr>
              </m:sSupPr>
              <m:e>
                <m:r>
                  <w:rPr>
                    <w:rFonts w:ascii="Cambria Math" w:hAnsi="Cambria Math"/>
                  </w:rPr>
                  <m:t>e</m:t>
                </m:r>
              </m:e>
              <m:sup>
                <m:r>
                  <w:rPr>
                    <w:rFonts w:ascii="Cambria Math" w:hAnsi="Cambria Math"/>
                  </w:rPr>
                  <m:t>-(</m:t>
                </m:r>
                <m:sSub>
                  <m:sSubPr>
                    <m:ctrlPr>
                      <w:rPr>
                        <w:rFonts w:ascii="Cambria Math" w:eastAsiaTheme="minorHAnsi" w:hAnsi="Cambria Math" w:cstheme="minorBidi"/>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eastAsiaTheme="minorHAnsi" w:hAnsi="Cambria Math" w:cstheme="minorBidi"/>
                        <w:i/>
                      </w:rPr>
                    </m:ctrlPr>
                  </m:sSubPr>
                  <m:e>
                    <m:r>
                      <w:rPr>
                        <w:rFonts w:ascii="Cambria Math" w:hAnsi="Cambria Math"/>
                      </w:rPr>
                      <m:t>b</m:t>
                    </m:r>
                  </m:e>
                  <m:sub>
                    <m:r>
                      <w:rPr>
                        <w:rFonts w:ascii="Cambria Math" w:hAnsi="Cambria Math"/>
                      </w:rPr>
                      <m:t>1</m:t>
                    </m:r>
                  </m:sub>
                </m:sSub>
                <m:r>
                  <w:rPr>
                    <w:rFonts w:ascii="Cambria Math" w:hAnsi="Cambria Math"/>
                  </w:rPr>
                  <m:t>x)</m:t>
                </m:r>
              </m:sup>
            </m:sSup>
          </m:den>
        </m:f>
      </m:oMath>
    </w:p>
    <w:p w14:paraId="081B0F7D" w14:textId="28B3DF6F" w:rsidR="007D7FD9" w:rsidRDefault="007D7FD9" w:rsidP="00CC498F"/>
    <w:p w14:paraId="1A645913" w14:textId="5FBBF6C5" w:rsidR="00C446E7" w:rsidRDefault="00FC04BC" w:rsidP="00C841C9">
      <w:pPr>
        <w:rPr>
          <w:rFonts w:eastAsiaTheme="minorEastAsia"/>
          <w:iCs/>
        </w:rPr>
      </w:pPr>
      <w:r>
        <w:rPr>
          <w:rFonts w:eastAsiaTheme="minorEastAsia"/>
          <w:iCs/>
        </w:rPr>
        <w:t>That’s pretty tough to follow at a first glance</w:t>
      </w:r>
      <w:r w:rsidR="00E8341F">
        <w:rPr>
          <w:rFonts w:eastAsiaTheme="minorEastAsia"/>
          <w:iCs/>
        </w:rPr>
        <w:t xml:space="preserve"> </w:t>
      </w:r>
      <w:r w:rsidR="00622F2E">
        <w:rPr>
          <w:rFonts w:eastAsiaTheme="minorEastAsia"/>
          <w:iCs/>
        </w:rPr>
        <w:t>but</w:t>
      </w:r>
      <w:r w:rsidR="00E8341F">
        <w:rPr>
          <w:rFonts w:eastAsiaTheme="minorEastAsia"/>
          <w:iCs/>
        </w:rPr>
        <w:t xml:space="preserve"> there </w:t>
      </w:r>
      <w:r w:rsidR="00752385">
        <w:rPr>
          <w:rFonts w:eastAsiaTheme="minorEastAsia"/>
          <w:iCs/>
        </w:rPr>
        <w:t>is no need to memorize the logic.</w:t>
      </w:r>
      <w:r w:rsidR="00A03468">
        <w:rPr>
          <w:rFonts w:eastAsiaTheme="minorEastAsia"/>
          <w:iCs/>
        </w:rPr>
        <w:t xml:space="preserve"> What really matters is that you have confidence in one of the most basic classification algorithms.</w:t>
      </w:r>
    </w:p>
    <w:p w14:paraId="73C03B24" w14:textId="24421FAA" w:rsidR="00C446E7" w:rsidRDefault="00C446E7" w:rsidP="00C841C9">
      <w:pPr>
        <w:rPr>
          <w:rFonts w:eastAsiaTheme="minorEastAsia"/>
          <w:iCs/>
        </w:rPr>
      </w:pPr>
    </w:p>
    <w:p w14:paraId="17C58524" w14:textId="160E3277" w:rsidR="008B154B" w:rsidRDefault="008B154B" w:rsidP="008B154B">
      <w:pPr>
        <w:pStyle w:val="Caption"/>
        <w:rPr>
          <w:rFonts w:eastAsiaTheme="minorEastAsia"/>
          <w:iCs w:val="0"/>
        </w:rPr>
      </w:pPr>
      <w:bookmarkStart w:id="17" w:name="_Ref31703156"/>
      <w:r>
        <w:t xml:space="preserve">Example </w:t>
      </w:r>
      <w:fldSimple w:instr=" SEQ Example \* ARABIC ">
        <w:r w:rsidR="00B95518">
          <w:rPr>
            <w:noProof/>
          </w:rPr>
          <w:t>3</w:t>
        </w:r>
      </w:fldSimple>
      <w:bookmarkEnd w:id="17"/>
      <w:r>
        <w:t>: Confirming Our Equation Results</w:t>
      </w:r>
    </w:p>
    <w:p w14:paraId="2370F1B2" w14:textId="23D3E9B5" w:rsidR="00EA13BF" w:rsidRDefault="005F115C" w:rsidP="00C841C9">
      <w:pPr>
        <w:rPr>
          <w:rFonts w:eastAsiaTheme="minorEastAsia"/>
          <w:iCs/>
        </w:rPr>
      </w:pPr>
      <w:r>
        <w:rPr>
          <w:rFonts w:eastAsiaTheme="minorEastAsia"/>
          <w:iCs/>
        </w:rPr>
        <w:lastRenderedPageBreak/>
        <w:t>To help verify the equations are</w:t>
      </w:r>
      <w:r w:rsidR="00EA13BF">
        <w:rPr>
          <w:rFonts w:eastAsiaTheme="minorEastAsia"/>
          <w:iCs/>
        </w:rPr>
        <w:t xml:space="preserve"> set properly for </w:t>
      </w:r>
      <w:r w:rsidR="00EA13BF">
        <w:rPr>
          <w:rFonts w:eastAsiaTheme="minorEastAsia"/>
          <w:iCs/>
        </w:rPr>
        <w:fldChar w:fldCharType="begin"/>
      </w:r>
      <w:r w:rsidR="00EA13BF">
        <w:rPr>
          <w:rFonts w:eastAsiaTheme="minorEastAsia"/>
          <w:iCs/>
        </w:rPr>
        <w:instrText xml:space="preserve"> REF _Ref31654654 \h </w:instrText>
      </w:r>
      <w:r w:rsidR="00EA13BF">
        <w:rPr>
          <w:rFonts w:eastAsiaTheme="minorEastAsia"/>
          <w:iCs/>
        </w:rPr>
      </w:r>
      <w:r w:rsidR="00EA13BF">
        <w:rPr>
          <w:rFonts w:eastAsiaTheme="minorEastAsia"/>
          <w:iCs/>
        </w:rPr>
        <w:fldChar w:fldCharType="separate"/>
      </w:r>
      <w:r w:rsidR="00B95518">
        <w:t xml:space="preserve">Example </w:t>
      </w:r>
      <w:r w:rsidR="00B95518">
        <w:rPr>
          <w:noProof/>
        </w:rPr>
        <w:t>1</w:t>
      </w:r>
      <w:r w:rsidR="00EA13BF">
        <w:rPr>
          <w:rFonts w:eastAsiaTheme="minorEastAsia"/>
          <w:iCs/>
        </w:rPr>
        <w:fldChar w:fldCharType="end"/>
      </w:r>
      <w:r w:rsidR="00EA13BF">
        <w:rPr>
          <w:rFonts w:eastAsiaTheme="minorEastAsia"/>
          <w:iCs/>
        </w:rPr>
        <w:t xml:space="preserve">, this example plugs in the </w:t>
      </w:r>
      <w:r w:rsidR="00EA13BF" w:rsidRPr="00693F69">
        <w:rPr>
          <w:rFonts w:eastAsiaTheme="minorEastAsia"/>
          <w:b/>
          <w:iCs/>
          <w:color w:val="00B050"/>
        </w:rPr>
        <w:t>last</w:t>
      </w:r>
      <w:r w:rsidR="00EA13BF" w:rsidRPr="00693F69">
        <w:rPr>
          <w:rFonts w:eastAsiaTheme="minorEastAsia"/>
          <w:iCs/>
          <w:color w:val="00B050"/>
        </w:rPr>
        <w:t xml:space="preserve"> </w:t>
      </w:r>
      <w:r w:rsidR="00EA13BF" w:rsidRPr="00EA13BF">
        <w:rPr>
          <w:rFonts w:eastAsiaTheme="minorEastAsia"/>
          <w:i/>
          <w:iCs/>
        </w:rPr>
        <w:t>gmat</w:t>
      </w:r>
      <w:r w:rsidR="00EA13BF">
        <w:rPr>
          <w:rFonts w:eastAsiaTheme="minorEastAsia"/>
          <w:iCs/>
        </w:rPr>
        <w:t xml:space="preserve"> and </w:t>
      </w:r>
      <w:r w:rsidR="00EA13BF" w:rsidRPr="00EA13BF">
        <w:rPr>
          <w:rFonts w:eastAsiaTheme="minorEastAsia"/>
          <w:i/>
          <w:iCs/>
        </w:rPr>
        <w:t>work_experience</w:t>
      </w:r>
      <w:r w:rsidR="00EA13BF">
        <w:rPr>
          <w:rFonts w:eastAsiaTheme="minorEastAsia"/>
          <w:iCs/>
        </w:rPr>
        <w:t xml:space="preserve"> pair from </w:t>
      </w:r>
      <w:r w:rsidR="00EA13BF" w:rsidRPr="00EA13BF">
        <w:rPr>
          <w:rFonts w:eastAsiaTheme="minorEastAsia"/>
          <w:i/>
          <w:iCs/>
        </w:rPr>
        <w:t>X_test</w:t>
      </w:r>
      <w:r w:rsidR="00EA13BF">
        <w:rPr>
          <w:rFonts w:eastAsiaTheme="minorEastAsia"/>
          <w:iCs/>
        </w:rPr>
        <w:t xml:space="preserve">. The listing below shows the last two </w:t>
      </w:r>
      <w:r w:rsidR="00EA13BF" w:rsidRPr="00EA13BF">
        <w:rPr>
          <w:rFonts w:eastAsiaTheme="minorEastAsia"/>
          <w:i/>
          <w:iCs/>
        </w:rPr>
        <w:t>gmat</w:t>
      </w:r>
      <w:r w:rsidR="00EA13BF">
        <w:rPr>
          <w:rFonts w:eastAsiaTheme="minorEastAsia"/>
          <w:iCs/>
        </w:rPr>
        <w:t xml:space="preserve"> and </w:t>
      </w:r>
      <w:r w:rsidR="00EA13BF" w:rsidRPr="00EA13BF">
        <w:rPr>
          <w:rFonts w:eastAsiaTheme="minorEastAsia"/>
          <w:i/>
          <w:iCs/>
        </w:rPr>
        <w:t>work_experience</w:t>
      </w:r>
      <w:r w:rsidR="00EA13BF">
        <w:rPr>
          <w:rFonts w:eastAsiaTheme="minorEastAsia"/>
          <w:iCs/>
        </w:rPr>
        <w:t xml:space="preserve"> pairs of </w:t>
      </w:r>
      <w:r w:rsidR="00EA13BF" w:rsidRPr="00EA13BF">
        <w:rPr>
          <w:rFonts w:eastAsiaTheme="minorEastAsia"/>
          <w:i/>
          <w:iCs/>
        </w:rPr>
        <w:t>X_test</w:t>
      </w:r>
      <w:r w:rsidR="00EA13BF">
        <w:rPr>
          <w:rFonts w:eastAsiaTheme="minorEastAsia"/>
          <w:iCs/>
        </w:rPr>
        <w:t>.</w:t>
      </w:r>
    </w:p>
    <w:p w14:paraId="7C744911" w14:textId="77777777" w:rsidR="00EA13BF" w:rsidRDefault="00EA13BF" w:rsidP="00C841C9">
      <w:pPr>
        <w:rPr>
          <w:rFonts w:eastAsiaTheme="minorEastAsia"/>
          <w:iCs/>
        </w:rPr>
      </w:pPr>
    </w:p>
    <w:p w14:paraId="679FF67B" w14:textId="49115076" w:rsidR="00EA13BF" w:rsidRDefault="00EA13BF" w:rsidP="00EA13BF">
      <w:pPr>
        <w:rPr>
          <w:rFonts w:ascii="Courier New" w:hAnsi="Courier New" w:cs="Courier New"/>
          <w:b/>
          <w:iCs/>
        </w:rPr>
      </w:pPr>
      <w:r w:rsidRPr="00EA13BF">
        <w:rPr>
          <w:rFonts w:ascii="Courier New" w:hAnsi="Courier New" w:cs="Courier New"/>
          <w:iCs/>
        </w:rPr>
        <w:t xml:space="preserve">﻿    </w:t>
      </w:r>
      <w:r w:rsidRPr="00EA13BF">
        <w:rPr>
          <w:rFonts w:ascii="Courier New" w:hAnsi="Courier New" w:cs="Courier New"/>
          <w:b/>
          <w:iCs/>
        </w:rPr>
        <w:t>gmat  work_experience</w:t>
      </w:r>
    </w:p>
    <w:p w14:paraId="3848AA77" w14:textId="24794458" w:rsidR="00EA13BF" w:rsidRPr="00EA13BF" w:rsidRDefault="00EA13BF" w:rsidP="00EA13BF">
      <w:pPr>
        <w:rPr>
          <w:rFonts w:ascii="Courier New" w:hAnsi="Courier New" w:cs="Courier New"/>
          <w:b/>
          <w:iCs/>
        </w:rPr>
      </w:pPr>
      <w:r>
        <w:rPr>
          <w:rFonts w:ascii="Courier New" w:hAnsi="Courier New" w:cs="Courier New"/>
          <w:iCs/>
        </w:rPr>
        <w:t xml:space="preserve">     …</w:t>
      </w:r>
    </w:p>
    <w:p w14:paraId="5F7A727C" w14:textId="15A9420A" w:rsidR="00EA13BF" w:rsidRPr="00EA13BF" w:rsidRDefault="00EA13BF" w:rsidP="00EA13BF">
      <w:pPr>
        <w:ind w:firstLine="720"/>
        <w:rPr>
          <w:rFonts w:ascii="Courier New" w:hAnsi="Courier New" w:cs="Courier New"/>
          <w:iCs/>
        </w:rPr>
      </w:pPr>
      <w:r w:rsidRPr="00EA13BF">
        <w:rPr>
          <w:rFonts w:ascii="Courier New" w:hAnsi="Courier New" w:cs="Courier New"/>
          <w:iCs/>
        </w:rPr>
        <w:t>﻿540                2</w:t>
      </w:r>
    </w:p>
    <w:p w14:paraId="29AAC118" w14:textId="70F1EDE5" w:rsidR="00EA13BF" w:rsidRPr="00693F69" w:rsidRDefault="00EA13BF" w:rsidP="00EA13BF">
      <w:pPr>
        <w:ind w:firstLine="720"/>
        <w:rPr>
          <w:rFonts w:ascii="Courier New" w:hAnsi="Courier New" w:cs="Courier New"/>
          <w:b/>
          <w:iCs/>
          <w:color w:val="00B050"/>
        </w:rPr>
      </w:pPr>
      <w:r w:rsidRPr="00693F69">
        <w:rPr>
          <w:rFonts w:ascii="Courier New" w:hAnsi="Courier New" w:cs="Courier New"/>
          <w:b/>
          <w:iCs/>
          <w:color w:val="00B050"/>
        </w:rPr>
        <w:t>660                5</w:t>
      </w:r>
    </w:p>
    <w:p w14:paraId="50ED9225" w14:textId="37F79229" w:rsidR="00EA13BF" w:rsidRDefault="00EA13BF" w:rsidP="00C841C9">
      <w:pPr>
        <w:rPr>
          <w:rFonts w:eastAsiaTheme="minorEastAsia"/>
          <w:b/>
          <w:iCs/>
        </w:rPr>
      </w:pPr>
    </w:p>
    <w:p w14:paraId="2FAEF45B" w14:textId="0707D611" w:rsidR="004E4578" w:rsidRDefault="004E4578" w:rsidP="00C841C9">
      <w:pPr>
        <w:rPr>
          <w:rFonts w:eastAsiaTheme="minorEastAsia"/>
          <w:iCs/>
        </w:rPr>
      </w:pPr>
      <w:r w:rsidRPr="004E4578">
        <w:rPr>
          <w:rFonts w:eastAsiaTheme="minorEastAsia"/>
          <w:iCs/>
        </w:rPr>
        <w:t xml:space="preserve">The output observed </w:t>
      </w:r>
      <w:r>
        <w:rPr>
          <w:rFonts w:eastAsiaTheme="minorEastAsia"/>
          <w:iCs/>
        </w:rPr>
        <w:t>confirms that the probability of a response of acceptance (1) can be calculated three different ways.</w:t>
      </w:r>
    </w:p>
    <w:p w14:paraId="52AC04C5" w14:textId="77777777" w:rsidR="004E4578" w:rsidRPr="004E4578" w:rsidRDefault="004E4578" w:rsidP="00C841C9">
      <w:pPr>
        <w:rPr>
          <w:rFonts w:eastAsiaTheme="minorEastAsia"/>
          <w:iCs/>
        </w:rPr>
      </w:pPr>
    </w:p>
    <w:p w14:paraId="712E270B" w14:textId="2814E515" w:rsidR="004E4578" w:rsidRPr="00E20A7D" w:rsidRDefault="004E4578" w:rsidP="004E4578">
      <w:pPr>
        <w:rPr>
          <w:rFonts w:ascii="Menlo" w:hAnsi="Menlo" w:cs="Menlo"/>
          <w:color w:val="000000"/>
          <w:sz w:val="18"/>
          <w:szCs w:val="18"/>
        </w:rPr>
      </w:pPr>
      <w:r w:rsidRPr="004E4578">
        <w:rPr>
          <w:rFonts w:ascii="Courier New" w:eastAsiaTheme="minorEastAsia" w:hAnsi="Courier New" w:cs="Courier New"/>
          <w:iCs/>
        </w:rPr>
        <w:t>﻿</w:t>
      </w:r>
      <w:r w:rsidRPr="00E20A7D">
        <w:rPr>
          <w:rFonts w:ascii="Menlo" w:hAnsi="Menlo" w:cs="Menlo"/>
          <w:color w:val="000000"/>
          <w:sz w:val="18"/>
          <w:szCs w:val="18"/>
        </w:rPr>
        <w:t>Probability calculated with sigmoid:    0.9253940925245717</w:t>
      </w:r>
    </w:p>
    <w:p w14:paraId="129CB7BA" w14:textId="77777777" w:rsidR="004E4578" w:rsidRPr="00E20A7D" w:rsidRDefault="004E4578" w:rsidP="004E4578">
      <w:pPr>
        <w:rPr>
          <w:rFonts w:ascii="Menlo" w:hAnsi="Menlo" w:cs="Menlo"/>
          <w:color w:val="000000"/>
          <w:sz w:val="18"/>
          <w:szCs w:val="18"/>
        </w:rPr>
      </w:pPr>
      <w:r w:rsidRPr="00E20A7D">
        <w:rPr>
          <w:rFonts w:ascii="Menlo" w:hAnsi="Menlo" w:cs="Menlo"/>
          <w:color w:val="000000"/>
          <w:sz w:val="18"/>
          <w:szCs w:val="18"/>
        </w:rPr>
        <w:t>Probability calculated with odds ratio: 0.9253940925245717</w:t>
      </w:r>
    </w:p>
    <w:p w14:paraId="42E0FC89" w14:textId="21410F3F" w:rsidR="005F115C" w:rsidRPr="00E20A7D" w:rsidRDefault="004E4578" w:rsidP="004E4578">
      <w:pPr>
        <w:rPr>
          <w:rFonts w:ascii="Menlo" w:hAnsi="Menlo" w:cs="Menlo"/>
          <w:color w:val="000000"/>
          <w:sz w:val="18"/>
          <w:szCs w:val="18"/>
        </w:rPr>
      </w:pPr>
      <w:r w:rsidRPr="00E20A7D">
        <w:rPr>
          <w:rFonts w:ascii="Menlo" w:hAnsi="Menlo" w:cs="Menlo"/>
          <w:color w:val="000000"/>
          <w:sz w:val="18"/>
          <w:szCs w:val="18"/>
        </w:rPr>
        <w:t>Probability calculated by model:        [0.08 0.92]</w:t>
      </w:r>
    </w:p>
    <w:p w14:paraId="001EC852" w14:textId="62192CF7" w:rsidR="004E4578" w:rsidRDefault="004E4578" w:rsidP="00C841C9">
      <w:pPr>
        <w:rPr>
          <w:rFonts w:eastAsiaTheme="minorEastAsia"/>
          <w:iCs/>
        </w:rPr>
      </w:pPr>
    </w:p>
    <w:p w14:paraId="7ADEF225" w14:textId="2B480AC0" w:rsidR="004E4578" w:rsidRPr="00FC04BC" w:rsidRDefault="004E4578" w:rsidP="00C841C9">
      <w:pPr>
        <w:rPr>
          <w:rFonts w:eastAsiaTheme="minorEastAsia"/>
          <w:iCs/>
        </w:rPr>
      </w:pPr>
      <w:r>
        <w:rPr>
          <w:rFonts w:eastAsiaTheme="minorEastAsia"/>
          <w:iCs/>
        </w:rPr>
        <w:t xml:space="preserve">To implement this solution, add this code to the end of the code from </w:t>
      </w:r>
      <w:r>
        <w:rPr>
          <w:rFonts w:eastAsiaTheme="minorEastAsia"/>
          <w:iCs/>
        </w:rPr>
        <w:fldChar w:fldCharType="begin"/>
      </w:r>
      <w:r>
        <w:rPr>
          <w:rFonts w:eastAsiaTheme="minorEastAsia"/>
          <w:iCs/>
        </w:rPr>
        <w:instrText xml:space="preserve"> REF _Ref31654654 \h </w:instrText>
      </w:r>
      <w:r>
        <w:rPr>
          <w:rFonts w:eastAsiaTheme="minorEastAsia"/>
          <w:iCs/>
        </w:rPr>
      </w:r>
      <w:r>
        <w:rPr>
          <w:rFonts w:eastAsiaTheme="minorEastAsia"/>
          <w:iCs/>
        </w:rPr>
        <w:fldChar w:fldCharType="separate"/>
      </w:r>
      <w:r w:rsidR="00B95518">
        <w:t xml:space="preserve">Example </w:t>
      </w:r>
      <w:r w:rsidR="00B95518">
        <w:rPr>
          <w:noProof/>
        </w:rPr>
        <w:t>1</w:t>
      </w:r>
      <w:r>
        <w:rPr>
          <w:rFonts w:eastAsiaTheme="minorEastAsia"/>
          <w:iCs/>
        </w:rPr>
        <w:fldChar w:fldCharType="end"/>
      </w:r>
      <w:r>
        <w:rPr>
          <w:rFonts w:eastAsiaTheme="minorEastAsia"/>
          <w:iCs/>
        </w:rPr>
        <w:t>.</w:t>
      </w:r>
    </w:p>
    <w:tbl>
      <w:tblPr>
        <w:tblStyle w:val="TableGrid"/>
        <w:tblW w:w="0" w:type="auto"/>
        <w:tblLook w:val="04A0" w:firstRow="1" w:lastRow="0" w:firstColumn="1" w:lastColumn="0" w:noHBand="0" w:noVBand="1"/>
      </w:tblPr>
      <w:tblGrid>
        <w:gridCol w:w="9350"/>
      </w:tblGrid>
      <w:tr w:rsidR="00B31DC4" w14:paraId="5DABD5A7" w14:textId="77777777" w:rsidTr="00B31DC4">
        <w:tc>
          <w:tcPr>
            <w:tcW w:w="9350" w:type="dxa"/>
          </w:tcPr>
          <w:p w14:paraId="707047FB" w14:textId="60433CA9" w:rsidR="004E4578" w:rsidRDefault="00B31DC4" w:rsidP="004E4578">
            <w:pPr>
              <w:shd w:val="clear" w:color="auto" w:fill="FFFFFF"/>
              <w:spacing w:line="270" w:lineRule="atLeast"/>
              <w:rPr>
                <w:rFonts w:ascii="Menlo" w:hAnsi="Menlo" w:cs="Menlo"/>
                <w:color w:val="000000"/>
                <w:sz w:val="18"/>
                <w:szCs w:val="18"/>
              </w:rPr>
            </w:pPr>
            <w:r w:rsidRPr="00B31DC4">
              <w:rPr>
                <w:rFonts w:ascii="Courier New" w:hAnsi="Courier New" w:cs="Courier New"/>
                <w:iCs/>
              </w:rPr>
              <w:t>﻿</w:t>
            </w:r>
            <w:r w:rsidR="004E4578" w:rsidRPr="004E4578">
              <w:rPr>
                <w:rFonts w:ascii="Courier New" w:hAnsi="Courier New" w:cs="Courier New"/>
                <w:iCs/>
              </w:rPr>
              <w:t>﻿</w:t>
            </w:r>
            <w:r w:rsidR="004E4578">
              <w:rPr>
                <w:rFonts w:ascii="Menlo" w:hAnsi="Menlo" w:cs="Menlo"/>
                <w:color w:val="008000"/>
                <w:sz w:val="18"/>
                <w:szCs w:val="18"/>
              </w:rPr>
              <w:t># Calculate probability of a 1 response with sigmoid function.</w:t>
            </w:r>
          </w:p>
          <w:p w14:paraId="1E865ECC" w14:textId="77777777" w:rsid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probSigmoid = </w:t>
            </w:r>
            <w:r>
              <w:rPr>
                <w:rFonts w:ascii="Menlo" w:hAnsi="Menlo" w:cs="Menlo"/>
                <w:color w:val="09885A"/>
                <w:sz w:val="18"/>
                <w:szCs w:val="18"/>
              </w:rPr>
              <w:t>1</w:t>
            </w:r>
            <w:r>
              <w:rPr>
                <w:rFonts w:ascii="Menlo" w:hAnsi="Menlo" w:cs="Menlo"/>
                <w:color w:val="000000"/>
                <w:sz w:val="18"/>
                <w:szCs w:val="18"/>
              </w:rPr>
              <w:t>/(</w:t>
            </w:r>
            <w:r>
              <w:rPr>
                <w:rFonts w:ascii="Menlo" w:hAnsi="Menlo" w:cs="Menlo"/>
                <w:color w:val="09885A"/>
                <w:sz w:val="18"/>
                <w:szCs w:val="18"/>
              </w:rPr>
              <w:t>1</w:t>
            </w:r>
            <w:r>
              <w:rPr>
                <w:rFonts w:ascii="Menlo" w:hAnsi="Menlo" w:cs="Menlo"/>
                <w:color w:val="000000"/>
                <w:sz w:val="18"/>
                <w:szCs w:val="18"/>
              </w:rPr>
              <w:t>+np.exp( -</w:t>
            </w:r>
            <w:r>
              <w:rPr>
                <w:rFonts w:ascii="Menlo" w:hAnsi="Menlo" w:cs="Menlo"/>
                <w:color w:val="09885A"/>
                <w:sz w:val="18"/>
                <w:szCs w:val="18"/>
              </w:rPr>
              <w:t>1</w:t>
            </w:r>
            <w:r>
              <w:rPr>
                <w:rFonts w:ascii="Menlo" w:hAnsi="Menlo" w:cs="Menlo"/>
                <w:color w:val="000000"/>
                <w:sz w:val="18"/>
                <w:szCs w:val="18"/>
              </w:rPr>
              <w:t>*(INTERCEPT-</w:t>
            </w:r>
            <w:r>
              <w:rPr>
                <w:rFonts w:ascii="Menlo" w:hAnsi="Menlo" w:cs="Menlo"/>
                <w:color w:val="09885A"/>
                <w:sz w:val="18"/>
                <w:szCs w:val="18"/>
              </w:rPr>
              <w:t>0.004</w:t>
            </w:r>
            <w:r>
              <w:rPr>
                <w:rFonts w:ascii="Menlo" w:hAnsi="Menlo" w:cs="Menlo"/>
                <w:color w:val="000000"/>
                <w:sz w:val="18"/>
                <w:szCs w:val="18"/>
              </w:rPr>
              <w:t>*GMAT+</w:t>
            </w:r>
            <w:r>
              <w:rPr>
                <w:rFonts w:ascii="Menlo" w:hAnsi="Menlo" w:cs="Menlo"/>
                <w:color w:val="09885A"/>
                <w:sz w:val="18"/>
                <w:szCs w:val="18"/>
              </w:rPr>
              <w:t>1.177</w:t>
            </w:r>
            <w:r>
              <w:rPr>
                <w:rFonts w:ascii="Menlo" w:hAnsi="Menlo" w:cs="Menlo"/>
                <w:color w:val="000000"/>
                <w:sz w:val="18"/>
                <w:szCs w:val="18"/>
              </w:rPr>
              <w:t>*WORK)))</w:t>
            </w:r>
          </w:p>
          <w:p w14:paraId="23EF8044" w14:textId="77777777" w:rsid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"\nProbability calculated with sigmoid:    "</w:t>
            </w:r>
            <w:r>
              <w:rPr>
                <w:rFonts w:ascii="Menlo" w:hAnsi="Menlo" w:cs="Menlo"/>
                <w:color w:val="000000"/>
                <w:sz w:val="18"/>
                <w:szCs w:val="18"/>
              </w:rPr>
              <w:t xml:space="preserve"> + str(probSigmoid))</w:t>
            </w:r>
          </w:p>
          <w:p w14:paraId="36188779" w14:textId="77777777" w:rsidR="004E4578" w:rsidRDefault="004E4578" w:rsidP="004E4578">
            <w:pPr>
              <w:shd w:val="clear" w:color="auto" w:fill="FFFFFF"/>
              <w:spacing w:line="270" w:lineRule="atLeast"/>
              <w:rPr>
                <w:rFonts w:ascii="Menlo" w:hAnsi="Menlo" w:cs="Menlo"/>
                <w:color w:val="000000"/>
                <w:sz w:val="18"/>
                <w:szCs w:val="18"/>
              </w:rPr>
            </w:pPr>
          </w:p>
          <w:p w14:paraId="6611ED78" w14:textId="1FD4D7AB" w:rsid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probability of a 1 response with odds ratio.</w:t>
            </w:r>
          </w:p>
          <w:p w14:paraId="58CFFD7E" w14:textId="77777777" w:rsid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0000"/>
                <w:sz w:val="18"/>
                <w:szCs w:val="18"/>
              </w:rPr>
              <w:t>odds        = np.exp(INTERCEPT-</w:t>
            </w:r>
            <w:r>
              <w:rPr>
                <w:rFonts w:ascii="Menlo" w:hAnsi="Menlo" w:cs="Menlo"/>
                <w:color w:val="09885A"/>
                <w:sz w:val="18"/>
                <w:szCs w:val="18"/>
              </w:rPr>
              <w:t>0.004</w:t>
            </w:r>
            <w:r>
              <w:rPr>
                <w:rFonts w:ascii="Menlo" w:hAnsi="Menlo" w:cs="Menlo"/>
                <w:color w:val="000000"/>
                <w:sz w:val="18"/>
                <w:szCs w:val="18"/>
              </w:rPr>
              <w:t>*GMAT+</w:t>
            </w:r>
            <w:r>
              <w:rPr>
                <w:rFonts w:ascii="Menlo" w:hAnsi="Menlo" w:cs="Menlo"/>
                <w:color w:val="09885A"/>
                <w:sz w:val="18"/>
                <w:szCs w:val="18"/>
              </w:rPr>
              <w:t>1.177</w:t>
            </w:r>
            <w:r>
              <w:rPr>
                <w:rFonts w:ascii="Menlo" w:hAnsi="Menlo" w:cs="Menlo"/>
                <w:color w:val="000000"/>
                <w:sz w:val="18"/>
                <w:szCs w:val="18"/>
              </w:rPr>
              <w:t>*WORK)</w:t>
            </w:r>
          </w:p>
          <w:p w14:paraId="3E3CB001" w14:textId="77777777" w:rsid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0000"/>
                <w:sz w:val="18"/>
                <w:szCs w:val="18"/>
              </w:rPr>
              <w:t>probOdds    = odds/(</w:t>
            </w:r>
            <w:r>
              <w:rPr>
                <w:rFonts w:ascii="Menlo" w:hAnsi="Menlo" w:cs="Menlo"/>
                <w:color w:val="09885A"/>
                <w:sz w:val="18"/>
                <w:szCs w:val="18"/>
              </w:rPr>
              <w:t>1</w:t>
            </w:r>
            <w:r>
              <w:rPr>
                <w:rFonts w:ascii="Menlo" w:hAnsi="Menlo" w:cs="Menlo"/>
                <w:color w:val="000000"/>
                <w:sz w:val="18"/>
                <w:szCs w:val="18"/>
              </w:rPr>
              <w:t>+odds)</w:t>
            </w:r>
          </w:p>
          <w:p w14:paraId="3938D90D" w14:textId="77777777" w:rsid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"Probability calculated with odds ratio: "</w:t>
            </w:r>
            <w:r>
              <w:rPr>
                <w:rFonts w:ascii="Menlo" w:hAnsi="Menlo" w:cs="Menlo"/>
                <w:color w:val="000000"/>
                <w:sz w:val="18"/>
                <w:szCs w:val="18"/>
              </w:rPr>
              <w:t xml:space="preserve"> + str(probOdds))</w:t>
            </w:r>
          </w:p>
          <w:p w14:paraId="54EB9486" w14:textId="77777777" w:rsidR="004E4578" w:rsidRDefault="004E4578" w:rsidP="004E4578">
            <w:pPr>
              <w:shd w:val="clear" w:color="auto" w:fill="FFFFFF"/>
              <w:spacing w:line="270" w:lineRule="atLeast"/>
              <w:rPr>
                <w:rFonts w:ascii="Menlo" w:hAnsi="Menlo" w:cs="Menlo"/>
                <w:color w:val="000000"/>
                <w:sz w:val="18"/>
                <w:szCs w:val="18"/>
              </w:rPr>
            </w:pPr>
          </w:p>
          <w:p w14:paraId="6CADB97C" w14:textId="3441FDD9" w:rsid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 probability of a 1 response with model.</w:t>
            </w:r>
          </w:p>
          <w:p w14:paraId="5FB1BDF6" w14:textId="77777777" w:rsid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0000"/>
                <w:sz w:val="18"/>
                <w:szCs w:val="18"/>
              </w:rPr>
              <w:t>y_proba     = logisticModel.predict_proba(X_test)</w:t>
            </w:r>
          </w:p>
          <w:p w14:paraId="4F8C8A8B" w14:textId="1ECB377D" w:rsidR="00B31DC4" w:rsidRPr="004E4578" w:rsidRDefault="004E4578" w:rsidP="004E4578">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"Probability calculated by model:        "</w:t>
            </w:r>
            <w:r>
              <w:rPr>
                <w:rFonts w:ascii="Menlo" w:hAnsi="Menlo" w:cs="Menlo"/>
                <w:color w:val="000000"/>
                <w:sz w:val="18"/>
                <w:szCs w:val="18"/>
              </w:rPr>
              <w:t xml:space="preserve"> + str(y_proba[TEST_INDEX]))</w:t>
            </w:r>
            <w:r>
              <w:rPr>
                <w:iCs/>
              </w:rPr>
              <w:t xml:space="preserve"> </w:t>
            </w:r>
          </w:p>
        </w:tc>
      </w:tr>
    </w:tbl>
    <w:p w14:paraId="5E116C34" w14:textId="0C40642E" w:rsidR="00B31DC4" w:rsidRDefault="00B31DC4" w:rsidP="00C841C9">
      <w:pPr>
        <w:rPr>
          <w:iCs/>
        </w:rPr>
      </w:pPr>
    </w:p>
    <w:p w14:paraId="75F552A6" w14:textId="4D541F33" w:rsidR="008B67F0" w:rsidRDefault="0000384E" w:rsidP="0000384E">
      <w:pPr>
        <w:pStyle w:val="Caption"/>
      </w:pPr>
      <w:r>
        <w:t xml:space="preserve">Exercise </w:t>
      </w:r>
      <w:fldSimple w:instr=" SEQ Exercise \* ARABIC ">
        <w:r w:rsidR="00B95518">
          <w:rPr>
            <w:noProof/>
          </w:rPr>
          <w:t>4</w:t>
        </w:r>
      </w:fldSimple>
      <w:r>
        <w:t xml:space="preserve"> (2 marks)</w:t>
      </w:r>
    </w:p>
    <w:p w14:paraId="47909ED3" w14:textId="59B4CDDA" w:rsidR="0000384E" w:rsidRDefault="00A03468" w:rsidP="0000384E">
      <w:r>
        <w:t xml:space="preserve">Run the code for </w:t>
      </w:r>
      <w:r>
        <w:fldChar w:fldCharType="begin"/>
      </w:r>
      <w:r>
        <w:instrText xml:space="preserve"> REF _Ref31703156 \h </w:instrText>
      </w:r>
      <w:r>
        <w:fldChar w:fldCharType="separate"/>
      </w:r>
      <w:r w:rsidR="00B95518">
        <w:t xml:space="preserve">Example </w:t>
      </w:r>
      <w:r w:rsidR="00B95518">
        <w:rPr>
          <w:noProof/>
        </w:rPr>
        <w:t>3</w:t>
      </w:r>
      <w:r>
        <w:fldChar w:fldCharType="end"/>
      </w:r>
      <w:r>
        <w:t xml:space="preserve"> again but this time use the 9</w:t>
      </w:r>
      <w:r w:rsidRPr="00A03468">
        <w:rPr>
          <w:vertAlign w:val="superscript"/>
        </w:rPr>
        <w:t>th</w:t>
      </w:r>
      <w:r>
        <w:t xml:space="preserve"> pair of GMAT and work_experience values from the X_test set. Show your output here:</w:t>
      </w:r>
    </w:p>
    <w:tbl>
      <w:tblPr>
        <w:tblStyle w:val="TableGrid"/>
        <w:tblW w:w="0" w:type="auto"/>
        <w:tblLook w:val="04A0" w:firstRow="1" w:lastRow="0" w:firstColumn="1" w:lastColumn="0" w:noHBand="0" w:noVBand="1"/>
      </w:tblPr>
      <w:tblGrid>
        <w:gridCol w:w="9350"/>
      </w:tblGrid>
      <w:tr w:rsidR="00A03468" w14:paraId="3A03CC24" w14:textId="77777777" w:rsidTr="00A03468">
        <w:tc>
          <w:tcPr>
            <w:tcW w:w="9350" w:type="dxa"/>
          </w:tcPr>
          <w:p w14:paraId="4DA47AB2" w14:textId="77777777" w:rsidR="00A03468" w:rsidRDefault="00A03468" w:rsidP="0000384E"/>
        </w:tc>
      </w:tr>
    </w:tbl>
    <w:p w14:paraId="4AB7DBE2" w14:textId="2ADADF2E" w:rsidR="00C343B1" w:rsidRDefault="00C05475">
      <w:pPr>
        <w:rPr>
          <w:lang w:val="en-US"/>
        </w:rPr>
      </w:pPr>
      <w:r>
        <w:rPr>
          <w:lang w:val="en-US"/>
        </w:rPr>
        <w:t>Print out the values for y_test and show it here. The 9</w:t>
      </w:r>
      <w:r w:rsidRPr="00C05475">
        <w:rPr>
          <w:vertAlign w:val="superscript"/>
          <w:lang w:val="en-US"/>
        </w:rPr>
        <w:t>th</w:t>
      </w:r>
      <w:r>
        <w:rPr>
          <w:lang w:val="en-US"/>
        </w:rPr>
        <w:t xml:space="preserve"> value should correspond nicely with the prediction </w:t>
      </w:r>
      <w:r w:rsidR="00A218CF">
        <w:rPr>
          <w:lang w:val="en-US"/>
        </w:rPr>
        <w:t xml:space="preserve">output </w:t>
      </w:r>
      <w:r>
        <w:rPr>
          <w:lang w:val="en-US"/>
        </w:rPr>
        <w:t>displayed above.</w:t>
      </w:r>
    </w:p>
    <w:tbl>
      <w:tblPr>
        <w:tblStyle w:val="TableGrid"/>
        <w:tblW w:w="0" w:type="auto"/>
        <w:tblLook w:val="04A0" w:firstRow="1" w:lastRow="0" w:firstColumn="1" w:lastColumn="0" w:noHBand="0" w:noVBand="1"/>
      </w:tblPr>
      <w:tblGrid>
        <w:gridCol w:w="9350"/>
      </w:tblGrid>
      <w:tr w:rsidR="00C05475" w14:paraId="7F9C1FC3" w14:textId="77777777" w:rsidTr="00C05475">
        <w:tc>
          <w:tcPr>
            <w:tcW w:w="9350" w:type="dxa"/>
          </w:tcPr>
          <w:p w14:paraId="5EEE861E" w14:textId="77777777" w:rsidR="00C05475" w:rsidRDefault="00C05475">
            <w:pPr>
              <w:rPr>
                <w:lang w:val="en-US"/>
              </w:rPr>
            </w:pPr>
          </w:p>
        </w:tc>
      </w:tr>
    </w:tbl>
    <w:p w14:paraId="57812D27" w14:textId="4D44D67C" w:rsidR="00C05475" w:rsidRDefault="00C05475">
      <w:pPr>
        <w:rPr>
          <w:lang w:val="en-US"/>
        </w:rPr>
      </w:pPr>
    </w:p>
    <w:p w14:paraId="00FF8910" w14:textId="0725DCD7" w:rsidR="00410A3D" w:rsidRDefault="00410A3D" w:rsidP="00A06182">
      <w:pPr>
        <w:pStyle w:val="Heading2"/>
        <w:rPr>
          <w:lang w:val="en-US"/>
        </w:rPr>
      </w:pPr>
      <w:bookmarkStart w:id="18" w:name="_Toc31781674"/>
      <w:r>
        <w:rPr>
          <w:lang w:val="en-US"/>
        </w:rPr>
        <w:t>Precision, Recall, F-Score</w:t>
      </w:r>
      <w:bookmarkEnd w:id="18"/>
    </w:p>
    <w:p w14:paraId="593F1957" w14:textId="79D24AD9" w:rsidR="00CC69AE" w:rsidRDefault="009D1742" w:rsidP="00410A3D">
      <w:pPr>
        <w:rPr>
          <w:lang w:val="en-US"/>
        </w:rPr>
      </w:pPr>
      <w:r>
        <w:rPr>
          <w:lang w:val="en-US"/>
        </w:rPr>
        <w:t xml:space="preserve">In addition to validating a model with an accuracy score and confusion matrix, we have other measures to obtain a clearer understanding of model reliability. </w:t>
      </w:r>
      <w:r w:rsidR="00CC69AE">
        <w:rPr>
          <w:lang w:val="en-US"/>
        </w:rPr>
        <w:t xml:space="preserve">When making predictions for large data sets, the accuracy score </w:t>
      </w:r>
      <w:r w:rsidR="00330AF7">
        <w:rPr>
          <w:lang w:val="en-US"/>
        </w:rPr>
        <w:t xml:space="preserve">of a classifier model </w:t>
      </w:r>
      <w:r w:rsidR="00CC69AE">
        <w:rPr>
          <w:lang w:val="en-US"/>
        </w:rPr>
        <w:t xml:space="preserve">may not be high. However, the model may still be able to identify sample candidates that have a high likelihood of yielding a positive response of 1. </w:t>
      </w:r>
    </w:p>
    <w:p w14:paraId="1B33F3B5" w14:textId="33192EC3" w:rsidR="00CC69AE" w:rsidRDefault="00CC69AE" w:rsidP="00410A3D">
      <w:pPr>
        <w:rPr>
          <w:lang w:val="en-US"/>
        </w:rPr>
      </w:pPr>
    </w:p>
    <w:p w14:paraId="6823B7AB" w14:textId="29BEB250" w:rsidR="00CC69AE" w:rsidRPr="00CC69AE" w:rsidRDefault="00CC69AE" w:rsidP="00CC69AE">
      <w:pPr>
        <w:pStyle w:val="Heading3"/>
      </w:pPr>
      <w:bookmarkStart w:id="19" w:name="_Toc31781675"/>
      <w:r>
        <w:rPr>
          <w:lang w:val="en-US"/>
        </w:rPr>
        <w:lastRenderedPageBreak/>
        <w:t>Identifying Highly Likely Candidates</w:t>
      </w:r>
      <w:bookmarkEnd w:id="19"/>
    </w:p>
    <w:p w14:paraId="30B8AB0D" w14:textId="3C39B200" w:rsidR="00CC69AE" w:rsidRDefault="00CC69AE" w:rsidP="00410A3D">
      <w:pPr>
        <w:rPr>
          <w:lang w:val="en-US"/>
        </w:rPr>
      </w:pPr>
      <w:r>
        <w:rPr>
          <w:lang w:val="en-US"/>
        </w:rPr>
        <w:t xml:space="preserve">For </w:t>
      </w:r>
      <w:r w:rsidR="001A42BD">
        <w:rPr>
          <w:lang w:val="en-US"/>
        </w:rPr>
        <w:t xml:space="preserve">a case like </w:t>
      </w:r>
      <w:r>
        <w:rPr>
          <w:lang w:val="en-US"/>
        </w:rPr>
        <w:t>a marketing campaign</w:t>
      </w:r>
      <w:r w:rsidR="001A42BD">
        <w:rPr>
          <w:lang w:val="en-US"/>
        </w:rPr>
        <w:t xml:space="preserve">, the estimated response for </w:t>
      </w:r>
      <w:r>
        <w:rPr>
          <w:lang w:val="en-US"/>
        </w:rPr>
        <w:t xml:space="preserve">many candidates may be </w:t>
      </w:r>
      <w:r w:rsidR="001A42BD">
        <w:rPr>
          <w:lang w:val="en-US"/>
        </w:rPr>
        <w:t xml:space="preserve">quite </w:t>
      </w:r>
      <w:r>
        <w:rPr>
          <w:lang w:val="en-US"/>
        </w:rPr>
        <w:t xml:space="preserve">neutral but a segment of the market could be highly likely to respond. </w:t>
      </w:r>
      <w:r w:rsidR="001A42BD">
        <w:rPr>
          <w:lang w:val="en-US"/>
        </w:rPr>
        <w:t>When a</w:t>
      </w:r>
      <w:r>
        <w:rPr>
          <w:lang w:val="en-US"/>
        </w:rPr>
        <w:t xml:space="preserve"> marketing budget is limited it </w:t>
      </w:r>
      <w:r w:rsidR="009D1742">
        <w:rPr>
          <w:lang w:val="en-US"/>
        </w:rPr>
        <w:t>may</w:t>
      </w:r>
      <w:r>
        <w:rPr>
          <w:lang w:val="en-US"/>
        </w:rPr>
        <w:t xml:space="preserve"> still be </w:t>
      </w:r>
      <w:r w:rsidR="001A42BD">
        <w:rPr>
          <w:lang w:val="en-US"/>
        </w:rPr>
        <w:t xml:space="preserve">very </w:t>
      </w:r>
      <w:r w:rsidR="009D1742">
        <w:rPr>
          <w:lang w:val="en-US"/>
        </w:rPr>
        <w:t>profitable</w:t>
      </w:r>
      <w:r>
        <w:rPr>
          <w:lang w:val="en-US"/>
        </w:rPr>
        <w:t xml:space="preserve"> to target </w:t>
      </w:r>
      <w:r w:rsidR="006721C8">
        <w:rPr>
          <w:lang w:val="en-US"/>
        </w:rPr>
        <w:t>a small number of</w:t>
      </w:r>
      <w:r>
        <w:rPr>
          <w:lang w:val="en-US"/>
        </w:rPr>
        <w:t xml:space="preserve"> candidates who are most likely to respond. On the other hand, you may</w:t>
      </w:r>
      <w:r w:rsidR="001A42BD">
        <w:rPr>
          <w:lang w:val="en-US"/>
        </w:rPr>
        <w:t xml:space="preserve"> also</w:t>
      </w:r>
      <w:r>
        <w:rPr>
          <w:lang w:val="en-US"/>
        </w:rPr>
        <w:t xml:space="preserve"> determine that there is a desirable cost-benefit for contacting all candidates in the market.</w:t>
      </w:r>
    </w:p>
    <w:p w14:paraId="36255E1A" w14:textId="04AD14F9" w:rsidR="00CC69AE" w:rsidRDefault="00CC69AE" w:rsidP="00410A3D">
      <w:pPr>
        <w:rPr>
          <w:lang w:val="en-US"/>
        </w:rPr>
      </w:pPr>
    </w:p>
    <w:p w14:paraId="7F0A52B8" w14:textId="5420BAC1" w:rsidR="008454D7" w:rsidRDefault="008454D7" w:rsidP="008454D7">
      <w:pPr>
        <w:pStyle w:val="Heading4"/>
        <w:rPr>
          <w:lang w:val="en-US"/>
        </w:rPr>
      </w:pPr>
      <w:r>
        <w:rPr>
          <w:lang w:val="en-US"/>
        </w:rPr>
        <w:t>Precision</w:t>
      </w:r>
    </w:p>
    <w:p w14:paraId="785B7EC8" w14:textId="0D613DD2" w:rsidR="008454D7" w:rsidRPr="003A0197" w:rsidRDefault="00410A3D" w:rsidP="00410A3D">
      <w:pPr>
        <w:rPr>
          <w:lang w:val="en-US"/>
        </w:rPr>
      </w:pPr>
      <w:r w:rsidRPr="00410A3D">
        <w:rPr>
          <w:lang w:val="en-US"/>
        </w:rPr>
        <w:t>The precision is the ratio</w:t>
      </w:r>
      <w:r w:rsidR="008454D7">
        <w:rPr>
          <w:lang w:val="en-US"/>
        </w:rPr>
        <w:t xml:space="preserve"> of true positive results over the sum of true and false positive results:</w:t>
      </w:r>
      <w:r w:rsidR="003A0197">
        <w:rPr>
          <w:lang w:val="en-US"/>
        </w:rPr>
        <w:tab/>
      </w:r>
      <m:oMath>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p>
    <w:p w14:paraId="6723F231" w14:textId="77777777" w:rsidR="008454D7" w:rsidRDefault="008454D7" w:rsidP="00410A3D">
      <w:pPr>
        <w:rPr>
          <w:lang w:val="en-US"/>
        </w:rPr>
      </w:pPr>
    </w:p>
    <w:p w14:paraId="2917E3F2" w14:textId="7C717A2A" w:rsidR="00410A3D" w:rsidRDefault="00410A3D" w:rsidP="00410A3D">
      <w:pPr>
        <w:rPr>
          <w:lang w:val="en-US"/>
        </w:rPr>
      </w:pPr>
      <w:r w:rsidRPr="00410A3D">
        <w:rPr>
          <w:lang w:val="en-US"/>
        </w:rPr>
        <w:t xml:space="preserve">The precision </w:t>
      </w:r>
      <w:r w:rsidR="001A42BD">
        <w:rPr>
          <w:lang w:val="en-US"/>
        </w:rPr>
        <w:t xml:space="preserve">score rates </w:t>
      </w:r>
      <w:r w:rsidRPr="00410A3D">
        <w:rPr>
          <w:lang w:val="en-US"/>
        </w:rPr>
        <w:t>classifier</w:t>
      </w:r>
      <w:r w:rsidR="001A42BD">
        <w:rPr>
          <w:lang w:val="en-US"/>
        </w:rPr>
        <w:t>’s ability</w:t>
      </w:r>
      <w:r w:rsidRPr="00410A3D">
        <w:rPr>
          <w:lang w:val="en-US"/>
        </w:rPr>
        <w:t xml:space="preserve"> to not label a sample as positive if it is negative.</w:t>
      </w:r>
    </w:p>
    <w:p w14:paraId="2B9CC66C" w14:textId="3874F61A" w:rsidR="008454D7" w:rsidRDefault="008454D7" w:rsidP="00410A3D">
      <w:pPr>
        <w:rPr>
          <w:lang w:val="en-US"/>
        </w:rPr>
      </w:pPr>
    </w:p>
    <w:p w14:paraId="7A120741" w14:textId="587B86F7" w:rsidR="008454D7" w:rsidRPr="00410A3D" w:rsidRDefault="008454D7" w:rsidP="008454D7">
      <w:pPr>
        <w:pStyle w:val="Heading4"/>
        <w:rPr>
          <w:lang w:val="en-US"/>
        </w:rPr>
      </w:pPr>
      <w:r>
        <w:rPr>
          <w:lang w:val="en-US"/>
        </w:rPr>
        <w:t>Recall</w:t>
      </w:r>
    </w:p>
    <w:p w14:paraId="0A31A9B8" w14:textId="4367CA8A" w:rsidR="008454D7" w:rsidRDefault="00410A3D" w:rsidP="00410A3D">
      <w:pPr>
        <w:rPr>
          <w:lang w:val="en-US"/>
        </w:rPr>
      </w:pPr>
      <w:r w:rsidRPr="00410A3D">
        <w:rPr>
          <w:lang w:val="en-US"/>
        </w:rPr>
        <w:t>The recall</w:t>
      </w:r>
      <w:r w:rsidR="008454D7">
        <w:rPr>
          <w:lang w:val="en-US"/>
        </w:rPr>
        <w:t xml:space="preserve"> ratio is:</w:t>
      </w:r>
    </w:p>
    <w:p w14:paraId="11A9438A" w14:textId="3144B029" w:rsidR="008454D7" w:rsidRDefault="008454D7" w:rsidP="008454D7">
      <w:pPr>
        <w:rPr>
          <w:lang w:val="en-US"/>
        </w:rPr>
      </w:pPr>
      <w:r>
        <w:rPr>
          <w:lang w:val="en-US"/>
        </w:rPr>
        <w:tab/>
      </w:r>
      <m:oMath>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p>
    <w:p w14:paraId="27C6D638" w14:textId="77777777" w:rsidR="00E7384D" w:rsidRDefault="00E7384D" w:rsidP="00410A3D">
      <w:pPr>
        <w:rPr>
          <w:lang w:val="en-US"/>
        </w:rPr>
      </w:pPr>
    </w:p>
    <w:p w14:paraId="080DABB1" w14:textId="2F88E30B" w:rsidR="00410A3D" w:rsidRDefault="00410A3D" w:rsidP="00410A3D">
      <w:pPr>
        <w:rPr>
          <w:lang w:val="en-US"/>
        </w:rPr>
      </w:pPr>
      <w:r w:rsidRPr="00410A3D">
        <w:rPr>
          <w:lang w:val="en-US"/>
        </w:rPr>
        <w:t xml:space="preserve">The recall </w:t>
      </w:r>
      <w:r w:rsidR="001A42BD">
        <w:rPr>
          <w:lang w:val="en-US"/>
        </w:rPr>
        <w:t>score rates</w:t>
      </w:r>
      <w:r w:rsidRPr="00410A3D">
        <w:rPr>
          <w:lang w:val="en-US"/>
        </w:rPr>
        <w:t xml:space="preserve"> the ability of the classifier to find all the positive samples.</w:t>
      </w:r>
      <w:r w:rsidR="008454D7">
        <w:rPr>
          <w:lang w:val="en-US"/>
        </w:rPr>
        <w:t xml:space="preserve"> A low recall rate indicates that a significant number of positive responses where missed. For a marketing campaign, a low recall rate means that a large amount of potential revenue has been </w:t>
      </w:r>
      <w:r w:rsidR="001A42BD">
        <w:rPr>
          <w:lang w:val="en-US"/>
        </w:rPr>
        <w:t>overlooked</w:t>
      </w:r>
      <w:r w:rsidR="008454D7">
        <w:rPr>
          <w:lang w:val="en-US"/>
        </w:rPr>
        <w:t>.</w:t>
      </w:r>
    </w:p>
    <w:p w14:paraId="0EF030C9" w14:textId="4EA82C93" w:rsidR="008454D7" w:rsidRDefault="008454D7" w:rsidP="00410A3D">
      <w:pPr>
        <w:rPr>
          <w:lang w:val="en-US"/>
        </w:rPr>
      </w:pPr>
    </w:p>
    <w:p w14:paraId="24C2DA65" w14:textId="1AD2DF2E" w:rsidR="008454D7" w:rsidRDefault="008454D7" w:rsidP="008454D7">
      <w:pPr>
        <w:pStyle w:val="Heading3"/>
        <w:rPr>
          <w:lang w:val="en-US"/>
        </w:rPr>
      </w:pPr>
      <w:bookmarkStart w:id="20" w:name="_Toc31781676"/>
      <w:r>
        <w:rPr>
          <w:lang w:val="en-US"/>
        </w:rPr>
        <w:t>F</w:t>
      </w:r>
      <w:r w:rsidR="003A0197">
        <w:rPr>
          <w:lang w:val="en-US"/>
        </w:rPr>
        <w:t>1</w:t>
      </w:r>
      <w:r>
        <w:rPr>
          <w:lang w:val="en-US"/>
        </w:rPr>
        <w:t>-Score</w:t>
      </w:r>
      <w:bookmarkEnd w:id="20"/>
    </w:p>
    <w:p w14:paraId="07EFB593" w14:textId="26C89EDC" w:rsidR="00410A3D" w:rsidRDefault="008454D7" w:rsidP="00410A3D">
      <w:pPr>
        <w:rPr>
          <w:lang w:val="en-US"/>
        </w:rPr>
      </w:pPr>
      <w:r>
        <w:rPr>
          <w:lang w:val="en-US"/>
        </w:rPr>
        <w:t>A high</w:t>
      </w:r>
      <w:r w:rsidR="00410A3D" w:rsidRPr="00410A3D">
        <w:rPr>
          <w:lang w:val="en-US"/>
        </w:rPr>
        <w:t xml:space="preserve"> F-score </w:t>
      </w:r>
      <w:r>
        <w:rPr>
          <w:lang w:val="en-US"/>
        </w:rPr>
        <w:t xml:space="preserve">is </w:t>
      </w:r>
      <w:r w:rsidR="00410A3D" w:rsidRPr="00410A3D">
        <w:rPr>
          <w:lang w:val="en-US"/>
        </w:rPr>
        <w:t>as a weighted mean of the precision and recall</w:t>
      </w:r>
      <w:r>
        <w:rPr>
          <w:lang w:val="en-US"/>
        </w:rPr>
        <w:t xml:space="preserve"> scores. The F-score is at</w:t>
      </w:r>
      <w:r w:rsidR="00410A3D" w:rsidRPr="00410A3D">
        <w:rPr>
          <w:lang w:val="en-US"/>
        </w:rPr>
        <w:t xml:space="preserve"> its best value at 1 and worst at 0.</w:t>
      </w:r>
    </w:p>
    <w:p w14:paraId="79833745" w14:textId="39EC565A" w:rsidR="003A0197" w:rsidRDefault="003A0197" w:rsidP="00410A3D">
      <w:pPr>
        <w:rPr>
          <w:lang w:val="en-US"/>
        </w:rPr>
      </w:pPr>
    </w:p>
    <w:p w14:paraId="7D981106" w14:textId="77777777" w:rsidR="003A0197" w:rsidRPr="003A0197" w:rsidRDefault="003A0197" w:rsidP="003A0197">
      <w:pPr>
        <w:ind w:firstLine="720"/>
        <w:rPr>
          <w:rFonts w:ascii="Cambria Math" w:hAnsi="Cambria Math"/>
          <w:i/>
          <w:lang w:val="en-US"/>
        </w:rPr>
      </w:pPr>
      <w:r w:rsidRPr="003A0197">
        <w:rPr>
          <w:rFonts w:ascii="Cambria Math" w:hAnsi="Cambria Math"/>
          <w:i/>
          <w:lang w:val="en-US"/>
        </w:rPr>
        <w:t xml:space="preserve">F1 Score = </w:t>
      </w:r>
      <m:oMath>
        <m:r>
          <w:rPr>
            <w:rFonts w:ascii="Cambria Math" w:hAnsi="Cambria Math"/>
            <w:lang w:val="en-US"/>
          </w:rPr>
          <m:t>2∙</m:t>
        </m:r>
        <m:f>
          <m:fPr>
            <m:ctrlPr>
              <w:rPr>
                <w:rFonts w:ascii="Cambria Math" w:hAnsi="Cambria Math"/>
                <w:i/>
                <w:lang w:val="en-US"/>
              </w:rPr>
            </m:ctrlPr>
          </m:fPr>
          <m:num>
            <m:r>
              <w:rPr>
                <w:rFonts w:ascii="Cambria Math" w:hAnsi="Cambria Math"/>
                <w:lang w:val="en-US"/>
              </w:rPr>
              <m:t>Recall∙Precision</m:t>
            </m:r>
          </m:num>
          <m:den>
            <m:r>
              <w:rPr>
                <w:rFonts w:ascii="Cambria Math" w:hAnsi="Cambria Math"/>
                <w:lang w:val="en-US"/>
              </w:rPr>
              <m:t>(Recall + Precision)</m:t>
            </m:r>
          </m:den>
        </m:f>
      </m:oMath>
    </w:p>
    <w:p w14:paraId="3706F598" w14:textId="03573AB1" w:rsidR="00C343B1" w:rsidRDefault="00C343B1" w:rsidP="00410A3D">
      <w:pPr>
        <w:rPr>
          <w:lang w:val="en-US"/>
        </w:rPr>
      </w:pPr>
    </w:p>
    <w:p w14:paraId="44734901" w14:textId="456AA32D" w:rsidR="00AF3BFF" w:rsidRDefault="00AF3BFF" w:rsidP="00AF3BFF">
      <w:pPr>
        <w:pStyle w:val="Caption"/>
      </w:pPr>
      <w:bookmarkStart w:id="21" w:name="_Ref31726519"/>
      <w:r>
        <w:t xml:space="preserve">Example </w:t>
      </w:r>
      <w:fldSimple w:instr=" SEQ Example \* ARABIC ">
        <w:r w:rsidR="00B95518">
          <w:rPr>
            <w:noProof/>
          </w:rPr>
          <w:t>4</w:t>
        </w:r>
      </w:fldSimple>
      <w:bookmarkEnd w:id="21"/>
      <w:r>
        <w:t xml:space="preserve">: Measuring </w:t>
      </w:r>
      <w:r w:rsidR="006721C8">
        <w:t>Precision, Recall and F Score</w:t>
      </w:r>
    </w:p>
    <w:p w14:paraId="2BCA0107" w14:textId="04DA954D" w:rsidR="00AF3BFF" w:rsidRDefault="00AF3BFF" w:rsidP="00AF3BFF">
      <w:r>
        <w:t xml:space="preserve">This </w:t>
      </w:r>
      <w:r w:rsidR="006721C8">
        <w:t xml:space="preserve">example </w:t>
      </w:r>
      <w:r w:rsidR="00414B95">
        <w:t>builds a model to predict whether consumers will respond to a computer marketing campaign to make a purchase. A</w:t>
      </w:r>
      <w:r>
        <w:t xml:space="preserve">ccuracy, precision </w:t>
      </w:r>
      <w:r w:rsidR="00414B95">
        <w:t>and F1</w:t>
      </w:r>
      <w:r>
        <w:t xml:space="preserve"> scores</w:t>
      </w:r>
      <w:r w:rsidR="00414B95">
        <w:t xml:space="preserve"> are used to evaluate the model.</w:t>
      </w:r>
    </w:p>
    <w:p w14:paraId="509E6065" w14:textId="66E4F016" w:rsidR="00414B95" w:rsidRDefault="00414B95" w:rsidP="00AF3BFF"/>
    <w:p w14:paraId="667D4362" w14:textId="3D5EDA7C" w:rsidR="00414B95" w:rsidRDefault="00414B95" w:rsidP="00AF3BFF">
      <w:r>
        <w:t>The output shows an accuracy rating of 6</w:t>
      </w:r>
      <w:r w:rsidR="00E6018E">
        <w:t>1</w:t>
      </w:r>
      <w:r>
        <w:t>%</w:t>
      </w:r>
      <w:r w:rsidR="004A564B">
        <w:t xml:space="preserve"> which seems decent</w:t>
      </w:r>
      <w:r w:rsidRPr="00414B95">
        <w:t>.</w:t>
      </w:r>
      <w:r>
        <w:rPr>
          <w:b/>
        </w:rPr>
        <w:t xml:space="preserve"> </w:t>
      </w:r>
      <w:r w:rsidRPr="00414B95">
        <w:t xml:space="preserve">However, the confusion matrix </w:t>
      </w:r>
      <w:r>
        <w:t xml:space="preserve">shows </w:t>
      </w:r>
      <w:r w:rsidR="00E6018E">
        <w:t>only 3</w:t>
      </w:r>
      <w:r>
        <w:t xml:space="preserve"> positive responses were predicted. </w:t>
      </w:r>
    </w:p>
    <w:p w14:paraId="7F10897F" w14:textId="662814E5" w:rsidR="00414B95" w:rsidRDefault="00414B95" w:rsidP="00AF3BFF"/>
    <w:p w14:paraId="16300066" w14:textId="453EF23A" w:rsidR="00E6018E" w:rsidRPr="00E6018E" w:rsidRDefault="00E6018E" w:rsidP="00E6018E">
      <w:pPr>
        <w:rPr>
          <w:rFonts w:ascii="Menlo" w:hAnsi="Menlo" w:cs="Menlo"/>
          <w:color w:val="000000"/>
          <w:sz w:val="18"/>
          <w:szCs w:val="18"/>
        </w:rPr>
      </w:pPr>
      <w:r w:rsidRPr="00E6018E">
        <w:rPr>
          <w:rFonts w:ascii="Menlo" w:hAnsi="Menlo" w:cs="Menlo"/>
          <w:color w:val="000000"/>
          <w:sz w:val="18"/>
          <w:szCs w:val="18"/>
        </w:rPr>
        <w:t>*** Accuracy with CUTOFF of 0.48: 0.61</w:t>
      </w:r>
    </w:p>
    <w:p w14:paraId="4A8BFD6E" w14:textId="77777777" w:rsidR="00E6018E" w:rsidRPr="00E6018E" w:rsidRDefault="00E6018E" w:rsidP="00E6018E">
      <w:pPr>
        <w:rPr>
          <w:rFonts w:ascii="Menlo" w:hAnsi="Menlo" w:cs="Menlo"/>
          <w:color w:val="000000"/>
          <w:sz w:val="18"/>
          <w:szCs w:val="18"/>
        </w:rPr>
      </w:pPr>
      <w:r w:rsidRPr="00E6018E">
        <w:rPr>
          <w:rFonts w:ascii="Menlo" w:hAnsi="Menlo" w:cs="Menlo"/>
          <w:color w:val="000000"/>
          <w:sz w:val="18"/>
          <w:szCs w:val="18"/>
        </w:rPr>
        <w:t>Confusion Matrix: actual (row) vs predicted (col)</w:t>
      </w:r>
    </w:p>
    <w:p w14:paraId="77863D86" w14:textId="77777777" w:rsidR="00E6018E" w:rsidRPr="00E6018E" w:rsidRDefault="00E6018E" w:rsidP="00E6018E">
      <w:pPr>
        <w:rPr>
          <w:rFonts w:ascii="Menlo" w:hAnsi="Menlo" w:cs="Menlo"/>
          <w:color w:val="000000"/>
          <w:sz w:val="18"/>
          <w:szCs w:val="18"/>
        </w:rPr>
      </w:pPr>
      <w:r w:rsidRPr="00E6018E">
        <w:rPr>
          <w:rFonts w:ascii="Menlo" w:hAnsi="Menlo" w:cs="Menlo"/>
          <w:color w:val="000000"/>
          <w:sz w:val="18"/>
          <w:szCs w:val="18"/>
        </w:rPr>
        <w:t>[[58. 10.]</w:t>
      </w:r>
    </w:p>
    <w:p w14:paraId="54F739B0" w14:textId="2BB0C89F" w:rsidR="00E6018E" w:rsidRDefault="00E6018E" w:rsidP="00AF3BFF">
      <w:pPr>
        <w:rPr>
          <w:rFonts w:ascii="Menlo" w:hAnsi="Menlo" w:cs="Menlo"/>
          <w:color w:val="000000"/>
          <w:sz w:val="18"/>
          <w:szCs w:val="18"/>
        </w:rPr>
      </w:pPr>
      <w:r w:rsidRPr="00E6018E">
        <w:rPr>
          <w:rFonts w:ascii="Menlo" w:hAnsi="Menlo" w:cs="Menlo"/>
          <w:color w:val="000000"/>
          <w:sz w:val="18"/>
          <w:szCs w:val="18"/>
        </w:rPr>
        <w:t xml:space="preserve"> [29.  3.]]</w:t>
      </w:r>
    </w:p>
    <w:p w14:paraId="380D408C" w14:textId="3A7C48D1" w:rsidR="004A564B" w:rsidRDefault="004A564B" w:rsidP="00AF3BFF">
      <w:pPr>
        <w:rPr>
          <w:rFonts w:ascii="Menlo" w:hAnsi="Menlo" w:cs="Menlo"/>
          <w:color w:val="000000"/>
          <w:sz w:val="18"/>
          <w:szCs w:val="18"/>
        </w:rPr>
      </w:pPr>
    </w:p>
    <w:p w14:paraId="2E942D5B" w14:textId="3D8146A8" w:rsidR="00F65564" w:rsidRDefault="00F65564" w:rsidP="00F65564">
      <w:r>
        <w:t xml:space="preserve">The score output from the program displays other numbers but the ones we normally care about during a binary classification are for a prediction of 1. </w:t>
      </w:r>
    </w:p>
    <w:p w14:paraId="23807206" w14:textId="77777777" w:rsidR="00F65564" w:rsidRPr="00F65564" w:rsidRDefault="00F65564" w:rsidP="00F65564"/>
    <w:p w14:paraId="059CC904" w14:textId="77777777" w:rsidR="00F65564" w:rsidRPr="00E6018E" w:rsidRDefault="00F65564" w:rsidP="00F65564">
      <w:pPr>
        <w:rPr>
          <w:rFonts w:ascii="Menlo" w:hAnsi="Menlo" w:cs="Menlo"/>
          <w:color w:val="000000"/>
          <w:sz w:val="18"/>
          <w:szCs w:val="18"/>
        </w:rPr>
      </w:pPr>
      <w:r w:rsidRPr="00E6018E">
        <w:rPr>
          <w:rFonts w:ascii="Menlo" w:hAnsi="Menlo" w:cs="Menlo"/>
          <w:color w:val="000000"/>
          <w:sz w:val="18"/>
          <w:szCs w:val="18"/>
        </w:rPr>
        <w:t xml:space="preserve">              precision    recall  f1-score   support</w:t>
      </w:r>
    </w:p>
    <w:p w14:paraId="6AD84078" w14:textId="77777777" w:rsidR="00F65564" w:rsidRPr="00E6018E" w:rsidRDefault="00F65564" w:rsidP="00F65564">
      <w:pPr>
        <w:rPr>
          <w:rFonts w:ascii="Menlo" w:hAnsi="Menlo" w:cs="Menlo"/>
          <w:color w:val="000000"/>
          <w:sz w:val="18"/>
          <w:szCs w:val="18"/>
        </w:rPr>
      </w:pPr>
    </w:p>
    <w:p w14:paraId="052E2745" w14:textId="77777777" w:rsidR="00F65564" w:rsidRPr="00E6018E" w:rsidRDefault="00F65564" w:rsidP="00F65564">
      <w:pPr>
        <w:rPr>
          <w:rFonts w:ascii="Menlo" w:hAnsi="Menlo" w:cs="Menlo"/>
          <w:color w:val="000000"/>
          <w:sz w:val="18"/>
          <w:szCs w:val="18"/>
        </w:rPr>
      </w:pPr>
      <w:r w:rsidRPr="00E6018E">
        <w:rPr>
          <w:rFonts w:ascii="Menlo" w:hAnsi="Menlo" w:cs="Menlo"/>
          <w:color w:val="000000"/>
          <w:sz w:val="18"/>
          <w:szCs w:val="18"/>
        </w:rPr>
        <w:lastRenderedPageBreak/>
        <w:t xml:space="preserve">           0       0.67      0.85      0.75        68</w:t>
      </w:r>
    </w:p>
    <w:p w14:paraId="56A5364A" w14:textId="77777777" w:rsidR="00F65564" w:rsidRPr="00E6018E" w:rsidRDefault="00F65564" w:rsidP="00F65564">
      <w:pPr>
        <w:rPr>
          <w:rFonts w:ascii="Menlo" w:hAnsi="Menlo" w:cs="Menlo"/>
          <w:color w:val="000000"/>
          <w:sz w:val="18"/>
          <w:szCs w:val="18"/>
        </w:rPr>
      </w:pPr>
      <w:r w:rsidRPr="00E6018E">
        <w:rPr>
          <w:rFonts w:ascii="Menlo" w:hAnsi="Menlo" w:cs="Menlo"/>
          <w:color w:val="000000"/>
          <w:sz w:val="18"/>
          <w:szCs w:val="18"/>
        </w:rPr>
        <w:t xml:space="preserve">           1       </w:t>
      </w:r>
      <w:r w:rsidRPr="00E6018E">
        <w:rPr>
          <w:rFonts w:ascii="Menlo" w:hAnsi="Menlo" w:cs="Menlo"/>
          <w:b/>
          <w:color w:val="4472C4" w:themeColor="accent1"/>
          <w:sz w:val="18"/>
          <w:szCs w:val="18"/>
        </w:rPr>
        <w:t>0.23</w:t>
      </w:r>
      <w:r w:rsidRPr="00E6018E">
        <w:rPr>
          <w:rFonts w:ascii="Menlo" w:hAnsi="Menlo" w:cs="Menlo"/>
          <w:color w:val="4472C4" w:themeColor="accent1"/>
          <w:sz w:val="18"/>
          <w:szCs w:val="18"/>
        </w:rPr>
        <w:t xml:space="preserve">      </w:t>
      </w:r>
      <w:r w:rsidRPr="00E6018E">
        <w:rPr>
          <w:rFonts w:ascii="Menlo" w:hAnsi="Menlo" w:cs="Menlo"/>
          <w:b/>
          <w:color w:val="FFC000"/>
          <w:sz w:val="18"/>
          <w:szCs w:val="18"/>
        </w:rPr>
        <w:t>0.09</w:t>
      </w:r>
      <w:r w:rsidRPr="00E6018E">
        <w:rPr>
          <w:rFonts w:ascii="Menlo" w:hAnsi="Menlo" w:cs="Menlo"/>
          <w:color w:val="FFC000"/>
          <w:sz w:val="18"/>
          <w:szCs w:val="18"/>
        </w:rPr>
        <w:t xml:space="preserve">      </w:t>
      </w:r>
      <w:r w:rsidRPr="003A0197">
        <w:rPr>
          <w:rFonts w:ascii="Menlo" w:hAnsi="Menlo" w:cs="Menlo"/>
          <w:b/>
          <w:color w:val="C45911" w:themeColor="accent2" w:themeShade="BF"/>
          <w:sz w:val="18"/>
          <w:szCs w:val="18"/>
        </w:rPr>
        <w:t>0.13</w:t>
      </w:r>
      <w:r w:rsidRPr="003A0197">
        <w:rPr>
          <w:rFonts w:ascii="Cambria Math" w:hAnsi="Cambria Math"/>
          <w:b/>
          <w:i/>
          <w:color w:val="C45911" w:themeColor="accent2" w:themeShade="BF"/>
          <w:lang w:val="en-US"/>
        </w:rPr>
        <w:t xml:space="preserve">        </w:t>
      </w:r>
      <w:r>
        <w:rPr>
          <w:rFonts w:ascii="Cambria Math" w:hAnsi="Cambria Math"/>
          <w:b/>
          <w:i/>
          <w:color w:val="C45911" w:themeColor="accent2" w:themeShade="BF"/>
          <w:lang w:val="en-US"/>
        </w:rPr>
        <w:t xml:space="preserve">        </w:t>
      </w:r>
      <w:r w:rsidRPr="00E6018E">
        <w:rPr>
          <w:rFonts w:ascii="Menlo" w:hAnsi="Menlo" w:cs="Menlo"/>
          <w:color w:val="000000"/>
          <w:sz w:val="18"/>
          <w:szCs w:val="18"/>
        </w:rPr>
        <w:t>32</w:t>
      </w:r>
    </w:p>
    <w:p w14:paraId="4D024BD2" w14:textId="1B20A5E1" w:rsidR="00F65564" w:rsidRDefault="00F65564" w:rsidP="00AF3BFF">
      <w:pPr>
        <w:rPr>
          <w:rFonts w:ascii="Menlo" w:hAnsi="Menlo" w:cs="Menlo"/>
          <w:color w:val="000000"/>
          <w:sz w:val="18"/>
          <w:szCs w:val="18"/>
        </w:rPr>
      </w:pPr>
    </w:p>
    <w:p w14:paraId="4E8858EB" w14:textId="77777777" w:rsidR="00F65564" w:rsidRPr="004A564B" w:rsidRDefault="00F65564" w:rsidP="00AF3BFF">
      <w:pPr>
        <w:rPr>
          <w:rFonts w:ascii="Menlo" w:hAnsi="Menlo" w:cs="Menlo"/>
          <w:color w:val="000000"/>
          <w:sz w:val="18"/>
          <w:szCs w:val="18"/>
        </w:rPr>
      </w:pPr>
    </w:p>
    <w:p w14:paraId="1FFC923A" w14:textId="64E33A32" w:rsidR="00414B95" w:rsidRDefault="00414B95" w:rsidP="00AF3BFF">
      <w:pPr>
        <w:rPr>
          <w:u w:val="single"/>
        </w:rPr>
      </w:pPr>
      <w:r w:rsidRPr="00414B95">
        <w:rPr>
          <w:u w:val="single"/>
        </w:rPr>
        <w:t>Precision Rate</w:t>
      </w:r>
    </w:p>
    <w:p w14:paraId="4A5A347B" w14:textId="47BD53A6" w:rsidR="004A564B" w:rsidRPr="004A564B" w:rsidRDefault="004A564B" w:rsidP="00AF3BFF">
      <w:r w:rsidRPr="004A564B">
        <w:t>The low precision rate shows the model is actually very poor at predicting true positive responses of 1.</w:t>
      </w:r>
    </w:p>
    <w:p w14:paraId="0A616CCF" w14:textId="01C6F753" w:rsidR="00414B95" w:rsidRDefault="00450C64" w:rsidP="00E6018E">
      <w:pPr>
        <w:ind w:firstLine="720"/>
        <w:rPr>
          <w:lang w:val="en-US"/>
        </w:rPr>
      </w:pPr>
      <m:oMath>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(tp+fp)</m:t>
            </m:r>
          </m:den>
        </m:f>
      </m:oMath>
      <w:r w:rsidR="00414B95">
        <w:rPr>
          <w:lang w:val="en-US"/>
        </w:rPr>
        <w:t xml:space="preserve"> =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(3+10)</m:t>
            </m:r>
          </m:den>
        </m:f>
      </m:oMath>
      <w:r w:rsidR="00E6018E">
        <w:rPr>
          <w:lang w:val="en-US"/>
        </w:rPr>
        <w:t xml:space="preserve"> =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13</m:t>
            </m:r>
          </m:den>
        </m:f>
      </m:oMath>
      <w:r w:rsidR="00E6018E">
        <w:rPr>
          <w:lang w:val="en-US"/>
        </w:rPr>
        <w:t xml:space="preserve"> = </w:t>
      </w:r>
      <w:r w:rsidR="00E6018E" w:rsidRPr="00E6018E">
        <w:rPr>
          <w:rFonts w:ascii="Menlo" w:hAnsi="Menlo" w:cs="Menlo"/>
          <w:b/>
          <w:color w:val="4472C4" w:themeColor="accent1"/>
          <w:sz w:val="18"/>
          <w:szCs w:val="18"/>
        </w:rPr>
        <w:t>0.23</w:t>
      </w:r>
    </w:p>
    <w:p w14:paraId="16670CC4" w14:textId="77777777" w:rsidR="00414B95" w:rsidRDefault="00414B95" w:rsidP="00AF3BFF"/>
    <w:p w14:paraId="0C0D785D" w14:textId="7AF0A6F4" w:rsidR="00E6018E" w:rsidRDefault="00955E76" w:rsidP="00AF3BFF">
      <w:pPr>
        <w:rPr>
          <w:u w:val="single"/>
        </w:rPr>
      </w:pPr>
      <w:r w:rsidRPr="00955E76">
        <w:rPr>
          <w:u w:val="single"/>
        </w:rPr>
        <w:t>Recall Rate</w:t>
      </w:r>
    </w:p>
    <w:p w14:paraId="7D41CBA8" w14:textId="55439725" w:rsidR="004A564B" w:rsidRPr="004A564B" w:rsidRDefault="004A564B" w:rsidP="00AF3BFF">
      <w:r w:rsidRPr="004A564B">
        <w:t xml:space="preserve">The low recall rate indicates that </w:t>
      </w:r>
      <w:r w:rsidR="00F65564">
        <w:t>a very large proportion of</w:t>
      </w:r>
      <w:r w:rsidRPr="004A564B">
        <w:t xml:space="preserve"> potential consumers were missed.</w:t>
      </w:r>
    </w:p>
    <w:p w14:paraId="3D7A8D8D" w14:textId="754394B5" w:rsidR="00955E76" w:rsidRPr="00955E76" w:rsidRDefault="00450C64" w:rsidP="00E6018E">
      <w:pPr>
        <w:ind w:firstLine="720"/>
        <w:rPr>
          <w:u w:val="single"/>
        </w:rPr>
      </w:pPr>
      <m:oMath>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oMath>
      <w:r w:rsidR="00955E76">
        <w:rPr>
          <w:lang w:val="en-US"/>
        </w:rPr>
        <w:t xml:space="preserve"> =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(3+29)</m:t>
            </m:r>
          </m:den>
        </m:f>
      </m:oMath>
      <w:r w:rsidR="00E6018E">
        <w:rPr>
          <w:lang w:val="en-US"/>
        </w:rPr>
        <w:t xml:space="preserve"> = </w:t>
      </w:r>
      <m:oMath>
        <m:f>
          <m:fPr>
            <m:ctrlPr>
              <w:rPr>
                <w:rFonts w:ascii="Cambria Math" w:hAnsi="Cambria Math"/>
                <w:i/>
                <w:lang w:val="en-US"/>
              </w:rPr>
            </m:ctrlPr>
          </m:fPr>
          <m:num>
            <m:r>
              <w:rPr>
                <w:rFonts w:ascii="Cambria Math" w:hAnsi="Cambria Math"/>
                <w:lang w:val="en-US"/>
              </w:rPr>
              <m:t>3</m:t>
            </m:r>
          </m:num>
          <m:den>
            <m:r>
              <w:rPr>
                <w:rFonts w:ascii="Cambria Math" w:hAnsi="Cambria Math"/>
                <w:lang w:val="en-US"/>
              </w:rPr>
              <m:t>(32)</m:t>
            </m:r>
          </m:den>
        </m:f>
      </m:oMath>
      <w:r w:rsidR="00E6018E">
        <w:rPr>
          <w:lang w:val="en-US"/>
        </w:rPr>
        <w:t xml:space="preserve"> = </w:t>
      </w:r>
      <w:r w:rsidR="00E6018E" w:rsidRPr="00E6018E">
        <w:rPr>
          <w:rFonts w:ascii="Menlo" w:hAnsi="Menlo" w:cs="Menlo"/>
          <w:b/>
          <w:color w:val="FFC000"/>
          <w:sz w:val="18"/>
          <w:szCs w:val="18"/>
        </w:rPr>
        <w:t>0.09</w:t>
      </w:r>
    </w:p>
    <w:p w14:paraId="051B3984" w14:textId="05ACDC51" w:rsidR="004A564B" w:rsidRDefault="004A564B" w:rsidP="00AF3BFF">
      <w:pPr>
        <w:rPr>
          <w:u w:val="single"/>
        </w:rPr>
      </w:pPr>
    </w:p>
    <w:p w14:paraId="538CC3BA" w14:textId="2F5BDDA8" w:rsidR="004A564B" w:rsidRDefault="004A564B" w:rsidP="00AF3BFF">
      <w:pPr>
        <w:rPr>
          <w:u w:val="single"/>
        </w:rPr>
      </w:pPr>
      <w:r>
        <w:rPr>
          <w:u w:val="single"/>
        </w:rPr>
        <w:t>F</w:t>
      </w:r>
      <w:r w:rsidR="00E7384D">
        <w:rPr>
          <w:u w:val="single"/>
        </w:rPr>
        <w:t>1</w:t>
      </w:r>
      <w:r>
        <w:rPr>
          <w:u w:val="single"/>
        </w:rPr>
        <w:t>-Score</w:t>
      </w:r>
    </w:p>
    <w:p w14:paraId="143170B4" w14:textId="7D3BCB72" w:rsidR="004A564B" w:rsidRDefault="00231899" w:rsidP="00AF3BFF">
      <w:r>
        <w:t xml:space="preserve">The </w:t>
      </w:r>
      <w:r w:rsidR="00F65564">
        <w:t xml:space="preserve">low </w:t>
      </w:r>
      <w:r>
        <w:t xml:space="preserve">F1 score </w:t>
      </w:r>
      <w:r w:rsidR="00F65564">
        <w:t>indicates a poor performance:</w:t>
      </w:r>
    </w:p>
    <w:p w14:paraId="7E6746B7" w14:textId="56FC94BF" w:rsidR="00A4737A" w:rsidRDefault="00A4737A" w:rsidP="00AF3BFF"/>
    <w:p w14:paraId="32E338A8" w14:textId="23211A9C" w:rsidR="003A0197" w:rsidRDefault="003A0197" w:rsidP="00F65564">
      <w:pPr>
        <w:ind w:firstLine="720"/>
        <w:rPr>
          <w:rFonts w:ascii="Cambria Math" w:hAnsi="Cambria Math"/>
          <w:i/>
          <w:lang w:val="en-US"/>
        </w:rPr>
      </w:pPr>
      <w:r w:rsidRPr="003A0197">
        <w:rPr>
          <w:rFonts w:ascii="Cambria Math" w:hAnsi="Cambria Math"/>
          <w:i/>
          <w:lang w:val="en-US"/>
        </w:rPr>
        <w:t xml:space="preserve">F1 Score = </w:t>
      </w:r>
      <m:oMath>
        <m:r>
          <w:rPr>
            <w:rFonts w:ascii="Cambria Math" w:hAnsi="Cambria Math"/>
            <w:lang w:val="en-US"/>
          </w:rPr>
          <m:t>2∙</m:t>
        </m:r>
        <m:f>
          <m:fPr>
            <m:ctrlPr>
              <w:rPr>
                <w:rFonts w:ascii="Cambria Math" w:hAnsi="Cambria Math"/>
                <w:i/>
                <w:lang w:val="en-US"/>
              </w:rPr>
            </m:ctrlPr>
          </m:fPr>
          <m:num>
            <m:r>
              <w:rPr>
                <w:rFonts w:ascii="Cambria Math" w:hAnsi="Cambria Math"/>
                <w:lang w:val="en-US"/>
              </w:rPr>
              <m:t>Recall∙Precision</m:t>
            </m:r>
          </m:num>
          <m:den>
            <m:r>
              <w:rPr>
                <w:rFonts w:ascii="Cambria Math" w:hAnsi="Cambria Math"/>
                <w:lang w:val="en-US"/>
              </w:rPr>
              <m:t>(Recall + Precision)</m:t>
            </m:r>
          </m:den>
        </m:f>
      </m:oMath>
      <w:r>
        <w:rPr>
          <w:rFonts w:ascii="Cambria Math" w:hAnsi="Cambria Math"/>
          <w:i/>
          <w:lang w:val="en-US"/>
        </w:rPr>
        <w:t xml:space="preserve"> = </w:t>
      </w:r>
      <m:oMath>
        <m:r>
          <w:rPr>
            <w:rFonts w:ascii="Cambria Math" w:hAnsi="Cambria Math"/>
            <w:lang w:val="en-US"/>
          </w:rPr>
          <m:t>2∙</m:t>
        </m:r>
        <m:f>
          <m:fPr>
            <m:ctrlPr>
              <w:rPr>
                <w:rFonts w:ascii="Cambria Math" w:hAnsi="Cambria Math"/>
                <w:i/>
                <w:lang w:val="en-US"/>
              </w:rPr>
            </m:ctrlPr>
          </m:fPr>
          <m:num>
            <m:r>
              <w:rPr>
                <w:rFonts w:ascii="Cambria Math" w:hAnsi="Cambria Math"/>
                <w:lang w:val="en-US"/>
              </w:rPr>
              <m:t>0.09∙0.23</m:t>
            </m:r>
          </m:num>
          <m:den>
            <m:r>
              <w:rPr>
                <w:rFonts w:ascii="Cambria Math" w:hAnsi="Cambria Math"/>
                <w:lang w:val="en-US"/>
              </w:rPr>
              <m:t>(0.09 + 0.23)</m:t>
            </m:r>
          </m:den>
        </m:f>
      </m:oMath>
      <w:r>
        <w:rPr>
          <w:rFonts w:ascii="Cambria Math" w:hAnsi="Cambria Math"/>
          <w:i/>
          <w:lang w:val="en-US"/>
        </w:rPr>
        <w:t xml:space="preserve">= </w:t>
      </w:r>
      <w:r w:rsidRPr="003A0197">
        <w:rPr>
          <w:rFonts w:ascii="Menlo" w:hAnsi="Menlo" w:cs="Menlo"/>
          <w:b/>
          <w:color w:val="C45911" w:themeColor="accent2" w:themeShade="BF"/>
          <w:sz w:val="18"/>
          <w:szCs w:val="18"/>
        </w:rPr>
        <w:t>0.13</w:t>
      </w:r>
    </w:p>
    <w:p w14:paraId="48068D0A" w14:textId="77777777" w:rsidR="00F65564" w:rsidRPr="00F65564" w:rsidRDefault="00F65564" w:rsidP="00F65564">
      <w:pPr>
        <w:ind w:firstLine="720"/>
        <w:rPr>
          <w:rFonts w:ascii="Cambria Math" w:hAnsi="Cambria Math"/>
          <w:lang w:val="en-US"/>
        </w:rPr>
      </w:pPr>
    </w:p>
    <w:p w14:paraId="4F926119" w14:textId="65E2DE77" w:rsidR="00E6018E" w:rsidRPr="00AF3BFF" w:rsidRDefault="00F65564" w:rsidP="00AF3BFF">
      <w:r w:rsidRPr="00F65564">
        <w:t>Here is the code that generates the model and displays the model score results:</w:t>
      </w:r>
    </w:p>
    <w:tbl>
      <w:tblPr>
        <w:tblStyle w:val="TableGrid"/>
        <w:tblW w:w="0" w:type="auto"/>
        <w:tblLook w:val="04A0" w:firstRow="1" w:lastRow="0" w:firstColumn="1" w:lastColumn="0" w:noHBand="0" w:noVBand="1"/>
      </w:tblPr>
      <w:tblGrid>
        <w:gridCol w:w="9350"/>
      </w:tblGrid>
      <w:tr w:rsidR="00AF3BFF" w14:paraId="667F316E" w14:textId="77777777" w:rsidTr="00AF3BFF">
        <w:tc>
          <w:tcPr>
            <w:tcW w:w="9350" w:type="dxa"/>
          </w:tcPr>
          <w:p w14:paraId="7033E166"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115AF913"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numpy   </w:t>
            </w:r>
            <w:r>
              <w:rPr>
                <w:rFonts w:ascii="Menlo" w:hAnsi="Menlo" w:cs="Menlo"/>
                <w:color w:val="0000FF"/>
                <w:sz w:val="18"/>
                <w:szCs w:val="18"/>
              </w:rPr>
              <w:t>as</w:t>
            </w:r>
            <w:r>
              <w:rPr>
                <w:rFonts w:ascii="Menlo" w:hAnsi="Menlo" w:cs="Menlo"/>
                <w:color w:val="000000"/>
                <w:sz w:val="18"/>
                <w:szCs w:val="18"/>
              </w:rPr>
              <w:t xml:space="preserve"> np</w:t>
            </w:r>
          </w:p>
          <w:p w14:paraId="6A11FA7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sklearn.model_selection </w:t>
            </w:r>
            <w:r>
              <w:rPr>
                <w:rFonts w:ascii="Menlo" w:hAnsi="Menlo" w:cs="Menlo"/>
                <w:color w:val="0000FF"/>
                <w:sz w:val="18"/>
                <w:szCs w:val="18"/>
              </w:rPr>
              <w:t>import</w:t>
            </w:r>
            <w:r>
              <w:rPr>
                <w:rFonts w:ascii="Menlo" w:hAnsi="Menlo" w:cs="Menlo"/>
                <w:color w:val="000000"/>
                <w:sz w:val="18"/>
                <w:szCs w:val="18"/>
              </w:rPr>
              <w:t xml:space="preserve"> train_test_split</w:t>
            </w:r>
          </w:p>
          <w:p w14:paraId="4EC343CF"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sklearn.linear_model    </w:t>
            </w:r>
            <w:r>
              <w:rPr>
                <w:rFonts w:ascii="Menlo" w:hAnsi="Menlo" w:cs="Menlo"/>
                <w:color w:val="0000FF"/>
                <w:sz w:val="18"/>
                <w:szCs w:val="18"/>
              </w:rPr>
              <w:t>import</w:t>
            </w:r>
            <w:r>
              <w:rPr>
                <w:rFonts w:ascii="Menlo" w:hAnsi="Menlo" w:cs="Menlo"/>
                <w:color w:val="000000"/>
                <w:sz w:val="18"/>
                <w:szCs w:val="18"/>
              </w:rPr>
              <w:t xml:space="preserve"> LogisticRegression</w:t>
            </w:r>
          </w:p>
          <w:p w14:paraId="340D3118"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                 </w:t>
            </w:r>
            <w:r>
              <w:rPr>
                <w:rFonts w:ascii="Menlo" w:hAnsi="Menlo" w:cs="Menlo"/>
                <w:color w:val="0000FF"/>
                <w:sz w:val="18"/>
                <w:szCs w:val="18"/>
              </w:rPr>
              <w:t>import</w:t>
            </w:r>
            <w:r>
              <w:rPr>
                <w:rFonts w:ascii="Menlo" w:hAnsi="Menlo" w:cs="Menlo"/>
                <w:color w:val="000000"/>
                <w:sz w:val="18"/>
                <w:szCs w:val="18"/>
              </w:rPr>
              <w:t xml:space="preserve"> metrics</w:t>
            </w:r>
          </w:p>
          <w:p w14:paraId="792137D6"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sklearn.feature_selection </w:t>
            </w:r>
            <w:r>
              <w:rPr>
                <w:rFonts w:ascii="Menlo" w:hAnsi="Menlo" w:cs="Menlo"/>
                <w:color w:val="0000FF"/>
                <w:sz w:val="18"/>
                <w:szCs w:val="18"/>
              </w:rPr>
              <w:t>import</w:t>
            </w:r>
            <w:r>
              <w:rPr>
                <w:rFonts w:ascii="Menlo" w:hAnsi="Menlo" w:cs="Menlo"/>
                <w:color w:val="000000"/>
                <w:sz w:val="18"/>
                <w:szCs w:val="18"/>
              </w:rPr>
              <w:t xml:space="preserve"> SelectKBest</w:t>
            </w:r>
          </w:p>
          <w:p w14:paraId="0A680FF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sklearn.feature_selection </w:t>
            </w:r>
            <w:r>
              <w:rPr>
                <w:rFonts w:ascii="Menlo" w:hAnsi="Menlo" w:cs="Menlo"/>
                <w:color w:val="0000FF"/>
                <w:sz w:val="18"/>
                <w:szCs w:val="18"/>
              </w:rPr>
              <w:t>import</w:t>
            </w:r>
            <w:r>
              <w:rPr>
                <w:rFonts w:ascii="Menlo" w:hAnsi="Menlo" w:cs="Menlo"/>
                <w:color w:val="000000"/>
                <w:sz w:val="18"/>
                <w:szCs w:val="18"/>
              </w:rPr>
              <w:t xml:space="preserve"> chi2</w:t>
            </w:r>
          </w:p>
          <w:p w14:paraId="55386C7D" w14:textId="77777777" w:rsidR="00C53E2D" w:rsidRDefault="00C53E2D" w:rsidP="00C53E2D">
            <w:pPr>
              <w:shd w:val="clear" w:color="auto" w:fill="FFFFFF"/>
              <w:spacing w:line="270" w:lineRule="atLeast"/>
              <w:rPr>
                <w:rFonts w:ascii="Menlo" w:hAnsi="Menlo" w:cs="Menlo"/>
                <w:color w:val="000000"/>
                <w:sz w:val="18"/>
                <w:szCs w:val="18"/>
              </w:rPr>
            </w:pPr>
          </w:p>
          <w:p w14:paraId="70A6CC60"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PATH     = </w:t>
            </w:r>
            <w:r>
              <w:rPr>
                <w:rFonts w:ascii="Menlo" w:hAnsi="Menlo" w:cs="Menlo"/>
                <w:color w:val="A31515"/>
                <w:sz w:val="18"/>
                <w:szCs w:val="18"/>
              </w:rPr>
              <w:t>"/Users/pm/Desktop/DayDocs/2019_2020/PythonForDataAnalytics/workingData/"</w:t>
            </w:r>
          </w:p>
          <w:p w14:paraId="49FB7E54"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CSV_DATA = </w:t>
            </w:r>
            <w:r>
              <w:rPr>
                <w:rFonts w:ascii="Menlo" w:hAnsi="Menlo" w:cs="Menlo"/>
                <w:color w:val="A31515"/>
                <w:sz w:val="18"/>
                <w:szCs w:val="18"/>
              </w:rPr>
              <w:t>"computerPurchase.csv"</w:t>
            </w:r>
          </w:p>
          <w:p w14:paraId="502A354E"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pd.read_csv(PATH + CSV_DATA,</w:t>
            </w:r>
          </w:p>
          <w:p w14:paraId="7E4BD48A"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skiprows=</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Don't include header row as part of data.</w:t>
            </w:r>
          </w:p>
          <w:p w14:paraId="3E259EDB"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encoding = </w:t>
            </w:r>
            <w:r>
              <w:rPr>
                <w:rFonts w:ascii="Menlo" w:hAnsi="Menlo" w:cs="Menlo"/>
                <w:color w:val="A31515"/>
                <w:sz w:val="18"/>
                <w:szCs w:val="18"/>
              </w:rPr>
              <w:t>"ISO-8859-1"</w:t>
            </w:r>
            <w:r>
              <w:rPr>
                <w:rFonts w:ascii="Menlo" w:hAnsi="Menlo" w:cs="Menlo"/>
                <w:color w:val="000000"/>
                <w:sz w:val="18"/>
                <w:szCs w:val="18"/>
              </w:rPr>
              <w:t>, sep=</w:t>
            </w:r>
            <w:r>
              <w:rPr>
                <w:rFonts w:ascii="Menlo" w:hAnsi="Menlo" w:cs="Menlo"/>
                <w:color w:val="A31515"/>
                <w:sz w:val="18"/>
                <w:szCs w:val="18"/>
              </w:rPr>
              <w:t>','</w:t>
            </w:r>
            <w:r>
              <w:rPr>
                <w:rFonts w:ascii="Menlo" w:hAnsi="Menlo" w:cs="Menlo"/>
                <w:color w:val="000000"/>
                <w:sz w:val="18"/>
                <w:szCs w:val="18"/>
              </w:rPr>
              <w:t>,</w:t>
            </w:r>
          </w:p>
          <w:p w14:paraId="444C009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names=(</w:t>
            </w:r>
            <w:r>
              <w:rPr>
                <w:rFonts w:ascii="Menlo" w:hAnsi="Menlo" w:cs="Menlo"/>
                <w:color w:val="A31515"/>
                <w:sz w:val="18"/>
                <w:szCs w:val="18"/>
              </w:rPr>
              <w:t>"User ID"</w:t>
            </w:r>
            <w:r>
              <w:rPr>
                <w:rFonts w:ascii="Menlo" w:hAnsi="Menlo" w:cs="Menlo"/>
                <w:color w:val="000000"/>
                <w:sz w:val="18"/>
                <w:szCs w:val="18"/>
              </w:rPr>
              <w:t>,</w:t>
            </w:r>
            <w:r>
              <w:rPr>
                <w:rFonts w:ascii="Menlo" w:hAnsi="Menlo" w:cs="Menlo"/>
                <w:color w:val="A31515"/>
                <w:sz w:val="18"/>
                <w:szCs w:val="18"/>
              </w:rPr>
              <w:t>"Gender"</w:t>
            </w:r>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r>
              <w:rPr>
                <w:rFonts w:ascii="Menlo" w:hAnsi="Menlo" w:cs="Menlo"/>
                <w:color w:val="A31515"/>
                <w:sz w:val="18"/>
                <w:szCs w:val="18"/>
              </w:rPr>
              <w:t>"EstimatedSalary"</w:t>
            </w:r>
            <w:r>
              <w:rPr>
                <w:rFonts w:ascii="Menlo" w:hAnsi="Menlo" w:cs="Menlo"/>
                <w:color w:val="000000"/>
                <w:sz w:val="18"/>
                <w:szCs w:val="18"/>
              </w:rPr>
              <w:t>,</w:t>
            </w:r>
          </w:p>
          <w:p w14:paraId="32C064B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"Purchased"</w:t>
            </w:r>
            <w:r>
              <w:rPr>
                <w:rFonts w:ascii="Menlo" w:hAnsi="Menlo" w:cs="Menlo"/>
                <w:color w:val="000000"/>
                <w:sz w:val="18"/>
                <w:szCs w:val="18"/>
              </w:rPr>
              <w:t>))</w:t>
            </w:r>
          </w:p>
          <w:p w14:paraId="19E3DC74" w14:textId="77777777" w:rsidR="00C53E2D" w:rsidRDefault="00C53E2D" w:rsidP="00C53E2D">
            <w:pPr>
              <w:shd w:val="clear" w:color="auto" w:fill="FFFFFF"/>
              <w:spacing w:line="270" w:lineRule="atLeast"/>
              <w:rPr>
                <w:rFonts w:ascii="Menlo" w:hAnsi="Menlo" w:cs="Menlo"/>
                <w:color w:val="000000"/>
                <w:sz w:val="18"/>
                <w:szCs w:val="18"/>
              </w:rPr>
            </w:pPr>
          </w:p>
          <w:p w14:paraId="558D152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Create dummy variable for gender.</w:t>
            </w:r>
          </w:p>
          <w:p w14:paraId="20721A5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tempDf  = df[[</w:t>
            </w:r>
            <w:r>
              <w:rPr>
                <w:rFonts w:ascii="Menlo" w:hAnsi="Menlo" w:cs="Menlo"/>
                <w:color w:val="A31515"/>
                <w:sz w:val="18"/>
                <w:szCs w:val="18"/>
              </w:rPr>
              <w:t>'Gender'</w:t>
            </w:r>
            <w:r>
              <w:rPr>
                <w:rFonts w:ascii="Menlo" w:hAnsi="Menlo" w:cs="Menlo"/>
                <w:color w:val="000000"/>
                <w:sz w:val="18"/>
                <w:szCs w:val="18"/>
              </w:rPr>
              <w:t xml:space="preserve">]]                             </w:t>
            </w:r>
            <w:r>
              <w:rPr>
                <w:rFonts w:ascii="Menlo" w:hAnsi="Menlo" w:cs="Menlo"/>
                <w:color w:val="008000"/>
                <w:sz w:val="18"/>
                <w:szCs w:val="18"/>
              </w:rPr>
              <w:t># Isolate columns</w:t>
            </w:r>
          </w:p>
          <w:p w14:paraId="54686D64"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dummyDf = pd.get_dummies(tempDf, columns=[</w:t>
            </w:r>
            <w:r>
              <w:rPr>
                <w:rFonts w:ascii="Menlo" w:hAnsi="Menlo" w:cs="Menlo"/>
                <w:color w:val="A31515"/>
                <w:sz w:val="18"/>
                <w:szCs w:val="18"/>
              </w:rPr>
              <w:t>'Gender'</w:t>
            </w:r>
            <w:r>
              <w:rPr>
                <w:rFonts w:ascii="Menlo" w:hAnsi="Menlo" w:cs="Menlo"/>
                <w:color w:val="000000"/>
                <w:sz w:val="18"/>
                <w:szCs w:val="18"/>
              </w:rPr>
              <w:t xml:space="preserve">]) </w:t>
            </w:r>
            <w:r>
              <w:rPr>
                <w:rFonts w:ascii="Menlo" w:hAnsi="Menlo" w:cs="Menlo"/>
                <w:color w:val="008000"/>
                <w:sz w:val="18"/>
                <w:szCs w:val="18"/>
              </w:rPr>
              <w:t># Get dummies</w:t>
            </w:r>
          </w:p>
          <w:p w14:paraId="4539789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df      = pd.concat(([df, dummyDf]), axis=</w:t>
            </w:r>
            <w:r>
              <w:rPr>
                <w:rFonts w:ascii="Menlo" w:hAnsi="Menlo" w:cs="Menlo"/>
                <w:color w:val="09885A"/>
                <w:sz w:val="18"/>
                <w:szCs w:val="18"/>
              </w:rPr>
              <w:t>1</w:t>
            </w:r>
            <w:r>
              <w:rPr>
                <w:rFonts w:ascii="Menlo" w:hAnsi="Menlo" w:cs="Menlo"/>
                <w:color w:val="000000"/>
                <w:sz w:val="18"/>
                <w:szCs w:val="18"/>
              </w:rPr>
              <w:t xml:space="preserve">)         </w:t>
            </w:r>
            <w:r>
              <w:rPr>
                <w:rFonts w:ascii="Menlo" w:hAnsi="Menlo" w:cs="Menlo"/>
                <w:color w:val="008000"/>
                <w:sz w:val="18"/>
                <w:szCs w:val="18"/>
              </w:rPr>
              <w:t xml:space="preserve"># Join dummy with original </w:t>
            </w:r>
          </w:p>
          <w:p w14:paraId="48D4C5FF"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print(df)</w:t>
            </w:r>
          </w:p>
          <w:p w14:paraId="25BCB2DC" w14:textId="77777777" w:rsidR="00C53E2D" w:rsidRDefault="00C53E2D" w:rsidP="00C53E2D">
            <w:pPr>
              <w:shd w:val="clear" w:color="auto" w:fill="FFFFFF"/>
              <w:spacing w:line="270" w:lineRule="atLeast"/>
              <w:rPr>
                <w:rFonts w:ascii="Menlo" w:hAnsi="Menlo" w:cs="Menlo"/>
                <w:color w:val="000000"/>
                <w:sz w:val="18"/>
                <w:szCs w:val="18"/>
              </w:rPr>
            </w:pPr>
          </w:p>
          <w:p w14:paraId="532678F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Separate into x and y values.</w:t>
            </w:r>
          </w:p>
          <w:p w14:paraId="05FC5E4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"Gender_Female"</w:t>
            </w:r>
            <w:r>
              <w:rPr>
                <w:rFonts w:ascii="Menlo" w:hAnsi="Menlo" w:cs="Menlo"/>
                <w:color w:val="000000"/>
                <w:sz w:val="18"/>
                <w:szCs w:val="18"/>
              </w:rPr>
              <w:t>,</w:t>
            </w:r>
            <w:r>
              <w:rPr>
                <w:rFonts w:ascii="Menlo" w:hAnsi="Menlo" w:cs="Menlo"/>
                <w:color w:val="A31515"/>
                <w:sz w:val="18"/>
                <w:szCs w:val="18"/>
              </w:rPr>
              <w:t>"Gender_Male"</w:t>
            </w:r>
            <w:r>
              <w:rPr>
                <w:rFonts w:ascii="Menlo" w:hAnsi="Menlo" w:cs="Menlo"/>
                <w:color w:val="000000"/>
                <w:sz w:val="18"/>
                <w:szCs w:val="18"/>
              </w:rPr>
              <w:t>,</w:t>
            </w:r>
            <w:r>
              <w:rPr>
                <w:rFonts w:ascii="Menlo" w:hAnsi="Menlo" w:cs="Menlo"/>
                <w:color w:val="A31515"/>
                <w:sz w:val="18"/>
                <w:szCs w:val="18"/>
              </w:rPr>
              <w:t>"Age"</w:t>
            </w:r>
            <w:r>
              <w:rPr>
                <w:rFonts w:ascii="Menlo" w:hAnsi="Menlo" w:cs="Menlo"/>
                <w:color w:val="000000"/>
                <w:sz w:val="18"/>
                <w:szCs w:val="18"/>
              </w:rPr>
              <w:t>,</w:t>
            </w:r>
            <w:r>
              <w:rPr>
                <w:rFonts w:ascii="Menlo" w:hAnsi="Menlo" w:cs="Menlo"/>
                <w:color w:val="A31515"/>
                <w:sz w:val="18"/>
                <w:szCs w:val="18"/>
              </w:rPr>
              <w:t>"EstimatedSalary"</w:t>
            </w:r>
            <w:r>
              <w:rPr>
                <w:rFonts w:ascii="Menlo" w:hAnsi="Menlo" w:cs="Menlo"/>
                <w:color w:val="000000"/>
                <w:sz w:val="18"/>
                <w:szCs w:val="18"/>
              </w:rPr>
              <w:t>]]</w:t>
            </w:r>
          </w:p>
          <w:p w14:paraId="3DBA6206"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y = df[</w:t>
            </w:r>
            <w:r>
              <w:rPr>
                <w:rFonts w:ascii="Menlo" w:hAnsi="Menlo" w:cs="Menlo"/>
                <w:color w:val="A31515"/>
                <w:sz w:val="18"/>
                <w:szCs w:val="18"/>
              </w:rPr>
              <w:t>'Purchased'</w:t>
            </w:r>
            <w:r>
              <w:rPr>
                <w:rFonts w:ascii="Menlo" w:hAnsi="Menlo" w:cs="Menlo"/>
                <w:color w:val="000000"/>
                <w:sz w:val="18"/>
                <w:szCs w:val="18"/>
              </w:rPr>
              <w:t>]</w:t>
            </w:r>
          </w:p>
          <w:p w14:paraId="324F66E8" w14:textId="77777777" w:rsidR="00C53E2D" w:rsidRDefault="00C53E2D" w:rsidP="00C53E2D">
            <w:pPr>
              <w:shd w:val="clear" w:color="auto" w:fill="FFFFFF"/>
              <w:spacing w:line="270" w:lineRule="atLeast"/>
              <w:rPr>
                <w:rFonts w:ascii="Menlo" w:hAnsi="Menlo" w:cs="Menlo"/>
                <w:color w:val="000000"/>
                <w:sz w:val="18"/>
                <w:szCs w:val="18"/>
              </w:rPr>
            </w:pPr>
          </w:p>
          <w:p w14:paraId="2B2BAD3F"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Show chi-square scores for each feature. </w:t>
            </w:r>
          </w:p>
          <w:p w14:paraId="45A210FE"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lastRenderedPageBreak/>
              <w:t xml:space="preserve"># There is 1 degree freedom since 1 predictor during feature evaluation. </w:t>
            </w:r>
          </w:p>
          <w:p w14:paraId="7572C89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Generally, &gt;=3.8 is good)</w:t>
            </w:r>
          </w:p>
          <w:p w14:paraId="4F85833F"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test      = SelectKBest(score_func=chi2, k=</w:t>
            </w:r>
            <w:r>
              <w:rPr>
                <w:rFonts w:ascii="Menlo" w:hAnsi="Menlo" w:cs="Menlo"/>
                <w:color w:val="09885A"/>
                <w:sz w:val="18"/>
                <w:szCs w:val="18"/>
              </w:rPr>
              <w:t>3</w:t>
            </w:r>
            <w:r>
              <w:rPr>
                <w:rFonts w:ascii="Menlo" w:hAnsi="Menlo" w:cs="Menlo"/>
                <w:color w:val="000000"/>
                <w:sz w:val="18"/>
                <w:szCs w:val="18"/>
              </w:rPr>
              <w:t>)</w:t>
            </w:r>
          </w:p>
          <w:p w14:paraId="5008EB9E"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chiScores = test.fit(X, y) </w:t>
            </w:r>
            <w:r>
              <w:rPr>
                <w:rFonts w:ascii="Menlo" w:hAnsi="Menlo" w:cs="Menlo"/>
                <w:color w:val="008000"/>
                <w:sz w:val="18"/>
                <w:szCs w:val="18"/>
              </w:rPr>
              <w:t># Summarize scores</w:t>
            </w:r>
          </w:p>
          <w:p w14:paraId="0143DD2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np.set_printoptions(precision=</w:t>
            </w:r>
            <w:r>
              <w:rPr>
                <w:rFonts w:ascii="Menlo" w:hAnsi="Menlo" w:cs="Menlo"/>
                <w:color w:val="09885A"/>
                <w:sz w:val="18"/>
                <w:szCs w:val="18"/>
              </w:rPr>
              <w:t>3</w:t>
            </w:r>
            <w:r>
              <w:rPr>
                <w:rFonts w:ascii="Menlo" w:hAnsi="Menlo" w:cs="Menlo"/>
                <w:color w:val="000000"/>
                <w:sz w:val="18"/>
                <w:szCs w:val="18"/>
              </w:rPr>
              <w:t>)</w:t>
            </w:r>
          </w:p>
          <w:p w14:paraId="2388B37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"\nPredictor Chi-Square Scores: "</w:t>
            </w:r>
            <w:r>
              <w:rPr>
                <w:rFonts w:ascii="Menlo" w:hAnsi="Menlo" w:cs="Menlo"/>
                <w:color w:val="000000"/>
                <w:sz w:val="18"/>
                <w:szCs w:val="18"/>
              </w:rPr>
              <w:t xml:space="preserve"> + str(chiScores.scores_))</w:t>
            </w:r>
          </w:p>
          <w:p w14:paraId="4E5A4F00" w14:textId="77777777" w:rsidR="00C53E2D" w:rsidRDefault="00C53E2D" w:rsidP="00C53E2D">
            <w:pPr>
              <w:shd w:val="clear" w:color="auto" w:fill="FFFFFF"/>
              <w:spacing w:line="270" w:lineRule="atLeast"/>
              <w:rPr>
                <w:rFonts w:ascii="Menlo" w:hAnsi="Menlo" w:cs="Menlo"/>
                <w:color w:val="000000"/>
                <w:sz w:val="18"/>
                <w:szCs w:val="18"/>
              </w:rPr>
            </w:pPr>
          </w:p>
          <w:p w14:paraId="799585C1"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Re-assign X with significant columns only after chi-square test.</w:t>
            </w:r>
          </w:p>
          <w:p w14:paraId="78394208"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X = df[[</w:t>
            </w:r>
            <w:r>
              <w:rPr>
                <w:rFonts w:ascii="Menlo" w:hAnsi="Menlo" w:cs="Menlo"/>
                <w:color w:val="A31515"/>
                <w:sz w:val="18"/>
                <w:szCs w:val="18"/>
              </w:rPr>
              <w:t>"Age"</w:t>
            </w:r>
            <w:r>
              <w:rPr>
                <w:rFonts w:ascii="Menlo" w:hAnsi="Menlo" w:cs="Menlo"/>
                <w:color w:val="000000"/>
                <w:sz w:val="18"/>
                <w:szCs w:val="18"/>
              </w:rPr>
              <w:t xml:space="preserve">, </w:t>
            </w:r>
            <w:r>
              <w:rPr>
                <w:rFonts w:ascii="Menlo" w:hAnsi="Menlo" w:cs="Menlo"/>
                <w:color w:val="A31515"/>
                <w:sz w:val="18"/>
                <w:szCs w:val="18"/>
              </w:rPr>
              <w:t>"EstimatedSalary"</w:t>
            </w:r>
            <w:r>
              <w:rPr>
                <w:rFonts w:ascii="Menlo" w:hAnsi="Menlo" w:cs="Menlo"/>
                <w:color w:val="000000"/>
                <w:sz w:val="18"/>
                <w:szCs w:val="18"/>
              </w:rPr>
              <w:t>]]</w:t>
            </w:r>
          </w:p>
          <w:p w14:paraId="47A7361A" w14:textId="77777777" w:rsidR="00C53E2D" w:rsidRDefault="00C53E2D" w:rsidP="00C53E2D">
            <w:pPr>
              <w:shd w:val="clear" w:color="auto" w:fill="FFFFFF"/>
              <w:spacing w:line="270" w:lineRule="atLeast"/>
              <w:rPr>
                <w:rFonts w:ascii="Menlo" w:hAnsi="Menlo" w:cs="Menlo"/>
                <w:color w:val="000000"/>
                <w:sz w:val="18"/>
                <w:szCs w:val="18"/>
              </w:rPr>
            </w:pPr>
          </w:p>
          <w:p w14:paraId="74D34D66"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w:t>
            </w:r>
          </w:p>
          <w:p w14:paraId="694D269B"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X_train,X_test,y_train,y_test = train_test_split(</w:t>
            </w:r>
          </w:p>
          <w:p w14:paraId="4FCEFF85"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X, y, test_size=</w:t>
            </w:r>
            <w:r>
              <w:rPr>
                <w:rFonts w:ascii="Menlo" w:hAnsi="Menlo" w:cs="Menlo"/>
                <w:color w:val="09885A"/>
                <w:sz w:val="18"/>
                <w:szCs w:val="18"/>
              </w:rPr>
              <w:t>0.25</w:t>
            </w:r>
            <w:r>
              <w:rPr>
                <w:rFonts w:ascii="Menlo" w:hAnsi="Menlo" w:cs="Menlo"/>
                <w:color w:val="000000"/>
                <w:sz w:val="18"/>
                <w:szCs w:val="18"/>
              </w:rPr>
              <w:t>,random_state=</w:t>
            </w:r>
            <w:r>
              <w:rPr>
                <w:rFonts w:ascii="Menlo" w:hAnsi="Menlo" w:cs="Menlo"/>
                <w:color w:val="09885A"/>
                <w:sz w:val="18"/>
                <w:szCs w:val="18"/>
              </w:rPr>
              <w:t>0</w:t>
            </w:r>
            <w:r>
              <w:rPr>
                <w:rFonts w:ascii="Menlo" w:hAnsi="Menlo" w:cs="Menlo"/>
                <w:color w:val="000000"/>
                <w:sz w:val="18"/>
                <w:szCs w:val="18"/>
              </w:rPr>
              <w:t>)</w:t>
            </w:r>
          </w:p>
          <w:p w14:paraId="532D6AC8" w14:textId="77777777" w:rsidR="00C53E2D" w:rsidRDefault="00C53E2D" w:rsidP="00C53E2D">
            <w:pPr>
              <w:shd w:val="clear" w:color="auto" w:fill="FFFFFF"/>
              <w:spacing w:line="270" w:lineRule="atLeast"/>
              <w:rPr>
                <w:rFonts w:ascii="Menlo" w:hAnsi="Menlo" w:cs="Menlo"/>
                <w:color w:val="000000"/>
                <w:sz w:val="18"/>
                <w:szCs w:val="18"/>
              </w:rPr>
            </w:pPr>
          </w:p>
          <w:p w14:paraId="10664FDA"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Perform logistic regression.</w:t>
            </w:r>
          </w:p>
          <w:p w14:paraId="401225D4"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logisticModel = LogisticRegression(fit_intercept=</w:t>
            </w:r>
            <w:r>
              <w:rPr>
                <w:rFonts w:ascii="Menlo" w:hAnsi="Menlo" w:cs="Menlo"/>
                <w:color w:val="0000FF"/>
                <w:sz w:val="18"/>
                <w:szCs w:val="18"/>
              </w:rPr>
              <w:t>True</w:t>
            </w:r>
            <w:r>
              <w:rPr>
                <w:rFonts w:ascii="Menlo" w:hAnsi="Menlo" w:cs="Menlo"/>
                <w:color w:val="000000"/>
                <w:sz w:val="18"/>
                <w:szCs w:val="18"/>
              </w:rPr>
              <w:t xml:space="preserve">, random_state = </w:t>
            </w:r>
            <w:r>
              <w:rPr>
                <w:rFonts w:ascii="Menlo" w:hAnsi="Menlo" w:cs="Menlo"/>
                <w:color w:val="09885A"/>
                <w:sz w:val="18"/>
                <w:szCs w:val="18"/>
              </w:rPr>
              <w:t>0</w:t>
            </w:r>
            <w:r>
              <w:rPr>
                <w:rFonts w:ascii="Menlo" w:hAnsi="Menlo" w:cs="Menlo"/>
                <w:color w:val="000000"/>
                <w:sz w:val="18"/>
                <w:szCs w:val="18"/>
              </w:rPr>
              <w:t xml:space="preserve">,  </w:t>
            </w:r>
          </w:p>
          <w:p w14:paraId="1342025F"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solver=</w:t>
            </w:r>
            <w:r>
              <w:rPr>
                <w:rFonts w:ascii="Menlo" w:hAnsi="Menlo" w:cs="Menlo"/>
                <w:color w:val="A31515"/>
                <w:sz w:val="18"/>
                <w:szCs w:val="18"/>
              </w:rPr>
              <w:t>'liblinear'</w:t>
            </w:r>
            <w:r>
              <w:rPr>
                <w:rFonts w:ascii="Menlo" w:hAnsi="Menlo" w:cs="Menlo"/>
                <w:color w:val="000000"/>
                <w:sz w:val="18"/>
                <w:szCs w:val="18"/>
              </w:rPr>
              <w:t>)</w:t>
            </w:r>
          </w:p>
          <w:p w14:paraId="6661AD82" w14:textId="77777777" w:rsidR="00C53E2D" w:rsidRDefault="00C53E2D" w:rsidP="00C53E2D">
            <w:pPr>
              <w:shd w:val="clear" w:color="auto" w:fill="FFFFFF"/>
              <w:spacing w:line="270" w:lineRule="atLeast"/>
              <w:rPr>
                <w:rFonts w:ascii="Menlo" w:hAnsi="Menlo" w:cs="Menlo"/>
                <w:color w:val="000000"/>
                <w:sz w:val="18"/>
                <w:szCs w:val="18"/>
              </w:rPr>
            </w:pPr>
          </w:p>
          <w:p w14:paraId="4C4A3A81"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56B33E61"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logisticModel.fit(X_train,y_train)</w:t>
            </w:r>
          </w:p>
          <w:p w14:paraId="356CEF13"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y_pred=logisticModel.predict(X_test)</w:t>
            </w:r>
          </w:p>
          <w:p w14:paraId="2F1C6B98" w14:textId="77777777" w:rsidR="00C53E2D" w:rsidRDefault="00C53E2D" w:rsidP="00C53E2D">
            <w:pPr>
              <w:shd w:val="clear" w:color="auto" w:fill="FFFFFF"/>
              <w:spacing w:line="270" w:lineRule="atLeast"/>
              <w:rPr>
                <w:rFonts w:ascii="Menlo" w:hAnsi="Menlo" w:cs="Menlo"/>
                <w:color w:val="000000"/>
                <w:sz w:val="18"/>
                <w:szCs w:val="18"/>
              </w:rPr>
            </w:pPr>
          </w:p>
          <w:p w14:paraId="705868D4"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Show model coefficients and intercept.</w:t>
            </w:r>
          </w:p>
          <w:p w14:paraId="0ABA7937"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"\nModel Coefficients: "</w:t>
            </w:r>
            <w:r>
              <w:rPr>
                <w:rFonts w:ascii="Menlo" w:hAnsi="Menlo" w:cs="Menlo"/>
                <w:color w:val="000000"/>
                <w:sz w:val="18"/>
                <w:szCs w:val="18"/>
              </w:rPr>
              <w:t>)</w:t>
            </w:r>
          </w:p>
          <w:p w14:paraId="2EC8F18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"\nIntercept: "</w:t>
            </w:r>
            <w:r>
              <w:rPr>
                <w:rFonts w:ascii="Menlo" w:hAnsi="Menlo" w:cs="Menlo"/>
                <w:color w:val="000000"/>
                <w:sz w:val="18"/>
                <w:szCs w:val="18"/>
              </w:rPr>
              <w:t>)</w:t>
            </w:r>
          </w:p>
          <w:p w14:paraId="6DE75508"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print(logisticModel.intercept_)</w:t>
            </w:r>
          </w:p>
          <w:p w14:paraId="5EB6178E"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print(logisticModel.coef_)</w:t>
            </w:r>
          </w:p>
          <w:p w14:paraId="0AB281F9" w14:textId="77777777" w:rsidR="00C53E2D" w:rsidRDefault="00C53E2D" w:rsidP="00C53E2D">
            <w:pPr>
              <w:shd w:val="clear" w:color="auto" w:fill="FFFFFF"/>
              <w:spacing w:line="270" w:lineRule="atLeast"/>
              <w:rPr>
                <w:rFonts w:ascii="Menlo" w:hAnsi="Menlo" w:cs="Menlo"/>
                <w:color w:val="000000"/>
                <w:sz w:val="18"/>
                <w:szCs w:val="18"/>
              </w:rPr>
            </w:pPr>
          </w:p>
          <w:p w14:paraId="7D30E9B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5882535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Calculates accuracy and shows confusion matrix with custom</w:t>
            </w:r>
          </w:p>
          <w:p w14:paraId="1AC500D0"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cutoff probability for a response of 1.</w:t>
            </w:r>
          </w:p>
          <w:p w14:paraId="12BCDFDE"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w:t>
            </w:r>
          </w:p>
          <w:p w14:paraId="72E4F2E1"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predictUsingAlternateCutoff(y_test, probIsOne, cutoff, size):</w:t>
            </w:r>
          </w:p>
          <w:p w14:paraId="54469A86"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cm = np.zeros((size, size))     </w:t>
            </w:r>
            <w:r>
              <w:rPr>
                <w:rFonts w:ascii="Menlo" w:hAnsi="Menlo" w:cs="Menlo"/>
                <w:color w:val="008000"/>
                <w:sz w:val="18"/>
                <w:szCs w:val="18"/>
              </w:rPr>
              <w:t># Create empty 5x5 matrix of 0’s</w:t>
            </w:r>
          </w:p>
          <w:p w14:paraId="33A2D907"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  = []</w:t>
            </w:r>
          </w:p>
          <w:p w14:paraId="096CACE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correctCount = </w:t>
            </w:r>
            <w:r>
              <w:rPr>
                <w:rFonts w:ascii="Menlo" w:hAnsi="Menlo" w:cs="Menlo"/>
                <w:color w:val="09885A"/>
                <w:sz w:val="18"/>
                <w:szCs w:val="18"/>
              </w:rPr>
              <w:t>0</w:t>
            </w:r>
          </w:p>
          <w:p w14:paraId="2932A93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179331E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for</w:t>
            </w:r>
            <w:r>
              <w:rPr>
                <w:rFonts w:ascii="Menlo" w:hAnsi="Menlo" w:cs="Menlo"/>
                <w:color w:val="000000"/>
                <w:sz w:val="18"/>
                <w:szCs w:val="18"/>
              </w:rPr>
              <w:t xml:space="preserve"> i </w:t>
            </w:r>
            <w:r>
              <w:rPr>
                <w:rFonts w:ascii="Menlo" w:hAnsi="Menlo" w:cs="Menlo"/>
                <w:color w:val="0000FF"/>
                <w:sz w:val="18"/>
                <w:szCs w:val="18"/>
              </w:rPr>
              <w:t>in</w:t>
            </w:r>
            <w:r>
              <w:rPr>
                <w:rFonts w:ascii="Menlo" w:hAnsi="Menlo" w:cs="Menlo"/>
                <w:color w:val="000000"/>
                <w:sz w:val="18"/>
                <w:szCs w:val="18"/>
              </w:rPr>
              <w:t xml:space="preserve"> range(</w:t>
            </w:r>
            <w:r>
              <w:rPr>
                <w:rFonts w:ascii="Menlo" w:hAnsi="Menlo" w:cs="Menlo"/>
                <w:color w:val="09885A"/>
                <w:sz w:val="18"/>
                <w:szCs w:val="18"/>
              </w:rPr>
              <w:t>0</w:t>
            </w:r>
            <w:r>
              <w:rPr>
                <w:rFonts w:ascii="Menlo" w:hAnsi="Menlo" w:cs="Menlo"/>
                <w:color w:val="000000"/>
                <w:sz w:val="18"/>
                <w:szCs w:val="18"/>
              </w:rPr>
              <w:t>,len(probIsOne)):</w:t>
            </w:r>
          </w:p>
          <w:p w14:paraId="04EEFD6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actualValue_Row  = y_test.values[i]</w:t>
            </w:r>
          </w:p>
          <w:p w14:paraId="5F7B597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predictValue_Col = </w:t>
            </w:r>
            <w:r>
              <w:rPr>
                <w:rFonts w:ascii="Menlo" w:hAnsi="Menlo" w:cs="Menlo"/>
                <w:color w:val="09885A"/>
                <w:sz w:val="18"/>
                <w:szCs w:val="18"/>
              </w:rPr>
              <w:t>0</w:t>
            </w:r>
            <w:r>
              <w:rPr>
                <w:rFonts w:ascii="Menlo" w:hAnsi="Menlo" w:cs="Menlo"/>
                <w:color w:val="000000"/>
                <w:sz w:val="18"/>
                <w:szCs w:val="18"/>
              </w:rPr>
              <w:t xml:space="preserve">        </w:t>
            </w:r>
            <w:r>
              <w:rPr>
                <w:rFonts w:ascii="Menlo" w:hAnsi="Menlo" w:cs="Menlo"/>
                <w:color w:val="008000"/>
                <w:sz w:val="18"/>
                <w:szCs w:val="18"/>
              </w:rPr>
              <w:t># Predicted value is 0 by default.</w:t>
            </w:r>
          </w:p>
          <w:p w14:paraId="1A24F5CA"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r>
              <w:rPr>
                <w:rFonts w:ascii="Menlo" w:hAnsi="Menlo" w:cs="Menlo"/>
                <w:color w:val="09885A"/>
                <w:sz w:val="18"/>
                <w:szCs w:val="18"/>
              </w:rPr>
              <w:t>0</w:t>
            </w:r>
          </w:p>
          <w:p w14:paraId="16F6170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9DD6C48"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Check if probability of zero is high.</w:t>
            </w:r>
          </w:p>
          <w:p w14:paraId="3E900E14"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(probIsOne[i] &gt;= cutoff):</w:t>
            </w:r>
          </w:p>
          <w:p w14:paraId="3778DBED"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predictValue_Col = </w:t>
            </w:r>
            <w:r>
              <w:rPr>
                <w:rFonts w:ascii="Menlo" w:hAnsi="Menlo" w:cs="Menlo"/>
                <w:color w:val="09885A"/>
                <w:sz w:val="18"/>
                <w:szCs w:val="18"/>
              </w:rPr>
              <w:t>1</w:t>
            </w:r>
            <w:r>
              <w:rPr>
                <w:rFonts w:ascii="Menlo" w:hAnsi="Menlo" w:cs="Menlo"/>
                <w:color w:val="000000"/>
                <w:sz w:val="18"/>
                <w:szCs w:val="18"/>
              </w:rPr>
              <w:t xml:space="preserve">     </w:t>
            </w:r>
          </w:p>
          <w:p w14:paraId="3299D197"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       = </w:t>
            </w:r>
            <w:r>
              <w:rPr>
                <w:rFonts w:ascii="Menlo" w:hAnsi="Menlo" w:cs="Menlo"/>
                <w:color w:val="09885A"/>
                <w:sz w:val="18"/>
                <w:szCs w:val="18"/>
              </w:rPr>
              <w:t>1</w:t>
            </w:r>
          </w:p>
          <w:p w14:paraId="520A5410"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147CB37"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cm[actualValue_Row][predictValue_Col]+=</w:t>
            </w:r>
            <w:r>
              <w:rPr>
                <w:rFonts w:ascii="Menlo" w:hAnsi="Menlo" w:cs="Menlo"/>
                <w:color w:val="09885A"/>
                <w:sz w:val="18"/>
                <w:szCs w:val="18"/>
              </w:rPr>
              <w:t>1</w:t>
            </w:r>
            <w:r>
              <w:rPr>
                <w:rFonts w:ascii="Menlo" w:hAnsi="Menlo" w:cs="Menlo"/>
                <w:color w:val="000000"/>
                <w:sz w:val="18"/>
                <w:szCs w:val="18"/>
              </w:rPr>
              <w:t xml:space="preserve"> </w:t>
            </w:r>
          </w:p>
          <w:p w14:paraId="6A4C0247"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predictions.append(prediction)</w:t>
            </w:r>
          </w:p>
          <w:p w14:paraId="01003D08" w14:textId="77777777" w:rsidR="00C53E2D" w:rsidRDefault="00C53E2D" w:rsidP="00C53E2D">
            <w:pPr>
              <w:shd w:val="clear" w:color="auto" w:fill="FFFFFF"/>
              <w:spacing w:line="270" w:lineRule="atLeast"/>
              <w:rPr>
                <w:rFonts w:ascii="Menlo" w:hAnsi="Menlo" w:cs="Menlo"/>
                <w:color w:val="000000"/>
                <w:sz w:val="18"/>
                <w:szCs w:val="18"/>
              </w:rPr>
            </w:pPr>
          </w:p>
          <w:p w14:paraId="01320A37"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Increase correct item count when prediction matches actual response.</w:t>
            </w:r>
          </w:p>
          <w:p w14:paraId="77BE9D3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if</w:t>
            </w:r>
            <w:r>
              <w:rPr>
                <w:rFonts w:ascii="Menlo" w:hAnsi="Menlo" w:cs="Menlo"/>
                <w:color w:val="000000"/>
                <w:sz w:val="18"/>
                <w:szCs w:val="18"/>
              </w:rPr>
              <w:t>(actualValue_Row == predictValue_Col):</w:t>
            </w:r>
          </w:p>
          <w:p w14:paraId="66A17BD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correctCount += </w:t>
            </w:r>
            <w:r>
              <w:rPr>
                <w:rFonts w:ascii="Menlo" w:hAnsi="Menlo" w:cs="Menlo"/>
                <w:color w:val="09885A"/>
                <w:sz w:val="18"/>
                <w:szCs w:val="18"/>
              </w:rPr>
              <w:t>1</w:t>
            </w:r>
          </w:p>
          <w:p w14:paraId="5C199FC8" w14:textId="77777777" w:rsidR="00C53E2D" w:rsidRDefault="00C53E2D" w:rsidP="00C53E2D">
            <w:pPr>
              <w:shd w:val="clear" w:color="auto" w:fill="FFFFFF"/>
              <w:spacing w:line="270" w:lineRule="atLeast"/>
              <w:rPr>
                <w:rFonts w:ascii="Menlo" w:hAnsi="Menlo" w:cs="Menlo"/>
                <w:color w:val="000000"/>
                <w:sz w:val="18"/>
                <w:szCs w:val="18"/>
              </w:rPr>
            </w:pPr>
          </w:p>
          <w:p w14:paraId="5E1394F8"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accuracy = correctCount/len(probIsOne)</w:t>
            </w:r>
          </w:p>
          <w:p w14:paraId="3046DBB7"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 Accuracy with CUTOFF of "</w:t>
            </w:r>
            <w:r>
              <w:rPr>
                <w:rFonts w:ascii="Menlo" w:hAnsi="Menlo" w:cs="Menlo"/>
                <w:color w:val="000000"/>
                <w:sz w:val="18"/>
                <w:szCs w:val="18"/>
              </w:rPr>
              <w:t xml:space="preserve"> + str(cutoff) + </w:t>
            </w:r>
            <w:r>
              <w:rPr>
                <w:rFonts w:ascii="Menlo" w:hAnsi="Menlo" w:cs="Menlo"/>
                <w:color w:val="A31515"/>
                <w:sz w:val="18"/>
                <w:szCs w:val="18"/>
              </w:rPr>
              <w:t>": "</w:t>
            </w:r>
            <w:r>
              <w:rPr>
                <w:rFonts w:ascii="Menlo" w:hAnsi="Menlo" w:cs="Menlo"/>
                <w:color w:val="000000"/>
                <w:sz w:val="18"/>
                <w:szCs w:val="18"/>
              </w:rPr>
              <w:t xml:space="preserve"> + str(accuracy))</w:t>
            </w:r>
          </w:p>
          <w:p w14:paraId="2967CB5B"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w:t>
            </w:r>
            <w:r>
              <w:rPr>
                <w:rFonts w:ascii="Menlo" w:hAnsi="Menlo" w:cs="Menlo"/>
                <w:color w:val="A31515"/>
                <w:sz w:val="18"/>
                <w:szCs w:val="18"/>
              </w:rPr>
              <w:t>"\nConfusion Matrix: actual (row) vs predicted (col)"</w:t>
            </w:r>
            <w:r>
              <w:rPr>
                <w:rFonts w:ascii="Menlo" w:hAnsi="Menlo" w:cs="Menlo"/>
                <w:color w:val="000000"/>
                <w:sz w:val="18"/>
                <w:szCs w:val="18"/>
              </w:rPr>
              <w:t>)</w:t>
            </w:r>
          </w:p>
          <w:p w14:paraId="0DF12DAA"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print(cm)</w:t>
            </w:r>
          </w:p>
          <w:p w14:paraId="787190C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predictions</w:t>
            </w:r>
          </w:p>
          <w:p w14:paraId="37CCCB3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469D90A4"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8000"/>
                <w:sz w:val="18"/>
                <w:szCs w:val="18"/>
              </w:rPr>
              <w:t># Extract probabilities.</w:t>
            </w:r>
          </w:p>
          <w:p w14:paraId="25C2C73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y_proba   = logisticModel.predict_proba(X_test)</w:t>
            </w:r>
          </w:p>
          <w:p w14:paraId="3C62129A"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"\nPrediction probability set:"</w:t>
            </w:r>
            <w:r>
              <w:rPr>
                <w:rFonts w:ascii="Menlo" w:hAnsi="Menlo" w:cs="Menlo"/>
                <w:color w:val="000000"/>
                <w:sz w:val="18"/>
                <w:szCs w:val="18"/>
              </w:rPr>
              <w:t>)</w:t>
            </w:r>
          </w:p>
          <w:p w14:paraId="19707491" w14:textId="77777777" w:rsidR="00C53E2D" w:rsidRDefault="00C53E2D" w:rsidP="00C53E2D">
            <w:pPr>
              <w:shd w:val="clear" w:color="auto" w:fill="FFFFFF"/>
              <w:spacing w:line="270" w:lineRule="atLeast"/>
              <w:rPr>
                <w:rFonts w:ascii="Menlo" w:hAnsi="Menlo" w:cs="Menlo"/>
                <w:color w:val="000000"/>
                <w:sz w:val="18"/>
                <w:szCs w:val="18"/>
              </w:rPr>
            </w:pPr>
          </w:p>
          <w:p w14:paraId="0A34914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RESPONSE_IS_ONE = </w:t>
            </w:r>
            <w:r>
              <w:rPr>
                <w:rFonts w:ascii="Menlo" w:hAnsi="Menlo" w:cs="Menlo"/>
                <w:color w:val="09885A"/>
                <w:sz w:val="18"/>
                <w:szCs w:val="18"/>
              </w:rPr>
              <w:t>1</w:t>
            </w:r>
          </w:p>
          <w:p w14:paraId="1DB53565"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probaOne        = y_proba[:, RESPONSE_IS_ONE]</w:t>
            </w:r>
          </w:p>
          <w:p w14:paraId="4BCE21CE" w14:textId="77777777" w:rsidR="00C53E2D" w:rsidRDefault="00C53E2D" w:rsidP="00C53E2D">
            <w:pPr>
              <w:shd w:val="clear" w:color="auto" w:fill="FFFFFF"/>
              <w:spacing w:line="270" w:lineRule="atLeast"/>
              <w:rPr>
                <w:rFonts w:ascii="Menlo" w:hAnsi="Menlo" w:cs="Menlo"/>
                <w:color w:val="000000"/>
                <w:sz w:val="18"/>
                <w:szCs w:val="18"/>
              </w:rPr>
            </w:pPr>
          </w:p>
          <w:p w14:paraId="3DF3CBEE"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SIZE            = </w:t>
            </w:r>
            <w:r>
              <w:rPr>
                <w:rFonts w:ascii="Menlo" w:hAnsi="Menlo" w:cs="Menlo"/>
                <w:color w:val="09885A"/>
                <w:sz w:val="18"/>
                <w:szCs w:val="18"/>
              </w:rPr>
              <w:t>2</w:t>
            </w:r>
            <w:r>
              <w:rPr>
                <w:rFonts w:ascii="Menlo" w:hAnsi="Menlo" w:cs="Menlo"/>
                <w:color w:val="000000"/>
                <w:sz w:val="18"/>
                <w:szCs w:val="18"/>
              </w:rPr>
              <w:t xml:space="preserve">     </w:t>
            </w:r>
            <w:r>
              <w:rPr>
                <w:rFonts w:ascii="Menlo" w:hAnsi="Menlo" w:cs="Menlo"/>
                <w:color w:val="008000"/>
                <w:sz w:val="18"/>
                <w:szCs w:val="18"/>
              </w:rPr>
              <w:t># for 2x2 matrix</w:t>
            </w:r>
          </w:p>
          <w:p w14:paraId="4CE3391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CUT_OFF         = </w:t>
            </w:r>
            <w:r>
              <w:rPr>
                <w:rFonts w:ascii="Menlo" w:hAnsi="Menlo" w:cs="Menlo"/>
                <w:color w:val="09885A"/>
                <w:sz w:val="18"/>
                <w:szCs w:val="18"/>
              </w:rPr>
              <w:t>0.48</w:t>
            </w:r>
          </w:p>
          <w:p w14:paraId="4412C43C"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updatedPredict  = predictUsingAlternateCutoff(y_test, probaOne, CUT_OFF, SIZE)</w:t>
            </w:r>
          </w:p>
          <w:p w14:paraId="1EFEFC34" w14:textId="77777777" w:rsidR="00C53E2D" w:rsidRDefault="00C53E2D" w:rsidP="00C53E2D">
            <w:pPr>
              <w:shd w:val="clear" w:color="auto" w:fill="FFFFFF"/>
              <w:spacing w:after="240" w:line="270" w:lineRule="atLeast"/>
              <w:rPr>
                <w:rFonts w:ascii="Menlo" w:hAnsi="Menlo" w:cs="Menlo"/>
                <w:color w:val="000000"/>
                <w:sz w:val="18"/>
                <w:szCs w:val="18"/>
              </w:rPr>
            </w:pPr>
          </w:p>
          <w:p w14:paraId="371E1887"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classification_report</w:t>
            </w:r>
          </w:p>
          <w:p w14:paraId="189FD161"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print(classification_report(y_test, updatedPredict))</w:t>
            </w:r>
          </w:p>
          <w:p w14:paraId="46304404" w14:textId="77777777" w:rsidR="00C53E2D" w:rsidRDefault="00C53E2D" w:rsidP="00C53E2D">
            <w:pPr>
              <w:shd w:val="clear" w:color="auto" w:fill="FFFFFF"/>
              <w:spacing w:line="270" w:lineRule="atLeast"/>
              <w:rPr>
                <w:rFonts w:ascii="Menlo" w:hAnsi="Menlo" w:cs="Menlo"/>
                <w:color w:val="000000"/>
                <w:sz w:val="18"/>
                <w:szCs w:val="18"/>
              </w:rPr>
            </w:pPr>
          </w:p>
          <w:p w14:paraId="44AE15C2"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sklearn.metrics </w:t>
            </w:r>
            <w:r>
              <w:rPr>
                <w:rFonts w:ascii="Menlo" w:hAnsi="Menlo" w:cs="Menlo"/>
                <w:color w:val="0000FF"/>
                <w:sz w:val="18"/>
                <w:szCs w:val="18"/>
              </w:rPr>
              <w:t>import</w:t>
            </w:r>
            <w:r>
              <w:rPr>
                <w:rFonts w:ascii="Menlo" w:hAnsi="Menlo" w:cs="Menlo"/>
                <w:color w:val="000000"/>
                <w:sz w:val="18"/>
                <w:szCs w:val="18"/>
              </w:rPr>
              <w:t xml:space="preserve"> average_precision_score</w:t>
            </w:r>
          </w:p>
          <w:p w14:paraId="6585982E"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average_precision = average_precision_score(y_test, updatedPredict)</w:t>
            </w:r>
          </w:p>
          <w:p w14:paraId="512BFB58" w14:textId="77777777" w:rsidR="00C53E2D" w:rsidRDefault="00C53E2D" w:rsidP="00C53E2D">
            <w:pPr>
              <w:shd w:val="clear" w:color="auto" w:fill="FFFFFF"/>
              <w:spacing w:line="270" w:lineRule="atLeast"/>
              <w:rPr>
                <w:rFonts w:ascii="Menlo" w:hAnsi="Menlo" w:cs="Menlo"/>
                <w:color w:val="000000"/>
                <w:sz w:val="18"/>
                <w:szCs w:val="18"/>
              </w:rPr>
            </w:pPr>
          </w:p>
          <w:p w14:paraId="1F56489F"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r>
              <w:rPr>
                <w:rFonts w:ascii="Menlo" w:hAnsi="Menlo" w:cs="Menlo"/>
                <w:color w:val="A31515"/>
                <w:sz w:val="18"/>
                <w:szCs w:val="18"/>
              </w:rPr>
              <w:t>'Average precision-recall score: {0</w:t>
            </w:r>
            <w:r>
              <w:rPr>
                <w:rFonts w:ascii="Menlo" w:hAnsi="Menlo" w:cs="Menlo"/>
                <w:color w:val="0000FF"/>
                <w:sz w:val="18"/>
                <w:szCs w:val="18"/>
              </w:rPr>
              <w:t>:0.2f</w:t>
            </w:r>
            <w:r>
              <w:rPr>
                <w:rFonts w:ascii="Menlo" w:hAnsi="Menlo" w:cs="Menlo"/>
                <w:color w:val="A31515"/>
                <w:sz w:val="18"/>
                <w:szCs w:val="18"/>
              </w:rPr>
              <w:t>}'</w:t>
            </w:r>
            <w:r>
              <w:rPr>
                <w:rFonts w:ascii="Menlo" w:hAnsi="Menlo" w:cs="Menlo"/>
                <w:color w:val="000000"/>
                <w:sz w:val="18"/>
                <w:szCs w:val="18"/>
              </w:rPr>
              <w:t>.format(</w:t>
            </w:r>
          </w:p>
          <w:p w14:paraId="4C2CB395" w14:textId="77777777" w:rsidR="00C53E2D" w:rsidRDefault="00C53E2D" w:rsidP="00C53E2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average_precision))</w:t>
            </w:r>
          </w:p>
          <w:p w14:paraId="670C860B" w14:textId="162CE495" w:rsidR="00AF3BFF" w:rsidRPr="00AF3BFF" w:rsidRDefault="00AF3BFF" w:rsidP="00AF3BFF">
            <w:pPr>
              <w:shd w:val="clear" w:color="auto" w:fill="FFFFFF"/>
              <w:spacing w:line="270" w:lineRule="atLeast"/>
              <w:rPr>
                <w:rFonts w:ascii="Menlo" w:hAnsi="Menlo" w:cs="Menlo"/>
                <w:color w:val="000000"/>
                <w:sz w:val="18"/>
                <w:szCs w:val="18"/>
              </w:rPr>
            </w:pPr>
          </w:p>
        </w:tc>
      </w:tr>
    </w:tbl>
    <w:p w14:paraId="4F779615" w14:textId="6D2BD5A1" w:rsidR="00AF3BFF" w:rsidRDefault="008D7212" w:rsidP="00AF3BFF">
      <w:r>
        <w:lastRenderedPageBreak/>
        <w:t>Show output with precision etc.</w:t>
      </w:r>
    </w:p>
    <w:tbl>
      <w:tblPr>
        <w:tblStyle w:val="TableGrid"/>
        <w:tblW w:w="0" w:type="auto"/>
        <w:tblLook w:val="04A0" w:firstRow="1" w:lastRow="0" w:firstColumn="1" w:lastColumn="0" w:noHBand="0" w:noVBand="1"/>
      </w:tblPr>
      <w:tblGrid>
        <w:gridCol w:w="9350"/>
      </w:tblGrid>
      <w:tr w:rsidR="008D7212" w14:paraId="6DFCD439" w14:textId="77777777" w:rsidTr="008D7212">
        <w:tc>
          <w:tcPr>
            <w:tcW w:w="9350" w:type="dxa"/>
          </w:tcPr>
          <w:p w14:paraId="6BCB36A9" w14:textId="77777777" w:rsidR="008D7212" w:rsidRDefault="008D7212" w:rsidP="00AF3BFF"/>
        </w:tc>
      </w:tr>
    </w:tbl>
    <w:p w14:paraId="45AF6717" w14:textId="2AB4D353" w:rsidR="008D7212" w:rsidRDefault="008D7212" w:rsidP="00AF3BFF"/>
    <w:p w14:paraId="761BD364" w14:textId="7711514E" w:rsidR="00F65564" w:rsidRDefault="00F65564" w:rsidP="00F65564">
      <w:pPr>
        <w:pStyle w:val="Caption"/>
      </w:pPr>
      <w:r>
        <w:t xml:space="preserve">Exercise </w:t>
      </w:r>
      <w:fldSimple w:instr=" SEQ Exercise \* ARABIC ">
        <w:r w:rsidR="00B95518">
          <w:rPr>
            <w:noProof/>
          </w:rPr>
          <w:t>5</w:t>
        </w:r>
      </w:fldSimple>
      <w:r>
        <w:t xml:space="preserve"> (8 marks)</w:t>
      </w:r>
    </w:p>
    <w:p w14:paraId="732C31D6" w14:textId="0AB68C0A" w:rsidR="00F65564" w:rsidRDefault="00F65564" w:rsidP="00F65564">
      <w:r>
        <w:t>Given the following confusion matrix, manually calculate the accuracy score, precision score, recall score and f1-score:</w:t>
      </w:r>
    </w:p>
    <w:tbl>
      <w:tblPr>
        <w:tblStyle w:val="TableGrid"/>
        <w:tblW w:w="0" w:type="auto"/>
        <w:tblLook w:val="04A0" w:firstRow="1" w:lastRow="0" w:firstColumn="1" w:lastColumn="0" w:noHBand="0" w:noVBand="1"/>
      </w:tblPr>
      <w:tblGrid>
        <w:gridCol w:w="1696"/>
        <w:gridCol w:w="426"/>
        <w:gridCol w:w="992"/>
        <w:gridCol w:w="1134"/>
      </w:tblGrid>
      <w:tr w:rsidR="00F65564" w14:paraId="1C75A1E8" w14:textId="77777777" w:rsidTr="00F65564">
        <w:tc>
          <w:tcPr>
            <w:tcW w:w="1696" w:type="dxa"/>
          </w:tcPr>
          <w:p w14:paraId="1C741C4C" w14:textId="77777777" w:rsidR="00F65564" w:rsidRDefault="00F65564" w:rsidP="00F65564"/>
        </w:tc>
        <w:tc>
          <w:tcPr>
            <w:tcW w:w="426" w:type="dxa"/>
          </w:tcPr>
          <w:p w14:paraId="2D6E3FB7" w14:textId="77777777" w:rsidR="00F65564" w:rsidRDefault="00F65564" w:rsidP="00F65564"/>
        </w:tc>
        <w:tc>
          <w:tcPr>
            <w:tcW w:w="2126" w:type="dxa"/>
            <w:gridSpan w:val="2"/>
          </w:tcPr>
          <w:p w14:paraId="01F7DA12" w14:textId="25A4EBB1" w:rsidR="00F65564" w:rsidRDefault="00F65564" w:rsidP="00F65564">
            <w:pPr>
              <w:jc w:val="center"/>
            </w:pPr>
            <w:r>
              <w:t>Predicted</w:t>
            </w:r>
          </w:p>
        </w:tc>
      </w:tr>
      <w:tr w:rsidR="00F65564" w14:paraId="31D34EC2" w14:textId="77777777" w:rsidTr="00F65564">
        <w:tc>
          <w:tcPr>
            <w:tcW w:w="1696" w:type="dxa"/>
            <w:vMerge w:val="restart"/>
          </w:tcPr>
          <w:p w14:paraId="1B58915C" w14:textId="77777777" w:rsidR="00F65564" w:rsidRDefault="00F65564" w:rsidP="00F65564">
            <w:r>
              <w:t xml:space="preserve">     </w:t>
            </w:r>
          </w:p>
          <w:p w14:paraId="67D1120E" w14:textId="7DE7C8D2" w:rsidR="00F65564" w:rsidRDefault="00F65564" w:rsidP="00F65564">
            <w:r>
              <w:t xml:space="preserve">              Actual</w:t>
            </w:r>
          </w:p>
        </w:tc>
        <w:tc>
          <w:tcPr>
            <w:tcW w:w="426" w:type="dxa"/>
          </w:tcPr>
          <w:p w14:paraId="5AAE8C95" w14:textId="77777777" w:rsidR="00F65564" w:rsidRDefault="00F65564" w:rsidP="00F65564"/>
        </w:tc>
        <w:tc>
          <w:tcPr>
            <w:tcW w:w="992" w:type="dxa"/>
          </w:tcPr>
          <w:p w14:paraId="755426BD" w14:textId="2737BA88" w:rsidR="00F65564" w:rsidRDefault="00F65564" w:rsidP="00F65564">
            <w:pPr>
              <w:jc w:val="center"/>
            </w:pPr>
            <w:r>
              <w:t>0</w:t>
            </w:r>
          </w:p>
        </w:tc>
        <w:tc>
          <w:tcPr>
            <w:tcW w:w="1134" w:type="dxa"/>
          </w:tcPr>
          <w:p w14:paraId="385F0F1B" w14:textId="1FFBB1E6" w:rsidR="00F65564" w:rsidRDefault="00F65564" w:rsidP="00F65564">
            <w:pPr>
              <w:jc w:val="center"/>
            </w:pPr>
            <w:r>
              <w:t>1</w:t>
            </w:r>
          </w:p>
        </w:tc>
      </w:tr>
      <w:tr w:rsidR="00F65564" w14:paraId="4538860A" w14:textId="77777777" w:rsidTr="00F65564">
        <w:tc>
          <w:tcPr>
            <w:tcW w:w="1696" w:type="dxa"/>
            <w:vMerge/>
          </w:tcPr>
          <w:p w14:paraId="12813B0D" w14:textId="60D86C20" w:rsidR="00F65564" w:rsidRDefault="00F65564" w:rsidP="00F65564"/>
        </w:tc>
        <w:tc>
          <w:tcPr>
            <w:tcW w:w="426" w:type="dxa"/>
          </w:tcPr>
          <w:p w14:paraId="02C31BA5" w14:textId="2838E1F1" w:rsidR="00F65564" w:rsidRDefault="00F65564" w:rsidP="00F65564">
            <w:pPr>
              <w:jc w:val="right"/>
            </w:pPr>
            <w:r>
              <w:t>0</w:t>
            </w:r>
          </w:p>
        </w:tc>
        <w:tc>
          <w:tcPr>
            <w:tcW w:w="992" w:type="dxa"/>
          </w:tcPr>
          <w:p w14:paraId="12084C15" w14:textId="4705E4B9" w:rsidR="00F65564" w:rsidRDefault="00F65564" w:rsidP="00F65564">
            <w:pPr>
              <w:jc w:val="center"/>
            </w:pPr>
            <w:r>
              <w:t>32</w:t>
            </w:r>
          </w:p>
        </w:tc>
        <w:tc>
          <w:tcPr>
            <w:tcW w:w="1134" w:type="dxa"/>
          </w:tcPr>
          <w:p w14:paraId="635B6B84" w14:textId="378F2929" w:rsidR="00F65564" w:rsidRDefault="00F65564" w:rsidP="00F65564">
            <w:pPr>
              <w:jc w:val="center"/>
            </w:pPr>
            <w:r>
              <w:t>10</w:t>
            </w:r>
          </w:p>
        </w:tc>
      </w:tr>
      <w:tr w:rsidR="00F65564" w14:paraId="52309063" w14:textId="77777777" w:rsidTr="00F65564">
        <w:tc>
          <w:tcPr>
            <w:tcW w:w="1696" w:type="dxa"/>
            <w:vMerge/>
          </w:tcPr>
          <w:p w14:paraId="247AF45E" w14:textId="02B2F895" w:rsidR="00F65564" w:rsidRDefault="00F65564" w:rsidP="00F65564"/>
        </w:tc>
        <w:tc>
          <w:tcPr>
            <w:tcW w:w="426" w:type="dxa"/>
          </w:tcPr>
          <w:p w14:paraId="1BFD7F9C" w14:textId="2940A914" w:rsidR="00F65564" w:rsidRDefault="00F65564" w:rsidP="00F65564">
            <w:pPr>
              <w:jc w:val="right"/>
            </w:pPr>
            <w:r>
              <w:t>1</w:t>
            </w:r>
          </w:p>
        </w:tc>
        <w:tc>
          <w:tcPr>
            <w:tcW w:w="992" w:type="dxa"/>
          </w:tcPr>
          <w:p w14:paraId="671545C2" w14:textId="69421843" w:rsidR="00F65564" w:rsidRDefault="00F65564" w:rsidP="00F65564">
            <w:pPr>
              <w:jc w:val="center"/>
            </w:pPr>
            <w:r>
              <w:t>3</w:t>
            </w:r>
          </w:p>
        </w:tc>
        <w:tc>
          <w:tcPr>
            <w:tcW w:w="1134" w:type="dxa"/>
          </w:tcPr>
          <w:p w14:paraId="36220542" w14:textId="307DE835" w:rsidR="00F65564" w:rsidRDefault="00F65564" w:rsidP="00F65564">
            <w:pPr>
              <w:jc w:val="center"/>
            </w:pPr>
            <w:r>
              <w:t>15</w:t>
            </w:r>
          </w:p>
        </w:tc>
      </w:tr>
    </w:tbl>
    <w:p w14:paraId="18270E23" w14:textId="413BC243" w:rsidR="00F65564" w:rsidRDefault="00EF3FD3" w:rsidP="00F65564">
      <w:r>
        <w:t>Show your accuracy score here (please include the calculations):</w:t>
      </w:r>
    </w:p>
    <w:tbl>
      <w:tblPr>
        <w:tblStyle w:val="TableGrid"/>
        <w:tblW w:w="0" w:type="auto"/>
        <w:tblLook w:val="04A0" w:firstRow="1" w:lastRow="0" w:firstColumn="1" w:lastColumn="0" w:noHBand="0" w:noVBand="1"/>
      </w:tblPr>
      <w:tblGrid>
        <w:gridCol w:w="9350"/>
      </w:tblGrid>
      <w:tr w:rsidR="00EF3FD3" w14:paraId="6C5F2E91" w14:textId="77777777" w:rsidTr="00EF3FD3">
        <w:tc>
          <w:tcPr>
            <w:tcW w:w="9350" w:type="dxa"/>
          </w:tcPr>
          <w:p w14:paraId="75802F36" w14:textId="77777777" w:rsidR="00EF3FD3" w:rsidRDefault="00CA0C5E" w:rsidP="00F65564">
            <w:r>
              <w:t>32+15 = 47</w:t>
            </w:r>
          </w:p>
          <w:p w14:paraId="61927104" w14:textId="77777777" w:rsidR="00CA0C5E" w:rsidRDefault="00CA0C5E" w:rsidP="00F65564">
            <w:r>
              <w:lastRenderedPageBreak/>
              <w:t>10+3+47 = 60</w:t>
            </w:r>
          </w:p>
          <w:p w14:paraId="798DEB39" w14:textId="77777777" w:rsidR="00CA0C5E" w:rsidRDefault="00CA0C5E" w:rsidP="00F65564"/>
          <w:p w14:paraId="12D40F64" w14:textId="20054D9B" w:rsidR="00CA0C5E" w:rsidRDefault="00CA0C5E" w:rsidP="00F65564">
            <w:r>
              <w:t>Accuracy Score = 47/60</w:t>
            </w:r>
            <w:bookmarkStart w:id="22" w:name="_GoBack"/>
            <w:bookmarkEnd w:id="22"/>
          </w:p>
        </w:tc>
      </w:tr>
    </w:tbl>
    <w:p w14:paraId="30B7DC05" w14:textId="55C8664E" w:rsidR="00EF3FD3" w:rsidRDefault="00EF3FD3" w:rsidP="00F65564">
      <w:r>
        <w:lastRenderedPageBreak/>
        <w:t>Show your precision score here (please include the calculations):</w:t>
      </w:r>
    </w:p>
    <w:tbl>
      <w:tblPr>
        <w:tblStyle w:val="TableGrid"/>
        <w:tblW w:w="0" w:type="auto"/>
        <w:tblLook w:val="04A0" w:firstRow="1" w:lastRow="0" w:firstColumn="1" w:lastColumn="0" w:noHBand="0" w:noVBand="1"/>
      </w:tblPr>
      <w:tblGrid>
        <w:gridCol w:w="9350"/>
      </w:tblGrid>
      <w:tr w:rsidR="00EF3FD3" w14:paraId="3E63BABD" w14:textId="77777777" w:rsidTr="00EF3FD3">
        <w:tc>
          <w:tcPr>
            <w:tcW w:w="9350" w:type="dxa"/>
          </w:tcPr>
          <w:p w14:paraId="7A76E608" w14:textId="77777777" w:rsidR="00EF3FD3" w:rsidRDefault="00EF3FD3" w:rsidP="00F65564"/>
        </w:tc>
      </w:tr>
    </w:tbl>
    <w:p w14:paraId="13509EB6" w14:textId="7BEC8689" w:rsidR="00EF3FD3" w:rsidRDefault="00EF3FD3" w:rsidP="00F65564">
      <w:r>
        <w:t>Show your recall score here(please include the calculations):</w:t>
      </w:r>
    </w:p>
    <w:tbl>
      <w:tblPr>
        <w:tblStyle w:val="TableGrid"/>
        <w:tblW w:w="0" w:type="auto"/>
        <w:tblLook w:val="04A0" w:firstRow="1" w:lastRow="0" w:firstColumn="1" w:lastColumn="0" w:noHBand="0" w:noVBand="1"/>
      </w:tblPr>
      <w:tblGrid>
        <w:gridCol w:w="9350"/>
      </w:tblGrid>
      <w:tr w:rsidR="00EF3FD3" w14:paraId="7F6E7F68" w14:textId="77777777" w:rsidTr="00EF3FD3">
        <w:tc>
          <w:tcPr>
            <w:tcW w:w="9350" w:type="dxa"/>
          </w:tcPr>
          <w:p w14:paraId="0CF3C8E4" w14:textId="77777777" w:rsidR="00EF3FD3" w:rsidRDefault="00EF3FD3" w:rsidP="00F65564"/>
        </w:tc>
      </w:tr>
    </w:tbl>
    <w:p w14:paraId="46E3F184" w14:textId="3BF2342D" w:rsidR="00EF3FD3" w:rsidRDefault="00EF3FD3" w:rsidP="00F65564">
      <w:r>
        <w:t>Show your f1-score here (please include the calculations):</w:t>
      </w:r>
    </w:p>
    <w:tbl>
      <w:tblPr>
        <w:tblStyle w:val="TableGrid"/>
        <w:tblW w:w="0" w:type="auto"/>
        <w:tblLook w:val="04A0" w:firstRow="1" w:lastRow="0" w:firstColumn="1" w:lastColumn="0" w:noHBand="0" w:noVBand="1"/>
      </w:tblPr>
      <w:tblGrid>
        <w:gridCol w:w="9350"/>
      </w:tblGrid>
      <w:tr w:rsidR="00EF3FD3" w14:paraId="3E2D7A75" w14:textId="77777777" w:rsidTr="00EF3FD3">
        <w:tc>
          <w:tcPr>
            <w:tcW w:w="9350" w:type="dxa"/>
          </w:tcPr>
          <w:p w14:paraId="266CFCDD" w14:textId="77777777" w:rsidR="00EF3FD3" w:rsidRDefault="00EF3FD3" w:rsidP="00F65564"/>
        </w:tc>
      </w:tr>
    </w:tbl>
    <w:p w14:paraId="24188897" w14:textId="77777777" w:rsidR="00EF3FD3" w:rsidRPr="00F65564" w:rsidRDefault="00EF3FD3" w:rsidP="00F65564"/>
    <w:p w14:paraId="6F460D99" w14:textId="18D3AC43" w:rsidR="007C25A2" w:rsidRPr="00AF3BFF" w:rsidRDefault="007C25A2" w:rsidP="007C25A2">
      <w:pPr>
        <w:pStyle w:val="Heading2"/>
        <w:rPr>
          <w:lang w:val="en-US"/>
        </w:rPr>
      </w:pPr>
      <w:bookmarkStart w:id="23" w:name="_Toc31781677"/>
      <w:r>
        <w:rPr>
          <w:lang w:val="en-US"/>
        </w:rPr>
        <w:t>Standardization</w:t>
      </w:r>
      <w:bookmarkEnd w:id="23"/>
    </w:p>
    <w:p w14:paraId="373DD6B5" w14:textId="63680680" w:rsidR="007C25A2" w:rsidRDefault="007C25A2" w:rsidP="007C25A2">
      <w:pPr>
        <w:rPr>
          <w:lang w:val="en-US"/>
        </w:rPr>
      </w:pPr>
      <w:r w:rsidRPr="00AF3BFF">
        <w:rPr>
          <w:lang w:val="en-US"/>
        </w:rPr>
        <w:t xml:space="preserve">Standardization is a useful technique to transform attributes with </w:t>
      </w:r>
      <w:r w:rsidR="00A57231">
        <w:rPr>
          <w:lang w:val="en-US"/>
        </w:rPr>
        <w:t>normal-like</w:t>
      </w:r>
      <w:r>
        <w:rPr>
          <w:lang w:val="en-US"/>
        </w:rPr>
        <w:t xml:space="preserve"> </w:t>
      </w:r>
      <w:r w:rsidRPr="00AF3BFF">
        <w:rPr>
          <w:lang w:val="en-US"/>
        </w:rPr>
        <w:t>distribution</w:t>
      </w:r>
      <w:r w:rsidR="00A57231">
        <w:rPr>
          <w:lang w:val="en-US"/>
        </w:rPr>
        <w:t>s</w:t>
      </w:r>
      <w:r w:rsidRPr="00AF3BFF">
        <w:rPr>
          <w:lang w:val="en-US"/>
        </w:rPr>
        <w:t xml:space="preserve"> and differing means and standard deviations to a standard </w:t>
      </w:r>
      <w:r w:rsidR="00A57231">
        <w:rPr>
          <w:lang w:val="en-US"/>
        </w:rPr>
        <w:t>normal-like</w:t>
      </w:r>
      <w:r w:rsidRPr="00AF3BFF">
        <w:rPr>
          <w:lang w:val="en-US"/>
        </w:rPr>
        <w:t xml:space="preserve"> distribution</w:t>
      </w:r>
      <w:r w:rsidR="00A57231">
        <w:rPr>
          <w:lang w:val="en-US"/>
        </w:rPr>
        <w:t>s</w:t>
      </w:r>
      <w:r w:rsidRPr="00AF3BFF">
        <w:rPr>
          <w:lang w:val="en-US"/>
        </w:rPr>
        <w:t xml:space="preserve"> with a mean of 0 and a standard deviation of 1.</w:t>
      </w:r>
      <w:r>
        <w:rPr>
          <w:lang w:val="en-US"/>
        </w:rPr>
        <w:t xml:space="preserve"> </w:t>
      </w:r>
      <w:r w:rsidRPr="00AF3BFF">
        <w:rPr>
          <w:lang w:val="en-US"/>
        </w:rPr>
        <w:t>It is most suitable for techniques that assume a Gaussian distribution in the input variables and work better with rescaled data, such as linear regression, logistic regression and linear discriminate analysis.</w:t>
      </w:r>
    </w:p>
    <w:p w14:paraId="0533E29D" w14:textId="32895556" w:rsidR="007C25A2" w:rsidRDefault="007C25A2" w:rsidP="007C25A2">
      <w:pPr>
        <w:rPr>
          <w:lang w:val="en-US"/>
        </w:rPr>
      </w:pPr>
    </w:p>
    <w:p w14:paraId="599B95D6" w14:textId="4CA9BE00" w:rsidR="007C25A2" w:rsidRDefault="007C25A2" w:rsidP="007C25A2">
      <w:pPr>
        <w:pStyle w:val="Caption"/>
      </w:pPr>
      <w:r>
        <w:t xml:space="preserve">Example </w:t>
      </w:r>
      <w:fldSimple w:instr=" SEQ Example \* ARABIC ">
        <w:r w:rsidR="00B95518">
          <w:rPr>
            <w:noProof/>
          </w:rPr>
          <w:t>5</w:t>
        </w:r>
      </w:fldSimple>
      <w:r>
        <w:t>: Standardizing the Computer Marketing Dataset</w:t>
      </w:r>
    </w:p>
    <w:p w14:paraId="099B3C86" w14:textId="2A8F3BEB" w:rsidR="007C25A2" w:rsidRPr="007C25A2" w:rsidRDefault="00A57231" w:rsidP="007C25A2">
      <w:r>
        <w:t>The Age and EstimatedSalary columns of the computerPurchase.csv data set are somewhat normal like but the scales are very different. These predictors may be good candidates for scaling.</w:t>
      </w:r>
    </w:p>
    <w:p w14:paraId="21F12B5B" w14:textId="587E3E58" w:rsidR="00F65564" w:rsidRDefault="00A57231" w:rsidP="00AF3BFF">
      <w:r w:rsidRPr="00A57231">
        <w:rPr>
          <w:noProof/>
        </w:rPr>
        <w:drawing>
          <wp:inline distT="0" distB="0" distL="0" distR="0" wp14:anchorId="7E2AA7DB" wp14:editId="51908E75">
            <wp:extent cx="3791284" cy="10458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3059" cy="1051851"/>
                    </a:xfrm>
                    <a:prstGeom prst="rect">
                      <a:avLst/>
                    </a:prstGeom>
                  </pic:spPr>
                </pic:pic>
              </a:graphicData>
            </a:graphic>
          </wp:inline>
        </w:drawing>
      </w:r>
    </w:p>
    <w:p w14:paraId="39111A1B" w14:textId="570F9608" w:rsidR="00467E37" w:rsidRDefault="00467E37" w:rsidP="00AF3BFF">
      <w:r>
        <w:t>Later add this</w:t>
      </w:r>
      <w:r w:rsidR="007C25A2">
        <w:t xml:space="preserve"> highlighted code to </w:t>
      </w:r>
      <w:r w:rsidR="007C25A2">
        <w:fldChar w:fldCharType="begin"/>
      </w:r>
      <w:r w:rsidR="007C25A2">
        <w:instrText xml:space="preserve"> REF _Ref31726519 \h </w:instrText>
      </w:r>
      <w:r w:rsidR="007C25A2">
        <w:fldChar w:fldCharType="separate"/>
      </w:r>
      <w:r w:rsidR="00B95518">
        <w:t xml:space="preserve">Example </w:t>
      </w:r>
      <w:r w:rsidR="00B95518">
        <w:rPr>
          <w:noProof/>
        </w:rPr>
        <w:t>4</w:t>
      </w:r>
      <w:r w:rsidR="007C25A2">
        <w:fldChar w:fldCharType="end"/>
      </w:r>
      <w:r w:rsidR="007C25A2">
        <w:t xml:space="preserve"> just above the </w:t>
      </w:r>
      <w:r w:rsidR="007C25A2" w:rsidRPr="007C25A2">
        <w:rPr>
          <w:highlight w:val="yellow"/>
        </w:rPr>
        <w:t>highlighted instruction logisticModel.fit()</w:t>
      </w:r>
    </w:p>
    <w:tbl>
      <w:tblPr>
        <w:tblStyle w:val="TableGrid"/>
        <w:tblW w:w="0" w:type="auto"/>
        <w:tblLook w:val="04A0" w:firstRow="1" w:lastRow="0" w:firstColumn="1" w:lastColumn="0" w:noHBand="0" w:noVBand="1"/>
      </w:tblPr>
      <w:tblGrid>
        <w:gridCol w:w="9350"/>
      </w:tblGrid>
      <w:tr w:rsidR="007C25A2" w14:paraId="7C39A572" w14:textId="77777777" w:rsidTr="007C25A2">
        <w:tc>
          <w:tcPr>
            <w:tcW w:w="9350" w:type="dxa"/>
          </w:tcPr>
          <w:p w14:paraId="7E27E9CA" w14:textId="77777777" w:rsidR="007C25A2" w:rsidRPr="007C25A2" w:rsidRDefault="007C25A2" w:rsidP="007C25A2">
            <w:pPr>
              <w:shd w:val="clear" w:color="auto" w:fill="FFFFFF"/>
              <w:spacing w:line="270" w:lineRule="atLeast"/>
              <w:rPr>
                <w:rFonts w:ascii="Menlo" w:hAnsi="Menlo" w:cs="Menlo"/>
                <w:color w:val="000000"/>
                <w:sz w:val="18"/>
                <w:szCs w:val="18"/>
              </w:rPr>
            </w:pPr>
            <w:r w:rsidRPr="007C25A2">
              <w:rPr>
                <w:rFonts w:ascii="Menlo" w:hAnsi="Menlo" w:cs="Menlo"/>
                <w:color w:val="0000FF"/>
                <w:sz w:val="18"/>
                <w:szCs w:val="18"/>
              </w:rPr>
              <w:t>from</w:t>
            </w:r>
            <w:r w:rsidRPr="007C25A2">
              <w:rPr>
                <w:rFonts w:ascii="Menlo" w:hAnsi="Menlo" w:cs="Menlo"/>
                <w:color w:val="000000"/>
                <w:sz w:val="18"/>
                <w:szCs w:val="18"/>
              </w:rPr>
              <w:t xml:space="preserve"> sklearn.preprocessing </w:t>
            </w:r>
            <w:r w:rsidRPr="007C25A2">
              <w:rPr>
                <w:rFonts w:ascii="Menlo" w:hAnsi="Menlo" w:cs="Menlo"/>
                <w:color w:val="0000FF"/>
                <w:sz w:val="18"/>
                <w:szCs w:val="18"/>
              </w:rPr>
              <w:t>import</w:t>
            </w:r>
            <w:r w:rsidRPr="007C25A2">
              <w:rPr>
                <w:rFonts w:ascii="Menlo" w:hAnsi="Menlo" w:cs="Menlo"/>
                <w:color w:val="000000"/>
                <w:sz w:val="18"/>
                <w:szCs w:val="18"/>
              </w:rPr>
              <w:t xml:space="preserve"> StandardScaler </w:t>
            </w:r>
          </w:p>
          <w:p w14:paraId="5C40E5B7" w14:textId="77777777" w:rsidR="007C25A2" w:rsidRPr="007C25A2" w:rsidRDefault="007C25A2" w:rsidP="007C25A2">
            <w:pPr>
              <w:shd w:val="clear" w:color="auto" w:fill="FFFFFF"/>
              <w:spacing w:line="270" w:lineRule="atLeast"/>
              <w:rPr>
                <w:rFonts w:ascii="Menlo" w:hAnsi="Menlo" w:cs="Menlo"/>
                <w:color w:val="000000"/>
                <w:sz w:val="18"/>
                <w:szCs w:val="18"/>
              </w:rPr>
            </w:pPr>
            <w:r w:rsidRPr="007C25A2">
              <w:rPr>
                <w:rFonts w:ascii="Menlo" w:hAnsi="Menlo" w:cs="Menlo"/>
                <w:color w:val="000000"/>
                <w:sz w:val="18"/>
                <w:szCs w:val="18"/>
              </w:rPr>
              <w:t xml:space="preserve">sc_x = StandardScaler() </w:t>
            </w:r>
          </w:p>
          <w:p w14:paraId="40B976B8" w14:textId="77777777" w:rsidR="007C25A2" w:rsidRPr="007C25A2" w:rsidRDefault="007C25A2" w:rsidP="007C25A2">
            <w:pPr>
              <w:shd w:val="clear" w:color="auto" w:fill="FFFFFF"/>
              <w:spacing w:line="270" w:lineRule="atLeast"/>
              <w:rPr>
                <w:rFonts w:ascii="Menlo" w:hAnsi="Menlo" w:cs="Menlo"/>
                <w:color w:val="000000"/>
                <w:sz w:val="18"/>
                <w:szCs w:val="18"/>
              </w:rPr>
            </w:pPr>
            <w:r w:rsidRPr="007C25A2">
              <w:rPr>
                <w:rFonts w:ascii="Menlo" w:hAnsi="Menlo" w:cs="Menlo"/>
                <w:color w:val="000000"/>
                <w:sz w:val="18"/>
                <w:szCs w:val="18"/>
              </w:rPr>
              <w:t xml:space="preserve">X_train = sc_x.fit_transform(X_train)  </w:t>
            </w:r>
          </w:p>
          <w:p w14:paraId="260C577F" w14:textId="77777777" w:rsidR="007C25A2" w:rsidRDefault="007C25A2" w:rsidP="007C25A2">
            <w:pPr>
              <w:shd w:val="clear" w:color="auto" w:fill="FFFFFF"/>
              <w:spacing w:line="270" w:lineRule="atLeast"/>
              <w:rPr>
                <w:rFonts w:ascii="Menlo" w:hAnsi="Menlo" w:cs="Menlo"/>
                <w:color w:val="000000"/>
                <w:sz w:val="18"/>
                <w:szCs w:val="18"/>
              </w:rPr>
            </w:pPr>
            <w:r w:rsidRPr="007C25A2">
              <w:rPr>
                <w:rFonts w:ascii="Menlo" w:hAnsi="Menlo" w:cs="Menlo"/>
                <w:color w:val="000000"/>
                <w:sz w:val="18"/>
                <w:szCs w:val="18"/>
              </w:rPr>
              <w:t>X_test  = sc_x.fit_transform(X_test)</w:t>
            </w:r>
            <w:r>
              <w:rPr>
                <w:rFonts w:ascii="Menlo" w:hAnsi="Menlo" w:cs="Menlo"/>
                <w:color w:val="000000"/>
                <w:sz w:val="18"/>
                <w:szCs w:val="18"/>
              </w:rPr>
              <w:t xml:space="preserve"> </w:t>
            </w:r>
          </w:p>
          <w:p w14:paraId="42857722" w14:textId="77777777" w:rsidR="007C25A2" w:rsidRDefault="007C25A2" w:rsidP="007C25A2">
            <w:pPr>
              <w:shd w:val="clear" w:color="auto" w:fill="FFFFFF"/>
              <w:spacing w:line="270" w:lineRule="atLeast"/>
              <w:rPr>
                <w:rFonts w:ascii="Menlo" w:hAnsi="Menlo" w:cs="Menlo"/>
                <w:color w:val="000000"/>
                <w:sz w:val="18"/>
                <w:szCs w:val="18"/>
              </w:rPr>
            </w:pPr>
          </w:p>
          <w:p w14:paraId="15381E95" w14:textId="77777777" w:rsidR="007C25A2" w:rsidRDefault="007C25A2" w:rsidP="007C25A2">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160295CD" w14:textId="25398CAB" w:rsidR="007C25A2" w:rsidRPr="007C25A2" w:rsidRDefault="007C25A2" w:rsidP="007C25A2">
            <w:pPr>
              <w:shd w:val="clear" w:color="auto" w:fill="FFFFFF"/>
              <w:spacing w:line="270" w:lineRule="atLeast"/>
              <w:rPr>
                <w:rFonts w:ascii="Menlo" w:hAnsi="Menlo" w:cs="Menlo"/>
                <w:color w:val="000000"/>
                <w:sz w:val="18"/>
                <w:szCs w:val="18"/>
              </w:rPr>
            </w:pPr>
            <w:r w:rsidRPr="007C25A2">
              <w:rPr>
                <w:rFonts w:ascii="Menlo" w:hAnsi="Menlo" w:cs="Menlo"/>
                <w:color w:val="000000"/>
                <w:sz w:val="18"/>
                <w:szCs w:val="18"/>
                <w:highlight w:val="yellow"/>
              </w:rPr>
              <w:t>logisticModel.fit(X_train,y_train)</w:t>
            </w:r>
          </w:p>
        </w:tc>
      </w:tr>
    </w:tbl>
    <w:p w14:paraId="61C38CEA" w14:textId="77777777" w:rsidR="00467E37" w:rsidRDefault="00467E37" w:rsidP="00467E37">
      <w:pPr>
        <w:shd w:val="clear" w:color="auto" w:fill="FFFFFF"/>
        <w:spacing w:line="270" w:lineRule="atLeast"/>
        <w:rPr>
          <w:rFonts w:ascii="Menlo" w:hAnsi="Menlo" w:cs="Menlo"/>
          <w:color w:val="000000"/>
          <w:sz w:val="18"/>
          <w:szCs w:val="18"/>
        </w:rPr>
      </w:pPr>
    </w:p>
    <w:p w14:paraId="5A06D407" w14:textId="64AB2917" w:rsidR="00E86011" w:rsidRDefault="00E86011" w:rsidP="00AF3BFF">
      <w:r>
        <w:t>The output shows noticeably better results:</w:t>
      </w:r>
    </w:p>
    <w:p w14:paraId="155450BE" w14:textId="77777777" w:rsidR="00E86011" w:rsidRDefault="00E86011" w:rsidP="00AF3BFF"/>
    <w:p w14:paraId="088208F9" w14:textId="563F7467" w:rsidR="00E86011" w:rsidRDefault="00E86011" w:rsidP="00AF3BFF">
      <w:r w:rsidRPr="00E86011">
        <w:rPr>
          <w:noProof/>
        </w:rPr>
        <w:lastRenderedPageBreak/>
        <w:drawing>
          <wp:inline distT="0" distB="0" distL="0" distR="0" wp14:anchorId="38D084F9" wp14:editId="16D6685D">
            <wp:extent cx="3160295" cy="132654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261" cy="1331147"/>
                    </a:xfrm>
                    <a:prstGeom prst="rect">
                      <a:avLst/>
                    </a:prstGeom>
                  </pic:spPr>
                </pic:pic>
              </a:graphicData>
            </a:graphic>
          </wp:inline>
        </w:drawing>
      </w:r>
    </w:p>
    <w:p w14:paraId="5B6170B4" w14:textId="442D88B3" w:rsidR="00A72201" w:rsidRDefault="00A72201" w:rsidP="00AF3BFF"/>
    <w:p w14:paraId="21E216AB" w14:textId="5958206D" w:rsidR="00A72201" w:rsidRDefault="00A72201" w:rsidP="00A72201">
      <w:pPr>
        <w:pStyle w:val="Caption"/>
      </w:pPr>
      <w:r>
        <w:t xml:space="preserve">Exercise </w:t>
      </w:r>
      <w:fldSimple w:instr=" SEQ Exercise \* ARABIC ">
        <w:r w:rsidR="00B95518">
          <w:rPr>
            <w:noProof/>
          </w:rPr>
          <w:t>6</w:t>
        </w:r>
      </w:fldSimple>
      <w:r w:rsidR="00B95518">
        <w:t xml:space="preserve"> (8 marks)</w:t>
      </w:r>
    </w:p>
    <w:p w14:paraId="4F1F16D0" w14:textId="3676D8BA" w:rsidR="00B95518" w:rsidRDefault="00B95518" w:rsidP="00B95518">
      <w:r>
        <w:t>Perform a quick logistic regression analysis using the fluDiagnosis.csv dataset. You may use 0.5 if you want. You can also apply scaling if you want or not. Show your confusion matrix and state your cut-off value here:</w:t>
      </w:r>
    </w:p>
    <w:tbl>
      <w:tblPr>
        <w:tblStyle w:val="TableGrid"/>
        <w:tblW w:w="0" w:type="auto"/>
        <w:tblLook w:val="04A0" w:firstRow="1" w:lastRow="0" w:firstColumn="1" w:lastColumn="0" w:noHBand="0" w:noVBand="1"/>
      </w:tblPr>
      <w:tblGrid>
        <w:gridCol w:w="9350"/>
      </w:tblGrid>
      <w:tr w:rsidR="00B95518" w14:paraId="468183CB" w14:textId="77777777" w:rsidTr="00B95518">
        <w:tc>
          <w:tcPr>
            <w:tcW w:w="9350" w:type="dxa"/>
          </w:tcPr>
          <w:p w14:paraId="7320A5B2" w14:textId="77777777" w:rsidR="00B95518" w:rsidRDefault="00B95518" w:rsidP="00B95518"/>
        </w:tc>
      </w:tr>
    </w:tbl>
    <w:p w14:paraId="4BABF487" w14:textId="28C9D3A9" w:rsidR="00B95518" w:rsidRDefault="00B95518" w:rsidP="00B95518">
      <w:r>
        <w:t>State the accuracy rating and manually calculate it here:</w:t>
      </w:r>
    </w:p>
    <w:tbl>
      <w:tblPr>
        <w:tblStyle w:val="TableGrid"/>
        <w:tblW w:w="0" w:type="auto"/>
        <w:tblLook w:val="04A0" w:firstRow="1" w:lastRow="0" w:firstColumn="1" w:lastColumn="0" w:noHBand="0" w:noVBand="1"/>
      </w:tblPr>
      <w:tblGrid>
        <w:gridCol w:w="9350"/>
      </w:tblGrid>
      <w:tr w:rsidR="00B95518" w14:paraId="7487065F" w14:textId="77777777" w:rsidTr="00B95518">
        <w:tc>
          <w:tcPr>
            <w:tcW w:w="9350" w:type="dxa"/>
          </w:tcPr>
          <w:p w14:paraId="14895B7A" w14:textId="77777777" w:rsidR="00B95518" w:rsidRDefault="00B95518" w:rsidP="00B95518"/>
        </w:tc>
      </w:tr>
    </w:tbl>
    <w:p w14:paraId="6BAD1B31" w14:textId="61ECD18D" w:rsidR="00B95518" w:rsidRDefault="00B95518" w:rsidP="00B95518">
      <w:r>
        <w:t>Show your manual calculations for precision here. Explain why the precision is good or bad.</w:t>
      </w:r>
    </w:p>
    <w:tbl>
      <w:tblPr>
        <w:tblStyle w:val="TableGrid"/>
        <w:tblW w:w="0" w:type="auto"/>
        <w:tblLook w:val="04A0" w:firstRow="1" w:lastRow="0" w:firstColumn="1" w:lastColumn="0" w:noHBand="0" w:noVBand="1"/>
      </w:tblPr>
      <w:tblGrid>
        <w:gridCol w:w="9350"/>
      </w:tblGrid>
      <w:tr w:rsidR="00B95518" w14:paraId="78045B60" w14:textId="77777777" w:rsidTr="00B95518">
        <w:tc>
          <w:tcPr>
            <w:tcW w:w="9350" w:type="dxa"/>
          </w:tcPr>
          <w:p w14:paraId="051E5736" w14:textId="77777777" w:rsidR="00B95518" w:rsidRDefault="00B95518" w:rsidP="00B95518"/>
        </w:tc>
      </w:tr>
    </w:tbl>
    <w:p w14:paraId="24B39FB8" w14:textId="24C3D5B6" w:rsidR="00B95518" w:rsidRDefault="00B95518" w:rsidP="00B95518">
      <w:r>
        <w:t>Show your manual calculations for recall here. Explain why the recall rate is good or bad.</w:t>
      </w:r>
    </w:p>
    <w:tbl>
      <w:tblPr>
        <w:tblStyle w:val="TableGrid"/>
        <w:tblW w:w="0" w:type="auto"/>
        <w:tblLook w:val="04A0" w:firstRow="1" w:lastRow="0" w:firstColumn="1" w:lastColumn="0" w:noHBand="0" w:noVBand="1"/>
      </w:tblPr>
      <w:tblGrid>
        <w:gridCol w:w="9350"/>
      </w:tblGrid>
      <w:tr w:rsidR="00B95518" w14:paraId="53B37489" w14:textId="77777777" w:rsidTr="00B95518">
        <w:tc>
          <w:tcPr>
            <w:tcW w:w="9350" w:type="dxa"/>
          </w:tcPr>
          <w:p w14:paraId="5FBF9491" w14:textId="77777777" w:rsidR="00B95518" w:rsidRDefault="00B95518" w:rsidP="00B95518"/>
        </w:tc>
      </w:tr>
    </w:tbl>
    <w:p w14:paraId="1FDF1FFC" w14:textId="77459F65" w:rsidR="00B95518" w:rsidRPr="00B95518" w:rsidRDefault="00B95518" w:rsidP="00B95518"/>
    <w:sectPr w:rsidR="00B95518" w:rsidRPr="00B95518"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E4328"/>
    <w:multiLevelType w:val="hybridMultilevel"/>
    <w:tmpl w:val="30B4B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6442C96"/>
    <w:multiLevelType w:val="hybridMultilevel"/>
    <w:tmpl w:val="65C46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1F4EF1"/>
    <w:multiLevelType w:val="hybridMultilevel"/>
    <w:tmpl w:val="5E707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3E43F77"/>
    <w:multiLevelType w:val="hybridMultilevel"/>
    <w:tmpl w:val="D29E8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480"/>
    <w:rsid w:val="00000F3D"/>
    <w:rsid w:val="00002416"/>
    <w:rsid w:val="0000384E"/>
    <w:rsid w:val="00032FE6"/>
    <w:rsid w:val="00033751"/>
    <w:rsid w:val="00044CB6"/>
    <w:rsid w:val="00066119"/>
    <w:rsid w:val="000B13BD"/>
    <w:rsid w:val="000E3A39"/>
    <w:rsid w:val="000F61E9"/>
    <w:rsid w:val="0010573F"/>
    <w:rsid w:val="00141A0C"/>
    <w:rsid w:val="001645E0"/>
    <w:rsid w:val="00167AA5"/>
    <w:rsid w:val="001A42BD"/>
    <w:rsid w:val="002003E5"/>
    <w:rsid w:val="00223CD0"/>
    <w:rsid w:val="00231899"/>
    <w:rsid w:val="002324B1"/>
    <w:rsid w:val="002442B6"/>
    <w:rsid w:val="002519B1"/>
    <w:rsid w:val="00252C2F"/>
    <w:rsid w:val="00274D78"/>
    <w:rsid w:val="002941AA"/>
    <w:rsid w:val="002B0B3C"/>
    <w:rsid w:val="002E1DFC"/>
    <w:rsid w:val="002E4ABB"/>
    <w:rsid w:val="003029E3"/>
    <w:rsid w:val="00307C14"/>
    <w:rsid w:val="00322A59"/>
    <w:rsid w:val="00330AF7"/>
    <w:rsid w:val="003470EE"/>
    <w:rsid w:val="00356C8A"/>
    <w:rsid w:val="0036750E"/>
    <w:rsid w:val="00371680"/>
    <w:rsid w:val="00374163"/>
    <w:rsid w:val="003A0197"/>
    <w:rsid w:val="003A536B"/>
    <w:rsid w:val="003B1C54"/>
    <w:rsid w:val="003E5272"/>
    <w:rsid w:val="003F447B"/>
    <w:rsid w:val="00401275"/>
    <w:rsid w:val="0040573D"/>
    <w:rsid w:val="00410A3D"/>
    <w:rsid w:val="00414B95"/>
    <w:rsid w:val="00420212"/>
    <w:rsid w:val="0043217B"/>
    <w:rsid w:val="00450C64"/>
    <w:rsid w:val="00462D98"/>
    <w:rsid w:val="00467E37"/>
    <w:rsid w:val="00480D3D"/>
    <w:rsid w:val="00480EAA"/>
    <w:rsid w:val="00481893"/>
    <w:rsid w:val="00483590"/>
    <w:rsid w:val="00491A28"/>
    <w:rsid w:val="00494B89"/>
    <w:rsid w:val="004A564B"/>
    <w:rsid w:val="004B0480"/>
    <w:rsid w:val="004D0757"/>
    <w:rsid w:val="004E1879"/>
    <w:rsid w:val="004E242F"/>
    <w:rsid w:val="004E4578"/>
    <w:rsid w:val="005352F9"/>
    <w:rsid w:val="00551E3B"/>
    <w:rsid w:val="0055285F"/>
    <w:rsid w:val="005531B3"/>
    <w:rsid w:val="00561EBF"/>
    <w:rsid w:val="00580384"/>
    <w:rsid w:val="005909D7"/>
    <w:rsid w:val="005B4890"/>
    <w:rsid w:val="005D6FAE"/>
    <w:rsid w:val="005E4176"/>
    <w:rsid w:val="005F115C"/>
    <w:rsid w:val="005F30B3"/>
    <w:rsid w:val="00606DBA"/>
    <w:rsid w:val="00612E1D"/>
    <w:rsid w:val="00615229"/>
    <w:rsid w:val="00622F2E"/>
    <w:rsid w:val="00640E33"/>
    <w:rsid w:val="00665B33"/>
    <w:rsid w:val="0067058E"/>
    <w:rsid w:val="00671711"/>
    <w:rsid w:val="006721C8"/>
    <w:rsid w:val="006815EC"/>
    <w:rsid w:val="00686897"/>
    <w:rsid w:val="00693F69"/>
    <w:rsid w:val="00697579"/>
    <w:rsid w:val="006B5DA0"/>
    <w:rsid w:val="006C514A"/>
    <w:rsid w:val="006F6AA1"/>
    <w:rsid w:val="00704D43"/>
    <w:rsid w:val="007121E9"/>
    <w:rsid w:val="0071515F"/>
    <w:rsid w:val="00721822"/>
    <w:rsid w:val="00726A62"/>
    <w:rsid w:val="00735D9A"/>
    <w:rsid w:val="00742321"/>
    <w:rsid w:val="00752385"/>
    <w:rsid w:val="00753F5D"/>
    <w:rsid w:val="00764732"/>
    <w:rsid w:val="00770A01"/>
    <w:rsid w:val="00770F7B"/>
    <w:rsid w:val="0077157C"/>
    <w:rsid w:val="0077690D"/>
    <w:rsid w:val="00777CA8"/>
    <w:rsid w:val="007818DD"/>
    <w:rsid w:val="007A14AE"/>
    <w:rsid w:val="007B7FC0"/>
    <w:rsid w:val="007C25A2"/>
    <w:rsid w:val="007D7FD9"/>
    <w:rsid w:val="008017D1"/>
    <w:rsid w:val="0080649F"/>
    <w:rsid w:val="00810C00"/>
    <w:rsid w:val="00814813"/>
    <w:rsid w:val="008454D7"/>
    <w:rsid w:val="008624D4"/>
    <w:rsid w:val="008B154B"/>
    <w:rsid w:val="008B63D7"/>
    <w:rsid w:val="008B67F0"/>
    <w:rsid w:val="008C1BC5"/>
    <w:rsid w:val="008D5997"/>
    <w:rsid w:val="008D68F2"/>
    <w:rsid w:val="008D7212"/>
    <w:rsid w:val="00902311"/>
    <w:rsid w:val="00914412"/>
    <w:rsid w:val="009158FA"/>
    <w:rsid w:val="00931150"/>
    <w:rsid w:val="00933DDF"/>
    <w:rsid w:val="00952754"/>
    <w:rsid w:val="0095466F"/>
    <w:rsid w:val="00955E76"/>
    <w:rsid w:val="0095791D"/>
    <w:rsid w:val="009821EB"/>
    <w:rsid w:val="00982968"/>
    <w:rsid w:val="009A069B"/>
    <w:rsid w:val="009A158A"/>
    <w:rsid w:val="009C5764"/>
    <w:rsid w:val="009D1742"/>
    <w:rsid w:val="009F7005"/>
    <w:rsid w:val="00A03468"/>
    <w:rsid w:val="00A06182"/>
    <w:rsid w:val="00A20D34"/>
    <w:rsid w:val="00A215C6"/>
    <w:rsid w:val="00A218CF"/>
    <w:rsid w:val="00A32DE8"/>
    <w:rsid w:val="00A46A66"/>
    <w:rsid w:val="00A4737A"/>
    <w:rsid w:val="00A474D0"/>
    <w:rsid w:val="00A57231"/>
    <w:rsid w:val="00A60E33"/>
    <w:rsid w:val="00A67BB3"/>
    <w:rsid w:val="00A72201"/>
    <w:rsid w:val="00A95E7B"/>
    <w:rsid w:val="00AD0E42"/>
    <w:rsid w:val="00AD4D09"/>
    <w:rsid w:val="00AD535B"/>
    <w:rsid w:val="00AF3BFF"/>
    <w:rsid w:val="00B02A10"/>
    <w:rsid w:val="00B3007D"/>
    <w:rsid w:val="00B31DC4"/>
    <w:rsid w:val="00B578C2"/>
    <w:rsid w:val="00B76AB4"/>
    <w:rsid w:val="00B8132F"/>
    <w:rsid w:val="00B95518"/>
    <w:rsid w:val="00BA2A15"/>
    <w:rsid w:val="00BB4BF2"/>
    <w:rsid w:val="00BD0570"/>
    <w:rsid w:val="00BE3A60"/>
    <w:rsid w:val="00C04DB6"/>
    <w:rsid w:val="00C05475"/>
    <w:rsid w:val="00C14654"/>
    <w:rsid w:val="00C247F8"/>
    <w:rsid w:val="00C343B1"/>
    <w:rsid w:val="00C37CC5"/>
    <w:rsid w:val="00C446E7"/>
    <w:rsid w:val="00C53E2D"/>
    <w:rsid w:val="00C60ED9"/>
    <w:rsid w:val="00C65A14"/>
    <w:rsid w:val="00C716BB"/>
    <w:rsid w:val="00C841C9"/>
    <w:rsid w:val="00CA0C5E"/>
    <w:rsid w:val="00CB02CC"/>
    <w:rsid w:val="00CC498F"/>
    <w:rsid w:val="00CC69AE"/>
    <w:rsid w:val="00CE1C01"/>
    <w:rsid w:val="00D052A0"/>
    <w:rsid w:val="00D13C66"/>
    <w:rsid w:val="00D16D81"/>
    <w:rsid w:val="00D556E8"/>
    <w:rsid w:val="00D91154"/>
    <w:rsid w:val="00D923F8"/>
    <w:rsid w:val="00DF0614"/>
    <w:rsid w:val="00E02422"/>
    <w:rsid w:val="00E20A7D"/>
    <w:rsid w:val="00E506D8"/>
    <w:rsid w:val="00E6018E"/>
    <w:rsid w:val="00E64216"/>
    <w:rsid w:val="00E673AE"/>
    <w:rsid w:val="00E7384D"/>
    <w:rsid w:val="00E76379"/>
    <w:rsid w:val="00E807F0"/>
    <w:rsid w:val="00E8341F"/>
    <w:rsid w:val="00E86011"/>
    <w:rsid w:val="00E959C1"/>
    <w:rsid w:val="00EA13BF"/>
    <w:rsid w:val="00EB175D"/>
    <w:rsid w:val="00EC5994"/>
    <w:rsid w:val="00ED20B7"/>
    <w:rsid w:val="00EE3689"/>
    <w:rsid w:val="00EF3E32"/>
    <w:rsid w:val="00EF3FD3"/>
    <w:rsid w:val="00EF64BA"/>
    <w:rsid w:val="00F1577F"/>
    <w:rsid w:val="00F263DC"/>
    <w:rsid w:val="00F2747F"/>
    <w:rsid w:val="00F42891"/>
    <w:rsid w:val="00F6136C"/>
    <w:rsid w:val="00F65564"/>
    <w:rsid w:val="00F716F6"/>
    <w:rsid w:val="00F90250"/>
    <w:rsid w:val="00F95AF1"/>
    <w:rsid w:val="00FA652D"/>
    <w:rsid w:val="00FB3973"/>
    <w:rsid w:val="00FC04BC"/>
    <w:rsid w:val="00FE1F83"/>
    <w:rsid w:val="00FE441E"/>
    <w:rsid w:val="00FF5A98"/>
    <w:rsid w:val="00FF708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8CB68E"/>
  <w15:chartTrackingRefBased/>
  <w15:docId w15:val="{3B09AD4A-57FB-6C40-B8FA-53A351E8D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25A2"/>
    <w:rPr>
      <w:rFonts w:ascii="Times New Roman" w:eastAsia="Times New Roman" w:hAnsi="Times New Roman" w:cs="Times New Roman"/>
    </w:rPr>
  </w:style>
  <w:style w:type="paragraph" w:styleId="Heading1">
    <w:name w:val="heading 1"/>
    <w:basedOn w:val="Normal"/>
    <w:next w:val="Normal"/>
    <w:link w:val="Heading1Char"/>
    <w:uiPriority w:val="9"/>
    <w:qFormat/>
    <w:rsid w:val="00F655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27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127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81481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21EB"/>
    <w:rPr>
      <w:color w:val="0000FF"/>
      <w:u w:val="single"/>
    </w:rPr>
  </w:style>
  <w:style w:type="paragraph" w:customStyle="1" w:styleId="io">
    <w:name w:val="io"/>
    <w:basedOn w:val="Normal"/>
    <w:rsid w:val="005352F9"/>
    <w:pPr>
      <w:spacing w:before="100" w:beforeAutospacing="1" w:after="100" w:afterAutospacing="1"/>
    </w:pPr>
  </w:style>
  <w:style w:type="character" w:styleId="Emphasis">
    <w:name w:val="Emphasis"/>
    <w:basedOn w:val="DefaultParagraphFont"/>
    <w:uiPriority w:val="20"/>
    <w:qFormat/>
    <w:rsid w:val="005352F9"/>
    <w:rPr>
      <w:i/>
      <w:iCs/>
    </w:rPr>
  </w:style>
  <w:style w:type="paragraph" w:customStyle="1" w:styleId="fd">
    <w:name w:val="fd"/>
    <w:basedOn w:val="Normal"/>
    <w:rsid w:val="005352F9"/>
    <w:pPr>
      <w:spacing w:before="100" w:beforeAutospacing="1" w:after="100" w:afterAutospacing="1"/>
    </w:pPr>
  </w:style>
  <w:style w:type="paragraph" w:styleId="ListParagraph">
    <w:name w:val="List Paragraph"/>
    <w:basedOn w:val="Normal"/>
    <w:uiPriority w:val="34"/>
    <w:qFormat/>
    <w:rsid w:val="00902311"/>
    <w:pPr>
      <w:spacing w:after="160" w:line="259" w:lineRule="auto"/>
      <w:ind w:left="720"/>
      <w:contextualSpacing/>
    </w:pPr>
    <w:rPr>
      <w:rFonts w:asciiTheme="minorHAnsi" w:eastAsiaTheme="minorHAnsi" w:hAnsiTheme="minorHAnsi" w:cstheme="minorBidi"/>
      <w:sz w:val="22"/>
      <w:szCs w:val="22"/>
      <w:lang w:val="en-US"/>
    </w:rPr>
  </w:style>
  <w:style w:type="paragraph" w:styleId="NormalWeb">
    <w:name w:val="Normal (Web)"/>
    <w:basedOn w:val="Normal"/>
    <w:uiPriority w:val="99"/>
    <w:unhideWhenUsed/>
    <w:rsid w:val="0043217B"/>
    <w:pPr>
      <w:spacing w:before="100" w:beforeAutospacing="1" w:after="100" w:afterAutospacing="1"/>
    </w:pPr>
    <w:rPr>
      <w:lang w:val="en-US"/>
    </w:rPr>
  </w:style>
  <w:style w:type="character" w:customStyle="1" w:styleId="apple-converted-space">
    <w:name w:val="apple-converted-space"/>
    <w:basedOn w:val="DefaultParagraphFont"/>
    <w:rsid w:val="0043217B"/>
  </w:style>
  <w:style w:type="character" w:customStyle="1" w:styleId="Heading2Char">
    <w:name w:val="Heading 2 Char"/>
    <w:basedOn w:val="DefaultParagraphFont"/>
    <w:link w:val="Heading2"/>
    <w:uiPriority w:val="9"/>
    <w:rsid w:val="0040127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01275"/>
    <w:rPr>
      <w:rFonts w:asciiTheme="majorHAnsi" w:eastAsiaTheme="majorEastAsia" w:hAnsiTheme="majorHAnsi" w:cstheme="majorBidi"/>
      <w:color w:val="1F3763" w:themeColor="accent1" w:themeShade="7F"/>
    </w:rPr>
  </w:style>
  <w:style w:type="character" w:styleId="PlaceholderText">
    <w:name w:val="Placeholder Text"/>
    <w:basedOn w:val="DefaultParagraphFont"/>
    <w:uiPriority w:val="99"/>
    <w:semiHidden/>
    <w:rsid w:val="00BA2A15"/>
    <w:rPr>
      <w:color w:val="808080"/>
    </w:rPr>
  </w:style>
  <w:style w:type="paragraph" w:styleId="Caption">
    <w:name w:val="caption"/>
    <w:basedOn w:val="Normal"/>
    <w:next w:val="Normal"/>
    <w:uiPriority w:val="35"/>
    <w:unhideWhenUsed/>
    <w:qFormat/>
    <w:rsid w:val="00252C2F"/>
    <w:pPr>
      <w:spacing w:after="200"/>
    </w:pPr>
    <w:rPr>
      <w:rFonts w:asciiTheme="minorHAnsi" w:eastAsiaTheme="minorHAnsi" w:hAnsiTheme="minorHAnsi" w:cstheme="minorBidi"/>
      <w:i/>
      <w:iCs/>
      <w:color w:val="44546A" w:themeColor="text2"/>
      <w:sz w:val="18"/>
      <w:szCs w:val="18"/>
    </w:rPr>
  </w:style>
  <w:style w:type="table" w:styleId="TableGrid">
    <w:name w:val="Table Grid"/>
    <w:basedOn w:val="TableNormal"/>
    <w:uiPriority w:val="39"/>
    <w:rsid w:val="00FE1F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B175D"/>
    <w:rPr>
      <w:color w:val="954F72" w:themeColor="followedHyperlink"/>
      <w:u w:val="single"/>
    </w:rPr>
  </w:style>
  <w:style w:type="character" w:styleId="UnresolvedMention">
    <w:name w:val="Unresolved Mention"/>
    <w:basedOn w:val="DefaultParagraphFont"/>
    <w:uiPriority w:val="99"/>
    <w:semiHidden/>
    <w:unhideWhenUsed/>
    <w:rsid w:val="00EB175D"/>
    <w:rPr>
      <w:color w:val="605E5C"/>
      <w:shd w:val="clear" w:color="auto" w:fill="E1DFDD"/>
    </w:rPr>
  </w:style>
  <w:style w:type="character" w:customStyle="1" w:styleId="Heading4Char">
    <w:name w:val="Heading 4 Char"/>
    <w:basedOn w:val="DefaultParagraphFont"/>
    <w:link w:val="Heading4"/>
    <w:uiPriority w:val="9"/>
    <w:rsid w:val="00814813"/>
    <w:rPr>
      <w:rFonts w:asciiTheme="majorHAnsi" w:eastAsiaTheme="majorEastAsia" w:hAnsiTheme="majorHAnsi" w:cstheme="majorBidi"/>
      <w:i/>
      <w:iCs/>
      <w:color w:val="2F5496" w:themeColor="accent1" w:themeShade="BF"/>
    </w:rPr>
  </w:style>
  <w:style w:type="paragraph" w:customStyle="1" w:styleId="ho">
    <w:name w:val="ho"/>
    <w:basedOn w:val="Normal"/>
    <w:rsid w:val="00410A3D"/>
    <w:pPr>
      <w:spacing w:before="100" w:beforeAutospacing="1" w:after="100" w:afterAutospacing="1"/>
    </w:pPr>
  </w:style>
  <w:style w:type="character" w:customStyle="1" w:styleId="Heading1Char">
    <w:name w:val="Heading 1 Char"/>
    <w:basedOn w:val="DefaultParagraphFont"/>
    <w:link w:val="Heading1"/>
    <w:uiPriority w:val="9"/>
    <w:rsid w:val="00F6556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65564"/>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F65564"/>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F65564"/>
    <w:pPr>
      <w:ind w:left="480"/>
    </w:pPr>
    <w:rPr>
      <w:rFonts w:asciiTheme="minorHAnsi" w:hAnsiTheme="minorHAnsi"/>
      <w:sz w:val="20"/>
      <w:szCs w:val="20"/>
    </w:rPr>
  </w:style>
  <w:style w:type="paragraph" w:styleId="TOC1">
    <w:name w:val="toc 1"/>
    <w:basedOn w:val="Normal"/>
    <w:next w:val="Normal"/>
    <w:autoRedefine/>
    <w:uiPriority w:val="39"/>
    <w:semiHidden/>
    <w:unhideWhenUsed/>
    <w:rsid w:val="00F65564"/>
    <w:pPr>
      <w:spacing w:before="120"/>
    </w:pPr>
    <w:rPr>
      <w:rFonts w:asciiTheme="minorHAnsi" w:hAnsiTheme="minorHAnsi"/>
      <w:b/>
      <w:bCs/>
      <w:i/>
      <w:iCs/>
    </w:rPr>
  </w:style>
  <w:style w:type="paragraph" w:styleId="TOC4">
    <w:name w:val="toc 4"/>
    <w:basedOn w:val="Normal"/>
    <w:next w:val="Normal"/>
    <w:autoRedefine/>
    <w:uiPriority w:val="39"/>
    <w:semiHidden/>
    <w:unhideWhenUsed/>
    <w:rsid w:val="00F65564"/>
    <w:pPr>
      <w:ind w:left="720"/>
    </w:pPr>
    <w:rPr>
      <w:rFonts w:asciiTheme="minorHAnsi" w:hAnsiTheme="minorHAnsi"/>
      <w:sz w:val="20"/>
      <w:szCs w:val="20"/>
    </w:rPr>
  </w:style>
  <w:style w:type="paragraph" w:styleId="TOC5">
    <w:name w:val="toc 5"/>
    <w:basedOn w:val="Normal"/>
    <w:next w:val="Normal"/>
    <w:autoRedefine/>
    <w:uiPriority w:val="39"/>
    <w:semiHidden/>
    <w:unhideWhenUsed/>
    <w:rsid w:val="00F65564"/>
    <w:pPr>
      <w:ind w:left="960"/>
    </w:pPr>
    <w:rPr>
      <w:rFonts w:asciiTheme="minorHAnsi" w:hAnsiTheme="minorHAnsi"/>
      <w:sz w:val="20"/>
      <w:szCs w:val="20"/>
    </w:rPr>
  </w:style>
  <w:style w:type="paragraph" w:styleId="TOC6">
    <w:name w:val="toc 6"/>
    <w:basedOn w:val="Normal"/>
    <w:next w:val="Normal"/>
    <w:autoRedefine/>
    <w:uiPriority w:val="39"/>
    <w:semiHidden/>
    <w:unhideWhenUsed/>
    <w:rsid w:val="00F65564"/>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F65564"/>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F65564"/>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F65564"/>
    <w:pPr>
      <w:ind w:left="1920"/>
    </w:pPr>
    <w:rPr>
      <w:rFonts w:asciiTheme="minorHAnsi" w:hAnsiTheme="minorHAnsi"/>
      <w:sz w:val="20"/>
      <w:szCs w:val="20"/>
    </w:rPr>
  </w:style>
  <w:style w:type="paragraph" w:styleId="HTMLPreformatted">
    <w:name w:val="HTML Preformatted"/>
    <w:basedOn w:val="Normal"/>
    <w:link w:val="HTMLPreformattedChar"/>
    <w:uiPriority w:val="99"/>
    <w:semiHidden/>
    <w:unhideWhenUsed/>
    <w:rsid w:val="00E024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0242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094630">
      <w:bodyDiv w:val="1"/>
      <w:marLeft w:val="0"/>
      <w:marRight w:val="0"/>
      <w:marTop w:val="0"/>
      <w:marBottom w:val="0"/>
      <w:divBdr>
        <w:top w:val="none" w:sz="0" w:space="0" w:color="auto"/>
        <w:left w:val="none" w:sz="0" w:space="0" w:color="auto"/>
        <w:bottom w:val="none" w:sz="0" w:space="0" w:color="auto"/>
        <w:right w:val="none" w:sz="0" w:space="0" w:color="auto"/>
      </w:divBdr>
      <w:divsChild>
        <w:div w:id="888298662">
          <w:marLeft w:val="0"/>
          <w:marRight w:val="0"/>
          <w:marTop w:val="0"/>
          <w:marBottom w:val="0"/>
          <w:divBdr>
            <w:top w:val="none" w:sz="0" w:space="0" w:color="auto"/>
            <w:left w:val="none" w:sz="0" w:space="0" w:color="auto"/>
            <w:bottom w:val="none" w:sz="0" w:space="0" w:color="auto"/>
            <w:right w:val="none" w:sz="0" w:space="0" w:color="auto"/>
          </w:divBdr>
          <w:divsChild>
            <w:div w:id="1549798980">
              <w:marLeft w:val="0"/>
              <w:marRight w:val="0"/>
              <w:marTop w:val="0"/>
              <w:marBottom w:val="0"/>
              <w:divBdr>
                <w:top w:val="none" w:sz="0" w:space="0" w:color="auto"/>
                <w:left w:val="none" w:sz="0" w:space="0" w:color="auto"/>
                <w:bottom w:val="none" w:sz="0" w:space="0" w:color="auto"/>
                <w:right w:val="none" w:sz="0" w:space="0" w:color="auto"/>
              </w:divBdr>
            </w:div>
            <w:div w:id="1411005152">
              <w:marLeft w:val="0"/>
              <w:marRight w:val="0"/>
              <w:marTop w:val="0"/>
              <w:marBottom w:val="0"/>
              <w:divBdr>
                <w:top w:val="none" w:sz="0" w:space="0" w:color="auto"/>
                <w:left w:val="none" w:sz="0" w:space="0" w:color="auto"/>
                <w:bottom w:val="none" w:sz="0" w:space="0" w:color="auto"/>
                <w:right w:val="none" w:sz="0" w:space="0" w:color="auto"/>
              </w:divBdr>
            </w:div>
            <w:div w:id="899251113">
              <w:marLeft w:val="0"/>
              <w:marRight w:val="0"/>
              <w:marTop w:val="0"/>
              <w:marBottom w:val="0"/>
              <w:divBdr>
                <w:top w:val="none" w:sz="0" w:space="0" w:color="auto"/>
                <w:left w:val="none" w:sz="0" w:space="0" w:color="auto"/>
                <w:bottom w:val="none" w:sz="0" w:space="0" w:color="auto"/>
                <w:right w:val="none" w:sz="0" w:space="0" w:color="auto"/>
              </w:divBdr>
            </w:div>
            <w:div w:id="565729748">
              <w:marLeft w:val="0"/>
              <w:marRight w:val="0"/>
              <w:marTop w:val="0"/>
              <w:marBottom w:val="0"/>
              <w:divBdr>
                <w:top w:val="none" w:sz="0" w:space="0" w:color="auto"/>
                <w:left w:val="none" w:sz="0" w:space="0" w:color="auto"/>
                <w:bottom w:val="none" w:sz="0" w:space="0" w:color="auto"/>
                <w:right w:val="none" w:sz="0" w:space="0" w:color="auto"/>
              </w:divBdr>
            </w:div>
            <w:div w:id="898442218">
              <w:marLeft w:val="0"/>
              <w:marRight w:val="0"/>
              <w:marTop w:val="0"/>
              <w:marBottom w:val="0"/>
              <w:divBdr>
                <w:top w:val="none" w:sz="0" w:space="0" w:color="auto"/>
                <w:left w:val="none" w:sz="0" w:space="0" w:color="auto"/>
                <w:bottom w:val="none" w:sz="0" w:space="0" w:color="auto"/>
                <w:right w:val="none" w:sz="0" w:space="0" w:color="auto"/>
              </w:divBdr>
            </w:div>
            <w:div w:id="1485513377">
              <w:marLeft w:val="0"/>
              <w:marRight w:val="0"/>
              <w:marTop w:val="0"/>
              <w:marBottom w:val="0"/>
              <w:divBdr>
                <w:top w:val="none" w:sz="0" w:space="0" w:color="auto"/>
                <w:left w:val="none" w:sz="0" w:space="0" w:color="auto"/>
                <w:bottom w:val="none" w:sz="0" w:space="0" w:color="auto"/>
                <w:right w:val="none" w:sz="0" w:space="0" w:color="auto"/>
              </w:divBdr>
            </w:div>
            <w:div w:id="335038740">
              <w:marLeft w:val="0"/>
              <w:marRight w:val="0"/>
              <w:marTop w:val="0"/>
              <w:marBottom w:val="0"/>
              <w:divBdr>
                <w:top w:val="none" w:sz="0" w:space="0" w:color="auto"/>
                <w:left w:val="none" w:sz="0" w:space="0" w:color="auto"/>
                <w:bottom w:val="none" w:sz="0" w:space="0" w:color="auto"/>
                <w:right w:val="none" w:sz="0" w:space="0" w:color="auto"/>
              </w:divBdr>
            </w:div>
            <w:div w:id="870456460">
              <w:marLeft w:val="0"/>
              <w:marRight w:val="0"/>
              <w:marTop w:val="0"/>
              <w:marBottom w:val="0"/>
              <w:divBdr>
                <w:top w:val="none" w:sz="0" w:space="0" w:color="auto"/>
                <w:left w:val="none" w:sz="0" w:space="0" w:color="auto"/>
                <w:bottom w:val="none" w:sz="0" w:space="0" w:color="auto"/>
                <w:right w:val="none" w:sz="0" w:space="0" w:color="auto"/>
              </w:divBdr>
            </w:div>
            <w:div w:id="1166869626">
              <w:marLeft w:val="0"/>
              <w:marRight w:val="0"/>
              <w:marTop w:val="0"/>
              <w:marBottom w:val="0"/>
              <w:divBdr>
                <w:top w:val="none" w:sz="0" w:space="0" w:color="auto"/>
                <w:left w:val="none" w:sz="0" w:space="0" w:color="auto"/>
                <w:bottom w:val="none" w:sz="0" w:space="0" w:color="auto"/>
                <w:right w:val="none" w:sz="0" w:space="0" w:color="auto"/>
              </w:divBdr>
            </w:div>
            <w:div w:id="1064643061">
              <w:marLeft w:val="0"/>
              <w:marRight w:val="0"/>
              <w:marTop w:val="0"/>
              <w:marBottom w:val="0"/>
              <w:divBdr>
                <w:top w:val="none" w:sz="0" w:space="0" w:color="auto"/>
                <w:left w:val="none" w:sz="0" w:space="0" w:color="auto"/>
                <w:bottom w:val="none" w:sz="0" w:space="0" w:color="auto"/>
                <w:right w:val="none" w:sz="0" w:space="0" w:color="auto"/>
              </w:divBdr>
            </w:div>
            <w:div w:id="1044871253">
              <w:marLeft w:val="0"/>
              <w:marRight w:val="0"/>
              <w:marTop w:val="0"/>
              <w:marBottom w:val="0"/>
              <w:divBdr>
                <w:top w:val="none" w:sz="0" w:space="0" w:color="auto"/>
                <w:left w:val="none" w:sz="0" w:space="0" w:color="auto"/>
                <w:bottom w:val="none" w:sz="0" w:space="0" w:color="auto"/>
                <w:right w:val="none" w:sz="0" w:space="0" w:color="auto"/>
              </w:divBdr>
            </w:div>
            <w:div w:id="2074768229">
              <w:marLeft w:val="0"/>
              <w:marRight w:val="0"/>
              <w:marTop w:val="0"/>
              <w:marBottom w:val="0"/>
              <w:divBdr>
                <w:top w:val="none" w:sz="0" w:space="0" w:color="auto"/>
                <w:left w:val="none" w:sz="0" w:space="0" w:color="auto"/>
                <w:bottom w:val="none" w:sz="0" w:space="0" w:color="auto"/>
                <w:right w:val="none" w:sz="0" w:space="0" w:color="auto"/>
              </w:divBdr>
            </w:div>
            <w:div w:id="534923345">
              <w:marLeft w:val="0"/>
              <w:marRight w:val="0"/>
              <w:marTop w:val="0"/>
              <w:marBottom w:val="0"/>
              <w:divBdr>
                <w:top w:val="none" w:sz="0" w:space="0" w:color="auto"/>
                <w:left w:val="none" w:sz="0" w:space="0" w:color="auto"/>
                <w:bottom w:val="none" w:sz="0" w:space="0" w:color="auto"/>
                <w:right w:val="none" w:sz="0" w:space="0" w:color="auto"/>
              </w:divBdr>
            </w:div>
            <w:div w:id="1944724313">
              <w:marLeft w:val="0"/>
              <w:marRight w:val="0"/>
              <w:marTop w:val="0"/>
              <w:marBottom w:val="0"/>
              <w:divBdr>
                <w:top w:val="none" w:sz="0" w:space="0" w:color="auto"/>
                <w:left w:val="none" w:sz="0" w:space="0" w:color="auto"/>
                <w:bottom w:val="none" w:sz="0" w:space="0" w:color="auto"/>
                <w:right w:val="none" w:sz="0" w:space="0" w:color="auto"/>
              </w:divBdr>
            </w:div>
            <w:div w:id="446772808">
              <w:marLeft w:val="0"/>
              <w:marRight w:val="0"/>
              <w:marTop w:val="0"/>
              <w:marBottom w:val="0"/>
              <w:divBdr>
                <w:top w:val="none" w:sz="0" w:space="0" w:color="auto"/>
                <w:left w:val="none" w:sz="0" w:space="0" w:color="auto"/>
                <w:bottom w:val="none" w:sz="0" w:space="0" w:color="auto"/>
                <w:right w:val="none" w:sz="0" w:space="0" w:color="auto"/>
              </w:divBdr>
            </w:div>
            <w:div w:id="2007586974">
              <w:marLeft w:val="0"/>
              <w:marRight w:val="0"/>
              <w:marTop w:val="0"/>
              <w:marBottom w:val="0"/>
              <w:divBdr>
                <w:top w:val="none" w:sz="0" w:space="0" w:color="auto"/>
                <w:left w:val="none" w:sz="0" w:space="0" w:color="auto"/>
                <w:bottom w:val="none" w:sz="0" w:space="0" w:color="auto"/>
                <w:right w:val="none" w:sz="0" w:space="0" w:color="auto"/>
              </w:divBdr>
            </w:div>
            <w:div w:id="1424032977">
              <w:marLeft w:val="0"/>
              <w:marRight w:val="0"/>
              <w:marTop w:val="0"/>
              <w:marBottom w:val="0"/>
              <w:divBdr>
                <w:top w:val="none" w:sz="0" w:space="0" w:color="auto"/>
                <w:left w:val="none" w:sz="0" w:space="0" w:color="auto"/>
                <w:bottom w:val="none" w:sz="0" w:space="0" w:color="auto"/>
                <w:right w:val="none" w:sz="0" w:space="0" w:color="auto"/>
              </w:divBdr>
            </w:div>
            <w:div w:id="1039162931">
              <w:marLeft w:val="0"/>
              <w:marRight w:val="0"/>
              <w:marTop w:val="0"/>
              <w:marBottom w:val="0"/>
              <w:divBdr>
                <w:top w:val="none" w:sz="0" w:space="0" w:color="auto"/>
                <w:left w:val="none" w:sz="0" w:space="0" w:color="auto"/>
                <w:bottom w:val="none" w:sz="0" w:space="0" w:color="auto"/>
                <w:right w:val="none" w:sz="0" w:space="0" w:color="auto"/>
              </w:divBdr>
            </w:div>
            <w:div w:id="2005275123">
              <w:marLeft w:val="0"/>
              <w:marRight w:val="0"/>
              <w:marTop w:val="0"/>
              <w:marBottom w:val="0"/>
              <w:divBdr>
                <w:top w:val="none" w:sz="0" w:space="0" w:color="auto"/>
                <w:left w:val="none" w:sz="0" w:space="0" w:color="auto"/>
                <w:bottom w:val="none" w:sz="0" w:space="0" w:color="auto"/>
                <w:right w:val="none" w:sz="0" w:space="0" w:color="auto"/>
              </w:divBdr>
            </w:div>
            <w:div w:id="603613966">
              <w:marLeft w:val="0"/>
              <w:marRight w:val="0"/>
              <w:marTop w:val="0"/>
              <w:marBottom w:val="0"/>
              <w:divBdr>
                <w:top w:val="none" w:sz="0" w:space="0" w:color="auto"/>
                <w:left w:val="none" w:sz="0" w:space="0" w:color="auto"/>
                <w:bottom w:val="none" w:sz="0" w:space="0" w:color="auto"/>
                <w:right w:val="none" w:sz="0" w:space="0" w:color="auto"/>
              </w:divBdr>
            </w:div>
            <w:div w:id="244923308">
              <w:marLeft w:val="0"/>
              <w:marRight w:val="0"/>
              <w:marTop w:val="0"/>
              <w:marBottom w:val="0"/>
              <w:divBdr>
                <w:top w:val="none" w:sz="0" w:space="0" w:color="auto"/>
                <w:left w:val="none" w:sz="0" w:space="0" w:color="auto"/>
                <w:bottom w:val="none" w:sz="0" w:space="0" w:color="auto"/>
                <w:right w:val="none" w:sz="0" w:space="0" w:color="auto"/>
              </w:divBdr>
            </w:div>
            <w:div w:id="1456172131">
              <w:marLeft w:val="0"/>
              <w:marRight w:val="0"/>
              <w:marTop w:val="0"/>
              <w:marBottom w:val="0"/>
              <w:divBdr>
                <w:top w:val="none" w:sz="0" w:space="0" w:color="auto"/>
                <w:left w:val="none" w:sz="0" w:space="0" w:color="auto"/>
                <w:bottom w:val="none" w:sz="0" w:space="0" w:color="auto"/>
                <w:right w:val="none" w:sz="0" w:space="0" w:color="auto"/>
              </w:divBdr>
            </w:div>
            <w:div w:id="859586877">
              <w:marLeft w:val="0"/>
              <w:marRight w:val="0"/>
              <w:marTop w:val="0"/>
              <w:marBottom w:val="0"/>
              <w:divBdr>
                <w:top w:val="none" w:sz="0" w:space="0" w:color="auto"/>
                <w:left w:val="none" w:sz="0" w:space="0" w:color="auto"/>
                <w:bottom w:val="none" w:sz="0" w:space="0" w:color="auto"/>
                <w:right w:val="none" w:sz="0" w:space="0" w:color="auto"/>
              </w:divBdr>
            </w:div>
            <w:div w:id="1837645004">
              <w:marLeft w:val="0"/>
              <w:marRight w:val="0"/>
              <w:marTop w:val="0"/>
              <w:marBottom w:val="0"/>
              <w:divBdr>
                <w:top w:val="none" w:sz="0" w:space="0" w:color="auto"/>
                <w:left w:val="none" w:sz="0" w:space="0" w:color="auto"/>
                <w:bottom w:val="none" w:sz="0" w:space="0" w:color="auto"/>
                <w:right w:val="none" w:sz="0" w:space="0" w:color="auto"/>
              </w:divBdr>
            </w:div>
            <w:div w:id="145703677">
              <w:marLeft w:val="0"/>
              <w:marRight w:val="0"/>
              <w:marTop w:val="0"/>
              <w:marBottom w:val="0"/>
              <w:divBdr>
                <w:top w:val="none" w:sz="0" w:space="0" w:color="auto"/>
                <w:left w:val="none" w:sz="0" w:space="0" w:color="auto"/>
                <w:bottom w:val="none" w:sz="0" w:space="0" w:color="auto"/>
                <w:right w:val="none" w:sz="0" w:space="0" w:color="auto"/>
              </w:divBdr>
            </w:div>
            <w:div w:id="285745769">
              <w:marLeft w:val="0"/>
              <w:marRight w:val="0"/>
              <w:marTop w:val="0"/>
              <w:marBottom w:val="0"/>
              <w:divBdr>
                <w:top w:val="none" w:sz="0" w:space="0" w:color="auto"/>
                <w:left w:val="none" w:sz="0" w:space="0" w:color="auto"/>
                <w:bottom w:val="none" w:sz="0" w:space="0" w:color="auto"/>
                <w:right w:val="none" w:sz="0" w:space="0" w:color="auto"/>
              </w:divBdr>
            </w:div>
            <w:div w:id="428623781">
              <w:marLeft w:val="0"/>
              <w:marRight w:val="0"/>
              <w:marTop w:val="0"/>
              <w:marBottom w:val="0"/>
              <w:divBdr>
                <w:top w:val="none" w:sz="0" w:space="0" w:color="auto"/>
                <w:left w:val="none" w:sz="0" w:space="0" w:color="auto"/>
                <w:bottom w:val="none" w:sz="0" w:space="0" w:color="auto"/>
                <w:right w:val="none" w:sz="0" w:space="0" w:color="auto"/>
              </w:divBdr>
            </w:div>
            <w:div w:id="694816353">
              <w:marLeft w:val="0"/>
              <w:marRight w:val="0"/>
              <w:marTop w:val="0"/>
              <w:marBottom w:val="0"/>
              <w:divBdr>
                <w:top w:val="none" w:sz="0" w:space="0" w:color="auto"/>
                <w:left w:val="none" w:sz="0" w:space="0" w:color="auto"/>
                <w:bottom w:val="none" w:sz="0" w:space="0" w:color="auto"/>
                <w:right w:val="none" w:sz="0" w:space="0" w:color="auto"/>
              </w:divBdr>
            </w:div>
            <w:div w:id="1004019772">
              <w:marLeft w:val="0"/>
              <w:marRight w:val="0"/>
              <w:marTop w:val="0"/>
              <w:marBottom w:val="0"/>
              <w:divBdr>
                <w:top w:val="none" w:sz="0" w:space="0" w:color="auto"/>
                <w:left w:val="none" w:sz="0" w:space="0" w:color="auto"/>
                <w:bottom w:val="none" w:sz="0" w:space="0" w:color="auto"/>
                <w:right w:val="none" w:sz="0" w:space="0" w:color="auto"/>
              </w:divBdr>
            </w:div>
            <w:div w:id="574124478">
              <w:marLeft w:val="0"/>
              <w:marRight w:val="0"/>
              <w:marTop w:val="0"/>
              <w:marBottom w:val="0"/>
              <w:divBdr>
                <w:top w:val="none" w:sz="0" w:space="0" w:color="auto"/>
                <w:left w:val="none" w:sz="0" w:space="0" w:color="auto"/>
                <w:bottom w:val="none" w:sz="0" w:space="0" w:color="auto"/>
                <w:right w:val="none" w:sz="0" w:space="0" w:color="auto"/>
              </w:divBdr>
            </w:div>
            <w:div w:id="688915103">
              <w:marLeft w:val="0"/>
              <w:marRight w:val="0"/>
              <w:marTop w:val="0"/>
              <w:marBottom w:val="0"/>
              <w:divBdr>
                <w:top w:val="none" w:sz="0" w:space="0" w:color="auto"/>
                <w:left w:val="none" w:sz="0" w:space="0" w:color="auto"/>
                <w:bottom w:val="none" w:sz="0" w:space="0" w:color="auto"/>
                <w:right w:val="none" w:sz="0" w:space="0" w:color="auto"/>
              </w:divBdr>
            </w:div>
            <w:div w:id="304287276">
              <w:marLeft w:val="0"/>
              <w:marRight w:val="0"/>
              <w:marTop w:val="0"/>
              <w:marBottom w:val="0"/>
              <w:divBdr>
                <w:top w:val="none" w:sz="0" w:space="0" w:color="auto"/>
                <w:left w:val="none" w:sz="0" w:space="0" w:color="auto"/>
                <w:bottom w:val="none" w:sz="0" w:space="0" w:color="auto"/>
                <w:right w:val="none" w:sz="0" w:space="0" w:color="auto"/>
              </w:divBdr>
            </w:div>
            <w:div w:id="1214198395">
              <w:marLeft w:val="0"/>
              <w:marRight w:val="0"/>
              <w:marTop w:val="0"/>
              <w:marBottom w:val="0"/>
              <w:divBdr>
                <w:top w:val="none" w:sz="0" w:space="0" w:color="auto"/>
                <w:left w:val="none" w:sz="0" w:space="0" w:color="auto"/>
                <w:bottom w:val="none" w:sz="0" w:space="0" w:color="auto"/>
                <w:right w:val="none" w:sz="0" w:space="0" w:color="auto"/>
              </w:divBdr>
            </w:div>
            <w:div w:id="862286083">
              <w:marLeft w:val="0"/>
              <w:marRight w:val="0"/>
              <w:marTop w:val="0"/>
              <w:marBottom w:val="0"/>
              <w:divBdr>
                <w:top w:val="none" w:sz="0" w:space="0" w:color="auto"/>
                <w:left w:val="none" w:sz="0" w:space="0" w:color="auto"/>
                <w:bottom w:val="none" w:sz="0" w:space="0" w:color="auto"/>
                <w:right w:val="none" w:sz="0" w:space="0" w:color="auto"/>
              </w:divBdr>
            </w:div>
            <w:div w:id="958997068">
              <w:marLeft w:val="0"/>
              <w:marRight w:val="0"/>
              <w:marTop w:val="0"/>
              <w:marBottom w:val="0"/>
              <w:divBdr>
                <w:top w:val="none" w:sz="0" w:space="0" w:color="auto"/>
                <w:left w:val="none" w:sz="0" w:space="0" w:color="auto"/>
                <w:bottom w:val="none" w:sz="0" w:space="0" w:color="auto"/>
                <w:right w:val="none" w:sz="0" w:space="0" w:color="auto"/>
              </w:divBdr>
            </w:div>
            <w:div w:id="1518808429">
              <w:marLeft w:val="0"/>
              <w:marRight w:val="0"/>
              <w:marTop w:val="0"/>
              <w:marBottom w:val="0"/>
              <w:divBdr>
                <w:top w:val="none" w:sz="0" w:space="0" w:color="auto"/>
                <w:left w:val="none" w:sz="0" w:space="0" w:color="auto"/>
                <w:bottom w:val="none" w:sz="0" w:space="0" w:color="auto"/>
                <w:right w:val="none" w:sz="0" w:space="0" w:color="auto"/>
              </w:divBdr>
            </w:div>
            <w:div w:id="1095631196">
              <w:marLeft w:val="0"/>
              <w:marRight w:val="0"/>
              <w:marTop w:val="0"/>
              <w:marBottom w:val="0"/>
              <w:divBdr>
                <w:top w:val="none" w:sz="0" w:space="0" w:color="auto"/>
                <w:left w:val="none" w:sz="0" w:space="0" w:color="auto"/>
                <w:bottom w:val="none" w:sz="0" w:space="0" w:color="auto"/>
                <w:right w:val="none" w:sz="0" w:space="0" w:color="auto"/>
              </w:divBdr>
            </w:div>
            <w:div w:id="995651026">
              <w:marLeft w:val="0"/>
              <w:marRight w:val="0"/>
              <w:marTop w:val="0"/>
              <w:marBottom w:val="0"/>
              <w:divBdr>
                <w:top w:val="none" w:sz="0" w:space="0" w:color="auto"/>
                <w:left w:val="none" w:sz="0" w:space="0" w:color="auto"/>
                <w:bottom w:val="none" w:sz="0" w:space="0" w:color="auto"/>
                <w:right w:val="none" w:sz="0" w:space="0" w:color="auto"/>
              </w:divBdr>
            </w:div>
            <w:div w:id="1222600111">
              <w:marLeft w:val="0"/>
              <w:marRight w:val="0"/>
              <w:marTop w:val="0"/>
              <w:marBottom w:val="0"/>
              <w:divBdr>
                <w:top w:val="none" w:sz="0" w:space="0" w:color="auto"/>
                <w:left w:val="none" w:sz="0" w:space="0" w:color="auto"/>
                <w:bottom w:val="none" w:sz="0" w:space="0" w:color="auto"/>
                <w:right w:val="none" w:sz="0" w:space="0" w:color="auto"/>
              </w:divBdr>
            </w:div>
            <w:div w:id="378094470">
              <w:marLeft w:val="0"/>
              <w:marRight w:val="0"/>
              <w:marTop w:val="0"/>
              <w:marBottom w:val="0"/>
              <w:divBdr>
                <w:top w:val="none" w:sz="0" w:space="0" w:color="auto"/>
                <w:left w:val="none" w:sz="0" w:space="0" w:color="auto"/>
                <w:bottom w:val="none" w:sz="0" w:space="0" w:color="auto"/>
                <w:right w:val="none" w:sz="0" w:space="0" w:color="auto"/>
              </w:divBdr>
            </w:div>
            <w:div w:id="333532692">
              <w:marLeft w:val="0"/>
              <w:marRight w:val="0"/>
              <w:marTop w:val="0"/>
              <w:marBottom w:val="0"/>
              <w:divBdr>
                <w:top w:val="none" w:sz="0" w:space="0" w:color="auto"/>
                <w:left w:val="none" w:sz="0" w:space="0" w:color="auto"/>
                <w:bottom w:val="none" w:sz="0" w:space="0" w:color="auto"/>
                <w:right w:val="none" w:sz="0" w:space="0" w:color="auto"/>
              </w:divBdr>
            </w:div>
            <w:div w:id="1803764315">
              <w:marLeft w:val="0"/>
              <w:marRight w:val="0"/>
              <w:marTop w:val="0"/>
              <w:marBottom w:val="0"/>
              <w:divBdr>
                <w:top w:val="none" w:sz="0" w:space="0" w:color="auto"/>
                <w:left w:val="none" w:sz="0" w:space="0" w:color="auto"/>
                <w:bottom w:val="none" w:sz="0" w:space="0" w:color="auto"/>
                <w:right w:val="none" w:sz="0" w:space="0" w:color="auto"/>
              </w:divBdr>
            </w:div>
            <w:div w:id="1243952893">
              <w:marLeft w:val="0"/>
              <w:marRight w:val="0"/>
              <w:marTop w:val="0"/>
              <w:marBottom w:val="0"/>
              <w:divBdr>
                <w:top w:val="none" w:sz="0" w:space="0" w:color="auto"/>
                <w:left w:val="none" w:sz="0" w:space="0" w:color="auto"/>
                <w:bottom w:val="none" w:sz="0" w:space="0" w:color="auto"/>
                <w:right w:val="none" w:sz="0" w:space="0" w:color="auto"/>
              </w:divBdr>
            </w:div>
            <w:div w:id="490341391">
              <w:marLeft w:val="0"/>
              <w:marRight w:val="0"/>
              <w:marTop w:val="0"/>
              <w:marBottom w:val="0"/>
              <w:divBdr>
                <w:top w:val="none" w:sz="0" w:space="0" w:color="auto"/>
                <w:left w:val="none" w:sz="0" w:space="0" w:color="auto"/>
                <w:bottom w:val="none" w:sz="0" w:space="0" w:color="auto"/>
                <w:right w:val="none" w:sz="0" w:space="0" w:color="auto"/>
              </w:divBdr>
            </w:div>
            <w:div w:id="842206739">
              <w:marLeft w:val="0"/>
              <w:marRight w:val="0"/>
              <w:marTop w:val="0"/>
              <w:marBottom w:val="0"/>
              <w:divBdr>
                <w:top w:val="none" w:sz="0" w:space="0" w:color="auto"/>
                <w:left w:val="none" w:sz="0" w:space="0" w:color="auto"/>
                <w:bottom w:val="none" w:sz="0" w:space="0" w:color="auto"/>
                <w:right w:val="none" w:sz="0" w:space="0" w:color="auto"/>
              </w:divBdr>
            </w:div>
            <w:div w:id="2029258729">
              <w:marLeft w:val="0"/>
              <w:marRight w:val="0"/>
              <w:marTop w:val="0"/>
              <w:marBottom w:val="0"/>
              <w:divBdr>
                <w:top w:val="none" w:sz="0" w:space="0" w:color="auto"/>
                <w:left w:val="none" w:sz="0" w:space="0" w:color="auto"/>
                <w:bottom w:val="none" w:sz="0" w:space="0" w:color="auto"/>
                <w:right w:val="none" w:sz="0" w:space="0" w:color="auto"/>
              </w:divBdr>
            </w:div>
            <w:div w:id="6759657">
              <w:marLeft w:val="0"/>
              <w:marRight w:val="0"/>
              <w:marTop w:val="0"/>
              <w:marBottom w:val="0"/>
              <w:divBdr>
                <w:top w:val="none" w:sz="0" w:space="0" w:color="auto"/>
                <w:left w:val="none" w:sz="0" w:space="0" w:color="auto"/>
                <w:bottom w:val="none" w:sz="0" w:space="0" w:color="auto"/>
                <w:right w:val="none" w:sz="0" w:space="0" w:color="auto"/>
              </w:divBdr>
            </w:div>
            <w:div w:id="141315880">
              <w:marLeft w:val="0"/>
              <w:marRight w:val="0"/>
              <w:marTop w:val="0"/>
              <w:marBottom w:val="0"/>
              <w:divBdr>
                <w:top w:val="none" w:sz="0" w:space="0" w:color="auto"/>
                <w:left w:val="none" w:sz="0" w:space="0" w:color="auto"/>
                <w:bottom w:val="none" w:sz="0" w:space="0" w:color="auto"/>
                <w:right w:val="none" w:sz="0" w:space="0" w:color="auto"/>
              </w:divBdr>
            </w:div>
            <w:div w:id="1588152311">
              <w:marLeft w:val="0"/>
              <w:marRight w:val="0"/>
              <w:marTop w:val="0"/>
              <w:marBottom w:val="0"/>
              <w:divBdr>
                <w:top w:val="none" w:sz="0" w:space="0" w:color="auto"/>
                <w:left w:val="none" w:sz="0" w:space="0" w:color="auto"/>
                <w:bottom w:val="none" w:sz="0" w:space="0" w:color="auto"/>
                <w:right w:val="none" w:sz="0" w:space="0" w:color="auto"/>
              </w:divBdr>
            </w:div>
            <w:div w:id="1702978845">
              <w:marLeft w:val="0"/>
              <w:marRight w:val="0"/>
              <w:marTop w:val="0"/>
              <w:marBottom w:val="0"/>
              <w:divBdr>
                <w:top w:val="none" w:sz="0" w:space="0" w:color="auto"/>
                <w:left w:val="none" w:sz="0" w:space="0" w:color="auto"/>
                <w:bottom w:val="none" w:sz="0" w:space="0" w:color="auto"/>
                <w:right w:val="none" w:sz="0" w:space="0" w:color="auto"/>
              </w:divBdr>
            </w:div>
            <w:div w:id="1102456191">
              <w:marLeft w:val="0"/>
              <w:marRight w:val="0"/>
              <w:marTop w:val="0"/>
              <w:marBottom w:val="0"/>
              <w:divBdr>
                <w:top w:val="none" w:sz="0" w:space="0" w:color="auto"/>
                <w:left w:val="none" w:sz="0" w:space="0" w:color="auto"/>
                <w:bottom w:val="none" w:sz="0" w:space="0" w:color="auto"/>
                <w:right w:val="none" w:sz="0" w:space="0" w:color="auto"/>
              </w:divBdr>
            </w:div>
            <w:div w:id="224411520">
              <w:marLeft w:val="0"/>
              <w:marRight w:val="0"/>
              <w:marTop w:val="0"/>
              <w:marBottom w:val="0"/>
              <w:divBdr>
                <w:top w:val="none" w:sz="0" w:space="0" w:color="auto"/>
                <w:left w:val="none" w:sz="0" w:space="0" w:color="auto"/>
                <w:bottom w:val="none" w:sz="0" w:space="0" w:color="auto"/>
                <w:right w:val="none" w:sz="0" w:space="0" w:color="auto"/>
              </w:divBdr>
            </w:div>
            <w:div w:id="820081177">
              <w:marLeft w:val="0"/>
              <w:marRight w:val="0"/>
              <w:marTop w:val="0"/>
              <w:marBottom w:val="0"/>
              <w:divBdr>
                <w:top w:val="none" w:sz="0" w:space="0" w:color="auto"/>
                <w:left w:val="none" w:sz="0" w:space="0" w:color="auto"/>
                <w:bottom w:val="none" w:sz="0" w:space="0" w:color="auto"/>
                <w:right w:val="none" w:sz="0" w:space="0" w:color="auto"/>
              </w:divBdr>
            </w:div>
            <w:div w:id="1517306870">
              <w:marLeft w:val="0"/>
              <w:marRight w:val="0"/>
              <w:marTop w:val="0"/>
              <w:marBottom w:val="0"/>
              <w:divBdr>
                <w:top w:val="none" w:sz="0" w:space="0" w:color="auto"/>
                <w:left w:val="none" w:sz="0" w:space="0" w:color="auto"/>
                <w:bottom w:val="none" w:sz="0" w:space="0" w:color="auto"/>
                <w:right w:val="none" w:sz="0" w:space="0" w:color="auto"/>
              </w:divBdr>
            </w:div>
            <w:div w:id="1557813951">
              <w:marLeft w:val="0"/>
              <w:marRight w:val="0"/>
              <w:marTop w:val="0"/>
              <w:marBottom w:val="0"/>
              <w:divBdr>
                <w:top w:val="none" w:sz="0" w:space="0" w:color="auto"/>
                <w:left w:val="none" w:sz="0" w:space="0" w:color="auto"/>
                <w:bottom w:val="none" w:sz="0" w:space="0" w:color="auto"/>
                <w:right w:val="none" w:sz="0" w:space="0" w:color="auto"/>
              </w:divBdr>
            </w:div>
            <w:div w:id="2120292299">
              <w:marLeft w:val="0"/>
              <w:marRight w:val="0"/>
              <w:marTop w:val="0"/>
              <w:marBottom w:val="0"/>
              <w:divBdr>
                <w:top w:val="none" w:sz="0" w:space="0" w:color="auto"/>
                <w:left w:val="none" w:sz="0" w:space="0" w:color="auto"/>
                <w:bottom w:val="none" w:sz="0" w:space="0" w:color="auto"/>
                <w:right w:val="none" w:sz="0" w:space="0" w:color="auto"/>
              </w:divBdr>
            </w:div>
            <w:div w:id="1122115244">
              <w:marLeft w:val="0"/>
              <w:marRight w:val="0"/>
              <w:marTop w:val="0"/>
              <w:marBottom w:val="0"/>
              <w:divBdr>
                <w:top w:val="none" w:sz="0" w:space="0" w:color="auto"/>
                <w:left w:val="none" w:sz="0" w:space="0" w:color="auto"/>
                <w:bottom w:val="none" w:sz="0" w:space="0" w:color="auto"/>
                <w:right w:val="none" w:sz="0" w:space="0" w:color="auto"/>
              </w:divBdr>
            </w:div>
            <w:div w:id="1156261067">
              <w:marLeft w:val="0"/>
              <w:marRight w:val="0"/>
              <w:marTop w:val="0"/>
              <w:marBottom w:val="0"/>
              <w:divBdr>
                <w:top w:val="none" w:sz="0" w:space="0" w:color="auto"/>
                <w:left w:val="none" w:sz="0" w:space="0" w:color="auto"/>
                <w:bottom w:val="none" w:sz="0" w:space="0" w:color="auto"/>
                <w:right w:val="none" w:sz="0" w:space="0" w:color="auto"/>
              </w:divBdr>
            </w:div>
            <w:div w:id="554661841">
              <w:marLeft w:val="0"/>
              <w:marRight w:val="0"/>
              <w:marTop w:val="0"/>
              <w:marBottom w:val="0"/>
              <w:divBdr>
                <w:top w:val="none" w:sz="0" w:space="0" w:color="auto"/>
                <w:left w:val="none" w:sz="0" w:space="0" w:color="auto"/>
                <w:bottom w:val="none" w:sz="0" w:space="0" w:color="auto"/>
                <w:right w:val="none" w:sz="0" w:space="0" w:color="auto"/>
              </w:divBdr>
            </w:div>
            <w:div w:id="108148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5502">
      <w:bodyDiv w:val="1"/>
      <w:marLeft w:val="0"/>
      <w:marRight w:val="0"/>
      <w:marTop w:val="0"/>
      <w:marBottom w:val="0"/>
      <w:divBdr>
        <w:top w:val="none" w:sz="0" w:space="0" w:color="auto"/>
        <w:left w:val="none" w:sz="0" w:space="0" w:color="auto"/>
        <w:bottom w:val="none" w:sz="0" w:space="0" w:color="auto"/>
        <w:right w:val="none" w:sz="0" w:space="0" w:color="auto"/>
      </w:divBdr>
    </w:div>
    <w:div w:id="171069014">
      <w:bodyDiv w:val="1"/>
      <w:marLeft w:val="0"/>
      <w:marRight w:val="0"/>
      <w:marTop w:val="0"/>
      <w:marBottom w:val="0"/>
      <w:divBdr>
        <w:top w:val="none" w:sz="0" w:space="0" w:color="auto"/>
        <w:left w:val="none" w:sz="0" w:space="0" w:color="auto"/>
        <w:bottom w:val="none" w:sz="0" w:space="0" w:color="auto"/>
        <w:right w:val="none" w:sz="0" w:space="0" w:color="auto"/>
      </w:divBdr>
      <w:divsChild>
        <w:div w:id="756947633">
          <w:marLeft w:val="0"/>
          <w:marRight w:val="0"/>
          <w:marTop w:val="0"/>
          <w:marBottom w:val="0"/>
          <w:divBdr>
            <w:top w:val="none" w:sz="0" w:space="0" w:color="auto"/>
            <w:left w:val="none" w:sz="0" w:space="0" w:color="auto"/>
            <w:bottom w:val="none" w:sz="0" w:space="0" w:color="auto"/>
            <w:right w:val="none" w:sz="0" w:space="0" w:color="auto"/>
          </w:divBdr>
          <w:divsChild>
            <w:div w:id="1335065639">
              <w:marLeft w:val="0"/>
              <w:marRight w:val="0"/>
              <w:marTop w:val="0"/>
              <w:marBottom w:val="0"/>
              <w:divBdr>
                <w:top w:val="none" w:sz="0" w:space="0" w:color="auto"/>
                <w:left w:val="none" w:sz="0" w:space="0" w:color="auto"/>
                <w:bottom w:val="none" w:sz="0" w:space="0" w:color="auto"/>
                <w:right w:val="none" w:sz="0" w:space="0" w:color="auto"/>
              </w:divBdr>
            </w:div>
            <w:div w:id="93324751">
              <w:marLeft w:val="0"/>
              <w:marRight w:val="0"/>
              <w:marTop w:val="0"/>
              <w:marBottom w:val="0"/>
              <w:divBdr>
                <w:top w:val="none" w:sz="0" w:space="0" w:color="auto"/>
                <w:left w:val="none" w:sz="0" w:space="0" w:color="auto"/>
                <w:bottom w:val="none" w:sz="0" w:space="0" w:color="auto"/>
                <w:right w:val="none" w:sz="0" w:space="0" w:color="auto"/>
              </w:divBdr>
            </w:div>
            <w:div w:id="1402213053">
              <w:marLeft w:val="0"/>
              <w:marRight w:val="0"/>
              <w:marTop w:val="0"/>
              <w:marBottom w:val="0"/>
              <w:divBdr>
                <w:top w:val="none" w:sz="0" w:space="0" w:color="auto"/>
                <w:left w:val="none" w:sz="0" w:space="0" w:color="auto"/>
                <w:bottom w:val="none" w:sz="0" w:space="0" w:color="auto"/>
                <w:right w:val="none" w:sz="0" w:space="0" w:color="auto"/>
              </w:divBdr>
            </w:div>
            <w:div w:id="1575356109">
              <w:marLeft w:val="0"/>
              <w:marRight w:val="0"/>
              <w:marTop w:val="0"/>
              <w:marBottom w:val="0"/>
              <w:divBdr>
                <w:top w:val="none" w:sz="0" w:space="0" w:color="auto"/>
                <w:left w:val="none" w:sz="0" w:space="0" w:color="auto"/>
                <w:bottom w:val="none" w:sz="0" w:space="0" w:color="auto"/>
                <w:right w:val="none" w:sz="0" w:space="0" w:color="auto"/>
              </w:divBdr>
            </w:div>
            <w:div w:id="1800757094">
              <w:marLeft w:val="0"/>
              <w:marRight w:val="0"/>
              <w:marTop w:val="0"/>
              <w:marBottom w:val="0"/>
              <w:divBdr>
                <w:top w:val="none" w:sz="0" w:space="0" w:color="auto"/>
                <w:left w:val="none" w:sz="0" w:space="0" w:color="auto"/>
                <w:bottom w:val="none" w:sz="0" w:space="0" w:color="auto"/>
                <w:right w:val="none" w:sz="0" w:space="0" w:color="auto"/>
              </w:divBdr>
            </w:div>
            <w:div w:id="1920628036">
              <w:marLeft w:val="0"/>
              <w:marRight w:val="0"/>
              <w:marTop w:val="0"/>
              <w:marBottom w:val="0"/>
              <w:divBdr>
                <w:top w:val="none" w:sz="0" w:space="0" w:color="auto"/>
                <w:left w:val="none" w:sz="0" w:space="0" w:color="auto"/>
                <w:bottom w:val="none" w:sz="0" w:space="0" w:color="auto"/>
                <w:right w:val="none" w:sz="0" w:space="0" w:color="auto"/>
              </w:divBdr>
            </w:div>
            <w:div w:id="1413547350">
              <w:marLeft w:val="0"/>
              <w:marRight w:val="0"/>
              <w:marTop w:val="0"/>
              <w:marBottom w:val="0"/>
              <w:divBdr>
                <w:top w:val="none" w:sz="0" w:space="0" w:color="auto"/>
                <w:left w:val="none" w:sz="0" w:space="0" w:color="auto"/>
                <w:bottom w:val="none" w:sz="0" w:space="0" w:color="auto"/>
                <w:right w:val="none" w:sz="0" w:space="0" w:color="auto"/>
              </w:divBdr>
            </w:div>
            <w:div w:id="926379087">
              <w:marLeft w:val="0"/>
              <w:marRight w:val="0"/>
              <w:marTop w:val="0"/>
              <w:marBottom w:val="0"/>
              <w:divBdr>
                <w:top w:val="none" w:sz="0" w:space="0" w:color="auto"/>
                <w:left w:val="none" w:sz="0" w:space="0" w:color="auto"/>
                <w:bottom w:val="none" w:sz="0" w:space="0" w:color="auto"/>
                <w:right w:val="none" w:sz="0" w:space="0" w:color="auto"/>
              </w:divBdr>
            </w:div>
            <w:div w:id="883832894">
              <w:marLeft w:val="0"/>
              <w:marRight w:val="0"/>
              <w:marTop w:val="0"/>
              <w:marBottom w:val="0"/>
              <w:divBdr>
                <w:top w:val="none" w:sz="0" w:space="0" w:color="auto"/>
                <w:left w:val="none" w:sz="0" w:space="0" w:color="auto"/>
                <w:bottom w:val="none" w:sz="0" w:space="0" w:color="auto"/>
                <w:right w:val="none" w:sz="0" w:space="0" w:color="auto"/>
              </w:divBdr>
            </w:div>
            <w:div w:id="1266881520">
              <w:marLeft w:val="0"/>
              <w:marRight w:val="0"/>
              <w:marTop w:val="0"/>
              <w:marBottom w:val="0"/>
              <w:divBdr>
                <w:top w:val="none" w:sz="0" w:space="0" w:color="auto"/>
                <w:left w:val="none" w:sz="0" w:space="0" w:color="auto"/>
                <w:bottom w:val="none" w:sz="0" w:space="0" w:color="auto"/>
                <w:right w:val="none" w:sz="0" w:space="0" w:color="auto"/>
              </w:divBdr>
            </w:div>
            <w:div w:id="1579290311">
              <w:marLeft w:val="0"/>
              <w:marRight w:val="0"/>
              <w:marTop w:val="0"/>
              <w:marBottom w:val="0"/>
              <w:divBdr>
                <w:top w:val="none" w:sz="0" w:space="0" w:color="auto"/>
                <w:left w:val="none" w:sz="0" w:space="0" w:color="auto"/>
                <w:bottom w:val="none" w:sz="0" w:space="0" w:color="auto"/>
                <w:right w:val="none" w:sz="0" w:space="0" w:color="auto"/>
              </w:divBdr>
            </w:div>
            <w:div w:id="2054226682">
              <w:marLeft w:val="0"/>
              <w:marRight w:val="0"/>
              <w:marTop w:val="0"/>
              <w:marBottom w:val="0"/>
              <w:divBdr>
                <w:top w:val="none" w:sz="0" w:space="0" w:color="auto"/>
                <w:left w:val="none" w:sz="0" w:space="0" w:color="auto"/>
                <w:bottom w:val="none" w:sz="0" w:space="0" w:color="auto"/>
                <w:right w:val="none" w:sz="0" w:space="0" w:color="auto"/>
              </w:divBdr>
            </w:div>
            <w:div w:id="650062857">
              <w:marLeft w:val="0"/>
              <w:marRight w:val="0"/>
              <w:marTop w:val="0"/>
              <w:marBottom w:val="0"/>
              <w:divBdr>
                <w:top w:val="none" w:sz="0" w:space="0" w:color="auto"/>
                <w:left w:val="none" w:sz="0" w:space="0" w:color="auto"/>
                <w:bottom w:val="none" w:sz="0" w:space="0" w:color="auto"/>
                <w:right w:val="none" w:sz="0" w:space="0" w:color="auto"/>
              </w:divBdr>
            </w:div>
            <w:div w:id="1962106377">
              <w:marLeft w:val="0"/>
              <w:marRight w:val="0"/>
              <w:marTop w:val="0"/>
              <w:marBottom w:val="0"/>
              <w:divBdr>
                <w:top w:val="none" w:sz="0" w:space="0" w:color="auto"/>
                <w:left w:val="none" w:sz="0" w:space="0" w:color="auto"/>
                <w:bottom w:val="none" w:sz="0" w:space="0" w:color="auto"/>
                <w:right w:val="none" w:sz="0" w:space="0" w:color="auto"/>
              </w:divBdr>
            </w:div>
            <w:div w:id="803306097">
              <w:marLeft w:val="0"/>
              <w:marRight w:val="0"/>
              <w:marTop w:val="0"/>
              <w:marBottom w:val="0"/>
              <w:divBdr>
                <w:top w:val="none" w:sz="0" w:space="0" w:color="auto"/>
                <w:left w:val="none" w:sz="0" w:space="0" w:color="auto"/>
                <w:bottom w:val="none" w:sz="0" w:space="0" w:color="auto"/>
                <w:right w:val="none" w:sz="0" w:space="0" w:color="auto"/>
              </w:divBdr>
            </w:div>
            <w:div w:id="1651708419">
              <w:marLeft w:val="0"/>
              <w:marRight w:val="0"/>
              <w:marTop w:val="0"/>
              <w:marBottom w:val="0"/>
              <w:divBdr>
                <w:top w:val="none" w:sz="0" w:space="0" w:color="auto"/>
                <w:left w:val="none" w:sz="0" w:space="0" w:color="auto"/>
                <w:bottom w:val="none" w:sz="0" w:space="0" w:color="auto"/>
                <w:right w:val="none" w:sz="0" w:space="0" w:color="auto"/>
              </w:divBdr>
            </w:div>
            <w:div w:id="4602197">
              <w:marLeft w:val="0"/>
              <w:marRight w:val="0"/>
              <w:marTop w:val="0"/>
              <w:marBottom w:val="0"/>
              <w:divBdr>
                <w:top w:val="none" w:sz="0" w:space="0" w:color="auto"/>
                <w:left w:val="none" w:sz="0" w:space="0" w:color="auto"/>
                <w:bottom w:val="none" w:sz="0" w:space="0" w:color="auto"/>
                <w:right w:val="none" w:sz="0" w:space="0" w:color="auto"/>
              </w:divBdr>
            </w:div>
            <w:div w:id="275606084">
              <w:marLeft w:val="0"/>
              <w:marRight w:val="0"/>
              <w:marTop w:val="0"/>
              <w:marBottom w:val="0"/>
              <w:divBdr>
                <w:top w:val="none" w:sz="0" w:space="0" w:color="auto"/>
                <w:left w:val="none" w:sz="0" w:space="0" w:color="auto"/>
                <w:bottom w:val="none" w:sz="0" w:space="0" w:color="auto"/>
                <w:right w:val="none" w:sz="0" w:space="0" w:color="auto"/>
              </w:divBdr>
            </w:div>
            <w:div w:id="1243875662">
              <w:marLeft w:val="0"/>
              <w:marRight w:val="0"/>
              <w:marTop w:val="0"/>
              <w:marBottom w:val="0"/>
              <w:divBdr>
                <w:top w:val="none" w:sz="0" w:space="0" w:color="auto"/>
                <w:left w:val="none" w:sz="0" w:space="0" w:color="auto"/>
                <w:bottom w:val="none" w:sz="0" w:space="0" w:color="auto"/>
                <w:right w:val="none" w:sz="0" w:space="0" w:color="auto"/>
              </w:divBdr>
            </w:div>
            <w:div w:id="288435229">
              <w:marLeft w:val="0"/>
              <w:marRight w:val="0"/>
              <w:marTop w:val="0"/>
              <w:marBottom w:val="0"/>
              <w:divBdr>
                <w:top w:val="none" w:sz="0" w:space="0" w:color="auto"/>
                <w:left w:val="none" w:sz="0" w:space="0" w:color="auto"/>
                <w:bottom w:val="none" w:sz="0" w:space="0" w:color="auto"/>
                <w:right w:val="none" w:sz="0" w:space="0" w:color="auto"/>
              </w:divBdr>
            </w:div>
            <w:div w:id="1795561128">
              <w:marLeft w:val="0"/>
              <w:marRight w:val="0"/>
              <w:marTop w:val="0"/>
              <w:marBottom w:val="0"/>
              <w:divBdr>
                <w:top w:val="none" w:sz="0" w:space="0" w:color="auto"/>
                <w:left w:val="none" w:sz="0" w:space="0" w:color="auto"/>
                <w:bottom w:val="none" w:sz="0" w:space="0" w:color="auto"/>
                <w:right w:val="none" w:sz="0" w:space="0" w:color="auto"/>
              </w:divBdr>
            </w:div>
            <w:div w:id="694233689">
              <w:marLeft w:val="0"/>
              <w:marRight w:val="0"/>
              <w:marTop w:val="0"/>
              <w:marBottom w:val="0"/>
              <w:divBdr>
                <w:top w:val="none" w:sz="0" w:space="0" w:color="auto"/>
                <w:left w:val="none" w:sz="0" w:space="0" w:color="auto"/>
                <w:bottom w:val="none" w:sz="0" w:space="0" w:color="auto"/>
                <w:right w:val="none" w:sz="0" w:space="0" w:color="auto"/>
              </w:divBdr>
            </w:div>
            <w:div w:id="533273255">
              <w:marLeft w:val="0"/>
              <w:marRight w:val="0"/>
              <w:marTop w:val="0"/>
              <w:marBottom w:val="0"/>
              <w:divBdr>
                <w:top w:val="none" w:sz="0" w:space="0" w:color="auto"/>
                <w:left w:val="none" w:sz="0" w:space="0" w:color="auto"/>
                <w:bottom w:val="none" w:sz="0" w:space="0" w:color="auto"/>
                <w:right w:val="none" w:sz="0" w:space="0" w:color="auto"/>
              </w:divBdr>
            </w:div>
            <w:div w:id="395472431">
              <w:marLeft w:val="0"/>
              <w:marRight w:val="0"/>
              <w:marTop w:val="0"/>
              <w:marBottom w:val="0"/>
              <w:divBdr>
                <w:top w:val="none" w:sz="0" w:space="0" w:color="auto"/>
                <w:left w:val="none" w:sz="0" w:space="0" w:color="auto"/>
                <w:bottom w:val="none" w:sz="0" w:space="0" w:color="auto"/>
                <w:right w:val="none" w:sz="0" w:space="0" w:color="auto"/>
              </w:divBdr>
            </w:div>
            <w:div w:id="467012550">
              <w:marLeft w:val="0"/>
              <w:marRight w:val="0"/>
              <w:marTop w:val="0"/>
              <w:marBottom w:val="0"/>
              <w:divBdr>
                <w:top w:val="none" w:sz="0" w:space="0" w:color="auto"/>
                <w:left w:val="none" w:sz="0" w:space="0" w:color="auto"/>
                <w:bottom w:val="none" w:sz="0" w:space="0" w:color="auto"/>
                <w:right w:val="none" w:sz="0" w:space="0" w:color="auto"/>
              </w:divBdr>
            </w:div>
            <w:div w:id="928152492">
              <w:marLeft w:val="0"/>
              <w:marRight w:val="0"/>
              <w:marTop w:val="0"/>
              <w:marBottom w:val="0"/>
              <w:divBdr>
                <w:top w:val="none" w:sz="0" w:space="0" w:color="auto"/>
                <w:left w:val="none" w:sz="0" w:space="0" w:color="auto"/>
                <w:bottom w:val="none" w:sz="0" w:space="0" w:color="auto"/>
                <w:right w:val="none" w:sz="0" w:space="0" w:color="auto"/>
              </w:divBdr>
            </w:div>
            <w:div w:id="371423760">
              <w:marLeft w:val="0"/>
              <w:marRight w:val="0"/>
              <w:marTop w:val="0"/>
              <w:marBottom w:val="0"/>
              <w:divBdr>
                <w:top w:val="none" w:sz="0" w:space="0" w:color="auto"/>
                <w:left w:val="none" w:sz="0" w:space="0" w:color="auto"/>
                <w:bottom w:val="none" w:sz="0" w:space="0" w:color="auto"/>
                <w:right w:val="none" w:sz="0" w:space="0" w:color="auto"/>
              </w:divBdr>
            </w:div>
            <w:div w:id="1948393320">
              <w:marLeft w:val="0"/>
              <w:marRight w:val="0"/>
              <w:marTop w:val="0"/>
              <w:marBottom w:val="0"/>
              <w:divBdr>
                <w:top w:val="none" w:sz="0" w:space="0" w:color="auto"/>
                <w:left w:val="none" w:sz="0" w:space="0" w:color="auto"/>
                <w:bottom w:val="none" w:sz="0" w:space="0" w:color="auto"/>
                <w:right w:val="none" w:sz="0" w:space="0" w:color="auto"/>
              </w:divBdr>
            </w:div>
            <w:div w:id="1748188142">
              <w:marLeft w:val="0"/>
              <w:marRight w:val="0"/>
              <w:marTop w:val="0"/>
              <w:marBottom w:val="0"/>
              <w:divBdr>
                <w:top w:val="none" w:sz="0" w:space="0" w:color="auto"/>
                <w:left w:val="none" w:sz="0" w:space="0" w:color="auto"/>
                <w:bottom w:val="none" w:sz="0" w:space="0" w:color="auto"/>
                <w:right w:val="none" w:sz="0" w:space="0" w:color="auto"/>
              </w:divBdr>
            </w:div>
            <w:div w:id="1055738558">
              <w:marLeft w:val="0"/>
              <w:marRight w:val="0"/>
              <w:marTop w:val="0"/>
              <w:marBottom w:val="0"/>
              <w:divBdr>
                <w:top w:val="none" w:sz="0" w:space="0" w:color="auto"/>
                <w:left w:val="none" w:sz="0" w:space="0" w:color="auto"/>
                <w:bottom w:val="none" w:sz="0" w:space="0" w:color="auto"/>
                <w:right w:val="none" w:sz="0" w:space="0" w:color="auto"/>
              </w:divBdr>
            </w:div>
            <w:div w:id="2088962711">
              <w:marLeft w:val="0"/>
              <w:marRight w:val="0"/>
              <w:marTop w:val="0"/>
              <w:marBottom w:val="0"/>
              <w:divBdr>
                <w:top w:val="none" w:sz="0" w:space="0" w:color="auto"/>
                <w:left w:val="none" w:sz="0" w:space="0" w:color="auto"/>
                <w:bottom w:val="none" w:sz="0" w:space="0" w:color="auto"/>
                <w:right w:val="none" w:sz="0" w:space="0" w:color="auto"/>
              </w:divBdr>
            </w:div>
            <w:div w:id="1385910271">
              <w:marLeft w:val="0"/>
              <w:marRight w:val="0"/>
              <w:marTop w:val="0"/>
              <w:marBottom w:val="0"/>
              <w:divBdr>
                <w:top w:val="none" w:sz="0" w:space="0" w:color="auto"/>
                <w:left w:val="none" w:sz="0" w:space="0" w:color="auto"/>
                <w:bottom w:val="none" w:sz="0" w:space="0" w:color="auto"/>
                <w:right w:val="none" w:sz="0" w:space="0" w:color="auto"/>
              </w:divBdr>
            </w:div>
            <w:div w:id="2051759517">
              <w:marLeft w:val="0"/>
              <w:marRight w:val="0"/>
              <w:marTop w:val="0"/>
              <w:marBottom w:val="0"/>
              <w:divBdr>
                <w:top w:val="none" w:sz="0" w:space="0" w:color="auto"/>
                <w:left w:val="none" w:sz="0" w:space="0" w:color="auto"/>
                <w:bottom w:val="none" w:sz="0" w:space="0" w:color="auto"/>
                <w:right w:val="none" w:sz="0" w:space="0" w:color="auto"/>
              </w:divBdr>
            </w:div>
            <w:div w:id="1749964051">
              <w:marLeft w:val="0"/>
              <w:marRight w:val="0"/>
              <w:marTop w:val="0"/>
              <w:marBottom w:val="0"/>
              <w:divBdr>
                <w:top w:val="none" w:sz="0" w:space="0" w:color="auto"/>
                <w:left w:val="none" w:sz="0" w:space="0" w:color="auto"/>
                <w:bottom w:val="none" w:sz="0" w:space="0" w:color="auto"/>
                <w:right w:val="none" w:sz="0" w:space="0" w:color="auto"/>
              </w:divBdr>
            </w:div>
            <w:div w:id="1467818704">
              <w:marLeft w:val="0"/>
              <w:marRight w:val="0"/>
              <w:marTop w:val="0"/>
              <w:marBottom w:val="0"/>
              <w:divBdr>
                <w:top w:val="none" w:sz="0" w:space="0" w:color="auto"/>
                <w:left w:val="none" w:sz="0" w:space="0" w:color="auto"/>
                <w:bottom w:val="none" w:sz="0" w:space="0" w:color="auto"/>
                <w:right w:val="none" w:sz="0" w:space="0" w:color="auto"/>
              </w:divBdr>
            </w:div>
            <w:div w:id="207105468">
              <w:marLeft w:val="0"/>
              <w:marRight w:val="0"/>
              <w:marTop w:val="0"/>
              <w:marBottom w:val="0"/>
              <w:divBdr>
                <w:top w:val="none" w:sz="0" w:space="0" w:color="auto"/>
                <w:left w:val="none" w:sz="0" w:space="0" w:color="auto"/>
                <w:bottom w:val="none" w:sz="0" w:space="0" w:color="auto"/>
                <w:right w:val="none" w:sz="0" w:space="0" w:color="auto"/>
              </w:divBdr>
            </w:div>
            <w:div w:id="221252061">
              <w:marLeft w:val="0"/>
              <w:marRight w:val="0"/>
              <w:marTop w:val="0"/>
              <w:marBottom w:val="0"/>
              <w:divBdr>
                <w:top w:val="none" w:sz="0" w:space="0" w:color="auto"/>
                <w:left w:val="none" w:sz="0" w:space="0" w:color="auto"/>
                <w:bottom w:val="none" w:sz="0" w:space="0" w:color="auto"/>
                <w:right w:val="none" w:sz="0" w:space="0" w:color="auto"/>
              </w:divBdr>
            </w:div>
            <w:div w:id="1587378678">
              <w:marLeft w:val="0"/>
              <w:marRight w:val="0"/>
              <w:marTop w:val="0"/>
              <w:marBottom w:val="0"/>
              <w:divBdr>
                <w:top w:val="none" w:sz="0" w:space="0" w:color="auto"/>
                <w:left w:val="none" w:sz="0" w:space="0" w:color="auto"/>
                <w:bottom w:val="none" w:sz="0" w:space="0" w:color="auto"/>
                <w:right w:val="none" w:sz="0" w:space="0" w:color="auto"/>
              </w:divBdr>
            </w:div>
            <w:div w:id="123885571">
              <w:marLeft w:val="0"/>
              <w:marRight w:val="0"/>
              <w:marTop w:val="0"/>
              <w:marBottom w:val="0"/>
              <w:divBdr>
                <w:top w:val="none" w:sz="0" w:space="0" w:color="auto"/>
                <w:left w:val="none" w:sz="0" w:space="0" w:color="auto"/>
                <w:bottom w:val="none" w:sz="0" w:space="0" w:color="auto"/>
                <w:right w:val="none" w:sz="0" w:space="0" w:color="auto"/>
              </w:divBdr>
            </w:div>
            <w:div w:id="145558676">
              <w:marLeft w:val="0"/>
              <w:marRight w:val="0"/>
              <w:marTop w:val="0"/>
              <w:marBottom w:val="0"/>
              <w:divBdr>
                <w:top w:val="none" w:sz="0" w:space="0" w:color="auto"/>
                <w:left w:val="none" w:sz="0" w:space="0" w:color="auto"/>
                <w:bottom w:val="none" w:sz="0" w:space="0" w:color="auto"/>
                <w:right w:val="none" w:sz="0" w:space="0" w:color="auto"/>
              </w:divBdr>
            </w:div>
            <w:div w:id="313027550">
              <w:marLeft w:val="0"/>
              <w:marRight w:val="0"/>
              <w:marTop w:val="0"/>
              <w:marBottom w:val="0"/>
              <w:divBdr>
                <w:top w:val="none" w:sz="0" w:space="0" w:color="auto"/>
                <w:left w:val="none" w:sz="0" w:space="0" w:color="auto"/>
                <w:bottom w:val="none" w:sz="0" w:space="0" w:color="auto"/>
                <w:right w:val="none" w:sz="0" w:space="0" w:color="auto"/>
              </w:divBdr>
            </w:div>
            <w:div w:id="1521626085">
              <w:marLeft w:val="0"/>
              <w:marRight w:val="0"/>
              <w:marTop w:val="0"/>
              <w:marBottom w:val="0"/>
              <w:divBdr>
                <w:top w:val="none" w:sz="0" w:space="0" w:color="auto"/>
                <w:left w:val="none" w:sz="0" w:space="0" w:color="auto"/>
                <w:bottom w:val="none" w:sz="0" w:space="0" w:color="auto"/>
                <w:right w:val="none" w:sz="0" w:space="0" w:color="auto"/>
              </w:divBdr>
            </w:div>
            <w:div w:id="202639149">
              <w:marLeft w:val="0"/>
              <w:marRight w:val="0"/>
              <w:marTop w:val="0"/>
              <w:marBottom w:val="0"/>
              <w:divBdr>
                <w:top w:val="none" w:sz="0" w:space="0" w:color="auto"/>
                <w:left w:val="none" w:sz="0" w:space="0" w:color="auto"/>
                <w:bottom w:val="none" w:sz="0" w:space="0" w:color="auto"/>
                <w:right w:val="none" w:sz="0" w:space="0" w:color="auto"/>
              </w:divBdr>
            </w:div>
            <w:div w:id="1115716809">
              <w:marLeft w:val="0"/>
              <w:marRight w:val="0"/>
              <w:marTop w:val="0"/>
              <w:marBottom w:val="0"/>
              <w:divBdr>
                <w:top w:val="none" w:sz="0" w:space="0" w:color="auto"/>
                <w:left w:val="none" w:sz="0" w:space="0" w:color="auto"/>
                <w:bottom w:val="none" w:sz="0" w:space="0" w:color="auto"/>
                <w:right w:val="none" w:sz="0" w:space="0" w:color="auto"/>
              </w:divBdr>
            </w:div>
            <w:div w:id="1561818331">
              <w:marLeft w:val="0"/>
              <w:marRight w:val="0"/>
              <w:marTop w:val="0"/>
              <w:marBottom w:val="0"/>
              <w:divBdr>
                <w:top w:val="none" w:sz="0" w:space="0" w:color="auto"/>
                <w:left w:val="none" w:sz="0" w:space="0" w:color="auto"/>
                <w:bottom w:val="none" w:sz="0" w:space="0" w:color="auto"/>
                <w:right w:val="none" w:sz="0" w:space="0" w:color="auto"/>
              </w:divBdr>
            </w:div>
            <w:div w:id="328944020">
              <w:marLeft w:val="0"/>
              <w:marRight w:val="0"/>
              <w:marTop w:val="0"/>
              <w:marBottom w:val="0"/>
              <w:divBdr>
                <w:top w:val="none" w:sz="0" w:space="0" w:color="auto"/>
                <w:left w:val="none" w:sz="0" w:space="0" w:color="auto"/>
                <w:bottom w:val="none" w:sz="0" w:space="0" w:color="auto"/>
                <w:right w:val="none" w:sz="0" w:space="0" w:color="auto"/>
              </w:divBdr>
            </w:div>
            <w:div w:id="1180268926">
              <w:marLeft w:val="0"/>
              <w:marRight w:val="0"/>
              <w:marTop w:val="0"/>
              <w:marBottom w:val="0"/>
              <w:divBdr>
                <w:top w:val="none" w:sz="0" w:space="0" w:color="auto"/>
                <w:left w:val="none" w:sz="0" w:space="0" w:color="auto"/>
                <w:bottom w:val="none" w:sz="0" w:space="0" w:color="auto"/>
                <w:right w:val="none" w:sz="0" w:space="0" w:color="auto"/>
              </w:divBdr>
            </w:div>
            <w:div w:id="190916978">
              <w:marLeft w:val="0"/>
              <w:marRight w:val="0"/>
              <w:marTop w:val="0"/>
              <w:marBottom w:val="0"/>
              <w:divBdr>
                <w:top w:val="none" w:sz="0" w:space="0" w:color="auto"/>
                <w:left w:val="none" w:sz="0" w:space="0" w:color="auto"/>
                <w:bottom w:val="none" w:sz="0" w:space="0" w:color="auto"/>
                <w:right w:val="none" w:sz="0" w:space="0" w:color="auto"/>
              </w:divBdr>
            </w:div>
            <w:div w:id="198905148">
              <w:marLeft w:val="0"/>
              <w:marRight w:val="0"/>
              <w:marTop w:val="0"/>
              <w:marBottom w:val="0"/>
              <w:divBdr>
                <w:top w:val="none" w:sz="0" w:space="0" w:color="auto"/>
                <w:left w:val="none" w:sz="0" w:space="0" w:color="auto"/>
                <w:bottom w:val="none" w:sz="0" w:space="0" w:color="auto"/>
                <w:right w:val="none" w:sz="0" w:space="0" w:color="auto"/>
              </w:divBdr>
            </w:div>
            <w:div w:id="1163080098">
              <w:marLeft w:val="0"/>
              <w:marRight w:val="0"/>
              <w:marTop w:val="0"/>
              <w:marBottom w:val="0"/>
              <w:divBdr>
                <w:top w:val="none" w:sz="0" w:space="0" w:color="auto"/>
                <w:left w:val="none" w:sz="0" w:space="0" w:color="auto"/>
                <w:bottom w:val="none" w:sz="0" w:space="0" w:color="auto"/>
                <w:right w:val="none" w:sz="0" w:space="0" w:color="auto"/>
              </w:divBdr>
            </w:div>
            <w:div w:id="506754141">
              <w:marLeft w:val="0"/>
              <w:marRight w:val="0"/>
              <w:marTop w:val="0"/>
              <w:marBottom w:val="0"/>
              <w:divBdr>
                <w:top w:val="none" w:sz="0" w:space="0" w:color="auto"/>
                <w:left w:val="none" w:sz="0" w:space="0" w:color="auto"/>
                <w:bottom w:val="none" w:sz="0" w:space="0" w:color="auto"/>
                <w:right w:val="none" w:sz="0" w:space="0" w:color="auto"/>
              </w:divBdr>
            </w:div>
            <w:div w:id="1139153939">
              <w:marLeft w:val="0"/>
              <w:marRight w:val="0"/>
              <w:marTop w:val="0"/>
              <w:marBottom w:val="0"/>
              <w:divBdr>
                <w:top w:val="none" w:sz="0" w:space="0" w:color="auto"/>
                <w:left w:val="none" w:sz="0" w:space="0" w:color="auto"/>
                <w:bottom w:val="none" w:sz="0" w:space="0" w:color="auto"/>
                <w:right w:val="none" w:sz="0" w:space="0" w:color="auto"/>
              </w:divBdr>
            </w:div>
            <w:div w:id="311176598">
              <w:marLeft w:val="0"/>
              <w:marRight w:val="0"/>
              <w:marTop w:val="0"/>
              <w:marBottom w:val="0"/>
              <w:divBdr>
                <w:top w:val="none" w:sz="0" w:space="0" w:color="auto"/>
                <w:left w:val="none" w:sz="0" w:space="0" w:color="auto"/>
                <w:bottom w:val="none" w:sz="0" w:space="0" w:color="auto"/>
                <w:right w:val="none" w:sz="0" w:space="0" w:color="auto"/>
              </w:divBdr>
            </w:div>
            <w:div w:id="2008049055">
              <w:marLeft w:val="0"/>
              <w:marRight w:val="0"/>
              <w:marTop w:val="0"/>
              <w:marBottom w:val="0"/>
              <w:divBdr>
                <w:top w:val="none" w:sz="0" w:space="0" w:color="auto"/>
                <w:left w:val="none" w:sz="0" w:space="0" w:color="auto"/>
                <w:bottom w:val="none" w:sz="0" w:space="0" w:color="auto"/>
                <w:right w:val="none" w:sz="0" w:space="0" w:color="auto"/>
              </w:divBdr>
            </w:div>
            <w:div w:id="720175320">
              <w:marLeft w:val="0"/>
              <w:marRight w:val="0"/>
              <w:marTop w:val="0"/>
              <w:marBottom w:val="0"/>
              <w:divBdr>
                <w:top w:val="none" w:sz="0" w:space="0" w:color="auto"/>
                <w:left w:val="none" w:sz="0" w:space="0" w:color="auto"/>
                <w:bottom w:val="none" w:sz="0" w:space="0" w:color="auto"/>
                <w:right w:val="none" w:sz="0" w:space="0" w:color="auto"/>
              </w:divBdr>
            </w:div>
            <w:div w:id="1865090348">
              <w:marLeft w:val="0"/>
              <w:marRight w:val="0"/>
              <w:marTop w:val="0"/>
              <w:marBottom w:val="0"/>
              <w:divBdr>
                <w:top w:val="none" w:sz="0" w:space="0" w:color="auto"/>
                <w:left w:val="none" w:sz="0" w:space="0" w:color="auto"/>
                <w:bottom w:val="none" w:sz="0" w:space="0" w:color="auto"/>
                <w:right w:val="none" w:sz="0" w:space="0" w:color="auto"/>
              </w:divBdr>
            </w:div>
            <w:div w:id="1934121843">
              <w:marLeft w:val="0"/>
              <w:marRight w:val="0"/>
              <w:marTop w:val="0"/>
              <w:marBottom w:val="0"/>
              <w:divBdr>
                <w:top w:val="none" w:sz="0" w:space="0" w:color="auto"/>
                <w:left w:val="none" w:sz="0" w:space="0" w:color="auto"/>
                <w:bottom w:val="none" w:sz="0" w:space="0" w:color="auto"/>
                <w:right w:val="none" w:sz="0" w:space="0" w:color="auto"/>
              </w:divBdr>
            </w:div>
            <w:div w:id="2050256133">
              <w:marLeft w:val="0"/>
              <w:marRight w:val="0"/>
              <w:marTop w:val="0"/>
              <w:marBottom w:val="0"/>
              <w:divBdr>
                <w:top w:val="none" w:sz="0" w:space="0" w:color="auto"/>
                <w:left w:val="none" w:sz="0" w:space="0" w:color="auto"/>
                <w:bottom w:val="none" w:sz="0" w:space="0" w:color="auto"/>
                <w:right w:val="none" w:sz="0" w:space="0" w:color="auto"/>
              </w:divBdr>
            </w:div>
            <w:div w:id="75251114">
              <w:marLeft w:val="0"/>
              <w:marRight w:val="0"/>
              <w:marTop w:val="0"/>
              <w:marBottom w:val="0"/>
              <w:divBdr>
                <w:top w:val="none" w:sz="0" w:space="0" w:color="auto"/>
                <w:left w:val="none" w:sz="0" w:space="0" w:color="auto"/>
                <w:bottom w:val="none" w:sz="0" w:space="0" w:color="auto"/>
                <w:right w:val="none" w:sz="0" w:space="0" w:color="auto"/>
              </w:divBdr>
            </w:div>
            <w:div w:id="765924758">
              <w:marLeft w:val="0"/>
              <w:marRight w:val="0"/>
              <w:marTop w:val="0"/>
              <w:marBottom w:val="0"/>
              <w:divBdr>
                <w:top w:val="none" w:sz="0" w:space="0" w:color="auto"/>
                <w:left w:val="none" w:sz="0" w:space="0" w:color="auto"/>
                <w:bottom w:val="none" w:sz="0" w:space="0" w:color="auto"/>
                <w:right w:val="none" w:sz="0" w:space="0" w:color="auto"/>
              </w:divBdr>
            </w:div>
            <w:div w:id="751463425">
              <w:marLeft w:val="0"/>
              <w:marRight w:val="0"/>
              <w:marTop w:val="0"/>
              <w:marBottom w:val="0"/>
              <w:divBdr>
                <w:top w:val="none" w:sz="0" w:space="0" w:color="auto"/>
                <w:left w:val="none" w:sz="0" w:space="0" w:color="auto"/>
                <w:bottom w:val="none" w:sz="0" w:space="0" w:color="auto"/>
                <w:right w:val="none" w:sz="0" w:space="0" w:color="auto"/>
              </w:divBdr>
            </w:div>
            <w:div w:id="19472850">
              <w:marLeft w:val="0"/>
              <w:marRight w:val="0"/>
              <w:marTop w:val="0"/>
              <w:marBottom w:val="0"/>
              <w:divBdr>
                <w:top w:val="none" w:sz="0" w:space="0" w:color="auto"/>
                <w:left w:val="none" w:sz="0" w:space="0" w:color="auto"/>
                <w:bottom w:val="none" w:sz="0" w:space="0" w:color="auto"/>
                <w:right w:val="none" w:sz="0" w:space="0" w:color="auto"/>
              </w:divBdr>
            </w:div>
            <w:div w:id="1964387576">
              <w:marLeft w:val="0"/>
              <w:marRight w:val="0"/>
              <w:marTop w:val="0"/>
              <w:marBottom w:val="0"/>
              <w:divBdr>
                <w:top w:val="none" w:sz="0" w:space="0" w:color="auto"/>
                <w:left w:val="none" w:sz="0" w:space="0" w:color="auto"/>
                <w:bottom w:val="none" w:sz="0" w:space="0" w:color="auto"/>
                <w:right w:val="none" w:sz="0" w:space="0" w:color="auto"/>
              </w:divBdr>
            </w:div>
            <w:div w:id="739711519">
              <w:marLeft w:val="0"/>
              <w:marRight w:val="0"/>
              <w:marTop w:val="0"/>
              <w:marBottom w:val="0"/>
              <w:divBdr>
                <w:top w:val="none" w:sz="0" w:space="0" w:color="auto"/>
                <w:left w:val="none" w:sz="0" w:space="0" w:color="auto"/>
                <w:bottom w:val="none" w:sz="0" w:space="0" w:color="auto"/>
                <w:right w:val="none" w:sz="0" w:space="0" w:color="auto"/>
              </w:divBdr>
            </w:div>
            <w:div w:id="667486375">
              <w:marLeft w:val="0"/>
              <w:marRight w:val="0"/>
              <w:marTop w:val="0"/>
              <w:marBottom w:val="0"/>
              <w:divBdr>
                <w:top w:val="none" w:sz="0" w:space="0" w:color="auto"/>
                <w:left w:val="none" w:sz="0" w:space="0" w:color="auto"/>
                <w:bottom w:val="none" w:sz="0" w:space="0" w:color="auto"/>
                <w:right w:val="none" w:sz="0" w:space="0" w:color="auto"/>
              </w:divBdr>
            </w:div>
            <w:div w:id="1711610091">
              <w:marLeft w:val="0"/>
              <w:marRight w:val="0"/>
              <w:marTop w:val="0"/>
              <w:marBottom w:val="0"/>
              <w:divBdr>
                <w:top w:val="none" w:sz="0" w:space="0" w:color="auto"/>
                <w:left w:val="none" w:sz="0" w:space="0" w:color="auto"/>
                <w:bottom w:val="none" w:sz="0" w:space="0" w:color="auto"/>
                <w:right w:val="none" w:sz="0" w:space="0" w:color="auto"/>
              </w:divBdr>
            </w:div>
            <w:div w:id="2046983477">
              <w:marLeft w:val="0"/>
              <w:marRight w:val="0"/>
              <w:marTop w:val="0"/>
              <w:marBottom w:val="0"/>
              <w:divBdr>
                <w:top w:val="none" w:sz="0" w:space="0" w:color="auto"/>
                <w:left w:val="none" w:sz="0" w:space="0" w:color="auto"/>
                <w:bottom w:val="none" w:sz="0" w:space="0" w:color="auto"/>
                <w:right w:val="none" w:sz="0" w:space="0" w:color="auto"/>
              </w:divBdr>
            </w:div>
            <w:div w:id="2104034058">
              <w:marLeft w:val="0"/>
              <w:marRight w:val="0"/>
              <w:marTop w:val="0"/>
              <w:marBottom w:val="0"/>
              <w:divBdr>
                <w:top w:val="none" w:sz="0" w:space="0" w:color="auto"/>
                <w:left w:val="none" w:sz="0" w:space="0" w:color="auto"/>
                <w:bottom w:val="none" w:sz="0" w:space="0" w:color="auto"/>
                <w:right w:val="none" w:sz="0" w:space="0" w:color="auto"/>
              </w:divBdr>
            </w:div>
            <w:div w:id="618299140">
              <w:marLeft w:val="0"/>
              <w:marRight w:val="0"/>
              <w:marTop w:val="0"/>
              <w:marBottom w:val="0"/>
              <w:divBdr>
                <w:top w:val="none" w:sz="0" w:space="0" w:color="auto"/>
                <w:left w:val="none" w:sz="0" w:space="0" w:color="auto"/>
                <w:bottom w:val="none" w:sz="0" w:space="0" w:color="auto"/>
                <w:right w:val="none" w:sz="0" w:space="0" w:color="auto"/>
              </w:divBdr>
            </w:div>
            <w:div w:id="1695305485">
              <w:marLeft w:val="0"/>
              <w:marRight w:val="0"/>
              <w:marTop w:val="0"/>
              <w:marBottom w:val="0"/>
              <w:divBdr>
                <w:top w:val="none" w:sz="0" w:space="0" w:color="auto"/>
                <w:left w:val="none" w:sz="0" w:space="0" w:color="auto"/>
                <w:bottom w:val="none" w:sz="0" w:space="0" w:color="auto"/>
                <w:right w:val="none" w:sz="0" w:space="0" w:color="auto"/>
              </w:divBdr>
            </w:div>
            <w:div w:id="1089085734">
              <w:marLeft w:val="0"/>
              <w:marRight w:val="0"/>
              <w:marTop w:val="0"/>
              <w:marBottom w:val="0"/>
              <w:divBdr>
                <w:top w:val="none" w:sz="0" w:space="0" w:color="auto"/>
                <w:left w:val="none" w:sz="0" w:space="0" w:color="auto"/>
                <w:bottom w:val="none" w:sz="0" w:space="0" w:color="auto"/>
                <w:right w:val="none" w:sz="0" w:space="0" w:color="auto"/>
              </w:divBdr>
            </w:div>
            <w:div w:id="1054695458">
              <w:marLeft w:val="0"/>
              <w:marRight w:val="0"/>
              <w:marTop w:val="0"/>
              <w:marBottom w:val="0"/>
              <w:divBdr>
                <w:top w:val="none" w:sz="0" w:space="0" w:color="auto"/>
                <w:left w:val="none" w:sz="0" w:space="0" w:color="auto"/>
                <w:bottom w:val="none" w:sz="0" w:space="0" w:color="auto"/>
                <w:right w:val="none" w:sz="0" w:space="0" w:color="auto"/>
              </w:divBdr>
            </w:div>
            <w:div w:id="623540271">
              <w:marLeft w:val="0"/>
              <w:marRight w:val="0"/>
              <w:marTop w:val="0"/>
              <w:marBottom w:val="0"/>
              <w:divBdr>
                <w:top w:val="none" w:sz="0" w:space="0" w:color="auto"/>
                <w:left w:val="none" w:sz="0" w:space="0" w:color="auto"/>
                <w:bottom w:val="none" w:sz="0" w:space="0" w:color="auto"/>
                <w:right w:val="none" w:sz="0" w:space="0" w:color="auto"/>
              </w:divBdr>
            </w:div>
            <w:div w:id="114400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2446">
      <w:bodyDiv w:val="1"/>
      <w:marLeft w:val="0"/>
      <w:marRight w:val="0"/>
      <w:marTop w:val="0"/>
      <w:marBottom w:val="0"/>
      <w:divBdr>
        <w:top w:val="none" w:sz="0" w:space="0" w:color="auto"/>
        <w:left w:val="none" w:sz="0" w:space="0" w:color="auto"/>
        <w:bottom w:val="none" w:sz="0" w:space="0" w:color="auto"/>
        <w:right w:val="none" w:sz="0" w:space="0" w:color="auto"/>
      </w:divBdr>
    </w:div>
    <w:div w:id="191381779">
      <w:bodyDiv w:val="1"/>
      <w:marLeft w:val="0"/>
      <w:marRight w:val="0"/>
      <w:marTop w:val="0"/>
      <w:marBottom w:val="0"/>
      <w:divBdr>
        <w:top w:val="none" w:sz="0" w:space="0" w:color="auto"/>
        <w:left w:val="none" w:sz="0" w:space="0" w:color="auto"/>
        <w:bottom w:val="none" w:sz="0" w:space="0" w:color="auto"/>
        <w:right w:val="none" w:sz="0" w:space="0" w:color="auto"/>
      </w:divBdr>
      <w:divsChild>
        <w:div w:id="230232749">
          <w:marLeft w:val="0"/>
          <w:marRight w:val="0"/>
          <w:marTop w:val="0"/>
          <w:marBottom w:val="0"/>
          <w:divBdr>
            <w:top w:val="none" w:sz="0" w:space="0" w:color="auto"/>
            <w:left w:val="none" w:sz="0" w:space="0" w:color="auto"/>
            <w:bottom w:val="none" w:sz="0" w:space="0" w:color="auto"/>
            <w:right w:val="none" w:sz="0" w:space="0" w:color="auto"/>
          </w:divBdr>
          <w:divsChild>
            <w:div w:id="1897426994">
              <w:marLeft w:val="0"/>
              <w:marRight w:val="0"/>
              <w:marTop w:val="0"/>
              <w:marBottom w:val="0"/>
              <w:divBdr>
                <w:top w:val="none" w:sz="0" w:space="0" w:color="auto"/>
                <w:left w:val="none" w:sz="0" w:space="0" w:color="auto"/>
                <w:bottom w:val="none" w:sz="0" w:space="0" w:color="auto"/>
                <w:right w:val="none" w:sz="0" w:space="0" w:color="auto"/>
              </w:divBdr>
            </w:div>
            <w:div w:id="1593126839">
              <w:marLeft w:val="0"/>
              <w:marRight w:val="0"/>
              <w:marTop w:val="0"/>
              <w:marBottom w:val="0"/>
              <w:divBdr>
                <w:top w:val="none" w:sz="0" w:space="0" w:color="auto"/>
                <w:left w:val="none" w:sz="0" w:space="0" w:color="auto"/>
                <w:bottom w:val="none" w:sz="0" w:space="0" w:color="auto"/>
                <w:right w:val="none" w:sz="0" w:space="0" w:color="auto"/>
              </w:divBdr>
            </w:div>
            <w:div w:id="586041071">
              <w:marLeft w:val="0"/>
              <w:marRight w:val="0"/>
              <w:marTop w:val="0"/>
              <w:marBottom w:val="0"/>
              <w:divBdr>
                <w:top w:val="none" w:sz="0" w:space="0" w:color="auto"/>
                <w:left w:val="none" w:sz="0" w:space="0" w:color="auto"/>
                <w:bottom w:val="none" w:sz="0" w:space="0" w:color="auto"/>
                <w:right w:val="none" w:sz="0" w:space="0" w:color="auto"/>
              </w:divBdr>
            </w:div>
            <w:div w:id="1555654203">
              <w:marLeft w:val="0"/>
              <w:marRight w:val="0"/>
              <w:marTop w:val="0"/>
              <w:marBottom w:val="0"/>
              <w:divBdr>
                <w:top w:val="none" w:sz="0" w:space="0" w:color="auto"/>
                <w:left w:val="none" w:sz="0" w:space="0" w:color="auto"/>
                <w:bottom w:val="none" w:sz="0" w:space="0" w:color="auto"/>
                <w:right w:val="none" w:sz="0" w:space="0" w:color="auto"/>
              </w:divBdr>
            </w:div>
            <w:div w:id="348483613">
              <w:marLeft w:val="0"/>
              <w:marRight w:val="0"/>
              <w:marTop w:val="0"/>
              <w:marBottom w:val="0"/>
              <w:divBdr>
                <w:top w:val="none" w:sz="0" w:space="0" w:color="auto"/>
                <w:left w:val="none" w:sz="0" w:space="0" w:color="auto"/>
                <w:bottom w:val="none" w:sz="0" w:space="0" w:color="auto"/>
                <w:right w:val="none" w:sz="0" w:space="0" w:color="auto"/>
              </w:divBdr>
            </w:div>
            <w:div w:id="1000499932">
              <w:marLeft w:val="0"/>
              <w:marRight w:val="0"/>
              <w:marTop w:val="0"/>
              <w:marBottom w:val="0"/>
              <w:divBdr>
                <w:top w:val="none" w:sz="0" w:space="0" w:color="auto"/>
                <w:left w:val="none" w:sz="0" w:space="0" w:color="auto"/>
                <w:bottom w:val="none" w:sz="0" w:space="0" w:color="auto"/>
                <w:right w:val="none" w:sz="0" w:space="0" w:color="auto"/>
              </w:divBdr>
            </w:div>
            <w:div w:id="733356239">
              <w:marLeft w:val="0"/>
              <w:marRight w:val="0"/>
              <w:marTop w:val="0"/>
              <w:marBottom w:val="0"/>
              <w:divBdr>
                <w:top w:val="none" w:sz="0" w:space="0" w:color="auto"/>
                <w:left w:val="none" w:sz="0" w:space="0" w:color="auto"/>
                <w:bottom w:val="none" w:sz="0" w:space="0" w:color="auto"/>
                <w:right w:val="none" w:sz="0" w:space="0" w:color="auto"/>
              </w:divBdr>
            </w:div>
            <w:div w:id="1239554920">
              <w:marLeft w:val="0"/>
              <w:marRight w:val="0"/>
              <w:marTop w:val="0"/>
              <w:marBottom w:val="0"/>
              <w:divBdr>
                <w:top w:val="none" w:sz="0" w:space="0" w:color="auto"/>
                <w:left w:val="none" w:sz="0" w:space="0" w:color="auto"/>
                <w:bottom w:val="none" w:sz="0" w:space="0" w:color="auto"/>
                <w:right w:val="none" w:sz="0" w:space="0" w:color="auto"/>
              </w:divBdr>
            </w:div>
            <w:div w:id="1898316269">
              <w:marLeft w:val="0"/>
              <w:marRight w:val="0"/>
              <w:marTop w:val="0"/>
              <w:marBottom w:val="0"/>
              <w:divBdr>
                <w:top w:val="none" w:sz="0" w:space="0" w:color="auto"/>
                <w:left w:val="none" w:sz="0" w:space="0" w:color="auto"/>
                <w:bottom w:val="none" w:sz="0" w:space="0" w:color="auto"/>
                <w:right w:val="none" w:sz="0" w:space="0" w:color="auto"/>
              </w:divBdr>
            </w:div>
            <w:div w:id="1568955197">
              <w:marLeft w:val="0"/>
              <w:marRight w:val="0"/>
              <w:marTop w:val="0"/>
              <w:marBottom w:val="0"/>
              <w:divBdr>
                <w:top w:val="none" w:sz="0" w:space="0" w:color="auto"/>
                <w:left w:val="none" w:sz="0" w:space="0" w:color="auto"/>
                <w:bottom w:val="none" w:sz="0" w:space="0" w:color="auto"/>
                <w:right w:val="none" w:sz="0" w:space="0" w:color="auto"/>
              </w:divBdr>
            </w:div>
            <w:div w:id="1146778491">
              <w:marLeft w:val="0"/>
              <w:marRight w:val="0"/>
              <w:marTop w:val="0"/>
              <w:marBottom w:val="0"/>
              <w:divBdr>
                <w:top w:val="none" w:sz="0" w:space="0" w:color="auto"/>
                <w:left w:val="none" w:sz="0" w:space="0" w:color="auto"/>
                <w:bottom w:val="none" w:sz="0" w:space="0" w:color="auto"/>
                <w:right w:val="none" w:sz="0" w:space="0" w:color="auto"/>
              </w:divBdr>
            </w:div>
            <w:div w:id="1748530854">
              <w:marLeft w:val="0"/>
              <w:marRight w:val="0"/>
              <w:marTop w:val="0"/>
              <w:marBottom w:val="0"/>
              <w:divBdr>
                <w:top w:val="none" w:sz="0" w:space="0" w:color="auto"/>
                <w:left w:val="none" w:sz="0" w:space="0" w:color="auto"/>
                <w:bottom w:val="none" w:sz="0" w:space="0" w:color="auto"/>
                <w:right w:val="none" w:sz="0" w:space="0" w:color="auto"/>
              </w:divBdr>
            </w:div>
            <w:div w:id="1453135020">
              <w:marLeft w:val="0"/>
              <w:marRight w:val="0"/>
              <w:marTop w:val="0"/>
              <w:marBottom w:val="0"/>
              <w:divBdr>
                <w:top w:val="none" w:sz="0" w:space="0" w:color="auto"/>
                <w:left w:val="none" w:sz="0" w:space="0" w:color="auto"/>
                <w:bottom w:val="none" w:sz="0" w:space="0" w:color="auto"/>
                <w:right w:val="none" w:sz="0" w:space="0" w:color="auto"/>
              </w:divBdr>
            </w:div>
            <w:div w:id="321663148">
              <w:marLeft w:val="0"/>
              <w:marRight w:val="0"/>
              <w:marTop w:val="0"/>
              <w:marBottom w:val="0"/>
              <w:divBdr>
                <w:top w:val="none" w:sz="0" w:space="0" w:color="auto"/>
                <w:left w:val="none" w:sz="0" w:space="0" w:color="auto"/>
                <w:bottom w:val="none" w:sz="0" w:space="0" w:color="auto"/>
                <w:right w:val="none" w:sz="0" w:space="0" w:color="auto"/>
              </w:divBdr>
            </w:div>
            <w:div w:id="1125544600">
              <w:marLeft w:val="0"/>
              <w:marRight w:val="0"/>
              <w:marTop w:val="0"/>
              <w:marBottom w:val="0"/>
              <w:divBdr>
                <w:top w:val="none" w:sz="0" w:space="0" w:color="auto"/>
                <w:left w:val="none" w:sz="0" w:space="0" w:color="auto"/>
                <w:bottom w:val="none" w:sz="0" w:space="0" w:color="auto"/>
                <w:right w:val="none" w:sz="0" w:space="0" w:color="auto"/>
              </w:divBdr>
            </w:div>
            <w:div w:id="1652975690">
              <w:marLeft w:val="0"/>
              <w:marRight w:val="0"/>
              <w:marTop w:val="0"/>
              <w:marBottom w:val="0"/>
              <w:divBdr>
                <w:top w:val="none" w:sz="0" w:space="0" w:color="auto"/>
                <w:left w:val="none" w:sz="0" w:space="0" w:color="auto"/>
                <w:bottom w:val="none" w:sz="0" w:space="0" w:color="auto"/>
                <w:right w:val="none" w:sz="0" w:space="0" w:color="auto"/>
              </w:divBdr>
            </w:div>
            <w:div w:id="1960843393">
              <w:marLeft w:val="0"/>
              <w:marRight w:val="0"/>
              <w:marTop w:val="0"/>
              <w:marBottom w:val="0"/>
              <w:divBdr>
                <w:top w:val="none" w:sz="0" w:space="0" w:color="auto"/>
                <w:left w:val="none" w:sz="0" w:space="0" w:color="auto"/>
                <w:bottom w:val="none" w:sz="0" w:space="0" w:color="auto"/>
                <w:right w:val="none" w:sz="0" w:space="0" w:color="auto"/>
              </w:divBdr>
            </w:div>
            <w:div w:id="450168638">
              <w:marLeft w:val="0"/>
              <w:marRight w:val="0"/>
              <w:marTop w:val="0"/>
              <w:marBottom w:val="0"/>
              <w:divBdr>
                <w:top w:val="none" w:sz="0" w:space="0" w:color="auto"/>
                <w:left w:val="none" w:sz="0" w:space="0" w:color="auto"/>
                <w:bottom w:val="none" w:sz="0" w:space="0" w:color="auto"/>
                <w:right w:val="none" w:sz="0" w:space="0" w:color="auto"/>
              </w:divBdr>
            </w:div>
            <w:div w:id="1923903179">
              <w:marLeft w:val="0"/>
              <w:marRight w:val="0"/>
              <w:marTop w:val="0"/>
              <w:marBottom w:val="0"/>
              <w:divBdr>
                <w:top w:val="none" w:sz="0" w:space="0" w:color="auto"/>
                <w:left w:val="none" w:sz="0" w:space="0" w:color="auto"/>
                <w:bottom w:val="none" w:sz="0" w:space="0" w:color="auto"/>
                <w:right w:val="none" w:sz="0" w:space="0" w:color="auto"/>
              </w:divBdr>
            </w:div>
            <w:div w:id="375547279">
              <w:marLeft w:val="0"/>
              <w:marRight w:val="0"/>
              <w:marTop w:val="0"/>
              <w:marBottom w:val="0"/>
              <w:divBdr>
                <w:top w:val="none" w:sz="0" w:space="0" w:color="auto"/>
                <w:left w:val="none" w:sz="0" w:space="0" w:color="auto"/>
                <w:bottom w:val="none" w:sz="0" w:space="0" w:color="auto"/>
                <w:right w:val="none" w:sz="0" w:space="0" w:color="auto"/>
              </w:divBdr>
            </w:div>
            <w:div w:id="1000961857">
              <w:marLeft w:val="0"/>
              <w:marRight w:val="0"/>
              <w:marTop w:val="0"/>
              <w:marBottom w:val="0"/>
              <w:divBdr>
                <w:top w:val="none" w:sz="0" w:space="0" w:color="auto"/>
                <w:left w:val="none" w:sz="0" w:space="0" w:color="auto"/>
                <w:bottom w:val="none" w:sz="0" w:space="0" w:color="auto"/>
                <w:right w:val="none" w:sz="0" w:space="0" w:color="auto"/>
              </w:divBdr>
            </w:div>
            <w:div w:id="348406906">
              <w:marLeft w:val="0"/>
              <w:marRight w:val="0"/>
              <w:marTop w:val="0"/>
              <w:marBottom w:val="0"/>
              <w:divBdr>
                <w:top w:val="none" w:sz="0" w:space="0" w:color="auto"/>
                <w:left w:val="none" w:sz="0" w:space="0" w:color="auto"/>
                <w:bottom w:val="none" w:sz="0" w:space="0" w:color="auto"/>
                <w:right w:val="none" w:sz="0" w:space="0" w:color="auto"/>
              </w:divBdr>
            </w:div>
            <w:div w:id="699168663">
              <w:marLeft w:val="0"/>
              <w:marRight w:val="0"/>
              <w:marTop w:val="0"/>
              <w:marBottom w:val="0"/>
              <w:divBdr>
                <w:top w:val="none" w:sz="0" w:space="0" w:color="auto"/>
                <w:left w:val="none" w:sz="0" w:space="0" w:color="auto"/>
                <w:bottom w:val="none" w:sz="0" w:space="0" w:color="auto"/>
                <w:right w:val="none" w:sz="0" w:space="0" w:color="auto"/>
              </w:divBdr>
            </w:div>
            <w:div w:id="325405779">
              <w:marLeft w:val="0"/>
              <w:marRight w:val="0"/>
              <w:marTop w:val="0"/>
              <w:marBottom w:val="0"/>
              <w:divBdr>
                <w:top w:val="none" w:sz="0" w:space="0" w:color="auto"/>
                <w:left w:val="none" w:sz="0" w:space="0" w:color="auto"/>
                <w:bottom w:val="none" w:sz="0" w:space="0" w:color="auto"/>
                <w:right w:val="none" w:sz="0" w:space="0" w:color="auto"/>
              </w:divBdr>
            </w:div>
            <w:div w:id="994409459">
              <w:marLeft w:val="0"/>
              <w:marRight w:val="0"/>
              <w:marTop w:val="0"/>
              <w:marBottom w:val="0"/>
              <w:divBdr>
                <w:top w:val="none" w:sz="0" w:space="0" w:color="auto"/>
                <w:left w:val="none" w:sz="0" w:space="0" w:color="auto"/>
                <w:bottom w:val="none" w:sz="0" w:space="0" w:color="auto"/>
                <w:right w:val="none" w:sz="0" w:space="0" w:color="auto"/>
              </w:divBdr>
            </w:div>
            <w:div w:id="937563243">
              <w:marLeft w:val="0"/>
              <w:marRight w:val="0"/>
              <w:marTop w:val="0"/>
              <w:marBottom w:val="0"/>
              <w:divBdr>
                <w:top w:val="none" w:sz="0" w:space="0" w:color="auto"/>
                <w:left w:val="none" w:sz="0" w:space="0" w:color="auto"/>
                <w:bottom w:val="none" w:sz="0" w:space="0" w:color="auto"/>
                <w:right w:val="none" w:sz="0" w:space="0" w:color="auto"/>
              </w:divBdr>
            </w:div>
            <w:div w:id="1344818799">
              <w:marLeft w:val="0"/>
              <w:marRight w:val="0"/>
              <w:marTop w:val="0"/>
              <w:marBottom w:val="0"/>
              <w:divBdr>
                <w:top w:val="none" w:sz="0" w:space="0" w:color="auto"/>
                <w:left w:val="none" w:sz="0" w:space="0" w:color="auto"/>
                <w:bottom w:val="none" w:sz="0" w:space="0" w:color="auto"/>
                <w:right w:val="none" w:sz="0" w:space="0" w:color="auto"/>
              </w:divBdr>
            </w:div>
            <w:div w:id="669597698">
              <w:marLeft w:val="0"/>
              <w:marRight w:val="0"/>
              <w:marTop w:val="0"/>
              <w:marBottom w:val="0"/>
              <w:divBdr>
                <w:top w:val="none" w:sz="0" w:space="0" w:color="auto"/>
                <w:left w:val="none" w:sz="0" w:space="0" w:color="auto"/>
                <w:bottom w:val="none" w:sz="0" w:space="0" w:color="auto"/>
                <w:right w:val="none" w:sz="0" w:space="0" w:color="auto"/>
              </w:divBdr>
            </w:div>
            <w:div w:id="501046156">
              <w:marLeft w:val="0"/>
              <w:marRight w:val="0"/>
              <w:marTop w:val="0"/>
              <w:marBottom w:val="0"/>
              <w:divBdr>
                <w:top w:val="none" w:sz="0" w:space="0" w:color="auto"/>
                <w:left w:val="none" w:sz="0" w:space="0" w:color="auto"/>
                <w:bottom w:val="none" w:sz="0" w:space="0" w:color="auto"/>
                <w:right w:val="none" w:sz="0" w:space="0" w:color="auto"/>
              </w:divBdr>
            </w:div>
            <w:div w:id="734861332">
              <w:marLeft w:val="0"/>
              <w:marRight w:val="0"/>
              <w:marTop w:val="0"/>
              <w:marBottom w:val="0"/>
              <w:divBdr>
                <w:top w:val="none" w:sz="0" w:space="0" w:color="auto"/>
                <w:left w:val="none" w:sz="0" w:space="0" w:color="auto"/>
                <w:bottom w:val="none" w:sz="0" w:space="0" w:color="auto"/>
                <w:right w:val="none" w:sz="0" w:space="0" w:color="auto"/>
              </w:divBdr>
            </w:div>
            <w:div w:id="1472677776">
              <w:marLeft w:val="0"/>
              <w:marRight w:val="0"/>
              <w:marTop w:val="0"/>
              <w:marBottom w:val="0"/>
              <w:divBdr>
                <w:top w:val="none" w:sz="0" w:space="0" w:color="auto"/>
                <w:left w:val="none" w:sz="0" w:space="0" w:color="auto"/>
                <w:bottom w:val="none" w:sz="0" w:space="0" w:color="auto"/>
                <w:right w:val="none" w:sz="0" w:space="0" w:color="auto"/>
              </w:divBdr>
            </w:div>
            <w:div w:id="196361384">
              <w:marLeft w:val="0"/>
              <w:marRight w:val="0"/>
              <w:marTop w:val="0"/>
              <w:marBottom w:val="0"/>
              <w:divBdr>
                <w:top w:val="none" w:sz="0" w:space="0" w:color="auto"/>
                <w:left w:val="none" w:sz="0" w:space="0" w:color="auto"/>
                <w:bottom w:val="none" w:sz="0" w:space="0" w:color="auto"/>
                <w:right w:val="none" w:sz="0" w:space="0" w:color="auto"/>
              </w:divBdr>
            </w:div>
            <w:div w:id="620301810">
              <w:marLeft w:val="0"/>
              <w:marRight w:val="0"/>
              <w:marTop w:val="0"/>
              <w:marBottom w:val="0"/>
              <w:divBdr>
                <w:top w:val="none" w:sz="0" w:space="0" w:color="auto"/>
                <w:left w:val="none" w:sz="0" w:space="0" w:color="auto"/>
                <w:bottom w:val="none" w:sz="0" w:space="0" w:color="auto"/>
                <w:right w:val="none" w:sz="0" w:space="0" w:color="auto"/>
              </w:divBdr>
            </w:div>
            <w:div w:id="327755744">
              <w:marLeft w:val="0"/>
              <w:marRight w:val="0"/>
              <w:marTop w:val="0"/>
              <w:marBottom w:val="0"/>
              <w:divBdr>
                <w:top w:val="none" w:sz="0" w:space="0" w:color="auto"/>
                <w:left w:val="none" w:sz="0" w:space="0" w:color="auto"/>
                <w:bottom w:val="none" w:sz="0" w:space="0" w:color="auto"/>
                <w:right w:val="none" w:sz="0" w:space="0" w:color="auto"/>
              </w:divBdr>
            </w:div>
            <w:div w:id="1089886132">
              <w:marLeft w:val="0"/>
              <w:marRight w:val="0"/>
              <w:marTop w:val="0"/>
              <w:marBottom w:val="0"/>
              <w:divBdr>
                <w:top w:val="none" w:sz="0" w:space="0" w:color="auto"/>
                <w:left w:val="none" w:sz="0" w:space="0" w:color="auto"/>
                <w:bottom w:val="none" w:sz="0" w:space="0" w:color="auto"/>
                <w:right w:val="none" w:sz="0" w:space="0" w:color="auto"/>
              </w:divBdr>
            </w:div>
            <w:div w:id="814834948">
              <w:marLeft w:val="0"/>
              <w:marRight w:val="0"/>
              <w:marTop w:val="0"/>
              <w:marBottom w:val="0"/>
              <w:divBdr>
                <w:top w:val="none" w:sz="0" w:space="0" w:color="auto"/>
                <w:left w:val="none" w:sz="0" w:space="0" w:color="auto"/>
                <w:bottom w:val="none" w:sz="0" w:space="0" w:color="auto"/>
                <w:right w:val="none" w:sz="0" w:space="0" w:color="auto"/>
              </w:divBdr>
            </w:div>
            <w:div w:id="2020497116">
              <w:marLeft w:val="0"/>
              <w:marRight w:val="0"/>
              <w:marTop w:val="0"/>
              <w:marBottom w:val="0"/>
              <w:divBdr>
                <w:top w:val="none" w:sz="0" w:space="0" w:color="auto"/>
                <w:left w:val="none" w:sz="0" w:space="0" w:color="auto"/>
                <w:bottom w:val="none" w:sz="0" w:space="0" w:color="auto"/>
                <w:right w:val="none" w:sz="0" w:space="0" w:color="auto"/>
              </w:divBdr>
            </w:div>
            <w:div w:id="1678770191">
              <w:marLeft w:val="0"/>
              <w:marRight w:val="0"/>
              <w:marTop w:val="0"/>
              <w:marBottom w:val="0"/>
              <w:divBdr>
                <w:top w:val="none" w:sz="0" w:space="0" w:color="auto"/>
                <w:left w:val="none" w:sz="0" w:space="0" w:color="auto"/>
                <w:bottom w:val="none" w:sz="0" w:space="0" w:color="auto"/>
                <w:right w:val="none" w:sz="0" w:space="0" w:color="auto"/>
              </w:divBdr>
            </w:div>
            <w:div w:id="1183933313">
              <w:marLeft w:val="0"/>
              <w:marRight w:val="0"/>
              <w:marTop w:val="0"/>
              <w:marBottom w:val="0"/>
              <w:divBdr>
                <w:top w:val="none" w:sz="0" w:space="0" w:color="auto"/>
                <w:left w:val="none" w:sz="0" w:space="0" w:color="auto"/>
                <w:bottom w:val="none" w:sz="0" w:space="0" w:color="auto"/>
                <w:right w:val="none" w:sz="0" w:space="0" w:color="auto"/>
              </w:divBdr>
            </w:div>
            <w:div w:id="2007971960">
              <w:marLeft w:val="0"/>
              <w:marRight w:val="0"/>
              <w:marTop w:val="0"/>
              <w:marBottom w:val="0"/>
              <w:divBdr>
                <w:top w:val="none" w:sz="0" w:space="0" w:color="auto"/>
                <w:left w:val="none" w:sz="0" w:space="0" w:color="auto"/>
                <w:bottom w:val="none" w:sz="0" w:space="0" w:color="auto"/>
                <w:right w:val="none" w:sz="0" w:space="0" w:color="auto"/>
              </w:divBdr>
            </w:div>
            <w:div w:id="1584297228">
              <w:marLeft w:val="0"/>
              <w:marRight w:val="0"/>
              <w:marTop w:val="0"/>
              <w:marBottom w:val="0"/>
              <w:divBdr>
                <w:top w:val="none" w:sz="0" w:space="0" w:color="auto"/>
                <w:left w:val="none" w:sz="0" w:space="0" w:color="auto"/>
                <w:bottom w:val="none" w:sz="0" w:space="0" w:color="auto"/>
                <w:right w:val="none" w:sz="0" w:space="0" w:color="auto"/>
              </w:divBdr>
            </w:div>
            <w:div w:id="53626977">
              <w:marLeft w:val="0"/>
              <w:marRight w:val="0"/>
              <w:marTop w:val="0"/>
              <w:marBottom w:val="0"/>
              <w:divBdr>
                <w:top w:val="none" w:sz="0" w:space="0" w:color="auto"/>
                <w:left w:val="none" w:sz="0" w:space="0" w:color="auto"/>
                <w:bottom w:val="none" w:sz="0" w:space="0" w:color="auto"/>
                <w:right w:val="none" w:sz="0" w:space="0" w:color="auto"/>
              </w:divBdr>
            </w:div>
            <w:div w:id="1361079336">
              <w:marLeft w:val="0"/>
              <w:marRight w:val="0"/>
              <w:marTop w:val="0"/>
              <w:marBottom w:val="0"/>
              <w:divBdr>
                <w:top w:val="none" w:sz="0" w:space="0" w:color="auto"/>
                <w:left w:val="none" w:sz="0" w:space="0" w:color="auto"/>
                <w:bottom w:val="none" w:sz="0" w:space="0" w:color="auto"/>
                <w:right w:val="none" w:sz="0" w:space="0" w:color="auto"/>
              </w:divBdr>
            </w:div>
            <w:div w:id="1882473735">
              <w:marLeft w:val="0"/>
              <w:marRight w:val="0"/>
              <w:marTop w:val="0"/>
              <w:marBottom w:val="0"/>
              <w:divBdr>
                <w:top w:val="none" w:sz="0" w:space="0" w:color="auto"/>
                <w:left w:val="none" w:sz="0" w:space="0" w:color="auto"/>
                <w:bottom w:val="none" w:sz="0" w:space="0" w:color="auto"/>
                <w:right w:val="none" w:sz="0" w:space="0" w:color="auto"/>
              </w:divBdr>
            </w:div>
            <w:div w:id="683476523">
              <w:marLeft w:val="0"/>
              <w:marRight w:val="0"/>
              <w:marTop w:val="0"/>
              <w:marBottom w:val="0"/>
              <w:divBdr>
                <w:top w:val="none" w:sz="0" w:space="0" w:color="auto"/>
                <w:left w:val="none" w:sz="0" w:space="0" w:color="auto"/>
                <w:bottom w:val="none" w:sz="0" w:space="0" w:color="auto"/>
                <w:right w:val="none" w:sz="0" w:space="0" w:color="auto"/>
              </w:divBdr>
            </w:div>
            <w:div w:id="622342612">
              <w:marLeft w:val="0"/>
              <w:marRight w:val="0"/>
              <w:marTop w:val="0"/>
              <w:marBottom w:val="0"/>
              <w:divBdr>
                <w:top w:val="none" w:sz="0" w:space="0" w:color="auto"/>
                <w:left w:val="none" w:sz="0" w:space="0" w:color="auto"/>
                <w:bottom w:val="none" w:sz="0" w:space="0" w:color="auto"/>
                <w:right w:val="none" w:sz="0" w:space="0" w:color="auto"/>
              </w:divBdr>
            </w:div>
            <w:div w:id="706834514">
              <w:marLeft w:val="0"/>
              <w:marRight w:val="0"/>
              <w:marTop w:val="0"/>
              <w:marBottom w:val="0"/>
              <w:divBdr>
                <w:top w:val="none" w:sz="0" w:space="0" w:color="auto"/>
                <w:left w:val="none" w:sz="0" w:space="0" w:color="auto"/>
                <w:bottom w:val="none" w:sz="0" w:space="0" w:color="auto"/>
                <w:right w:val="none" w:sz="0" w:space="0" w:color="auto"/>
              </w:divBdr>
            </w:div>
            <w:div w:id="551693063">
              <w:marLeft w:val="0"/>
              <w:marRight w:val="0"/>
              <w:marTop w:val="0"/>
              <w:marBottom w:val="0"/>
              <w:divBdr>
                <w:top w:val="none" w:sz="0" w:space="0" w:color="auto"/>
                <w:left w:val="none" w:sz="0" w:space="0" w:color="auto"/>
                <w:bottom w:val="none" w:sz="0" w:space="0" w:color="auto"/>
                <w:right w:val="none" w:sz="0" w:space="0" w:color="auto"/>
              </w:divBdr>
            </w:div>
            <w:div w:id="904680693">
              <w:marLeft w:val="0"/>
              <w:marRight w:val="0"/>
              <w:marTop w:val="0"/>
              <w:marBottom w:val="0"/>
              <w:divBdr>
                <w:top w:val="none" w:sz="0" w:space="0" w:color="auto"/>
                <w:left w:val="none" w:sz="0" w:space="0" w:color="auto"/>
                <w:bottom w:val="none" w:sz="0" w:space="0" w:color="auto"/>
                <w:right w:val="none" w:sz="0" w:space="0" w:color="auto"/>
              </w:divBdr>
            </w:div>
            <w:div w:id="1484538907">
              <w:marLeft w:val="0"/>
              <w:marRight w:val="0"/>
              <w:marTop w:val="0"/>
              <w:marBottom w:val="0"/>
              <w:divBdr>
                <w:top w:val="none" w:sz="0" w:space="0" w:color="auto"/>
                <w:left w:val="none" w:sz="0" w:space="0" w:color="auto"/>
                <w:bottom w:val="none" w:sz="0" w:space="0" w:color="auto"/>
                <w:right w:val="none" w:sz="0" w:space="0" w:color="auto"/>
              </w:divBdr>
            </w:div>
            <w:div w:id="1304695434">
              <w:marLeft w:val="0"/>
              <w:marRight w:val="0"/>
              <w:marTop w:val="0"/>
              <w:marBottom w:val="0"/>
              <w:divBdr>
                <w:top w:val="none" w:sz="0" w:space="0" w:color="auto"/>
                <w:left w:val="none" w:sz="0" w:space="0" w:color="auto"/>
                <w:bottom w:val="none" w:sz="0" w:space="0" w:color="auto"/>
                <w:right w:val="none" w:sz="0" w:space="0" w:color="auto"/>
              </w:divBdr>
            </w:div>
            <w:div w:id="987977298">
              <w:marLeft w:val="0"/>
              <w:marRight w:val="0"/>
              <w:marTop w:val="0"/>
              <w:marBottom w:val="0"/>
              <w:divBdr>
                <w:top w:val="none" w:sz="0" w:space="0" w:color="auto"/>
                <w:left w:val="none" w:sz="0" w:space="0" w:color="auto"/>
                <w:bottom w:val="none" w:sz="0" w:space="0" w:color="auto"/>
                <w:right w:val="none" w:sz="0" w:space="0" w:color="auto"/>
              </w:divBdr>
            </w:div>
            <w:div w:id="599218978">
              <w:marLeft w:val="0"/>
              <w:marRight w:val="0"/>
              <w:marTop w:val="0"/>
              <w:marBottom w:val="0"/>
              <w:divBdr>
                <w:top w:val="none" w:sz="0" w:space="0" w:color="auto"/>
                <w:left w:val="none" w:sz="0" w:space="0" w:color="auto"/>
                <w:bottom w:val="none" w:sz="0" w:space="0" w:color="auto"/>
                <w:right w:val="none" w:sz="0" w:space="0" w:color="auto"/>
              </w:divBdr>
            </w:div>
            <w:div w:id="1003364206">
              <w:marLeft w:val="0"/>
              <w:marRight w:val="0"/>
              <w:marTop w:val="0"/>
              <w:marBottom w:val="0"/>
              <w:divBdr>
                <w:top w:val="none" w:sz="0" w:space="0" w:color="auto"/>
                <w:left w:val="none" w:sz="0" w:space="0" w:color="auto"/>
                <w:bottom w:val="none" w:sz="0" w:space="0" w:color="auto"/>
                <w:right w:val="none" w:sz="0" w:space="0" w:color="auto"/>
              </w:divBdr>
            </w:div>
            <w:div w:id="1664580410">
              <w:marLeft w:val="0"/>
              <w:marRight w:val="0"/>
              <w:marTop w:val="0"/>
              <w:marBottom w:val="0"/>
              <w:divBdr>
                <w:top w:val="none" w:sz="0" w:space="0" w:color="auto"/>
                <w:left w:val="none" w:sz="0" w:space="0" w:color="auto"/>
                <w:bottom w:val="none" w:sz="0" w:space="0" w:color="auto"/>
                <w:right w:val="none" w:sz="0" w:space="0" w:color="auto"/>
              </w:divBdr>
            </w:div>
            <w:div w:id="464782257">
              <w:marLeft w:val="0"/>
              <w:marRight w:val="0"/>
              <w:marTop w:val="0"/>
              <w:marBottom w:val="0"/>
              <w:divBdr>
                <w:top w:val="none" w:sz="0" w:space="0" w:color="auto"/>
                <w:left w:val="none" w:sz="0" w:space="0" w:color="auto"/>
                <w:bottom w:val="none" w:sz="0" w:space="0" w:color="auto"/>
                <w:right w:val="none" w:sz="0" w:space="0" w:color="auto"/>
              </w:divBdr>
            </w:div>
            <w:div w:id="951790086">
              <w:marLeft w:val="0"/>
              <w:marRight w:val="0"/>
              <w:marTop w:val="0"/>
              <w:marBottom w:val="0"/>
              <w:divBdr>
                <w:top w:val="none" w:sz="0" w:space="0" w:color="auto"/>
                <w:left w:val="none" w:sz="0" w:space="0" w:color="auto"/>
                <w:bottom w:val="none" w:sz="0" w:space="0" w:color="auto"/>
                <w:right w:val="none" w:sz="0" w:space="0" w:color="auto"/>
              </w:divBdr>
            </w:div>
            <w:div w:id="1198667284">
              <w:marLeft w:val="0"/>
              <w:marRight w:val="0"/>
              <w:marTop w:val="0"/>
              <w:marBottom w:val="0"/>
              <w:divBdr>
                <w:top w:val="none" w:sz="0" w:space="0" w:color="auto"/>
                <w:left w:val="none" w:sz="0" w:space="0" w:color="auto"/>
                <w:bottom w:val="none" w:sz="0" w:space="0" w:color="auto"/>
                <w:right w:val="none" w:sz="0" w:space="0" w:color="auto"/>
              </w:divBdr>
            </w:div>
            <w:div w:id="62423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243811">
      <w:bodyDiv w:val="1"/>
      <w:marLeft w:val="0"/>
      <w:marRight w:val="0"/>
      <w:marTop w:val="0"/>
      <w:marBottom w:val="0"/>
      <w:divBdr>
        <w:top w:val="none" w:sz="0" w:space="0" w:color="auto"/>
        <w:left w:val="none" w:sz="0" w:space="0" w:color="auto"/>
        <w:bottom w:val="none" w:sz="0" w:space="0" w:color="auto"/>
        <w:right w:val="none" w:sz="0" w:space="0" w:color="auto"/>
      </w:divBdr>
      <w:divsChild>
        <w:div w:id="1899775985">
          <w:marLeft w:val="0"/>
          <w:marRight w:val="0"/>
          <w:marTop w:val="0"/>
          <w:marBottom w:val="0"/>
          <w:divBdr>
            <w:top w:val="none" w:sz="0" w:space="0" w:color="auto"/>
            <w:left w:val="none" w:sz="0" w:space="0" w:color="auto"/>
            <w:bottom w:val="none" w:sz="0" w:space="0" w:color="auto"/>
            <w:right w:val="none" w:sz="0" w:space="0" w:color="auto"/>
          </w:divBdr>
          <w:divsChild>
            <w:div w:id="1797143902">
              <w:marLeft w:val="0"/>
              <w:marRight w:val="0"/>
              <w:marTop w:val="0"/>
              <w:marBottom w:val="0"/>
              <w:divBdr>
                <w:top w:val="none" w:sz="0" w:space="0" w:color="auto"/>
                <w:left w:val="none" w:sz="0" w:space="0" w:color="auto"/>
                <w:bottom w:val="none" w:sz="0" w:space="0" w:color="auto"/>
                <w:right w:val="none" w:sz="0" w:space="0" w:color="auto"/>
              </w:divBdr>
            </w:div>
            <w:div w:id="1286541018">
              <w:marLeft w:val="0"/>
              <w:marRight w:val="0"/>
              <w:marTop w:val="0"/>
              <w:marBottom w:val="0"/>
              <w:divBdr>
                <w:top w:val="none" w:sz="0" w:space="0" w:color="auto"/>
                <w:left w:val="none" w:sz="0" w:space="0" w:color="auto"/>
                <w:bottom w:val="none" w:sz="0" w:space="0" w:color="auto"/>
                <w:right w:val="none" w:sz="0" w:space="0" w:color="auto"/>
              </w:divBdr>
            </w:div>
            <w:div w:id="1352418721">
              <w:marLeft w:val="0"/>
              <w:marRight w:val="0"/>
              <w:marTop w:val="0"/>
              <w:marBottom w:val="0"/>
              <w:divBdr>
                <w:top w:val="none" w:sz="0" w:space="0" w:color="auto"/>
                <w:left w:val="none" w:sz="0" w:space="0" w:color="auto"/>
                <w:bottom w:val="none" w:sz="0" w:space="0" w:color="auto"/>
                <w:right w:val="none" w:sz="0" w:space="0" w:color="auto"/>
              </w:divBdr>
            </w:div>
            <w:div w:id="1282572228">
              <w:marLeft w:val="0"/>
              <w:marRight w:val="0"/>
              <w:marTop w:val="0"/>
              <w:marBottom w:val="0"/>
              <w:divBdr>
                <w:top w:val="none" w:sz="0" w:space="0" w:color="auto"/>
                <w:left w:val="none" w:sz="0" w:space="0" w:color="auto"/>
                <w:bottom w:val="none" w:sz="0" w:space="0" w:color="auto"/>
                <w:right w:val="none" w:sz="0" w:space="0" w:color="auto"/>
              </w:divBdr>
            </w:div>
            <w:div w:id="959720833">
              <w:marLeft w:val="0"/>
              <w:marRight w:val="0"/>
              <w:marTop w:val="0"/>
              <w:marBottom w:val="0"/>
              <w:divBdr>
                <w:top w:val="none" w:sz="0" w:space="0" w:color="auto"/>
                <w:left w:val="none" w:sz="0" w:space="0" w:color="auto"/>
                <w:bottom w:val="none" w:sz="0" w:space="0" w:color="auto"/>
                <w:right w:val="none" w:sz="0" w:space="0" w:color="auto"/>
              </w:divBdr>
            </w:div>
            <w:div w:id="1243563014">
              <w:marLeft w:val="0"/>
              <w:marRight w:val="0"/>
              <w:marTop w:val="0"/>
              <w:marBottom w:val="0"/>
              <w:divBdr>
                <w:top w:val="none" w:sz="0" w:space="0" w:color="auto"/>
                <w:left w:val="none" w:sz="0" w:space="0" w:color="auto"/>
                <w:bottom w:val="none" w:sz="0" w:space="0" w:color="auto"/>
                <w:right w:val="none" w:sz="0" w:space="0" w:color="auto"/>
              </w:divBdr>
            </w:div>
            <w:div w:id="660504219">
              <w:marLeft w:val="0"/>
              <w:marRight w:val="0"/>
              <w:marTop w:val="0"/>
              <w:marBottom w:val="0"/>
              <w:divBdr>
                <w:top w:val="none" w:sz="0" w:space="0" w:color="auto"/>
                <w:left w:val="none" w:sz="0" w:space="0" w:color="auto"/>
                <w:bottom w:val="none" w:sz="0" w:space="0" w:color="auto"/>
                <w:right w:val="none" w:sz="0" w:space="0" w:color="auto"/>
              </w:divBdr>
            </w:div>
            <w:div w:id="618142641">
              <w:marLeft w:val="0"/>
              <w:marRight w:val="0"/>
              <w:marTop w:val="0"/>
              <w:marBottom w:val="0"/>
              <w:divBdr>
                <w:top w:val="none" w:sz="0" w:space="0" w:color="auto"/>
                <w:left w:val="none" w:sz="0" w:space="0" w:color="auto"/>
                <w:bottom w:val="none" w:sz="0" w:space="0" w:color="auto"/>
                <w:right w:val="none" w:sz="0" w:space="0" w:color="auto"/>
              </w:divBdr>
            </w:div>
            <w:div w:id="1649162408">
              <w:marLeft w:val="0"/>
              <w:marRight w:val="0"/>
              <w:marTop w:val="0"/>
              <w:marBottom w:val="0"/>
              <w:divBdr>
                <w:top w:val="none" w:sz="0" w:space="0" w:color="auto"/>
                <w:left w:val="none" w:sz="0" w:space="0" w:color="auto"/>
                <w:bottom w:val="none" w:sz="0" w:space="0" w:color="auto"/>
                <w:right w:val="none" w:sz="0" w:space="0" w:color="auto"/>
              </w:divBdr>
            </w:div>
            <w:div w:id="81463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195590">
      <w:bodyDiv w:val="1"/>
      <w:marLeft w:val="0"/>
      <w:marRight w:val="0"/>
      <w:marTop w:val="0"/>
      <w:marBottom w:val="0"/>
      <w:divBdr>
        <w:top w:val="none" w:sz="0" w:space="0" w:color="auto"/>
        <w:left w:val="none" w:sz="0" w:space="0" w:color="auto"/>
        <w:bottom w:val="none" w:sz="0" w:space="0" w:color="auto"/>
        <w:right w:val="none" w:sz="0" w:space="0" w:color="auto"/>
      </w:divBdr>
      <w:divsChild>
        <w:div w:id="1774091740">
          <w:marLeft w:val="0"/>
          <w:marRight w:val="0"/>
          <w:marTop w:val="0"/>
          <w:marBottom w:val="0"/>
          <w:divBdr>
            <w:top w:val="none" w:sz="0" w:space="0" w:color="auto"/>
            <w:left w:val="none" w:sz="0" w:space="0" w:color="auto"/>
            <w:bottom w:val="none" w:sz="0" w:space="0" w:color="auto"/>
            <w:right w:val="none" w:sz="0" w:space="0" w:color="auto"/>
          </w:divBdr>
          <w:divsChild>
            <w:div w:id="1994992289">
              <w:marLeft w:val="0"/>
              <w:marRight w:val="0"/>
              <w:marTop w:val="0"/>
              <w:marBottom w:val="0"/>
              <w:divBdr>
                <w:top w:val="none" w:sz="0" w:space="0" w:color="auto"/>
                <w:left w:val="none" w:sz="0" w:space="0" w:color="auto"/>
                <w:bottom w:val="none" w:sz="0" w:space="0" w:color="auto"/>
                <w:right w:val="none" w:sz="0" w:space="0" w:color="auto"/>
              </w:divBdr>
            </w:div>
            <w:div w:id="1999335419">
              <w:marLeft w:val="0"/>
              <w:marRight w:val="0"/>
              <w:marTop w:val="0"/>
              <w:marBottom w:val="0"/>
              <w:divBdr>
                <w:top w:val="none" w:sz="0" w:space="0" w:color="auto"/>
                <w:left w:val="none" w:sz="0" w:space="0" w:color="auto"/>
                <w:bottom w:val="none" w:sz="0" w:space="0" w:color="auto"/>
                <w:right w:val="none" w:sz="0" w:space="0" w:color="auto"/>
              </w:divBdr>
            </w:div>
            <w:div w:id="122625562">
              <w:marLeft w:val="0"/>
              <w:marRight w:val="0"/>
              <w:marTop w:val="0"/>
              <w:marBottom w:val="0"/>
              <w:divBdr>
                <w:top w:val="none" w:sz="0" w:space="0" w:color="auto"/>
                <w:left w:val="none" w:sz="0" w:space="0" w:color="auto"/>
                <w:bottom w:val="none" w:sz="0" w:space="0" w:color="auto"/>
                <w:right w:val="none" w:sz="0" w:space="0" w:color="auto"/>
              </w:divBdr>
            </w:div>
            <w:div w:id="1229152084">
              <w:marLeft w:val="0"/>
              <w:marRight w:val="0"/>
              <w:marTop w:val="0"/>
              <w:marBottom w:val="0"/>
              <w:divBdr>
                <w:top w:val="none" w:sz="0" w:space="0" w:color="auto"/>
                <w:left w:val="none" w:sz="0" w:space="0" w:color="auto"/>
                <w:bottom w:val="none" w:sz="0" w:space="0" w:color="auto"/>
                <w:right w:val="none" w:sz="0" w:space="0" w:color="auto"/>
              </w:divBdr>
            </w:div>
            <w:div w:id="1013847467">
              <w:marLeft w:val="0"/>
              <w:marRight w:val="0"/>
              <w:marTop w:val="0"/>
              <w:marBottom w:val="0"/>
              <w:divBdr>
                <w:top w:val="none" w:sz="0" w:space="0" w:color="auto"/>
                <w:left w:val="none" w:sz="0" w:space="0" w:color="auto"/>
                <w:bottom w:val="none" w:sz="0" w:space="0" w:color="auto"/>
                <w:right w:val="none" w:sz="0" w:space="0" w:color="auto"/>
              </w:divBdr>
            </w:div>
            <w:div w:id="1083181110">
              <w:marLeft w:val="0"/>
              <w:marRight w:val="0"/>
              <w:marTop w:val="0"/>
              <w:marBottom w:val="0"/>
              <w:divBdr>
                <w:top w:val="none" w:sz="0" w:space="0" w:color="auto"/>
                <w:left w:val="none" w:sz="0" w:space="0" w:color="auto"/>
                <w:bottom w:val="none" w:sz="0" w:space="0" w:color="auto"/>
                <w:right w:val="none" w:sz="0" w:space="0" w:color="auto"/>
              </w:divBdr>
            </w:div>
            <w:div w:id="418334159">
              <w:marLeft w:val="0"/>
              <w:marRight w:val="0"/>
              <w:marTop w:val="0"/>
              <w:marBottom w:val="0"/>
              <w:divBdr>
                <w:top w:val="none" w:sz="0" w:space="0" w:color="auto"/>
                <w:left w:val="none" w:sz="0" w:space="0" w:color="auto"/>
                <w:bottom w:val="none" w:sz="0" w:space="0" w:color="auto"/>
                <w:right w:val="none" w:sz="0" w:space="0" w:color="auto"/>
              </w:divBdr>
            </w:div>
            <w:div w:id="1021249168">
              <w:marLeft w:val="0"/>
              <w:marRight w:val="0"/>
              <w:marTop w:val="0"/>
              <w:marBottom w:val="0"/>
              <w:divBdr>
                <w:top w:val="none" w:sz="0" w:space="0" w:color="auto"/>
                <w:left w:val="none" w:sz="0" w:space="0" w:color="auto"/>
                <w:bottom w:val="none" w:sz="0" w:space="0" w:color="auto"/>
                <w:right w:val="none" w:sz="0" w:space="0" w:color="auto"/>
              </w:divBdr>
            </w:div>
            <w:div w:id="1591961779">
              <w:marLeft w:val="0"/>
              <w:marRight w:val="0"/>
              <w:marTop w:val="0"/>
              <w:marBottom w:val="0"/>
              <w:divBdr>
                <w:top w:val="none" w:sz="0" w:space="0" w:color="auto"/>
                <w:left w:val="none" w:sz="0" w:space="0" w:color="auto"/>
                <w:bottom w:val="none" w:sz="0" w:space="0" w:color="auto"/>
                <w:right w:val="none" w:sz="0" w:space="0" w:color="auto"/>
              </w:divBdr>
            </w:div>
            <w:div w:id="1078937921">
              <w:marLeft w:val="0"/>
              <w:marRight w:val="0"/>
              <w:marTop w:val="0"/>
              <w:marBottom w:val="0"/>
              <w:divBdr>
                <w:top w:val="none" w:sz="0" w:space="0" w:color="auto"/>
                <w:left w:val="none" w:sz="0" w:space="0" w:color="auto"/>
                <w:bottom w:val="none" w:sz="0" w:space="0" w:color="auto"/>
                <w:right w:val="none" w:sz="0" w:space="0" w:color="auto"/>
              </w:divBdr>
            </w:div>
            <w:div w:id="1763600026">
              <w:marLeft w:val="0"/>
              <w:marRight w:val="0"/>
              <w:marTop w:val="0"/>
              <w:marBottom w:val="0"/>
              <w:divBdr>
                <w:top w:val="none" w:sz="0" w:space="0" w:color="auto"/>
                <w:left w:val="none" w:sz="0" w:space="0" w:color="auto"/>
                <w:bottom w:val="none" w:sz="0" w:space="0" w:color="auto"/>
                <w:right w:val="none" w:sz="0" w:space="0" w:color="auto"/>
              </w:divBdr>
            </w:div>
            <w:div w:id="1078403292">
              <w:marLeft w:val="0"/>
              <w:marRight w:val="0"/>
              <w:marTop w:val="0"/>
              <w:marBottom w:val="0"/>
              <w:divBdr>
                <w:top w:val="none" w:sz="0" w:space="0" w:color="auto"/>
                <w:left w:val="none" w:sz="0" w:space="0" w:color="auto"/>
                <w:bottom w:val="none" w:sz="0" w:space="0" w:color="auto"/>
                <w:right w:val="none" w:sz="0" w:space="0" w:color="auto"/>
              </w:divBdr>
            </w:div>
            <w:div w:id="772434016">
              <w:marLeft w:val="0"/>
              <w:marRight w:val="0"/>
              <w:marTop w:val="0"/>
              <w:marBottom w:val="0"/>
              <w:divBdr>
                <w:top w:val="none" w:sz="0" w:space="0" w:color="auto"/>
                <w:left w:val="none" w:sz="0" w:space="0" w:color="auto"/>
                <w:bottom w:val="none" w:sz="0" w:space="0" w:color="auto"/>
                <w:right w:val="none" w:sz="0" w:space="0" w:color="auto"/>
              </w:divBdr>
            </w:div>
            <w:div w:id="1079212379">
              <w:marLeft w:val="0"/>
              <w:marRight w:val="0"/>
              <w:marTop w:val="0"/>
              <w:marBottom w:val="0"/>
              <w:divBdr>
                <w:top w:val="none" w:sz="0" w:space="0" w:color="auto"/>
                <w:left w:val="none" w:sz="0" w:space="0" w:color="auto"/>
                <w:bottom w:val="none" w:sz="0" w:space="0" w:color="auto"/>
                <w:right w:val="none" w:sz="0" w:space="0" w:color="auto"/>
              </w:divBdr>
            </w:div>
            <w:div w:id="1332830637">
              <w:marLeft w:val="0"/>
              <w:marRight w:val="0"/>
              <w:marTop w:val="0"/>
              <w:marBottom w:val="0"/>
              <w:divBdr>
                <w:top w:val="none" w:sz="0" w:space="0" w:color="auto"/>
                <w:left w:val="none" w:sz="0" w:space="0" w:color="auto"/>
                <w:bottom w:val="none" w:sz="0" w:space="0" w:color="auto"/>
                <w:right w:val="none" w:sz="0" w:space="0" w:color="auto"/>
              </w:divBdr>
            </w:div>
            <w:div w:id="1283533236">
              <w:marLeft w:val="0"/>
              <w:marRight w:val="0"/>
              <w:marTop w:val="0"/>
              <w:marBottom w:val="0"/>
              <w:divBdr>
                <w:top w:val="none" w:sz="0" w:space="0" w:color="auto"/>
                <w:left w:val="none" w:sz="0" w:space="0" w:color="auto"/>
                <w:bottom w:val="none" w:sz="0" w:space="0" w:color="auto"/>
                <w:right w:val="none" w:sz="0" w:space="0" w:color="auto"/>
              </w:divBdr>
            </w:div>
            <w:div w:id="1641493995">
              <w:marLeft w:val="0"/>
              <w:marRight w:val="0"/>
              <w:marTop w:val="0"/>
              <w:marBottom w:val="0"/>
              <w:divBdr>
                <w:top w:val="none" w:sz="0" w:space="0" w:color="auto"/>
                <w:left w:val="none" w:sz="0" w:space="0" w:color="auto"/>
                <w:bottom w:val="none" w:sz="0" w:space="0" w:color="auto"/>
                <w:right w:val="none" w:sz="0" w:space="0" w:color="auto"/>
              </w:divBdr>
            </w:div>
            <w:div w:id="166673929">
              <w:marLeft w:val="0"/>
              <w:marRight w:val="0"/>
              <w:marTop w:val="0"/>
              <w:marBottom w:val="0"/>
              <w:divBdr>
                <w:top w:val="none" w:sz="0" w:space="0" w:color="auto"/>
                <w:left w:val="none" w:sz="0" w:space="0" w:color="auto"/>
                <w:bottom w:val="none" w:sz="0" w:space="0" w:color="auto"/>
                <w:right w:val="none" w:sz="0" w:space="0" w:color="auto"/>
              </w:divBdr>
            </w:div>
            <w:div w:id="1787238686">
              <w:marLeft w:val="0"/>
              <w:marRight w:val="0"/>
              <w:marTop w:val="0"/>
              <w:marBottom w:val="0"/>
              <w:divBdr>
                <w:top w:val="none" w:sz="0" w:space="0" w:color="auto"/>
                <w:left w:val="none" w:sz="0" w:space="0" w:color="auto"/>
                <w:bottom w:val="none" w:sz="0" w:space="0" w:color="auto"/>
                <w:right w:val="none" w:sz="0" w:space="0" w:color="auto"/>
              </w:divBdr>
            </w:div>
            <w:div w:id="634144923">
              <w:marLeft w:val="0"/>
              <w:marRight w:val="0"/>
              <w:marTop w:val="0"/>
              <w:marBottom w:val="0"/>
              <w:divBdr>
                <w:top w:val="none" w:sz="0" w:space="0" w:color="auto"/>
                <w:left w:val="none" w:sz="0" w:space="0" w:color="auto"/>
                <w:bottom w:val="none" w:sz="0" w:space="0" w:color="auto"/>
                <w:right w:val="none" w:sz="0" w:space="0" w:color="auto"/>
              </w:divBdr>
            </w:div>
            <w:div w:id="171451896">
              <w:marLeft w:val="0"/>
              <w:marRight w:val="0"/>
              <w:marTop w:val="0"/>
              <w:marBottom w:val="0"/>
              <w:divBdr>
                <w:top w:val="none" w:sz="0" w:space="0" w:color="auto"/>
                <w:left w:val="none" w:sz="0" w:space="0" w:color="auto"/>
                <w:bottom w:val="none" w:sz="0" w:space="0" w:color="auto"/>
                <w:right w:val="none" w:sz="0" w:space="0" w:color="auto"/>
              </w:divBdr>
            </w:div>
            <w:div w:id="783160945">
              <w:marLeft w:val="0"/>
              <w:marRight w:val="0"/>
              <w:marTop w:val="0"/>
              <w:marBottom w:val="0"/>
              <w:divBdr>
                <w:top w:val="none" w:sz="0" w:space="0" w:color="auto"/>
                <w:left w:val="none" w:sz="0" w:space="0" w:color="auto"/>
                <w:bottom w:val="none" w:sz="0" w:space="0" w:color="auto"/>
                <w:right w:val="none" w:sz="0" w:space="0" w:color="auto"/>
              </w:divBdr>
            </w:div>
            <w:div w:id="44070019">
              <w:marLeft w:val="0"/>
              <w:marRight w:val="0"/>
              <w:marTop w:val="0"/>
              <w:marBottom w:val="0"/>
              <w:divBdr>
                <w:top w:val="none" w:sz="0" w:space="0" w:color="auto"/>
                <w:left w:val="none" w:sz="0" w:space="0" w:color="auto"/>
                <w:bottom w:val="none" w:sz="0" w:space="0" w:color="auto"/>
                <w:right w:val="none" w:sz="0" w:space="0" w:color="auto"/>
              </w:divBdr>
            </w:div>
            <w:div w:id="2041855997">
              <w:marLeft w:val="0"/>
              <w:marRight w:val="0"/>
              <w:marTop w:val="0"/>
              <w:marBottom w:val="0"/>
              <w:divBdr>
                <w:top w:val="none" w:sz="0" w:space="0" w:color="auto"/>
                <w:left w:val="none" w:sz="0" w:space="0" w:color="auto"/>
                <w:bottom w:val="none" w:sz="0" w:space="0" w:color="auto"/>
                <w:right w:val="none" w:sz="0" w:space="0" w:color="auto"/>
              </w:divBdr>
            </w:div>
            <w:div w:id="1672025524">
              <w:marLeft w:val="0"/>
              <w:marRight w:val="0"/>
              <w:marTop w:val="0"/>
              <w:marBottom w:val="0"/>
              <w:divBdr>
                <w:top w:val="none" w:sz="0" w:space="0" w:color="auto"/>
                <w:left w:val="none" w:sz="0" w:space="0" w:color="auto"/>
                <w:bottom w:val="none" w:sz="0" w:space="0" w:color="auto"/>
                <w:right w:val="none" w:sz="0" w:space="0" w:color="auto"/>
              </w:divBdr>
            </w:div>
            <w:div w:id="582881266">
              <w:marLeft w:val="0"/>
              <w:marRight w:val="0"/>
              <w:marTop w:val="0"/>
              <w:marBottom w:val="0"/>
              <w:divBdr>
                <w:top w:val="none" w:sz="0" w:space="0" w:color="auto"/>
                <w:left w:val="none" w:sz="0" w:space="0" w:color="auto"/>
                <w:bottom w:val="none" w:sz="0" w:space="0" w:color="auto"/>
                <w:right w:val="none" w:sz="0" w:space="0" w:color="auto"/>
              </w:divBdr>
            </w:div>
            <w:div w:id="13291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550119">
      <w:bodyDiv w:val="1"/>
      <w:marLeft w:val="0"/>
      <w:marRight w:val="0"/>
      <w:marTop w:val="0"/>
      <w:marBottom w:val="0"/>
      <w:divBdr>
        <w:top w:val="none" w:sz="0" w:space="0" w:color="auto"/>
        <w:left w:val="none" w:sz="0" w:space="0" w:color="auto"/>
        <w:bottom w:val="none" w:sz="0" w:space="0" w:color="auto"/>
        <w:right w:val="none" w:sz="0" w:space="0" w:color="auto"/>
      </w:divBdr>
    </w:div>
    <w:div w:id="327904431">
      <w:bodyDiv w:val="1"/>
      <w:marLeft w:val="0"/>
      <w:marRight w:val="0"/>
      <w:marTop w:val="0"/>
      <w:marBottom w:val="0"/>
      <w:divBdr>
        <w:top w:val="none" w:sz="0" w:space="0" w:color="auto"/>
        <w:left w:val="none" w:sz="0" w:space="0" w:color="auto"/>
        <w:bottom w:val="none" w:sz="0" w:space="0" w:color="auto"/>
        <w:right w:val="none" w:sz="0" w:space="0" w:color="auto"/>
      </w:divBdr>
    </w:div>
    <w:div w:id="399138174">
      <w:bodyDiv w:val="1"/>
      <w:marLeft w:val="0"/>
      <w:marRight w:val="0"/>
      <w:marTop w:val="0"/>
      <w:marBottom w:val="0"/>
      <w:divBdr>
        <w:top w:val="none" w:sz="0" w:space="0" w:color="auto"/>
        <w:left w:val="none" w:sz="0" w:space="0" w:color="auto"/>
        <w:bottom w:val="none" w:sz="0" w:space="0" w:color="auto"/>
        <w:right w:val="none" w:sz="0" w:space="0" w:color="auto"/>
      </w:divBdr>
    </w:div>
    <w:div w:id="450248055">
      <w:bodyDiv w:val="1"/>
      <w:marLeft w:val="0"/>
      <w:marRight w:val="0"/>
      <w:marTop w:val="0"/>
      <w:marBottom w:val="0"/>
      <w:divBdr>
        <w:top w:val="none" w:sz="0" w:space="0" w:color="auto"/>
        <w:left w:val="none" w:sz="0" w:space="0" w:color="auto"/>
        <w:bottom w:val="none" w:sz="0" w:space="0" w:color="auto"/>
        <w:right w:val="none" w:sz="0" w:space="0" w:color="auto"/>
      </w:divBdr>
    </w:div>
    <w:div w:id="470095647">
      <w:bodyDiv w:val="1"/>
      <w:marLeft w:val="0"/>
      <w:marRight w:val="0"/>
      <w:marTop w:val="0"/>
      <w:marBottom w:val="0"/>
      <w:divBdr>
        <w:top w:val="none" w:sz="0" w:space="0" w:color="auto"/>
        <w:left w:val="none" w:sz="0" w:space="0" w:color="auto"/>
        <w:bottom w:val="none" w:sz="0" w:space="0" w:color="auto"/>
        <w:right w:val="none" w:sz="0" w:space="0" w:color="auto"/>
      </w:divBdr>
      <w:divsChild>
        <w:div w:id="1886483431">
          <w:marLeft w:val="0"/>
          <w:marRight w:val="0"/>
          <w:marTop w:val="0"/>
          <w:marBottom w:val="0"/>
          <w:divBdr>
            <w:top w:val="none" w:sz="0" w:space="0" w:color="auto"/>
            <w:left w:val="none" w:sz="0" w:space="0" w:color="auto"/>
            <w:bottom w:val="none" w:sz="0" w:space="0" w:color="auto"/>
            <w:right w:val="none" w:sz="0" w:space="0" w:color="auto"/>
          </w:divBdr>
          <w:divsChild>
            <w:div w:id="1852989284">
              <w:marLeft w:val="0"/>
              <w:marRight w:val="0"/>
              <w:marTop w:val="0"/>
              <w:marBottom w:val="0"/>
              <w:divBdr>
                <w:top w:val="none" w:sz="0" w:space="0" w:color="auto"/>
                <w:left w:val="none" w:sz="0" w:space="0" w:color="auto"/>
                <w:bottom w:val="none" w:sz="0" w:space="0" w:color="auto"/>
                <w:right w:val="none" w:sz="0" w:space="0" w:color="auto"/>
              </w:divBdr>
            </w:div>
            <w:div w:id="320621724">
              <w:marLeft w:val="0"/>
              <w:marRight w:val="0"/>
              <w:marTop w:val="0"/>
              <w:marBottom w:val="0"/>
              <w:divBdr>
                <w:top w:val="none" w:sz="0" w:space="0" w:color="auto"/>
                <w:left w:val="none" w:sz="0" w:space="0" w:color="auto"/>
                <w:bottom w:val="none" w:sz="0" w:space="0" w:color="auto"/>
                <w:right w:val="none" w:sz="0" w:space="0" w:color="auto"/>
              </w:divBdr>
            </w:div>
            <w:div w:id="457771052">
              <w:marLeft w:val="0"/>
              <w:marRight w:val="0"/>
              <w:marTop w:val="0"/>
              <w:marBottom w:val="0"/>
              <w:divBdr>
                <w:top w:val="none" w:sz="0" w:space="0" w:color="auto"/>
                <w:left w:val="none" w:sz="0" w:space="0" w:color="auto"/>
                <w:bottom w:val="none" w:sz="0" w:space="0" w:color="auto"/>
                <w:right w:val="none" w:sz="0" w:space="0" w:color="auto"/>
              </w:divBdr>
            </w:div>
            <w:div w:id="262765941">
              <w:marLeft w:val="0"/>
              <w:marRight w:val="0"/>
              <w:marTop w:val="0"/>
              <w:marBottom w:val="0"/>
              <w:divBdr>
                <w:top w:val="none" w:sz="0" w:space="0" w:color="auto"/>
                <w:left w:val="none" w:sz="0" w:space="0" w:color="auto"/>
                <w:bottom w:val="none" w:sz="0" w:space="0" w:color="auto"/>
                <w:right w:val="none" w:sz="0" w:space="0" w:color="auto"/>
              </w:divBdr>
            </w:div>
            <w:div w:id="500849809">
              <w:marLeft w:val="0"/>
              <w:marRight w:val="0"/>
              <w:marTop w:val="0"/>
              <w:marBottom w:val="0"/>
              <w:divBdr>
                <w:top w:val="none" w:sz="0" w:space="0" w:color="auto"/>
                <w:left w:val="none" w:sz="0" w:space="0" w:color="auto"/>
                <w:bottom w:val="none" w:sz="0" w:space="0" w:color="auto"/>
                <w:right w:val="none" w:sz="0" w:space="0" w:color="auto"/>
              </w:divBdr>
            </w:div>
            <w:div w:id="1139109440">
              <w:marLeft w:val="0"/>
              <w:marRight w:val="0"/>
              <w:marTop w:val="0"/>
              <w:marBottom w:val="0"/>
              <w:divBdr>
                <w:top w:val="none" w:sz="0" w:space="0" w:color="auto"/>
                <w:left w:val="none" w:sz="0" w:space="0" w:color="auto"/>
                <w:bottom w:val="none" w:sz="0" w:space="0" w:color="auto"/>
                <w:right w:val="none" w:sz="0" w:space="0" w:color="auto"/>
              </w:divBdr>
            </w:div>
            <w:div w:id="1078600900">
              <w:marLeft w:val="0"/>
              <w:marRight w:val="0"/>
              <w:marTop w:val="0"/>
              <w:marBottom w:val="0"/>
              <w:divBdr>
                <w:top w:val="none" w:sz="0" w:space="0" w:color="auto"/>
                <w:left w:val="none" w:sz="0" w:space="0" w:color="auto"/>
                <w:bottom w:val="none" w:sz="0" w:space="0" w:color="auto"/>
                <w:right w:val="none" w:sz="0" w:space="0" w:color="auto"/>
              </w:divBdr>
            </w:div>
            <w:div w:id="2138330613">
              <w:marLeft w:val="0"/>
              <w:marRight w:val="0"/>
              <w:marTop w:val="0"/>
              <w:marBottom w:val="0"/>
              <w:divBdr>
                <w:top w:val="none" w:sz="0" w:space="0" w:color="auto"/>
                <w:left w:val="none" w:sz="0" w:space="0" w:color="auto"/>
                <w:bottom w:val="none" w:sz="0" w:space="0" w:color="auto"/>
                <w:right w:val="none" w:sz="0" w:space="0" w:color="auto"/>
              </w:divBdr>
            </w:div>
            <w:div w:id="930626175">
              <w:marLeft w:val="0"/>
              <w:marRight w:val="0"/>
              <w:marTop w:val="0"/>
              <w:marBottom w:val="0"/>
              <w:divBdr>
                <w:top w:val="none" w:sz="0" w:space="0" w:color="auto"/>
                <w:left w:val="none" w:sz="0" w:space="0" w:color="auto"/>
                <w:bottom w:val="none" w:sz="0" w:space="0" w:color="auto"/>
                <w:right w:val="none" w:sz="0" w:space="0" w:color="auto"/>
              </w:divBdr>
            </w:div>
            <w:div w:id="988946860">
              <w:marLeft w:val="0"/>
              <w:marRight w:val="0"/>
              <w:marTop w:val="0"/>
              <w:marBottom w:val="0"/>
              <w:divBdr>
                <w:top w:val="none" w:sz="0" w:space="0" w:color="auto"/>
                <w:left w:val="none" w:sz="0" w:space="0" w:color="auto"/>
                <w:bottom w:val="none" w:sz="0" w:space="0" w:color="auto"/>
                <w:right w:val="none" w:sz="0" w:space="0" w:color="auto"/>
              </w:divBdr>
            </w:div>
            <w:div w:id="1460076929">
              <w:marLeft w:val="0"/>
              <w:marRight w:val="0"/>
              <w:marTop w:val="0"/>
              <w:marBottom w:val="0"/>
              <w:divBdr>
                <w:top w:val="none" w:sz="0" w:space="0" w:color="auto"/>
                <w:left w:val="none" w:sz="0" w:space="0" w:color="auto"/>
                <w:bottom w:val="none" w:sz="0" w:space="0" w:color="auto"/>
                <w:right w:val="none" w:sz="0" w:space="0" w:color="auto"/>
              </w:divBdr>
            </w:div>
            <w:div w:id="901335568">
              <w:marLeft w:val="0"/>
              <w:marRight w:val="0"/>
              <w:marTop w:val="0"/>
              <w:marBottom w:val="0"/>
              <w:divBdr>
                <w:top w:val="none" w:sz="0" w:space="0" w:color="auto"/>
                <w:left w:val="none" w:sz="0" w:space="0" w:color="auto"/>
                <w:bottom w:val="none" w:sz="0" w:space="0" w:color="auto"/>
                <w:right w:val="none" w:sz="0" w:space="0" w:color="auto"/>
              </w:divBdr>
            </w:div>
            <w:div w:id="1961913964">
              <w:marLeft w:val="0"/>
              <w:marRight w:val="0"/>
              <w:marTop w:val="0"/>
              <w:marBottom w:val="0"/>
              <w:divBdr>
                <w:top w:val="none" w:sz="0" w:space="0" w:color="auto"/>
                <w:left w:val="none" w:sz="0" w:space="0" w:color="auto"/>
                <w:bottom w:val="none" w:sz="0" w:space="0" w:color="auto"/>
                <w:right w:val="none" w:sz="0" w:space="0" w:color="auto"/>
              </w:divBdr>
            </w:div>
            <w:div w:id="1419406064">
              <w:marLeft w:val="0"/>
              <w:marRight w:val="0"/>
              <w:marTop w:val="0"/>
              <w:marBottom w:val="0"/>
              <w:divBdr>
                <w:top w:val="none" w:sz="0" w:space="0" w:color="auto"/>
                <w:left w:val="none" w:sz="0" w:space="0" w:color="auto"/>
                <w:bottom w:val="none" w:sz="0" w:space="0" w:color="auto"/>
                <w:right w:val="none" w:sz="0" w:space="0" w:color="auto"/>
              </w:divBdr>
            </w:div>
            <w:div w:id="625697011">
              <w:marLeft w:val="0"/>
              <w:marRight w:val="0"/>
              <w:marTop w:val="0"/>
              <w:marBottom w:val="0"/>
              <w:divBdr>
                <w:top w:val="none" w:sz="0" w:space="0" w:color="auto"/>
                <w:left w:val="none" w:sz="0" w:space="0" w:color="auto"/>
                <w:bottom w:val="none" w:sz="0" w:space="0" w:color="auto"/>
                <w:right w:val="none" w:sz="0" w:space="0" w:color="auto"/>
              </w:divBdr>
            </w:div>
            <w:div w:id="1846751149">
              <w:marLeft w:val="0"/>
              <w:marRight w:val="0"/>
              <w:marTop w:val="0"/>
              <w:marBottom w:val="0"/>
              <w:divBdr>
                <w:top w:val="none" w:sz="0" w:space="0" w:color="auto"/>
                <w:left w:val="none" w:sz="0" w:space="0" w:color="auto"/>
                <w:bottom w:val="none" w:sz="0" w:space="0" w:color="auto"/>
                <w:right w:val="none" w:sz="0" w:space="0" w:color="auto"/>
              </w:divBdr>
            </w:div>
            <w:div w:id="514031048">
              <w:marLeft w:val="0"/>
              <w:marRight w:val="0"/>
              <w:marTop w:val="0"/>
              <w:marBottom w:val="0"/>
              <w:divBdr>
                <w:top w:val="none" w:sz="0" w:space="0" w:color="auto"/>
                <w:left w:val="none" w:sz="0" w:space="0" w:color="auto"/>
                <w:bottom w:val="none" w:sz="0" w:space="0" w:color="auto"/>
                <w:right w:val="none" w:sz="0" w:space="0" w:color="auto"/>
              </w:divBdr>
            </w:div>
            <w:div w:id="515732102">
              <w:marLeft w:val="0"/>
              <w:marRight w:val="0"/>
              <w:marTop w:val="0"/>
              <w:marBottom w:val="0"/>
              <w:divBdr>
                <w:top w:val="none" w:sz="0" w:space="0" w:color="auto"/>
                <w:left w:val="none" w:sz="0" w:space="0" w:color="auto"/>
                <w:bottom w:val="none" w:sz="0" w:space="0" w:color="auto"/>
                <w:right w:val="none" w:sz="0" w:space="0" w:color="auto"/>
              </w:divBdr>
            </w:div>
            <w:div w:id="982343906">
              <w:marLeft w:val="0"/>
              <w:marRight w:val="0"/>
              <w:marTop w:val="0"/>
              <w:marBottom w:val="0"/>
              <w:divBdr>
                <w:top w:val="none" w:sz="0" w:space="0" w:color="auto"/>
                <w:left w:val="none" w:sz="0" w:space="0" w:color="auto"/>
                <w:bottom w:val="none" w:sz="0" w:space="0" w:color="auto"/>
                <w:right w:val="none" w:sz="0" w:space="0" w:color="auto"/>
              </w:divBdr>
            </w:div>
            <w:div w:id="1874419480">
              <w:marLeft w:val="0"/>
              <w:marRight w:val="0"/>
              <w:marTop w:val="0"/>
              <w:marBottom w:val="0"/>
              <w:divBdr>
                <w:top w:val="none" w:sz="0" w:space="0" w:color="auto"/>
                <w:left w:val="none" w:sz="0" w:space="0" w:color="auto"/>
                <w:bottom w:val="none" w:sz="0" w:space="0" w:color="auto"/>
                <w:right w:val="none" w:sz="0" w:space="0" w:color="auto"/>
              </w:divBdr>
            </w:div>
            <w:div w:id="1192257728">
              <w:marLeft w:val="0"/>
              <w:marRight w:val="0"/>
              <w:marTop w:val="0"/>
              <w:marBottom w:val="0"/>
              <w:divBdr>
                <w:top w:val="none" w:sz="0" w:space="0" w:color="auto"/>
                <w:left w:val="none" w:sz="0" w:space="0" w:color="auto"/>
                <w:bottom w:val="none" w:sz="0" w:space="0" w:color="auto"/>
                <w:right w:val="none" w:sz="0" w:space="0" w:color="auto"/>
              </w:divBdr>
            </w:div>
            <w:div w:id="643848652">
              <w:marLeft w:val="0"/>
              <w:marRight w:val="0"/>
              <w:marTop w:val="0"/>
              <w:marBottom w:val="0"/>
              <w:divBdr>
                <w:top w:val="none" w:sz="0" w:space="0" w:color="auto"/>
                <w:left w:val="none" w:sz="0" w:space="0" w:color="auto"/>
                <w:bottom w:val="none" w:sz="0" w:space="0" w:color="auto"/>
                <w:right w:val="none" w:sz="0" w:space="0" w:color="auto"/>
              </w:divBdr>
            </w:div>
            <w:div w:id="249848282">
              <w:marLeft w:val="0"/>
              <w:marRight w:val="0"/>
              <w:marTop w:val="0"/>
              <w:marBottom w:val="0"/>
              <w:divBdr>
                <w:top w:val="none" w:sz="0" w:space="0" w:color="auto"/>
                <w:left w:val="none" w:sz="0" w:space="0" w:color="auto"/>
                <w:bottom w:val="none" w:sz="0" w:space="0" w:color="auto"/>
                <w:right w:val="none" w:sz="0" w:space="0" w:color="auto"/>
              </w:divBdr>
            </w:div>
            <w:div w:id="424764586">
              <w:marLeft w:val="0"/>
              <w:marRight w:val="0"/>
              <w:marTop w:val="0"/>
              <w:marBottom w:val="0"/>
              <w:divBdr>
                <w:top w:val="none" w:sz="0" w:space="0" w:color="auto"/>
                <w:left w:val="none" w:sz="0" w:space="0" w:color="auto"/>
                <w:bottom w:val="none" w:sz="0" w:space="0" w:color="auto"/>
                <w:right w:val="none" w:sz="0" w:space="0" w:color="auto"/>
              </w:divBdr>
            </w:div>
            <w:div w:id="1736539672">
              <w:marLeft w:val="0"/>
              <w:marRight w:val="0"/>
              <w:marTop w:val="0"/>
              <w:marBottom w:val="0"/>
              <w:divBdr>
                <w:top w:val="none" w:sz="0" w:space="0" w:color="auto"/>
                <w:left w:val="none" w:sz="0" w:space="0" w:color="auto"/>
                <w:bottom w:val="none" w:sz="0" w:space="0" w:color="auto"/>
                <w:right w:val="none" w:sz="0" w:space="0" w:color="auto"/>
              </w:divBdr>
            </w:div>
            <w:div w:id="64451234">
              <w:marLeft w:val="0"/>
              <w:marRight w:val="0"/>
              <w:marTop w:val="0"/>
              <w:marBottom w:val="0"/>
              <w:divBdr>
                <w:top w:val="none" w:sz="0" w:space="0" w:color="auto"/>
                <w:left w:val="none" w:sz="0" w:space="0" w:color="auto"/>
                <w:bottom w:val="none" w:sz="0" w:space="0" w:color="auto"/>
                <w:right w:val="none" w:sz="0" w:space="0" w:color="auto"/>
              </w:divBdr>
            </w:div>
            <w:div w:id="1347944833">
              <w:marLeft w:val="0"/>
              <w:marRight w:val="0"/>
              <w:marTop w:val="0"/>
              <w:marBottom w:val="0"/>
              <w:divBdr>
                <w:top w:val="none" w:sz="0" w:space="0" w:color="auto"/>
                <w:left w:val="none" w:sz="0" w:space="0" w:color="auto"/>
                <w:bottom w:val="none" w:sz="0" w:space="0" w:color="auto"/>
                <w:right w:val="none" w:sz="0" w:space="0" w:color="auto"/>
              </w:divBdr>
            </w:div>
            <w:div w:id="679241700">
              <w:marLeft w:val="0"/>
              <w:marRight w:val="0"/>
              <w:marTop w:val="0"/>
              <w:marBottom w:val="0"/>
              <w:divBdr>
                <w:top w:val="none" w:sz="0" w:space="0" w:color="auto"/>
                <w:left w:val="none" w:sz="0" w:space="0" w:color="auto"/>
                <w:bottom w:val="none" w:sz="0" w:space="0" w:color="auto"/>
                <w:right w:val="none" w:sz="0" w:space="0" w:color="auto"/>
              </w:divBdr>
            </w:div>
            <w:div w:id="961573513">
              <w:marLeft w:val="0"/>
              <w:marRight w:val="0"/>
              <w:marTop w:val="0"/>
              <w:marBottom w:val="0"/>
              <w:divBdr>
                <w:top w:val="none" w:sz="0" w:space="0" w:color="auto"/>
                <w:left w:val="none" w:sz="0" w:space="0" w:color="auto"/>
                <w:bottom w:val="none" w:sz="0" w:space="0" w:color="auto"/>
                <w:right w:val="none" w:sz="0" w:space="0" w:color="auto"/>
              </w:divBdr>
            </w:div>
            <w:div w:id="660816553">
              <w:marLeft w:val="0"/>
              <w:marRight w:val="0"/>
              <w:marTop w:val="0"/>
              <w:marBottom w:val="0"/>
              <w:divBdr>
                <w:top w:val="none" w:sz="0" w:space="0" w:color="auto"/>
                <w:left w:val="none" w:sz="0" w:space="0" w:color="auto"/>
                <w:bottom w:val="none" w:sz="0" w:space="0" w:color="auto"/>
                <w:right w:val="none" w:sz="0" w:space="0" w:color="auto"/>
              </w:divBdr>
            </w:div>
            <w:div w:id="1836144515">
              <w:marLeft w:val="0"/>
              <w:marRight w:val="0"/>
              <w:marTop w:val="0"/>
              <w:marBottom w:val="0"/>
              <w:divBdr>
                <w:top w:val="none" w:sz="0" w:space="0" w:color="auto"/>
                <w:left w:val="none" w:sz="0" w:space="0" w:color="auto"/>
                <w:bottom w:val="none" w:sz="0" w:space="0" w:color="auto"/>
                <w:right w:val="none" w:sz="0" w:space="0" w:color="auto"/>
              </w:divBdr>
            </w:div>
            <w:div w:id="1844776634">
              <w:marLeft w:val="0"/>
              <w:marRight w:val="0"/>
              <w:marTop w:val="0"/>
              <w:marBottom w:val="0"/>
              <w:divBdr>
                <w:top w:val="none" w:sz="0" w:space="0" w:color="auto"/>
                <w:left w:val="none" w:sz="0" w:space="0" w:color="auto"/>
                <w:bottom w:val="none" w:sz="0" w:space="0" w:color="auto"/>
                <w:right w:val="none" w:sz="0" w:space="0" w:color="auto"/>
              </w:divBdr>
            </w:div>
            <w:div w:id="212422485">
              <w:marLeft w:val="0"/>
              <w:marRight w:val="0"/>
              <w:marTop w:val="0"/>
              <w:marBottom w:val="0"/>
              <w:divBdr>
                <w:top w:val="none" w:sz="0" w:space="0" w:color="auto"/>
                <w:left w:val="none" w:sz="0" w:space="0" w:color="auto"/>
                <w:bottom w:val="none" w:sz="0" w:space="0" w:color="auto"/>
                <w:right w:val="none" w:sz="0" w:space="0" w:color="auto"/>
              </w:divBdr>
            </w:div>
            <w:div w:id="538711570">
              <w:marLeft w:val="0"/>
              <w:marRight w:val="0"/>
              <w:marTop w:val="0"/>
              <w:marBottom w:val="0"/>
              <w:divBdr>
                <w:top w:val="none" w:sz="0" w:space="0" w:color="auto"/>
                <w:left w:val="none" w:sz="0" w:space="0" w:color="auto"/>
                <w:bottom w:val="none" w:sz="0" w:space="0" w:color="auto"/>
                <w:right w:val="none" w:sz="0" w:space="0" w:color="auto"/>
              </w:divBdr>
            </w:div>
            <w:div w:id="739520542">
              <w:marLeft w:val="0"/>
              <w:marRight w:val="0"/>
              <w:marTop w:val="0"/>
              <w:marBottom w:val="0"/>
              <w:divBdr>
                <w:top w:val="none" w:sz="0" w:space="0" w:color="auto"/>
                <w:left w:val="none" w:sz="0" w:space="0" w:color="auto"/>
                <w:bottom w:val="none" w:sz="0" w:space="0" w:color="auto"/>
                <w:right w:val="none" w:sz="0" w:space="0" w:color="auto"/>
              </w:divBdr>
            </w:div>
            <w:div w:id="2028824881">
              <w:marLeft w:val="0"/>
              <w:marRight w:val="0"/>
              <w:marTop w:val="0"/>
              <w:marBottom w:val="0"/>
              <w:divBdr>
                <w:top w:val="none" w:sz="0" w:space="0" w:color="auto"/>
                <w:left w:val="none" w:sz="0" w:space="0" w:color="auto"/>
                <w:bottom w:val="none" w:sz="0" w:space="0" w:color="auto"/>
                <w:right w:val="none" w:sz="0" w:space="0" w:color="auto"/>
              </w:divBdr>
            </w:div>
            <w:div w:id="721250692">
              <w:marLeft w:val="0"/>
              <w:marRight w:val="0"/>
              <w:marTop w:val="0"/>
              <w:marBottom w:val="0"/>
              <w:divBdr>
                <w:top w:val="none" w:sz="0" w:space="0" w:color="auto"/>
                <w:left w:val="none" w:sz="0" w:space="0" w:color="auto"/>
                <w:bottom w:val="none" w:sz="0" w:space="0" w:color="auto"/>
                <w:right w:val="none" w:sz="0" w:space="0" w:color="auto"/>
              </w:divBdr>
            </w:div>
            <w:div w:id="396318826">
              <w:marLeft w:val="0"/>
              <w:marRight w:val="0"/>
              <w:marTop w:val="0"/>
              <w:marBottom w:val="0"/>
              <w:divBdr>
                <w:top w:val="none" w:sz="0" w:space="0" w:color="auto"/>
                <w:left w:val="none" w:sz="0" w:space="0" w:color="auto"/>
                <w:bottom w:val="none" w:sz="0" w:space="0" w:color="auto"/>
                <w:right w:val="none" w:sz="0" w:space="0" w:color="auto"/>
              </w:divBdr>
            </w:div>
            <w:div w:id="2085881584">
              <w:marLeft w:val="0"/>
              <w:marRight w:val="0"/>
              <w:marTop w:val="0"/>
              <w:marBottom w:val="0"/>
              <w:divBdr>
                <w:top w:val="none" w:sz="0" w:space="0" w:color="auto"/>
                <w:left w:val="none" w:sz="0" w:space="0" w:color="auto"/>
                <w:bottom w:val="none" w:sz="0" w:space="0" w:color="auto"/>
                <w:right w:val="none" w:sz="0" w:space="0" w:color="auto"/>
              </w:divBdr>
            </w:div>
            <w:div w:id="860167586">
              <w:marLeft w:val="0"/>
              <w:marRight w:val="0"/>
              <w:marTop w:val="0"/>
              <w:marBottom w:val="0"/>
              <w:divBdr>
                <w:top w:val="none" w:sz="0" w:space="0" w:color="auto"/>
                <w:left w:val="none" w:sz="0" w:space="0" w:color="auto"/>
                <w:bottom w:val="none" w:sz="0" w:space="0" w:color="auto"/>
                <w:right w:val="none" w:sz="0" w:space="0" w:color="auto"/>
              </w:divBdr>
            </w:div>
            <w:div w:id="1326588562">
              <w:marLeft w:val="0"/>
              <w:marRight w:val="0"/>
              <w:marTop w:val="0"/>
              <w:marBottom w:val="0"/>
              <w:divBdr>
                <w:top w:val="none" w:sz="0" w:space="0" w:color="auto"/>
                <w:left w:val="none" w:sz="0" w:space="0" w:color="auto"/>
                <w:bottom w:val="none" w:sz="0" w:space="0" w:color="auto"/>
                <w:right w:val="none" w:sz="0" w:space="0" w:color="auto"/>
              </w:divBdr>
            </w:div>
            <w:div w:id="1155149125">
              <w:marLeft w:val="0"/>
              <w:marRight w:val="0"/>
              <w:marTop w:val="0"/>
              <w:marBottom w:val="0"/>
              <w:divBdr>
                <w:top w:val="none" w:sz="0" w:space="0" w:color="auto"/>
                <w:left w:val="none" w:sz="0" w:space="0" w:color="auto"/>
                <w:bottom w:val="none" w:sz="0" w:space="0" w:color="auto"/>
                <w:right w:val="none" w:sz="0" w:space="0" w:color="auto"/>
              </w:divBdr>
            </w:div>
            <w:div w:id="1025063300">
              <w:marLeft w:val="0"/>
              <w:marRight w:val="0"/>
              <w:marTop w:val="0"/>
              <w:marBottom w:val="0"/>
              <w:divBdr>
                <w:top w:val="none" w:sz="0" w:space="0" w:color="auto"/>
                <w:left w:val="none" w:sz="0" w:space="0" w:color="auto"/>
                <w:bottom w:val="none" w:sz="0" w:space="0" w:color="auto"/>
                <w:right w:val="none" w:sz="0" w:space="0" w:color="auto"/>
              </w:divBdr>
            </w:div>
            <w:div w:id="411246865">
              <w:marLeft w:val="0"/>
              <w:marRight w:val="0"/>
              <w:marTop w:val="0"/>
              <w:marBottom w:val="0"/>
              <w:divBdr>
                <w:top w:val="none" w:sz="0" w:space="0" w:color="auto"/>
                <w:left w:val="none" w:sz="0" w:space="0" w:color="auto"/>
                <w:bottom w:val="none" w:sz="0" w:space="0" w:color="auto"/>
                <w:right w:val="none" w:sz="0" w:space="0" w:color="auto"/>
              </w:divBdr>
            </w:div>
            <w:div w:id="758795997">
              <w:marLeft w:val="0"/>
              <w:marRight w:val="0"/>
              <w:marTop w:val="0"/>
              <w:marBottom w:val="0"/>
              <w:divBdr>
                <w:top w:val="none" w:sz="0" w:space="0" w:color="auto"/>
                <w:left w:val="none" w:sz="0" w:space="0" w:color="auto"/>
                <w:bottom w:val="none" w:sz="0" w:space="0" w:color="auto"/>
                <w:right w:val="none" w:sz="0" w:space="0" w:color="auto"/>
              </w:divBdr>
            </w:div>
            <w:div w:id="123233251">
              <w:marLeft w:val="0"/>
              <w:marRight w:val="0"/>
              <w:marTop w:val="0"/>
              <w:marBottom w:val="0"/>
              <w:divBdr>
                <w:top w:val="none" w:sz="0" w:space="0" w:color="auto"/>
                <w:left w:val="none" w:sz="0" w:space="0" w:color="auto"/>
                <w:bottom w:val="none" w:sz="0" w:space="0" w:color="auto"/>
                <w:right w:val="none" w:sz="0" w:space="0" w:color="auto"/>
              </w:divBdr>
            </w:div>
            <w:div w:id="2975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1202">
      <w:bodyDiv w:val="1"/>
      <w:marLeft w:val="0"/>
      <w:marRight w:val="0"/>
      <w:marTop w:val="0"/>
      <w:marBottom w:val="0"/>
      <w:divBdr>
        <w:top w:val="none" w:sz="0" w:space="0" w:color="auto"/>
        <w:left w:val="none" w:sz="0" w:space="0" w:color="auto"/>
        <w:bottom w:val="none" w:sz="0" w:space="0" w:color="auto"/>
        <w:right w:val="none" w:sz="0" w:space="0" w:color="auto"/>
      </w:divBdr>
    </w:div>
    <w:div w:id="572474052">
      <w:bodyDiv w:val="1"/>
      <w:marLeft w:val="0"/>
      <w:marRight w:val="0"/>
      <w:marTop w:val="0"/>
      <w:marBottom w:val="0"/>
      <w:divBdr>
        <w:top w:val="none" w:sz="0" w:space="0" w:color="auto"/>
        <w:left w:val="none" w:sz="0" w:space="0" w:color="auto"/>
        <w:bottom w:val="none" w:sz="0" w:space="0" w:color="auto"/>
        <w:right w:val="none" w:sz="0" w:space="0" w:color="auto"/>
      </w:divBdr>
    </w:div>
    <w:div w:id="582762158">
      <w:bodyDiv w:val="1"/>
      <w:marLeft w:val="0"/>
      <w:marRight w:val="0"/>
      <w:marTop w:val="0"/>
      <w:marBottom w:val="0"/>
      <w:divBdr>
        <w:top w:val="none" w:sz="0" w:space="0" w:color="auto"/>
        <w:left w:val="none" w:sz="0" w:space="0" w:color="auto"/>
        <w:bottom w:val="none" w:sz="0" w:space="0" w:color="auto"/>
        <w:right w:val="none" w:sz="0" w:space="0" w:color="auto"/>
      </w:divBdr>
      <w:divsChild>
        <w:div w:id="2142727647">
          <w:marLeft w:val="0"/>
          <w:marRight w:val="0"/>
          <w:marTop w:val="0"/>
          <w:marBottom w:val="0"/>
          <w:divBdr>
            <w:top w:val="none" w:sz="0" w:space="0" w:color="auto"/>
            <w:left w:val="none" w:sz="0" w:space="0" w:color="auto"/>
            <w:bottom w:val="none" w:sz="0" w:space="0" w:color="auto"/>
            <w:right w:val="none" w:sz="0" w:space="0" w:color="auto"/>
          </w:divBdr>
          <w:divsChild>
            <w:div w:id="1413234189">
              <w:marLeft w:val="0"/>
              <w:marRight w:val="0"/>
              <w:marTop w:val="0"/>
              <w:marBottom w:val="0"/>
              <w:divBdr>
                <w:top w:val="none" w:sz="0" w:space="0" w:color="auto"/>
                <w:left w:val="none" w:sz="0" w:space="0" w:color="auto"/>
                <w:bottom w:val="none" w:sz="0" w:space="0" w:color="auto"/>
                <w:right w:val="none" w:sz="0" w:space="0" w:color="auto"/>
              </w:divBdr>
            </w:div>
            <w:div w:id="618952432">
              <w:marLeft w:val="0"/>
              <w:marRight w:val="0"/>
              <w:marTop w:val="0"/>
              <w:marBottom w:val="0"/>
              <w:divBdr>
                <w:top w:val="none" w:sz="0" w:space="0" w:color="auto"/>
                <w:left w:val="none" w:sz="0" w:space="0" w:color="auto"/>
                <w:bottom w:val="none" w:sz="0" w:space="0" w:color="auto"/>
                <w:right w:val="none" w:sz="0" w:space="0" w:color="auto"/>
              </w:divBdr>
            </w:div>
            <w:div w:id="1879125403">
              <w:marLeft w:val="0"/>
              <w:marRight w:val="0"/>
              <w:marTop w:val="0"/>
              <w:marBottom w:val="0"/>
              <w:divBdr>
                <w:top w:val="none" w:sz="0" w:space="0" w:color="auto"/>
                <w:left w:val="none" w:sz="0" w:space="0" w:color="auto"/>
                <w:bottom w:val="none" w:sz="0" w:space="0" w:color="auto"/>
                <w:right w:val="none" w:sz="0" w:space="0" w:color="auto"/>
              </w:divBdr>
            </w:div>
            <w:div w:id="916012755">
              <w:marLeft w:val="0"/>
              <w:marRight w:val="0"/>
              <w:marTop w:val="0"/>
              <w:marBottom w:val="0"/>
              <w:divBdr>
                <w:top w:val="none" w:sz="0" w:space="0" w:color="auto"/>
                <w:left w:val="none" w:sz="0" w:space="0" w:color="auto"/>
                <w:bottom w:val="none" w:sz="0" w:space="0" w:color="auto"/>
                <w:right w:val="none" w:sz="0" w:space="0" w:color="auto"/>
              </w:divBdr>
            </w:div>
            <w:div w:id="1165508652">
              <w:marLeft w:val="0"/>
              <w:marRight w:val="0"/>
              <w:marTop w:val="0"/>
              <w:marBottom w:val="0"/>
              <w:divBdr>
                <w:top w:val="none" w:sz="0" w:space="0" w:color="auto"/>
                <w:left w:val="none" w:sz="0" w:space="0" w:color="auto"/>
                <w:bottom w:val="none" w:sz="0" w:space="0" w:color="auto"/>
                <w:right w:val="none" w:sz="0" w:space="0" w:color="auto"/>
              </w:divBdr>
            </w:div>
            <w:div w:id="65806639">
              <w:marLeft w:val="0"/>
              <w:marRight w:val="0"/>
              <w:marTop w:val="0"/>
              <w:marBottom w:val="0"/>
              <w:divBdr>
                <w:top w:val="none" w:sz="0" w:space="0" w:color="auto"/>
                <w:left w:val="none" w:sz="0" w:space="0" w:color="auto"/>
                <w:bottom w:val="none" w:sz="0" w:space="0" w:color="auto"/>
                <w:right w:val="none" w:sz="0" w:space="0" w:color="auto"/>
              </w:divBdr>
            </w:div>
            <w:div w:id="333382588">
              <w:marLeft w:val="0"/>
              <w:marRight w:val="0"/>
              <w:marTop w:val="0"/>
              <w:marBottom w:val="0"/>
              <w:divBdr>
                <w:top w:val="none" w:sz="0" w:space="0" w:color="auto"/>
                <w:left w:val="none" w:sz="0" w:space="0" w:color="auto"/>
                <w:bottom w:val="none" w:sz="0" w:space="0" w:color="auto"/>
                <w:right w:val="none" w:sz="0" w:space="0" w:color="auto"/>
              </w:divBdr>
            </w:div>
            <w:div w:id="1328364570">
              <w:marLeft w:val="0"/>
              <w:marRight w:val="0"/>
              <w:marTop w:val="0"/>
              <w:marBottom w:val="0"/>
              <w:divBdr>
                <w:top w:val="none" w:sz="0" w:space="0" w:color="auto"/>
                <w:left w:val="none" w:sz="0" w:space="0" w:color="auto"/>
                <w:bottom w:val="none" w:sz="0" w:space="0" w:color="auto"/>
                <w:right w:val="none" w:sz="0" w:space="0" w:color="auto"/>
              </w:divBdr>
            </w:div>
            <w:div w:id="127208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5255">
      <w:bodyDiv w:val="1"/>
      <w:marLeft w:val="0"/>
      <w:marRight w:val="0"/>
      <w:marTop w:val="0"/>
      <w:marBottom w:val="0"/>
      <w:divBdr>
        <w:top w:val="none" w:sz="0" w:space="0" w:color="auto"/>
        <w:left w:val="none" w:sz="0" w:space="0" w:color="auto"/>
        <w:bottom w:val="none" w:sz="0" w:space="0" w:color="auto"/>
        <w:right w:val="none" w:sz="0" w:space="0" w:color="auto"/>
      </w:divBdr>
    </w:div>
    <w:div w:id="598028259">
      <w:bodyDiv w:val="1"/>
      <w:marLeft w:val="0"/>
      <w:marRight w:val="0"/>
      <w:marTop w:val="0"/>
      <w:marBottom w:val="0"/>
      <w:divBdr>
        <w:top w:val="none" w:sz="0" w:space="0" w:color="auto"/>
        <w:left w:val="none" w:sz="0" w:space="0" w:color="auto"/>
        <w:bottom w:val="none" w:sz="0" w:space="0" w:color="auto"/>
        <w:right w:val="none" w:sz="0" w:space="0" w:color="auto"/>
      </w:divBdr>
      <w:divsChild>
        <w:div w:id="17397406">
          <w:blockQuote w:val="1"/>
          <w:marLeft w:val="0"/>
          <w:marRight w:val="0"/>
          <w:marTop w:val="0"/>
          <w:marBottom w:val="0"/>
          <w:divBdr>
            <w:top w:val="none" w:sz="0" w:space="0" w:color="auto"/>
            <w:left w:val="none" w:sz="0" w:space="0" w:color="auto"/>
            <w:bottom w:val="none" w:sz="0" w:space="0" w:color="auto"/>
            <w:right w:val="none" w:sz="0" w:space="0" w:color="auto"/>
          </w:divBdr>
          <w:divsChild>
            <w:div w:id="1320962507">
              <w:marLeft w:val="0"/>
              <w:marRight w:val="0"/>
              <w:marTop w:val="660"/>
              <w:marBottom w:val="0"/>
              <w:divBdr>
                <w:top w:val="none" w:sz="0" w:space="0" w:color="auto"/>
                <w:left w:val="none" w:sz="0" w:space="0" w:color="auto"/>
                <w:bottom w:val="none" w:sz="0" w:space="0" w:color="auto"/>
                <w:right w:val="none" w:sz="0" w:space="0" w:color="auto"/>
              </w:divBdr>
            </w:div>
          </w:divsChild>
        </w:div>
      </w:divsChild>
    </w:div>
    <w:div w:id="616837646">
      <w:bodyDiv w:val="1"/>
      <w:marLeft w:val="0"/>
      <w:marRight w:val="0"/>
      <w:marTop w:val="0"/>
      <w:marBottom w:val="0"/>
      <w:divBdr>
        <w:top w:val="none" w:sz="0" w:space="0" w:color="auto"/>
        <w:left w:val="none" w:sz="0" w:space="0" w:color="auto"/>
        <w:bottom w:val="none" w:sz="0" w:space="0" w:color="auto"/>
        <w:right w:val="none" w:sz="0" w:space="0" w:color="auto"/>
      </w:divBdr>
      <w:divsChild>
        <w:div w:id="1677070548">
          <w:marLeft w:val="0"/>
          <w:marRight w:val="0"/>
          <w:marTop w:val="0"/>
          <w:marBottom w:val="0"/>
          <w:divBdr>
            <w:top w:val="none" w:sz="0" w:space="0" w:color="auto"/>
            <w:left w:val="none" w:sz="0" w:space="0" w:color="auto"/>
            <w:bottom w:val="none" w:sz="0" w:space="0" w:color="auto"/>
            <w:right w:val="none" w:sz="0" w:space="0" w:color="auto"/>
          </w:divBdr>
          <w:divsChild>
            <w:div w:id="1856530147">
              <w:marLeft w:val="0"/>
              <w:marRight w:val="0"/>
              <w:marTop w:val="0"/>
              <w:marBottom w:val="0"/>
              <w:divBdr>
                <w:top w:val="none" w:sz="0" w:space="0" w:color="auto"/>
                <w:left w:val="none" w:sz="0" w:space="0" w:color="auto"/>
                <w:bottom w:val="none" w:sz="0" w:space="0" w:color="auto"/>
                <w:right w:val="none" w:sz="0" w:space="0" w:color="auto"/>
              </w:divBdr>
            </w:div>
            <w:div w:id="952437562">
              <w:marLeft w:val="0"/>
              <w:marRight w:val="0"/>
              <w:marTop w:val="0"/>
              <w:marBottom w:val="0"/>
              <w:divBdr>
                <w:top w:val="none" w:sz="0" w:space="0" w:color="auto"/>
                <w:left w:val="none" w:sz="0" w:space="0" w:color="auto"/>
                <w:bottom w:val="none" w:sz="0" w:space="0" w:color="auto"/>
                <w:right w:val="none" w:sz="0" w:space="0" w:color="auto"/>
              </w:divBdr>
            </w:div>
            <w:div w:id="734625704">
              <w:marLeft w:val="0"/>
              <w:marRight w:val="0"/>
              <w:marTop w:val="0"/>
              <w:marBottom w:val="0"/>
              <w:divBdr>
                <w:top w:val="none" w:sz="0" w:space="0" w:color="auto"/>
                <w:left w:val="none" w:sz="0" w:space="0" w:color="auto"/>
                <w:bottom w:val="none" w:sz="0" w:space="0" w:color="auto"/>
                <w:right w:val="none" w:sz="0" w:space="0" w:color="auto"/>
              </w:divBdr>
            </w:div>
            <w:div w:id="10228782">
              <w:marLeft w:val="0"/>
              <w:marRight w:val="0"/>
              <w:marTop w:val="0"/>
              <w:marBottom w:val="0"/>
              <w:divBdr>
                <w:top w:val="none" w:sz="0" w:space="0" w:color="auto"/>
                <w:left w:val="none" w:sz="0" w:space="0" w:color="auto"/>
                <w:bottom w:val="none" w:sz="0" w:space="0" w:color="auto"/>
                <w:right w:val="none" w:sz="0" w:space="0" w:color="auto"/>
              </w:divBdr>
            </w:div>
            <w:div w:id="1170679607">
              <w:marLeft w:val="0"/>
              <w:marRight w:val="0"/>
              <w:marTop w:val="0"/>
              <w:marBottom w:val="0"/>
              <w:divBdr>
                <w:top w:val="none" w:sz="0" w:space="0" w:color="auto"/>
                <w:left w:val="none" w:sz="0" w:space="0" w:color="auto"/>
                <w:bottom w:val="none" w:sz="0" w:space="0" w:color="auto"/>
                <w:right w:val="none" w:sz="0" w:space="0" w:color="auto"/>
              </w:divBdr>
            </w:div>
            <w:div w:id="2105883254">
              <w:marLeft w:val="0"/>
              <w:marRight w:val="0"/>
              <w:marTop w:val="0"/>
              <w:marBottom w:val="0"/>
              <w:divBdr>
                <w:top w:val="none" w:sz="0" w:space="0" w:color="auto"/>
                <w:left w:val="none" w:sz="0" w:space="0" w:color="auto"/>
                <w:bottom w:val="none" w:sz="0" w:space="0" w:color="auto"/>
                <w:right w:val="none" w:sz="0" w:space="0" w:color="auto"/>
              </w:divBdr>
            </w:div>
            <w:div w:id="1206455273">
              <w:marLeft w:val="0"/>
              <w:marRight w:val="0"/>
              <w:marTop w:val="0"/>
              <w:marBottom w:val="0"/>
              <w:divBdr>
                <w:top w:val="none" w:sz="0" w:space="0" w:color="auto"/>
                <w:left w:val="none" w:sz="0" w:space="0" w:color="auto"/>
                <w:bottom w:val="none" w:sz="0" w:space="0" w:color="auto"/>
                <w:right w:val="none" w:sz="0" w:space="0" w:color="auto"/>
              </w:divBdr>
            </w:div>
            <w:div w:id="76709551">
              <w:marLeft w:val="0"/>
              <w:marRight w:val="0"/>
              <w:marTop w:val="0"/>
              <w:marBottom w:val="0"/>
              <w:divBdr>
                <w:top w:val="none" w:sz="0" w:space="0" w:color="auto"/>
                <w:left w:val="none" w:sz="0" w:space="0" w:color="auto"/>
                <w:bottom w:val="none" w:sz="0" w:space="0" w:color="auto"/>
                <w:right w:val="none" w:sz="0" w:space="0" w:color="auto"/>
              </w:divBdr>
            </w:div>
            <w:div w:id="728647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1156">
      <w:bodyDiv w:val="1"/>
      <w:marLeft w:val="0"/>
      <w:marRight w:val="0"/>
      <w:marTop w:val="0"/>
      <w:marBottom w:val="0"/>
      <w:divBdr>
        <w:top w:val="none" w:sz="0" w:space="0" w:color="auto"/>
        <w:left w:val="none" w:sz="0" w:space="0" w:color="auto"/>
        <w:bottom w:val="none" w:sz="0" w:space="0" w:color="auto"/>
        <w:right w:val="none" w:sz="0" w:space="0" w:color="auto"/>
      </w:divBdr>
      <w:divsChild>
        <w:div w:id="1828864763">
          <w:marLeft w:val="0"/>
          <w:marRight w:val="0"/>
          <w:marTop w:val="0"/>
          <w:marBottom w:val="0"/>
          <w:divBdr>
            <w:top w:val="none" w:sz="0" w:space="0" w:color="auto"/>
            <w:left w:val="none" w:sz="0" w:space="0" w:color="auto"/>
            <w:bottom w:val="none" w:sz="0" w:space="0" w:color="auto"/>
            <w:right w:val="none" w:sz="0" w:space="0" w:color="auto"/>
          </w:divBdr>
          <w:divsChild>
            <w:div w:id="990406438">
              <w:marLeft w:val="0"/>
              <w:marRight w:val="0"/>
              <w:marTop w:val="0"/>
              <w:marBottom w:val="0"/>
              <w:divBdr>
                <w:top w:val="none" w:sz="0" w:space="0" w:color="auto"/>
                <w:left w:val="none" w:sz="0" w:space="0" w:color="auto"/>
                <w:bottom w:val="none" w:sz="0" w:space="0" w:color="auto"/>
                <w:right w:val="none" w:sz="0" w:space="0" w:color="auto"/>
              </w:divBdr>
            </w:div>
            <w:div w:id="1207062989">
              <w:marLeft w:val="0"/>
              <w:marRight w:val="0"/>
              <w:marTop w:val="0"/>
              <w:marBottom w:val="0"/>
              <w:divBdr>
                <w:top w:val="none" w:sz="0" w:space="0" w:color="auto"/>
                <w:left w:val="none" w:sz="0" w:space="0" w:color="auto"/>
                <w:bottom w:val="none" w:sz="0" w:space="0" w:color="auto"/>
                <w:right w:val="none" w:sz="0" w:space="0" w:color="auto"/>
              </w:divBdr>
            </w:div>
            <w:div w:id="1208565951">
              <w:marLeft w:val="0"/>
              <w:marRight w:val="0"/>
              <w:marTop w:val="0"/>
              <w:marBottom w:val="0"/>
              <w:divBdr>
                <w:top w:val="none" w:sz="0" w:space="0" w:color="auto"/>
                <w:left w:val="none" w:sz="0" w:space="0" w:color="auto"/>
                <w:bottom w:val="none" w:sz="0" w:space="0" w:color="auto"/>
                <w:right w:val="none" w:sz="0" w:space="0" w:color="auto"/>
              </w:divBdr>
            </w:div>
            <w:div w:id="154490806">
              <w:marLeft w:val="0"/>
              <w:marRight w:val="0"/>
              <w:marTop w:val="0"/>
              <w:marBottom w:val="0"/>
              <w:divBdr>
                <w:top w:val="none" w:sz="0" w:space="0" w:color="auto"/>
                <w:left w:val="none" w:sz="0" w:space="0" w:color="auto"/>
                <w:bottom w:val="none" w:sz="0" w:space="0" w:color="auto"/>
                <w:right w:val="none" w:sz="0" w:space="0" w:color="auto"/>
              </w:divBdr>
            </w:div>
            <w:div w:id="313029234">
              <w:marLeft w:val="0"/>
              <w:marRight w:val="0"/>
              <w:marTop w:val="0"/>
              <w:marBottom w:val="0"/>
              <w:divBdr>
                <w:top w:val="none" w:sz="0" w:space="0" w:color="auto"/>
                <w:left w:val="none" w:sz="0" w:space="0" w:color="auto"/>
                <w:bottom w:val="none" w:sz="0" w:space="0" w:color="auto"/>
                <w:right w:val="none" w:sz="0" w:space="0" w:color="auto"/>
              </w:divBdr>
            </w:div>
            <w:div w:id="831221632">
              <w:marLeft w:val="0"/>
              <w:marRight w:val="0"/>
              <w:marTop w:val="0"/>
              <w:marBottom w:val="0"/>
              <w:divBdr>
                <w:top w:val="none" w:sz="0" w:space="0" w:color="auto"/>
                <w:left w:val="none" w:sz="0" w:space="0" w:color="auto"/>
                <w:bottom w:val="none" w:sz="0" w:space="0" w:color="auto"/>
                <w:right w:val="none" w:sz="0" w:space="0" w:color="auto"/>
              </w:divBdr>
            </w:div>
            <w:div w:id="408432606">
              <w:marLeft w:val="0"/>
              <w:marRight w:val="0"/>
              <w:marTop w:val="0"/>
              <w:marBottom w:val="0"/>
              <w:divBdr>
                <w:top w:val="none" w:sz="0" w:space="0" w:color="auto"/>
                <w:left w:val="none" w:sz="0" w:space="0" w:color="auto"/>
                <w:bottom w:val="none" w:sz="0" w:space="0" w:color="auto"/>
                <w:right w:val="none" w:sz="0" w:space="0" w:color="auto"/>
              </w:divBdr>
            </w:div>
            <w:div w:id="13045012">
              <w:marLeft w:val="0"/>
              <w:marRight w:val="0"/>
              <w:marTop w:val="0"/>
              <w:marBottom w:val="0"/>
              <w:divBdr>
                <w:top w:val="none" w:sz="0" w:space="0" w:color="auto"/>
                <w:left w:val="none" w:sz="0" w:space="0" w:color="auto"/>
                <w:bottom w:val="none" w:sz="0" w:space="0" w:color="auto"/>
                <w:right w:val="none" w:sz="0" w:space="0" w:color="auto"/>
              </w:divBdr>
            </w:div>
            <w:div w:id="962149197">
              <w:marLeft w:val="0"/>
              <w:marRight w:val="0"/>
              <w:marTop w:val="0"/>
              <w:marBottom w:val="0"/>
              <w:divBdr>
                <w:top w:val="none" w:sz="0" w:space="0" w:color="auto"/>
                <w:left w:val="none" w:sz="0" w:space="0" w:color="auto"/>
                <w:bottom w:val="none" w:sz="0" w:space="0" w:color="auto"/>
                <w:right w:val="none" w:sz="0" w:space="0" w:color="auto"/>
              </w:divBdr>
            </w:div>
            <w:div w:id="19670490">
              <w:marLeft w:val="0"/>
              <w:marRight w:val="0"/>
              <w:marTop w:val="0"/>
              <w:marBottom w:val="0"/>
              <w:divBdr>
                <w:top w:val="none" w:sz="0" w:space="0" w:color="auto"/>
                <w:left w:val="none" w:sz="0" w:space="0" w:color="auto"/>
                <w:bottom w:val="none" w:sz="0" w:space="0" w:color="auto"/>
                <w:right w:val="none" w:sz="0" w:space="0" w:color="auto"/>
              </w:divBdr>
            </w:div>
            <w:div w:id="868760252">
              <w:marLeft w:val="0"/>
              <w:marRight w:val="0"/>
              <w:marTop w:val="0"/>
              <w:marBottom w:val="0"/>
              <w:divBdr>
                <w:top w:val="none" w:sz="0" w:space="0" w:color="auto"/>
                <w:left w:val="none" w:sz="0" w:space="0" w:color="auto"/>
                <w:bottom w:val="none" w:sz="0" w:space="0" w:color="auto"/>
                <w:right w:val="none" w:sz="0" w:space="0" w:color="auto"/>
              </w:divBdr>
            </w:div>
            <w:div w:id="1209219423">
              <w:marLeft w:val="0"/>
              <w:marRight w:val="0"/>
              <w:marTop w:val="0"/>
              <w:marBottom w:val="0"/>
              <w:divBdr>
                <w:top w:val="none" w:sz="0" w:space="0" w:color="auto"/>
                <w:left w:val="none" w:sz="0" w:space="0" w:color="auto"/>
                <w:bottom w:val="none" w:sz="0" w:space="0" w:color="auto"/>
                <w:right w:val="none" w:sz="0" w:space="0" w:color="auto"/>
              </w:divBdr>
            </w:div>
            <w:div w:id="100102716">
              <w:marLeft w:val="0"/>
              <w:marRight w:val="0"/>
              <w:marTop w:val="0"/>
              <w:marBottom w:val="0"/>
              <w:divBdr>
                <w:top w:val="none" w:sz="0" w:space="0" w:color="auto"/>
                <w:left w:val="none" w:sz="0" w:space="0" w:color="auto"/>
                <w:bottom w:val="none" w:sz="0" w:space="0" w:color="auto"/>
                <w:right w:val="none" w:sz="0" w:space="0" w:color="auto"/>
              </w:divBdr>
            </w:div>
            <w:div w:id="342897191">
              <w:marLeft w:val="0"/>
              <w:marRight w:val="0"/>
              <w:marTop w:val="0"/>
              <w:marBottom w:val="0"/>
              <w:divBdr>
                <w:top w:val="none" w:sz="0" w:space="0" w:color="auto"/>
                <w:left w:val="none" w:sz="0" w:space="0" w:color="auto"/>
                <w:bottom w:val="none" w:sz="0" w:space="0" w:color="auto"/>
                <w:right w:val="none" w:sz="0" w:space="0" w:color="auto"/>
              </w:divBdr>
            </w:div>
            <w:div w:id="160514262">
              <w:marLeft w:val="0"/>
              <w:marRight w:val="0"/>
              <w:marTop w:val="0"/>
              <w:marBottom w:val="0"/>
              <w:divBdr>
                <w:top w:val="none" w:sz="0" w:space="0" w:color="auto"/>
                <w:left w:val="none" w:sz="0" w:space="0" w:color="auto"/>
                <w:bottom w:val="none" w:sz="0" w:space="0" w:color="auto"/>
                <w:right w:val="none" w:sz="0" w:space="0" w:color="auto"/>
              </w:divBdr>
            </w:div>
            <w:div w:id="1828862965">
              <w:marLeft w:val="0"/>
              <w:marRight w:val="0"/>
              <w:marTop w:val="0"/>
              <w:marBottom w:val="0"/>
              <w:divBdr>
                <w:top w:val="none" w:sz="0" w:space="0" w:color="auto"/>
                <w:left w:val="none" w:sz="0" w:space="0" w:color="auto"/>
                <w:bottom w:val="none" w:sz="0" w:space="0" w:color="auto"/>
                <w:right w:val="none" w:sz="0" w:space="0" w:color="auto"/>
              </w:divBdr>
            </w:div>
            <w:div w:id="1345942321">
              <w:marLeft w:val="0"/>
              <w:marRight w:val="0"/>
              <w:marTop w:val="0"/>
              <w:marBottom w:val="0"/>
              <w:divBdr>
                <w:top w:val="none" w:sz="0" w:space="0" w:color="auto"/>
                <w:left w:val="none" w:sz="0" w:space="0" w:color="auto"/>
                <w:bottom w:val="none" w:sz="0" w:space="0" w:color="auto"/>
                <w:right w:val="none" w:sz="0" w:space="0" w:color="auto"/>
              </w:divBdr>
            </w:div>
            <w:div w:id="1491213276">
              <w:marLeft w:val="0"/>
              <w:marRight w:val="0"/>
              <w:marTop w:val="0"/>
              <w:marBottom w:val="0"/>
              <w:divBdr>
                <w:top w:val="none" w:sz="0" w:space="0" w:color="auto"/>
                <w:left w:val="none" w:sz="0" w:space="0" w:color="auto"/>
                <w:bottom w:val="none" w:sz="0" w:space="0" w:color="auto"/>
                <w:right w:val="none" w:sz="0" w:space="0" w:color="auto"/>
              </w:divBdr>
            </w:div>
            <w:div w:id="1730495553">
              <w:marLeft w:val="0"/>
              <w:marRight w:val="0"/>
              <w:marTop w:val="0"/>
              <w:marBottom w:val="0"/>
              <w:divBdr>
                <w:top w:val="none" w:sz="0" w:space="0" w:color="auto"/>
                <w:left w:val="none" w:sz="0" w:space="0" w:color="auto"/>
                <w:bottom w:val="none" w:sz="0" w:space="0" w:color="auto"/>
                <w:right w:val="none" w:sz="0" w:space="0" w:color="auto"/>
              </w:divBdr>
            </w:div>
            <w:div w:id="203637332">
              <w:marLeft w:val="0"/>
              <w:marRight w:val="0"/>
              <w:marTop w:val="0"/>
              <w:marBottom w:val="0"/>
              <w:divBdr>
                <w:top w:val="none" w:sz="0" w:space="0" w:color="auto"/>
                <w:left w:val="none" w:sz="0" w:space="0" w:color="auto"/>
                <w:bottom w:val="none" w:sz="0" w:space="0" w:color="auto"/>
                <w:right w:val="none" w:sz="0" w:space="0" w:color="auto"/>
              </w:divBdr>
            </w:div>
            <w:div w:id="526261967">
              <w:marLeft w:val="0"/>
              <w:marRight w:val="0"/>
              <w:marTop w:val="0"/>
              <w:marBottom w:val="0"/>
              <w:divBdr>
                <w:top w:val="none" w:sz="0" w:space="0" w:color="auto"/>
                <w:left w:val="none" w:sz="0" w:space="0" w:color="auto"/>
                <w:bottom w:val="none" w:sz="0" w:space="0" w:color="auto"/>
                <w:right w:val="none" w:sz="0" w:space="0" w:color="auto"/>
              </w:divBdr>
            </w:div>
            <w:div w:id="1836721519">
              <w:marLeft w:val="0"/>
              <w:marRight w:val="0"/>
              <w:marTop w:val="0"/>
              <w:marBottom w:val="0"/>
              <w:divBdr>
                <w:top w:val="none" w:sz="0" w:space="0" w:color="auto"/>
                <w:left w:val="none" w:sz="0" w:space="0" w:color="auto"/>
                <w:bottom w:val="none" w:sz="0" w:space="0" w:color="auto"/>
                <w:right w:val="none" w:sz="0" w:space="0" w:color="auto"/>
              </w:divBdr>
            </w:div>
            <w:div w:id="876313196">
              <w:marLeft w:val="0"/>
              <w:marRight w:val="0"/>
              <w:marTop w:val="0"/>
              <w:marBottom w:val="0"/>
              <w:divBdr>
                <w:top w:val="none" w:sz="0" w:space="0" w:color="auto"/>
                <w:left w:val="none" w:sz="0" w:space="0" w:color="auto"/>
                <w:bottom w:val="none" w:sz="0" w:space="0" w:color="auto"/>
                <w:right w:val="none" w:sz="0" w:space="0" w:color="auto"/>
              </w:divBdr>
            </w:div>
            <w:div w:id="782771356">
              <w:marLeft w:val="0"/>
              <w:marRight w:val="0"/>
              <w:marTop w:val="0"/>
              <w:marBottom w:val="0"/>
              <w:divBdr>
                <w:top w:val="none" w:sz="0" w:space="0" w:color="auto"/>
                <w:left w:val="none" w:sz="0" w:space="0" w:color="auto"/>
                <w:bottom w:val="none" w:sz="0" w:space="0" w:color="auto"/>
                <w:right w:val="none" w:sz="0" w:space="0" w:color="auto"/>
              </w:divBdr>
            </w:div>
            <w:div w:id="279075669">
              <w:marLeft w:val="0"/>
              <w:marRight w:val="0"/>
              <w:marTop w:val="0"/>
              <w:marBottom w:val="0"/>
              <w:divBdr>
                <w:top w:val="none" w:sz="0" w:space="0" w:color="auto"/>
                <w:left w:val="none" w:sz="0" w:space="0" w:color="auto"/>
                <w:bottom w:val="none" w:sz="0" w:space="0" w:color="auto"/>
                <w:right w:val="none" w:sz="0" w:space="0" w:color="auto"/>
              </w:divBdr>
            </w:div>
            <w:div w:id="1866477264">
              <w:marLeft w:val="0"/>
              <w:marRight w:val="0"/>
              <w:marTop w:val="0"/>
              <w:marBottom w:val="0"/>
              <w:divBdr>
                <w:top w:val="none" w:sz="0" w:space="0" w:color="auto"/>
                <w:left w:val="none" w:sz="0" w:space="0" w:color="auto"/>
                <w:bottom w:val="none" w:sz="0" w:space="0" w:color="auto"/>
                <w:right w:val="none" w:sz="0" w:space="0" w:color="auto"/>
              </w:divBdr>
            </w:div>
            <w:div w:id="1929847807">
              <w:marLeft w:val="0"/>
              <w:marRight w:val="0"/>
              <w:marTop w:val="0"/>
              <w:marBottom w:val="0"/>
              <w:divBdr>
                <w:top w:val="none" w:sz="0" w:space="0" w:color="auto"/>
                <w:left w:val="none" w:sz="0" w:space="0" w:color="auto"/>
                <w:bottom w:val="none" w:sz="0" w:space="0" w:color="auto"/>
                <w:right w:val="none" w:sz="0" w:space="0" w:color="auto"/>
              </w:divBdr>
            </w:div>
            <w:div w:id="18821216">
              <w:marLeft w:val="0"/>
              <w:marRight w:val="0"/>
              <w:marTop w:val="0"/>
              <w:marBottom w:val="0"/>
              <w:divBdr>
                <w:top w:val="none" w:sz="0" w:space="0" w:color="auto"/>
                <w:left w:val="none" w:sz="0" w:space="0" w:color="auto"/>
                <w:bottom w:val="none" w:sz="0" w:space="0" w:color="auto"/>
                <w:right w:val="none" w:sz="0" w:space="0" w:color="auto"/>
              </w:divBdr>
            </w:div>
            <w:div w:id="1527711101">
              <w:marLeft w:val="0"/>
              <w:marRight w:val="0"/>
              <w:marTop w:val="0"/>
              <w:marBottom w:val="0"/>
              <w:divBdr>
                <w:top w:val="none" w:sz="0" w:space="0" w:color="auto"/>
                <w:left w:val="none" w:sz="0" w:space="0" w:color="auto"/>
                <w:bottom w:val="none" w:sz="0" w:space="0" w:color="auto"/>
                <w:right w:val="none" w:sz="0" w:space="0" w:color="auto"/>
              </w:divBdr>
            </w:div>
            <w:div w:id="151066188">
              <w:marLeft w:val="0"/>
              <w:marRight w:val="0"/>
              <w:marTop w:val="0"/>
              <w:marBottom w:val="0"/>
              <w:divBdr>
                <w:top w:val="none" w:sz="0" w:space="0" w:color="auto"/>
                <w:left w:val="none" w:sz="0" w:space="0" w:color="auto"/>
                <w:bottom w:val="none" w:sz="0" w:space="0" w:color="auto"/>
                <w:right w:val="none" w:sz="0" w:space="0" w:color="auto"/>
              </w:divBdr>
            </w:div>
            <w:div w:id="13963547">
              <w:marLeft w:val="0"/>
              <w:marRight w:val="0"/>
              <w:marTop w:val="0"/>
              <w:marBottom w:val="0"/>
              <w:divBdr>
                <w:top w:val="none" w:sz="0" w:space="0" w:color="auto"/>
                <w:left w:val="none" w:sz="0" w:space="0" w:color="auto"/>
                <w:bottom w:val="none" w:sz="0" w:space="0" w:color="auto"/>
                <w:right w:val="none" w:sz="0" w:space="0" w:color="auto"/>
              </w:divBdr>
            </w:div>
            <w:div w:id="856457072">
              <w:marLeft w:val="0"/>
              <w:marRight w:val="0"/>
              <w:marTop w:val="0"/>
              <w:marBottom w:val="0"/>
              <w:divBdr>
                <w:top w:val="none" w:sz="0" w:space="0" w:color="auto"/>
                <w:left w:val="none" w:sz="0" w:space="0" w:color="auto"/>
                <w:bottom w:val="none" w:sz="0" w:space="0" w:color="auto"/>
                <w:right w:val="none" w:sz="0" w:space="0" w:color="auto"/>
              </w:divBdr>
            </w:div>
            <w:div w:id="35589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81535">
      <w:bodyDiv w:val="1"/>
      <w:marLeft w:val="0"/>
      <w:marRight w:val="0"/>
      <w:marTop w:val="0"/>
      <w:marBottom w:val="0"/>
      <w:divBdr>
        <w:top w:val="none" w:sz="0" w:space="0" w:color="auto"/>
        <w:left w:val="none" w:sz="0" w:space="0" w:color="auto"/>
        <w:bottom w:val="none" w:sz="0" w:space="0" w:color="auto"/>
        <w:right w:val="none" w:sz="0" w:space="0" w:color="auto"/>
      </w:divBdr>
    </w:div>
    <w:div w:id="786659062">
      <w:bodyDiv w:val="1"/>
      <w:marLeft w:val="0"/>
      <w:marRight w:val="0"/>
      <w:marTop w:val="0"/>
      <w:marBottom w:val="0"/>
      <w:divBdr>
        <w:top w:val="none" w:sz="0" w:space="0" w:color="auto"/>
        <w:left w:val="none" w:sz="0" w:space="0" w:color="auto"/>
        <w:bottom w:val="none" w:sz="0" w:space="0" w:color="auto"/>
        <w:right w:val="none" w:sz="0" w:space="0" w:color="auto"/>
      </w:divBdr>
    </w:div>
    <w:div w:id="894125431">
      <w:bodyDiv w:val="1"/>
      <w:marLeft w:val="0"/>
      <w:marRight w:val="0"/>
      <w:marTop w:val="0"/>
      <w:marBottom w:val="0"/>
      <w:divBdr>
        <w:top w:val="none" w:sz="0" w:space="0" w:color="auto"/>
        <w:left w:val="none" w:sz="0" w:space="0" w:color="auto"/>
        <w:bottom w:val="none" w:sz="0" w:space="0" w:color="auto"/>
        <w:right w:val="none" w:sz="0" w:space="0" w:color="auto"/>
      </w:divBdr>
    </w:div>
    <w:div w:id="909846883">
      <w:bodyDiv w:val="1"/>
      <w:marLeft w:val="0"/>
      <w:marRight w:val="0"/>
      <w:marTop w:val="0"/>
      <w:marBottom w:val="0"/>
      <w:divBdr>
        <w:top w:val="none" w:sz="0" w:space="0" w:color="auto"/>
        <w:left w:val="none" w:sz="0" w:space="0" w:color="auto"/>
        <w:bottom w:val="none" w:sz="0" w:space="0" w:color="auto"/>
        <w:right w:val="none" w:sz="0" w:space="0" w:color="auto"/>
      </w:divBdr>
      <w:divsChild>
        <w:div w:id="2021661376">
          <w:marLeft w:val="0"/>
          <w:marRight w:val="0"/>
          <w:marTop w:val="0"/>
          <w:marBottom w:val="0"/>
          <w:divBdr>
            <w:top w:val="none" w:sz="0" w:space="0" w:color="auto"/>
            <w:left w:val="none" w:sz="0" w:space="0" w:color="auto"/>
            <w:bottom w:val="none" w:sz="0" w:space="0" w:color="auto"/>
            <w:right w:val="none" w:sz="0" w:space="0" w:color="auto"/>
          </w:divBdr>
          <w:divsChild>
            <w:div w:id="2047027405">
              <w:marLeft w:val="0"/>
              <w:marRight w:val="0"/>
              <w:marTop w:val="0"/>
              <w:marBottom w:val="0"/>
              <w:divBdr>
                <w:top w:val="none" w:sz="0" w:space="0" w:color="auto"/>
                <w:left w:val="none" w:sz="0" w:space="0" w:color="auto"/>
                <w:bottom w:val="none" w:sz="0" w:space="0" w:color="auto"/>
                <w:right w:val="none" w:sz="0" w:space="0" w:color="auto"/>
              </w:divBdr>
            </w:div>
            <w:div w:id="1720517618">
              <w:marLeft w:val="0"/>
              <w:marRight w:val="0"/>
              <w:marTop w:val="0"/>
              <w:marBottom w:val="0"/>
              <w:divBdr>
                <w:top w:val="none" w:sz="0" w:space="0" w:color="auto"/>
                <w:left w:val="none" w:sz="0" w:space="0" w:color="auto"/>
                <w:bottom w:val="none" w:sz="0" w:space="0" w:color="auto"/>
                <w:right w:val="none" w:sz="0" w:space="0" w:color="auto"/>
              </w:divBdr>
            </w:div>
            <w:div w:id="1357074081">
              <w:marLeft w:val="0"/>
              <w:marRight w:val="0"/>
              <w:marTop w:val="0"/>
              <w:marBottom w:val="0"/>
              <w:divBdr>
                <w:top w:val="none" w:sz="0" w:space="0" w:color="auto"/>
                <w:left w:val="none" w:sz="0" w:space="0" w:color="auto"/>
                <w:bottom w:val="none" w:sz="0" w:space="0" w:color="auto"/>
                <w:right w:val="none" w:sz="0" w:space="0" w:color="auto"/>
              </w:divBdr>
            </w:div>
            <w:div w:id="687176670">
              <w:marLeft w:val="0"/>
              <w:marRight w:val="0"/>
              <w:marTop w:val="0"/>
              <w:marBottom w:val="0"/>
              <w:divBdr>
                <w:top w:val="none" w:sz="0" w:space="0" w:color="auto"/>
                <w:left w:val="none" w:sz="0" w:space="0" w:color="auto"/>
                <w:bottom w:val="none" w:sz="0" w:space="0" w:color="auto"/>
                <w:right w:val="none" w:sz="0" w:space="0" w:color="auto"/>
              </w:divBdr>
            </w:div>
            <w:div w:id="729036837">
              <w:marLeft w:val="0"/>
              <w:marRight w:val="0"/>
              <w:marTop w:val="0"/>
              <w:marBottom w:val="0"/>
              <w:divBdr>
                <w:top w:val="none" w:sz="0" w:space="0" w:color="auto"/>
                <w:left w:val="none" w:sz="0" w:space="0" w:color="auto"/>
                <w:bottom w:val="none" w:sz="0" w:space="0" w:color="auto"/>
                <w:right w:val="none" w:sz="0" w:space="0" w:color="auto"/>
              </w:divBdr>
            </w:div>
            <w:div w:id="9454683">
              <w:marLeft w:val="0"/>
              <w:marRight w:val="0"/>
              <w:marTop w:val="0"/>
              <w:marBottom w:val="0"/>
              <w:divBdr>
                <w:top w:val="none" w:sz="0" w:space="0" w:color="auto"/>
                <w:left w:val="none" w:sz="0" w:space="0" w:color="auto"/>
                <w:bottom w:val="none" w:sz="0" w:space="0" w:color="auto"/>
                <w:right w:val="none" w:sz="0" w:space="0" w:color="auto"/>
              </w:divBdr>
            </w:div>
            <w:div w:id="1763722729">
              <w:marLeft w:val="0"/>
              <w:marRight w:val="0"/>
              <w:marTop w:val="0"/>
              <w:marBottom w:val="0"/>
              <w:divBdr>
                <w:top w:val="none" w:sz="0" w:space="0" w:color="auto"/>
                <w:left w:val="none" w:sz="0" w:space="0" w:color="auto"/>
                <w:bottom w:val="none" w:sz="0" w:space="0" w:color="auto"/>
                <w:right w:val="none" w:sz="0" w:space="0" w:color="auto"/>
              </w:divBdr>
            </w:div>
            <w:div w:id="671562718">
              <w:marLeft w:val="0"/>
              <w:marRight w:val="0"/>
              <w:marTop w:val="0"/>
              <w:marBottom w:val="0"/>
              <w:divBdr>
                <w:top w:val="none" w:sz="0" w:space="0" w:color="auto"/>
                <w:left w:val="none" w:sz="0" w:space="0" w:color="auto"/>
                <w:bottom w:val="none" w:sz="0" w:space="0" w:color="auto"/>
                <w:right w:val="none" w:sz="0" w:space="0" w:color="auto"/>
              </w:divBdr>
            </w:div>
            <w:div w:id="1043285298">
              <w:marLeft w:val="0"/>
              <w:marRight w:val="0"/>
              <w:marTop w:val="0"/>
              <w:marBottom w:val="0"/>
              <w:divBdr>
                <w:top w:val="none" w:sz="0" w:space="0" w:color="auto"/>
                <w:left w:val="none" w:sz="0" w:space="0" w:color="auto"/>
                <w:bottom w:val="none" w:sz="0" w:space="0" w:color="auto"/>
                <w:right w:val="none" w:sz="0" w:space="0" w:color="auto"/>
              </w:divBdr>
            </w:div>
            <w:div w:id="1025525571">
              <w:marLeft w:val="0"/>
              <w:marRight w:val="0"/>
              <w:marTop w:val="0"/>
              <w:marBottom w:val="0"/>
              <w:divBdr>
                <w:top w:val="none" w:sz="0" w:space="0" w:color="auto"/>
                <w:left w:val="none" w:sz="0" w:space="0" w:color="auto"/>
                <w:bottom w:val="none" w:sz="0" w:space="0" w:color="auto"/>
                <w:right w:val="none" w:sz="0" w:space="0" w:color="auto"/>
              </w:divBdr>
            </w:div>
            <w:div w:id="1768883308">
              <w:marLeft w:val="0"/>
              <w:marRight w:val="0"/>
              <w:marTop w:val="0"/>
              <w:marBottom w:val="0"/>
              <w:divBdr>
                <w:top w:val="none" w:sz="0" w:space="0" w:color="auto"/>
                <w:left w:val="none" w:sz="0" w:space="0" w:color="auto"/>
                <w:bottom w:val="none" w:sz="0" w:space="0" w:color="auto"/>
                <w:right w:val="none" w:sz="0" w:space="0" w:color="auto"/>
              </w:divBdr>
            </w:div>
            <w:div w:id="452098391">
              <w:marLeft w:val="0"/>
              <w:marRight w:val="0"/>
              <w:marTop w:val="0"/>
              <w:marBottom w:val="0"/>
              <w:divBdr>
                <w:top w:val="none" w:sz="0" w:space="0" w:color="auto"/>
                <w:left w:val="none" w:sz="0" w:space="0" w:color="auto"/>
                <w:bottom w:val="none" w:sz="0" w:space="0" w:color="auto"/>
                <w:right w:val="none" w:sz="0" w:space="0" w:color="auto"/>
              </w:divBdr>
            </w:div>
            <w:div w:id="833226993">
              <w:marLeft w:val="0"/>
              <w:marRight w:val="0"/>
              <w:marTop w:val="0"/>
              <w:marBottom w:val="0"/>
              <w:divBdr>
                <w:top w:val="none" w:sz="0" w:space="0" w:color="auto"/>
                <w:left w:val="none" w:sz="0" w:space="0" w:color="auto"/>
                <w:bottom w:val="none" w:sz="0" w:space="0" w:color="auto"/>
                <w:right w:val="none" w:sz="0" w:space="0" w:color="auto"/>
              </w:divBdr>
            </w:div>
            <w:div w:id="151412547">
              <w:marLeft w:val="0"/>
              <w:marRight w:val="0"/>
              <w:marTop w:val="0"/>
              <w:marBottom w:val="0"/>
              <w:divBdr>
                <w:top w:val="none" w:sz="0" w:space="0" w:color="auto"/>
                <w:left w:val="none" w:sz="0" w:space="0" w:color="auto"/>
                <w:bottom w:val="none" w:sz="0" w:space="0" w:color="auto"/>
                <w:right w:val="none" w:sz="0" w:space="0" w:color="auto"/>
              </w:divBdr>
            </w:div>
            <w:div w:id="818809041">
              <w:marLeft w:val="0"/>
              <w:marRight w:val="0"/>
              <w:marTop w:val="0"/>
              <w:marBottom w:val="0"/>
              <w:divBdr>
                <w:top w:val="none" w:sz="0" w:space="0" w:color="auto"/>
                <w:left w:val="none" w:sz="0" w:space="0" w:color="auto"/>
                <w:bottom w:val="none" w:sz="0" w:space="0" w:color="auto"/>
                <w:right w:val="none" w:sz="0" w:space="0" w:color="auto"/>
              </w:divBdr>
            </w:div>
            <w:div w:id="1298488828">
              <w:marLeft w:val="0"/>
              <w:marRight w:val="0"/>
              <w:marTop w:val="0"/>
              <w:marBottom w:val="0"/>
              <w:divBdr>
                <w:top w:val="none" w:sz="0" w:space="0" w:color="auto"/>
                <w:left w:val="none" w:sz="0" w:space="0" w:color="auto"/>
                <w:bottom w:val="none" w:sz="0" w:space="0" w:color="auto"/>
                <w:right w:val="none" w:sz="0" w:space="0" w:color="auto"/>
              </w:divBdr>
            </w:div>
            <w:div w:id="747465163">
              <w:marLeft w:val="0"/>
              <w:marRight w:val="0"/>
              <w:marTop w:val="0"/>
              <w:marBottom w:val="0"/>
              <w:divBdr>
                <w:top w:val="none" w:sz="0" w:space="0" w:color="auto"/>
                <w:left w:val="none" w:sz="0" w:space="0" w:color="auto"/>
                <w:bottom w:val="none" w:sz="0" w:space="0" w:color="auto"/>
                <w:right w:val="none" w:sz="0" w:space="0" w:color="auto"/>
              </w:divBdr>
            </w:div>
            <w:div w:id="1183859307">
              <w:marLeft w:val="0"/>
              <w:marRight w:val="0"/>
              <w:marTop w:val="0"/>
              <w:marBottom w:val="0"/>
              <w:divBdr>
                <w:top w:val="none" w:sz="0" w:space="0" w:color="auto"/>
                <w:left w:val="none" w:sz="0" w:space="0" w:color="auto"/>
                <w:bottom w:val="none" w:sz="0" w:space="0" w:color="auto"/>
                <w:right w:val="none" w:sz="0" w:space="0" w:color="auto"/>
              </w:divBdr>
            </w:div>
            <w:div w:id="534731677">
              <w:marLeft w:val="0"/>
              <w:marRight w:val="0"/>
              <w:marTop w:val="0"/>
              <w:marBottom w:val="0"/>
              <w:divBdr>
                <w:top w:val="none" w:sz="0" w:space="0" w:color="auto"/>
                <w:left w:val="none" w:sz="0" w:space="0" w:color="auto"/>
                <w:bottom w:val="none" w:sz="0" w:space="0" w:color="auto"/>
                <w:right w:val="none" w:sz="0" w:space="0" w:color="auto"/>
              </w:divBdr>
            </w:div>
            <w:div w:id="747307326">
              <w:marLeft w:val="0"/>
              <w:marRight w:val="0"/>
              <w:marTop w:val="0"/>
              <w:marBottom w:val="0"/>
              <w:divBdr>
                <w:top w:val="none" w:sz="0" w:space="0" w:color="auto"/>
                <w:left w:val="none" w:sz="0" w:space="0" w:color="auto"/>
                <w:bottom w:val="none" w:sz="0" w:space="0" w:color="auto"/>
                <w:right w:val="none" w:sz="0" w:space="0" w:color="auto"/>
              </w:divBdr>
            </w:div>
            <w:div w:id="534083916">
              <w:marLeft w:val="0"/>
              <w:marRight w:val="0"/>
              <w:marTop w:val="0"/>
              <w:marBottom w:val="0"/>
              <w:divBdr>
                <w:top w:val="none" w:sz="0" w:space="0" w:color="auto"/>
                <w:left w:val="none" w:sz="0" w:space="0" w:color="auto"/>
                <w:bottom w:val="none" w:sz="0" w:space="0" w:color="auto"/>
                <w:right w:val="none" w:sz="0" w:space="0" w:color="auto"/>
              </w:divBdr>
            </w:div>
            <w:div w:id="9574427">
              <w:marLeft w:val="0"/>
              <w:marRight w:val="0"/>
              <w:marTop w:val="0"/>
              <w:marBottom w:val="0"/>
              <w:divBdr>
                <w:top w:val="none" w:sz="0" w:space="0" w:color="auto"/>
                <w:left w:val="none" w:sz="0" w:space="0" w:color="auto"/>
                <w:bottom w:val="none" w:sz="0" w:space="0" w:color="auto"/>
                <w:right w:val="none" w:sz="0" w:space="0" w:color="auto"/>
              </w:divBdr>
            </w:div>
            <w:div w:id="1511334457">
              <w:marLeft w:val="0"/>
              <w:marRight w:val="0"/>
              <w:marTop w:val="0"/>
              <w:marBottom w:val="0"/>
              <w:divBdr>
                <w:top w:val="none" w:sz="0" w:space="0" w:color="auto"/>
                <w:left w:val="none" w:sz="0" w:space="0" w:color="auto"/>
                <w:bottom w:val="none" w:sz="0" w:space="0" w:color="auto"/>
                <w:right w:val="none" w:sz="0" w:space="0" w:color="auto"/>
              </w:divBdr>
            </w:div>
            <w:div w:id="1683969166">
              <w:marLeft w:val="0"/>
              <w:marRight w:val="0"/>
              <w:marTop w:val="0"/>
              <w:marBottom w:val="0"/>
              <w:divBdr>
                <w:top w:val="none" w:sz="0" w:space="0" w:color="auto"/>
                <w:left w:val="none" w:sz="0" w:space="0" w:color="auto"/>
                <w:bottom w:val="none" w:sz="0" w:space="0" w:color="auto"/>
                <w:right w:val="none" w:sz="0" w:space="0" w:color="auto"/>
              </w:divBdr>
            </w:div>
            <w:div w:id="1623269876">
              <w:marLeft w:val="0"/>
              <w:marRight w:val="0"/>
              <w:marTop w:val="0"/>
              <w:marBottom w:val="0"/>
              <w:divBdr>
                <w:top w:val="none" w:sz="0" w:space="0" w:color="auto"/>
                <w:left w:val="none" w:sz="0" w:space="0" w:color="auto"/>
                <w:bottom w:val="none" w:sz="0" w:space="0" w:color="auto"/>
                <w:right w:val="none" w:sz="0" w:space="0" w:color="auto"/>
              </w:divBdr>
            </w:div>
            <w:div w:id="806125511">
              <w:marLeft w:val="0"/>
              <w:marRight w:val="0"/>
              <w:marTop w:val="0"/>
              <w:marBottom w:val="0"/>
              <w:divBdr>
                <w:top w:val="none" w:sz="0" w:space="0" w:color="auto"/>
                <w:left w:val="none" w:sz="0" w:space="0" w:color="auto"/>
                <w:bottom w:val="none" w:sz="0" w:space="0" w:color="auto"/>
                <w:right w:val="none" w:sz="0" w:space="0" w:color="auto"/>
              </w:divBdr>
            </w:div>
            <w:div w:id="513954512">
              <w:marLeft w:val="0"/>
              <w:marRight w:val="0"/>
              <w:marTop w:val="0"/>
              <w:marBottom w:val="0"/>
              <w:divBdr>
                <w:top w:val="none" w:sz="0" w:space="0" w:color="auto"/>
                <w:left w:val="none" w:sz="0" w:space="0" w:color="auto"/>
                <w:bottom w:val="none" w:sz="0" w:space="0" w:color="auto"/>
                <w:right w:val="none" w:sz="0" w:space="0" w:color="auto"/>
              </w:divBdr>
            </w:div>
            <w:div w:id="153959138">
              <w:marLeft w:val="0"/>
              <w:marRight w:val="0"/>
              <w:marTop w:val="0"/>
              <w:marBottom w:val="0"/>
              <w:divBdr>
                <w:top w:val="none" w:sz="0" w:space="0" w:color="auto"/>
                <w:left w:val="none" w:sz="0" w:space="0" w:color="auto"/>
                <w:bottom w:val="none" w:sz="0" w:space="0" w:color="auto"/>
                <w:right w:val="none" w:sz="0" w:space="0" w:color="auto"/>
              </w:divBdr>
            </w:div>
            <w:div w:id="27144771">
              <w:marLeft w:val="0"/>
              <w:marRight w:val="0"/>
              <w:marTop w:val="0"/>
              <w:marBottom w:val="0"/>
              <w:divBdr>
                <w:top w:val="none" w:sz="0" w:space="0" w:color="auto"/>
                <w:left w:val="none" w:sz="0" w:space="0" w:color="auto"/>
                <w:bottom w:val="none" w:sz="0" w:space="0" w:color="auto"/>
                <w:right w:val="none" w:sz="0" w:space="0" w:color="auto"/>
              </w:divBdr>
            </w:div>
            <w:div w:id="1374383814">
              <w:marLeft w:val="0"/>
              <w:marRight w:val="0"/>
              <w:marTop w:val="0"/>
              <w:marBottom w:val="0"/>
              <w:divBdr>
                <w:top w:val="none" w:sz="0" w:space="0" w:color="auto"/>
                <w:left w:val="none" w:sz="0" w:space="0" w:color="auto"/>
                <w:bottom w:val="none" w:sz="0" w:space="0" w:color="auto"/>
                <w:right w:val="none" w:sz="0" w:space="0" w:color="auto"/>
              </w:divBdr>
            </w:div>
            <w:div w:id="1301962285">
              <w:marLeft w:val="0"/>
              <w:marRight w:val="0"/>
              <w:marTop w:val="0"/>
              <w:marBottom w:val="0"/>
              <w:divBdr>
                <w:top w:val="none" w:sz="0" w:space="0" w:color="auto"/>
                <w:left w:val="none" w:sz="0" w:space="0" w:color="auto"/>
                <w:bottom w:val="none" w:sz="0" w:space="0" w:color="auto"/>
                <w:right w:val="none" w:sz="0" w:space="0" w:color="auto"/>
              </w:divBdr>
            </w:div>
            <w:div w:id="2098861577">
              <w:marLeft w:val="0"/>
              <w:marRight w:val="0"/>
              <w:marTop w:val="0"/>
              <w:marBottom w:val="0"/>
              <w:divBdr>
                <w:top w:val="none" w:sz="0" w:space="0" w:color="auto"/>
                <w:left w:val="none" w:sz="0" w:space="0" w:color="auto"/>
                <w:bottom w:val="none" w:sz="0" w:space="0" w:color="auto"/>
                <w:right w:val="none" w:sz="0" w:space="0" w:color="auto"/>
              </w:divBdr>
            </w:div>
            <w:div w:id="1994676225">
              <w:marLeft w:val="0"/>
              <w:marRight w:val="0"/>
              <w:marTop w:val="0"/>
              <w:marBottom w:val="0"/>
              <w:divBdr>
                <w:top w:val="none" w:sz="0" w:space="0" w:color="auto"/>
                <w:left w:val="none" w:sz="0" w:space="0" w:color="auto"/>
                <w:bottom w:val="none" w:sz="0" w:space="0" w:color="auto"/>
                <w:right w:val="none" w:sz="0" w:space="0" w:color="auto"/>
              </w:divBdr>
            </w:div>
            <w:div w:id="1029642410">
              <w:marLeft w:val="0"/>
              <w:marRight w:val="0"/>
              <w:marTop w:val="0"/>
              <w:marBottom w:val="0"/>
              <w:divBdr>
                <w:top w:val="none" w:sz="0" w:space="0" w:color="auto"/>
                <w:left w:val="none" w:sz="0" w:space="0" w:color="auto"/>
                <w:bottom w:val="none" w:sz="0" w:space="0" w:color="auto"/>
                <w:right w:val="none" w:sz="0" w:space="0" w:color="auto"/>
              </w:divBdr>
            </w:div>
            <w:div w:id="1349940248">
              <w:marLeft w:val="0"/>
              <w:marRight w:val="0"/>
              <w:marTop w:val="0"/>
              <w:marBottom w:val="0"/>
              <w:divBdr>
                <w:top w:val="none" w:sz="0" w:space="0" w:color="auto"/>
                <w:left w:val="none" w:sz="0" w:space="0" w:color="auto"/>
                <w:bottom w:val="none" w:sz="0" w:space="0" w:color="auto"/>
                <w:right w:val="none" w:sz="0" w:space="0" w:color="auto"/>
              </w:divBdr>
            </w:div>
            <w:div w:id="1716736096">
              <w:marLeft w:val="0"/>
              <w:marRight w:val="0"/>
              <w:marTop w:val="0"/>
              <w:marBottom w:val="0"/>
              <w:divBdr>
                <w:top w:val="none" w:sz="0" w:space="0" w:color="auto"/>
                <w:left w:val="none" w:sz="0" w:space="0" w:color="auto"/>
                <w:bottom w:val="none" w:sz="0" w:space="0" w:color="auto"/>
                <w:right w:val="none" w:sz="0" w:space="0" w:color="auto"/>
              </w:divBdr>
            </w:div>
            <w:div w:id="601957219">
              <w:marLeft w:val="0"/>
              <w:marRight w:val="0"/>
              <w:marTop w:val="0"/>
              <w:marBottom w:val="0"/>
              <w:divBdr>
                <w:top w:val="none" w:sz="0" w:space="0" w:color="auto"/>
                <w:left w:val="none" w:sz="0" w:space="0" w:color="auto"/>
                <w:bottom w:val="none" w:sz="0" w:space="0" w:color="auto"/>
                <w:right w:val="none" w:sz="0" w:space="0" w:color="auto"/>
              </w:divBdr>
            </w:div>
            <w:div w:id="666519869">
              <w:marLeft w:val="0"/>
              <w:marRight w:val="0"/>
              <w:marTop w:val="0"/>
              <w:marBottom w:val="0"/>
              <w:divBdr>
                <w:top w:val="none" w:sz="0" w:space="0" w:color="auto"/>
                <w:left w:val="none" w:sz="0" w:space="0" w:color="auto"/>
                <w:bottom w:val="none" w:sz="0" w:space="0" w:color="auto"/>
                <w:right w:val="none" w:sz="0" w:space="0" w:color="auto"/>
              </w:divBdr>
            </w:div>
            <w:div w:id="1214542137">
              <w:marLeft w:val="0"/>
              <w:marRight w:val="0"/>
              <w:marTop w:val="0"/>
              <w:marBottom w:val="0"/>
              <w:divBdr>
                <w:top w:val="none" w:sz="0" w:space="0" w:color="auto"/>
                <w:left w:val="none" w:sz="0" w:space="0" w:color="auto"/>
                <w:bottom w:val="none" w:sz="0" w:space="0" w:color="auto"/>
                <w:right w:val="none" w:sz="0" w:space="0" w:color="auto"/>
              </w:divBdr>
            </w:div>
            <w:div w:id="1289357356">
              <w:marLeft w:val="0"/>
              <w:marRight w:val="0"/>
              <w:marTop w:val="0"/>
              <w:marBottom w:val="0"/>
              <w:divBdr>
                <w:top w:val="none" w:sz="0" w:space="0" w:color="auto"/>
                <w:left w:val="none" w:sz="0" w:space="0" w:color="auto"/>
                <w:bottom w:val="none" w:sz="0" w:space="0" w:color="auto"/>
                <w:right w:val="none" w:sz="0" w:space="0" w:color="auto"/>
              </w:divBdr>
            </w:div>
            <w:div w:id="2042973215">
              <w:marLeft w:val="0"/>
              <w:marRight w:val="0"/>
              <w:marTop w:val="0"/>
              <w:marBottom w:val="0"/>
              <w:divBdr>
                <w:top w:val="none" w:sz="0" w:space="0" w:color="auto"/>
                <w:left w:val="none" w:sz="0" w:space="0" w:color="auto"/>
                <w:bottom w:val="none" w:sz="0" w:space="0" w:color="auto"/>
                <w:right w:val="none" w:sz="0" w:space="0" w:color="auto"/>
              </w:divBdr>
            </w:div>
            <w:div w:id="1781559812">
              <w:marLeft w:val="0"/>
              <w:marRight w:val="0"/>
              <w:marTop w:val="0"/>
              <w:marBottom w:val="0"/>
              <w:divBdr>
                <w:top w:val="none" w:sz="0" w:space="0" w:color="auto"/>
                <w:left w:val="none" w:sz="0" w:space="0" w:color="auto"/>
                <w:bottom w:val="none" w:sz="0" w:space="0" w:color="auto"/>
                <w:right w:val="none" w:sz="0" w:space="0" w:color="auto"/>
              </w:divBdr>
            </w:div>
            <w:div w:id="852258815">
              <w:marLeft w:val="0"/>
              <w:marRight w:val="0"/>
              <w:marTop w:val="0"/>
              <w:marBottom w:val="0"/>
              <w:divBdr>
                <w:top w:val="none" w:sz="0" w:space="0" w:color="auto"/>
                <w:left w:val="none" w:sz="0" w:space="0" w:color="auto"/>
                <w:bottom w:val="none" w:sz="0" w:space="0" w:color="auto"/>
                <w:right w:val="none" w:sz="0" w:space="0" w:color="auto"/>
              </w:divBdr>
            </w:div>
            <w:div w:id="583413065">
              <w:marLeft w:val="0"/>
              <w:marRight w:val="0"/>
              <w:marTop w:val="0"/>
              <w:marBottom w:val="0"/>
              <w:divBdr>
                <w:top w:val="none" w:sz="0" w:space="0" w:color="auto"/>
                <w:left w:val="none" w:sz="0" w:space="0" w:color="auto"/>
                <w:bottom w:val="none" w:sz="0" w:space="0" w:color="auto"/>
                <w:right w:val="none" w:sz="0" w:space="0" w:color="auto"/>
              </w:divBdr>
            </w:div>
            <w:div w:id="1637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1865">
      <w:bodyDiv w:val="1"/>
      <w:marLeft w:val="0"/>
      <w:marRight w:val="0"/>
      <w:marTop w:val="0"/>
      <w:marBottom w:val="0"/>
      <w:divBdr>
        <w:top w:val="none" w:sz="0" w:space="0" w:color="auto"/>
        <w:left w:val="none" w:sz="0" w:space="0" w:color="auto"/>
        <w:bottom w:val="none" w:sz="0" w:space="0" w:color="auto"/>
        <w:right w:val="none" w:sz="0" w:space="0" w:color="auto"/>
      </w:divBdr>
      <w:divsChild>
        <w:div w:id="815144133">
          <w:marLeft w:val="0"/>
          <w:marRight w:val="0"/>
          <w:marTop w:val="0"/>
          <w:marBottom w:val="0"/>
          <w:divBdr>
            <w:top w:val="none" w:sz="0" w:space="0" w:color="auto"/>
            <w:left w:val="none" w:sz="0" w:space="0" w:color="auto"/>
            <w:bottom w:val="none" w:sz="0" w:space="0" w:color="auto"/>
            <w:right w:val="none" w:sz="0" w:space="0" w:color="auto"/>
          </w:divBdr>
          <w:divsChild>
            <w:div w:id="5325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1238">
      <w:bodyDiv w:val="1"/>
      <w:marLeft w:val="0"/>
      <w:marRight w:val="0"/>
      <w:marTop w:val="0"/>
      <w:marBottom w:val="0"/>
      <w:divBdr>
        <w:top w:val="none" w:sz="0" w:space="0" w:color="auto"/>
        <w:left w:val="none" w:sz="0" w:space="0" w:color="auto"/>
        <w:bottom w:val="none" w:sz="0" w:space="0" w:color="auto"/>
        <w:right w:val="none" w:sz="0" w:space="0" w:color="auto"/>
      </w:divBdr>
    </w:div>
    <w:div w:id="1003626102">
      <w:bodyDiv w:val="1"/>
      <w:marLeft w:val="0"/>
      <w:marRight w:val="0"/>
      <w:marTop w:val="0"/>
      <w:marBottom w:val="0"/>
      <w:divBdr>
        <w:top w:val="none" w:sz="0" w:space="0" w:color="auto"/>
        <w:left w:val="none" w:sz="0" w:space="0" w:color="auto"/>
        <w:bottom w:val="none" w:sz="0" w:space="0" w:color="auto"/>
        <w:right w:val="none" w:sz="0" w:space="0" w:color="auto"/>
      </w:divBdr>
    </w:div>
    <w:div w:id="1022322951">
      <w:bodyDiv w:val="1"/>
      <w:marLeft w:val="0"/>
      <w:marRight w:val="0"/>
      <w:marTop w:val="0"/>
      <w:marBottom w:val="0"/>
      <w:divBdr>
        <w:top w:val="none" w:sz="0" w:space="0" w:color="auto"/>
        <w:left w:val="none" w:sz="0" w:space="0" w:color="auto"/>
        <w:bottom w:val="none" w:sz="0" w:space="0" w:color="auto"/>
        <w:right w:val="none" w:sz="0" w:space="0" w:color="auto"/>
      </w:divBdr>
      <w:divsChild>
        <w:div w:id="562956013">
          <w:marLeft w:val="0"/>
          <w:marRight w:val="0"/>
          <w:marTop w:val="0"/>
          <w:marBottom w:val="0"/>
          <w:divBdr>
            <w:top w:val="none" w:sz="0" w:space="0" w:color="auto"/>
            <w:left w:val="none" w:sz="0" w:space="0" w:color="auto"/>
            <w:bottom w:val="none" w:sz="0" w:space="0" w:color="auto"/>
            <w:right w:val="none" w:sz="0" w:space="0" w:color="auto"/>
          </w:divBdr>
          <w:divsChild>
            <w:div w:id="184904169">
              <w:marLeft w:val="0"/>
              <w:marRight w:val="0"/>
              <w:marTop w:val="0"/>
              <w:marBottom w:val="0"/>
              <w:divBdr>
                <w:top w:val="none" w:sz="0" w:space="0" w:color="auto"/>
                <w:left w:val="none" w:sz="0" w:space="0" w:color="auto"/>
                <w:bottom w:val="none" w:sz="0" w:space="0" w:color="auto"/>
                <w:right w:val="none" w:sz="0" w:space="0" w:color="auto"/>
              </w:divBdr>
            </w:div>
            <w:div w:id="1050425483">
              <w:marLeft w:val="0"/>
              <w:marRight w:val="0"/>
              <w:marTop w:val="0"/>
              <w:marBottom w:val="0"/>
              <w:divBdr>
                <w:top w:val="none" w:sz="0" w:space="0" w:color="auto"/>
                <w:left w:val="none" w:sz="0" w:space="0" w:color="auto"/>
                <w:bottom w:val="none" w:sz="0" w:space="0" w:color="auto"/>
                <w:right w:val="none" w:sz="0" w:space="0" w:color="auto"/>
              </w:divBdr>
            </w:div>
            <w:div w:id="892930808">
              <w:marLeft w:val="0"/>
              <w:marRight w:val="0"/>
              <w:marTop w:val="0"/>
              <w:marBottom w:val="0"/>
              <w:divBdr>
                <w:top w:val="none" w:sz="0" w:space="0" w:color="auto"/>
                <w:left w:val="none" w:sz="0" w:space="0" w:color="auto"/>
                <w:bottom w:val="none" w:sz="0" w:space="0" w:color="auto"/>
                <w:right w:val="none" w:sz="0" w:space="0" w:color="auto"/>
              </w:divBdr>
            </w:div>
            <w:div w:id="1651716838">
              <w:marLeft w:val="0"/>
              <w:marRight w:val="0"/>
              <w:marTop w:val="0"/>
              <w:marBottom w:val="0"/>
              <w:divBdr>
                <w:top w:val="none" w:sz="0" w:space="0" w:color="auto"/>
                <w:left w:val="none" w:sz="0" w:space="0" w:color="auto"/>
                <w:bottom w:val="none" w:sz="0" w:space="0" w:color="auto"/>
                <w:right w:val="none" w:sz="0" w:space="0" w:color="auto"/>
              </w:divBdr>
            </w:div>
            <w:div w:id="1201210345">
              <w:marLeft w:val="0"/>
              <w:marRight w:val="0"/>
              <w:marTop w:val="0"/>
              <w:marBottom w:val="0"/>
              <w:divBdr>
                <w:top w:val="none" w:sz="0" w:space="0" w:color="auto"/>
                <w:left w:val="none" w:sz="0" w:space="0" w:color="auto"/>
                <w:bottom w:val="none" w:sz="0" w:space="0" w:color="auto"/>
                <w:right w:val="none" w:sz="0" w:space="0" w:color="auto"/>
              </w:divBdr>
            </w:div>
            <w:div w:id="2139762251">
              <w:marLeft w:val="0"/>
              <w:marRight w:val="0"/>
              <w:marTop w:val="0"/>
              <w:marBottom w:val="0"/>
              <w:divBdr>
                <w:top w:val="none" w:sz="0" w:space="0" w:color="auto"/>
                <w:left w:val="none" w:sz="0" w:space="0" w:color="auto"/>
                <w:bottom w:val="none" w:sz="0" w:space="0" w:color="auto"/>
                <w:right w:val="none" w:sz="0" w:space="0" w:color="auto"/>
              </w:divBdr>
            </w:div>
            <w:div w:id="218984202">
              <w:marLeft w:val="0"/>
              <w:marRight w:val="0"/>
              <w:marTop w:val="0"/>
              <w:marBottom w:val="0"/>
              <w:divBdr>
                <w:top w:val="none" w:sz="0" w:space="0" w:color="auto"/>
                <w:left w:val="none" w:sz="0" w:space="0" w:color="auto"/>
                <w:bottom w:val="none" w:sz="0" w:space="0" w:color="auto"/>
                <w:right w:val="none" w:sz="0" w:space="0" w:color="auto"/>
              </w:divBdr>
            </w:div>
            <w:div w:id="2093575265">
              <w:marLeft w:val="0"/>
              <w:marRight w:val="0"/>
              <w:marTop w:val="0"/>
              <w:marBottom w:val="0"/>
              <w:divBdr>
                <w:top w:val="none" w:sz="0" w:space="0" w:color="auto"/>
                <w:left w:val="none" w:sz="0" w:space="0" w:color="auto"/>
                <w:bottom w:val="none" w:sz="0" w:space="0" w:color="auto"/>
                <w:right w:val="none" w:sz="0" w:space="0" w:color="auto"/>
              </w:divBdr>
            </w:div>
            <w:div w:id="1577934600">
              <w:marLeft w:val="0"/>
              <w:marRight w:val="0"/>
              <w:marTop w:val="0"/>
              <w:marBottom w:val="0"/>
              <w:divBdr>
                <w:top w:val="none" w:sz="0" w:space="0" w:color="auto"/>
                <w:left w:val="none" w:sz="0" w:space="0" w:color="auto"/>
                <w:bottom w:val="none" w:sz="0" w:space="0" w:color="auto"/>
                <w:right w:val="none" w:sz="0" w:space="0" w:color="auto"/>
              </w:divBdr>
            </w:div>
            <w:div w:id="1623462657">
              <w:marLeft w:val="0"/>
              <w:marRight w:val="0"/>
              <w:marTop w:val="0"/>
              <w:marBottom w:val="0"/>
              <w:divBdr>
                <w:top w:val="none" w:sz="0" w:space="0" w:color="auto"/>
                <w:left w:val="none" w:sz="0" w:space="0" w:color="auto"/>
                <w:bottom w:val="none" w:sz="0" w:space="0" w:color="auto"/>
                <w:right w:val="none" w:sz="0" w:space="0" w:color="auto"/>
              </w:divBdr>
            </w:div>
            <w:div w:id="569655649">
              <w:marLeft w:val="0"/>
              <w:marRight w:val="0"/>
              <w:marTop w:val="0"/>
              <w:marBottom w:val="0"/>
              <w:divBdr>
                <w:top w:val="none" w:sz="0" w:space="0" w:color="auto"/>
                <w:left w:val="none" w:sz="0" w:space="0" w:color="auto"/>
                <w:bottom w:val="none" w:sz="0" w:space="0" w:color="auto"/>
                <w:right w:val="none" w:sz="0" w:space="0" w:color="auto"/>
              </w:divBdr>
            </w:div>
            <w:div w:id="1046029721">
              <w:marLeft w:val="0"/>
              <w:marRight w:val="0"/>
              <w:marTop w:val="0"/>
              <w:marBottom w:val="0"/>
              <w:divBdr>
                <w:top w:val="none" w:sz="0" w:space="0" w:color="auto"/>
                <w:left w:val="none" w:sz="0" w:space="0" w:color="auto"/>
                <w:bottom w:val="none" w:sz="0" w:space="0" w:color="auto"/>
                <w:right w:val="none" w:sz="0" w:space="0" w:color="auto"/>
              </w:divBdr>
            </w:div>
            <w:div w:id="1772317170">
              <w:marLeft w:val="0"/>
              <w:marRight w:val="0"/>
              <w:marTop w:val="0"/>
              <w:marBottom w:val="0"/>
              <w:divBdr>
                <w:top w:val="none" w:sz="0" w:space="0" w:color="auto"/>
                <w:left w:val="none" w:sz="0" w:space="0" w:color="auto"/>
                <w:bottom w:val="none" w:sz="0" w:space="0" w:color="auto"/>
                <w:right w:val="none" w:sz="0" w:space="0" w:color="auto"/>
              </w:divBdr>
            </w:div>
            <w:div w:id="39938733">
              <w:marLeft w:val="0"/>
              <w:marRight w:val="0"/>
              <w:marTop w:val="0"/>
              <w:marBottom w:val="0"/>
              <w:divBdr>
                <w:top w:val="none" w:sz="0" w:space="0" w:color="auto"/>
                <w:left w:val="none" w:sz="0" w:space="0" w:color="auto"/>
                <w:bottom w:val="none" w:sz="0" w:space="0" w:color="auto"/>
                <w:right w:val="none" w:sz="0" w:space="0" w:color="auto"/>
              </w:divBdr>
            </w:div>
            <w:div w:id="606691190">
              <w:marLeft w:val="0"/>
              <w:marRight w:val="0"/>
              <w:marTop w:val="0"/>
              <w:marBottom w:val="0"/>
              <w:divBdr>
                <w:top w:val="none" w:sz="0" w:space="0" w:color="auto"/>
                <w:left w:val="none" w:sz="0" w:space="0" w:color="auto"/>
                <w:bottom w:val="none" w:sz="0" w:space="0" w:color="auto"/>
                <w:right w:val="none" w:sz="0" w:space="0" w:color="auto"/>
              </w:divBdr>
            </w:div>
            <w:div w:id="1253853702">
              <w:marLeft w:val="0"/>
              <w:marRight w:val="0"/>
              <w:marTop w:val="0"/>
              <w:marBottom w:val="0"/>
              <w:divBdr>
                <w:top w:val="none" w:sz="0" w:space="0" w:color="auto"/>
                <w:left w:val="none" w:sz="0" w:space="0" w:color="auto"/>
                <w:bottom w:val="none" w:sz="0" w:space="0" w:color="auto"/>
                <w:right w:val="none" w:sz="0" w:space="0" w:color="auto"/>
              </w:divBdr>
            </w:div>
            <w:div w:id="1969890234">
              <w:marLeft w:val="0"/>
              <w:marRight w:val="0"/>
              <w:marTop w:val="0"/>
              <w:marBottom w:val="0"/>
              <w:divBdr>
                <w:top w:val="none" w:sz="0" w:space="0" w:color="auto"/>
                <w:left w:val="none" w:sz="0" w:space="0" w:color="auto"/>
                <w:bottom w:val="none" w:sz="0" w:space="0" w:color="auto"/>
                <w:right w:val="none" w:sz="0" w:space="0" w:color="auto"/>
              </w:divBdr>
            </w:div>
            <w:div w:id="628097640">
              <w:marLeft w:val="0"/>
              <w:marRight w:val="0"/>
              <w:marTop w:val="0"/>
              <w:marBottom w:val="0"/>
              <w:divBdr>
                <w:top w:val="none" w:sz="0" w:space="0" w:color="auto"/>
                <w:left w:val="none" w:sz="0" w:space="0" w:color="auto"/>
                <w:bottom w:val="none" w:sz="0" w:space="0" w:color="auto"/>
                <w:right w:val="none" w:sz="0" w:space="0" w:color="auto"/>
              </w:divBdr>
            </w:div>
            <w:div w:id="1752123368">
              <w:marLeft w:val="0"/>
              <w:marRight w:val="0"/>
              <w:marTop w:val="0"/>
              <w:marBottom w:val="0"/>
              <w:divBdr>
                <w:top w:val="none" w:sz="0" w:space="0" w:color="auto"/>
                <w:left w:val="none" w:sz="0" w:space="0" w:color="auto"/>
                <w:bottom w:val="none" w:sz="0" w:space="0" w:color="auto"/>
                <w:right w:val="none" w:sz="0" w:space="0" w:color="auto"/>
              </w:divBdr>
            </w:div>
            <w:div w:id="794327263">
              <w:marLeft w:val="0"/>
              <w:marRight w:val="0"/>
              <w:marTop w:val="0"/>
              <w:marBottom w:val="0"/>
              <w:divBdr>
                <w:top w:val="none" w:sz="0" w:space="0" w:color="auto"/>
                <w:left w:val="none" w:sz="0" w:space="0" w:color="auto"/>
                <w:bottom w:val="none" w:sz="0" w:space="0" w:color="auto"/>
                <w:right w:val="none" w:sz="0" w:space="0" w:color="auto"/>
              </w:divBdr>
            </w:div>
            <w:div w:id="554397054">
              <w:marLeft w:val="0"/>
              <w:marRight w:val="0"/>
              <w:marTop w:val="0"/>
              <w:marBottom w:val="0"/>
              <w:divBdr>
                <w:top w:val="none" w:sz="0" w:space="0" w:color="auto"/>
                <w:left w:val="none" w:sz="0" w:space="0" w:color="auto"/>
                <w:bottom w:val="none" w:sz="0" w:space="0" w:color="auto"/>
                <w:right w:val="none" w:sz="0" w:space="0" w:color="auto"/>
              </w:divBdr>
            </w:div>
            <w:div w:id="635647231">
              <w:marLeft w:val="0"/>
              <w:marRight w:val="0"/>
              <w:marTop w:val="0"/>
              <w:marBottom w:val="0"/>
              <w:divBdr>
                <w:top w:val="none" w:sz="0" w:space="0" w:color="auto"/>
                <w:left w:val="none" w:sz="0" w:space="0" w:color="auto"/>
                <w:bottom w:val="none" w:sz="0" w:space="0" w:color="auto"/>
                <w:right w:val="none" w:sz="0" w:space="0" w:color="auto"/>
              </w:divBdr>
            </w:div>
            <w:div w:id="1096629166">
              <w:marLeft w:val="0"/>
              <w:marRight w:val="0"/>
              <w:marTop w:val="0"/>
              <w:marBottom w:val="0"/>
              <w:divBdr>
                <w:top w:val="none" w:sz="0" w:space="0" w:color="auto"/>
                <w:left w:val="none" w:sz="0" w:space="0" w:color="auto"/>
                <w:bottom w:val="none" w:sz="0" w:space="0" w:color="auto"/>
                <w:right w:val="none" w:sz="0" w:space="0" w:color="auto"/>
              </w:divBdr>
            </w:div>
            <w:div w:id="391201454">
              <w:marLeft w:val="0"/>
              <w:marRight w:val="0"/>
              <w:marTop w:val="0"/>
              <w:marBottom w:val="0"/>
              <w:divBdr>
                <w:top w:val="none" w:sz="0" w:space="0" w:color="auto"/>
                <w:left w:val="none" w:sz="0" w:space="0" w:color="auto"/>
                <w:bottom w:val="none" w:sz="0" w:space="0" w:color="auto"/>
                <w:right w:val="none" w:sz="0" w:space="0" w:color="auto"/>
              </w:divBdr>
            </w:div>
            <w:div w:id="417406519">
              <w:marLeft w:val="0"/>
              <w:marRight w:val="0"/>
              <w:marTop w:val="0"/>
              <w:marBottom w:val="0"/>
              <w:divBdr>
                <w:top w:val="none" w:sz="0" w:space="0" w:color="auto"/>
                <w:left w:val="none" w:sz="0" w:space="0" w:color="auto"/>
                <w:bottom w:val="none" w:sz="0" w:space="0" w:color="auto"/>
                <w:right w:val="none" w:sz="0" w:space="0" w:color="auto"/>
              </w:divBdr>
            </w:div>
            <w:div w:id="628516503">
              <w:marLeft w:val="0"/>
              <w:marRight w:val="0"/>
              <w:marTop w:val="0"/>
              <w:marBottom w:val="0"/>
              <w:divBdr>
                <w:top w:val="none" w:sz="0" w:space="0" w:color="auto"/>
                <w:left w:val="none" w:sz="0" w:space="0" w:color="auto"/>
                <w:bottom w:val="none" w:sz="0" w:space="0" w:color="auto"/>
                <w:right w:val="none" w:sz="0" w:space="0" w:color="auto"/>
              </w:divBdr>
            </w:div>
            <w:div w:id="1489857226">
              <w:marLeft w:val="0"/>
              <w:marRight w:val="0"/>
              <w:marTop w:val="0"/>
              <w:marBottom w:val="0"/>
              <w:divBdr>
                <w:top w:val="none" w:sz="0" w:space="0" w:color="auto"/>
                <w:left w:val="none" w:sz="0" w:space="0" w:color="auto"/>
                <w:bottom w:val="none" w:sz="0" w:space="0" w:color="auto"/>
                <w:right w:val="none" w:sz="0" w:space="0" w:color="auto"/>
              </w:divBdr>
            </w:div>
            <w:div w:id="1722895929">
              <w:marLeft w:val="0"/>
              <w:marRight w:val="0"/>
              <w:marTop w:val="0"/>
              <w:marBottom w:val="0"/>
              <w:divBdr>
                <w:top w:val="none" w:sz="0" w:space="0" w:color="auto"/>
                <w:left w:val="none" w:sz="0" w:space="0" w:color="auto"/>
                <w:bottom w:val="none" w:sz="0" w:space="0" w:color="auto"/>
                <w:right w:val="none" w:sz="0" w:space="0" w:color="auto"/>
              </w:divBdr>
            </w:div>
            <w:div w:id="1924413231">
              <w:marLeft w:val="0"/>
              <w:marRight w:val="0"/>
              <w:marTop w:val="0"/>
              <w:marBottom w:val="0"/>
              <w:divBdr>
                <w:top w:val="none" w:sz="0" w:space="0" w:color="auto"/>
                <w:left w:val="none" w:sz="0" w:space="0" w:color="auto"/>
                <w:bottom w:val="none" w:sz="0" w:space="0" w:color="auto"/>
                <w:right w:val="none" w:sz="0" w:space="0" w:color="auto"/>
              </w:divBdr>
            </w:div>
            <w:div w:id="261107612">
              <w:marLeft w:val="0"/>
              <w:marRight w:val="0"/>
              <w:marTop w:val="0"/>
              <w:marBottom w:val="0"/>
              <w:divBdr>
                <w:top w:val="none" w:sz="0" w:space="0" w:color="auto"/>
                <w:left w:val="none" w:sz="0" w:space="0" w:color="auto"/>
                <w:bottom w:val="none" w:sz="0" w:space="0" w:color="auto"/>
                <w:right w:val="none" w:sz="0" w:space="0" w:color="auto"/>
              </w:divBdr>
            </w:div>
            <w:div w:id="466976160">
              <w:marLeft w:val="0"/>
              <w:marRight w:val="0"/>
              <w:marTop w:val="0"/>
              <w:marBottom w:val="0"/>
              <w:divBdr>
                <w:top w:val="none" w:sz="0" w:space="0" w:color="auto"/>
                <w:left w:val="none" w:sz="0" w:space="0" w:color="auto"/>
                <w:bottom w:val="none" w:sz="0" w:space="0" w:color="auto"/>
                <w:right w:val="none" w:sz="0" w:space="0" w:color="auto"/>
              </w:divBdr>
            </w:div>
            <w:div w:id="203753217">
              <w:marLeft w:val="0"/>
              <w:marRight w:val="0"/>
              <w:marTop w:val="0"/>
              <w:marBottom w:val="0"/>
              <w:divBdr>
                <w:top w:val="none" w:sz="0" w:space="0" w:color="auto"/>
                <w:left w:val="none" w:sz="0" w:space="0" w:color="auto"/>
                <w:bottom w:val="none" w:sz="0" w:space="0" w:color="auto"/>
                <w:right w:val="none" w:sz="0" w:space="0" w:color="auto"/>
              </w:divBdr>
            </w:div>
            <w:div w:id="1282572222">
              <w:marLeft w:val="0"/>
              <w:marRight w:val="0"/>
              <w:marTop w:val="0"/>
              <w:marBottom w:val="0"/>
              <w:divBdr>
                <w:top w:val="none" w:sz="0" w:space="0" w:color="auto"/>
                <w:left w:val="none" w:sz="0" w:space="0" w:color="auto"/>
                <w:bottom w:val="none" w:sz="0" w:space="0" w:color="auto"/>
                <w:right w:val="none" w:sz="0" w:space="0" w:color="auto"/>
              </w:divBdr>
            </w:div>
            <w:div w:id="1163931321">
              <w:marLeft w:val="0"/>
              <w:marRight w:val="0"/>
              <w:marTop w:val="0"/>
              <w:marBottom w:val="0"/>
              <w:divBdr>
                <w:top w:val="none" w:sz="0" w:space="0" w:color="auto"/>
                <w:left w:val="none" w:sz="0" w:space="0" w:color="auto"/>
                <w:bottom w:val="none" w:sz="0" w:space="0" w:color="auto"/>
                <w:right w:val="none" w:sz="0" w:space="0" w:color="auto"/>
              </w:divBdr>
            </w:div>
            <w:div w:id="132871439">
              <w:marLeft w:val="0"/>
              <w:marRight w:val="0"/>
              <w:marTop w:val="0"/>
              <w:marBottom w:val="0"/>
              <w:divBdr>
                <w:top w:val="none" w:sz="0" w:space="0" w:color="auto"/>
                <w:left w:val="none" w:sz="0" w:space="0" w:color="auto"/>
                <w:bottom w:val="none" w:sz="0" w:space="0" w:color="auto"/>
                <w:right w:val="none" w:sz="0" w:space="0" w:color="auto"/>
              </w:divBdr>
            </w:div>
            <w:div w:id="1886209045">
              <w:marLeft w:val="0"/>
              <w:marRight w:val="0"/>
              <w:marTop w:val="0"/>
              <w:marBottom w:val="0"/>
              <w:divBdr>
                <w:top w:val="none" w:sz="0" w:space="0" w:color="auto"/>
                <w:left w:val="none" w:sz="0" w:space="0" w:color="auto"/>
                <w:bottom w:val="none" w:sz="0" w:space="0" w:color="auto"/>
                <w:right w:val="none" w:sz="0" w:space="0" w:color="auto"/>
              </w:divBdr>
            </w:div>
            <w:div w:id="1788085968">
              <w:marLeft w:val="0"/>
              <w:marRight w:val="0"/>
              <w:marTop w:val="0"/>
              <w:marBottom w:val="0"/>
              <w:divBdr>
                <w:top w:val="none" w:sz="0" w:space="0" w:color="auto"/>
                <w:left w:val="none" w:sz="0" w:space="0" w:color="auto"/>
                <w:bottom w:val="none" w:sz="0" w:space="0" w:color="auto"/>
                <w:right w:val="none" w:sz="0" w:space="0" w:color="auto"/>
              </w:divBdr>
            </w:div>
            <w:div w:id="1851796427">
              <w:marLeft w:val="0"/>
              <w:marRight w:val="0"/>
              <w:marTop w:val="0"/>
              <w:marBottom w:val="0"/>
              <w:divBdr>
                <w:top w:val="none" w:sz="0" w:space="0" w:color="auto"/>
                <w:left w:val="none" w:sz="0" w:space="0" w:color="auto"/>
                <w:bottom w:val="none" w:sz="0" w:space="0" w:color="auto"/>
                <w:right w:val="none" w:sz="0" w:space="0" w:color="auto"/>
              </w:divBdr>
            </w:div>
            <w:div w:id="482161910">
              <w:marLeft w:val="0"/>
              <w:marRight w:val="0"/>
              <w:marTop w:val="0"/>
              <w:marBottom w:val="0"/>
              <w:divBdr>
                <w:top w:val="none" w:sz="0" w:space="0" w:color="auto"/>
                <w:left w:val="none" w:sz="0" w:space="0" w:color="auto"/>
                <w:bottom w:val="none" w:sz="0" w:space="0" w:color="auto"/>
                <w:right w:val="none" w:sz="0" w:space="0" w:color="auto"/>
              </w:divBdr>
            </w:div>
            <w:div w:id="1531213666">
              <w:marLeft w:val="0"/>
              <w:marRight w:val="0"/>
              <w:marTop w:val="0"/>
              <w:marBottom w:val="0"/>
              <w:divBdr>
                <w:top w:val="none" w:sz="0" w:space="0" w:color="auto"/>
                <w:left w:val="none" w:sz="0" w:space="0" w:color="auto"/>
                <w:bottom w:val="none" w:sz="0" w:space="0" w:color="auto"/>
                <w:right w:val="none" w:sz="0" w:space="0" w:color="auto"/>
              </w:divBdr>
            </w:div>
            <w:div w:id="251475881">
              <w:marLeft w:val="0"/>
              <w:marRight w:val="0"/>
              <w:marTop w:val="0"/>
              <w:marBottom w:val="0"/>
              <w:divBdr>
                <w:top w:val="none" w:sz="0" w:space="0" w:color="auto"/>
                <w:left w:val="none" w:sz="0" w:space="0" w:color="auto"/>
                <w:bottom w:val="none" w:sz="0" w:space="0" w:color="auto"/>
                <w:right w:val="none" w:sz="0" w:space="0" w:color="auto"/>
              </w:divBdr>
            </w:div>
            <w:div w:id="1571576492">
              <w:marLeft w:val="0"/>
              <w:marRight w:val="0"/>
              <w:marTop w:val="0"/>
              <w:marBottom w:val="0"/>
              <w:divBdr>
                <w:top w:val="none" w:sz="0" w:space="0" w:color="auto"/>
                <w:left w:val="none" w:sz="0" w:space="0" w:color="auto"/>
                <w:bottom w:val="none" w:sz="0" w:space="0" w:color="auto"/>
                <w:right w:val="none" w:sz="0" w:space="0" w:color="auto"/>
              </w:divBdr>
            </w:div>
            <w:div w:id="470634103">
              <w:marLeft w:val="0"/>
              <w:marRight w:val="0"/>
              <w:marTop w:val="0"/>
              <w:marBottom w:val="0"/>
              <w:divBdr>
                <w:top w:val="none" w:sz="0" w:space="0" w:color="auto"/>
                <w:left w:val="none" w:sz="0" w:space="0" w:color="auto"/>
                <w:bottom w:val="none" w:sz="0" w:space="0" w:color="auto"/>
                <w:right w:val="none" w:sz="0" w:space="0" w:color="auto"/>
              </w:divBdr>
            </w:div>
            <w:div w:id="1428229774">
              <w:marLeft w:val="0"/>
              <w:marRight w:val="0"/>
              <w:marTop w:val="0"/>
              <w:marBottom w:val="0"/>
              <w:divBdr>
                <w:top w:val="none" w:sz="0" w:space="0" w:color="auto"/>
                <w:left w:val="none" w:sz="0" w:space="0" w:color="auto"/>
                <w:bottom w:val="none" w:sz="0" w:space="0" w:color="auto"/>
                <w:right w:val="none" w:sz="0" w:space="0" w:color="auto"/>
              </w:divBdr>
            </w:div>
            <w:div w:id="1873835886">
              <w:marLeft w:val="0"/>
              <w:marRight w:val="0"/>
              <w:marTop w:val="0"/>
              <w:marBottom w:val="0"/>
              <w:divBdr>
                <w:top w:val="none" w:sz="0" w:space="0" w:color="auto"/>
                <w:left w:val="none" w:sz="0" w:space="0" w:color="auto"/>
                <w:bottom w:val="none" w:sz="0" w:space="0" w:color="auto"/>
                <w:right w:val="none" w:sz="0" w:space="0" w:color="auto"/>
              </w:divBdr>
            </w:div>
            <w:div w:id="1941327619">
              <w:marLeft w:val="0"/>
              <w:marRight w:val="0"/>
              <w:marTop w:val="0"/>
              <w:marBottom w:val="0"/>
              <w:divBdr>
                <w:top w:val="none" w:sz="0" w:space="0" w:color="auto"/>
                <w:left w:val="none" w:sz="0" w:space="0" w:color="auto"/>
                <w:bottom w:val="none" w:sz="0" w:space="0" w:color="auto"/>
                <w:right w:val="none" w:sz="0" w:space="0" w:color="auto"/>
              </w:divBdr>
            </w:div>
            <w:div w:id="1224099172">
              <w:marLeft w:val="0"/>
              <w:marRight w:val="0"/>
              <w:marTop w:val="0"/>
              <w:marBottom w:val="0"/>
              <w:divBdr>
                <w:top w:val="none" w:sz="0" w:space="0" w:color="auto"/>
                <w:left w:val="none" w:sz="0" w:space="0" w:color="auto"/>
                <w:bottom w:val="none" w:sz="0" w:space="0" w:color="auto"/>
                <w:right w:val="none" w:sz="0" w:space="0" w:color="auto"/>
              </w:divBdr>
            </w:div>
            <w:div w:id="681786765">
              <w:marLeft w:val="0"/>
              <w:marRight w:val="0"/>
              <w:marTop w:val="0"/>
              <w:marBottom w:val="0"/>
              <w:divBdr>
                <w:top w:val="none" w:sz="0" w:space="0" w:color="auto"/>
                <w:left w:val="none" w:sz="0" w:space="0" w:color="auto"/>
                <w:bottom w:val="none" w:sz="0" w:space="0" w:color="auto"/>
                <w:right w:val="none" w:sz="0" w:space="0" w:color="auto"/>
              </w:divBdr>
            </w:div>
            <w:div w:id="1640958596">
              <w:marLeft w:val="0"/>
              <w:marRight w:val="0"/>
              <w:marTop w:val="0"/>
              <w:marBottom w:val="0"/>
              <w:divBdr>
                <w:top w:val="none" w:sz="0" w:space="0" w:color="auto"/>
                <w:left w:val="none" w:sz="0" w:space="0" w:color="auto"/>
                <w:bottom w:val="none" w:sz="0" w:space="0" w:color="auto"/>
                <w:right w:val="none" w:sz="0" w:space="0" w:color="auto"/>
              </w:divBdr>
            </w:div>
            <w:div w:id="1931618495">
              <w:marLeft w:val="0"/>
              <w:marRight w:val="0"/>
              <w:marTop w:val="0"/>
              <w:marBottom w:val="0"/>
              <w:divBdr>
                <w:top w:val="none" w:sz="0" w:space="0" w:color="auto"/>
                <w:left w:val="none" w:sz="0" w:space="0" w:color="auto"/>
                <w:bottom w:val="none" w:sz="0" w:space="0" w:color="auto"/>
                <w:right w:val="none" w:sz="0" w:space="0" w:color="auto"/>
              </w:divBdr>
            </w:div>
            <w:div w:id="925654879">
              <w:marLeft w:val="0"/>
              <w:marRight w:val="0"/>
              <w:marTop w:val="0"/>
              <w:marBottom w:val="0"/>
              <w:divBdr>
                <w:top w:val="none" w:sz="0" w:space="0" w:color="auto"/>
                <w:left w:val="none" w:sz="0" w:space="0" w:color="auto"/>
                <w:bottom w:val="none" w:sz="0" w:space="0" w:color="auto"/>
                <w:right w:val="none" w:sz="0" w:space="0" w:color="auto"/>
              </w:divBdr>
            </w:div>
            <w:div w:id="1946421579">
              <w:marLeft w:val="0"/>
              <w:marRight w:val="0"/>
              <w:marTop w:val="0"/>
              <w:marBottom w:val="0"/>
              <w:divBdr>
                <w:top w:val="none" w:sz="0" w:space="0" w:color="auto"/>
                <w:left w:val="none" w:sz="0" w:space="0" w:color="auto"/>
                <w:bottom w:val="none" w:sz="0" w:space="0" w:color="auto"/>
                <w:right w:val="none" w:sz="0" w:space="0" w:color="auto"/>
              </w:divBdr>
            </w:div>
            <w:div w:id="2048408344">
              <w:marLeft w:val="0"/>
              <w:marRight w:val="0"/>
              <w:marTop w:val="0"/>
              <w:marBottom w:val="0"/>
              <w:divBdr>
                <w:top w:val="none" w:sz="0" w:space="0" w:color="auto"/>
                <w:left w:val="none" w:sz="0" w:space="0" w:color="auto"/>
                <w:bottom w:val="none" w:sz="0" w:space="0" w:color="auto"/>
                <w:right w:val="none" w:sz="0" w:space="0" w:color="auto"/>
              </w:divBdr>
            </w:div>
            <w:div w:id="508374190">
              <w:marLeft w:val="0"/>
              <w:marRight w:val="0"/>
              <w:marTop w:val="0"/>
              <w:marBottom w:val="0"/>
              <w:divBdr>
                <w:top w:val="none" w:sz="0" w:space="0" w:color="auto"/>
                <w:left w:val="none" w:sz="0" w:space="0" w:color="auto"/>
                <w:bottom w:val="none" w:sz="0" w:space="0" w:color="auto"/>
                <w:right w:val="none" w:sz="0" w:space="0" w:color="auto"/>
              </w:divBdr>
            </w:div>
            <w:div w:id="797341074">
              <w:marLeft w:val="0"/>
              <w:marRight w:val="0"/>
              <w:marTop w:val="0"/>
              <w:marBottom w:val="0"/>
              <w:divBdr>
                <w:top w:val="none" w:sz="0" w:space="0" w:color="auto"/>
                <w:left w:val="none" w:sz="0" w:space="0" w:color="auto"/>
                <w:bottom w:val="none" w:sz="0" w:space="0" w:color="auto"/>
                <w:right w:val="none" w:sz="0" w:space="0" w:color="auto"/>
              </w:divBdr>
            </w:div>
            <w:div w:id="375813647">
              <w:marLeft w:val="0"/>
              <w:marRight w:val="0"/>
              <w:marTop w:val="0"/>
              <w:marBottom w:val="0"/>
              <w:divBdr>
                <w:top w:val="none" w:sz="0" w:space="0" w:color="auto"/>
                <w:left w:val="none" w:sz="0" w:space="0" w:color="auto"/>
                <w:bottom w:val="none" w:sz="0" w:space="0" w:color="auto"/>
                <w:right w:val="none" w:sz="0" w:space="0" w:color="auto"/>
              </w:divBdr>
            </w:div>
            <w:div w:id="942611105">
              <w:marLeft w:val="0"/>
              <w:marRight w:val="0"/>
              <w:marTop w:val="0"/>
              <w:marBottom w:val="0"/>
              <w:divBdr>
                <w:top w:val="none" w:sz="0" w:space="0" w:color="auto"/>
                <w:left w:val="none" w:sz="0" w:space="0" w:color="auto"/>
                <w:bottom w:val="none" w:sz="0" w:space="0" w:color="auto"/>
                <w:right w:val="none" w:sz="0" w:space="0" w:color="auto"/>
              </w:divBdr>
            </w:div>
            <w:div w:id="288896991">
              <w:marLeft w:val="0"/>
              <w:marRight w:val="0"/>
              <w:marTop w:val="0"/>
              <w:marBottom w:val="0"/>
              <w:divBdr>
                <w:top w:val="none" w:sz="0" w:space="0" w:color="auto"/>
                <w:left w:val="none" w:sz="0" w:space="0" w:color="auto"/>
                <w:bottom w:val="none" w:sz="0" w:space="0" w:color="auto"/>
                <w:right w:val="none" w:sz="0" w:space="0" w:color="auto"/>
              </w:divBdr>
            </w:div>
            <w:div w:id="138570116">
              <w:marLeft w:val="0"/>
              <w:marRight w:val="0"/>
              <w:marTop w:val="0"/>
              <w:marBottom w:val="0"/>
              <w:divBdr>
                <w:top w:val="none" w:sz="0" w:space="0" w:color="auto"/>
                <w:left w:val="none" w:sz="0" w:space="0" w:color="auto"/>
                <w:bottom w:val="none" w:sz="0" w:space="0" w:color="auto"/>
                <w:right w:val="none" w:sz="0" w:space="0" w:color="auto"/>
              </w:divBdr>
            </w:div>
            <w:div w:id="51557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718981">
      <w:bodyDiv w:val="1"/>
      <w:marLeft w:val="0"/>
      <w:marRight w:val="0"/>
      <w:marTop w:val="0"/>
      <w:marBottom w:val="0"/>
      <w:divBdr>
        <w:top w:val="none" w:sz="0" w:space="0" w:color="auto"/>
        <w:left w:val="none" w:sz="0" w:space="0" w:color="auto"/>
        <w:bottom w:val="none" w:sz="0" w:space="0" w:color="auto"/>
        <w:right w:val="none" w:sz="0" w:space="0" w:color="auto"/>
      </w:divBdr>
      <w:divsChild>
        <w:div w:id="314726521">
          <w:marLeft w:val="0"/>
          <w:marRight w:val="0"/>
          <w:marTop w:val="0"/>
          <w:marBottom w:val="0"/>
          <w:divBdr>
            <w:top w:val="none" w:sz="0" w:space="0" w:color="auto"/>
            <w:left w:val="none" w:sz="0" w:space="0" w:color="auto"/>
            <w:bottom w:val="none" w:sz="0" w:space="0" w:color="auto"/>
            <w:right w:val="none" w:sz="0" w:space="0" w:color="auto"/>
          </w:divBdr>
          <w:divsChild>
            <w:div w:id="1882790042">
              <w:marLeft w:val="0"/>
              <w:marRight w:val="0"/>
              <w:marTop w:val="0"/>
              <w:marBottom w:val="0"/>
              <w:divBdr>
                <w:top w:val="none" w:sz="0" w:space="0" w:color="auto"/>
                <w:left w:val="none" w:sz="0" w:space="0" w:color="auto"/>
                <w:bottom w:val="none" w:sz="0" w:space="0" w:color="auto"/>
                <w:right w:val="none" w:sz="0" w:space="0" w:color="auto"/>
              </w:divBdr>
            </w:div>
            <w:div w:id="1461649544">
              <w:marLeft w:val="0"/>
              <w:marRight w:val="0"/>
              <w:marTop w:val="0"/>
              <w:marBottom w:val="0"/>
              <w:divBdr>
                <w:top w:val="none" w:sz="0" w:space="0" w:color="auto"/>
                <w:left w:val="none" w:sz="0" w:space="0" w:color="auto"/>
                <w:bottom w:val="none" w:sz="0" w:space="0" w:color="auto"/>
                <w:right w:val="none" w:sz="0" w:space="0" w:color="auto"/>
              </w:divBdr>
            </w:div>
            <w:div w:id="1691176602">
              <w:marLeft w:val="0"/>
              <w:marRight w:val="0"/>
              <w:marTop w:val="0"/>
              <w:marBottom w:val="0"/>
              <w:divBdr>
                <w:top w:val="none" w:sz="0" w:space="0" w:color="auto"/>
                <w:left w:val="none" w:sz="0" w:space="0" w:color="auto"/>
                <w:bottom w:val="none" w:sz="0" w:space="0" w:color="auto"/>
                <w:right w:val="none" w:sz="0" w:space="0" w:color="auto"/>
              </w:divBdr>
            </w:div>
            <w:div w:id="233321996">
              <w:marLeft w:val="0"/>
              <w:marRight w:val="0"/>
              <w:marTop w:val="0"/>
              <w:marBottom w:val="0"/>
              <w:divBdr>
                <w:top w:val="none" w:sz="0" w:space="0" w:color="auto"/>
                <w:left w:val="none" w:sz="0" w:space="0" w:color="auto"/>
                <w:bottom w:val="none" w:sz="0" w:space="0" w:color="auto"/>
                <w:right w:val="none" w:sz="0" w:space="0" w:color="auto"/>
              </w:divBdr>
            </w:div>
            <w:div w:id="2016608326">
              <w:marLeft w:val="0"/>
              <w:marRight w:val="0"/>
              <w:marTop w:val="0"/>
              <w:marBottom w:val="0"/>
              <w:divBdr>
                <w:top w:val="none" w:sz="0" w:space="0" w:color="auto"/>
                <w:left w:val="none" w:sz="0" w:space="0" w:color="auto"/>
                <w:bottom w:val="none" w:sz="0" w:space="0" w:color="auto"/>
                <w:right w:val="none" w:sz="0" w:space="0" w:color="auto"/>
              </w:divBdr>
            </w:div>
            <w:div w:id="2058165853">
              <w:marLeft w:val="0"/>
              <w:marRight w:val="0"/>
              <w:marTop w:val="0"/>
              <w:marBottom w:val="0"/>
              <w:divBdr>
                <w:top w:val="none" w:sz="0" w:space="0" w:color="auto"/>
                <w:left w:val="none" w:sz="0" w:space="0" w:color="auto"/>
                <w:bottom w:val="none" w:sz="0" w:space="0" w:color="auto"/>
                <w:right w:val="none" w:sz="0" w:space="0" w:color="auto"/>
              </w:divBdr>
            </w:div>
            <w:div w:id="1652903982">
              <w:marLeft w:val="0"/>
              <w:marRight w:val="0"/>
              <w:marTop w:val="0"/>
              <w:marBottom w:val="0"/>
              <w:divBdr>
                <w:top w:val="none" w:sz="0" w:space="0" w:color="auto"/>
                <w:left w:val="none" w:sz="0" w:space="0" w:color="auto"/>
                <w:bottom w:val="none" w:sz="0" w:space="0" w:color="auto"/>
                <w:right w:val="none" w:sz="0" w:space="0" w:color="auto"/>
              </w:divBdr>
            </w:div>
            <w:div w:id="180509888">
              <w:marLeft w:val="0"/>
              <w:marRight w:val="0"/>
              <w:marTop w:val="0"/>
              <w:marBottom w:val="0"/>
              <w:divBdr>
                <w:top w:val="none" w:sz="0" w:space="0" w:color="auto"/>
                <w:left w:val="none" w:sz="0" w:space="0" w:color="auto"/>
                <w:bottom w:val="none" w:sz="0" w:space="0" w:color="auto"/>
                <w:right w:val="none" w:sz="0" w:space="0" w:color="auto"/>
              </w:divBdr>
            </w:div>
            <w:div w:id="1460881843">
              <w:marLeft w:val="0"/>
              <w:marRight w:val="0"/>
              <w:marTop w:val="0"/>
              <w:marBottom w:val="0"/>
              <w:divBdr>
                <w:top w:val="none" w:sz="0" w:space="0" w:color="auto"/>
                <w:left w:val="none" w:sz="0" w:space="0" w:color="auto"/>
                <w:bottom w:val="none" w:sz="0" w:space="0" w:color="auto"/>
                <w:right w:val="none" w:sz="0" w:space="0" w:color="auto"/>
              </w:divBdr>
            </w:div>
            <w:div w:id="16746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618856">
      <w:bodyDiv w:val="1"/>
      <w:marLeft w:val="0"/>
      <w:marRight w:val="0"/>
      <w:marTop w:val="0"/>
      <w:marBottom w:val="0"/>
      <w:divBdr>
        <w:top w:val="none" w:sz="0" w:space="0" w:color="auto"/>
        <w:left w:val="none" w:sz="0" w:space="0" w:color="auto"/>
        <w:bottom w:val="none" w:sz="0" w:space="0" w:color="auto"/>
        <w:right w:val="none" w:sz="0" w:space="0" w:color="auto"/>
      </w:divBdr>
    </w:div>
    <w:div w:id="1267349865">
      <w:bodyDiv w:val="1"/>
      <w:marLeft w:val="0"/>
      <w:marRight w:val="0"/>
      <w:marTop w:val="0"/>
      <w:marBottom w:val="0"/>
      <w:divBdr>
        <w:top w:val="none" w:sz="0" w:space="0" w:color="auto"/>
        <w:left w:val="none" w:sz="0" w:space="0" w:color="auto"/>
        <w:bottom w:val="none" w:sz="0" w:space="0" w:color="auto"/>
        <w:right w:val="none" w:sz="0" w:space="0" w:color="auto"/>
      </w:divBdr>
    </w:div>
    <w:div w:id="1349987678">
      <w:bodyDiv w:val="1"/>
      <w:marLeft w:val="0"/>
      <w:marRight w:val="0"/>
      <w:marTop w:val="0"/>
      <w:marBottom w:val="0"/>
      <w:divBdr>
        <w:top w:val="none" w:sz="0" w:space="0" w:color="auto"/>
        <w:left w:val="none" w:sz="0" w:space="0" w:color="auto"/>
        <w:bottom w:val="none" w:sz="0" w:space="0" w:color="auto"/>
        <w:right w:val="none" w:sz="0" w:space="0" w:color="auto"/>
      </w:divBdr>
    </w:div>
    <w:div w:id="1377192371">
      <w:bodyDiv w:val="1"/>
      <w:marLeft w:val="0"/>
      <w:marRight w:val="0"/>
      <w:marTop w:val="0"/>
      <w:marBottom w:val="0"/>
      <w:divBdr>
        <w:top w:val="none" w:sz="0" w:space="0" w:color="auto"/>
        <w:left w:val="none" w:sz="0" w:space="0" w:color="auto"/>
        <w:bottom w:val="none" w:sz="0" w:space="0" w:color="auto"/>
        <w:right w:val="none" w:sz="0" w:space="0" w:color="auto"/>
      </w:divBdr>
      <w:divsChild>
        <w:div w:id="1845896103">
          <w:marLeft w:val="0"/>
          <w:marRight w:val="0"/>
          <w:marTop w:val="0"/>
          <w:marBottom w:val="0"/>
          <w:divBdr>
            <w:top w:val="none" w:sz="0" w:space="0" w:color="auto"/>
            <w:left w:val="none" w:sz="0" w:space="0" w:color="auto"/>
            <w:bottom w:val="none" w:sz="0" w:space="0" w:color="auto"/>
            <w:right w:val="none" w:sz="0" w:space="0" w:color="auto"/>
          </w:divBdr>
          <w:divsChild>
            <w:div w:id="509489521">
              <w:marLeft w:val="0"/>
              <w:marRight w:val="0"/>
              <w:marTop w:val="0"/>
              <w:marBottom w:val="0"/>
              <w:divBdr>
                <w:top w:val="none" w:sz="0" w:space="0" w:color="auto"/>
                <w:left w:val="none" w:sz="0" w:space="0" w:color="auto"/>
                <w:bottom w:val="none" w:sz="0" w:space="0" w:color="auto"/>
                <w:right w:val="none" w:sz="0" w:space="0" w:color="auto"/>
              </w:divBdr>
            </w:div>
            <w:div w:id="1401444766">
              <w:marLeft w:val="0"/>
              <w:marRight w:val="0"/>
              <w:marTop w:val="0"/>
              <w:marBottom w:val="0"/>
              <w:divBdr>
                <w:top w:val="none" w:sz="0" w:space="0" w:color="auto"/>
                <w:left w:val="none" w:sz="0" w:space="0" w:color="auto"/>
                <w:bottom w:val="none" w:sz="0" w:space="0" w:color="auto"/>
                <w:right w:val="none" w:sz="0" w:space="0" w:color="auto"/>
              </w:divBdr>
            </w:div>
            <w:div w:id="324092662">
              <w:marLeft w:val="0"/>
              <w:marRight w:val="0"/>
              <w:marTop w:val="0"/>
              <w:marBottom w:val="0"/>
              <w:divBdr>
                <w:top w:val="none" w:sz="0" w:space="0" w:color="auto"/>
                <w:left w:val="none" w:sz="0" w:space="0" w:color="auto"/>
                <w:bottom w:val="none" w:sz="0" w:space="0" w:color="auto"/>
                <w:right w:val="none" w:sz="0" w:space="0" w:color="auto"/>
              </w:divBdr>
            </w:div>
            <w:div w:id="2092121029">
              <w:marLeft w:val="0"/>
              <w:marRight w:val="0"/>
              <w:marTop w:val="0"/>
              <w:marBottom w:val="0"/>
              <w:divBdr>
                <w:top w:val="none" w:sz="0" w:space="0" w:color="auto"/>
                <w:left w:val="none" w:sz="0" w:space="0" w:color="auto"/>
                <w:bottom w:val="none" w:sz="0" w:space="0" w:color="auto"/>
                <w:right w:val="none" w:sz="0" w:space="0" w:color="auto"/>
              </w:divBdr>
            </w:div>
            <w:div w:id="479275939">
              <w:marLeft w:val="0"/>
              <w:marRight w:val="0"/>
              <w:marTop w:val="0"/>
              <w:marBottom w:val="0"/>
              <w:divBdr>
                <w:top w:val="none" w:sz="0" w:space="0" w:color="auto"/>
                <w:left w:val="none" w:sz="0" w:space="0" w:color="auto"/>
                <w:bottom w:val="none" w:sz="0" w:space="0" w:color="auto"/>
                <w:right w:val="none" w:sz="0" w:space="0" w:color="auto"/>
              </w:divBdr>
            </w:div>
            <w:div w:id="692730652">
              <w:marLeft w:val="0"/>
              <w:marRight w:val="0"/>
              <w:marTop w:val="0"/>
              <w:marBottom w:val="0"/>
              <w:divBdr>
                <w:top w:val="none" w:sz="0" w:space="0" w:color="auto"/>
                <w:left w:val="none" w:sz="0" w:space="0" w:color="auto"/>
                <w:bottom w:val="none" w:sz="0" w:space="0" w:color="auto"/>
                <w:right w:val="none" w:sz="0" w:space="0" w:color="auto"/>
              </w:divBdr>
            </w:div>
            <w:div w:id="797800974">
              <w:marLeft w:val="0"/>
              <w:marRight w:val="0"/>
              <w:marTop w:val="0"/>
              <w:marBottom w:val="0"/>
              <w:divBdr>
                <w:top w:val="none" w:sz="0" w:space="0" w:color="auto"/>
                <w:left w:val="none" w:sz="0" w:space="0" w:color="auto"/>
                <w:bottom w:val="none" w:sz="0" w:space="0" w:color="auto"/>
                <w:right w:val="none" w:sz="0" w:space="0" w:color="auto"/>
              </w:divBdr>
            </w:div>
            <w:div w:id="306865602">
              <w:marLeft w:val="0"/>
              <w:marRight w:val="0"/>
              <w:marTop w:val="0"/>
              <w:marBottom w:val="0"/>
              <w:divBdr>
                <w:top w:val="none" w:sz="0" w:space="0" w:color="auto"/>
                <w:left w:val="none" w:sz="0" w:space="0" w:color="auto"/>
                <w:bottom w:val="none" w:sz="0" w:space="0" w:color="auto"/>
                <w:right w:val="none" w:sz="0" w:space="0" w:color="auto"/>
              </w:divBdr>
            </w:div>
            <w:div w:id="1849712360">
              <w:marLeft w:val="0"/>
              <w:marRight w:val="0"/>
              <w:marTop w:val="0"/>
              <w:marBottom w:val="0"/>
              <w:divBdr>
                <w:top w:val="none" w:sz="0" w:space="0" w:color="auto"/>
                <w:left w:val="none" w:sz="0" w:space="0" w:color="auto"/>
                <w:bottom w:val="none" w:sz="0" w:space="0" w:color="auto"/>
                <w:right w:val="none" w:sz="0" w:space="0" w:color="auto"/>
              </w:divBdr>
            </w:div>
            <w:div w:id="346833333">
              <w:marLeft w:val="0"/>
              <w:marRight w:val="0"/>
              <w:marTop w:val="0"/>
              <w:marBottom w:val="0"/>
              <w:divBdr>
                <w:top w:val="none" w:sz="0" w:space="0" w:color="auto"/>
                <w:left w:val="none" w:sz="0" w:space="0" w:color="auto"/>
                <w:bottom w:val="none" w:sz="0" w:space="0" w:color="auto"/>
                <w:right w:val="none" w:sz="0" w:space="0" w:color="auto"/>
              </w:divBdr>
            </w:div>
            <w:div w:id="1705868152">
              <w:marLeft w:val="0"/>
              <w:marRight w:val="0"/>
              <w:marTop w:val="0"/>
              <w:marBottom w:val="0"/>
              <w:divBdr>
                <w:top w:val="none" w:sz="0" w:space="0" w:color="auto"/>
                <w:left w:val="none" w:sz="0" w:space="0" w:color="auto"/>
                <w:bottom w:val="none" w:sz="0" w:space="0" w:color="auto"/>
                <w:right w:val="none" w:sz="0" w:space="0" w:color="auto"/>
              </w:divBdr>
            </w:div>
            <w:div w:id="1399087896">
              <w:marLeft w:val="0"/>
              <w:marRight w:val="0"/>
              <w:marTop w:val="0"/>
              <w:marBottom w:val="0"/>
              <w:divBdr>
                <w:top w:val="none" w:sz="0" w:space="0" w:color="auto"/>
                <w:left w:val="none" w:sz="0" w:space="0" w:color="auto"/>
                <w:bottom w:val="none" w:sz="0" w:space="0" w:color="auto"/>
                <w:right w:val="none" w:sz="0" w:space="0" w:color="auto"/>
              </w:divBdr>
            </w:div>
            <w:div w:id="1157571709">
              <w:marLeft w:val="0"/>
              <w:marRight w:val="0"/>
              <w:marTop w:val="0"/>
              <w:marBottom w:val="0"/>
              <w:divBdr>
                <w:top w:val="none" w:sz="0" w:space="0" w:color="auto"/>
                <w:left w:val="none" w:sz="0" w:space="0" w:color="auto"/>
                <w:bottom w:val="none" w:sz="0" w:space="0" w:color="auto"/>
                <w:right w:val="none" w:sz="0" w:space="0" w:color="auto"/>
              </w:divBdr>
            </w:div>
            <w:div w:id="1476944265">
              <w:marLeft w:val="0"/>
              <w:marRight w:val="0"/>
              <w:marTop w:val="0"/>
              <w:marBottom w:val="0"/>
              <w:divBdr>
                <w:top w:val="none" w:sz="0" w:space="0" w:color="auto"/>
                <w:left w:val="none" w:sz="0" w:space="0" w:color="auto"/>
                <w:bottom w:val="none" w:sz="0" w:space="0" w:color="auto"/>
                <w:right w:val="none" w:sz="0" w:space="0" w:color="auto"/>
              </w:divBdr>
            </w:div>
            <w:div w:id="1603032631">
              <w:marLeft w:val="0"/>
              <w:marRight w:val="0"/>
              <w:marTop w:val="0"/>
              <w:marBottom w:val="0"/>
              <w:divBdr>
                <w:top w:val="none" w:sz="0" w:space="0" w:color="auto"/>
                <w:left w:val="none" w:sz="0" w:space="0" w:color="auto"/>
                <w:bottom w:val="none" w:sz="0" w:space="0" w:color="auto"/>
                <w:right w:val="none" w:sz="0" w:space="0" w:color="auto"/>
              </w:divBdr>
            </w:div>
            <w:div w:id="257294878">
              <w:marLeft w:val="0"/>
              <w:marRight w:val="0"/>
              <w:marTop w:val="0"/>
              <w:marBottom w:val="0"/>
              <w:divBdr>
                <w:top w:val="none" w:sz="0" w:space="0" w:color="auto"/>
                <w:left w:val="none" w:sz="0" w:space="0" w:color="auto"/>
                <w:bottom w:val="none" w:sz="0" w:space="0" w:color="auto"/>
                <w:right w:val="none" w:sz="0" w:space="0" w:color="auto"/>
              </w:divBdr>
            </w:div>
            <w:div w:id="1370910422">
              <w:marLeft w:val="0"/>
              <w:marRight w:val="0"/>
              <w:marTop w:val="0"/>
              <w:marBottom w:val="0"/>
              <w:divBdr>
                <w:top w:val="none" w:sz="0" w:space="0" w:color="auto"/>
                <w:left w:val="none" w:sz="0" w:space="0" w:color="auto"/>
                <w:bottom w:val="none" w:sz="0" w:space="0" w:color="auto"/>
                <w:right w:val="none" w:sz="0" w:space="0" w:color="auto"/>
              </w:divBdr>
            </w:div>
            <w:div w:id="1075006558">
              <w:marLeft w:val="0"/>
              <w:marRight w:val="0"/>
              <w:marTop w:val="0"/>
              <w:marBottom w:val="0"/>
              <w:divBdr>
                <w:top w:val="none" w:sz="0" w:space="0" w:color="auto"/>
                <w:left w:val="none" w:sz="0" w:space="0" w:color="auto"/>
                <w:bottom w:val="none" w:sz="0" w:space="0" w:color="auto"/>
                <w:right w:val="none" w:sz="0" w:space="0" w:color="auto"/>
              </w:divBdr>
            </w:div>
            <w:div w:id="1587223631">
              <w:marLeft w:val="0"/>
              <w:marRight w:val="0"/>
              <w:marTop w:val="0"/>
              <w:marBottom w:val="0"/>
              <w:divBdr>
                <w:top w:val="none" w:sz="0" w:space="0" w:color="auto"/>
                <w:left w:val="none" w:sz="0" w:space="0" w:color="auto"/>
                <w:bottom w:val="none" w:sz="0" w:space="0" w:color="auto"/>
                <w:right w:val="none" w:sz="0" w:space="0" w:color="auto"/>
              </w:divBdr>
            </w:div>
            <w:div w:id="640887014">
              <w:marLeft w:val="0"/>
              <w:marRight w:val="0"/>
              <w:marTop w:val="0"/>
              <w:marBottom w:val="0"/>
              <w:divBdr>
                <w:top w:val="none" w:sz="0" w:space="0" w:color="auto"/>
                <w:left w:val="none" w:sz="0" w:space="0" w:color="auto"/>
                <w:bottom w:val="none" w:sz="0" w:space="0" w:color="auto"/>
                <w:right w:val="none" w:sz="0" w:space="0" w:color="auto"/>
              </w:divBdr>
            </w:div>
            <w:div w:id="401804117">
              <w:marLeft w:val="0"/>
              <w:marRight w:val="0"/>
              <w:marTop w:val="0"/>
              <w:marBottom w:val="0"/>
              <w:divBdr>
                <w:top w:val="none" w:sz="0" w:space="0" w:color="auto"/>
                <w:left w:val="none" w:sz="0" w:space="0" w:color="auto"/>
                <w:bottom w:val="none" w:sz="0" w:space="0" w:color="auto"/>
                <w:right w:val="none" w:sz="0" w:space="0" w:color="auto"/>
              </w:divBdr>
            </w:div>
            <w:div w:id="1445493424">
              <w:marLeft w:val="0"/>
              <w:marRight w:val="0"/>
              <w:marTop w:val="0"/>
              <w:marBottom w:val="0"/>
              <w:divBdr>
                <w:top w:val="none" w:sz="0" w:space="0" w:color="auto"/>
                <w:left w:val="none" w:sz="0" w:space="0" w:color="auto"/>
                <w:bottom w:val="none" w:sz="0" w:space="0" w:color="auto"/>
                <w:right w:val="none" w:sz="0" w:space="0" w:color="auto"/>
              </w:divBdr>
            </w:div>
            <w:div w:id="1391657509">
              <w:marLeft w:val="0"/>
              <w:marRight w:val="0"/>
              <w:marTop w:val="0"/>
              <w:marBottom w:val="0"/>
              <w:divBdr>
                <w:top w:val="none" w:sz="0" w:space="0" w:color="auto"/>
                <w:left w:val="none" w:sz="0" w:space="0" w:color="auto"/>
                <w:bottom w:val="none" w:sz="0" w:space="0" w:color="auto"/>
                <w:right w:val="none" w:sz="0" w:space="0" w:color="auto"/>
              </w:divBdr>
            </w:div>
            <w:div w:id="1350715193">
              <w:marLeft w:val="0"/>
              <w:marRight w:val="0"/>
              <w:marTop w:val="0"/>
              <w:marBottom w:val="0"/>
              <w:divBdr>
                <w:top w:val="none" w:sz="0" w:space="0" w:color="auto"/>
                <w:left w:val="none" w:sz="0" w:space="0" w:color="auto"/>
                <w:bottom w:val="none" w:sz="0" w:space="0" w:color="auto"/>
                <w:right w:val="none" w:sz="0" w:space="0" w:color="auto"/>
              </w:divBdr>
            </w:div>
            <w:div w:id="84347810">
              <w:marLeft w:val="0"/>
              <w:marRight w:val="0"/>
              <w:marTop w:val="0"/>
              <w:marBottom w:val="0"/>
              <w:divBdr>
                <w:top w:val="none" w:sz="0" w:space="0" w:color="auto"/>
                <w:left w:val="none" w:sz="0" w:space="0" w:color="auto"/>
                <w:bottom w:val="none" w:sz="0" w:space="0" w:color="auto"/>
                <w:right w:val="none" w:sz="0" w:space="0" w:color="auto"/>
              </w:divBdr>
            </w:div>
            <w:div w:id="1346789743">
              <w:marLeft w:val="0"/>
              <w:marRight w:val="0"/>
              <w:marTop w:val="0"/>
              <w:marBottom w:val="0"/>
              <w:divBdr>
                <w:top w:val="none" w:sz="0" w:space="0" w:color="auto"/>
                <w:left w:val="none" w:sz="0" w:space="0" w:color="auto"/>
                <w:bottom w:val="none" w:sz="0" w:space="0" w:color="auto"/>
                <w:right w:val="none" w:sz="0" w:space="0" w:color="auto"/>
              </w:divBdr>
            </w:div>
            <w:div w:id="138959527">
              <w:marLeft w:val="0"/>
              <w:marRight w:val="0"/>
              <w:marTop w:val="0"/>
              <w:marBottom w:val="0"/>
              <w:divBdr>
                <w:top w:val="none" w:sz="0" w:space="0" w:color="auto"/>
                <w:left w:val="none" w:sz="0" w:space="0" w:color="auto"/>
                <w:bottom w:val="none" w:sz="0" w:space="0" w:color="auto"/>
                <w:right w:val="none" w:sz="0" w:space="0" w:color="auto"/>
              </w:divBdr>
            </w:div>
            <w:div w:id="1381781986">
              <w:marLeft w:val="0"/>
              <w:marRight w:val="0"/>
              <w:marTop w:val="0"/>
              <w:marBottom w:val="0"/>
              <w:divBdr>
                <w:top w:val="none" w:sz="0" w:space="0" w:color="auto"/>
                <w:left w:val="none" w:sz="0" w:space="0" w:color="auto"/>
                <w:bottom w:val="none" w:sz="0" w:space="0" w:color="auto"/>
                <w:right w:val="none" w:sz="0" w:space="0" w:color="auto"/>
              </w:divBdr>
            </w:div>
            <w:div w:id="1659771004">
              <w:marLeft w:val="0"/>
              <w:marRight w:val="0"/>
              <w:marTop w:val="0"/>
              <w:marBottom w:val="0"/>
              <w:divBdr>
                <w:top w:val="none" w:sz="0" w:space="0" w:color="auto"/>
                <w:left w:val="none" w:sz="0" w:space="0" w:color="auto"/>
                <w:bottom w:val="none" w:sz="0" w:space="0" w:color="auto"/>
                <w:right w:val="none" w:sz="0" w:space="0" w:color="auto"/>
              </w:divBdr>
            </w:div>
            <w:div w:id="1743678982">
              <w:marLeft w:val="0"/>
              <w:marRight w:val="0"/>
              <w:marTop w:val="0"/>
              <w:marBottom w:val="0"/>
              <w:divBdr>
                <w:top w:val="none" w:sz="0" w:space="0" w:color="auto"/>
                <w:left w:val="none" w:sz="0" w:space="0" w:color="auto"/>
                <w:bottom w:val="none" w:sz="0" w:space="0" w:color="auto"/>
                <w:right w:val="none" w:sz="0" w:space="0" w:color="auto"/>
              </w:divBdr>
            </w:div>
            <w:div w:id="376198447">
              <w:marLeft w:val="0"/>
              <w:marRight w:val="0"/>
              <w:marTop w:val="0"/>
              <w:marBottom w:val="0"/>
              <w:divBdr>
                <w:top w:val="none" w:sz="0" w:space="0" w:color="auto"/>
                <w:left w:val="none" w:sz="0" w:space="0" w:color="auto"/>
                <w:bottom w:val="none" w:sz="0" w:space="0" w:color="auto"/>
                <w:right w:val="none" w:sz="0" w:space="0" w:color="auto"/>
              </w:divBdr>
            </w:div>
            <w:div w:id="415710124">
              <w:marLeft w:val="0"/>
              <w:marRight w:val="0"/>
              <w:marTop w:val="0"/>
              <w:marBottom w:val="0"/>
              <w:divBdr>
                <w:top w:val="none" w:sz="0" w:space="0" w:color="auto"/>
                <w:left w:val="none" w:sz="0" w:space="0" w:color="auto"/>
                <w:bottom w:val="none" w:sz="0" w:space="0" w:color="auto"/>
                <w:right w:val="none" w:sz="0" w:space="0" w:color="auto"/>
              </w:divBdr>
            </w:div>
            <w:div w:id="1647464729">
              <w:marLeft w:val="0"/>
              <w:marRight w:val="0"/>
              <w:marTop w:val="0"/>
              <w:marBottom w:val="0"/>
              <w:divBdr>
                <w:top w:val="none" w:sz="0" w:space="0" w:color="auto"/>
                <w:left w:val="none" w:sz="0" w:space="0" w:color="auto"/>
                <w:bottom w:val="none" w:sz="0" w:space="0" w:color="auto"/>
                <w:right w:val="none" w:sz="0" w:space="0" w:color="auto"/>
              </w:divBdr>
            </w:div>
            <w:div w:id="1462729646">
              <w:marLeft w:val="0"/>
              <w:marRight w:val="0"/>
              <w:marTop w:val="0"/>
              <w:marBottom w:val="0"/>
              <w:divBdr>
                <w:top w:val="none" w:sz="0" w:space="0" w:color="auto"/>
                <w:left w:val="none" w:sz="0" w:space="0" w:color="auto"/>
                <w:bottom w:val="none" w:sz="0" w:space="0" w:color="auto"/>
                <w:right w:val="none" w:sz="0" w:space="0" w:color="auto"/>
              </w:divBdr>
            </w:div>
            <w:div w:id="1557353529">
              <w:marLeft w:val="0"/>
              <w:marRight w:val="0"/>
              <w:marTop w:val="0"/>
              <w:marBottom w:val="0"/>
              <w:divBdr>
                <w:top w:val="none" w:sz="0" w:space="0" w:color="auto"/>
                <w:left w:val="none" w:sz="0" w:space="0" w:color="auto"/>
                <w:bottom w:val="none" w:sz="0" w:space="0" w:color="auto"/>
                <w:right w:val="none" w:sz="0" w:space="0" w:color="auto"/>
              </w:divBdr>
            </w:div>
            <w:div w:id="511644274">
              <w:marLeft w:val="0"/>
              <w:marRight w:val="0"/>
              <w:marTop w:val="0"/>
              <w:marBottom w:val="0"/>
              <w:divBdr>
                <w:top w:val="none" w:sz="0" w:space="0" w:color="auto"/>
                <w:left w:val="none" w:sz="0" w:space="0" w:color="auto"/>
                <w:bottom w:val="none" w:sz="0" w:space="0" w:color="auto"/>
                <w:right w:val="none" w:sz="0" w:space="0" w:color="auto"/>
              </w:divBdr>
            </w:div>
            <w:div w:id="894510408">
              <w:marLeft w:val="0"/>
              <w:marRight w:val="0"/>
              <w:marTop w:val="0"/>
              <w:marBottom w:val="0"/>
              <w:divBdr>
                <w:top w:val="none" w:sz="0" w:space="0" w:color="auto"/>
                <w:left w:val="none" w:sz="0" w:space="0" w:color="auto"/>
                <w:bottom w:val="none" w:sz="0" w:space="0" w:color="auto"/>
                <w:right w:val="none" w:sz="0" w:space="0" w:color="auto"/>
              </w:divBdr>
            </w:div>
            <w:div w:id="1542018276">
              <w:marLeft w:val="0"/>
              <w:marRight w:val="0"/>
              <w:marTop w:val="0"/>
              <w:marBottom w:val="0"/>
              <w:divBdr>
                <w:top w:val="none" w:sz="0" w:space="0" w:color="auto"/>
                <w:left w:val="none" w:sz="0" w:space="0" w:color="auto"/>
                <w:bottom w:val="none" w:sz="0" w:space="0" w:color="auto"/>
                <w:right w:val="none" w:sz="0" w:space="0" w:color="auto"/>
              </w:divBdr>
            </w:div>
            <w:div w:id="117283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485981">
      <w:bodyDiv w:val="1"/>
      <w:marLeft w:val="0"/>
      <w:marRight w:val="0"/>
      <w:marTop w:val="0"/>
      <w:marBottom w:val="0"/>
      <w:divBdr>
        <w:top w:val="none" w:sz="0" w:space="0" w:color="auto"/>
        <w:left w:val="none" w:sz="0" w:space="0" w:color="auto"/>
        <w:bottom w:val="none" w:sz="0" w:space="0" w:color="auto"/>
        <w:right w:val="none" w:sz="0" w:space="0" w:color="auto"/>
      </w:divBdr>
    </w:div>
    <w:div w:id="1484925768">
      <w:bodyDiv w:val="1"/>
      <w:marLeft w:val="0"/>
      <w:marRight w:val="0"/>
      <w:marTop w:val="0"/>
      <w:marBottom w:val="0"/>
      <w:divBdr>
        <w:top w:val="none" w:sz="0" w:space="0" w:color="auto"/>
        <w:left w:val="none" w:sz="0" w:space="0" w:color="auto"/>
        <w:bottom w:val="none" w:sz="0" w:space="0" w:color="auto"/>
        <w:right w:val="none" w:sz="0" w:space="0" w:color="auto"/>
      </w:divBdr>
      <w:divsChild>
        <w:div w:id="1750925601">
          <w:marLeft w:val="0"/>
          <w:marRight w:val="0"/>
          <w:marTop w:val="0"/>
          <w:marBottom w:val="0"/>
          <w:divBdr>
            <w:top w:val="none" w:sz="0" w:space="0" w:color="auto"/>
            <w:left w:val="none" w:sz="0" w:space="0" w:color="auto"/>
            <w:bottom w:val="none" w:sz="0" w:space="0" w:color="auto"/>
            <w:right w:val="none" w:sz="0" w:space="0" w:color="auto"/>
          </w:divBdr>
          <w:divsChild>
            <w:div w:id="3242143">
              <w:marLeft w:val="0"/>
              <w:marRight w:val="0"/>
              <w:marTop w:val="0"/>
              <w:marBottom w:val="0"/>
              <w:divBdr>
                <w:top w:val="none" w:sz="0" w:space="0" w:color="auto"/>
                <w:left w:val="none" w:sz="0" w:space="0" w:color="auto"/>
                <w:bottom w:val="none" w:sz="0" w:space="0" w:color="auto"/>
                <w:right w:val="none" w:sz="0" w:space="0" w:color="auto"/>
              </w:divBdr>
            </w:div>
            <w:div w:id="540748889">
              <w:marLeft w:val="0"/>
              <w:marRight w:val="0"/>
              <w:marTop w:val="0"/>
              <w:marBottom w:val="0"/>
              <w:divBdr>
                <w:top w:val="none" w:sz="0" w:space="0" w:color="auto"/>
                <w:left w:val="none" w:sz="0" w:space="0" w:color="auto"/>
                <w:bottom w:val="none" w:sz="0" w:space="0" w:color="auto"/>
                <w:right w:val="none" w:sz="0" w:space="0" w:color="auto"/>
              </w:divBdr>
            </w:div>
            <w:div w:id="1564170546">
              <w:marLeft w:val="0"/>
              <w:marRight w:val="0"/>
              <w:marTop w:val="0"/>
              <w:marBottom w:val="0"/>
              <w:divBdr>
                <w:top w:val="none" w:sz="0" w:space="0" w:color="auto"/>
                <w:left w:val="none" w:sz="0" w:space="0" w:color="auto"/>
                <w:bottom w:val="none" w:sz="0" w:space="0" w:color="auto"/>
                <w:right w:val="none" w:sz="0" w:space="0" w:color="auto"/>
              </w:divBdr>
            </w:div>
            <w:div w:id="1940290021">
              <w:marLeft w:val="0"/>
              <w:marRight w:val="0"/>
              <w:marTop w:val="0"/>
              <w:marBottom w:val="0"/>
              <w:divBdr>
                <w:top w:val="none" w:sz="0" w:space="0" w:color="auto"/>
                <w:left w:val="none" w:sz="0" w:space="0" w:color="auto"/>
                <w:bottom w:val="none" w:sz="0" w:space="0" w:color="auto"/>
                <w:right w:val="none" w:sz="0" w:space="0" w:color="auto"/>
              </w:divBdr>
            </w:div>
            <w:div w:id="50006767">
              <w:marLeft w:val="0"/>
              <w:marRight w:val="0"/>
              <w:marTop w:val="0"/>
              <w:marBottom w:val="0"/>
              <w:divBdr>
                <w:top w:val="none" w:sz="0" w:space="0" w:color="auto"/>
                <w:left w:val="none" w:sz="0" w:space="0" w:color="auto"/>
                <w:bottom w:val="none" w:sz="0" w:space="0" w:color="auto"/>
                <w:right w:val="none" w:sz="0" w:space="0" w:color="auto"/>
              </w:divBdr>
            </w:div>
            <w:div w:id="19493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9483">
      <w:bodyDiv w:val="1"/>
      <w:marLeft w:val="0"/>
      <w:marRight w:val="0"/>
      <w:marTop w:val="0"/>
      <w:marBottom w:val="0"/>
      <w:divBdr>
        <w:top w:val="none" w:sz="0" w:space="0" w:color="auto"/>
        <w:left w:val="none" w:sz="0" w:space="0" w:color="auto"/>
        <w:bottom w:val="none" w:sz="0" w:space="0" w:color="auto"/>
        <w:right w:val="none" w:sz="0" w:space="0" w:color="auto"/>
      </w:divBdr>
    </w:div>
    <w:div w:id="1533374591">
      <w:bodyDiv w:val="1"/>
      <w:marLeft w:val="0"/>
      <w:marRight w:val="0"/>
      <w:marTop w:val="0"/>
      <w:marBottom w:val="0"/>
      <w:divBdr>
        <w:top w:val="none" w:sz="0" w:space="0" w:color="auto"/>
        <w:left w:val="none" w:sz="0" w:space="0" w:color="auto"/>
        <w:bottom w:val="none" w:sz="0" w:space="0" w:color="auto"/>
        <w:right w:val="none" w:sz="0" w:space="0" w:color="auto"/>
      </w:divBdr>
      <w:divsChild>
        <w:div w:id="2015762990">
          <w:marLeft w:val="0"/>
          <w:marRight w:val="0"/>
          <w:marTop w:val="0"/>
          <w:marBottom w:val="0"/>
          <w:divBdr>
            <w:top w:val="none" w:sz="0" w:space="0" w:color="auto"/>
            <w:left w:val="none" w:sz="0" w:space="0" w:color="auto"/>
            <w:bottom w:val="none" w:sz="0" w:space="0" w:color="auto"/>
            <w:right w:val="none" w:sz="0" w:space="0" w:color="auto"/>
          </w:divBdr>
          <w:divsChild>
            <w:div w:id="1845826178">
              <w:marLeft w:val="0"/>
              <w:marRight w:val="0"/>
              <w:marTop w:val="0"/>
              <w:marBottom w:val="0"/>
              <w:divBdr>
                <w:top w:val="none" w:sz="0" w:space="0" w:color="auto"/>
                <w:left w:val="none" w:sz="0" w:space="0" w:color="auto"/>
                <w:bottom w:val="none" w:sz="0" w:space="0" w:color="auto"/>
                <w:right w:val="none" w:sz="0" w:space="0" w:color="auto"/>
              </w:divBdr>
            </w:div>
            <w:div w:id="264464315">
              <w:marLeft w:val="0"/>
              <w:marRight w:val="0"/>
              <w:marTop w:val="0"/>
              <w:marBottom w:val="0"/>
              <w:divBdr>
                <w:top w:val="none" w:sz="0" w:space="0" w:color="auto"/>
                <w:left w:val="none" w:sz="0" w:space="0" w:color="auto"/>
                <w:bottom w:val="none" w:sz="0" w:space="0" w:color="auto"/>
                <w:right w:val="none" w:sz="0" w:space="0" w:color="auto"/>
              </w:divBdr>
            </w:div>
            <w:div w:id="615213423">
              <w:marLeft w:val="0"/>
              <w:marRight w:val="0"/>
              <w:marTop w:val="0"/>
              <w:marBottom w:val="0"/>
              <w:divBdr>
                <w:top w:val="none" w:sz="0" w:space="0" w:color="auto"/>
                <w:left w:val="none" w:sz="0" w:space="0" w:color="auto"/>
                <w:bottom w:val="none" w:sz="0" w:space="0" w:color="auto"/>
                <w:right w:val="none" w:sz="0" w:space="0" w:color="auto"/>
              </w:divBdr>
            </w:div>
            <w:div w:id="2047438556">
              <w:marLeft w:val="0"/>
              <w:marRight w:val="0"/>
              <w:marTop w:val="0"/>
              <w:marBottom w:val="0"/>
              <w:divBdr>
                <w:top w:val="none" w:sz="0" w:space="0" w:color="auto"/>
                <w:left w:val="none" w:sz="0" w:space="0" w:color="auto"/>
                <w:bottom w:val="none" w:sz="0" w:space="0" w:color="auto"/>
                <w:right w:val="none" w:sz="0" w:space="0" w:color="auto"/>
              </w:divBdr>
            </w:div>
            <w:div w:id="108936417">
              <w:marLeft w:val="0"/>
              <w:marRight w:val="0"/>
              <w:marTop w:val="0"/>
              <w:marBottom w:val="0"/>
              <w:divBdr>
                <w:top w:val="none" w:sz="0" w:space="0" w:color="auto"/>
                <w:left w:val="none" w:sz="0" w:space="0" w:color="auto"/>
                <w:bottom w:val="none" w:sz="0" w:space="0" w:color="auto"/>
                <w:right w:val="none" w:sz="0" w:space="0" w:color="auto"/>
              </w:divBdr>
            </w:div>
            <w:div w:id="392896824">
              <w:marLeft w:val="0"/>
              <w:marRight w:val="0"/>
              <w:marTop w:val="0"/>
              <w:marBottom w:val="0"/>
              <w:divBdr>
                <w:top w:val="none" w:sz="0" w:space="0" w:color="auto"/>
                <w:left w:val="none" w:sz="0" w:space="0" w:color="auto"/>
                <w:bottom w:val="none" w:sz="0" w:space="0" w:color="auto"/>
                <w:right w:val="none" w:sz="0" w:space="0" w:color="auto"/>
              </w:divBdr>
            </w:div>
            <w:div w:id="34739643">
              <w:marLeft w:val="0"/>
              <w:marRight w:val="0"/>
              <w:marTop w:val="0"/>
              <w:marBottom w:val="0"/>
              <w:divBdr>
                <w:top w:val="none" w:sz="0" w:space="0" w:color="auto"/>
                <w:left w:val="none" w:sz="0" w:space="0" w:color="auto"/>
                <w:bottom w:val="none" w:sz="0" w:space="0" w:color="auto"/>
                <w:right w:val="none" w:sz="0" w:space="0" w:color="auto"/>
              </w:divBdr>
            </w:div>
            <w:div w:id="1094470323">
              <w:marLeft w:val="0"/>
              <w:marRight w:val="0"/>
              <w:marTop w:val="0"/>
              <w:marBottom w:val="0"/>
              <w:divBdr>
                <w:top w:val="none" w:sz="0" w:space="0" w:color="auto"/>
                <w:left w:val="none" w:sz="0" w:space="0" w:color="auto"/>
                <w:bottom w:val="none" w:sz="0" w:space="0" w:color="auto"/>
                <w:right w:val="none" w:sz="0" w:space="0" w:color="auto"/>
              </w:divBdr>
            </w:div>
            <w:div w:id="1202325069">
              <w:marLeft w:val="0"/>
              <w:marRight w:val="0"/>
              <w:marTop w:val="0"/>
              <w:marBottom w:val="0"/>
              <w:divBdr>
                <w:top w:val="none" w:sz="0" w:space="0" w:color="auto"/>
                <w:left w:val="none" w:sz="0" w:space="0" w:color="auto"/>
                <w:bottom w:val="none" w:sz="0" w:space="0" w:color="auto"/>
                <w:right w:val="none" w:sz="0" w:space="0" w:color="auto"/>
              </w:divBdr>
            </w:div>
            <w:div w:id="861942555">
              <w:marLeft w:val="0"/>
              <w:marRight w:val="0"/>
              <w:marTop w:val="0"/>
              <w:marBottom w:val="0"/>
              <w:divBdr>
                <w:top w:val="none" w:sz="0" w:space="0" w:color="auto"/>
                <w:left w:val="none" w:sz="0" w:space="0" w:color="auto"/>
                <w:bottom w:val="none" w:sz="0" w:space="0" w:color="auto"/>
                <w:right w:val="none" w:sz="0" w:space="0" w:color="auto"/>
              </w:divBdr>
            </w:div>
            <w:div w:id="640160374">
              <w:marLeft w:val="0"/>
              <w:marRight w:val="0"/>
              <w:marTop w:val="0"/>
              <w:marBottom w:val="0"/>
              <w:divBdr>
                <w:top w:val="none" w:sz="0" w:space="0" w:color="auto"/>
                <w:left w:val="none" w:sz="0" w:space="0" w:color="auto"/>
                <w:bottom w:val="none" w:sz="0" w:space="0" w:color="auto"/>
                <w:right w:val="none" w:sz="0" w:space="0" w:color="auto"/>
              </w:divBdr>
            </w:div>
            <w:div w:id="987323561">
              <w:marLeft w:val="0"/>
              <w:marRight w:val="0"/>
              <w:marTop w:val="0"/>
              <w:marBottom w:val="0"/>
              <w:divBdr>
                <w:top w:val="none" w:sz="0" w:space="0" w:color="auto"/>
                <w:left w:val="none" w:sz="0" w:space="0" w:color="auto"/>
                <w:bottom w:val="none" w:sz="0" w:space="0" w:color="auto"/>
                <w:right w:val="none" w:sz="0" w:space="0" w:color="auto"/>
              </w:divBdr>
            </w:div>
            <w:div w:id="1437747310">
              <w:marLeft w:val="0"/>
              <w:marRight w:val="0"/>
              <w:marTop w:val="0"/>
              <w:marBottom w:val="0"/>
              <w:divBdr>
                <w:top w:val="none" w:sz="0" w:space="0" w:color="auto"/>
                <w:left w:val="none" w:sz="0" w:space="0" w:color="auto"/>
                <w:bottom w:val="none" w:sz="0" w:space="0" w:color="auto"/>
                <w:right w:val="none" w:sz="0" w:space="0" w:color="auto"/>
              </w:divBdr>
            </w:div>
            <w:div w:id="1376470417">
              <w:marLeft w:val="0"/>
              <w:marRight w:val="0"/>
              <w:marTop w:val="0"/>
              <w:marBottom w:val="0"/>
              <w:divBdr>
                <w:top w:val="none" w:sz="0" w:space="0" w:color="auto"/>
                <w:left w:val="none" w:sz="0" w:space="0" w:color="auto"/>
                <w:bottom w:val="none" w:sz="0" w:space="0" w:color="auto"/>
                <w:right w:val="none" w:sz="0" w:space="0" w:color="auto"/>
              </w:divBdr>
            </w:div>
            <w:div w:id="1839804247">
              <w:marLeft w:val="0"/>
              <w:marRight w:val="0"/>
              <w:marTop w:val="0"/>
              <w:marBottom w:val="0"/>
              <w:divBdr>
                <w:top w:val="none" w:sz="0" w:space="0" w:color="auto"/>
                <w:left w:val="none" w:sz="0" w:space="0" w:color="auto"/>
                <w:bottom w:val="none" w:sz="0" w:space="0" w:color="auto"/>
                <w:right w:val="none" w:sz="0" w:space="0" w:color="auto"/>
              </w:divBdr>
            </w:div>
            <w:div w:id="1047148319">
              <w:marLeft w:val="0"/>
              <w:marRight w:val="0"/>
              <w:marTop w:val="0"/>
              <w:marBottom w:val="0"/>
              <w:divBdr>
                <w:top w:val="none" w:sz="0" w:space="0" w:color="auto"/>
                <w:left w:val="none" w:sz="0" w:space="0" w:color="auto"/>
                <w:bottom w:val="none" w:sz="0" w:space="0" w:color="auto"/>
                <w:right w:val="none" w:sz="0" w:space="0" w:color="auto"/>
              </w:divBdr>
            </w:div>
            <w:div w:id="879975853">
              <w:marLeft w:val="0"/>
              <w:marRight w:val="0"/>
              <w:marTop w:val="0"/>
              <w:marBottom w:val="0"/>
              <w:divBdr>
                <w:top w:val="none" w:sz="0" w:space="0" w:color="auto"/>
                <w:left w:val="none" w:sz="0" w:space="0" w:color="auto"/>
                <w:bottom w:val="none" w:sz="0" w:space="0" w:color="auto"/>
                <w:right w:val="none" w:sz="0" w:space="0" w:color="auto"/>
              </w:divBdr>
            </w:div>
            <w:div w:id="1272783596">
              <w:marLeft w:val="0"/>
              <w:marRight w:val="0"/>
              <w:marTop w:val="0"/>
              <w:marBottom w:val="0"/>
              <w:divBdr>
                <w:top w:val="none" w:sz="0" w:space="0" w:color="auto"/>
                <w:left w:val="none" w:sz="0" w:space="0" w:color="auto"/>
                <w:bottom w:val="none" w:sz="0" w:space="0" w:color="auto"/>
                <w:right w:val="none" w:sz="0" w:space="0" w:color="auto"/>
              </w:divBdr>
            </w:div>
            <w:div w:id="1070232825">
              <w:marLeft w:val="0"/>
              <w:marRight w:val="0"/>
              <w:marTop w:val="0"/>
              <w:marBottom w:val="0"/>
              <w:divBdr>
                <w:top w:val="none" w:sz="0" w:space="0" w:color="auto"/>
                <w:left w:val="none" w:sz="0" w:space="0" w:color="auto"/>
                <w:bottom w:val="none" w:sz="0" w:space="0" w:color="auto"/>
                <w:right w:val="none" w:sz="0" w:space="0" w:color="auto"/>
              </w:divBdr>
            </w:div>
            <w:div w:id="678002095">
              <w:marLeft w:val="0"/>
              <w:marRight w:val="0"/>
              <w:marTop w:val="0"/>
              <w:marBottom w:val="0"/>
              <w:divBdr>
                <w:top w:val="none" w:sz="0" w:space="0" w:color="auto"/>
                <w:left w:val="none" w:sz="0" w:space="0" w:color="auto"/>
                <w:bottom w:val="none" w:sz="0" w:space="0" w:color="auto"/>
                <w:right w:val="none" w:sz="0" w:space="0" w:color="auto"/>
              </w:divBdr>
            </w:div>
            <w:div w:id="1369335828">
              <w:marLeft w:val="0"/>
              <w:marRight w:val="0"/>
              <w:marTop w:val="0"/>
              <w:marBottom w:val="0"/>
              <w:divBdr>
                <w:top w:val="none" w:sz="0" w:space="0" w:color="auto"/>
                <w:left w:val="none" w:sz="0" w:space="0" w:color="auto"/>
                <w:bottom w:val="none" w:sz="0" w:space="0" w:color="auto"/>
                <w:right w:val="none" w:sz="0" w:space="0" w:color="auto"/>
              </w:divBdr>
            </w:div>
            <w:div w:id="1853177258">
              <w:marLeft w:val="0"/>
              <w:marRight w:val="0"/>
              <w:marTop w:val="0"/>
              <w:marBottom w:val="0"/>
              <w:divBdr>
                <w:top w:val="none" w:sz="0" w:space="0" w:color="auto"/>
                <w:left w:val="none" w:sz="0" w:space="0" w:color="auto"/>
                <w:bottom w:val="none" w:sz="0" w:space="0" w:color="auto"/>
                <w:right w:val="none" w:sz="0" w:space="0" w:color="auto"/>
              </w:divBdr>
            </w:div>
            <w:div w:id="856625485">
              <w:marLeft w:val="0"/>
              <w:marRight w:val="0"/>
              <w:marTop w:val="0"/>
              <w:marBottom w:val="0"/>
              <w:divBdr>
                <w:top w:val="none" w:sz="0" w:space="0" w:color="auto"/>
                <w:left w:val="none" w:sz="0" w:space="0" w:color="auto"/>
                <w:bottom w:val="none" w:sz="0" w:space="0" w:color="auto"/>
                <w:right w:val="none" w:sz="0" w:space="0" w:color="auto"/>
              </w:divBdr>
            </w:div>
            <w:div w:id="830020398">
              <w:marLeft w:val="0"/>
              <w:marRight w:val="0"/>
              <w:marTop w:val="0"/>
              <w:marBottom w:val="0"/>
              <w:divBdr>
                <w:top w:val="none" w:sz="0" w:space="0" w:color="auto"/>
                <w:left w:val="none" w:sz="0" w:space="0" w:color="auto"/>
                <w:bottom w:val="none" w:sz="0" w:space="0" w:color="auto"/>
                <w:right w:val="none" w:sz="0" w:space="0" w:color="auto"/>
              </w:divBdr>
            </w:div>
            <w:div w:id="1359505271">
              <w:marLeft w:val="0"/>
              <w:marRight w:val="0"/>
              <w:marTop w:val="0"/>
              <w:marBottom w:val="0"/>
              <w:divBdr>
                <w:top w:val="none" w:sz="0" w:space="0" w:color="auto"/>
                <w:left w:val="none" w:sz="0" w:space="0" w:color="auto"/>
                <w:bottom w:val="none" w:sz="0" w:space="0" w:color="auto"/>
                <w:right w:val="none" w:sz="0" w:space="0" w:color="auto"/>
              </w:divBdr>
            </w:div>
            <w:div w:id="1568150861">
              <w:marLeft w:val="0"/>
              <w:marRight w:val="0"/>
              <w:marTop w:val="0"/>
              <w:marBottom w:val="0"/>
              <w:divBdr>
                <w:top w:val="none" w:sz="0" w:space="0" w:color="auto"/>
                <w:left w:val="none" w:sz="0" w:space="0" w:color="auto"/>
                <w:bottom w:val="none" w:sz="0" w:space="0" w:color="auto"/>
                <w:right w:val="none" w:sz="0" w:space="0" w:color="auto"/>
              </w:divBdr>
            </w:div>
            <w:div w:id="944070798">
              <w:marLeft w:val="0"/>
              <w:marRight w:val="0"/>
              <w:marTop w:val="0"/>
              <w:marBottom w:val="0"/>
              <w:divBdr>
                <w:top w:val="none" w:sz="0" w:space="0" w:color="auto"/>
                <w:left w:val="none" w:sz="0" w:space="0" w:color="auto"/>
                <w:bottom w:val="none" w:sz="0" w:space="0" w:color="auto"/>
                <w:right w:val="none" w:sz="0" w:space="0" w:color="auto"/>
              </w:divBdr>
            </w:div>
            <w:div w:id="1493058689">
              <w:marLeft w:val="0"/>
              <w:marRight w:val="0"/>
              <w:marTop w:val="0"/>
              <w:marBottom w:val="0"/>
              <w:divBdr>
                <w:top w:val="none" w:sz="0" w:space="0" w:color="auto"/>
                <w:left w:val="none" w:sz="0" w:space="0" w:color="auto"/>
                <w:bottom w:val="none" w:sz="0" w:space="0" w:color="auto"/>
                <w:right w:val="none" w:sz="0" w:space="0" w:color="auto"/>
              </w:divBdr>
            </w:div>
            <w:div w:id="440954101">
              <w:marLeft w:val="0"/>
              <w:marRight w:val="0"/>
              <w:marTop w:val="0"/>
              <w:marBottom w:val="0"/>
              <w:divBdr>
                <w:top w:val="none" w:sz="0" w:space="0" w:color="auto"/>
                <w:left w:val="none" w:sz="0" w:space="0" w:color="auto"/>
                <w:bottom w:val="none" w:sz="0" w:space="0" w:color="auto"/>
                <w:right w:val="none" w:sz="0" w:space="0" w:color="auto"/>
              </w:divBdr>
            </w:div>
            <w:div w:id="357243075">
              <w:marLeft w:val="0"/>
              <w:marRight w:val="0"/>
              <w:marTop w:val="0"/>
              <w:marBottom w:val="0"/>
              <w:divBdr>
                <w:top w:val="none" w:sz="0" w:space="0" w:color="auto"/>
                <w:left w:val="none" w:sz="0" w:space="0" w:color="auto"/>
                <w:bottom w:val="none" w:sz="0" w:space="0" w:color="auto"/>
                <w:right w:val="none" w:sz="0" w:space="0" w:color="auto"/>
              </w:divBdr>
            </w:div>
            <w:div w:id="153299963">
              <w:marLeft w:val="0"/>
              <w:marRight w:val="0"/>
              <w:marTop w:val="0"/>
              <w:marBottom w:val="0"/>
              <w:divBdr>
                <w:top w:val="none" w:sz="0" w:space="0" w:color="auto"/>
                <w:left w:val="none" w:sz="0" w:space="0" w:color="auto"/>
                <w:bottom w:val="none" w:sz="0" w:space="0" w:color="auto"/>
                <w:right w:val="none" w:sz="0" w:space="0" w:color="auto"/>
              </w:divBdr>
            </w:div>
            <w:div w:id="1444225062">
              <w:marLeft w:val="0"/>
              <w:marRight w:val="0"/>
              <w:marTop w:val="0"/>
              <w:marBottom w:val="0"/>
              <w:divBdr>
                <w:top w:val="none" w:sz="0" w:space="0" w:color="auto"/>
                <w:left w:val="none" w:sz="0" w:space="0" w:color="auto"/>
                <w:bottom w:val="none" w:sz="0" w:space="0" w:color="auto"/>
                <w:right w:val="none" w:sz="0" w:space="0" w:color="auto"/>
              </w:divBdr>
            </w:div>
            <w:div w:id="1923248952">
              <w:marLeft w:val="0"/>
              <w:marRight w:val="0"/>
              <w:marTop w:val="0"/>
              <w:marBottom w:val="0"/>
              <w:divBdr>
                <w:top w:val="none" w:sz="0" w:space="0" w:color="auto"/>
                <w:left w:val="none" w:sz="0" w:space="0" w:color="auto"/>
                <w:bottom w:val="none" w:sz="0" w:space="0" w:color="auto"/>
                <w:right w:val="none" w:sz="0" w:space="0" w:color="auto"/>
              </w:divBdr>
            </w:div>
            <w:div w:id="1645543441">
              <w:marLeft w:val="0"/>
              <w:marRight w:val="0"/>
              <w:marTop w:val="0"/>
              <w:marBottom w:val="0"/>
              <w:divBdr>
                <w:top w:val="none" w:sz="0" w:space="0" w:color="auto"/>
                <w:left w:val="none" w:sz="0" w:space="0" w:color="auto"/>
                <w:bottom w:val="none" w:sz="0" w:space="0" w:color="auto"/>
                <w:right w:val="none" w:sz="0" w:space="0" w:color="auto"/>
              </w:divBdr>
            </w:div>
            <w:div w:id="224537331">
              <w:marLeft w:val="0"/>
              <w:marRight w:val="0"/>
              <w:marTop w:val="0"/>
              <w:marBottom w:val="0"/>
              <w:divBdr>
                <w:top w:val="none" w:sz="0" w:space="0" w:color="auto"/>
                <w:left w:val="none" w:sz="0" w:space="0" w:color="auto"/>
                <w:bottom w:val="none" w:sz="0" w:space="0" w:color="auto"/>
                <w:right w:val="none" w:sz="0" w:space="0" w:color="auto"/>
              </w:divBdr>
            </w:div>
            <w:div w:id="813716390">
              <w:marLeft w:val="0"/>
              <w:marRight w:val="0"/>
              <w:marTop w:val="0"/>
              <w:marBottom w:val="0"/>
              <w:divBdr>
                <w:top w:val="none" w:sz="0" w:space="0" w:color="auto"/>
                <w:left w:val="none" w:sz="0" w:space="0" w:color="auto"/>
                <w:bottom w:val="none" w:sz="0" w:space="0" w:color="auto"/>
                <w:right w:val="none" w:sz="0" w:space="0" w:color="auto"/>
              </w:divBdr>
            </w:div>
            <w:div w:id="736628470">
              <w:marLeft w:val="0"/>
              <w:marRight w:val="0"/>
              <w:marTop w:val="0"/>
              <w:marBottom w:val="0"/>
              <w:divBdr>
                <w:top w:val="none" w:sz="0" w:space="0" w:color="auto"/>
                <w:left w:val="none" w:sz="0" w:space="0" w:color="auto"/>
                <w:bottom w:val="none" w:sz="0" w:space="0" w:color="auto"/>
                <w:right w:val="none" w:sz="0" w:space="0" w:color="auto"/>
              </w:divBdr>
            </w:div>
            <w:div w:id="2103717401">
              <w:marLeft w:val="0"/>
              <w:marRight w:val="0"/>
              <w:marTop w:val="0"/>
              <w:marBottom w:val="0"/>
              <w:divBdr>
                <w:top w:val="none" w:sz="0" w:space="0" w:color="auto"/>
                <w:left w:val="none" w:sz="0" w:space="0" w:color="auto"/>
                <w:bottom w:val="none" w:sz="0" w:space="0" w:color="auto"/>
                <w:right w:val="none" w:sz="0" w:space="0" w:color="auto"/>
              </w:divBdr>
            </w:div>
            <w:div w:id="58016899">
              <w:marLeft w:val="0"/>
              <w:marRight w:val="0"/>
              <w:marTop w:val="0"/>
              <w:marBottom w:val="0"/>
              <w:divBdr>
                <w:top w:val="none" w:sz="0" w:space="0" w:color="auto"/>
                <w:left w:val="none" w:sz="0" w:space="0" w:color="auto"/>
                <w:bottom w:val="none" w:sz="0" w:space="0" w:color="auto"/>
                <w:right w:val="none" w:sz="0" w:space="0" w:color="auto"/>
              </w:divBdr>
            </w:div>
            <w:div w:id="1902404445">
              <w:marLeft w:val="0"/>
              <w:marRight w:val="0"/>
              <w:marTop w:val="0"/>
              <w:marBottom w:val="0"/>
              <w:divBdr>
                <w:top w:val="none" w:sz="0" w:space="0" w:color="auto"/>
                <w:left w:val="none" w:sz="0" w:space="0" w:color="auto"/>
                <w:bottom w:val="none" w:sz="0" w:space="0" w:color="auto"/>
                <w:right w:val="none" w:sz="0" w:space="0" w:color="auto"/>
              </w:divBdr>
            </w:div>
            <w:div w:id="119617222">
              <w:marLeft w:val="0"/>
              <w:marRight w:val="0"/>
              <w:marTop w:val="0"/>
              <w:marBottom w:val="0"/>
              <w:divBdr>
                <w:top w:val="none" w:sz="0" w:space="0" w:color="auto"/>
                <w:left w:val="none" w:sz="0" w:space="0" w:color="auto"/>
                <w:bottom w:val="none" w:sz="0" w:space="0" w:color="auto"/>
                <w:right w:val="none" w:sz="0" w:space="0" w:color="auto"/>
              </w:divBdr>
            </w:div>
            <w:div w:id="1698239480">
              <w:marLeft w:val="0"/>
              <w:marRight w:val="0"/>
              <w:marTop w:val="0"/>
              <w:marBottom w:val="0"/>
              <w:divBdr>
                <w:top w:val="none" w:sz="0" w:space="0" w:color="auto"/>
                <w:left w:val="none" w:sz="0" w:space="0" w:color="auto"/>
                <w:bottom w:val="none" w:sz="0" w:space="0" w:color="auto"/>
                <w:right w:val="none" w:sz="0" w:space="0" w:color="auto"/>
              </w:divBdr>
            </w:div>
            <w:div w:id="803159656">
              <w:marLeft w:val="0"/>
              <w:marRight w:val="0"/>
              <w:marTop w:val="0"/>
              <w:marBottom w:val="0"/>
              <w:divBdr>
                <w:top w:val="none" w:sz="0" w:space="0" w:color="auto"/>
                <w:left w:val="none" w:sz="0" w:space="0" w:color="auto"/>
                <w:bottom w:val="none" w:sz="0" w:space="0" w:color="auto"/>
                <w:right w:val="none" w:sz="0" w:space="0" w:color="auto"/>
              </w:divBdr>
            </w:div>
            <w:div w:id="1134329535">
              <w:marLeft w:val="0"/>
              <w:marRight w:val="0"/>
              <w:marTop w:val="0"/>
              <w:marBottom w:val="0"/>
              <w:divBdr>
                <w:top w:val="none" w:sz="0" w:space="0" w:color="auto"/>
                <w:left w:val="none" w:sz="0" w:space="0" w:color="auto"/>
                <w:bottom w:val="none" w:sz="0" w:space="0" w:color="auto"/>
                <w:right w:val="none" w:sz="0" w:space="0" w:color="auto"/>
              </w:divBdr>
            </w:div>
            <w:div w:id="426584073">
              <w:marLeft w:val="0"/>
              <w:marRight w:val="0"/>
              <w:marTop w:val="0"/>
              <w:marBottom w:val="0"/>
              <w:divBdr>
                <w:top w:val="none" w:sz="0" w:space="0" w:color="auto"/>
                <w:left w:val="none" w:sz="0" w:space="0" w:color="auto"/>
                <w:bottom w:val="none" w:sz="0" w:space="0" w:color="auto"/>
                <w:right w:val="none" w:sz="0" w:space="0" w:color="auto"/>
              </w:divBdr>
            </w:div>
            <w:div w:id="1682858691">
              <w:marLeft w:val="0"/>
              <w:marRight w:val="0"/>
              <w:marTop w:val="0"/>
              <w:marBottom w:val="0"/>
              <w:divBdr>
                <w:top w:val="none" w:sz="0" w:space="0" w:color="auto"/>
                <w:left w:val="none" w:sz="0" w:space="0" w:color="auto"/>
                <w:bottom w:val="none" w:sz="0" w:space="0" w:color="auto"/>
                <w:right w:val="none" w:sz="0" w:space="0" w:color="auto"/>
              </w:divBdr>
            </w:div>
            <w:div w:id="98912602">
              <w:marLeft w:val="0"/>
              <w:marRight w:val="0"/>
              <w:marTop w:val="0"/>
              <w:marBottom w:val="0"/>
              <w:divBdr>
                <w:top w:val="none" w:sz="0" w:space="0" w:color="auto"/>
                <w:left w:val="none" w:sz="0" w:space="0" w:color="auto"/>
                <w:bottom w:val="none" w:sz="0" w:space="0" w:color="auto"/>
                <w:right w:val="none" w:sz="0" w:space="0" w:color="auto"/>
              </w:divBdr>
            </w:div>
            <w:div w:id="612135252">
              <w:marLeft w:val="0"/>
              <w:marRight w:val="0"/>
              <w:marTop w:val="0"/>
              <w:marBottom w:val="0"/>
              <w:divBdr>
                <w:top w:val="none" w:sz="0" w:space="0" w:color="auto"/>
                <w:left w:val="none" w:sz="0" w:space="0" w:color="auto"/>
                <w:bottom w:val="none" w:sz="0" w:space="0" w:color="auto"/>
                <w:right w:val="none" w:sz="0" w:space="0" w:color="auto"/>
              </w:divBdr>
            </w:div>
            <w:div w:id="1375420336">
              <w:marLeft w:val="0"/>
              <w:marRight w:val="0"/>
              <w:marTop w:val="0"/>
              <w:marBottom w:val="0"/>
              <w:divBdr>
                <w:top w:val="none" w:sz="0" w:space="0" w:color="auto"/>
                <w:left w:val="none" w:sz="0" w:space="0" w:color="auto"/>
                <w:bottom w:val="none" w:sz="0" w:space="0" w:color="auto"/>
                <w:right w:val="none" w:sz="0" w:space="0" w:color="auto"/>
              </w:divBdr>
            </w:div>
            <w:div w:id="1641838149">
              <w:marLeft w:val="0"/>
              <w:marRight w:val="0"/>
              <w:marTop w:val="0"/>
              <w:marBottom w:val="0"/>
              <w:divBdr>
                <w:top w:val="none" w:sz="0" w:space="0" w:color="auto"/>
                <w:left w:val="none" w:sz="0" w:space="0" w:color="auto"/>
                <w:bottom w:val="none" w:sz="0" w:space="0" w:color="auto"/>
                <w:right w:val="none" w:sz="0" w:space="0" w:color="auto"/>
              </w:divBdr>
            </w:div>
            <w:div w:id="1378512426">
              <w:marLeft w:val="0"/>
              <w:marRight w:val="0"/>
              <w:marTop w:val="0"/>
              <w:marBottom w:val="0"/>
              <w:divBdr>
                <w:top w:val="none" w:sz="0" w:space="0" w:color="auto"/>
                <w:left w:val="none" w:sz="0" w:space="0" w:color="auto"/>
                <w:bottom w:val="none" w:sz="0" w:space="0" w:color="auto"/>
                <w:right w:val="none" w:sz="0" w:space="0" w:color="auto"/>
              </w:divBdr>
            </w:div>
            <w:div w:id="2052728855">
              <w:marLeft w:val="0"/>
              <w:marRight w:val="0"/>
              <w:marTop w:val="0"/>
              <w:marBottom w:val="0"/>
              <w:divBdr>
                <w:top w:val="none" w:sz="0" w:space="0" w:color="auto"/>
                <w:left w:val="none" w:sz="0" w:space="0" w:color="auto"/>
                <w:bottom w:val="none" w:sz="0" w:space="0" w:color="auto"/>
                <w:right w:val="none" w:sz="0" w:space="0" w:color="auto"/>
              </w:divBdr>
            </w:div>
            <w:div w:id="554439322">
              <w:marLeft w:val="0"/>
              <w:marRight w:val="0"/>
              <w:marTop w:val="0"/>
              <w:marBottom w:val="0"/>
              <w:divBdr>
                <w:top w:val="none" w:sz="0" w:space="0" w:color="auto"/>
                <w:left w:val="none" w:sz="0" w:space="0" w:color="auto"/>
                <w:bottom w:val="none" w:sz="0" w:space="0" w:color="auto"/>
                <w:right w:val="none" w:sz="0" w:space="0" w:color="auto"/>
              </w:divBdr>
            </w:div>
            <w:div w:id="678655327">
              <w:marLeft w:val="0"/>
              <w:marRight w:val="0"/>
              <w:marTop w:val="0"/>
              <w:marBottom w:val="0"/>
              <w:divBdr>
                <w:top w:val="none" w:sz="0" w:space="0" w:color="auto"/>
                <w:left w:val="none" w:sz="0" w:space="0" w:color="auto"/>
                <w:bottom w:val="none" w:sz="0" w:space="0" w:color="auto"/>
                <w:right w:val="none" w:sz="0" w:space="0" w:color="auto"/>
              </w:divBdr>
            </w:div>
            <w:div w:id="1591816637">
              <w:marLeft w:val="0"/>
              <w:marRight w:val="0"/>
              <w:marTop w:val="0"/>
              <w:marBottom w:val="0"/>
              <w:divBdr>
                <w:top w:val="none" w:sz="0" w:space="0" w:color="auto"/>
                <w:left w:val="none" w:sz="0" w:space="0" w:color="auto"/>
                <w:bottom w:val="none" w:sz="0" w:space="0" w:color="auto"/>
                <w:right w:val="none" w:sz="0" w:space="0" w:color="auto"/>
              </w:divBdr>
            </w:div>
            <w:div w:id="1060010695">
              <w:marLeft w:val="0"/>
              <w:marRight w:val="0"/>
              <w:marTop w:val="0"/>
              <w:marBottom w:val="0"/>
              <w:divBdr>
                <w:top w:val="none" w:sz="0" w:space="0" w:color="auto"/>
                <w:left w:val="none" w:sz="0" w:space="0" w:color="auto"/>
                <w:bottom w:val="none" w:sz="0" w:space="0" w:color="auto"/>
                <w:right w:val="none" w:sz="0" w:space="0" w:color="auto"/>
              </w:divBdr>
            </w:div>
            <w:div w:id="1139110595">
              <w:marLeft w:val="0"/>
              <w:marRight w:val="0"/>
              <w:marTop w:val="0"/>
              <w:marBottom w:val="0"/>
              <w:divBdr>
                <w:top w:val="none" w:sz="0" w:space="0" w:color="auto"/>
                <w:left w:val="none" w:sz="0" w:space="0" w:color="auto"/>
                <w:bottom w:val="none" w:sz="0" w:space="0" w:color="auto"/>
                <w:right w:val="none" w:sz="0" w:space="0" w:color="auto"/>
              </w:divBdr>
            </w:div>
            <w:div w:id="1402170403">
              <w:marLeft w:val="0"/>
              <w:marRight w:val="0"/>
              <w:marTop w:val="0"/>
              <w:marBottom w:val="0"/>
              <w:divBdr>
                <w:top w:val="none" w:sz="0" w:space="0" w:color="auto"/>
                <w:left w:val="none" w:sz="0" w:space="0" w:color="auto"/>
                <w:bottom w:val="none" w:sz="0" w:space="0" w:color="auto"/>
                <w:right w:val="none" w:sz="0" w:space="0" w:color="auto"/>
              </w:divBdr>
            </w:div>
            <w:div w:id="801461113">
              <w:marLeft w:val="0"/>
              <w:marRight w:val="0"/>
              <w:marTop w:val="0"/>
              <w:marBottom w:val="0"/>
              <w:divBdr>
                <w:top w:val="none" w:sz="0" w:space="0" w:color="auto"/>
                <w:left w:val="none" w:sz="0" w:space="0" w:color="auto"/>
                <w:bottom w:val="none" w:sz="0" w:space="0" w:color="auto"/>
                <w:right w:val="none" w:sz="0" w:space="0" w:color="auto"/>
              </w:divBdr>
            </w:div>
            <w:div w:id="190587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7595">
      <w:bodyDiv w:val="1"/>
      <w:marLeft w:val="0"/>
      <w:marRight w:val="0"/>
      <w:marTop w:val="0"/>
      <w:marBottom w:val="0"/>
      <w:divBdr>
        <w:top w:val="none" w:sz="0" w:space="0" w:color="auto"/>
        <w:left w:val="none" w:sz="0" w:space="0" w:color="auto"/>
        <w:bottom w:val="none" w:sz="0" w:space="0" w:color="auto"/>
        <w:right w:val="none" w:sz="0" w:space="0" w:color="auto"/>
      </w:divBdr>
      <w:divsChild>
        <w:div w:id="278148806">
          <w:marLeft w:val="0"/>
          <w:marRight w:val="0"/>
          <w:marTop w:val="0"/>
          <w:marBottom w:val="0"/>
          <w:divBdr>
            <w:top w:val="none" w:sz="0" w:space="0" w:color="auto"/>
            <w:left w:val="none" w:sz="0" w:space="0" w:color="auto"/>
            <w:bottom w:val="none" w:sz="0" w:space="0" w:color="auto"/>
            <w:right w:val="none" w:sz="0" w:space="0" w:color="auto"/>
          </w:divBdr>
          <w:divsChild>
            <w:div w:id="2110159018">
              <w:marLeft w:val="0"/>
              <w:marRight w:val="0"/>
              <w:marTop w:val="0"/>
              <w:marBottom w:val="0"/>
              <w:divBdr>
                <w:top w:val="none" w:sz="0" w:space="0" w:color="auto"/>
                <w:left w:val="none" w:sz="0" w:space="0" w:color="auto"/>
                <w:bottom w:val="none" w:sz="0" w:space="0" w:color="auto"/>
                <w:right w:val="none" w:sz="0" w:space="0" w:color="auto"/>
              </w:divBdr>
            </w:div>
            <w:div w:id="966855441">
              <w:marLeft w:val="0"/>
              <w:marRight w:val="0"/>
              <w:marTop w:val="0"/>
              <w:marBottom w:val="0"/>
              <w:divBdr>
                <w:top w:val="none" w:sz="0" w:space="0" w:color="auto"/>
                <w:left w:val="none" w:sz="0" w:space="0" w:color="auto"/>
                <w:bottom w:val="none" w:sz="0" w:space="0" w:color="auto"/>
                <w:right w:val="none" w:sz="0" w:space="0" w:color="auto"/>
              </w:divBdr>
            </w:div>
            <w:div w:id="289361639">
              <w:marLeft w:val="0"/>
              <w:marRight w:val="0"/>
              <w:marTop w:val="0"/>
              <w:marBottom w:val="0"/>
              <w:divBdr>
                <w:top w:val="none" w:sz="0" w:space="0" w:color="auto"/>
                <w:left w:val="none" w:sz="0" w:space="0" w:color="auto"/>
                <w:bottom w:val="none" w:sz="0" w:space="0" w:color="auto"/>
                <w:right w:val="none" w:sz="0" w:space="0" w:color="auto"/>
              </w:divBdr>
            </w:div>
            <w:div w:id="135610791">
              <w:marLeft w:val="0"/>
              <w:marRight w:val="0"/>
              <w:marTop w:val="0"/>
              <w:marBottom w:val="0"/>
              <w:divBdr>
                <w:top w:val="none" w:sz="0" w:space="0" w:color="auto"/>
                <w:left w:val="none" w:sz="0" w:space="0" w:color="auto"/>
                <w:bottom w:val="none" w:sz="0" w:space="0" w:color="auto"/>
                <w:right w:val="none" w:sz="0" w:space="0" w:color="auto"/>
              </w:divBdr>
            </w:div>
            <w:div w:id="1080563494">
              <w:marLeft w:val="0"/>
              <w:marRight w:val="0"/>
              <w:marTop w:val="0"/>
              <w:marBottom w:val="0"/>
              <w:divBdr>
                <w:top w:val="none" w:sz="0" w:space="0" w:color="auto"/>
                <w:left w:val="none" w:sz="0" w:space="0" w:color="auto"/>
                <w:bottom w:val="none" w:sz="0" w:space="0" w:color="auto"/>
                <w:right w:val="none" w:sz="0" w:space="0" w:color="auto"/>
              </w:divBdr>
            </w:div>
            <w:div w:id="433132413">
              <w:marLeft w:val="0"/>
              <w:marRight w:val="0"/>
              <w:marTop w:val="0"/>
              <w:marBottom w:val="0"/>
              <w:divBdr>
                <w:top w:val="none" w:sz="0" w:space="0" w:color="auto"/>
                <w:left w:val="none" w:sz="0" w:space="0" w:color="auto"/>
                <w:bottom w:val="none" w:sz="0" w:space="0" w:color="auto"/>
                <w:right w:val="none" w:sz="0" w:space="0" w:color="auto"/>
              </w:divBdr>
            </w:div>
            <w:div w:id="501625954">
              <w:marLeft w:val="0"/>
              <w:marRight w:val="0"/>
              <w:marTop w:val="0"/>
              <w:marBottom w:val="0"/>
              <w:divBdr>
                <w:top w:val="none" w:sz="0" w:space="0" w:color="auto"/>
                <w:left w:val="none" w:sz="0" w:space="0" w:color="auto"/>
                <w:bottom w:val="none" w:sz="0" w:space="0" w:color="auto"/>
                <w:right w:val="none" w:sz="0" w:space="0" w:color="auto"/>
              </w:divBdr>
            </w:div>
            <w:div w:id="406418960">
              <w:marLeft w:val="0"/>
              <w:marRight w:val="0"/>
              <w:marTop w:val="0"/>
              <w:marBottom w:val="0"/>
              <w:divBdr>
                <w:top w:val="none" w:sz="0" w:space="0" w:color="auto"/>
                <w:left w:val="none" w:sz="0" w:space="0" w:color="auto"/>
                <w:bottom w:val="none" w:sz="0" w:space="0" w:color="auto"/>
                <w:right w:val="none" w:sz="0" w:space="0" w:color="auto"/>
              </w:divBdr>
            </w:div>
            <w:div w:id="2112360006">
              <w:marLeft w:val="0"/>
              <w:marRight w:val="0"/>
              <w:marTop w:val="0"/>
              <w:marBottom w:val="0"/>
              <w:divBdr>
                <w:top w:val="none" w:sz="0" w:space="0" w:color="auto"/>
                <w:left w:val="none" w:sz="0" w:space="0" w:color="auto"/>
                <w:bottom w:val="none" w:sz="0" w:space="0" w:color="auto"/>
                <w:right w:val="none" w:sz="0" w:space="0" w:color="auto"/>
              </w:divBdr>
            </w:div>
            <w:div w:id="365638260">
              <w:marLeft w:val="0"/>
              <w:marRight w:val="0"/>
              <w:marTop w:val="0"/>
              <w:marBottom w:val="0"/>
              <w:divBdr>
                <w:top w:val="none" w:sz="0" w:space="0" w:color="auto"/>
                <w:left w:val="none" w:sz="0" w:space="0" w:color="auto"/>
                <w:bottom w:val="none" w:sz="0" w:space="0" w:color="auto"/>
                <w:right w:val="none" w:sz="0" w:space="0" w:color="auto"/>
              </w:divBdr>
            </w:div>
            <w:div w:id="286741993">
              <w:marLeft w:val="0"/>
              <w:marRight w:val="0"/>
              <w:marTop w:val="0"/>
              <w:marBottom w:val="0"/>
              <w:divBdr>
                <w:top w:val="none" w:sz="0" w:space="0" w:color="auto"/>
                <w:left w:val="none" w:sz="0" w:space="0" w:color="auto"/>
                <w:bottom w:val="none" w:sz="0" w:space="0" w:color="auto"/>
                <w:right w:val="none" w:sz="0" w:space="0" w:color="auto"/>
              </w:divBdr>
            </w:div>
            <w:div w:id="1598638973">
              <w:marLeft w:val="0"/>
              <w:marRight w:val="0"/>
              <w:marTop w:val="0"/>
              <w:marBottom w:val="0"/>
              <w:divBdr>
                <w:top w:val="none" w:sz="0" w:space="0" w:color="auto"/>
                <w:left w:val="none" w:sz="0" w:space="0" w:color="auto"/>
                <w:bottom w:val="none" w:sz="0" w:space="0" w:color="auto"/>
                <w:right w:val="none" w:sz="0" w:space="0" w:color="auto"/>
              </w:divBdr>
            </w:div>
            <w:div w:id="736632374">
              <w:marLeft w:val="0"/>
              <w:marRight w:val="0"/>
              <w:marTop w:val="0"/>
              <w:marBottom w:val="0"/>
              <w:divBdr>
                <w:top w:val="none" w:sz="0" w:space="0" w:color="auto"/>
                <w:left w:val="none" w:sz="0" w:space="0" w:color="auto"/>
                <w:bottom w:val="none" w:sz="0" w:space="0" w:color="auto"/>
                <w:right w:val="none" w:sz="0" w:space="0" w:color="auto"/>
              </w:divBdr>
            </w:div>
            <w:div w:id="323438515">
              <w:marLeft w:val="0"/>
              <w:marRight w:val="0"/>
              <w:marTop w:val="0"/>
              <w:marBottom w:val="0"/>
              <w:divBdr>
                <w:top w:val="none" w:sz="0" w:space="0" w:color="auto"/>
                <w:left w:val="none" w:sz="0" w:space="0" w:color="auto"/>
                <w:bottom w:val="none" w:sz="0" w:space="0" w:color="auto"/>
                <w:right w:val="none" w:sz="0" w:space="0" w:color="auto"/>
              </w:divBdr>
            </w:div>
            <w:div w:id="933902849">
              <w:marLeft w:val="0"/>
              <w:marRight w:val="0"/>
              <w:marTop w:val="0"/>
              <w:marBottom w:val="0"/>
              <w:divBdr>
                <w:top w:val="none" w:sz="0" w:space="0" w:color="auto"/>
                <w:left w:val="none" w:sz="0" w:space="0" w:color="auto"/>
                <w:bottom w:val="none" w:sz="0" w:space="0" w:color="auto"/>
                <w:right w:val="none" w:sz="0" w:space="0" w:color="auto"/>
              </w:divBdr>
            </w:div>
            <w:div w:id="1576206508">
              <w:marLeft w:val="0"/>
              <w:marRight w:val="0"/>
              <w:marTop w:val="0"/>
              <w:marBottom w:val="0"/>
              <w:divBdr>
                <w:top w:val="none" w:sz="0" w:space="0" w:color="auto"/>
                <w:left w:val="none" w:sz="0" w:space="0" w:color="auto"/>
                <w:bottom w:val="none" w:sz="0" w:space="0" w:color="auto"/>
                <w:right w:val="none" w:sz="0" w:space="0" w:color="auto"/>
              </w:divBdr>
            </w:div>
            <w:div w:id="1532379796">
              <w:marLeft w:val="0"/>
              <w:marRight w:val="0"/>
              <w:marTop w:val="0"/>
              <w:marBottom w:val="0"/>
              <w:divBdr>
                <w:top w:val="none" w:sz="0" w:space="0" w:color="auto"/>
                <w:left w:val="none" w:sz="0" w:space="0" w:color="auto"/>
                <w:bottom w:val="none" w:sz="0" w:space="0" w:color="auto"/>
                <w:right w:val="none" w:sz="0" w:space="0" w:color="auto"/>
              </w:divBdr>
            </w:div>
            <w:div w:id="876506001">
              <w:marLeft w:val="0"/>
              <w:marRight w:val="0"/>
              <w:marTop w:val="0"/>
              <w:marBottom w:val="0"/>
              <w:divBdr>
                <w:top w:val="none" w:sz="0" w:space="0" w:color="auto"/>
                <w:left w:val="none" w:sz="0" w:space="0" w:color="auto"/>
                <w:bottom w:val="none" w:sz="0" w:space="0" w:color="auto"/>
                <w:right w:val="none" w:sz="0" w:space="0" w:color="auto"/>
              </w:divBdr>
            </w:div>
            <w:div w:id="1300957824">
              <w:marLeft w:val="0"/>
              <w:marRight w:val="0"/>
              <w:marTop w:val="0"/>
              <w:marBottom w:val="0"/>
              <w:divBdr>
                <w:top w:val="none" w:sz="0" w:space="0" w:color="auto"/>
                <w:left w:val="none" w:sz="0" w:space="0" w:color="auto"/>
                <w:bottom w:val="none" w:sz="0" w:space="0" w:color="auto"/>
                <w:right w:val="none" w:sz="0" w:space="0" w:color="auto"/>
              </w:divBdr>
            </w:div>
            <w:div w:id="1458596522">
              <w:marLeft w:val="0"/>
              <w:marRight w:val="0"/>
              <w:marTop w:val="0"/>
              <w:marBottom w:val="0"/>
              <w:divBdr>
                <w:top w:val="none" w:sz="0" w:space="0" w:color="auto"/>
                <w:left w:val="none" w:sz="0" w:space="0" w:color="auto"/>
                <w:bottom w:val="none" w:sz="0" w:space="0" w:color="auto"/>
                <w:right w:val="none" w:sz="0" w:space="0" w:color="auto"/>
              </w:divBdr>
            </w:div>
            <w:div w:id="785655380">
              <w:marLeft w:val="0"/>
              <w:marRight w:val="0"/>
              <w:marTop w:val="0"/>
              <w:marBottom w:val="0"/>
              <w:divBdr>
                <w:top w:val="none" w:sz="0" w:space="0" w:color="auto"/>
                <w:left w:val="none" w:sz="0" w:space="0" w:color="auto"/>
                <w:bottom w:val="none" w:sz="0" w:space="0" w:color="auto"/>
                <w:right w:val="none" w:sz="0" w:space="0" w:color="auto"/>
              </w:divBdr>
            </w:div>
            <w:div w:id="1889872393">
              <w:marLeft w:val="0"/>
              <w:marRight w:val="0"/>
              <w:marTop w:val="0"/>
              <w:marBottom w:val="0"/>
              <w:divBdr>
                <w:top w:val="none" w:sz="0" w:space="0" w:color="auto"/>
                <w:left w:val="none" w:sz="0" w:space="0" w:color="auto"/>
                <w:bottom w:val="none" w:sz="0" w:space="0" w:color="auto"/>
                <w:right w:val="none" w:sz="0" w:space="0" w:color="auto"/>
              </w:divBdr>
            </w:div>
            <w:div w:id="829832206">
              <w:marLeft w:val="0"/>
              <w:marRight w:val="0"/>
              <w:marTop w:val="0"/>
              <w:marBottom w:val="0"/>
              <w:divBdr>
                <w:top w:val="none" w:sz="0" w:space="0" w:color="auto"/>
                <w:left w:val="none" w:sz="0" w:space="0" w:color="auto"/>
                <w:bottom w:val="none" w:sz="0" w:space="0" w:color="auto"/>
                <w:right w:val="none" w:sz="0" w:space="0" w:color="auto"/>
              </w:divBdr>
            </w:div>
            <w:div w:id="214782285">
              <w:marLeft w:val="0"/>
              <w:marRight w:val="0"/>
              <w:marTop w:val="0"/>
              <w:marBottom w:val="0"/>
              <w:divBdr>
                <w:top w:val="none" w:sz="0" w:space="0" w:color="auto"/>
                <w:left w:val="none" w:sz="0" w:space="0" w:color="auto"/>
                <w:bottom w:val="none" w:sz="0" w:space="0" w:color="auto"/>
                <w:right w:val="none" w:sz="0" w:space="0" w:color="auto"/>
              </w:divBdr>
            </w:div>
            <w:div w:id="570312823">
              <w:marLeft w:val="0"/>
              <w:marRight w:val="0"/>
              <w:marTop w:val="0"/>
              <w:marBottom w:val="0"/>
              <w:divBdr>
                <w:top w:val="none" w:sz="0" w:space="0" w:color="auto"/>
                <w:left w:val="none" w:sz="0" w:space="0" w:color="auto"/>
                <w:bottom w:val="none" w:sz="0" w:space="0" w:color="auto"/>
                <w:right w:val="none" w:sz="0" w:space="0" w:color="auto"/>
              </w:divBdr>
            </w:div>
            <w:div w:id="438256193">
              <w:marLeft w:val="0"/>
              <w:marRight w:val="0"/>
              <w:marTop w:val="0"/>
              <w:marBottom w:val="0"/>
              <w:divBdr>
                <w:top w:val="none" w:sz="0" w:space="0" w:color="auto"/>
                <w:left w:val="none" w:sz="0" w:space="0" w:color="auto"/>
                <w:bottom w:val="none" w:sz="0" w:space="0" w:color="auto"/>
                <w:right w:val="none" w:sz="0" w:space="0" w:color="auto"/>
              </w:divBdr>
            </w:div>
            <w:div w:id="1677610817">
              <w:marLeft w:val="0"/>
              <w:marRight w:val="0"/>
              <w:marTop w:val="0"/>
              <w:marBottom w:val="0"/>
              <w:divBdr>
                <w:top w:val="none" w:sz="0" w:space="0" w:color="auto"/>
                <w:left w:val="none" w:sz="0" w:space="0" w:color="auto"/>
                <w:bottom w:val="none" w:sz="0" w:space="0" w:color="auto"/>
                <w:right w:val="none" w:sz="0" w:space="0" w:color="auto"/>
              </w:divBdr>
            </w:div>
            <w:div w:id="405611932">
              <w:marLeft w:val="0"/>
              <w:marRight w:val="0"/>
              <w:marTop w:val="0"/>
              <w:marBottom w:val="0"/>
              <w:divBdr>
                <w:top w:val="none" w:sz="0" w:space="0" w:color="auto"/>
                <w:left w:val="none" w:sz="0" w:space="0" w:color="auto"/>
                <w:bottom w:val="none" w:sz="0" w:space="0" w:color="auto"/>
                <w:right w:val="none" w:sz="0" w:space="0" w:color="auto"/>
              </w:divBdr>
            </w:div>
            <w:div w:id="1399668974">
              <w:marLeft w:val="0"/>
              <w:marRight w:val="0"/>
              <w:marTop w:val="0"/>
              <w:marBottom w:val="0"/>
              <w:divBdr>
                <w:top w:val="none" w:sz="0" w:space="0" w:color="auto"/>
                <w:left w:val="none" w:sz="0" w:space="0" w:color="auto"/>
                <w:bottom w:val="none" w:sz="0" w:space="0" w:color="auto"/>
                <w:right w:val="none" w:sz="0" w:space="0" w:color="auto"/>
              </w:divBdr>
            </w:div>
            <w:div w:id="125437096">
              <w:marLeft w:val="0"/>
              <w:marRight w:val="0"/>
              <w:marTop w:val="0"/>
              <w:marBottom w:val="0"/>
              <w:divBdr>
                <w:top w:val="none" w:sz="0" w:space="0" w:color="auto"/>
                <w:left w:val="none" w:sz="0" w:space="0" w:color="auto"/>
                <w:bottom w:val="none" w:sz="0" w:space="0" w:color="auto"/>
                <w:right w:val="none" w:sz="0" w:space="0" w:color="auto"/>
              </w:divBdr>
            </w:div>
            <w:div w:id="965892422">
              <w:marLeft w:val="0"/>
              <w:marRight w:val="0"/>
              <w:marTop w:val="0"/>
              <w:marBottom w:val="0"/>
              <w:divBdr>
                <w:top w:val="none" w:sz="0" w:space="0" w:color="auto"/>
                <w:left w:val="none" w:sz="0" w:space="0" w:color="auto"/>
                <w:bottom w:val="none" w:sz="0" w:space="0" w:color="auto"/>
                <w:right w:val="none" w:sz="0" w:space="0" w:color="auto"/>
              </w:divBdr>
            </w:div>
            <w:div w:id="1753043996">
              <w:marLeft w:val="0"/>
              <w:marRight w:val="0"/>
              <w:marTop w:val="0"/>
              <w:marBottom w:val="0"/>
              <w:divBdr>
                <w:top w:val="none" w:sz="0" w:space="0" w:color="auto"/>
                <w:left w:val="none" w:sz="0" w:space="0" w:color="auto"/>
                <w:bottom w:val="none" w:sz="0" w:space="0" w:color="auto"/>
                <w:right w:val="none" w:sz="0" w:space="0" w:color="auto"/>
              </w:divBdr>
            </w:div>
            <w:div w:id="1376275702">
              <w:marLeft w:val="0"/>
              <w:marRight w:val="0"/>
              <w:marTop w:val="0"/>
              <w:marBottom w:val="0"/>
              <w:divBdr>
                <w:top w:val="none" w:sz="0" w:space="0" w:color="auto"/>
                <w:left w:val="none" w:sz="0" w:space="0" w:color="auto"/>
                <w:bottom w:val="none" w:sz="0" w:space="0" w:color="auto"/>
                <w:right w:val="none" w:sz="0" w:space="0" w:color="auto"/>
              </w:divBdr>
            </w:div>
            <w:div w:id="147672560">
              <w:marLeft w:val="0"/>
              <w:marRight w:val="0"/>
              <w:marTop w:val="0"/>
              <w:marBottom w:val="0"/>
              <w:divBdr>
                <w:top w:val="none" w:sz="0" w:space="0" w:color="auto"/>
                <w:left w:val="none" w:sz="0" w:space="0" w:color="auto"/>
                <w:bottom w:val="none" w:sz="0" w:space="0" w:color="auto"/>
                <w:right w:val="none" w:sz="0" w:space="0" w:color="auto"/>
              </w:divBdr>
            </w:div>
            <w:div w:id="442384035">
              <w:marLeft w:val="0"/>
              <w:marRight w:val="0"/>
              <w:marTop w:val="0"/>
              <w:marBottom w:val="0"/>
              <w:divBdr>
                <w:top w:val="none" w:sz="0" w:space="0" w:color="auto"/>
                <w:left w:val="none" w:sz="0" w:space="0" w:color="auto"/>
                <w:bottom w:val="none" w:sz="0" w:space="0" w:color="auto"/>
                <w:right w:val="none" w:sz="0" w:space="0" w:color="auto"/>
              </w:divBdr>
            </w:div>
            <w:div w:id="141891915">
              <w:marLeft w:val="0"/>
              <w:marRight w:val="0"/>
              <w:marTop w:val="0"/>
              <w:marBottom w:val="0"/>
              <w:divBdr>
                <w:top w:val="none" w:sz="0" w:space="0" w:color="auto"/>
                <w:left w:val="none" w:sz="0" w:space="0" w:color="auto"/>
                <w:bottom w:val="none" w:sz="0" w:space="0" w:color="auto"/>
                <w:right w:val="none" w:sz="0" w:space="0" w:color="auto"/>
              </w:divBdr>
            </w:div>
            <w:div w:id="1543908873">
              <w:marLeft w:val="0"/>
              <w:marRight w:val="0"/>
              <w:marTop w:val="0"/>
              <w:marBottom w:val="0"/>
              <w:divBdr>
                <w:top w:val="none" w:sz="0" w:space="0" w:color="auto"/>
                <w:left w:val="none" w:sz="0" w:space="0" w:color="auto"/>
                <w:bottom w:val="none" w:sz="0" w:space="0" w:color="auto"/>
                <w:right w:val="none" w:sz="0" w:space="0" w:color="auto"/>
              </w:divBdr>
            </w:div>
            <w:div w:id="580337428">
              <w:marLeft w:val="0"/>
              <w:marRight w:val="0"/>
              <w:marTop w:val="0"/>
              <w:marBottom w:val="0"/>
              <w:divBdr>
                <w:top w:val="none" w:sz="0" w:space="0" w:color="auto"/>
                <w:left w:val="none" w:sz="0" w:space="0" w:color="auto"/>
                <w:bottom w:val="none" w:sz="0" w:space="0" w:color="auto"/>
                <w:right w:val="none" w:sz="0" w:space="0" w:color="auto"/>
              </w:divBdr>
            </w:div>
            <w:div w:id="2105763922">
              <w:marLeft w:val="0"/>
              <w:marRight w:val="0"/>
              <w:marTop w:val="0"/>
              <w:marBottom w:val="0"/>
              <w:divBdr>
                <w:top w:val="none" w:sz="0" w:space="0" w:color="auto"/>
                <w:left w:val="none" w:sz="0" w:space="0" w:color="auto"/>
                <w:bottom w:val="none" w:sz="0" w:space="0" w:color="auto"/>
                <w:right w:val="none" w:sz="0" w:space="0" w:color="auto"/>
              </w:divBdr>
            </w:div>
            <w:div w:id="1114667906">
              <w:marLeft w:val="0"/>
              <w:marRight w:val="0"/>
              <w:marTop w:val="0"/>
              <w:marBottom w:val="0"/>
              <w:divBdr>
                <w:top w:val="none" w:sz="0" w:space="0" w:color="auto"/>
                <w:left w:val="none" w:sz="0" w:space="0" w:color="auto"/>
                <w:bottom w:val="none" w:sz="0" w:space="0" w:color="auto"/>
                <w:right w:val="none" w:sz="0" w:space="0" w:color="auto"/>
              </w:divBdr>
            </w:div>
            <w:div w:id="1320187777">
              <w:marLeft w:val="0"/>
              <w:marRight w:val="0"/>
              <w:marTop w:val="0"/>
              <w:marBottom w:val="0"/>
              <w:divBdr>
                <w:top w:val="none" w:sz="0" w:space="0" w:color="auto"/>
                <w:left w:val="none" w:sz="0" w:space="0" w:color="auto"/>
                <w:bottom w:val="none" w:sz="0" w:space="0" w:color="auto"/>
                <w:right w:val="none" w:sz="0" w:space="0" w:color="auto"/>
              </w:divBdr>
            </w:div>
            <w:div w:id="1175269048">
              <w:marLeft w:val="0"/>
              <w:marRight w:val="0"/>
              <w:marTop w:val="0"/>
              <w:marBottom w:val="0"/>
              <w:divBdr>
                <w:top w:val="none" w:sz="0" w:space="0" w:color="auto"/>
                <w:left w:val="none" w:sz="0" w:space="0" w:color="auto"/>
                <w:bottom w:val="none" w:sz="0" w:space="0" w:color="auto"/>
                <w:right w:val="none" w:sz="0" w:space="0" w:color="auto"/>
              </w:divBdr>
            </w:div>
            <w:div w:id="1486900726">
              <w:marLeft w:val="0"/>
              <w:marRight w:val="0"/>
              <w:marTop w:val="0"/>
              <w:marBottom w:val="0"/>
              <w:divBdr>
                <w:top w:val="none" w:sz="0" w:space="0" w:color="auto"/>
                <w:left w:val="none" w:sz="0" w:space="0" w:color="auto"/>
                <w:bottom w:val="none" w:sz="0" w:space="0" w:color="auto"/>
                <w:right w:val="none" w:sz="0" w:space="0" w:color="auto"/>
              </w:divBdr>
            </w:div>
            <w:div w:id="1786727720">
              <w:marLeft w:val="0"/>
              <w:marRight w:val="0"/>
              <w:marTop w:val="0"/>
              <w:marBottom w:val="0"/>
              <w:divBdr>
                <w:top w:val="none" w:sz="0" w:space="0" w:color="auto"/>
                <w:left w:val="none" w:sz="0" w:space="0" w:color="auto"/>
                <w:bottom w:val="none" w:sz="0" w:space="0" w:color="auto"/>
                <w:right w:val="none" w:sz="0" w:space="0" w:color="auto"/>
              </w:divBdr>
            </w:div>
            <w:div w:id="88697117">
              <w:marLeft w:val="0"/>
              <w:marRight w:val="0"/>
              <w:marTop w:val="0"/>
              <w:marBottom w:val="0"/>
              <w:divBdr>
                <w:top w:val="none" w:sz="0" w:space="0" w:color="auto"/>
                <w:left w:val="none" w:sz="0" w:space="0" w:color="auto"/>
                <w:bottom w:val="none" w:sz="0" w:space="0" w:color="auto"/>
                <w:right w:val="none" w:sz="0" w:space="0" w:color="auto"/>
              </w:divBdr>
            </w:div>
            <w:div w:id="709498440">
              <w:marLeft w:val="0"/>
              <w:marRight w:val="0"/>
              <w:marTop w:val="0"/>
              <w:marBottom w:val="0"/>
              <w:divBdr>
                <w:top w:val="none" w:sz="0" w:space="0" w:color="auto"/>
                <w:left w:val="none" w:sz="0" w:space="0" w:color="auto"/>
                <w:bottom w:val="none" w:sz="0" w:space="0" w:color="auto"/>
                <w:right w:val="none" w:sz="0" w:space="0" w:color="auto"/>
              </w:divBdr>
            </w:div>
            <w:div w:id="1491753402">
              <w:marLeft w:val="0"/>
              <w:marRight w:val="0"/>
              <w:marTop w:val="0"/>
              <w:marBottom w:val="0"/>
              <w:divBdr>
                <w:top w:val="none" w:sz="0" w:space="0" w:color="auto"/>
                <w:left w:val="none" w:sz="0" w:space="0" w:color="auto"/>
                <w:bottom w:val="none" w:sz="0" w:space="0" w:color="auto"/>
                <w:right w:val="none" w:sz="0" w:space="0" w:color="auto"/>
              </w:divBdr>
            </w:div>
            <w:div w:id="1220556720">
              <w:marLeft w:val="0"/>
              <w:marRight w:val="0"/>
              <w:marTop w:val="0"/>
              <w:marBottom w:val="0"/>
              <w:divBdr>
                <w:top w:val="none" w:sz="0" w:space="0" w:color="auto"/>
                <w:left w:val="none" w:sz="0" w:space="0" w:color="auto"/>
                <w:bottom w:val="none" w:sz="0" w:space="0" w:color="auto"/>
                <w:right w:val="none" w:sz="0" w:space="0" w:color="auto"/>
              </w:divBdr>
            </w:div>
            <w:div w:id="1917782046">
              <w:marLeft w:val="0"/>
              <w:marRight w:val="0"/>
              <w:marTop w:val="0"/>
              <w:marBottom w:val="0"/>
              <w:divBdr>
                <w:top w:val="none" w:sz="0" w:space="0" w:color="auto"/>
                <w:left w:val="none" w:sz="0" w:space="0" w:color="auto"/>
                <w:bottom w:val="none" w:sz="0" w:space="0" w:color="auto"/>
                <w:right w:val="none" w:sz="0" w:space="0" w:color="auto"/>
              </w:divBdr>
            </w:div>
            <w:div w:id="1941569752">
              <w:marLeft w:val="0"/>
              <w:marRight w:val="0"/>
              <w:marTop w:val="0"/>
              <w:marBottom w:val="0"/>
              <w:divBdr>
                <w:top w:val="none" w:sz="0" w:space="0" w:color="auto"/>
                <w:left w:val="none" w:sz="0" w:space="0" w:color="auto"/>
                <w:bottom w:val="none" w:sz="0" w:space="0" w:color="auto"/>
                <w:right w:val="none" w:sz="0" w:space="0" w:color="auto"/>
              </w:divBdr>
            </w:div>
            <w:div w:id="1953390772">
              <w:marLeft w:val="0"/>
              <w:marRight w:val="0"/>
              <w:marTop w:val="0"/>
              <w:marBottom w:val="0"/>
              <w:divBdr>
                <w:top w:val="none" w:sz="0" w:space="0" w:color="auto"/>
                <w:left w:val="none" w:sz="0" w:space="0" w:color="auto"/>
                <w:bottom w:val="none" w:sz="0" w:space="0" w:color="auto"/>
                <w:right w:val="none" w:sz="0" w:space="0" w:color="auto"/>
              </w:divBdr>
            </w:div>
            <w:div w:id="56369454">
              <w:marLeft w:val="0"/>
              <w:marRight w:val="0"/>
              <w:marTop w:val="0"/>
              <w:marBottom w:val="0"/>
              <w:divBdr>
                <w:top w:val="none" w:sz="0" w:space="0" w:color="auto"/>
                <w:left w:val="none" w:sz="0" w:space="0" w:color="auto"/>
                <w:bottom w:val="none" w:sz="0" w:space="0" w:color="auto"/>
                <w:right w:val="none" w:sz="0" w:space="0" w:color="auto"/>
              </w:divBdr>
            </w:div>
            <w:div w:id="1668556732">
              <w:marLeft w:val="0"/>
              <w:marRight w:val="0"/>
              <w:marTop w:val="0"/>
              <w:marBottom w:val="0"/>
              <w:divBdr>
                <w:top w:val="none" w:sz="0" w:space="0" w:color="auto"/>
                <w:left w:val="none" w:sz="0" w:space="0" w:color="auto"/>
                <w:bottom w:val="none" w:sz="0" w:space="0" w:color="auto"/>
                <w:right w:val="none" w:sz="0" w:space="0" w:color="auto"/>
              </w:divBdr>
            </w:div>
            <w:div w:id="1768840653">
              <w:marLeft w:val="0"/>
              <w:marRight w:val="0"/>
              <w:marTop w:val="0"/>
              <w:marBottom w:val="0"/>
              <w:divBdr>
                <w:top w:val="none" w:sz="0" w:space="0" w:color="auto"/>
                <w:left w:val="none" w:sz="0" w:space="0" w:color="auto"/>
                <w:bottom w:val="none" w:sz="0" w:space="0" w:color="auto"/>
                <w:right w:val="none" w:sz="0" w:space="0" w:color="auto"/>
              </w:divBdr>
            </w:div>
            <w:div w:id="504248624">
              <w:marLeft w:val="0"/>
              <w:marRight w:val="0"/>
              <w:marTop w:val="0"/>
              <w:marBottom w:val="0"/>
              <w:divBdr>
                <w:top w:val="none" w:sz="0" w:space="0" w:color="auto"/>
                <w:left w:val="none" w:sz="0" w:space="0" w:color="auto"/>
                <w:bottom w:val="none" w:sz="0" w:space="0" w:color="auto"/>
                <w:right w:val="none" w:sz="0" w:space="0" w:color="auto"/>
              </w:divBdr>
            </w:div>
            <w:div w:id="2092390212">
              <w:marLeft w:val="0"/>
              <w:marRight w:val="0"/>
              <w:marTop w:val="0"/>
              <w:marBottom w:val="0"/>
              <w:divBdr>
                <w:top w:val="none" w:sz="0" w:space="0" w:color="auto"/>
                <w:left w:val="none" w:sz="0" w:space="0" w:color="auto"/>
                <w:bottom w:val="none" w:sz="0" w:space="0" w:color="auto"/>
                <w:right w:val="none" w:sz="0" w:space="0" w:color="auto"/>
              </w:divBdr>
            </w:div>
            <w:div w:id="1551260180">
              <w:marLeft w:val="0"/>
              <w:marRight w:val="0"/>
              <w:marTop w:val="0"/>
              <w:marBottom w:val="0"/>
              <w:divBdr>
                <w:top w:val="none" w:sz="0" w:space="0" w:color="auto"/>
                <w:left w:val="none" w:sz="0" w:space="0" w:color="auto"/>
                <w:bottom w:val="none" w:sz="0" w:space="0" w:color="auto"/>
                <w:right w:val="none" w:sz="0" w:space="0" w:color="auto"/>
              </w:divBdr>
            </w:div>
            <w:div w:id="1591546800">
              <w:marLeft w:val="0"/>
              <w:marRight w:val="0"/>
              <w:marTop w:val="0"/>
              <w:marBottom w:val="0"/>
              <w:divBdr>
                <w:top w:val="none" w:sz="0" w:space="0" w:color="auto"/>
                <w:left w:val="none" w:sz="0" w:space="0" w:color="auto"/>
                <w:bottom w:val="none" w:sz="0" w:space="0" w:color="auto"/>
                <w:right w:val="none" w:sz="0" w:space="0" w:color="auto"/>
              </w:divBdr>
            </w:div>
            <w:div w:id="1310407160">
              <w:marLeft w:val="0"/>
              <w:marRight w:val="0"/>
              <w:marTop w:val="0"/>
              <w:marBottom w:val="0"/>
              <w:divBdr>
                <w:top w:val="none" w:sz="0" w:space="0" w:color="auto"/>
                <w:left w:val="none" w:sz="0" w:space="0" w:color="auto"/>
                <w:bottom w:val="none" w:sz="0" w:space="0" w:color="auto"/>
                <w:right w:val="none" w:sz="0" w:space="0" w:color="auto"/>
              </w:divBdr>
            </w:div>
            <w:div w:id="17392347">
              <w:marLeft w:val="0"/>
              <w:marRight w:val="0"/>
              <w:marTop w:val="0"/>
              <w:marBottom w:val="0"/>
              <w:divBdr>
                <w:top w:val="none" w:sz="0" w:space="0" w:color="auto"/>
                <w:left w:val="none" w:sz="0" w:space="0" w:color="auto"/>
                <w:bottom w:val="none" w:sz="0" w:space="0" w:color="auto"/>
                <w:right w:val="none" w:sz="0" w:space="0" w:color="auto"/>
              </w:divBdr>
            </w:div>
            <w:div w:id="58284346">
              <w:marLeft w:val="0"/>
              <w:marRight w:val="0"/>
              <w:marTop w:val="0"/>
              <w:marBottom w:val="0"/>
              <w:divBdr>
                <w:top w:val="none" w:sz="0" w:space="0" w:color="auto"/>
                <w:left w:val="none" w:sz="0" w:space="0" w:color="auto"/>
                <w:bottom w:val="none" w:sz="0" w:space="0" w:color="auto"/>
                <w:right w:val="none" w:sz="0" w:space="0" w:color="auto"/>
              </w:divBdr>
            </w:div>
            <w:div w:id="489446670">
              <w:marLeft w:val="0"/>
              <w:marRight w:val="0"/>
              <w:marTop w:val="0"/>
              <w:marBottom w:val="0"/>
              <w:divBdr>
                <w:top w:val="none" w:sz="0" w:space="0" w:color="auto"/>
                <w:left w:val="none" w:sz="0" w:space="0" w:color="auto"/>
                <w:bottom w:val="none" w:sz="0" w:space="0" w:color="auto"/>
                <w:right w:val="none" w:sz="0" w:space="0" w:color="auto"/>
              </w:divBdr>
            </w:div>
            <w:div w:id="1927953361">
              <w:marLeft w:val="0"/>
              <w:marRight w:val="0"/>
              <w:marTop w:val="0"/>
              <w:marBottom w:val="0"/>
              <w:divBdr>
                <w:top w:val="none" w:sz="0" w:space="0" w:color="auto"/>
                <w:left w:val="none" w:sz="0" w:space="0" w:color="auto"/>
                <w:bottom w:val="none" w:sz="0" w:space="0" w:color="auto"/>
                <w:right w:val="none" w:sz="0" w:space="0" w:color="auto"/>
              </w:divBdr>
            </w:div>
            <w:div w:id="1683895736">
              <w:marLeft w:val="0"/>
              <w:marRight w:val="0"/>
              <w:marTop w:val="0"/>
              <w:marBottom w:val="0"/>
              <w:divBdr>
                <w:top w:val="none" w:sz="0" w:space="0" w:color="auto"/>
                <w:left w:val="none" w:sz="0" w:space="0" w:color="auto"/>
                <w:bottom w:val="none" w:sz="0" w:space="0" w:color="auto"/>
                <w:right w:val="none" w:sz="0" w:space="0" w:color="auto"/>
              </w:divBdr>
            </w:div>
            <w:div w:id="1855268099">
              <w:marLeft w:val="0"/>
              <w:marRight w:val="0"/>
              <w:marTop w:val="0"/>
              <w:marBottom w:val="0"/>
              <w:divBdr>
                <w:top w:val="none" w:sz="0" w:space="0" w:color="auto"/>
                <w:left w:val="none" w:sz="0" w:space="0" w:color="auto"/>
                <w:bottom w:val="none" w:sz="0" w:space="0" w:color="auto"/>
                <w:right w:val="none" w:sz="0" w:space="0" w:color="auto"/>
              </w:divBdr>
            </w:div>
            <w:div w:id="1856725175">
              <w:marLeft w:val="0"/>
              <w:marRight w:val="0"/>
              <w:marTop w:val="0"/>
              <w:marBottom w:val="0"/>
              <w:divBdr>
                <w:top w:val="none" w:sz="0" w:space="0" w:color="auto"/>
                <w:left w:val="none" w:sz="0" w:space="0" w:color="auto"/>
                <w:bottom w:val="none" w:sz="0" w:space="0" w:color="auto"/>
                <w:right w:val="none" w:sz="0" w:space="0" w:color="auto"/>
              </w:divBdr>
            </w:div>
            <w:div w:id="2056157550">
              <w:marLeft w:val="0"/>
              <w:marRight w:val="0"/>
              <w:marTop w:val="0"/>
              <w:marBottom w:val="0"/>
              <w:divBdr>
                <w:top w:val="none" w:sz="0" w:space="0" w:color="auto"/>
                <w:left w:val="none" w:sz="0" w:space="0" w:color="auto"/>
                <w:bottom w:val="none" w:sz="0" w:space="0" w:color="auto"/>
                <w:right w:val="none" w:sz="0" w:space="0" w:color="auto"/>
              </w:divBdr>
            </w:div>
            <w:div w:id="793912272">
              <w:marLeft w:val="0"/>
              <w:marRight w:val="0"/>
              <w:marTop w:val="0"/>
              <w:marBottom w:val="0"/>
              <w:divBdr>
                <w:top w:val="none" w:sz="0" w:space="0" w:color="auto"/>
                <w:left w:val="none" w:sz="0" w:space="0" w:color="auto"/>
                <w:bottom w:val="none" w:sz="0" w:space="0" w:color="auto"/>
                <w:right w:val="none" w:sz="0" w:space="0" w:color="auto"/>
              </w:divBdr>
            </w:div>
            <w:div w:id="2019307291">
              <w:marLeft w:val="0"/>
              <w:marRight w:val="0"/>
              <w:marTop w:val="0"/>
              <w:marBottom w:val="0"/>
              <w:divBdr>
                <w:top w:val="none" w:sz="0" w:space="0" w:color="auto"/>
                <w:left w:val="none" w:sz="0" w:space="0" w:color="auto"/>
                <w:bottom w:val="none" w:sz="0" w:space="0" w:color="auto"/>
                <w:right w:val="none" w:sz="0" w:space="0" w:color="auto"/>
              </w:divBdr>
            </w:div>
            <w:div w:id="599726094">
              <w:marLeft w:val="0"/>
              <w:marRight w:val="0"/>
              <w:marTop w:val="0"/>
              <w:marBottom w:val="0"/>
              <w:divBdr>
                <w:top w:val="none" w:sz="0" w:space="0" w:color="auto"/>
                <w:left w:val="none" w:sz="0" w:space="0" w:color="auto"/>
                <w:bottom w:val="none" w:sz="0" w:space="0" w:color="auto"/>
                <w:right w:val="none" w:sz="0" w:space="0" w:color="auto"/>
              </w:divBdr>
            </w:div>
            <w:div w:id="1804498031">
              <w:marLeft w:val="0"/>
              <w:marRight w:val="0"/>
              <w:marTop w:val="0"/>
              <w:marBottom w:val="0"/>
              <w:divBdr>
                <w:top w:val="none" w:sz="0" w:space="0" w:color="auto"/>
                <w:left w:val="none" w:sz="0" w:space="0" w:color="auto"/>
                <w:bottom w:val="none" w:sz="0" w:space="0" w:color="auto"/>
                <w:right w:val="none" w:sz="0" w:space="0" w:color="auto"/>
              </w:divBdr>
            </w:div>
            <w:div w:id="1955866511">
              <w:marLeft w:val="0"/>
              <w:marRight w:val="0"/>
              <w:marTop w:val="0"/>
              <w:marBottom w:val="0"/>
              <w:divBdr>
                <w:top w:val="none" w:sz="0" w:space="0" w:color="auto"/>
                <w:left w:val="none" w:sz="0" w:space="0" w:color="auto"/>
                <w:bottom w:val="none" w:sz="0" w:space="0" w:color="auto"/>
                <w:right w:val="none" w:sz="0" w:space="0" w:color="auto"/>
              </w:divBdr>
            </w:div>
            <w:div w:id="536047257">
              <w:marLeft w:val="0"/>
              <w:marRight w:val="0"/>
              <w:marTop w:val="0"/>
              <w:marBottom w:val="0"/>
              <w:divBdr>
                <w:top w:val="none" w:sz="0" w:space="0" w:color="auto"/>
                <w:left w:val="none" w:sz="0" w:space="0" w:color="auto"/>
                <w:bottom w:val="none" w:sz="0" w:space="0" w:color="auto"/>
                <w:right w:val="none" w:sz="0" w:space="0" w:color="auto"/>
              </w:divBdr>
            </w:div>
            <w:div w:id="2076272561">
              <w:marLeft w:val="0"/>
              <w:marRight w:val="0"/>
              <w:marTop w:val="0"/>
              <w:marBottom w:val="0"/>
              <w:divBdr>
                <w:top w:val="none" w:sz="0" w:space="0" w:color="auto"/>
                <w:left w:val="none" w:sz="0" w:space="0" w:color="auto"/>
                <w:bottom w:val="none" w:sz="0" w:space="0" w:color="auto"/>
                <w:right w:val="none" w:sz="0" w:space="0" w:color="auto"/>
              </w:divBdr>
            </w:div>
            <w:div w:id="653417922">
              <w:marLeft w:val="0"/>
              <w:marRight w:val="0"/>
              <w:marTop w:val="0"/>
              <w:marBottom w:val="0"/>
              <w:divBdr>
                <w:top w:val="none" w:sz="0" w:space="0" w:color="auto"/>
                <w:left w:val="none" w:sz="0" w:space="0" w:color="auto"/>
                <w:bottom w:val="none" w:sz="0" w:space="0" w:color="auto"/>
                <w:right w:val="none" w:sz="0" w:space="0" w:color="auto"/>
              </w:divBdr>
            </w:div>
            <w:div w:id="2047371701">
              <w:marLeft w:val="0"/>
              <w:marRight w:val="0"/>
              <w:marTop w:val="0"/>
              <w:marBottom w:val="0"/>
              <w:divBdr>
                <w:top w:val="none" w:sz="0" w:space="0" w:color="auto"/>
                <w:left w:val="none" w:sz="0" w:space="0" w:color="auto"/>
                <w:bottom w:val="none" w:sz="0" w:space="0" w:color="auto"/>
                <w:right w:val="none" w:sz="0" w:space="0" w:color="auto"/>
              </w:divBdr>
            </w:div>
            <w:div w:id="1656837011">
              <w:marLeft w:val="0"/>
              <w:marRight w:val="0"/>
              <w:marTop w:val="0"/>
              <w:marBottom w:val="0"/>
              <w:divBdr>
                <w:top w:val="none" w:sz="0" w:space="0" w:color="auto"/>
                <w:left w:val="none" w:sz="0" w:space="0" w:color="auto"/>
                <w:bottom w:val="none" w:sz="0" w:space="0" w:color="auto"/>
                <w:right w:val="none" w:sz="0" w:space="0" w:color="auto"/>
              </w:divBdr>
            </w:div>
            <w:div w:id="1051079033">
              <w:marLeft w:val="0"/>
              <w:marRight w:val="0"/>
              <w:marTop w:val="0"/>
              <w:marBottom w:val="0"/>
              <w:divBdr>
                <w:top w:val="none" w:sz="0" w:space="0" w:color="auto"/>
                <w:left w:val="none" w:sz="0" w:space="0" w:color="auto"/>
                <w:bottom w:val="none" w:sz="0" w:space="0" w:color="auto"/>
                <w:right w:val="none" w:sz="0" w:space="0" w:color="auto"/>
              </w:divBdr>
            </w:div>
            <w:div w:id="39935766">
              <w:marLeft w:val="0"/>
              <w:marRight w:val="0"/>
              <w:marTop w:val="0"/>
              <w:marBottom w:val="0"/>
              <w:divBdr>
                <w:top w:val="none" w:sz="0" w:space="0" w:color="auto"/>
                <w:left w:val="none" w:sz="0" w:space="0" w:color="auto"/>
                <w:bottom w:val="none" w:sz="0" w:space="0" w:color="auto"/>
                <w:right w:val="none" w:sz="0" w:space="0" w:color="auto"/>
              </w:divBdr>
            </w:div>
            <w:div w:id="2065982338">
              <w:marLeft w:val="0"/>
              <w:marRight w:val="0"/>
              <w:marTop w:val="0"/>
              <w:marBottom w:val="0"/>
              <w:divBdr>
                <w:top w:val="none" w:sz="0" w:space="0" w:color="auto"/>
                <w:left w:val="none" w:sz="0" w:space="0" w:color="auto"/>
                <w:bottom w:val="none" w:sz="0" w:space="0" w:color="auto"/>
                <w:right w:val="none" w:sz="0" w:space="0" w:color="auto"/>
              </w:divBdr>
            </w:div>
            <w:div w:id="489566243">
              <w:marLeft w:val="0"/>
              <w:marRight w:val="0"/>
              <w:marTop w:val="0"/>
              <w:marBottom w:val="0"/>
              <w:divBdr>
                <w:top w:val="none" w:sz="0" w:space="0" w:color="auto"/>
                <w:left w:val="none" w:sz="0" w:space="0" w:color="auto"/>
                <w:bottom w:val="none" w:sz="0" w:space="0" w:color="auto"/>
                <w:right w:val="none" w:sz="0" w:space="0" w:color="auto"/>
              </w:divBdr>
            </w:div>
            <w:div w:id="1118139987">
              <w:marLeft w:val="0"/>
              <w:marRight w:val="0"/>
              <w:marTop w:val="0"/>
              <w:marBottom w:val="0"/>
              <w:divBdr>
                <w:top w:val="none" w:sz="0" w:space="0" w:color="auto"/>
                <w:left w:val="none" w:sz="0" w:space="0" w:color="auto"/>
                <w:bottom w:val="none" w:sz="0" w:space="0" w:color="auto"/>
                <w:right w:val="none" w:sz="0" w:space="0" w:color="auto"/>
              </w:divBdr>
            </w:div>
            <w:div w:id="2139952727">
              <w:marLeft w:val="0"/>
              <w:marRight w:val="0"/>
              <w:marTop w:val="0"/>
              <w:marBottom w:val="0"/>
              <w:divBdr>
                <w:top w:val="none" w:sz="0" w:space="0" w:color="auto"/>
                <w:left w:val="none" w:sz="0" w:space="0" w:color="auto"/>
                <w:bottom w:val="none" w:sz="0" w:space="0" w:color="auto"/>
                <w:right w:val="none" w:sz="0" w:space="0" w:color="auto"/>
              </w:divBdr>
            </w:div>
            <w:div w:id="399013929">
              <w:marLeft w:val="0"/>
              <w:marRight w:val="0"/>
              <w:marTop w:val="0"/>
              <w:marBottom w:val="0"/>
              <w:divBdr>
                <w:top w:val="none" w:sz="0" w:space="0" w:color="auto"/>
                <w:left w:val="none" w:sz="0" w:space="0" w:color="auto"/>
                <w:bottom w:val="none" w:sz="0" w:space="0" w:color="auto"/>
                <w:right w:val="none" w:sz="0" w:space="0" w:color="auto"/>
              </w:divBdr>
            </w:div>
            <w:div w:id="1706103801">
              <w:marLeft w:val="0"/>
              <w:marRight w:val="0"/>
              <w:marTop w:val="0"/>
              <w:marBottom w:val="0"/>
              <w:divBdr>
                <w:top w:val="none" w:sz="0" w:space="0" w:color="auto"/>
                <w:left w:val="none" w:sz="0" w:space="0" w:color="auto"/>
                <w:bottom w:val="none" w:sz="0" w:space="0" w:color="auto"/>
                <w:right w:val="none" w:sz="0" w:space="0" w:color="auto"/>
              </w:divBdr>
            </w:div>
            <w:div w:id="1148211532">
              <w:marLeft w:val="0"/>
              <w:marRight w:val="0"/>
              <w:marTop w:val="0"/>
              <w:marBottom w:val="0"/>
              <w:divBdr>
                <w:top w:val="none" w:sz="0" w:space="0" w:color="auto"/>
                <w:left w:val="none" w:sz="0" w:space="0" w:color="auto"/>
                <w:bottom w:val="none" w:sz="0" w:space="0" w:color="auto"/>
                <w:right w:val="none" w:sz="0" w:space="0" w:color="auto"/>
              </w:divBdr>
            </w:div>
            <w:div w:id="1763332871">
              <w:marLeft w:val="0"/>
              <w:marRight w:val="0"/>
              <w:marTop w:val="0"/>
              <w:marBottom w:val="0"/>
              <w:divBdr>
                <w:top w:val="none" w:sz="0" w:space="0" w:color="auto"/>
                <w:left w:val="none" w:sz="0" w:space="0" w:color="auto"/>
                <w:bottom w:val="none" w:sz="0" w:space="0" w:color="auto"/>
                <w:right w:val="none" w:sz="0" w:space="0" w:color="auto"/>
              </w:divBdr>
            </w:div>
            <w:div w:id="1136021796">
              <w:marLeft w:val="0"/>
              <w:marRight w:val="0"/>
              <w:marTop w:val="0"/>
              <w:marBottom w:val="0"/>
              <w:divBdr>
                <w:top w:val="none" w:sz="0" w:space="0" w:color="auto"/>
                <w:left w:val="none" w:sz="0" w:space="0" w:color="auto"/>
                <w:bottom w:val="none" w:sz="0" w:space="0" w:color="auto"/>
                <w:right w:val="none" w:sz="0" w:space="0" w:color="auto"/>
              </w:divBdr>
            </w:div>
            <w:div w:id="214435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37378">
      <w:bodyDiv w:val="1"/>
      <w:marLeft w:val="0"/>
      <w:marRight w:val="0"/>
      <w:marTop w:val="0"/>
      <w:marBottom w:val="0"/>
      <w:divBdr>
        <w:top w:val="none" w:sz="0" w:space="0" w:color="auto"/>
        <w:left w:val="none" w:sz="0" w:space="0" w:color="auto"/>
        <w:bottom w:val="none" w:sz="0" w:space="0" w:color="auto"/>
        <w:right w:val="none" w:sz="0" w:space="0" w:color="auto"/>
      </w:divBdr>
      <w:divsChild>
        <w:div w:id="836458501">
          <w:marLeft w:val="0"/>
          <w:marRight w:val="0"/>
          <w:marTop w:val="0"/>
          <w:marBottom w:val="0"/>
          <w:divBdr>
            <w:top w:val="none" w:sz="0" w:space="0" w:color="auto"/>
            <w:left w:val="none" w:sz="0" w:space="0" w:color="auto"/>
            <w:bottom w:val="none" w:sz="0" w:space="0" w:color="auto"/>
            <w:right w:val="none" w:sz="0" w:space="0" w:color="auto"/>
          </w:divBdr>
          <w:divsChild>
            <w:div w:id="1017272126">
              <w:marLeft w:val="0"/>
              <w:marRight w:val="0"/>
              <w:marTop w:val="0"/>
              <w:marBottom w:val="0"/>
              <w:divBdr>
                <w:top w:val="none" w:sz="0" w:space="0" w:color="auto"/>
                <w:left w:val="none" w:sz="0" w:space="0" w:color="auto"/>
                <w:bottom w:val="none" w:sz="0" w:space="0" w:color="auto"/>
                <w:right w:val="none" w:sz="0" w:space="0" w:color="auto"/>
              </w:divBdr>
            </w:div>
            <w:div w:id="128517714">
              <w:marLeft w:val="0"/>
              <w:marRight w:val="0"/>
              <w:marTop w:val="0"/>
              <w:marBottom w:val="0"/>
              <w:divBdr>
                <w:top w:val="none" w:sz="0" w:space="0" w:color="auto"/>
                <w:left w:val="none" w:sz="0" w:space="0" w:color="auto"/>
                <w:bottom w:val="none" w:sz="0" w:space="0" w:color="auto"/>
                <w:right w:val="none" w:sz="0" w:space="0" w:color="auto"/>
              </w:divBdr>
            </w:div>
            <w:div w:id="285894369">
              <w:marLeft w:val="0"/>
              <w:marRight w:val="0"/>
              <w:marTop w:val="0"/>
              <w:marBottom w:val="0"/>
              <w:divBdr>
                <w:top w:val="none" w:sz="0" w:space="0" w:color="auto"/>
                <w:left w:val="none" w:sz="0" w:space="0" w:color="auto"/>
                <w:bottom w:val="none" w:sz="0" w:space="0" w:color="auto"/>
                <w:right w:val="none" w:sz="0" w:space="0" w:color="auto"/>
              </w:divBdr>
            </w:div>
            <w:div w:id="1957253763">
              <w:marLeft w:val="0"/>
              <w:marRight w:val="0"/>
              <w:marTop w:val="0"/>
              <w:marBottom w:val="0"/>
              <w:divBdr>
                <w:top w:val="none" w:sz="0" w:space="0" w:color="auto"/>
                <w:left w:val="none" w:sz="0" w:space="0" w:color="auto"/>
                <w:bottom w:val="none" w:sz="0" w:space="0" w:color="auto"/>
                <w:right w:val="none" w:sz="0" w:space="0" w:color="auto"/>
              </w:divBdr>
            </w:div>
            <w:div w:id="90392226">
              <w:marLeft w:val="0"/>
              <w:marRight w:val="0"/>
              <w:marTop w:val="0"/>
              <w:marBottom w:val="0"/>
              <w:divBdr>
                <w:top w:val="none" w:sz="0" w:space="0" w:color="auto"/>
                <w:left w:val="none" w:sz="0" w:space="0" w:color="auto"/>
                <w:bottom w:val="none" w:sz="0" w:space="0" w:color="auto"/>
                <w:right w:val="none" w:sz="0" w:space="0" w:color="auto"/>
              </w:divBdr>
            </w:div>
            <w:div w:id="1629820602">
              <w:marLeft w:val="0"/>
              <w:marRight w:val="0"/>
              <w:marTop w:val="0"/>
              <w:marBottom w:val="0"/>
              <w:divBdr>
                <w:top w:val="none" w:sz="0" w:space="0" w:color="auto"/>
                <w:left w:val="none" w:sz="0" w:space="0" w:color="auto"/>
                <w:bottom w:val="none" w:sz="0" w:space="0" w:color="auto"/>
                <w:right w:val="none" w:sz="0" w:space="0" w:color="auto"/>
              </w:divBdr>
            </w:div>
            <w:div w:id="1711152240">
              <w:marLeft w:val="0"/>
              <w:marRight w:val="0"/>
              <w:marTop w:val="0"/>
              <w:marBottom w:val="0"/>
              <w:divBdr>
                <w:top w:val="none" w:sz="0" w:space="0" w:color="auto"/>
                <w:left w:val="none" w:sz="0" w:space="0" w:color="auto"/>
                <w:bottom w:val="none" w:sz="0" w:space="0" w:color="auto"/>
                <w:right w:val="none" w:sz="0" w:space="0" w:color="auto"/>
              </w:divBdr>
            </w:div>
            <w:div w:id="2089694517">
              <w:marLeft w:val="0"/>
              <w:marRight w:val="0"/>
              <w:marTop w:val="0"/>
              <w:marBottom w:val="0"/>
              <w:divBdr>
                <w:top w:val="none" w:sz="0" w:space="0" w:color="auto"/>
                <w:left w:val="none" w:sz="0" w:space="0" w:color="auto"/>
                <w:bottom w:val="none" w:sz="0" w:space="0" w:color="auto"/>
                <w:right w:val="none" w:sz="0" w:space="0" w:color="auto"/>
              </w:divBdr>
            </w:div>
            <w:div w:id="1329602940">
              <w:marLeft w:val="0"/>
              <w:marRight w:val="0"/>
              <w:marTop w:val="0"/>
              <w:marBottom w:val="0"/>
              <w:divBdr>
                <w:top w:val="none" w:sz="0" w:space="0" w:color="auto"/>
                <w:left w:val="none" w:sz="0" w:space="0" w:color="auto"/>
                <w:bottom w:val="none" w:sz="0" w:space="0" w:color="auto"/>
                <w:right w:val="none" w:sz="0" w:space="0" w:color="auto"/>
              </w:divBdr>
            </w:div>
            <w:div w:id="344407526">
              <w:marLeft w:val="0"/>
              <w:marRight w:val="0"/>
              <w:marTop w:val="0"/>
              <w:marBottom w:val="0"/>
              <w:divBdr>
                <w:top w:val="none" w:sz="0" w:space="0" w:color="auto"/>
                <w:left w:val="none" w:sz="0" w:space="0" w:color="auto"/>
                <w:bottom w:val="none" w:sz="0" w:space="0" w:color="auto"/>
                <w:right w:val="none" w:sz="0" w:space="0" w:color="auto"/>
              </w:divBdr>
            </w:div>
            <w:div w:id="1168907077">
              <w:marLeft w:val="0"/>
              <w:marRight w:val="0"/>
              <w:marTop w:val="0"/>
              <w:marBottom w:val="0"/>
              <w:divBdr>
                <w:top w:val="none" w:sz="0" w:space="0" w:color="auto"/>
                <w:left w:val="none" w:sz="0" w:space="0" w:color="auto"/>
                <w:bottom w:val="none" w:sz="0" w:space="0" w:color="auto"/>
                <w:right w:val="none" w:sz="0" w:space="0" w:color="auto"/>
              </w:divBdr>
            </w:div>
            <w:div w:id="700058174">
              <w:marLeft w:val="0"/>
              <w:marRight w:val="0"/>
              <w:marTop w:val="0"/>
              <w:marBottom w:val="0"/>
              <w:divBdr>
                <w:top w:val="none" w:sz="0" w:space="0" w:color="auto"/>
                <w:left w:val="none" w:sz="0" w:space="0" w:color="auto"/>
                <w:bottom w:val="none" w:sz="0" w:space="0" w:color="auto"/>
                <w:right w:val="none" w:sz="0" w:space="0" w:color="auto"/>
              </w:divBdr>
            </w:div>
            <w:div w:id="1763067526">
              <w:marLeft w:val="0"/>
              <w:marRight w:val="0"/>
              <w:marTop w:val="0"/>
              <w:marBottom w:val="0"/>
              <w:divBdr>
                <w:top w:val="none" w:sz="0" w:space="0" w:color="auto"/>
                <w:left w:val="none" w:sz="0" w:space="0" w:color="auto"/>
                <w:bottom w:val="none" w:sz="0" w:space="0" w:color="auto"/>
                <w:right w:val="none" w:sz="0" w:space="0" w:color="auto"/>
              </w:divBdr>
            </w:div>
            <w:div w:id="740251576">
              <w:marLeft w:val="0"/>
              <w:marRight w:val="0"/>
              <w:marTop w:val="0"/>
              <w:marBottom w:val="0"/>
              <w:divBdr>
                <w:top w:val="none" w:sz="0" w:space="0" w:color="auto"/>
                <w:left w:val="none" w:sz="0" w:space="0" w:color="auto"/>
                <w:bottom w:val="none" w:sz="0" w:space="0" w:color="auto"/>
                <w:right w:val="none" w:sz="0" w:space="0" w:color="auto"/>
              </w:divBdr>
            </w:div>
            <w:div w:id="1585263471">
              <w:marLeft w:val="0"/>
              <w:marRight w:val="0"/>
              <w:marTop w:val="0"/>
              <w:marBottom w:val="0"/>
              <w:divBdr>
                <w:top w:val="none" w:sz="0" w:space="0" w:color="auto"/>
                <w:left w:val="none" w:sz="0" w:space="0" w:color="auto"/>
                <w:bottom w:val="none" w:sz="0" w:space="0" w:color="auto"/>
                <w:right w:val="none" w:sz="0" w:space="0" w:color="auto"/>
              </w:divBdr>
            </w:div>
            <w:div w:id="1364286056">
              <w:marLeft w:val="0"/>
              <w:marRight w:val="0"/>
              <w:marTop w:val="0"/>
              <w:marBottom w:val="0"/>
              <w:divBdr>
                <w:top w:val="none" w:sz="0" w:space="0" w:color="auto"/>
                <w:left w:val="none" w:sz="0" w:space="0" w:color="auto"/>
                <w:bottom w:val="none" w:sz="0" w:space="0" w:color="auto"/>
                <w:right w:val="none" w:sz="0" w:space="0" w:color="auto"/>
              </w:divBdr>
            </w:div>
            <w:div w:id="1998458173">
              <w:marLeft w:val="0"/>
              <w:marRight w:val="0"/>
              <w:marTop w:val="0"/>
              <w:marBottom w:val="0"/>
              <w:divBdr>
                <w:top w:val="none" w:sz="0" w:space="0" w:color="auto"/>
                <w:left w:val="none" w:sz="0" w:space="0" w:color="auto"/>
                <w:bottom w:val="none" w:sz="0" w:space="0" w:color="auto"/>
                <w:right w:val="none" w:sz="0" w:space="0" w:color="auto"/>
              </w:divBdr>
            </w:div>
            <w:div w:id="2008171197">
              <w:marLeft w:val="0"/>
              <w:marRight w:val="0"/>
              <w:marTop w:val="0"/>
              <w:marBottom w:val="0"/>
              <w:divBdr>
                <w:top w:val="none" w:sz="0" w:space="0" w:color="auto"/>
                <w:left w:val="none" w:sz="0" w:space="0" w:color="auto"/>
                <w:bottom w:val="none" w:sz="0" w:space="0" w:color="auto"/>
                <w:right w:val="none" w:sz="0" w:space="0" w:color="auto"/>
              </w:divBdr>
            </w:div>
            <w:div w:id="1780953411">
              <w:marLeft w:val="0"/>
              <w:marRight w:val="0"/>
              <w:marTop w:val="0"/>
              <w:marBottom w:val="0"/>
              <w:divBdr>
                <w:top w:val="none" w:sz="0" w:space="0" w:color="auto"/>
                <w:left w:val="none" w:sz="0" w:space="0" w:color="auto"/>
                <w:bottom w:val="none" w:sz="0" w:space="0" w:color="auto"/>
                <w:right w:val="none" w:sz="0" w:space="0" w:color="auto"/>
              </w:divBdr>
            </w:div>
            <w:div w:id="2024896974">
              <w:marLeft w:val="0"/>
              <w:marRight w:val="0"/>
              <w:marTop w:val="0"/>
              <w:marBottom w:val="0"/>
              <w:divBdr>
                <w:top w:val="none" w:sz="0" w:space="0" w:color="auto"/>
                <w:left w:val="none" w:sz="0" w:space="0" w:color="auto"/>
                <w:bottom w:val="none" w:sz="0" w:space="0" w:color="auto"/>
                <w:right w:val="none" w:sz="0" w:space="0" w:color="auto"/>
              </w:divBdr>
            </w:div>
            <w:div w:id="2138716405">
              <w:marLeft w:val="0"/>
              <w:marRight w:val="0"/>
              <w:marTop w:val="0"/>
              <w:marBottom w:val="0"/>
              <w:divBdr>
                <w:top w:val="none" w:sz="0" w:space="0" w:color="auto"/>
                <w:left w:val="none" w:sz="0" w:space="0" w:color="auto"/>
                <w:bottom w:val="none" w:sz="0" w:space="0" w:color="auto"/>
                <w:right w:val="none" w:sz="0" w:space="0" w:color="auto"/>
              </w:divBdr>
            </w:div>
            <w:div w:id="406420358">
              <w:marLeft w:val="0"/>
              <w:marRight w:val="0"/>
              <w:marTop w:val="0"/>
              <w:marBottom w:val="0"/>
              <w:divBdr>
                <w:top w:val="none" w:sz="0" w:space="0" w:color="auto"/>
                <w:left w:val="none" w:sz="0" w:space="0" w:color="auto"/>
                <w:bottom w:val="none" w:sz="0" w:space="0" w:color="auto"/>
                <w:right w:val="none" w:sz="0" w:space="0" w:color="auto"/>
              </w:divBdr>
            </w:div>
            <w:div w:id="48260986">
              <w:marLeft w:val="0"/>
              <w:marRight w:val="0"/>
              <w:marTop w:val="0"/>
              <w:marBottom w:val="0"/>
              <w:divBdr>
                <w:top w:val="none" w:sz="0" w:space="0" w:color="auto"/>
                <w:left w:val="none" w:sz="0" w:space="0" w:color="auto"/>
                <w:bottom w:val="none" w:sz="0" w:space="0" w:color="auto"/>
                <w:right w:val="none" w:sz="0" w:space="0" w:color="auto"/>
              </w:divBdr>
            </w:div>
            <w:div w:id="1431462629">
              <w:marLeft w:val="0"/>
              <w:marRight w:val="0"/>
              <w:marTop w:val="0"/>
              <w:marBottom w:val="0"/>
              <w:divBdr>
                <w:top w:val="none" w:sz="0" w:space="0" w:color="auto"/>
                <w:left w:val="none" w:sz="0" w:space="0" w:color="auto"/>
                <w:bottom w:val="none" w:sz="0" w:space="0" w:color="auto"/>
                <w:right w:val="none" w:sz="0" w:space="0" w:color="auto"/>
              </w:divBdr>
            </w:div>
            <w:div w:id="249431275">
              <w:marLeft w:val="0"/>
              <w:marRight w:val="0"/>
              <w:marTop w:val="0"/>
              <w:marBottom w:val="0"/>
              <w:divBdr>
                <w:top w:val="none" w:sz="0" w:space="0" w:color="auto"/>
                <w:left w:val="none" w:sz="0" w:space="0" w:color="auto"/>
                <w:bottom w:val="none" w:sz="0" w:space="0" w:color="auto"/>
                <w:right w:val="none" w:sz="0" w:space="0" w:color="auto"/>
              </w:divBdr>
            </w:div>
            <w:div w:id="654140221">
              <w:marLeft w:val="0"/>
              <w:marRight w:val="0"/>
              <w:marTop w:val="0"/>
              <w:marBottom w:val="0"/>
              <w:divBdr>
                <w:top w:val="none" w:sz="0" w:space="0" w:color="auto"/>
                <w:left w:val="none" w:sz="0" w:space="0" w:color="auto"/>
                <w:bottom w:val="none" w:sz="0" w:space="0" w:color="auto"/>
                <w:right w:val="none" w:sz="0" w:space="0" w:color="auto"/>
              </w:divBdr>
            </w:div>
            <w:div w:id="886841409">
              <w:marLeft w:val="0"/>
              <w:marRight w:val="0"/>
              <w:marTop w:val="0"/>
              <w:marBottom w:val="0"/>
              <w:divBdr>
                <w:top w:val="none" w:sz="0" w:space="0" w:color="auto"/>
                <w:left w:val="none" w:sz="0" w:space="0" w:color="auto"/>
                <w:bottom w:val="none" w:sz="0" w:space="0" w:color="auto"/>
                <w:right w:val="none" w:sz="0" w:space="0" w:color="auto"/>
              </w:divBdr>
            </w:div>
            <w:div w:id="1831287235">
              <w:marLeft w:val="0"/>
              <w:marRight w:val="0"/>
              <w:marTop w:val="0"/>
              <w:marBottom w:val="0"/>
              <w:divBdr>
                <w:top w:val="none" w:sz="0" w:space="0" w:color="auto"/>
                <w:left w:val="none" w:sz="0" w:space="0" w:color="auto"/>
                <w:bottom w:val="none" w:sz="0" w:space="0" w:color="auto"/>
                <w:right w:val="none" w:sz="0" w:space="0" w:color="auto"/>
              </w:divBdr>
            </w:div>
            <w:div w:id="2021228317">
              <w:marLeft w:val="0"/>
              <w:marRight w:val="0"/>
              <w:marTop w:val="0"/>
              <w:marBottom w:val="0"/>
              <w:divBdr>
                <w:top w:val="none" w:sz="0" w:space="0" w:color="auto"/>
                <w:left w:val="none" w:sz="0" w:space="0" w:color="auto"/>
                <w:bottom w:val="none" w:sz="0" w:space="0" w:color="auto"/>
                <w:right w:val="none" w:sz="0" w:space="0" w:color="auto"/>
              </w:divBdr>
            </w:div>
            <w:div w:id="428353681">
              <w:marLeft w:val="0"/>
              <w:marRight w:val="0"/>
              <w:marTop w:val="0"/>
              <w:marBottom w:val="0"/>
              <w:divBdr>
                <w:top w:val="none" w:sz="0" w:space="0" w:color="auto"/>
                <w:left w:val="none" w:sz="0" w:space="0" w:color="auto"/>
                <w:bottom w:val="none" w:sz="0" w:space="0" w:color="auto"/>
                <w:right w:val="none" w:sz="0" w:space="0" w:color="auto"/>
              </w:divBdr>
            </w:div>
            <w:div w:id="1361975903">
              <w:marLeft w:val="0"/>
              <w:marRight w:val="0"/>
              <w:marTop w:val="0"/>
              <w:marBottom w:val="0"/>
              <w:divBdr>
                <w:top w:val="none" w:sz="0" w:space="0" w:color="auto"/>
                <w:left w:val="none" w:sz="0" w:space="0" w:color="auto"/>
                <w:bottom w:val="none" w:sz="0" w:space="0" w:color="auto"/>
                <w:right w:val="none" w:sz="0" w:space="0" w:color="auto"/>
              </w:divBdr>
            </w:div>
            <w:div w:id="1287396567">
              <w:marLeft w:val="0"/>
              <w:marRight w:val="0"/>
              <w:marTop w:val="0"/>
              <w:marBottom w:val="0"/>
              <w:divBdr>
                <w:top w:val="none" w:sz="0" w:space="0" w:color="auto"/>
                <w:left w:val="none" w:sz="0" w:space="0" w:color="auto"/>
                <w:bottom w:val="none" w:sz="0" w:space="0" w:color="auto"/>
                <w:right w:val="none" w:sz="0" w:space="0" w:color="auto"/>
              </w:divBdr>
            </w:div>
            <w:div w:id="2064475881">
              <w:marLeft w:val="0"/>
              <w:marRight w:val="0"/>
              <w:marTop w:val="0"/>
              <w:marBottom w:val="0"/>
              <w:divBdr>
                <w:top w:val="none" w:sz="0" w:space="0" w:color="auto"/>
                <w:left w:val="none" w:sz="0" w:space="0" w:color="auto"/>
                <w:bottom w:val="none" w:sz="0" w:space="0" w:color="auto"/>
                <w:right w:val="none" w:sz="0" w:space="0" w:color="auto"/>
              </w:divBdr>
            </w:div>
            <w:div w:id="242377903">
              <w:marLeft w:val="0"/>
              <w:marRight w:val="0"/>
              <w:marTop w:val="0"/>
              <w:marBottom w:val="0"/>
              <w:divBdr>
                <w:top w:val="none" w:sz="0" w:space="0" w:color="auto"/>
                <w:left w:val="none" w:sz="0" w:space="0" w:color="auto"/>
                <w:bottom w:val="none" w:sz="0" w:space="0" w:color="auto"/>
                <w:right w:val="none" w:sz="0" w:space="0" w:color="auto"/>
              </w:divBdr>
            </w:div>
            <w:div w:id="1158350878">
              <w:marLeft w:val="0"/>
              <w:marRight w:val="0"/>
              <w:marTop w:val="0"/>
              <w:marBottom w:val="0"/>
              <w:divBdr>
                <w:top w:val="none" w:sz="0" w:space="0" w:color="auto"/>
                <w:left w:val="none" w:sz="0" w:space="0" w:color="auto"/>
                <w:bottom w:val="none" w:sz="0" w:space="0" w:color="auto"/>
                <w:right w:val="none" w:sz="0" w:space="0" w:color="auto"/>
              </w:divBdr>
            </w:div>
            <w:div w:id="1577977169">
              <w:marLeft w:val="0"/>
              <w:marRight w:val="0"/>
              <w:marTop w:val="0"/>
              <w:marBottom w:val="0"/>
              <w:divBdr>
                <w:top w:val="none" w:sz="0" w:space="0" w:color="auto"/>
                <w:left w:val="none" w:sz="0" w:space="0" w:color="auto"/>
                <w:bottom w:val="none" w:sz="0" w:space="0" w:color="auto"/>
                <w:right w:val="none" w:sz="0" w:space="0" w:color="auto"/>
              </w:divBdr>
            </w:div>
            <w:div w:id="1822228677">
              <w:marLeft w:val="0"/>
              <w:marRight w:val="0"/>
              <w:marTop w:val="0"/>
              <w:marBottom w:val="0"/>
              <w:divBdr>
                <w:top w:val="none" w:sz="0" w:space="0" w:color="auto"/>
                <w:left w:val="none" w:sz="0" w:space="0" w:color="auto"/>
                <w:bottom w:val="none" w:sz="0" w:space="0" w:color="auto"/>
                <w:right w:val="none" w:sz="0" w:space="0" w:color="auto"/>
              </w:divBdr>
            </w:div>
            <w:div w:id="264464592">
              <w:marLeft w:val="0"/>
              <w:marRight w:val="0"/>
              <w:marTop w:val="0"/>
              <w:marBottom w:val="0"/>
              <w:divBdr>
                <w:top w:val="none" w:sz="0" w:space="0" w:color="auto"/>
                <w:left w:val="none" w:sz="0" w:space="0" w:color="auto"/>
                <w:bottom w:val="none" w:sz="0" w:space="0" w:color="auto"/>
                <w:right w:val="none" w:sz="0" w:space="0" w:color="auto"/>
              </w:divBdr>
            </w:div>
            <w:div w:id="410201446">
              <w:marLeft w:val="0"/>
              <w:marRight w:val="0"/>
              <w:marTop w:val="0"/>
              <w:marBottom w:val="0"/>
              <w:divBdr>
                <w:top w:val="none" w:sz="0" w:space="0" w:color="auto"/>
                <w:left w:val="none" w:sz="0" w:space="0" w:color="auto"/>
                <w:bottom w:val="none" w:sz="0" w:space="0" w:color="auto"/>
                <w:right w:val="none" w:sz="0" w:space="0" w:color="auto"/>
              </w:divBdr>
            </w:div>
            <w:div w:id="860359304">
              <w:marLeft w:val="0"/>
              <w:marRight w:val="0"/>
              <w:marTop w:val="0"/>
              <w:marBottom w:val="0"/>
              <w:divBdr>
                <w:top w:val="none" w:sz="0" w:space="0" w:color="auto"/>
                <w:left w:val="none" w:sz="0" w:space="0" w:color="auto"/>
                <w:bottom w:val="none" w:sz="0" w:space="0" w:color="auto"/>
                <w:right w:val="none" w:sz="0" w:space="0" w:color="auto"/>
              </w:divBdr>
            </w:div>
            <w:div w:id="270819982">
              <w:marLeft w:val="0"/>
              <w:marRight w:val="0"/>
              <w:marTop w:val="0"/>
              <w:marBottom w:val="0"/>
              <w:divBdr>
                <w:top w:val="none" w:sz="0" w:space="0" w:color="auto"/>
                <w:left w:val="none" w:sz="0" w:space="0" w:color="auto"/>
                <w:bottom w:val="none" w:sz="0" w:space="0" w:color="auto"/>
                <w:right w:val="none" w:sz="0" w:space="0" w:color="auto"/>
              </w:divBdr>
            </w:div>
            <w:div w:id="1966617171">
              <w:marLeft w:val="0"/>
              <w:marRight w:val="0"/>
              <w:marTop w:val="0"/>
              <w:marBottom w:val="0"/>
              <w:divBdr>
                <w:top w:val="none" w:sz="0" w:space="0" w:color="auto"/>
                <w:left w:val="none" w:sz="0" w:space="0" w:color="auto"/>
                <w:bottom w:val="none" w:sz="0" w:space="0" w:color="auto"/>
                <w:right w:val="none" w:sz="0" w:space="0" w:color="auto"/>
              </w:divBdr>
            </w:div>
            <w:div w:id="912928561">
              <w:marLeft w:val="0"/>
              <w:marRight w:val="0"/>
              <w:marTop w:val="0"/>
              <w:marBottom w:val="0"/>
              <w:divBdr>
                <w:top w:val="none" w:sz="0" w:space="0" w:color="auto"/>
                <w:left w:val="none" w:sz="0" w:space="0" w:color="auto"/>
                <w:bottom w:val="none" w:sz="0" w:space="0" w:color="auto"/>
                <w:right w:val="none" w:sz="0" w:space="0" w:color="auto"/>
              </w:divBdr>
            </w:div>
            <w:div w:id="208226775">
              <w:marLeft w:val="0"/>
              <w:marRight w:val="0"/>
              <w:marTop w:val="0"/>
              <w:marBottom w:val="0"/>
              <w:divBdr>
                <w:top w:val="none" w:sz="0" w:space="0" w:color="auto"/>
                <w:left w:val="none" w:sz="0" w:space="0" w:color="auto"/>
                <w:bottom w:val="none" w:sz="0" w:space="0" w:color="auto"/>
                <w:right w:val="none" w:sz="0" w:space="0" w:color="auto"/>
              </w:divBdr>
            </w:div>
            <w:div w:id="1413311546">
              <w:marLeft w:val="0"/>
              <w:marRight w:val="0"/>
              <w:marTop w:val="0"/>
              <w:marBottom w:val="0"/>
              <w:divBdr>
                <w:top w:val="none" w:sz="0" w:space="0" w:color="auto"/>
                <w:left w:val="none" w:sz="0" w:space="0" w:color="auto"/>
                <w:bottom w:val="none" w:sz="0" w:space="0" w:color="auto"/>
                <w:right w:val="none" w:sz="0" w:space="0" w:color="auto"/>
              </w:divBdr>
            </w:div>
            <w:div w:id="98182701">
              <w:marLeft w:val="0"/>
              <w:marRight w:val="0"/>
              <w:marTop w:val="0"/>
              <w:marBottom w:val="0"/>
              <w:divBdr>
                <w:top w:val="none" w:sz="0" w:space="0" w:color="auto"/>
                <w:left w:val="none" w:sz="0" w:space="0" w:color="auto"/>
                <w:bottom w:val="none" w:sz="0" w:space="0" w:color="auto"/>
                <w:right w:val="none" w:sz="0" w:space="0" w:color="auto"/>
              </w:divBdr>
            </w:div>
            <w:div w:id="335814176">
              <w:marLeft w:val="0"/>
              <w:marRight w:val="0"/>
              <w:marTop w:val="0"/>
              <w:marBottom w:val="0"/>
              <w:divBdr>
                <w:top w:val="none" w:sz="0" w:space="0" w:color="auto"/>
                <w:left w:val="none" w:sz="0" w:space="0" w:color="auto"/>
                <w:bottom w:val="none" w:sz="0" w:space="0" w:color="auto"/>
                <w:right w:val="none" w:sz="0" w:space="0" w:color="auto"/>
              </w:divBdr>
            </w:div>
            <w:div w:id="1404794711">
              <w:marLeft w:val="0"/>
              <w:marRight w:val="0"/>
              <w:marTop w:val="0"/>
              <w:marBottom w:val="0"/>
              <w:divBdr>
                <w:top w:val="none" w:sz="0" w:space="0" w:color="auto"/>
                <w:left w:val="none" w:sz="0" w:space="0" w:color="auto"/>
                <w:bottom w:val="none" w:sz="0" w:space="0" w:color="auto"/>
                <w:right w:val="none" w:sz="0" w:space="0" w:color="auto"/>
              </w:divBdr>
            </w:div>
            <w:div w:id="1578901739">
              <w:marLeft w:val="0"/>
              <w:marRight w:val="0"/>
              <w:marTop w:val="0"/>
              <w:marBottom w:val="0"/>
              <w:divBdr>
                <w:top w:val="none" w:sz="0" w:space="0" w:color="auto"/>
                <w:left w:val="none" w:sz="0" w:space="0" w:color="auto"/>
                <w:bottom w:val="none" w:sz="0" w:space="0" w:color="auto"/>
                <w:right w:val="none" w:sz="0" w:space="0" w:color="auto"/>
              </w:divBdr>
            </w:div>
            <w:div w:id="1550340844">
              <w:marLeft w:val="0"/>
              <w:marRight w:val="0"/>
              <w:marTop w:val="0"/>
              <w:marBottom w:val="0"/>
              <w:divBdr>
                <w:top w:val="none" w:sz="0" w:space="0" w:color="auto"/>
                <w:left w:val="none" w:sz="0" w:space="0" w:color="auto"/>
                <w:bottom w:val="none" w:sz="0" w:space="0" w:color="auto"/>
                <w:right w:val="none" w:sz="0" w:space="0" w:color="auto"/>
              </w:divBdr>
            </w:div>
            <w:div w:id="1129397027">
              <w:marLeft w:val="0"/>
              <w:marRight w:val="0"/>
              <w:marTop w:val="0"/>
              <w:marBottom w:val="0"/>
              <w:divBdr>
                <w:top w:val="none" w:sz="0" w:space="0" w:color="auto"/>
                <w:left w:val="none" w:sz="0" w:space="0" w:color="auto"/>
                <w:bottom w:val="none" w:sz="0" w:space="0" w:color="auto"/>
                <w:right w:val="none" w:sz="0" w:space="0" w:color="auto"/>
              </w:divBdr>
            </w:div>
            <w:div w:id="1258175242">
              <w:marLeft w:val="0"/>
              <w:marRight w:val="0"/>
              <w:marTop w:val="0"/>
              <w:marBottom w:val="0"/>
              <w:divBdr>
                <w:top w:val="none" w:sz="0" w:space="0" w:color="auto"/>
                <w:left w:val="none" w:sz="0" w:space="0" w:color="auto"/>
                <w:bottom w:val="none" w:sz="0" w:space="0" w:color="auto"/>
                <w:right w:val="none" w:sz="0" w:space="0" w:color="auto"/>
              </w:divBdr>
            </w:div>
            <w:div w:id="396587793">
              <w:marLeft w:val="0"/>
              <w:marRight w:val="0"/>
              <w:marTop w:val="0"/>
              <w:marBottom w:val="0"/>
              <w:divBdr>
                <w:top w:val="none" w:sz="0" w:space="0" w:color="auto"/>
                <w:left w:val="none" w:sz="0" w:space="0" w:color="auto"/>
                <w:bottom w:val="none" w:sz="0" w:space="0" w:color="auto"/>
                <w:right w:val="none" w:sz="0" w:space="0" w:color="auto"/>
              </w:divBdr>
            </w:div>
            <w:div w:id="1863204295">
              <w:marLeft w:val="0"/>
              <w:marRight w:val="0"/>
              <w:marTop w:val="0"/>
              <w:marBottom w:val="0"/>
              <w:divBdr>
                <w:top w:val="none" w:sz="0" w:space="0" w:color="auto"/>
                <w:left w:val="none" w:sz="0" w:space="0" w:color="auto"/>
                <w:bottom w:val="none" w:sz="0" w:space="0" w:color="auto"/>
                <w:right w:val="none" w:sz="0" w:space="0" w:color="auto"/>
              </w:divBdr>
            </w:div>
            <w:div w:id="612399734">
              <w:marLeft w:val="0"/>
              <w:marRight w:val="0"/>
              <w:marTop w:val="0"/>
              <w:marBottom w:val="0"/>
              <w:divBdr>
                <w:top w:val="none" w:sz="0" w:space="0" w:color="auto"/>
                <w:left w:val="none" w:sz="0" w:space="0" w:color="auto"/>
                <w:bottom w:val="none" w:sz="0" w:space="0" w:color="auto"/>
                <w:right w:val="none" w:sz="0" w:space="0" w:color="auto"/>
              </w:divBdr>
            </w:div>
            <w:div w:id="986476386">
              <w:marLeft w:val="0"/>
              <w:marRight w:val="0"/>
              <w:marTop w:val="0"/>
              <w:marBottom w:val="0"/>
              <w:divBdr>
                <w:top w:val="none" w:sz="0" w:space="0" w:color="auto"/>
                <w:left w:val="none" w:sz="0" w:space="0" w:color="auto"/>
                <w:bottom w:val="none" w:sz="0" w:space="0" w:color="auto"/>
                <w:right w:val="none" w:sz="0" w:space="0" w:color="auto"/>
              </w:divBdr>
            </w:div>
            <w:div w:id="948315183">
              <w:marLeft w:val="0"/>
              <w:marRight w:val="0"/>
              <w:marTop w:val="0"/>
              <w:marBottom w:val="0"/>
              <w:divBdr>
                <w:top w:val="none" w:sz="0" w:space="0" w:color="auto"/>
                <w:left w:val="none" w:sz="0" w:space="0" w:color="auto"/>
                <w:bottom w:val="none" w:sz="0" w:space="0" w:color="auto"/>
                <w:right w:val="none" w:sz="0" w:space="0" w:color="auto"/>
              </w:divBdr>
            </w:div>
            <w:div w:id="708723088">
              <w:marLeft w:val="0"/>
              <w:marRight w:val="0"/>
              <w:marTop w:val="0"/>
              <w:marBottom w:val="0"/>
              <w:divBdr>
                <w:top w:val="none" w:sz="0" w:space="0" w:color="auto"/>
                <w:left w:val="none" w:sz="0" w:space="0" w:color="auto"/>
                <w:bottom w:val="none" w:sz="0" w:space="0" w:color="auto"/>
                <w:right w:val="none" w:sz="0" w:space="0" w:color="auto"/>
              </w:divBdr>
            </w:div>
            <w:div w:id="1580747837">
              <w:marLeft w:val="0"/>
              <w:marRight w:val="0"/>
              <w:marTop w:val="0"/>
              <w:marBottom w:val="0"/>
              <w:divBdr>
                <w:top w:val="none" w:sz="0" w:space="0" w:color="auto"/>
                <w:left w:val="none" w:sz="0" w:space="0" w:color="auto"/>
                <w:bottom w:val="none" w:sz="0" w:space="0" w:color="auto"/>
                <w:right w:val="none" w:sz="0" w:space="0" w:color="auto"/>
              </w:divBdr>
            </w:div>
            <w:div w:id="1669014764">
              <w:marLeft w:val="0"/>
              <w:marRight w:val="0"/>
              <w:marTop w:val="0"/>
              <w:marBottom w:val="0"/>
              <w:divBdr>
                <w:top w:val="none" w:sz="0" w:space="0" w:color="auto"/>
                <w:left w:val="none" w:sz="0" w:space="0" w:color="auto"/>
                <w:bottom w:val="none" w:sz="0" w:space="0" w:color="auto"/>
                <w:right w:val="none" w:sz="0" w:space="0" w:color="auto"/>
              </w:divBdr>
            </w:div>
            <w:div w:id="70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30258">
      <w:bodyDiv w:val="1"/>
      <w:marLeft w:val="0"/>
      <w:marRight w:val="0"/>
      <w:marTop w:val="0"/>
      <w:marBottom w:val="0"/>
      <w:divBdr>
        <w:top w:val="none" w:sz="0" w:space="0" w:color="auto"/>
        <w:left w:val="none" w:sz="0" w:space="0" w:color="auto"/>
        <w:bottom w:val="none" w:sz="0" w:space="0" w:color="auto"/>
        <w:right w:val="none" w:sz="0" w:space="0" w:color="auto"/>
      </w:divBdr>
    </w:div>
    <w:div w:id="1667438409">
      <w:bodyDiv w:val="1"/>
      <w:marLeft w:val="0"/>
      <w:marRight w:val="0"/>
      <w:marTop w:val="0"/>
      <w:marBottom w:val="0"/>
      <w:divBdr>
        <w:top w:val="none" w:sz="0" w:space="0" w:color="auto"/>
        <w:left w:val="none" w:sz="0" w:space="0" w:color="auto"/>
        <w:bottom w:val="none" w:sz="0" w:space="0" w:color="auto"/>
        <w:right w:val="none" w:sz="0" w:space="0" w:color="auto"/>
      </w:divBdr>
      <w:divsChild>
        <w:div w:id="249583464">
          <w:marLeft w:val="0"/>
          <w:marRight w:val="0"/>
          <w:marTop w:val="0"/>
          <w:marBottom w:val="0"/>
          <w:divBdr>
            <w:top w:val="none" w:sz="0" w:space="0" w:color="auto"/>
            <w:left w:val="none" w:sz="0" w:space="0" w:color="auto"/>
            <w:bottom w:val="none" w:sz="0" w:space="0" w:color="auto"/>
            <w:right w:val="none" w:sz="0" w:space="0" w:color="auto"/>
          </w:divBdr>
          <w:divsChild>
            <w:div w:id="539585922">
              <w:marLeft w:val="0"/>
              <w:marRight w:val="0"/>
              <w:marTop w:val="0"/>
              <w:marBottom w:val="0"/>
              <w:divBdr>
                <w:top w:val="none" w:sz="0" w:space="0" w:color="auto"/>
                <w:left w:val="none" w:sz="0" w:space="0" w:color="auto"/>
                <w:bottom w:val="none" w:sz="0" w:space="0" w:color="auto"/>
                <w:right w:val="none" w:sz="0" w:space="0" w:color="auto"/>
              </w:divBdr>
            </w:div>
            <w:div w:id="929197966">
              <w:marLeft w:val="0"/>
              <w:marRight w:val="0"/>
              <w:marTop w:val="0"/>
              <w:marBottom w:val="0"/>
              <w:divBdr>
                <w:top w:val="none" w:sz="0" w:space="0" w:color="auto"/>
                <w:left w:val="none" w:sz="0" w:space="0" w:color="auto"/>
                <w:bottom w:val="none" w:sz="0" w:space="0" w:color="auto"/>
                <w:right w:val="none" w:sz="0" w:space="0" w:color="auto"/>
              </w:divBdr>
            </w:div>
            <w:div w:id="1165589009">
              <w:marLeft w:val="0"/>
              <w:marRight w:val="0"/>
              <w:marTop w:val="0"/>
              <w:marBottom w:val="0"/>
              <w:divBdr>
                <w:top w:val="none" w:sz="0" w:space="0" w:color="auto"/>
                <w:left w:val="none" w:sz="0" w:space="0" w:color="auto"/>
                <w:bottom w:val="none" w:sz="0" w:space="0" w:color="auto"/>
                <w:right w:val="none" w:sz="0" w:space="0" w:color="auto"/>
              </w:divBdr>
            </w:div>
            <w:div w:id="2079593423">
              <w:marLeft w:val="0"/>
              <w:marRight w:val="0"/>
              <w:marTop w:val="0"/>
              <w:marBottom w:val="0"/>
              <w:divBdr>
                <w:top w:val="none" w:sz="0" w:space="0" w:color="auto"/>
                <w:left w:val="none" w:sz="0" w:space="0" w:color="auto"/>
                <w:bottom w:val="none" w:sz="0" w:space="0" w:color="auto"/>
                <w:right w:val="none" w:sz="0" w:space="0" w:color="auto"/>
              </w:divBdr>
            </w:div>
            <w:div w:id="1898392207">
              <w:marLeft w:val="0"/>
              <w:marRight w:val="0"/>
              <w:marTop w:val="0"/>
              <w:marBottom w:val="0"/>
              <w:divBdr>
                <w:top w:val="none" w:sz="0" w:space="0" w:color="auto"/>
                <w:left w:val="none" w:sz="0" w:space="0" w:color="auto"/>
                <w:bottom w:val="none" w:sz="0" w:space="0" w:color="auto"/>
                <w:right w:val="none" w:sz="0" w:space="0" w:color="auto"/>
              </w:divBdr>
            </w:div>
            <w:div w:id="1363439154">
              <w:marLeft w:val="0"/>
              <w:marRight w:val="0"/>
              <w:marTop w:val="0"/>
              <w:marBottom w:val="0"/>
              <w:divBdr>
                <w:top w:val="none" w:sz="0" w:space="0" w:color="auto"/>
                <w:left w:val="none" w:sz="0" w:space="0" w:color="auto"/>
                <w:bottom w:val="none" w:sz="0" w:space="0" w:color="auto"/>
                <w:right w:val="none" w:sz="0" w:space="0" w:color="auto"/>
              </w:divBdr>
            </w:div>
            <w:div w:id="713427796">
              <w:marLeft w:val="0"/>
              <w:marRight w:val="0"/>
              <w:marTop w:val="0"/>
              <w:marBottom w:val="0"/>
              <w:divBdr>
                <w:top w:val="none" w:sz="0" w:space="0" w:color="auto"/>
                <w:left w:val="none" w:sz="0" w:space="0" w:color="auto"/>
                <w:bottom w:val="none" w:sz="0" w:space="0" w:color="auto"/>
                <w:right w:val="none" w:sz="0" w:space="0" w:color="auto"/>
              </w:divBdr>
            </w:div>
            <w:div w:id="672071968">
              <w:marLeft w:val="0"/>
              <w:marRight w:val="0"/>
              <w:marTop w:val="0"/>
              <w:marBottom w:val="0"/>
              <w:divBdr>
                <w:top w:val="none" w:sz="0" w:space="0" w:color="auto"/>
                <w:left w:val="none" w:sz="0" w:space="0" w:color="auto"/>
                <w:bottom w:val="none" w:sz="0" w:space="0" w:color="auto"/>
                <w:right w:val="none" w:sz="0" w:space="0" w:color="auto"/>
              </w:divBdr>
            </w:div>
            <w:div w:id="702828563">
              <w:marLeft w:val="0"/>
              <w:marRight w:val="0"/>
              <w:marTop w:val="0"/>
              <w:marBottom w:val="0"/>
              <w:divBdr>
                <w:top w:val="none" w:sz="0" w:space="0" w:color="auto"/>
                <w:left w:val="none" w:sz="0" w:space="0" w:color="auto"/>
                <w:bottom w:val="none" w:sz="0" w:space="0" w:color="auto"/>
                <w:right w:val="none" w:sz="0" w:space="0" w:color="auto"/>
              </w:divBdr>
            </w:div>
            <w:div w:id="2123305240">
              <w:marLeft w:val="0"/>
              <w:marRight w:val="0"/>
              <w:marTop w:val="0"/>
              <w:marBottom w:val="0"/>
              <w:divBdr>
                <w:top w:val="none" w:sz="0" w:space="0" w:color="auto"/>
                <w:left w:val="none" w:sz="0" w:space="0" w:color="auto"/>
                <w:bottom w:val="none" w:sz="0" w:space="0" w:color="auto"/>
                <w:right w:val="none" w:sz="0" w:space="0" w:color="auto"/>
              </w:divBdr>
            </w:div>
            <w:div w:id="1575967796">
              <w:marLeft w:val="0"/>
              <w:marRight w:val="0"/>
              <w:marTop w:val="0"/>
              <w:marBottom w:val="0"/>
              <w:divBdr>
                <w:top w:val="none" w:sz="0" w:space="0" w:color="auto"/>
                <w:left w:val="none" w:sz="0" w:space="0" w:color="auto"/>
                <w:bottom w:val="none" w:sz="0" w:space="0" w:color="auto"/>
                <w:right w:val="none" w:sz="0" w:space="0" w:color="auto"/>
              </w:divBdr>
            </w:div>
            <w:div w:id="1320692898">
              <w:marLeft w:val="0"/>
              <w:marRight w:val="0"/>
              <w:marTop w:val="0"/>
              <w:marBottom w:val="0"/>
              <w:divBdr>
                <w:top w:val="none" w:sz="0" w:space="0" w:color="auto"/>
                <w:left w:val="none" w:sz="0" w:space="0" w:color="auto"/>
                <w:bottom w:val="none" w:sz="0" w:space="0" w:color="auto"/>
                <w:right w:val="none" w:sz="0" w:space="0" w:color="auto"/>
              </w:divBdr>
            </w:div>
            <w:div w:id="1238251500">
              <w:marLeft w:val="0"/>
              <w:marRight w:val="0"/>
              <w:marTop w:val="0"/>
              <w:marBottom w:val="0"/>
              <w:divBdr>
                <w:top w:val="none" w:sz="0" w:space="0" w:color="auto"/>
                <w:left w:val="none" w:sz="0" w:space="0" w:color="auto"/>
                <w:bottom w:val="none" w:sz="0" w:space="0" w:color="auto"/>
                <w:right w:val="none" w:sz="0" w:space="0" w:color="auto"/>
              </w:divBdr>
            </w:div>
            <w:div w:id="1809057172">
              <w:marLeft w:val="0"/>
              <w:marRight w:val="0"/>
              <w:marTop w:val="0"/>
              <w:marBottom w:val="0"/>
              <w:divBdr>
                <w:top w:val="none" w:sz="0" w:space="0" w:color="auto"/>
                <w:left w:val="none" w:sz="0" w:space="0" w:color="auto"/>
                <w:bottom w:val="none" w:sz="0" w:space="0" w:color="auto"/>
                <w:right w:val="none" w:sz="0" w:space="0" w:color="auto"/>
              </w:divBdr>
            </w:div>
            <w:div w:id="139001966">
              <w:marLeft w:val="0"/>
              <w:marRight w:val="0"/>
              <w:marTop w:val="0"/>
              <w:marBottom w:val="0"/>
              <w:divBdr>
                <w:top w:val="none" w:sz="0" w:space="0" w:color="auto"/>
                <w:left w:val="none" w:sz="0" w:space="0" w:color="auto"/>
                <w:bottom w:val="none" w:sz="0" w:space="0" w:color="auto"/>
                <w:right w:val="none" w:sz="0" w:space="0" w:color="auto"/>
              </w:divBdr>
            </w:div>
            <w:div w:id="2083868821">
              <w:marLeft w:val="0"/>
              <w:marRight w:val="0"/>
              <w:marTop w:val="0"/>
              <w:marBottom w:val="0"/>
              <w:divBdr>
                <w:top w:val="none" w:sz="0" w:space="0" w:color="auto"/>
                <w:left w:val="none" w:sz="0" w:space="0" w:color="auto"/>
                <w:bottom w:val="none" w:sz="0" w:space="0" w:color="auto"/>
                <w:right w:val="none" w:sz="0" w:space="0" w:color="auto"/>
              </w:divBdr>
            </w:div>
            <w:div w:id="379283715">
              <w:marLeft w:val="0"/>
              <w:marRight w:val="0"/>
              <w:marTop w:val="0"/>
              <w:marBottom w:val="0"/>
              <w:divBdr>
                <w:top w:val="none" w:sz="0" w:space="0" w:color="auto"/>
                <w:left w:val="none" w:sz="0" w:space="0" w:color="auto"/>
                <w:bottom w:val="none" w:sz="0" w:space="0" w:color="auto"/>
                <w:right w:val="none" w:sz="0" w:space="0" w:color="auto"/>
              </w:divBdr>
            </w:div>
            <w:div w:id="918949995">
              <w:marLeft w:val="0"/>
              <w:marRight w:val="0"/>
              <w:marTop w:val="0"/>
              <w:marBottom w:val="0"/>
              <w:divBdr>
                <w:top w:val="none" w:sz="0" w:space="0" w:color="auto"/>
                <w:left w:val="none" w:sz="0" w:space="0" w:color="auto"/>
                <w:bottom w:val="none" w:sz="0" w:space="0" w:color="auto"/>
                <w:right w:val="none" w:sz="0" w:space="0" w:color="auto"/>
              </w:divBdr>
            </w:div>
            <w:div w:id="1612083147">
              <w:marLeft w:val="0"/>
              <w:marRight w:val="0"/>
              <w:marTop w:val="0"/>
              <w:marBottom w:val="0"/>
              <w:divBdr>
                <w:top w:val="none" w:sz="0" w:space="0" w:color="auto"/>
                <w:left w:val="none" w:sz="0" w:space="0" w:color="auto"/>
                <w:bottom w:val="none" w:sz="0" w:space="0" w:color="auto"/>
                <w:right w:val="none" w:sz="0" w:space="0" w:color="auto"/>
              </w:divBdr>
            </w:div>
            <w:div w:id="1592544210">
              <w:marLeft w:val="0"/>
              <w:marRight w:val="0"/>
              <w:marTop w:val="0"/>
              <w:marBottom w:val="0"/>
              <w:divBdr>
                <w:top w:val="none" w:sz="0" w:space="0" w:color="auto"/>
                <w:left w:val="none" w:sz="0" w:space="0" w:color="auto"/>
                <w:bottom w:val="none" w:sz="0" w:space="0" w:color="auto"/>
                <w:right w:val="none" w:sz="0" w:space="0" w:color="auto"/>
              </w:divBdr>
            </w:div>
            <w:div w:id="1755323121">
              <w:marLeft w:val="0"/>
              <w:marRight w:val="0"/>
              <w:marTop w:val="0"/>
              <w:marBottom w:val="0"/>
              <w:divBdr>
                <w:top w:val="none" w:sz="0" w:space="0" w:color="auto"/>
                <w:left w:val="none" w:sz="0" w:space="0" w:color="auto"/>
                <w:bottom w:val="none" w:sz="0" w:space="0" w:color="auto"/>
                <w:right w:val="none" w:sz="0" w:space="0" w:color="auto"/>
              </w:divBdr>
            </w:div>
            <w:div w:id="493181607">
              <w:marLeft w:val="0"/>
              <w:marRight w:val="0"/>
              <w:marTop w:val="0"/>
              <w:marBottom w:val="0"/>
              <w:divBdr>
                <w:top w:val="none" w:sz="0" w:space="0" w:color="auto"/>
                <w:left w:val="none" w:sz="0" w:space="0" w:color="auto"/>
                <w:bottom w:val="none" w:sz="0" w:space="0" w:color="auto"/>
                <w:right w:val="none" w:sz="0" w:space="0" w:color="auto"/>
              </w:divBdr>
            </w:div>
            <w:div w:id="1843547425">
              <w:marLeft w:val="0"/>
              <w:marRight w:val="0"/>
              <w:marTop w:val="0"/>
              <w:marBottom w:val="0"/>
              <w:divBdr>
                <w:top w:val="none" w:sz="0" w:space="0" w:color="auto"/>
                <w:left w:val="none" w:sz="0" w:space="0" w:color="auto"/>
                <w:bottom w:val="none" w:sz="0" w:space="0" w:color="auto"/>
                <w:right w:val="none" w:sz="0" w:space="0" w:color="auto"/>
              </w:divBdr>
            </w:div>
            <w:div w:id="337974951">
              <w:marLeft w:val="0"/>
              <w:marRight w:val="0"/>
              <w:marTop w:val="0"/>
              <w:marBottom w:val="0"/>
              <w:divBdr>
                <w:top w:val="none" w:sz="0" w:space="0" w:color="auto"/>
                <w:left w:val="none" w:sz="0" w:space="0" w:color="auto"/>
                <w:bottom w:val="none" w:sz="0" w:space="0" w:color="auto"/>
                <w:right w:val="none" w:sz="0" w:space="0" w:color="auto"/>
              </w:divBdr>
            </w:div>
            <w:div w:id="407925843">
              <w:marLeft w:val="0"/>
              <w:marRight w:val="0"/>
              <w:marTop w:val="0"/>
              <w:marBottom w:val="0"/>
              <w:divBdr>
                <w:top w:val="none" w:sz="0" w:space="0" w:color="auto"/>
                <w:left w:val="none" w:sz="0" w:space="0" w:color="auto"/>
                <w:bottom w:val="none" w:sz="0" w:space="0" w:color="auto"/>
                <w:right w:val="none" w:sz="0" w:space="0" w:color="auto"/>
              </w:divBdr>
            </w:div>
            <w:div w:id="773133777">
              <w:marLeft w:val="0"/>
              <w:marRight w:val="0"/>
              <w:marTop w:val="0"/>
              <w:marBottom w:val="0"/>
              <w:divBdr>
                <w:top w:val="none" w:sz="0" w:space="0" w:color="auto"/>
                <w:left w:val="none" w:sz="0" w:space="0" w:color="auto"/>
                <w:bottom w:val="none" w:sz="0" w:space="0" w:color="auto"/>
                <w:right w:val="none" w:sz="0" w:space="0" w:color="auto"/>
              </w:divBdr>
            </w:div>
            <w:div w:id="120540741">
              <w:marLeft w:val="0"/>
              <w:marRight w:val="0"/>
              <w:marTop w:val="0"/>
              <w:marBottom w:val="0"/>
              <w:divBdr>
                <w:top w:val="none" w:sz="0" w:space="0" w:color="auto"/>
                <w:left w:val="none" w:sz="0" w:space="0" w:color="auto"/>
                <w:bottom w:val="none" w:sz="0" w:space="0" w:color="auto"/>
                <w:right w:val="none" w:sz="0" w:space="0" w:color="auto"/>
              </w:divBdr>
            </w:div>
            <w:div w:id="1327321749">
              <w:marLeft w:val="0"/>
              <w:marRight w:val="0"/>
              <w:marTop w:val="0"/>
              <w:marBottom w:val="0"/>
              <w:divBdr>
                <w:top w:val="none" w:sz="0" w:space="0" w:color="auto"/>
                <w:left w:val="none" w:sz="0" w:space="0" w:color="auto"/>
                <w:bottom w:val="none" w:sz="0" w:space="0" w:color="auto"/>
                <w:right w:val="none" w:sz="0" w:space="0" w:color="auto"/>
              </w:divBdr>
            </w:div>
            <w:div w:id="1281570746">
              <w:marLeft w:val="0"/>
              <w:marRight w:val="0"/>
              <w:marTop w:val="0"/>
              <w:marBottom w:val="0"/>
              <w:divBdr>
                <w:top w:val="none" w:sz="0" w:space="0" w:color="auto"/>
                <w:left w:val="none" w:sz="0" w:space="0" w:color="auto"/>
                <w:bottom w:val="none" w:sz="0" w:space="0" w:color="auto"/>
                <w:right w:val="none" w:sz="0" w:space="0" w:color="auto"/>
              </w:divBdr>
            </w:div>
            <w:div w:id="1875003201">
              <w:marLeft w:val="0"/>
              <w:marRight w:val="0"/>
              <w:marTop w:val="0"/>
              <w:marBottom w:val="0"/>
              <w:divBdr>
                <w:top w:val="none" w:sz="0" w:space="0" w:color="auto"/>
                <w:left w:val="none" w:sz="0" w:space="0" w:color="auto"/>
                <w:bottom w:val="none" w:sz="0" w:space="0" w:color="auto"/>
                <w:right w:val="none" w:sz="0" w:space="0" w:color="auto"/>
              </w:divBdr>
            </w:div>
            <w:div w:id="453407235">
              <w:marLeft w:val="0"/>
              <w:marRight w:val="0"/>
              <w:marTop w:val="0"/>
              <w:marBottom w:val="0"/>
              <w:divBdr>
                <w:top w:val="none" w:sz="0" w:space="0" w:color="auto"/>
                <w:left w:val="none" w:sz="0" w:space="0" w:color="auto"/>
                <w:bottom w:val="none" w:sz="0" w:space="0" w:color="auto"/>
                <w:right w:val="none" w:sz="0" w:space="0" w:color="auto"/>
              </w:divBdr>
            </w:div>
            <w:div w:id="25568763">
              <w:marLeft w:val="0"/>
              <w:marRight w:val="0"/>
              <w:marTop w:val="0"/>
              <w:marBottom w:val="0"/>
              <w:divBdr>
                <w:top w:val="none" w:sz="0" w:space="0" w:color="auto"/>
                <w:left w:val="none" w:sz="0" w:space="0" w:color="auto"/>
                <w:bottom w:val="none" w:sz="0" w:space="0" w:color="auto"/>
                <w:right w:val="none" w:sz="0" w:space="0" w:color="auto"/>
              </w:divBdr>
            </w:div>
            <w:div w:id="457801049">
              <w:marLeft w:val="0"/>
              <w:marRight w:val="0"/>
              <w:marTop w:val="0"/>
              <w:marBottom w:val="0"/>
              <w:divBdr>
                <w:top w:val="none" w:sz="0" w:space="0" w:color="auto"/>
                <w:left w:val="none" w:sz="0" w:space="0" w:color="auto"/>
                <w:bottom w:val="none" w:sz="0" w:space="0" w:color="auto"/>
                <w:right w:val="none" w:sz="0" w:space="0" w:color="auto"/>
              </w:divBdr>
            </w:div>
            <w:div w:id="1997297196">
              <w:marLeft w:val="0"/>
              <w:marRight w:val="0"/>
              <w:marTop w:val="0"/>
              <w:marBottom w:val="0"/>
              <w:divBdr>
                <w:top w:val="none" w:sz="0" w:space="0" w:color="auto"/>
                <w:left w:val="none" w:sz="0" w:space="0" w:color="auto"/>
                <w:bottom w:val="none" w:sz="0" w:space="0" w:color="auto"/>
                <w:right w:val="none" w:sz="0" w:space="0" w:color="auto"/>
              </w:divBdr>
            </w:div>
            <w:div w:id="1811508752">
              <w:marLeft w:val="0"/>
              <w:marRight w:val="0"/>
              <w:marTop w:val="0"/>
              <w:marBottom w:val="0"/>
              <w:divBdr>
                <w:top w:val="none" w:sz="0" w:space="0" w:color="auto"/>
                <w:left w:val="none" w:sz="0" w:space="0" w:color="auto"/>
                <w:bottom w:val="none" w:sz="0" w:space="0" w:color="auto"/>
                <w:right w:val="none" w:sz="0" w:space="0" w:color="auto"/>
              </w:divBdr>
            </w:div>
            <w:div w:id="267009976">
              <w:marLeft w:val="0"/>
              <w:marRight w:val="0"/>
              <w:marTop w:val="0"/>
              <w:marBottom w:val="0"/>
              <w:divBdr>
                <w:top w:val="none" w:sz="0" w:space="0" w:color="auto"/>
                <w:left w:val="none" w:sz="0" w:space="0" w:color="auto"/>
                <w:bottom w:val="none" w:sz="0" w:space="0" w:color="auto"/>
                <w:right w:val="none" w:sz="0" w:space="0" w:color="auto"/>
              </w:divBdr>
            </w:div>
            <w:div w:id="177743067">
              <w:marLeft w:val="0"/>
              <w:marRight w:val="0"/>
              <w:marTop w:val="0"/>
              <w:marBottom w:val="0"/>
              <w:divBdr>
                <w:top w:val="none" w:sz="0" w:space="0" w:color="auto"/>
                <w:left w:val="none" w:sz="0" w:space="0" w:color="auto"/>
                <w:bottom w:val="none" w:sz="0" w:space="0" w:color="auto"/>
                <w:right w:val="none" w:sz="0" w:space="0" w:color="auto"/>
              </w:divBdr>
            </w:div>
            <w:div w:id="2030372747">
              <w:marLeft w:val="0"/>
              <w:marRight w:val="0"/>
              <w:marTop w:val="0"/>
              <w:marBottom w:val="0"/>
              <w:divBdr>
                <w:top w:val="none" w:sz="0" w:space="0" w:color="auto"/>
                <w:left w:val="none" w:sz="0" w:space="0" w:color="auto"/>
                <w:bottom w:val="none" w:sz="0" w:space="0" w:color="auto"/>
                <w:right w:val="none" w:sz="0" w:space="0" w:color="auto"/>
              </w:divBdr>
            </w:div>
            <w:div w:id="1471554862">
              <w:marLeft w:val="0"/>
              <w:marRight w:val="0"/>
              <w:marTop w:val="0"/>
              <w:marBottom w:val="0"/>
              <w:divBdr>
                <w:top w:val="none" w:sz="0" w:space="0" w:color="auto"/>
                <w:left w:val="none" w:sz="0" w:space="0" w:color="auto"/>
                <w:bottom w:val="none" w:sz="0" w:space="0" w:color="auto"/>
                <w:right w:val="none" w:sz="0" w:space="0" w:color="auto"/>
              </w:divBdr>
            </w:div>
            <w:div w:id="2016571802">
              <w:marLeft w:val="0"/>
              <w:marRight w:val="0"/>
              <w:marTop w:val="0"/>
              <w:marBottom w:val="0"/>
              <w:divBdr>
                <w:top w:val="none" w:sz="0" w:space="0" w:color="auto"/>
                <w:left w:val="none" w:sz="0" w:space="0" w:color="auto"/>
                <w:bottom w:val="none" w:sz="0" w:space="0" w:color="auto"/>
                <w:right w:val="none" w:sz="0" w:space="0" w:color="auto"/>
              </w:divBdr>
            </w:div>
            <w:div w:id="940257148">
              <w:marLeft w:val="0"/>
              <w:marRight w:val="0"/>
              <w:marTop w:val="0"/>
              <w:marBottom w:val="0"/>
              <w:divBdr>
                <w:top w:val="none" w:sz="0" w:space="0" w:color="auto"/>
                <w:left w:val="none" w:sz="0" w:space="0" w:color="auto"/>
                <w:bottom w:val="none" w:sz="0" w:space="0" w:color="auto"/>
                <w:right w:val="none" w:sz="0" w:space="0" w:color="auto"/>
              </w:divBdr>
            </w:div>
            <w:div w:id="1004013582">
              <w:marLeft w:val="0"/>
              <w:marRight w:val="0"/>
              <w:marTop w:val="0"/>
              <w:marBottom w:val="0"/>
              <w:divBdr>
                <w:top w:val="none" w:sz="0" w:space="0" w:color="auto"/>
                <w:left w:val="none" w:sz="0" w:space="0" w:color="auto"/>
                <w:bottom w:val="none" w:sz="0" w:space="0" w:color="auto"/>
                <w:right w:val="none" w:sz="0" w:space="0" w:color="auto"/>
              </w:divBdr>
            </w:div>
            <w:div w:id="467163257">
              <w:marLeft w:val="0"/>
              <w:marRight w:val="0"/>
              <w:marTop w:val="0"/>
              <w:marBottom w:val="0"/>
              <w:divBdr>
                <w:top w:val="none" w:sz="0" w:space="0" w:color="auto"/>
                <w:left w:val="none" w:sz="0" w:space="0" w:color="auto"/>
                <w:bottom w:val="none" w:sz="0" w:space="0" w:color="auto"/>
                <w:right w:val="none" w:sz="0" w:space="0" w:color="auto"/>
              </w:divBdr>
            </w:div>
            <w:div w:id="708991297">
              <w:marLeft w:val="0"/>
              <w:marRight w:val="0"/>
              <w:marTop w:val="0"/>
              <w:marBottom w:val="0"/>
              <w:divBdr>
                <w:top w:val="none" w:sz="0" w:space="0" w:color="auto"/>
                <w:left w:val="none" w:sz="0" w:space="0" w:color="auto"/>
                <w:bottom w:val="none" w:sz="0" w:space="0" w:color="auto"/>
                <w:right w:val="none" w:sz="0" w:space="0" w:color="auto"/>
              </w:divBdr>
            </w:div>
            <w:div w:id="1143815287">
              <w:marLeft w:val="0"/>
              <w:marRight w:val="0"/>
              <w:marTop w:val="0"/>
              <w:marBottom w:val="0"/>
              <w:divBdr>
                <w:top w:val="none" w:sz="0" w:space="0" w:color="auto"/>
                <w:left w:val="none" w:sz="0" w:space="0" w:color="auto"/>
                <w:bottom w:val="none" w:sz="0" w:space="0" w:color="auto"/>
                <w:right w:val="none" w:sz="0" w:space="0" w:color="auto"/>
              </w:divBdr>
            </w:div>
            <w:div w:id="1306859320">
              <w:marLeft w:val="0"/>
              <w:marRight w:val="0"/>
              <w:marTop w:val="0"/>
              <w:marBottom w:val="0"/>
              <w:divBdr>
                <w:top w:val="none" w:sz="0" w:space="0" w:color="auto"/>
                <w:left w:val="none" w:sz="0" w:space="0" w:color="auto"/>
                <w:bottom w:val="none" w:sz="0" w:space="0" w:color="auto"/>
                <w:right w:val="none" w:sz="0" w:space="0" w:color="auto"/>
              </w:divBdr>
            </w:div>
            <w:div w:id="1179658229">
              <w:marLeft w:val="0"/>
              <w:marRight w:val="0"/>
              <w:marTop w:val="0"/>
              <w:marBottom w:val="0"/>
              <w:divBdr>
                <w:top w:val="none" w:sz="0" w:space="0" w:color="auto"/>
                <w:left w:val="none" w:sz="0" w:space="0" w:color="auto"/>
                <w:bottom w:val="none" w:sz="0" w:space="0" w:color="auto"/>
                <w:right w:val="none" w:sz="0" w:space="0" w:color="auto"/>
              </w:divBdr>
            </w:div>
            <w:div w:id="1973901640">
              <w:marLeft w:val="0"/>
              <w:marRight w:val="0"/>
              <w:marTop w:val="0"/>
              <w:marBottom w:val="0"/>
              <w:divBdr>
                <w:top w:val="none" w:sz="0" w:space="0" w:color="auto"/>
                <w:left w:val="none" w:sz="0" w:space="0" w:color="auto"/>
                <w:bottom w:val="none" w:sz="0" w:space="0" w:color="auto"/>
                <w:right w:val="none" w:sz="0" w:space="0" w:color="auto"/>
              </w:divBdr>
            </w:div>
            <w:div w:id="1004940084">
              <w:marLeft w:val="0"/>
              <w:marRight w:val="0"/>
              <w:marTop w:val="0"/>
              <w:marBottom w:val="0"/>
              <w:divBdr>
                <w:top w:val="none" w:sz="0" w:space="0" w:color="auto"/>
                <w:left w:val="none" w:sz="0" w:space="0" w:color="auto"/>
                <w:bottom w:val="none" w:sz="0" w:space="0" w:color="auto"/>
                <w:right w:val="none" w:sz="0" w:space="0" w:color="auto"/>
              </w:divBdr>
            </w:div>
            <w:div w:id="170028435">
              <w:marLeft w:val="0"/>
              <w:marRight w:val="0"/>
              <w:marTop w:val="0"/>
              <w:marBottom w:val="0"/>
              <w:divBdr>
                <w:top w:val="none" w:sz="0" w:space="0" w:color="auto"/>
                <w:left w:val="none" w:sz="0" w:space="0" w:color="auto"/>
                <w:bottom w:val="none" w:sz="0" w:space="0" w:color="auto"/>
                <w:right w:val="none" w:sz="0" w:space="0" w:color="auto"/>
              </w:divBdr>
            </w:div>
            <w:div w:id="1111704754">
              <w:marLeft w:val="0"/>
              <w:marRight w:val="0"/>
              <w:marTop w:val="0"/>
              <w:marBottom w:val="0"/>
              <w:divBdr>
                <w:top w:val="none" w:sz="0" w:space="0" w:color="auto"/>
                <w:left w:val="none" w:sz="0" w:space="0" w:color="auto"/>
                <w:bottom w:val="none" w:sz="0" w:space="0" w:color="auto"/>
                <w:right w:val="none" w:sz="0" w:space="0" w:color="auto"/>
              </w:divBdr>
            </w:div>
            <w:div w:id="1930697397">
              <w:marLeft w:val="0"/>
              <w:marRight w:val="0"/>
              <w:marTop w:val="0"/>
              <w:marBottom w:val="0"/>
              <w:divBdr>
                <w:top w:val="none" w:sz="0" w:space="0" w:color="auto"/>
                <w:left w:val="none" w:sz="0" w:space="0" w:color="auto"/>
                <w:bottom w:val="none" w:sz="0" w:space="0" w:color="auto"/>
                <w:right w:val="none" w:sz="0" w:space="0" w:color="auto"/>
              </w:divBdr>
            </w:div>
            <w:div w:id="482353268">
              <w:marLeft w:val="0"/>
              <w:marRight w:val="0"/>
              <w:marTop w:val="0"/>
              <w:marBottom w:val="0"/>
              <w:divBdr>
                <w:top w:val="none" w:sz="0" w:space="0" w:color="auto"/>
                <w:left w:val="none" w:sz="0" w:space="0" w:color="auto"/>
                <w:bottom w:val="none" w:sz="0" w:space="0" w:color="auto"/>
                <w:right w:val="none" w:sz="0" w:space="0" w:color="auto"/>
              </w:divBdr>
            </w:div>
            <w:div w:id="212694789">
              <w:marLeft w:val="0"/>
              <w:marRight w:val="0"/>
              <w:marTop w:val="0"/>
              <w:marBottom w:val="0"/>
              <w:divBdr>
                <w:top w:val="none" w:sz="0" w:space="0" w:color="auto"/>
                <w:left w:val="none" w:sz="0" w:space="0" w:color="auto"/>
                <w:bottom w:val="none" w:sz="0" w:space="0" w:color="auto"/>
                <w:right w:val="none" w:sz="0" w:space="0" w:color="auto"/>
              </w:divBdr>
            </w:div>
            <w:div w:id="373844922">
              <w:marLeft w:val="0"/>
              <w:marRight w:val="0"/>
              <w:marTop w:val="0"/>
              <w:marBottom w:val="0"/>
              <w:divBdr>
                <w:top w:val="none" w:sz="0" w:space="0" w:color="auto"/>
                <w:left w:val="none" w:sz="0" w:space="0" w:color="auto"/>
                <w:bottom w:val="none" w:sz="0" w:space="0" w:color="auto"/>
                <w:right w:val="none" w:sz="0" w:space="0" w:color="auto"/>
              </w:divBdr>
            </w:div>
            <w:div w:id="2001813921">
              <w:marLeft w:val="0"/>
              <w:marRight w:val="0"/>
              <w:marTop w:val="0"/>
              <w:marBottom w:val="0"/>
              <w:divBdr>
                <w:top w:val="none" w:sz="0" w:space="0" w:color="auto"/>
                <w:left w:val="none" w:sz="0" w:space="0" w:color="auto"/>
                <w:bottom w:val="none" w:sz="0" w:space="0" w:color="auto"/>
                <w:right w:val="none" w:sz="0" w:space="0" w:color="auto"/>
              </w:divBdr>
            </w:div>
            <w:div w:id="1469859946">
              <w:marLeft w:val="0"/>
              <w:marRight w:val="0"/>
              <w:marTop w:val="0"/>
              <w:marBottom w:val="0"/>
              <w:divBdr>
                <w:top w:val="none" w:sz="0" w:space="0" w:color="auto"/>
                <w:left w:val="none" w:sz="0" w:space="0" w:color="auto"/>
                <w:bottom w:val="none" w:sz="0" w:space="0" w:color="auto"/>
                <w:right w:val="none" w:sz="0" w:space="0" w:color="auto"/>
              </w:divBdr>
            </w:div>
            <w:div w:id="73573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59537">
      <w:bodyDiv w:val="1"/>
      <w:marLeft w:val="0"/>
      <w:marRight w:val="0"/>
      <w:marTop w:val="0"/>
      <w:marBottom w:val="0"/>
      <w:divBdr>
        <w:top w:val="none" w:sz="0" w:space="0" w:color="auto"/>
        <w:left w:val="none" w:sz="0" w:space="0" w:color="auto"/>
        <w:bottom w:val="none" w:sz="0" w:space="0" w:color="auto"/>
        <w:right w:val="none" w:sz="0" w:space="0" w:color="auto"/>
      </w:divBdr>
    </w:div>
    <w:div w:id="1884751010">
      <w:bodyDiv w:val="1"/>
      <w:marLeft w:val="0"/>
      <w:marRight w:val="0"/>
      <w:marTop w:val="0"/>
      <w:marBottom w:val="0"/>
      <w:divBdr>
        <w:top w:val="none" w:sz="0" w:space="0" w:color="auto"/>
        <w:left w:val="none" w:sz="0" w:space="0" w:color="auto"/>
        <w:bottom w:val="none" w:sz="0" w:space="0" w:color="auto"/>
        <w:right w:val="none" w:sz="0" w:space="0" w:color="auto"/>
      </w:divBdr>
    </w:div>
    <w:div w:id="1885212290">
      <w:bodyDiv w:val="1"/>
      <w:marLeft w:val="0"/>
      <w:marRight w:val="0"/>
      <w:marTop w:val="0"/>
      <w:marBottom w:val="0"/>
      <w:divBdr>
        <w:top w:val="none" w:sz="0" w:space="0" w:color="auto"/>
        <w:left w:val="none" w:sz="0" w:space="0" w:color="auto"/>
        <w:bottom w:val="none" w:sz="0" w:space="0" w:color="auto"/>
        <w:right w:val="none" w:sz="0" w:space="0" w:color="auto"/>
      </w:divBdr>
    </w:div>
    <w:div w:id="1894196692">
      <w:bodyDiv w:val="1"/>
      <w:marLeft w:val="0"/>
      <w:marRight w:val="0"/>
      <w:marTop w:val="0"/>
      <w:marBottom w:val="0"/>
      <w:divBdr>
        <w:top w:val="none" w:sz="0" w:space="0" w:color="auto"/>
        <w:left w:val="none" w:sz="0" w:space="0" w:color="auto"/>
        <w:bottom w:val="none" w:sz="0" w:space="0" w:color="auto"/>
        <w:right w:val="none" w:sz="0" w:space="0" w:color="auto"/>
      </w:divBdr>
      <w:divsChild>
        <w:div w:id="1579898435">
          <w:marLeft w:val="0"/>
          <w:marRight w:val="0"/>
          <w:marTop w:val="0"/>
          <w:marBottom w:val="0"/>
          <w:divBdr>
            <w:top w:val="none" w:sz="0" w:space="0" w:color="auto"/>
            <w:left w:val="none" w:sz="0" w:space="0" w:color="auto"/>
            <w:bottom w:val="none" w:sz="0" w:space="0" w:color="auto"/>
            <w:right w:val="none" w:sz="0" w:space="0" w:color="auto"/>
          </w:divBdr>
          <w:divsChild>
            <w:div w:id="1316686884">
              <w:marLeft w:val="0"/>
              <w:marRight w:val="0"/>
              <w:marTop w:val="0"/>
              <w:marBottom w:val="0"/>
              <w:divBdr>
                <w:top w:val="none" w:sz="0" w:space="0" w:color="auto"/>
                <w:left w:val="none" w:sz="0" w:space="0" w:color="auto"/>
                <w:bottom w:val="none" w:sz="0" w:space="0" w:color="auto"/>
                <w:right w:val="none" w:sz="0" w:space="0" w:color="auto"/>
              </w:divBdr>
            </w:div>
            <w:div w:id="968046609">
              <w:marLeft w:val="0"/>
              <w:marRight w:val="0"/>
              <w:marTop w:val="0"/>
              <w:marBottom w:val="0"/>
              <w:divBdr>
                <w:top w:val="none" w:sz="0" w:space="0" w:color="auto"/>
                <w:left w:val="none" w:sz="0" w:space="0" w:color="auto"/>
                <w:bottom w:val="none" w:sz="0" w:space="0" w:color="auto"/>
                <w:right w:val="none" w:sz="0" w:space="0" w:color="auto"/>
              </w:divBdr>
            </w:div>
            <w:div w:id="1951860034">
              <w:marLeft w:val="0"/>
              <w:marRight w:val="0"/>
              <w:marTop w:val="0"/>
              <w:marBottom w:val="0"/>
              <w:divBdr>
                <w:top w:val="none" w:sz="0" w:space="0" w:color="auto"/>
                <w:left w:val="none" w:sz="0" w:space="0" w:color="auto"/>
                <w:bottom w:val="none" w:sz="0" w:space="0" w:color="auto"/>
                <w:right w:val="none" w:sz="0" w:space="0" w:color="auto"/>
              </w:divBdr>
            </w:div>
            <w:div w:id="770053162">
              <w:marLeft w:val="0"/>
              <w:marRight w:val="0"/>
              <w:marTop w:val="0"/>
              <w:marBottom w:val="0"/>
              <w:divBdr>
                <w:top w:val="none" w:sz="0" w:space="0" w:color="auto"/>
                <w:left w:val="none" w:sz="0" w:space="0" w:color="auto"/>
                <w:bottom w:val="none" w:sz="0" w:space="0" w:color="auto"/>
                <w:right w:val="none" w:sz="0" w:space="0" w:color="auto"/>
              </w:divBdr>
            </w:div>
            <w:div w:id="265238161">
              <w:marLeft w:val="0"/>
              <w:marRight w:val="0"/>
              <w:marTop w:val="0"/>
              <w:marBottom w:val="0"/>
              <w:divBdr>
                <w:top w:val="none" w:sz="0" w:space="0" w:color="auto"/>
                <w:left w:val="none" w:sz="0" w:space="0" w:color="auto"/>
                <w:bottom w:val="none" w:sz="0" w:space="0" w:color="auto"/>
                <w:right w:val="none" w:sz="0" w:space="0" w:color="auto"/>
              </w:divBdr>
            </w:div>
            <w:div w:id="68315406">
              <w:marLeft w:val="0"/>
              <w:marRight w:val="0"/>
              <w:marTop w:val="0"/>
              <w:marBottom w:val="0"/>
              <w:divBdr>
                <w:top w:val="none" w:sz="0" w:space="0" w:color="auto"/>
                <w:left w:val="none" w:sz="0" w:space="0" w:color="auto"/>
                <w:bottom w:val="none" w:sz="0" w:space="0" w:color="auto"/>
                <w:right w:val="none" w:sz="0" w:space="0" w:color="auto"/>
              </w:divBdr>
            </w:div>
            <w:div w:id="1671056832">
              <w:marLeft w:val="0"/>
              <w:marRight w:val="0"/>
              <w:marTop w:val="0"/>
              <w:marBottom w:val="0"/>
              <w:divBdr>
                <w:top w:val="none" w:sz="0" w:space="0" w:color="auto"/>
                <w:left w:val="none" w:sz="0" w:space="0" w:color="auto"/>
                <w:bottom w:val="none" w:sz="0" w:space="0" w:color="auto"/>
                <w:right w:val="none" w:sz="0" w:space="0" w:color="auto"/>
              </w:divBdr>
            </w:div>
            <w:div w:id="1270313806">
              <w:marLeft w:val="0"/>
              <w:marRight w:val="0"/>
              <w:marTop w:val="0"/>
              <w:marBottom w:val="0"/>
              <w:divBdr>
                <w:top w:val="none" w:sz="0" w:space="0" w:color="auto"/>
                <w:left w:val="none" w:sz="0" w:space="0" w:color="auto"/>
                <w:bottom w:val="none" w:sz="0" w:space="0" w:color="auto"/>
                <w:right w:val="none" w:sz="0" w:space="0" w:color="auto"/>
              </w:divBdr>
            </w:div>
            <w:div w:id="332682019">
              <w:marLeft w:val="0"/>
              <w:marRight w:val="0"/>
              <w:marTop w:val="0"/>
              <w:marBottom w:val="0"/>
              <w:divBdr>
                <w:top w:val="none" w:sz="0" w:space="0" w:color="auto"/>
                <w:left w:val="none" w:sz="0" w:space="0" w:color="auto"/>
                <w:bottom w:val="none" w:sz="0" w:space="0" w:color="auto"/>
                <w:right w:val="none" w:sz="0" w:space="0" w:color="auto"/>
              </w:divBdr>
            </w:div>
            <w:div w:id="288166367">
              <w:marLeft w:val="0"/>
              <w:marRight w:val="0"/>
              <w:marTop w:val="0"/>
              <w:marBottom w:val="0"/>
              <w:divBdr>
                <w:top w:val="none" w:sz="0" w:space="0" w:color="auto"/>
                <w:left w:val="none" w:sz="0" w:space="0" w:color="auto"/>
                <w:bottom w:val="none" w:sz="0" w:space="0" w:color="auto"/>
                <w:right w:val="none" w:sz="0" w:space="0" w:color="auto"/>
              </w:divBdr>
            </w:div>
            <w:div w:id="576981238">
              <w:marLeft w:val="0"/>
              <w:marRight w:val="0"/>
              <w:marTop w:val="0"/>
              <w:marBottom w:val="0"/>
              <w:divBdr>
                <w:top w:val="none" w:sz="0" w:space="0" w:color="auto"/>
                <w:left w:val="none" w:sz="0" w:space="0" w:color="auto"/>
                <w:bottom w:val="none" w:sz="0" w:space="0" w:color="auto"/>
                <w:right w:val="none" w:sz="0" w:space="0" w:color="auto"/>
              </w:divBdr>
            </w:div>
            <w:div w:id="1118765839">
              <w:marLeft w:val="0"/>
              <w:marRight w:val="0"/>
              <w:marTop w:val="0"/>
              <w:marBottom w:val="0"/>
              <w:divBdr>
                <w:top w:val="none" w:sz="0" w:space="0" w:color="auto"/>
                <w:left w:val="none" w:sz="0" w:space="0" w:color="auto"/>
                <w:bottom w:val="none" w:sz="0" w:space="0" w:color="auto"/>
                <w:right w:val="none" w:sz="0" w:space="0" w:color="auto"/>
              </w:divBdr>
            </w:div>
            <w:div w:id="1521360334">
              <w:marLeft w:val="0"/>
              <w:marRight w:val="0"/>
              <w:marTop w:val="0"/>
              <w:marBottom w:val="0"/>
              <w:divBdr>
                <w:top w:val="none" w:sz="0" w:space="0" w:color="auto"/>
                <w:left w:val="none" w:sz="0" w:space="0" w:color="auto"/>
                <w:bottom w:val="none" w:sz="0" w:space="0" w:color="auto"/>
                <w:right w:val="none" w:sz="0" w:space="0" w:color="auto"/>
              </w:divBdr>
            </w:div>
            <w:div w:id="2024436740">
              <w:marLeft w:val="0"/>
              <w:marRight w:val="0"/>
              <w:marTop w:val="0"/>
              <w:marBottom w:val="0"/>
              <w:divBdr>
                <w:top w:val="none" w:sz="0" w:space="0" w:color="auto"/>
                <w:left w:val="none" w:sz="0" w:space="0" w:color="auto"/>
                <w:bottom w:val="none" w:sz="0" w:space="0" w:color="auto"/>
                <w:right w:val="none" w:sz="0" w:space="0" w:color="auto"/>
              </w:divBdr>
            </w:div>
            <w:div w:id="1702900612">
              <w:marLeft w:val="0"/>
              <w:marRight w:val="0"/>
              <w:marTop w:val="0"/>
              <w:marBottom w:val="0"/>
              <w:divBdr>
                <w:top w:val="none" w:sz="0" w:space="0" w:color="auto"/>
                <w:left w:val="none" w:sz="0" w:space="0" w:color="auto"/>
                <w:bottom w:val="none" w:sz="0" w:space="0" w:color="auto"/>
                <w:right w:val="none" w:sz="0" w:space="0" w:color="auto"/>
              </w:divBdr>
            </w:div>
            <w:div w:id="1883858770">
              <w:marLeft w:val="0"/>
              <w:marRight w:val="0"/>
              <w:marTop w:val="0"/>
              <w:marBottom w:val="0"/>
              <w:divBdr>
                <w:top w:val="none" w:sz="0" w:space="0" w:color="auto"/>
                <w:left w:val="none" w:sz="0" w:space="0" w:color="auto"/>
                <w:bottom w:val="none" w:sz="0" w:space="0" w:color="auto"/>
                <w:right w:val="none" w:sz="0" w:space="0" w:color="auto"/>
              </w:divBdr>
            </w:div>
            <w:div w:id="1255170026">
              <w:marLeft w:val="0"/>
              <w:marRight w:val="0"/>
              <w:marTop w:val="0"/>
              <w:marBottom w:val="0"/>
              <w:divBdr>
                <w:top w:val="none" w:sz="0" w:space="0" w:color="auto"/>
                <w:left w:val="none" w:sz="0" w:space="0" w:color="auto"/>
                <w:bottom w:val="none" w:sz="0" w:space="0" w:color="auto"/>
                <w:right w:val="none" w:sz="0" w:space="0" w:color="auto"/>
              </w:divBdr>
            </w:div>
            <w:div w:id="1259755606">
              <w:marLeft w:val="0"/>
              <w:marRight w:val="0"/>
              <w:marTop w:val="0"/>
              <w:marBottom w:val="0"/>
              <w:divBdr>
                <w:top w:val="none" w:sz="0" w:space="0" w:color="auto"/>
                <w:left w:val="none" w:sz="0" w:space="0" w:color="auto"/>
                <w:bottom w:val="none" w:sz="0" w:space="0" w:color="auto"/>
                <w:right w:val="none" w:sz="0" w:space="0" w:color="auto"/>
              </w:divBdr>
            </w:div>
            <w:div w:id="51928290">
              <w:marLeft w:val="0"/>
              <w:marRight w:val="0"/>
              <w:marTop w:val="0"/>
              <w:marBottom w:val="0"/>
              <w:divBdr>
                <w:top w:val="none" w:sz="0" w:space="0" w:color="auto"/>
                <w:left w:val="none" w:sz="0" w:space="0" w:color="auto"/>
                <w:bottom w:val="none" w:sz="0" w:space="0" w:color="auto"/>
                <w:right w:val="none" w:sz="0" w:space="0" w:color="auto"/>
              </w:divBdr>
            </w:div>
            <w:div w:id="1993831513">
              <w:marLeft w:val="0"/>
              <w:marRight w:val="0"/>
              <w:marTop w:val="0"/>
              <w:marBottom w:val="0"/>
              <w:divBdr>
                <w:top w:val="none" w:sz="0" w:space="0" w:color="auto"/>
                <w:left w:val="none" w:sz="0" w:space="0" w:color="auto"/>
                <w:bottom w:val="none" w:sz="0" w:space="0" w:color="auto"/>
                <w:right w:val="none" w:sz="0" w:space="0" w:color="auto"/>
              </w:divBdr>
            </w:div>
            <w:div w:id="920485409">
              <w:marLeft w:val="0"/>
              <w:marRight w:val="0"/>
              <w:marTop w:val="0"/>
              <w:marBottom w:val="0"/>
              <w:divBdr>
                <w:top w:val="none" w:sz="0" w:space="0" w:color="auto"/>
                <w:left w:val="none" w:sz="0" w:space="0" w:color="auto"/>
                <w:bottom w:val="none" w:sz="0" w:space="0" w:color="auto"/>
                <w:right w:val="none" w:sz="0" w:space="0" w:color="auto"/>
              </w:divBdr>
            </w:div>
            <w:div w:id="1786925005">
              <w:marLeft w:val="0"/>
              <w:marRight w:val="0"/>
              <w:marTop w:val="0"/>
              <w:marBottom w:val="0"/>
              <w:divBdr>
                <w:top w:val="none" w:sz="0" w:space="0" w:color="auto"/>
                <w:left w:val="none" w:sz="0" w:space="0" w:color="auto"/>
                <w:bottom w:val="none" w:sz="0" w:space="0" w:color="auto"/>
                <w:right w:val="none" w:sz="0" w:space="0" w:color="auto"/>
              </w:divBdr>
            </w:div>
            <w:div w:id="2070224698">
              <w:marLeft w:val="0"/>
              <w:marRight w:val="0"/>
              <w:marTop w:val="0"/>
              <w:marBottom w:val="0"/>
              <w:divBdr>
                <w:top w:val="none" w:sz="0" w:space="0" w:color="auto"/>
                <w:left w:val="none" w:sz="0" w:space="0" w:color="auto"/>
                <w:bottom w:val="none" w:sz="0" w:space="0" w:color="auto"/>
                <w:right w:val="none" w:sz="0" w:space="0" w:color="auto"/>
              </w:divBdr>
            </w:div>
            <w:div w:id="142504982">
              <w:marLeft w:val="0"/>
              <w:marRight w:val="0"/>
              <w:marTop w:val="0"/>
              <w:marBottom w:val="0"/>
              <w:divBdr>
                <w:top w:val="none" w:sz="0" w:space="0" w:color="auto"/>
                <w:left w:val="none" w:sz="0" w:space="0" w:color="auto"/>
                <w:bottom w:val="none" w:sz="0" w:space="0" w:color="auto"/>
                <w:right w:val="none" w:sz="0" w:space="0" w:color="auto"/>
              </w:divBdr>
            </w:div>
            <w:div w:id="629475108">
              <w:marLeft w:val="0"/>
              <w:marRight w:val="0"/>
              <w:marTop w:val="0"/>
              <w:marBottom w:val="0"/>
              <w:divBdr>
                <w:top w:val="none" w:sz="0" w:space="0" w:color="auto"/>
                <w:left w:val="none" w:sz="0" w:space="0" w:color="auto"/>
                <w:bottom w:val="none" w:sz="0" w:space="0" w:color="auto"/>
                <w:right w:val="none" w:sz="0" w:space="0" w:color="auto"/>
              </w:divBdr>
            </w:div>
            <w:div w:id="20858012">
              <w:marLeft w:val="0"/>
              <w:marRight w:val="0"/>
              <w:marTop w:val="0"/>
              <w:marBottom w:val="0"/>
              <w:divBdr>
                <w:top w:val="none" w:sz="0" w:space="0" w:color="auto"/>
                <w:left w:val="none" w:sz="0" w:space="0" w:color="auto"/>
                <w:bottom w:val="none" w:sz="0" w:space="0" w:color="auto"/>
                <w:right w:val="none" w:sz="0" w:space="0" w:color="auto"/>
              </w:divBdr>
            </w:div>
            <w:div w:id="569269988">
              <w:marLeft w:val="0"/>
              <w:marRight w:val="0"/>
              <w:marTop w:val="0"/>
              <w:marBottom w:val="0"/>
              <w:divBdr>
                <w:top w:val="none" w:sz="0" w:space="0" w:color="auto"/>
                <w:left w:val="none" w:sz="0" w:space="0" w:color="auto"/>
                <w:bottom w:val="none" w:sz="0" w:space="0" w:color="auto"/>
                <w:right w:val="none" w:sz="0" w:space="0" w:color="auto"/>
              </w:divBdr>
            </w:div>
            <w:div w:id="1967733487">
              <w:marLeft w:val="0"/>
              <w:marRight w:val="0"/>
              <w:marTop w:val="0"/>
              <w:marBottom w:val="0"/>
              <w:divBdr>
                <w:top w:val="none" w:sz="0" w:space="0" w:color="auto"/>
                <w:left w:val="none" w:sz="0" w:space="0" w:color="auto"/>
                <w:bottom w:val="none" w:sz="0" w:space="0" w:color="auto"/>
                <w:right w:val="none" w:sz="0" w:space="0" w:color="auto"/>
              </w:divBdr>
            </w:div>
            <w:div w:id="2002537789">
              <w:marLeft w:val="0"/>
              <w:marRight w:val="0"/>
              <w:marTop w:val="0"/>
              <w:marBottom w:val="0"/>
              <w:divBdr>
                <w:top w:val="none" w:sz="0" w:space="0" w:color="auto"/>
                <w:left w:val="none" w:sz="0" w:space="0" w:color="auto"/>
                <w:bottom w:val="none" w:sz="0" w:space="0" w:color="auto"/>
                <w:right w:val="none" w:sz="0" w:space="0" w:color="auto"/>
              </w:divBdr>
            </w:div>
            <w:div w:id="1273787595">
              <w:marLeft w:val="0"/>
              <w:marRight w:val="0"/>
              <w:marTop w:val="0"/>
              <w:marBottom w:val="0"/>
              <w:divBdr>
                <w:top w:val="none" w:sz="0" w:space="0" w:color="auto"/>
                <w:left w:val="none" w:sz="0" w:space="0" w:color="auto"/>
                <w:bottom w:val="none" w:sz="0" w:space="0" w:color="auto"/>
                <w:right w:val="none" w:sz="0" w:space="0" w:color="auto"/>
              </w:divBdr>
            </w:div>
            <w:div w:id="715205036">
              <w:marLeft w:val="0"/>
              <w:marRight w:val="0"/>
              <w:marTop w:val="0"/>
              <w:marBottom w:val="0"/>
              <w:divBdr>
                <w:top w:val="none" w:sz="0" w:space="0" w:color="auto"/>
                <w:left w:val="none" w:sz="0" w:space="0" w:color="auto"/>
                <w:bottom w:val="none" w:sz="0" w:space="0" w:color="auto"/>
                <w:right w:val="none" w:sz="0" w:space="0" w:color="auto"/>
              </w:divBdr>
            </w:div>
            <w:div w:id="1244755839">
              <w:marLeft w:val="0"/>
              <w:marRight w:val="0"/>
              <w:marTop w:val="0"/>
              <w:marBottom w:val="0"/>
              <w:divBdr>
                <w:top w:val="none" w:sz="0" w:space="0" w:color="auto"/>
                <w:left w:val="none" w:sz="0" w:space="0" w:color="auto"/>
                <w:bottom w:val="none" w:sz="0" w:space="0" w:color="auto"/>
                <w:right w:val="none" w:sz="0" w:space="0" w:color="auto"/>
              </w:divBdr>
            </w:div>
            <w:div w:id="10304865">
              <w:marLeft w:val="0"/>
              <w:marRight w:val="0"/>
              <w:marTop w:val="0"/>
              <w:marBottom w:val="0"/>
              <w:divBdr>
                <w:top w:val="none" w:sz="0" w:space="0" w:color="auto"/>
                <w:left w:val="none" w:sz="0" w:space="0" w:color="auto"/>
                <w:bottom w:val="none" w:sz="0" w:space="0" w:color="auto"/>
                <w:right w:val="none" w:sz="0" w:space="0" w:color="auto"/>
              </w:divBdr>
            </w:div>
            <w:div w:id="1498576127">
              <w:marLeft w:val="0"/>
              <w:marRight w:val="0"/>
              <w:marTop w:val="0"/>
              <w:marBottom w:val="0"/>
              <w:divBdr>
                <w:top w:val="none" w:sz="0" w:space="0" w:color="auto"/>
                <w:left w:val="none" w:sz="0" w:space="0" w:color="auto"/>
                <w:bottom w:val="none" w:sz="0" w:space="0" w:color="auto"/>
                <w:right w:val="none" w:sz="0" w:space="0" w:color="auto"/>
              </w:divBdr>
            </w:div>
            <w:div w:id="184488604">
              <w:marLeft w:val="0"/>
              <w:marRight w:val="0"/>
              <w:marTop w:val="0"/>
              <w:marBottom w:val="0"/>
              <w:divBdr>
                <w:top w:val="none" w:sz="0" w:space="0" w:color="auto"/>
                <w:left w:val="none" w:sz="0" w:space="0" w:color="auto"/>
                <w:bottom w:val="none" w:sz="0" w:space="0" w:color="auto"/>
                <w:right w:val="none" w:sz="0" w:space="0" w:color="auto"/>
              </w:divBdr>
            </w:div>
            <w:div w:id="2029481652">
              <w:marLeft w:val="0"/>
              <w:marRight w:val="0"/>
              <w:marTop w:val="0"/>
              <w:marBottom w:val="0"/>
              <w:divBdr>
                <w:top w:val="none" w:sz="0" w:space="0" w:color="auto"/>
                <w:left w:val="none" w:sz="0" w:space="0" w:color="auto"/>
                <w:bottom w:val="none" w:sz="0" w:space="0" w:color="auto"/>
                <w:right w:val="none" w:sz="0" w:space="0" w:color="auto"/>
              </w:divBdr>
            </w:div>
            <w:div w:id="221907572">
              <w:marLeft w:val="0"/>
              <w:marRight w:val="0"/>
              <w:marTop w:val="0"/>
              <w:marBottom w:val="0"/>
              <w:divBdr>
                <w:top w:val="none" w:sz="0" w:space="0" w:color="auto"/>
                <w:left w:val="none" w:sz="0" w:space="0" w:color="auto"/>
                <w:bottom w:val="none" w:sz="0" w:space="0" w:color="auto"/>
                <w:right w:val="none" w:sz="0" w:space="0" w:color="auto"/>
              </w:divBdr>
            </w:div>
            <w:div w:id="33316808">
              <w:marLeft w:val="0"/>
              <w:marRight w:val="0"/>
              <w:marTop w:val="0"/>
              <w:marBottom w:val="0"/>
              <w:divBdr>
                <w:top w:val="none" w:sz="0" w:space="0" w:color="auto"/>
                <w:left w:val="none" w:sz="0" w:space="0" w:color="auto"/>
                <w:bottom w:val="none" w:sz="0" w:space="0" w:color="auto"/>
                <w:right w:val="none" w:sz="0" w:space="0" w:color="auto"/>
              </w:divBdr>
            </w:div>
            <w:div w:id="301737398">
              <w:marLeft w:val="0"/>
              <w:marRight w:val="0"/>
              <w:marTop w:val="0"/>
              <w:marBottom w:val="0"/>
              <w:divBdr>
                <w:top w:val="none" w:sz="0" w:space="0" w:color="auto"/>
                <w:left w:val="none" w:sz="0" w:space="0" w:color="auto"/>
                <w:bottom w:val="none" w:sz="0" w:space="0" w:color="auto"/>
                <w:right w:val="none" w:sz="0" w:space="0" w:color="auto"/>
              </w:divBdr>
            </w:div>
            <w:div w:id="1141192934">
              <w:marLeft w:val="0"/>
              <w:marRight w:val="0"/>
              <w:marTop w:val="0"/>
              <w:marBottom w:val="0"/>
              <w:divBdr>
                <w:top w:val="none" w:sz="0" w:space="0" w:color="auto"/>
                <w:left w:val="none" w:sz="0" w:space="0" w:color="auto"/>
                <w:bottom w:val="none" w:sz="0" w:space="0" w:color="auto"/>
                <w:right w:val="none" w:sz="0" w:space="0" w:color="auto"/>
              </w:divBdr>
            </w:div>
            <w:div w:id="1484010079">
              <w:marLeft w:val="0"/>
              <w:marRight w:val="0"/>
              <w:marTop w:val="0"/>
              <w:marBottom w:val="0"/>
              <w:divBdr>
                <w:top w:val="none" w:sz="0" w:space="0" w:color="auto"/>
                <w:left w:val="none" w:sz="0" w:space="0" w:color="auto"/>
                <w:bottom w:val="none" w:sz="0" w:space="0" w:color="auto"/>
                <w:right w:val="none" w:sz="0" w:space="0" w:color="auto"/>
              </w:divBdr>
            </w:div>
            <w:div w:id="1890876507">
              <w:marLeft w:val="0"/>
              <w:marRight w:val="0"/>
              <w:marTop w:val="0"/>
              <w:marBottom w:val="0"/>
              <w:divBdr>
                <w:top w:val="none" w:sz="0" w:space="0" w:color="auto"/>
                <w:left w:val="none" w:sz="0" w:space="0" w:color="auto"/>
                <w:bottom w:val="none" w:sz="0" w:space="0" w:color="auto"/>
                <w:right w:val="none" w:sz="0" w:space="0" w:color="auto"/>
              </w:divBdr>
            </w:div>
            <w:div w:id="1399740358">
              <w:marLeft w:val="0"/>
              <w:marRight w:val="0"/>
              <w:marTop w:val="0"/>
              <w:marBottom w:val="0"/>
              <w:divBdr>
                <w:top w:val="none" w:sz="0" w:space="0" w:color="auto"/>
                <w:left w:val="none" w:sz="0" w:space="0" w:color="auto"/>
                <w:bottom w:val="none" w:sz="0" w:space="0" w:color="auto"/>
                <w:right w:val="none" w:sz="0" w:space="0" w:color="auto"/>
              </w:divBdr>
            </w:div>
            <w:div w:id="1469589770">
              <w:marLeft w:val="0"/>
              <w:marRight w:val="0"/>
              <w:marTop w:val="0"/>
              <w:marBottom w:val="0"/>
              <w:divBdr>
                <w:top w:val="none" w:sz="0" w:space="0" w:color="auto"/>
                <w:left w:val="none" w:sz="0" w:space="0" w:color="auto"/>
                <w:bottom w:val="none" w:sz="0" w:space="0" w:color="auto"/>
                <w:right w:val="none" w:sz="0" w:space="0" w:color="auto"/>
              </w:divBdr>
            </w:div>
            <w:div w:id="1942757153">
              <w:marLeft w:val="0"/>
              <w:marRight w:val="0"/>
              <w:marTop w:val="0"/>
              <w:marBottom w:val="0"/>
              <w:divBdr>
                <w:top w:val="none" w:sz="0" w:space="0" w:color="auto"/>
                <w:left w:val="none" w:sz="0" w:space="0" w:color="auto"/>
                <w:bottom w:val="none" w:sz="0" w:space="0" w:color="auto"/>
                <w:right w:val="none" w:sz="0" w:space="0" w:color="auto"/>
              </w:divBdr>
            </w:div>
            <w:div w:id="865630801">
              <w:marLeft w:val="0"/>
              <w:marRight w:val="0"/>
              <w:marTop w:val="0"/>
              <w:marBottom w:val="0"/>
              <w:divBdr>
                <w:top w:val="none" w:sz="0" w:space="0" w:color="auto"/>
                <w:left w:val="none" w:sz="0" w:space="0" w:color="auto"/>
                <w:bottom w:val="none" w:sz="0" w:space="0" w:color="auto"/>
                <w:right w:val="none" w:sz="0" w:space="0" w:color="auto"/>
              </w:divBdr>
            </w:div>
            <w:div w:id="626356591">
              <w:marLeft w:val="0"/>
              <w:marRight w:val="0"/>
              <w:marTop w:val="0"/>
              <w:marBottom w:val="0"/>
              <w:divBdr>
                <w:top w:val="none" w:sz="0" w:space="0" w:color="auto"/>
                <w:left w:val="none" w:sz="0" w:space="0" w:color="auto"/>
                <w:bottom w:val="none" w:sz="0" w:space="0" w:color="auto"/>
                <w:right w:val="none" w:sz="0" w:space="0" w:color="auto"/>
              </w:divBdr>
            </w:div>
            <w:div w:id="1538544364">
              <w:marLeft w:val="0"/>
              <w:marRight w:val="0"/>
              <w:marTop w:val="0"/>
              <w:marBottom w:val="0"/>
              <w:divBdr>
                <w:top w:val="none" w:sz="0" w:space="0" w:color="auto"/>
                <w:left w:val="none" w:sz="0" w:space="0" w:color="auto"/>
                <w:bottom w:val="none" w:sz="0" w:space="0" w:color="auto"/>
                <w:right w:val="none" w:sz="0" w:space="0" w:color="auto"/>
              </w:divBdr>
            </w:div>
            <w:div w:id="1015158997">
              <w:marLeft w:val="0"/>
              <w:marRight w:val="0"/>
              <w:marTop w:val="0"/>
              <w:marBottom w:val="0"/>
              <w:divBdr>
                <w:top w:val="none" w:sz="0" w:space="0" w:color="auto"/>
                <w:left w:val="none" w:sz="0" w:space="0" w:color="auto"/>
                <w:bottom w:val="none" w:sz="0" w:space="0" w:color="auto"/>
                <w:right w:val="none" w:sz="0" w:space="0" w:color="auto"/>
              </w:divBdr>
            </w:div>
            <w:div w:id="698511129">
              <w:marLeft w:val="0"/>
              <w:marRight w:val="0"/>
              <w:marTop w:val="0"/>
              <w:marBottom w:val="0"/>
              <w:divBdr>
                <w:top w:val="none" w:sz="0" w:space="0" w:color="auto"/>
                <w:left w:val="none" w:sz="0" w:space="0" w:color="auto"/>
                <w:bottom w:val="none" w:sz="0" w:space="0" w:color="auto"/>
                <w:right w:val="none" w:sz="0" w:space="0" w:color="auto"/>
              </w:divBdr>
            </w:div>
            <w:div w:id="1000738685">
              <w:marLeft w:val="0"/>
              <w:marRight w:val="0"/>
              <w:marTop w:val="0"/>
              <w:marBottom w:val="0"/>
              <w:divBdr>
                <w:top w:val="none" w:sz="0" w:space="0" w:color="auto"/>
                <w:left w:val="none" w:sz="0" w:space="0" w:color="auto"/>
                <w:bottom w:val="none" w:sz="0" w:space="0" w:color="auto"/>
                <w:right w:val="none" w:sz="0" w:space="0" w:color="auto"/>
              </w:divBdr>
            </w:div>
            <w:div w:id="762185111">
              <w:marLeft w:val="0"/>
              <w:marRight w:val="0"/>
              <w:marTop w:val="0"/>
              <w:marBottom w:val="0"/>
              <w:divBdr>
                <w:top w:val="none" w:sz="0" w:space="0" w:color="auto"/>
                <w:left w:val="none" w:sz="0" w:space="0" w:color="auto"/>
                <w:bottom w:val="none" w:sz="0" w:space="0" w:color="auto"/>
                <w:right w:val="none" w:sz="0" w:space="0" w:color="auto"/>
              </w:divBdr>
            </w:div>
            <w:div w:id="222570788">
              <w:marLeft w:val="0"/>
              <w:marRight w:val="0"/>
              <w:marTop w:val="0"/>
              <w:marBottom w:val="0"/>
              <w:divBdr>
                <w:top w:val="none" w:sz="0" w:space="0" w:color="auto"/>
                <w:left w:val="none" w:sz="0" w:space="0" w:color="auto"/>
                <w:bottom w:val="none" w:sz="0" w:space="0" w:color="auto"/>
                <w:right w:val="none" w:sz="0" w:space="0" w:color="auto"/>
              </w:divBdr>
            </w:div>
            <w:div w:id="1412969081">
              <w:marLeft w:val="0"/>
              <w:marRight w:val="0"/>
              <w:marTop w:val="0"/>
              <w:marBottom w:val="0"/>
              <w:divBdr>
                <w:top w:val="none" w:sz="0" w:space="0" w:color="auto"/>
                <w:left w:val="none" w:sz="0" w:space="0" w:color="auto"/>
                <w:bottom w:val="none" w:sz="0" w:space="0" w:color="auto"/>
                <w:right w:val="none" w:sz="0" w:space="0" w:color="auto"/>
              </w:divBdr>
            </w:div>
            <w:div w:id="1376466341">
              <w:marLeft w:val="0"/>
              <w:marRight w:val="0"/>
              <w:marTop w:val="0"/>
              <w:marBottom w:val="0"/>
              <w:divBdr>
                <w:top w:val="none" w:sz="0" w:space="0" w:color="auto"/>
                <w:left w:val="none" w:sz="0" w:space="0" w:color="auto"/>
                <w:bottom w:val="none" w:sz="0" w:space="0" w:color="auto"/>
                <w:right w:val="none" w:sz="0" w:space="0" w:color="auto"/>
              </w:divBdr>
            </w:div>
            <w:div w:id="361366345">
              <w:marLeft w:val="0"/>
              <w:marRight w:val="0"/>
              <w:marTop w:val="0"/>
              <w:marBottom w:val="0"/>
              <w:divBdr>
                <w:top w:val="none" w:sz="0" w:space="0" w:color="auto"/>
                <w:left w:val="none" w:sz="0" w:space="0" w:color="auto"/>
                <w:bottom w:val="none" w:sz="0" w:space="0" w:color="auto"/>
                <w:right w:val="none" w:sz="0" w:space="0" w:color="auto"/>
              </w:divBdr>
            </w:div>
            <w:div w:id="144974210">
              <w:marLeft w:val="0"/>
              <w:marRight w:val="0"/>
              <w:marTop w:val="0"/>
              <w:marBottom w:val="0"/>
              <w:divBdr>
                <w:top w:val="none" w:sz="0" w:space="0" w:color="auto"/>
                <w:left w:val="none" w:sz="0" w:space="0" w:color="auto"/>
                <w:bottom w:val="none" w:sz="0" w:space="0" w:color="auto"/>
                <w:right w:val="none" w:sz="0" w:space="0" w:color="auto"/>
              </w:divBdr>
            </w:div>
            <w:div w:id="101581999">
              <w:marLeft w:val="0"/>
              <w:marRight w:val="0"/>
              <w:marTop w:val="0"/>
              <w:marBottom w:val="0"/>
              <w:divBdr>
                <w:top w:val="none" w:sz="0" w:space="0" w:color="auto"/>
                <w:left w:val="none" w:sz="0" w:space="0" w:color="auto"/>
                <w:bottom w:val="none" w:sz="0" w:space="0" w:color="auto"/>
                <w:right w:val="none" w:sz="0" w:space="0" w:color="auto"/>
              </w:divBdr>
            </w:div>
            <w:div w:id="1181972348">
              <w:marLeft w:val="0"/>
              <w:marRight w:val="0"/>
              <w:marTop w:val="0"/>
              <w:marBottom w:val="0"/>
              <w:divBdr>
                <w:top w:val="none" w:sz="0" w:space="0" w:color="auto"/>
                <w:left w:val="none" w:sz="0" w:space="0" w:color="auto"/>
                <w:bottom w:val="none" w:sz="0" w:space="0" w:color="auto"/>
                <w:right w:val="none" w:sz="0" w:space="0" w:color="auto"/>
              </w:divBdr>
            </w:div>
            <w:div w:id="2054578196">
              <w:marLeft w:val="0"/>
              <w:marRight w:val="0"/>
              <w:marTop w:val="0"/>
              <w:marBottom w:val="0"/>
              <w:divBdr>
                <w:top w:val="none" w:sz="0" w:space="0" w:color="auto"/>
                <w:left w:val="none" w:sz="0" w:space="0" w:color="auto"/>
                <w:bottom w:val="none" w:sz="0" w:space="0" w:color="auto"/>
                <w:right w:val="none" w:sz="0" w:space="0" w:color="auto"/>
              </w:divBdr>
            </w:div>
            <w:div w:id="278991838">
              <w:marLeft w:val="0"/>
              <w:marRight w:val="0"/>
              <w:marTop w:val="0"/>
              <w:marBottom w:val="0"/>
              <w:divBdr>
                <w:top w:val="none" w:sz="0" w:space="0" w:color="auto"/>
                <w:left w:val="none" w:sz="0" w:space="0" w:color="auto"/>
                <w:bottom w:val="none" w:sz="0" w:space="0" w:color="auto"/>
                <w:right w:val="none" w:sz="0" w:space="0" w:color="auto"/>
              </w:divBdr>
            </w:div>
            <w:div w:id="769736759">
              <w:marLeft w:val="0"/>
              <w:marRight w:val="0"/>
              <w:marTop w:val="0"/>
              <w:marBottom w:val="0"/>
              <w:divBdr>
                <w:top w:val="none" w:sz="0" w:space="0" w:color="auto"/>
                <w:left w:val="none" w:sz="0" w:space="0" w:color="auto"/>
                <w:bottom w:val="none" w:sz="0" w:space="0" w:color="auto"/>
                <w:right w:val="none" w:sz="0" w:space="0" w:color="auto"/>
              </w:divBdr>
            </w:div>
            <w:div w:id="688993280">
              <w:marLeft w:val="0"/>
              <w:marRight w:val="0"/>
              <w:marTop w:val="0"/>
              <w:marBottom w:val="0"/>
              <w:divBdr>
                <w:top w:val="none" w:sz="0" w:space="0" w:color="auto"/>
                <w:left w:val="none" w:sz="0" w:space="0" w:color="auto"/>
                <w:bottom w:val="none" w:sz="0" w:space="0" w:color="auto"/>
                <w:right w:val="none" w:sz="0" w:space="0" w:color="auto"/>
              </w:divBdr>
            </w:div>
            <w:div w:id="56557614">
              <w:marLeft w:val="0"/>
              <w:marRight w:val="0"/>
              <w:marTop w:val="0"/>
              <w:marBottom w:val="0"/>
              <w:divBdr>
                <w:top w:val="none" w:sz="0" w:space="0" w:color="auto"/>
                <w:left w:val="none" w:sz="0" w:space="0" w:color="auto"/>
                <w:bottom w:val="none" w:sz="0" w:space="0" w:color="auto"/>
                <w:right w:val="none" w:sz="0" w:space="0" w:color="auto"/>
              </w:divBdr>
            </w:div>
            <w:div w:id="1576813845">
              <w:marLeft w:val="0"/>
              <w:marRight w:val="0"/>
              <w:marTop w:val="0"/>
              <w:marBottom w:val="0"/>
              <w:divBdr>
                <w:top w:val="none" w:sz="0" w:space="0" w:color="auto"/>
                <w:left w:val="none" w:sz="0" w:space="0" w:color="auto"/>
                <w:bottom w:val="none" w:sz="0" w:space="0" w:color="auto"/>
                <w:right w:val="none" w:sz="0" w:space="0" w:color="auto"/>
              </w:divBdr>
            </w:div>
            <w:div w:id="1349604624">
              <w:marLeft w:val="0"/>
              <w:marRight w:val="0"/>
              <w:marTop w:val="0"/>
              <w:marBottom w:val="0"/>
              <w:divBdr>
                <w:top w:val="none" w:sz="0" w:space="0" w:color="auto"/>
                <w:left w:val="none" w:sz="0" w:space="0" w:color="auto"/>
                <w:bottom w:val="none" w:sz="0" w:space="0" w:color="auto"/>
                <w:right w:val="none" w:sz="0" w:space="0" w:color="auto"/>
              </w:divBdr>
            </w:div>
            <w:div w:id="1545750665">
              <w:marLeft w:val="0"/>
              <w:marRight w:val="0"/>
              <w:marTop w:val="0"/>
              <w:marBottom w:val="0"/>
              <w:divBdr>
                <w:top w:val="none" w:sz="0" w:space="0" w:color="auto"/>
                <w:left w:val="none" w:sz="0" w:space="0" w:color="auto"/>
                <w:bottom w:val="none" w:sz="0" w:space="0" w:color="auto"/>
                <w:right w:val="none" w:sz="0" w:space="0" w:color="auto"/>
              </w:divBdr>
            </w:div>
            <w:div w:id="1446583570">
              <w:marLeft w:val="0"/>
              <w:marRight w:val="0"/>
              <w:marTop w:val="0"/>
              <w:marBottom w:val="0"/>
              <w:divBdr>
                <w:top w:val="none" w:sz="0" w:space="0" w:color="auto"/>
                <w:left w:val="none" w:sz="0" w:space="0" w:color="auto"/>
                <w:bottom w:val="none" w:sz="0" w:space="0" w:color="auto"/>
                <w:right w:val="none" w:sz="0" w:space="0" w:color="auto"/>
              </w:divBdr>
            </w:div>
            <w:div w:id="1519586866">
              <w:marLeft w:val="0"/>
              <w:marRight w:val="0"/>
              <w:marTop w:val="0"/>
              <w:marBottom w:val="0"/>
              <w:divBdr>
                <w:top w:val="none" w:sz="0" w:space="0" w:color="auto"/>
                <w:left w:val="none" w:sz="0" w:space="0" w:color="auto"/>
                <w:bottom w:val="none" w:sz="0" w:space="0" w:color="auto"/>
                <w:right w:val="none" w:sz="0" w:space="0" w:color="auto"/>
              </w:divBdr>
            </w:div>
            <w:div w:id="470246504">
              <w:marLeft w:val="0"/>
              <w:marRight w:val="0"/>
              <w:marTop w:val="0"/>
              <w:marBottom w:val="0"/>
              <w:divBdr>
                <w:top w:val="none" w:sz="0" w:space="0" w:color="auto"/>
                <w:left w:val="none" w:sz="0" w:space="0" w:color="auto"/>
                <w:bottom w:val="none" w:sz="0" w:space="0" w:color="auto"/>
                <w:right w:val="none" w:sz="0" w:space="0" w:color="auto"/>
              </w:divBdr>
            </w:div>
            <w:div w:id="528571715">
              <w:marLeft w:val="0"/>
              <w:marRight w:val="0"/>
              <w:marTop w:val="0"/>
              <w:marBottom w:val="0"/>
              <w:divBdr>
                <w:top w:val="none" w:sz="0" w:space="0" w:color="auto"/>
                <w:left w:val="none" w:sz="0" w:space="0" w:color="auto"/>
                <w:bottom w:val="none" w:sz="0" w:space="0" w:color="auto"/>
                <w:right w:val="none" w:sz="0" w:space="0" w:color="auto"/>
              </w:divBdr>
            </w:div>
            <w:div w:id="1923828912">
              <w:marLeft w:val="0"/>
              <w:marRight w:val="0"/>
              <w:marTop w:val="0"/>
              <w:marBottom w:val="0"/>
              <w:divBdr>
                <w:top w:val="none" w:sz="0" w:space="0" w:color="auto"/>
                <w:left w:val="none" w:sz="0" w:space="0" w:color="auto"/>
                <w:bottom w:val="none" w:sz="0" w:space="0" w:color="auto"/>
                <w:right w:val="none" w:sz="0" w:space="0" w:color="auto"/>
              </w:divBdr>
            </w:div>
            <w:div w:id="462969837">
              <w:marLeft w:val="0"/>
              <w:marRight w:val="0"/>
              <w:marTop w:val="0"/>
              <w:marBottom w:val="0"/>
              <w:divBdr>
                <w:top w:val="none" w:sz="0" w:space="0" w:color="auto"/>
                <w:left w:val="none" w:sz="0" w:space="0" w:color="auto"/>
                <w:bottom w:val="none" w:sz="0" w:space="0" w:color="auto"/>
                <w:right w:val="none" w:sz="0" w:space="0" w:color="auto"/>
              </w:divBdr>
            </w:div>
            <w:div w:id="610283763">
              <w:marLeft w:val="0"/>
              <w:marRight w:val="0"/>
              <w:marTop w:val="0"/>
              <w:marBottom w:val="0"/>
              <w:divBdr>
                <w:top w:val="none" w:sz="0" w:space="0" w:color="auto"/>
                <w:left w:val="none" w:sz="0" w:space="0" w:color="auto"/>
                <w:bottom w:val="none" w:sz="0" w:space="0" w:color="auto"/>
                <w:right w:val="none" w:sz="0" w:space="0" w:color="auto"/>
              </w:divBdr>
            </w:div>
            <w:div w:id="1587033243">
              <w:marLeft w:val="0"/>
              <w:marRight w:val="0"/>
              <w:marTop w:val="0"/>
              <w:marBottom w:val="0"/>
              <w:divBdr>
                <w:top w:val="none" w:sz="0" w:space="0" w:color="auto"/>
                <w:left w:val="none" w:sz="0" w:space="0" w:color="auto"/>
                <w:bottom w:val="none" w:sz="0" w:space="0" w:color="auto"/>
                <w:right w:val="none" w:sz="0" w:space="0" w:color="auto"/>
              </w:divBdr>
            </w:div>
            <w:div w:id="1226720414">
              <w:marLeft w:val="0"/>
              <w:marRight w:val="0"/>
              <w:marTop w:val="0"/>
              <w:marBottom w:val="0"/>
              <w:divBdr>
                <w:top w:val="none" w:sz="0" w:space="0" w:color="auto"/>
                <w:left w:val="none" w:sz="0" w:space="0" w:color="auto"/>
                <w:bottom w:val="none" w:sz="0" w:space="0" w:color="auto"/>
                <w:right w:val="none" w:sz="0" w:space="0" w:color="auto"/>
              </w:divBdr>
            </w:div>
            <w:div w:id="264120209">
              <w:marLeft w:val="0"/>
              <w:marRight w:val="0"/>
              <w:marTop w:val="0"/>
              <w:marBottom w:val="0"/>
              <w:divBdr>
                <w:top w:val="none" w:sz="0" w:space="0" w:color="auto"/>
                <w:left w:val="none" w:sz="0" w:space="0" w:color="auto"/>
                <w:bottom w:val="none" w:sz="0" w:space="0" w:color="auto"/>
                <w:right w:val="none" w:sz="0" w:space="0" w:color="auto"/>
              </w:divBdr>
            </w:div>
            <w:div w:id="1812210669">
              <w:marLeft w:val="0"/>
              <w:marRight w:val="0"/>
              <w:marTop w:val="0"/>
              <w:marBottom w:val="0"/>
              <w:divBdr>
                <w:top w:val="none" w:sz="0" w:space="0" w:color="auto"/>
                <w:left w:val="none" w:sz="0" w:space="0" w:color="auto"/>
                <w:bottom w:val="none" w:sz="0" w:space="0" w:color="auto"/>
                <w:right w:val="none" w:sz="0" w:space="0" w:color="auto"/>
              </w:divBdr>
            </w:div>
            <w:div w:id="1623227050">
              <w:marLeft w:val="0"/>
              <w:marRight w:val="0"/>
              <w:marTop w:val="0"/>
              <w:marBottom w:val="0"/>
              <w:divBdr>
                <w:top w:val="none" w:sz="0" w:space="0" w:color="auto"/>
                <w:left w:val="none" w:sz="0" w:space="0" w:color="auto"/>
                <w:bottom w:val="none" w:sz="0" w:space="0" w:color="auto"/>
                <w:right w:val="none" w:sz="0" w:space="0" w:color="auto"/>
              </w:divBdr>
            </w:div>
            <w:div w:id="1826626086">
              <w:marLeft w:val="0"/>
              <w:marRight w:val="0"/>
              <w:marTop w:val="0"/>
              <w:marBottom w:val="0"/>
              <w:divBdr>
                <w:top w:val="none" w:sz="0" w:space="0" w:color="auto"/>
                <w:left w:val="none" w:sz="0" w:space="0" w:color="auto"/>
                <w:bottom w:val="none" w:sz="0" w:space="0" w:color="auto"/>
                <w:right w:val="none" w:sz="0" w:space="0" w:color="auto"/>
              </w:divBdr>
            </w:div>
            <w:div w:id="1154489642">
              <w:marLeft w:val="0"/>
              <w:marRight w:val="0"/>
              <w:marTop w:val="0"/>
              <w:marBottom w:val="0"/>
              <w:divBdr>
                <w:top w:val="none" w:sz="0" w:space="0" w:color="auto"/>
                <w:left w:val="none" w:sz="0" w:space="0" w:color="auto"/>
                <w:bottom w:val="none" w:sz="0" w:space="0" w:color="auto"/>
                <w:right w:val="none" w:sz="0" w:space="0" w:color="auto"/>
              </w:divBdr>
            </w:div>
            <w:div w:id="1973905090">
              <w:marLeft w:val="0"/>
              <w:marRight w:val="0"/>
              <w:marTop w:val="0"/>
              <w:marBottom w:val="0"/>
              <w:divBdr>
                <w:top w:val="none" w:sz="0" w:space="0" w:color="auto"/>
                <w:left w:val="none" w:sz="0" w:space="0" w:color="auto"/>
                <w:bottom w:val="none" w:sz="0" w:space="0" w:color="auto"/>
                <w:right w:val="none" w:sz="0" w:space="0" w:color="auto"/>
              </w:divBdr>
            </w:div>
            <w:div w:id="1343163932">
              <w:marLeft w:val="0"/>
              <w:marRight w:val="0"/>
              <w:marTop w:val="0"/>
              <w:marBottom w:val="0"/>
              <w:divBdr>
                <w:top w:val="none" w:sz="0" w:space="0" w:color="auto"/>
                <w:left w:val="none" w:sz="0" w:space="0" w:color="auto"/>
                <w:bottom w:val="none" w:sz="0" w:space="0" w:color="auto"/>
                <w:right w:val="none" w:sz="0" w:space="0" w:color="auto"/>
              </w:divBdr>
            </w:div>
            <w:div w:id="1458332075">
              <w:marLeft w:val="0"/>
              <w:marRight w:val="0"/>
              <w:marTop w:val="0"/>
              <w:marBottom w:val="0"/>
              <w:divBdr>
                <w:top w:val="none" w:sz="0" w:space="0" w:color="auto"/>
                <w:left w:val="none" w:sz="0" w:space="0" w:color="auto"/>
                <w:bottom w:val="none" w:sz="0" w:space="0" w:color="auto"/>
                <w:right w:val="none" w:sz="0" w:space="0" w:color="auto"/>
              </w:divBdr>
            </w:div>
            <w:div w:id="20758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570197">
      <w:bodyDiv w:val="1"/>
      <w:marLeft w:val="0"/>
      <w:marRight w:val="0"/>
      <w:marTop w:val="0"/>
      <w:marBottom w:val="0"/>
      <w:divBdr>
        <w:top w:val="none" w:sz="0" w:space="0" w:color="auto"/>
        <w:left w:val="none" w:sz="0" w:space="0" w:color="auto"/>
        <w:bottom w:val="none" w:sz="0" w:space="0" w:color="auto"/>
        <w:right w:val="none" w:sz="0" w:space="0" w:color="auto"/>
      </w:divBdr>
    </w:div>
    <w:div w:id="1962300717">
      <w:bodyDiv w:val="1"/>
      <w:marLeft w:val="0"/>
      <w:marRight w:val="0"/>
      <w:marTop w:val="0"/>
      <w:marBottom w:val="0"/>
      <w:divBdr>
        <w:top w:val="none" w:sz="0" w:space="0" w:color="auto"/>
        <w:left w:val="none" w:sz="0" w:space="0" w:color="auto"/>
        <w:bottom w:val="none" w:sz="0" w:space="0" w:color="auto"/>
        <w:right w:val="none" w:sz="0" w:space="0" w:color="auto"/>
      </w:divBdr>
    </w:div>
    <w:div w:id="1972053786">
      <w:bodyDiv w:val="1"/>
      <w:marLeft w:val="0"/>
      <w:marRight w:val="0"/>
      <w:marTop w:val="0"/>
      <w:marBottom w:val="0"/>
      <w:divBdr>
        <w:top w:val="none" w:sz="0" w:space="0" w:color="auto"/>
        <w:left w:val="none" w:sz="0" w:space="0" w:color="auto"/>
        <w:bottom w:val="none" w:sz="0" w:space="0" w:color="auto"/>
        <w:right w:val="none" w:sz="0" w:space="0" w:color="auto"/>
      </w:divBdr>
    </w:div>
    <w:div w:id="1984503428">
      <w:bodyDiv w:val="1"/>
      <w:marLeft w:val="0"/>
      <w:marRight w:val="0"/>
      <w:marTop w:val="0"/>
      <w:marBottom w:val="0"/>
      <w:divBdr>
        <w:top w:val="none" w:sz="0" w:space="0" w:color="auto"/>
        <w:left w:val="none" w:sz="0" w:space="0" w:color="auto"/>
        <w:bottom w:val="none" w:sz="0" w:space="0" w:color="auto"/>
        <w:right w:val="none" w:sz="0" w:space="0" w:color="auto"/>
      </w:divBdr>
    </w:div>
    <w:div w:id="1993869906">
      <w:bodyDiv w:val="1"/>
      <w:marLeft w:val="0"/>
      <w:marRight w:val="0"/>
      <w:marTop w:val="0"/>
      <w:marBottom w:val="0"/>
      <w:divBdr>
        <w:top w:val="none" w:sz="0" w:space="0" w:color="auto"/>
        <w:left w:val="none" w:sz="0" w:space="0" w:color="auto"/>
        <w:bottom w:val="none" w:sz="0" w:space="0" w:color="auto"/>
        <w:right w:val="none" w:sz="0" w:space="0" w:color="auto"/>
      </w:divBdr>
    </w:div>
    <w:div w:id="2003924378">
      <w:bodyDiv w:val="1"/>
      <w:marLeft w:val="0"/>
      <w:marRight w:val="0"/>
      <w:marTop w:val="0"/>
      <w:marBottom w:val="0"/>
      <w:divBdr>
        <w:top w:val="none" w:sz="0" w:space="0" w:color="auto"/>
        <w:left w:val="none" w:sz="0" w:space="0" w:color="auto"/>
        <w:bottom w:val="none" w:sz="0" w:space="0" w:color="auto"/>
        <w:right w:val="none" w:sz="0" w:space="0" w:color="auto"/>
      </w:divBdr>
      <w:divsChild>
        <w:div w:id="586303446">
          <w:marLeft w:val="0"/>
          <w:marRight w:val="0"/>
          <w:marTop w:val="0"/>
          <w:marBottom w:val="0"/>
          <w:divBdr>
            <w:top w:val="none" w:sz="0" w:space="0" w:color="auto"/>
            <w:left w:val="none" w:sz="0" w:space="0" w:color="auto"/>
            <w:bottom w:val="none" w:sz="0" w:space="0" w:color="auto"/>
            <w:right w:val="none" w:sz="0" w:space="0" w:color="auto"/>
          </w:divBdr>
          <w:divsChild>
            <w:div w:id="498886950">
              <w:marLeft w:val="0"/>
              <w:marRight w:val="0"/>
              <w:marTop w:val="0"/>
              <w:marBottom w:val="0"/>
              <w:divBdr>
                <w:top w:val="none" w:sz="0" w:space="0" w:color="auto"/>
                <w:left w:val="none" w:sz="0" w:space="0" w:color="auto"/>
                <w:bottom w:val="none" w:sz="0" w:space="0" w:color="auto"/>
                <w:right w:val="none" w:sz="0" w:space="0" w:color="auto"/>
              </w:divBdr>
            </w:div>
            <w:div w:id="2011254994">
              <w:marLeft w:val="0"/>
              <w:marRight w:val="0"/>
              <w:marTop w:val="0"/>
              <w:marBottom w:val="0"/>
              <w:divBdr>
                <w:top w:val="none" w:sz="0" w:space="0" w:color="auto"/>
                <w:left w:val="none" w:sz="0" w:space="0" w:color="auto"/>
                <w:bottom w:val="none" w:sz="0" w:space="0" w:color="auto"/>
                <w:right w:val="none" w:sz="0" w:space="0" w:color="auto"/>
              </w:divBdr>
            </w:div>
            <w:div w:id="906457944">
              <w:marLeft w:val="0"/>
              <w:marRight w:val="0"/>
              <w:marTop w:val="0"/>
              <w:marBottom w:val="0"/>
              <w:divBdr>
                <w:top w:val="none" w:sz="0" w:space="0" w:color="auto"/>
                <w:left w:val="none" w:sz="0" w:space="0" w:color="auto"/>
                <w:bottom w:val="none" w:sz="0" w:space="0" w:color="auto"/>
                <w:right w:val="none" w:sz="0" w:space="0" w:color="auto"/>
              </w:divBdr>
            </w:div>
            <w:div w:id="555165020">
              <w:marLeft w:val="0"/>
              <w:marRight w:val="0"/>
              <w:marTop w:val="0"/>
              <w:marBottom w:val="0"/>
              <w:divBdr>
                <w:top w:val="none" w:sz="0" w:space="0" w:color="auto"/>
                <w:left w:val="none" w:sz="0" w:space="0" w:color="auto"/>
                <w:bottom w:val="none" w:sz="0" w:space="0" w:color="auto"/>
                <w:right w:val="none" w:sz="0" w:space="0" w:color="auto"/>
              </w:divBdr>
            </w:div>
            <w:div w:id="1601641316">
              <w:marLeft w:val="0"/>
              <w:marRight w:val="0"/>
              <w:marTop w:val="0"/>
              <w:marBottom w:val="0"/>
              <w:divBdr>
                <w:top w:val="none" w:sz="0" w:space="0" w:color="auto"/>
                <w:left w:val="none" w:sz="0" w:space="0" w:color="auto"/>
                <w:bottom w:val="none" w:sz="0" w:space="0" w:color="auto"/>
                <w:right w:val="none" w:sz="0" w:space="0" w:color="auto"/>
              </w:divBdr>
            </w:div>
            <w:div w:id="14520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99403">
      <w:bodyDiv w:val="1"/>
      <w:marLeft w:val="0"/>
      <w:marRight w:val="0"/>
      <w:marTop w:val="0"/>
      <w:marBottom w:val="0"/>
      <w:divBdr>
        <w:top w:val="none" w:sz="0" w:space="0" w:color="auto"/>
        <w:left w:val="none" w:sz="0" w:space="0" w:color="auto"/>
        <w:bottom w:val="none" w:sz="0" w:space="0" w:color="auto"/>
        <w:right w:val="none" w:sz="0" w:space="0" w:color="auto"/>
      </w:divBdr>
    </w:div>
    <w:div w:id="2103185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khanacademy.org/math/ap-statistics/inference-slope-linear-regression/inference-slope/v/making-conclusions-for-regression-slope-hypothesis-test"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khanacademy.org/math/ap-statistics/inference-slope-linear-regression/inference-slope/v/t-statistic-slope"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0515D0-C042-4424-B075-1BF104158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672</TotalTime>
  <Pages>17</Pages>
  <Words>4201</Words>
  <Characters>23952</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Aiman Ismail</cp:lastModifiedBy>
  <cp:revision>154</cp:revision>
  <dcterms:created xsi:type="dcterms:W3CDTF">2020-02-01T02:56:00Z</dcterms:created>
  <dcterms:modified xsi:type="dcterms:W3CDTF">2020-02-06T22:03:00Z</dcterms:modified>
</cp:coreProperties>
</file>