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2000" w14:textId="77777777" w:rsidR="0087212D" w:rsidRPr="00902AEA" w:rsidRDefault="00954650">
      <w:pPr>
        <w:rPr>
          <w:b/>
          <w:bCs/>
          <w:sz w:val="32"/>
          <w:szCs w:val="32"/>
        </w:rPr>
      </w:pPr>
      <w:r w:rsidRPr="00902AEA">
        <w:rPr>
          <w:b/>
          <w:bCs/>
          <w:sz w:val="32"/>
          <w:szCs w:val="32"/>
        </w:rPr>
        <w:t>LAB  TASKS</w:t>
      </w:r>
      <w:r w:rsidR="00902AEA">
        <w:rPr>
          <w:b/>
          <w:bCs/>
          <w:sz w:val="32"/>
          <w:szCs w:val="32"/>
        </w:rPr>
        <w:t xml:space="preserve"> 1</w:t>
      </w:r>
    </w:p>
    <w:p w14:paraId="032A8FA6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FF"/>
          <w:sz w:val="24"/>
          <w:szCs w:val="24"/>
        </w:rPr>
        <w:t>using</w:t>
      </w:r>
      <w:r w:rsidRPr="00902AEA">
        <w:rPr>
          <w:rFonts w:cstheme="minorHAnsi"/>
          <w:color w:val="000000"/>
          <w:sz w:val="24"/>
          <w:szCs w:val="24"/>
        </w:rPr>
        <w:t xml:space="preserve"> System.Text.RegularExpressions;</w:t>
      </w:r>
    </w:p>
    <w:p w14:paraId="12D57926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2954FDF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FF"/>
          <w:sz w:val="24"/>
          <w:szCs w:val="24"/>
        </w:rPr>
        <w:t>namespace</w:t>
      </w:r>
      <w:r w:rsidRPr="00902AEA">
        <w:rPr>
          <w:rFonts w:cstheme="minorHAnsi"/>
          <w:color w:val="000000"/>
          <w:sz w:val="24"/>
          <w:szCs w:val="24"/>
        </w:rPr>
        <w:t xml:space="preserve"> RegularExpression</w:t>
      </w:r>
    </w:p>
    <w:p w14:paraId="5525D6CE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>{</w:t>
      </w:r>
    </w:p>
    <w:p w14:paraId="27AE90E7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</w:t>
      </w:r>
      <w:r w:rsidRPr="00902AEA">
        <w:rPr>
          <w:rFonts w:cstheme="minorHAnsi"/>
          <w:color w:val="0000FF"/>
          <w:sz w:val="24"/>
          <w:szCs w:val="24"/>
        </w:rPr>
        <w:t>public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0000FF"/>
          <w:sz w:val="24"/>
          <w:szCs w:val="24"/>
        </w:rPr>
        <w:t>partial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0000FF"/>
          <w:sz w:val="24"/>
          <w:szCs w:val="24"/>
        </w:rPr>
        <w:t>class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2B91AF"/>
          <w:sz w:val="24"/>
          <w:szCs w:val="24"/>
        </w:rPr>
        <w:t>Form1</w:t>
      </w:r>
      <w:r w:rsidRPr="00902AEA">
        <w:rPr>
          <w:rFonts w:cstheme="minorHAnsi"/>
          <w:color w:val="000000"/>
          <w:sz w:val="24"/>
          <w:szCs w:val="24"/>
        </w:rPr>
        <w:t xml:space="preserve"> : Form</w:t>
      </w:r>
    </w:p>
    <w:p w14:paraId="6EF9AF41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{</w:t>
      </w:r>
    </w:p>
    <w:p w14:paraId="7BC5396F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</w:t>
      </w:r>
      <w:r w:rsidRPr="00902AEA">
        <w:rPr>
          <w:rFonts w:cstheme="minorHAnsi"/>
          <w:color w:val="0000FF"/>
          <w:sz w:val="24"/>
          <w:szCs w:val="24"/>
        </w:rPr>
        <w:t>public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2B91AF"/>
          <w:sz w:val="24"/>
          <w:szCs w:val="24"/>
        </w:rPr>
        <w:t>Form1</w:t>
      </w:r>
      <w:r w:rsidRPr="00902AEA">
        <w:rPr>
          <w:rFonts w:cstheme="minorHAnsi"/>
          <w:color w:val="000000"/>
          <w:sz w:val="24"/>
          <w:szCs w:val="24"/>
        </w:rPr>
        <w:t>()</w:t>
      </w:r>
    </w:p>
    <w:p w14:paraId="58395C05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{</w:t>
      </w:r>
    </w:p>
    <w:p w14:paraId="2B8C2008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InitializeComponent();</w:t>
      </w:r>
    </w:p>
    <w:p w14:paraId="39B5A22E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}</w:t>
      </w:r>
    </w:p>
    <w:p w14:paraId="081B9F4C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6BADF42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</w:t>
      </w:r>
      <w:r w:rsidRPr="00902AEA">
        <w:rPr>
          <w:rFonts w:cstheme="minorHAnsi"/>
          <w:color w:val="0000FF"/>
          <w:sz w:val="24"/>
          <w:szCs w:val="24"/>
        </w:rPr>
        <w:t>private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0000FF"/>
          <w:sz w:val="24"/>
          <w:szCs w:val="24"/>
        </w:rPr>
        <w:t>void</w:t>
      </w:r>
      <w:r w:rsidRPr="00902AEA">
        <w:rPr>
          <w:rFonts w:cstheme="minorHAnsi"/>
          <w:color w:val="000000"/>
          <w:sz w:val="24"/>
          <w:szCs w:val="24"/>
        </w:rPr>
        <w:t xml:space="preserve"> btn_Click(</w:t>
      </w:r>
      <w:r w:rsidRPr="00902AEA">
        <w:rPr>
          <w:rFonts w:cstheme="minorHAnsi"/>
          <w:color w:val="0000FF"/>
          <w:sz w:val="24"/>
          <w:szCs w:val="24"/>
        </w:rPr>
        <w:t>object</w:t>
      </w:r>
      <w:r w:rsidRPr="00902AEA">
        <w:rPr>
          <w:rFonts w:cstheme="minorHAnsi"/>
          <w:color w:val="000000"/>
          <w:sz w:val="24"/>
          <w:szCs w:val="24"/>
        </w:rPr>
        <w:t xml:space="preserve"> sender, EventArgs e)</w:t>
      </w:r>
    </w:p>
    <w:p w14:paraId="6A13A6BD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{  </w:t>
      </w:r>
    </w:p>
    <w:p w14:paraId="0EF0909B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</w:t>
      </w:r>
    </w:p>
    <w:p w14:paraId="3DE84C05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}</w:t>
      </w:r>
    </w:p>
    <w:p w14:paraId="13B9411F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5040BEB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</w:t>
      </w:r>
      <w:r w:rsidRPr="00902AEA">
        <w:rPr>
          <w:rFonts w:cstheme="minorHAnsi"/>
          <w:color w:val="0000FF"/>
          <w:sz w:val="24"/>
          <w:szCs w:val="24"/>
        </w:rPr>
        <w:t>private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0000FF"/>
          <w:sz w:val="24"/>
          <w:szCs w:val="24"/>
        </w:rPr>
        <w:t>void</w:t>
      </w:r>
      <w:r w:rsidRPr="00902AEA">
        <w:rPr>
          <w:rFonts w:cstheme="minorHAnsi"/>
          <w:color w:val="000000"/>
          <w:sz w:val="24"/>
          <w:szCs w:val="24"/>
        </w:rPr>
        <w:t xml:space="preserve"> btn2_Click(</w:t>
      </w:r>
      <w:r w:rsidRPr="00902AEA">
        <w:rPr>
          <w:rFonts w:cstheme="minorHAnsi"/>
          <w:color w:val="0000FF"/>
          <w:sz w:val="24"/>
          <w:szCs w:val="24"/>
        </w:rPr>
        <w:t>object</w:t>
      </w:r>
      <w:r w:rsidRPr="00902AEA">
        <w:rPr>
          <w:rFonts w:cstheme="minorHAnsi"/>
          <w:color w:val="000000"/>
          <w:sz w:val="24"/>
          <w:szCs w:val="24"/>
        </w:rPr>
        <w:t xml:space="preserve"> sender, EventArgs e)</w:t>
      </w:r>
    </w:p>
    <w:p w14:paraId="4749FF0D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{</w:t>
      </w:r>
    </w:p>
    <w:p w14:paraId="7CCA76E7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E406C4F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</w:t>
      </w:r>
      <w:r w:rsidRPr="00902AEA">
        <w:rPr>
          <w:rFonts w:cstheme="minorHAnsi"/>
          <w:color w:val="0000FF"/>
          <w:sz w:val="24"/>
          <w:szCs w:val="24"/>
        </w:rPr>
        <w:t>string</w:t>
      </w:r>
      <w:r w:rsidRPr="00902AEA">
        <w:rPr>
          <w:rFonts w:cstheme="minorHAnsi"/>
          <w:color w:val="000000"/>
          <w:sz w:val="24"/>
          <w:szCs w:val="24"/>
        </w:rPr>
        <w:t xml:space="preserve"> user_Input = inputbox.Text;</w:t>
      </w:r>
    </w:p>
    <w:p w14:paraId="0887FE3A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</w:t>
      </w:r>
      <w:r w:rsidRPr="00902AEA">
        <w:rPr>
          <w:rFonts w:cstheme="minorHAnsi"/>
          <w:color w:val="0000FF"/>
          <w:sz w:val="24"/>
          <w:szCs w:val="24"/>
        </w:rPr>
        <w:t>string</w:t>
      </w:r>
      <w:r w:rsidRPr="00902AEA">
        <w:rPr>
          <w:rFonts w:cstheme="minorHAnsi"/>
          <w:color w:val="000000"/>
          <w:sz w:val="24"/>
          <w:szCs w:val="24"/>
        </w:rPr>
        <w:t xml:space="preserve"> pattern = </w:t>
      </w:r>
      <w:r w:rsidRPr="00902AEA">
        <w:rPr>
          <w:rFonts w:cstheme="minorHAnsi"/>
          <w:color w:val="800000"/>
          <w:sz w:val="24"/>
          <w:szCs w:val="24"/>
        </w:rPr>
        <w:t>@"\s*(==|!=|&lt;=|&gt;=|&lt;|&gt;)\s*"</w:t>
      </w:r>
      <w:r w:rsidRPr="00902AEA">
        <w:rPr>
          <w:rFonts w:cstheme="minorHAnsi"/>
          <w:color w:val="000000"/>
          <w:sz w:val="24"/>
          <w:szCs w:val="24"/>
        </w:rPr>
        <w:t>;</w:t>
      </w:r>
    </w:p>
    <w:p w14:paraId="64309D5B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Regex regeX = </w:t>
      </w:r>
      <w:r w:rsidRPr="00902AEA">
        <w:rPr>
          <w:rFonts w:cstheme="minorHAnsi"/>
          <w:color w:val="0000FF"/>
          <w:sz w:val="24"/>
          <w:szCs w:val="24"/>
        </w:rPr>
        <w:t>new</w:t>
      </w:r>
      <w:r w:rsidRPr="00902AEA">
        <w:rPr>
          <w:rFonts w:cstheme="minorHAnsi"/>
          <w:color w:val="000000"/>
          <w:sz w:val="24"/>
          <w:szCs w:val="24"/>
        </w:rPr>
        <w:t xml:space="preserve"> Regex(pattern);</w:t>
      </w:r>
    </w:p>
    <w:p w14:paraId="3811A54B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MatchCollection matcH = regeX.Matches(user_Input);</w:t>
      </w:r>
    </w:p>
    <w:p w14:paraId="17FF040B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D4ACCA6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</w:t>
      </w:r>
      <w:r w:rsidRPr="00902AEA">
        <w:rPr>
          <w:rFonts w:cstheme="minorHAnsi"/>
          <w:color w:val="0000FF"/>
          <w:sz w:val="24"/>
          <w:szCs w:val="24"/>
        </w:rPr>
        <w:t>foreach</w:t>
      </w:r>
      <w:r w:rsidRPr="00902AEA">
        <w:rPr>
          <w:rFonts w:cstheme="minorHAnsi"/>
          <w:color w:val="000000"/>
          <w:sz w:val="24"/>
          <w:szCs w:val="24"/>
        </w:rPr>
        <w:t xml:space="preserve"> (Match match </w:t>
      </w:r>
      <w:r w:rsidRPr="00902AEA">
        <w:rPr>
          <w:rFonts w:cstheme="minorHAnsi"/>
          <w:color w:val="0000FF"/>
          <w:sz w:val="24"/>
          <w:szCs w:val="24"/>
        </w:rPr>
        <w:t>in</w:t>
      </w:r>
      <w:r w:rsidRPr="00902AEA">
        <w:rPr>
          <w:rFonts w:cstheme="minorHAnsi"/>
          <w:color w:val="000000"/>
          <w:sz w:val="24"/>
          <w:szCs w:val="24"/>
        </w:rPr>
        <w:t xml:space="preserve"> matcH)</w:t>
      </w:r>
    </w:p>
    <w:p w14:paraId="2999CE0E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{</w:t>
      </w:r>
    </w:p>
    <w:p w14:paraId="0C82A915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    output2.Items.Add(match.Value);</w:t>
      </w:r>
    </w:p>
    <w:p w14:paraId="0B9D54BD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}</w:t>
      </w:r>
    </w:p>
    <w:p w14:paraId="2DC87C6D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F5A2A0D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}</w:t>
      </w:r>
    </w:p>
    <w:p w14:paraId="410C275D" w14:textId="77777777"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}</w:t>
      </w:r>
    </w:p>
    <w:p w14:paraId="0A4EF155" w14:textId="77777777" w:rsidR="00954650" w:rsidRPr="00902AEA" w:rsidRDefault="00954650" w:rsidP="00954650">
      <w:pPr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>}</w:t>
      </w:r>
    </w:p>
    <w:p w14:paraId="118CF57E" w14:textId="77777777" w:rsidR="00954650" w:rsidRPr="00902AEA" w:rsidRDefault="00954650" w:rsidP="00954650">
      <w:pPr>
        <w:rPr>
          <w:rFonts w:cstheme="minorHAnsi"/>
          <w:color w:val="000000"/>
          <w:sz w:val="24"/>
          <w:szCs w:val="24"/>
        </w:rPr>
      </w:pPr>
    </w:p>
    <w:p w14:paraId="67B28B4F" w14:textId="77777777" w:rsidR="00954650" w:rsidRPr="00954650" w:rsidRDefault="00954650" w:rsidP="00954650">
      <w:pPr>
        <w:rPr>
          <w:rFonts w:cstheme="minorHAnsi"/>
          <w:sz w:val="16"/>
          <w:szCs w:val="16"/>
        </w:rPr>
      </w:pPr>
    </w:p>
    <w:sectPr w:rsidR="00954650" w:rsidRPr="0095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50"/>
    <w:rsid w:val="003543C1"/>
    <w:rsid w:val="00422F54"/>
    <w:rsid w:val="005914B4"/>
    <w:rsid w:val="0087212D"/>
    <w:rsid w:val="008D5971"/>
    <w:rsid w:val="00902AEA"/>
    <w:rsid w:val="00954650"/>
    <w:rsid w:val="00B2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6117"/>
  <w15:chartTrackingRefBased/>
  <w15:docId w15:val="{D14BA78C-51D8-4FCF-9B2B-2E904327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65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54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AIMAN KHATOON</cp:lastModifiedBy>
  <cp:revision>2</cp:revision>
  <dcterms:created xsi:type="dcterms:W3CDTF">2023-09-15T15:32:00Z</dcterms:created>
  <dcterms:modified xsi:type="dcterms:W3CDTF">2023-09-15T15:32:00Z</dcterms:modified>
</cp:coreProperties>
</file>