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740" w:type="dxa"/>
        <w:tblLook w:val="04A0" w:firstRow="1" w:lastRow="0" w:firstColumn="1" w:lastColumn="0" w:noHBand="0" w:noVBand="1"/>
      </w:tblPr>
      <w:tblGrid>
        <w:gridCol w:w="5740"/>
      </w:tblGrid>
      <w:tr w:rsidR="00000D80" w:rsidRPr="00000D80" w:rsidTr="00000D80">
        <w:trPr>
          <w:trHeight w:val="288"/>
        </w:trPr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00D80" w:rsidRPr="00000D80" w:rsidRDefault="00000D80" w:rsidP="0000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D80">
              <w:rPr>
                <w:rFonts w:ascii="Calibri" w:eastAsia="Times New Roman" w:hAnsi="Calibri" w:cs="Calibri"/>
                <w:color w:val="000000"/>
              </w:rPr>
              <w:t>IT Help Desk</w:t>
            </w:r>
          </w:p>
        </w:tc>
      </w:tr>
      <w:tr w:rsidR="00000D80" w:rsidRPr="00000D80" w:rsidTr="00000D80">
        <w:trPr>
          <w:trHeight w:val="288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D80" w:rsidRPr="00000D80" w:rsidRDefault="00000D80" w:rsidP="0000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D80">
              <w:rPr>
                <w:rFonts w:ascii="Calibri" w:eastAsia="Times New Roman" w:hAnsi="Calibri" w:cs="Calibri"/>
                <w:color w:val="000000"/>
              </w:rPr>
              <w:t>Help Desk Solutions</w:t>
            </w:r>
          </w:p>
        </w:tc>
      </w:tr>
      <w:tr w:rsidR="00000D80" w:rsidRPr="00000D80" w:rsidTr="00000D80">
        <w:trPr>
          <w:trHeight w:val="288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D80" w:rsidRPr="00000D80" w:rsidRDefault="00000D80" w:rsidP="0000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D80">
              <w:rPr>
                <w:rFonts w:ascii="Calibri" w:eastAsia="Times New Roman" w:hAnsi="Calibri" w:cs="Calibri"/>
                <w:color w:val="000000"/>
              </w:rPr>
              <w:t>Help Desk Software</w:t>
            </w:r>
          </w:p>
        </w:tc>
      </w:tr>
      <w:tr w:rsidR="00000D80" w:rsidRPr="00000D80" w:rsidTr="00000D80">
        <w:trPr>
          <w:trHeight w:val="288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D80" w:rsidRPr="00000D80" w:rsidRDefault="00000D80" w:rsidP="0000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D80">
              <w:rPr>
                <w:rFonts w:ascii="Calibri" w:eastAsia="Times New Roman" w:hAnsi="Calibri" w:cs="Calibri"/>
                <w:color w:val="000000"/>
              </w:rPr>
              <w:t>Help Desk System</w:t>
            </w:r>
          </w:p>
        </w:tc>
      </w:tr>
      <w:tr w:rsidR="00000D80" w:rsidRPr="00000D80" w:rsidTr="00000D80">
        <w:trPr>
          <w:trHeight w:val="288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D80" w:rsidRPr="00000D80" w:rsidRDefault="00000D80" w:rsidP="0000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0D80">
              <w:rPr>
                <w:rFonts w:ascii="Calibri" w:eastAsia="Times New Roman" w:hAnsi="Calibri" w:cs="Calibri"/>
                <w:color w:val="000000"/>
              </w:rPr>
              <w:t>Top Help Desk System in Pakistan</w:t>
            </w:r>
          </w:p>
        </w:tc>
      </w:tr>
    </w:tbl>
    <w:p w:rsidR="000B5F82" w:rsidRDefault="000B5F82"/>
    <w:p w:rsidR="000D558B" w:rsidRPr="000D558B" w:rsidRDefault="000D558B" w:rsidP="000D558B">
      <w:pPr>
        <w:rPr>
          <w:bCs/>
        </w:rPr>
      </w:pPr>
      <w:r w:rsidRPr="000D558B">
        <w:rPr>
          <w:bCs/>
        </w:rPr>
        <w:t>0</w:t>
      </w:r>
    </w:p>
    <w:p w:rsidR="000D558B" w:rsidRDefault="000D558B" w:rsidP="000D558B">
      <w:pPr>
        <w:rPr>
          <w:bCs/>
        </w:rPr>
      </w:pPr>
      <w:r w:rsidRPr="000D558B">
        <w:rPr>
          <w:bCs/>
        </w:rPr>
        <w:t xml:space="preserve">Ticket tagging and Help Desk analytics with Help Desk Software and bring a sense of ownership. </w:t>
      </w:r>
    </w:p>
    <w:p w:rsidR="008500D4" w:rsidRPr="000D558B" w:rsidRDefault="008500D4" w:rsidP="000D558B">
      <w:pPr>
        <w:rPr>
          <w:bCs/>
        </w:rPr>
      </w:pPr>
      <w:bookmarkStart w:id="0" w:name="_GoBack"/>
      <w:bookmarkEnd w:id="0"/>
      <w:r w:rsidRPr="008500D4">
        <w:rPr>
          <w:bCs/>
          <w:highlight w:val="cyan"/>
        </w:rPr>
        <w:t xml:space="preserve">Get </w:t>
      </w:r>
      <w:r w:rsidRPr="00000D80">
        <w:rPr>
          <w:rFonts w:ascii="Calibri" w:eastAsia="Times New Roman" w:hAnsi="Calibri" w:cs="Calibri"/>
          <w:color w:val="000000"/>
          <w:highlight w:val="cyan"/>
        </w:rPr>
        <w:t>Help Desk Solutions</w:t>
      </w:r>
    </w:p>
    <w:p w:rsidR="000D558B" w:rsidRPr="000D558B" w:rsidRDefault="000D558B" w:rsidP="000D558B">
      <w:pPr>
        <w:rPr>
          <w:bCs/>
        </w:rPr>
      </w:pPr>
      <w:r w:rsidRPr="000D558B">
        <w:rPr>
          <w:bCs/>
        </w:rPr>
        <w:t>---------------------------------</w:t>
      </w:r>
    </w:p>
    <w:p w:rsidR="000D558B" w:rsidRPr="000D558B" w:rsidRDefault="000D558B" w:rsidP="000D558B">
      <w:pPr>
        <w:rPr>
          <w:bCs/>
        </w:rPr>
      </w:pPr>
      <w:r w:rsidRPr="000D558B">
        <w:rPr>
          <w:bCs/>
        </w:rPr>
        <w:t>1.</w:t>
      </w:r>
    </w:p>
    <w:p w:rsidR="000D558B" w:rsidRPr="000D558B" w:rsidRDefault="000D558B" w:rsidP="000D558B">
      <w:pPr>
        <w:rPr>
          <w:b/>
          <w:bCs/>
        </w:rPr>
      </w:pPr>
      <w:r w:rsidRPr="000D558B">
        <w:rPr>
          <w:b/>
          <w:bCs/>
        </w:rPr>
        <w:t>Automate Customers</w:t>
      </w:r>
    </w:p>
    <w:p w:rsidR="000D558B" w:rsidRPr="000D558B" w:rsidRDefault="000D558B" w:rsidP="000D558B">
      <w:pPr>
        <w:rPr>
          <w:bCs/>
        </w:rPr>
      </w:pPr>
      <w:r w:rsidRPr="000D558B">
        <w:rPr>
          <w:bCs/>
        </w:rPr>
        <w:t xml:space="preserve">IT help desk software for adequate tech support to chat with customers and automate customer service with AI. </w:t>
      </w:r>
    </w:p>
    <w:p w:rsidR="000D558B" w:rsidRPr="000D558B" w:rsidRDefault="000D558B" w:rsidP="000D558B">
      <w:pPr>
        <w:rPr>
          <w:b/>
          <w:bCs/>
        </w:rPr>
      </w:pPr>
      <w:r w:rsidRPr="000D558B">
        <w:rPr>
          <w:b/>
          <w:bCs/>
        </w:rPr>
        <w:t>Simple ticket management</w:t>
      </w:r>
    </w:p>
    <w:p w:rsidR="000D558B" w:rsidRPr="000D558B" w:rsidRDefault="000D558B" w:rsidP="000D558B">
      <w:pPr>
        <w:rPr>
          <w:bCs/>
        </w:rPr>
      </w:pPr>
      <w:r w:rsidRPr="000D558B">
        <w:rPr>
          <w:bCs/>
        </w:rPr>
        <w:t>Organize your entire communication with the dashboard; you are always up to speed on your IT support tasks.</w:t>
      </w:r>
    </w:p>
    <w:p w:rsidR="000D558B" w:rsidRPr="000D558B" w:rsidRDefault="000D558B" w:rsidP="000D558B">
      <w:pPr>
        <w:rPr>
          <w:b/>
          <w:bCs/>
        </w:rPr>
      </w:pPr>
      <w:r w:rsidRPr="000D558B">
        <w:rPr>
          <w:b/>
          <w:bCs/>
        </w:rPr>
        <w:t>Complete Control</w:t>
      </w:r>
    </w:p>
    <w:p w:rsidR="000D558B" w:rsidRPr="000D558B" w:rsidRDefault="000D558B" w:rsidP="000D558B">
      <w:pPr>
        <w:rPr>
          <w:bCs/>
        </w:rPr>
      </w:pPr>
      <w:r w:rsidRPr="000D558B">
        <w:rPr>
          <w:bCs/>
        </w:rPr>
        <w:t>Help Desk Solutions offers you to manage your IT service desk. Add or remove agents anytime. Transparent per-agent pricing gives you complete control of your subscription.</w:t>
      </w:r>
    </w:p>
    <w:p w:rsidR="000D558B" w:rsidRPr="000D558B" w:rsidRDefault="000D558B" w:rsidP="000D558B">
      <w:pPr>
        <w:rPr>
          <w:b/>
          <w:bCs/>
        </w:rPr>
      </w:pPr>
      <w:r w:rsidRPr="000D558B">
        <w:rPr>
          <w:b/>
          <w:bCs/>
        </w:rPr>
        <w:t>Ticket tagging</w:t>
      </w:r>
    </w:p>
    <w:p w:rsidR="000D558B" w:rsidRPr="000D558B" w:rsidRDefault="000D558B" w:rsidP="000D558B">
      <w:pPr>
        <w:rPr>
          <w:bCs/>
        </w:rPr>
      </w:pPr>
      <w:r w:rsidRPr="000D558B">
        <w:rPr>
          <w:bCs/>
        </w:rPr>
        <w:t>Add labels to tickets, and organize with Help Desk Solutions. Putting keys in order helps your IT support agents to find the information they need within seconds.</w:t>
      </w:r>
    </w:p>
    <w:p w:rsidR="000D558B" w:rsidRPr="000D558B" w:rsidRDefault="000D558B" w:rsidP="000D558B">
      <w:pPr>
        <w:rPr>
          <w:b/>
          <w:bCs/>
        </w:rPr>
      </w:pPr>
      <w:r w:rsidRPr="000D558B">
        <w:rPr>
          <w:b/>
          <w:bCs/>
        </w:rPr>
        <w:t>A</w:t>
      </w:r>
      <w:r w:rsidRPr="000D558B">
        <w:rPr>
          <w:b/>
          <w:bCs/>
        </w:rPr>
        <w:t>nalytics</w:t>
      </w:r>
    </w:p>
    <w:p w:rsidR="000D558B" w:rsidRPr="000D558B" w:rsidRDefault="000D558B" w:rsidP="000D558B">
      <w:pPr>
        <w:rPr>
          <w:bCs/>
        </w:rPr>
      </w:pPr>
      <w:r w:rsidRPr="000D558B">
        <w:rPr>
          <w:bCs/>
        </w:rPr>
        <w:t>In the online reality, our Help Desk Solutions bring a data-driven approach to customer service to increase your IT support quality.</w:t>
      </w:r>
    </w:p>
    <w:p w:rsidR="000D558B" w:rsidRPr="000D558B" w:rsidRDefault="000D558B" w:rsidP="000D558B">
      <w:pPr>
        <w:rPr>
          <w:b/>
          <w:bCs/>
        </w:rPr>
      </w:pPr>
      <w:r w:rsidRPr="000D558B">
        <w:rPr>
          <w:b/>
          <w:bCs/>
        </w:rPr>
        <w:t>Feedback requests</w:t>
      </w:r>
    </w:p>
    <w:p w:rsidR="000D558B" w:rsidRPr="000D558B" w:rsidRDefault="000D558B" w:rsidP="000D558B">
      <w:pPr>
        <w:rPr>
          <w:bCs/>
        </w:rPr>
      </w:pPr>
      <w:r w:rsidRPr="000D558B">
        <w:rPr>
          <w:bCs/>
        </w:rPr>
        <w:t>Invite your users for feedback about your ticket responses with our help desk solutions. Jamal brothers Help desk software integrates feedback requests.</w:t>
      </w:r>
    </w:p>
    <w:p w:rsidR="000D558B" w:rsidRPr="000D558B" w:rsidRDefault="000D558B" w:rsidP="000D558B">
      <w:pPr>
        <w:rPr>
          <w:bCs/>
        </w:rPr>
      </w:pPr>
      <w:r w:rsidRPr="000D558B">
        <w:rPr>
          <w:bCs/>
        </w:rPr>
        <w:t>-----------------------------------------------------------------------------------------------------------------------------------</w:t>
      </w:r>
    </w:p>
    <w:p w:rsidR="000D558B" w:rsidRPr="000D558B" w:rsidRDefault="000D558B" w:rsidP="000D558B">
      <w:pPr>
        <w:rPr>
          <w:bCs/>
        </w:rPr>
      </w:pPr>
    </w:p>
    <w:p w:rsidR="000D558B" w:rsidRPr="000D558B" w:rsidRDefault="000D558B" w:rsidP="000D558B">
      <w:pPr>
        <w:rPr>
          <w:bCs/>
        </w:rPr>
      </w:pPr>
    </w:p>
    <w:p w:rsidR="000D558B" w:rsidRPr="000D558B" w:rsidRDefault="000D558B" w:rsidP="000D558B">
      <w:pPr>
        <w:rPr>
          <w:bCs/>
        </w:rPr>
      </w:pPr>
    </w:p>
    <w:p w:rsidR="000D558B" w:rsidRPr="000D558B" w:rsidRDefault="000D558B" w:rsidP="000D558B">
      <w:pPr>
        <w:rPr>
          <w:bCs/>
        </w:rPr>
      </w:pPr>
    </w:p>
    <w:p w:rsidR="000D558B" w:rsidRPr="000D558B" w:rsidRDefault="000D558B" w:rsidP="000D558B">
      <w:pPr>
        <w:rPr>
          <w:bCs/>
        </w:rPr>
      </w:pPr>
    </w:p>
    <w:p w:rsidR="000D558B" w:rsidRPr="000D558B" w:rsidRDefault="000D558B" w:rsidP="000D558B">
      <w:pPr>
        <w:rPr>
          <w:b/>
          <w:bCs/>
        </w:rPr>
      </w:pPr>
      <w:r w:rsidRPr="000D558B">
        <w:rPr>
          <w:b/>
          <w:bCs/>
        </w:rPr>
        <w:t>2. Help Desk Software</w:t>
      </w:r>
    </w:p>
    <w:p w:rsidR="000D558B" w:rsidRPr="000D558B" w:rsidRDefault="000D558B" w:rsidP="000D558B">
      <w:pPr>
        <w:rPr>
          <w:bCs/>
        </w:rPr>
      </w:pPr>
      <w:r w:rsidRPr="000D558B">
        <w:rPr>
          <w:bCs/>
        </w:rPr>
        <w:t>Here is how you automatically escalate the help desk system</w:t>
      </w:r>
    </w:p>
    <w:p w:rsidR="000D558B" w:rsidRPr="0027535F" w:rsidRDefault="000D558B" w:rsidP="0027535F">
      <w:pPr>
        <w:pStyle w:val="ListParagraph"/>
        <w:numPr>
          <w:ilvl w:val="0"/>
          <w:numId w:val="2"/>
        </w:numPr>
        <w:rPr>
          <w:bCs/>
        </w:rPr>
      </w:pPr>
      <w:r w:rsidRPr="0027535F">
        <w:rPr>
          <w:bCs/>
        </w:rPr>
        <w:t>Everyday custo</w:t>
      </w:r>
      <w:r w:rsidRPr="0027535F">
        <w:rPr>
          <w:bCs/>
        </w:rPr>
        <w:t xml:space="preserve">mer service work is simplified. </w:t>
      </w:r>
      <w:r w:rsidRPr="0027535F">
        <w:rPr>
          <w:bCs/>
        </w:rPr>
        <w:t>Peak performance with help desk software even if the ticket volume increases. Customize your aut</w:t>
      </w:r>
      <w:r w:rsidRPr="0027535F">
        <w:rPr>
          <w:bCs/>
        </w:rPr>
        <w:t>omation with help desk software</w:t>
      </w:r>
    </w:p>
    <w:p w:rsidR="000D558B" w:rsidRPr="0027535F" w:rsidRDefault="000D558B" w:rsidP="0027535F">
      <w:pPr>
        <w:pStyle w:val="ListParagraph"/>
        <w:numPr>
          <w:ilvl w:val="0"/>
          <w:numId w:val="2"/>
        </w:numPr>
        <w:rPr>
          <w:b/>
          <w:bCs/>
        </w:rPr>
      </w:pPr>
      <w:r w:rsidRPr="0027535F">
        <w:rPr>
          <w:bCs/>
        </w:rPr>
        <w:t>Get tickets to Agent</w:t>
      </w:r>
      <w:r w:rsidRPr="0027535F">
        <w:rPr>
          <w:bCs/>
        </w:rPr>
        <w:t>s.</w:t>
      </w:r>
      <w:r w:rsidRPr="0027535F">
        <w:rPr>
          <w:b/>
          <w:bCs/>
        </w:rPr>
        <w:t xml:space="preserve"> </w:t>
      </w:r>
      <w:r w:rsidRPr="0027535F">
        <w:rPr>
          <w:bCs/>
        </w:rPr>
        <w:t xml:space="preserve">Smartly assign tickets to agents and leverage the automated ticket assignments to balance your workload. </w:t>
      </w:r>
    </w:p>
    <w:p w:rsidR="000D558B" w:rsidRPr="0027535F" w:rsidRDefault="000D558B" w:rsidP="0027535F">
      <w:pPr>
        <w:pStyle w:val="ListParagraph"/>
        <w:numPr>
          <w:ilvl w:val="0"/>
          <w:numId w:val="2"/>
        </w:numPr>
        <w:rPr>
          <w:bCs/>
        </w:rPr>
      </w:pPr>
      <w:r w:rsidRPr="0027535F">
        <w:rPr>
          <w:bCs/>
        </w:rPr>
        <w:t>Bring except</w:t>
      </w:r>
      <w:r w:rsidRPr="0027535F">
        <w:rPr>
          <w:bCs/>
        </w:rPr>
        <w:t xml:space="preserve">ional support to VIP customers. </w:t>
      </w:r>
      <w:r w:rsidRPr="0027535F">
        <w:rPr>
          <w:bCs/>
        </w:rPr>
        <w:t>Use automated workflows for VIP tickets and configure them to set an urgent priority.</w:t>
      </w:r>
    </w:p>
    <w:p w:rsidR="000D558B" w:rsidRPr="0027535F" w:rsidRDefault="000D558B" w:rsidP="0027535F">
      <w:pPr>
        <w:pStyle w:val="ListParagraph"/>
        <w:numPr>
          <w:ilvl w:val="0"/>
          <w:numId w:val="2"/>
        </w:numPr>
        <w:rPr>
          <w:bCs/>
        </w:rPr>
      </w:pPr>
      <w:r w:rsidRPr="0027535F">
        <w:rPr>
          <w:bCs/>
        </w:rPr>
        <w:t>Stay connected e</w:t>
      </w:r>
      <w:r w:rsidRPr="0027535F">
        <w:rPr>
          <w:bCs/>
        </w:rPr>
        <w:t xml:space="preserve">ffortlessly. </w:t>
      </w:r>
      <w:r w:rsidRPr="0027535F">
        <w:rPr>
          <w:bCs/>
        </w:rPr>
        <w:t xml:space="preserve">Send your customers a message of your choice for engaging them with care with a proactive approach. </w:t>
      </w:r>
    </w:p>
    <w:p w:rsidR="000D558B" w:rsidRPr="000D558B" w:rsidRDefault="000D558B" w:rsidP="000D558B">
      <w:pPr>
        <w:rPr>
          <w:bCs/>
        </w:rPr>
      </w:pPr>
      <w:r w:rsidRPr="000D558B">
        <w:rPr>
          <w:bCs/>
        </w:rPr>
        <w:t>----------------------------------------------------------------------------------------------------------</w:t>
      </w:r>
    </w:p>
    <w:p w:rsidR="000D558B" w:rsidRPr="000D558B" w:rsidRDefault="000D558B" w:rsidP="000D558B">
      <w:pPr>
        <w:rPr>
          <w:bCs/>
        </w:rPr>
      </w:pPr>
    </w:p>
    <w:p w:rsidR="000D558B" w:rsidRPr="000D558B" w:rsidRDefault="000D558B" w:rsidP="000D558B">
      <w:pPr>
        <w:rPr>
          <w:bCs/>
        </w:rPr>
      </w:pPr>
      <w:r w:rsidRPr="000D558B">
        <w:rPr>
          <w:bCs/>
        </w:rPr>
        <w:t xml:space="preserve">4. </w:t>
      </w:r>
      <w:r w:rsidRPr="000D558B">
        <w:rPr>
          <w:b/>
          <w:bCs/>
        </w:rPr>
        <w:t>Top Help Desk System in Pakistan</w:t>
      </w:r>
    </w:p>
    <w:p w:rsidR="0027535F" w:rsidRPr="0027535F" w:rsidRDefault="0027535F" w:rsidP="000D558B">
      <w:pPr>
        <w:rPr>
          <w:b/>
          <w:bCs/>
        </w:rPr>
      </w:pPr>
      <w:r w:rsidRPr="0027535F">
        <w:rPr>
          <w:b/>
          <w:bCs/>
        </w:rPr>
        <w:t>P</w:t>
      </w:r>
      <w:r w:rsidRPr="0027535F">
        <w:rPr>
          <w:b/>
          <w:bCs/>
        </w:rPr>
        <w:t>rioritize tickets</w:t>
      </w:r>
    </w:p>
    <w:p w:rsidR="000D558B" w:rsidRPr="000D558B" w:rsidRDefault="000D558B" w:rsidP="000D558B">
      <w:pPr>
        <w:rPr>
          <w:bCs/>
        </w:rPr>
      </w:pPr>
      <w:r w:rsidRPr="000D558B">
        <w:rPr>
          <w:bCs/>
        </w:rPr>
        <w:t>Smartly prioritize tickets based on their content. Automatically prioritize tickets to indicate ranking order.</w:t>
      </w:r>
    </w:p>
    <w:p w:rsidR="0027535F" w:rsidRPr="0027535F" w:rsidRDefault="0027535F" w:rsidP="0027535F">
      <w:pPr>
        <w:rPr>
          <w:b/>
          <w:bCs/>
        </w:rPr>
      </w:pPr>
      <w:r w:rsidRPr="0027535F">
        <w:rPr>
          <w:b/>
          <w:bCs/>
        </w:rPr>
        <w:t>Qualified agent support</w:t>
      </w:r>
    </w:p>
    <w:p w:rsidR="000D558B" w:rsidRPr="000D558B" w:rsidRDefault="000D558B" w:rsidP="000D558B">
      <w:pPr>
        <w:rPr>
          <w:bCs/>
        </w:rPr>
      </w:pPr>
      <w:r w:rsidRPr="000D558B">
        <w:rPr>
          <w:bCs/>
        </w:rPr>
        <w:t xml:space="preserve">Your tickets can get precedence based on a requester's </w:t>
      </w:r>
      <w:r>
        <w:rPr>
          <w:bCs/>
        </w:rPr>
        <w:t>email address, supporting tags with</w:t>
      </w:r>
      <w:r w:rsidRPr="000D558B">
        <w:rPr>
          <w:bCs/>
        </w:rPr>
        <w:t xml:space="preserve"> qualified agent support.</w:t>
      </w:r>
    </w:p>
    <w:p w:rsidR="0027535F" w:rsidRPr="0027535F" w:rsidRDefault="0027535F" w:rsidP="0027535F">
      <w:pPr>
        <w:rPr>
          <w:b/>
          <w:bCs/>
        </w:rPr>
      </w:pPr>
      <w:r w:rsidRPr="0027535F">
        <w:rPr>
          <w:b/>
          <w:bCs/>
        </w:rPr>
        <w:t>Reduction in customer wait times</w:t>
      </w:r>
    </w:p>
    <w:p w:rsidR="000D558B" w:rsidRPr="000D558B" w:rsidRDefault="000D558B" w:rsidP="000D558B">
      <w:pPr>
        <w:rPr>
          <w:bCs/>
        </w:rPr>
      </w:pPr>
      <w:r w:rsidRPr="000D558B">
        <w:rPr>
          <w:bCs/>
        </w:rPr>
        <w:t xml:space="preserve">Connect with customers with minimal effort by doing it </w:t>
      </w:r>
      <w:r>
        <w:rPr>
          <w:bCs/>
        </w:rPr>
        <w:t xml:space="preserve">automatically, </w:t>
      </w:r>
      <w:r w:rsidRPr="000D558B">
        <w:rPr>
          <w:bCs/>
        </w:rPr>
        <w:t xml:space="preserve">significantly </w:t>
      </w:r>
      <w:r>
        <w:rPr>
          <w:bCs/>
        </w:rPr>
        <w:t>reducing customer wait times.</w:t>
      </w:r>
    </w:p>
    <w:p w:rsidR="000D558B" w:rsidRPr="000D558B" w:rsidRDefault="000D558B" w:rsidP="000D558B">
      <w:pPr>
        <w:rPr>
          <w:bCs/>
        </w:rPr>
      </w:pPr>
    </w:p>
    <w:p w:rsidR="000D558B" w:rsidRPr="000D558B" w:rsidRDefault="000D558B" w:rsidP="000D558B">
      <w:pPr>
        <w:rPr>
          <w:bCs/>
        </w:rPr>
      </w:pPr>
      <w:r>
        <w:rPr>
          <w:bCs/>
        </w:rPr>
        <w:t xml:space="preserve">5. </w:t>
      </w:r>
      <w:r w:rsidRPr="000D558B">
        <w:rPr>
          <w:b/>
          <w:bCs/>
        </w:rPr>
        <w:t>Advanced automation</w:t>
      </w:r>
    </w:p>
    <w:p w:rsidR="00285E66" w:rsidRDefault="000D558B" w:rsidP="000D558B">
      <w:pPr>
        <w:rPr>
          <w:bCs/>
        </w:rPr>
      </w:pPr>
      <w:r w:rsidRPr="000D558B">
        <w:rPr>
          <w:bCs/>
        </w:rPr>
        <w:t>Need to automate your work with the Jamal brothers? Our software can be set up with solutions catering to small businesses, Enterprise, Automated Help</w:t>
      </w:r>
      <w:r>
        <w:rPr>
          <w:bCs/>
        </w:rPr>
        <w:t xml:space="preserve"> </w:t>
      </w:r>
      <w:r w:rsidRPr="000D558B">
        <w:rPr>
          <w:bCs/>
        </w:rPr>
        <w:t xml:space="preserve">Desk, IT Help Desk, Web Help Desk, Help Desk App, Online Help Desk, </w:t>
      </w:r>
      <w:proofErr w:type="spellStart"/>
      <w:r w:rsidRPr="000D558B">
        <w:rPr>
          <w:bCs/>
        </w:rPr>
        <w:t>SaaS</w:t>
      </w:r>
      <w:proofErr w:type="spellEnd"/>
      <w:r w:rsidRPr="000D558B">
        <w:rPr>
          <w:bCs/>
        </w:rPr>
        <w:t xml:space="preserve"> Help Desk, Cloud Help Desk and best Help Desk Software without you worrying about the infrastructure to implement your new help desk.</w:t>
      </w:r>
    </w:p>
    <w:p w:rsidR="008500D4" w:rsidRDefault="008500D4" w:rsidP="000D558B">
      <w:r w:rsidRPr="008500D4">
        <w:rPr>
          <w:bCs/>
          <w:highlight w:val="cyan"/>
        </w:rPr>
        <w:t xml:space="preserve">Learn more about </w:t>
      </w:r>
      <w:r w:rsidRPr="00000D80">
        <w:rPr>
          <w:rFonts w:ascii="Calibri" w:eastAsia="Times New Roman" w:hAnsi="Calibri" w:cs="Calibri"/>
          <w:color w:val="000000"/>
          <w:highlight w:val="cyan"/>
        </w:rPr>
        <w:t>Help Desk Solutions</w:t>
      </w:r>
    </w:p>
    <w:sectPr w:rsidR="00850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A05EE"/>
    <w:multiLevelType w:val="hybridMultilevel"/>
    <w:tmpl w:val="E97E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A09B4"/>
    <w:multiLevelType w:val="multilevel"/>
    <w:tmpl w:val="DDD6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80"/>
    <w:rsid w:val="00000D80"/>
    <w:rsid w:val="000B5F82"/>
    <w:rsid w:val="000D558B"/>
    <w:rsid w:val="0013603D"/>
    <w:rsid w:val="0027535F"/>
    <w:rsid w:val="00285E66"/>
    <w:rsid w:val="003A294D"/>
    <w:rsid w:val="008500D4"/>
    <w:rsid w:val="00AE0CF5"/>
    <w:rsid w:val="00EB5341"/>
    <w:rsid w:val="00F34EA8"/>
    <w:rsid w:val="00FF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BF812-F4C6-44CE-AF5E-F76A5BE2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3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0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computerv house</dc:creator>
  <cp:keywords/>
  <dc:description/>
  <cp:lastModifiedBy>computerv house</cp:lastModifiedBy>
  <cp:revision>3</cp:revision>
  <dcterms:created xsi:type="dcterms:W3CDTF">2021-10-29T07:57:00Z</dcterms:created>
  <dcterms:modified xsi:type="dcterms:W3CDTF">2021-10-29T11:47:00Z</dcterms:modified>
</cp:coreProperties>
</file>