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6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YouTube競合動画収集スキル</w:t>
      </w:r>
    </w:p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color w:val="BDD7EE"/>
          <w:sz w:val="36"/>
          <w:szCs w:val="36"/>
        </w:rPr>
        <w:t xml:space="preserve">使用ガイド</w:t>
      </w:r>
    </w:p>
    <w:p>
      <w:pPr>
        <w:shd w:fill="1F4E79" w:val="clear"/>
        <w:spacing w:after="400" w:before="0"/>
        <w:jc w:val="center"/>
      </w:pPr>
      <w:r>
        <w:rPr>
          <w:rFonts w:ascii="Arial" w:cs="Arial" w:eastAsia="Arial" w:hAnsi="Arial"/>
          <w:color w:val="9DC3E6"/>
          <w:sz w:val="24"/>
          <w:szCs w:val="24"/>
        </w:rPr>
        <w:t xml:space="preserve">ShiftAI チャンネルグループ</w:t>
      </w:r>
    </w:p>
    <w:p>
      <w:pPr>
        <w:spacing w:after="40" w:before="40"/>
      </w:pPr>
      <w:r>
        <w:t xml:space="preserve"/>
      </w:r>
    </w:p>
    <w:sdt>
      <w:sdtPr>
        <w:alias w:val="目次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40" w:before="40"/>
      </w:pPr>
      <w:r>
        <w:t xml:space="preserve"/>
      </w:r>
    </w:p>
    <w:p>
      <w:pPr>
        <w:pStyle w:val="Heading1"/>
        <w:shd w:fill="1F4E79" w:val="clear"/>
        <w:spacing w:after="160" w:before="300"/>
        <w:ind w:lef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概要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このスキルは Claude Code から呼び出すことで、YouTube の競合チャンネルの新着動画を自動的に収集し、Google スプレッドシートに記録・ハイライトするものです。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youtube-collector-shiftAI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対象チャンネル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ShiftAI チャンネルグループ（デフォルト）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処理内容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競合動画の収集 / スプレッドシート追記 / ハイライト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必要なツール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WebFetch（Claude Code 標準）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外部依存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Apps Script / Google スプレッドシート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hd w:fill="1F4E79" w:val="clear"/>
        <w:spacing w:after="160" w:before="300"/>
        <w:ind w:lef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スキルの起動方法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このスキルは Claude Code（ブラウザ版）からリポジトリを接続することで利用できます。以下の手順で設定してください。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手順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① ブラウザで Claude Code を開く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https://claude.ai を開き、Claude Code（または Claude に接続された Code 環境）を起動する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② 「リポジトリを追加」ボタンをクリック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チャット入力欄の上に表示されている「リポジトリを追加」ボタンをクリックする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③ リポジトリを接続する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以下のリポジトリURLを入力して接続する:
https://github.com/aimaruai5-crypto/youtube-collector-shiftAI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④ トリガーワードを入力する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接続後、「動画を集めて」「新着動画を更新して」などのトリガーワード（6章参照）を入力するとスキルが自動実行される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ポイント: リポジトリを一度接続すれば、以降は毎回接続し直す必要はありません。トリガーワードを入力するだけでスキルが起動します。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リポジトリURL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https://github.com/aimaruai5-crypto/youtube-collector-shiftAI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hd w:fill="1F4E79" w:val="clear"/>
        <w:spacing w:after="160" w:before="300"/>
        <w:ind w:lef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リポジトリ構成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リポジトリには以下の 2 ファイルが含まれています。</w:t>
      </w:r>
    </w:p>
    <w:p>
      <w:pPr>
        <w:spacing w:after="40" w:before="40"/>
      </w:pPr>
      <w:r>
        <w:t xml:space="preserve"/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26"/>
        <w:gridCol w:w="3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ファイル名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編集の要否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skills.md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Code に読み込ませるスキル定義。実行手順を記述。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他チャンネルへ対応する場合のみ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config.txt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チャンネル固有のURLや設定値。スキルが WebFetch で読み込む。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他チャンネルへ対応する場合は必須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hd w:fill="1F4E79" w:val="clear"/>
        <w:spacing w:after="160" w:before="300"/>
        <w:ind w:lef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config.txt の設定項目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config.txt には以下の 2 つの値を設定します。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4-1. APPS_SCRIPT_URL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Apps Script のデプロイURLです。このスクリプトが競合チャンネルの動画収集・スプレッドシートへの書き込み・ハイライト処理を実行します。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書式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APPS_SCRIPT_URL=https://script.google.com/macros/s/(ID)/exec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Apps Script URLの取得方法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Apps Script (script.google.com) でプロジェクトを開く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右上の「デプロイ」→「新しいデプロイ」をクリック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種類「ウェブアプリ」を選択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「アクセスできるユーザー」を「全員」に設定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「デプロイ」ボタンを押す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表示された「ウェブアプリ URL」をコピーして config.txt に貼り付ける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4-2. SPREADSHEET_ID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動画データを書き込む Google スプレッドシートのIDです。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書式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SPREADSHEET_ID=(スプレッドシートID)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スプレッドシートIDの確認方法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スプレッドシートのURLから抴き出します。</w:t>
      </w:r>
    </w:p>
    <w:p>
      <w:pPr>
        <w:pBdr>
          <w:left w:val="single" w:color="2E75B6" w:sz="10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https://docs.google.com/spreadsheets/d/  [ここがID]  /edit#gid=0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注意: Apps Script のデプロイに使用したアカウントに、スプレッドシートの「編集者」権限が必要です。</w:t>
      </w:r>
    </w:p>
    <w:p>
      <w:pPr>
        <w:spacing w:after="40" w:before="40"/>
      </w:pPr>
      <w:r>
        <w:t xml:space="preserve"/>
      </w:r>
    </w:p>
    <w:p>
      <w:pPr>
        <w:pStyle w:val="Heading1"/>
        <w:shd w:fill="1F4E79" w:val="clear"/>
        <w:spacing w:after="160" w:before="300"/>
        <w:ind w:lef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スキルの実行手順（自動処理フロー）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「動画を集めて」「新着動画を更新して」などと入力するとスキルが起動し、以下の手順を自動実行します。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2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処理内容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config.txt の読み込み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の raw URL から config.txt を WebFetch で取得し、APPS_SCRIPT_URL と SPREADSHEET_ID を取り出す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ハイライト条件の取得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プロジェクト内の conditions_doc_url.txt に記載の Google Doc URL を取得し、ハイライト条件を読み込む（ファイルがなければデフォルト値を使用）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Apps Script の呼び出し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0 のURLと STEP 1 の条件値でリクエストを送信し、動画収集・スプレッドシート書き込みを実行する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リダイレクト先を取得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Apps Script から返ってくるリダイレクト先 (googleusercontent.com) を WebFetch で取得する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結果レポート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処理件数（新着動画数・ハイライト数など）を日本語で報告する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ハイライト条件のデフォルト値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パラメータ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デフォルト値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意味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minViews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30,000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再生数の下限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minViewMult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チャンネル平均比の下限（平均の 2 倍以上）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minViralRate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20.0%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拡散率の下限（再生数 / 登録者数）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minMatch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上記 4 条件のうち、何個以上満たした場合にハイライトするか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hd w:fill="1F4E79" w:val="clear"/>
        <w:spacing w:after="160" w:before="300"/>
        <w:ind w:lef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トリガーワード一覧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以下の言葉を Claude Code に入力するとスキルが起動します。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トリガーワード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動作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動画を集めて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競合チャンネルの新着動画を収集してスプレッドシートに追記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新着動画を更新して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ハイライトして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ハイライト条件に該当する動画を黄色でマーク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競合チャンネルの動画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新着動画シートを更新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YouTubeワークフローを実行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動画収集からハイライトまで一括実行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全部やって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同上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hd w:fill="1F4E79" w:val="clear"/>
        <w:spacing w:after="160" w:before="300"/>
        <w:ind w:lef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別チャンネルへの対応方法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このリポジトリをフォークして config.txt を書き换えることで、他のチャンネルでも同じスキルが使えます。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でこのリポジトリをフォークする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フォーク先の config.txt を開き、APPS_SCRIPT_URL と SPREADSHEET_ID を自分のチャンネル用の値に書き換える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skills.md の STEP 0 の raw URL をフォーク先のリポジトリのものに変更する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変更前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https://raw.githubusercontent.com/aimaruai5-crypto/youtube-collector-shiftAI/main/config.txt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変更後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https://raw.githubusercontent.com/[あなたのユーザー名]/[リポジトリ名]/main/config.txt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Code でスキルとして登録すると完成</w:t>
      </w:r>
    </w:p>
    <w:p>
      <w:pPr>
        <w:spacing w:after="40" w:before="40"/>
      </w:pPr>
      <w:r>
        <w:t xml:space="preserve"/>
      </w:r>
    </w:p>
    <w:p>
      <w:pPr>
        <w:pStyle w:val="Heading1"/>
        <w:shd w:fill="1F4E79" w:val="clear"/>
        <w:spacing w:after="160" w:before="300"/>
        <w:ind w:lef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トラブルシューティング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症状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対処法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リダイレクト先が accounts.google.com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Apps Script のアクセス設定が「自分のみ」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「アクセスできるユーザー」を「全員」に変更して再デプロイ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error: スプレッドシートを開けません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Apps Script のデプロイアカウントに編集権限がない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スプレッドシートの共有設定でデプロイアカウントを「編集者」として追加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タイムアウトが発生する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Apps Script の 6 分制限を超過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登録チャンネル数を確認し、多すぎる場合は分割処理を検討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config.txt が読み込めない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0 の raw URL がリポジトリと一致していない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skills.md の STEP 0 の URL がフォーク先の正しい raw URL になっているか確認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hd w:fill="1F4E79" w:val="clear"/>
        <w:spacing w:after="160" w:before="300"/>
        <w:ind w:lef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関連リンク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リポジトリ: </w:t>
      </w:r>
      <w:hyperlink w:history="1" r:id="rIdwh_6zeblersxdfpwnkpjx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https://github.com/aimaruai5-crypto/youtube-collector-shiftAI</w:t>
        </w:r>
      </w:hyperlink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Apps Script: </w:t>
      </w:r>
      <w:hyperlink w:history="1" r:id="rIdaaq1yrha7tphzeec0dhoc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https://script.google.com</w:t>
        </w:r>
      </w:hyperlink>
    </w:p>
    <w:p>
      <w:pPr>
        <w:spacing w:after="40" w:before="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-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YouTube競合動画収集スキル 使用ガイド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wh_6zeblersxdfpwnkpjx" Type="http://schemas.openxmlformats.org/officeDocument/2006/relationships/hyperlink" Target="https://github.com/aimaruai5-crypto/youtube-collector-shiftAI" TargetMode="External"/><Relationship Id="rIdaaq1yrha7tphzeec0dhoc" Type="http://schemas.openxmlformats.org/officeDocument/2006/relationships/hyperlink" Target="https://script.google.co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2026-05-21T09:58:42.786Z</dcterms:created>
  <dcterms:modified xsi:type="dcterms:W3CDTF">2026-05-21T09:58:42.787Z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