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0"/>
        <w:rPr>
          <w:rFonts w:ascii="Times New Roman"/>
          <w:sz w:val="20"/>
        </w:rPr>
      </w:pPr>
    </w:p>
    <w:p>
      <w:pPr>
        <w:pStyle w:val="BodyText"/>
        <w:ind w:left="30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90310" cy="332105"/>
                <wp:effectExtent l="9525" t="0" r="0" b="127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90310" cy="332105"/>
                          <a:chExt cx="6290310" cy="3321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28993"/>
                            <a:ext cx="565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770" h="0">
                                <a:moveTo>
                                  <a:pt x="0" y="0"/>
                                </a:moveTo>
                                <a:lnTo>
                                  <a:pt x="5652477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67787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68373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290310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7"/>
                                  <w:sz w:val="24"/>
                                </w:rPr>
                                <w:t>RESEARCH</w:t>
                              </w:r>
                              <w:r>
                                <w:rPr>
                                  <w:rFonts w:ascii="Verdan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4"/>
                                </w:rPr>
                                <w:t>ARTICLE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3pt;height:26.15pt;mso-position-horizontal-relative:char;mso-position-vertical-relative:line" id="docshapegroup1" coordorigin="0,0" coordsize="9906,523">
                <v:line style="position:absolute" from="0,518" to="8902,518" stroked="true" strokeweight=".405pt" strokecolor="#000000">
                  <v:stroke dashstyle="solid"/>
                </v:line>
                <v:shape style="position:absolute;left:8941;top:0;width:964;height:523" id="docshape2" coordorigin="8942,0" coordsize="964,523" path="m9905,0l9847,0,9847,517,9905,517,9905,0xm9793,0l9735,0,9735,517,9793,517,9793,0xm9562,197l9544,200,9528,209,9513,226,9501,250,9496,271,9492,297,9489,327,9488,356,9487,359,9489,386,9491,413,9494,438,9494,438,9499,461,9509,487,9525,506,9543,518,9564,522,9581,519,9597,511,9610,497,9620,477,9681,477,9681,471,9586,471,9577,468,9568,462,9561,452,9555,438,9555,438,9552,425,9550,408,9548,387,9547,364,9548,338,9550,315,9552,294,9555,280,9560,267,9568,258,9577,252,9586,250,9681,250,9681,237,9620,237,9613,222,9599,209,9582,200,9562,197xm9681,477l9621,477,9621,517,9681,517,9681,477xm9681,250l9586,250,9597,253,9607,260,9614,272,9619,290,9621,303,9622,318,9623,335,9624,356,9624,359,9624,371,9623,386,9621,422,9617,442,9609,457,9599,467,9586,471,9681,471,9681,250xm9681,202l9623,202,9621,237,9681,237,9681,202xm9190,202l9130,202,9130,517,9188,517,9188,319,9190,284,9197,264,9197,263,9208,252,9208,252,9226,249,9441,249,9440,242,9440,241,9190,241,9190,202xm9353,249l9226,249,9242,253,9252,264,9256,280,9257,300,9257,517,9316,517,9316,300,9318,278,9325,262,9336,252,9353,249xm9441,249l9353,249,9366,251,9376,257,9383,272,9385,296,9385,517,9444,517,9444,270,9442,253,9442,252,9441,251,9441,249xm9252,197l9236,199,9219,206,9204,219,9191,241,9309,241,9301,223,9288,209,9272,200,9252,197xm9381,197l9360,198,9341,205,9324,219,9310,241,9440,241,9430,219,9430,219,9410,204,9381,197xm8951,451l8951,507,8963,514,8976,518,8990,521,9003,522,9038,516,9067,497,9083,471,8999,471,8986,469,8973,465,8961,459,8951,451xm9026,197l8992,203,8964,221,8946,251,8942,291,8960,342,8996,373,9029,400,9039,438,9034,453,9025,463,9014,469,8999,471,9083,471,9086,466,9092,425,9073,370,9037,337,9004,309,8995,275,9000,264,9008,256,9019,252,9031,251,9077,251,9077,211,9066,205,9053,200,9040,198,9026,197xm9077,251l9032,251,9044,252,9057,255,9068,260,9077,267,9077,251xe" filled="true" fillcolor="#231f20" stroked="false">
                  <v:path arrowok="t"/>
                  <v:fill type="solid"/>
                </v:shape>
                <v:shape style="position:absolute;left:8950;top:75;width:734;height:83" id="docshape3" coordorigin="8951,76" coordsize="734,83" path="m9650,76l9644,76,9639,78,9634,80,9626,86,9621,95,9617,105,9616,116,9616,129,9619,139,9625,147,9631,154,9639,158,9658,158,9662,157,9667,154,9674,148,9676,146,9647,146,9643,145,9641,143,9636,139,9634,131,9634,108,9635,101,9640,91,9645,89,9676,89,9675,87,9665,79,9650,76xm9676,89l9659,89,9663,95,9665,103,9666,108,9666,137,9661,146,9676,146,9680,140,9683,129,9684,117,9684,116,9682,101,9682,100,9676,89xm9592,77l9549,77,9549,156,9564,156,9564,124,9586,124,9584,122,9594,122,9601,112,9601,111,9564,111,9564,90,9601,90,9601,87,9592,77xm9585,124l9566,124,9570,125,9572,129,9583,149,9587,156,9606,156,9592,131,9587,126,9586,124,9585,124xm9601,90l9574,90,9577,90,9583,93,9585,96,9585,104,9584,107,9582,109,9579,111,9576,111,9601,111,9601,90xm9523,76l9502,76,9491,82,9481,101,9479,109,9479,130,9482,140,9489,147,9495,154,9504,158,9524,158,9530,156,9537,150,9533,146,9509,146,9504,142,9498,132,9497,126,9497,106,9499,100,9505,91,9510,88,9531,88,9535,82,9531,78,9523,76xm9529,140l9525,144,9521,146,9533,146,9529,140xm9531,88l9520,88,9524,90,9528,93,9531,88xm9462,77l9445,77,9445,156,9462,156,9462,77xm9371,77l9351,77,9343,156,9359,156,9362,114,9362,113,9362,110,9362,108,9362,101,9377,101,9371,77xm9377,101l9362,101,9363,105,9364,110,9365,111,9377,156,9390,156,9398,129,9384,129,9384,125,9383,123,9377,101xm9420,101l9406,101,9406,106,9407,121,9409,156,9425,156,9420,101xm9418,77l9398,77,9386,121,9385,125,9384,129,9398,129,9404,108,9405,106,9406,101,9420,101,9418,77xm9296,115l9285,115,9280,120,9280,131,9284,135,9296,135,9300,131,9300,120,9296,115xm9205,76l9199,76,9193,78,9188,80,9181,86,9175,95,9172,105,9170,116,9170,129,9173,139,9179,147,9185,154,9193,158,9212,158,9216,157,9221,154,9229,148,9230,146,9201,146,9198,145,9190,139,9188,131,9188,108,9189,101,9194,91,9199,89,9230,89,9230,87,9219,79,9205,76xm9230,89l9213,89,9217,95,9220,103,9220,108,9220,137,9216,146,9230,146,9234,140,9238,129,9239,117,9239,116,9236,101,9236,100,9230,89xm9116,77l9098,77,9098,156,9113,156,9113,131,9113,123,9113,115,9113,107,9112,100,9127,100,9116,77xm9127,100l9112,100,9114,105,9118,116,9136,156,9153,156,9153,131,9139,131,9138,126,9135,117,9127,100xm9153,77l9138,77,9138,100,9138,105,9138,115,9139,123,9139,126,9139,131,9153,131,9153,77xm9061,77l9044,77,9018,156,9034,156,9040,138,9080,138,9076,124,9044,124,9045,119,9048,110,9049,104,9052,94,9066,94,9061,77xm9080,138l9063,138,9069,156,9086,156,9080,138xm9066,94l9052,94,9054,105,9057,116,9059,124,9076,124,9066,94xm8968,77l8951,77,8951,156,8966,156,8966,131,8966,123,8966,110,8965,105,8965,100,8979,100,8968,77xm8979,100l8965,100,8966,105,8971,116,8989,156,9006,156,9006,131,8992,131,8991,126,8988,117,8979,100xm9006,77l8991,77,8991,100,8991,105,8991,115,8992,123,8992,126,8992,131,9006,131,9006,77xe" filled="true" fillcolor="#545557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906;height:523" type="#_x0000_t202" id="docshape4" filled="false" stroked="false">
                  <v:textbox inset="0,0,0,0">
                    <w:txbxContent>
                      <w:p>
                        <w:pPr>
                          <w:spacing w:before="133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24"/>
                          </w:rPr>
                        </w:pPr>
                        <w:r>
                          <w:rPr>
                            <w:rFonts w:ascii="Verdana"/>
                            <w:b/>
                            <w:spacing w:val="-7"/>
                            <w:sz w:val="24"/>
                          </w:rPr>
                          <w:t>RESEARCH</w:t>
                        </w:r>
                        <w:r>
                          <w:rPr>
                            <w:rFonts w:ascii="Verdan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4"/>
                          </w:rPr>
                          <w:t>ARTICLE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2"/>
        <w:spacing w:before="11"/>
        <w:ind w:left="0" w:right="116"/>
        <w:jc w:val="right"/>
      </w:pPr>
      <w:hyperlink r:id="rId5">
        <w:r>
          <w:rPr>
            <w:w w:val="85"/>
          </w:rPr>
          <w:t>www.small-</w:t>
        </w:r>
        <w:r>
          <w:rPr>
            <w:spacing w:val="-2"/>
            <w:w w:val="95"/>
          </w:rPr>
          <w:t>journal.com</w:t>
        </w:r>
      </w:hyperlink>
    </w:p>
    <w:p>
      <w:pPr>
        <w:pStyle w:val="BodyText"/>
        <w:spacing w:before="77"/>
        <w:rPr>
          <w:rFonts w:ascii="Trebuchet MS"/>
          <w:b/>
        </w:rPr>
      </w:pPr>
    </w:p>
    <w:p>
      <w:pPr>
        <w:pStyle w:val="Title"/>
        <w:spacing w:line="237" w:lineRule="auto"/>
      </w:pPr>
      <w:r>
        <w:rPr>
          <w:w w:val="90"/>
        </w:rPr>
        <w:t>Quantifying</w:t>
      </w:r>
      <w:r>
        <w:rPr>
          <w:spacing w:val="-13"/>
          <w:w w:val="90"/>
        </w:rPr>
        <w:t> </w:t>
      </w:r>
      <w:r>
        <w:rPr>
          <w:w w:val="90"/>
        </w:rPr>
        <w:t>the</w:t>
      </w:r>
      <w:r>
        <w:rPr>
          <w:spacing w:val="-12"/>
          <w:w w:val="90"/>
        </w:rPr>
        <w:t> </w:t>
      </w:r>
      <w:r>
        <w:rPr>
          <w:w w:val="90"/>
        </w:rPr>
        <w:t>Efficacy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w w:val="90"/>
        </w:rPr>
        <w:t>Magnetic</w:t>
      </w:r>
      <w:r>
        <w:rPr>
          <w:spacing w:val="-12"/>
          <w:w w:val="90"/>
        </w:rPr>
        <w:t> </w:t>
      </w:r>
      <w:r>
        <w:rPr>
          <w:w w:val="90"/>
        </w:rPr>
        <w:t>Nanoparticles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2"/>
          <w:w w:val="90"/>
        </w:rPr>
        <w:t> </w:t>
      </w:r>
      <w:r>
        <w:rPr>
          <w:w w:val="90"/>
        </w:rPr>
        <w:t>MRI and Hyperthermia Applications via Machine Learning </w:t>
      </w:r>
      <w:r>
        <w:rPr>
          <w:spacing w:val="-2"/>
        </w:rPr>
        <w:t>Methods</w:t>
      </w:r>
    </w:p>
    <w:p>
      <w:pPr>
        <w:spacing w:line="264" w:lineRule="auto" w:before="303"/>
        <w:ind w:left="308" w:right="312" w:firstLine="0"/>
        <w:jc w:val="left"/>
        <w:rPr>
          <w:rFonts w:ascii="Trebuchet MS"/>
          <w:i/>
          <w:sz w:val="28"/>
        </w:rPr>
      </w:pPr>
      <w:r>
        <w:rPr>
          <w:rFonts w:ascii="Trebuchet MS"/>
          <w:i/>
          <w:w w:val="85"/>
          <w:sz w:val="28"/>
        </w:rPr>
        <w:t>Pavel Kim, Nikita Serov, Aleksandra Falchevskaya, Ilia Shabalkin, Andrei Dmitrenko, </w:t>
      </w:r>
      <w:r>
        <w:rPr>
          <w:rFonts w:ascii="Trebuchet MS"/>
          <w:i/>
          <w:spacing w:val="-8"/>
          <w:sz w:val="28"/>
        </w:rPr>
        <w:t>Daniil</w:t>
      </w:r>
      <w:r>
        <w:rPr>
          <w:rFonts w:ascii="Trebuchet MS"/>
          <w:i/>
          <w:spacing w:val="-14"/>
          <w:sz w:val="28"/>
        </w:rPr>
        <w:t> </w:t>
      </w:r>
      <w:r>
        <w:rPr>
          <w:rFonts w:ascii="Trebuchet MS"/>
          <w:i/>
          <w:spacing w:val="-8"/>
          <w:sz w:val="28"/>
        </w:rPr>
        <w:t>Kladko,*</w:t>
      </w:r>
      <w:r>
        <w:rPr>
          <w:rFonts w:ascii="Trebuchet MS"/>
          <w:i/>
          <w:spacing w:val="-13"/>
          <w:sz w:val="28"/>
        </w:rPr>
        <w:t> </w:t>
      </w:r>
      <w:r>
        <w:rPr>
          <w:rFonts w:ascii="Trebuchet MS"/>
          <w:i/>
          <w:spacing w:val="-8"/>
          <w:sz w:val="28"/>
        </w:rPr>
        <w:t>and</w:t>
      </w:r>
      <w:r>
        <w:rPr>
          <w:rFonts w:ascii="Trebuchet MS"/>
          <w:i/>
          <w:spacing w:val="-13"/>
          <w:sz w:val="28"/>
        </w:rPr>
        <w:t> </w:t>
      </w:r>
      <w:r>
        <w:rPr>
          <w:rFonts w:ascii="Trebuchet MS"/>
          <w:i/>
          <w:spacing w:val="-8"/>
          <w:sz w:val="28"/>
        </w:rPr>
        <w:t>Vladimir</w:t>
      </w:r>
      <w:r>
        <w:rPr>
          <w:rFonts w:ascii="Trebuchet MS"/>
          <w:i/>
          <w:spacing w:val="-13"/>
          <w:sz w:val="28"/>
        </w:rPr>
        <w:t> </w:t>
      </w:r>
      <w:r>
        <w:rPr>
          <w:rFonts w:ascii="Trebuchet MS"/>
          <w:i/>
          <w:spacing w:val="-8"/>
          <w:sz w:val="28"/>
        </w:rPr>
        <w:t>Vinogradov*</w:t>
      </w:r>
    </w:p>
    <w:p>
      <w:pPr>
        <w:pStyle w:val="BodyText"/>
        <w:spacing w:before="156"/>
        <w:rPr>
          <w:rFonts w:ascii="Trebuchet MS"/>
          <w:i/>
          <w:sz w:val="20"/>
        </w:rPr>
      </w:pPr>
    </w:p>
    <w:p>
      <w:pPr>
        <w:pStyle w:val="BodyText"/>
        <w:spacing w:after="0"/>
        <w:rPr>
          <w:rFonts w:ascii="Trebuchet MS"/>
          <w:i/>
          <w:sz w:val="20"/>
        </w:rPr>
        <w:sectPr>
          <w:type w:val="continuous"/>
          <w:pgSz w:w="11910" w:h="15650"/>
          <w:pgMar w:top="0" w:bottom="280" w:left="708" w:right="850"/>
        </w:sect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rPr>
          <w:rFonts w:ascii="Trebuchet MS"/>
          <w:i/>
          <w:sz w:val="23"/>
        </w:rPr>
      </w:pPr>
    </w:p>
    <w:p>
      <w:pPr>
        <w:pStyle w:val="BodyText"/>
        <w:spacing w:before="233"/>
        <w:rPr>
          <w:rFonts w:ascii="Trebuchet MS"/>
          <w:i/>
          <w:sz w:val="23"/>
        </w:rPr>
      </w:pPr>
    </w:p>
    <w:p>
      <w:pPr>
        <w:pStyle w:val="Heading1"/>
        <w:numPr>
          <w:ilvl w:val="0"/>
          <w:numId w:val="1"/>
        </w:numPr>
        <w:tabs>
          <w:tab w:pos="536" w:val="left" w:leader="none"/>
        </w:tabs>
        <w:spacing w:line="240" w:lineRule="auto" w:before="0" w:after="0"/>
        <w:ind w:left="536" w:right="0" w:hanging="228"/>
        <w:jc w:val="left"/>
      </w:pPr>
      <w:r>
        <w:rPr>
          <w:spacing w:val="-2"/>
        </w:rPr>
        <w:t>Introduction</w:t>
      </w:r>
    </w:p>
    <w:p>
      <w:pPr>
        <w:pStyle w:val="BodyText"/>
        <w:spacing w:line="247" w:lineRule="auto" w:before="137"/>
        <w:ind w:left="308"/>
        <w:jc w:val="both"/>
      </w:pPr>
      <w:r>
        <w:rPr/>
        <w:t>Nanosized ferromagnets are an important class of </w:t>
      </w:r>
      <w:r>
        <w:rPr/>
        <w:t>materials</w:t>
      </w:r>
      <w:r>
        <w:rPr>
          <w:spacing w:val="40"/>
        </w:rPr>
        <w:t> </w:t>
      </w:r>
      <w:r>
        <w:rPr/>
        <w:t>whose</w:t>
      </w:r>
      <w:r>
        <w:rPr>
          <w:spacing w:val="-9"/>
        </w:rPr>
        <w:t> </w:t>
      </w:r>
      <w:r>
        <w:rPr/>
        <w:t>magnetic</w:t>
      </w:r>
      <w:r>
        <w:rPr>
          <w:spacing w:val="-9"/>
        </w:rPr>
        <w:t> </w:t>
      </w:r>
      <w:r>
        <w:rPr/>
        <w:t>properties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magnetization</w:t>
      </w:r>
      <w:r>
        <w:rPr>
          <w:spacing w:val="-9"/>
        </w:rPr>
        <w:t> </w:t>
      </w:r>
      <w:r>
        <w:rPr/>
        <w:t>values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co-</w:t>
      </w:r>
      <w:r>
        <w:rPr>
          <w:spacing w:val="40"/>
        </w:rPr>
        <w:t> </w:t>
      </w:r>
      <w:r>
        <w:rPr/>
        <w:t>ercivity are highly dependent on their size, shape, surface, and</w:t>
      </w:r>
      <w:r>
        <w:rPr>
          <w:spacing w:val="40"/>
        </w:rPr>
        <w:t> </w:t>
      </w:r>
      <w:r>
        <w:rPr/>
        <w:t>composition.</w:t>
      </w:r>
      <w:r>
        <w:rPr>
          <w:color w:val="231F20"/>
          <w:position w:val="6"/>
          <w:sz w:val="12"/>
        </w:rPr>
        <w:t>[1]</w:t>
      </w:r>
      <w:r>
        <w:rPr>
          <w:color w:val="231F20"/>
          <w:spacing w:val="24"/>
          <w:position w:val="6"/>
          <w:sz w:val="12"/>
        </w:rPr>
        <w:t> </w:t>
      </w:r>
      <w:r>
        <w:rPr/>
        <w:t>These unique properties of magnetic nanopar-</w:t>
      </w:r>
      <w:r>
        <w:rPr>
          <w:spacing w:val="40"/>
        </w:rPr>
        <w:t> </w:t>
      </w:r>
      <w:r>
        <w:rPr/>
        <w:t>ticles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pivotal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catalysis,</w:t>
      </w:r>
      <w:r>
        <w:rPr>
          <w:color w:val="231F20"/>
          <w:position w:val="6"/>
          <w:sz w:val="12"/>
        </w:rPr>
        <w:t>[2]</w:t>
      </w:r>
      <w:r>
        <w:rPr>
          <w:color w:val="231F20"/>
          <w:spacing w:val="14"/>
          <w:position w:val="6"/>
          <w:sz w:val="12"/>
        </w:rPr>
        <w:t> </w:t>
      </w:r>
      <w:r>
        <w:rPr/>
        <w:t>spintronics,</w:t>
      </w:r>
      <w:r>
        <w:rPr>
          <w:color w:val="231F20"/>
          <w:position w:val="6"/>
          <w:sz w:val="12"/>
        </w:rPr>
        <w:t>[3,4]</w:t>
      </w:r>
      <w:r>
        <w:rPr>
          <w:color w:val="231F20"/>
          <w:spacing w:val="14"/>
          <w:position w:val="6"/>
          <w:sz w:val="12"/>
        </w:rPr>
        <w:t> </w:t>
      </w:r>
      <w:r>
        <w:rPr/>
        <w:t>ecology,</w:t>
      </w:r>
      <w:r>
        <w:rPr>
          <w:color w:val="231F20"/>
          <w:position w:val="6"/>
          <w:sz w:val="12"/>
        </w:rPr>
        <w:t>[5]</w:t>
      </w:r>
      <w:r>
        <w:rPr>
          <w:color w:val="231F20"/>
          <w:spacing w:val="14"/>
          <w:position w:val="6"/>
          <w:sz w:val="12"/>
        </w:rPr>
        <w:t> </w:t>
      </w:r>
      <w:r>
        <w:rPr/>
        <w:t>data</w:t>
      </w:r>
      <w:r>
        <w:rPr>
          <w:spacing w:val="40"/>
        </w:rPr>
        <w:t> </w:t>
      </w:r>
      <w:r>
        <w:rPr>
          <w:spacing w:val="-2"/>
        </w:rPr>
        <w:t>storage,</w:t>
      </w:r>
      <w:r>
        <w:rPr>
          <w:color w:val="231F20"/>
          <w:spacing w:val="-2"/>
          <w:position w:val="6"/>
          <w:sz w:val="12"/>
        </w:rPr>
        <w:t>[G]</w:t>
      </w:r>
      <w:r>
        <w:rPr>
          <w:color w:val="231F20"/>
          <w:spacing w:val="-4"/>
          <w:position w:val="6"/>
          <w:sz w:val="12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medicine.</w:t>
      </w:r>
      <w:r>
        <w:rPr>
          <w:color w:val="231F20"/>
          <w:spacing w:val="-2"/>
          <w:position w:val="6"/>
          <w:sz w:val="12"/>
        </w:rPr>
        <w:t>[7–10]</w:t>
      </w:r>
      <w:r>
        <w:rPr>
          <w:color w:val="231F20"/>
          <w:spacing w:val="11"/>
          <w:position w:val="6"/>
          <w:sz w:val="12"/>
        </w:rPr>
        <w:t> </w:t>
      </w:r>
      <w:r>
        <w:rPr>
          <w:spacing w:val="-2"/>
        </w:rPr>
        <w:t>Medical</w:t>
      </w:r>
      <w:r>
        <w:rPr>
          <w:spacing w:val="-8"/>
        </w:rPr>
        <w:t> </w:t>
      </w:r>
      <w:r>
        <w:rPr>
          <w:spacing w:val="-2"/>
        </w:rPr>
        <w:t>treatments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magnetic</w:t>
      </w:r>
      <w:r>
        <w:rPr>
          <w:spacing w:val="40"/>
        </w:rPr>
        <w:t> </w:t>
      </w:r>
      <w:r>
        <w:rPr/>
        <w:t>nanoparticles have already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promising results</w:t>
      </w:r>
      <w:r>
        <w:rPr>
          <w:spacing w:val="1"/>
        </w:rPr>
        <w:t> </w:t>
      </w:r>
      <w:r>
        <w:rPr/>
        <w:t>in clinical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645299</wp:posOffset>
                </wp:positionH>
                <wp:positionV relativeFrom="paragraph">
                  <wp:posOffset>178366</wp:posOffset>
                </wp:positionV>
                <wp:extent cx="306006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 h="0">
                              <a:moveTo>
                                <a:pt x="0" y="0"/>
                              </a:moveTo>
                              <a:lnTo>
                                <a:pt x="3060039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811001pt;margin-top:14.044604pt;width:240.95pt;height:.1pt;mso-position-horizontal-relative:page;mso-position-vertical-relative:paragraph;z-index:-15728128;mso-wrap-distance-left:0;mso-wrap-distance-right:0" id="docshape5" coordorigin="1016,281" coordsize="4819,0" path="m1016,281l5835,281e" filled="false" stroked="true" strokeweight=".5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82" w:lineRule="exact" w:before="46"/>
        <w:ind w:left="308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P.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w w:val="90"/>
          <w:sz w:val="16"/>
        </w:rPr>
        <w:t>Kim,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w w:val="90"/>
          <w:sz w:val="16"/>
        </w:rPr>
        <w:t>N.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w w:val="90"/>
          <w:sz w:val="16"/>
        </w:rPr>
        <w:t>Serov,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w w:val="90"/>
          <w:sz w:val="16"/>
        </w:rPr>
        <w:t>A.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w w:val="90"/>
          <w:sz w:val="16"/>
        </w:rPr>
        <w:t>Falchevskaya,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w w:val="90"/>
          <w:sz w:val="16"/>
        </w:rPr>
        <w:t>I.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w w:val="90"/>
          <w:sz w:val="16"/>
        </w:rPr>
        <w:t>Shabalkin,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w w:val="90"/>
          <w:sz w:val="16"/>
        </w:rPr>
        <w:t>A.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w w:val="90"/>
          <w:sz w:val="16"/>
        </w:rPr>
        <w:t>Dmitrenko,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w w:val="90"/>
          <w:sz w:val="16"/>
        </w:rPr>
        <w:t>D.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Kladko,</w:t>
      </w:r>
    </w:p>
    <w:p>
      <w:pPr>
        <w:spacing w:line="179" w:lineRule="exact" w:before="0"/>
        <w:ind w:left="308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spacing w:val="-7"/>
          <w:w w:val="85"/>
          <w:sz w:val="16"/>
        </w:rPr>
        <w:t>V.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Vinogradov</w:t>
      </w:r>
    </w:p>
    <w:p>
      <w:pPr>
        <w:spacing w:line="232" w:lineRule="auto" w:before="2"/>
        <w:ind w:left="308" w:right="0" w:firstLine="0"/>
        <w:jc w:val="left"/>
        <w:rPr>
          <w:rFonts w:ascii="Arial MT" w:hAnsi="Arial MT"/>
          <w:sz w:val="16"/>
        </w:rPr>
      </w:pPr>
      <w:r>
        <w:rPr>
          <w:rFonts w:ascii="Arial MT" w:hAnsi="Arial MT"/>
          <w:color w:val="231F20"/>
          <w:spacing w:val="-4"/>
          <w:sz w:val="16"/>
        </w:rPr>
        <w:t>International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Institute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“Solution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Chemistry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of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Advanced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Materials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and </w:t>
      </w:r>
      <w:r>
        <w:rPr>
          <w:rFonts w:ascii="Arial MT" w:hAnsi="Arial MT"/>
          <w:color w:val="231F20"/>
          <w:spacing w:val="-2"/>
          <w:sz w:val="16"/>
        </w:rPr>
        <w:t>Technologies”</w:t>
      </w:r>
    </w:p>
    <w:p>
      <w:pPr>
        <w:spacing w:line="179" w:lineRule="exact" w:before="0"/>
        <w:ind w:left="308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spacing w:val="-2"/>
          <w:sz w:val="16"/>
        </w:rPr>
        <w:t>ITMO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University</w:t>
      </w:r>
    </w:p>
    <w:p>
      <w:pPr>
        <w:spacing w:line="179" w:lineRule="exact" w:before="0"/>
        <w:ind w:left="308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St.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Petersburg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191002,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w w:val="90"/>
          <w:sz w:val="16"/>
        </w:rPr>
        <w:t>Russian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Federation</w:t>
      </w:r>
    </w:p>
    <w:p>
      <w:pPr>
        <w:spacing w:line="182" w:lineRule="exact" w:before="0"/>
        <w:ind w:left="308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E-mail:</w:t>
      </w:r>
      <w:r>
        <w:rPr>
          <w:rFonts w:ascii="Arial MT"/>
          <w:color w:val="231F20"/>
          <w:spacing w:val="71"/>
          <w:w w:val="150"/>
          <w:sz w:val="16"/>
        </w:rPr>
        <w:t> </w:t>
      </w:r>
      <w:hyperlink r:id="rId6">
        <w:r>
          <w:rPr>
            <w:rFonts w:ascii="Arial MT"/>
            <w:color w:val="231F20"/>
            <w:w w:val="90"/>
            <w:sz w:val="16"/>
          </w:rPr>
          <w:t>kladko@scamt-itmo.ru;</w:t>
        </w:r>
      </w:hyperlink>
      <w:r>
        <w:rPr>
          <w:rFonts w:ascii="Arial MT"/>
          <w:color w:val="231F20"/>
          <w:spacing w:val="38"/>
          <w:sz w:val="16"/>
        </w:rPr>
        <w:t> </w:t>
      </w:r>
      <w:hyperlink r:id="rId7">
        <w:r>
          <w:rPr>
            <w:rFonts w:ascii="Arial MT"/>
            <w:color w:val="231F20"/>
            <w:w w:val="90"/>
            <w:sz w:val="16"/>
          </w:rPr>
          <w:t>vinogradov@scamt-</w:t>
        </w:r>
        <w:r>
          <w:rPr>
            <w:rFonts w:ascii="Arial MT"/>
            <w:color w:val="231F20"/>
            <w:spacing w:val="-2"/>
            <w:w w:val="90"/>
            <w:sz w:val="16"/>
          </w:rPr>
          <w:t>itmo.ru</w:t>
        </w:r>
      </w:hyperlink>
    </w:p>
    <w:p>
      <w:pPr>
        <w:spacing w:line="232" w:lineRule="auto" w:before="168"/>
        <w:ind w:left="667" w:right="0" w:firstLine="0"/>
        <w:jc w:val="left"/>
        <w:rPr>
          <w:rFonts w:ascii="Arial MT"/>
          <w:sz w:val="16"/>
        </w:rPr>
      </w:pPr>
      <w:r>
        <w:rPr>
          <w:rFonts w:ascii="Arial MT"/>
          <w:sz w:val="1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645299</wp:posOffset>
            </wp:positionH>
            <wp:positionV relativeFrom="paragraph">
              <wp:posOffset>139124</wp:posOffset>
            </wp:positionV>
            <wp:extent cx="173748" cy="17373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48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231F20"/>
          <w:spacing w:val="-4"/>
          <w:sz w:val="16"/>
        </w:rPr>
        <w:t>The ORCID identification number(s) for the author(s) of this </w:t>
      </w:r>
      <w:r>
        <w:rPr>
          <w:rFonts w:ascii="Arial MT"/>
          <w:color w:val="231F20"/>
          <w:spacing w:val="-4"/>
          <w:sz w:val="16"/>
        </w:rPr>
        <w:t>article </w:t>
      </w:r>
      <w:r>
        <w:rPr>
          <w:rFonts w:ascii="Arial MT"/>
          <w:color w:val="231F20"/>
          <w:sz w:val="16"/>
        </w:rPr>
        <w:t>can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be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found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under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https://doi.org/10.1002/smll.202303522</w:t>
      </w:r>
    </w:p>
    <w:p>
      <w:pPr>
        <w:pStyle w:val="Heading2"/>
        <w:spacing w:before="77"/>
      </w:pPr>
      <w:r>
        <w:rPr/>
        <w:t>DOI:</w:t>
      </w:r>
      <w:r>
        <w:rPr>
          <w:spacing w:val="-10"/>
        </w:rPr>
        <w:t> </w:t>
      </w:r>
      <w:r>
        <w:rPr>
          <w:spacing w:val="-7"/>
        </w:rPr>
        <w:t>10.1002/smll.202303522</w:t>
      </w:r>
    </w:p>
    <w:p>
      <w:pPr>
        <w:pStyle w:val="BodyText"/>
        <w:spacing w:line="220" w:lineRule="exact" w:before="97"/>
        <w:ind w:left="1817" w:right="115"/>
        <w:jc w:val="both"/>
      </w:pPr>
      <w:r>
        <w:rPr/>
        <w:br w:type="column"/>
      </w:r>
      <w:r>
        <w:rPr/>
        <w:t>practice.</w:t>
      </w:r>
      <w:r>
        <w:rPr>
          <w:color w:val="231F20"/>
          <w:position w:val="6"/>
          <w:sz w:val="12"/>
        </w:rPr>
        <w:t>[11]</w:t>
      </w:r>
      <w:r>
        <w:rPr>
          <w:color w:val="231F20"/>
          <w:spacing w:val="40"/>
          <w:position w:val="6"/>
          <w:sz w:val="12"/>
        </w:rPr>
        <w:t> </w:t>
      </w:r>
      <w:r>
        <w:rPr/>
        <w:t>As an example, Feridex and</w:t>
      </w:r>
      <w:r>
        <w:rPr>
          <w:spacing w:val="40"/>
        </w:rPr>
        <w:t> </w:t>
      </w:r>
      <w:r>
        <w:rPr/>
        <w:t>Resovist have been approved as mag-</w:t>
      </w:r>
      <w:r>
        <w:rPr>
          <w:spacing w:val="40"/>
        </w:rPr>
        <w:t> </w:t>
      </w:r>
      <w:r>
        <w:rPr/>
        <w:t>netic resonance imagining (MRI) </w:t>
      </w:r>
      <w:r>
        <w:rPr/>
        <w:t>contrast</w:t>
      </w:r>
      <w:r>
        <w:rPr>
          <w:spacing w:val="40"/>
        </w:rPr>
        <w:t> </w:t>
      </w:r>
      <w:r>
        <w:rPr/>
        <w:t>agents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liver</w:t>
      </w:r>
      <w:r>
        <w:rPr>
          <w:spacing w:val="80"/>
        </w:rPr>
        <w:t> </w:t>
      </w:r>
      <w:r>
        <w:rPr/>
        <w:t>imagining.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 other magnetic nanoparticles for MRI</w:t>
      </w:r>
      <w:r>
        <w:rPr>
          <w:spacing w:val="40"/>
        </w:rPr>
        <w:t> </w:t>
      </w:r>
      <w:r>
        <w:rPr/>
        <w:t>have</w:t>
      </w:r>
      <w:r>
        <w:rPr>
          <w:spacing w:val="-7"/>
        </w:rPr>
        <w:t> </w:t>
      </w:r>
      <w:r>
        <w:rPr/>
        <w:t>undergone</w:t>
      </w:r>
      <w:r>
        <w:rPr>
          <w:spacing w:val="-7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stages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clinical</w:t>
      </w:r>
      <w:r>
        <w:rPr>
          <w:spacing w:val="40"/>
        </w:rPr>
        <w:t> </w:t>
      </w:r>
      <w:r>
        <w:rPr/>
        <w:t>trials.</w:t>
      </w:r>
      <w:r>
        <w:rPr>
          <w:color w:val="231F20"/>
          <w:position w:val="6"/>
          <w:sz w:val="12"/>
        </w:rPr>
        <w:t>[12]</w:t>
      </w:r>
      <w:r>
        <w:rPr>
          <w:color w:val="231F20"/>
          <w:spacing w:val="34"/>
          <w:position w:val="6"/>
          <w:sz w:val="12"/>
        </w:rPr>
        <w:t> </w:t>
      </w:r>
      <w:r>
        <w:rPr/>
        <w:t>The main reason for using mag-</w:t>
      </w:r>
      <w:r>
        <w:rPr>
          <w:spacing w:val="40"/>
        </w:rPr>
        <w:t> </w:t>
      </w:r>
      <w:r>
        <w:rPr/>
        <w:t>netic</w:t>
      </w:r>
      <w:r>
        <w:rPr>
          <w:spacing w:val="-8"/>
        </w:rPr>
        <w:t> </w:t>
      </w:r>
      <w:r>
        <w:rPr/>
        <w:t>nanoparticles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MRI</w:t>
      </w:r>
      <w:r>
        <w:rPr>
          <w:spacing w:val="-8"/>
        </w:rPr>
        <w:t> </w:t>
      </w:r>
      <w:r>
        <w:rPr/>
        <w:t>contrast</w:t>
      </w:r>
      <w:r>
        <w:rPr>
          <w:spacing w:val="-8"/>
        </w:rPr>
        <w:t> </w:t>
      </w:r>
      <w:r>
        <w:rPr/>
        <w:t>agents</w:t>
      </w:r>
      <w:r>
        <w:rPr>
          <w:spacing w:val="40"/>
        </w:rPr>
        <w:t> </w:t>
      </w:r>
      <w:r>
        <w:rPr/>
        <w:t>is that high-resolution images of different</w:t>
      </w:r>
      <w:r>
        <w:rPr>
          <w:spacing w:val="40"/>
        </w:rPr>
        <w:t> </w:t>
      </w:r>
      <w:r>
        <w:rPr>
          <w:spacing w:val="-2"/>
        </w:rPr>
        <w:t>tissues enable accurate lesion detection.</w:t>
      </w:r>
      <w:r>
        <w:rPr>
          <w:color w:val="231F20"/>
          <w:spacing w:val="-2"/>
          <w:position w:val="6"/>
          <w:sz w:val="12"/>
        </w:rPr>
        <w:t>[13]</w:t>
      </w:r>
      <w:r>
        <w:rPr>
          <w:color w:val="231F20"/>
          <w:spacing w:val="40"/>
          <w:position w:val="6"/>
          <w:sz w:val="12"/>
        </w:rPr>
        <w:t> </w:t>
      </w:r>
      <w:r>
        <w:rPr>
          <w:spacing w:val="-2"/>
        </w:rPr>
        <w:t>Moreover, magnetic nanoparticles have re-</w:t>
      </w:r>
      <w:r>
        <w:rPr>
          <w:spacing w:val="40"/>
        </w:rPr>
        <w:t> </w:t>
      </w:r>
      <w:r>
        <w:rPr/>
        <w:t>cently been used in clinical trials for</w:t>
      </w:r>
      <w:r>
        <w:rPr>
          <w:spacing w:val="40"/>
        </w:rPr>
        <w:t> </w:t>
      </w:r>
      <w:r>
        <w:rPr/>
        <w:t>hyperthermia treatment of glioblastoma,</w:t>
      </w:r>
      <w:r>
        <w:rPr>
          <w:spacing w:val="40"/>
        </w:rPr>
        <w:t> </w:t>
      </w:r>
      <w:r>
        <w:rPr>
          <w:spacing w:val="-2"/>
        </w:rPr>
        <w:t>prostate,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pancreatic</w:t>
      </w:r>
      <w:r>
        <w:rPr>
          <w:spacing w:val="-8"/>
        </w:rPr>
        <w:t> </w:t>
      </w:r>
      <w:r>
        <w:rPr>
          <w:spacing w:val="-2"/>
        </w:rPr>
        <w:t>cancer.</w:t>
      </w:r>
      <w:r>
        <w:rPr>
          <w:spacing w:val="-8"/>
        </w:rPr>
        <w:t>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high</w:t>
      </w:r>
      <w:r>
        <w:rPr>
          <w:spacing w:val="40"/>
        </w:rPr>
        <w:t> </w:t>
      </w:r>
      <w:r>
        <w:rPr/>
        <w:t>temperature, cells undergo heat stress, so</w:t>
      </w:r>
      <w:r>
        <w:rPr>
          <w:spacing w:val="40"/>
        </w:rPr>
        <w:t> </w:t>
      </w:r>
      <w:r>
        <w:rPr/>
        <w:t>apoptosis,</w:t>
      </w:r>
      <w:r>
        <w:rPr>
          <w:spacing w:val="-10"/>
        </w:rPr>
        <w:t> </w:t>
      </w:r>
      <w:r>
        <w:rPr/>
        <w:t>signal</w:t>
      </w:r>
      <w:r>
        <w:rPr>
          <w:spacing w:val="-10"/>
        </w:rPr>
        <w:t> </w:t>
      </w:r>
      <w:r>
        <w:rPr/>
        <w:t>transduction,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protein</w:t>
      </w:r>
      <w:r>
        <w:rPr>
          <w:spacing w:val="40"/>
        </w:rPr>
        <w:t> </w:t>
      </w:r>
      <w:r>
        <w:rPr/>
        <w:t>expression can be controlled.</w:t>
      </w:r>
      <w:r>
        <w:rPr>
          <w:color w:val="231F20"/>
          <w:position w:val="6"/>
          <w:sz w:val="12"/>
        </w:rPr>
        <w:t>[14,15]</w:t>
      </w:r>
      <w:r>
        <w:rPr>
          <w:color w:val="231F20"/>
          <w:spacing w:val="40"/>
          <w:position w:val="6"/>
          <w:sz w:val="12"/>
        </w:rPr>
        <w:t> </w:t>
      </w:r>
      <w:r>
        <w:rPr/>
        <w:t>How-</w:t>
      </w:r>
      <w:r>
        <w:rPr>
          <w:spacing w:val="40"/>
        </w:rPr>
        <w:t> </w:t>
      </w:r>
      <w:r>
        <w:rPr/>
        <w:t>ever, the tedious process of synthesis of</w:t>
      </w:r>
      <w:r>
        <w:rPr>
          <w:spacing w:val="40"/>
        </w:rPr>
        <w:t> </w:t>
      </w:r>
      <w:r>
        <w:rPr/>
        <w:t>nanoparticles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satisfactory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/>
        <w:t>loss</w:t>
      </w:r>
      <w:r>
        <w:rPr>
          <w:spacing w:val="40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hyperthermia</w:t>
      </w:r>
      <w:r>
        <w:rPr>
          <w:spacing w:val="-8"/>
        </w:rPr>
        <w:t> </w:t>
      </w:r>
      <w:r>
        <w:rPr>
          <w:spacing w:val="-2"/>
        </w:rPr>
        <w:t>treatment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</w:t>
      </w:r>
      <w:r>
        <w:rPr>
          <w:color w:val="231F20"/>
          <w:spacing w:val="-2"/>
          <w:position w:val="-3"/>
          <w:sz w:val="12"/>
        </w:rPr>
        <w:t>1</w:t>
      </w:r>
      <w:r>
        <w:rPr>
          <w:spacing w:val="-2"/>
        </w:rPr>
        <w:t>–T</w:t>
      </w:r>
      <w:r>
        <w:rPr>
          <w:color w:val="231F20"/>
          <w:spacing w:val="-2"/>
          <w:position w:val="-3"/>
          <w:sz w:val="12"/>
        </w:rPr>
        <w:t>2</w:t>
      </w:r>
      <w:r>
        <w:rPr>
          <w:color w:val="231F20"/>
          <w:spacing w:val="12"/>
          <w:position w:val="-3"/>
          <w:sz w:val="12"/>
        </w:rPr>
        <w:t> </w:t>
      </w:r>
      <w:r>
        <w:rPr>
          <w:spacing w:val="-2"/>
        </w:rPr>
        <w:t>dual</w:t>
      </w:r>
      <w:r>
        <w:rPr>
          <w:spacing w:val="40"/>
        </w:rPr>
        <w:t> </w:t>
      </w:r>
      <w:r>
        <w:rPr/>
        <w:t>mode MRI contrast agents with high bio-</w:t>
      </w:r>
      <w:r>
        <w:rPr>
          <w:spacing w:val="40"/>
        </w:rPr>
        <w:t> </w:t>
      </w:r>
      <w:r>
        <w:rPr/>
        <w:t>compatibility is limiting their biomedical</w:t>
      </w:r>
      <w:r>
        <w:rPr>
          <w:spacing w:val="40"/>
        </w:rPr>
        <w:t> </w:t>
      </w:r>
      <w:r>
        <w:rPr/>
        <w:t>applications.</w:t>
      </w:r>
      <w:r>
        <w:rPr>
          <w:color w:val="231F20"/>
          <w:position w:val="6"/>
          <w:sz w:val="12"/>
        </w:rPr>
        <w:t>[</w:t>
      </w:r>
      <w:r>
        <w:rPr>
          <w:color w:val="231F20"/>
          <w:spacing w:val="-7"/>
          <w:position w:val="6"/>
          <w:sz w:val="12"/>
        </w:rPr>
        <w:t> </w:t>
      </w:r>
      <w:r>
        <w:rPr>
          <w:color w:val="231F20"/>
          <w:position w:val="6"/>
          <w:sz w:val="12"/>
        </w:rPr>
        <w:t>11,14,1G]</w:t>
      </w:r>
      <w:r>
        <w:rPr>
          <w:color w:val="231F20"/>
          <w:spacing w:val="19"/>
          <w:position w:val="6"/>
          <w:sz w:val="12"/>
        </w:rPr>
        <w:t> </w:t>
      </w:r>
      <w:r>
        <w:rPr/>
        <w:t>Although size, shape,</w:t>
      </w:r>
      <w:r>
        <w:rPr>
          <w:spacing w:val="40"/>
        </w:rPr>
        <w:t> </w:t>
      </w:r>
      <w:r>
        <w:rPr/>
        <w:t>surface, and composition of nanoparti-</w:t>
      </w:r>
      <w:r>
        <w:rPr>
          <w:spacing w:val="40"/>
        </w:rPr>
        <w:t> </w:t>
      </w:r>
      <w:r>
        <w:rPr>
          <w:spacing w:val="-2"/>
        </w:rPr>
        <w:t>cles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parameters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applied</w:t>
      </w:r>
      <w:r>
        <w:rPr>
          <w:spacing w:val="-6"/>
        </w:rPr>
        <w:t> </w:t>
      </w:r>
      <w:r>
        <w:rPr>
          <w:spacing w:val="-2"/>
        </w:rPr>
        <w:t>electromag-</w:t>
      </w:r>
      <w:r>
        <w:rPr>
          <w:spacing w:val="40"/>
        </w:rPr>
        <w:t> </w:t>
      </w:r>
      <w:r>
        <w:rPr/>
        <w:t>netic</w:t>
      </w:r>
      <w:r>
        <w:rPr>
          <w:spacing w:val="13"/>
        </w:rPr>
        <w:t> </w:t>
      </w:r>
      <w:r>
        <w:rPr/>
        <w:t>field</w:t>
      </w:r>
      <w:r>
        <w:rPr>
          <w:spacing w:val="13"/>
        </w:rPr>
        <w:t> </w:t>
      </w:r>
      <w:r>
        <w:rPr/>
        <w:t>can</w:t>
      </w:r>
      <w:r>
        <w:rPr>
          <w:spacing w:val="13"/>
        </w:rPr>
        <w:t> </w:t>
      </w:r>
      <w:r>
        <w:rPr/>
        <w:t>be</w:t>
      </w:r>
      <w:r>
        <w:rPr>
          <w:spacing w:val="13"/>
        </w:rPr>
        <w:t> </w:t>
      </w:r>
      <w:r>
        <w:rPr/>
        <w:t>optimized,</w:t>
      </w:r>
      <w:r>
        <w:rPr>
          <w:spacing w:val="13"/>
        </w:rPr>
        <w:t> </w:t>
      </w:r>
      <w:r>
        <w:rPr/>
        <w:t>selecting</w:t>
      </w:r>
      <w:r>
        <w:rPr>
          <w:spacing w:val="13"/>
        </w:rPr>
        <w:t> </w:t>
      </w:r>
      <w:r>
        <w:rPr>
          <w:spacing w:val="-5"/>
        </w:rPr>
        <w:t>the</w:t>
      </w:r>
    </w:p>
    <w:p>
      <w:pPr>
        <w:pStyle w:val="BodyText"/>
        <w:spacing w:line="195" w:lineRule="exact"/>
        <w:ind w:left="2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531456</wp:posOffset>
                </wp:positionH>
                <wp:positionV relativeFrom="paragraph">
                  <wp:posOffset>-3610088</wp:posOffset>
                </wp:positionV>
                <wp:extent cx="4201160" cy="330771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201160" cy="330771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line="280" w:lineRule="auto" w:before="142"/>
                              <w:ind w:left="179" w:right="177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Magnetic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nanoparticles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prospective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materials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in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biomedicine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agents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magnetic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resonance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imagining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(MRI)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and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hyperthermia treatment. However, synthesis of nanoparticles with high efficacy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resource-intensive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experimental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work.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turn,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machine learning (ML) methods is becoming useful in materials design and serves as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a great approach to designing nanomagnets for biomedicine. In this work, for the first time, an ML-based approach is developed for the prediction of main parameters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material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efficacy,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i.e.,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specific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absorption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rate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(SAR)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for hyperthermia and r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w w:val="90"/>
                                <w:sz w:val="19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/r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w w:val="90"/>
                                <w:sz w:val="19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relaxivities in MRI, with parameters of nanoparticles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as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well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as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experimental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conditions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as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descriptors.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For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that,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unique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4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database with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more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than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8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980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magnetic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8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nanoparticles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collected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from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8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scientific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articles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8"/>
                                <w:w w:val="9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is assembled. Using this data, several tree-based ensemble models are trained</w:t>
                            </w:r>
                          </w:p>
                          <w:p>
                            <w:pPr>
                              <w:spacing w:line="211" w:lineRule="auto" w:before="33"/>
                              <w:ind w:left="179" w:right="4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85"/>
                                <w:sz w:val="19"/>
                              </w:rPr>
                              <w:t>to predict SAR, r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w w:val="85"/>
                                <w:sz w:val="19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and r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w w:val="85"/>
                                <w:sz w:val="19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relaxivity. After hyperparameter optimization, models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reach performances of R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w w:val="90"/>
                                <w:position w:val="7"/>
                                <w:sz w:val="13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spacing w:val="24"/>
                                <w:position w:val="7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=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0.86, R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w w:val="90"/>
                                <w:position w:val="7"/>
                                <w:sz w:val="13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spacing w:val="24"/>
                                <w:position w:val="7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=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0.78, and R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w w:val="90"/>
                                <w:position w:val="7"/>
                                <w:sz w:val="13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spacing w:val="24"/>
                                <w:position w:val="7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icrosoft JhengHei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=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0.75, respectively.</w:t>
                            </w:r>
                          </w:p>
                          <w:p>
                            <w:pPr>
                              <w:spacing w:line="280" w:lineRule="auto" w:before="0"/>
                              <w:ind w:left="179" w:right="4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Testing the models on samples unseen during the training shows no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performance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drops.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Finally,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DiMag,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open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access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resource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created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guide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8"/>
                                <w:sz w:val="19"/>
                              </w:rPr>
                              <w:t>synthesis of novel nanosized magnets for MRI and hyperthermia treatment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with machine learning and boost development of new biomedical agents, is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developed.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847pt;margin-top:-284.258911pt;width:330.8pt;height:260.45pt;mso-position-horizontal-relative:page;mso-position-vertical-relative:paragraph;z-index:15730688" type="#_x0000_t202" id="docshape6" filled="true" fillcolor="#cccccc" stroked="false">
                <v:textbox inset="0,0,0,0">
                  <w:txbxContent>
                    <w:p>
                      <w:pPr>
                        <w:spacing w:line="280" w:lineRule="auto" w:before="142"/>
                        <w:ind w:left="179" w:right="177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pacing w:val="-6"/>
                          <w:sz w:val="19"/>
                        </w:rPr>
                        <w:t>Magnetic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6"/>
                          <w:sz w:val="19"/>
                        </w:rPr>
                        <w:t>nanoparticles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6"/>
                          <w:sz w:val="19"/>
                        </w:rPr>
                        <w:t>are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6"/>
                          <w:sz w:val="19"/>
                        </w:rPr>
                        <w:t>a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6"/>
                          <w:sz w:val="19"/>
                        </w:rPr>
                        <w:t>prospective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6"/>
                          <w:sz w:val="19"/>
                        </w:rPr>
                        <w:t>class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6"/>
                          <w:sz w:val="19"/>
                        </w:rPr>
                        <w:t>of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6"/>
                          <w:sz w:val="19"/>
                        </w:rPr>
                        <w:t>materials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6"/>
                          <w:sz w:val="19"/>
                        </w:rPr>
                        <w:t>for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6"/>
                          <w:sz w:val="19"/>
                        </w:rPr>
                        <w:t>use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6"/>
                          <w:sz w:val="19"/>
                        </w:rPr>
                        <w:t>in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sz w:val="19"/>
                        </w:rPr>
                        <w:t>biomedicine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sz w:val="19"/>
                        </w:rPr>
                        <w:t>as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sz w:val="19"/>
                        </w:rPr>
                        <w:t>agents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sz w:val="19"/>
                        </w:rPr>
                        <w:t>for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sz w:val="19"/>
                        </w:rPr>
                        <w:t>magnetic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sz w:val="19"/>
                        </w:rPr>
                        <w:t>resonance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sz w:val="19"/>
                        </w:rPr>
                        <w:t>imagining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sz w:val="19"/>
                        </w:rPr>
                        <w:t>(MRI)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sz w:val="19"/>
                        </w:rPr>
                        <w:t>and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hyperthermia treatment. However, synthesis of nanoparticles with high efficacy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is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resource-intensive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experimental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work.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In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turn,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the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use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of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machine learning (ML) methods is becoming useful in materials design and serves as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a great approach to designing nanomagnets for biomedicine. In this work, for the first time, an ML-based approach is developed for the prediction of main parameters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of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material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efficacy,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i.e.,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specific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absorption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rate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(SAR)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for hyperthermia and r</w:t>
                      </w:r>
                      <w:r>
                        <w:rPr>
                          <w:rFonts w:ascii="Trebuchet MS"/>
                          <w:b/>
                          <w:color w:val="231F20"/>
                          <w:w w:val="90"/>
                          <w:sz w:val="19"/>
                          <w:vertAlign w:val="subscript"/>
                        </w:rPr>
                        <w:t>1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/r</w:t>
                      </w:r>
                      <w:r>
                        <w:rPr>
                          <w:rFonts w:ascii="Trebuchet MS"/>
                          <w:b/>
                          <w:color w:val="231F20"/>
                          <w:w w:val="90"/>
                          <w:sz w:val="19"/>
                          <w:vertAlign w:val="subscript"/>
                        </w:rPr>
                        <w:t>2</w:t>
                      </w:r>
                      <w:r>
                        <w:rPr>
                          <w:rFonts w:ascii="Trebuchet MS"/>
                          <w:b/>
                          <w:color w:val="231F20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relaxivities in MRI, with parameters of nanoparticles</w:t>
                      </w:r>
                      <w:r>
                        <w:rPr>
                          <w:rFonts w:ascii="Trebuchet MS"/>
                          <w:b/>
                          <w:color w:val="00000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as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well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as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experimental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conditions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as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descriptors.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For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that,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a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unique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4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database with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more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than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8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980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magnetic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8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nanoparticles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collected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from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8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scientific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articles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8"/>
                          <w:w w:val="9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is assembled. Using this data, several tree-based ensemble models are trained</w:t>
                      </w:r>
                    </w:p>
                    <w:p>
                      <w:pPr>
                        <w:spacing w:line="211" w:lineRule="auto" w:before="33"/>
                        <w:ind w:left="179" w:right="4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85"/>
                          <w:sz w:val="19"/>
                        </w:rPr>
                        <w:t>to predict SAR, r</w:t>
                      </w:r>
                      <w:r>
                        <w:rPr>
                          <w:rFonts w:ascii="Trebuchet MS"/>
                          <w:b/>
                          <w:color w:val="231F20"/>
                          <w:w w:val="85"/>
                          <w:sz w:val="19"/>
                          <w:vertAlign w:val="subscript"/>
                        </w:rPr>
                        <w:t>1</w:t>
                      </w:r>
                      <w:r>
                        <w:rPr>
                          <w:rFonts w:ascii="Trebuchet MS"/>
                          <w:b/>
                          <w:color w:val="231F2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85"/>
                          <w:sz w:val="19"/>
                          <w:vertAlign w:val="baseline"/>
                        </w:rPr>
                        <w:t>and r</w:t>
                      </w:r>
                      <w:r>
                        <w:rPr>
                          <w:rFonts w:ascii="Trebuchet MS"/>
                          <w:b/>
                          <w:color w:val="231F20"/>
                          <w:w w:val="85"/>
                          <w:sz w:val="19"/>
                          <w:vertAlign w:val="subscript"/>
                        </w:rPr>
                        <w:t>2</w:t>
                      </w:r>
                      <w:r>
                        <w:rPr>
                          <w:rFonts w:ascii="Trebuchet MS"/>
                          <w:b/>
                          <w:color w:val="231F2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85"/>
                          <w:sz w:val="19"/>
                          <w:vertAlign w:val="baseline"/>
                        </w:rPr>
                        <w:t>relaxivity. After hyperparameter optimization, models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reach performances of R</w:t>
                      </w:r>
                      <w:r>
                        <w:rPr>
                          <w:rFonts w:ascii="Trebuchet MS"/>
                          <w:b/>
                          <w:color w:val="231F20"/>
                          <w:w w:val="90"/>
                          <w:position w:val="7"/>
                          <w:sz w:val="13"/>
                          <w:vertAlign w:val="baseline"/>
                        </w:rPr>
                        <w:t>2</w:t>
                      </w:r>
                      <w:r>
                        <w:rPr>
                          <w:rFonts w:ascii="Trebuchet MS"/>
                          <w:b/>
                          <w:color w:val="231F20"/>
                          <w:spacing w:val="24"/>
                          <w:position w:val="7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=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0.86, R</w:t>
                      </w:r>
                      <w:r>
                        <w:rPr>
                          <w:rFonts w:ascii="Trebuchet MS"/>
                          <w:b/>
                          <w:color w:val="231F20"/>
                          <w:w w:val="90"/>
                          <w:position w:val="7"/>
                          <w:sz w:val="13"/>
                          <w:vertAlign w:val="baseline"/>
                        </w:rPr>
                        <w:t>2</w:t>
                      </w:r>
                      <w:r>
                        <w:rPr>
                          <w:rFonts w:ascii="Trebuchet MS"/>
                          <w:b/>
                          <w:color w:val="231F20"/>
                          <w:spacing w:val="24"/>
                          <w:position w:val="7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=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0.78, and R</w:t>
                      </w:r>
                      <w:r>
                        <w:rPr>
                          <w:rFonts w:ascii="Trebuchet MS"/>
                          <w:b/>
                          <w:color w:val="231F20"/>
                          <w:w w:val="90"/>
                          <w:position w:val="7"/>
                          <w:sz w:val="13"/>
                          <w:vertAlign w:val="baseline"/>
                        </w:rPr>
                        <w:t>2</w:t>
                      </w:r>
                      <w:r>
                        <w:rPr>
                          <w:rFonts w:ascii="Trebuchet MS"/>
                          <w:b/>
                          <w:color w:val="231F20"/>
                          <w:spacing w:val="24"/>
                          <w:position w:val="7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rFonts w:ascii="Microsoft JhengHei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=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  <w:vertAlign w:val="baseline"/>
                        </w:rPr>
                        <w:t>0.75, respectively.</w:t>
                      </w:r>
                    </w:p>
                    <w:p>
                      <w:pPr>
                        <w:spacing w:line="280" w:lineRule="auto" w:before="0"/>
                        <w:ind w:left="179" w:right="4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pacing w:val="-6"/>
                          <w:sz w:val="19"/>
                        </w:rPr>
                        <w:t>Testing the models on samples unseen during the training shows no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performance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drops.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Finally,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DiMag,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an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open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access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resource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created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to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guide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8"/>
                          <w:sz w:val="19"/>
                        </w:rPr>
                        <w:t>synthesis of novel nanosized magnets for MRI and hyperthermia treatment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with machine learning and boost development of new biomedical agents, is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sz w:val="19"/>
                        </w:rPr>
                        <w:t>developed.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best</w:t>
      </w:r>
      <w:r>
        <w:rPr>
          <w:spacing w:val="6"/>
        </w:rPr>
        <w:t> </w:t>
      </w:r>
      <w:r>
        <w:rPr>
          <w:spacing w:val="-2"/>
        </w:rPr>
        <w:t>combination</w:t>
      </w:r>
      <w:r>
        <w:rPr>
          <w:spacing w:val="6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independent</w:t>
      </w:r>
      <w:r>
        <w:rPr>
          <w:spacing w:val="6"/>
        </w:rPr>
        <w:t> </w:t>
      </w:r>
      <w:r>
        <w:rPr>
          <w:spacing w:val="-2"/>
        </w:rPr>
        <w:t>parameters</w:t>
      </w:r>
      <w:r>
        <w:rPr>
          <w:spacing w:val="6"/>
        </w:rPr>
        <w:t> </w:t>
      </w:r>
      <w:r>
        <w:rPr>
          <w:spacing w:val="-2"/>
        </w:rPr>
        <w:t>is</w:t>
      </w:r>
      <w:r>
        <w:rPr>
          <w:spacing w:val="5"/>
        </w:rPr>
        <w:t> </w:t>
      </w:r>
      <w:r>
        <w:rPr>
          <w:spacing w:val="-2"/>
        </w:rPr>
        <w:t>often</w:t>
      </w:r>
      <w:r>
        <w:rPr>
          <w:spacing w:val="6"/>
        </w:rPr>
        <w:t> </w:t>
      </w:r>
      <w:r>
        <w:rPr>
          <w:spacing w:val="-2"/>
        </w:rPr>
        <w:t>infeasible</w:t>
      </w:r>
    </w:p>
    <w:p>
      <w:pPr>
        <w:pStyle w:val="BodyText"/>
        <w:spacing w:before="5"/>
        <w:ind w:left="243"/>
        <w:jc w:val="both"/>
        <w:rPr>
          <w:position w:val="6"/>
          <w:sz w:val="12"/>
        </w:rPr>
      </w:pP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practice</w:t>
      </w:r>
      <w:r>
        <w:rPr>
          <w:spacing w:val="-3"/>
        </w:rPr>
        <w:t> </w:t>
      </w:r>
      <w:r>
        <w:rPr>
          <w:spacing w:val="-2"/>
        </w:rPr>
        <w:t>due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low</w:t>
      </w:r>
      <w:r>
        <w:rPr>
          <w:spacing w:val="-3"/>
        </w:rPr>
        <w:t> </w:t>
      </w:r>
      <w:r>
        <w:rPr>
          <w:spacing w:val="-2"/>
        </w:rPr>
        <w:t>throughput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lack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resources.</w:t>
      </w:r>
      <w:r>
        <w:rPr>
          <w:color w:val="231F20"/>
          <w:spacing w:val="-2"/>
          <w:position w:val="6"/>
          <w:sz w:val="12"/>
        </w:rPr>
        <w:t>[17–19]</w:t>
      </w:r>
    </w:p>
    <w:p>
      <w:pPr>
        <w:pStyle w:val="BodyText"/>
        <w:spacing w:line="249" w:lineRule="auto" w:before="8"/>
        <w:ind w:left="243" w:right="115" w:firstLine="189"/>
        <w:jc w:val="both"/>
      </w:pP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works</w:t>
      </w:r>
      <w:r>
        <w:rPr>
          <w:spacing w:val="-5"/>
        </w:rPr>
        <w:t> </w:t>
      </w:r>
      <w:r>
        <w:rPr/>
        <w:t>attempting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build</w:t>
      </w:r>
      <w:r>
        <w:rPr>
          <w:spacing w:val="-5"/>
        </w:rPr>
        <w:t> </w:t>
      </w:r>
      <w:r>
        <w:rPr/>
        <w:t>phenomenolog-</w:t>
      </w:r>
      <w:r>
        <w:rPr>
          <w:spacing w:val="40"/>
        </w:rPr>
        <w:t> </w:t>
      </w:r>
      <w:r>
        <w:rPr/>
        <w:t>ical models that simplify optimization processes by establish-</w:t>
      </w:r>
      <w:r>
        <w:rPr>
          <w:spacing w:val="40"/>
        </w:rPr>
        <w:t> </w:t>
      </w:r>
      <w:r>
        <w:rPr/>
        <w:t>ing relationships between the structure and the specific prop-</w:t>
      </w:r>
      <w:r>
        <w:rPr>
          <w:spacing w:val="40"/>
        </w:rPr>
        <w:t> </w:t>
      </w:r>
      <w:r>
        <w:rPr/>
        <w:t>erties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magnetic</w:t>
      </w:r>
      <w:r>
        <w:rPr>
          <w:spacing w:val="-7"/>
        </w:rPr>
        <w:t> </w:t>
      </w:r>
      <w:r>
        <w:rPr/>
        <w:t>nanoparticles.</w:t>
      </w:r>
      <w:r>
        <w:rPr>
          <w:color w:val="231F20"/>
          <w:position w:val="6"/>
          <w:sz w:val="12"/>
        </w:rPr>
        <w:t>[20–22]</w:t>
      </w:r>
      <w:r>
        <w:rPr>
          <w:color w:val="231F20"/>
          <w:spacing w:val="12"/>
          <w:position w:val="6"/>
          <w:sz w:val="12"/>
        </w:rPr>
        <w:t> </w:t>
      </w:r>
      <w:r>
        <w:rPr/>
        <w:t>Vuong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al.</w:t>
      </w:r>
      <w:r>
        <w:rPr>
          <w:spacing w:val="-7"/>
        </w:rPr>
        <w:t> </w:t>
      </w:r>
      <w:r>
        <w:rPr/>
        <w:t>showed</w:t>
      </w:r>
      <w:r>
        <w:rPr>
          <w:spacing w:val="-7"/>
        </w:rPr>
        <w:t> </w:t>
      </w:r>
      <w:r>
        <w:rPr/>
        <w:t>that</w:t>
      </w:r>
      <w:r>
        <w:rPr>
          <w:spacing w:val="40"/>
        </w:rPr>
        <w:t> </w:t>
      </w:r>
      <w:r>
        <w:rPr/>
        <w:t>r</w:t>
      </w:r>
      <w:r>
        <w:rPr>
          <w:color w:val="231F20"/>
          <w:vertAlign w:val="subscript"/>
        </w:rPr>
        <w:t>2</w:t>
      </w:r>
      <w:r>
        <w:rPr>
          <w:color w:val="231F20"/>
          <w:vertAlign w:val="baseline"/>
        </w:rPr>
        <w:t> </w:t>
      </w:r>
      <w:r>
        <w:rPr>
          <w:vertAlign w:val="baseline"/>
        </w:rPr>
        <w:t>relaxivity positively correlates with the diameter of spheri-</w:t>
      </w:r>
      <w:r>
        <w:rPr>
          <w:spacing w:val="40"/>
          <w:vertAlign w:val="baseline"/>
        </w:rPr>
        <w:t> </w:t>
      </w:r>
      <w:r>
        <w:rPr>
          <w:vertAlign w:val="baseline"/>
        </w:rPr>
        <w:t>cal iron oxide nanoparticles below the size limit of Motional</w:t>
      </w:r>
      <w:r>
        <w:rPr>
          <w:spacing w:val="40"/>
          <w:vertAlign w:val="baseline"/>
        </w:rPr>
        <w:t> </w:t>
      </w:r>
      <w:r>
        <w:rPr>
          <w:vertAlign w:val="baseline"/>
        </w:rPr>
        <w:t>Averaging Regime.</w:t>
      </w:r>
      <w:r>
        <w:rPr>
          <w:color w:val="231F20"/>
          <w:position w:val="6"/>
          <w:sz w:val="12"/>
          <w:vertAlign w:val="baseline"/>
        </w:rPr>
        <w:t>[23]</w:t>
      </w:r>
      <w:r>
        <w:rPr>
          <w:color w:val="231F20"/>
          <w:spacing w:val="20"/>
          <w:position w:val="6"/>
          <w:sz w:val="12"/>
          <w:vertAlign w:val="baseline"/>
        </w:rPr>
        <w:t> </w:t>
      </w:r>
      <w:r>
        <w:rPr>
          <w:vertAlign w:val="baseline"/>
        </w:rPr>
        <w:t>Shape of nanoparticles determines mag-</w:t>
      </w:r>
      <w:r>
        <w:rPr>
          <w:spacing w:val="40"/>
          <w:vertAlign w:val="baseline"/>
        </w:rPr>
        <w:t> </w:t>
      </w:r>
      <w:r>
        <w:rPr>
          <w:vertAlign w:val="baseline"/>
        </w:rPr>
        <w:t>netic anisotropy, while surface modification affects the behav-</w:t>
      </w:r>
      <w:r>
        <w:rPr>
          <w:spacing w:val="40"/>
          <w:vertAlign w:val="baseline"/>
        </w:rPr>
        <w:t> </w:t>
      </w:r>
      <w:r>
        <w:rPr>
          <w:vertAlign w:val="baseline"/>
        </w:rPr>
        <w:t>ior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nanoparticles</w:t>
      </w:r>
      <w:r>
        <w:rPr>
          <w:spacing w:val="-5"/>
          <w:vertAlign w:val="baseline"/>
        </w:rPr>
        <w:t> </w:t>
      </w:r>
      <w:r>
        <w:rPr>
          <w:vertAlign w:val="baseline"/>
        </w:rPr>
        <w:t>inside</w:t>
      </w:r>
      <w:r>
        <w:rPr>
          <w:spacing w:val="-5"/>
          <w:vertAlign w:val="baseline"/>
        </w:rPr>
        <w:t> </w:t>
      </w:r>
      <w:r>
        <w:rPr>
          <w:vertAlign w:val="baseline"/>
        </w:rPr>
        <w:t>an</w:t>
      </w:r>
      <w:r>
        <w:rPr>
          <w:spacing w:val="-5"/>
          <w:vertAlign w:val="baseline"/>
        </w:rPr>
        <w:t> </w:t>
      </w:r>
      <w:r>
        <w:rPr>
          <w:vertAlign w:val="baseline"/>
        </w:rPr>
        <w:t>aqueous</w:t>
      </w:r>
      <w:r>
        <w:rPr>
          <w:spacing w:val="-5"/>
          <w:vertAlign w:val="baseline"/>
        </w:rPr>
        <w:t> </w:t>
      </w:r>
      <w:r>
        <w:rPr>
          <w:vertAlign w:val="baseline"/>
        </w:rPr>
        <w:t>environment,</w:t>
      </w:r>
      <w:r>
        <w:rPr>
          <w:spacing w:val="-5"/>
          <w:vertAlign w:val="baseline"/>
        </w:rPr>
        <w:t> </w:t>
      </w:r>
      <w:r>
        <w:rPr>
          <w:vertAlign w:val="baseline"/>
        </w:rPr>
        <w:t>thus</w:t>
      </w:r>
      <w:r>
        <w:rPr>
          <w:spacing w:val="-5"/>
          <w:vertAlign w:val="baseline"/>
        </w:rPr>
        <w:t> </w:t>
      </w:r>
      <w:r>
        <w:rPr>
          <w:vertAlign w:val="baseline"/>
        </w:rPr>
        <w:t>influ-</w:t>
      </w:r>
      <w:r>
        <w:rPr>
          <w:spacing w:val="40"/>
          <w:vertAlign w:val="baseline"/>
        </w:rPr>
        <w:t> </w:t>
      </w:r>
      <w:r>
        <w:rPr>
          <w:vertAlign w:val="baseline"/>
        </w:rPr>
        <w:t>encing</w:t>
      </w:r>
      <w:r>
        <w:rPr>
          <w:spacing w:val="-10"/>
          <w:vertAlign w:val="baseline"/>
        </w:rPr>
        <w:t> </w:t>
      </w:r>
      <w:r>
        <w:rPr>
          <w:vertAlign w:val="baseline"/>
        </w:rPr>
        <w:t>interactions</w:t>
      </w:r>
      <w:r>
        <w:rPr>
          <w:spacing w:val="-10"/>
          <w:vertAlign w:val="baseline"/>
        </w:rPr>
        <w:t> </w:t>
      </w:r>
      <w:r>
        <w:rPr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vertAlign w:val="baseline"/>
        </w:rPr>
        <w:t>water</w:t>
      </w:r>
      <w:r>
        <w:rPr>
          <w:spacing w:val="-10"/>
          <w:vertAlign w:val="baseline"/>
        </w:rPr>
        <w:t> </w:t>
      </w:r>
      <w:r>
        <w:rPr>
          <w:vertAlign w:val="baseline"/>
        </w:rPr>
        <w:t>molecules</w:t>
      </w:r>
      <w:r>
        <w:rPr>
          <w:spacing w:val="-10"/>
          <w:vertAlign w:val="baseline"/>
        </w:rPr>
        <w:t> </w:t>
      </w:r>
      <w:r>
        <w:rPr>
          <w:vertAlign w:val="baseline"/>
        </w:rPr>
        <w:t>that</w:t>
      </w:r>
      <w:r>
        <w:rPr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vertAlign w:val="baseline"/>
        </w:rPr>
        <w:t>critical</w:t>
      </w:r>
      <w:r>
        <w:rPr>
          <w:spacing w:val="-9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MRI</w:t>
      </w:r>
      <w:r>
        <w:rPr>
          <w:spacing w:val="40"/>
          <w:vertAlign w:val="baseline"/>
        </w:rPr>
        <w:t> </w:t>
      </w:r>
      <w:r>
        <w:rPr>
          <w:vertAlign w:val="baseline"/>
        </w:rPr>
        <w:t>and hyperthermia treatment, as well as biocompatibility.</w:t>
      </w:r>
      <w:r>
        <w:rPr>
          <w:color w:val="231F20"/>
          <w:position w:val="6"/>
          <w:sz w:val="12"/>
          <w:vertAlign w:val="baseline"/>
        </w:rPr>
        <w:t>[21,24]</w:t>
      </w:r>
      <w:r>
        <w:rPr>
          <w:color w:val="231F20"/>
          <w:spacing w:val="40"/>
          <w:position w:val="6"/>
          <w:sz w:val="12"/>
          <w:vertAlign w:val="baseline"/>
        </w:rPr>
        <w:t> </w:t>
      </w:r>
      <w:r>
        <w:rPr>
          <w:vertAlign w:val="baseline"/>
        </w:rPr>
        <w:t>However,</w:t>
      </w:r>
      <w:r>
        <w:rPr>
          <w:spacing w:val="-8"/>
          <w:vertAlign w:val="baseline"/>
        </w:rPr>
        <w:t> </w:t>
      </w:r>
      <w:r>
        <w:rPr>
          <w:vertAlign w:val="baseline"/>
        </w:rPr>
        <w:t>these</w:t>
      </w:r>
      <w:r>
        <w:rPr>
          <w:spacing w:val="-9"/>
          <w:vertAlign w:val="baseline"/>
        </w:rPr>
        <w:t> </w:t>
      </w:r>
      <w:r>
        <w:rPr>
          <w:vertAlign w:val="baseline"/>
        </w:rPr>
        <w:t>structure–property</w:t>
      </w:r>
      <w:r>
        <w:rPr>
          <w:spacing w:val="-9"/>
          <w:vertAlign w:val="baseline"/>
        </w:rPr>
        <w:t> </w:t>
      </w:r>
      <w:r>
        <w:rPr>
          <w:vertAlign w:val="baseline"/>
        </w:rPr>
        <w:t>associations</w:t>
      </w:r>
      <w:r>
        <w:rPr>
          <w:spacing w:val="-8"/>
          <w:vertAlign w:val="baseline"/>
        </w:rPr>
        <w:t> </w:t>
      </w:r>
      <w:r>
        <w:rPr>
          <w:vertAlign w:val="baseline"/>
        </w:rPr>
        <w:t>refer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rather</w:t>
      </w:r>
      <w:r>
        <w:rPr>
          <w:spacing w:val="40"/>
          <w:vertAlign w:val="baseline"/>
        </w:rPr>
        <w:t> </w:t>
      </w:r>
      <w:r>
        <w:rPr>
          <w:vertAlign w:val="baseline"/>
        </w:rPr>
        <w:t>special cases, not generally applicable to other systems since</w:t>
      </w:r>
      <w:r>
        <w:rPr>
          <w:spacing w:val="40"/>
          <w:vertAlign w:val="baseline"/>
        </w:rPr>
        <w:t> </w:t>
      </w:r>
      <w:r>
        <w:rPr>
          <w:vertAlign w:val="baseline"/>
        </w:rPr>
        <w:t>they do not take into account other parameters of the system.</w:t>
      </w:r>
      <w:r>
        <w:rPr>
          <w:spacing w:val="40"/>
          <w:vertAlign w:val="baseline"/>
        </w:rPr>
        <w:t> </w:t>
      </w:r>
      <w:r>
        <w:rPr>
          <w:vertAlign w:val="baseline"/>
        </w:rPr>
        <w:t>For example, size effects on relaxivity in MRI were shown to</w:t>
      </w:r>
      <w:r>
        <w:rPr>
          <w:spacing w:val="80"/>
          <w:vertAlign w:val="baseline"/>
        </w:rPr>
        <w:t> </w:t>
      </w:r>
      <w:r>
        <w:rPr>
          <w:vertAlign w:val="baseline"/>
        </w:rPr>
        <w:t>be connected to nanoparticle composition.</w:t>
      </w:r>
      <w:r>
        <w:rPr>
          <w:color w:val="231F20"/>
          <w:position w:val="6"/>
          <w:sz w:val="12"/>
          <w:vertAlign w:val="baseline"/>
        </w:rPr>
        <w:t>[1G]</w:t>
      </w:r>
      <w:r>
        <w:rPr>
          <w:color w:val="231F20"/>
          <w:spacing w:val="21"/>
          <w:position w:val="6"/>
          <w:sz w:val="12"/>
          <w:vertAlign w:val="baseline"/>
        </w:rPr>
        <w:t> </w:t>
      </w:r>
      <w:r>
        <w:rPr>
          <w:vertAlign w:val="baseline"/>
        </w:rPr>
        <w:t>In this case, the-</w:t>
      </w:r>
      <w:r>
        <w:rPr>
          <w:spacing w:val="40"/>
          <w:vertAlign w:val="baseline"/>
        </w:rPr>
        <w:t> </w:t>
      </w:r>
      <w:r>
        <w:rPr>
          <w:vertAlign w:val="baseline"/>
        </w:rPr>
        <w:t>oretical models using fundamental principles of physical pro-</w:t>
      </w:r>
      <w:r>
        <w:rPr>
          <w:spacing w:val="40"/>
          <w:vertAlign w:val="baseline"/>
        </w:rPr>
        <w:t> </w:t>
      </w:r>
      <w:r>
        <w:rPr>
          <w:vertAlign w:val="baseline"/>
        </w:rPr>
        <w:t>cesses</w:t>
      </w:r>
      <w:r>
        <w:rPr>
          <w:spacing w:val="-5"/>
          <w:vertAlign w:val="baseline"/>
        </w:rPr>
        <w:t> </w:t>
      </w:r>
      <w:r>
        <w:rPr>
          <w:vertAlign w:val="baseline"/>
        </w:rPr>
        <w:t>could</w:t>
      </w:r>
      <w:r>
        <w:rPr>
          <w:spacing w:val="-4"/>
          <w:vertAlign w:val="baseline"/>
        </w:rPr>
        <w:t> </w:t>
      </w:r>
      <w:r>
        <w:rPr>
          <w:vertAlign w:val="baseline"/>
        </w:rPr>
        <w:t>be</w:t>
      </w:r>
      <w:r>
        <w:rPr>
          <w:spacing w:val="-4"/>
          <w:vertAlign w:val="baseline"/>
        </w:rPr>
        <w:t> </w:t>
      </w:r>
      <w:r>
        <w:rPr>
          <w:vertAlign w:val="baseline"/>
        </w:rPr>
        <w:t>helpful</w:t>
      </w:r>
      <w:r>
        <w:rPr>
          <w:spacing w:val="-4"/>
          <w:vertAlign w:val="baseline"/>
        </w:rPr>
        <w:t> </w:t>
      </w:r>
      <w:r>
        <w:rPr>
          <w:vertAlign w:val="baseline"/>
        </w:rPr>
        <w:t>for</w:t>
      </w:r>
      <w:r>
        <w:rPr>
          <w:spacing w:val="-4"/>
          <w:vertAlign w:val="baseline"/>
        </w:rPr>
        <w:t> </w:t>
      </w:r>
      <w:r>
        <w:rPr>
          <w:vertAlign w:val="baseline"/>
        </w:rPr>
        <w:t>estimating</w:t>
      </w:r>
      <w:r>
        <w:rPr>
          <w:spacing w:val="-4"/>
          <w:vertAlign w:val="baseline"/>
        </w:rPr>
        <w:t> </w:t>
      </w:r>
      <w:r>
        <w:rPr>
          <w:vertAlign w:val="baseline"/>
        </w:rPr>
        <w:t>performance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magnetic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top="0" w:bottom="280" w:left="708" w:right="850"/>
          <w:cols w:num="2" w:equalWidth="0">
            <w:col w:w="5128" w:space="40"/>
            <w:col w:w="5184"/>
          </w:cols>
        </w:sect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top="0" w:bottom="280" w:left="708" w:right="850"/>
        </w:sectPr>
      </w:pPr>
    </w:p>
    <w:p>
      <w:pPr>
        <w:spacing w:before="132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6594856</wp:posOffset>
            </wp:positionH>
            <wp:positionV relativeFrom="page">
              <wp:posOffset>25</wp:posOffset>
            </wp:positionV>
            <wp:extent cx="965149" cy="190500"/>
            <wp:effectExtent l="0" t="0" r="0" b="0"/>
            <wp:wrapNone/>
            <wp:docPr id="9" name="Image 9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14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i/>
          <w:color w:val="231F20"/>
          <w:w w:val="90"/>
          <w:sz w:val="14"/>
        </w:rPr>
        <w:t>Small</w:t>
      </w:r>
      <w:r>
        <w:rPr>
          <w:rFonts w:ascii="Trebuchet MS"/>
          <w:i/>
          <w:color w:val="231F20"/>
          <w:spacing w:val="-7"/>
          <w:w w:val="90"/>
          <w:sz w:val="14"/>
        </w:rPr>
        <w:t> </w:t>
      </w:r>
      <w:r>
        <w:rPr>
          <w:rFonts w:ascii="Trebuchet MS"/>
          <w:b/>
          <w:color w:val="231F20"/>
          <w:w w:val="90"/>
          <w:sz w:val="14"/>
        </w:rPr>
        <w:t>2023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4"/>
          <w:w w:val="90"/>
          <w:sz w:val="14"/>
        </w:rPr>
        <w:t> </w:t>
      </w:r>
      <w:r>
        <w:rPr>
          <w:rFonts w:ascii="Trebuchet MS"/>
          <w:i/>
          <w:color w:val="231F20"/>
          <w:w w:val="90"/>
          <w:sz w:val="14"/>
        </w:rPr>
        <w:t>12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3"/>
          <w:w w:val="90"/>
          <w:sz w:val="14"/>
        </w:rPr>
        <w:t> </w:t>
      </w:r>
      <w:r>
        <w:rPr>
          <w:rFonts w:ascii="Arial MT"/>
          <w:color w:val="231F20"/>
          <w:spacing w:val="-2"/>
          <w:w w:val="90"/>
          <w:sz w:val="14"/>
        </w:rPr>
        <w:t>2303522</w:t>
      </w:r>
    </w:p>
    <w:p>
      <w:pPr>
        <w:pStyle w:val="Heading2"/>
      </w:pPr>
      <w:r>
        <w:rPr>
          <w:b w:val="0"/>
        </w:rPr>
        <w:br w:type="column"/>
      </w:r>
      <w:r>
        <w:rPr>
          <w:w w:val="85"/>
        </w:rPr>
        <w:t>2303522</w:t>
      </w:r>
      <w:r>
        <w:rPr>
          <w:spacing w:val="-6"/>
          <w:w w:val="85"/>
        </w:rPr>
        <w:t> </w:t>
      </w:r>
      <w:r>
        <w:rPr>
          <w:w w:val="85"/>
        </w:rPr>
        <w:t>(1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</w:t>
      </w:r>
      <w:r>
        <w:rPr>
          <w:spacing w:val="-7"/>
          <w:w w:val="85"/>
        </w:rPr>
        <w:t>9)</w:t>
      </w:r>
    </w:p>
    <w:p>
      <w:pPr>
        <w:spacing w:before="135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2023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top="0" w:bottom="280" w:left="708" w:right="850"/>
          <w:cols w:num="3" w:equalWidth="0">
            <w:col w:w="1752" w:space="2610"/>
            <w:col w:w="1545" w:space="2470"/>
            <w:col w:w="1975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267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509731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7" y="0"/>
                                </a:lnTo>
                                <a:lnTo>
                                  <a:pt x="574907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8" y="0"/>
                                </a:lnTo>
                                <a:lnTo>
                                  <a:pt x="503698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15586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9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10" coordorigin="7102,0" coordsize="964,523" path="m8066,0l8007,0,8007,517,8066,517,8066,0xm7954,0l7895,0,7895,517,7954,517,7954,0xm7722,197l7705,200,7688,209,7673,226,7661,250,7656,271,7652,297,7649,327,7648,356,7648,359,7649,386,7651,413,7654,438,7654,438,7659,461,7669,487,7685,506,7704,518,7724,522,7742,519,7757,511,7771,497,7780,477,7842,477,7842,471,7747,471,7738,468,7729,462,7721,452,7715,438,7715,438,7713,425,7710,408,7709,387,7708,364,7709,338,7710,315,7713,294,7715,280,7721,267,7728,258,7737,252,7747,250,7842,250,7842,237,7780,237,7773,222,7760,209,7742,200,7722,197xm7842,477l7782,477,7782,517,7842,517,7842,477xm7842,250l7747,250,7757,253,7767,260,7775,272,7779,290,7781,303,7783,318,7784,335,7784,356,7784,359,7784,371,7783,386,7782,422,7778,442,7770,457,7759,467,7747,471,7842,471,7842,250xm7842,202l7783,202,7782,237,7842,237,7842,202xm7350,202l7290,202,7290,517,7349,517,7349,319,7351,284,7357,264,7357,263,7369,252,7369,252,7386,249,7602,249,7601,242,7601,241,7350,241,7350,202xm7514,249l7386,249,7402,253,7412,264,7417,280,7418,300,7418,517,7476,517,7476,300,7478,278,7485,262,7497,252,7514,249xm7602,249l7514,249,7526,251,7536,257,7543,272,7546,296,7546,517,7604,517,7604,270,7602,253,7602,252,7602,251,7602,249xm7413,197l7396,199,7380,206,7364,219,7351,241,7469,241,7461,223,7449,209,7432,200,7413,197xm7542,197l7521,198,7501,205,7484,219,7470,241,7601,241,7590,219,7590,219,7571,204,7542,197xm7111,451l7111,507,7124,514,7137,518,7150,521,7164,522,7198,516,7227,497,7244,471,7160,471,7146,469,7133,465,7122,459,7111,451xm7187,197l7153,203,7125,221,7106,251,7102,291,7121,342,7156,373,7189,400,7199,438,7194,453,7186,463,7174,469,7160,471,7244,471,7247,466,7253,425,7234,370,7198,337,7165,309,7156,275,7160,264,7168,256,7179,252,7191,251,7238,251,7238,211,7226,205,7214,200,7201,198,7187,197xm7238,251l7192,251,7205,252,7217,255,7229,260,7238,267,7238,251xe" filled="true" fillcolor="#231f20" stroked="false">
                  <v:path arrowok="t"/>
                  <v:fill type="solid"/>
                </v:shape>
                <v:shape style="position:absolute;left:7111;top:75;width:734;height:83" id="docshape11" coordorigin="7111,76" coordsize="734,83" path="m7811,76l7805,76,7799,78,7794,80,7787,86,7781,95,7778,105,7777,116,7777,129,7780,139,7786,147,7792,154,7799,158,7818,158,7822,157,7827,154,7835,148,7836,146,7807,146,7804,145,7801,143,7797,139,7794,131,7794,108,7796,101,7801,91,7805,89,7837,89,7836,87,7825,79,7811,76xm7837,89l7819,89,7823,95,7826,103,7826,108,7827,137,7822,146,7836,146,7840,140,7844,129,7845,117,7845,116,7843,101,7842,100,7837,89xm7753,77l7709,77,7709,156,7725,156,7725,124,7746,124,7744,122,7754,122,7762,112,7762,111,7725,111,7725,90,7762,90,7762,87,7753,77xm7746,124l7726,124,7730,125,7732,129,7743,149,7748,156,7767,156,7752,131,7748,126,7746,124,7746,124xm7762,90l7734,90,7738,90,7743,93,7745,96,7745,104,7744,107,7742,109,7740,111,7737,111,7762,111,7762,90xm7683,76l7663,76,7651,82,7641,101,7640,109,7640,130,7643,140,7649,147,7656,154,7664,158,7684,158,7691,156,7697,150,7694,146,7669,146,7664,142,7659,132,7658,126,7658,106,7659,100,7665,91,7670,88,7691,88,7695,82,7691,78,7683,76xm7690,140l7685,144,7681,146,7694,146,7690,140xm7691,88l7680,88,7684,90,7688,93,7691,88xm7622,77l7606,77,7606,156,7622,156,7622,77xm7531,77l7511,77,7504,156,7520,156,7522,114,7522,113,7523,110,7523,108,7523,101,7538,101,7531,77xm7538,101l7523,101,7524,105,7525,110,7525,111,7537,156,7551,156,7559,129,7545,129,7544,125,7543,123,7538,101xm7581,101l7566,101,7566,106,7567,121,7570,156,7586,156,7581,101xm7578,77l7558,77,7546,121,7545,125,7545,129,7559,129,7565,108,7565,106,7566,101,7581,101,7578,77xm7456,115l7445,115,7440,120,7440,131,7445,135,7456,135,7461,131,7461,120,7456,115xm7365,76l7359,76,7353,78,7349,80,7341,86,7335,95,7332,105,7331,116,7331,129,7334,139,7340,147,7346,154,7354,158,7372,158,7377,157,7381,154,7389,148,7391,146,7361,146,7358,145,7351,139,7349,131,7349,108,7350,101,7355,91,7359,89,7391,89,7390,87,7379,79,7365,76xm7391,89l7373,89,7377,95,7380,103,7381,108,7381,137,7376,146,7391,146,7395,140,7398,129,7399,117,7399,116,7397,101,7397,100,7391,89xm7276,77l7258,77,7258,156,7274,156,7273,131,7273,123,7273,115,7273,107,7272,100,7287,100,7276,77xm7287,100l7272,100,7274,105,7279,116,7297,156,7313,156,7313,131,7300,131,7298,126,7295,117,7287,100xm7313,77l7298,77,7298,100,7299,105,7299,115,7299,123,7299,126,7300,131,7313,131,7313,77xm7221,77l7204,77,7178,156,7195,156,7200,138,7240,138,7236,124,7204,124,7206,119,7208,110,7210,104,7212,94,7227,94,7221,77xm7240,138l7224,138,7229,156,7246,156,7240,138xm7227,94l7212,94,7215,105,7217,116,7220,124,7236,124,7227,94xm7129,77l7111,77,7111,156,7127,156,7126,131,7126,123,7126,110,7126,105,7125,100,7140,100,7129,77xm7140,100l7125,100,7127,105,7131,116,7150,156,7166,156,7166,131,7153,131,7151,126,7148,117,7140,100xm7166,77l7151,77,7151,100,7151,105,7152,115,7152,123,7152,126,7153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spacing w:before="216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headerReference w:type="default" r:id="rId11"/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20" w:lineRule="exact" w:before="90"/>
        <w:ind w:left="169"/>
        <w:jc w:val="right"/>
      </w:pPr>
      <w:r>
        <w:rPr/>
        <w:t>nanoparticles,</w:t>
      </w:r>
      <w:r>
        <w:rPr>
          <w:spacing w:val="3"/>
        </w:rPr>
        <w:t> </w:t>
      </w:r>
      <w:r>
        <w:rPr/>
        <w:t>i.e.,</w:t>
      </w:r>
      <w:r>
        <w:rPr>
          <w:spacing w:val="4"/>
        </w:rPr>
        <w:t> </w:t>
      </w:r>
      <w:r>
        <w:rPr/>
        <w:t>Solomon–Bloembergen–Morgan</w:t>
      </w:r>
      <w:r>
        <w:rPr>
          <w:spacing w:val="4"/>
        </w:rPr>
        <w:t> </w:t>
      </w:r>
      <w:r>
        <w:rPr/>
        <w:t>theory</w:t>
      </w:r>
      <w:r>
        <w:rPr>
          <w:spacing w:val="3"/>
        </w:rPr>
        <w:t> </w:t>
      </w:r>
      <w:r>
        <w:rPr/>
        <w:t>and</w:t>
      </w:r>
      <w:r>
        <w:rPr>
          <w:spacing w:val="40"/>
        </w:rPr>
        <w:t> </w:t>
      </w:r>
      <w:r>
        <w:rPr/>
        <w:t>quantum</w:t>
      </w:r>
      <w:r>
        <w:rPr>
          <w:spacing w:val="-9"/>
        </w:rPr>
        <w:t> </w:t>
      </w:r>
      <w:r>
        <w:rPr/>
        <w:t>mechanical</w:t>
      </w:r>
      <w:r>
        <w:rPr>
          <w:spacing w:val="-9"/>
        </w:rPr>
        <w:t> </w:t>
      </w:r>
      <w:r>
        <w:rPr/>
        <w:t>outer</w:t>
      </w:r>
      <w:r>
        <w:rPr>
          <w:spacing w:val="-9"/>
        </w:rPr>
        <w:t> </w:t>
      </w:r>
      <w:r>
        <w:rPr/>
        <w:t>sphere</w:t>
      </w:r>
      <w:r>
        <w:rPr>
          <w:spacing w:val="-8"/>
        </w:rPr>
        <w:t> </w:t>
      </w:r>
      <w:r>
        <w:rPr/>
        <w:t>theory</w:t>
      </w:r>
      <w:r>
        <w:rPr>
          <w:spacing w:val="-9"/>
        </w:rPr>
        <w:t> </w:t>
      </w:r>
      <w:r>
        <w:rPr/>
        <w:t>describing</w:t>
      </w:r>
      <w:r>
        <w:rPr>
          <w:spacing w:val="-9"/>
        </w:rPr>
        <w:t> </w:t>
      </w:r>
      <w:r>
        <w:rPr/>
        <w:t>MRI</w:t>
      </w:r>
      <w:r>
        <w:rPr>
          <w:spacing w:val="-8"/>
        </w:rPr>
        <w:t> </w:t>
      </w:r>
      <w:r>
        <w:rPr/>
        <w:t>relax-</w:t>
      </w:r>
      <w:r>
        <w:rPr>
          <w:spacing w:val="40"/>
        </w:rPr>
        <w:t> </w:t>
      </w:r>
      <w:r>
        <w:rPr>
          <w:spacing w:val="-2"/>
        </w:rPr>
        <w:t>ation</w:t>
      </w:r>
      <w:r>
        <w:rPr>
          <w:spacing w:val="10"/>
        </w:rPr>
        <w:t> </w:t>
      </w:r>
      <w:r>
        <w:rPr>
          <w:spacing w:val="-2"/>
        </w:rPr>
        <w:t>processes;</w:t>
      </w:r>
      <w:r>
        <w:rPr>
          <w:color w:val="231F20"/>
          <w:spacing w:val="-2"/>
          <w:position w:val="6"/>
          <w:sz w:val="12"/>
        </w:rPr>
        <w:t>[</w:t>
      </w:r>
      <w:r>
        <w:rPr>
          <w:color w:val="231F20"/>
          <w:spacing w:val="-16"/>
          <w:position w:val="6"/>
          <w:sz w:val="12"/>
        </w:rPr>
        <w:t> </w:t>
      </w:r>
      <w:r>
        <w:rPr>
          <w:color w:val="231F20"/>
          <w:spacing w:val="-2"/>
          <w:position w:val="6"/>
          <w:sz w:val="12"/>
        </w:rPr>
        <w:t>1G,17]</w:t>
      </w:r>
      <w:r>
        <w:rPr>
          <w:color w:val="231F20"/>
          <w:spacing w:val="33"/>
          <w:position w:val="6"/>
          <w:sz w:val="12"/>
        </w:rPr>
        <w:t> </w:t>
      </w:r>
      <w:r>
        <w:rPr>
          <w:spacing w:val="-2"/>
        </w:rPr>
        <w:t>linear</w:t>
      </w:r>
      <w:r>
        <w:rPr>
          <w:spacing w:val="12"/>
        </w:rPr>
        <w:t> </w:t>
      </w:r>
      <w:r>
        <w:rPr>
          <w:spacing w:val="-2"/>
        </w:rPr>
        <w:t>response</w:t>
      </w:r>
      <w:r>
        <w:rPr>
          <w:spacing w:val="12"/>
        </w:rPr>
        <w:t> </w:t>
      </w:r>
      <w:r>
        <w:rPr>
          <w:spacing w:val="-2"/>
        </w:rPr>
        <w:t>theory,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12"/>
        </w:rPr>
        <w:t> </w:t>
      </w:r>
      <w:r>
        <w:rPr>
          <w:spacing w:val="-2"/>
        </w:rPr>
        <w:t>Rayleigh,</w:t>
      </w:r>
      <w:r>
        <w:rPr>
          <w:spacing w:val="12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23"/>
        </w:rPr>
        <w:t> </w:t>
      </w:r>
      <w:r>
        <w:rPr>
          <w:spacing w:val="-2"/>
        </w:rPr>
        <w:t>Stoner–Wohlfarth</w:t>
      </w:r>
      <w:r>
        <w:rPr>
          <w:spacing w:val="23"/>
        </w:rPr>
        <w:t> </w:t>
      </w:r>
      <w:r>
        <w:rPr>
          <w:spacing w:val="-2"/>
        </w:rPr>
        <w:t>models</w:t>
      </w:r>
      <w:r>
        <w:rPr>
          <w:spacing w:val="23"/>
        </w:rPr>
        <w:t> </w:t>
      </w:r>
      <w:r>
        <w:rPr>
          <w:spacing w:val="-2"/>
        </w:rPr>
        <w:t>that</w:t>
      </w:r>
      <w:r>
        <w:rPr>
          <w:spacing w:val="23"/>
        </w:rPr>
        <w:t> </w:t>
      </w:r>
      <w:r>
        <w:rPr>
          <w:spacing w:val="-2"/>
        </w:rPr>
        <w:t>analytically</w:t>
      </w:r>
      <w:r>
        <w:rPr>
          <w:spacing w:val="23"/>
        </w:rPr>
        <w:t> </w:t>
      </w:r>
      <w:r>
        <w:rPr>
          <w:spacing w:val="-2"/>
        </w:rPr>
        <w:t>determine</w:t>
      </w:r>
      <w:r>
        <w:rPr>
          <w:spacing w:val="23"/>
        </w:rPr>
        <w:t> </w:t>
      </w:r>
      <w:r>
        <w:rPr>
          <w:spacing w:val="-2"/>
        </w:rPr>
        <w:t>spe-</w:t>
      </w:r>
      <w:r>
        <w:rPr>
          <w:spacing w:val="40"/>
        </w:rPr>
        <w:t> </w:t>
      </w:r>
      <w:r>
        <w:rPr/>
        <w:t>cific absorption rate (SAR) to quantify the efficacy of magnetic</w:t>
      </w:r>
      <w:r>
        <w:rPr>
          <w:spacing w:val="40"/>
        </w:rPr>
        <w:t> </w:t>
      </w:r>
      <w:r>
        <w:rPr>
          <w:spacing w:val="-2"/>
        </w:rPr>
        <w:t>nanoparticles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converting</w:t>
      </w:r>
      <w:r>
        <w:rPr>
          <w:spacing w:val="-8"/>
        </w:rPr>
        <w:t> </w:t>
      </w:r>
      <w:r>
        <w:rPr>
          <w:spacing w:val="-2"/>
        </w:rPr>
        <w:t>electromagnetic</w:t>
      </w:r>
      <w:r>
        <w:rPr>
          <w:spacing w:val="-7"/>
        </w:rPr>
        <w:t> </w:t>
      </w:r>
      <w:r>
        <w:rPr>
          <w:spacing w:val="-2"/>
        </w:rPr>
        <w:t>energy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heat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40"/>
        </w:rPr>
        <w:t> </w:t>
      </w:r>
      <w:r>
        <w:rPr>
          <w:spacing w:val="-2"/>
        </w:rPr>
        <w:t>hyperthermia</w:t>
      </w:r>
      <w:r>
        <w:rPr>
          <w:spacing w:val="7"/>
        </w:rPr>
        <w:t> </w:t>
      </w:r>
      <w:r>
        <w:rPr>
          <w:spacing w:val="-2"/>
        </w:rPr>
        <w:t>applications.</w:t>
      </w:r>
      <w:r>
        <w:rPr>
          <w:color w:val="231F20"/>
          <w:spacing w:val="-2"/>
          <w:position w:val="6"/>
          <w:sz w:val="12"/>
        </w:rPr>
        <w:t>[25,2G]</w:t>
      </w:r>
      <w:r>
        <w:rPr>
          <w:color w:val="231F20"/>
          <w:spacing w:val="27"/>
          <w:position w:val="6"/>
          <w:sz w:val="12"/>
        </w:rPr>
        <w:t> </w:t>
      </w:r>
      <w:r>
        <w:rPr>
          <w:spacing w:val="-2"/>
        </w:rPr>
        <w:t>However,</w:t>
      </w:r>
      <w:r>
        <w:rPr>
          <w:spacing w:val="7"/>
        </w:rPr>
        <w:t> </w:t>
      </w:r>
      <w:r>
        <w:rPr>
          <w:spacing w:val="-2"/>
        </w:rPr>
        <w:t>these</w:t>
      </w:r>
      <w:r>
        <w:rPr>
          <w:spacing w:val="7"/>
        </w:rPr>
        <w:t> </w:t>
      </w:r>
      <w:r>
        <w:rPr>
          <w:spacing w:val="-2"/>
        </w:rPr>
        <w:t>models</w:t>
      </w:r>
      <w:r>
        <w:rPr>
          <w:spacing w:val="7"/>
        </w:rPr>
        <w:t> </w:t>
      </w:r>
      <w:r>
        <w:rPr>
          <w:spacing w:val="-2"/>
        </w:rPr>
        <w:t>cannot</w:t>
      </w:r>
      <w:r>
        <w:rPr>
          <w:spacing w:val="40"/>
        </w:rPr>
        <w:t> </w:t>
      </w:r>
      <w:r>
        <w:rPr/>
        <w:t>account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all</w:t>
      </w:r>
      <w:r>
        <w:rPr>
          <w:spacing w:val="14"/>
        </w:rPr>
        <w:t> </w:t>
      </w:r>
      <w:r>
        <w:rPr/>
        <w:t>characteristics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real</w:t>
      </w:r>
      <w:r>
        <w:rPr>
          <w:spacing w:val="14"/>
        </w:rPr>
        <w:t> </w:t>
      </w:r>
      <w:r>
        <w:rPr/>
        <w:t>systems</w:t>
      </w:r>
      <w:r>
        <w:rPr>
          <w:spacing w:val="14"/>
        </w:rPr>
        <w:t> </w:t>
      </w:r>
      <w:r>
        <w:rPr/>
        <w:t>such</w:t>
      </w:r>
      <w:r>
        <w:rPr>
          <w:spacing w:val="14"/>
        </w:rPr>
        <w:t> </w:t>
      </w:r>
      <w:r>
        <w:rPr/>
        <w:t>as</w:t>
      </w:r>
      <w:r>
        <w:rPr>
          <w:spacing w:val="14"/>
        </w:rPr>
        <w:t> </w:t>
      </w:r>
      <w:r>
        <w:rPr/>
        <w:t>surface</w:t>
      </w:r>
      <w:r>
        <w:rPr>
          <w:spacing w:val="40"/>
        </w:rPr>
        <w:t> </w:t>
      </w:r>
      <w:r>
        <w:rPr/>
        <w:t>coating</w:t>
      </w:r>
      <w:r>
        <w:rPr>
          <w:spacing w:val="-10"/>
        </w:rPr>
        <w:t> </w:t>
      </w:r>
      <w:r>
        <w:rPr/>
        <w:t>composition,</w:t>
      </w:r>
      <w:r>
        <w:rPr>
          <w:spacing w:val="-10"/>
        </w:rPr>
        <w:t> </w:t>
      </w:r>
      <w:r>
        <w:rPr/>
        <w:t>shape,</w:t>
      </w:r>
      <w:r>
        <w:rPr>
          <w:spacing w:val="-10"/>
        </w:rPr>
        <w:t> </w:t>
      </w:r>
      <w:r>
        <w:rPr/>
        <w:t>single-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multidomain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magnetic</w:t>
      </w:r>
      <w:r>
        <w:rPr>
          <w:spacing w:val="40"/>
        </w:rPr>
        <w:t> </w:t>
      </w:r>
      <w:r>
        <w:rPr>
          <w:spacing w:val="-4"/>
        </w:rPr>
        <w:t>nanoparticles, magnetic dipole interactions, as well as varying ex-</w:t>
      </w:r>
      <w:r>
        <w:rPr>
          <w:spacing w:val="40"/>
        </w:rPr>
        <w:t> </w:t>
      </w:r>
      <w:r>
        <w:rPr>
          <w:spacing w:val="-2"/>
        </w:rPr>
        <w:t>perimental</w:t>
      </w:r>
      <w:r>
        <w:rPr>
          <w:spacing w:val="-3"/>
        </w:rPr>
        <w:t> </w:t>
      </w:r>
      <w:r>
        <w:rPr>
          <w:spacing w:val="-2"/>
        </w:rPr>
        <w:t>conditions.</w:t>
      </w:r>
      <w:r>
        <w:rPr>
          <w:color w:val="231F20"/>
          <w:spacing w:val="-2"/>
          <w:position w:val="6"/>
          <w:sz w:val="12"/>
        </w:rPr>
        <w:t>[17,25,27,28]</w:t>
      </w:r>
      <w:r>
        <w:rPr>
          <w:color w:val="231F20"/>
          <w:spacing w:val="17"/>
          <w:position w:val="6"/>
          <w:sz w:val="12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do</w:t>
      </w:r>
      <w:r>
        <w:rPr>
          <w:spacing w:val="-3"/>
        </w:rPr>
        <w:t> </w:t>
      </w:r>
      <w:r>
        <w:rPr>
          <w:spacing w:val="-2"/>
        </w:rPr>
        <w:t>that,</w:t>
      </w:r>
      <w:r>
        <w:rPr>
          <w:spacing w:val="-3"/>
        </w:rPr>
        <w:t> </w:t>
      </w:r>
      <w:r>
        <w:rPr>
          <w:spacing w:val="-2"/>
        </w:rPr>
        <w:t>significant</w:t>
      </w:r>
      <w:r>
        <w:rPr>
          <w:spacing w:val="-3"/>
        </w:rPr>
        <w:t> </w:t>
      </w:r>
      <w:r>
        <w:rPr>
          <w:spacing w:val="-2"/>
        </w:rPr>
        <w:t>extension</w:t>
      </w:r>
      <w:r>
        <w:rPr>
          <w:spacing w:val="40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theoretical</w:t>
      </w:r>
      <w:r>
        <w:rPr>
          <w:spacing w:val="-7"/>
        </w:rPr>
        <w:t> </w:t>
      </w:r>
      <w:r>
        <w:rPr>
          <w:spacing w:val="-2"/>
        </w:rPr>
        <w:t>models</w:t>
      </w:r>
      <w:r>
        <w:rPr>
          <w:spacing w:val="-7"/>
        </w:rPr>
        <w:t> </w:t>
      </w:r>
      <w:r>
        <w:rPr>
          <w:spacing w:val="-2"/>
        </w:rPr>
        <w:t>would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necessary,</w:t>
      </w:r>
      <w:r>
        <w:rPr>
          <w:spacing w:val="-7"/>
        </w:rPr>
        <w:t> </w:t>
      </w:r>
      <w:r>
        <w:rPr>
          <w:spacing w:val="-2"/>
        </w:rPr>
        <w:t>which,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turn,</w:t>
      </w:r>
      <w:r>
        <w:rPr>
          <w:spacing w:val="40"/>
        </w:rPr>
        <w:t> </w:t>
      </w:r>
      <w:r>
        <w:rPr>
          <w:spacing w:val="-2"/>
        </w:rPr>
        <w:t>would</w:t>
      </w:r>
      <w:r>
        <w:rPr>
          <w:spacing w:val="-8"/>
        </w:rPr>
        <w:t> </w:t>
      </w:r>
      <w:r>
        <w:rPr>
          <w:spacing w:val="-2"/>
        </w:rPr>
        <w:t>increase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-8"/>
        </w:rPr>
        <w:t> </w:t>
      </w:r>
      <w:r>
        <w:rPr>
          <w:spacing w:val="-2"/>
        </w:rPr>
        <w:t>complexity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demand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compute.</w:t>
      </w:r>
      <w:r>
        <w:rPr>
          <w:color w:val="231F20"/>
          <w:spacing w:val="-2"/>
          <w:position w:val="6"/>
          <w:sz w:val="12"/>
        </w:rPr>
        <w:t>[29]</w:t>
      </w:r>
      <w:r>
        <w:rPr>
          <w:color w:val="231F20"/>
          <w:spacing w:val="40"/>
          <w:position w:val="6"/>
          <w:sz w:val="12"/>
        </w:rPr>
        <w:t> </w:t>
      </w:r>
      <w:r>
        <w:rPr/>
        <w:t>Machine learning (ML) methods can overcome the aforemen-</w:t>
      </w:r>
      <w:r>
        <w:rPr>
          <w:spacing w:val="40"/>
        </w:rPr>
        <w:t> </w:t>
      </w:r>
      <w:r>
        <w:rPr/>
        <w:t>tioned</w:t>
      </w:r>
      <w:r>
        <w:rPr>
          <w:spacing w:val="8"/>
        </w:rPr>
        <w:t> </w:t>
      </w:r>
      <w:r>
        <w:rPr/>
        <w:t>limitations</w:t>
      </w:r>
      <w:r>
        <w:rPr>
          <w:spacing w:val="8"/>
        </w:rPr>
        <w:t> </w:t>
      </w:r>
      <w:r>
        <w:rPr/>
        <w:t>by</w:t>
      </w:r>
      <w:r>
        <w:rPr>
          <w:spacing w:val="8"/>
        </w:rPr>
        <w:t> </w:t>
      </w:r>
      <w:r>
        <w:rPr/>
        <w:t>leveraging</w:t>
      </w:r>
      <w:r>
        <w:rPr>
          <w:spacing w:val="8"/>
        </w:rPr>
        <w:t> </w:t>
      </w:r>
      <w:r>
        <w:rPr/>
        <w:t>large</w:t>
      </w:r>
      <w:r>
        <w:rPr>
          <w:spacing w:val="8"/>
        </w:rPr>
        <w:t> </w:t>
      </w:r>
      <w:r>
        <w:rPr/>
        <w:t>amounts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data.</w:t>
      </w:r>
      <w:r>
        <w:rPr>
          <w:spacing w:val="8"/>
        </w:rPr>
        <w:t> </w:t>
      </w:r>
      <w:r>
        <w:rPr/>
        <w:t>ML</w:t>
      </w:r>
      <w:r>
        <w:rPr>
          <w:spacing w:val="8"/>
        </w:rPr>
        <w:t> </w:t>
      </w:r>
      <w:r>
        <w:rPr/>
        <w:t>al-</w:t>
      </w:r>
      <w:r>
        <w:rPr>
          <w:spacing w:val="40"/>
        </w:rPr>
        <w:t> </w:t>
      </w:r>
      <w:r>
        <w:rPr/>
        <w:t>gorithms</w:t>
      </w:r>
      <w:r>
        <w:rPr>
          <w:spacing w:val="5"/>
        </w:rPr>
        <w:t> </w:t>
      </w:r>
      <w:r>
        <w:rPr/>
        <w:t>use</w:t>
      </w:r>
      <w:r>
        <w:rPr>
          <w:spacing w:val="5"/>
        </w:rPr>
        <w:t> </w:t>
      </w:r>
      <w:r>
        <w:rPr/>
        <w:t>training</w:t>
      </w:r>
      <w:r>
        <w:rPr>
          <w:spacing w:val="5"/>
        </w:rPr>
        <w:t> </w:t>
      </w:r>
      <w:r>
        <w:rPr/>
        <w:t>data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learn</w:t>
      </w:r>
      <w:r>
        <w:rPr>
          <w:spacing w:val="5"/>
        </w:rPr>
        <w:t> </w:t>
      </w:r>
      <w:r>
        <w:rPr/>
        <w:t>complex</w:t>
      </w:r>
      <w:r>
        <w:rPr>
          <w:spacing w:val="5"/>
        </w:rPr>
        <w:t> </w:t>
      </w:r>
      <w:r>
        <w:rPr/>
        <w:t>dependencies</w:t>
      </w:r>
      <w:r>
        <w:rPr>
          <w:spacing w:val="5"/>
        </w:rPr>
        <w:t> </w:t>
      </w:r>
      <w:r>
        <w:rPr/>
        <w:t>be-</w:t>
      </w:r>
      <w:r>
        <w:rPr>
          <w:spacing w:val="40"/>
        </w:rPr>
        <w:t> </w:t>
      </w:r>
      <w:r>
        <w:rPr/>
        <w:t>tween</w:t>
      </w:r>
      <w:r>
        <w:rPr>
          <w:spacing w:val="2"/>
        </w:rPr>
        <w:t> </w:t>
      </w:r>
      <w:r>
        <w:rPr/>
        <w:t>sample</w:t>
      </w:r>
      <w:r>
        <w:rPr>
          <w:spacing w:val="2"/>
        </w:rPr>
        <w:t> </w:t>
      </w:r>
      <w:r>
        <w:rPr/>
        <w:t>features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its</w:t>
      </w:r>
      <w:r>
        <w:rPr>
          <w:spacing w:val="2"/>
        </w:rPr>
        <w:t> </w:t>
      </w:r>
      <w:r>
        <w:rPr/>
        <w:t>properties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interest</w:t>
      </w:r>
      <w:r>
        <w:rPr>
          <w:spacing w:val="3"/>
        </w:rPr>
        <w:t> </w:t>
      </w:r>
      <w:r>
        <w:rPr/>
        <w:t>bypassing</w:t>
      </w:r>
      <w:r>
        <w:rPr>
          <w:spacing w:val="40"/>
        </w:rPr>
        <w:t> </w:t>
      </w:r>
      <w:r>
        <w:rPr>
          <w:spacing w:val="-2"/>
        </w:rPr>
        <w:t>explicit mathematical formulation of their relationship. Notably,</w:t>
      </w:r>
      <w:r>
        <w:rPr>
          <w:spacing w:val="40"/>
        </w:rPr>
        <w:t> </w:t>
      </w:r>
      <w:r>
        <w:rPr/>
        <w:t>this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also</w:t>
      </w:r>
      <w:r>
        <w:rPr>
          <w:spacing w:val="2"/>
        </w:rPr>
        <w:t> </w:t>
      </w:r>
      <w:r>
        <w:rPr/>
        <w:t>be</w:t>
      </w:r>
      <w:r>
        <w:rPr>
          <w:spacing w:val="1"/>
        </w:rPr>
        <w:t> </w:t>
      </w:r>
      <w:r>
        <w:rPr/>
        <w:t>computationally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efficient</w:t>
      </w:r>
      <w:r>
        <w:rPr>
          <w:spacing w:val="1"/>
        </w:rPr>
        <w:t> </w:t>
      </w:r>
      <w:r>
        <w:rPr/>
        <w:t>com-</w:t>
      </w:r>
      <w:r>
        <w:rPr>
          <w:spacing w:val="40"/>
        </w:rPr>
        <w:t> </w:t>
      </w:r>
      <w:r>
        <w:rPr/>
        <w:t>pared to numerical methods in mathematical modeling.</w:t>
      </w:r>
      <w:r>
        <w:rPr>
          <w:color w:val="231F20"/>
          <w:position w:val="6"/>
          <w:sz w:val="12"/>
        </w:rPr>
        <w:t>[30]</w:t>
      </w:r>
      <w:r>
        <w:rPr>
          <w:color w:val="231F20"/>
          <w:spacing w:val="22"/>
          <w:position w:val="6"/>
          <w:sz w:val="12"/>
        </w:rPr>
        <w:t> </w:t>
      </w:r>
      <w:r>
        <w:rPr/>
        <w:t>ML</w:t>
      </w:r>
      <w:r>
        <w:rPr>
          <w:spacing w:val="40"/>
        </w:rPr>
        <w:t> </w:t>
      </w:r>
      <w:r>
        <w:rPr>
          <w:spacing w:val="-4"/>
        </w:rPr>
        <w:t>tools have been successfully used in materials science for predict-</w:t>
      </w:r>
      <w:r>
        <w:rPr>
          <w:spacing w:val="40"/>
        </w:rPr>
        <w:t> </w:t>
      </w:r>
      <w:r>
        <w:rPr/>
        <w:t>ing</w:t>
      </w:r>
      <w:r>
        <w:rPr>
          <w:spacing w:val="-2"/>
        </w:rPr>
        <w:t> </w:t>
      </w:r>
      <w:r>
        <w:rPr/>
        <w:t>properties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nanomaterials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novo</w:t>
      </w:r>
      <w:r>
        <w:rPr>
          <w:spacing w:val="-2"/>
        </w:rPr>
        <w:t> </w:t>
      </w:r>
      <w:r>
        <w:rPr/>
        <w:t>design.</w:t>
      </w:r>
      <w:r>
        <w:rPr>
          <w:color w:val="231F20"/>
          <w:position w:val="6"/>
          <w:sz w:val="12"/>
        </w:rPr>
        <w:t>[31–34]</w:t>
      </w:r>
      <w:r>
        <w:rPr>
          <w:color w:val="231F20"/>
          <w:spacing w:val="40"/>
          <w:position w:val="6"/>
          <w:sz w:val="12"/>
        </w:rPr>
        <w:t> </w:t>
      </w:r>
      <w:r>
        <w:rPr>
          <w:spacing w:val="-2"/>
        </w:rPr>
        <w:t>Although</w:t>
      </w:r>
      <w:r>
        <w:rPr>
          <w:spacing w:val="-4"/>
        </w:rPr>
        <w:t> </w:t>
      </w:r>
      <w:r>
        <w:rPr>
          <w:spacing w:val="-2"/>
        </w:rPr>
        <w:t>there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increasing</w:t>
      </w:r>
      <w:r>
        <w:rPr>
          <w:spacing w:val="-4"/>
        </w:rPr>
        <w:t> </w:t>
      </w:r>
      <w:r>
        <w:rPr>
          <w:spacing w:val="-2"/>
        </w:rPr>
        <w:t>demand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magnetic</w:t>
      </w:r>
      <w:r>
        <w:rPr>
          <w:spacing w:val="-4"/>
        </w:rPr>
        <w:t> </w:t>
      </w:r>
      <w:r>
        <w:rPr>
          <w:spacing w:val="-2"/>
        </w:rPr>
        <w:t>nanoparti-</w:t>
      </w:r>
      <w:r>
        <w:rPr>
          <w:spacing w:val="40"/>
        </w:rPr>
        <w:t> </w:t>
      </w:r>
      <w:r>
        <w:rPr>
          <w:spacing w:val="-2"/>
        </w:rPr>
        <w:t>cles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specific</w:t>
      </w:r>
      <w:r>
        <w:rPr>
          <w:spacing w:val="-8"/>
        </w:rPr>
        <w:t> </w:t>
      </w:r>
      <w:r>
        <w:rPr>
          <w:spacing w:val="-2"/>
        </w:rPr>
        <w:t>properties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best</w:t>
      </w:r>
      <w:r>
        <w:rPr>
          <w:spacing w:val="-8"/>
        </w:rPr>
        <w:t> </w:t>
      </w:r>
      <w:r>
        <w:rPr>
          <w:spacing w:val="-2"/>
        </w:rPr>
        <w:t>performance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different</w:t>
      </w:r>
      <w:r>
        <w:rPr>
          <w:spacing w:val="40"/>
        </w:rPr>
        <w:t> </w:t>
      </w:r>
      <w:r>
        <w:rPr>
          <w:spacing w:val="-2"/>
        </w:rPr>
        <w:t>applications,</w:t>
      </w:r>
      <w:r>
        <w:rPr>
          <w:spacing w:val="-4"/>
        </w:rPr>
        <w:t> </w:t>
      </w:r>
      <w:r>
        <w:rPr>
          <w:spacing w:val="-2"/>
        </w:rPr>
        <w:t>there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relatively</w:t>
      </w:r>
      <w:r>
        <w:rPr>
          <w:spacing w:val="-4"/>
        </w:rPr>
        <w:t> </w:t>
      </w:r>
      <w:r>
        <w:rPr>
          <w:spacing w:val="-2"/>
        </w:rPr>
        <w:t>few</w:t>
      </w:r>
      <w:r>
        <w:rPr>
          <w:spacing w:val="-4"/>
        </w:rPr>
        <w:t> </w:t>
      </w:r>
      <w:r>
        <w:rPr>
          <w:spacing w:val="-2"/>
        </w:rPr>
        <w:t>works</w:t>
      </w:r>
      <w:r>
        <w:rPr>
          <w:spacing w:val="-4"/>
        </w:rPr>
        <w:t> </w:t>
      </w:r>
      <w:r>
        <w:rPr>
          <w:spacing w:val="-2"/>
        </w:rPr>
        <w:t>dedicated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ML</w:t>
      </w:r>
      <w:r>
        <w:rPr>
          <w:spacing w:val="-4"/>
        </w:rPr>
        <w:t> </w:t>
      </w:r>
      <w:r>
        <w:rPr>
          <w:spacing w:val="-2"/>
        </w:rPr>
        <w:t>tar-</w:t>
      </w:r>
      <w:r>
        <w:rPr>
          <w:spacing w:val="40"/>
        </w:rPr>
        <w:t> </w:t>
      </w:r>
      <w:r>
        <w:rPr/>
        <w:t>geting</w:t>
      </w:r>
      <w:r>
        <w:rPr>
          <w:spacing w:val="6"/>
        </w:rPr>
        <w:t> </w:t>
      </w:r>
      <w:r>
        <w:rPr/>
        <w:t>new</w:t>
      </w:r>
      <w:r>
        <w:rPr>
          <w:spacing w:val="6"/>
        </w:rPr>
        <w:t> </w:t>
      </w:r>
      <w:r>
        <w:rPr/>
        <w:t>materials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this</w:t>
      </w:r>
      <w:r>
        <w:rPr>
          <w:spacing w:val="6"/>
        </w:rPr>
        <w:t> </w:t>
      </w:r>
      <w:r>
        <w:rPr/>
        <w:t>domain.</w:t>
      </w:r>
      <w:r>
        <w:rPr>
          <w:color w:val="231F20"/>
          <w:position w:val="6"/>
          <w:sz w:val="12"/>
        </w:rPr>
        <w:t>[35]</w:t>
      </w:r>
      <w:r>
        <w:rPr>
          <w:color w:val="231F20"/>
          <w:spacing w:val="27"/>
          <w:position w:val="6"/>
          <w:sz w:val="12"/>
        </w:rPr>
        <w:t> </w:t>
      </w:r>
      <w:r>
        <w:rPr/>
        <w:t>Court</w:t>
      </w:r>
      <w:r>
        <w:rPr>
          <w:spacing w:val="6"/>
        </w:rPr>
        <w:t> </w:t>
      </w:r>
      <w:r>
        <w:rPr/>
        <w:t>et</w:t>
      </w:r>
      <w:r>
        <w:rPr>
          <w:spacing w:val="6"/>
        </w:rPr>
        <w:t> </w:t>
      </w:r>
      <w:r>
        <w:rPr/>
        <w:t>al.</w:t>
      </w:r>
      <w:r>
        <w:rPr>
          <w:spacing w:val="6"/>
        </w:rPr>
        <w:t> </w:t>
      </w:r>
      <w:r>
        <w:rPr/>
        <w:t>developed</w:t>
      </w:r>
      <w:r>
        <w:rPr>
          <w:spacing w:val="40"/>
        </w:rPr>
        <w:t> </w:t>
      </w:r>
      <w:r>
        <w:rPr>
          <w:spacing w:val="-2"/>
        </w:rPr>
        <w:t>magnetocaloric</w:t>
      </w:r>
      <w:r>
        <w:rPr/>
        <w:t> </w:t>
      </w:r>
      <w:r>
        <w:rPr>
          <w:spacing w:val="-2"/>
        </w:rPr>
        <w:t>property</w:t>
      </w:r>
      <w:r>
        <w:rPr/>
        <w:t> </w:t>
      </w:r>
      <w:r>
        <w:rPr>
          <w:spacing w:val="-2"/>
        </w:rPr>
        <w:t>prediction</w:t>
      </w:r>
      <w:r>
        <w:rPr/>
        <w:t> </w:t>
      </w:r>
      <w:r>
        <w:rPr>
          <w:spacing w:val="-2"/>
        </w:rPr>
        <w:t>models</w:t>
      </w:r>
      <w:r>
        <w:rPr/>
        <w:t> </w:t>
      </w:r>
      <w:r>
        <w:rPr>
          <w:spacing w:val="-2"/>
        </w:rPr>
        <w:t>using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chemical</w:t>
      </w:r>
      <w:r>
        <w:rPr>
          <w:spacing w:val="40"/>
        </w:rPr>
        <w:t> </w:t>
      </w:r>
      <w:r>
        <w:rPr>
          <w:spacing w:val="-2"/>
        </w:rPr>
        <w:t>composition</w:t>
      </w:r>
      <w:r>
        <w:rPr>
          <w:spacing w:val="-4"/>
        </w:rPr>
        <w:t> </w:t>
      </w:r>
      <w:r>
        <w:rPr>
          <w:spacing w:val="-2"/>
        </w:rPr>
        <w:t>features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predicting</w:t>
      </w:r>
      <w:r>
        <w:rPr>
          <w:spacing w:val="-4"/>
        </w:rPr>
        <w:t> </w:t>
      </w:r>
      <w:r>
        <w:rPr>
          <w:spacing w:val="-2"/>
        </w:rPr>
        <w:t>Curie</w:t>
      </w:r>
      <w:r>
        <w:rPr>
          <w:spacing w:val="-4"/>
        </w:rPr>
        <w:t> </w:t>
      </w:r>
      <w:r>
        <w:rPr>
          <w:spacing w:val="-2"/>
        </w:rPr>
        <w:t>temperature,</w:t>
      </w:r>
      <w:r>
        <w:rPr>
          <w:spacing w:val="-4"/>
        </w:rPr>
        <w:t> </w:t>
      </w:r>
      <w:r>
        <w:rPr>
          <w:spacing w:val="-2"/>
        </w:rPr>
        <w:t>absolute</w:t>
      </w:r>
      <w:r>
        <w:rPr>
          <w:spacing w:val="40"/>
        </w:rPr>
        <w:t> </w:t>
      </w:r>
      <w:r>
        <w:rPr>
          <w:spacing w:val="-4"/>
        </w:rPr>
        <w:t>magnetic entropy change, and relative cooling power and applied</w:t>
      </w:r>
      <w:r>
        <w:rPr>
          <w:spacing w:val="40"/>
        </w:rPr>
        <w:t>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inverse</w:t>
      </w:r>
      <w:r>
        <w:rPr>
          <w:spacing w:val="-5"/>
        </w:rPr>
        <w:t> </w:t>
      </w:r>
      <w:r>
        <w:rPr>
          <w:spacing w:val="-2"/>
        </w:rPr>
        <w:t>design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materials.</w:t>
      </w:r>
      <w:r>
        <w:rPr>
          <w:color w:val="231F20"/>
          <w:spacing w:val="-2"/>
          <w:position w:val="6"/>
          <w:sz w:val="12"/>
        </w:rPr>
        <w:t>[3G]</w:t>
      </w:r>
      <w:r>
        <w:rPr>
          <w:color w:val="231F20"/>
          <w:spacing w:val="15"/>
          <w:position w:val="6"/>
          <w:sz w:val="12"/>
        </w:rPr>
        <w:t> </w:t>
      </w:r>
      <w:r>
        <w:rPr>
          <w:spacing w:val="-2"/>
        </w:rPr>
        <w:t>Exl</w:t>
      </w:r>
      <w:r>
        <w:rPr>
          <w:spacing w:val="-5"/>
        </w:rPr>
        <w:t> </w:t>
      </w:r>
      <w:r>
        <w:rPr>
          <w:spacing w:val="-2"/>
        </w:rPr>
        <w:t>et</w:t>
      </w:r>
      <w:r>
        <w:rPr>
          <w:spacing w:val="-5"/>
        </w:rPr>
        <w:t> </w:t>
      </w:r>
      <w:r>
        <w:rPr>
          <w:spacing w:val="-2"/>
        </w:rPr>
        <w:t>al.</w:t>
      </w:r>
      <w:r>
        <w:rPr>
          <w:spacing w:val="-5"/>
        </w:rPr>
        <w:t> </w:t>
      </w:r>
      <w:r>
        <w:rPr>
          <w:spacing w:val="-2"/>
        </w:rPr>
        <w:t>applied</w:t>
      </w:r>
      <w:r>
        <w:rPr>
          <w:spacing w:val="40"/>
        </w:rPr>
        <w:t> </w:t>
      </w:r>
      <w:r>
        <w:rPr/>
        <w:t>an ML approach to study microstructural features of Nd</w:t>
      </w:r>
      <w:r>
        <w:rPr>
          <w:color w:val="231F20"/>
          <w:position w:val="-3"/>
          <w:sz w:val="12"/>
        </w:rPr>
        <w:t>2</w:t>
      </w:r>
      <w:r>
        <w:rPr/>
        <w:t>Fe</w:t>
      </w:r>
      <w:r>
        <w:rPr>
          <w:color w:val="231F20"/>
          <w:position w:val="-3"/>
          <w:sz w:val="12"/>
        </w:rPr>
        <w:t>14</w:t>
      </w:r>
      <w:r>
        <w:rPr/>
        <w:t>B</w:t>
      </w:r>
      <w:r>
        <w:rPr>
          <w:spacing w:val="40"/>
        </w:rPr>
        <w:t> </w:t>
      </w:r>
      <w:r>
        <w:rPr>
          <w:spacing w:val="-2"/>
        </w:rPr>
        <w:t>permanent</w:t>
      </w:r>
      <w:r>
        <w:rPr>
          <w:spacing w:val="-8"/>
        </w:rPr>
        <w:t> </w:t>
      </w:r>
      <w:r>
        <w:rPr>
          <w:spacing w:val="-2"/>
        </w:rPr>
        <w:t>magnets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granular</w:t>
      </w:r>
      <w:r>
        <w:rPr>
          <w:spacing w:val="-8"/>
        </w:rPr>
        <w:t> </w:t>
      </w:r>
      <w:r>
        <w:rPr>
          <w:spacing w:val="-2"/>
        </w:rPr>
        <w:t>structure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demonstrated</w:t>
      </w:r>
      <w:r>
        <w:rPr>
          <w:spacing w:val="40"/>
        </w:rPr>
        <w:t> </w:t>
      </w:r>
      <w:r>
        <w:rPr>
          <w:spacing w:val="-2"/>
        </w:rPr>
        <w:t>importance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position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grain</w:t>
      </w:r>
      <w:r>
        <w:rPr>
          <w:spacing w:val="-9"/>
        </w:rPr>
        <w:t> </w:t>
      </w:r>
      <w:r>
        <w:rPr>
          <w:spacing w:val="-2"/>
        </w:rPr>
        <w:t>within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magnet.</w:t>
      </w:r>
      <w:r>
        <w:rPr>
          <w:color w:val="231F20"/>
          <w:spacing w:val="-2"/>
          <w:position w:val="6"/>
          <w:sz w:val="12"/>
        </w:rPr>
        <w:t>[37]</w:t>
      </w:r>
      <w:r>
        <w:rPr>
          <w:color w:val="231F20"/>
          <w:spacing w:val="-1"/>
          <w:position w:val="6"/>
          <w:sz w:val="12"/>
        </w:rPr>
        <w:t> </w:t>
      </w:r>
      <w:r>
        <w:rPr>
          <w:spacing w:val="-2"/>
        </w:rPr>
        <w:t>Nel-</w:t>
      </w:r>
      <w:r>
        <w:rPr>
          <w:spacing w:val="40"/>
        </w:rPr>
        <w:t> </w:t>
      </w:r>
      <w:r>
        <w:rPr/>
        <w:t>son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Sanvito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chemical</w:t>
      </w:r>
      <w:r>
        <w:rPr>
          <w:spacing w:val="-2"/>
        </w:rPr>
        <w:t> </w:t>
      </w:r>
      <w:r>
        <w:rPr/>
        <w:t>composition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feature</w:t>
      </w:r>
      <w:r>
        <w:rPr>
          <w:spacing w:val="40"/>
        </w:rPr>
        <w:t> </w:t>
      </w:r>
      <w:r>
        <w:rPr/>
        <w:t>for</w:t>
      </w:r>
      <w:r>
        <w:rPr>
          <w:spacing w:val="-10"/>
        </w:rPr>
        <w:t> </w:t>
      </w:r>
      <w:r>
        <w:rPr/>
        <w:t>prediction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Curie</w:t>
      </w:r>
      <w:r>
        <w:rPr>
          <w:spacing w:val="-10"/>
        </w:rPr>
        <w:t> </w:t>
      </w:r>
      <w:r>
        <w:rPr/>
        <w:t>temperature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ferromagnets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an</w:t>
      </w:r>
      <w:r>
        <w:rPr>
          <w:spacing w:val="40"/>
        </w:rPr>
        <w:t> </w:t>
      </w:r>
      <w:r>
        <w:rPr/>
        <w:t>accuracy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>
          <w:rFonts w:ascii="Times New Roman" w:hAnsi="Times New Roman"/>
        </w:rPr>
        <w:t>≈</w:t>
      </w:r>
      <w:r>
        <w:rPr/>
        <w:t>50</w:t>
      </w:r>
      <w:r>
        <w:rPr>
          <w:spacing w:val="10"/>
        </w:rPr>
        <w:t> </w:t>
      </w:r>
      <w:r>
        <w:rPr/>
        <w:t>K.</w:t>
      </w:r>
      <w:r>
        <w:rPr>
          <w:color w:val="231F20"/>
          <w:position w:val="6"/>
          <w:sz w:val="12"/>
        </w:rPr>
        <w:t>[38]</w:t>
      </w:r>
      <w:r>
        <w:rPr>
          <w:color w:val="231F20"/>
          <w:spacing w:val="30"/>
          <w:position w:val="6"/>
          <w:sz w:val="12"/>
        </w:rPr>
        <w:t> </w:t>
      </w:r>
      <w:r>
        <w:rPr/>
        <w:t>Coïsson</w:t>
      </w:r>
      <w:r>
        <w:rPr>
          <w:spacing w:val="10"/>
        </w:rPr>
        <w:t> </w:t>
      </w:r>
      <w:r>
        <w:rPr/>
        <w:t>et</w:t>
      </w:r>
      <w:r>
        <w:rPr>
          <w:spacing w:val="9"/>
        </w:rPr>
        <w:t> </w:t>
      </w:r>
      <w:r>
        <w:rPr/>
        <w:t>al.</w:t>
      </w:r>
      <w:r>
        <w:rPr>
          <w:spacing w:val="10"/>
        </w:rPr>
        <w:t> </w:t>
      </w:r>
      <w:r>
        <w:rPr/>
        <w:t>leveraged</w:t>
      </w:r>
      <w:r>
        <w:rPr>
          <w:spacing w:val="10"/>
        </w:rPr>
        <w:t> </w:t>
      </w:r>
      <w:r>
        <w:rPr/>
        <w:t>data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numeri-</w:t>
      </w:r>
      <w:r>
        <w:rPr>
          <w:spacing w:val="40"/>
        </w:rPr>
        <w:t> </w:t>
      </w:r>
      <w:r>
        <w:rPr/>
        <w:t>cal</w:t>
      </w:r>
      <w:r>
        <w:rPr>
          <w:spacing w:val="1"/>
        </w:rPr>
        <w:t> </w:t>
      </w:r>
      <w:r>
        <w:rPr/>
        <w:t>simulations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predict</w:t>
      </w:r>
      <w:r>
        <w:rPr>
          <w:spacing w:val="1"/>
        </w:rPr>
        <w:t> </w:t>
      </w:r>
      <w:r>
        <w:rPr/>
        <w:t>power</w:t>
      </w:r>
      <w:r>
        <w:rPr>
          <w:spacing w:val="2"/>
        </w:rPr>
        <w:t> </w:t>
      </w:r>
      <w:r>
        <w:rPr/>
        <w:t>losses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magnetic</w:t>
      </w:r>
      <w:r>
        <w:rPr>
          <w:spacing w:val="1"/>
        </w:rPr>
        <w:t> </w:t>
      </w:r>
      <w:r>
        <w:rPr/>
        <w:t>nanoparti-</w:t>
      </w:r>
      <w:r>
        <w:rPr>
          <w:spacing w:val="40"/>
        </w:rPr>
        <w:t> </w:t>
      </w:r>
      <w:r>
        <w:rPr>
          <w:spacing w:val="-4"/>
        </w:rPr>
        <w:t>cles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hyperthermia</w:t>
      </w:r>
      <w:r>
        <w:rPr>
          <w:spacing w:val="-5"/>
        </w:rPr>
        <w:t> </w:t>
      </w:r>
      <w:r>
        <w:rPr>
          <w:spacing w:val="-4"/>
        </w:rPr>
        <w:t>applications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good</w:t>
      </w:r>
      <w:r>
        <w:rPr>
          <w:spacing w:val="-5"/>
        </w:rPr>
        <w:t> </w:t>
      </w:r>
      <w:r>
        <w:rPr>
          <w:spacing w:val="-4"/>
        </w:rPr>
        <w:t>agreement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exper-</w:t>
      </w:r>
      <w:r>
        <w:rPr>
          <w:spacing w:val="40"/>
        </w:rPr>
        <w:t> </w:t>
      </w:r>
      <w:r>
        <w:rPr/>
        <w:t>imental</w:t>
      </w:r>
      <w:r>
        <w:rPr>
          <w:spacing w:val="-9"/>
        </w:rPr>
        <w:t> </w:t>
      </w:r>
      <w:r>
        <w:rPr/>
        <w:t>data.</w:t>
      </w:r>
      <w:r>
        <w:rPr>
          <w:color w:val="231F20"/>
          <w:position w:val="6"/>
          <w:sz w:val="12"/>
        </w:rPr>
        <w:t>[29]</w:t>
      </w:r>
      <w:r>
        <w:rPr>
          <w:color w:val="231F20"/>
          <w:spacing w:val="10"/>
          <w:position w:val="6"/>
          <w:sz w:val="12"/>
        </w:rPr>
        <w:t> </w:t>
      </w:r>
      <w:r>
        <w:rPr/>
        <w:t>ML</w:t>
      </w:r>
      <w:r>
        <w:rPr>
          <w:spacing w:val="-9"/>
        </w:rPr>
        <w:t> </w:t>
      </w:r>
      <w:r>
        <w:rPr/>
        <w:t>methods</w:t>
      </w:r>
      <w:r>
        <w:rPr>
          <w:spacing w:val="-8"/>
        </w:rPr>
        <w:t> </w:t>
      </w:r>
      <w:r>
        <w:rPr/>
        <w:t>possess</w:t>
      </w:r>
      <w:r>
        <w:rPr>
          <w:spacing w:val="-9"/>
        </w:rPr>
        <w:t> </w:t>
      </w:r>
      <w:r>
        <w:rPr/>
        <w:t>huge</w:t>
      </w:r>
      <w:r>
        <w:rPr>
          <w:spacing w:val="-9"/>
        </w:rPr>
        <w:t> </w:t>
      </w:r>
      <w:r>
        <w:rPr/>
        <w:t>potential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design-</w:t>
      </w:r>
      <w:r>
        <w:rPr>
          <w:spacing w:val="40"/>
        </w:rPr>
        <w:t> </w:t>
      </w:r>
      <w:r>
        <w:rPr>
          <w:spacing w:val="-4"/>
        </w:rPr>
        <w:t>ing</w:t>
      </w:r>
      <w:r>
        <w:rPr>
          <w:spacing w:val="-6"/>
        </w:rPr>
        <w:t> </w:t>
      </w:r>
      <w:r>
        <w:rPr>
          <w:spacing w:val="-4"/>
        </w:rPr>
        <w:t>magnetic</w:t>
      </w:r>
      <w:r>
        <w:rPr>
          <w:spacing w:val="-5"/>
        </w:rPr>
        <w:t> </w:t>
      </w:r>
      <w:r>
        <w:rPr>
          <w:spacing w:val="-4"/>
        </w:rPr>
        <w:t>nanoparticles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medical</w:t>
      </w:r>
      <w:r>
        <w:rPr>
          <w:spacing w:val="-5"/>
        </w:rPr>
        <w:t> </w:t>
      </w:r>
      <w:r>
        <w:rPr>
          <w:spacing w:val="-4"/>
        </w:rPr>
        <w:t>applications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have</w:t>
      </w:r>
      <w:r>
        <w:rPr>
          <w:spacing w:val="-6"/>
        </w:rPr>
        <w:t> </w:t>
      </w:r>
      <w:r>
        <w:rPr>
          <w:spacing w:val="-5"/>
        </w:rPr>
        <w:t>not</w:t>
      </w:r>
    </w:p>
    <w:p>
      <w:pPr>
        <w:pStyle w:val="BodyText"/>
        <w:spacing w:line="183" w:lineRule="exact"/>
        <w:ind w:left="251"/>
        <w:jc w:val="both"/>
        <w:rPr>
          <w:position w:val="6"/>
          <w:sz w:val="12"/>
        </w:rPr>
      </w:pPr>
      <w:r>
        <w:rPr>
          <w:spacing w:val="-2"/>
        </w:rPr>
        <w:t>yet</w:t>
      </w:r>
      <w:r>
        <w:rPr>
          <w:spacing w:val="-6"/>
        </w:rPr>
        <w:t> </w:t>
      </w:r>
      <w:r>
        <w:rPr>
          <w:spacing w:val="-2"/>
        </w:rPr>
        <w:t>been</w:t>
      </w:r>
      <w:r>
        <w:rPr>
          <w:spacing w:val="-5"/>
        </w:rPr>
        <w:t> </w:t>
      </w:r>
      <w:r>
        <w:rPr>
          <w:spacing w:val="-2"/>
        </w:rPr>
        <w:t>fully</w:t>
      </w:r>
      <w:r>
        <w:rPr>
          <w:spacing w:val="-6"/>
        </w:rPr>
        <w:t> </w:t>
      </w:r>
      <w:r>
        <w:rPr>
          <w:spacing w:val="-2"/>
        </w:rPr>
        <w:t>explored.</w:t>
      </w:r>
      <w:r>
        <w:rPr>
          <w:color w:val="231F20"/>
          <w:spacing w:val="-2"/>
          <w:position w:val="6"/>
          <w:sz w:val="12"/>
        </w:rPr>
        <w:t>[19]</w:t>
      </w:r>
    </w:p>
    <w:p>
      <w:pPr>
        <w:pStyle w:val="BodyText"/>
        <w:spacing w:line="220" w:lineRule="exact" w:before="3"/>
        <w:ind w:left="251" w:firstLine="189"/>
        <w:jc w:val="both"/>
      </w:pPr>
      <w:r>
        <w:rPr/>
        <w:t>In this work, we propose an ML approach to predict the </w:t>
      </w:r>
      <w:r>
        <w:rPr/>
        <w:t>pa-</w:t>
      </w:r>
      <w:r>
        <w:rPr>
          <w:spacing w:val="40"/>
        </w:rPr>
        <w:t> </w:t>
      </w:r>
      <w:r>
        <w:rPr/>
        <w:t>rameters</w:t>
      </w:r>
      <w:r>
        <w:rPr>
          <w:spacing w:val="-10"/>
        </w:rPr>
        <w:t> </w:t>
      </w:r>
      <w:r>
        <w:rPr/>
        <w:t>determining</w:t>
      </w:r>
      <w:r>
        <w:rPr>
          <w:spacing w:val="-10"/>
        </w:rPr>
        <w:t> </w:t>
      </w:r>
      <w:r>
        <w:rPr/>
        <w:t>efficacy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nanoparticles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MRI</w:t>
      </w:r>
      <w:r>
        <w:rPr>
          <w:spacing w:val="-10"/>
        </w:rPr>
        <w:t> </w:t>
      </w:r>
      <w:r>
        <w:rPr/>
        <w:t>(r</w:t>
      </w:r>
      <w:r>
        <w:rPr>
          <w:color w:val="231F20"/>
          <w:vertAlign w:val="subscript"/>
        </w:rPr>
        <w:t>1</w:t>
      </w:r>
      <w:r>
        <w:rPr>
          <w:color w:val="231F20"/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vertAlign w:val="subscript"/>
        </w:rPr>
        <w:t>2</w:t>
      </w:r>
      <w:r>
        <w:rPr>
          <w:color w:val="231F20"/>
          <w:spacing w:val="40"/>
          <w:vertAlign w:val="baseline"/>
        </w:rPr>
        <w:t> </w:t>
      </w:r>
      <w:r>
        <w:rPr>
          <w:spacing w:val="-2"/>
          <w:vertAlign w:val="baseline"/>
        </w:rPr>
        <w:t>relaxivities)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hyperthermia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treatment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(SAR).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purpose,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we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create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unique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database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with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physicochemical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characteristics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measures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SAR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relaxivities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collecting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data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previously</w:t>
      </w:r>
      <w:r>
        <w:rPr>
          <w:spacing w:val="-6"/>
          <w:vertAlign w:val="baseline"/>
        </w:rPr>
        <w:t> </w:t>
      </w:r>
      <w:r>
        <w:rPr>
          <w:vertAlign w:val="baseline"/>
        </w:rPr>
        <w:t>published</w:t>
      </w:r>
      <w:r>
        <w:rPr>
          <w:spacing w:val="-6"/>
          <w:vertAlign w:val="baseline"/>
        </w:rPr>
        <w:t> </w:t>
      </w:r>
      <w:r>
        <w:rPr>
          <w:vertAlign w:val="baseline"/>
        </w:rPr>
        <w:t>articles.</w:t>
      </w:r>
      <w:r>
        <w:rPr>
          <w:spacing w:val="-6"/>
          <w:vertAlign w:val="baseline"/>
        </w:rPr>
        <w:t> </w:t>
      </w:r>
      <w:r>
        <w:rPr>
          <w:vertAlign w:val="baseline"/>
        </w:rPr>
        <w:t>We</w:t>
      </w:r>
      <w:r>
        <w:rPr>
          <w:spacing w:val="-6"/>
          <w:vertAlign w:val="baseline"/>
        </w:rPr>
        <w:t> </w:t>
      </w:r>
      <w:r>
        <w:rPr>
          <w:vertAlign w:val="baseline"/>
        </w:rPr>
        <w:t>perform</w:t>
      </w:r>
      <w:r>
        <w:rPr>
          <w:spacing w:val="-6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-6"/>
          <w:vertAlign w:val="baseline"/>
        </w:rPr>
        <w:t> </w:t>
      </w:r>
      <w:r>
        <w:rPr>
          <w:vertAlign w:val="baseline"/>
        </w:rPr>
        <w:t>engineering,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train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optimize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models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achieve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tenfold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cross-validation</w:t>
      </w:r>
      <w:r>
        <w:rPr>
          <w:spacing w:val="40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position w:val="6"/>
          <w:sz w:val="12"/>
          <w:vertAlign w:val="baseline"/>
        </w:rPr>
        <w:t>2</w:t>
      </w:r>
      <w:r>
        <w:rPr>
          <w:color w:val="231F20"/>
          <w:spacing w:val="38"/>
          <w:position w:val="6"/>
          <w:sz w:val="12"/>
          <w:vertAlign w:val="baseline"/>
        </w:rPr>
        <w:t> </w:t>
      </w:r>
      <w:r>
        <w:rPr>
          <w:rFonts w:ascii="Ebrima"/>
          <w:vertAlign w:val="baseline"/>
        </w:rPr>
        <w:t>= </w:t>
      </w:r>
      <w:r>
        <w:rPr>
          <w:vertAlign w:val="baseline"/>
        </w:rPr>
        <w:t>0.8G for prediction of SAR, R</w:t>
      </w:r>
      <w:r>
        <w:rPr>
          <w:color w:val="231F20"/>
          <w:position w:val="6"/>
          <w:sz w:val="12"/>
          <w:vertAlign w:val="baseline"/>
        </w:rPr>
        <w:t>2</w:t>
      </w:r>
      <w:r>
        <w:rPr>
          <w:color w:val="231F20"/>
          <w:spacing w:val="38"/>
          <w:position w:val="6"/>
          <w:sz w:val="12"/>
          <w:vertAlign w:val="baseline"/>
        </w:rPr>
        <w:t> </w:t>
      </w:r>
      <w:r>
        <w:rPr>
          <w:rFonts w:ascii="Ebrima"/>
          <w:vertAlign w:val="baseline"/>
        </w:rPr>
        <w:t>= </w:t>
      </w:r>
      <w:r>
        <w:rPr>
          <w:vertAlign w:val="baseline"/>
        </w:rPr>
        <w:t>0.78 and R</w:t>
      </w:r>
      <w:r>
        <w:rPr>
          <w:color w:val="231F20"/>
          <w:position w:val="6"/>
          <w:sz w:val="12"/>
          <w:vertAlign w:val="baseline"/>
        </w:rPr>
        <w:t>2</w:t>
      </w:r>
      <w:r>
        <w:rPr>
          <w:color w:val="231F20"/>
          <w:spacing w:val="38"/>
          <w:position w:val="6"/>
          <w:sz w:val="12"/>
          <w:vertAlign w:val="baseline"/>
        </w:rPr>
        <w:t> </w:t>
      </w:r>
      <w:r>
        <w:rPr>
          <w:rFonts w:ascii="Ebrima"/>
          <w:vertAlign w:val="baseline"/>
        </w:rPr>
        <w:t>= </w:t>
      </w:r>
      <w:r>
        <w:rPr>
          <w:vertAlign w:val="baseline"/>
        </w:rPr>
        <w:t>0.75 for</w:t>
      </w:r>
      <w:r>
        <w:rPr>
          <w:spacing w:val="40"/>
          <w:vertAlign w:val="baseline"/>
        </w:rPr>
        <w:t> </w:t>
      </w:r>
      <w:r>
        <w:rPr>
          <w:vertAlign w:val="baseline"/>
        </w:rPr>
        <w:t>prediction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vertAlign w:val="subscript"/>
        </w:rPr>
        <w:t>1</w:t>
      </w:r>
      <w:r>
        <w:rPr>
          <w:color w:val="231F20"/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vertAlign w:val="subscript"/>
        </w:rPr>
        <w:t>2</w:t>
      </w:r>
      <w:r>
        <w:rPr>
          <w:color w:val="231F20"/>
          <w:spacing w:val="-8"/>
          <w:vertAlign w:val="baseline"/>
        </w:rPr>
        <w:t> </w:t>
      </w:r>
      <w:r>
        <w:rPr>
          <w:vertAlign w:val="baseline"/>
        </w:rPr>
        <w:t>relaxivities,</w:t>
      </w:r>
      <w:r>
        <w:rPr>
          <w:spacing w:val="-10"/>
          <w:vertAlign w:val="baseline"/>
        </w:rPr>
        <w:t> </w:t>
      </w:r>
      <w:r>
        <w:rPr>
          <w:vertAlign w:val="baseline"/>
        </w:rPr>
        <w:t>respectively.</w:t>
      </w:r>
      <w:r>
        <w:rPr>
          <w:spacing w:val="-10"/>
          <w:vertAlign w:val="baseline"/>
        </w:rPr>
        <w:t> </w:t>
      </w:r>
      <w:r>
        <w:rPr>
          <w:vertAlign w:val="baseline"/>
        </w:rPr>
        <w:t>We</w:t>
      </w:r>
      <w:r>
        <w:rPr>
          <w:spacing w:val="-10"/>
          <w:vertAlign w:val="baseline"/>
        </w:rPr>
        <w:t> </w:t>
      </w:r>
      <w:r>
        <w:rPr>
          <w:vertAlign w:val="baseline"/>
        </w:rPr>
        <w:t>analyze</w:t>
      </w:r>
      <w:r>
        <w:rPr>
          <w:spacing w:val="-9"/>
          <w:vertAlign w:val="baseline"/>
        </w:rPr>
        <w:t> </w:t>
      </w:r>
      <w:r>
        <w:rPr>
          <w:vertAlign w:val="baseline"/>
        </w:rPr>
        <w:t>fea-</w:t>
      </w:r>
      <w:r>
        <w:rPr>
          <w:spacing w:val="40"/>
          <w:vertAlign w:val="baseline"/>
        </w:rPr>
        <w:t> </w:t>
      </w:r>
      <w:r>
        <w:rPr>
          <w:vertAlign w:val="baseline"/>
        </w:rPr>
        <w:t>ture importances using SHAP-values and map them onto the</w:t>
      </w:r>
      <w:r>
        <w:rPr>
          <w:spacing w:val="40"/>
          <w:vertAlign w:val="baseline"/>
        </w:rPr>
        <w:t> </w:t>
      </w:r>
      <w:r>
        <w:rPr>
          <w:vertAlign w:val="baseline"/>
        </w:rPr>
        <w:t>expected</w:t>
      </w:r>
      <w:r>
        <w:rPr>
          <w:spacing w:val="-10"/>
          <w:vertAlign w:val="baseline"/>
        </w:rPr>
        <w:t> </w:t>
      </w:r>
      <w:r>
        <w:rPr>
          <w:vertAlign w:val="baseline"/>
        </w:rPr>
        <w:t>dependencies</w:t>
      </w:r>
      <w:r>
        <w:rPr>
          <w:spacing w:val="-10"/>
          <w:vertAlign w:val="baseline"/>
        </w:rPr>
        <w:t> </w:t>
      </w:r>
      <w:r>
        <w:rPr>
          <w:vertAlign w:val="baseline"/>
        </w:rPr>
        <w:t>(those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agreement</w:t>
      </w:r>
      <w:r>
        <w:rPr>
          <w:spacing w:val="-10"/>
          <w:vertAlign w:val="baseline"/>
        </w:rPr>
        <w:t> </w:t>
      </w:r>
      <w:r>
        <w:rPr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vertAlign w:val="baseline"/>
        </w:rPr>
        <w:t>previously</w:t>
      </w:r>
      <w:r>
        <w:rPr>
          <w:spacing w:val="-10"/>
          <w:vertAlign w:val="baseline"/>
        </w:rPr>
        <w:t> </w:t>
      </w:r>
      <w:r>
        <w:rPr>
          <w:vertAlign w:val="baseline"/>
        </w:rPr>
        <w:t>re-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ported</w:t>
      </w:r>
      <w:r>
        <w:rPr>
          <w:spacing w:val="-2"/>
          <w:vertAlign w:val="baseline"/>
        </w:rPr>
        <w:t> experiments)</w:t>
      </w:r>
      <w:r>
        <w:rPr>
          <w:spacing w:val="-2"/>
          <w:vertAlign w:val="baseline"/>
        </w:rPr>
        <w:t> between</w:t>
      </w:r>
      <w:r>
        <w:rPr>
          <w:spacing w:val="-2"/>
          <w:vertAlign w:val="baseline"/>
        </w:rPr>
        <w:t> descriptor</w:t>
      </w:r>
      <w:r>
        <w:rPr>
          <w:spacing w:val="-2"/>
          <w:vertAlign w:val="baseline"/>
        </w:rPr>
        <w:t> and</w:t>
      </w:r>
      <w:r>
        <w:rPr>
          <w:spacing w:val="-2"/>
          <w:vertAlign w:val="baseline"/>
        </w:rPr>
        <w:t> target</w:t>
      </w:r>
      <w:r>
        <w:rPr>
          <w:spacing w:val="-2"/>
          <w:vertAlign w:val="baseline"/>
        </w:rPr>
        <w:t> variables</w:t>
      </w:r>
      <w:r>
        <w:rPr>
          <w:spacing w:val="-2"/>
          <w:vertAlign w:val="baseline"/>
        </w:rPr>
        <w:t> in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data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assess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interpretability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our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models.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Thereby,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we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con-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firm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high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degree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correspondence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model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predic-</w:t>
      </w:r>
      <w:r>
        <w:rPr>
          <w:spacing w:val="40"/>
          <w:vertAlign w:val="baseline"/>
        </w:rPr>
        <w:t> </w:t>
      </w:r>
      <w:r>
        <w:rPr>
          <w:vertAlign w:val="baseline"/>
        </w:rPr>
        <w:t>tions and the existing empirical evidence, which increases the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confidence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predictions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SAR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</w:t>
      </w:r>
      <w:r>
        <w:rPr>
          <w:color w:val="231F20"/>
          <w:spacing w:val="-2"/>
          <w:vertAlign w:val="subscript"/>
        </w:rPr>
        <w:t>1</w:t>
      </w:r>
      <w:r>
        <w:rPr>
          <w:spacing w:val="-2"/>
          <w:vertAlign w:val="baseline"/>
        </w:rPr>
        <w:t>/r</w:t>
      </w:r>
      <w:r>
        <w:rPr>
          <w:color w:val="231F20"/>
          <w:spacing w:val="-2"/>
          <w:vertAlign w:val="subscript"/>
        </w:rPr>
        <w:t>2</w:t>
      </w:r>
      <w:r>
        <w:rPr>
          <w:color w:val="231F20"/>
          <w:vertAlign w:val="baseline"/>
        </w:rPr>
        <w:t> </w:t>
      </w:r>
      <w:r>
        <w:rPr>
          <w:spacing w:val="-2"/>
          <w:vertAlign w:val="baseline"/>
        </w:rPr>
        <w:t>relaxivities.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More-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over,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we validate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ML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models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previously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unseen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nanopar-</w:t>
      </w:r>
      <w:r>
        <w:rPr>
          <w:spacing w:val="40"/>
          <w:vertAlign w:val="baseline"/>
        </w:rPr>
        <w:t> </w:t>
      </w:r>
      <w:r>
        <w:rPr>
          <w:vertAlign w:val="baseline"/>
        </w:rPr>
        <w:t>ticles</w:t>
      </w:r>
      <w:r>
        <w:rPr>
          <w:spacing w:val="4"/>
          <w:vertAlign w:val="baseline"/>
        </w:rPr>
        <w:t> </w:t>
      </w:r>
      <w:r>
        <w:rPr>
          <w:vertAlign w:val="baseline"/>
        </w:rPr>
        <w:t>collected</w:t>
      </w:r>
      <w:r>
        <w:rPr>
          <w:spacing w:val="4"/>
          <w:vertAlign w:val="baseline"/>
        </w:rPr>
        <w:t> </w:t>
      </w:r>
      <w:r>
        <w:rPr>
          <w:vertAlign w:val="baseline"/>
        </w:rPr>
        <w:t>independently</w:t>
      </w:r>
      <w:r>
        <w:rPr>
          <w:spacing w:val="4"/>
          <w:vertAlign w:val="baseline"/>
        </w:rPr>
        <w:t> </w:t>
      </w:r>
      <w:r>
        <w:rPr>
          <w:vertAlign w:val="baseline"/>
        </w:rPr>
        <w:t>of</w:t>
      </w:r>
      <w:r>
        <w:rPr>
          <w:spacing w:val="5"/>
          <w:vertAlign w:val="baseline"/>
        </w:rPr>
        <w:t> </w:t>
      </w:r>
      <w:r>
        <w:rPr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vertAlign w:val="baseline"/>
        </w:rPr>
        <w:t>initial</w:t>
      </w:r>
      <w:r>
        <w:rPr>
          <w:spacing w:val="4"/>
          <w:vertAlign w:val="baseline"/>
        </w:rPr>
        <w:t> </w:t>
      </w:r>
      <w:r>
        <w:rPr>
          <w:vertAlign w:val="baseline"/>
        </w:rPr>
        <w:t>database</w:t>
      </w:r>
      <w:r>
        <w:rPr>
          <w:spacing w:val="5"/>
          <w:vertAlign w:val="baseline"/>
        </w:rPr>
        <w:t> </w:t>
      </w:r>
      <w:r>
        <w:rPr>
          <w:vertAlign w:val="baseline"/>
        </w:rPr>
        <w:t>and</w:t>
      </w:r>
      <w:r>
        <w:rPr>
          <w:spacing w:val="4"/>
          <w:vertAlign w:val="baseline"/>
        </w:rPr>
        <w:t> </w:t>
      </w:r>
      <w:r>
        <w:rPr>
          <w:vertAlign w:val="baseline"/>
        </w:rPr>
        <w:t>show</w:t>
      </w:r>
    </w:p>
    <w:p>
      <w:pPr>
        <w:pStyle w:val="BodyText"/>
        <w:spacing w:line="249" w:lineRule="auto" w:before="95"/>
        <w:ind w:left="243" w:right="172"/>
        <w:jc w:val="both"/>
      </w:pPr>
      <w:r>
        <w:rPr/>
        <w:br w:type="column"/>
      </w:r>
      <w:r>
        <w:rPr/>
        <w:t>accurate predictions of their properties, which makes a case</w:t>
      </w:r>
      <w:r>
        <w:rPr>
          <w:spacing w:val="40"/>
        </w:rPr>
        <w:t> </w:t>
      </w:r>
      <w:r>
        <w:rPr/>
        <w:t>for the use of our models in experimental practice. Finally, we</w:t>
      </w:r>
      <w:r>
        <w:rPr>
          <w:spacing w:val="40"/>
        </w:rPr>
        <w:t> </w:t>
      </w:r>
      <w:r>
        <w:rPr>
          <w:spacing w:val="-2"/>
        </w:rPr>
        <w:t>present</w:t>
      </w:r>
      <w:r>
        <w:rPr>
          <w:spacing w:val="-10"/>
        </w:rPr>
        <w:t> </w:t>
      </w:r>
      <w:r>
        <w:rPr>
          <w:spacing w:val="-2"/>
        </w:rPr>
        <w:t>DiMag,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web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rapid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silico</w:t>
      </w:r>
      <w:r>
        <w:rPr>
          <w:spacing w:val="-8"/>
        </w:rPr>
        <w:t> </w:t>
      </w:r>
      <w:r>
        <w:rPr>
          <w:spacing w:val="-2"/>
        </w:rPr>
        <w:t>screening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mag-</w:t>
      </w:r>
      <w:r>
        <w:rPr>
          <w:spacing w:val="40"/>
        </w:rPr>
        <w:t> </w:t>
      </w:r>
      <w:r>
        <w:rPr/>
        <w:t>netic</w:t>
      </w:r>
      <w:r>
        <w:rPr>
          <w:spacing w:val="-10"/>
        </w:rPr>
        <w:t> </w:t>
      </w:r>
      <w:r>
        <w:rPr/>
        <w:t>nanoparticles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biomedical</w:t>
      </w:r>
      <w:r>
        <w:rPr>
          <w:spacing w:val="-10"/>
        </w:rPr>
        <w:t> </w:t>
      </w:r>
      <w:r>
        <w:rPr/>
        <w:t>applications,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provides</w:t>
      </w:r>
      <w:r>
        <w:rPr>
          <w:spacing w:val="40"/>
        </w:rPr>
        <w:t> </w:t>
      </w:r>
      <w:r>
        <w:rPr>
          <w:spacing w:val="-2"/>
        </w:rPr>
        <w:t>users</w:t>
      </w:r>
      <w:r>
        <w:rPr>
          <w:spacing w:val="-3"/>
        </w:rPr>
        <w:t> </w:t>
      </w:r>
      <w:r>
        <w:rPr>
          <w:spacing w:val="-2"/>
        </w:rPr>
        <w:t>worldwide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access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database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trained</w:t>
      </w:r>
      <w:r>
        <w:rPr>
          <w:spacing w:val="-4"/>
        </w:rPr>
        <w:t> </w:t>
      </w:r>
      <w:r>
        <w:rPr>
          <w:spacing w:val="-2"/>
        </w:rPr>
        <w:t>ML</w:t>
      </w:r>
      <w:r>
        <w:rPr>
          <w:spacing w:val="40"/>
        </w:rPr>
        <w:t> </w:t>
      </w:r>
      <w:r>
        <w:rPr>
          <w:spacing w:val="-2"/>
        </w:rPr>
        <w:t>models.</w:t>
      </w:r>
    </w:p>
    <w:p>
      <w:pPr>
        <w:pStyle w:val="BodyText"/>
        <w:spacing w:before="45"/>
      </w:pPr>
    </w:p>
    <w:p>
      <w:pPr>
        <w:pStyle w:val="Heading1"/>
        <w:numPr>
          <w:ilvl w:val="0"/>
          <w:numId w:val="1"/>
        </w:numPr>
        <w:tabs>
          <w:tab w:pos="472" w:val="left" w:leader="none"/>
        </w:tabs>
        <w:spacing w:line="240" w:lineRule="auto" w:before="0" w:after="0"/>
        <w:ind w:left="472" w:right="0" w:hanging="229"/>
        <w:jc w:val="left"/>
      </w:pPr>
      <w:r>
        <w:rPr>
          <w:w w:val="90"/>
        </w:rPr>
        <w:t>Results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Discussion</w:t>
      </w:r>
    </w:p>
    <w:p>
      <w:pPr>
        <w:pStyle w:val="Heading2"/>
        <w:numPr>
          <w:ilvl w:val="1"/>
          <w:numId w:val="1"/>
        </w:numPr>
        <w:tabs>
          <w:tab w:pos="553" w:val="left" w:leader="none"/>
        </w:tabs>
        <w:spacing w:line="252" w:lineRule="auto" w:before="138" w:after="0"/>
        <w:ind w:left="243" w:right="640" w:firstLine="0"/>
        <w:jc w:val="left"/>
      </w:pPr>
      <w:r>
        <w:rPr>
          <w:w w:val="90"/>
        </w:rPr>
        <w:t>Database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Magnetic</w:t>
      </w:r>
      <w:r>
        <w:rPr>
          <w:spacing w:val="-8"/>
          <w:w w:val="90"/>
        </w:rPr>
        <w:t> </w:t>
      </w:r>
      <w:r>
        <w:rPr>
          <w:w w:val="90"/>
        </w:rPr>
        <w:t>Nanoparticles</w:t>
      </w:r>
      <w:r>
        <w:rPr>
          <w:spacing w:val="-8"/>
          <w:w w:val="90"/>
        </w:rPr>
        <w:t>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Hyperthermia </w:t>
      </w:r>
      <w:r>
        <w:rPr/>
        <w:t>Treatment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MRI</w:t>
      </w:r>
      <w:r>
        <w:rPr>
          <w:spacing w:val="-13"/>
        </w:rPr>
        <w:t> </w:t>
      </w:r>
      <w:r>
        <w:rPr/>
        <w:t>Diagnosis</w:t>
      </w:r>
    </w:p>
    <w:p>
      <w:pPr>
        <w:pStyle w:val="BodyText"/>
        <w:spacing w:before="8"/>
        <w:rPr>
          <w:rFonts w:ascii="Trebuchet MS"/>
          <w:b/>
        </w:rPr>
      </w:pPr>
    </w:p>
    <w:p>
      <w:pPr>
        <w:pStyle w:val="BodyText"/>
        <w:spacing w:line="249" w:lineRule="auto"/>
        <w:ind w:left="243" w:right="172"/>
        <w:jc w:val="both"/>
      </w:pPr>
      <w:r>
        <w:rPr/>
        <w:t>MRI is one of the main in vivo imaging tools able to </w:t>
      </w:r>
      <w:r>
        <w:rPr/>
        <w:t>provide</w:t>
      </w:r>
      <w:r>
        <w:rPr>
          <w:spacing w:val="40"/>
        </w:rPr>
        <w:t> </w:t>
      </w:r>
      <w:r>
        <w:rPr/>
        <w:t>both</w:t>
      </w:r>
      <w:r>
        <w:rPr>
          <w:spacing w:val="-10"/>
        </w:rPr>
        <w:t> </w:t>
      </w:r>
      <w:r>
        <w:rPr/>
        <w:t>anatomical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functional</w:t>
      </w:r>
      <w:r>
        <w:rPr>
          <w:spacing w:val="-10"/>
        </w:rPr>
        <w:t> </w:t>
      </w:r>
      <w:r>
        <w:rPr/>
        <w:t>information.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turn,</w:t>
      </w:r>
      <w:r>
        <w:rPr>
          <w:spacing w:val="-10"/>
        </w:rPr>
        <w:t> </w:t>
      </w:r>
      <w:r>
        <w:rPr/>
        <w:t>hyperther-</w:t>
      </w:r>
      <w:r>
        <w:rPr>
          <w:spacing w:val="40"/>
        </w:rPr>
        <w:t> </w:t>
      </w:r>
      <w:r>
        <w:rPr>
          <w:spacing w:val="-4"/>
        </w:rPr>
        <w:t>mia is a kind of treatment frequently employed in cancer therapy.</w:t>
      </w:r>
      <w:r>
        <w:rPr>
          <w:spacing w:val="40"/>
        </w:rPr>
        <w:t> </w:t>
      </w:r>
      <w:r>
        <w:rPr>
          <w:spacing w:val="-2"/>
        </w:rPr>
        <w:t>Thus, a combination of these approaches delivers hyperthermia</w:t>
      </w:r>
      <w:r>
        <w:rPr>
          <w:spacing w:val="40"/>
        </w:rPr>
        <w:t> </w:t>
      </w:r>
      <w:r>
        <w:rPr/>
        <w:t>treatment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precise</w:t>
      </w:r>
      <w:r>
        <w:rPr>
          <w:spacing w:val="-10"/>
        </w:rPr>
        <w:t> </w:t>
      </w:r>
      <w:r>
        <w:rPr/>
        <w:t>lesion</w:t>
      </w:r>
      <w:r>
        <w:rPr>
          <w:spacing w:val="-10"/>
        </w:rPr>
        <w:t> </w:t>
      </w:r>
      <w:r>
        <w:rPr/>
        <w:t>diagnosis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MRI.</w:t>
      </w:r>
      <w:r>
        <w:rPr>
          <w:spacing w:val="-10"/>
        </w:rPr>
        <w:t> </w:t>
      </w:r>
      <w:r>
        <w:rPr/>
        <w:t>Magnetic</w:t>
      </w:r>
      <w:r>
        <w:rPr>
          <w:spacing w:val="40"/>
        </w:rPr>
        <w:t> </w:t>
      </w:r>
      <w:r>
        <w:rPr>
          <w:spacing w:val="-4"/>
        </w:rPr>
        <w:t>nanoparticles</w:t>
      </w:r>
      <w:r>
        <w:rPr>
          <w:spacing w:val="-5"/>
        </w:rPr>
        <w:t> </w:t>
      </w:r>
      <w:r>
        <w:rPr>
          <w:spacing w:val="-4"/>
        </w:rPr>
        <w:t>have</w:t>
      </w:r>
      <w:r>
        <w:rPr>
          <w:spacing w:val="-5"/>
        </w:rPr>
        <w:t> </w:t>
      </w:r>
      <w:r>
        <w:rPr>
          <w:spacing w:val="-4"/>
        </w:rPr>
        <w:t>unique</w:t>
      </w:r>
      <w:r>
        <w:rPr>
          <w:spacing w:val="-6"/>
        </w:rPr>
        <w:t> </w:t>
      </w:r>
      <w:r>
        <w:rPr>
          <w:spacing w:val="-4"/>
        </w:rPr>
        <w:t>properties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attract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lot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attention</w:t>
      </w:r>
      <w:r>
        <w:rPr>
          <w:spacing w:val="40"/>
        </w:rPr>
        <w:t> </w:t>
      </w:r>
      <w:r>
        <w:rPr/>
        <w:t>because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potential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MRI</w:t>
      </w:r>
      <w:r>
        <w:rPr>
          <w:spacing w:val="-8"/>
        </w:rPr>
        <w:t> </w:t>
      </w:r>
      <w:r>
        <w:rPr/>
        <w:t>contrast</w:t>
      </w:r>
      <w:r>
        <w:rPr>
          <w:spacing w:val="-8"/>
        </w:rPr>
        <w:t> </w:t>
      </w:r>
      <w:r>
        <w:rPr/>
        <w:t>agents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substi-</w:t>
      </w:r>
      <w:r>
        <w:rPr>
          <w:spacing w:val="40"/>
        </w:rPr>
        <w:t> </w:t>
      </w:r>
      <w:r>
        <w:rPr>
          <w:spacing w:val="-2"/>
        </w:rPr>
        <w:t>tution of high-toxic Gd-chelates. Moreover, magnetic nanomate-</w:t>
      </w:r>
      <w:r>
        <w:rPr>
          <w:spacing w:val="40"/>
        </w:rPr>
        <w:t> </w:t>
      </w:r>
      <w:r>
        <w:rPr/>
        <w:t>rials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heating</w:t>
      </w:r>
      <w:r>
        <w:rPr>
          <w:spacing w:val="-4"/>
        </w:rPr>
        <w:t> </w:t>
      </w:r>
      <w:r>
        <w:rPr/>
        <w:t>agents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hyperthermia</w:t>
      </w:r>
      <w:r>
        <w:rPr>
          <w:spacing w:val="-4"/>
        </w:rPr>
        <w:t> </w:t>
      </w:r>
      <w:r>
        <w:rPr/>
        <w:t>treatment</w:t>
      </w:r>
      <w:r>
        <w:rPr>
          <w:spacing w:val="4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convert</w:t>
      </w:r>
      <w:r>
        <w:rPr>
          <w:spacing w:val="-8"/>
        </w:rPr>
        <w:t> </w:t>
      </w:r>
      <w:r>
        <w:rPr>
          <w:spacing w:val="-2"/>
        </w:rPr>
        <w:t>large</w:t>
      </w:r>
      <w:r>
        <w:rPr>
          <w:spacing w:val="-8"/>
        </w:rPr>
        <w:t> </w:t>
      </w:r>
      <w:r>
        <w:rPr>
          <w:spacing w:val="-2"/>
        </w:rPr>
        <w:t>amounts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energy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alternating</w:t>
      </w:r>
      <w:r>
        <w:rPr>
          <w:spacing w:val="40"/>
        </w:rPr>
        <w:t> </w:t>
      </w:r>
      <w:r>
        <w:rPr/>
        <w:t>magnetic</w:t>
      </w:r>
      <w:r>
        <w:rPr>
          <w:spacing w:val="-1"/>
        </w:rPr>
        <w:t> </w:t>
      </w:r>
      <w:r>
        <w:rPr/>
        <w:t>fields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heat.</w:t>
      </w:r>
      <w:r>
        <w:rPr>
          <w:spacing w:val="-1"/>
        </w:rPr>
        <w:t> </w:t>
      </w:r>
      <w:r>
        <w:rPr/>
        <w:t>Despite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attention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magnetic</w:t>
      </w:r>
      <w:r>
        <w:rPr>
          <w:spacing w:val="40"/>
        </w:rPr>
        <w:t> </w:t>
      </w:r>
      <w:r>
        <w:rPr>
          <w:spacing w:val="-4"/>
        </w:rPr>
        <w:t>nanoparticles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biomedical</w:t>
      </w:r>
      <w:r>
        <w:rPr>
          <w:spacing w:val="-6"/>
        </w:rPr>
        <w:t> </w:t>
      </w:r>
      <w:r>
        <w:rPr>
          <w:spacing w:val="-4"/>
        </w:rPr>
        <w:t>applications,</w:t>
      </w:r>
      <w:r>
        <w:rPr>
          <w:spacing w:val="-6"/>
        </w:rPr>
        <w:t> </w:t>
      </w:r>
      <w:r>
        <w:rPr>
          <w:spacing w:val="-4"/>
        </w:rPr>
        <w:t>however,</w:t>
      </w:r>
      <w:r>
        <w:rPr>
          <w:spacing w:val="-6"/>
        </w:rPr>
        <w:t> </w:t>
      </w:r>
      <w:r>
        <w:rPr>
          <w:spacing w:val="-4"/>
        </w:rPr>
        <w:t>there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cur-</w:t>
      </w:r>
      <w:r>
        <w:rPr>
          <w:spacing w:val="40"/>
        </w:rPr>
        <w:t> </w:t>
      </w:r>
      <w:r>
        <w:rPr/>
        <w:t>rently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databases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nanomagnets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MRI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hyperthermia</w:t>
      </w:r>
      <w:r>
        <w:rPr>
          <w:spacing w:val="40"/>
        </w:rPr>
        <w:t> </w:t>
      </w:r>
      <w:r>
        <w:rPr/>
        <w:t>treatment. Therefore, we set out to create such a database fol-</w:t>
      </w:r>
      <w:r>
        <w:rPr>
          <w:spacing w:val="40"/>
        </w:rPr>
        <w:t> </w:t>
      </w:r>
      <w:r>
        <w:rPr>
          <w:spacing w:val="-2"/>
        </w:rPr>
        <w:t>lowing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so-called</w:t>
      </w:r>
      <w:r>
        <w:rPr>
          <w:spacing w:val="-8"/>
        </w:rPr>
        <w:t> </w:t>
      </w:r>
      <w:r>
        <w:rPr>
          <w:spacing w:val="-2"/>
        </w:rPr>
        <w:t>FAIR</w:t>
      </w:r>
      <w:r>
        <w:rPr>
          <w:spacing w:val="-8"/>
        </w:rPr>
        <w:t> </w:t>
      </w:r>
      <w:r>
        <w:rPr>
          <w:spacing w:val="-2"/>
        </w:rPr>
        <w:t>principles</w:t>
      </w:r>
      <w:r>
        <w:rPr>
          <w:color w:val="231F20"/>
          <w:spacing w:val="-2"/>
          <w:position w:val="6"/>
          <w:sz w:val="12"/>
        </w:rPr>
        <w:t>[39]</w:t>
      </w:r>
      <w:r>
        <w:rPr>
          <w:color w:val="231F20"/>
          <w:spacing w:val="-5"/>
          <w:position w:val="6"/>
          <w:sz w:val="12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accelerate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develop-</w:t>
      </w:r>
      <w:r>
        <w:rPr>
          <w:spacing w:val="40"/>
        </w:rPr>
        <w:t> </w:t>
      </w:r>
      <w:r>
        <w:rPr/>
        <w:t>ment of new materials and simplify the use of artificial intelli-</w:t>
      </w:r>
      <w:r>
        <w:rPr>
          <w:spacing w:val="40"/>
        </w:rPr>
        <w:t> </w:t>
      </w:r>
      <w:r>
        <w:rPr/>
        <w:t>gence to distill new scientific knowledge from data.</w:t>
      </w:r>
    </w:p>
    <w:p>
      <w:pPr>
        <w:pStyle w:val="BodyText"/>
        <w:spacing w:line="249" w:lineRule="auto"/>
        <w:ind w:left="243" w:right="172" w:firstLine="189"/>
        <w:jc w:val="both"/>
        <w:rPr>
          <w:position w:val="6"/>
          <w:sz w:val="12"/>
        </w:rPr>
      </w:pPr>
      <w:r>
        <w:rPr/>
        <w:t>For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purpose,</w:t>
      </w:r>
      <w:r>
        <w:rPr>
          <w:spacing w:val="-5"/>
        </w:rPr>
        <w:t> </w:t>
      </w:r>
      <w:r>
        <w:rPr/>
        <w:t>first,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manually</w:t>
      </w:r>
      <w:r>
        <w:rPr>
          <w:spacing w:val="-5"/>
        </w:rPr>
        <w:t> </w:t>
      </w:r>
      <w:r>
        <w:rPr/>
        <w:t>collected</w:t>
      </w:r>
      <w:r>
        <w:rPr>
          <w:spacing w:val="-5"/>
        </w:rPr>
        <w:t> </w:t>
      </w:r>
      <w:r>
        <w:rPr/>
        <w:t>1282</w:t>
      </w:r>
      <w:r>
        <w:rPr>
          <w:spacing w:val="-5"/>
        </w:rPr>
        <w:t> </w:t>
      </w:r>
      <w:r>
        <w:rPr/>
        <w:t>raw</w:t>
      </w:r>
      <w:r>
        <w:rPr>
          <w:spacing w:val="-5"/>
        </w:rPr>
        <w:t> </w:t>
      </w:r>
      <w:r>
        <w:rPr/>
        <w:t>sam-</w:t>
      </w:r>
      <w:r>
        <w:rPr>
          <w:spacing w:val="40"/>
        </w:rPr>
        <w:t> </w:t>
      </w:r>
      <w:r>
        <w:rPr/>
        <w:t>ples from 12G unique scientific articles (Table S1, </w:t>
      </w:r>
      <w:r>
        <w:rPr/>
        <w:t>Supporting</w:t>
      </w:r>
      <w:r>
        <w:rPr>
          <w:spacing w:val="40"/>
        </w:rPr>
        <w:t> </w:t>
      </w:r>
      <w:r>
        <w:rPr/>
        <w:t>Information) with descriptions of synthesis, materials charac-</w:t>
      </w:r>
      <w:r>
        <w:rPr>
          <w:spacing w:val="40"/>
        </w:rPr>
        <w:t> </w:t>
      </w:r>
      <w:r>
        <w:rPr/>
        <w:t>terizations, and measurements of magnetic hyperthermia and</w:t>
      </w:r>
      <w:r>
        <w:rPr>
          <w:spacing w:val="40"/>
        </w:rPr>
        <w:t> </w:t>
      </w:r>
      <w:r>
        <w:rPr/>
        <w:t>MRI performances in vitro. Initial database consisted of vari-</w:t>
      </w:r>
      <w:r>
        <w:rPr>
          <w:spacing w:val="40"/>
        </w:rPr>
        <w:t> </w:t>
      </w:r>
      <w:r>
        <w:rPr/>
        <w:t>ous</w:t>
      </w:r>
      <w:r>
        <w:rPr>
          <w:spacing w:val="-10"/>
        </w:rPr>
        <w:t> </w:t>
      </w:r>
      <w:r>
        <w:rPr/>
        <w:t>parameters</w:t>
      </w:r>
      <w:r>
        <w:rPr>
          <w:spacing w:val="-10"/>
        </w:rPr>
        <w:t> </w:t>
      </w:r>
      <w:r>
        <w:rPr/>
        <w:t>playing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significant</w:t>
      </w:r>
      <w:r>
        <w:rPr>
          <w:spacing w:val="-10"/>
        </w:rPr>
        <w:t> </w:t>
      </w:r>
      <w:r>
        <w:rPr/>
        <w:t>role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MRI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hyperther-</w:t>
      </w:r>
      <w:r>
        <w:rPr>
          <w:spacing w:val="40"/>
        </w:rPr>
        <w:t> </w:t>
      </w:r>
      <w:r>
        <w:rPr/>
        <w:t>mia applications according to the physical nature of the pro-</w:t>
      </w:r>
      <w:r>
        <w:rPr>
          <w:spacing w:val="40"/>
        </w:rPr>
        <w:t> </w:t>
      </w:r>
      <w:r>
        <w:rPr/>
        <w:t>cess.</w:t>
      </w:r>
      <w:r>
        <w:rPr>
          <w:spacing w:val="-10"/>
        </w:rPr>
        <w:t> </w:t>
      </w:r>
      <w:r>
        <w:rPr/>
        <w:t>Those</w:t>
      </w:r>
      <w:r>
        <w:rPr>
          <w:spacing w:val="-10"/>
        </w:rPr>
        <w:t> </w:t>
      </w:r>
      <w:r>
        <w:rPr/>
        <w:t>include</w:t>
      </w:r>
      <w:r>
        <w:rPr>
          <w:spacing w:val="-10"/>
        </w:rPr>
        <w:t> </w:t>
      </w:r>
      <w:r>
        <w:rPr/>
        <w:t>chemical</w:t>
      </w:r>
      <w:r>
        <w:rPr>
          <w:spacing w:val="-10"/>
        </w:rPr>
        <w:t> </w:t>
      </w:r>
      <w:r>
        <w:rPr/>
        <w:t>composition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core,</w:t>
      </w:r>
      <w:r>
        <w:rPr>
          <w:spacing w:val="-10"/>
        </w:rPr>
        <w:t> </w:t>
      </w:r>
      <w:r>
        <w:rPr/>
        <w:t>shape,</w:t>
      </w:r>
      <w:r>
        <w:rPr>
          <w:spacing w:val="-10"/>
        </w:rPr>
        <w:t> </w:t>
      </w:r>
      <w:r>
        <w:rPr/>
        <w:t>length,</w:t>
      </w:r>
      <w:r>
        <w:rPr>
          <w:spacing w:val="40"/>
        </w:rPr>
        <w:t> </w:t>
      </w:r>
      <w:r>
        <w:rPr>
          <w:spacing w:val="-2"/>
        </w:rPr>
        <w:t>width, depth, zeta potential, hydrodynamic radius, magnetic pa-</w:t>
      </w:r>
      <w:r>
        <w:rPr>
          <w:spacing w:val="40"/>
        </w:rPr>
        <w:t> </w:t>
      </w:r>
      <w:r>
        <w:rPr/>
        <w:t>rameters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nanoparticles</w:t>
      </w:r>
      <w:r>
        <w:rPr>
          <w:spacing w:val="-10"/>
        </w:rPr>
        <w:t> </w:t>
      </w:r>
      <w:r>
        <w:rPr/>
        <w:t>measured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SQUID</w:t>
      </w:r>
      <w:r>
        <w:rPr>
          <w:spacing w:val="-10"/>
        </w:rPr>
        <w:t> </w:t>
      </w:r>
      <w:r>
        <w:rPr/>
        <w:t>under</w:t>
      </w:r>
      <w:r>
        <w:rPr>
          <w:spacing w:val="-9"/>
        </w:rPr>
        <w:t> </w:t>
      </w:r>
      <w:r>
        <w:rPr/>
        <w:t>300</w:t>
      </w:r>
      <w:r>
        <w:rPr>
          <w:spacing w:val="-10"/>
        </w:rPr>
        <w:t> </w:t>
      </w:r>
      <w:r>
        <w:rPr/>
        <w:t>K,</w:t>
      </w:r>
      <w:r>
        <w:rPr>
          <w:spacing w:val="-10"/>
        </w:rPr>
        <w:t> </w:t>
      </w:r>
      <w:r>
        <w:rPr/>
        <w:t>pa-</w:t>
      </w:r>
      <w:r>
        <w:rPr>
          <w:spacing w:val="40"/>
        </w:rPr>
        <w:t> </w:t>
      </w:r>
      <w:r>
        <w:rPr>
          <w:spacing w:val="-2"/>
        </w:rPr>
        <w:t>rameters of magnetic field during experiments, concentration of</w:t>
      </w:r>
      <w:r>
        <w:rPr>
          <w:spacing w:val="40"/>
        </w:rPr>
        <w:t> </w:t>
      </w:r>
      <w:r>
        <w:rPr>
          <w:spacing w:val="-4"/>
        </w:rPr>
        <w:t>nanoparticles and efficacy of nanomagnets in hyperthermia treat-</w:t>
      </w:r>
      <w:r>
        <w:rPr>
          <w:spacing w:val="40"/>
        </w:rPr>
        <w:t> </w:t>
      </w:r>
      <w:r>
        <w:rPr>
          <w:spacing w:val="-2"/>
        </w:rPr>
        <w:t>ment</w:t>
      </w:r>
      <w:r>
        <w:rPr>
          <w:spacing w:val="-5"/>
        </w:rPr>
        <w:t> </w:t>
      </w:r>
      <w:r>
        <w:rPr>
          <w:spacing w:val="-2"/>
        </w:rPr>
        <w:t>(SAR</w:t>
      </w:r>
      <w:r>
        <w:rPr>
          <w:spacing w:val="-5"/>
        </w:rPr>
        <w:t> </w:t>
      </w:r>
      <w:r>
        <w:rPr>
          <w:spacing w:val="-2"/>
        </w:rPr>
        <w:t>value)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MRI</w:t>
      </w:r>
      <w:r>
        <w:rPr>
          <w:spacing w:val="-5"/>
        </w:rPr>
        <w:t> </w:t>
      </w:r>
      <w:r>
        <w:rPr>
          <w:spacing w:val="-2"/>
        </w:rPr>
        <w:t>(r</w:t>
      </w:r>
      <w:r>
        <w:rPr>
          <w:color w:val="231F20"/>
          <w:spacing w:val="-2"/>
          <w:vertAlign w:val="subscript"/>
        </w:rPr>
        <w:t>1</w:t>
      </w:r>
      <w:r>
        <w:rPr>
          <w:color w:val="231F2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r</w:t>
      </w:r>
      <w:r>
        <w:rPr>
          <w:color w:val="231F20"/>
          <w:spacing w:val="-2"/>
          <w:vertAlign w:val="subscript"/>
        </w:rPr>
        <w:t>2</w:t>
      </w:r>
      <w:r>
        <w:rPr>
          <w:color w:val="231F20"/>
          <w:vertAlign w:val="baseline"/>
        </w:rPr>
        <w:t> </w:t>
      </w:r>
      <w:r>
        <w:rPr>
          <w:spacing w:val="-2"/>
          <w:vertAlign w:val="baseline"/>
        </w:rPr>
        <w:t>relaxivities)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obtained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via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vitro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experiments.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Since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known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surface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composition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de-</w:t>
      </w:r>
      <w:r>
        <w:rPr>
          <w:spacing w:val="40"/>
          <w:vertAlign w:val="baseline"/>
        </w:rPr>
        <w:t> </w:t>
      </w:r>
      <w:r>
        <w:rPr>
          <w:vertAlign w:val="baseline"/>
        </w:rPr>
        <w:t>fines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properties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magnetic</w:t>
      </w:r>
      <w:r>
        <w:rPr>
          <w:spacing w:val="-7"/>
          <w:vertAlign w:val="baseline"/>
        </w:rPr>
        <w:t> </w:t>
      </w:r>
      <w:r>
        <w:rPr>
          <w:vertAlign w:val="baseline"/>
        </w:rPr>
        <w:t>nanoparticles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large</w:t>
      </w:r>
      <w:r>
        <w:rPr>
          <w:spacing w:val="-7"/>
          <w:vertAlign w:val="baseline"/>
        </w:rPr>
        <w:t> </w:t>
      </w:r>
      <w:r>
        <w:rPr>
          <w:vertAlign w:val="baseline"/>
        </w:rPr>
        <w:t>extent,</w:t>
      </w:r>
      <w:r>
        <w:rPr>
          <w:spacing w:val="40"/>
          <w:vertAlign w:val="baseline"/>
        </w:rPr>
        <w:t> </w:t>
      </w:r>
      <w:r>
        <w:rPr>
          <w:vertAlign w:val="baseline"/>
        </w:rPr>
        <w:t>we</w:t>
      </w:r>
      <w:r>
        <w:rPr>
          <w:spacing w:val="-10"/>
          <w:vertAlign w:val="baseline"/>
        </w:rPr>
        <w:t> </w:t>
      </w:r>
      <w:r>
        <w:rPr>
          <w:vertAlign w:val="baseline"/>
        </w:rPr>
        <w:t>used</w:t>
      </w:r>
      <w:r>
        <w:rPr>
          <w:spacing w:val="-10"/>
          <w:vertAlign w:val="baseline"/>
        </w:rPr>
        <w:t> </w:t>
      </w:r>
      <w:r>
        <w:rPr>
          <w:vertAlign w:val="baseline"/>
        </w:rPr>
        <w:t>inorganic</w:t>
      </w:r>
      <w:r>
        <w:rPr>
          <w:spacing w:val="-10"/>
          <w:vertAlign w:val="baseline"/>
        </w:rPr>
        <w:t> </w:t>
      </w:r>
      <w:r>
        <w:rPr>
          <w:vertAlign w:val="baseline"/>
        </w:rPr>
        <w:t>shell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organic</w:t>
      </w:r>
      <w:r>
        <w:rPr>
          <w:spacing w:val="-10"/>
          <w:vertAlign w:val="baseline"/>
        </w:rPr>
        <w:t> </w:t>
      </w:r>
      <w:r>
        <w:rPr>
          <w:vertAlign w:val="baseline"/>
        </w:rPr>
        <w:t>coating</w:t>
      </w:r>
      <w:r>
        <w:rPr>
          <w:spacing w:val="-10"/>
          <w:vertAlign w:val="baseline"/>
        </w:rPr>
        <w:t> </w:t>
      </w:r>
      <w:r>
        <w:rPr>
          <w:vertAlign w:val="baseline"/>
        </w:rPr>
        <w:t>compositions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de-</w:t>
      </w:r>
      <w:r>
        <w:rPr>
          <w:spacing w:val="40"/>
          <w:vertAlign w:val="baseline"/>
        </w:rPr>
        <w:t> </w:t>
      </w:r>
      <w:r>
        <w:rPr>
          <w:vertAlign w:val="baseline"/>
        </w:rPr>
        <w:t>scribe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surface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nanoparticles</w:t>
      </w:r>
      <w:r>
        <w:rPr>
          <w:spacing w:val="-5"/>
          <w:vertAlign w:val="baseline"/>
        </w:rPr>
        <w:t> </w:t>
      </w:r>
      <w:r>
        <w:rPr>
          <w:vertAlign w:val="baseline"/>
        </w:rPr>
        <w:t>(</w:t>
      </w:r>
      <w:r>
        <w:rPr>
          <w:b/>
          <w:vertAlign w:val="baseline"/>
        </w:rPr>
        <w:t>Figure</w:t>
      </w:r>
      <w:r>
        <w:rPr>
          <w:b/>
          <w:spacing w:val="-5"/>
          <w:vertAlign w:val="baseline"/>
        </w:rPr>
        <w:t> </w:t>
      </w:r>
      <w:r>
        <w:rPr>
          <w:b/>
          <w:vertAlign w:val="baseline"/>
        </w:rPr>
        <w:t>1</w:t>
      </w:r>
      <w:r>
        <w:rPr>
          <w:vertAlign w:val="baseline"/>
        </w:rPr>
        <w:t>A).</w:t>
      </w:r>
      <w:r>
        <w:rPr>
          <w:color w:val="231F20"/>
          <w:position w:val="6"/>
          <w:sz w:val="12"/>
          <w:vertAlign w:val="baseline"/>
        </w:rPr>
        <w:t>[17,20]</w:t>
      </w:r>
    </w:p>
    <w:p>
      <w:pPr>
        <w:pStyle w:val="BodyText"/>
        <w:spacing w:line="249" w:lineRule="auto"/>
        <w:ind w:left="243" w:right="172" w:firstLine="189"/>
        <w:jc w:val="both"/>
      </w:pPr>
      <w:r>
        <w:rPr/>
        <w:t>To go beyond collection of what had been readily available</w:t>
      </w:r>
      <w:r>
        <w:rPr>
          <w:spacing w:val="40"/>
        </w:rPr>
        <w:t> </w:t>
      </w:r>
      <w:r>
        <w:rPr/>
        <w:t>in the literature and enable broader downstream </w:t>
      </w:r>
      <w:r>
        <w:rPr/>
        <w:t>applications,</w:t>
      </w:r>
      <w:r>
        <w:rPr>
          <w:spacing w:val="40"/>
        </w:rPr>
        <w:t> </w:t>
      </w:r>
      <w:r>
        <w:rPr/>
        <w:t>we</w:t>
      </w:r>
      <w:r>
        <w:rPr>
          <w:spacing w:val="-10"/>
        </w:rPr>
        <w:t> </w:t>
      </w:r>
      <w:r>
        <w:rPr/>
        <w:t>substantially</w:t>
      </w:r>
      <w:r>
        <w:rPr>
          <w:spacing w:val="-10"/>
        </w:rPr>
        <w:t> </w:t>
      </w:r>
      <w:r>
        <w:rPr/>
        <w:t>expanded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set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characteristics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magnetic</w:t>
      </w:r>
      <w:r>
        <w:rPr>
          <w:spacing w:val="40"/>
        </w:rPr>
        <w:t> </w:t>
      </w:r>
      <w:r>
        <w:rPr/>
        <w:t>nanoparticles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feature</w:t>
      </w:r>
      <w:r>
        <w:rPr>
          <w:spacing w:val="-10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(Figure</w:t>
      </w:r>
      <w:r>
        <w:rPr>
          <w:spacing w:val="-10"/>
        </w:rPr>
        <w:t> </w:t>
      </w:r>
      <w:r>
        <w:rPr/>
        <w:t>1B).</w:t>
      </w:r>
      <w:r>
        <w:rPr>
          <w:spacing w:val="-10"/>
        </w:rPr>
        <w:t> </w:t>
      </w:r>
      <w:r>
        <w:rPr/>
        <w:t>Average</w:t>
      </w:r>
      <w:r>
        <w:rPr>
          <w:spacing w:val="-10"/>
        </w:rPr>
        <w:t> </w:t>
      </w:r>
      <w:r>
        <w:rPr/>
        <w:t>mag-</w:t>
      </w:r>
      <w:r>
        <w:rPr>
          <w:spacing w:val="40"/>
        </w:rPr>
        <w:t> </w:t>
      </w:r>
      <w:r>
        <w:rPr/>
        <w:t>netic moment of metals in the core was calculated using mag-</w:t>
      </w:r>
      <w:r>
        <w:rPr>
          <w:spacing w:val="40"/>
        </w:rPr>
        <w:t> </w:t>
      </w:r>
      <w:r>
        <w:rPr/>
        <w:t>netic moments of each element with help of stoichiometry to</w:t>
      </w:r>
      <w:r>
        <w:rPr>
          <w:spacing w:val="40"/>
        </w:rPr>
        <w:t> </w:t>
      </w:r>
      <w:r>
        <w:rPr>
          <w:spacing w:val="-4"/>
        </w:rPr>
        <w:t>better describe composition of nanoparticles (Equation (S1), Sup-</w:t>
      </w:r>
      <w:r>
        <w:rPr>
          <w:spacing w:val="40"/>
        </w:rPr>
        <w:t> </w:t>
      </w:r>
      <w:r>
        <w:rPr>
          <w:spacing w:val="-2"/>
        </w:rPr>
        <w:t>porting</w:t>
      </w:r>
      <w:r>
        <w:rPr>
          <w:spacing w:val="-7"/>
        </w:rPr>
        <w:t> </w:t>
      </w:r>
      <w:r>
        <w:rPr>
          <w:spacing w:val="-2"/>
        </w:rPr>
        <w:t>Information).</w:t>
      </w:r>
      <w:r>
        <w:rPr>
          <w:spacing w:val="-8"/>
        </w:rPr>
        <w:t> </w:t>
      </w:r>
      <w:r>
        <w:rPr>
          <w:spacing w:val="-2"/>
        </w:rPr>
        <w:t>Average</w:t>
      </w:r>
      <w:r>
        <w:rPr>
          <w:spacing w:val="-7"/>
        </w:rPr>
        <w:t> </w:t>
      </w:r>
      <w:r>
        <w:rPr>
          <w:spacing w:val="-2"/>
        </w:rPr>
        <w:t>spin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metal</w:t>
      </w:r>
      <w:r>
        <w:rPr>
          <w:spacing w:val="-7"/>
        </w:rPr>
        <w:t> </w:t>
      </w:r>
      <w:r>
        <w:rPr>
          <w:spacing w:val="-2"/>
        </w:rPr>
        <w:t>elements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sur-</w:t>
      </w:r>
      <w:r>
        <w:rPr>
          <w:spacing w:val="40"/>
        </w:rPr>
        <w:t> </w:t>
      </w:r>
      <w:r>
        <w:rPr/>
        <w:t>face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obtained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describe</w:t>
      </w:r>
      <w:r>
        <w:rPr>
          <w:spacing w:val="-5"/>
        </w:rPr>
        <w:t> </w:t>
      </w:r>
      <w:r>
        <w:rPr/>
        <w:t>interactions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surface</w:t>
      </w:r>
      <w:r>
        <w:rPr>
          <w:spacing w:val="40"/>
        </w:rPr>
        <w:t> </w:t>
      </w:r>
      <w:r>
        <w:rPr>
          <w:spacing w:val="-2"/>
        </w:rPr>
        <w:t>elements and proton spins responsible for relaxation properties</w:t>
      </w:r>
      <w:r>
        <w:rPr>
          <w:spacing w:val="4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nanoparticle</w:t>
      </w:r>
      <w:r>
        <w:rPr>
          <w:spacing w:val="-10"/>
        </w:rPr>
        <w:t> </w:t>
      </w:r>
      <w:r>
        <w:rPr/>
        <w:t>(Equation</w:t>
      </w:r>
      <w:r>
        <w:rPr>
          <w:spacing w:val="-10"/>
        </w:rPr>
        <w:t> </w:t>
      </w:r>
      <w:r>
        <w:rPr/>
        <w:t>(S2),</w:t>
      </w:r>
      <w:r>
        <w:rPr>
          <w:spacing w:val="-10"/>
        </w:rPr>
        <w:t> </w:t>
      </w:r>
      <w:r>
        <w:rPr/>
        <w:t>Supporting</w:t>
      </w:r>
      <w:r>
        <w:rPr>
          <w:spacing w:val="-10"/>
        </w:rPr>
        <w:t> </w:t>
      </w:r>
      <w:r>
        <w:rPr/>
        <w:t>Information).</w:t>
      </w:r>
      <w:r>
        <w:rPr>
          <w:spacing w:val="-10"/>
        </w:rPr>
        <w:t> </w:t>
      </w:r>
      <w:r>
        <w:rPr/>
        <w:t>To</w:t>
      </w:r>
      <w:r>
        <w:rPr>
          <w:spacing w:val="40"/>
        </w:rPr>
        <w:t> </w:t>
      </w:r>
      <w:r>
        <w:rPr>
          <w:spacing w:val="-4"/>
        </w:rPr>
        <w:t>describe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role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organic</w:t>
      </w:r>
      <w:r>
        <w:rPr>
          <w:spacing w:val="-5"/>
        </w:rPr>
        <w:t> </w:t>
      </w:r>
      <w:r>
        <w:rPr>
          <w:spacing w:val="-4"/>
        </w:rPr>
        <w:t>coating,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employed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partition</w:t>
      </w:r>
      <w:r>
        <w:rPr>
          <w:spacing w:val="-5"/>
        </w:rPr>
        <w:t> </w:t>
      </w:r>
      <w:r>
        <w:rPr>
          <w:spacing w:val="-4"/>
        </w:rPr>
        <w:t>coef-</w:t>
      </w:r>
      <w:r>
        <w:rPr>
          <w:spacing w:val="40"/>
        </w:rPr>
        <w:t> </w:t>
      </w:r>
      <w:r>
        <w:rPr/>
        <w:t>ficient</w:t>
      </w:r>
      <w:r>
        <w:rPr>
          <w:spacing w:val="-3"/>
        </w:rPr>
        <w:t> </w:t>
      </w:r>
      <w:r>
        <w:rPr/>
        <w:t>LogP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</w:t>
      </w:r>
      <w:r>
        <w:rPr>
          <w:spacing w:val="-3"/>
        </w:rPr>
        <w:t> </w:t>
      </w:r>
      <w:r>
        <w:rPr/>
        <w:t>acceptors,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calculated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071" w:space="40"/>
            <w:col w:w="5241"/>
          </w:cols>
        </w:sectPr>
      </w:pPr>
    </w:p>
    <w:p>
      <w:pPr>
        <w:pStyle w:val="BodyText"/>
        <w:spacing w:before="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2"/>
        <w:ind w:left="25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7340339</wp:posOffset>
                </wp:positionH>
                <wp:positionV relativeFrom="page">
                  <wp:posOffset>202526</wp:posOffset>
                </wp:positionV>
                <wp:extent cx="98425" cy="954786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98425" cy="9547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2023,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48,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https://onlinelibrary.wiley.com/doi/10.1002/smll.202303522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ITMO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University,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[10/07/2025].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79492pt;margin-top:15.947pt;width:7.75pt;height:751.8pt;mso-position-horizontal-relative:page;mso-position-vertical-relative:page;z-index:15731712" type="#_x0000_t202" id="docshape12" filled="false" stroked="false">
                <v:textbox inset="0,0,0,0" style="layout-flow:vertical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2023,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48,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https://onlinelibrary.wiley.com/doi/10.1002/smll.202303522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ITMO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University,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[10/07/2025].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90"/>
          <w:sz w:val="14"/>
        </w:rPr>
        <w:t>Small</w:t>
      </w:r>
      <w:r>
        <w:rPr>
          <w:rFonts w:ascii="Trebuchet MS"/>
          <w:i/>
          <w:color w:val="231F20"/>
          <w:spacing w:val="-7"/>
          <w:w w:val="90"/>
          <w:sz w:val="14"/>
        </w:rPr>
        <w:t> </w:t>
      </w:r>
      <w:r>
        <w:rPr>
          <w:rFonts w:ascii="Trebuchet MS"/>
          <w:b/>
          <w:color w:val="231F20"/>
          <w:w w:val="90"/>
          <w:sz w:val="14"/>
        </w:rPr>
        <w:t>2023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4"/>
          <w:w w:val="90"/>
          <w:sz w:val="14"/>
        </w:rPr>
        <w:t> </w:t>
      </w:r>
      <w:r>
        <w:rPr>
          <w:rFonts w:ascii="Trebuchet MS"/>
          <w:i/>
          <w:color w:val="231F20"/>
          <w:w w:val="90"/>
          <w:sz w:val="14"/>
        </w:rPr>
        <w:t>12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3"/>
          <w:w w:val="90"/>
          <w:sz w:val="14"/>
        </w:rPr>
        <w:t> </w:t>
      </w:r>
      <w:r>
        <w:rPr>
          <w:rFonts w:ascii="Arial MT"/>
          <w:color w:val="231F20"/>
          <w:spacing w:val="-2"/>
          <w:w w:val="90"/>
          <w:sz w:val="14"/>
        </w:rPr>
        <w:t>2303522</w:t>
      </w:r>
    </w:p>
    <w:p>
      <w:pPr>
        <w:pStyle w:val="Heading2"/>
        <w:ind w:left="251"/>
      </w:pPr>
      <w:r>
        <w:rPr>
          <w:b w:val="0"/>
        </w:rPr>
        <w:br w:type="column"/>
      </w:r>
      <w:r>
        <w:rPr>
          <w:w w:val="85"/>
        </w:rPr>
        <w:t>2303522</w:t>
      </w:r>
      <w:r>
        <w:rPr>
          <w:spacing w:val="-6"/>
          <w:w w:val="85"/>
        </w:rPr>
        <w:t> </w:t>
      </w:r>
      <w:r>
        <w:rPr>
          <w:w w:val="85"/>
        </w:rPr>
        <w:t>(2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</w:t>
      </w:r>
      <w:r>
        <w:rPr>
          <w:spacing w:val="-7"/>
          <w:w w:val="85"/>
        </w:rPr>
        <w:t>9)</w:t>
      </w:r>
    </w:p>
    <w:p>
      <w:pPr>
        <w:spacing w:before="134"/>
        <w:ind w:left="251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2023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695" w:space="2667"/>
            <w:col w:w="1488" w:space="2527"/>
            <w:col w:w="1975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324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50961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51547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13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14" coordorigin="7102,0" coordsize="964,523" path="m8066,0l8007,0,8007,517,8066,517,8066,0xm7954,0l7895,0,7895,517,7954,517,7954,0xm7722,197l7704,200,7688,209,7673,226,7661,250,7656,271,7652,297,7649,327,7648,356,7648,359,7649,386,7651,413,7654,438,7654,438,7659,461,7669,487,7685,506,7704,518,7724,522,7742,519,7757,511,7770,497,7780,477,7841,477,7841,471,7747,471,7737,468,7728,462,7721,452,7715,438,7715,438,7712,425,7710,408,7709,387,7707,364,7709,338,7710,315,7712,294,7715,280,7721,267,7728,258,7737,252,7747,250,7841,250,7841,237,7780,237,7773,222,7760,209,7742,200,7722,197xm7841,477l7782,477,7782,517,7841,517,7841,477xm7841,250l7747,250,7757,253,7767,260,7774,272,7779,290,7781,303,7783,318,7784,335,7784,356,7784,359,7784,371,7783,386,7782,422,7777,442,7770,457,7759,467,7747,471,7841,471,7841,250xm7841,202l7783,202,7782,237,7841,237,7841,202xm7350,202l7290,202,7290,517,7349,517,7349,319,7351,284,7357,264,7357,263,7369,252,7368,252,7386,249,7602,249,7601,242,7600,241,7350,241,7350,202xm7514,249l7386,249,7402,253,7412,264,7416,280,7417,300,7418,517,7476,517,7476,300,7478,278,7485,262,7496,252,7514,249xm7602,249l7514,249,7526,251,7536,257,7543,272,7545,296,7545,517,7604,517,7604,270,7602,253,7602,252,7602,251,7602,249xm7413,197l7396,199,7380,206,7364,219,7351,241,7469,241,7461,223,7448,209,7432,200,7413,197xm7542,197l7520,198,7501,205,7484,219,7470,241,7600,241,7590,219,7590,219,7571,204,7542,197xm7111,451l7111,507,7124,514,7137,518,7150,521,7163,522,7198,516,7227,497,7243,471,7160,471,7146,469,7133,465,7121,459,7111,451xm7187,197l7153,203,7124,221,7106,251,7102,291,7121,342,7156,373,7189,400,7199,438,7194,453,7185,463,7174,469,7160,471,7243,471,7247,466,7253,425,7233,370,7197,337,7165,309,7155,275,7160,264,7168,256,7179,252,7191,251,7238,251,7238,211,7226,205,7214,200,7200,198,7187,197xm7238,251l7192,251,7205,252,7217,255,7228,260,7238,267,7238,251xe" filled="true" fillcolor="#231f20" stroked="false">
                  <v:path arrowok="t"/>
                  <v:fill type="solid"/>
                </v:shape>
                <v:shape style="position:absolute;left:7110;top:75;width:734;height:83" id="docshape15" coordorigin="7111,76" coordsize="734,83" path="m7811,76l7805,76,7799,78,7794,80,7787,86,7781,95,7777,105,7776,116,7776,129,7779,139,7785,147,7791,154,7799,158,7818,158,7822,157,7827,154,7835,148,7836,146,7807,146,7804,145,7801,143,7796,139,7794,131,7794,108,7795,101,7800,91,7805,89,7836,89,7836,87,7825,79,7811,76xm7836,89l7819,89,7823,95,7826,103,7826,108,7826,137,7822,146,7836,146,7840,140,7844,129,7845,117,7845,116,7842,101,7842,100,7836,89xm7752,77l7709,77,7709,156,7725,156,7725,124,7746,124,7744,122,7754,122,7762,112,7762,111,7725,111,7725,90,7762,90,7762,87,7752,77xm7746,124l7726,124,7730,125,7732,129,7743,149,7748,156,7766,156,7752,131,7747,126,7746,124,7746,124xm7762,90l7734,90,7737,90,7743,93,7745,96,7745,104,7744,107,7742,109,7740,111,7737,111,7762,111,7762,90xm7683,76l7662,76,7651,82,7641,101,7639,109,7639,130,7643,140,7649,147,7656,154,7664,158,7684,158,7691,156,7697,150,7693,146,7669,146,7664,142,7658,132,7658,126,7658,106,7659,100,7665,91,7670,88,7691,88,7695,82,7691,78,7683,76xm7690,140l7685,144,7681,146,7693,146,7690,140xm7691,88l7680,88,7684,90,7688,93,7691,88xm7622,77l7606,77,7606,156,7622,156,7622,77xm7531,77l7511,77,7503,156,7519,156,7522,114,7522,113,7522,110,7522,108,7523,101,7537,101,7531,77xm7537,101l7523,101,7523,105,7525,110,7525,111,7537,156,7551,156,7559,129,7544,129,7544,125,7543,123,7537,101xm7580,101l7566,101,7566,106,7567,121,7570,156,7585,156,7580,101xm7578,77l7558,77,7546,121,7545,125,7544,129,7559,129,7565,108,7565,106,7566,101,7580,101,7578,77xm7456,115l7445,115,7440,120,7440,131,7445,135,7456,135,7461,131,7461,120,7456,115xm7365,76l7359,76,7353,78,7348,80,7341,86,7335,95,7332,105,7331,116,7331,129,7334,139,7340,147,7346,154,7353,158,7372,158,7376,157,7381,154,7389,148,7391,146,7361,146,7358,145,7351,139,7348,131,7348,108,7350,101,7355,91,7359,89,7391,89,7390,87,7379,79,7365,76xm7391,89l7373,89,7377,95,7380,103,7380,108,7381,137,7376,146,7391,146,7394,140,7398,129,7399,117,7399,116,7397,101,7397,100,7391,89xm7276,77l7258,77,7258,156,7274,156,7273,131,7273,123,7273,115,7273,107,7272,100,7287,100,7276,77xm7287,100l7272,100,7274,105,7278,116,7297,156,7313,156,7313,131,7300,131,7298,126,7295,117,7287,100xm7313,77l7298,77,7298,100,7298,105,7299,115,7299,123,7299,126,7300,131,7313,131,7313,77xm7221,77l7204,77,7178,156,7195,156,7200,138,7240,138,7236,124,7204,124,7206,119,7208,110,7210,104,7212,94,7227,94,7221,77xm7240,138l7223,138,7229,156,7246,156,7240,138xm7227,94l7212,94,7214,105,7217,116,7220,124,7236,124,7227,94xm7129,77l7111,77,7111,156,7126,156,7126,131,7126,123,7126,110,7126,105,7125,100,7140,100,7129,77xm7140,100l7125,100,7127,105,7131,116,7149,156,7166,156,7166,131,7152,131,7151,126,7148,117,7140,100xm7166,77l7151,77,7151,100,7151,105,7151,115,7152,123,7152,126,7152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16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671131</wp:posOffset>
            </wp:positionH>
            <wp:positionV relativeFrom="paragraph">
              <wp:posOffset>235307</wp:posOffset>
            </wp:positionV>
            <wp:extent cx="6252847" cy="214274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847" cy="2142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4" w:lineRule="auto" w:before="87"/>
        <w:ind w:left="308" w:right="115" w:firstLine="0"/>
        <w:jc w:val="left"/>
        <w:rPr>
          <w:rFonts w:ascii="Arial MT"/>
          <w:sz w:val="16"/>
        </w:rPr>
      </w:pPr>
      <w:r>
        <w:rPr>
          <w:rFonts w:ascii="Trebuchet MS"/>
          <w:b/>
          <w:color w:val="231F20"/>
          <w:w w:val="90"/>
          <w:sz w:val="16"/>
        </w:rPr>
        <w:t>Figure 1.</w:t>
      </w:r>
      <w:r>
        <w:rPr>
          <w:rFonts w:ascii="Trebuchet MS"/>
          <w:b/>
          <w:color w:val="231F20"/>
          <w:spacing w:val="40"/>
          <w:sz w:val="16"/>
        </w:rPr>
        <w:t> </w:t>
      </w:r>
      <w:r>
        <w:rPr>
          <w:rFonts w:ascii="Arial MT"/>
          <w:color w:val="231F20"/>
          <w:w w:val="90"/>
          <w:sz w:val="16"/>
        </w:rPr>
        <w:t>Database formation. A) Examples of descriptors mined from the scientific articles. B) Examples of engineered features based on core and shell</w:t>
      </w:r>
      <w:r>
        <w:rPr>
          <w:rFonts w:ascii="Arial MT"/>
          <w:color w:val="231F20"/>
          <w:sz w:val="16"/>
        </w:rPr>
        <w:t> composition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as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well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as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geometry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of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nanoparticles.</w:t>
      </w:r>
    </w:p>
    <w:p>
      <w:pPr>
        <w:pStyle w:val="BodyText"/>
        <w:spacing w:before="159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49" w:lineRule="auto" w:before="94"/>
        <w:ind w:left="308"/>
        <w:jc w:val="both"/>
      </w:pPr>
      <w:r>
        <w:rPr/>
        <w:t>using SMILES representations of organic molecules. These </w:t>
      </w:r>
      <w:r>
        <w:rPr/>
        <w:t>pa-</w:t>
      </w:r>
      <w:r>
        <w:rPr>
          <w:spacing w:val="40"/>
        </w:rPr>
        <w:t> </w:t>
      </w:r>
      <w:r>
        <w:rPr/>
        <w:t>rameters could be informative of interactions of the surface of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nanoparticle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water</w:t>
      </w:r>
      <w:r>
        <w:rPr>
          <w:spacing w:val="-8"/>
        </w:rPr>
        <w:t> </w:t>
      </w:r>
      <w:r>
        <w:rPr>
          <w:spacing w:val="-2"/>
        </w:rPr>
        <w:t>molecules,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such</w:t>
      </w:r>
      <w:r>
        <w:rPr>
          <w:spacing w:val="-8"/>
        </w:rPr>
        <w:t> </w:t>
      </w:r>
      <w:r>
        <w:rPr>
          <w:spacing w:val="-2"/>
        </w:rPr>
        <w:t>interactions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40"/>
        </w:rPr>
        <w:t> </w:t>
      </w:r>
      <w:r>
        <w:rPr>
          <w:spacing w:val="-4"/>
        </w:rPr>
        <w:t>known to have strong influence on the nanoparticle performance</w:t>
      </w:r>
      <w:r>
        <w:rPr>
          <w:spacing w:val="40"/>
        </w:rPr>
        <w:t> </w:t>
      </w:r>
      <w:r>
        <w:rPr/>
        <w:t>in MRI and magnetic hyperthermia.</w:t>
      </w:r>
      <w:r>
        <w:rPr>
          <w:color w:val="231F20"/>
          <w:position w:val="6"/>
          <w:sz w:val="12"/>
        </w:rPr>
        <w:t>[40,41]</w:t>
      </w:r>
      <w:r>
        <w:rPr>
          <w:color w:val="231F20"/>
          <w:spacing w:val="38"/>
          <w:position w:val="6"/>
          <w:sz w:val="12"/>
        </w:rPr>
        <w:t> </w:t>
      </w:r>
      <w:r>
        <w:rPr/>
        <w:t>Volume and surface</w:t>
      </w:r>
      <w:r>
        <w:rPr>
          <w:spacing w:val="40"/>
        </w:rPr>
        <w:t> </w:t>
      </w:r>
      <w:r>
        <w:rPr>
          <w:spacing w:val="-2"/>
        </w:rPr>
        <w:t>area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calculated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shape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size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nanoparticle</w:t>
      </w:r>
      <w:r>
        <w:rPr>
          <w:spacing w:val="40"/>
        </w:rPr>
        <w:t> </w:t>
      </w:r>
      <w:r>
        <w:rPr/>
        <w:t>to describe morphological characteristics of nanomagnets.</w:t>
      </w:r>
    </w:p>
    <w:p>
      <w:pPr>
        <w:pStyle w:val="BodyText"/>
        <w:spacing w:line="249" w:lineRule="auto"/>
        <w:ind w:left="308" w:firstLine="189"/>
        <w:jc w:val="both"/>
      </w:pPr>
      <w:r>
        <w:rPr/>
        <w:t>All obtained and engineered features can be divided into</w:t>
      </w:r>
      <w:r>
        <w:rPr>
          <w:spacing w:val="40"/>
        </w:rPr>
        <w:t> </w:t>
      </w:r>
      <w:r>
        <w:rPr/>
        <w:t>specific groups that cover main aspects regarding behavior of</w:t>
      </w:r>
      <w:r>
        <w:rPr>
          <w:spacing w:val="40"/>
        </w:rPr>
        <w:t> </w:t>
      </w:r>
      <w:r>
        <w:rPr/>
        <w:t>nanoparticles in MRI and hyperthermia applications: 1) </w:t>
      </w:r>
      <w:r>
        <w:rPr/>
        <w:t>pa-</w:t>
      </w:r>
      <w:r>
        <w:rPr>
          <w:spacing w:val="40"/>
        </w:rPr>
        <w:t> </w:t>
      </w:r>
      <w:r>
        <w:rPr/>
        <w:t>rameters reflecting the composition of nanoparticles (e.g., av-</w:t>
      </w:r>
      <w:r>
        <w:rPr>
          <w:spacing w:val="40"/>
        </w:rPr>
        <w:t> </w:t>
      </w:r>
      <w:r>
        <w:rPr/>
        <w:t>erage magnetic moment of the metals), 2) parameters de-</w:t>
      </w:r>
      <w:r>
        <w:rPr>
          <w:spacing w:val="40"/>
        </w:rPr>
        <w:t> </w:t>
      </w:r>
      <w:r>
        <w:rPr/>
        <w:t>scribing behavior of nanoparticles in aqueous environment</w:t>
      </w:r>
      <w:r>
        <w:rPr>
          <w:spacing w:val="40"/>
        </w:rPr>
        <w:t> </w:t>
      </w:r>
      <w:r>
        <w:rPr/>
        <w:t>(e.g., average spin of metal elements at the surface, zeta po-</w:t>
      </w:r>
      <w:r>
        <w:rPr>
          <w:spacing w:val="40"/>
        </w:rPr>
        <w:t> </w:t>
      </w:r>
      <w:r>
        <w:rPr/>
        <w:t>tential, hydrodynamic radius, number of H acceptors, and</w:t>
      </w:r>
      <w:r>
        <w:rPr>
          <w:spacing w:val="40"/>
        </w:rPr>
        <w:t> </w:t>
      </w:r>
      <w:r>
        <w:rPr/>
        <w:t>LogP of organic coating molecules), 3) parameters represent-</w:t>
      </w:r>
      <w:r>
        <w:rPr>
          <w:spacing w:val="40"/>
        </w:rPr>
        <w:t> </w:t>
      </w:r>
      <w:r>
        <w:rPr/>
        <w:t>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particles</w:t>
      </w:r>
      <w:r>
        <w:rPr>
          <w:spacing w:val="-2"/>
        </w:rPr>
        <w:t> </w:t>
      </w:r>
      <w:r>
        <w:rPr/>
        <w:t>(e.g.,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area,</w:t>
      </w:r>
      <w:r>
        <w:rPr>
          <w:spacing w:val="-2"/>
        </w:rPr>
        <w:t> </w:t>
      </w:r>
      <w:r>
        <w:rPr/>
        <w:t>volume,</w:t>
      </w:r>
      <w:r>
        <w:rPr>
          <w:spacing w:val="-2"/>
        </w:rPr>
        <w:t> </w:t>
      </w:r>
      <w:r>
        <w:rPr/>
        <w:t>length,</w:t>
      </w:r>
      <w:r>
        <w:rPr>
          <w:spacing w:val="40"/>
        </w:rPr>
        <w:t> </w:t>
      </w:r>
      <w:r>
        <w:rPr/>
        <w:t>width,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depth),</w:t>
      </w:r>
      <w:r>
        <w:rPr>
          <w:spacing w:val="-8"/>
        </w:rPr>
        <w:t> </w:t>
      </w:r>
      <w:r>
        <w:rPr/>
        <w:t>4)</w:t>
      </w:r>
      <w:r>
        <w:rPr>
          <w:spacing w:val="-8"/>
        </w:rPr>
        <w:t> </w:t>
      </w:r>
      <w:r>
        <w:rPr/>
        <w:t>SQUID-parameters</w:t>
      </w:r>
      <w:r>
        <w:rPr>
          <w:spacing w:val="-8"/>
        </w:rPr>
        <w:t> </w:t>
      </w:r>
      <w:r>
        <w:rPr/>
        <w:t>(e.g.,</w:t>
      </w:r>
      <w:r>
        <w:rPr>
          <w:spacing w:val="-8"/>
        </w:rPr>
        <w:t> </w:t>
      </w:r>
      <w:r>
        <w:rPr/>
        <w:t>coercivity,</w:t>
      </w:r>
      <w:r>
        <w:rPr>
          <w:spacing w:val="-8"/>
        </w:rPr>
        <w:t> </w:t>
      </w:r>
      <w:r>
        <w:rPr/>
        <w:t>rema-</w:t>
      </w:r>
      <w:r>
        <w:rPr>
          <w:spacing w:val="40"/>
        </w:rPr>
        <w:t> </w:t>
      </w:r>
      <w:r>
        <w:rPr/>
        <w:t>nence,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saturation</w:t>
      </w:r>
      <w:r>
        <w:rPr>
          <w:spacing w:val="-1"/>
        </w:rPr>
        <w:t> </w:t>
      </w:r>
      <w:r>
        <w:rPr/>
        <w:t>magnetization</w:t>
      </w:r>
      <w:r>
        <w:rPr>
          <w:spacing w:val="-1"/>
        </w:rPr>
        <w:t> </w:t>
      </w:r>
      <w:r>
        <w:rPr/>
        <w:t>reflecting</w:t>
      </w:r>
      <w:r>
        <w:rPr>
          <w:spacing w:val="-1"/>
        </w:rPr>
        <w:t> </w:t>
      </w:r>
      <w:r>
        <w:rPr/>
        <w:t>magnetic</w:t>
      </w:r>
      <w:r>
        <w:rPr>
          <w:spacing w:val="-1"/>
        </w:rPr>
        <w:t> </w:t>
      </w:r>
      <w:r>
        <w:rPr/>
        <w:t>prop-</w:t>
      </w:r>
      <w:r>
        <w:rPr>
          <w:spacing w:val="40"/>
        </w:rPr>
        <w:t> </w:t>
      </w:r>
      <w:r>
        <w:rPr/>
        <w:t>erties of material), and 5) experimental conditions (e.g., field</w:t>
      </w:r>
      <w:r>
        <w:rPr>
          <w:spacing w:val="40"/>
        </w:rPr>
        <w:t> </w:t>
      </w:r>
      <w:r>
        <w:rPr/>
        <w:t>strength, amplitude, and frequency, concentration of nanopar-</w:t>
      </w:r>
      <w:r>
        <w:rPr>
          <w:spacing w:val="40"/>
        </w:rPr>
        <w:t> </w:t>
      </w:r>
      <w:r>
        <w:rPr/>
        <w:t>ticles). To investigate redundancy in these groups of features,</w:t>
      </w:r>
      <w:r>
        <w:rPr>
          <w:spacing w:val="40"/>
        </w:rPr>
        <w:t> </w:t>
      </w:r>
      <w:r>
        <w:rPr/>
        <w:t>we calculated and analyzed the Pearson correlation matrix</w:t>
      </w:r>
      <w:r>
        <w:rPr>
          <w:spacing w:val="40"/>
        </w:rPr>
        <w:t> </w:t>
      </w:r>
      <w:r>
        <w:rPr/>
        <w:t>(</w:t>
      </w:r>
      <w:r>
        <w:rPr>
          <w:b/>
        </w:rPr>
        <w:t>Figure</w:t>
      </w:r>
      <w:r>
        <w:rPr>
          <w:b/>
          <w:spacing w:val="-3"/>
        </w:rPr>
        <w:t> </w:t>
      </w:r>
      <w:r>
        <w:rPr>
          <w:b/>
        </w:rPr>
        <w:t>2</w:t>
      </w:r>
      <w:r>
        <w:rPr/>
        <w:t>A).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observed,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instance,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geometrical</w:t>
      </w:r>
      <w:r>
        <w:rPr>
          <w:spacing w:val="40"/>
        </w:rPr>
        <w:t> </w:t>
      </w:r>
      <w:r>
        <w:rPr>
          <w:spacing w:val="-2"/>
        </w:rPr>
        <w:t>features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high</w:t>
      </w:r>
      <w:r>
        <w:rPr>
          <w:spacing w:val="-3"/>
        </w:rPr>
        <w:t> </w:t>
      </w:r>
      <w:r>
        <w:rPr>
          <w:spacing w:val="-2"/>
        </w:rPr>
        <w:t>cross-correlations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reduced</w:t>
      </w:r>
      <w:r>
        <w:rPr>
          <w:spacing w:val="-4"/>
        </w:rPr>
        <w:t> </w:t>
      </w:r>
      <w:r>
        <w:rPr>
          <w:spacing w:val="-2"/>
        </w:rPr>
        <w:t>them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sin-</w:t>
      </w:r>
      <w:r>
        <w:rPr>
          <w:spacing w:val="40"/>
        </w:rPr>
        <w:t> </w:t>
      </w:r>
      <w:r>
        <w:rPr/>
        <w:t>gle</w:t>
      </w:r>
      <w:r>
        <w:rPr>
          <w:spacing w:val="-10"/>
        </w:rPr>
        <w:t> </w:t>
      </w:r>
      <w:r>
        <w:rPr/>
        <w:t>area-volume</w:t>
      </w:r>
      <w:r>
        <w:rPr>
          <w:spacing w:val="-10"/>
        </w:rPr>
        <w:t> </w:t>
      </w:r>
      <w:r>
        <w:rPr/>
        <w:t>feature.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hand,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investigated</w:t>
      </w:r>
      <w:r>
        <w:rPr>
          <w:spacing w:val="-1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 of outliers and missing values to keep only the most</w:t>
      </w:r>
      <w:r>
        <w:rPr>
          <w:spacing w:val="40"/>
        </w:rPr>
        <w:t> </w:t>
      </w:r>
      <w:r>
        <w:rPr/>
        <w:t>informative features.</w:t>
      </w:r>
    </w:p>
    <w:p>
      <w:pPr>
        <w:pStyle w:val="BodyText"/>
        <w:spacing w:line="249" w:lineRule="auto"/>
        <w:ind w:left="308" w:firstLine="189"/>
        <w:jc w:val="both"/>
      </w:pPr>
      <w:r>
        <w:rPr>
          <w:spacing w:val="-2"/>
        </w:rPr>
        <w:t>After</w:t>
      </w:r>
      <w:r>
        <w:rPr>
          <w:spacing w:val="-7"/>
        </w:rPr>
        <w:t> </w:t>
      </w:r>
      <w:r>
        <w:rPr>
          <w:spacing w:val="-2"/>
        </w:rPr>
        <w:t>minimal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cleansing,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obtained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dataset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more</w:t>
      </w:r>
      <w:r>
        <w:rPr>
          <w:spacing w:val="40"/>
        </w:rPr>
        <w:t> </w:t>
      </w:r>
      <w:r>
        <w:rPr/>
        <w:t>than</w:t>
      </w:r>
      <w:r>
        <w:rPr>
          <w:spacing w:val="-9"/>
        </w:rPr>
        <w:t> </w:t>
      </w:r>
      <w:r>
        <w:rPr/>
        <w:t>980</w:t>
      </w:r>
      <w:r>
        <w:rPr>
          <w:spacing w:val="-9"/>
        </w:rPr>
        <w:t> </w:t>
      </w:r>
      <w:r>
        <w:rPr/>
        <w:t>nanosized</w:t>
      </w:r>
      <w:r>
        <w:rPr>
          <w:spacing w:val="-9"/>
        </w:rPr>
        <w:t> </w:t>
      </w:r>
      <w:r>
        <w:rPr/>
        <w:t>metals,</w:t>
      </w:r>
      <w:r>
        <w:rPr>
          <w:spacing w:val="-9"/>
        </w:rPr>
        <w:t> </w:t>
      </w:r>
      <w:r>
        <w:rPr/>
        <w:t>bimetals,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metal</w:t>
      </w:r>
      <w:r>
        <w:rPr>
          <w:spacing w:val="-9"/>
        </w:rPr>
        <w:t> </w:t>
      </w:r>
      <w:r>
        <w:rPr/>
        <w:t>oxides</w:t>
      </w:r>
      <w:r>
        <w:rPr>
          <w:spacing w:val="-9"/>
        </w:rPr>
        <w:t> </w:t>
      </w:r>
      <w:r>
        <w:rPr/>
        <w:t>(ferrites</w:t>
      </w:r>
      <w:r>
        <w:rPr>
          <w:spacing w:val="40"/>
        </w:rPr>
        <w:t> </w:t>
      </w:r>
      <w:r>
        <w:rPr/>
        <w:t>with</w:t>
      </w:r>
      <w:r>
        <w:rPr>
          <w:spacing w:val="-4"/>
        </w:rPr>
        <w:t> </w:t>
      </w:r>
      <w:r>
        <w:rPr/>
        <w:t>various</w:t>
      </w:r>
      <w:r>
        <w:rPr>
          <w:spacing w:val="-4"/>
        </w:rPr>
        <w:t> </w:t>
      </w:r>
      <w:r>
        <w:rPr/>
        <w:t>compositions)</w:t>
      </w:r>
      <w:r>
        <w:rPr>
          <w:spacing w:val="-4"/>
        </w:rPr>
        <w:t> </w:t>
      </w:r>
      <w:r>
        <w:rPr/>
        <w:t>materials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120</w:t>
      </w:r>
      <w:r>
        <w:rPr>
          <w:spacing w:val="-4"/>
        </w:rPr>
        <w:t> </w:t>
      </w:r>
      <w:r>
        <w:rPr/>
        <w:t>core</w:t>
      </w:r>
      <w:r>
        <w:rPr>
          <w:spacing w:val="40"/>
        </w:rPr>
        <w:t> </w:t>
      </w:r>
      <w:r>
        <w:rPr>
          <w:spacing w:val="-4"/>
        </w:rPr>
        <w:t>and 50 shell compositions of different kinds. Figure 2B illustrates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broad</w:t>
      </w:r>
      <w:r>
        <w:rPr>
          <w:spacing w:val="-5"/>
        </w:rPr>
        <w:t> </w:t>
      </w:r>
      <w:r>
        <w:rPr>
          <w:spacing w:val="-2"/>
        </w:rPr>
        <w:t>coverage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nanoparticles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final</w:t>
      </w:r>
      <w:r>
        <w:rPr>
          <w:spacing w:val="-5"/>
        </w:rPr>
        <w:t> </w:t>
      </w:r>
      <w:r>
        <w:rPr>
          <w:spacing w:val="-2"/>
        </w:rPr>
        <w:t>dataset.</w:t>
      </w:r>
      <w:r>
        <w:rPr>
          <w:spacing w:val="-5"/>
        </w:rPr>
        <w:t> </w:t>
      </w:r>
      <w:r>
        <w:rPr>
          <w:spacing w:val="-2"/>
        </w:rPr>
        <w:t>Ferrites,</w:t>
      </w:r>
      <w:r>
        <w:rPr>
          <w:spacing w:val="40"/>
        </w:rPr>
        <w:t> </w:t>
      </w:r>
      <w:r>
        <w:rPr/>
        <w:t>being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well</w:t>
      </w:r>
      <w:r>
        <w:rPr>
          <w:spacing w:val="-10"/>
        </w:rPr>
        <w:t> </w:t>
      </w:r>
      <w:r>
        <w:rPr/>
        <w:t>studied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magnetic</w:t>
      </w:r>
      <w:r>
        <w:rPr>
          <w:spacing w:val="-10"/>
        </w:rPr>
        <w:t> </w:t>
      </w:r>
      <w:r>
        <w:rPr/>
        <w:t>nanoparticles,</w:t>
      </w:r>
      <w:r>
        <w:rPr>
          <w:spacing w:val="-10"/>
        </w:rPr>
        <w:t> </w:t>
      </w:r>
      <w:r>
        <w:rPr/>
        <w:t>are</w:t>
      </w:r>
      <w:r>
        <w:rPr>
          <w:spacing w:val="40"/>
        </w:rPr>
        <w:t> </w:t>
      </w:r>
      <w:r>
        <w:rPr/>
        <w:t>also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represented</w:t>
      </w:r>
      <w:r>
        <w:rPr>
          <w:spacing w:val="-4"/>
        </w:rPr>
        <w:t> </w:t>
      </w:r>
      <w:r>
        <w:rPr/>
        <w:t>one.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majority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magnetic</w:t>
      </w:r>
      <w:r>
        <w:rPr>
          <w:spacing w:val="-4"/>
        </w:rPr>
        <w:t> </w:t>
      </w:r>
      <w:r>
        <w:rPr/>
        <w:t>nano-</w:t>
      </w:r>
      <w:r>
        <w:rPr>
          <w:spacing w:val="40"/>
        </w:rPr>
        <w:t> </w:t>
      </w:r>
      <w:r>
        <w:rPr>
          <w:spacing w:val="-4"/>
        </w:rPr>
        <w:t>materials have organic or inorganic shells of a wide range of com-</w:t>
      </w:r>
      <w:r>
        <w:rPr>
          <w:spacing w:val="40"/>
        </w:rPr>
        <w:t> </w:t>
      </w:r>
      <w:r>
        <w:rPr/>
        <w:t>pounds.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broad</w:t>
      </w:r>
      <w:r>
        <w:rPr>
          <w:spacing w:val="-5"/>
        </w:rPr>
        <w:t> </w:t>
      </w:r>
      <w:r>
        <w:rPr/>
        <w:t>coverage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magnetic</w:t>
      </w:r>
      <w:r>
        <w:rPr>
          <w:spacing w:val="-5"/>
        </w:rPr>
        <w:t> </w:t>
      </w:r>
      <w:r>
        <w:rPr/>
        <w:t>nanoparticles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espe-</w:t>
      </w:r>
      <w:r>
        <w:rPr>
          <w:spacing w:val="40"/>
        </w:rPr>
        <w:t> </w:t>
      </w:r>
      <w:r>
        <w:rPr/>
        <w:t>cially</w:t>
      </w:r>
      <w:r>
        <w:rPr>
          <w:spacing w:val="-10"/>
        </w:rPr>
        <w:t> </w:t>
      </w:r>
      <w:r>
        <w:rPr/>
        <w:t>important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downstream</w:t>
      </w:r>
      <w:r>
        <w:rPr>
          <w:spacing w:val="-10"/>
        </w:rPr>
        <w:t> </w:t>
      </w:r>
      <w:r>
        <w:rPr/>
        <w:t>ML</w:t>
      </w:r>
      <w:r>
        <w:rPr>
          <w:spacing w:val="-10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avoid</w:t>
      </w:r>
      <w:r>
        <w:rPr>
          <w:spacing w:val="-10"/>
        </w:rPr>
        <w:t> </w:t>
      </w:r>
      <w:r>
        <w:rPr/>
        <w:t>over-</w:t>
      </w:r>
      <w:r>
        <w:rPr>
          <w:spacing w:val="40"/>
        </w:rPr>
        <w:t> </w:t>
      </w:r>
      <w:r>
        <w:rPr/>
        <w:t>fitting and improve generalization capabilities of the models.</w:t>
      </w:r>
    </w:p>
    <w:p>
      <w:pPr>
        <w:pStyle w:val="BodyText"/>
        <w:spacing w:line="249" w:lineRule="auto" w:before="94"/>
        <w:ind w:left="243" w:right="115" w:firstLine="189"/>
        <w:jc w:val="both"/>
      </w:pPr>
      <w:r>
        <w:rPr/>
        <w:br w:type="column"/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section,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resulting</w:t>
      </w:r>
      <w:r>
        <w:rPr>
          <w:spacing w:val="-10"/>
        </w:rPr>
        <w:t> </w:t>
      </w:r>
      <w:r>
        <w:rPr/>
        <w:t>dataset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quan-</w:t>
      </w:r>
      <w:r>
        <w:rPr>
          <w:spacing w:val="40"/>
        </w:rPr>
        <w:t> </w:t>
      </w:r>
      <w:r>
        <w:rPr>
          <w:spacing w:val="-2"/>
        </w:rPr>
        <w:t>tify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efficacy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magnetic</w:t>
      </w:r>
      <w:r>
        <w:rPr>
          <w:spacing w:val="-5"/>
        </w:rPr>
        <w:t> </w:t>
      </w:r>
      <w:r>
        <w:rPr>
          <w:spacing w:val="-2"/>
        </w:rPr>
        <w:t>nanoparticles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MRI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hyperther-</w:t>
      </w:r>
      <w:r>
        <w:rPr>
          <w:spacing w:val="40"/>
        </w:rPr>
        <w:t> </w:t>
      </w:r>
      <w:r>
        <w:rPr>
          <w:spacing w:val="-2"/>
        </w:rPr>
        <w:t>mia</w:t>
      </w:r>
      <w:r>
        <w:rPr>
          <w:spacing w:val="-7"/>
        </w:rPr>
        <w:t> </w:t>
      </w:r>
      <w:r>
        <w:rPr>
          <w:spacing w:val="-2"/>
        </w:rPr>
        <w:t>treatment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machine</w:t>
      </w:r>
      <w:r>
        <w:rPr>
          <w:spacing w:val="-6"/>
        </w:rPr>
        <w:t> </w:t>
      </w:r>
      <w:r>
        <w:rPr>
          <w:spacing w:val="-2"/>
        </w:rPr>
        <w:t>learning.</w:t>
      </w:r>
      <w:r>
        <w:rPr>
          <w:spacing w:val="-7"/>
        </w:rPr>
        <w:t> </w:t>
      </w:r>
      <w:r>
        <w:rPr>
          <w:spacing w:val="-2"/>
        </w:rPr>
        <w:t>However,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intend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ex-</w:t>
      </w:r>
      <w:r>
        <w:rPr>
          <w:spacing w:val="40"/>
        </w:rPr>
        <w:t> </w:t>
      </w:r>
      <w:r>
        <w:rPr>
          <w:spacing w:val="-2"/>
        </w:rPr>
        <w:t>pand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initial</w:t>
      </w:r>
      <w:r>
        <w:rPr>
          <w:spacing w:val="-5"/>
        </w:rPr>
        <w:t> </w:t>
      </w:r>
      <w:r>
        <w:rPr>
          <w:spacing w:val="-2"/>
        </w:rPr>
        <w:t>database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keep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up-to-date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allow</w:t>
      </w:r>
      <w:r>
        <w:rPr>
          <w:spacing w:val="-5"/>
        </w:rPr>
        <w:t> </w:t>
      </w:r>
      <w:r>
        <w:rPr>
          <w:spacing w:val="-2"/>
        </w:rPr>
        <w:t>broader</w:t>
      </w:r>
      <w:r>
        <w:rPr>
          <w:spacing w:val="40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cases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fundamental</w:t>
      </w:r>
      <w:r>
        <w:rPr>
          <w:spacing w:val="-6"/>
        </w:rPr>
        <w:t> </w:t>
      </w:r>
      <w:r>
        <w:rPr>
          <w:spacing w:val="-2"/>
        </w:rPr>
        <w:t>research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biomedical</w:t>
      </w:r>
      <w:r>
        <w:rPr>
          <w:spacing w:val="-6"/>
        </w:rPr>
        <w:t> </w:t>
      </w:r>
      <w:r>
        <w:rPr>
          <w:spacing w:val="-2"/>
        </w:rPr>
        <w:t>applications.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2"/>
        <w:numPr>
          <w:ilvl w:val="1"/>
          <w:numId w:val="1"/>
        </w:numPr>
        <w:tabs>
          <w:tab w:pos="553" w:val="left" w:leader="none"/>
        </w:tabs>
        <w:spacing w:line="252" w:lineRule="auto" w:before="0" w:after="0"/>
        <w:ind w:left="243" w:right="799" w:firstLine="0"/>
        <w:jc w:val="left"/>
      </w:pPr>
      <w:r>
        <w:rPr>
          <w:spacing w:val="-2"/>
          <w:w w:val="90"/>
        </w:rPr>
        <w:t>Prediction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SAR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Relaxivity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Values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Magnetic </w:t>
      </w:r>
      <w:r>
        <w:rPr>
          <w:spacing w:val="-2"/>
        </w:rPr>
        <w:t>Nanoparticles</w:t>
      </w:r>
    </w:p>
    <w:p>
      <w:pPr>
        <w:pStyle w:val="BodyText"/>
        <w:spacing w:before="3"/>
        <w:rPr>
          <w:rFonts w:ascii="Trebuchet MS"/>
          <w:b/>
        </w:rPr>
      </w:pPr>
    </w:p>
    <w:p>
      <w:pPr>
        <w:pStyle w:val="BodyText"/>
        <w:spacing w:line="220" w:lineRule="exact"/>
        <w:ind w:left="243" w:right="115"/>
        <w:jc w:val="both"/>
      </w:pPr>
      <w:r>
        <w:rPr/>
        <w:t>We aimed at predicting SAR and r</w:t>
      </w:r>
      <w:r>
        <w:rPr>
          <w:color w:val="231F20"/>
          <w:vertAlign w:val="subscript"/>
        </w:rPr>
        <w:t>1</w:t>
      </w:r>
      <w:r>
        <w:rPr>
          <w:vertAlign w:val="baseline"/>
        </w:rPr>
        <w:t>/r</w:t>
      </w:r>
      <w:r>
        <w:rPr>
          <w:color w:val="231F20"/>
          <w:vertAlign w:val="subscript"/>
        </w:rPr>
        <w:t>2</w:t>
      </w:r>
      <w:r>
        <w:rPr>
          <w:color w:val="231F20"/>
          <w:spacing w:val="39"/>
          <w:vertAlign w:val="baseline"/>
        </w:rPr>
        <w:t> </w:t>
      </w:r>
      <w:r>
        <w:rPr>
          <w:vertAlign w:val="baseline"/>
        </w:rPr>
        <w:t>relaxivities based on</w:t>
      </w:r>
      <w:r>
        <w:rPr>
          <w:spacing w:val="80"/>
          <w:vertAlign w:val="baseline"/>
        </w:rPr>
        <w:t> </w:t>
      </w:r>
      <w:r>
        <w:rPr>
          <w:spacing w:val="-2"/>
          <w:vertAlign w:val="baseline"/>
        </w:rPr>
        <w:t>the unique database of magnetic properties of nanoparticles </w:t>
      </w:r>
      <w:r>
        <w:rPr>
          <w:spacing w:val="-2"/>
          <w:vertAlign w:val="baseline"/>
        </w:rPr>
        <w:t>de-</w:t>
      </w:r>
      <w:r>
        <w:rPr>
          <w:spacing w:val="40"/>
          <w:vertAlign w:val="baseline"/>
        </w:rPr>
        <w:t> </w:t>
      </w:r>
      <w:r>
        <w:rPr>
          <w:vertAlign w:val="baseline"/>
        </w:rPr>
        <w:t>scribed</w:t>
      </w:r>
      <w:r>
        <w:rPr>
          <w:spacing w:val="-7"/>
          <w:vertAlign w:val="baseline"/>
        </w:rPr>
        <w:t> </w:t>
      </w:r>
      <w:r>
        <w:rPr>
          <w:vertAlign w:val="baseline"/>
        </w:rPr>
        <w:t>earlier.</w:t>
      </w:r>
      <w:r>
        <w:rPr>
          <w:spacing w:val="-7"/>
          <w:vertAlign w:val="baseline"/>
        </w:rPr>
        <w:t> </w:t>
      </w:r>
      <w:r>
        <w:rPr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vertAlign w:val="baseline"/>
        </w:rPr>
        <w:t>started</w:t>
      </w:r>
      <w:r>
        <w:rPr>
          <w:spacing w:val="-7"/>
          <w:vertAlign w:val="baseline"/>
        </w:rPr>
        <w:t> </w:t>
      </w:r>
      <w:r>
        <w:rPr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vertAlign w:val="baseline"/>
        </w:rPr>
        <w:t>implementing</w:t>
      </w:r>
      <w:r>
        <w:rPr>
          <w:spacing w:val="-8"/>
          <w:vertAlign w:val="baseline"/>
        </w:rPr>
        <w:t> </w:t>
      </w:r>
      <w:r>
        <w:rPr>
          <w:vertAlign w:val="baseline"/>
        </w:rPr>
        <w:t>additional</w:t>
      </w:r>
      <w:r>
        <w:rPr>
          <w:spacing w:val="-8"/>
          <w:vertAlign w:val="baseline"/>
        </w:rPr>
        <w:t> </w:t>
      </w:r>
      <w:r>
        <w:rPr>
          <w:vertAlign w:val="baseline"/>
        </w:rPr>
        <w:t>prepro-</w:t>
      </w:r>
      <w:r>
        <w:rPr>
          <w:spacing w:val="40"/>
          <w:vertAlign w:val="baseline"/>
        </w:rPr>
        <w:t> </w:t>
      </w:r>
      <w:r>
        <w:rPr>
          <w:vertAlign w:val="baseline"/>
        </w:rPr>
        <w:t>cessing steps to ensure high quality of the input data. Due to</w:t>
      </w:r>
      <w:r>
        <w:rPr>
          <w:spacing w:val="40"/>
          <w:vertAlign w:val="baseline"/>
        </w:rPr>
        <w:t> </w:t>
      </w:r>
      <w:r>
        <w:rPr>
          <w:vertAlign w:val="baseline"/>
        </w:rPr>
        <w:t>poor</w:t>
      </w:r>
      <w:r>
        <w:rPr>
          <w:spacing w:val="-10"/>
          <w:vertAlign w:val="baseline"/>
        </w:rPr>
        <w:t> </w:t>
      </w:r>
      <w:r>
        <w:rPr>
          <w:vertAlign w:val="baseline"/>
        </w:rPr>
        <w:t>characterization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magnetic</w:t>
      </w:r>
      <w:r>
        <w:rPr>
          <w:spacing w:val="-10"/>
          <w:vertAlign w:val="baseline"/>
        </w:rPr>
        <w:t> </w:t>
      </w:r>
      <w:r>
        <w:rPr>
          <w:vertAlign w:val="baseline"/>
        </w:rPr>
        <w:t>nanoparticles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majority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scientific</w:t>
      </w:r>
      <w:r>
        <w:rPr>
          <w:spacing w:val="-10"/>
          <w:vertAlign w:val="baseline"/>
        </w:rPr>
        <w:t> </w:t>
      </w:r>
      <w:r>
        <w:rPr>
          <w:vertAlign w:val="baseline"/>
        </w:rPr>
        <w:t>articles,</w:t>
      </w:r>
      <w:r>
        <w:rPr>
          <w:spacing w:val="-9"/>
          <w:vertAlign w:val="baseline"/>
        </w:rPr>
        <w:t> </w:t>
      </w:r>
      <w:r>
        <w:rPr>
          <w:vertAlign w:val="baseline"/>
        </w:rPr>
        <w:t>which</w:t>
      </w:r>
      <w:r>
        <w:rPr>
          <w:spacing w:val="-9"/>
          <w:vertAlign w:val="baseline"/>
        </w:rPr>
        <w:t> </w:t>
      </w:r>
      <w:r>
        <w:rPr>
          <w:vertAlign w:val="baseline"/>
        </w:rPr>
        <w:t>served</w:t>
      </w:r>
      <w:r>
        <w:rPr>
          <w:spacing w:val="-10"/>
          <w:vertAlign w:val="baseline"/>
        </w:rPr>
        <w:t> </w:t>
      </w:r>
      <w:r>
        <w:rPr>
          <w:vertAlign w:val="baseline"/>
        </w:rPr>
        <w:t>as</w:t>
      </w:r>
      <w:r>
        <w:rPr>
          <w:spacing w:val="-10"/>
          <w:vertAlign w:val="baseline"/>
        </w:rPr>
        <w:t> </w:t>
      </w:r>
      <w:r>
        <w:rPr>
          <w:vertAlign w:val="baseline"/>
        </w:rPr>
        <w:t>data</w:t>
      </w:r>
      <w:r>
        <w:rPr>
          <w:spacing w:val="-9"/>
          <w:vertAlign w:val="baseline"/>
        </w:rPr>
        <w:t> </w:t>
      </w:r>
      <w:r>
        <w:rPr>
          <w:vertAlign w:val="baseline"/>
        </w:rPr>
        <w:t>sources</w:t>
      </w:r>
      <w:r>
        <w:rPr>
          <w:spacing w:val="-9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our</w:t>
      </w:r>
      <w:r>
        <w:rPr>
          <w:spacing w:val="-9"/>
          <w:vertAlign w:val="baseline"/>
        </w:rPr>
        <w:t> </w:t>
      </w:r>
      <w:r>
        <w:rPr>
          <w:vertAlign w:val="baseline"/>
        </w:rPr>
        <w:t>study,</w:t>
      </w:r>
      <w:r>
        <w:rPr>
          <w:spacing w:val="40"/>
          <w:vertAlign w:val="baseline"/>
        </w:rPr>
        <w:t> </w:t>
      </w:r>
      <w:r>
        <w:rPr>
          <w:vertAlign w:val="baseline"/>
        </w:rPr>
        <w:t>it</w:t>
      </w:r>
      <w:r>
        <w:rPr>
          <w:spacing w:val="-8"/>
          <w:vertAlign w:val="baseline"/>
        </w:rPr>
        <w:t> </w:t>
      </w:r>
      <w:r>
        <w:rPr>
          <w:vertAlign w:val="baseline"/>
        </w:rPr>
        <w:t>was</w:t>
      </w:r>
      <w:r>
        <w:rPr>
          <w:spacing w:val="-8"/>
          <w:vertAlign w:val="baseline"/>
        </w:rPr>
        <w:t> </w:t>
      </w:r>
      <w:r>
        <w:rPr>
          <w:vertAlign w:val="baseline"/>
        </w:rPr>
        <w:t>impossible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effectively</w:t>
      </w:r>
      <w:r>
        <w:rPr>
          <w:spacing w:val="-8"/>
          <w:vertAlign w:val="baseline"/>
        </w:rPr>
        <w:t> </w:t>
      </w:r>
      <w:r>
        <w:rPr>
          <w:vertAlign w:val="baseline"/>
        </w:rPr>
        <w:t>use</w:t>
      </w:r>
      <w:r>
        <w:rPr>
          <w:spacing w:val="-8"/>
          <w:vertAlign w:val="baseline"/>
        </w:rPr>
        <w:t> </w:t>
      </w:r>
      <w:r>
        <w:rPr>
          <w:vertAlign w:val="baseline"/>
        </w:rPr>
        <w:t>all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collected</w:t>
      </w:r>
      <w:r>
        <w:rPr>
          <w:spacing w:val="-8"/>
          <w:vertAlign w:val="baseline"/>
        </w:rPr>
        <w:t> </w:t>
      </w:r>
      <w:r>
        <w:rPr>
          <w:vertAlign w:val="baseline"/>
        </w:rPr>
        <w:t>descriptors.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example,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zeta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potential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hydrodynamic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radius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impor-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tant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parameters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describing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interaction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nanoparti-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cle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media.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Even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so,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had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exclude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them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due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large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percent of missing values (</w:t>
      </w:r>
      <w:r>
        <w:rPr>
          <w:rFonts w:ascii="Segoe UI Symbol"/>
          <w:spacing w:val="-2"/>
          <w:vertAlign w:val="baseline"/>
        </w:rPr>
        <w:t>&gt;</w:t>
      </w:r>
      <w:r>
        <w:rPr>
          <w:spacing w:val="-2"/>
          <w:vertAlign w:val="baseline"/>
        </w:rPr>
        <w:t>50%). Keeping those would require</w:t>
      </w:r>
      <w:r>
        <w:rPr>
          <w:spacing w:val="40"/>
          <w:vertAlign w:val="baseline"/>
        </w:rPr>
        <w:t> </w:t>
      </w:r>
      <w:r>
        <w:rPr>
          <w:vertAlign w:val="baseline"/>
        </w:rPr>
        <w:t>data</w:t>
      </w:r>
      <w:r>
        <w:rPr>
          <w:spacing w:val="-6"/>
          <w:vertAlign w:val="baseline"/>
        </w:rPr>
        <w:t> </w:t>
      </w:r>
      <w:r>
        <w:rPr>
          <w:vertAlign w:val="baseline"/>
        </w:rPr>
        <w:t>imputation,</w:t>
      </w:r>
      <w:r>
        <w:rPr>
          <w:spacing w:val="-6"/>
          <w:vertAlign w:val="baseline"/>
        </w:rPr>
        <w:t> </w:t>
      </w:r>
      <w:r>
        <w:rPr>
          <w:vertAlign w:val="baseline"/>
        </w:rPr>
        <w:t>which</w:t>
      </w:r>
      <w:r>
        <w:rPr>
          <w:spacing w:val="-6"/>
          <w:vertAlign w:val="baseline"/>
        </w:rPr>
        <w:t> </w:t>
      </w:r>
      <w:r>
        <w:rPr>
          <w:vertAlign w:val="baseline"/>
        </w:rPr>
        <w:t>at</w:t>
      </w:r>
      <w:r>
        <w:rPr>
          <w:spacing w:val="-6"/>
          <w:vertAlign w:val="baseline"/>
        </w:rPr>
        <w:t> </w:t>
      </w:r>
      <w:r>
        <w:rPr>
          <w:vertAlign w:val="baseline"/>
        </w:rPr>
        <w:t>this</w:t>
      </w:r>
      <w:r>
        <w:rPr>
          <w:spacing w:val="-6"/>
          <w:vertAlign w:val="baseline"/>
        </w:rPr>
        <w:t> </w:t>
      </w:r>
      <w:r>
        <w:rPr>
          <w:vertAlign w:val="baseline"/>
        </w:rPr>
        <w:t>scale</w:t>
      </w:r>
      <w:r>
        <w:rPr>
          <w:spacing w:val="-6"/>
          <w:vertAlign w:val="baseline"/>
        </w:rPr>
        <w:t> </w:t>
      </w:r>
      <w:r>
        <w:rPr>
          <w:vertAlign w:val="baseline"/>
        </w:rPr>
        <w:t>would</w:t>
      </w:r>
      <w:r>
        <w:rPr>
          <w:spacing w:val="-6"/>
          <w:vertAlign w:val="baseline"/>
        </w:rPr>
        <w:t> </w:t>
      </w:r>
      <w:r>
        <w:rPr>
          <w:vertAlign w:val="baseline"/>
        </w:rPr>
        <w:t>inevitably</w:t>
      </w:r>
      <w:r>
        <w:rPr>
          <w:spacing w:val="-6"/>
          <w:vertAlign w:val="baseline"/>
        </w:rPr>
        <w:t> </w:t>
      </w:r>
      <w:r>
        <w:rPr>
          <w:vertAlign w:val="baseline"/>
        </w:rPr>
        <w:t>introduce</w:t>
      </w:r>
      <w:r>
        <w:rPr>
          <w:spacing w:val="40"/>
          <w:vertAlign w:val="baseline"/>
        </w:rPr>
        <w:t> </w:t>
      </w:r>
      <w:r>
        <w:rPr>
          <w:vertAlign w:val="baseline"/>
        </w:rPr>
        <w:t>strong biases and decrease performance of ML models. As for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other parameters (those having less data sparsity), we chose kNN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imputation technique, because it considers the relationships be-</w:t>
      </w:r>
      <w:r>
        <w:rPr>
          <w:spacing w:val="40"/>
          <w:vertAlign w:val="baseline"/>
        </w:rPr>
        <w:t> </w:t>
      </w:r>
      <w:r>
        <w:rPr>
          <w:vertAlign w:val="baseline"/>
        </w:rPr>
        <w:t>tween the different features, it is robust to outliers, and it can</w:t>
      </w:r>
      <w:r>
        <w:rPr>
          <w:spacing w:val="40"/>
          <w:vertAlign w:val="baseline"/>
        </w:rPr>
        <w:t> </w:t>
      </w:r>
      <w:r>
        <w:rPr>
          <w:vertAlign w:val="baseline"/>
        </w:rPr>
        <w:t>handle</w:t>
      </w:r>
      <w:r>
        <w:rPr>
          <w:spacing w:val="-4"/>
          <w:vertAlign w:val="baseline"/>
        </w:rPr>
        <w:t> </w:t>
      </w:r>
      <w:r>
        <w:rPr>
          <w:vertAlign w:val="baseline"/>
        </w:rPr>
        <w:t>both</w:t>
      </w:r>
      <w:r>
        <w:rPr>
          <w:spacing w:val="-3"/>
          <w:vertAlign w:val="baseline"/>
        </w:rPr>
        <w:t> </w:t>
      </w:r>
      <w:r>
        <w:rPr>
          <w:vertAlign w:val="baseline"/>
        </w:rPr>
        <w:t>categorical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continuous</w:t>
      </w:r>
      <w:r>
        <w:rPr>
          <w:spacing w:val="-4"/>
          <w:vertAlign w:val="baseline"/>
        </w:rPr>
        <w:t> </w:t>
      </w:r>
      <w:r>
        <w:rPr>
          <w:vertAlign w:val="baseline"/>
        </w:rPr>
        <w:t>variables.</w:t>
      </w:r>
      <w:r>
        <w:rPr>
          <w:color w:val="231F20"/>
          <w:position w:val="6"/>
          <w:sz w:val="12"/>
          <w:vertAlign w:val="baseline"/>
        </w:rPr>
        <w:t>[42]</w:t>
      </w:r>
      <w:r>
        <w:rPr>
          <w:color w:val="231F20"/>
          <w:spacing w:val="16"/>
          <w:position w:val="6"/>
          <w:sz w:val="12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ini-</w:t>
      </w:r>
    </w:p>
    <w:p>
      <w:pPr>
        <w:pStyle w:val="BodyText"/>
        <w:spacing w:line="249" w:lineRule="auto"/>
        <w:ind w:left="243" w:right="115"/>
        <w:jc w:val="both"/>
      </w:pPr>
      <w:r>
        <w:rPr/>
        <w:t>tial dataset, we had features with high percentages of missing</w:t>
      </w:r>
      <w:r>
        <w:rPr>
          <w:spacing w:val="40"/>
        </w:rPr>
        <w:t> </w:t>
      </w:r>
      <w:r>
        <w:rPr/>
        <w:t>values,</w:t>
      </w:r>
      <w:r>
        <w:rPr>
          <w:spacing w:val="-10"/>
        </w:rPr>
        <w:t> </w:t>
      </w:r>
      <w:r>
        <w:rPr/>
        <w:t>e.g.,</w:t>
      </w:r>
      <w:r>
        <w:rPr>
          <w:spacing w:val="-10"/>
        </w:rPr>
        <w:t> </w:t>
      </w:r>
      <w:r>
        <w:rPr/>
        <w:t>34%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r</w:t>
      </w:r>
      <w:r>
        <w:rPr>
          <w:color w:val="231F20"/>
          <w:vertAlign w:val="subscript"/>
        </w:rPr>
        <w:t>1</w:t>
      </w:r>
      <w:r>
        <w:rPr>
          <w:color w:val="231F20"/>
          <w:spacing w:val="-10"/>
          <w:vertAlign w:val="baseline"/>
        </w:rPr>
        <w:t> </w:t>
      </w:r>
      <w:r>
        <w:rPr>
          <w:vertAlign w:val="baseline"/>
        </w:rPr>
        <w:t>relaxation,</w:t>
      </w:r>
      <w:r>
        <w:rPr>
          <w:spacing w:val="-10"/>
          <w:vertAlign w:val="baseline"/>
        </w:rPr>
        <w:t> </w:t>
      </w:r>
      <w:r>
        <w:rPr>
          <w:vertAlign w:val="baseline"/>
        </w:rPr>
        <w:t>28%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remanent</w:t>
      </w:r>
      <w:r>
        <w:rPr>
          <w:spacing w:val="-10"/>
          <w:vertAlign w:val="baseline"/>
        </w:rPr>
        <w:t> </w:t>
      </w:r>
      <w:r>
        <w:rPr>
          <w:vertAlign w:val="baseline"/>
        </w:rPr>
        <w:t>magnetiza-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tion,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21%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coercivity.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cope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that,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first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removed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total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211</w:t>
      </w:r>
      <w:r>
        <w:rPr>
          <w:spacing w:val="-9"/>
          <w:vertAlign w:val="baseline"/>
        </w:rPr>
        <w:t> </w:t>
      </w:r>
      <w:r>
        <w:rPr>
          <w:vertAlign w:val="baseline"/>
        </w:rPr>
        <w:t>samples</w:t>
      </w:r>
      <w:r>
        <w:rPr>
          <w:spacing w:val="-8"/>
          <w:vertAlign w:val="baseline"/>
        </w:rPr>
        <w:t> </w:t>
      </w:r>
      <w:r>
        <w:rPr>
          <w:vertAlign w:val="baseline"/>
        </w:rPr>
        <w:t>such</w:t>
      </w:r>
      <w:r>
        <w:rPr>
          <w:spacing w:val="-9"/>
          <w:vertAlign w:val="baseline"/>
        </w:rPr>
        <w:t> </w:t>
      </w:r>
      <w:r>
        <w:rPr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vertAlign w:val="baseline"/>
        </w:rPr>
        <w:t>each</w:t>
      </w:r>
      <w:r>
        <w:rPr>
          <w:spacing w:val="-9"/>
          <w:vertAlign w:val="baseline"/>
        </w:rPr>
        <w:t> </w:t>
      </w:r>
      <w:r>
        <w:rPr>
          <w:vertAlign w:val="baseline"/>
        </w:rPr>
        <w:t>sample</w:t>
      </w:r>
      <w:r>
        <w:rPr>
          <w:spacing w:val="-9"/>
          <w:vertAlign w:val="baseline"/>
        </w:rPr>
        <w:t> </w:t>
      </w:r>
      <w:r>
        <w:rPr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remaining</w:t>
      </w:r>
      <w:r>
        <w:rPr>
          <w:spacing w:val="40"/>
          <w:vertAlign w:val="baseline"/>
        </w:rPr>
        <w:t> </w:t>
      </w:r>
      <w:r>
        <w:rPr>
          <w:vertAlign w:val="baseline"/>
        </w:rPr>
        <w:t>dataset</w:t>
      </w:r>
      <w:r>
        <w:rPr>
          <w:spacing w:val="-5"/>
          <w:vertAlign w:val="baseline"/>
        </w:rPr>
        <w:t> </w:t>
      </w:r>
      <w:r>
        <w:rPr>
          <w:vertAlign w:val="baseline"/>
        </w:rPr>
        <w:t>had</w:t>
      </w:r>
      <w:r>
        <w:rPr>
          <w:spacing w:val="-5"/>
          <w:vertAlign w:val="baseline"/>
        </w:rPr>
        <w:t> </w:t>
      </w:r>
      <w:r>
        <w:rPr>
          <w:vertAlign w:val="baseline"/>
        </w:rPr>
        <w:t>no</w:t>
      </w:r>
      <w:r>
        <w:rPr>
          <w:spacing w:val="-5"/>
          <w:vertAlign w:val="baseline"/>
        </w:rPr>
        <w:t> </w:t>
      </w:r>
      <w:r>
        <w:rPr>
          <w:vertAlign w:val="baseline"/>
        </w:rPr>
        <w:t>more</w:t>
      </w:r>
      <w:r>
        <w:rPr>
          <w:spacing w:val="-5"/>
          <w:vertAlign w:val="baseline"/>
        </w:rPr>
        <w:t> </w:t>
      </w:r>
      <w:r>
        <w:rPr>
          <w:vertAlign w:val="baseline"/>
        </w:rPr>
        <w:t>than</w:t>
      </w:r>
      <w:r>
        <w:rPr>
          <w:spacing w:val="-5"/>
          <w:vertAlign w:val="baseline"/>
        </w:rPr>
        <w:t> </w:t>
      </w:r>
      <w:r>
        <w:rPr>
          <w:vertAlign w:val="baseline"/>
        </w:rPr>
        <w:t>15%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missing</w:t>
      </w:r>
      <w:r>
        <w:rPr>
          <w:spacing w:val="-5"/>
          <w:vertAlign w:val="baseline"/>
        </w:rPr>
        <w:t> </w:t>
      </w:r>
      <w:r>
        <w:rPr>
          <w:vertAlign w:val="baseline"/>
        </w:rPr>
        <w:t>values.</w:t>
      </w:r>
      <w:r>
        <w:rPr>
          <w:spacing w:val="-4"/>
          <w:vertAlign w:val="baseline"/>
        </w:rPr>
        <w:t> </w:t>
      </w:r>
      <w:r>
        <w:rPr>
          <w:vertAlign w:val="baseline"/>
        </w:rPr>
        <w:t>After</w:t>
      </w:r>
      <w:r>
        <w:rPr>
          <w:spacing w:val="-5"/>
          <w:vertAlign w:val="baseline"/>
        </w:rPr>
        <w:t> </w:t>
      </w:r>
      <w:r>
        <w:rPr>
          <w:vertAlign w:val="baseline"/>
        </w:rPr>
        <w:t>that,</w:t>
      </w:r>
      <w:r>
        <w:rPr>
          <w:spacing w:val="-5"/>
          <w:vertAlign w:val="baseline"/>
        </w:rPr>
        <w:t> </w:t>
      </w:r>
      <w:r>
        <w:rPr>
          <w:vertAlign w:val="baseline"/>
        </w:rPr>
        <w:t>we</w:t>
      </w:r>
      <w:r>
        <w:rPr>
          <w:spacing w:val="40"/>
          <w:vertAlign w:val="baseline"/>
        </w:rPr>
        <w:t> </w:t>
      </w:r>
      <w:r>
        <w:rPr>
          <w:vertAlign w:val="baseline"/>
        </w:rPr>
        <w:t>applied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kNN</w:t>
      </w:r>
      <w:r>
        <w:rPr>
          <w:spacing w:val="-10"/>
          <w:vertAlign w:val="baseline"/>
        </w:rPr>
        <w:t> </w:t>
      </w:r>
      <w:r>
        <w:rPr>
          <w:vertAlign w:val="baseline"/>
        </w:rPr>
        <w:t>imputation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algorithm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fill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gaps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obtain</w:t>
      </w:r>
      <w:r>
        <w:rPr>
          <w:spacing w:val="40"/>
          <w:vertAlign w:val="baseline"/>
        </w:rPr>
        <w:t> </w:t>
      </w:r>
      <w:r>
        <w:rPr>
          <w:vertAlign w:val="baseline"/>
        </w:rPr>
        <w:t>the complete dataset.</w:t>
      </w:r>
    </w:p>
    <w:p>
      <w:pPr>
        <w:pStyle w:val="BodyText"/>
        <w:spacing w:line="249" w:lineRule="auto"/>
        <w:ind w:left="243" w:right="115" w:firstLine="189"/>
        <w:jc w:val="both"/>
      </w:pPr>
      <w:r>
        <w:rPr/>
        <w:t>Further, to alleviate redundancy in data and retain only </w:t>
      </w:r>
      <w:r>
        <w:rPr/>
        <w:t>the</w:t>
      </w:r>
      <w:r>
        <w:rPr>
          <w:spacing w:val="40"/>
        </w:rPr>
        <w:t> </w:t>
      </w:r>
      <w:r>
        <w:rPr>
          <w:spacing w:val="-2"/>
        </w:rPr>
        <w:t>most</w:t>
      </w:r>
      <w:r>
        <w:rPr>
          <w:spacing w:val="-5"/>
        </w:rPr>
        <w:t> </w:t>
      </w:r>
      <w:r>
        <w:rPr>
          <w:spacing w:val="-2"/>
        </w:rPr>
        <w:t>informative</w:t>
      </w:r>
      <w:r>
        <w:rPr>
          <w:spacing w:val="-5"/>
        </w:rPr>
        <w:t> </w:t>
      </w:r>
      <w:r>
        <w:rPr>
          <w:spacing w:val="-2"/>
        </w:rPr>
        <w:t>features,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transformed</w:t>
      </w:r>
      <w:r>
        <w:rPr>
          <w:spacing w:val="-6"/>
        </w:rPr>
        <w:t> </w:t>
      </w:r>
      <w:r>
        <w:rPr>
          <w:spacing w:val="-2"/>
        </w:rPr>
        <w:t>highly</w:t>
      </w:r>
      <w:r>
        <w:rPr>
          <w:spacing w:val="-5"/>
        </w:rPr>
        <w:t> </w:t>
      </w:r>
      <w:r>
        <w:rPr>
          <w:spacing w:val="-2"/>
        </w:rPr>
        <w:t>correlated</w:t>
      </w:r>
      <w:r>
        <w:rPr>
          <w:spacing w:val="-5"/>
        </w:rPr>
        <w:t> </w:t>
      </w:r>
      <w:r>
        <w:rPr>
          <w:spacing w:val="-2"/>
        </w:rPr>
        <w:t>ge-</w:t>
      </w:r>
      <w:r>
        <w:rPr>
          <w:spacing w:val="40"/>
        </w:rPr>
        <w:t> </w:t>
      </w:r>
      <w:r>
        <w:rPr/>
        <w:t>ometrical features into area to volume and max to min length</w:t>
      </w:r>
      <w:r>
        <w:rPr>
          <w:spacing w:val="40"/>
        </w:rPr>
        <w:t> </w:t>
      </w:r>
      <w:r>
        <w:rPr>
          <w:spacing w:val="-2"/>
        </w:rPr>
        <w:t>ratios</w:t>
      </w:r>
      <w:r>
        <w:rPr>
          <w:spacing w:val="-5"/>
        </w:rPr>
        <w:t> </w:t>
      </w:r>
      <w:r>
        <w:rPr>
          <w:spacing w:val="-2"/>
        </w:rPr>
        <w:t>reflecting</w:t>
      </w:r>
      <w:r>
        <w:rPr>
          <w:spacing w:val="-5"/>
        </w:rPr>
        <w:t> </w:t>
      </w:r>
      <w:r>
        <w:rPr>
          <w:spacing w:val="-2"/>
        </w:rPr>
        <w:t>size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shape</w:t>
      </w:r>
      <w:r>
        <w:rPr>
          <w:spacing w:val="-5"/>
        </w:rPr>
        <w:t> </w:t>
      </w:r>
      <w:r>
        <w:rPr>
          <w:spacing w:val="-2"/>
        </w:rPr>
        <w:t>anisotropy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nanoparticles.</w:t>
      </w:r>
      <w:r>
        <w:rPr>
          <w:spacing w:val="-5"/>
        </w:rPr>
        <w:t> </w:t>
      </w:r>
      <w:r>
        <w:rPr>
          <w:spacing w:val="-2"/>
        </w:rPr>
        <w:t>Cor-</w:t>
      </w:r>
      <w:r>
        <w:rPr>
          <w:spacing w:val="40"/>
        </w:rPr>
        <w:t> </w:t>
      </w:r>
      <w:r>
        <w:rPr/>
        <w:t>relation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confirmed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absence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linear</w:t>
      </w:r>
      <w:r>
        <w:rPr>
          <w:spacing w:val="-1"/>
        </w:rPr>
        <w:t> </w:t>
      </w:r>
      <w:r>
        <w:rPr/>
        <w:t>dependencies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128" w:space="40"/>
            <w:col w:w="5184"/>
          </w:cols>
        </w:sectPr>
      </w:pPr>
    </w:p>
    <w:p>
      <w:pPr>
        <w:pStyle w:val="BodyText"/>
        <w:spacing w:before="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3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7340339</wp:posOffset>
                </wp:positionH>
                <wp:positionV relativeFrom="page">
                  <wp:posOffset>202526</wp:posOffset>
                </wp:positionV>
                <wp:extent cx="98425" cy="954786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98425" cy="9547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2023,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48,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https://onlinelibrary.wiley.com/doi/10.1002/smll.202303522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ITMO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University,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[10/07/2025].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79492pt;margin-top:15.947pt;width:7.75pt;height:751.8pt;mso-position-horizontal-relative:page;mso-position-vertical-relative:page;z-index:15733248" type="#_x0000_t202" id="docshape16" filled="false" stroked="false">
                <v:textbox inset="0,0,0,0" style="layout-flow:vertical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2023,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48,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https://onlinelibrary.wiley.com/doi/10.1002/smll.202303522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ITMO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University,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[10/07/2025].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90"/>
          <w:sz w:val="14"/>
        </w:rPr>
        <w:t>Small</w:t>
      </w:r>
      <w:r>
        <w:rPr>
          <w:rFonts w:ascii="Trebuchet MS"/>
          <w:i/>
          <w:color w:val="231F20"/>
          <w:spacing w:val="-7"/>
          <w:w w:val="90"/>
          <w:sz w:val="14"/>
        </w:rPr>
        <w:t> </w:t>
      </w:r>
      <w:r>
        <w:rPr>
          <w:rFonts w:ascii="Trebuchet MS"/>
          <w:b/>
          <w:color w:val="231F20"/>
          <w:w w:val="90"/>
          <w:sz w:val="14"/>
        </w:rPr>
        <w:t>2023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4"/>
          <w:w w:val="90"/>
          <w:sz w:val="14"/>
        </w:rPr>
        <w:t> </w:t>
      </w:r>
      <w:r>
        <w:rPr>
          <w:rFonts w:ascii="Trebuchet MS"/>
          <w:i/>
          <w:color w:val="231F20"/>
          <w:w w:val="90"/>
          <w:sz w:val="14"/>
        </w:rPr>
        <w:t>12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3"/>
          <w:w w:val="90"/>
          <w:sz w:val="14"/>
        </w:rPr>
        <w:t> </w:t>
      </w:r>
      <w:r>
        <w:rPr>
          <w:rFonts w:ascii="Arial MT"/>
          <w:color w:val="231F20"/>
          <w:spacing w:val="-2"/>
          <w:w w:val="90"/>
          <w:sz w:val="14"/>
        </w:rPr>
        <w:t>2303522</w:t>
      </w:r>
    </w:p>
    <w:p>
      <w:pPr>
        <w:pStyle w:val="Heading2"/>
      </w:pPr>
      <w:r>
        <w:rPr>
          <w:b w:val="0"/>
        </w:rPr>
        <w:br w:type="column"/>
      </w:r>
      <w:r>
        <w:rPr>
          <w:w w:val="85"/>
        </w:rPr>
        <w:t>2303522</w:t>
      </w:r>
      <w:r>
        <w:rPr>
          <w:spacing w:val="-6"/>
          <w:w w:val="85"/>
        </w:rPr>
        <w:t> </w:t>
      </w:r>
      <w:r>
        <w:rPr>
          <w:w w:val="85"/>
        </w:rPr>
        <w:t>(3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</w:t>
      </w:r>
      <w:r>
        <w:rPr>
          <w:spacing w:val="-7"/>
          <w:w w:val="85"/>
        </w:rPr>
        <w:t>9)</w:t>
      </w:r>
    </w:p>
    <w:p>
      <w:pPr>
        <w:spacing w:before="135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2023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752" w:space="2610"/>
            <w:col w:w="1545" w:space="2470"/>
            <w:col w:w="1975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267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509731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7" y="0"/>
                                </a:lnTo>
                                <a:lnTo>
                                  <a:pt x="574907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8" y="0"/>
                                </a:lnTo>
                                <a:lnTo>
                                  <a:pt x="503698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515586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17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18" coordorigin="7102,0" coordsize="964,523" path="m8066,0l8007,0,8007,517,8066,517,8066,0xm7954,0l7895,0,7895,517,7954,517,7954,0xm7722,197l7705,200,7688,209,7673,226,7661,250,7656,271,7652,297,7649,327,7648,356,7648,359,7649,386,7651,413,7654,438,7654,438,7659,461,7669,487,7685,506,7704,518,7724,522,7742,519,7757,511,7771,497,7780,477,7842,477,7842,471,7747,471,7738,468,7729,462,7721,452,7715,438,7715,438,7713,425,7710,408,7709,387,7708,364,7709,338,7710,315,7713,294,7715,280,7721,267,7728,258,7737,252,7747,250,7842,250,7842,237,7780,237,7773,222,7760,209,7742,200,7722,197xm7842,477l7782,477,7782,517,7842,517,7842,477xm7842,250l7747,250,7757,253,7767,260,7775,272,7779,290,7781,303,7783,318,7784,335,7784,356,7784,359,7784,371,7783,386,7782,422,7778,442,7770,457,7759,467,7747,471,7842,471,7842,250xm7842,202l7783,202,7782,237,7842,237,7842,202xm7350,202l7290,202,7290,517,7349,517,7349,319,7351,284,7357,264,7357,263,7369,252,7369,252,7386,249,7602,249,7601,242,7601,241,7350,241,7350,202xm7514,249l7386,249,7402,253,7412,264,7417,280,7418,300,7418,517,7476,517,7476,300,7478,278,7485,262,7497,252,7514,249xm7602,249l7514,249,7526,251,7536,257,7543,272,7546,296,7546,517,7604,517,7604,270,7602,253,7602,252,7602,251,7602,249xm7413,197l7396,199,7380,206,7364,219,7351,241,7469,241,7461,223,7449,209,7432,200,7413,197xm7542,197l7521,198,7501,205,7484,219,7470,241,7601,241,7590,219,7590,219,7571,204,7542,197xm7111,451l7111,507,7124,514,7137,518,7150,521,7164,522,7198,516,7227,497,7244,471,7160,471,7146,469,7133,465,7122,459,7111,451xm7187,197l7153,203,7125,221,7106,251,7102,291,7121,342,7156,373,7189,400,7199,438,7194,453,7186,463,7174,469,7160,471,7244,471,7247,466,7253,425,7234,370,7198,337,7165,309,7156,275,7160,264,7168,256,7179,252,7191,251,7238,251,7238,211,7226,205,7214,200,7201,198,7187,197xm7238,251l7192,251,7205,252,7217,255,7229,260,7238,267,7238,251xe" filled="true" fillcolor="#231f20" stroked="false">
                  <v:path arrowok="t"/>
                  <v:fill type="solid"/>
                </v:shape>
                <v:shape style="position:absolute;left:7111;top:75;width:734;height:83" id="docshape19" coordorigin="7111,76" coordsize="734,83" path="m7811,76l7805,76,7799,78,7794,80,7787,86,7781,95,7778,105,7777,116,7777,129,7780,139,7786,147,7792,154,7799,158,7818,158,7822,157,7827,154,7835,148,7836,146,7807,146,7804,145,7801,143,7797,139,7794,131,7794,108,7796,101,7801,91,7805,89,7837,89,7836,87,7825,79,7811,76xm7837,89l7819,89,7823,95,7826,103,7826,108,7827,137,7822,146,7836,146,7840,140,7844,129,7845,117,7845,116,7843,101,7842,100,7837,89xm7753,77l7709,77,7709,156,7725,156,7725,124,7746,124,7744,122,7754,122,7762,112,7762,111,7725,111,7725,90,7762,90,7762,87,7753,77xm7746,124l7726,124,7730,125,7732,129,7743,149,7748,156,7767,156,7752,131,7748,126,7746,124,7746,124xm7762,90l7734,90,7738,90,7743,93,7745,96,7745,104,7744,107,7742,109,7740,111,7737,111,7762,111,7762,90xm7683,76l7663,76,7651,82,7641,101,7640,109,7640,130,7643,140,7649,147,7656,154,7664,158,7684,158,7691,156,7697,150,7694,146,7669,146,7664,142,7659,132,7658,126,7658,106,7659,100,7665,91,7670,88,7691,88,7695,82,7691,78,7683,76xm7690,140l7685,144,7681,146,7694,146,7690,140xm7691,88l7680,88,7684,90,7688,93,7691,88xm7622,77l7606,77,7606,156,7622,156,7622,77xm7531,77l7511,77,7504,156,7520,156,7522,114,7522,113,7523,110,7523,108,7523,101,7538,101,7531,77xm7538,101l7523,101,7524,105,7525,110,7525,111,7537,156,7551,156,7559,129,7545,129,7544,125,7543,123,7538,101xm7581,101l7566,101,7566,106,7567,121,7570,156,7586,156,7581,101xm7578,77l7558,77,7546,121,7545,125,7545,129,7559,129,7565,108,7565,106,7566,101,7581,101,7578,77xm7456,115l7445,115,7440,120,7440,131,7445,135,7456,135,7461,131,7461,120,7456,115xm7365,76l7359,76,7353,78,7349,80,7341,86,7335,95,7332,105,7331,116,7331,129,7334,139,7340,147,7346,154,7354,158,7372,158,7377,157,7381,154,7389,148,7391,146,7361,146,7358,145,7351,139,7349,131,7349,108,7350,101,7355,91,7359,89,7391,89,7390,87,7379,79,7365,76xm7391,89l7373,89,7377,95,7380,103,7381,108,7381,137,7376,146,7391,146,7395,140,7398,129,7399,117,7399,116,7397,101,7397,100,7391,89xm7276,77l7258,77,7258,156,7274,156,7273,131,7273,123,7273,115,7273,107,7272,100,7287,100,7276,77xm7287,100l7272,100,7274,105,7279,116,7297,156,7313,156,7313,131,7300,131,7298,126,7295,117,7287,100xm7313,77l7298,77,7298,100,7299,105,7299,115,7299,123,7299,126,7300,131,7313,131,7313,77xm7221,77l7204,77,7178,156,7195,156,7200,138,7240,138,7236,124,7204,124,7206,119,7208,110,7210,104,7212,94,7227,94,7221,77xm7240,138l7224,138,7229,156,7246,156,7240,138xm7227,94l7212,94,7215,105,7217,116,7220,124,7236,124,7227,94xm7129,77l7111,77,7111,156,7127,156,7126,131,7126,123,7126,110,7126,105,7125,100,7140,100,7129,77xm7140,100l7125,100,7127,105,7131,116,7150,156,7166,156,7166,131,7153,131,7151,126,7148,117,7140,100xm7166,77l7151,77,7151,100,7151,105,7152,115,7152,123,7152,126,7153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06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635126</wp:posOffset>
            </wp:positionH>
            <wp:positionV relativeFrom="paragraph">
              <wp:posOffset>229173</wp:posOffset>
            </wp:positionV>
            <wp:extent cx="6244487" cy="435864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487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4" w:lineRule="auto" w:before="87"/>
        <w:ind w:left="251" w:right="0" w:firstLine="0"/>
        <w:jc w:val="left"/>
        <w:rPr>
          <w:rFonts w:ascii="Arial MT"/>
          <w:sz w:val="16"/>
        </w:rPr>
      </w:pPr>
      <w:r>
        <w:rPr>
          <w:rFonts w:ascii="Trebuchet MS"/>
          <w:b/>
          <w:color w:val="231F20"/>
          <w:spacing w:val="-4"/>
          <w:sz w:val="16"/>
        </w:rPr>
        <w:t>Figure</w:t>
      </w:r>
      <w:r>
        <w:rPr>
          <w:rFonts w:ascii="Trebuchet MS"/>
          <w:b/>
          <w:color w:val="231F20"/>
          <w:spacing w:val="-9"/>
          <w:sz w:val="16"/>
        </w:rPr>
        <w:t> </w:t>
      </w:r>
      <w:r>
        <w:rPr>
          <w:rFonts w:ascii="Trebuchet MS"/>
          <w:b/>
          <w:color w:val="231F20"/>
          <w:spacing w:val="-4"/>
          <w:sz w:val="16"/>
        </w:rPr>
        <w:t>2.</w:t>
      </w:r>
      <w:r>
        <w:rPr>
          <w:rFonts w:ascii="Trebuchet MS"/>
          <w:b/>
          <w:color w:val="231F20"/>
          <w:spacing w:val="4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A)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Correlation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matrix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for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initial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and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selected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parameters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(empty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region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indicates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there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no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intersection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between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parameters,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so </w:t>
      </w:r>
      <w:r>
        <w:rPr>
          <w:rFonts w:ascii="Arial MT"/>
          <w:color w:val="231F20"/>
          <w:spacing w:val="-2"/>
          <w:sz w:val="16"/>
        </w:rPr>
        <w:t>correlations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between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them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cannot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be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calculated).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B)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Core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and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shell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composition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statistics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for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the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final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dataset.</w:t>
      </w:r>
    </w:p>
    <w:p>
      <w:pPr>
        <w:pStyle w:val="BodyText"/>
        <w:spacing w:before="186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49" w:lineRule="auto" w:before="94"/>
        <w:ind w:left="251"/>
        <w:jc w:val="both"/>
      </w:pPr>
      <w:r>
        <w:rPr/>
        <w:t>for the new descriptors (Figure 2A). We also discarded </w:t>
      </w:r>
      <w:r>
        <w:rPr/>
        <w:t>nonin-</w:t>
      </w:r>
      <w:r>
        <w:rPr>
          <w:spacing w:val="40"/>
        </w:rPr>
        <w:t> </w:t>
      </w:r>
      <w:r>
        <w:rPr/>
        <w:t>formative</w:t>
      </w:r>
      <w:r>
        <w:rPr>
          <w:spacing w:val="-10"/>
        </w:rPr>
        <w:t> </w:t>
      </w:r>
      <w:r>
        <w:rPr/>
        <w:t>features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low</w:t>
      </w:r>
      <w:r>
        <w:rPr>
          <w:spacing w:val="-10"/>
        </w:rPr>
        <w:t> </w:t>
      </w:r>
      <w:r>
        <w:rPr/>
        <w:t>variance,</w:t>
      </w:r>
      <w:r>
        <w:rPr>
          <w:spacing w:val="-10"/>
        </w:rPr>
        <w:t> </w:t>
      </w:r>
      <w:r>
        <w:rPr/>
        <w:t>i.e.,</w:t>
      </w:r>
      <w:r>
        <w:rPr>
          <w:spacing w:val="-10"/>
        </w:rPr>
        <w:t> </w:t>
      </w:r>
      <w:r>
        <w:rPr/>
        <w:t>coercivity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remanent</w:t>
      </w:r>
      <w:r>
        <w:rPr>
          <w:spacing w:val="40"/>
        </w:rPr>
        <w:t> </w:t>
      </w:r>
      <w:r>
        <w:rPr/>
        <w:t>magnetization values for prediction of MRI relaxivities.</w:t>
      </w:r>
    </w:p>
    <w:p>
      <w:pPr>
        <w:pStyle w:val="BodyText"/>
        <w:spacing w:line="249" w:lineRule="auto"/>
        <w:ind w:left="251" w:firstLine="189"/>
        <w:jc w:val="both"/>
      </w:pPr>
      <w:r>
        <w:rPr>
          <w:spacing w:val="-4"/>
        </w:rPr>
        <w:t>Finally, we removed samples with outliers by setting </w:t>
      </w:r>
      <w:r>
        <w:rPr>
          <w:spacing w:val="-4"/>
        </w:rPr>
        <w:t>empirical</w:t>
      </w:r>
      <w:r>
        <w:rPr>
          <w:spacing w:val="40"/>
        </w:rPr>
        <w:t> </w:t>
      </w:r>
      <w:r>
        <w:rPr>
          <w:spacing w:val="-2"/>
        </w:rPr>
        <w:t>thresholds on</w:t>
      </w:r>
      <w:r>
        <w:rPr>
          <w:spacing w:val="-3"/>
        </w:rPr>
        <w:t> </w:t>
      </w:r>
      <w:r>
        <w:rPr>
          <w:spacing w:val="-2"/>
        </w:rPr>
        <w:t>feature values while analyzing their distributions.</w:t>
      </w:r>
      <w:r>
        <w:rPr>
          <w:spacing w:val="40"/>
        </w:rPr>
        <w:t> </w:t>
      </w:r>
      <w:r>
        <w:rPr/>
        <w:t>Our objective was to retain as many samples as possible while</w:t>
      </w:r>
      <w:r>
        <w:rPr>
          <w:spacing w:val="40"/>
        </w:rPr>
        <w:t> </w:t>
      </w:r>
      <w:r>
        <w:rPr/>
        <w:t>mitigating negative influence of outliers.</w:t>
      </w:r>
    </w:p>
    <w:p>
      <w:pPr>
        <w:pStyle w:val="BodyText"/>
        <w:spacing w:line="249" w:lineRule="auto"/>
        <w:ind w:left="251" w:firstLine="189"/>
        <w:jc w:val="both"/>
      </w:pPr>
      <w:r>
        <w:rPr/>
        <w:t>After the final dataset has been prepared, we divided it into</w:t>
      </w:r>
      <w:r>
        <w:rPr>
          <w:spacing w:val="40"/>
        </w:rPr>
        <w:t> </w:t>
      </w:r>
      <w:r>
        <w:rPr/>
        <w:t>three,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regression</w:t>
      </w:r>
      <w:r>
        <w:rPr>
          <w:spacing w:val="-10"/>
        </w:rPr>
        <w:t> </w:t>
      </w:r>
      <w:r>
        <w:rPr/>
        <w:t>problem:</w:t>
      </w:r>
      <w:r>
        <w:rPr>
          <w:spacing w:val="-10"/>
        </w:rPr>
        <w:t> </w:t>
      </w:r>
      <w:r>
        <w:rPr/>
        <w:t>prediction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SAR</w:t>
      </w:r>
      <w:r>
        <w:rPr>
          <w:spacing w:val="-10"/>
        </w:rPr>
        <w:t> </w:t>
      </w:r>
      <w:r>
        <w:rPr/>
        <w:t>value,</w:t>
      </w:r>
      <w:r>
        <w:rPr>
          <w:spacing w:val="40"/>
        </w:rPr>
        <w:t> </w:t>
      </w:r>
      <w:r>
        <w:rPr/>
        <w:t>r</w:t>
      </w:r>
      <w:r>
        <w:rPr>
          <w:color w:val="231F20"/>
          <w:vertAlign w:val="subscript"/>
        </w:rPr>
        <w:t>1</w:t>
      </w:r>
      <w:r>
        <w:rPr>
          <w:color w:val="231F20"/>
          <w:spacing w:val="-10"/>
          <w:vertAlign w:val="baseline"/>
        </w:rPr>
        <w:t> </w:t>
      </w:r>
      <w:r>
        <w:rPr>
          <w:vertAlign w:val="baseline"/>
        </w:rPr>
        <w:t>or</w:t>
      </w:r>
      <w:r>
        <w:rPr>
          <w:spacing w:val="-10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vertAlign w:val="subscript"/>
        </w:rPr>
        <w:t>2</w:t>
      </w:r>
      <w:r>
        <w:rPr>
          <w:color w:val="231F20"/>
          <w:spacing w:val="-10"/>
          <w:vertAlign w:val="baseline"/>
        </w:rPr>
        <w:t> </w:t>
      </w:r>
      <w:r>
        <w:rPr>
          <w:vertAlign w:val="baseline"/>
        </w:rPr>
        <w:t>relaxivity</w:t>
      </w:r>
      <w:r>
        <w:rPr>
          <w:spacing w:val="-10"/>
          <w:vertAlign w:val="baseline"/>
        </w:rPr>
        <w:t> </w:t>
      </w:r>
      <w:r>
        <w:rPr>
          <w:vertAlign w:val="baseline"/>
        </w:rPr>
        <w:t>containing</w:t>
      </w:r>
      <w:r>
        <w:rPr>
          <w:spacing w:val="-10"/>
          <w:vertAlign w:val="baseline"/>
        </w:rPr>
        <w:t> </w:t>
      </w:r>
      <w:r>
        <w:rPr>
          <w:vertAlign w:val="baseline"/>
        </w:rPr>
        <w:t>4G0,</w:t>
      </w:r>
      <w:r>
        <w:rPr>
          <w:spacing w:val="-10"/>
          <w:vertAlign w:val="baseline"/>
        </w:rPr>
        <w:t> </w:t>
      </w:r>
      <w:r>
        <w:rPr>
          <w:vertAlign w:val="baseline"/>
        </w:rPr>
        <w:t>355,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4G5</w:t>
      </w:r>
      <w:r>
        <w:rPr>
          <w:spacing w:val="-10"/>
          <w:vertAlign w:val="baseline"/>
        </w:rPr>
        <w:t> </w:t>
      </w:r>
      <w:r>
        <w:rPr>
          <w:vertAlign w:val="baseline"/>
        </w:rPr>
        <w:t>samples,</w:t>
      </w:r>
      <w:r>
        <w:rPr>
          <w:spacing w:val="-10"/>
          <w:vertAlign w:val="baseline"/>
        </w:rPr>
        <w:t> </w:t>
      </w:r>
      <w:r>
        <w:rPr>
          <w:vertAlign w:val="baseline"/>
        </w:rPr>
        <w:t>respec-</w:t>
      </w:r>
      <w:r>
        <w:rPr>
          <w:spacing w:val="40"/>
          <w:vertAlign w:val="baseline"/>
        </w:rPr>
        <w:t> </w:t>
      </w:r>
      <w:r>
        <w:rPr>
          <w:vertAlign w:val="baseline"/>
        </w:rPr>
        <w:t>tively (Figures S1–S3, Supporting Information). For </w:t>
      </w:r>
      <w:r>
        <w:rPr>
          <w:vertAlign w:val="baseline"/>
        </w:rPr>
        <w:t>prediction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of SAR value, 11 descriptors were used, whereas relaxivity values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were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predicted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using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8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descriptors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only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(see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Database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collection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processing</w:t>
      </w:r>
      <w:r>
        <w:rPr>
          <w:spacing w:val="-10"/>
          <w:vertAlign w:val="baseline"/>
        </w:rPr>
        <w:t> </w:t>
      </w:r>
      <w:r>
        <w:rPr>
          <w:vertAlign w:val="baseline"/>
        </w:rPr>
        <w:t>section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Supporting</w:t>
      </w:r>
      <w:r>
        <w:rPr>
          <w:spacing w:val="-10"/>
          <w:vertAlign w:val="baseline"/>
        </w:rPr>
        <w:t> </w:t>
      </w:r>
      <w:r>
        <w:rPr>
          <w:vertAlign w:val="baseline"/>
        </w:rPr>
        <w:t>Information).</w:t>
      </w:r>
      <w:r>
        <w:rPr>
          <w:spacing w:val="-10"/>
          <w:vertAlign w:val="baseline"/>
        </w:rPr>
        <w:t> </w:t>
      </w:r>
      <w:r>
        <w:rPr>
          <w:vertAlign w:val="baseline"/>
        </w:rPr>
        <w:t>We</w:t>
      </w:r>
      <w:r>
        <w:rPr>
          <w:spacing w:val="-10"/>
          <w:vertAlign w:val="baseline"/>
        </w:rPr>
        <w:t> </w:t>
      </w:r>
      <w:r>
        <w:rPr>
          <w:vertAlign w:val="baseline"/>
        </w:rPr>
        <w:t>nor-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malized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log-scaled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data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each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problem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before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splitting</w:t>
      </w:r>
      <w:r>
        <w:rPr>
          <w:spacing w:val="40"/>
          <w:vertAlign w:val="baseline"/>
        </w:rPr>
        <w:t> </w:t>
      </w:r>
      <w:r>
        <w:rPr>
          <w:vertAlign w:val="baseline"/>
        </w:rPr>
        <w:t>to train and test sets in the 80/20 ratio.</w:t>
      </w:r>
    </w:p>
    <w:p>
      <w:pPr>
        <w:pStyle w:val="BodyText"/>
        <w:spacing w:line="249" w:lineRule="auto"/>
        <w:ind w:left="251" w:firstLine="189"/>
        <w:jc w:val="both"/>
      </w:pP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work,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opted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tree-based</w:t>
      </w:r>
      <w:r>
        <w:rPr>
          <w:spacing w:val="-10"/>
        </w:rPr>
        <w:t> </w:t>
      </w:r>
      <w:r>
        <w:rPr/>
        <w:t>algorithms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Ran-</w:t>
      </w:r>
      <w:r>
        <w:rPr>
          <w:spacing w:val="40"/>
        </w:rPr>
        <w:t> </w:t>
      </w:r>
      <w:r>
        <w:rPr>
          <w:spacing w:val="-4"/>
        </w:rPr>
        <w:t>dom</w:t>
      </w:r>
      <w:r>
        <w:rPr>
          <w:spacing w:val="-6"/>
        </w:rPr>
        <w:t> </w:t>
      </w:r>
      <w:r>
        <w:rPr>
          <w:spacing w:val="-4"/>
        </w:rPr>
        <w:t>Forest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Gradient</w:t>
      </w:r>
      <w:r>
        <w:rPr>
          <w:spacing w:val="-6"/>
        </w:rPr>
        <w:t> </w:t>
      </w:r>
      <w:r>
        <w:rPr>
          <w:spacing w:val="-4"/>
        </w:rPr>
        <w:t>Boosting,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remain</w:t>
      </w:r>
      <w:r>
        <w:rPr>
          <w:spacing w:val="-6"/>
        </w:rPr>
        <w:t> </w:t>
      </w:r>
      <w:r>
        <w:rPr>
          <w:spacing w:val="-4"/>
        </w:rPr>
        <w:t>state-of-the-art</w:t>
      </w:r>
      <w:r>
        <w:rPr>
          <w:spacing w:val="40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midsize</w:t>
      </w:r>
      <w:r>
        <w:rPr>
          <w:spacing w:val="-5"/>
        </w:rPr>
        <w:t> </w:t>
      </w:r>
      <w:r>
        <w:rPr>
          <w:spacing w:val="-4"/>
        </w:rPr>
        <w:t>inhomogeneous</w:t>
      </w:r>
      <w:r>
        <w:rPr>
          <w:spacing w:val="-6"/>
        </w:rPr>
        <w:t> </w:t>
      </w:r>
      <w:r>
        <w:rPr>
          <w:spacing w:val="-4"/>
        </w:rPr>
        <w:t>tabular data,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par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5"/>
        </w:rPr>
        <w:t> </w:t>
      </w:r>
      <w:r>
        <w:rPr>
          <w:spacing w:val="-4"/>
        </w:rPr>
        <w:t>even</w:t>
      </w:r>
      <w:r>
        <w:rPr>
          <w:spacing w:val="-5"/>
        </w:rPr>
        <w:t> </w:t>
      </w:r>
      <w:r>
        <w:rPr>
          <w:spacing w:val="-4"/>
        </w:rPr>
        <w:t>out-</w:t>
      </w:r>
      <w:r>
        <w:rPr>
          <w:spacing w:val="40"/>
        </w:rPr>
        <w:t> </w:t>
      </w:r>
      <w:r>
        <w:rPr/>
        <w:t>performing</w:t>
      </w:r>
      <w:r>
        <w:rPr>
          <w:spacing w:val="-10"/>
        </w:rPr>
        <w:t> </w:t>
      </w:r>
      <w:r>
        <w:rPr/>
        <w:t>modern</w:t>
      </w:r>
      <w:r>
        <w:rPr>
          <w:spacing w:val="-10"/>
        </w:rPr>
        <w:t> </w:t>
      </w:r>
      <w:r>
        <w:rPr/>
        <w:t>deep</w:t>
      </w:r>
      <w:r>
        <w:rPr>
          <w:spacing w:val="-10"/>
        </w:rPr>
        <w:t> </w:t>
      </w:r>
      <w:r>
        <w:rPr/>
        <w:t>learning</w:t>
      </w:r>
      <w:r>
        <w:rPr>
          <w:spacing w:val="-10"/>
        </w:rPr>
        <w:t> </w:t>
      </w:r>
      <w:r>
        <w:rPr/>
        <w:t>models.</w:t>
      </w:r>
      <w:r>
        <w:rPr>
          <w:color w:val="231F20"/>
          <w:position w:val="6"/>
          <w:sz w:val="12"/>
        </w:rPr>
        <w:t>[43]</w:t>
      </w:r>
      <w:r>
        <w:rPr>
          <w:color w:val="231F20"/>
          <w:spacing w:val="-7"/>
          <w:position w:val="6"/>
          <w:sz w:val="12"/>
        </w:rPr>
        <w:t> </w:t>
      </w:r>
      <w:r>
        <w:rPr/>
        <w:t>Ensemble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deci-</w:t>
      </w:r>
      <w:r>
        <w:rPr>
          <w:spacing w:val="40"/>
        </w:rPr>
        <w:t> </w:t>
      </w:r>
      <w:r>
        <w:rPr/>
        <w:t>sion trees is at the heart of tree-based models. While Random</w:t>
      </w:r>
      <w:r>
        <w:rPr>
          <w:spacing w:val="40"/>
        </w:rPr>
        <w:t> </w:t>
      </w:r>
      <w:r>
        <w:rPr>
          <w:spacing w:val="-4"/>
        </w:rPr>
        <w:t>Forest and Extra Trees regression models are based on averaging</w:t>
      </w:r>
      <w:r>
        <w:rPr>
          <w:spacing w:val="40"/>
        </w:rPr>
        <w:t> </w:t>
      </w:r>
      <w:r>
        <w:rPr>
          <w:spacing w:val="-4"/>
        </w:rPr>
        <w:t>predictions of decision trees built on a random subset of features,</w:t>
      </w:r>
    </w:p>
    <w:p>
      <w:pPr>
        <w:pStyle w:val="BodyText"/>
        <w:spacing w:line="247" w:lineRule="auto" w:before="94"/>
        <w:ind w:left="243" w:right="172"/>
        <w:jc w:val="both"/>
      </w:pPr>
      <w:r>
        <w:rPr/>
        <w:br w:type="column"/>
      </w:r>
      <w:r>
        <w:rPr/>
        <w:t>LGBMRegressor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XGBRegressor</w:t>
      </w:r>
      <w:r>
        <w:rPr>
          <w:spacing w:val="-10"/>
        </w:rPr>
        <w:t> </w:t>
      </w:r>
      <w:r>
        <w:rPr/>
        <w:t>algorithms</w:t>
      </w:r>
      <w:r>
        <w:rPr>
          <w:spacing w:val="-10"/>
        </w:rPr>
        <w:t> </w:t>
      </w:r>
      <w:r>
        <w:rPr/>
        <w:t>build</w:t>
      </w:r>
      <w:r>
        <w:rPr>
          <w:spacing w:val="-10"/>
        </w:rPr>
        <w:t> </w:t>
      </w:r>
      <w:r>
        <w:rPr/>
        <w:t>sequences</w:t>
      </w:r>
      <w:r>
        <w:rPr>
          <w:spacing w:val="40"/>
        </w:rPr>
        <w:t> </w:t>
      </w:r>
      <w:r>
        <w:rPr/>
        <w:t>of</w:t>
      </w:r>
      <w:r>
        <w:rPr>
          <w:spacing w:val="-9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trees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next</w:t>
      </w:r>
      <w:r>
        <w:rPr>
          <w:spacing w:val="-9"/>
        </w:rPr>
        <w:t> </w:t>
      </w:r>
      <w:r>
        <w:rPr/>
        <w:t>tree</w:t>
      </w:r>
      <w:r>
        <w:rPr>
          <w:spacing w:val="-9"/>
        </w:rPr>
        <w:t> </w:t>
      </w:r>
      <w:r>
        <w:rPr/>
        <w:t>minimizes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error</w:t>
      </w:r>
      <w:r>
        <w:rPr>
          <w:spacing w:val="-9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4"/>
        </w:rPr>
        <w:t>the previous one.</w:t>
      </w:r>
      <w:r>
        <w:rPr>
          <w:color w:val="231F20"/>
          <w:spacing w:val="-4"/>
          <w:position w:val="6"/>
          <w:sz w:val="12"/>
        </w:rPr>
        <w:t>[44,45]</w:t>
      </w:r>
      <w:r>
        <w:rPr>
          <w:color w:val="231F20"/>
          <w:spacing w:val="23"/>
          <w:position w:val="6"/>
          <w:sz w:val="12"/>
        </w:rPr>
        <w:t> </w:t>
      </w:r>
      <w:r>
        <w:rPr>
          <w:spacing w:val="-4"/>
        </w:rPr>
        <w:t>To achieve the highest model performance</w:t>
      </w:r>
      <w:r>
        <w:rPr>
          <w:spacing w:val="40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regression</w:t>
      </w:r>
      <w:r>
        <w:rPr>
          <w:spacing w:val="-6"/>
        </w:rPr>
        <w:t> </w:t>
      </w:r>
      <w:r>
        <w:rPr>
          <w:spacing w:val="-2"/>
        </w:rPr>
        <w:t>task,</w:t>
      </w:r>
      <w:r>
        <w:rPr>
          <w:spacing w:val="-6"/>
        </w:rPr>
        <w:t> </w:t>
      </w:r>
      <w:r>
        <w:rPr>
          <w:spacing w:val="-2"/>
        </w:rPr>
        <w:t>hyperparameter</w:t>
      </w:r>
      <w:r>
        <w:rPr>
          <w:spacing w:val="-6"/>
        </w:rPr>
        <w:t> </w:t>
      </w:r>
      <w:r>
        <w:rPr>
          <w:spacing w:val="-2"/>
        </w:rPr>
        <w:t>tuning</w:t>
      </w:r>
      <w:r>
        <w:rPr>
          <w:spacing w:val="-6"/>
        </w:rPr>
        <w:t>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done</w:t>
      </w:r>
      <w:r>
        <w:rPr>
          <w:spacing w:val="-6"/>
        </w:rPr>
        <w:t> </w:t>
      </w:r>
      <w:r>
        <w:rPr>
          <w:spacing w:val="-2"/>
        </w:rPr>
        <w:t>using</w:t>
      </w:r>
      <w:r>
        <w:rPr>
          <w:spacing w:val="40"/>
        </w:rPr>
        <w:t> </w:t>
      </w:r>
      <w:r>
        <w:rPr>
          <w:spacing w:val="-2"/>
        </w:rPr>
        <w:t>the model-agnostic Optuna</w:t>
      </w:r>
      <w:r>
        <w:rPr>
          <w:spacing w:val="-3"/>
        </w:rPr>
        <w:t> </w:t>
      </w:r>
      <w:r>
        <w:rPr>
          <w:spacing w:val="-2"/>
        </w:rPr>
        <w:t>framework</w:t>
      </w:r>
      <w:r>
        <w:rPr>
          <w:color w:val="231F20"/>
          <w:spacing w:val="-2"/>
          <w:position w:val="6"/>
          <w:sz w:val="12"/>
        </w:rPr>
        <w:t>[4G]</w:t>
      </w:r>
      <w:r>
        <w:rPr>
          <w:color w:val="231F20"/>
          <w:spacing w:val="18"/>
          <w:position w:val="6"/>
          <w:sz w:val="12"/>
        </w:rPr>
        <w:t> </w:t>
      </w:r>
      <w:r>
        <w:rPr>
          <w:spacing w:val="-2"/>
        </w:rPr>
        <w:t>(Table</w:t>
      </w:r>
      <w:r>
        <w:rPr>
          <w:spacing w:val="-3"/>
        </w:rPr>
        <w:t> </w:t>
      </w:r>
      <w:r>
        <w:rPr>
          <w:spacing w:val="-2"/>
        </w:rPr>
        <w:t>S5, Supporting</w:t>
      </w:r>
      <w:r>
        <w:rPr>
          <w:spacing w:val="40"/>
        </w:rPr>
        <w:t> </w:t>
      </w:r>
      <w:r>
        <w:rPr/>
        <w:t>Information). For each regression problem, we optimized and</w:t>
      </w:r>
      <w:r>
        <w:rPr>
          <w:spacing w:val="40"/>
        </w:rPr>
        <w:t> </w:t>
      </w:r>
      <w:r>
        <w:rPr/>
        <w:t>compared performance of four models (Figure S4, Supporting</w:t>
      </w:r>
      <w:r>
        <w:rPr>
          <w:spacing w:val="40"/>
        </w:rPr>
        <w:t> </w:t>
      </w:r>
      <w:r>
        <w:rPr/>
        <w:t>Information). The best model was selected using the following</w:t>
      </w:r>
      <w:r>
        <w:rPr>
          <w:spacing w:val="40"/>
        </w:rPr>
        <w:t> </w:t>
      </w:r>
      <w:r>
        <w:rPr/>
        <w:t>metrics: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Q</w:t>
      </w:r>
      <w:r>
        <w:rPr>
          <w:color w:val="231F20"/>
          <w:position w:val="6"/>
          <w:sz w:val="12"/>
        </w:rPr>
        <w:t>2</w:t>
      </w:r>
      <w:r>
        <w:rPr>
          <w:color w:val="231F20"/>
          <w:spacing w:val="17"/>
          <w:position w:val="6"/>
          <w:sz w:val="12"/>
        </w:rPr>
        <w:t> </w:t>
      </w:r>
      <w:r>
        <w:rPr/>
        <w:t>and</w:t>
      </w:r>
      <w:r>
        <w:rPr>
          <w:spacing w:val="-4"/>
        </w:rPr>
        <w:t> </w:t>
      </w:r>
      <w:r>
        <w:rPr/>
        <w:t>RMSE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tenfold</w:t>
      </w:r>
      <w:r>
        <w:rPr>
          <w:spacing w:val="-4"/>
        </w:rPr>
        <w:t> </w:t>
      </w:r>
      <w:r>
        <w:rPr/>
        <w:t>cross-validation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</w:t>
      </w:r>
      <w:r>
        <w:rPr>
          <w:color w:val="231F20"/>
          <w:position w:val="6"/>
          <w:sz w:val="12"/>
        </w:rPr>
        <w:t>2</w:t>
      </w:r>
      <w:r>
        <w:rPr>
          <w:color w:val="231F20"/>
          <w:spacing w:val="40"/>
          <w:position w:val="6"/>
          <w:sz w:val="12"/>
        </w:rPr>
        <w:t> </w:t>
      </w:r>
      <w:r>
        <w:rPr/>
        <w:t>and RMSE for test samples.</w:t>
      </w:r>
    </w:p>
    <w:p>
      <w:pPr>
        <w:pStyle w:val="BodyText"/>
        <w:spacing w:line="249" w:lineRule="auto" w:before="9"/>
        <w:ind w:left="243" w:right="172" w:firstLine="189"/>
        <w:jc w:val="both"/>
      </w:pPr>
      <w:r>
        <w:rPr/>
        <w:t>One common issue for all machine learning applications </w:t>
      </w:r>
      <w:r>
        <w:rPr/>
        <w:t>is</w:t>
      </w:r>
      <w:r>
        <w:rPr>
          <w:spacing w:val="40"/>
        </w:rPr>
        <w:t> </w:t>
      </w:r>
      <w:r>
        <w:rPr/>
        <w:t>overfitting.</w:t>
      </w:r>
      <w:r>
        <w:rPr>
          <w:spacing w:val="-8"/>
        </w:rPr>
        <w:t> </w:t>
      </w:r>
      <w:r>
        <w:rPr/>
        <w:t>Trained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finite</w:t>
      </w:r>
      <w:r>
        <w:rPr>
          <w:spacing w:val="-8"/>
        </w:rPr>
        <w:t> </w:t>
      </w:r>
      <w:r>
        <w:rPr/>
        <w:t>dataset,</w:t>
      </w:r>
      <w:r>
        <w:rPr>
          <w:spacing w:val="-8"/>
        </w:rPr>
        <w:t> </w:t>
      </w:r>
      <w:r>
        <w:rPr/>
        <w:t>models</w:t>
      </w:r>
      <w:r>
        <w:rPr>
          <w:spacing w:val="-8"/>
        </w:rPr>
        <w:t> </w:t>
      </w:r>
      <w:r>
        <w:rPr/>
        <w:t>tend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learn</w:t>
      </w:r>
      <w:r>
        <w:rPr>
          <w:spacing w:val="-8"/>
        </w:rPr>
        <w:t> </w:t>
      </w:r>
      <w:r>
        <w:rPr/>
        <w:t>not</w:t>
      </w:r>
      <w:r>
        <w:rPr>
          <w:spacing w:val="40"/>
        </w:rPr>
        <w:t> </w:t>
      </w:r>
      <w:r>
        <w:rPr>
          <w:spacing w:val="-2"/>
        </w:rPr>
        <w:t>only relevant dependencies among the variables but also biases.</w:t>
      </w:r>
      <w:r>
        <w:rPr>
          <w:spacing w:val="40"/>
        </w:rPr>
        <w:t> </w:t>
      </w:r>
      <w:r>
        <w:rPr/>
        <w:t>This can lead to drastic drops in model performance (i.e., in-</w:t>
      </w:r>
      <w:r>
        <w:rPr>
          <w:spacing w:val="40"/>
        </w:rPr>
        <w:t> </w:t>
      </w:r>
      <w:r>
        <w:rPr>
          <w:spacing w:val="-4"/>
        </w:rPr>
        <w:t>creased errors), when evaluated on previously unseen testing ex-</w:t>
      </w:r>
      <w:r>
        <w:rPr>
          <w:spacing w:val="40"/>
        </w:rPr>
        <w:t> </w:t>
      </w:r>
      <w:r>
        <w:rPr>
          <w:spacing w:val="-4"/>
        </w:rPr>
        <w:t>amples. Therefore, we carefully examined the performance of the</w:t>
      </w:r>
      <w:r>
        <w:rPr>
          <w:spacing w:val="40"/>
        </w:rPr>
        <w:t> </w:t>
      </w:r>
      <w:r>
        <w:rPr/>
        <w:t>selected models on the test sets. To our surprise, we even ob-</w:t>
      </w:r>
      <w:r>
        <w:rPr>
          <w:spacing w:val="40"/>
        </w:rPr>
        <w:t> </w:t>
      </w:r>
      <w:r>
        <w:rPr/>
        <w:t>served slight improvement in RMSE, which advocates for good</w:t>
      </w:r>
      <w:r>
        <w:rPr>
          <w:spacing w:val="40"/>
        </w:rPr>
        <w:t> </w:t>
      </w:r>
      <w:r>
        <w:rPr/>
        <w:t>generalization power of the best models (</w:t>
      </w:r>
      <w:r>
        <w:rPr>
          <w:b/>
        </w:rPr>
        <w:t>Figure 3</w:t>
      </w:r>
      <w:r>
        <w:rPr/>
        <w:t>A). For SAR</w:t>
      </w:r>
      <w:r>
        <w:rPr>
          <w:spacing w:val="40"/>
        </w:rPr>
        <w:t> </w:t>
      </w:r>
      <w:r>
        <w:rPr/>
        <w:t>prediction,</w:t>
      </w:r>
      <w:r>
        <w:rPr>
          <w:spacing w:val="-10"/>
        </w:rPr>
        <w:t> </w:t>
      </w:r>
      <w:r>
        <w:rPr/>
        <w:t>RMSE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0.28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tenfold</w:t>
      </w:r>
      <w:r>
        <w:rPr>
          <w:spacing w:val="-10"/>
        </w:rPr>
        <w:t> </w:t>
      </w:r>
      <w:r>
        <w:rPr/>
        <w:t>cross-validation</w:t>
      </w:r>
      <w:r>
        <w:rPr>
          <w:spacing w:val="-10"/>
        </w:rPr>
        <w:t> </w:t>
      </w:r>
      <w:r>
        <w:rPr/>
        <w:t>dropped</w:t>
      </w:r>
      <w:r>
        <w:rPr>
          <w:spacing w:val="-10"/>
        </w:rPr>
        <w:t> </w:t>
      </w:r>
      <w:r>
        <w:rPr/>
        <w:t>to</w:t>
      </w:r>
      <w:r>
        <w:rPr>
          <w:spacing w:val="40"/>
        </w:rPr>
        <w:t> </w:t>
      </w:r>
      <w:r>
        <w:rPr/>
        <w:t>0.2G on test samples; for r</w:t>
      </w:r>
      <w:r>
        <w:rPr>
          <w:color w:val="231F20"/>
          <w:vertAlign w:val="subscript"/>
        </w:rPr>
        <w:t>1</w:t>
      </w:r>
      <w:r>
        <w:rPr>
          <w:color w:val="231F20"/>
          <w:vertAlign w:val="baseline"/>
        </w:rPr>
        <w:t> </w:t>
      </w:r>
      <w:r>
        <w:rPr>
          <w:vertAlign w:val="baseline"/>
        </w:rPr>
        <w:t>and r</w:t>
      </w:r>
      <w:r>
        <w:rPr>
          <w:color w:val="231F20"/>
          <w:vertAlign w:val="subscript"/>
        </w:rPr>
        <w:t>2</w:t>
      </w:r>
      <w:r>
        <w:rPr>
          <w:color w:val="231F20"/>
          <w:vertAlign w:val="baseline"/>
        </w:rPr>
        <w:t> </w:t>
      </w:r>
      <w:r>
        <w:rPr>
          <w:vertAlign w:val="baseline"/>
        </w:rPr>
        <w:t>relaxivities, RMSE dropped</w:t>
      </w:r>
      <w:r>
        <w:rPr>
          <w:spacing w:val="40"/>
          <w:vertAlign w:val="baseline"/>
        </w:rPr>
        <w:t> </w:t>
      </w:r>
      <w:r>
        <w:rPr>
          <w:vertAlign w:val="baseline"/>
        </w:rPr>
        <w:t>from</w:t>
      </w:r>
      <w:r>
        <w:rPr>
          <w:spacing w:val="-9"/>
          <w:vertAlign w:val="baseline"/>
        </w:rPr>
        <w:t> </w:t>
      </w:r>
      <w:r>
        <w:rPr>
          <w:vertAlign w:val="baseline"/>
        </w:rPr>
        <w:t>0.30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0.27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from</w:t>
      </w:r>
      <w:r>
        <w:rPr>
          <w:spacing w:val="-9"/>
          <w:vertAlign w:val="baseline"/>
        </w:rPr>
        <w:t> </w:t>
      </w:r>
      <w:r>
        <w:rPr>
          <w:vertAlign w:val="baseline"/>
        </w:rPr>
        <w:t>0.25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0.22</w:t>
      </w:r>
      <w:r>
        <w:rPr>
          <w:spacing w:val="-9"/>
          <w:vertAlign w:val="baseline"/>
        </w:rPr>
        <w:t> </w:t>
      </w:r>
      <w:r>
        <w:rPr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vertAlign w:val="baseline"/>
        </w:rPr>
        <w:t>test</w:t>
      </w:r>
      <w:r>
        <w:rPr>
          <w:spacing w:val="-9"/>
          <w:vertAlign w:val="baseline"/>
        </w:rPr>
        <w:t> </w:t>
      </w:r>
      <w:r>
        <w:rPr>
          <w:vertAlign w:val="baseline"/>
        </w:rPr>
        <w:t>samples,</w:t>
      </w:r>
      <w:r>
        <w:rPr>
          <w:spacing w:val="-9"/>
          <w:vertAlign w:val="baseline"/>
        </w:rPr>
        <w:t> </w:t>
      </w:r>
      <w:r>
        <w:rPr>
          <w:vertAlign w:val="baseline"/>
        </w:rPr>
        <w:t>respec-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tively.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071" w:space="40"/>
            <w:col w:w="5241"/>
          </w:cols>
        </w:sectPr>
      </w:pPr>
    </w:p>
    <w:p>
      <w:pPr>
        <w:pStyle w:val="BodyText"/>
        <w:spacing w:before="8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2"/>
        <w:ind w:left="25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7340339</wp:posOffset>
                </wp:positionH>
                <wp:positionV relativeFrom="page">
                  <wp:posOffset>202526</wp:posOffset>
                </wp:positionV>
                <wp:extent cx="98425" cy="954786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98425" cy="9547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2023,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48,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https://onlinelibrary.wiley.com/doi/10.1002/smll.202303522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ITMO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University,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[10/07/2025].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79492pt;margin-top:15.947pt;width:7.75pt;height:751.8pt;mso-position-horizontal-relative:page;mso-position-vertical-relative:page;z-index:15734784" type="#_x0000_t202" id="docshape20" filled="false" stroked="false">
                <v:textbox inset="0,0,0,0" style="layout-flow:vertical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2023,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48,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https://onlinelibrary.wiley.com/doi/10.1002/smll.202303522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ITMO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University,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[10/07/2025].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90"/>
          <w:sz w:val="14"/>
        </w:rPr>
        <w:t>Small</w:t>
      </w:r>
      <w:r>
        <w:rPr>
          <w:rFonts w:ascii="Trebuchet MS"/>
          <w:i/>
          <w:color w:val="231F20"/>
          <w:spacing w:val="-7"/>
          <w:w w:val="90"/>
          <w:sz w:val="14"/>
        </w:rPr>
        <w:t> </w:t>
      </w:r>
      <w:r>
        <w:rPr>
          <w:rFonts w:ascii="Trebuchet MS"/>
          <w:b/>
          <w:color w:val="231F20"/>
          <w:w w:val="90"/>
          <w:sz w:val="14"/>
        </w:rPr>
        <w:t>2023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4"/>
          <w:w w:val="90"/>
          <w:sz w:val="14"/>
        </w:rPr>
        <w:t> </w:t>
      </w:r>
      <w:r>
        <w:rPr>
          <w:rFonts w:ascii="Trebuchet MS"/>
          <w:i/>
          <w:color w:val="231F20"/>
          <w:w w:val="90"/>
          <w:sz w:val="14"/>
        </w:rPr>
        <w:t>12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3"/>
          <w:w w:val="90"/>
          <w:sz w:val="14"/>
        </w:rPr>
        <w:t> </w:t>
      </w:r>
      <w:r>
        <w:rPr>
          <w:rFonts w:ascii="Arial MT"/>
          <w:color w:val="231F20"/>
          <w:spacing w:val="-2"/>
          <w:w w:val="90"/>
          <w:sz w:val="14"/>
        </w:rPr>
        <w:t>2303522</w:t>
      </w:r>
    </w:p>
    <w:p>
      <w:pPr>
        <w:pStyle w:val="Heading2"/>
        <w:ind w:left="251"/>
      </w:pPr>
      <w:r>
        <w:rPr>
          <w:b w:val="0"/>
        </w:rPr>
        <w:br w:type="column"/>
      </w:r>
      <w:r>
        <w:rPr>
          <w:w w:val="85"/>
        </w:rPr>
        <w:t>2303522</w:t>
      </w:r>
      <w:r>
        <w:rPr>
          <w:spacing w:val="-6"/>
          <w:w w:val="85"/>
        </w:rPr>
        <w:t> </w:t>
      </w:r>
      <w:r>
        <w:rPr>
          <w:w w:val="85"/>
        </w:rPr>
        <w:t>(4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</w:t>
      </w:r>
      <w:r>
        <w:rPr>
          <w:spacing w:val="-7"/>
          <w:w w:val="85"/>
        </w:rPr>
        <w:t>9)</w:t>
      </w:r>
    </w:p>
    <w:p>
      <w:pPr>
        <w:spacing w:before="134"/>
        <w:ind w:left="251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2023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695" w:space="2667"/>
            <w:col w:w="1488" w:space="2527"/>
            <w:col w:w="1975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324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50961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51547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21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22" coordorigin="7102,0" coordsize="964,523" path="m8066,0l8007,0,8007,517,8066,517,8066,0xm7954,0l7895,0,7895,517,7954,517,7954,0xm7722,197l7704,200,7688,209,7673,226,7661,250,7656,271,7652,297,7649,327,7648,356,7648,359,7649,386,7651,413,7654,438,7654,438,7659,461,7669,487,7685,506,7704,518,7724,522,7742,519,7757,511,7770,497,7780,477,7841,477,7841,471,7747,471,7737,468,7728,462,7721,452,7715,438,7715,438,7712,425,7710,408,7709,387,7707,364,7709,338,7710,315,7712,294,7715,280,7721,267,7728,258,7737,252,7747,250,7841,250,7841,237,7780,237,7773,222,7760,209,7742,200,7722,197xm7841,477l7782,477,7782,517,7841,517,7841,477xm7841,250l7747,250,7757,253,7767,260,7774,272,7779,290,7781,303,7783,318,7784,335,7784,356,7784,359,7784,371,7783,386,7782,422,7777,442,7770,457,7759,467,7747,471,7841,471,7841,250xm7841,202l7783,202,7782,237,7841,237,7841,202xm7350,202l7290,202,7290,517,7349,517,7349,319,7351,284,7357,264,7357,263,7369,252,7368,252,7386,249,7602,249,7601,242,7600,241,7350,241,7350,202xm7514,249l7386,249,7402,253,7412,264,7416,280,7417,300,7418,517,7476,517,7476,300,7478,278,7485,262,7496,252,7514,249xm7602,249l7514,249,7526,251,7536,257,7543,272,7545,296,7545,517,7604,517,7604,270,7602,253,7602,252,7602,251,7602,249xm7413,197l7396,199,7380,206,7364,219,7351,241,7469,241,7461,223,7448,209,7432,200,7413,197xm7542,197l7520,198,7501,205,7484,219,7470,241,7600,241,7590,219,7590,219,7571,204,7542,197xm7111,451l7111,507,7124,514,7137,518,7150,521,7163,522,7198,516,7227,497,7243,471,7160,471,7146,469,7133,465,7121,459,7111,451xm7187,197l7153,203,7124,221,7106,251,7102,291,7121,342,7156,373,7189,400,7199,438,7194,453,7185,463,7174,469,7160,471,7243,471,7247,466,7253,425,7233,370,7197,337,7165,309,7155,275,7160,264,7168,256,7179,252,7191,251,7238,251,7238,211,7226,205,7214,200,7200,198,7187,197xm7238,251l7192,251,7205,252,7217,255,7228,260,7238,267,7238,251xe" filled="true" fillcolor="#231f20" stroked="false">
                  <v:path arrowok="t"/>
                  <v:fill type="solid"/>
                </v:shape>
                <v:shape style="position:absolute;left:7110;top:75;width:734;height:83" id="docshape23" coordorigin="7111,76" coordsize="734,83" path="m7811,76l7805,76,7799,78,7794,80,7787,86,7781,95,7777,105,7776,116,7776,129,7779,139,7785,147,7791,154,7799,158,7818,158,7822,157,7827,154,7835,148,7836,146,7807,146,7804,145,7801,143,7796,139,7794,131,7794,108,7795,101,7800,91,7805,89,7836,89,7836,87,7825,79,7811,76xm7836,89l7819,89,7823,95,7826,103,7826,108,7826,137,7822,146,7836,146,7840,140,7844,129,7845,117,7845,116,7842,101,7842,100,7836,89xm7752,77l7709,77,7709,156,7725,156,7725,124,7746,124,7744,122,7754,122,7762,112,7762,111,7725,111,7725,90,7762,90,7762,87,7752,77xm7746,124l7726,124,7730,125,7732,129,7743,149,7748,156,7766,156,7752,131,7747,126,7746,124,7746,124xm7762,90l7734,90,7737,90,7743,93,7745,96,7745,104,7744,107,7742,109,7740,111,7737,111,7762,111,7762,90xm7683,76l7662,76,7651,82,7641,101,7639,109,7639,130,7643,140,7649,147,7656,154,7664,158,7684,158,7691,156,7697,150,7693,146,7669,146,7664,142,7658,132,7658,126,7658,106,7659,100,7665,91,7670,88,7691,88,7695,82,7691,78,7683,76xm7690,140l7685,144,7681,146,7693,146,7690,140xm7691,88l7680,88,7684,90,7688,93,7691,88xm7622,77l7606,77,7606,156,7622,156,7622,77xm7531,77l7511,77,7503,156,7519,156,7522,114,7522,113,7522,110,7522,108,7523,101,7537,101,7531,77xm7537,101l7523,101,7523,105,7525,110,7525,111,7537,156,7551,156,7559,129,7544,129,7544,125,7543,123,7537,101xm7580,101l7566,101,7566,106,7567,121,7570,156,7585,156,7580,101xm7578,77l7558,77,7546,121,7545,125,7544,129,7559,129,7565,108,7565,106,7566,101,7580,101,7578,77xm7456,115l7445,115,7440,120,7440,131,7445,135,7456,135,7461,131,7461,120,7456,115xm7365,76l7359,76,7353,78,7348,80,7341,86,7335,95,7332,105,7331,116,7331,129,7334,139,7340,147,7346,154,7353,158,7372,158,7376,157,7381,154,7389,148,7391,146,7361,146,7358,145,7351,139,7348,131,7348,108,7350,101,7355,91,7359,89,7391,89,7390,87,7379,79,7365,76xm7391,89l7373,89,7377,95,7380,103,7380,108,7381,137,7376,146,7391,146,7394,140,7398,129,7399,117,7399,116,7397,101,7397,100,7391,89xm7276,77l7258,77,7258,156,7274,156,7273,131,7273,123,7273,115,7273,107,7272,100,7287,100,7276,77xm7287,100l7272,100,7274,105,7278,116,7297,156,7313,156,7313,131,7300,131,7298,126,7295,117,7287,100xm7313,77l7298,77,7298,100,7298,105,7299,115,7299,123,7299,126,7300,131,7313,131,7313,77xm7221,77l7204,77,7178,156,7195,156,7200,138,7240,138,7236,124,7204,124,7206,119,7208,110,7210,104,7212,94,7227,94,7221,77xm7240,138l7223,138,7229,156,7246,156,7240,138xm7227,94l7212,94,7214,105,7217,116,7220,124,7236,124,7227,94xm7129,77l7111,77,7111,156,7126,156,7126,131,7126,123,7126,110,7126,105,7125,100,7140,100,7129,77xm7140,100l7125,100,7127,105,7131,116,7149,156,7166,156,7166,131,7152,131,7151,126,7148,117,7140,100xm7166,77l7151,77,7151,100,7151,105,7151,115,7152,123,7152,126,7152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07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671131</wp:posOffset>
            </wp:positionH>
            <wp:positionV relativeFrom="paragraph">
              <wp:posOffset>229668</wp:posOffset>
            </wp:positionV>
            <wp:extent cx="6242304" cy="3560064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304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4" w:lineRule="auto" w:before="104"/>
        <w:ind w:left="308" w:right="116" w:hanging="1"/>
        <w:jc w:val="left"/>
        <w:rPr>
          <w:rFonts w:ascii="Arial MT"/>
          <w:sz w:val="16"/>
        </w:rPr>
      </w:pPr>
      <w:r>
        <w:rPr>
          <w:rFonts w:ascii="Trebuchet MS"/>
          <w:b/>
          <w:color w:val="231F20"/>
          <w:spacing w:val="-6"/>
          <w:sz w:val="16"/>
        </w:rPr>
        <w:t>Figure 3.</w:t>
      </w:r>
      <w:r>
        <w:rPr>
          <w:rFonts w:ascii="Trebuchet MS"/>
          <w:b/>
          <w:color w:val="231F20"/>
          <w:spacing w:val="38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Machine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learning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methods.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A)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Selected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models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for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prediction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of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SAR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and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r</w:t>
      </w:r>
      <w:r>
        <w:rPr>
          <w:rFonts w:ascii="Arial MT"/>
          <w:color w:val="231F20"/>
          <w:spacing w:val="-6"/>
          <w:sz w:val="16"/>
          <w:vertAlign w:val="subscript"/>
        </w:rPr>
        <w:t>1</w:t>
      </w:r>
      <w:r>
        <w:rPr>
          <w:rFonts w:ascii="Arial MT"/>
          <w:color w:val="231F20"/>
          <w:spacing w:val="-6"/>
          <w:sz w:val="16"/>
          <w:vertAlign w:val="baseline"/>
        </w:rPr>
        <w:t>/r</w:t>
      </w:r>
      <w:r>
        <w:rPr>
          <w:rFonts w:ascii="Arial MT"/>
          <w:color w:val="231F20"/>
          <w:spacing w:val="-6"/>
          <w:sz w:val="16"/>
          <w:vertAlign w:val="subscript"/>
        </w:rPr>
        <w:t>2</w:t>
      </w:r>
      <w:r>
        <w:rPr>
          <w:rFonts w:ascii="Arial MT"/>
          <w:color w:val="231F20"/>
          <w:spacing w:val="9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relaxivities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(shaded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area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corresponds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to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the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RMSE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on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tenfold</w:t>
      </w:r>
      <w:r>
        <w:rPr>
          <w:rFonts w:ascii="Arial MT"/>
          <w:color w:val="231F20"/>
          <w:sz w:val="16"/>
          <w:vertAlign w:val="baseline"/>
        </w:rPr>
        <w:t> cross-validation).</w:t>
      </w:r>
      <w:r>
        <w:rPr>
          <w:rFonts w:ascii="Arial MT"/>
          <w:color w:val="231F20"/>
          <w:spacing w:val="-11"/>
          <w:sz w:val="16"/>
          <w:vertAlign w:val="baseline"/>
        </w:rPr>
        <w:t> </w:t>
      </w:r>
      <w:r>
        <w:rPr>
          <w:rFonts w:ascii="Arial MT"/>
          <w:color w:val="231F20"/>
          <w:sz w:val="16"/>
          <w:vertAlign w:val="baseline"/>
        </w:rPr>
        <w:t>B)</w:t>
      </w:r>
      <w:r>
        <w:rPr>
          <w:rFonts w:ascii="Arial MT"/>
          <w:color w:val="231F20"/>
          <w:spacing w:val="-11"/>
          <w:sz w:val="16"/>
          <w:vertAlign w:val="baseline"/>
        </w:rPr>
        <w:t> </w:t>
      </w:r>
      <w:r>
        <w:rPr>
          <w:rFonts w:ascii="Arial MT"/>
          <w:color w:val="231F20"/>
          <w:sz w:val="16"/>
          <w:vertAlign w:val="baseline"/>
        </w:rPr>
        <w:t>SHAP</w:t>
      </w:r>
      <w:r>
        <w:rPr>
          <w:rFonts w:ascii="Arial MT"/>
          <w:color w:val="231F20"/>
          <w:spacing w:val="-11"/>
          <w:sz w:val="16"/>
          <w:vertAlign w:val="baseline"/>
        </w:rPr>
        <w:t> </w:t>
      </w:r>
      <w:r>
        <w:rPr>
          <w:rFonts w:ascii="Arial MT"/>
          <w:color w:val="231F20"/>
          <w:sz w:val="16"/>
          <w:vertAlign w:val="baseline"/>
        </w:rPr>
        <w:t>diagrams.</w:t>
      </w:r>
    </w:p>
    <w:p>
      <w:pPr>
        <w:pStyle w:val="BodyText"/>
        <w:spacing w:before="111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47" w:lineRule="auto" w:before="94"/>
        <w:ind w:left="308" w:firstLine="189"/>
        <w:jc w:val="both"/>
      </w:pPr>
      <w:r>
        <w:rPr>
          <w:spacing w:val="-2"/>
        </w:rPr>
        <w:t>It</w:t>
      </w:r>
      <w:r>
        <w:rPr>
          <w:spacing w:val="-4"/>
        </w:rPr>
        <w:t> </w:t>
      </w:r>
      <w:r>
        <w:rPr>
          <w:spacing w:val="-2"/>
        </w:rPr>
        <w:t>should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noticed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after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filtering</w:t>
      </w:r>
      <w:r>
        <w:rPr>
          <w:spacing w:val="-4"/>
        </w:rPr>
        <w:t> </w:t>
      </w:r>
      <w:r>
        <w:rPr>
          <w:spacing w:val="-2"/>
        </w:rPr>
        <w:t>procedure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have</w:t>
      </w:r>
      <w:r>
        <w:rPr>
          <w:spacing w:val="40"/>
        </w:rPr>
        <w:t> </w:t>
      </w:r>
      <w:r>
        <w:rPr/>
        <w:t>done during data handling, we obtained increased metrics in</w:t>
      </w:r>
      <w:r>
        <w:rPr>
          <w:spacing w:val="40"/>
        </w:rPr>
        <w:t> </w:t>
      </w:r>
      <w:r>
        <w:rPr>
          <w:spacing w:val="-4"/>
        </w:rPr>
        <w:t>prediction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r</w:t>
      </w:r>
      <w:r>
        <w:rPr>
          <w:color w:val="231F20"/>
          <w:spacing w:val="-4"/>
          <w:vertAlign w:val="subscript"/>
        </w:rPr>
        <w:t>1</w:t>
      </w:r>
      <w:r>
        <w:rPr>
          <w:color w:val="231F20"/>
          <w:vertAlign w:val="baseline"/>
        </w:rPr>
        <w:t> </w:t>
      </w:r>
      <w:r>
        <w:rPr>
          <w:spacing w:val="-4"/>
          <w:vertAlign w:val="baseline"/>
        </w:rPr>
        <w:t>relaxivity (R</w:t>
      </w:r>
      <w:r>
        <w:rPr>
          <w:color w:val="231F20"/>
          <w:spacing w:val="-4"/>
          <w:position w:val="6"/>
          <w:sz w:val="12"/>
          <w:vertAlign w:val="baseline"/>
        </w:rPr>
        <w:t>2</w:t>
      </w:r>
      <w:r>
        <w:rPr>
          <w:color w:val="231F20"/>
          <w:spacing w:val="18"/>
          <w:position w:val="6"/>
          <w:sz w:val="12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test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samples increased from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0.75</w:t>
      </w:r>
      <w:r>
        <w:rPr>
          <w:spacing w:val="4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0.78)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vertAlign w:val="subscript"/>
        </w:rPr>
        <w:t>2</w:t>
      </w:r>
      <w:r>
        <w:rPr>
          <w:color w:val="231F20"/>
          <w:spacing w:val="-10"/>
          <w:vertAlign w:val="baseline"/>
        </w:rPr>
        <w:t> </w:t>
      </w:r>
      <w:r>
        <w:rPr>
          <w:vertAlign w:val="baseline"/>
        </w:rPr>
        <w:t>relaxivity</w:t>
      </w:r>
      <w:r>
        <w:rPr>
          <w:spacing w:val="-10"/>
          <w:vertAlign w:val="baseline"/>
        </w:rPr>
        <w:t> </w:t>
      </w:r>
      <w:r>
        <w:rPr>
          <w:vertAlign w:val="baseline"/>
        </w:rPr>
        <w:t>(Q</w:t>
      </w:r>
      <w:r>
        <w:rPr>
          <w:color w:val="231F20"/>
          <w:position w:val="6"/>
          <w:sz w:val="12"/>
          <w:vertAlign w:val="baseline"/>
        </w:rPr>
        <w:t>2</w:t>
      </w:r>
      <w:r>
        <w:rPr>
          <w:color w:val="231F20"/>
          <w:spacing w:val="-7"/>
          <w:position w:val="6"/>
          <w:sz w:val="12"/>
          <w:vertAlign w:val="baseline"/>
        </w:rPr>
        <w:t> </w:t>
      </w:r>
      <w:r>
        <w:rPr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vertAlign w:val="baseline"/>
        </w:rPr>
        <w:t>cross-validation</w:t>
      </w:r>
      <w:r>
        <w:rPr>
          <w:spacing w:val="-9"/>
          <w:vertAlign w:val="baseline"/>
        </w:rPr>
        <w:t> </w:t>
      </w:r>
      <w:r>
        <w:rPr>
          <w:vertAlign w:val="baseline"/>
        </w:rPr>
        <w:t>increased</w:t>
      </w:r>
      <w:r>
        <w:rPr>
          <w:spacing w:val="-10"/>
          <w:vertAlign w:val="baseline"/>
        </w:rPr>
        <w:t> </w:t>
      </w:r>
      <w:r>
        <w:rPr>
          <w:vertAlign w:val="baseline"/>
        </w:rPr>
        <w:t>from</w:t>
      </w:r>
      <w:r>
        <w:rPr>
          <w:spacing w:val="40"/>
          <w:vertAlign w:val="baseline"/>
        </w:rPr>
        <w:t> </w:t>
      </w:r>
      <w:r>
        <w:rPr>
          <w:vertAlign w:val="baseline"/>
        </w:rPr>
        <w:t>0.G3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0.71),</w:t>
      </w:r>
      <w:r>
        <w:rPr>
          <w:spacing w:val="-9"/>
          <w:vertAlign w:val="baseline"/>
        </w:rPr>
        <w:t> </w:t>
      </w:r>
      <w:r>
        <w:rPr>
          <w:vertAlign w:val="baseline"/>
        </w:rPr>
        <w:t>which</w:t>
      </w:r>
      <w:r>
        <w:rPr>
          <w:spacing w:val="-9"/>
          <w:vertAlign w:val="baseline"/>
        </w:rPr>
        <w:t> </w:t>
      </w:r>
      <w:r>
        <w:rPr>
          <w:vertAlign w:val="baseline"/>
        </w:rPr>
        <w:t>prove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importance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described</w:t>
      </w:r>
      <w:r>
        <w:rPr>
          <w:spacing w:val="-9"/>
          <w:vertAlign w:val="baseline"/>
        </w:rPr>
        <w:t> </w:t>
      </w:r>
      <w:r>
        <w:rPr>
          <w:vertAlign w:val="baseline"/>
        </w:rPr>
        <w:t>pre-</w:t>
      </w:r>
      <w:r>
        <w:rPr>
          <w:spacing w:val="40"/>
          <w:vertAlign w:val="baseline"/>
        </w:rPr>
        <w:t> </w:t>
      </w:r>
      <w:r>
        <w:rPr>
          <w:vertAlign w:val="baseline"/>
        </w:rPr>
        <w:t>processing steps.</w:t>
      </w:r>
    </w:p>
    <w:p>
      <w:pPr>
        <w:pStyle w:val="BodyText"/>
        <w:spacing w:line="249" w:lineRule="auto" w:before="5"/>
        <w:ind w:left="308" w:firstLine="189"/>
        <w:jc w:val="both"/>
        <w:rPr>
          <w:position w:val="6"/>
          <w:sz w:val="12"/>
        </w:rPr>
      </w:pPr>
      <w:r>
        <w:rPr/>
        <w:t>A longstanding concern in scientific applications of </w:t>
      </w:r>
      <w:r>
        <w:rPr/>
        <w:t>machine</w:t>
      </w:r>
      <w:r>
        <w:rPr>
          <w:spacing w:val="40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interpretability,</w:t>
      </w:r>
      <w:r>
        <w:rPr>
          <w:spacing w:val="-4"/>
        </w:rPr>
        <w:t> </w:t>
      </w:r>
      <w:r>
        <w:rPr/>
        <w:t>i.e.,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ability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40"/>
        </w:rPr>
        <w:t> </w:t>
      </w:r>
      <w:r>
        <w:rPr/>
        <w:t>the underlying decision making process, which is oftentimes</w:t>
      </w:r>
      <w:r>
        <w:rPr>
          <w:spacing w:val="40"/>
        </w:rPr>
        <w:t> </w:t>
      </w:r>
      <w:r>
        <w:rPr/>
        <w:t>lacking.</w:t>
      </w:r>
      <w:r>
        <w:rPr>
          <w:color w:val="231F20"/>
          <w:position w:val="6"/>
          <w:sz w:val="12"/>
        </w:rPr>
        <w:t>[47]</w:t>
      </w:r>
      <w:r>
        <w:rPr>
          <w:color w:val="231F20"/>
          <w:spacing w:val="33"/>
          <w:position w:val="6"/>
          <w:sz w:val="12"/>
        </w:rPr>
        <w:t> </w:t>
      </w:r>
      <w:r>
        <w:rPr/>
        <w:t>One way to approach that is to investigate feature</w:t>
      </w:r>
      <w:r>
        <w:rPr>
          <w:spacing w:val="40"/>
        </w:rPr>
        <w:t> </w:t>
      </w:r>
      <w:r>
        <w:rPr/>
        <w:t>importances to shed light on which features in the data have</w:t>
      </w:r>
      <w:r>
        <w:rPr>
          <w:spacing w:val="40"/>
        </w:rPr>
        <w:t> </w:t>
      </w:r>
      <w:r>
        <w:rPr/>
        <w:t>the strongest impact on the prediction. For this purpose, we</w:t>
      </w:r>
      <w:r>
        <w:rPr>
          <w:spacing w:val="40"/>
        </w:rPr>
        <w:t> </w:t>
      </w:r>
      <w:r>
        <w:rPr/>
        <w:t>plotted SHAP (SHapley Additive exPlanations) values for each</w:t>
      </w:r>
      <w:r>
        <w:rPr>
          <w:spacing w:val="40"/>
        </w:rPr>
        <w:t> </w:t>
      </w:r>
      <w:r>
        <w:rPr/>
        <w:t>selected ML model (Figure 3B). SHAP is a game-theoretic ap-</w:t>
      </w:r>
      <w:r>
        <w:rPr>
          <w:spacing w:val="40"/>
        </w:rPr>
        <w:t> </w:t>
      </w:r>
      <w:r>
        <w:rPr/>
        <w:t>proach to explain the output of any machine learning model</w:t>
      </w:r>
      <w:r>
        <w:rPr>
          <w:spacing w:val="80"/>
        </w:rPr>
        <w:t> </w:t>
      </w:r>
      <w:r>
        <w:rPr/>
        <w:t>by assigning each feature an importance value for a particular</w:t>
      </w:r>
      <w:r>
        <w:rPr>
          <w:spacing w:val="40"/>
        </w:rPr>
        <w:t> </w:t>
      </w:r>
      <w:r>
        <w:rPr/>
        <w:t>prediction.</w:t>
      </w:r>
      <w:r>
        <w:rPr>
          <w:color w:val="231F20"/>
          <w:position w:val="6"/>
          <w:sz w:val="12"/>
        </w:rPr>
        <w:t>[48]</w:t>
      </w:r>
      <w:r>
        <w:rPr>
          <w:color w:val="231F20"/>
          <w:spacing w:val="24"/>
          <w:position w:val="6"/>
          <w:sz w:val="12"/>
        </w:rPr>
        <w:t> </w:t>
      </w:r>
      <w:r>
        <w:rPr/>
        <w:t>Figure 3B demonstrates that SHAP-values high-</w:t>
      </w:r>
      <w:r>
        <w:rPr>
          <w:spacing w:val="40"/>
        </w:rPr>
        <w:t> </w:t>
      </w:r>
      <w:r>
        <w:rPr/>
        <w:t>light</w:t>
      </w:r>
      <w:r>
        <w:rPr>
          <w:spacing w:val="-7"/>
        </w:rPr>
        <w:t> </w:t>
      </w:r>
      <w:r>
        <w:rPr/>
        <w:t>well-known</w:t>
      </w:r>
      <w:r>
        <w:rPr>
          <w:spacing w:val="-7"/>
        </w:rPr>
        <w:t> </w:t>
      </w:r>
      <w:r>
        <w:rPr/>
        <w:t>experimental</w:t>
      </w:r>
      <w:r>
        <w:rPr>
          <w:spacing w:val="-7"/>
        </w:rPr>
        <w:t> </w:t>
      </w:r>
      <w:r>
        <w:rPr/>
        <w:t>dependencies.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the</w:t>
      </w:r>
      <w:r>
        <w:rPr>
          <w:spacing w:val="40"/>
        </w:rPr>
        <w:t> </w:t>
      </w:r>
      <w:r>
        <w:rPr/>
        <w:t>amount of generated heat strongly depends on the amplitude</w:t>
      </w:r>
      <w:r>
        <w:rPr>
          <w:spacing w:val="40"/>
        </w:rPr>
        <w:t> </w:t>
      </w:r>
      <w:r>
        <w:rPr/>
        <w:t>and</w:t>
      </w:r>
      <w:r>
        <w:rPr>
          <w:spacing w:val="-2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field</w:t>
      </w:r>
      <w:r>
        <w:rPr>
          <w:spacing w:val="-2"/>
        </w:rPr>
        <w:t> </w:t>
      </w:r>
      <w:r>
        <w:rPr/>
        <w:t>(Equation</w:t>
      </w:r>
      <w:r>
        <w:rPr>
          <w:spacing w:val="-2"/>
        </w:rPr>
        <w:t> </w:t>
      </w:r>
      <w:r>
        <w:rPr/>
        <w:t>(SG),</w:t>
      </w:r>
      <w:r>
        <w:rPr>
          <w:spacing w:val="-2"/>
        </w:rPr>
        <w:t> </w:t>
      </w:r>
      <w:r>
        <w:rPr/>
        <w:t>Supporting</w:t>
      </w:r>
      <w:r>
        <w:rPr>
          <w:spacing w:val="-2"/>
        </w:rPr>
        <w:t> </w:t>
      </w:r>
      <w:r>
        <w:rPr/>
        <w:t>Informa-</w:t>
      </w:r>
      <w:r>
        <w:rPr>
          <w:spacing w:val="40"/>
        </w:rPr>
        <w:t> </w:t>
      </w:r>
      <w:r>
        <w:rPr/>
        <w:t>tion). It was previously shown that increasing field strength of</w:t>
      </w:r>
      <w:r>
        <w:rPr>
          <w:spacing w:val="40"/>
        </w:rPr>
        <w:t> </w:t>
      </w:r>
      <w:r>
        <w:rPr/>
        <w:t>MRI scanners leads to an increase in r</w:t>
      </w:r>
      <w:r>
        <w:rPr>
          <w:color w:val="231F20"/>
          <w:vertAlign w:val="subscript"/>
        </w:rPr>
        <w:t>2</w:t>
      </w:r>
      <w:r>
        <w:rPr>
          <w:color w:val="231F20"/>
          <w:vertAlign w:val="baseline"/>
        </w:rPr>
        <w:t> </w:t>
      </w:r>
      <w:r>
        <w:rPr>
          <w:vertAlign w:val="baseline"/>
        </w:rPr>
        <w:t>and a decrease in r</w:t>
      </w:r>
      <w:r>
        <w:rPr>
          <w:color w:val="231F20"/>
          <w:vertAlign w:val="subscript"/>
        </w:rPr>
        <w:t>1</w:t>
      </w:r>
      <w:r>
        <w:rPr>
          <w:color w:val="231F20"/>
          <w:spacing w:val="40"/>
          <w:vertAlign w:val="baseline"/>
        </w:rPr>
        <w:t> </w:t>
      </w:r>
      <w:r>
        <w:rPr>
          <w:vertAlign w:val="baseline"/>
        </w:rPr>
        <w:t>relaxivity</w:t>
      </w:r>
      <w:r>
        <w:rPr>
          <w:spacing w:val="-6"/>
          <w:vertAlign w:val="baseline"/>
        </w:rPr>
        <w:t> </w:t>
      </w:r>
      <w:r>
        <w:rPr>
          <w:vertAlign w:val="baseline"/>
        </w:rPr>
        <w:t>values.</w:t>
      </w:r>
      <w:r>
        <w:rPr>
          <w:color w:val="231F20"/>
          <w:position w:val="6"/>
          <w:sz w:val="12"/>
          <w:vertAlign w:val="baseline"/>
        </w:rPr>
        <w:t>[49]</w:t>
      </w:r>
      <w:r>
        <w:rPr>
          <w:color w:val="231F20"/>
          <w:spacing w:val="12"/>
          <w:position w:val="6"/>
          <w:sz w:val="12"/>
          <w:vertAlign w:val="baseline"/>
        </w:rPr>
        <w:t> </w:t>
      </w:r>
      <w:r>
        <w:rPr>
          <w:vertAlign w:val="baseline"/>
        </w:rPr>
        <w:t>Decreasing</w:t>
      </w:r>
      <w:r>
        <w:rPr>
          <w:spacing w:val="-6"/>
          <w:vertAlign w:val="baseline"/>
        </w:rPr>
        <w:t> </w:t>
      </w:r>
      <w:r>
        <w:rPr>
          <w:vertAlign w:val="baseline"/>
        </w:rPr>
        <w:t>area-to-volume</w:t>
      </w:r>
      <w:r>
        <w:rPr>
          <w:spacing w:val="-6"/>
          <w:vertAlign w:val="baseline"/>
        </w:rPr>
        <w:t> </w:t>
      </w:r>
      <w:r>
        <w:rPr>
          <w:vertAlign w:val="baseline"/>
        </w:rPr>
        <w:t>ratio</w:t>
      </w:r>
      <w:r>
        <w:rPr>
          <w:spacing w:val="-6"/>
          <w:vertAlign w:val="baseline"/>
        </w:rPr>
        <w:t> </w:t>
      </w:r>
      <w:r>
        <w:rPr>
          <w:vertAlign w:val="baseline"/>
        </w:rPr>
        <w:t>due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vertAlign w:val="baseline"/>
        </w:rPr>
        <w:t>in-</w:t>
      </w:r>
      <w:r>
        <w:rPr>
          <w:spacing w:val="40"/>
          <w:vertAlign w:val="baseline"/>
        </w:rPr>
        <w:t> </w:t>
      </w:r>
      <w:r>
        <w:rPr>
          <w:vertAlign w:val="baseline"/>
        </w:rPr>
        <w:t>creasing</w:t>
      </w:r>
      <w:r>
        <w:rPr>
          <w:spacing w:val="-3"/>
          <w:vertAlign w:val="baseline"/>
        </w:rPr>
        <w:t> </w:t>
      </w:r>
      <w:r>
        <w:rPr>
          <w:vertAlign w:val="baseline"/>
        </w:rPr>
        <w:t>size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nanoparticles</w:t>
      </w:r>
      <w:r>
        <w:rPr>
          <w:spacing w:val="-3"/>
          <w:vertAlign w:val="baseline"/>
        </w:rPr>
        <w:t> </w:t>
      </w:r>
      <w:r>
        <w:rPr>
          <w:vertAlign w:val="baseline"/>
        </w:rPr>
        <w:t>results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larger</w:t>
      </w:r>
      <w:r>
        <w:rPr>
          <w:spacing w:val="-3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vertAlign w:val="subscript"/>
        </w:rPr>
        <w:t>2</w:t>
      </w:r>
      <w:r>
        <w:rPr>
          <w:color w:val="231F20"/>
          <w:vertAlign w:val="baseline"/>
        </w:rPr>
        <w:t> </w:t>
      </w:r>
      <w:r>
        <w:rPr>
          <w:vertAlign w:val="baseline"/>
        </w:rPr>
        <w:t>relaxivity</w:t>
      </w:r>
      <w:r>
        <w:rPr>
          <w:spacing w:val="-3"/>
          <w:vertAlign w:val="baseline"/>
        </w:rPr>
        <w:t> </w:t>
      </w:r>
      <w:r>
        <w:rPr>
          <w:vertAlign w:val="baseline"/>
        </w:rPr>
        <w:t>val-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ues, which is also consistent with experimental observations.</w:t>
      </w:r>
      <w:r>
        <w:rPr>
          <w:color w:val="231F20"/>
          <w:spacing w:val="-2"/>
          <w:position w:val="6"/>
          <w:sz w:val="12"/>
          <w:vertAlign w:val="baseline"/>
        </w:rPr>
        <w:t>[1G]</w:t>
      </w:r>
      <w:r>
        <w:rPr>
          <w:color w:val="231F20"/>
          <w:spacing w:val="40"/>
          <w:position w:val="6"/>
          <w:sz w:val="12"/>
          <w:vertAlign w:val="baseline"/>
        </w:rPr>
        <w:t> </w:t>
      </w:r>
      <w:r>
        <w:rPr>
          <w:spacing w:val="-2"/>
          <w:vertAlign w:val="baseline"/>
        </w:rPr>
        <w:t>Shape anisotropy of nanoparticles, that is reflected in maximum</w:t>
      </w:r>
      <w:r>
        <w:rPr>
          <w:spacing w:val="40"/>
          <w:vertAlign w:val="baseline"/>
        </w:rPr>
        <w:t> </w:t>
      </w:r>
      <w:r>
        <w:rPr>
          <w:vertAlign w:val="baseline"/>
        </w:rPr>
        <w:t>to minimum length ratio, has a strong influence on the r</w:t>
      </w:r>
      <w:r>
        <w:rPr>
          <w:color w:val="231F20"/>
          <w:vertAlign w:val="subscript"/>
        </w:rPr>
        <w:t>2</w:t>
      </w:r>
      <w:r>
        <w:rPr>
          <w:color w:val="231F20"/>
          <w:vertAlign w:val="baseline"/>
        </w:rPr>
        <w:t> </w:t>
      </w:r>
      <w:r>
        <w:rPr>
          <w:vertAlign w:val="baseline"/>
        </w:rPr>
        <w:t>re-</w:t>
      </w:r>
      <w:r>
        <w:rPr>
          <w:spacing w:val="40"/>
          <w:vertAlign w:val="baseline"/>
        </w:rPr>
        <w:t> </w:t>
      </w:r>
      <w:r>
        <w:rPr>
          <w:vertAlign w:val="baseline"/>
        </w:rPr>
        <w:t>laxivity,</w:t>
      </w:r>
      <w:r>
        <w:rPr>
          <w:spacing w:val="-5"/>
          <w:vertAlign w:val="baseline"/>
        </w:rPr>
        <w:t> </w:t>
      </w:r>
      <w:r>
        <w:rPr>
          <w:vertAlign w:val="baseline"/>
        </w:rPr>
        <w:t>as</w:t>
      </w:r>
      <w:r>
        <w:rPr>
          <w:spacing w:val="-5"/>
          <w:vertAlign w:val="baseline"/>
        </w:rPr>
        <w:t> </w:t>
      </w:r>
      <w:r>
        <w:rPr>
          <w:vertAlign w:val="baseline"/>
        </w:rPr>
        <w:t>larger</w:t>
      </w:r>
      <w:r>
        <w:rPr>
          <w:spacing w:val="-5"/>
          <w:vertAlign w:val="baseline"/>
        </w:rPr>
        <w:t> </w:t>
      </w:r>
      <w:r>
        <w:rPr>
          <w:vertAlign w:val="baseline"/>
        </w:rPr>
        <w:t>outer</w:t>
      </w:r>
      <w:r>
        <w:rPr>
          <w:spacing w:val="-5"/>
          <w:vertAlign w:val="baseline"/>
        </w:rPr>
        <w:t> </w:t>
      </w:r>
      <w:r>
        <w:rPr>
          <w:vertAlign w:val="baseline"/>
        </w:rPr>
        <w:t>sphere</w:t>
      </w:r>
      <w:r>
        <w:rPr>
          <w:spacing w:val="-5"/>
          <w:vertAlign w:val="baseline"/>
        </w:rPr>
        <w:t> </w:t>
      </w:r>
      <w:r>
        <w:rPr>
          <w:vertAlign w:val="baseline"/>
        </w:rPr>
        <w:t>diameter</w:t>
      </w:r>
      <w:r>
        <w:rPr>
          <w:spacing w:val="-5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nanoparticles</w:t>
      </w:r>
      <w:r>
        <w:rPr>
          <w:spacing w:val="-5"/>
          <w:vertAlign w:val="baseline"/>
        </w:rPr>
        <w:t> </w:t>
      </w:r>
      <w:r>
        <w:rPr>
          <w:vertAlign w:val="baseline"/>
        </w:rPr>
        <w:t>with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anisotropic morphology is associated with increased r</w:t>
      </w:r>
      <w:r>
        <w:rPr>
          <w:color w:val="231F20"/>
          <w:spacing w:val="-4"/>
          <w:position w:val="-3"/>
          <w:sz w:val="12"/>
          <w:vertAlign w:val="baseline"/>
        </w:rPr>
        <w:t>2</w:t>
      </w:r>
      <w:r>
        <w:rPr>
          <w:color w:val="231F20"/>
          <w:spacing w:val="22"/>
          <w:position w:val="-3"/>
          <w:sz w:val="12"/>
          <w:vertAlign w:val="baseline"/>
        </w:rPr>
        <w:t> </w:t>
      </w:r>
      <w:r>
        <w:rPr>
          <w:spacing w:val="-4"/>
          <w:vertAlign w:val="baseline"/>
        </w:rPr>
        <w:t>values.</w:t>
      </w:r>
      <w:r>
        <w:rPr>
          <w:color w:val="231F20"/>
          <w:spacing w:val="-4"/>
          <w:position w:val="6"/>
          <w:sz w:val="12"/>
          <w:vertAlign w:val="baseline"/>
        </w:rPr>
        <w:t>[1G]</w:t>
      </w:r>
    </w:p>
    <w:p>
      <w:pPr>
        <w:pStyle w:val="BodyText"/>
        <w:spacing w:line="249" w:lineRule="auto" w:before="94"/>
        <w:ind w:left="243" w:right="115"/>
        <w:jc w:val="both"/>
      </w:pPr>
      <w:r>
        <w:rPr/>
        <w:br w:type="column"/>
      </w:r>
      <w:r>
        <w:rPr>
          <w:spacing w:val="-4"/>
        </w:rPr>
        <w:t>Magnetic properties of nanoparticles strongly affect their efficacy</w:t>
      </w:r>
      <w:r>
        <w:rPr>
          <w:spacing w:val="40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MRI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hyperthermia</w:t>
      </w:r>
      <w:r>
        <w:rPr>
          <w:spacing w:val="-5"/>
        </w:rPr>
        <w:t> </w:t>
      </w:r>
      <w:r>
        <w:rPr>
          <w:spacing w:val="-2"/>
        </w:rPr>
        <w:t>applications,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heat</w:t>
      </w:r>
      <w:r>
        <w:rPr>
          <w:spacing w:val="-4"/>
        </w:rPr>
        <w:t> </w:t>
      </w:r>
      <w:r>
        <w:rPr>
          <w:spacing w:val="-2"/>
        </w:rPr>
        <w:t>dissipation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</w:t>
      </w:r>
      <w:r>
        <w:rPr>
          <w:color w:val="231F20"/>
          <w:spacing w:val="-2"/>
          <w:vertAlign w:val="subscript"/>
        </w:rPr>
        <w:t>2</w:t>
      </w:r>
      <w:r>
        <w:rPr>
          <w:color w:val="231F20"/>
          <w:spacing w:val="40"/>
          <w:vertAlign w:val="baseline"/>
        </w:rPr>
        <w:t> </w:t>
      </w:r>
      <w:r>
        <w:rPr>
          <w:spacing w:val="-2"/>
          <w:vertAlign w:val="baseline"/>
        </w:rPr>
        <w:t>relaxivity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proportional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saturation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magnetization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value</w:t>
      </w:r>
      <w:r>
        <w:rPr>
          <w:spacing w:val="40"/>
          <w:vertAlign w:val="baseline"/>
        </w:rPr>
        <w:t> </w:t>
      </w:r>
      <w:r>
        <w:rPr>
          <w:vertAlign w:val="baseline"/>
        </w:rPr>
        <w:t>(Equations (SG) and (S9), Supporting Information). Increasing</w:t>
      </w:r>
      <w:r>
        <w:rPr>
          <w:spacing w:val="40"/>
          <w:vertAlign w:val="baseline"/>
        </w:rPr>
        <w:t> </w:t>
      </w:r>
      <w:r>
        <w:rPr>
          <w:vertAlign w:val="baseline"/>
        </w:rPr>
        <w:t>spin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elements</w:t>
      </w:r>
      <w:r>
        <w:rPr>
          <w:spacing w:val="-10"/>
          <w:vertAlign w:val="baseline"/>
        </w:rPr>
        <w:t> </w:t>
      </w:r>
      <w:r>
        <w:rPr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surface</w:t>
      </w:r>
      <w:r>
        <w:rPr>
          <w:spacing w:val="-10"/>
          <w:vertAlign w:val="baseline"/>
        </w:rPr>
        <w:t> </w:t>
      </w:r>
      <w:r>
        <w:rPr>
          <w:vertAlign w:val="baseline"/>
        </w:rPr>
        <w:t>leads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an</w:t>
      </w:r>
      <w:r>
        <w:rPr>
          <w:spacing w:val="-10"/>
          <w:vertAlign w:val="baseline"/>
        </w:rPr>
        <w:t> </w:t>
      </w:r>
      <w:r>
        <w:rPr>
          <w:vertAlign w:val="baseline"/>
        </w:rPr>
        <w:t>increase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vertAlign w:val="subscript"/>
        </w:rPr>
        <w:t>1</w:t>
      </w:r>
      <w:r>
        <w:rPr>
          <w:color w:val="231F20"/>
          <w:spacing w:val="-10"/>
          <w:vertAlign w:val="baseline"/>
        </w:rPr>
        <w:t> </w:t>
      </w:r>
      <w:r>
        <w:rPr>
          <w:vertAlign w:val="baseline"/>
        </w:rPr>
        <w:t>relaxiv-</w:t>
      </w:r>
      <w:r>
        <w:rPr>
          <w:spacing w:val="40"/>
          <w:vertAlign w:val="baseline"/>
        </w:rPr>
        <w:t> </w:t>
      </w:r>
      <w:r>
        <w:rPr>
          <w:vertAlign w:val="baseline"/>
        </w:rPr>
        <w:t>ity,</w:t>
      </w:r>
      <w:r>
        <w:rPr>
          <w:spacing w:val="-7"/>
          <w:vertAlign w:val="baseline"/>
        </w:rPr>
        <w:t> </w:t>
      </w:r>
      <w:r>
        <w:rPr>
          <w:vertAlign w:val="baseline"/>
        </w:rPr>
        <w:t>which</w:t>
      </w:r>
      <w:r>
        <w:rPr>
          <w:spacing w:val="-7"/>
          <w:vertAlign w:val="baseline"/>
        </w:rPr>
        <w:t> </w:t>
      </w:r>
      <w:r>
        <w:rPr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vertAlign w:val="baseline"/>
        </w:rPr>
        <w:t>agreement</w:t>
      </w:r>
      <w:r>
        <w:rPr>
          <w:spacing w:val="-7"/>
          <w:vertAlign w:val="baseline"/>
        </w:rPr>
        <w:t> </w:t>
      </w:r>
      <w:r>
        <w:rPr>
          <w:vertAlign w:val="baseline"/>
        </w:rPr>
        <w:t>with</w:t>
      </w:r>
      <w:r>
        <w:rPr>
          <w:spacing w:val="-7"/>
          <w:vertAlign w:val="baseline"/>
        </w:rPr>
        <w:t> </w:t>
      </w:r>
      <w:r>
        <w:rPr>
          <w:vertAlign w:val="baseline"/>
        </w:rPr>
        <w:t>theoretical</w:t>
      </w:r>
      <w:r>
        <w:rPr>
          <w:spacing w:val="-7"/>
          <w:vertAlign w:val="baseline"/>
        </w:rPr>
        <w:t> </w:t>
      </w:r>
      <w:r>
        <w:rPr>
          <w:vertAlign w:val="baseline"/>
        </w:rPr>
        <w:t>knowledge.</w:t>
      </w:r>
      <w:r>
        <w:rPr>
          <w:color w:val="231F20"/>
          <w:position w:val="6"/>
          <w:sz w:val="12"/>
          <w:vertAlign w:val="baseline"/>
        </w:rPr>
        <w:t>[1G]</w:t>
      </w:r>
      <w:r>
        <w:rPr>
          <w:color w:val="231F20"/>
          <w:spacing w:val="12"/>
          <w:position w:val="6"/>
          <w:sz w:val="12"/>
          <w:vertAlign w:val="baseline"/>
        </w:rPr>
        <w:t> </w:t>
      </w:r>
      <w:r>
        <w:rPr>
          <w:vertAlign w:val="baseline"/>
        </w:rPr>
        <w:t>Thus,</w:t>
      </w:r>
      <w:r>
        <w:rPr>
          <w:spacing w:val="40"/>
          <w:vertAlign w:val="baseline"/>
        </w:rPr>
        <w:t> </w:t>
      </w:r>
      <w:r>
        <w:rPr>
          <w:vertAlign w:val="baseline"/>
        </w:rPr>
        <w:t>analysis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-10"/>
          <w:vertAlign w:val="baseline"/>
        </w:rPr>
        <w:t> </w:t>
      </w:r>
      <w:r>
        <w:rPr>
          <w:vertAlign w:val="baseline"/>
        </w:rPr>
        <w:t>importance</w:t>
      </w:r>
      <w:r>
        <w:rPr>
          <w:spacing w:val="-10"/>
          <w:vertAlign w:val="baseline"/>
        </w:rPr>
        <w:t> </w:t>
      </w:r>
      <w:r>
        <w:rPr>
          <w:vertAlign w:val="baseline"/>
        </w:rPr>
        <w:t>diagrams</w:t>
      </w:r>
      <w:r>
        <w:rPr>
          <w:spacing w:val="-10"/>
          <w:vertAlign w:val="baseline"/>
        </w:rPr>
        <w:t> </w:t>
      </w:r>
      <w:r>
        <w:rPr>
          <w:vertAlign w:val="baseline"/>
        </w:rPr>
        <w:t>proves</w:t>
      </w:r>
      <w:r>
        <w:rPr>
          <w:spacing w:val="-10"/>
          <w:vertAlign w:val="baseline"/>
        </w:rPr>
        <w:t> </w:t>
      </w:r>
      <w:r>
        <w:rPr>
          <w:vertAlign w:val="baseline"/>
        </w:rPr>
        <w:t>interpretability</w:t>
      </w:r>
      <w:r>
        <w:rPr>
          <w:spacing w:val="40"/>
          <w:vertAlign w:val="baseline"/>
        </w:rPr>
        <w:t> </w:t>
      </w:r>
      <w:r>
        <w:rPr>
          <w:vertAlign w:val="baseline"/>
        </w:rPr>
        <w:t>of our models and demonstrates their ability to make predic-</w:t>
      </w:r>
      <w:r>
        <w:rPr>
          <w:spacing w:val="40"/>
          <w:vertAlign w:val="baseline"/>
        </w:rPr>
        <w:t> </w:t>
      </w:r>
      <w:r>
        <w:rPr>
          <w:vertAlign w:val="baseline"/>
        </w:rPr>
        <w:t>tions in good agreement with experimental observations and</w:t>
      </w:r>
      <w:r>
        <w:rPr>
          <w:spacing w:val="40"/>
          <w:vertAlign w:val="baseline"/>
        </w:rPr>
        <w:t> </w:t>
      </w:r>
      <w:r>
        <w:rPr>
          <w:vertAlign w:val="baseline"/>
        </w:rPr>
        <w:t>theoretical knowledge.</w:t>
      </w:r>
    </w:p>
    <w:p>
      <w:pPr>
        <w:pStyle w:val="BodyText"/>
        <w:spacing w:line="249" w:lineRule="auto"/>
        <w:ind w:left="243" w:right="115" w:firstLine="189"/>
        <w:jc w:val="both"/>
      </w:pPr>
      <w:r>
        <w:rPr>
          <w:spacing w:val="-2"/>
        </w:rPr>
        <w:t>Moreover, there are some nonobvious dependencies outlined</w:t>
      </w:r>
      <w:r>
        <w:rPr>
          <w:spacing w:val="40"/>
        </w:rPr>
        <w:t> </w:t>
      </w:r>
      <w:r>
        <w:rPr/>
        <w:t>by the SHAP diagrams. For instance, larger values of LogP are</w:t>
      </w:r>
      <w:r>
        <w:rPr>
          <w:spacing w:val="40"/>
        </w:rPr>
        <w:t> </w:t>
      </w:r>
      <w:r>
        <w:rPr/>
        <w:t>associated with increased SAR values, which can be explained</w:t>
      </w:r>
      <w:r>
        <w:rPr>
          <w:spacing w:val="40"/>
        </w:rPr>
        <w:t> </w:t>
      </w:r>
      <w:r>
        <w:rPr/>
        <w:t>by higher mobility of nanoparticles in aqueous solution. </w:t>
      </w:r>
      <w:r>
        <w:rPr/>
        <w:t>Fur-</w:t>
      </w:r>
      <w:r>
        <w:rPr>
          <w:spacing w:val="40"/>
        </w:rPr>
        <w:t> </w:t>
      </w:r>
      <w:r>
        <w:rPr/>
        <w:t>thermore, it is interesting to observe the influence of the num-</w:t>
      </w:r>
      <w:r>
        <w:rPr>
          <w:spacing w:val="40"/>
        </w:rPr>
        <w:t> </w:t>
      </w:r>
      <w:r>
        <w:rPr/>
        <w:t>ber of H acceptors of organic coating on the r</w:t>
      </w:r>
      <w:r>
        <w:rPr>
          <w:color w:val="231F20"/>
          <w:vertAlign w:val="subscript"/>
        </w:rPr>
        <w:t>2</w:t>
      </w:r>
      <w:r>
        <w:rPr>
          <w:color w:val="231F20"/>
          <w:vertAlign w:val="baseline"/>
        </w:rPr>
        <w:t> </w:t>
      </w:r>
      <w:r>
        <w:rPr>
          <w:vertAlign w:val="baseline"/>
        </w:rPr>
        <w:t>relaxivity value.</w:t>
      </w:r>
      <w:r>
        <w:rPr>
          <w:spacing w:val="40"/>
          <w:vertAlign w:val="baseline"/>
        </w:rPr>
        <w:t> </w:t>
      </w:r>
      <w:r>
        <w:rPr>
          <w:vertAlign w:val="baseline"/>
        </w:rPr>
        <w:t>Large number of H acceptors leads to an increasing number of</w:t>
      </w:r>
      <w:r>
        <w:rPr>
          <w:spacing w:val="40"/>
          <w:vertAlign w:val="baseline"/>
        </w:rPr>
        <w:t> </w:t>
      </w:r>
      <w:r>
        <w:rPr>
          <w:vertAlign w:val="baseline"/>
        </w:rPr>
        <w:t>water molecules near the nanoparticle (in the second sphere),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vice</w:t>
      </w:r>
      <w:r>
        <w:rPr>
          <w:spacing w:val="-10"/>
          <w:vertAlign w:val="baseline"/>
        </w:rPr>
        <w:t> </w:t>
      </w:r>
      <w:r>
        <w:rPr>
          <w:vertAlign w:val="baseline"/>
        </w:rPr>
        <w:t>versa,</w:t>
      </w:r>
      <w:r>
        <w:rPr>
          <w:spacing w:val="-10"/>
          <w:vertAlign w:val="baseline"/>
        </w:rPr>
        <w:t> </w:t>
      </w:r>
      <w:r>
        <w:rPr>
          <w:vertAlign w:val="baseline"/>
        </w:rPr>
        <w:t>thus</w:t>
      </w:r>
      <w:r>
        <w:rPr>
          <w:spacing w:val="-10"/>
          <w:vertAlign w:val="baseline"/>
        </w:rPr>
        <w:t> </w:t>
      </w:r>
      <w:r>
        <w:rPr>
          <w:vertAlign w:val="baseline"/>
        </w:rPr>
        <w:t>strongly</w:t>
      </w:r>
      <w:r>
        <w:rPr>
          <w:spacing w:val="-9"/>
          <w:vertAlign w:val="baseline"/>
        </w:rPr>
        <w:t> </w:t>
      </w:r>
      <w:r>
        <w:rPr>
          <w:vertAlign w:val="baseline"/>
        </w:rPr>
        <w:t>influencing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vertAlign w:val="subscript"/>
        </w:rPr>
        <w:t>2</w:t>
      </w:r>
      <w:r>
        <w:rPr>
          <w:color w:val="231F20"/>
          <w:spacing w:val="-4"/>
          <w:vertAlign w:val="baseline"/>
        </w:rPr>
        <w:t> </w:t>
      </w:r>
      <w:r>
        <w:rPr>
          <w:vertAlign w:val="baseline"/>
        </w:rPr>
        <w:t>relaxivity,</w:t>
      </w:r>
      <w:r>
        <w:rPr>
          <w:spacing w:val="-10"/>
          <w:vertAlign w:val="baseline"/>
        </w:rPr>
        <w:t> </w:t>
      </w:r>
      <w:r>
        <w:rPr>
          <w:vertAlign w:val="baseline"/>
        </w:rPr>
        <w:t>which</w:t>
      </w:r>
      <w:r>
        <w:rPr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vertAlign w:val="baseline"/>
        </w:rPr>
        <w:t>expected.</w:t>
      </w:r>
      <w:r>
        <w:rPr>
          <w:color w:val="231F20"/>
          <w:position w:val="6"/>
          <w:sz w:val="12"/>
          <w:vertAlign w:val="baseline"/>
        </w:rPr>
        <w:t>[50]</w:t>
      </w:r>
      <w:r>
        <w:rPr>
          <w:color w:val="231F20"/>
          <w:spacing w:val="16"/>
          <w:position w:val="6"/>
          <w:sz w:val="12"/>
          <w:vertAlign w:val="baseline"/>
        </w:rPr>
        <w:t> </w:t>
      </w:r>
      <w:r>
        <w:rPr>
          <w:vertAlign w:val="baseline"/>
        </w:rPr>
        <w:t>We</w:t>
      </w:r>
      <w:r>
        <w:rPr>
          <w:spacing w:val="-4"/>
          <w:vertAlign w:val="baseline"/>
        </w:rPr>
        <w:t> </w:t>
      </w:r>
      <w:r>
        <w:rPr>
          <w:vertAlign w:val="baseline"/>
        </w:rPr>
        <w:t>can</w:t>
      </w:r>
      <w:r>
        <w:rPr>
          <w:spacing w:val="-4"/>
          <w:vertAlign w:val="baseline"/>
        </w:rPr>
        <w:t> </w:t>
      </w:r>
      <w:r>
        <w:rPr>
          <w:vertAlign w:val="baseline"/>
        </w:rPr>
        <w:t>speculate</w:t>
      </w:r>
      <w:r>
        <w:rPr>
          <w:spacing w:val="-4"/>
          <w:vertAlign w:val="baseline"/>
        </w:rPr>
        <w:t> </w:t>
      </w:r>
      <w:r>
        <w:rPr>
          <w:vertAlign w:val="baseline"/>
        </w:rPr>
        <w:t>that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intermediate</w:t>
      </w:r>
      <w:r>
        <w:rPr>
          <w:spacing w:val="-4"/>
          <w:vertAlign w:val="baseline"/>
        </w:rPr>
        <w:t> </w:t>
      </w:r>
      <w:r>
        <w:rPr>
          <w:vertAlign w:val="baseline"/>
        </w:rPr>
        <w:t>number</w:t>
      </w:r>
      <w:r>
        <w:rPr>
          <w:spacing w:val="40"/>
          <w:vertAlign w:val="baseline"/>
        </w:rPr>
        <w:t> </w:t>
      </w:r>
      <w:r>
        <w:rPr>
          <w:vertAlign w:val="baseline"/>
        </w:rPr>
        <w:t>of H acceptors does not lead to a significant increase in water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molecules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near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nanoparticle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increasing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</w:t>
      </w:r>
      <w:r>
        <w:rPr>
          <w:color w:val="231F20"/>
          <w:spacing w:val="-2"/>
          <w:vertAlign w:val="subscript"/>
        </w:rPr>
        <w:t>2</w:t>
      </w:r>
      <w:r>
        <w:rPr>
          <w:color w:val="231F20"/>
          <w:spacing w:val="-8"/>
          <w:vertAlign w:val="baseline"/>
        </w:rPr>
        <w:t> </w:t>
      </w:r>
      <w:r>
        <w:rPr>
          <w:spacing w:val="-2"/>
          <w:vertAlign w:val="baseline"/>
        </w:rPr>
        <w:t>relaxivity,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how-</w:t>
      </w:r>
      <w:r>
        <w:rPr>
          <w:spacing w:val="40"/>
          <w:vertAlign w:val="baseline"/>
        </w:rPr>
        <w:t> </w:t>
      </w:r>
      <w:r>
        <w:rPr>
          <w:spacing w:val="-6"/>
          <w:vertAlign w:val="baseline"/>
        </w:rPr>
        <w:t>ever,</w:t>
      </w:r>
      <w:r>
        <w:rPr>
          <w:vertAlign w:val="baseline"/>
        </w:rPr>
        <w:t> </w:t>
      </w:r>
      <w:r>
        <w:rPr>
          <w:spacing w:val="-6"/>
          <w:vertAlign w:val="baseline"/>
        </w:rPr>
        <w:t>interaction</w:t>
      </w:r>
      <w:r>
        <w:rPr>
          <w:vertAlign w:val="baseline"/>
        </w:rPr>
        <w:t> </w:t>
      </w:r>
      <w:r>
        <w:rPr>
          <w:spacing w:val="-6"/>
          <w:vertAlign w:val="baseline"/>
        </w:rPr>
        <w:t>with</w:t>
      </w:r>
      <w:r>
        <w:rPr>
          <w:vertAlign w:val="baseline"/>
        </w:rPr>
        <w:t> </w:t>
      </w:r>
      <w:r>
        <w:rPr>
          <w:spacing w:val="-6"/>
          <w:vertAlign w:val="baseline"/>
        </w:rPr>
        <w:t>protons</w:t>
      </w:r>
      <w:r>
        <w:rPr>
          <w:vertAlign w:val="baseline"/>
        </w:rPr>
        <w:t> </w:t>
      </w:r>
      <w:r>
        <w:rPr>
          <w:spacing w:val="-6"/>
          <w:vertAlign w:val="baseline"/>
        </w:rPr>
        <w:t>slows</w:t>
      </w:r>
      <w:r>
        <w:rPr>
          <w:vertAlign w:val="baseline"/>
        </w:rPr>
        <w:t> </w:t>
      </w:r>
      <w:r>
        <w:rPr>
          <w:spacing w:val="-6"/>
          <w:vertAlign w:val="baseline"/>
        </w:rPr>
        <w:t>down</w:t>
      </w:r>
      <w:r>
        <w:rPr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vertAlign w:val="baseline"/>
        </w:rPr>
        <w:t> </w:t>
      </w:r>
      <w:r>
        <w:rPr>
          <w:spacing w:val="-6"/>
          <w:vertAlign w:val="baseline"/>
        </w:rPr>
        <w:t>exchange</w:t>
      </w:r>
      <w:r>
        <w:rPr>
          <w:vertAlign w:val="baseline"/>
        </w:rPr>
        <w:t> </w:t>
      </w:r>
      <w:r>
        <w:rPr>
          <w:spacing w:val="-6"/>
          <w:vertAlign w:val="baseline"/>
        </w:rPr>
        <w:t>rate</w:t>
      </w:r>
      <w:r>
        <w:rPr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vertAlign w:val="baseline"/>
        </w:rPr>
        <w:t> </w:t>
      </w:r>
      <w:r>
        <w:rPr>
          <w:spacing w:val="-6"/>
          <w:vertAlign w:val="baseline"/>
        </w:rPr>
        <w:t>re-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laxed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bulk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water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molecules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resulting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dramatic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decrease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vertAlign w:val="subscript"/>
        </w:rPr>
        <w:t>2</w:t>
      </w:r>
      <w:r>
        <w:rPr>
          <w:color w:val="231F20"/>
          <w:spacing w:val="-1"/>
          <w:vertAlign w:val="baseline"/>
        </w:rPr>
        <w:t> </w:t>
      </w:r>
      <w:r>
        <w:rPr>
          <w:vertAlign w:val="baseline"/>
        </w:rPr>
        <w:t>relaxivity</w:t>
      </w:r>
      <w:r>
        <w:rPr>
          <w:spacing w:val="-8"/>
          <w:vertAlign w:val="baseline"/>
        </w:rPr>
        <w:t> </w:t>
      </w:r>
      <w:r>
        <w:rPr>
          <w:vertAlign w:val="baseline"/>
        </w:rPr>
        <w:t>value.</w:t>
      </w:r>
      <w:r>
        <w:rPr>
          <w:spacing w:val="-8"/>
          <w:vertAlign w:val="baseline"/>
        </w:rPr>
        <w:t> </w:t>
      </w:r>
      <w:r>
        <w:rPr>
          <w:vertAlign w:val="baseline"/>
        </w:rPr>
        <w:t>Consequently,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analysis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SHAP</w:t>
      </w:r>
      <w:r>
        <w:rPr>
          <w:spacing w:val="-8"/>
          <w:vertAlign w:val="baseline"/>
        </w:rPr>
        <w:t> </w:t>
      </w:r>
      <w:r>
        <w:rPr>
          <w:vertAlign w:val="baseline"/>
        </w:rPr>
        <w:t>di-</w:t>
      </w:r>
      <w:r>
        <w:rPr>
          <w:spacing w:val="40"/>
          <w:vertAlign w:val="baseline"/>
        </w:rPr>
        <w:t> </w:t>
      </w:r>
      <w:r>
        <w:rPr>
          <w:vertAlign w:val="baseline"/>
        </w:rPr>
        <w:t>agrams</w:t>
      </w:r>
      <w:r>
        <w:rPr>
          <w:spacing w:val="-10"/>
          <w:vertAlign w:val="baseline"/>
        </w:rPr>
        <w:t> </w:t>
      </w:r>
      <w:r>
        <w:rPr>
          <w:vertAlign w:val="baseline"/>
        </w:rPr>
        <w:t>allows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generate</w:t>
      </w:r>
      <w:r>
        <w:rPr>
          <w:spacing w:val="-10"/>
          <w:vertAlign w:val="baseline"/>
        </w:rPr>
        <w:t> </w:t>
      </w:r>
      <w:r>
        <w:rPr>
          <w:vertAlign w:val="baseline"/>
        </w:rPr>
        <w:t>hypotheses</w:t>
      </w:r>
      <w:r>
        <w:rPr>
          <w:spacing w:val="-10"/>
          <w:vertAlign w:val="baseline"/>
        </w:rPr>
        <w:t> </w:t>
      </w:r>
      <w:r>
        <w:rPr>
          <w:vertAlign w:val="baseline"/>
        </w:rPr>
        <w:t>about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mechanisms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efficacy of magnetic nanoparticles.</w:t>
      </w:r>
    </w:p>
    <w:p>
      <w:pPr>
        <w:pStyle w:val="BodyText"/>
        <w:spacing w:line="249" w:lineRule="auto"/>
        <w:ind w:left="243" w:right="116" w:firstLine="189"/>
        <w:jc w:val="both"/>
      </w:pPr>
      <w:r>
        <w:rPr/>
        <w:t>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effort,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formed</w:t>
      </w:r>
      <w:r>
        <w:rPr>
          <w:spacing w:val="-5"/>
        </w:rPr>
        <w:t> </w:t>
      </w:r>
      <w:r>
        <w:rPr/>
        <w:t>another</w:t>
      </w:r>
      <w:r>
        <w:rPr>
          <w:spacing w:val="-5"/>
        </w:rPr>
        <w:t> </w:t>
      </w:r>
      <w:r>
        <w:rPr/>
        <w:t>testing</w:t>
      </w:r>
      <w:r>
        <w:rPr>
          <w:spacing w:val="40"/>
        </w:rPr>
        <w:t> </w:t>
      </w:r>
      <w:r>
        <w:rPr/>
        <w:t>set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samples</w:t>
      </w:r>
      <w:r>
        <w:rPr>
          <w:spacing w:val="-1"/>
        </w:rPr>
        <w:t> </w:t>
      </w:r>
      <w:r>
        <w:rPr/>
        <w:t>(Tables</w:t>
      </w:r>
      <w:r>
        <w:rPr>
          <w:spacing w:val="-1"/>
        </w:rPr>
        <w:t> </w:t>
      </w:r>
      <w:r>
        <w:rPr/>
        <w:t>SG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S7, Supporting</w:t>
      </w:r>
      <w:r>
        <w:rPr>
          <w:spacing w:val="-1"/>
        </w:rPr>
        <w:t> </w:t>
      </w:r>
      <w:r>
        <w:rPr/>
        <w:t>Information)</w:t>
      </w:r>
      <w:r>
        <w:rPr>
          <w:spacing w:val="-1"/>
        </w:rPr>
        <w:t> </w:t>
      </w:r>
      <w:r>
        <w:rPr>
          <w:spacing w:val="-4"/>
        </w:rPr>
        <w:t>that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128" w:space="40"/>
            <w:col w:w="5184"/>
          </w:cols>
        </w:sectPr>
      </w:pP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2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7340339</wp:posOffset>
                </wp:positionH>
                <wp:positionV relativeFrom="page">
                  <wp:posOffset>202526</wp:posOffset>
                </wp:positionV>
                <wp:extent cx="98425" cy="954786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98425" cy="9547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2023,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48,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https://onlinelibrary.wiley.com/doi/10.1002/smll.202303522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ITMO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University,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[10/07/2025].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79492pt;margin-top:15.947pt;width:7.75pt;height:751.8pt;mso-position-horizontal-relative:page;mso-position-vertical-relative:page;z-index:15736320" type="#_x0000_t202" id="docshape24" filled="false" stroked="false">
                <v:textbox inset="0,0,0,0" style="layout-flow:vertical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2023,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48,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https://onlinelibrary.wiley.com/doi/10.1002/smll.202303522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ITMO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University,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[10/07/2025].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90"/>
          <w:sz w:val="14"/>
        </w:rPr>
        <w:t>Small</w:t>
      </w:r>
      <w:r>
        <w:rPr>
          <w:rFonts w:ascii="Trebuchet MS"/>
          <w:i/>
          <w:color w:val="231F20"/>
          <w:spacing w:val="-7"/>
          <w:w w:val="90"/>
          <w:sz w:val="14"/>
        </w:rPr>
        <w:t> </w:t>
      </w:r>
      <w:r>
        <w:rPr>
          <w:rFonts w:ascii="Trebuchet MS"/>
          <w:b/>
          <w:color w:val="231F20"/>
          <w:w w:val="90"/>
          <w:sz w:val="14"/>
        </w:rPr>
        <w:t>2023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4"/>
          <w:w w:val="90"/>
          <w:sz w:val="14"/>
        </w:rPr>
        <w:t> </w:t>
      </w:r>
      <w:r>
        <w:rPr>
          <w:rFonts w:ascii="Trebuchet MS"/>
          <w:i/>
          <w:color w:val="231F20"/>
          <w:w w:val="90"/>
          <w:sz w:val="14"/>
        </w:rPr>
        <w:t>12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3"/>
          <w:w w:val="90"/>
          <w:sz w:val="14"/>
        </w:rPr>
        <w:t> </w:t>
      </w:r>
      <w:r>
        <w:rPr>
          <w:rFonts w:ascii="Arial MT"/>
          <w:color w:val="231F20"/>
          <w:spacing w:val="-2"/>
          <w:w w:val="90"/>
          <w:sz w:val="14"/>
        </w:rPr>
        <w:t>2303522</w:t>
      </w:r>
    </w:p>
    <w:p>
      <w:pPr>
        <w:pStyle w:val="Heading2"/>
      </w:pPr>
      <w:r>
        <w:rPr>
          <w:b w:val="0"/>
        </w:rPr>
        <w:br w:type="column"/>
      </w:r>
      <w:r>
        <w:rPr>
          <w:w w:val="85"/>
        </w:rPr>
        <w:t>2303522</w:t>
      </w:r>
      <w:r>
        <w:rPr>
          <w:spacing w:val="-6"/>
          <w:w w:val="85"/>
        </w:rPr>
        <w:t> </w:t>
      </w:r>
      <w:r>
        <w:rPr>
          <w:w w:val="85"/>
        </w:rPr>
        <w:t>(5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</w:t>
      </w:r>
      <w:r>
        <w:rPr>
          <w:spacing w:val="-7"/>
          <w:w w:val="85"/>
        </w:rPr>
        <w:t>9)</w:t>
      </w:r>
    </w:p>
    <w:p>
      <w:pPr>
        <w:spacing w:before="134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2023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752" w:space="2610"/>
            <w:col w:w="1545" w:space="2470"/>
            <w:col w:w="1975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267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509731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7" y="0"/>
                                </a:lnTo>
                                <a:lnTo>
                                  <a:pt x="574907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8" y="0"/>
                                </a:lnTo>
                                <a:lnTo>
                                  <a:pt x="503698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515586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25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26" coordorigin="7102,0" coordsize="964,523" path="m8066,0l8007,0,8007,517,8066,517,8066,0xm7954,0l7895,0,7895,517,7954,517,7954,0xm7722,197l7705,200,7688,209,7673,226,7661,250,7656,271,7652,297,7649,327,7648,356,7648,359,7649,386,7651,413,7654,438,7654,438,7659,461,7669,487,7685,506,7704,518,7724,522,7742,519,7757,511,7771,497,7780,477,7842,477,7842,471,7747,471,7738,468,7729,462,7721,452,7715,438,7715,438,7713,425,7710,408,7709,387,7708,364,7709,338,7710,315,7713,294,7715,280,7721,267,7728,258,7737,252,7747,250,7842,250,7842,237,7780,237,7773,222,7760,209,7742,200,7722,197xm7842,477l7782,477,7782,517,7842,517,7842,477xm7842,250l7747,250,7757,253,7767,260,7775,272,7779,290,7781,303,7783,318,7784,335,7784,356,7784,359,7784,371,7783,386,7782,422,7778,442,7770,457,7759,467,7747,471,7842,471,7842,250xm7842,202l7783,202,7782,237,7842,237,7842,202xm7350,202l7290,202,7290,517,7349,517,7349,319,7351,284,7357,264,7357,263,7369,252,7369,252,7386,249,7602,249,7601,242,7601,241,7350,241,7350,202xm7514,249l7386,249,7402,253,7412,264,7417,280,7418,300,7418,517,7476,517,7476,300,7478,278,7485,262,7497,252,7514,249xm7602,249l7514,249,7526,251,7536,257,7543,272,7546,296,7546,517,7604,517,7604,270,7602,253,7602,252,7602,251,7602,249xm7413,197l7396,199,7380,206,7364,219,7351,241,7469,241,7461,223,7449,209,7432,200,7413,197xm7542,197l7521,198,7501,205,7484,219,7470,241,7601,241,7590,219,7590,219,7571,204,7542,197xm7111,451l7111,507,7124,514,7137,518,7150,521,7164,522,7198,516,7227,497,7244,471,7160,471,7146,469,7133,465,7122,459,7111,451xm7187,197l7153,203,7125,221,7106,251,7102,291,7121,342,7156,373,7189,400,7199,438,7194,453,7186,463,7174,469,7160,471,7244,471,7247,466,7253,425,7234,370,7198,337,7165,309,7156,275,7160,264,7168,256,7179,252,7191,251,7238,251,7238,211,7226,205,7214,200,7201,198,7187,197xm7238,251l7192,251,7205,252,7217,255,7229,260,7238,267,7238,251xe" filled="true" fillcolor="#231f20" stroked="false">
                  <v:path arrowok="t"/>
                  <v:fill type="solid"/>
                </v:shape>
                <v:shape style="position:absolute;left:7111;top:75;width:734;height:83" id="docshape27" coordorigin="7111,76" coordsize="734,83" path="m7811,76l7805,76,7799,78,7794,80,7787,86,7781,95,7778,105,7777,116,7777,129,7780,139,7786,147,7792,154,7799,158,7818,158,7822,157,7827,154,7835,148,7836,146,7807,146,7804,145,7801,143,7797,139,7794,131,7794,108,7796,101,7801,91,7805,89,7837,89,7836,87,7825,79,7811,76xm7837,89l7819,89,7823,95,7826,103,7826,108,7827,137,7822,146,7836,146,7840,140,7844,129,7845,117,7845,116,7843,101,7842,100,7837,89xm7753,77l7709,77,7709,156,7725,156,7725,124,7746,124,7744,122,7754,122,7762,112,7762,111,7725,111,7725,90,7762,90,7762,87,7753,77xm7746,124l7726,124,7730,125,7732,129,7743,149,7748,156,7767,156,7752,131,7748,126,7746,124,7746,124xm7762,90l7734,90,7738,90,7743,93,7745,96,7745,104,7744,107,7742,109,7740,111,7737,111,7762,111,7762,90xm7683,76l7663,76,7651,82,7641,101,7640,109,7640,130,7643,140,7649,147,7656,154,7664,158,7684,158,7691,156,7697,150,7694,146,7669,146,7664,142,7659,132,7658,126,7658,106,7659,100,7665,91,7670,88,7691,88,7695,82,7691,78,7683,76xm7690,140l7685,144,7681,146,7694,146,7690,140xm7691,88l7680,88,7684,90,7688,93,7691,88xm7622,77l7606,77,7606,156,7622,156,7622,77xm7531,77l7511,77,7504,156,7520,156,7522,114,7522,113,7523,110,7523,108,7523,101,7538,101,7531,77xm7538,101l7523,101,7524,105,7525,110,7525,111,7537,156,7551,156,7559,129,7545,129,7544,125,7543,123,7538,101xm7581,101l7566,101,7566,106,7567,121,7570,156,7586,156,7581,101xm7578,77l7558,77,7546,121,7545,125,7545,129,7559,129,7565,108,7565,106,7566,101,7581,101,7578,77xm7456,115l7445,115,7440,120,7440,131,7445,135,7456,135,7461,131,7461,120,7456,115xm7365,76l7359,76,7353,78,7349,80,7341,86,7335,95,7332,105,7331,116,7331,129,7334,139,7340,147,7346,154,7354,158,7372,158,7377,157,7381,154,7389,148,7391,146,7361,146,7358,145,7351,139,7349,131,7349,108,7350,101,7355,91,7359,89,7391,89,7390,87,7379,79,7365,76xm7391,89l7373,89,7377,95,7380,103,7381,108,7381,137,7376,146,7391,146,7395,140,7398,129,7399,117,7399,116,7397,101,7397,100,7391,89xm7276,77l7258,77,7258,156,7274,156,7273,131,7273,123,7273,115,7273,107,7272,100,7287,100,7276,77xm7287,100l7272,100,7274,105,7279,116,7297,156,7313,156,7313,131,7300,131,7298,126,7295,117,7287,100xm7313,77l7298,77,7298,100,7299,105,7299,115,7299,123,7299,126,7300,131,7313,131,7313,77xm7221,77l7204,77,7178,156,7195,156,7200,138,7240,138,7236,124,7204,124,7206,119,7208,110,7210,104,7212,94,7227,94,7221,77xm7240,138l7224,138,7229,156,7246,156,7240,138xm7227,94l7212,94,7215,105,7217,116,7220,124,7236,124,7227,94xm7129,77l7111,77,7111,156,7127,156,7126,131,7126,123,7126,110,7126,105,7125,100,7140,100,7129,77xm7140,100l7125,100,7127,105,7131,116,7150,156,7166,156,7166,131,7153,131,7151,126,7148,117,7140,100xm7166,77l7151,77,7151,100,7151,105,7152,115,7152,123,7152,126,7153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08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635126</wp:posOffset>
            </wp:positionH>
            <wp:positionV relativeFrom="paragraph">
              <wp:posOffset>230126</wp:posOffset>
            </wp:positionV>
            <wp:extent cx="6244513" cy="4306824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513" cy="4306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4" w:lineRule="auto" w:before="87"/>
        <w:ind w:left="251" w:right="172" w:firstLine="0"/>
        <w:jc w:val="both"/>
        <w:rPr>
          <w:rFonts w:ascii="Arial MT"/>
          <w:sz w:val="16"/>
        </w:rPr>
      </w:pPr>
      <w:r>
        <w:rPr>
          <w:rFonts w:ascii="Trebuchet MS"/>
          <w:b/>
          <w:color w:val="231F20"/>
          <w:w w:val="90"/>
          <w:sz w:val="16"/>
        </w:rPr>
        <w:t>Figure</w:t>
      </w:r>
      <w:r>
        <w:rPr>
          <w:rFonts w:ascii="Trebuchet MS"/>
          <w:b/>
          <w:color w:val="231F20"/>
          <w:spacing w:val="-4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4.</w:t>
      </w:r>
      <w:r>
        <w:rPr>
          <w:rFonts w:ascii="Trebuchet MS"/>
          <w:b/>
          <w:color w:val="231F20"/>
          <w:spacing w:val="66"/>
          <w:sz w:val="16"/>
        </w:rPr>
        <w:t> </w:t>
      </w:r>
      <w:r>
        <w:rPr>
          <w:rFonts w:ascii="Arial MT"/>
          <w:color w:val="231F20"/>
          <w:w w:val="90"/>
          <w:sz w:val="16"/>
        </w:rPr>
        <w:t>Validation</w:t>
      </w:r>
      <w:r>
        <w:rPr>
          <w:rFonts w:ascii="Arial MT"/>
          <w:color w:val="231F20"/>
          <w:spacing w:val="-2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of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ML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models.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A)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Model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performance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on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validation</w:t>
      </w:r>
      <w:r>
        <w:rPr>
          <w:rFonts w:ascii="Arial MT"/>
          <w:color w:val="231F20"/>
          <w:spacing w:val="-2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samples.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B)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True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versus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predicted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values</w:t>
      </w:r>
      <w:r>
        <w:rPr>
          <w:rFonts w:ascii="Arial MT"/>
          <w:color w:val="231F20"/>
          <w:spacing w:val="-2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of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lg(SAR)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over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the</w:t>
      </w:r>
      <w:r>
        <w:rPr>
          <w:rFonts w:ascii="Arial MT"/>
          <w:color w:val="231F20"/>
          <w:spacing w:val="-2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alternating</w:t>
      </w:r>
      <w:r>
        <w:rPr>
          <w:rFonts w:ascii="Arial MT"/>
          <w:color w:val="231F20"/>
          <w:spacing w:val="-2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magnetic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field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amplitude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at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different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frequencies.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C)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True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versus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predicted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values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of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lg(r2)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over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size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of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nanoparticles.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Shaded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area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corresponds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to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mean</w:t>
      </w:r>
      <w:r>
        <w:rPr>
          <w:rFonts w:ascii="Arial MT"/>
          <w:color w:val="231F20"/>
          <w:sz w:val="16"/>
        </w:rPr>
        <w:t> tenfold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z w:val="16"/>
        </w:rPr>
        <w:t>cross-validation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z w:val="16"/>
        </w:rPr>
        <w:t>RMSE.</w:t>
      </w:r>
    </w:p>
    <w:p>
      <w:pPr>
        <w:pStyle w:val="BodyText"/>
        <w:spacing w:before="78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47" w:lineRule="auto" w:before="95"/>
        <w:ind w:left="251"/>
        <w:jc w:val="both"/>
      </w:pPr>
      <w:r>
        <w:rPr/>
        <w:t>have not been used for training and optimizing </w:t>
      </w:r>
      <w:r>
        <w:rPr/>
        <w:t>hyperparame-</w:t>
      </w:r>
      <w:r>
        <w:rPr>
          <w:spacing w:val="40"/>
        </w:rPr>
        <w:t> </w:t>
      </w:r>
      <w:r>
        <w:rPr/>
        <w:t>ters of the ML models. Some of them were collected from the</w:t>
      </w:r>
      <w:r>
        <w:rPr>
          <w:spacing w:val="40"/>
        </w:rPr>
        <w:t> </w:t>
      </w:r>
      <w:r>
        <w:rPr/>
        <w:t>most</w:t>
      </w:r>
      <w:r>
        <w:rPr>
          <w:spacing w:val="-7"/>
        </w:rPr>
        <w:t> </w:t>
      </w:r>
      <w:r>
        <w:rPr/>
        <w:t>recent</w:t>
      </w:r>
      <w:r>
        <w:rPr>
          <w:spacing w:val="-7"/>
        </w:rPr>
        <w:t> </w:t>
      </w:r>
      <w:r>
        <w:rPr/>
        <w:t>experimental</w:t>
      </w:r>
      <w:r>
        <w:rPr>
          <w:spacing w:val="-7"/>
        </w:rPr>
        <w:t> </w:t>
      </w:r>
      <w:r>
        <w:rPr/>
        <w:t>works</w:t>
      </w:r>
      <w:r>
        <w:rPr>
          <w:spacing w:val="-7"/>
        </w:rPr>
        <w:t> </w:t>
      </w:r>
      <w:r>
        <w:rPr/>
        <w:t>published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2023.</w:t>
      </w:r>
      <w:r>
        <w:rPr>
          <w:color w:val="231F20"/>
          <w:position w:val="6"/>
          <w:sz w:val="12"/>
        </w:rPr>
        <w:t>[51,52]</w:t>
      </w:r>
      <w:r>
        <w:rPr>
          <w:color w:val="231F20"/>
          <w:spacing w:val="12"/>
          <w:position w:val="6"/>
          <w:sz w:val="12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2"/>
        </w:rPr>
        <w:t>following,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refer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samples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validation</w:t>
      </w:r>
      <w:r>
        <w:rPr>
          <w:spacing w:val="-8"/>
        </w:rPr>
        <w:t> </w:t>
      </w:r>
      <w:r>
        <w:rPr>
          <w:spacing w:val="-2"/>
        </w:rPr>
        <w:t>samples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/>
        <w:t>sake of clarity and conciseness.</w:t>
      </w:r>
    </w:p>
    <w:p>
      <w:pPr>
        <w:pStyle w:val="BodyText"/>
        <w:spacing w:line="249" w:lineRule="auto" w:before="6"/>
        <w:ind w:left="251" w:firstLine="189"/>
        <w:jc w:val="both"/>
      </w:pPr>
      <w:r>
        <w:rPr>
          <w:spacing w:val="-4"/>
        </w:rPr>
        <w:t>For prediction of relaxivity values, validation samples included</w:t>
      </w:r>
      <w:r>
        <w:rPr>
          <w:spacing w:val="40"/>
        </w:rPr>
        <w:t> </w:t>
      </w:r>
      <w:r>
        <w:rPr>
          <w:spacing w:val="-2"/>
        </w:rPr>
        <w:t>nanoparticles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different</w:t>
      </w:r>
      <w:r>
        <w:rPr>
          <w:spacing w:val="-8"/>
        </w:rPr>
        <w:t> </w:t>
      </w:r>
      <w:r>
        <w:rPr>
          <w:spacing w:val="-2"/>
        </w:rPr>
        <w:t>morphological</w:t>
      </w:r>
      <w:r>
        <w:rPr>
          <w:spacing w:val="-8"/>
        </w:rPr>
        <w:t> </w:t>
      </w:r>
      <w:r>
        <w:rPr>
          <w:spacing w:val="-2"/>
        </w:rPr>
        <w:t>parameters,</w:t>
      </w:r>
      <w:r>
        <w:rPr>
          <w:spacing w:val="-8"/>
        </w:rPr>
        <w:t> </w:t>
      </w:r>
      <w:r>
        <w:rPr>
          <w:spacing w:val="-2"/>
        </w:rPr>
        <w:t>element</w:t>
      </w:r>
      <w:r>
        <w:rPr>
          <w:spacing w:val="40"/>
        </w:rPr>
        <w:t> </w:t>
      </w:r>
      <w:r>
        <w:rPr/>
        <w:t>compositions, and organic coatings. For prediction of SAR,</w:t>
      </w:r>
      <w:r>
        <w:rPr>
          <w:spacing w:val="40"/>
        </w:rPr>
        <w:t> </w:t>
      </w:r>
      <w:r>
        <w:rPr/>
        <w:t>validation</w:t>
      </w:r>
      <w:r>
        <w:rPr>
          <w:spacing w:val="-1"/>
        </w:rPr>
        <w:t> </w:t>
      </w:r>
      <w:r>
        <w:rPr/>
        <w:t>samples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concentrations,</w:t>
      </w:r>
      <w:r>
        <w:rPr>
          <w:spacing w:val="-1"/>
        </w:rPr>
        <w:t> </w:t>
      </w:r>
      <w:r>
        <w:rPr/>
        <w:t>morphology,</w:t>
      </w:r>
      <w:r>
        <w:rPr>
          <w:spacing w:val="40"/>
        </w:rPr>
        <w:t> </w:t>
      </w:r>
      <w:r>
        <w:rPr/>
        <w:t>and</w:t>
      </w:r>
      <w:r>
        <w:rPr>
          <w:spacing w:val="-1"/>
        </w:rPr>
        <w:t> </w:t>
      </w:r>
      <w:r>
        <w:rPr/>
        <w:t>composition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core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shell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exper-</w:t>
      </w:r>
      <w:r>
        <w:rPr>
          <w:spacing w:val="40"/>
        </w:rPr>
        <w:t> </w:t>
      </w:r>
      <w:r>
        <w:rPr>
          <w:spacing w:val="-2"/>
        </w:rPr>
        <w:t>imental</w:t>
      </w:r>
      <w:r>
        <w:rPr>
          <w:spacing w:val="-4"/>
        </w:rPr>
        <w:t> </w:t>
      </w:r>
      <w:r>
        <w:rPr>
          <w:spacing w:val="-2"/>
        </w:rPr>
        <w:t>conditions</w:t>
      </w:r>
      <w:r>
        <w:rPr>
          <w:spacing w:val="-4"/>
        </w:rPr>
        <w:t> </w:t>
      </w:r>
      <w:r>
        <w:rPr>
          <w:spacing w:val="-2"/>
        </w:rPr>
        <w:t>were</w:t>
      </w:r>
      <w:r>
        <w:rPr>
          <w:spacing w:val="-4"/>
        </w:rPr>
        <w:t> </w:t>
      </w:r>
      <w:r>
        <w:rPr>
          <w:spacing w:val="-2"/>
        </w:rPr>
        <w:t>used.</w:t>
      </w:r>
      <w:r>
        <w:rPr>
          <w:spacing w:val="-4"/>
        </w:rPr>
        <w:t> </w:t>
      </w:r>
      <w:r>
        <w:rPr>
          <w:spacing w:val="-2"/>
        </w:rPr>
        <w:t>Therefore,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validation</w:t>
      </w:r>
      <w:r>
        <w:rPr>
          <w:spacing w:val="-4"/>
        </w:rPr>
        <w:t> </w:t>
      </w:r>
      <w:r>
        <w:rPr>
          <w:spacing w:val="-2"/>
        </w:rPr>
        <w:t>samples</w:t>
      </w:r>
      <w:r>
        <w:rPr>
          <w:spacing w:val="40"/>
        </w:rPr>
        <w:t> </w:t>
      </w:r>
      <w:r>
        <w:rPr/>
        <w:t>not only contained previously unseen samples but also intro-</w:t>
      </w:r>
      <w:r>
        <w:rPr>
          <w:spacing w:val="40"/>
        </w:rPr>
        <w:t> </w:t>
      </w:r>
      <w:r>
        <w:rPr>
          <w:spacing w:val="-2"/>
        </w:rPr>
        <w:t>duced</w:t>
      </w:r>
      <w:r>
        <w:rPr>
          <w:spacing w:val="-4"/>
        </w:rPr>
        <w:t> </w:t>
      </w:r>
      <w:r>
        <w:rPr>
          <w:spacing w:val="-2"/>
        </w:rPr>
        <w:t>additional</w:t>
      </w:r>
      <w:r>
        <w:rPr>
          <w:spacing w:val="-4"/>
        </w:rPr>
        <w:t> </w:t>
      </w:r>
      <w:r>
        <w:rPr>
          <w:spacing w:val="-2"/>
        </w:rPr>
        <w:t>variability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allowing</w:t>
      </w:r>
      <w:r>
        <w:rPr>
          <w:spacing w:val="-4"/>
        </w:rPr>
        <w:t> </w:t>
      </w:r>
      <w:r>
        <w:rPr>
          <w:spacing w:val="-2"/>
        </w:rPr>
        <w:t>previously</w:t>
      </w:r>
      <w:r>
        <w:rPr>
          <w:spacing w:val="-4"/>
        </w:rPr>
        <w:t> </w:t>
      </w:r>
      <w:r>
        <w:rPr>
          <w:spacing w:val="-2"/>
        </w:rPr>
        <w:t>unseen</w:t>
      </w:r>
      <w:r>
        <w:rPr>
          <w:spacing w:val="-4"/>
        </w:rPr>
        <w:t> </w:t>
      </w:r>
      <w:r>
        <w:rPr>
          <w:spacing w:val="-2"/>
        </w:rPr>
        <w:t>com-</w:t>
      </w:r>
      <w:r>
        <w:rPr>
          <w:spacing w:val="40"/>
        </w:rPr>
        <w:t> </w:t>
      </w:r>
      <w:r>
        <w:rPr>
          <w:spacing w:val="-2"/>
        </w:rPr>
        <w:t>binations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feature</w:t>
      </w:r>
      <w:r>
        <w:rPr>
          <w:spacing w:val="-8"/>
        </w:rPr>
        <w:t> </w:t>
      </w:r>
      <w:r>
        <w:rPr>
          <w:spacing w:val="-2"/>
        </w:rPr>
        <w:t>values.</w:t>
      </w:r>
      <w:r>
        <w:rPr>
          <w:spacing w:val="-8"/>
        </w:rPr>
        <w:t> </w:t>
      </w:r>
      <w:r>
        <w:rPr>
          <w:spacing w:val="-2"/>
        </w:rPr>
        <w:t>Thus,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additional</w:t>
      </w:r>
      <w:r>
        <w:rPr>
          <w:spacing w:val="-8"/>
        </w:rPr>
        <w:t> </w:t>
      </w:r>
      <w:r>
        <w:rPr>
          <w:spacing w:val="-2"/>
        </w:rPr>
        <w:t>testing</w:t>
      </w:r>
      <w:r>
        <w:rPr>
          <w:spacing w:val="-8"/>
        </w:rPr>
        <w:t> </w:t>
      </w:r>
      <w:r>
        <w:rPr>
          <w:spacing w:val="-2"/>
        </w:rPr>
        <w:t>set</w:t>
      </w:r>
      <w:r>
        <w:rPr>
          <w:spacing w:val="-8"/>
        </w:rPr>
        <w:t> </w:t>
      </w:r>
      <w:r>
        <w:rPr>
          <w:spacing w:val="-2"/>
        </w:rPr>
        <w:t>repre-</w:t>
      </w:r>
      <w:r>
        <w:rPr>
          <w:spacing w:val="40"/>
        </w:rPr>
        <w:t> </w:t>
      </w:r>
      <w:r>
        <w:rPr>
          <w:spacing w:val="-2"/>
        </w:rPr>
        <w:t>sents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good</w:t>
      </w:r>
      <w:r>
        <w:rPr>
          <w:spacing w:val="-4"/>
        </w:rPr>
        <w:t> </w:t>
      </w:r>
      <w:r>
        <w:rPr>
          <w:spacing w:val="-2"/>
        </w:rPr>
        <w:t>stress-test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models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serves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reliability</w:t>
      </w:r>
      <w:r>
        <w:rPr>
          <w:spacing w:val="40"/>
        </w:rPr>
        <w:t> </w:t>
      </w:r>
      <w:r>
        <w:rPr>
          <w:spacing w:val="-2"/>
        </w:rPr>
        <w:t>indicator.</w:t>
      </w:r>
    </w:p>
    <w:p>
      <w:pPr>
        <w:pStyle w:val="BodyText"/>
        <w:spacing w:line="249" w:lineRule="auto"/>
        <w:ind w:left="251" w:firstLine="189"/>
        <w:jc w:val="both"/>
      </w:pPr>
      <w:r>
        <w:rPr>
          <w:b/>
          <w:spacing w:val="-4"/>
        </w:rPr>
        <w:t>Figure</w:t>
      </w:r>
      <w:r>
        <w:rPr>
          <w:b/>
          <w:spacing w:val="-6"/>
        </w:rPr>
        <w:t> </w:t>
      </w:r>
      <w:r>
        <w:rPr>
          <w:b/>
          <w:spacing w:val="-4"/>
        </w:rPr>
        <w:t>4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compares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predictions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experimental</w:t>
      </w:r>
      <w:r>
        <w:rPr>
          <w:spacing w:val="-6"/>
        </w:rPr>
        <w:t> </w:t>
      </w:r>
      <w:r>
        <w:rPr>
          <w:spacing w:val="-4"/>
        </w:rPr>
        <w:t>mea-</w:t>
      </w:r>
      <w:r>
        <w:rPr>
          <w:spacing w:val="40"/>
        </w:rPr>
        <w:t> </w:t>
      </w:r>
      <w:r>
        <w:rPr/>
        <w:t>surements of log-scaled SAR, r</w:t>
      </w:r>
      <w:r>
        <w:rPr>
          <w:color w:val="231F20"/>
          <w:vertAlign w:val="subscript"/>
        </w:rPr>
        <w:t>1</w:t>
      </w:r>
      <w:r>
        <w:rPr>
          <w:color w:val="231F20"/>
          <w:vertAlign w:val="baseline"/>
        </w:rPr>
        <w:t> </w:t>
      </w:r>
      <w:r>
        <w:rPr>
          <w:vertAlign w:val="baseline"/>
        </w:rPr>
        <w:t>and r</w:t>
      </w:r>
      <w:r>
        <w:rPr>
          <w:color w:val="231F20"/>
          <w:vertAlign w:val="subscript"/>
        </w:rPr>
        <w:t>2</w:t>
      </w:r>
      <w:r>
        <w:rPr>
          <w:color w:val="231F20"/>
          <w:vertAlign w:val="baseline"/>
        </w:rPr>
        <w:t> </w:t>
      </w:r>
      <w:r>
        <w:rPr>
          <w:vertAlign w:val="baseline"/>
        </w:rPr>
        <w:t>relaxivities. Most of the</w:t>
      </w:r>
      <w:r>
        <w:rPr>
          <w:spacing w:val="40"/>
          <w:vertAlign w:val="baseline"/>
        </w:rPr>
        <w:t> </w:t>
      </w:r>
      <w:r>
        <w:rPr>
          <w:vertAlign w:val="baseline"/>
        </w:rPr>
        <w:t>validation samples appear within the blue area, which corre-</w:t>
      </w:r>
      <w:r>
        <w:rPr>
          <w:spacing w:val="40"/>
          <w:vertAlign w:val="baseline"/>
        </w:rPr>
        <w:t> </w:t>
      </w:r>
      <w:r>
        <w:rPr>
          <w:vertAlign w:val="baseline"/>
        </w:rPr>
        <w:t>sponds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mean</w:t>
      </w:r>
      <w:r>
        <w:rPr>
          <w:spacing w:val="-3"/>
          <w:vertAlign w:val="baseline"/>
        </w:rPr>
        <w:t> </w:t>
      </w:r>
      <w:r>
        <w:rPr>
          <w:vertAlign w:val="baseline"/>
        </w:rPr>
        <w:t>tenfold</w:t>
      </w:r>
      <w:r>
        <w:rPr>
          <w:spacing w:val="-2"/>
          <w:vertAlign w:val="baseline"/>
        </w:rPr>
        <w:t> </w:t>
      </w:r>
      <w:r>
        <w:rPr>
          <w:vertAlign w:val="baseline"/>
        </w:rPr>
        <w:t>cross-validation</w:t>
      </w:r>
      <w:r>
        <w:rPr>
          <w:spacing w:val="-2"/>
          <w:vertAlign w:val="baseline"/>
        </w:rPr>
        <w:t> </w:t>
      </w:r>
      <w:r>
        <w:rPr>
          <w:vertAlign w:val="baseline"/>
        </w:rPr>
        <w:t>RMSE.</w:t>
      </w:r>
      <w:r>
        <w:rPr>
          <w:spacing w:val="-3"/>
          <w:vertAlign w:val="baseline"/>
        </w:rPr>
        <w:t> </w:t>
      </w:r>
      <w:r>
        <w:rPr>
          <w:vertAlign w:val="baseline"/>
        </w:rPr>
        <w:t>Transition-</w:t>
      </w:r>
      <w:r>
        <w:rPr>
          <w:spacing w:val="40"/>
          <w:vertAlign w:val="baseline"/>
        </w:rPr>
        <w:t> </w:t>
      </w:r>
      <w:r>
        <w:rPr>
          <w:vertAlign w:val="baseline"/>
        </w:rPr>
        <w:t>ing</w:t>
      </w:r>
      <w:r>
        <w:rPr>
          <w:spacing w:val="-10"/>
          <w:vertAlign w:val="baseline"/>
        </w:rPr>
        <w:t> </w:t>
      </w:r>
      <w:r>
        <w:rPr>
          <w:vertAlign w:val="baseline"/>
        </w:rPr>
        <w:t>back</w:t>
      </w:r>
      <w:r>
        <w:rPr>
          <w:spacing w:val="-10"/>
          <w:vertAlign w:val="baseline"/>
        </w:rPr>
        <w:t> </w:t>
      </w:r>
      <w:r>
        <w:rPr>
          <w:vertAlign w:val="baseline"/>
        </w:rPr>
        <w:t>from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log-scale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real</w:t>
      </w:r>
      <w:r>
        <w:rPr>
          <w:spacing w:val="-10"/>
          <w:vertAlign w:val="baseline"/>
        </w:rPr>
        <w:t> </w:t>
      </w:r>
      <w:r>
        <w:rPr>
          <w:vertAlign w:val="baseline"/>
        </w:rPr>
        <w:t>values,</w:t>
      </w:r>
      <w:r>
        <w:rPr>
          <w:spacing w:val="-9"/>
          <w:vertAlign w:val="baseline"/>
        </w:rPr>
        <w:t> </w:t>
      </w:r>
      <w:r>
        <w:rPr>
          <w:vertAlign w:val="baseline"/>
        </w:rPr>
        <w:t>we</w:t>
      </w:r>
      <w:r>
        <w:rPr>
          <w:spacing w:val="-10"/>
          <w:vertAlign w:val="baseline"/>
        </w:rPr>
        <w:t> </w:t>
      </w:r>
      <w:r>
        <w:rPr>
          <w:vertAlign w:val="baseline"/>
        </w:rPr>
        <w:t>computed</w:t>
      </w:r>
      <w:r>
        <w:rPr>
          <w:spacing w:val="-10"/>
          <w:vertAlign w:val="baseline"/>
        </w:rPr>
        <w:t> </w:t>
      </w:r>
      <w:r>
        <w:rPr>
          <w:vertAlign w:val="baseline"/>
        </w:rPr>
        <w:t>per-</w:t>
      </w:r>
      <w:r>
        <w:rPr>
          <w:spacing w:val="40"/>
          <w:vertAlign w:val="baseline"/>
        </w:rPr>
        <w:t> </w:t>
      </w:r>
      <w:r>
        <w:rPr>
          <w:vertAlign w:val="baseline"/>
        </w:rPr>
        <w:t>cent of predictions that differed from the true values by less</w:t>
      </w:r>
      <w:r>
        <w:rPr>
          <w:spacing w:val="40"/>
          <w:vertAlign w:val="baseline"/>
        </w:rPr>
        <w:t> </w:t>
      </w:r>
      <w:r>
        <w:rPr>
          <w:vertAlign w:val="baseline"/>
        </w:rPr>
        <w:t>than 50%. For SAR, r</w:t>
      </w:r>
      <w:r>
        <w:rPr>
          <w:color w:val="231F20"/>
          <w:vertAlign w:val="subscript"/>
        </w:rPr>
        <w:t>1</w:t>
      </w:r>
      <w:r>
        <w:rPr>
          <w:color w:val="231F20"/>
          <w:spacing w:val="6"/>
          <w:vertAlign w:val="baseline"/>
        </w:rPr>
        <w:t> </w:t>
      </w:r>
      <w:r>
        <w:rPr>
          <w:vertAlign w:val="baseline"/>
        </w:rPr>
        <w:t>and r</w:t>
      </w:r>
      <w:r>
        <w:rPr>
          <w:color w:val="231F20"/>
          <w:vertAlign w:val="subscript"/>
        </w:rPr>
        <w:t>2</w:t>
      </w:r>
      <w:r>
        <w:rPr>
          <w:color w:val="231F20"/>
          <w:spacing w:val="7"/>
          <w:vertAlign w:val="baseline"/>
        </w:rPr>
        <w:t> </w:t>
      </w:r>
      <w:r>
        <w:rPr>
          <w:vertAlign w:val="baseline"/>
        </w:rPr>
        <w:t>relaxivities, the percentages </w:t>
      </w:r>
      <w:r>
        <w:rPr>
          <w:spacing w:val="-4"/>
          <w:vertAlign w:val="baseline"/>
        </w:rPr>
        <w:t>were</w:t>
      </w:r>
    </w:p>
    <w:p>
      <w:pPr>
        <w:pStyle w:val="BodyText"/>
        <w:spacing w:line="220" w:lineRule="exact" w:before="90"/>
        <w:ind w:left="243" w:right="172"/>
        <w:jc w:val="both"/>
      </w:pPr>
      <w:r>
        <w:rPr/>
        <w:br w:type="column"/>
      </w:r>
      <w:r>
        <w:rPr/>
        <w:t>47%, 57%, and G8%, respectively, which indicates rather high</w:t>
      </w:r>
      <w:r>
        <w:rPr>
          <w:spacing w:val="40"/>
        </w:rPr>
        <w:t> </w:t>
      </w:r>
      <w:r>
        <w:rPr/>
        <w:t>precision.</w:t>
      </w:r>
      <w:r>
        <w:rPr>
          <w:spacing w:val="-3"/>
        </w:rPr>
        <w:t> </w:t>
      </w:r>
      <w:r>
        <w:rPr/>
        <w:t>Similar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interpretability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described</w:t>
      </w:r>
      <w:r>
        <w:rPr>
          <w:spacing w:val="-3"/>
        </w:rPr>
        <w:t> </w:t>
      </w:r>
      <w:r>
        <w:rPr/>
        <w:t>earlier,</w:t>
      </w:r>
      <w:r>
        <w:rPr>
          <w:spacing w:val="40"/>
        </w:rPr>
        <w:t> </w:t>
      </w:r>
      <w:r>
        <w:rPr>
          <w:spacing w:val="-4"/>
        </w:rPr>
        <w:t>we followed and validated several predictions based on the avail-</w:t>
      </w:r>
      <w:r>
        <w:rPr>
          <w:spacing w:val="40"/>
        </w:rPr>
        <w:t> </w:t>
      </w:r>
      <w:r>
        <w:rPr/>
        <w:t>able experimental data. For cubic Fe</w:t>
      </w:r>
      <w:r>
        <w:rPr>
          <w:color w:val="231F20"/>
          <w:vertAlign w:val="subscript"/>
        </w:rPr>
        <w:t>3</w:t>
      </w:r>
      <w:r>
        <w:rPr>
          <w:vertAlign w:val="baseline"/>
        </w:rPr>
        <w:t>O</w:t>
      </w:r>
      <w:r>
        <w:rPr>
          <w:color w:val="231F20"/>
          <w:vertAlign w:val="subscript"/>
        </w:rPr>
        <w:t>4</w:t>
      </w:r>
      <w:r>
        <w:rPr>
          <w:color w:val="231F20"/>
          <w:vertAlign w:val="baseline"/>
        </w:rPr>
        <w:t> </w:t>
      </w:r>
      <w:r>
        <w:rPr>
          <w:vertAlign w:val="baseline"/>
        </w:rPr>
        <w:t>nanoparticles of SAR</w:t>
      </w:r>
      <w:r>
        <w:rPr>
          <w:spacing w:val="40"/>
          <w:vertAlign w:val="baseline"/>
        </w:rPr>
        <w:t> </w:t>
      </w:r>
      <w:r>
        <w:rPr>
          <w:vertAlign w:val="baseline"/>
        </w:rPr>
        <w:t>validation</w:t>
      </w:r>
      <w:r>
        <w:rPr>
          <w:spacing w:val="-8"/>
          <w:vertAlign w:val="baseline"/>
        </w:rPr>
        <w:t> </w:t>
      </w:r>
      <w:r>
        <w:rPr>
          <w:vertAlign w:val="baseline"/>
        </w:rPr>
        <w:t>samples,</w:t>
      </w:r>
      <w:r>
        <w:rPr>
          <w:spacing w:val="-8"/>
          <w:vertAlign w:val="baseline"/>
        </w:rPr>
        <w:t> </w:t>
      </w:r>
      <w:r>
        <w:rPr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vertAlign w:val="baseline"/>
        </w:rPr>
        <w:t>plotted</w:t>
      </w:r>
      <w:r>
        <w:rPr>
          <w:spacing w:val="-8"/>
          <w:vertAlign w:val="baseline"/>
        </w:rPr>
        <w:t> </w:t>
      </w:r>
      <w:r>
        <w:rPr>
          <w:vertAlign w:val="baseline"/>
        </w:rPr>
        <w:t>predicted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experimental</w:t>
      </w:r>
      <w:r>
        <w:rPr>
          <w:spacing w:val="-8"/>
          <w:vertAlign w:val="baseline"/>
        </w:rPr>
        <w:t> </w:t>
      </w:r>
      <w:r>
        <w:rPr>
          <w:vertAlign w:val="baseline"/>
        </w:rPr>
        <w:t>val-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ues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over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field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amplitude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different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frequencies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(Figure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4B).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increasing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field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amplitude,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predicted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values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remained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close</w:t>
      </w:r>
      <w:r>
        <w:rPr>
          <w:spacing w:val="40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measured</w:t>
      </w:r>
      <w:r>
        <w:rPr>
          <w:spacing w:val="-3"/>
          <w:vertAlign w:val="baseline"/>
        </w:rPr>
        <w:t> </w:t>
      </w:r>
      <w:r>
        <w:rPr>
          <w:vertAlign w:val="baseline"/>
        </w:rPr>
        <w:t>ones</w:t>
      </w:r>
      <w:r>
        <w:rPr>
          <w:spacing w:val="-3"/>
          <w:vertAlign w:val="baseline"/>
        </w:rPr>
        <w:t> </w:t>
      </w:r>
      <w:r>
        <w:rPr>
          <w:vertAlign w:val="baseline"/>
        </w:rPr>
        <w:t>within</w:t>
      </w:r>
      <w:r>
        <w:rPr>
          <w:spacing w:val="-3"/>
          <w:vertAlign w:val="baseline"/>
        </w:rPr>
        <w:t> </w:t>
      </w:r>
      <w:r>
        <w:rPr>
          <w:vertAlign w:val="baseline"/>
        </w:rPr>
        <w:t>tenfold</w:t>
      </w:r>
      <w:r>
        <w:rPr>
          <w:spacing w:val="-4"/>
          <w:vertAlign w:val="baseline"/>
        </w:rPr>
        <w:t> </w:t>
      </w:r>
      <w:r>
        <w:rPr>
          <w:vertAlign w:val="baseline"/>
        </w:rPr>
        <w:t>cross-validation</w:t>
      </w:r>
      <w:r>
        <w:rPr>
          <w:spacing w:val="-3"/>
          <w:vertAlign w:val="baseline"/>
        </w:rPr>
        <w:t> </w:t>
      </w:r>
      <w:r>
        <w:rPr>
          <w:vertAlign w:val="baseline"/>
        </w:rPr>
        <w:t>RMSE</w:t>
      </w:r>
      <w:r>
        <w:rPr>
          <w:spacing w:val="-4"/>
          <w:vertAlign w:val="baseline"/>
        </w:rPr>
        <w:t> </w:t>
      </w:r>
      <w:r>
        <w:rPr>
          <w:vertAlign w:val="baseline"/>
        </w:rPr>
        <w:t>for</w:t>
      </w:r>
      <w:r>
        <w:rPr>
          <w:spacing w:val="40"/>
          <w:vertAlign w:val="baseline"/>
        </w:rPr>
        <w:t> </w:t>
      </w:r>
      <w:r>
        <w:rPr>
          <w:vertAlign w:val="baseline"/>
        </w:rPr>
        <w:t>the vast majority of frequencies. Deviations at 393 kHz can be</w:t>
      </w:r>
      <w:r>
        <w:rPr>
          <w:spacing w:val="40"/>
          <w:vertAlign w:val="baseline"/>
        </w:rPr>
        <w:t> </w:t>
      </w:r>
      <w:r>
        <w:rPr>
          <w:vertAlign w:val="baseline"/>
        </w:rPr>
        <w:t>explained by the fact that there are only 14% of samples in</w:t>
      </w:r>
      <w:r>
        <w:rPr>
          <w:spacing w:val="80"/>
          <w:vertAlign w:val="baseline"/>
        </w:rPr>
        <w:t> </w:t>
      </w:r>
      <w:r>
        <w:rPr>
          <w:vertAlign w:val="baseline"/>
        </w:rPr>
        <w:t>our training set measured at frequencies higher than 370 kHz</w:t>
      </w:r>
      <w:r>
        <w:rPr>
          <w:spacing w:val="40"/>
          <w:vertAlign w:val="baseline"/>
        </w:rPr>
        <w:t> </w:t>
      </w:r>
      <w:r>
        <w:rPr>
          <w:vertAlign w:val="baseline"/>
        </w:rPr>
        <w:t>(Figure S1, Supporting Information). It is known that machine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learning algorithms are limited in their extrapolative power.</w:t>
      </w:r>
      <w:r>
        <w:rPr>
          <w:color w:val="231F20"/>
          <w:spacing w:val="-4"/>
          <w:position w:val="6"/>
          <w:sz w:val="12"/>
          <w:vertAlign w:val="baseline"/>
        </w:rPr>
        <w:t>[53–55]</w:t>
      </w:r>
      <w:r>
        <w:rPr>
          <w:color w:val="231F20"/>
          <w:spacing w:val="40"/>
          <w:position w:val="6"/>
          <w:sz w:val="12"/>
          <w:vertAlign w:val="baseline"/>
        </w:rPr>
        <w:t> </w:t>
      </w:r>
      <w:r>
        <w:rPr>
          <w:vertAlign w:val="baseline"/>
        </w:rPr>
        <w:t>In practice, it means that low performance is to be expected</w:t>
      </w:r>
      <w:r>
        <w:rPr>
          <w:spacing w:val="40"/>
          <w:vertAlign w:val="baseline"/>
        </w:rPr>
        <w:t> </w:t>
      </w:r>
      <w:r>
        <w:rPr>
          <w:vertAlign w:val="baseline"/>
        </w:rPr>
        <w:t>when evaluating a model on the set of underrepresented sam-</w:t>
      </w:r>
      <w:r>
        <w:rPr>
          <w:spacing w:val="40"/>
          <w:vertAlign w:val="baseline"/>
        </w:rPr>
        <w:t> </w:t>
      </w:r>
      <w:r>
        <w:rPr>
          <w:vertAlign w:val="baseline"/>
        </w:rPr>
        <w:t>ples. Figure 4C shows predictions of r</w:t>
      </w:r>
      <w:r>
        <w:rPr>
          <w:color w:val="231F20"/>
          <w:position w:val="-3"/>
          <w:sz w:val="12"/>
          <w:vertAlign w:val="baseline"/>
        </w:rPr>
        <w:t>2</w:t>
      </w:r>
      <w:r>
        <w:rPr>
          <w:color w:val="231F20"/>
          <w:spacing w:val="40"/>
          <w:position w:val="-3"/>
          <w:sz w:val="12"/>
          <w:vertAlign w:val="baseline"/>
        </w:rPr>
        <w:t> </w:t>
      </w:r>
      <w:r>
        <w:rPr>
          <w:vertAlign w:val="baseline"/>
        </w:rPr>
        <w:t>relaxivities for Fe</w:t>
      </w:r>
      <w:r>
        <w:rPr>
          <w:color w:val="231F20"/>
          <w:position w:val="-3"/>
          <w:sz w:val="12"/>
          <w:vertAlign w:val="baseline"/>
        </w:rPr>
        <w:t>3</w:t>
      </w:r>
      <w:r>
        <w:rPr>
          <w:vertAlign w:val="baseline"/>
        </w:rPr>
        <w:t>O</w:t>
      </w:r>
      <w:r>
        <w:rPr>
          <w:color w:val="231F20"/>
          <w:position w:val="-3"/>
          <w:sz w:val="12"/>
          <w:vertAlign w:val="baseline"/>
        </w:rPr>
        <w:t>4</w:t>
      </w:r>
      <w:r>
        <w:rPr>
          <w:color w:val="231F20"/>
          <w:spacing w:val="40"/>
          <w:position w:val="-3"/>
          <w:sz w:val="12"/>
          <w:vertAlign w:val="baseline"/>
        </w:rPr>
        <w:t> </w:t>
      </w:r>
      <w:r>
        <w:rPr>
          <w:vertAlign w:val="baseline"/>
        </w:rPr>
        <w:t>nanoparticles at different sizes that almost exactly match the</w:t>
      </w:r>
      <w:r>
        <w:rPr>
          <w:spacing w:val="40"/>
          <w:vertAlign w:val="baseline"/>
        </w:rPr>
        <w:t> </w:t>
      </w:r>
      <w:r>
        <w:rPr>
          <w:vertAlign w:val="baseline"/>
        </w:rPr>
        <w:t>experimental values.</w:t>
      </w:r>
    </w:p>
    <w:p>
      <w:pPr>
        <w:pStyle w:val="BodyText"/>
        <w:spacing w:line="249" w:lineRule="auto"/>
        <w:ind w:left="243" w:right="172" w:firstLine="189"/>
        <w:jc w:val="both"/>
      </w:pPr>
      <w:r>
        <w:rPr/>
        <w:t>However, every machine learning model has its </w:t>
      </w:r>
      <w:r>
        <w:rPr/>
        <w:t>limitations</w:t>
      </w:r>
      <w:r>
        <w:rPr>
          <w:spacing w:val="40"/>
        </w:rPr>
        <w:t> </w:t>
      </w:r>
      <w:r>
        <w:rPr/>
        <w:t>that</w:t>
      </w:r>
      <w:r>
        <w:rPr>
          <w:spacing w:val="-12"/>
        </w:rPr>
        <w:t> </w:t>
      </w:r>
      <w:r>
        <w:rPr/>
        <w:t>are</w:t>
      </w:r>
      <w:r>
        <w:rPr>
          <w:spacing w:val="-10"/>
        </w:rPr>
        <w:t> </w:t>
      </w:r>
      <w:r>
        <w:rPr/>
        <w:t>important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keep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mind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avoid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minimize</w:t>
      </w:r>
      <w:r>
        <w:rPr>
          <w:spacing w:val="-9"/>
        </w:rPr>
        <w:t> </w:t>
      </w:r>
      <w:r>
        <w:rPr/>
        <w:t>misuse.</w:t>
      </w:r>
      <w:r>
        <w:rPr>
          <w:spacing w:val="40"/>
        </w:rPr>
        <w:t> </w:t>
      </w:r>
      <w:r>
        <w:rPr/>
        <w:t>Despite the rather high performance of our models, they were</w:t>
      </w:r>
      <w:r>
        <w:rPr>
          <w:spacing w:val="40"/>
        </w:rPr>
        <w:t> </w:t>
      </w:r>
      <w:r>
        <w:rPr/>
        <w:t>trained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limited</w:t>
      </w:r>
      <w:r>
        <w:rPr>
          <w:spacing w:val="-9"/>
        </w:rPr>
        <w:t> </w:t>
      </w:r>
      <w:r>
        <w:rPr/>
        <w:t>dataset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nanoparticles</w:t>
      </w:r>
      <w:r>
        <w:rPr>
          <w:spacing w:val="-9"/>
        </w:rPr>
        <w:t> </w:t>
      </w:r>
      <w:r>
        <w:rPr/>
        <w:t>previously</w:t>
      </w:r>
      <w:r>
        <w:rPr>
          <w:spacing w:val="-9"/>
        </w:rPr>
        <w:t> </w:t>
      </w:r>
      <w:r>
        <w:rPr/>
        <w:t>charac-</w:t>
      </w:r>
      <w:r>
        <w:rPr>
          <w:spacing w:val="40"/>
        </w:rPr>
        <w:t> </w:t>
      </w:r>
      <w:r>
        <w:rPr/>
        <w:t>terized</w:t>
      </w:r>
      <w:r>
        <w:rPr>
          <w:spacing w:val="-1"/>
        </w:rPr>
        <w:t> </w:t>
      </w:r>
      <w:r>
        <w:rPr/>
        <w:t>in the literature. Thus, the trained models are biased </w:t>
      </w:r>
      <w:r>
        <w:rPr>
          <w:spacing w:val="-5"/>
        </w:rPr>
        <w:t>to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071" w:space="40"/>
            <w:col w:w="5241"/>
          </w:cols>
        </w:sectPr>
      </w:pPr>
    </w:p>
    <w:p>
      <w:pPr>
        <w:pStyle w:val="BodyText"/>
        <w:spacing w:before="8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3"/>
        <w:ind w:left="25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7340339</wp:posOffset>
                </wp:positionH>
                <wp:positionV relativeFrom="page">
                  <wp:posOffset>202526</wp:posOffset>
                </wp:positionV>
                <wp:extent cx="98425" cy="954786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98425" cy="9547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2023,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48,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https://onlinelibrary.wiley.com/doi/10.1002/smll.202303522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ITMO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University,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[10/07/2025].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79492pt;margin-top:15.947pt;width:7.75pt;height:751.8pt;mso-position-horizontal-relative:page;mso-position-vertical-relative:page;z-index:15737856" type="#_x0000_t202" id="docshape28" filled="false" stroked="false">
                <v:textbox inset="0,0,0,0" style="layout-flow:vertical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2023,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48,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https://onlinelibrary.wiley.com/doi/10.1002/smll.202303522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ITMO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University,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[10/07/2025].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90"/>
          <w:sz w:val="14"/>
        </w:rPr>
        <w:t>Small</w:t>
      </w:r>
      <w:r>
        <w:rPr>
          <w:rFonts w:ascii="Trebuchet MS"/>
          <w:i/>
          <w:color w:val="231F20"/>
          <w:spacing w:val="-7"/>
          <w:w w:val="90"/>
          <w:sz w:val="14"/>
        </w:rPr>
        <w:t> </w:t>
      </w:r>
      <w:r>
        <w:rPr>
          <w:rFonts w:ascii="Trebuchet MS"/>
          <w:b/>
          <w:color w:val="231F20"/>
          <w:w w:val="90"/>
          <w:sz w:val="14"/>
        </w:rPr>
        <w:t>2023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4"/>
          <w:w w:val="90"/>
          <w:sz w:val="14"/>
        </w:rPr>
        <w:t> </w:t>
      </w:r>
      <w:r>
        <w:rPr>
          <w:rFonts w:ascii="Trebuchet MS"/>
          <w:i/>
          <w:color w:val="231F20"/>
          <w:w w:val="90"/>
          <w:sz w:val="14"/>
        </w:rPr>
        <w:t>12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3"/>
          <w:w w:val="90"/>
          <w:sz w:val="14"/>
        </w:rPr>
        <w:t> </w:t>
      </w:r>
      <w:r>
        <w:rPr>
          <w:rFonts w:ascii="Arial MT"/>
          <w:color w:val="231F20"/>
          <w:spacing w:val="-2"/>
          <w:w w:val="90"/>
          <w:sz w:val="14"/>
        </w:rPr>
        <w:t>2303522</w:t>
      </w:r>
    </w:p>
    <w:p>
      <w:pPr>
        <w:pStyle w:val="Heading2"/>
        <w:ind w:left="251"/>
      </w:pPr>
      <w:r>
        <w:rPr>
          <w:b w:val="0"/>
        </w:rPr>
        <w:br w:type="column"/>
      </w:r>
      <w:r>
        <w:rPr>
          <w:w w:val="85"/>
        </w:rPr>
        <w:t>2303522</w:t>
      </w:r>
      <w:r>
        <w:rPr>
          <w:spacing w:val="-6"/>
          <w:w w:val="85"/>
        </w:rPr>
        <w:t> </w:t>
      </w:r>
      <w:r>
        <w:rPr>
          <w:w w:val="85"/>
        </w:rPr>
        <w:t>(6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</w:t>
      </w:r>
      <w:r>
        <w:rPr>
          <w:spacing w:val="-7"/>
          <w:w w:val="85"/>
        </w:rPr>
        <w:t>9)</w:t>
      </w:r>
    </w:p>
    <w:p>
      <w:pPr>
        <w:spacing w:before="135"/>
        <w:ind w:left="251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2023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695" w:space="2667"/>
            <w:col w:w="1488" w:space="2527"/>
            <w:col w:w="1975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324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50961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51547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29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30" coordorigin="7102,0" coordsize="964,523" path="m8066,0l8007,0,8007,517,8066,517,8066,0xm7954,0l7895,0,7895,517,7954,517,7954,0xm7722,197l7704,200,7688,209,7673,226,7661,250,7656,271,7652,297,7649,327,7648,356,7648,359,7649,386,7651,413,7654,438,7654,438,7659,461,7669,487,7685,506,7704,518,7724,522,7742,519,7757,511,7770,497,7780,477,7841,477,7841,471,7747,471,7737,468,7728,462,7721,452,7715,438,7715,438,7712,425,7710,408,7709,387,7707,364,7709,338,7710,315,7712,294,7715,280,7721,267,7728,258,7737,252,7747,250,7841,250,7841,237,7780,237,7773,222,7760,209,7742,200,7722,197xm7841,477l7782,477,7782,517,7841,517,7841,477xm7841,250l7747,250,7757,253,7767,260,7774,272,7779,290,7781,303,7783,318,7784,335,7784,356,7784,359,7784,371,7783,386,7782,422,7777,442,7770,457,7759,467,7747,471,7841,471,7841,250xm7841,202l7783,202,7782,237,7841,237,7841,202xm7350,202l7290,202,7290,517,7349,517,7349,319,7351,284,7357,264,7357,263,7369,252,7368,252,7386,249,7602,249,7601,242,7600,241,7350,241,7350,202xm7514,249l7386,249,7402,253,7412,264,7416,280,7417,300,7418,517,7476,517,7476,300,7478,278,7485,262,7496,252,7514,249xm7602,249l7514,249,7526,251,7536,257,7543,272,7545,296,7545,517,7604,517,7604,270,7602,253,7602,252,7602,251,7602,249xm7413,197l7396,199,7380,206,7364,219,7351,241,7469,241,7461,223,7448,209,7432,200,7413,197xm7542,197l7520,198,7501,205,7484,219,7470,241,7600,241,7590,219,7590,219,7571,204,7542,197xm7111,451l7111,507,7124,514,7137,518,7150,521,7163,522,7198,516,7227,497,7243,471,7160,471,7146,469,7133,465,7121,459,7111,451xm7187,197l7153,203,7124,221,7106,251,7102,291,7121,342,7156,373,7189,400,7199,438,7194,453,7185,463,7174,469,7160,471,7243,471,7247,466,7253,425,7233,370,7197,337,7165,309,7155,275,7160,264,7168,256,7179,252,7191,251,7238,251,7238,211,7226,205,7214,200,7200,198,7187,197xm7238,251l7192,251,7205,252,7217,255,7228,260,7238,267,7238,251xe" filled="true" fillcolor="#231f20" stroked="false">
                  <v:path arrowok="t"/>
                  <v:fill type="solid"/>
                </v:shape>
                <v:shape style="position:absolute;left:7110;top:75;width:734;height:83" id="docshape31" coordorigin="7111,76" coordsize="734,83" path="m7811,76l7805,76,7799,78,7794,80,7787,86,7781,95,7777,105,7776,116,7776,129,7779,139,7785,147,7791,154,7799,158,7818,158,7822,157,7827,154,7835,148,7836,146,7807,146,7804,145,7801,143,7796,139,7794,131,7794,108,7795,101,7800,91,7805,89,7836,89,7836,87,7825,79,7811,76xm7836,89l7819,89,7823,95,7826,103,7826,108,7826,137,7822,146,7836,146,7840,140,7844,129,7845,117,7845,116,7842,101,7842,100,7836,89xm7752,77l7709,77,7709,156,7725,156,7725,124,7746,124,7744,122,7754,122,7762,112,7762,111,7725,111,7725,90,7762,90,7762,87,7752,77xm7746,124l7726,124,7730,125,7732,129,7743,149,7748,156,7766,156,7752,131,7747,126,7746,124,7746,124xm7762,90l7734,90,7737,90,7743,93,7745,96,7745,104,7744,107,7742,109,7740,111,7737,111,7762,111,7762,90xm7683,76l7662,76,7651,82,7641,101,7639,109,7639,130,7643,140,7649,147,7656,154,7664,158,7684,158,7691,156,7697,150,7693,146,7669,146,7664,142,7658,132,7658,126,7658,106,7659,100,7665,91,7670,88,7691,88,7695,82,7691,78,7683,76xm7690,140l7685,144,7681,146,7693,146,7690,140xm7691,88l7680,88,7684,90,7688,93,7691,88xm7622,77l7606,77,7606,156,7622,156,7622,77xm7531,77l7511,77,7503,156,7519,156,7522,114,7522,113,7522,110,7522,108,7523,101,7537,101,7531,77xm7537,101l7523,101,7523,105,7525,110,7525,111,7537,156,7551,156,7559,129,7544,129,7544,125,7543,123,7537,101xm7580,101l7566,101,7566,106,7567,121,7570,156,7585,156,7580,101xm7578,77l7558,77,7546,121,7545,125,7544,129,7559,129,7565,108,7565,106,7566,101,7580,101,7578,77xm7456,115l7445,115,7440,120,7440,131,7445,135,7456,135,7461,131,7461,120,7456,115xm7365,76l7359,76,7353,78,7348,80,7341,86,7335,95,7332,105,7331,116,7331,129,7334,139,7340,147,7346,154,7353,158,7372,158,7376,157,7381,154,7389,148,7391,146,7361,146,7358,145,7351,139,7348,131,7348,108,7350,101,7355,91,7359,89,7391,89,7390,87,7379,79,7365,76xm7391,89l7373,89,7377,95,7380,103,7380,108,7381,137,7376,146,7391,146,7394,140,7398,129,7399,117,7399,116,7397,101,7397,100,7391,89xm7276,77l7258,77,7258,156,7274,156,7273,131,7273,123,7273,115,7273,107,7272,100,7287,100,7276,77xm7287,100l7272,100,7274,105,7278,116,7297,156,7313,156,7313,131,7300,131,7298,126,7295,117,7287,100xm7313,77l7298,77,7298,100,7298,105,7299,115,7299,123,7299,126,7300,131,7313,131,7313,77xm7221,77l7204,77,7178,156,7195,156,7200,138,7240,138,7236,124,7204,124,7206,119,7208,110,7210,104,7212,94,7227,94,7221,77xm7240,138l7223,138,7229,156,7246,156,7240,138xm7227,94l7212,94,7214,105,7217,116,7220,124,7236,124,7227,94xm7129,77l7111,77,7111,156,7126,156,7126,131,7126,123,7126,110,7126,105,7125,100,7140,100,7129,77xm7140,100l7125,100,7127,105,7131,116,7149,156,7166,156,7166,131,7152,131,7151,126,7148,117,7140,100xm7166,77l7151,77,7151,100,7151,105,7151,115,7152,123,7152,126,7152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00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1394993</wp:posOffset>
            </wp:positionH>
            <wp:positionV relativeFrom="paragraph">
              <wp:posOffset>225135</wp:posOffset>
            </wp:positionV>
            <wp:extent cx="4800600" cy="1706879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9"/>
        <w:ind w:left="308" w:right="0" w:firstLine="0"/>
        <w:jc w:val="left"/>
        <w:rPr>
          <w:rFonts w:ascii="Arial MT"/>
          <w:sz w:val="16"/>
        </w:rPr>
      </w:pPr>
      <w:r>
        <w:rPr>
          <w:rFonts w:ascii="Trebuchet MS"/>
          <w:b/>
          <w:color w:val="231F20"/>
          <w:w w:val="90"/>
          <w:sz w:val="16"/>
        </w:rPr>
        <w:t>Figure</w:t>
      </w:r>
      <w:r>
        <w:rPr>
          <w:rFonts w:ascii="Trebuchet MS"/>
          <w:b/>
          <w:color w:val="231F20"/>
          <w:spacing w:val="-2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5.</w:t>
      </w:r>
      <w:r>
        <w:rPr>
          <w:rFonts w:ascii="Trebuchet MS"/>
          <w:b/>
          <w:color w:val="231F20"/>
          <w:spacing w:val="38"/>
          <w:sz w:val="16"/>
        </w:rPr>
        <w:t> </w:t>
      </w:r>
      <w:r>
        <w:rPr>
          <w:rFonts w:ascii="Arial MT"/>
          <w:color w:val="231F20"/>
          <w:w w:val="90"/>
          <w:sz w:val="16"/>
        </w:rPr>
        <w:t>Functionality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w w:val="90"/>
          <w:sz w:val="16"/>
        </w:rPr>
        <w:t>of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w w:val="90"/>
          <w:sz w:val="16"/>
        </w:rPr>
        <w:t>developed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w w:val="90"/>
          <w:sz w:val="16"/>
        </w:rPr>
        <w:t>web-</w:t>
      </w:r>
      <w:r>
        <w:rPr>
          <w:rFonts w:ascii="Arial MT"/>
          <w:color w:val="231F20"/>
          <w:spacing w:val="-2"/>
          <w:w w:val="90"/>
          <w:sz w:val="16"/>
        </w:rPr>
        <w:t>recourse.</w:t>
      </w:r>
    </w:p>
    <w:p>
      <w:pPr>
        <w:pStyle w:val="BodyText"/>
        <w:spacing w:before="174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49" w:lineRule="auto" w:before="94"/>
        <w:ind w:left="308"/>
        <w:jc w:val="both"/>
      </w:pPr>
      <w:r>
        <w:rPr>
          <w:spacing w:val="-6"/>
        </w:rPr>
        <w:t>reproduce</w:t>
      </w:r>
      <w:r>
        <w:rPr/>
        <w:t> </w:t>
      </w:r>
      <w:r>
        <w:rPr>
          <w:spacing w:val="-6"/>
        </w:rPr>
        <w:t>only</w:t>
      </w:r>
      <w:r>
        <w:rPr/>
        <w:t> </w:t>
      </w:r>
      <w:r>
        <w:rPr>
          <w:spacing w:val="-6"/>
        </w:rPr>
        <w:t>those</w:t>
      </w:r>
      <w:r>
        <w:rPr/>
        <w:t> </w:t>
      </w:r>
      <w:r>
        <w:rPr>
          <w:spacing w:val="-6"/>
        </w:rPr>
        <w:t>properties</w:t>
      </w:r>
      <w:r>
        <w:rPr/>
        <w:t> </w:t>
      </w:r>
      <w:r>
        <w:rPr>
          <w:spacing w:val="-6"/>
        </w:rPr>
        <w:t>already</w:t>
      </w:r>
      <w:r>
        <w:rPr/>
        <w:t> </w:t>
      </w:r>
      <w:r>
        <w:rPr>
          <w:spacing w:val="-6"/>
        </w:rPr>
        <w:t>contained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database</w:t>
      </w:r>
      <w:r>
        <w:rPr>
          <w:spacing w:val="40"/>
        </w:rPr>
        <w:t> </w:t>
      </w:r>
      <w:r>
        <w:rPr/>
        <w:t>(Figures S1–S3, Supporting Information). With substantial </w:t>
      </w:r>
      <w:r>
        <w:rPr/>
        <w:t>ex-</w:t>
      </w:r>
      <w:r>
        <w:rPr>
          <w:spacing w:val="40"/>
        </w:rPr>
        <w:t> </w:t>
      </w:r>
      <w:r>
        <w:rPr/>
        <w:t>tension of the database to represent other types of nanomate-</w:t>
      </w:r>
      <w:r>
        <w:rPr>
          <w:spacing w:val="40"/>
        </w:rPr>
        <w:t> </w:t>
      </w:r>
      <w:r>
        <w:rPr/>
        <w:t>rials,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biases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alleviated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never</w:t>
      </w:r>
      <w:r>
        <w:rPr>
          <w:spacing w:val="-1"/>
        </w:rPr>
        <w:t> </w:t>
      </w:r>
      <w:r>
        <w:rPr/>
        <w:t>completely</w:t>
      </w:r>
      <w:r>
        <w:rPr>
          <w:spacing w:val="-1"/>
        </w:rPr>
        <w:t> </w:t>
      </w:r>
      <w:r>
        <w:rPr/>
        <w:t>over-</w:t>
      </w:r>
      <w:r>
        <w:rPr>
          <w:spacing w:val="40"/>
        </w:rPr>
        <w:t> </w:t>
      </w:r>
      <w:r>
        <w:rPr/>
        <w:t>come. Therefore,</w:t>
      </w:r>
      <w:r>
        <w:rPr>
          <w:spacing w:val="-1"/>
        </w:rPr>
        <w:t> </w:t>
      </w:r>
      <w:r>
        <w:rPr/>
        <w:t>prediction of properties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materials</w:t>
      </w:r>
      <w:r>
        <w:rPr>
          <w:spacing w:val="40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inaccurate.</w:t>
      </w:r>
      <w:r>
        <w:rPr>
          <w:spacing w:val="-1"/>
        </w:rPr>
        <w:t> </w:t>
      </w:r>
      <w:r>
        <w:rPr/>
        <w:t>Moreover,</w:t>
      </w:r>
      <w:r>
        <w:rPr>
          <w:spacing w:val="-1"/>
        </w:rPr>
        <w:t> </w:t>
      </w:r>
      <w:r>
        <w:rPr/>
        <w:t>descriptors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do</w:t>
      </w:r>
      <w:r>
        <w:rPr>
          <w:spacing w:val="40"/>
        </w:rPr>
        <w:t> </w:t>
      </w:r>
      <w:r>
        <w:rPr/>
        <w:t>not</w:t>
      </w:r>
      <w:r>
        <w:rPr>
          <w:spacing w:val="-9"/>
        </w:rPr>
        <w:t> </w:t>
      </w:r>
      <w:r>
        <w:rPr/>
        <w:t>reflect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aspects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given</w:t>
      </w:r>
      <w:r>
        <w:rPr>
          <w:spacing w:val="-9"/>
        </w:rPr>
        <w:t> </w:t>
      </w:r>
      <w:r>
        <w:rPr/>
        <w:t>system.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instance,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lack</w:t>
      </w:r>
      <w:r>
        <w:rPr>
          <w:spacing w:val="40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available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hydrodynamic</w:t>
      </w:r>
      <w:r>
        <w:rPr>
          <w:spacing w:val="-8"/>
        </w:rPr>
        <w:t> </w:t>
      </w:r>
      <w:r>
        <w:rPr>
          <w:spacing w:val="-2"/>
        </w:rPr>
        <w:t>radius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zeta</w:t>
      </w:r>
      <w:r>
        <w:rPr>
          <w:spacing w:val="-8"/>
        </w:rPr>
        <w:t> </w:t>
      </w:r>
      <w:r>
        <w:rPr>
          <w:spacing w:val="-2"/>
        </w:rPr>
        <w:t>potential</w:t>
      </w:r>
      <w:r>
        <w:rPr>
          <w:spacing w:val="-8"/>
        </w:rPr>
        <w:t> </w:t>
      </w:r>
      <w:r>
        <w:rPr>
          <w:spacing w:val="-2"/>
        </w:rPr>
        <w:t>pre-</w:t>
      </w:r>
      <w:r>
        <w:rPr>
          <w:spacing w:val="40"/>
        </w:rPr>
        <w:t> </w:t>
      </w:r>
      <w:r>
        <w:rPr/>
        <w:t>vented us from including this information in the training set,</w:t>
      </w:r>
      <w:r>
        <w:rPr>
          <w:spacing w:val="40"/>
        </w:rPr>
        <w:t> </w:t>
      </w:r>
      <w:r>
        <w:rPr/>
        <w:t>thus limiting the capability of the model to explain behavior of</w:t>
      </w:r>
      <w:r>
        <w:rPr>
          <w:spacing w:val="40"/>
        </w:rPr>
        <w:t> </w:t>
      </w:r>
      <w:r>
        <w:rPr/>
        <w:t>nanoparticles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aqueous</w:t>
      </w:r>
      <w:r>
        <w:rPr>
          <w:spacing w:val="-1"/>
        </w:rPr>
        <w:t> </w:t>
      </w:r>
      <w:r>
        <w:rPr/>
        <w:t>environment.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examples</w:t>
      </w:r>
      <w:r>
        <w:rPr>
          <w:spacing w:val="-1"/>
        </w:rPr>
        <w:t> </w:t>
      </w:r>
      <w:r>
        <w:rPr/>
        <w:t>in-</w:t>
      </w:r>
      <w:r>
        <w:rPr>
          <w:spacing w:val="40"/>
        </w:rPr>
        <w:t> </w:t>
      </w:r>
      <w:r>
        <w:rPr>
          <w:spacing w:val="-4"/>
        </w:rPr>
        <w:t>clude blocking temperature, Neel and Brownian relaxation times,</w:t>
      </w:r>
      <w:r>
        <w:rPr>
          <w:spacing w:val="40"/>
        </w:rPr>
        <w:t> </w:t>
      </w:r>
      <w:r>
        <w:rPr/>
        <w:t>reflecting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properties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magnetized</w:t>
      </w:r>
      <w:r>
        <w:rPr>
          <w:spacing w:val="-10"/>
        </w:rPr>
        <w:t> </w:t>
      </w:r>
      <w:r>
        <w:rPr/>
        <w:t>nanoparticles.</w:t>
      </w:r>
      <w:r>
        <w:rPr>
          <w:spacing w:val="-10"/>
        </w:rPr>
        <w:t> </w:t>
      </w:r>
      <w:r>
        <w:rPr/>
        <w:t>Shell</w:t>
      </w:r>
      <w:r>
        <w:rPr>
          <w:spacing w:val="40"/>
        </w:rPr>
        <w:t> </w:t>
      </w:r>
      <w:r>
        <w:rPr>
          <w:spacing w:val="-2"/>
        </w:rPr>
        <w:t>thickness is another important parameter of magnetic nanopar-</w:t>
      </w:r>
      <w:r>
        <w:rPr>
          <w:spacing w:val="40"/>
        </w:rPr>
        <w:t> </w:t>
      </w:r>
      <w:r>
        <w:rPr/>
        <w:t>ticles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missing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due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few</w:t>
      </w:r>
      <w:r>
        <w:rPr>
          <w:spacing w:val="-1"/>
        </w:rPr>
        <w:t> </w:t>
      </w:r>
      <w:r>
        <w:rPr/>
        <w:t>articles</w:t>
      </w:r>
      <w:r>
        <w:rPr>
          <w:spacing w:val="40"/>
        </w:rPr>
        <w:t> </w:t>
      </w:r>
      <w:r>
        <w:rPr/>
        <w:t>reporting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quantification.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practice,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means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fea-</w:t>
      </w:r>
      <w:r>
        <w:rPr>
          <w:spacing w:val="40"/>
        </w:rPr>
        <w:t> </w:t>
      </w:r>
      <w:r>
        <w:rPr/>
        <w:t>tures cannot be used for predictions of SAR, r</w:t>
      </w:r>
      <w:r>
        <w:rPr>
          <w:color w:val="231F20"/>
          <w:vertAlign w:val="subscript"/>
        </w:rPr>
        <w:t>1</w:t>
      </w:r>
      <w:r>
        <w:rPr>
          <w:color w:val="231F20"/>
          <w:vertAlign w:val="baseline"/>
        </w:rPr>
        <w:t> </w:t>
      </w:r>
      <w:r>
        <w:rPr>
          <w:vertAlign w:val="baseline"/>
        </w:rPr>
        <w:t>and r</w:t>
      </w:r>
      <w:r>
        <w:rPr>
          <w:color w:val="231F20"/>
          <w:vertAlign w:val="subscript"/>
        </w:rPr>
        <w:t>2</w:t>
      </w:r>
      <w:r>
        <w:rPr>
          <w:color w:val="231F20"/>
          <w:vertAlign w:val="baseline"/>
        </w:rPr>
        <w:t> </w:t>
      </w:r>
      <w:r>
        <w:rPr>
          <w:vertAlign w:val="baseline"/>
        </w:rPr>
        <w:t>relaxiv-</w:t>
      </w:r>
      <w:r>
        <w:rPr>
          <w:spacing w:val="40"/>
          <w:vertAlign w:val="baseline"/>
        </w:rPr>
        <w:t> </w:t>
      </w:r>
      <w:r>
        <w:rPr>
          <w:vertAlign w:val="baseline"/>
        </w:rPr>
        <w:t>ities for new nanomaterials with our models even if this data</w:t>
      </w:r>
      <w:r>
        <w:rPr>
          <w:spacing w:val="40"/>
          <w:vertAlign w:val="baseline"/>
        </w:rPr>
        <w:t> </w:t>
      </w:r>
      <w:r>
        <w:rPr>
          <w:vertAlign w:val="baseline"/>
        </w:rPr>
        <w:t>becomes available.</w:t>
      </w:r>
    </w:p>
    <w:p>
      <w:pPr>
        <w:pStyle w:val="BodyText"/>
        <w:spacing w:line="249" w:lineRule="auto"/>
        <w:ind w:left="308" w:firstLine="189"/>
        <w:jc w:val="both"/>
      </w:pPr>
      <w:r>
        <w:rPr>
          <w:spacing w:val="-2"/>
        </w:rPr>
        <w:t>Additionally,</w:t>
      </w:r>
      <w:r>
        <w:rPr>
          <w:spacing w:val="-4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used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training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col-</w:t>
      </w:r>
      <w:r>
        <w:rPr>
          <w:spacing w:val="40"/>
        </w:rPr>
        <w:t> </w:t>
      </w:r>
      <w:r>
        <w:rPr/>
        <w:t>lected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vitro</w:t>
      </w:r>
      <w:r>
        <w:rPr>
          <w:spacing w:val="-8"/>
        </w:rPr>
        <w:t> </w:t>
      </w:r>
      <w:r>
        <w:rPr/>
        <w:t>studies,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models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suited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pre-</w:t>
      </w:r>
      <w:r>
        <w:rPr>
          <w:spacing w:val="40"/>
        </w:rPr>
        <w:t> </w:t>
      </w:r>
      <w:r>
        <w:rPr/>
        <w:t>dict</w:t>
      </w:r>
      <w:r>
        <w:rPr>
          <w:spacing w:val="-10"/>
        </w:rPr>
        <w:t> </w:t>
      </w:r>
      <w:r>
        <w:rPr/>
        <w:t>behavior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magnetic</w:t>
      </w:r>
      <w:r>
        <w:rPr>
          <w:spacing w:val="-10"/>
        </w:rPr>
        <w:t> </w:t>
      </w:r>
      <w:r>
        <w:rPr/>
        <w:t>nanoparticles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vivo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gen-</w:t>
      </w:r>
      <w:r>
        <w:rPr>
          <w:spacing w:val="40"/>
        </w:rPr>
        <w:t> </w:t>
      </w:r>
      <w:r>
        <w:rPr/>
        <w:t>erally</w:t>
      </w:r>
      <w:r>
        <w:rPr>
          <w:spacing w:val="-5"/>
        </w:rPr>
        <w:t> </w:t>
      </w:r>
      <w:r>
        <w:rPr/>
        <w:t>applicable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clinics.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vivo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of</w:t>
      </w:r>
      <w:r>
        <w:rPr>
          <w:spacing w:val="40"/>
        </w:rPr>
        <w:t> </w:t>
      </w:r>
      <w:r>
        <w:rPr/>
        <w:t>magnetic</w:t>
      </w:r>
      <w:r>
        <w:rPr>
          <w:spacing w:val="-9"/>
        </w:rPr>
        <w:t> </w:t>
      </w:r>
      <w:r>
        <w:rPr/>
        <w:t>nanoparticles</w:t>
      </w:r>
      <w:r>
        <w:rPr>
          <w:spacing w:val="-9"/>
        </w:rPr>
        <w:t> </w:t>
      </w:r>
      <w:r>
        <w:rPr/>
        <w:t>becomes</w:t>
      </w:r>
      <w:r>
        <w:rPr>
          <w:spacing w:val="-9"/>
        </w:rPr>
        <w:t> </w:t>
      </w:r>
      <w:r>
        <w:rPr/>
        <w:t>available,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possible</w:t>
      </w:r>
      <w:r>
        <w:rPr>
          <w:spacing w:val="-9"/>
        </w:rPr>
        <w:t> </w:t>
      </w:r>
      <w:r>
        <w:rPr/>
        <w:t>to</w:t>
      </w:r>
      <w:r>
        <w:rPr>
          <w:spacing w:val="40"/>
        </w:rPr>
        <w:t> </w:t>
      </w:r>
      <w:r>
        <w:rPr>
          <w:spacing w:val="-4"/>
        </w:rPr>
        <w:t>investigate the degree of correlation between the two types of ex-</w:t>
      </w:r>
      <w:r>
        <w:rPr>
          <w:spacing w:val="40"/>
        </w:rPr>
        <w:t> </w:t>
      </w:r>
      <w:r>
        <w:rPr/>
        <w:t>periments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attempt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predict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properties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magnetic</w:t>
      </w:r>
      <w:r>
        <w:rPr>
          <w:spacing w:val="-10"/>
        </w:rPr>
        <w:t> </w:t>
      </w:r>
      <w:r>
        <w:rPr/>
        <w:t>NP</w:t>
      </w:r>
      <w:r>
        <w:rPr>
          <w:spacing w:val="40"/>
        </w:rPr>
        <w:t> </w:t>
      </w:r>
      <w:r>
        <w:rPr/>
        <w:t>in vivo.</w:t>
      </w:r>
    </w:p>
    <w:p>
      <w:pPr>
        <w:pStyle w:val="BodyText"/>
        <w:spacing w:line="249" w:lineRule="auto"/>
        <w:ind w:left="308" w:firstLine="189"/>
        <w:jc w:val="both"/>
      </w:pPr>
      <w:r>
        <w:rPr/>
        <w:t>It is noteworthy that performance of nanoparticles in </w:t>
      </w:r>
      <w:r>
        <w:rPr/>
        <w:t>MRI</w:t>
      </w:r>
      <w:r>
        <w:rPr>
          <w:spacing w:val="40"/>
        </w:rPr>
        <w:t> </w:t>
      </w:r>
      <w:r>
        <w:rPr/>
        <w:t>and</w:t>
      </w:r>
      <w:r>
        <w:rPr>
          <w:spacing w:val="-7"/>
        </w:rPr>
        <w:t> </w:t>
      </w:r>
      <w:r>
        <w:rPr/>
        <w:t>hyperthermia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strongly</w:t>
      </w:r>
      <w:r>
        <w:rPr>
          <w:spacing w:val="-7"/>
        </w:rPr>
        <w:t> </w:t>
      </w:r>
      <w:r>
        <w:rPr/>
        <w:t>dependent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shapes.</w:t>
      </w:r>
      <w:r>
        <w:rPr>
          <w:spacing w:val="-7"/>
        </w:rPr>
        <w:t> </w:t>
      </w:r>
      <w:r>
        <w:rPr/>
        <w:t>Apart</w:t>
      </w:r>
      <w:r>
        <w:rPr>
          <w:spacing w:val="40"/>
        </w:rPr>
        <w:t> </w:t>
      </w:r>
      <w:r>
        <w:rPr/>
        <w:t>from the simple shapes, there are nonstandard ones, such as</w:t>
      </w:r>
      <w:r>
        <w:rPr>
          <w:spacing w:val="40"/>
        </w:rPr>
        <w:t> </w:t>
      </w:r>
      <w:r>
        <w:rPr/>
        <w:t>Nanoflower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Dumbbell,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impossible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describe</w:t>
      </w:r>
      <w:r>
        <w:rPr>
          <w:spacing w:val="-10"/>
        </w:rPr>
        <w:t> </w:t>
      </w:r>
      <w:r>
        <w:rPr/>
        <w:t>with</w:t>
      </w:r>
      <w:r>
        <w:rPr>
          <w:spacing w:val="40"/>
        </w:rPr>
        <w:t> </w:t>
      </w:r>
      <w:r>
        <w:rPr/>
        <w:t>three length measurements. Some complex shapes can be ap-</w:t>
      </w:r>
      <w:r>
        <w:rPr>
          <w:spacing w:val="40"/>
        </w:rPr>
        <w:t> </w:t>
      </w:r>
      <w:r>
        <w:rPr>
          <w:spacing w:val="-2"/>
        </w:rPr>
        <w:t>proximated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spherical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cubic,</w:t>
      </w:r>
      <w:r>
        <w:rPr>
          <w:spacing w:val="-5"/>
        </w:rPr>
        <w:t> </w:t>
      </w:r>
      <w:r>
        <w:rPr>
          <w:spacing w:val="-2"/>
        </w:rPr>
        <w:t>though</w:t>
      </w:r>
      <w:r>
        <w:rPr>
          <w:spacing w:val="-5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simplification</w:t>
      </w:r>
      <w:r>
        <w:rPr>
          <w:spacing w:val="40"/>
        </w:rPr>
        <w:t> </w:t>
      </w:r>
      <w:r>
        <w:rPr/>
        <w:t>might</w:t>
      </w:r>
      <w:r>
        <w:rPr>
          <w:spacing w:val="-10"/>
        </w:rPr>
        <w:t> </w:t>
      </w:r>
      <w:r>
        <w:rPr/>
        <w:t>lead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loss.</w:t>
      </w:r>
      <w:r>
        <w:rPr>
          <w:spacing w:val="-10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capturing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nuanced</w:t>
      </w:r>
      <w:r>
        <w:rPr>
          <w:spacing w:val="40"/>
        </w:rPr>
        <w:t> </w:t>
      </w:r>
      <w:r>
        <w:rPr/>
        <w:t>geometry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NPs</w:t>
      </w:r>
      <w:r>
        <w:rPr>
          <w:spacing w:val="-2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appropriate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representations.</w:t>
      </w:r>
      <w:r>
        <w:rPr>
          <w:spacing w:val="-1"/>
        </w:rPr>
        <w:t> </w:t>
      </w:r>
      <w:r>
        <w:rPr/>
        <w:t>In</w:t>
      </w:r>
      <w:r>
        <w:rPr>
          <w:spacing w:val="40"/>
        </w:rPr>
        <w:t> </w:t>
      </w:r>
      <w:r>
        <w:rPr>
          <w:spacing w:val="-2"/>
        </w:rPr>
        <w:t>our</w:t>
      </w:r>
      <w:r>
        <w:rPr>
          <w:spacing w:val="-7"/>
        </w:rPr>
        <w:t> </w:t>
      </w:r>
      <w:r>
        <w:rPr>
          <w:spacing w:val="-2"/>
        </w:rPr>
        <w:t>view,</w:t>
      </w:r>
      <w:r>
        <w:rPr>
          <w:spacing w:val="-6"/>
        </w:rPr>
        <w:t> </w:t>
      </w:r>
      <w:r>
        <w:rPr>
          <w:spacing w:val="-2"/>
        </w:rPr>
        <w:t>scanning</w:t>
      </w:r>
      <w:r>
        <w:rPr>
          <w:spacing w:val="-6"/>
        </w:rPr>
        <w:t> </w:t>
      </w:r>
      <w:r>
        <w:rPr>
          <w:spacing w:val="-2"/>
        </w:rPr>
        <w:t>electron</w:t>
      </w:r>
      <w:r>
        <w:rPr>
          <w:spacing w:val="-7"/>
        </w:rPr>
        <w:t> </w:t>
      </w:r>
      <w:r>
        <w:rPr>
          <w:spacing w:val="-2"/>
        </w:rPr>
        <w:t>microscopy</w:t>
      </w:r>
      <w:r>
        <w:rPr>
          <w:spacing w:val="-7"/>
        </w:rPr>
        <w:t> </w:t>
      </w:r>
      <w:r>
        <w:rPr>
          <w:spacing w:val="-2"/>
        </w:rPr>
        <w:t>images</w:t>
      </w:r>
      <w:r>
        <w:rPr>
          <w:spacing w:val="-7"/>
        </w:rPr>
        <w:t> </w:t>
      </w:r>
      <w:r>
        <w:rPr>
          <w:spacing w:val="-2"/>
        </w:rPr>
        <w:t>could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viable</w:t>
      </w:r>
      <w:r>
        <w:rPr>
          <w:spacing w:val="40"/>
        </w:rPr>
        <w:t> </w:t>
      </w:r>
      <w:r>
        <w:rPr/>
        <w:t>solution when processed with deep neural networks. Like any</w:t>
      </w:r>
      <w:r>
        <w:rPr>
          <w:spacing w:val="40"/>
        </w:rPr>
        <w:t> </w:t>
      </w:r>
      <w:r>
        <w:rPr>
          <w:spacing w:val="-4"/>
        </w:rPr>
        <w:t>deep</w:t>
      </w:r>
      <w:r>
        <w:rPr>
          <w:spacing w:val="-6"/>
        </w:rPr>
        <w:t> </w:t>
      </w:r>
      <w:r>
        <w:rPr>
          <w:spacing w:val="-4"/>
        </w:rPr>
        <w:t>learning</w:t>
      </w:r>
      <w:r>
        <w:rPr>
          <w:spacing w:val="-6"/>
        </w:rPr>
        <w:t> </w:t>
      </w:r>
      <w:r>
        <w:rPr>
          <w:spacing w:val="-4"/>
        </w:rPr>
        <w:t>application,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approach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inherently</w:t>
      </w:r>
      <w:r>
        <w:rPr>
          <w:spacing w:val="-6"/>
        </w:rPr>
        <w:t> </w:t>
      </w:r>
      <w:r>
        <w:rPr>
          <w:spacing w:val="-4"/>
        </w:rPr>
        <w:t>data-greedy</w:t>
      </w:r>
      <w:r>
        <w:rPr>
          <w:spacing w:val="40"/>
        </w:rPr>
        <w:t> </w:t>
      </w:r>
      <w:r>
        <w:rPr/>
        <w:t>and</w:t>
      </w:r>
      <w:r>
        <w:rPr>
          <w:spacing w:val="-8"/>
        </w:rPr>
        <w:t> </w:t>
      </w:r>
      <w:r>
        <w:rPr/>
        <w:t>simply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feasible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samples</w:t>
      </w:r>
      <w:r>
        <w:rPr>
          <w:spacing w:val="-8"/>
        </w:rPr>
        <w:t> </w:t>
      </w:r>
      <w:r>
        <w:rPr/>
        <w:t>is</w:t>
      </w:r>
      <w:r>
        <w:rPr>
          <w:spacing w:val="40"/>
        </w:rPr>
        <w:t> </w:t>
      </w:r>
      <w:r>
        <w:rPr>
          <w:spacing w:val="-2"/>
        </w:rPr>
        <w:t>low. Nevertheless, we strongly believe that enriched data repre-</w:t>
      </w:r>
      <w:r>
        <w:rPr>
          <w:spacing w:val="40"/>
        </w:rPr>
        <w:t> </w:t>
      </w:r>
      <w:r>
        <w:rPr/>
        <w:t>sentations</w:t>
      </w:r>
      <w:r>
        <w:rPr>
          <w:spacing w:val="-3"/>
        </w:rPr>
        <w:t> </w:t>
      </w:r>
      <w:r>
        <w:rPr/>
        <w:t>obtained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deep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break-</w:t>
      </w:r>
      <w:r>
        <w:rPr>
          <w:spacing w:val="40"/>
        </w:rPr>
        <w:t> </w:t>
      </w:r>
      <w:r>
        <w:rPr/>
        <w:t>throughs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characterization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nanomaterials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2"/>
        </w:rPr>
        <w:t>future.</w:t>
      </w:r>
    </w:p>
    <w:p>
      <w:pPr>
        <w:pStyle w:val="Heading2"/>
        <w:numPr>
          <w:ilvl w:val="1"/>
          <w:numId w:val="1"/>
        </w:numPr>
        <w:tabs>
          <w:tab w:pos="553" w:val="left" w:leader="none"/>
        </w:tabs>
        <w:spacing w:line="240" w:lineRule="auto" w:before="97" w:after="0"/>
        <w:ind w:left="553" w:right="0" w:hanging="310"/>
        <w:jc w:val="left"/>
      </w:pPr>
      <w:r>
        <w:rPr>
          <w:b w:val="0"/>
        </w:rPr>
        <w:br w:type="column"/>
      </w:r>
      <w:r>
        <w:rPr>
          <w:w w:val="85"/>
        </w:rPr>
        <w:t>Web</w:t>
      </w:r>
      <w:r>
        <w:rPr>
          <w:spacing w:val="-2"/>
          <w:w w:val="95"/>
        </w:rPr>
        <w:t> Service</w:t>
      </w:r>
    </w:p>
    <w:p>
      <w:pPr>
        <w:pStyle w:val="BodyText"/>
        <w:spacing w:before="18"/>
        <w:rPr>
          <w:rFonts w:ascii="Trebuchet MS"/>
          <w:b/>
        </w:rPr>
      </w:pPr>
    </w:p>
    <w:p>
      <w:pPr>
        <w:pStyle w:val="BodyText"/>
        <w:spacing w:line="249" w:lineRule="auto"/>
        <w:ind w:left="243" w:right="115"/>
        <w:jc w:val="both"/>
      </w:pPr>
      <w:r>
        <w:rPr/>
        <w:t>To</w:t>
      </w:r>
      <w:r>
        <w:rPr>
          <w:spacing w:val="-10"/>
        </w:rPr>
        <w:t> </w:t>
      </w:r>
      <w:r>
        <w:rPr/>
        <w:t>facilitate</w:t>
      </w:r>
      <w:r>
        <w:rPr>
          <w:spacing w:val="-10"/>
        </w:rPr>
        <w:t> </w:t>
      </w:r>
      <w:r>
        <w:rPr/>
        <w:t>user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trained</w:t>
      </w:r>
      <w:r>
        <w:rPr>
          <w:spacing w:val="-9"/>
        </w:rPr>
        <w:t> </w:t>
      </w:r>
      <w:r>
        <w:rPr/>
        <w:t>models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database,</w:t>
      </w:r>
      <w:r>
        <w:rPr>
          <w:spacing w:val="40"/>
        </w:rPr>
        <w:t> </w:t>
      </w:r>
      <w:r>
        <w:rPr/>
        <w:t>we developed an open access web service, called DiMag</w:t>
      </w:r>
      <w:r>
        <w:rPr>
          <w:spacing w:val="40"/>
        </w:rPr>
        <w:t> </w:t>
      </w:r>
      <w:r>
        <w:rPr/>
        <w:t>(</w:t>
      </w:r>
      <w:r>
        <w:rPr>
          <w:b/>
        </w:rPr>
        <w:t>Figure</w:t>
      </w:r>
      <w:r>
        <w:rPr>
          <w:b/>
          <w:spacing w:val="-8"/>
        </w:rPr>
        <w:t> </w:t>
      </w:r>
      <w:r>
        <w:rPr>
          <w:b/>
        </w:rPr>
        <w:t>5</w:t>
      </w:r>
      <w:r>
        <w:rPr/>
        <w:t>),</w:t>
      </w:r>
      <w:r>
        <w:rPr>
          <w:spacing w:val="-8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hyperlink r:id="rId18">
        <w:r>
          <w:rPr/>
          <w:t>http://dimag.acidlab.space.</w:t>
        </w:r>
      </w:hyperlink>
      <w:r>
        <w:rPr>
          <w:spacing w:val="-8"/>
        </w:rPr>
        <w:t> </w:t>
      </w:r>
      <w:r>
        <w:rPr/>
        <w:t>DiMag</w:t>
      </w:r>
      <w:r>
        <w:rPr>
          <w:spacing w:val="-8"/>
        </w:rPr>
        <w:t> </w:t>
      </w:r>
      <w:r>
        <w:rPr/>
        <w:t>pro-</w:t>
      </w:r>
      <w:r>
        <w:rPr>
          <w:spacing w:val="40"/>
        </w:rPr>
        <w:t> </w:t>
      </w:r>
      <w:r>
        <w:rPr>
          <w:spacing w:val="-2"/>
        </w:rPr>
        <w:t>vides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scientific</w:t>
      </w:r>
      <w:r>
        <w:rPr>
          <w:spacing w:val="-6"/>
        </w:rPr>
        <w:t> </w:t>
      </w:r>
      <w:r>
        <w:rPr>
          <w:spacing w:val="-2"/>
        </w:rPr>
        <w:t>community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opportunity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1)</w:t>
      </w:r>
      <w:r>
        <w:rPr>
          <w:spacing w:val="-6"/>
        </w:rPr>
        <w:t> </w:t>
      </w:r>
      <w:r>
        <w:rPr>
          <w:spacing w:val="-2"/>
        </w:rPr>
        <w:t>explore</w:t>
      </w:r>
      <w:r>
        <w:rPr>
          <w:spacing w:val="40"/>
        </w:rPr>
        <w:t> </w:t>
      </w:r>
      <w:r>
        <w:rPr/>
        <w:t>biomedical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magnetic</w:t>
      </w:r>
      <w:r>
        <w:rPr>
          <w:spacing w:val="-5"/>
        </w:rPr>
        <w:t> </w:t>
      </w:r>
      <w:r>
        <w:rPr/>
        <w:t>nanoparticles</w:t>
      </w:r>
      <w:r>
        <w:rPr>
          <w:spacing w:val="-5"/>
        </w:rPr>
        <w:t> </w:t>
      </w:r>
      <w:r>
        <w:rPr/>
        <w:t>for</w:t>
      </w:r>
      <w:r>
        <w:rPr>
          <w:spacing w:val="40"/>
        </w:rPr>
        <w:t> </w:t>
      </w:r>
      <w:r>
        <w:rPr/>
        <w:t>MRI and hyperthermia applications in one place, 2) </w:t>
      </w:r>
      <w:r>
        <w:rPr/>
        <w:t>quantify</w:t>
      </w:r>
      <w:r>
        <w:rPr>
          <w:spacing w:val="40"/>
        </w:rPr>
        <w:t> </w:t>
      </w:r>
      <w:r>
        <w:rPr>
          <w:spacing w:val="-2"/>
        </w:rPr>
        <w:t>properties of novel nanoparticles, and 3) explore the dataset us-</w:t>
      </w:r>
      <w:r>
        <w:rPr>
          <w:spacing w:val="40"/>
        </w:rPr>
        <w:t> </w:t>
      </w:r>
      <w:r>
        <w:rPr>
          <w:spacing w:val="-2"/>
        </w:rPr>
        <w:t>ing</w:t>
      </w:r>
      <w:r>
        <w:rPr>
          <w:spacing w:val="-5"/>
        </w:rPr>
        <w:t> </w:t>
      </w:r>
      <w:r>
        <w:rPr>
          <w:spacing w:val="-2"/>
        </w:rPr>
        <w:t>visualization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dependencies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2"/>
        </w:rPr>
        <w:t>parameters.</w:t>
      </w:r>
      <w:r>
        <w:rPr>
          <w:spacing w:val="40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allow</w:t>
      </w:r>
      <w:r>
        <w:rPr>
          <w:spacing w:val="-6"/>
        </w:rPr>
        <w:t> </w:t>
      </w:r>
      <w:r>
        <w:rPr>
          <w:spacing w:val="-4"/>
        </w:rPr>
        <w:t>predictions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limited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available,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platform</w:t>
      </w:r>
      <w:r>
        <w:rPr>
          <w:spacing w:val="-6"/>
        </w:rPr>
        <w:t> </w:t>
      </w:r>
      <w:r>
        <w:rPr>
          <w:spacing w:val="-4"/>
        </w:rPr>
        <w:t>sup-</w:t>
      </w:r>
      <w:r>
        <w:rPr>
          <w:spacing w:val="40"/>
        </w:rPr>
        <w:t> </w:t>
      </w:r>
      <w:r>
        <w:rPr>
          <w:spacing w:val="-2"/>
        </w:rPr>
        <w:t>ports</w:t>
      </w:r>
      <w:r>
        <w:rPr>
          <w:spacing w:val="-6"/>
        </w:rPr>
        <w:t> </w:t>
      </w:r>
      <w:r>
        <w:rPr>
          <w:spacing w:val="-2"/>
        </w:rPr>
        <w:t>three</w:t>
      </w:r>
      <w:r>
        <w:rPr>
          <w:spacing w:val="-5"/>
        </w:rPr>
        <w:t> </w:t>
      </w:r>
      <w:r>
        <w:rPr>
          <w:spacing w:val="-2"/>
        </w:rPr>
        <w:t>modes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prediction</w:t>
      </w:r>
      <w:r>
        <w:rPr>
          <w:spacing w:val="-6"/>
        </w:rPr>
        <w:t> </w:t>
      </w:r>
      <w:r>
        <w:rPr>
          <w:spacing w:val="-2"/>
        </w:rPr>
        <w:t>depending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number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de-</w:t>
      </w:r>
      <w:r>
        <w:rPr>
          <w:spacing w:val="40"/>
        </w:rPr>
        <w:t> </w:t>
      </w:r>
      <w:r>
        <w:rPr/>
        <w:t>scriptors</w:t>
      </w:r>
      <w:r>
        <w:rPr>
          <w:spacing w:val="-8"/>
        </w:rPr>
        <w:t> </w:t>
      </w:r>
      <w:r>
        <w:rPr/>
        <w:t>provided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user.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recommend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advanced</w:t>
      </w:r>
      <w:r>
        <w:rPr>
          <w:spacing w:val="40"/>
        </w:rPr>
        <w:t> </w:t>
      </w:r>
      <w:r>
        <w:rPr>
          <w:spacing w:val="-4"/>
        </w:rPr>
        <w:t>mode for the most accurate prediction. Providing the service with</w:t>
      </w:r>
      <w:r>
        <w:rPr>
          <w:spacing w:val="40"/>
        </w:rPr>
        <w:t> </w:t>
      </w:r>
      <w:r>
        <w:rPr>
          <w:spacing w:val="-2"/>
        </w:rPr>
        <w:t>parameters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magnetic</w:t>
      </w:r>
      <w:r>
        <w:rPr>
          <w:spacing w:val="-7"/>
        </w:rPr>
        <w:t> </w:t>
      </w:r>
      <w:r>
        <w:rPr>
          <w:spacing w:val="-2"/>
        </w:rPr>
        <w:t>nanoparticles,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user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expect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pre-</w:t>
      </w:r>
      <w:r>
        <w:rPr>
          <w:spacing w:val="40"/>
        </w:rPr>
        <w:t> </w:t>
      </w:r>
      <w:r>
        <w:rPr>
          <w:spacing w:val="-2"/>
        </w:rPr>
        <w:t>dicted</w:t>
      </w:r>
      <w:r>
        <w:rPr>
          <w:spacing w:val="-8"/>
        </w:rPr>
        <w:t> </w:t>
      </w:r>
      <w:r>
        <w:rPr>
          <w:spacing w:val="-2"/>
        </w:rPr>
        <w:t>SAR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r</w:t>
      </w:r>
      <w:r>
        <w:rPr>
          <w:color w:val="231F20"/>
          <w:spacing w:val="-2"/>
          <w:vertAlign w:val="subscript"/>
        </w:rPr>
        <w:t>1</w:t>
      </w:r>
      <w:r>
        <w:rPr>
          <w:spacing w:val="-2"/>
          <w:vertAlign w:val="baseline"/>
        </w:rPr>
        <w:t>/r</w:t>
      </w:r>
      <w:r>
        <w:rPr>
          <w:color w:val="231F20"/>
          <w:spacing w:val="-2"/>
          <w:vertAlign w:val="subscript"/>
        </w:rPr>
        <w:t>2</w:t>
      </w:r>
      <w:r>
        <w:rPr>
          <w:color w:val="231F20"/>
          <w:spacing w:val="-8"/>
          <w:vertAlign w:val="baseline"/>
        </w:rPr>
        <w:t> </w:t>
      </w:r>
      <w:r>
        <w:rPr>
          <w:spacing w:val="-2"/>
          <w:vertAlign w:val="baseline"/>
        </w:rPr>
        <w:t>relaxivity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values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along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chart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cor-</w:t>
      </w:r>
      <w:r>
        <w:rPr>
          <w:spacing w:val="40"/>
          <w:vertAlign w:val="baseline"/>
        </w:rPr>
        <w:t> </w:t>
      </w:r>
      <w:r>
        <w:rPr>
          <w:vertAlign w:val="baseline"/>
        </w:rPr>
        <w:t>responding</w:t>
      </w:r>
      <w:r>
        <w:rPr>
          <w:spacing w:val="-1"/>
          <w:vertAlign w:val="baseline"/>
        </w:rPr>
        <w:t> </w:t>
      </w:r>
      <w:r>
        <w:rPr>
          <w:vertAlign w:val="baseline"/>
        </w:rPr>
        <w:t>experimental</w:t>
      </w:r>
      <w:r>
        <w:rPr>
          <w:spacing w:val="-1"/>
          <w:vertAlign w:val="baseline"/>
        </w:rPr>
        <w:t> </w:t>
      </w:r>
      <w:r>
        <w:rPr>
          <w:vertAlign w:val="baseline"/>
        </w:rPr>
        <w:t>dependency</w:t>
      </w:r>
      <w:r>
        <w:rPr>
          <w:spacing w:val="-1"/>
          <w:vertAlign w:val="baseline"/>
        </w:rPr>
        <w:t> </w:t>
      </w:r>
      <w:r>
        <w:rPr>
          <w:vertAlign w:val="baseline"/>
        </w:rPr>
        <w:t>(predicted</w:t>
      </w:r>
      <w:r>
        <w:rPr>
          <w:spacing w:val="-1"/>
          <w:vertAlign w:val="baseline"/>
        </w:rPr>
        <w:t> </w:t>
      </w:r>
      <w:r>
        <w:rPr>
          <w:vertAlign w:val="baseline"/>
        </w:rPr>
        <w:t>SAR</w:t>
      </w:r>
      <w:r>
        <w:rPr>
          <w:spacing w:val="-1"/>
          <w:vertAlign w:val="baseline"/>
        </w:rPr>
        <w:t> </w:t>
      </w:r>
      <w:r>
        <w:rPr>
          <w:vertAlign w:val="baseline"/>
        </w:rPr>
        <w:t>over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spacing w:val="-6"/>
          <w:vertAlign w:val="baseline"/>
        </w:rPr>
        <w:t>field</w:t>
      </w:r>
      <w:r>
        <w:rPr>
          <w:vertAlign w:val="baseline"/>
        </w:rPr>
        <w:t> </w:t>
      </w:r>
      <w:r>
        <w:rPr>
          <w:spacing w:val="-6"/>
          <w:vertAlign w:val="baseline"/>
        </w:rPr>
        <w:t>amplitude</w:t>
      </w:r>
      <w:r>
        <w:rPr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vertAlign w:val="baseline"/>
        </w:rPr>
        <w:t> </w:t>
      </w:r>
      <w:r>
        <w:rPr>
          <w:spacing w:val="-6"/>
          <w:vertAlign w:val="baseline"/>
        </w:rPr>
        <w:t>frequency</w:t>
      </w:r>
      <w:r>
        <w:rPr>
          <w:vertAlign w:val="baseline"/>
        </w:rPr>
        <w:t> </w:t>
      </w:r>
      <w:r>
        <w:rPr>
          <w:spacing w:val="-6"/>
          <w:vertAlign w:val="baseline"/>
        </w:rPr>
        <w:t>or</w:t>
      </w:r>
      <w:r>
        <w:rPr>
          <w:vertAlign w:val="baseline"/>
        </w:rPr>
        <w:t> </w:t>
      </w:r>
      <w:r>
        <w:rPr>
          <w:spacing w:val="-6"/>
          <w:vertAlign w:val="baseline"/>
        </w:rPr>
        <w:t>predicted</w:t>
      </w:r>
      <w:r>
        <w:rPr>
          <w:vertAlign w:val="baseline"/>
        </w:rPr>
        <w:t> </w:t>
      </w:r>
      <w:r>
        <w:rPr>
          <w:spacing w:val="-6"/>
          <w:vertAlign w:val="baseline"/>
        </w:rPr>
        <w:t>relaxivity</w:t>
      </w:r>
      <w:r>
        <w:rPr>
          <w:vertAlign w:val="baseline"/>
        </w:rPr>
        <w:t> </w:t>
      </w:r>
      <w:r>
        <w:rPr>
          <w:spacing w:val="-6"/>
          <w:vertAlign w:val="baseline"/>
        </w:rPr>
        <w:t>over</w:t>
      </w:r>
      <w:r>
        <w:rPr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vertAlign w:val="baseline"/>
        </w:rPr>
        <w:t> </w:t>
      </w:r>
      <w:r>
        <w:rPr>
          <w:spacing w:val="-6"/>
          <w:vertAlign w:val="baseline"/>
        </w:rPr>
        <w:t>field</w:t>
      </w:r>
      <w:r>
        <w:rPr>
          <w:spacing w:val="40"/>
          <w:vertAlign w:val="baseline"/>
        </w:rPr>
        <w:t> </w:t>
      </w:r>
      <w:r>
        <w:rPr>
          <w:vertAlign w:val="baseline"/>
        </w:rPr>
        <w:t>strength). Furthermore, the DiMag implements an interface to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expand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underlying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database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creating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new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records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mag-</w:t>
      </w:r>
      <w:r>
        <w:rPr>
          <w:spacing w:val="40"/>
          <w:vertAlign w:val="baseline"/>
        </w:rPr>
        <w:t> </w:t>
      </w:r>
      <w:r>
        <w:rPr>
          <w:vertAlign w:val="baseline"/>
        </w:rPr>
        <w:t>netic</w:t>
      </w:r>
      <w:r>
        <w:rPr>
          <w:spacing w:val="-9"/>
          <w:vertAlign w:val="baseline"/>
        </w:rPr>
        <w:t> </w:t>
      </w:r>
      <w:r>
        <w:rPr>
          <w:vertAlign w:val="baseline"/>
        </w:rPr>
        <w:t>nanoparticles</w:t>
      </w:r>
      <w:r>
        <w:rPr>
          <w:spacing w:val="-9"/>
          <w:vertAlign w:val="baseline"/>
        </w:rPr>
        <w:t> </w:t>
      </w:r>
      <w:r>
        <w:rPr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vertAlign w:val="baseline"/>
        </w:rPr>
        <w:t>links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corresponding</w:t>
      </w:r>
      <w:r>
        <w:rPr>
          <w:spacing w:val="-9"/>
          <w:vertAlign w:val="baseline"/>
        </w:rPr>
        <w:t> </w:t>
      </w:r>
      <w:r>
        <w:rPr>
          <w:vertAlign w:val="baseline"/>
        </w:rPr>
        <w:t>articles.</w:t>
      </w:r>
      <w:r>
        <w:rPr>
          <w:spacing w:val="-9"/>
          <w:vertAlign w:val="baseline"/>
        </w:rPr>
        <w:t> </w:t>
      </w:r>
      <w:r>
        <w:rPr>
          <w:vertAlign w:val="baseline"/>
        </w:rPr>
        <w:t>We</w:t>
      </w:r>
      <w:r>
        <w:rPr>
          <w:spacing w:val="40"/>
          <w:vertAlign w:val="baseline"/>
        </w:rPr>
        <w:t> </w:t>
      </w:r>
      <w:r>
        <w:rPr>
          <w:vertAlign w:val="baseline"/>
        </w:rPr>
        <w:t>encourage</w:t>
      </w:r>
      <w:r>
        <w:rPr>
          <w:spacing w:val="-10"/>
          <w:vertAlign w:val="baseline"/>
        </w:rPr>
        <w:t> </w:t>
      </w:r>
      <w:r>
        <w:rPr>
          <w:vertAlign w:val="baseline"/>
        </w:rPr>
        <w:t>other</w:t>
      </w:r>
      <w:r>
        <w:rPr>
          <w:spacing w:val="-10"/>
          <w:vertAlign w:val="baseline"/>
        </w:rPr>
        <w:t> </w:t>
      </w:r>
      <w:r>
        <w:rPr>
          <w:vertAlign w:val="baseline"/>
        </w:rPr>
        <w:t>researchers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contribute</w:t>
      </w:r>
      <w:r>
        <w:rPr>
          <w:spacing w:val="-10"/>
          <w:vertAlign w:val="baseline"/>
        </w:rPr>
        <w:t> </w:t>
      </w:r>
      <w:r>
        <w:rPr>
          <w:vertAlign w:val="baseline"/>
        </w:rPr>
        <w:t>new</w:t>
      </w:r>
      <w:r>
        <w:rPr>
          <w:spacing w:val="-10"/>
          <w:vertAlign w:val="baseline"/>
        </w:rPr>
        <w:t> </w:t>
      </w:r>
      <w:r>
        <w:rPr>
          <w:vertAlign w:val="baseline"/>
        </w:rPr>
        <w:t>data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keep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database up-to-date and provide us with their feedback to further</w:t>
      </w:r>
      <w:r>
        <w:rPr>
          <w:spacing w:val="40"/>
          <w:vertAlign w:val="baseline"/>
        </w:rPr>
        <w:t> </w:t>
      </w:r>
      <w:r>
        <w:rPr>
          <w:vertAlign w:val="baseline"/>
        </w:rPr>
        <w:t>improve the usability and predictive power of DiMag.</w:t>
      </w:r>
    </w:p>
    <w:p>
      <w:pPr>
        <w:pStyle w:val="BodyText"/>
        <w:spacing w:before="42"/>
      </w:pPr>
    </w:p>
    <w:p>
      <w:pPr>
        <w:pStyle w:val="Heading1"/>
        <w:numPr>
          <w:ilvl w:val="0"/>
          <w:numId w:val="1"/>
        </w:numPr>
        <w:tabs>
          <w:tab w:pos="472" w:val="left" w:leader="none"/>
        </w:tabs>
        <w:spacing w:line="240" w:lineRule="auto" w:before="0" w:after="0"/>
        <w:ind w:left="472" w:right="0" w:hanging="229"/>
        <w:jc w:val="left"/>
      </w:pPr>
      <w:r>
        <w:rPr>
          <w:spacing w:val="-2"/>
        </w:rPr>
        <w:t>Conclusion</w:t>
      </w:r>
    </w:p>
    <w:p>
      <w:pPr>
        <w:pStyle w:val="BodyText"/>
        <w:spacing w:line="249" w:lineRule="auto" w:before="137"/>
        <w:ind w:left="243" w:right="115"/>
        <w:jc w:val="both"/>
      </w:pPr>
      <w:r>
        <w:rPr/>
        <w:t>We</w:t>
      </w:r>
      <w:r>
        <w:rPr>
          <w:spacing w:val="-8"/>
        </w:rPr>
        <w:t> </w:t>
      </w:r>
      <w:r>
        <w:rPr/>
        <w:t>introduced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ML</w:t>
      </w:r>
      <w:r>
        <w:rPr>
          <w:spacing w:val="-8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quantify</w:t>
      </w:r>
      <w:r>
        <w:rPr>
          <w:spacing w:val="-8"/>
        </w:rPr>
        <w:t> </w:t>
      </w:r>
      <w:r>
        <w:rPr/>
        <w:t>efficacy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magnetic</w:t>
      </w:r>
      <w:r>
        <w:rPr>
          <w:spacing w:val="40"/>
        </w:rPr>
        <w:t> </w:t>
      </w:r>
      <w:r>
        <w:rPr/>
        <w:t>nanoparticles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prediction</w:t>
      </w:r>
      <w:r>
        <w:rPr>
          <w:spacing w:val="-5"/>
        </w:rPr>
        <w:t> </w:t>
      </w:r>
      <w:r>
        <w:rPr/>
        <w:t>parameters</w:t>
      </w:r>
      <w:r>
        <w:rPr>
          <w:spacing w:val="-5"/>
        </w:rPr>
        <w:t> </w:t>
      </w:r>
      <w:r>
        <w:rPr/>
        <w:t>determining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per-</w:t>
      </w:r>
      <w:r>
        <w:rPr>
          <w:spacing w:val="40"/>
        </w:rPr>
        <w:t> </w:t>
      </w:r>
      <w:r>
        <w:rPr/>
        <w:t>formance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MRI</w:t>
      </w:r>
      <w:r>
        <w:rPr>
          <w:spacing w:val="-1"/>
        </w:rPr>
        <w:t> </w:t>
      </w:r>
      <w:r>
        <w:rPr/>
        <w:t>(r</w:t>
      </w:r>
      <w:r>
        <w:rPr>
          <w:color w:val="231F20"/>
          <w:vertAlign w:val="subscript"/>
        </w:rPr>
        <w:t>1</w:t>
      </w:r>
      <w:r>
        <w:rPr>
          <w:color w:val="231F20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vertAlign w:val="subscript"/>
        </w:rPr>
        <w:t>2</w:t>
      </w:r>
      <w:r>
        <w:rPr>
          <w:color w:val="231F20"/>
          <w:vertAlign w:val="baseline"/>
        </w:rPr>
        <w:t> </w:t>
      </w:r>
      <w:r>
        <w:rPr>
          <w:vertAlign w:val="baseline"/>
        </w:rPr>
        <w:t>relaxivities)</w:t>
      </w:r>
      <w:r>
        <w:rPr>
          <w:spacing w:val="-1"/>
          <w:vertAlign w:val="baseline"/>
        </w:rPr>
        <w:t> </w:t>
      </w:r>
      <w:r>
        <w:rPr>
          <w:vertAlign w:val="baseline"/>
        </w:rPr>
        <w:t>or</w:t>
      </w:r>
      <w:r>
        <w:rPr>
          <w:spacing w:val="-1"/>
          <w:vertAlign w:val="baseline"/>
        </w:rPr>
        <w:t> </w:t>
      </w:r>
      <w:r>
        <w:rPr>
          <w:vertAlign w:val="baseline"/>
        </w:rPr>
        <w:t>hyperthermia</w:t>
      </w:r>
      <w:r>
        <w:rPr>
          <w:spacing w:val="-1"/>
          <w:vertAlign w:val="baseline"/>
        </w:rPr>
        <w:t> </w:t>
      </w:r>
      <w:r>
        <w:rPr>
          <w:vertAlign w:val="baseline"/>
        </w:rPr>
        <w:t>treat-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ment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(SAR).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purpose,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created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unique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database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magnetic</w:t>
      </w:r>
      <w:r>
        <w:rPr>
          <w:spacing w:val="-7"/>
          <w:vertAlign w:val="baseline"/>
        </w:rPr>
        <w:t> </w:t>
      </w:r>
      <w:r>
        <w:rPr>
          <w:vertAlign w:val="baseline"/>
        </w:rPr>
        <w:t>nanoparticles</w:t>
      </w:r>
      <w:r>
        <w:rPr>
          <w:spacing w:val="-7"/>
          <w:vertAlign w:val="baseline"/>
        </w:rPr>
        <w:t> </w:t>
      </w:r>
      <w:r>
        <w:rPr>
          <w:vertAlign w:val="baseline"/>
        </w:rPr>
        <w:t>where</w:t>
      </w:r>
      <w:r>
        <w:rPr>
          <w:spacing w:val="-7"/>
          <w:vertAlign w:val="baseline"/>
        </w:rPr>
        <w:t> </w:t>
      </w:r>
      <w:r>
        <w:rPr>
          <w:vertAlign w:val="baseline"/>
        </w:rPr>
        <w:t>more</w:t>
      </w:r>
      <w:r>
        <w:rPr>
          <w:spacing w:val="-7"/>
          <w:vertAlign w:val="baseline"/>
        </w:rPr>
        <w:t> </w:t>
      </w:r>
      <w:r>
        <w:rPr>
          <w:vertAlign w:val="baseline"/>
        </w:rPr>
        <w:t>than</w:t>
      </w:r>
      <w:r>
        <w:rPr>
          <w:spacing w:val="-7"/>
          <w:vertAlign w:val="baseline"/>
        </w:rPr>
        <w:t> </w:t>
      </w:r>
      <w:r>
        <w:rPr>
          <w:vertAlign w:val="baseline"/>
        </w:rPr>
        <w:t>980</w:t>
      </w:r>
      <w:r>
        <w:rPr>
          <w:spacing w:val="-7"/>
          <w:vertAlign w:val="baseline"/>
        </w:rPr>
        <w:t> </w:t>
      </w:r>
      <w:r>
        <w:rPr>
          <w:vertAlign w:val="baseline"/>
        </w:rPr>
        <w:t>nanosized</w:t>
      </w:r>
      <w:r>
        <w:rPr>
          <w:spacing w:val="-7"/>
          <w:vertAlign w:val="baseline"/>
        </w:rPr>
        <w:t> </w:t>
      </w:r>
      <w:r>
        <w:rPr>
          <w:vertAlign w:val="baseline"/>
        </w:rPr>
        <w:t>metal,</w:t>
      </w:r>
      <w:r>
        <w:rPr>
          <w:spacing w:val="40"/>
          <w:vertAlign w:val="baseline"/>
        </w:rPr>
        <w:t> </w:t>
      </w:r>
      <w:r>
        <w:rPr>
          <w:vertAlign w:val="baseline"/>
        </w:rPr>
        <w:t>bimetal, and metal oxides (ferrites with various compositions)</w:t>
      </w:r>
      <w:r>
        <w:rPr>
          <w:spacing w:val="40"/>
          <w:vertAlign w:val="baseline"/>
        </w:rPr>
        <w:t> </w:t>
      </w:r>
      <w:r>
        <w:rPr>
          <w:vertAlign w:val="baseline"/>
        </w:rPr>
        <w:t>materials having more than 120 core and 50 shell composi-</w:t>
      </w:r>
      <w:r>
        <w:rPr>
          <w:spacing w:val="40"/>
          <w:vertAlign w:val="baseline"/>
        </w:rPr>
        <w:t> </w:t>
      </w:r>
      <w:r>
        <w:rPr>
          <w:vertAlign w:val="baseline"/>
        </w:rPr>
        <w:t>tions of different kinds were manually collected from 12G sci-</w:t>
      </w:r>
      <w:r>
        <w:rPr>
          <w:spacing w:val="40"/>
          <w:vertAlign w:val="baseline"/>
        </w:rPr>
        <w:t> </w:t>
      </w:r>
      <w:r>
        <w:rPr>
          <w:vertAlign w:val="baseline"/>
        </w:rPr>
        <w:t>entific articles. This data was enhanced by theoretically calcu-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lated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newly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engineered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features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related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composition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(e.g.,</w:t>
      </w:r>
      <w:r>
        <w:rPr>
          <w:spacing w:val="40"/>
          <w:vertAlign w:val="baseline"/>
        </w:rPr>
        <w:t> </w:t>
      </w:r>
      <w:r>
        <w:rPr>
          <w:vertAlign w:val="baseline"/>
        </w:rPr>
        <w:t>magnetic moment of the core, spin on the surface, LogP, and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number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H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acceptors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organic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coating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molecules)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struc-</w:t>
      </w:r>
      <w:r>
        <w:rPr>
          <w:spacing w:val="40"/>
          <w:vertAlign w:val="baseline"/>
        </w:rPr>
        <w:t> </w:t>
      </w:r>
      <w:r>
        <w:rPr>
          <w:vertAlign w:val="baseline"/>
        </w:rPr>
        <w:t>ture</w:t>
      </w:r>
      <w:r>
        <w:rPr>
          <w:spacing w:val="-5"/>
          <w:vertAlign w:val="baseline"/>
        </w:rPr>
        <w:t> </w:t>
      </w:r>
      <w:r>
        <w:rPr>
          <w:vertAlign w:val="baseline"/>
        </w:rPr>
        <w:t>(e.g.,</w:t>
      </w:r>
      <w:r>
        <w:rPr>
          <w:spacing w:val="-5"/>
          <w:vertAlign w:val="baseline"/>
        </w:rPr>
        <w:t> </w:t>
      </w:r>
      <w:r>
        <w:rPr>
          <w:vertAlign w:val="baseline"/>
        </w:rPr>
        <w:t>ratio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max-to-min</w:t>
      </w:r>
      <w:r>
        <w:rPr>
          <w:spacing w:val="-5"/>
          <w:vertAlign w:val="baseline"/>
        </w:rPr>
        <w:t> </w:t>
      </w:r>
      <w:r>
        <w:rPr>
          <w:vertAlign w:val="baseline"/>
        </w:rPr>
        <w:t>length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surface-to-volume</w:t>
      </w:r>
      <w:r>
        <w:rPr>
          <w:spacing w:val="-5"/>
          <w:vertAlign w:val="baseline"/>
        </w:rPr>
        <w:t> </w:t>
      </w:r>
      <w:r>
        <w:rPr>
          <w:vertAlign w:val="baseline"/>
        </w:rPr>
        <w:t>ra-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tio).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resulting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database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was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used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train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tree-based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ensem-</w:t>
      </w:r>
      <w:r>
        <w:rPr>
          <w:spacing w:val="40"/>
          <w:vertAlign w:val="baseline"/>
        </w:rPr>
        <w:t> </w:t>
      </w:r>
      <w:r>
        <w:rPr>
          <w:vertAlign w:val="baseline"/>
        </w:rPr>
        <w:t>ble</w:t>
      </w:r>
      <w:r>
        <w:rPr>
          <w:spacing w:val="-9"/>
          <w:vertAlign w:val="baseline"/>
        </w:rPr>
        <w:t> </w:t>
      </w:r>
      <w:r>
        <w:rPr>
          <w:vertAlign w:val="baseline"/>
        </w:rPr>
        <w:t>models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predict</w:t>
      </w:r>
      <w:r>
        <w:rPr>
          <w:spacing w:val="-9"/>
          <w:vertAlign w:val="baseline"/>
        </w:rPr>
        <w:t> </w:t>
      </w:r>
      <w:r>
        <w:rPr>
          <w:vertAlign w:val="baseline"/>
        </w:rPr>
        <w:t>SAR,</w:t>
      </w:r>
      <w:r>
        <w:rPr>
          <w:spacing w:val="-9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vertAlign w:val="subscript"/>
        </w:rPr>
        <w:t>1</w:t>
      </w:r>
      <w:r>
        <w:rPr>
          <w:color w:val="231F20"/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r</w:t>
      </w:r>
      <w:r>
        <w:rPr>
          <w:color w:val="231F20"/>
          <w:vertAlign w:val="subscript"/>
        </w:rPr>
        <w:t>2</w:t>
      </w:r>
      <w:r>
        <w:rPr>
          <w:color w:val="231F20"/>
          <w:spacing w:val="-3"/>
          <w:vertAlign w:val="baseline"/>
        </w:rPr>
        <w:t> </w:t>
      </w:r>
      <w:r>
        <w:rPr>
          <w:vertAlign w:val="baseline"/>
        </w:rPr>
        <w:t>relaxivities.</w:t>
      </w:r>
      <w:r>
        <w:rPr>
          <w:spacing w:val="-9"/>
          <w:vertAlign w:val="baseline"/>
        </w:rPr>
        <w:t> </w:t>
      </w:r>
      <w:r>
        <w:rPr>
          <w:vertAlign w:val="baseline"/>
        </w:rPr>
        <w:t>Model-agnostic</w:t>
      </w:r>
      <w:r>
        <w:rPr>
          <w:spacing w:val="40"/>
          <w:vertAlign w:val="baseline"/>
        </w:rPr>
        <w:t> </w:t>
      </w:r>
      <w:r>
        <w:rPr>
          <w:spacing w:val="-6"/>
          <w:vertAlign w:val="baseline"/>
        </w:rPr>
        <w:t>hyperparameter</w:t>
      </w:r>
      <w:r>
        <w:rPr>
          <w:spacing w:val="15"/>
          <w:vertAlign w:val="baseline"/>
        </w:rPr>
        <w:t> </w:t>
      </w:r>
      <w:r>
        <w:rPr>
          <w:spacing w:val="-6"/>
          <w:vertAlign w:val="baseline"/>
        </w:rPr>
        <w:t>optimization</w:t>
      </w:r>
      <w:r>
        <w:rPr>
          <w:spacing w:val="15"/>
          <w:vertAlign w:val="baseline"/>
        </w:rPr>
        <w:t> </w:t>
      </w:r>
      <w:r>
        <w:rPr>
          <w:spacing w:val="-6"/>
          <w:vertAlign w:val="baseline"/>
        </w:rPr>
        <w:t>yielded</w:t>
      </w:r>
      <w:r>
        <w:rPr>
          <w:spacing w:val="15"/>
          <w:vertAlign w:val="baseline"/>
        </w:rPr>
        <w:t> </w:t>
      </w:r>
      <w:r>
        <w:rPr>
          <w:spacing w:val="-6"/>
          <w:vertAlign w:val="baseline"/>
        </w:rPr>
        <w:t>state-of-the-art</w:t>
      </w:r>
      <w:r>
        <w:rPr>
          <w:spacing w:val="15"/>
          <w:vertAlign w:val="baseline"/>
        </w:rPr>
        <w:t> </w:t>
      </w:r>
      <w:r>
        <w:rPr>
          <w:spacing w:val="-6"/>
          <w:vertAlign w:val="baseline"/>
        </w:rPr>
        <w:t>performanc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128" w:space="40"/>
            <w:col w:w="5184"/>
          </w:cols>
        </w:sectPr>
      </w:pPr>
    </w:p>
    <w:p>
      <w:pPr>
        <w:pStyle w:val="BodyText"/>
        <w:spacing w:before="8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2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7340339</wp:posOffset>
                </wp:positionH>
                <wp:positionV relativeFrom="page">
                  <wp:posOffset>202526</wp:posOffset>
                </wp:positionV>
                <wp:extent cx="98425" cy="954786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98425" cy="9547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2023,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48,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https://onlinelibrary.wiley.com/doi/10.1002/smll.202303522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ITMO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University,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[10/07/2025].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79492pt;margin-top:15.947pt;width:7.75pt;height:751.8pt;mso-position-horizontal-relative:page;mso-position-vertical-relative:page;z-index:15739392" type="#_x0000_t202" id="docshape32" filled="false" stroked="false">
                <v:textbox inset="0,0,0,0" style="layout-flow:vertical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2023,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48,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https://onlinelibrary.wiley.com/doi/10.1002/smll.202303522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ITMO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University,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[10/07/2025].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90"/>
          <w:sz w:val="14"/>
        </w:rPr>
        <w:t>Small</w:t>
      </w:r>
      <w:r>
        <w:rPr>
          <w:rFonts w:ascii="Trebuchet MS"/>
          <w:i/>
          <w:color w:val="231F20"/>
          <w:spacing w:val="-7"/>
          <w:w w:val="90"/>
          <w:sz w:val="14"/>
        </w:rPr>
        <w:t> </w:t>
      </w:r>
      <w:r>
        <w:rPr>
          <w:rFonts w:ascii="Trebuchet MS"/>
          <w:b/>
          <w:color w:val="231F20"/>
          <w:w w:val="90"/>
          <w:sz w:val="14"/>
        </w:rPr>
        <w:t>2023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4"/>
          <w:w w:val="90"/>
          <w:sz w:val="14"/>
        </w:rPr>
        <w:t> </w:t>
      </w:r>
      <w:r>
        <w:rPr>
          <w:rFonts w:ascii="Trebuchet MS"/>
          <w:i/>
          <w:color w:val="231F20"/>
          <w:w w:val="90"/>
          <w:sz w:val="14"/>
        </w:rPr>
        <w:t>12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3"/>
          <w:w w:val="90"/>
          <w:sz w:val="14"/>
        </w:rPr>
        <w:t> </w:t>
      </w:r>
      <w:r>
        <w:rPr>
          <w:rFonts w:ascii="Arial MT"/>
          <w:color w:val="231F20"/>
          <w:spacing w:val="-2"/>
          <w:w w:val="90"/>
          <w:sz w:val="14"/>
        </w:rPr>
        <w:t>2303522</w:t>
      </w:r>
    </w:p>
    <w:p>
      <w:pPr>
        <w:pStyle w:val="Heading2"/>
      </w:pPr>
      <w:r>
        <w:rPr>
          <w:b w:val="0"/>
        </w:rPr>
        <w:br w:type="column"/>
      </w:r>
      <w:r>
        <w:rPr>
          <w:w w:val="85"/>
        </w:rPr>
        <w:t>2303522</w:t>
      </w:r>
      <w:r>
        <w:rPr>
          <w:spacing w:val="-6"/>
          <w:w w:val="85"/>
        </w:rPr>
        <w:t> </w:t>
      </w:r>
      <w:r>
        <w:rPr>
          <w:w w:val="85"/>
        </w:rPr>
        <w:t>(7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</w:t>
      </w:r>
      <w:r>
        <w:rPr>
          <w:spacing w:val="-7"/>
          <w:w w:val="85"/>
        </w:rPr>
        <w:t>9)</w:t>
      </w:r>
    </w:p>
    <w:p>
      <w:pPr>
        <w:spacing w:before="135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2023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752" w:space="2610"/>
            <w:col w:w="1545" w:space="2470"/>
            <w:col w:w="1975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267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509731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7" y="0"/>
                                </a:lnTo>
                                <a:lnTo>
                                  <a:pt x="574907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8" y="0"/>
                                </a:lnTo>
                                <a:lnTo>
                                  <a:pt x="503698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515586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33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34" coordorigin="7102,0" coordsize="964,523" path="m8066,0l8007,0,8007,517,8066,517,8066,0xm7954,0l7895,0,7895,517,7954,517,7954,0xm7722,197l7705,200,7688,209,7673,226,7661,250,7656,271,7652,297,7649,327,7648,356,7648,359,7649,386,7651,413,7654,438,7654,438,7659,461,7669,487,7685,506,7704,518,7724,522,7742,519,7757,511,7771,497,7780,477,7842,477,7842,471,7747,471,7738,468,7729,462,7721,452,7715,438,7715,438,7713,425,7710,408,7709,387,7708,364,7709,338,7710,315,7713,294,7715,280,7721,267,7728,258,7737,252,7747,250,7842,250,7842,237,7780,237,7773,222,7760,209,7742,200,7722,197xm7842,477l7782,477,7782,517,7842,517,7842,477xm7842,250l7747,250,7757,253,7767,260,7775,272,7779,290,7781,303,7783,318,7784,335,7784,356,7784,359,7784,371,7783,386,7782,422,7778,442,7770,457,7759,467,7747,471,7842,471,7842,250xm7842,202l7783,202,7782,237,7842,237,7842,202xm7350,202l7290,202,7290,517,7349,517,7349,319,7351,284,7357,264,7357,263,7369,252,7369,252,7386,249,7602,249,7601,242,7601,241,7350,241,7350,202xm7514,249l7386,249,7402,253,7412,264,7417,280,7418,300,7418,517,7476,517,7476,300,7478,278,7485,262,7497,252,7514,249xm7602,249l7514,249,7526,251,7536,257,7543,272,7546,296,7546,517,7604,517,7604,270,7602,253,7602,252,7602,251,7602,249xm7413,197l7396,199,7380,206,7364,219,7351,241,7469,241,7461,223,7449,209,7432,200,7413,197xm7542,197l7521,198,7501,205,7484,219,7470,241,7601,241,7590,219,7590,219,7571,204,7542,197xm7111,451l7111,507,7124,514,7137,518,7150,521,7164,522,7198,516,7227,497,7244,471,7160,471,7146,469,7133,465,7122,459,7111,451xm7187,197l7153,203,7125,221,7106,251,7102,291,7121,342,7156,373,7189,400,7199,438,7194,453,7186,463,7174,469,7160,471,7244,471,7247,466,7253,425,7234,370,7198,337,7165,309,7156,275,7160,264,7168,256,7179,252,7191,251,7238,251,7238,211,7226,205,7214,200,7201,198,7187,197xm7238,251l7192,251,7205,252,7217,255,7229,260,7238,267,7238,251xe" filled="true" fillcolor="#231f20" stroked="false">
                  <v:path arrowok="t"/>
                  <v:fill type="solid"/>
                </v:shape>
                <v:shape style="position:absolute;left:7111;top:75;width:734;height:83" id="docshape35" coordorigin="7111,76" coordsize="734,83" path="m7811,76l7805,76,7799,78,7794,80,7787,86,7781,95,7778,105,7777,116,7777,129,7780,139,7786,147,7792,154,7799,158,7818,158,7822,157,7827,154,7835,148,7836,146,7807,146,7804,145,7801,143,7797,139,7794,131,7794,108,7796,101,7801,91,7805,89,7837,89,7836,87,7825,79,7811,76xm7837,89l7819,89,7823,95,7826,103,7826,108,7827,137,7822,146,7836,146,7840,140,7844,129,7845,117,7845,116,7843,101,7842,100,7837,89xm7753,77l7709,77,7709,156,7725,156,7725,124,7746,124,7744,122,7754,122,7762,112,7762,111,7725,111,7725,90,7762,90,7762,87,7753,77xm7746,124l7726,124,7730,125,7732,129,7743,149,7748,156,7767,156,7752,131,7748,126,7746,124,7746,124xm7762,90l7734,90,7738,90,7743,93,7745,96,7745,104,7744,107,7742,109,7740,111,7737,111,7762,111,7762,90xm7683,76l7663,76,7651,82,7641,101,7640,109,7640,130,7643,140,7649,147,7656,154,7664,158,7684,158,7691,156,7697,150,7694,146,7669,146,7664,142,7659,132,7658,126,7658,106,7659,100,7665,91,7670,88,7691,88,7695,82,7691,78,7683,76xm7690,140l7685,144,7681,146,7694,146,7690,140xm7691,88l7680,88,7684,90,7688,93,7691,88xm7622,77l7606,77,7606,156,7622,156,7622,77xm7531,77l7511,77,7504,156,7520,156,7522,114,7522,113,7523,110,7523,108,7523,101,7538,101,7531,77xm7538,101l7523,101,7524,105,7525,110,7525,111,7537,156,7551,156,7559,129,7545,129,7544,125,7543,123,7538,101xm7581,101l7566,101,7566,106,7567,121,7570,156,7586,156,7581,101xm7578,77l7558,77,7546,121,7545,125,7545,129,7559,129,7565,108,7565,106,7566,101,7581,101,7578,77xm7456,115l7445,115,7440,120,7440,131,7445,135,7456,135,7461,131,7461,120,7456,115xm7365,76l7359,76,7353,78,7349,80,7341,86,7335,95,7332,105,7331,116,7331,129,7334,139,7340,147,7346,154,7354,158,7372,158,7377,157,7381,154,7389,148,7391,146,7361,146,7358,145,7351,139,7349,131,7349,108,7350,101,7355,91,7359,89,7391,89,7390,87,7379,79,7365,76xm7391,89l7373,89,7377,95,7380,103,7381,108,7381,137,7376,146,7391,146,7395,140,7398,129,7399,117,7399,116,7397,101,7397,100,7391,89xm7276,77l7258,77,7258,156,7274,156,7273,131,7273,123,7273,115,7273,107,7272,100,7287,100,7276,77xm7287,100l7272,100,7274,105,7279,116,7297,156,7313,156,7313,131,7300,131,7298,126,7295,117,7287,100xm7313,77l7298,77,7298,100,7299,105,7299,115,7299,123,7299,126,7300,131,7313,131,7313,77xm7221,77l7204,77,7178,156,7195,156,7200,138,7240,138,7236,124,7204,124,7206,119,7208,110,7210,104,7212,94,7227,94,7221,77xm7240,138l7224,138,7229,156,7246,156,7240,138xm7227,94l7212,94,7215,105,7217,116,7220,124,7236,124,7227,94xm7129,77l7111,77,7111,156,7127,156,7126,131,7126,123,7126,110,7126,105,7125,100,7140,100,7129,77xm7140,100l7125,100,7127,105,7131,116,7150,156,7166,156,7166,131,7153,131,7151,126,7148,117,7140,100xm7166,77l7151,77,7151,100,7151,105,7152,115,7152,123,7152,126,7153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spacing w:before="198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49" w:lineRule="auto" w:before="85"/>
        <w:ind w:left="251"/>
        <w:jc w:val="both"/>
      </w:pPr>
      <w:r>
        <w:rPr/>
        <w:t>of</w:t>
      </w:r>
      <w:r>
        <w:rPr>
          <w:spacing w:val="27"/>
        </w:rPr>
        <w:t> </w:t>
      </w:r>
      <w:r>
        <w:rPr/>
        <w:t>R</w:t>
      </w:r>
      <w:r>
        <w:rPr>
          <w:color w:val="231F20"/>
          <w:position w:val="6"/>
          <w:sz w:val="12"/>
        </w:rPr>
        <w:t>2</w:t>
      </w:r>
      <w:r>
        <w:rPr>
          <w:color w:val="231F20"/>
          <w:spacing w:val="40"/>
          <w:position w:val="6"/>
          <w:sz w:val="12"/>
        </w:rPr>
        <w:t> </w:t>
      </w:r>
      <w:r>
        <w:rPr>
          <w:rFonts w:ascii="Ebrima"/>
        </w:rPr>
        <w:t>= </w:t>
      </w:r>
      <w:r>
        <w:rPr/>
        <w:t>0.8G,</w:t>
      </w:r>
      <w:r>
        <w:rPr>
          <w:spacing w:val="27"/>
        </w:rPr>
        <w:t> </w:t>
      </w:r>
      <w:r>
        <w:rPr/>
        <w:t>R</w:t>
      </w:r>
      <w:r>
        <w:rPr>
          <w:color w:val="231F20"/>
          <w:position w:val="6"/>
          <w:sz w:val="12"/>
        </w:rPr>
        <w:t>2</w:t>
      </w:r>
      <w:r>
        <w:rPr>
          <w:color w:val="231F20"/>
          <w:spacing w:val="40"/>
          <w:position w:val="6"/>
          <w:sz w:val="12"/>
        </w:rPr>
        <w:t> </w:t>
      </w:r>
      <w:r>
        <w:rPr>
          <w:rFonts w:ascii="Ebrima"/>
        </w:rPr>
        <w:t>= </w:t>
      </w:r>
      <w:r>
        <w:rPr/>
        <w:t>0.78,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R</w:t>
      </w:r>
      <w:r>
        <w:rPr>
          <w:color w:val="231F20"/>
          <w:position w:val="6"/>
          <w:sz w:val="12"/>
        </w:rPr>
        <w:t>2</w:t>
      </w:r>
      <w:r>
        <w:rPr>
          <w:color w:val="231F20"/>
          <w:spacing w:val="40"/>
          <w:position w:val="6"/>
          <w:sz w:val="12"/>
        </w:rPr>
        <w:t> </w:t>
      </w:r>
      <w:r>
        <w:rPr>
          <w:rFonts w:ascii="Ebrima"/>
        </w:rPr>
        <w:t>= </w:t>
      </w:r>
      <w:r>
        <w:rPr/>
        <w:t>0.75,</w:t>
      </w:r>
      <w:r>
        <w:rPr>
          <w:spacing w:val="27"/>
        </w:rPr>
        <w:t> </w:t>
      </w:r>
      <w:r>
        <w:rPr/>
        <w:t>respectively.</w:t>
      </w:r>
      <w:r>
        <w:rPr>
          <w:spacing w:val="28"/>
        </w:rPr>
        <w:t> </w:t>
      </w:r>
      <w:r>
        <w:rPr/>
        <w:t>Analy-</w:t>
      </w:r>
      <w:r>
        <w:rPr>
          <w:spacing w:val="40"/>
        </w:rPr>
        <w:t> </w:t>
      </w:r>
      <w:r>
        <w:rPr/>
        <w:t>sis of the best models proved high interpretability </w:t>
      </w:r>
      <w:r>
        <w:rPr/>
        <w:t>reflecting</w:t>
      </w:r>
      <w:r>
        <w:rPr>
          <w:spacing w:val="40"/>
        </w:rPr>
        <w:t> </w:t>
      </w:r>
      <w:r>
        <w:rPr/>
        <w:t>well-known</w:t>
      </w:r>
      <w:r>
        <w:rPr>
          <w:spacing w:val="-4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dependences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predicted</w:t>
      </w:r>
      <w:r>
        <w:rPr>
          <w:spacing w:val="40"/>
        </w:rPr>
        <w:t> </w:t>
      </w:r>
      <w:r>
        <w:rPr/>
        <w:t>values and the data features. Additional validation procedure</w:t>
      </w:r>
      <w:r>
        <w:rPr>
          <w:spacing w:val="40"/>
        </w:rPr>
        <w:t> </w:t>
      </w:r>
      <w:r>
        <w:rPr>
          <w:spacing w:val="-4"/>
        </w:rPr>
        <w:t>based on previously unseen samples as well as previously unseen</w:t>
      </w:r>
      <w:r>
        <w:rPr>
          <w:spacing w:val="40"/>
        </w:rPr>
        <w:t> </w:t>
      </w:r>
      <w:r>
        <w:rPr>
          <w:spacing w:val="-4"/>
        </w:rPr>
        <w:t>combinations of feature values demonstrated high precision and,</w:t>
      </w:r>
      <w:r>
        <w:rPr>
          <w:spacing w:val="40"/>
        </w:rPr>
        <w:t> </w:t>
      </w:r>
      <w:r>
        <w:rPr/>
        <w:t>therefore, good generalization capability of the best models.</w:t>
      </w:r>
      <w:r>
        <w:rPr>
          <w:spacing w:val="40"/>
        </w:rPr>
        <w:t> </w:t>
      </w:r>
      <w:r>
        <w:rPr>
          <w:spacing w:val="-2"/>
        </w:rPr>
        <w:t>Since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validation</w:t>
      </w:r>
      <w:r>
        <w:rPr>
          <w:spacing w:val="-7"/>
        </w:rPr>
        <w:t> </w:t>
      </w:r>
      <w:r>
        <w:rPr>
          <w:spacing w:val="-2"/>
        </w:rPr>
        <w:t>samples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obtained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very</w:t>
      </w:r>
      <w:r>
        <w:rPr>
          <w:spacing w:val="-7"/>
        </w:rPr>
        <w:t> </w:t>
      </w:r>
      <w:r>
        <w:rPr>
          <w:spacing w:val="-2"/>
        </w:rPr>
        <w:t>late</w:t>
      </w:r>
      <w:r>
        <w:rPr>
          <w:spacing w:val="-7"/>
        </w:rPr>
        <w:t> </w:t>
      </w:r>
      <w:r>
        <w:rPr>
          <w:spacing w:val="-2"/>
        </w:rPr>
        <w:t>stage</w:t>
      </w:r>
      <w:r>
        <w:rPr>
          <w:spacing w:val="4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study,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validation</w:t>
      </w:r>
      <w:r>
        <w:rPr>
          <w:spacing w:val="-7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even</w:t>
      </w:r>
      <w:r>
        <w:rPr>
          <w:spacing w:val="-7"/>
        </w:rPr>
        <w:t> </w:t>
      </w:r>
      <w:r>
        <w:rPr/>
        <w:t>more</w:t>
      </w:r>
      <w:r>
        <w:rPr>
          <w:spacing w:val="-8"/>
        </w:rPr>
        <w:t> </w:t>
      </w:r>
      <w:r>
        <w:rPr/>
        <w:t>indicative</w:t>
      </w:r>
      <w:r>
        <w:rPr>
          <w:spacing w:val="-7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reliability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synthesis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few</w:t>
      </w:r>
      <w:r>
        <w:rPr>
          <w:spacing w:val="-10"/>
        </w:rPr>
        <w:t> </w:t>
      </w:r>
      <w:r>
        <w:rPr/>
        <w:t>selected</w:t>
      </w:r>
      <w:r>
        <w:rPr>
          <w:spacing w:val="-10"/>
        </w:rPr>
        <w:t> </w:t>
      </w:r>
      <w:r>
        <w:rPr/>
        <w:t>nanoparti-</w:t>
      </w:r>
      <w:r>
        <w:rPr>
          <w:spacing w:val="40"/>
        </w:rPr>
        <w:t> </w:t>
      </w:r>
      <w:r>
        <w:rPr>
          <w:spacing w:val="-2"/>
        </w:rPr>
        <w:t>cles. Nevertheless, we do consider comprehensive experimental</w:t>
      </w:r>
      <w:r>
        <w:rPr>
          <w:spacing w:val="40"/>
        </w:rPr>
        <w:t> </w:t>
      </w:r>
      <w:r>
        <w:rPr>
          <w:spacing w:val="-4"/>
        </w:rPr>
        <w:t>validation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follow-up</w:t>
      </w:r>
      <w:r>
        <w:rPr>
          <w:spacing w:val="-6"/>
        </w:rPr>
        <w:t> </w:t>
      </w:r>
      <w:r>
        <w:rPr>
          <w:spacing w:val="-4"/>
        </w:rPr>
        <w:t>studies.</w:t>
      </w:r>
      <w:r>
        <w:rPr>
          <w:spacing w:val="-5"/>
        </w:rPr>
        <w:t> </w:t>
      </w:r>
      <w:r>
        <w:rPr>
          <w:spacing w:val="-4"/>
        </w:rPr>
        <w:t>Finally,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results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work</w:t>
      </w:r>
      <w:r>
        <w:rPr>
          <w:spacing w:val="40"/>
        </w:rPr>
        <w:t> </w:t>
      </w:r>
      <w:r>
        <w:rPr/>
        <w:t>are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publicly</w:t>
      </w:r>
      <w:r>
        <w:rPr>
          <w:spacing w:val="-1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DiMag,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web</w:t>
      </w:r>
      <w:r>
        <w:rPr>
          <w:spacing w:val="40"/>
        </w:rPr>
        <w:t> </w:t>
      </w:r>
      <w:r>
        <w:rPr>
          <w:spacing w:val="-4"/>
        </w:rPr>
        <w:t>service </w:t>
      </w:r>
      <w:hyperlink r:id="rId18">
        <w:r>
          <w:rPr>
            <w:spacing w:val="-4"/>
          </w:rPr>
          <w:t>(http://dimag.acidlab.space)</w:t>
        </w:r>
      </w:hyperlink>
      <w:r>
        <w:rPr>
          <w:spacing w:val="-4"/>
        </w:rPr>
        <w:t> that empowers users world-</w:t>
      </w:r>
      <w:r>
        <w:rPr>
          <w:spacing w:val="40"/>
        </w:rPr>
        <w:t> </w:t>
      </w:r>
      <w:r>
        <w:rPr/>
        <w:t>wide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easily</w:t>
      </w:r>
      <w:r>
        <w:rPr>
          <w:spacing w:val="-5"/>
        </w:rPr>
        <w:t> </w:t>
      </w:r>
      <w:r>
        <w:rPr/>
        <w:t>utilize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ML</w:t>
      </w:r>
      <w:r>
        <w:rPr>
          <w:spacing w:val="-5"/>
        </w:rPr>
        <w:t> </w:t>
      </w:r>
      <w:r>
        <w:rPr/>
        <w:t>models,</w:t>
      </w:r>
      <w:r>
        <w:rPr>
          <w:spacing w:val="-5"/>
        </w:rPr>
        <w:t> </w:t>
      </w:r>
      <w:r>
        <w:rPr/>
        <w:t>visualize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explore</w:t>
      </w:r>
      <w:r>
        <w:rPr>
          <w:spacing w:val="40"/>
        </w:rPr>
        <w:t> </w:t>
      </w:r>
      <w:r>
        <w:rPr/>
        <w:t>our database, and contribute their own samples to foster open</w:t>
      </w:r>
      <w:r>
        <w:rPr>
          <w:spacing w:val="40"/>
        </w:rPr>
        <w:t> </w:t>
      </w:r>
      <w:r>
        <w:rPr/>
        <w:t>research of magnetic nanomaterials. We envision a significant</w:t>
      </w:r>
      <w:r>
        <w:rPr>
          <w:spacing w:val="40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DiMag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optimizing</w:t>
      </w:r>
      <w:r>
        <w:rPr>
          <w:spacing w:val="-3"/>
        </w:rPr>
        <w:t> </w:t>
      </w:r>
      <w:r>
        <w:rPr/>
        <w:t>magnetic</w:t>
      </w:r>
      <w:r>
        <w:rPr>
          <w:spacing w:val="-3"/>
        </w:rPr>
        <w:t> </w:t>
      </w:r>
      <w:r>
        <w:rPr/>
        <w:t>nano-</w:t>
      </w:r>
      <w:r>
        <w:rPr>
          <w:spacing w:val="40"/>
        </w:rPr>
        <w:t> </w:t>
      </w:r>
      <w:r>
        <w:rPr>
          <w:spacing w:val="-2"/>
        </w:rPr>
        <w:t>materials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hyperthermia</w:t>
      </w:r>
      <w:r>
        <w:rPr>
          <w:spacing w:val="-8"/>
        </w:rPr>
        <w:t> </w:t>
      </w:r>
      <w:r>
        <w:rPr>
          <w:spacing w:val="-2"/>
        </w:rPr>
        <w:t>treatment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MRI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enabling</w:t>
      </w:r>
      <w:r>
        <w:rPr>
          <w:spacing w:val="-8"/>
        </w:rPr>
        <w:t> </w:t>
      </w:r>
      <w:r>
        <w:rPr>
          <w:spacing w:val="-2"/>
        </w:rPr>
        <w:t>rapid</w:t>
      </w:r>
      <w:r>
        <w:rPr>
          <w:spacing w:val="40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silico</w:t>
      </w:r>
      <w:r>
        <w:rPr>
          <w:spacing w:val="-8"/>
        </w:rPr>
        <w:t> </w:t>
      </w:r>
      <w:r>
        <w:rPr>
          <w:spacing w:val="-2"/>
        </w:rPr>
        <w:t>screening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alternative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complement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resource-</w:t>
      </w:r>
      <w:r>
        <w:rPr>
          <w:spacing w:val="40"/>
        </w:rPr>
        <w:t> </w:t>
      </w:r>
      <w:r>
        <w:rPr/>
        <w:t>intensive laboratory work.</w:t>
      </w:r>
    </w:p>
    <w:p>
      <w:pPr>
        <w:pStyle w:val="BodyText"/>
        <w:spacing w:before="122"/>
      </w:pPr>
    </w:p>
    <w:p>
      <w:pPr>
        <w:pStyle w:val="Heading1"/>
      </w:pPr>
      <w:r>
        <w:rPr>
          <w:w w:val="90"/>
        </w:rPr>
        <w:t>Supporting</w:t>
      </w:r>
      <w:r>
        <w:rPr>
          <w:spacing w:val="-2"/>
        </w:rPr>
        <w:t> Information</w:t>
      </w:r>
    </w:p>
    <w:p>
      <w:pPr>
        <w:spacing w:line="247" w:lineRule="auto" w:before="127"/>
        <w:ind w:left="25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4"/>
          <w:sz w:val="16"/>
        </w:rPr>
        <w:t>Supporting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Information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available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from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Wiley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Online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Library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or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from </w:t>
      </w:r>
      <w:r>
        <w:rPr>
          <w:rFonts w:ascii="Arial MT"/>
          <w:color w:val="231F20"/>
          <w:sz w:val="16"/>
        </w:rPr>
        <w:t>the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z w:val="16"/>
        </w:rPr>
        <w:t>author.</w:t>
      </w:r>
    </w:p>
    <w:p>
      <w:pPr>
        <w:pStyle w:val="BodyText"/>
        <w:spacing w:before="171"/>
        <w:rPr>
          <w:rFonts w:ascii="Arial MT"/>
          <w:sz w:val="16"/>
        </w:rPr>
      </w:pPr>
    </w:p>
    <w:p>
      <w:pPr>
        <w:pStyle w:val="Heading1"/>
      </w:pPr>
      <w:r>
        <w:rPr>
          <w:spacing w:val="-4"/>
        </w:rPr>
        <w:t>Acknowledgements</w:t>
      </w:r>
    </w:p>
    <w:p>
      <w:pPr>
        <w:spacing w:line="247" w:lineRule="auto" w:before="127"/>
        <w:ind w:left="25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4"/>
          <w:sz w:val="16"/>
        </w:rPr>
        <w:t>The work was financially supported by the Russian Science </w:t>
      </w:r>
      <w:r>
        <w:rPr>
          <w:rFonts w:ascii="Arial MT"/>
          <w:color w:val="231F20"/>
          <w:spacing w:val="-4"/>
          <w:sz w:val="16"/>
        </w:rPr>
        <w:t>Foundation </w:t>
      </w:r>
      <w:r>
        <w:rPr>
          <w:rFonts w:ascii="Arial MT"/>
          <w:color w:val="231F20"/>
          <w:spacing w:val="-6"/>
          <w:sz w:val="16"/>
        </w:rPr>
        <w:t>no.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23-23-00334.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authors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also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thank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Priority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2030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Federal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Academic</w:t>
      </w:r>
      <w:r>
        <w:rPr>
          <w:rFonts w:ascii="Arial MT"/>
          <w:color w:val="231F20"/>
          <w:sz w:val="16"/>
        </w:rPr>
        <w:t> Leadership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Program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for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infrastructure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support.</w:t>
      </w:r>
    </w:p>
    <w:p>
      <w:pPr>
        <w:pStyle w:val="BodyText"/>
        <w:spacing w:before="171"/>
        <w:rPr>
          <w:rFonts w:ascii="Arial MT"/>
          <w:sz w:val="16"/>
        </w:rPr>
      </w:pPr>
    </w:p>
    <w:p>
      <w:pPr>
        <w:pStyle w:val="Heading1"/>
      </w:pPr>
      <w:r>
        <w:rPr>
          <w:w w:val="85"/>
        </w:rPr>
        <w:t>Conflict</w:t>
      </w:r>
      <w:r>
        <w:rPr>
          <w:spacing w:val="-9"/>
        </w:rPr>
        <w:t> </w:t>
      </w:r>
      <w:r>
        <w:rPr>
          <w:w w:val="85"/>
        </w:rPr>
        <w:t>of</w:t>
      </w:r>
      <w:r>
        <w:rPr>
          <w:spacing w:val="-8"/>
        </w:rPr>
        <w:t> </w:t>
      </w:r>
      <w:r>
        <w:rPr>
          <w:spacing w:val="-2"/>
          <w:w w:val="85"/>
        </w:rPr>
        <w:t>Interest</w:t>
      </w:r>
    </w:p>
    <w:p>
      <w:pPr>
        <w:spacing w:before="127"/>
        <w:ind w:left="25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authors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declare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no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conflict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of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interest.</w:t>
      </w:r>
    </w:p>
    <w:p>
      <w:pPr>
        <w:pStyle w:val="BodyText"/>
        <w:spacing w:before="176"/>
        <w:rPr>
          <w:rFonts w:ascii="Arial MT"/>
          <w:sz w:val="16"/>
        </w:rPr>
      </w:pPr>
    </w:p>
    <w:p>
      <w:pPr>
        <w:pStyle w:val="Heading1"/>
        <w:spacing w:before="1"/>
      </w:pPr>
      <w:r>
        <w:rPr>
          <w:w w:val="85"/>
        </w:rPr>
        <w:t>Author</w:t>
      </w:r>
      <w:r>
        <w:rPr>
          <w:spacing w:val="9"/>
        </w:rPr>
        <w:t> </w:t>
      </w:r>
      <w:r>
        <w:rPr>
          <w:spacing w:val="-2"/>
          <w:w w:val="95"/>
        </w:rPr>
        <w:t>Contributions</w:t>
      </w:r>
    </w:p>
    <w:p>
      <w:pPr>
        <w:spacing w:line="247" w:lineRule="auto" w:before="127"/>
        <w:ind w:left="25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P.K.: data collection, data processing, models development, web-</w:t>
      </w:r>
      <w:r>
        <w:rPr>
          <w:rFonts w:ascii="Arial MT"/>
          <w:color w:val="231F20"/>
          <w:w w:val="90"/>
          <w:sz w:val="16"/>
        </w:rPr>
        <w:t>resource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development,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and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manuscript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writing.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N.S.: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concept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development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an</w:t>
      </w:r>
      <w:r>
        <w:rPr>
          <w:rFonts w:ascii="Arial MT"/>
          <w:color w:val="231F20"/>
          <w:spacing w:val="-2"/>
          <w:sz w:val="16"/>
        </w:rPr>
        <w:t>d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z w:val="16"/>
        </w:rPr>
        <w:t>manuscript writing. A.F.: data collection. I.S.: data collection. A.D.: </w:t>
      </w:r>
      <w:r>
        <w:rPr>
          <w:rFonts w:ascii="Arial MT"/>
          <w:color w:val="231F20"/>
          <w:spacing w:val="-2"/>
          <w:sz w:val="16"/>
        </w:rPr>
        <w:t>manuscript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writing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and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study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supervision.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D.K.: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concept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development</w:t>
      </w:r>
      <w:r>
        <w:rPr>
          <w:rFonts w:ascii="Arial MT"/>
          <w:color w:val="231F20"/>
          <w:spacing w:val="-2"/>
          <w:sz w:val="16"/>
        </w:rPr>
        <w:t>,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z w:val="16"/>
        </w:rPr>
        <w:t>data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processing,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and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manuscript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writing.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V.V.: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concept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development,</w:t>
      </w:r>
      <w:r>
        <w:rPr>
          <w:rFonts w:ascii="Arial MT"/>
          <w:color w:val="231F20"/>
          <w:sz w:val="16"/>
        </w:rPr>
        <w:t> manuscript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z w:val="16"/>
        </w:rPr>
        <w:t>writing,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z w:val="16"/>
        </w:rPr>
        <w:t>and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z w:val="16"/>
        </w:rPr>
        <w:t>study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z w:val="16"/>
        </w:rPr>
        <w:t>supervision.</w:t>
      </w:r>
    </w:p>
    <w:p>
      <w:pPr>
        <w:pStyle w:val="BodyText"/>
        <w:spacing w:before="170"/>
        <w:rPr>
          <w:rFonts w:ascii="Arial MT"/>
          <w:sz w:val="16"/>
        </w:rPr>
      </w:pPr>
    </w:p>
    <w:p>
      <w:pPr>
        <w:pStyle w:val="Heading1"/>
      </w:pPr>
      <w:r>
        <w:rPr>
          <w:w w:val="85"/>
        </w:rPr>
        <w:t>Data</w:t>
      </w:r>
      <w:r>
        <w:rPr>
          <w:spacing w:val="-1"/>
        </w:rPr>
        <w:t> </w:t>
      </w:r>
      <w:r>
        <w:rPr>
          <w:w w:val="85"/>
        </w:rPr>
        <w:t>Availability</w:t>
      </w:r>
      <w:r>
        <w:rPr>
          <w:spacing w:val="1"/>
        </w:rPr>
        <w:t> </w:t>
      </w:r>
      <w:r>
        <w:rPr>
          <w:spacing w:val="-2"/>
          <w:w w:val="85"/>
        </w:rPr>
        <w:t>Statement</w:t>
      </w:r>
    </w:p>
    <w:p>
      <w:pPr>
        <w:spacing w:line="247" w:lineRule="auto" w:before="127"/>
        <w:ind w:left="25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4"/>
          <w:sz w:val="16"/>
        </w:rPr>
        <w:t>The data that support the findings of this study are openly available in </w:t>
      </w:r>
      <w:r>
        <w:rPr>
          <w:rFonts w:ascii="Arial MT"/>
          <w:color w:val="231F20"/>
          <w:spacing w:val="-4"/>
          <w:sz w:val="16"/>
        </w:rPr>
        <w:t>a </w:t>
      </w:r>
      <w:r>
        <w:rPr>
          <w:rFonts w:ascii="Arial MT"/>
          <w:color w:val="231F20"/>
          <w:sz w:val="16"/>
        </w:rPr>
        <w:t>GitHub repository at https://github.com/acid-design-lab/DiMag.</w:t>
      </w:r>
    </w:p>
    <w:p>
      <w:pPr>
        <w:pStyle w:val="BodyText"/>
        <w:spacing w:before="171"/>
        <w:rPr>
          <w:rFonts w:ascii="Arial MT"/>
          <w:sz w:val="16"/>
        </w:rPr>
      </w:pPr>
    </w:p>
    <w:p>
      <w:pPr>
        <w:pStyle w:val="Heading1"/>
      </w:pPr>
      <w:r>
        <w:rPr>
          <w:spacing w:val="-2"/>
        </w:rPr>
        <w:t>Keywords</w:t>
      </w:r>
    </w:p>
    <w:p>
      <w:pPr>
        <w:spacing w:line="247" w:lineRule="auto" w:before="127"/>
        <w:ind w:left="251" w:right="1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6"/>
          <w:sz w:val="16"/>
        </w:rPr>
        <w:t>hyperthermia,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machine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learning,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magnetic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nanoparticles,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magnetic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reso-</w:t>
      </w:r>
      <w:r>
        <w:rPr>
          <w:rFonts w:ascii="Arial MT"/>
          <w:color w:val="231F20"/>
          <w:sz w:val="16"/>
        </w:rPr>
        <w:t> nance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z w:val="16"/>
        </w:rPr>
        <w:t>imagining</w:t>
      </w:r>
    </w:p>
    <w:p>
      <w:pPr>
        <w:pStyle w:val="BodyText"/>
        <w:spacing w:before="55"/>
        <w:rPr>
          <w:rFonts w:ascii="Arial MT"/>
          <w:sz w:val="16"/>
        </w:rPr>
      </w:pPr>
    </w:p>
    <w:p>
      <w:pPr>
        <w:spacing w:before="0"/>
        <w:ind w:left="0" w:right="0" w:firstLine="0"/>
        <w:jc w:val="right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Received: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April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26,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spacing w:val="-4"/>
          <w:w w:val="90"/>
          <w:sz w:val="16"/>
        </w:rPr>
        <w:t>2023</w:t>
      </w:r>
    </w:p>
    <w:p>
      <w:pPr>
        <w:spacing w:before="5"/>
        <w:ind w:left="0" w:right="0" w:firstLine="0"/>
        <w:jc w:val="right"/>
        <w:rPr>
          <w:rFonts w:ascii="Arial MT"/>
          <w:sz w:val="16"/>
        </w:rPr>
      </w:pPr>
      <w:r>
        <w:rPr>
          <w:rFonts w:ascii="Arial MT"/>
          <w:color w:val="231F20"/>
          <w:w w:val="85"/>
          <w:sz w:val="16"/>
        </w:rPr>
        <w:t>Revised: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w w:val="85"/>
          <w:sz w:val="16"/>
        </w:rPr>
        <w:t>July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w w:val="85"/>
          <w:sz w:val="16"/>
        </w:rPr>
        <w:t>16,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4"/>
          <w:w w:val="85"/>
          <w:sz w:val="16"/>
        </w:rPr>
        <w:t>2023</w:t>
      </w:r>
    </w:p>
    <w:p>
      <w:pPr>
        <w:spacing w:before="6"/>
        <w:ind w:left="0" w:right="0" w:firstLine="0"/>
        <w:jc w:val="right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Published</w:t>
      </w:r>
      <w:r>
        <w:rPr>
          <w:rFonts w:ascii="Arial MT"/>
          <w:color w:val="231F20"/>
          <w:spacing w:val="10"/>
          <w:sz w:val="16"/>
        </w:rPr>
        <w:t> </w:t>
      </w:r>
      <w:r>
        <w:rPr>
          <w:rFonts w:ascii="Arial MT"/>
          <w:color w:val="231F20"/>
          <w:w w:val="90"/>
          <w:sz w:val="16"/>
        </w:rPr>
        <w:t>online:</w:t>
      </w:r>
      <w:r>
        <w:rPr>
          <w:rFonts w:ascii="Arial MT"/>
          <w:color w:val="231F20"/>
          <w:spacing w:val="11"/>
          <w:sz w:val="16"/>
        </w:rPr>
        <w:t> </w:t>
      </w:r>
      <w:r>
        <w:rPr>
          <w:rFonts w:ascii="Arial MT"/>
          <w:color w:val="231F20"/>
          <w:w w:val="90"/>
          <w:sz w:val="16"/>
        </w:rPr>
        <w:t>August</w:t>
      </w:r>
      <w:r>
        <w:rPr>
          <w:rFonts w:ascii="Arial MT"/>
          <w:color w:val="231F20"/>
          <w:spacing w:val="10"/>
          <w:sz w:val="16"/>
        </w:rPr>
        <w:t> </w:t>
      </w:r>
      <w:r>
        <w:rPr>
          <w:rFonts w:ascii="Arial MT"/>
          <w:color w:val="231F20"/>
          <w:w w:val="90"/>
          <w:sz w:val="16"/>
        </w:rPr>
        <w:t>10,</w:t>
      </w:r>
      <w:r>
        <w:rPr>
          <w:rFonts w:ascii="Arial MT"/>
          <w:color w:val="231F20"/>
          <w:spacing w:val="11"/>
          <w:sz w:val="16"/>
        </w:rPr>
        <w:t> </w:t>
      </w:r>
      <w:r>
        <w:rPr>
          <w:rFonts w:ascii="Arial MT"/>
          <w:color w:val="231F20"/>
          <w:spacing w:val="-4"/>
          <w:w w:val="90"/>
          <w:sz w:val="16"/>
        </w:rPr>
        <w:t>2023</w:t>
      </w:r>
    </w:p>
    <w:p>
      <w:pPr>
        <w:spacing w:line="240" w:lineRule="auto" w:before="1" w:after="24"/>
        <w:rPr>
          <w:rFonts w:ascii="Arial MT"/>
          <w:sz w:val="12"/>
        </w:rPr>
      </w:pPr>
      <w:r>
        <w:rPr/>
        <w:br w:type="column"/>
      </w:r>
      <w:r>
        <w:rPr>
          <w:rFonts w:ascii="Arial MT"/>
          <w:sz w:val="12"/>
        </w:rPr>
      </w:r>
    </w:p>
    <w:p>
      <w:pPr>
        <w:pStyle w:val="BodyText"/>
        <w:spacing w:line="20" w:lineRule="exact"/>
        <w:ind w:left="242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3060065" cy="6985"/>
                <wp:effectExtent l="9525" t="0" r="0" b="2539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3060065" cy="6985"/>
                          <a:chExt cx="3060065" cy="698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3200"/>
                            <a:ext cx="3060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0">
                                <a:moveTo>
                                  <a:pt x="0" y="0"/>
                                </a:moveTo>
                                <a:lnTo>
                                  <a:pt x="3060039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95pt;height:.550pt;mso-position-horizontal-relative:char;mso-position-vertical-relative:line" id="docshapegroup36" coordorigin="0,0" coordsize="4819,11">
                <v:line style="position:absolute" from="0,5" to="4819,5" stroked="true" strokeweight=".50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ListParagraph"/>
        <w:numPr>
          <w:ilvl w:val="0"/>
          <w:numId w:val="2"/>
        </w:numPr>
        <w:tabs>
          <w:tab w:pos="579" w:val="left" w:leader="none"/>
          <w:tab w:pos="581" w:val="left" w:leader="none"/>
        </w:tabs>
        <w:spacing w:line="256" w:lineRule="auto" w:before="114" w:after="0"/>
        <w:ind w:left="581" w:right="172" w:hanging="260"/>
        <w:jc w:val="left"/>
        <w:rPr>
          <w:sz w:val="16"/>
        </w:rPr>
      </w:pPr>
      <w:r>
        <w:rPr>
          <w:color w:val="231F20"/>
          <w:w w:val="90"/>
          <w:sz w:val="16"/>
        </w:rPr>
        <w:t>Z. Ma, J. Mohapatra,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K. Wei, J. P. Liu, S. Sun, </w:t>
      </w:r>
      <w:r>
        <w:rPr>
          <w:rFonts w:ascii="Trebuchet MS"/>
          <w:i/>
          <w:color w:val="231F20"/>
          <w:w w:val="90"/>
          <w:sz w:val="16"/>
        </w:rPr>
        <w:t>Chem.</w:t>
      </w:r>
      <w:r>
        <w:rPr>
          <w:rFonts w:ascii="Trebuchet MS"/>
          <w:i/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Rev.</w:t>
      </w:r>
      <w:r>
        <w:rPr>
          <w:rFonts w:ascii="Trebuchet MS"/>
          <w:i/>
          <w:color w:val="231F20"/>
          <w:spacing w:val="-4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2021</w:t>
      </w:r>
      <w:r>
        <w:rPr>
          <w:color w:val="231F20"/>
          <w:w w:val="90"/>
          <w:sz w:val="16"/>
        </w:rPr>
        <w:t>, </w:t>
      </w:r>
      <w:r>
        <w:rPr>
          <w:rFonts w:ascii="Trebuchet MS"/>
          <w:i/>
          <w:color w:val="231F20"/>
          <w:w w:val="90"/>
          <w:sz w:val="16"/>
        </w:rPr>
        <w:t>123</w:t>
      </w:r>
      <w:r>
        <w:rPr>
          <w:color w:val="231F20"/>
          <w:w w:val="90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3904.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  <w:tab w:pos="581" w:val="left" w:leader="none"/>
        </w:tabs>
        <w:spacing w:line="256" w:lineRule="auto" w:before="2" w:after="0"/>
        <w:ind w:left="581" w:right="172" w:hanging="260"/>
        <w:jc w:val="left"/>
        <w:rPr>
          <w:sz w:val="16"/>
        </w:rPr>
      </w:pPr>
      <w:r>
        <w:rPr>
          <w:color w:val="231F20"/>
          <w:w w:val="90"/>
          <w:sz w:val="16"/>
        </w:rPr>
        <w:t>M.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B.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Gawande,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P.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Branco,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R.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Varma,</w:t>
      </w:r>
      <w:r>
        <w:rPr>
          <w:color w:val="231F20"/>
          <w:spacing w:val="-6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Chem.</w:t>
      </w:r>
      <w:r>
        <w:rPr>
          <w:rFonts w:asci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Soc.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Rev.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2013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6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42</w:t>
      </w:r>
      <w:r>
        <w:rPr>
          <w:color w:val="231F20"/>
          <w:w w:val="90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3371.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3" w:after="0"/>
        <w:ind w:left="580" w:right="0" w:hanging="258"/>
        <w:jc w:val="left"/>
        <w:rPr>
          <w:sz w:val="16"/>
        </w:rPr>
      </w:pPr>
      <w:r>
        <w:rPr>
          <w:color w:val="231F20"/>
          <w:w w:val="90"/>
          <w:sz w:val="16"/>
        </w:rPr>
        <w:t>S.</w:t>
      </w:r>
      <w:r>
        <w:rPr>
          <w:color w:val="231F20"/>
          <w:spacing w:val="6"/>
          <w:sz w:val="16"/>
        </w:rPr>
        <w:t> </w:t>
      </w:r>
      <w:r>
        <w:rPr>
          <w:color w:val="231F20"/>
          <w:w w:val="90"/>
          <w:sz w:val="16"/>
        </w:rPr>
        <w:t>Kinge,</w:t>
      </w:r>
      <w:r>
        <w:rPr>
          <w:color w:val="231F20"/>
          <w:spacing w:val="6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6"/>
          <w:sz w:val="16"/>
        </w:rPr>
        <w:t> </w:t>
      </w:r>
      <w:r>
        <w:rPr>
          <w:color w:val="231F20"/>
          <w:w w:val="90"/>
          <w:sz w:val="16"/>
        </w:rPr>
        <w:t>Crego-Calama,</w:t>
      </w:r>
      <w:r>
        <w:rPr>
          <w:color w:val="231F20"/>
          <w:spacing w:val="7"/>
          <w:sz w:val="16"/>
        </w:rPr>
        <w:t> </w:t>
      </w:r>
      <w:r>
        <w:rPr>
          <w:color w:val="231F20"/>
          <w:w w:val="90"/>
          <w:sz w:val="16"/>
        </w:rPr>
        <w:t>D.</w:t>
      </w:r>
      <w:r>
        <w:rPr>
          <w:color w:val="231F20"/>
          <w:spacing w:val="6"/>
          <w:sz w:val="16"/>
        </w:rPr>
        <w:t> </w:t>
      </w:r>
      <w:r>
        <w:rPr>
          <w:color w:val="231F20"/>
          <w:w w:val="90"/>
          <w:sz w:val="16"/>
        </w:rPr>
        <w:t>N.</w:t>
      </w:r>
      <w:r>
        <w:rPr>
          <w:color w:val="231F20"/>
          <w:spacing w:val="6"/>
          <w:sz w:val="16"/>
        </w:rPr>
        <w:t> </w:t>
      </w:r>
      <w:r>
        <w:rPr>
          <w:color w:val="231F20"/>
          <w:w w:val="90"/>
          <w:sz w:val="16"/>
        </w:rPr>
        <w:t>Reinhoudt,</w:t>
      </w:r>
      <w:r>
        <w:rPr>
          <w:color w:val="231F20"/>
          <w:spacing w:val="6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ChemPhysChem</w:t>
      </w:r>
      <w:r>
        <w:rPr>
          <w:rFonts w:ascii="Trebuchet MS"/>
          <w:i/>
          <w:color w:val="231F20"/>
          <w:spacing w:val="4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2008</w:t>
      </w:r>
      <w:r>
        <w:rPr>
          <w:color w:val="231F20"/>
          <w:spacing w:val="-2"/>
          <w:w w:val="90"/>
          <w:sz w:val="16"/>
        </w:rPr>
        <w:t>,</w:t>
      </w:r>
    </w:p>
    <w:p>
      <w:pPr>
        <w:spacing w:before="14"/>
        <w:ind w:left="581" w:right="0" w:firstLine="0"/>
        <w:jc w:val="left"/>
        <w:rPr>
          <w:rFonts w:ascii="Arial MT"/>
          <w:sz w:val="16"/>
        </w:rPr>
      </w:pPr>
      <w:r>
        <w:rPr>
          <w:rFonts w:ascii="Trebuchet MS"/>
          <w:i/>
          <w:color w:val="231F20"/>
          <w:spacing w:val="-4"/>
          <w:sz w:val="16"/>
        </w:rPr>
        <w:t>2</w:t>
      </w:r>
      <w:r>
        <w:rPr>
          <w:rFonts w:ascii="Arial MT"/>
          <w:color w:val="231F20"/>
          <w:spacing w:val="-4"/>
          <w:sz w:val="16"/>
        </w:rPr>
        <w:t>,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5"/>
          <w:sz w:val="16"/>
        </w:rPr>
        <w:t>20.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  <w:tab w:pos="581" w:val="left" w:leader="none"/>
        </w:tabs>
        <w:spacing w:line="259" w:lineRule="auto" w:before="13" w:after="0"/>
        <w:ind w:left="581" w:right="172" w:hanging="260"/>
        <w:jc w:val="left"/>
        <w:rPr>
          <w:sz w:val="16"/>
        </w:rPr>
      </w:pPr>
      <w:r>
        <w:rPr>
          <w:color w:val="231F20"/>
          <w:spacing w:val="-4"/>
          <w:sz w:val="16"/>
        </w:rPr>
        <w:t>K.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M.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Krishnan,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A.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B.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Pakhomov,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Y.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Bao,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P.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Blomqvist,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Y.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Chun,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M. </w:t>
      </w:r>
      <w:r>
        <w:rPr>
          <w:color w:val="231F20"/>
          <w:w w:val="90"/>
          <w:sz w:val="16"/>
        </w:rPr>
        <w:t>Gonzales,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K.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Griffin,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X.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Ji,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B.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K.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Roberts,</w:t>
      </w:r>
      <w:r>
        <w:rPr>
          <w:color w:val="231F20"/>
          <w:spacing w:val="-2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J.</w:t>
      </w:r>
      <w:r>
        <w:rPr>
          <w:rFonts w:ascii="Trebuchet MS"/>
          <w:i/>
          <w:color w:val="231F20"/>
          <w:spacing w:val="-5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Mater.</w:t>
      </w:r>
      <w:r>
        <w:rPr>
          <w:rFonts w:ascii="Trebuchet MS"/>
          <w:i/>
          <w:color w:val="231F20"/>
          <w:spacing w:val="-5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Sci.</w:t>
      </w:r>
      <w:r>
        <w:rPr>
          <w:rFonts w:ascii="Trebuchet MS"/>
          <w:i/>
          <w:color w:val="231F20"/>
          <w:spacing w:val="-5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2006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2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41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793.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185" w:lineRule="exact" w:before="0" w:after="0"/>
        <w:ind w:left="580" w:right="0" w:hanging="258"/>
        <w:jc w:val="left"/>
        <w:rPr>
          <w:sz w:val="16"/>
        </w:rPr>
      </w:pPr>
      <w:r>
        <w:rPr>
          <w:color w:val="231F20"/>
          <w:w w:val="85"/>
          <w:sz w:val="16"/>
        </w:rPr>
        <w:t>X.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85"/>
          <w:sz w:val="16"/>
        </w:rPr>
        <w:t>Qu,</w:t>
      </w:r>
      <w:r>
        <w:rPr>
          <w:color w:val="231F20"/>
          <w:sz w:val="16"/>
        </w:rPr>
        <w:t> </w:t>
      </w:r>
      <w:r>
        <w:rPr>
          <w:color w:val="231F20"/>
          <w:w w:val="85"/>
          <w:sz w:val="16"/>
        </w:rPr>
        <w:t>J.</w:t>
      </w:r>
      <w:r>
        <w:rPr>
          <w:color w:val="231F20"/>
          <w:sz w:val="16"/>
        </w:rPr>
        <w:t> </w:t>
      </w:r>
      <w:r>
        <w:rPr>
          <w:color w:val="231F20"/>
          <w:w w:val="85"/>
          <w:sz w:val="16"/>
        </w:rPr>
        <w:t>Brame,</w:t>
      </w:r>
      <w:r>
        <w:rPr>
          <w:color w:val="231F20"/>
          <w:sz w:val="16"/>
        </w:rPr>
        <w:t> </w:t>
      </w:r>
      <w:r>
        <w:rPr>
          <w:color w:val="231F20"/>
          <w:w w:val="85"/>
          <w:sz w:val="16"/>
        </w:rPr>
        <w:t>Q.</w:t>
      </w:r>
      <w:r>
        <w:rPr>
          <w:color w:val="231F20"/>
          <w:sz w:val="16"/>
        </w:rPr>
        <w:t> </w:t>
      </w:r>
      <w:r>
        <w:rPr>
          <w:color w:val="231F20"/>
          <w:w w:val="85"/>
          <w:sz w:val="16"/>
        </w:rPr>
        <w:t>Li,</w:t>
      </w:r>
      <w:r>
        <w:rPr>
          <w:color w:val="231F20"/>
          <w:sz w:val="16"/>
        </w:rPr>
        <w:t> </w:t>
      </w:r>
      <w:r>
        <w:rPr>
          <w:color w:val="231F20"/>
          <w:w w:val="85"/>
          <w:sz w:val="16"/>
        </w:rPr>
        <w:t>P.</w:t>
      </w:r>
      <w:r>
        <w:rPr>
          <w:color w:val="231F20"/>
          <w:sz w:val="16"/>
        </w:rPr>
        <w:t> </w:t>
      </w:r>
      <w:r>
        <w:rPr>
          <w:color w:val="231F20"/>
          <w:w w:val="85"/>
          <w:sz w:val="16"/>
        </w:rPr>
        <w:t>J.</w:t>
      </w:r>
      <w:r>
        <w:rPr>
          <w:color w:val="231F20"/>
          <w:sz w:val="16"/>
        </w:rPr>
        <w:t> </w:t>
      </w:r>
      <w:r>
        <w:rPr>
          <w:color w:val="231F20"/>
          <w:w w:val="85"/>
          <w:sz w:val="16"/>
        </w:rPr>
        <w:t>J.</w:t>
      </w:r>
      <w:r>
        <w:rPr>
          <w:color w:val="231F20"/>
          <w:sz w:val="16"/>
        </w:rPr>
        <w:t> </w:t>
      </w:r>
      <w:r>
        <w:rPr>
          <w:color w:val="231F20"/>
          <w:w w:val="85"/>
          <w:sz w:val="16"/>
        </w:rPr>
        <w:t>Alvarez,</w:t>
      </w:r>
      <w:r>
        <w:rPr>
          <w:color w:val="231F20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Acc.</w:t>
      </w:r>
      <w:r>
        <w:rPr>
          <w:rFonts w:ascii="Trebuchet MS"/>
          <w:i/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Chem.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Res.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2013</w:t>
      </w:r>
      <w:r>
        <w:rPr>
          <w:color w:val="231F20"/>
          <w:w w:val="85"/>
          <w:sz w:val="16"/>
        </w:rPr>
        <w:t>,</w:t>
      </w:r>
      <w:r>
        <w:rPr>
          <w:color w:val="231F20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46</w:t>
      </w:r>
      <w:r>
        <w:rPr>
          <w:color w:val="231F20"/>
          <w:w w:val="85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-4"/>
          <w:w w:val="85"/>
          <w:sz w:val="16"/>
        </w:rPr>
        <w:t>834.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4" w:after="0"/>
        <w:ind w:left="580" w:right="0" w:hanging="258"/>
        <w:jc w:val="left"/>
        <w:rPr>
          <w:sz w:val="16"/>
        </w:rPr>
      </w:pPr>
      <w:r>
        <w:rPr>
          <w:color w:val="231F20"/>
          <w:spacing w:val="-2"/>
          <w:w w:val="90"/>
          <w:sz w:val="16"/>
        </w:rPr>
        <w:t>J.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w w:val="90"/>
          <w:sz w:val="16"/>
        </w:rPr>
        <w:t>P.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Wang,</w:t>
      </w:r>
      <w:r>
        <w:rPr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Proc.</w:t>
      </w:r>
      <w:r>
        <w:rPr>
          <w:rFonts w:ascii="Trebuchet MS"/>
          <w:i/>
          <w:color w:val="231F20"/>
          <w:spacing w:val="-5"/>
          <w:w w:val="9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IEEE</w:t>
      </w:r>
      <w:r>
        <w:rPr>
          <w:rFonts w:ascii="Trebuchet MS"/>
          <w:i/>
          <w:color w:val="231F20"/>
          <w:spacing w:val="-6"/>
          <w:w w:val="90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2008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26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1847.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  <w:tab w:pos="581" w:val="left" w:leader="none"/>
        </w:tabs>
        <w:spacing w:line="256" w:lineRule="auto" w:before="13" w:after="0"/>
        <w:ind w:left="581" w:right="172" w:hanging="260"/>
        <w:jc w:val="left"/>
        <w:rPr>
          <w:sz w:val="16"/>
        </w:rPr>
      </w:pPr>
      <w:r>
        <w:rPr>
          <w:color w:val="231F20"/>
          <w:w w:val="90"/>
          <w:sz w:val="16"/>
        </w:rPr>
        <w:t>A. H. Lu, E. L. Salabas, F. Schüth, </w:t>
      </w:r>
      <w:r>
        <w:rPr>
          <w:rFonts w:ascii="Trebuchet MS" w:hAnsi="Trebuchet MS"/>
          <w:i/>
          <w:color w:val="231F20"/>
          <w:w w:val="90"/>
          <w:sz w:val="16"/>
        </w:rPr>
        <w:t>Angew. Chem., Int. Ed. </w:t>
      </w:r>
      <w:r>
        <w:rPr>
          <w:rFonts w:ascii="Trebuchet MS" w:hAnsi="Trebuchet MS"/>
          <w:b/>
          <w:color w:val="231F20"/>
          <w:w w:val="90"/>
          <w:sz w:val="16"/>
        </w:rPr>
        <w:t>2007</w:t>
      </w:r>
      <w:r>
        <w:rPr>
          <w:color w:val="231F20"/>
          <w:w w:val="90"/>
          <w:sz w:val="16"/>
        </w:rPr>
        <w:t>, </w:t>
      </w:r>
      <w:r>
        <w:rPr>
          <w:rFonts w:ascii="Trebuchet MS" w:hAnsi="Trebuchet MS"/>
          <w:i/>
          <w:color w:val="231F20"/>
          <w:w w:val="90"/>
          <w:sz w:val="16"/>
        </w:rPr>
        <w:t>46</w:t>
      </w:r>
      <w:r>
        <w:rPr>
          <w:color w:val="231F20"/>
          <w:w w:val="90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1222.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3" w:after="0"/>
        <w:ind w:left="580" w:right="0" w:hanging="258"/>
        <w:jc w:val="left"/>
        <w:rPr>
          <w:sz w:val="16"/>
        </w:rPr>
      </w:pPr>
      <w:r>
        <w:rPr>
          <w:color w:val="231F20"/>
          <w:w w:val="90"/>
          <w:sz w:val="16"/>
        </w:rPr>
        <w:t>D.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Lisjak,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Mertelj,</w:t>
      </w:r>
      <w:r>
        <w:rPr>
          <w:color w:val="231F20"/>
          <w:spacing w:val="-2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Prog.</w:t>
      </w:r>
      <w:r>
        <w:rPr>
          <w:rFonts w:ascii="Trebuchet MS"/>
          <w:i/>
          <w:color w:val="231F20"/>
          <w:spacing w:val="-6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Mater.</w:t>
      </w:r>
      <w:r>
        <w:rPr>
          <w:rFonts w:ascii="Trebuchet MS"/>
          <w:i/>
          <w:color w:val="231F20"/>
          <w:spacing w:val="-6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Sci.</w:t>
      </w:r>
      <w:r>
        <w:rPr>
          <w:rFonts w:ascii="Trebuchet MS"/>
          <w:i/>
          <w:color w:val="231F20"/>
          <w:spacing w:val="-6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2018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2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25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spacing w:val="-4"/>
          <w:w w:val="90"/>
          <w:sz w:val="16"/>
        </w:rPr>
        <w:t>286.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  <w:tab w:pos="581" w:val="left" w:leader="none"/>
        </w:tabs>
        <w:spacing w:line="256" w:lineRule="auto" w:before="14" w:after="0"/>
        <w:ind w:left="581" w:right="172" w:hanging="260"/>
        <w:jc w:val="both"/>
        <w:rPr>
          <w:sz w:val="16"/>
        </w:rPr>
      </w:pPr>
      <w:r>
        <w:rPr>
          <w:color w:val="231F20"/>
          <w:w w:val="95"/>
          <w:sz w:val="16"/>
        </w:rPr>
        <w:t>Q.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A.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Pankhurst,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N.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K.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T.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Thanh,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S.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K.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Jones,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J.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Dobson,</w:t>
      </w:r>
      <w:r>
        <w:rPr>
          <w:color w:val="231F20"/>
          <w:spacing w:val="-9"/>
          <w:w w:val="95"/>
          <w:sz w:val="16"/>
        </w:rPr>
        <w:t> </w:t>
      </w:r>
      <w:r>
        <w:rPr>
          <w:rFonts w:ascii="Trebuchet MS"/>
          <w:i/>
          <w:color w:val="231F20"/>
          <w:w w:val="95"/>
          <w:sz w:val="16"/>
        </w:rPr>
        <w:t>J.</w:t>
      </w:r>
      <w:r>
        <w:rPr>
          <w:rFonts w:ascii="Trebuchet MS"/>
          <w:i/>
          <w:color w:val="231F20"/>
          <w:spacing w:val="-10"/>
          <w:w w:val="95"/>
          <w:sz w:val="16"/>
        </w:rPr>
        <w:t> </w:t>
      </w:r>
      <w:r>
        <w:rPr>
          <w:rFonts w:ascii="Trebuchet MS"/>
          <w:i/>
          <w:color w:val="231F20"/>
          <w:w w:val="95"/>
          <w:sz w:val="16"/>
        </w:rPr>
        <w:t>Phys.</w:t>
      </w:r>
      <w:r>
        <w:rPr>
          <w:rFonts w:ascii="Trebuchet MS"/>
          <w:i/>
          <w:color w:val="231F20"/>
          <w:spacing w:val="-9"/>
          <w:w w:val="95"/>
          <w:sz w:val="16"/>
        </w:rPr>
        <w:t> </w:t>
      </w:r>
      <w:r>
        <w:rPr>
          <w:rFonts w:ascii="Trebuchet MS"/>
          <w:i/>
          <w:color w:val="231F20"/>
          <w:w w:val="95"/>
          <w:sz w:val="16"/>
        </w:rPr>
        <w:t>D: Appl.</w:t>
      </w:r>
      <w:r>
        <w:rPr>
          <w:rFonts w:ascii="Trebuchet MS"/>
          <w:i/>
          <w:color w:val="231F20"/>
          <w:spacing w:val="-5"/>
          <w:w w:val="95"/>
          <w:sz w:val="16"/>
        </w:rPr>
        <w:t> </w:t>
      </w:r>
      <w:r>
        <w:rPr>
          <w:rFonts w:ascii="Trebuchet MS"/>
          <w:i/>
          <w:color w:val="231F20"/>
          <w:w w:val="95"/>
          <w:sz w:val="16"/>
        </w:rPr>
        <w:t>Phys.</w:t>
      </w:r>
      <w:r>
        <w:rPr>
          <w:rFonts w:ascii="Trebuchet MS"/>
          <w:i/>
          <w:color w:val="231F20"/>
          <w:spacing w:val="-5"/>
          <w:w w:val="95"/>
          <w:sz w:val="16"/>
        </w:rPr>
        <w:t> </w:t>
      </w:r>
      <w:r>
        <w:rPr>
          <w:rFonts w:ascii="Trebuchet MS"/>
          <w:b/>
          <w:color w:val="231F20"/>
          <w:w w:val="95"/>
          <w:sz w:val="16"/>
        </w:rPr>
        <w:t>2009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-2"/>
          <w:w w:val="95"/>
          <w:sz w:val="16"/>
        </w:rPr>
        <w:t> </w:t>
      </w:r>
      <w:r>
        <w:rPr>
          <w:rFonts w:ascii="Trebuchet MS"/>
          <w:i/>
          <w:color w:val="231F20"/>
          <w:w w:val="95"/>
          <w:sz w:val="16"/>
        </w:rPr>
        <w:t>42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224001.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0" w:after="0"/>
        <w:ind w:left="581" w:right="172" w:hanging="339"/>
        <w:jc w:val="both"/>
        <w:rPr>
          <w:sz w:val="16"/>
        </w:rPr>
      </w:pPr>
      <w:r>
        <w:rPr>
          <w:color w:val="231F20"/>
          <w:spacing w:val="-6"/>
          <w:sz w:val="16"/>
        </w:rPr>
        <w:t>C.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6"/>
          <w:sz w:val="16"/>
        </w:rPr>
        <w:t>Bárcena,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6"/>
          <w:sz w:val="16"/>
        </w:rPr>
        <w:t>A.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K.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6"/>
          <w:sz w:val="16"/>
        </w:rPr>
        <w:t>Sra,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6"/>
          <w:sz w:val="16"/>
        </w:rPr>
        <w:t>J.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Gao,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6"/>
          <w:sz w:val="16"/>
        </w:rPr>
        <w:t>in</w:t>
      </w:r>
      <w:r>
        <w:rPr>
          <w:color w:val="231F20"/>
          <w:spacing w:val="-2"/>
          <w:sz w:val="16"/>
        </w:rPr>
        <w:t> </w:t>
      </w:r>
      <w:r>
        <w:rPr>
          <w:rFonts w:ascii="Trebuchet MS" w:hAnsi="Trebuchet MS"/>
          <w:i/>
          <w:color w:val="231F20"/>
          <w:spacing w:val="-6"/>
          <w:sz w:val="16"/>
        </w:rPr>
        <w:t>Nanoscale Magnetic Materials and </w:t>
      </w:r>
      <w:r>
        <w:rPr>
          <w:rFonts w:ascii="Trebuchet MS" w:hAnsi="Trebuchet MS"/>
          <w:i/>
          <w:color w:val="231F20"/>
          <w:spacing w:val="-2"/>
          <w:sz w:val="16"/>
        </w:rPr>
        <w:t>Applications</w:t>
      </w:r>
      <w:r>
        <w:rPr>
          <w:rFonts w:ascii="Trebuchet MS" w:hAnsi="Trebuchet MS"/>
          <w:i/>
          <w:color w:val="231F20"/>
          <w:spacing w:val="-11"/>
          <w:sz w:val="16"/>
        </w:rPr>
        <w:t> </w:t>
      </w:r>
      <w:r>
        <w:rPr>
          <w:color w:val="231F20"/>
          <w:spacing w:val="-2"/>
          <w:sz w:val="16"/>
        </w:rPr>
        <w:t>(Eds: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J.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Liu,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E.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Fullerton,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O.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Gutfleisch,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D.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Sellmyer), </w:t>
      </w:r>
      <w:r>
        <w:rPr>
          <w:color w:val="231F20"/>
          <w:sz w:val="16"/>
        </w:rPr>
        <w:t>Springer,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Boston,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MA</w:t>
      </w:r>
      <w:r>
        <w:rPr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2009</w:t>
      </w:r>
      <w:r>
        <w:rPr>
          <w:color w:val="231F20"/>
          <w:sz w:val="16"/>
        </w:rPr>
        <w:t>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p.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591.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2" w:after="0"/>
        <w:ind w:left="580" w:right="0" w:hanging="338"/>
        <w:jc w:val="left"/>
        <w:rPr>
          <w:sz w:val="16"/>
        </w:rPr>
      </w:pPr>
      <w:r>
        <w:rPr>
          <w:color w:val="231F20"/>
          <w:w w:val="90"/>
          <w:sz w:val="16"/>
        </w:rPr>
        <w:t>H.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Huang,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W.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Feng,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Chen,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Shi,</w:t>
      </w:r>
      <w:r>
        <w:rPr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Nano</w:t>
      </w:r>
      <w:r>
        <w:rPr>
          <w:rFonts w:asci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Today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2020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5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35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100972.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3" w:after="0"/>
        <w:ind w:left="580" w:right="0" w:hanging="338"/>
        <w:jc w:val="left"/>
        <w:rPr>
          <w:sz w:val="16"/>
        </w:rPr>
      </w:pPr>
      <w:r>
        <w:rPr>
          <w:color w:val="231F20"/>
          <w:w w:val="90"/>
          <w:sz w:val="16"/>
        </w:rPr>
        <w:t>Y.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X.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Wáng,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Idée,</w:t>
      </w:r>
      <w:r>
        <w:rPr>
          <w:color w:val="231F20"/>
          <w:spacing w:val="-4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Quantum</w:t>
      </w:r>
      <w:r>
        <w:rPr>
          <w:rFonts w:ascii="Trebuchet MS" w:hAns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Imaging</w:t>
      </w:r>
      <w:r>
        <w:rPr>
          <w:rFonts w:ascii="Trebuchet MS" w:hAns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Med.</w:t>
      </w:r>
      <w:r>
        <w:rPr>
          <w:rFonts w:ascii="Trebuchet MS" w:hAns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Surg.</w:t>
      </w:r>
      <w:r>
        <w:rPr>
          <w:rFonts w:ascii="Trebuchet MS" w:hAns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2017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4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7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5"/>
          <w:w w:val="90"/>
          <w:sz w:val="16"/>
        </w:rPr>
        <w:t>88.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4" w:after="0"/>
        <w:ind w:left="580" w:right="0" w:hanging="338"/>
        <w:jc w:val="left"/>
        <w:rPr>
          <w:sz w:val="16"/>
        </w:rPr>
      </w:pPr>
      <w:r>
        <w:rPr>
          <w:color w:val="231F20"/>
          <w:w w:val="90"/>
          <w:sz w:val="16"/>
        </w:rPr>
        <w:t>H.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Bin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Na,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I.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C.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Song,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Hyeon,</w:t>
      </w:r>
      <w:r>
        <w:rPr>
          <w:color w:val="231F20"/>
          <w:spacing w:val="-2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Adv.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Mater.</w:t>
      </w:r>
      <w:r>
        <w:rPr>
          <w:rFonts w:ascii="Trebuchet MS"/>
          <w:i/>
          <w:color w:val="231F20"/>
          <w:spacing w:val="-6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2009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3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21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2133.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9" w:lineRule="auto" w:before="13" w:after="0"/>
        <w:ind w:left="581" w:right="172" w:hanging="339"/>
        <w:jc w:val="both"/>
        <w:rPr>
          <w:sz w:val="16"/>
        </w:rPr>
      </w:pPr>
      <w:r>
        <w:rPr>
          <w:color w:val="231F20"/>
          <w:w w:val="90"/>
          <w:sz w:val="16"/>
        </w:rPr>
        <w:t>X.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Liu,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Zhang,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Wang,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W.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Zhu,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G.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Li,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X.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Ma,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Zhang,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Chen,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z w:val="16"/>
        </w:rPr>
        <w:t> </w:t>
      </w:r>
      <w:r>
        <w:rPr>
          <w:color w:val="231F20"/>
          <w:w w:val="85"/>
          <w:sz w:val="16"/>
        </w:rPr>
        <w:t>Tiwari, K. Shi, S. Zhang, H. M. Fan, Y. X. Zhao, X. J. Liang, </w:t>
      </w:r>
      <w:r>
        <w:rPr>
          <w:rFonts w:ascii="Trebuchet MS"/>
          <w:i/>
          <w:color w:val="231F20"/>
          <w:w w:val="85"/>
          <w:sz w:val="16"/>
        </w:rPr>
        <w:t>Theranostics </w:t>
      </w:r>
      <w:r>
        <w:rPr>
          <w:rFonts w:ascii="Trebuchet MS"/>
          <w:b/>
          <w:color w:val="231F20"/>
          <w:sz w:val="16"/>
        </w:rPr>
        <w:t>2020</w:t>
      </w:r>
      <w:r>
        <w:rPr>
          <w:color w:val="231F20"/>
          <w:sz w:val="16"/>
        </w:rPr>
        <w:t>, </w:t>
      </w:r>
      <w:r>
        <w:rPr>
          <w:rFonts w:ascii="Trebuchet MS"/>
          <w:i/>
          <w:color w:val="231F20"/>
          <w:sz w:val="16"/>
        </w:rPr>
        <w:t>10</w:t>
      </w:r>
      <w:r>
        <w:rPr>
          <w:color w:val="231F20"/>
          <w:sz w:val="16"/>
        </w:rPr>
        <w:t>, 3793.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0" w:after="0"/>
        <w:ind w:left="581" w:right="172" w:hanging="339"/>
        <w:jc w:val="both"/>
        <w:rPr>
          <w:sz w:val="16"/>
        </w:rPr>
      </w:pPr>
      <w:r>
        <w:rPr>
          <w:color w:val="231F20"/>
          <w:w w:val="90"/>
          <w:sz w:val="16"/>
        </w:rPr>
        <w:t>C. S. S. R. Kumar, F. Mohammad, </w:t>
      </w:r>
      <w:r>
        <w:rPr>
          <w:rFonts w:ascii="Trebuchet MS"/>
          <w:i/>
          <w:color w:val="231F20"/>
          <w:w w:val="90"/>
          <w:sz w:val="16"/>
        </w:rPr>
        <w:t>Adv.</w:t>
      </w:r>
      <w:r>
        <w:rPr>
          <w:rFonts w:ascii="Trebuchet MS"/>
          <w:i/>
          <w:color w:val="231F20"/>
          <w:spacing w:val="-1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Drug</w:t>
      </w:r>
      <w:r>
        <w:rPr>
          <w:rFonts w:ascii="Trebuchet MS"/>
          <w:i/>
          <w:color w:val="231F20"/>
          <w:spacing w:val="-1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Delivery</w:t>
      </w:r>
      <w:r>
        <w:rPr>
          <w:rFonts w:ascii="Trebuchet MS"/>
          <w:i/>
          <w:color w:val="231F20"/>
          <w:spacing w:val="-1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Rev.</w:t>
      </w:r>
      <w:r>
        <w:rPr>
          <w:rFonts w:ascii="Trebuchet MS"/>
          <w:i/>
          <w:color w:val="231F20"/>
          <w:spacing w:val="-1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2011</w:t>
      </w:r>
      <w:r>
        <w:rPr>
          <w:color w:val="231F20"/>
          <w:w w:val="90"/>
          <w:sz w:val="16"/>
        </w:rPr>
        <w:t>, </w:t>
      </w:r>
      <w:r>
        <w:rPr>
          <w:rFonts w:ascii="Trebuchet MS"/>
          <w:i/>
          <w:color w:val="231F20"/>
          <w:w w:val="90"/>
          <w:sz w:val="16"/>
        </w:rPr>
        <w:t>63</w:t>
      </w:r>
      <w:r>
        <w:rPr>
          <w:color w:val="231F20"/>
          <w:w w:val="90"/>
          <w:sz w:val="16"/>
        </w:rPr>
        <w:t>,</w:t>
      </w:r>
      <w:r>
        <w:rPr>
          <w:color w:val="231F20"/>
          <w:w w:val="95"/>
          <w:sz w:val="16"/>
        </w:rPr>
        <w:t> </w:t>
      </w:r>
      <w:r>
        <w:rPr>
          <w:color w:val="231F20"/>
          <w:spacing w:val="-4"/>
          <w:w w:val="95"/>
          <w:sz w:val="16"/>
        </w:rPr>
        <w:t>789.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" w:after="0"/>
        <w:ind w:left="581" w:right="172" w:hanging="339"/>
        <w:jc w:val="both"/>
        <w:rPr>
          <w:sz w:val="16"/>
        </w:rPr>
      </w:pPr>
      <w:r>
        <w:rPr>
          <w:color w:val="231F20"/>
          <w:w w:val="90"/>
          <w:sz w:val="16"/>
        </w:rPr>
        <w:t>D.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Ni,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W.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Bu,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E.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B.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Ehlerding,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W.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Cai,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Shi,</w:t>
      </w:r>
      <w:r>
        <w:rPr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Chem.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Soc.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Rev.</w:t>
      </w:r>
      <w:r>
        <w:rPr>
          <w:rFonts w:asci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2017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6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46</w:t>
      </w:r>
      <w:r>
        <w:rPr>
          <w:color w:val="231F20"/>
          <w:w w:val="90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7438.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3" w:after="0"/>
        <w:ind w:left="580" w:right="0" w:hanging="338"/>
        <w:jc w:val="both"/>
        <w:rPr>
          <w:sz w:val="16"/>
        </w:rPr>
      </w:pPr>
      <w:r>
        <w:rPr>
          <w:color w:val="231F20"/>
          <w:spacing w:val="-2"/>
          <w:w w:val="90"/>
          <w:sz w:val="16"/>
        </w:rPr>
        <w:t>Z.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Zhou,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L.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Yang,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J.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Gao,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X.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Chen,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Adv.</w:t>
      </w:r>
      <w:r>
        <w:rPr>
          <w:rFonts w:ascii="Trebuchet MS"/>
          <w:i/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Mater.</w:t>
      </w:r>
      <w:r>
        <w:rPr>
          <w:rFonts w:ascii="Trebuchet MS"/>
          <w:i/>
          <w:color w:val="231F20"/>
          <w:spacing w:val="-5"/>
          <w:w w:val="90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2019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31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1804567.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3" w:after="0"/>
        <w:ind w:left="580" w:right="0" w:hanging="338"/>
        <w:jc w:val="both"/>
        <w:rPr>
          <w:sz w:val="16"/>
        </w:rPr>
      </w:pPr>
      <w:r>
        <w:rPr>
          <w:color w:val="231F20"/>
          <w:w w:val="90"/>
          <w:sz w:val="16"/>
        </w:rPr>
        <w:t>A.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E.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Deatsch,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B.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Evans,</w:t>
      </w:r>
      <w:r>
        <w:rPr>
          <w:color w:val="231F20"/>
          <w:spacing w:val="-5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J.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Magn.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Magn.</w:t>
      </w:r>
      <w:r>
        <w:rPr>
          <w:rFonts w:asci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Mater.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2014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354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spacing w:val="-4"/>
          <w:w w:val="90"/>
          <w:sz w:val="16"/>
        </w:rPr>
        <w:t>163.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9" w:lineRule="auto" w:before="14" w:after="0"/>
        <w:ind w:left="581" w:right="172" w:hanging="339"/>
        <w:jc w:val="both"/>
        <w:rPr>
          <w:sz w:val="16"/>
        </w:rPr>
      </w:pPr>
      <w:r>
        <w:rPr>
          <w:color w:val="231F20"/>
          <w:w w:val="90"/>
          <w:sz w:val="16"/>
        </w:rPr>
        <w:t>E.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Vedmedenko,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R.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K.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Kawakami,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D.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D.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Sheka,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P.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Gambardella,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z w:val="16"/>
        </w:rPr>
        <w:t> </w:t>
      </w:r>
      <w:r>
        <w:rPr>
          <w:color w:val="231F20"/>
          <w:spacing w:val="-2"/>
          <w:w w:val="90"/>
          <w:sz w:val="16"/>
        </w:rPr>
        <w:t>Kirilyuk, A. Hirohata, C. Binek, O. Chubykalo-Fesenko, S. Sanvito, B. J.</w:t>
      </w:r>
      <w:r>
        <w:rPr>
          <w:color w:val="231F20"/>
          <w:sz w:val="16"/>
        </w:rPr>
        <w:t> </w:t>
      </w:r>
      <w:r>
        <w:rPr>
          <w:color w:val="231F20"/>
          <w:spacing w:val="-2"/>
          <w:w w:val="90"/>
          <w:sz w:val="16"/>
        </w:rPr>
        <w:t>Kirby,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J.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Grollier,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K.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Everschor-Sitte,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T.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Kampfrath,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C.-Y.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You,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A.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Berger,</w:t>
      </w:r>
    </w:p>
    <w:p>
      <w:pPr>
        <w:spacing w:before="1"/>
        <w:ind w:left="581" w:right="0" w:firstLine="0"/>
        <w:jc w:val="left"/>
        <w:rPr>
          <w:rFonts w:ascii="Arial MT"/>
          <w:sz w:val="16"/>
        </w:rPr>
      </w:pPr>
      <w:r>
        <w:rPr>
          <w:rFonts w:ascii="Trebuchet MS"/>
          <w:i/>
          <w:color w:val="231F20"/>
          <w:w w:val="85"/>
          <w:sz w:val="16"/>
        </w:rPr>
        <w:t>J.</w:t>
      </w:r>
      <w:r>
        <w:rPr>
          <w:rFonts w:ascii="Trebuchet MS"/>
          <w:i/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Phys.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D: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Appl.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Phys.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2020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53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2"/>
          <w:w w:val="85"/>
          <w:sz w:val="16"/>
        </w:rPr>
        <w:t>453001.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4" w:after="0"/>
        <w:ind w:left="580" w:right="0" w:hanging="338"/>
        <w:jc w:val="left"/>
        <w:rPr>
          <w:sz w:val="16"/>
        </w:rPr>
      </w:pPr>
      <w:r>
        <w:rPr>
          <w:color w:val="231F20"/>
          <w:w w:val="90"/>
          <w:sz w:val="16"/>
        </w:rPr>
        <w:t>S.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H.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Noh,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H.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Moon,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H.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Shin,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Lim,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Cheon,</w:t>
      </w:r>
      <w:r>
        <w:rPr>
          <w:color w:val="231F20"/>
          <w:spacing w:val="-6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Nano</w:t>
      </w:r>
      <w:r>
        <w:rPr>
          <w:rFonts w:asci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Today</w:t>
      </w:r>
      <w:r>
        <w:rPr>
          <w:rFonts w:asci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2017</w:t>
      </w:r>
      <w:r>
        <w:rPr>
          <w:color w:val="231F20"/>
          <w:spacing w:val="-2"/>
          <w:w w:val="90"/>
          <w:sz w:val="16"/>
        </w:rPr>
        <w:t>,</w:t>
      </w:r>
    </w:p>
    <w:p>
      <w:pPr>
        <w:spacing w:before="13"/>
        <w:ind w:left="581" w:right="0" w:firstLine="0"/>
        <w:jc w:val="left"/>
        <w:rPr>
          <w:rFonts w:ascii="Arial MT"/>
          <w:sz w:val="16"/>
        </w:rPr>
      </w:pPr>
      <w:r>
        <w:rPr>
          <w:rFonts w:ascii="Trebuchet MS"/>
          <w:i/>
          <w:color w:val="231F20"/>
          <w:spacing w:val="-6"/>
          <w:sz w:val="16"/>
        </w:rPr>
        <w:t>13</w:t>
      </w:r>
      <w:r>
        <w:rPr>
          <w:rFonts w:ascii="Arial MT"/>
          <w:color w:val="231F20"/>
          <w:spacing w:val="-6"/>
          <w:sz w:val="16"/>
        </w:rPr>
        <w:t>,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5"/>
          <w:sz w:val="16"/>
        </w:rPr>
        <w:t>61.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4" w:after="0"/>
        <w:ind w:left="580" w:right="0" w:hanging="338"/>
        <w:jc w:val="left"/>
        <w:rPr>
          <w:sz w:val="16"/>
        </w:rPr>
      </w:pPr>
      <w:r>
        <w:rPr>
          <w:color w:val="231F20"/>
          <w:w w:val="85"/>
          <w:sz w:val="16"/>
        </w:rPr>
        <w:t>L.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85"/>
          <w:sz w:val="16"/>
        </w:rPr>
        <w:t>Wu,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85"/>
          <w:sz w:val="16"/>
        </w:rPr>
        <w:t>A.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85"/>
          <w:sz w:val="16"/>
        </w:rPr>
        <w:t>Mendoza-Garcia,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85"/>
          <w:sz w:val="16"/>
        </w:rPr>
        <w:t>Q.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85"/>
          <w:sz w:val="16"/>
        </w:rPr>
        <w:t>Li,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85"/>
          <w:sz w:val="16"/>
        </w:rPr>
        <w:t>S.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85"/>
          <w:sz w:val="16"/>
        </w:rPr>
        <w:t>Sun,</w:t>
      </w:r>
      <w:r>
        <w:rPr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Chem.</w:t>
      </w:r>
      <w:r>
        <w:rPr>
          <w:rFonts w:ascii="Trebuchet MS"/>
          <w:i/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Rev.</w:t>
      </w:r>
      <w:r>
        <w:rPr>
          <w:rFonts w:ascii="Trebuchet MS"/>
          <w:i/>
          <w:color w:val="231F20"/>
          <w:spacing w:val="-5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2016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-3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116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w w:val="85"/>
          <w:sz w:val="16"/>
        </w:rPr>
        <w:t>10473.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3" w:after="0"/>
        <w:ind w:left="580" w:right="0" w:hanging="338"/>
        <w:jc w:val="left"/>
        <w:rPr>
          <w:sz w:val="16"/>
        </w:rPr>
      </w:pPr>
      <w:r>
        <w:rPr>
          <w:color w:val="231F20"/>
          <w:spacing w:val="-2"/>
          <w:w w:val="90"/>
          <w:sz w:val="16"/>
        </w:rPr>
        <w:t>Y.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W.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w w:val="90"/>
          <w:sz w:val="16"/>
        </w:rPr>
        <w:t>Jun,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Y.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M.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Huh,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w w:val="90"/>
          <w:sz w:val="16"/>
        </w:rPr>
        <w:t>J.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w w:val="90"/>
          <w:sz w:val="16"/>
        </w:rPr>
        <w:t>S.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Choi,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J.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H.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Lee,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w w:val="90"/>
          <w:sz w:val="16"/>
        </w:rPr>
        <w:t>H.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T.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Song,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S.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Kim,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S.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Yoon,</w:t>
      </w:r>
    </w:p>
    <w:p>
      <w:pPr>
        <w:spacing w:line="256" w:lineRule="auto" w:before="16"/>
        <w:ind w:left="581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w w:val="85"/>
          <w:sz w:val="16"/>
        </w:rPr>
        <w:t>K. S. Kim, J. S. Shin, J. S. Suh, J. Cheon, </w:t>
      </w:r>
      <w:r>
        <w:rPr>
          <w:rFonts w:ascii="Trebuchet MS"/>
          <w:i/>
          <w:color w:val="231F20"/>
          <w:w w:val="85"/>
          <w:sz w:val="16"/>
        </w:rPr>
        <w:t>J. Am. Chem. Soc. </w:t>
      </w:r>
      <w:r>
        <w:rPr>
          <w:rFonts w:ascii="Trebuchet MS"/>
          <w:b/>
          <w:color w:val="231F20"/>
          <w:w w:val="85"/>
          <w:sz w:val="16"/>
        </w:rPr>
        <w:t>2005</w:t>
      </w:r>
      <w:r>
        <w:rPr>
          <w:rFonts w:ascii="Arial MT"/>
          <w:color w:val="231F20"/>
          <w:w w:val="85"/>
          <w:sz w:val="16"/>
        </w:rPr>
        <w:t>, </w:t>
      </w:r>
      <w:r>
        <w:rPr>
          <w:rFonts w:ascii="Trebuchet MS"/>
          <w:i/>
          <w:color w:val="231F20"/>
          <w:w w:val="85"/>
          <w:sz w:val="16"/>
        </w:rPr>
        <w:t>127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w w:val="95"/>
          <w:sz w:val="16"/>
        </w:rPr>
        <w:t> </w:t>
      </w:r>
      <w:r>
        <w:rPr>
          <w:rFonts w:ascii="Arial MT"/>
          <w:color w:val="231F20"/>
          <w:spacing w:val="-2"/>
          <w:w w:val="95"/>
          <w:sz w:val="16"/>
        </w:rPr>
        <w:t>5732.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2" w:after="0"/>
        <w:ind w:left="581" w:right="172" w:hanging="339"/>
        <w:jc w:val="left"/>
        <w:rPr>
          <w:sz w:val="16"/>
        </w:rPr>
      </w:pPr>
      <w:r>
        <w:rPr>
          <w:color w:val="231F20"/>
          <w:w w:val="95"/>
          <w:sz w:val="16"/>
        </w:rPr>
        <w:t>Q.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5"/>
          <w:sz w:val="16"/>
        </w:rPr>
        <w:t>L.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5"/>
          <w:sz w:val="16"/>
        </w:rPr>
        <w:t>Vuong,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5"/>
          <w:sz w:val="16"/>
        </w:rPr>
        <w:t>J.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5"/>
          <w:sz w:val="16"/>
        </w:rPr>
        <w:t>F.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5"/>
          <w:sz w:val="16"/>
        </w:rPr>
        <w:t>Berret,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5"/>
          <w:sz w:val="16"/>
        </w:rPr>
        <w:t>J.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5"/>
          <w:sz w:val="16"/>
        </w:rPr>
        <w:t>Fresnais,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5"/>
          <w:sz w:val="16"/>
        </w:rPr>
        <w:t>Y.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5"/>
          <w:sz w:val="16"/>
        </w:rPr>
        <w:t>Gossuin,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5"/>
          <w:sz w:val="16"/>
        </w:rPr>
        <w:t>O.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5"/>
          <w:sz w:val="16"/>
        </w:rPr>
        <w:t>Sandre,</w:t>
      </w:r>
      <w:r>
        <w:rPr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w w:val="95"/>
          <w:sz w:val="16"/>
        </w:rPr>
        <w:t>Adv. Healthcare</w:t>
      </w:r>
      <w:r>
        <w:rPr>
          <w:rFonts w:ascii="Trebuchet MS"/>
          <w:i/>
          <w:color w:val="231F20"/>
          <w:spacing w:val="-10"/>
          <w:w w:val="95"/>
          <w:sz w:val="16"/>
        </w:rPr>
        <w:t> </w:t>
      </w:r>
      <w:r>
        <w:rPr>
          <w:rFonts w:ascii="Trebuchet MS"/>
          <w:i/>
          <w:color w:val="231F20"/>
          <w:w w:val="95"/>
          <w:sz w:val="16"/>
        </w:rPr>
        <w:t>Mater.</w:t>
      </w:r>
      <w:r>
        <w:rPr>
          <w:rFonts w:ascii="Trebuchet MS"/>
          <w:i/>
          <w:color w:val="231F20"/>
          <w:spacing w:val="-10"/>
          <w:w w:val="95"/>
          <w:sz w:val="16"/>
        </w:rPr>
        <w:t> </w:t>
      </w:r>
      <w:r>
        <w:rPr>
          <w:rFonts w:ascii="Trebuchet MS"/>
          <w:b/>
          <w:color w:val="231F20"/>
          <w:w w:val="95"/>
          <w:sz w:val="16"/>
        </w:rPr>
        <w:t>2012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-9"/>
          <w:w w:val="95"/>
          <w:sz w:val="16"/>
        </w:rPr>
        <w:t> </w:t>
      </w:r>
      <w:r>
        <w:rPr>
          <w:rFonts w:ascii="Trebuchet MS"/>
          <w:i/>
          <w:color w:val="231F20"/>
          <w:w w:val="95"/>
          <w:sz w:val="16"/>
        </w:rPr>
        <w:t>1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502.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" w:after="0"/>
        <w:ind w:left="581" w:right="172" w:hanging="339"/>
        <w:jc w:val="left"/>
        <w:rPr>
          <w:sz w:val="16"/>
        </w:rPr>
      </w:pPr>
      <w:r>
        <w:rPr>
          <w:color w:val="231F20"/>
          <w:spacing w:val="-6"/>
          <w:sz w:val="16"/>
        </w:rPr>
        <w:t>J. Xie,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G.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Liu,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H.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S.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Eden,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H.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Ai, X.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Chen,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Acc. Chem. Res. </w:t>
      </w:r>
      <w:r>
        <w:rPr>
          <w:rFonts w:ascii="Trebuchet MS"/>
          <w:b/>
          <w:color w:val="231F20"/>
          <w:spacing w:val="-6"/>
          <w:sz w:val="16"/>
        </w:rPr>
        <w:t>2011</w:t>
      </w:r>
      <w:r>
        <w:rPr>
          <w:color w:val="231F20"/>
          <w:spacing w:val="-6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44</w:t>
      </w:r>
      <w:r>
        <w:rPr>
          <w:color w:val="231F20"/>
          <w:spacing w:val="-6"/>
          <w:sz w:val="16"/>
        </w:rPr>
        <w:t>,</w:t>
      </w:r>
      <w:r>
        <w:rPr>
          <w:color w:val="231F20"/>
          <w:spacing w:val="-4"/>
          <w:sz w:val="16"/>
        </w:rPr>
        <w:t> 883.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3" w:after="0"/>
        <w:ind w:left="580" w:right="0" w:hanging="338"/>
        <w:jc w:val="left"/>
        <w:rPr>
          <w:sz w:val="16"/>
        </w:rPr>
      </w:pPr>
      <w:r>
        <w:rPr>
          <w:color w:val="231F20"/>
          <w:w w:val="85"/>
          <w:sz w:val="16"/>
        </w:rPr>
        <w:t>J.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Carrey,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85"/>
          <w:sz w:val="16"/>
        </w:rPr>
        <w:t>B.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Mehdaoui,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85"/>
          <w:sz w:val="16"/>
        </w:rPr>
        <w:t>M.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Respaud,</w:t>
      </w:r>
      <w:r>
        <w:rPr>
          <w:color w:val="231F20"/>
          <w:spacing w:val="3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J.</w:t>
      </w:r>
      <w:r>
        <w:rPr>
          <w:rFonts w:ascii="Trebuchet MS"/>
          <w:i/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Appl.</w:t>
      </w:r>
      <w:r>
        <w:rPr>
          <w:rFonts w:ascii="Trebuchet MS"/>
          <w:i/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Phys.</w:t>
      </w:r>
      <w:r>
        <w:rPr>
          <w:rFonts w:ascii="Trebuchet MS"/>
          <w:i/>
          <w:color w:val="231F20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2011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3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102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2"/>
          <w:w w:val="85"/>
          <w:sz w:val="16"/>
        </w:rPr>
        <w:t>083921.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3" w:after="0"/>
        <w:ind w:left="581" w:right="172" w:hanging="339"/>
        <w:jc w:val="both"/>
        <w:rPr>
          <w:sz w:val="16"/>
        </w:rPr>
      </w:pPr>
      <w:r>
        <w:rPr>
          <w:color w:val="231F20"/>
          <w:spacing w:val="-6"/>
          <w:sz w:val="16"/>
        </w:rPr>
        <w:t>I.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Raouf,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S.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Khalid,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A.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Khan,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J.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Lee,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H.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S.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Kim,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M.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H.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Kim,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J.</w:t>
      </w:r>
      <w:r>
        <w:rPr>
          <w:rFonts w:ascii="Trebuchet MS"/>
          <w:i/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Therm. </w:t>
      </w:r>
      <w:r>
        <w:rPr>
          <w:rFonts w:ascii="Trebuchet MS"/>
          <w:i/>
          <w:color w:val="231F20"/>
          <w:sz w:val="16"/>
        </w:rPr>
        <w:t>Biol.</w:t>
      </w:r>
      <w:r>
        <w:rPr>
          <w:rFonts w:ascii="Trebuchet MS"/>
          <w:i/>
          <w:color w:val="231F20"/>
          <w:spacing w:val="-13"/>
          <w:sz w:val="16"/>
        </w:rPr>
        <w:t> </w:t>
      </w:r>
      <w:r>
        <w:rPr>
          <w:rFonts w:ascii="Trebuchet MS"/>
          <w:b/>
          <w:color w:val="231F20"/>
          <w:sz w:val="16"/>
        </w:rPr>
        <w:t>2020</w:t>
      </w:r>
      <w:r>
        <w:rPr>
          <w:color w:val="231F20"/>
          <w:sz w:val="16"/>
        </w:rPr>
        <w:t>,</w:t>
      </w:r>
      <w:r>
        <w:rPr>
          <w:color w:val="231F20"/>
          <w:spacing w:val="-11"/>
          <w:sz w:val="16"/>
        </w:rPr>
        <w:t> </w:t>
      </w:r>
      <w:r>
        <w:rPr>
          <w:rFonts w:ascii="Trebuchet MS"/>
          <w:i/>
          <w:color w:val="231F20"/>
          <w:sz w:val="16"/>
        </w:rPr>
        <w:t>21</w:t>
      </w:r>
      <w:r>
        <w:rPr>
          <w:color w:val="231F20"/>
          <w:sz w:val="16"/>
        </w:rPr>
        <w:t>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102644.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9" w:lineRule="auto" w:before="2" w:after="0"/>
        <w:ind w:left="581" w:right="172" w:hanging="339"/>
        <w:jc w:val="both"/>
        <w:rPr>
          <w:sz w:val="16"/>
        </w:rPr>
      </w:pPr>
      <w:r>
        <w:rPr>
          <w:color w:val="231F20"/>
          <w:sz w:val="16"/>
        </w:rPr>
        <w:t>Y.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Gossuin,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T.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Orlando,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M.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Basini,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D.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Henrard,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A.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Lascialfari,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C. </w:t>
      </w:r>
      <w:r>
        <w:rPr>
          <w:color w:val="231F20"/>
          <w:spacing w:val="-6"/>
          <w:sz w:val="16"/>
        </w:rPr>
        <w:t>Mattea,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S.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Stapf,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Q.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L.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Vuong,</w:t>
      </w:r>
      <w:r>
        <w:rPr>
          <w:color w:val="231F20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Nanotechnology </w:t>
      </w:r>
      <w:r>
        <w:rPr>
          <w:rFonts w:ascii="Trebuchet MS"/>
          <w:b/>
          <w:color w:val="231F20"/>
          <w:spacing w:val="-6"/>
          <w:sz w:val="16"/>
        </w:rPr>
        <w:t>2016</w:t>
      </w:r>
      <w:r>
        <w:rPr>
          <w:color w:val="231F20"/>
          <w:spacing w:val="-6"/>
          <w:sz w:val="16"/>
        </w:rPr>
        <w:t>,</w:t>
      </w:r>
      <w:r>
        <w:rPr>
          <w:color w:val="231F20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27</w:t>
      </w:r>
      <w:r>
        <w:rPr>
          <w:color w:val="231F20"/>
          <w:spacing w:val="-6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155706.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9" w:lineRule="auto" w:before="0" w:after="0"/>
        <w:ind w:left="581" w:right="172" w:hanging="339"/>
        <w:jc w:val="both"/>
        <w:rPr>
          <w:sz w:val="16"/>
        </w:rPr>
      </w:pPr>
      <w:r>
        <w:rPr>
          <w:color w:val="231F20"/>
          <w:sz w:val="16"/>
        </w:rPr>
        <w:t>B.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Mehdaoui,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A.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Meffre,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J.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Carrey,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S.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Lachaize,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L.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M.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Lacroix,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M. </w:t>
      </w:r>
      <w:r>
        <w:rPr>
          <w:color w:val="231F20"/>
          <w:spacing w:val="-4"/>
          <w:sz w:val="16"/>
        </w:rPr>
        <w:t>Gougeon,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B.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Chaudret,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M.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Respaud,</w:t>
      </w:r>
      <w:r>
        <w:rPr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Adv.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Funct.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Mater.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Trebuchet MS"/>
          <w:b/>
          <w:color w:val="231F20"/>
          <w:spacing w:val="-4"/>
          <w:sz w:val="16"/>
        </w:rPr>
        <w:t>2011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21</w:t>
      </w:r>
      <w:r>
        <w:rPr>
          <w:color w:val="231F20"/>
          <w:spacing w:val="-4"/>
          <w:sz w:val="16"/>
        </w:rPr>
        <w:t>, </w:t>
      </w:r>
      <w:r>
        <w:rPr>
          <w:color w:val="231F20"/>
          <w:spacing w:val="-2"/>
          <w:sz w:val="16"/>
        </w:rPr>
        <w:t>4573.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185" w:lineRule="exact" w:before="0" w:after="0"/>
        <w:ind w:left="580" w:right="0" w:hanging="338"/>
        <w:jc w:val="both"/>
        <w:rPr>
          <w:rFonts w:ascii="Trebuchet MS" w:hAnsi="Trebuchet MS"/>
          <w:i/>
          <w:sz w:val="16"/>
        </w:rPr>
      </w:pPr>
      <w:r>
        <w:rPr>
          <w:color w:val="231F20"/>
          <w:spacing w:val="-6"/>
          <w:sz w:val="16"/>
        </w:rPr>
        <w:t>M.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6"/>
          <w:sz w:val="16"/>
        </w:rPr>
        <w:t>Coïsson,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6"/>
          <w:sz w:val="16"/>
        </w:rPr>
        <w:t>G.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6"/>
          <w:sz w:val="16"/>
        </w:rPr>
        <w:t>Barrera,</w:t>
      </w:r>
      <w:r>
        <w:rPr>
          <w:color w:val="231F20"/>
          <w:spacing w:val="3"/>
          <w:sz w:val="16"/>
        </w:rPr>
        <w:t> </w:t>
      </w:r>
      <w:r>
        <w:rPr>
          <w:color w:val="231F20"/>
          <w:spacing w:val="-6"/>
          <w:sz w:val="16"/>
        </w:rPr>
        <w:t>F.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6"/>
          <w:sz w:val="16"/>
        </w:rPr>
        <w:t>Celegato,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6"/>
          <w:sz w:val="16"/>
        </w:rPr>
        <w:t>P.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6"/>
          <w:sz w:val="16"/>
        </w:rPr>
        <w:t>Allia,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6"/>
          <w:sz w:val="16"/>
        </w:rPr>
        <w:t>P.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6"/>
          <w:sz w:val="16"/>
        </w:rPr>
        <w:t>Tiberto,</w:t>
      </w:r>
      <w:r>
        <w:rPr>
          <w:color w:val="231F20"/>
          <w:spacing w:val="2"/>
          <w:sz w:val="16"/>
        </w:rPr>
        <w:t> </w:t>
      </w:r>
      <w:r>
        <w:rPr>
          <w:rFonts w:ascii="Trebuchet MS" w:hAnsi="Trebuchet MS"/>
          <w:i/>
          <w:color w:val="231F20"/>
          <w:spacing w:val="-6"/>
          <w:sz w:val="16"/>
        </w:rPr>
        <w:t>APL</w:t>
      </w:r>
      <w:r>
        <w:rPr>
          <w:rFonts w:ascii="Trebuchet MS" w:hAnsi="Trebuchet MS"/>
          <w:i/>
          <w:color w:val="231F20"/>
          <w:spacing w:val="-1"/>
          <w:sz w:val="16"/>
        </w:rPr>
        <w:t> </w:t>
      </w:r>
      <w:r>
        <w:rPr>
          <w:rFonts w:ascii="Trebuchet MS" w:hAnsi="Trebuchet MS"/>
          <w:i/>
          <w:color w:val="231F20"/>
          <w:spacing w:val="-6"/>
          <w:sz w:val="16"/>
        </w:rPr>
        <w:t>Mater.</w:t>
      </w:r>
    </w:p>
    <w:p>
      <w:pPr>
        <w:spacing w:before="12"/>
        <w:ind w:left="581" w:right="0" w:firstLine="0"/>
        <w:jc w:val="both"/>
        <w:rPr>
          <w:rFonts w:ascii="Arial MT"/>
          <w:sz w:val="16"/>
        </w:rPr>
      </w:pPr>
      <w:r>
        <w:rPr>
          <w:rFonts w:ascii="Trebuchet MS"/>
          <w:b/>
          <w:color w:val="231F20"/>
          <w:w w:val="90"/>
          <w:sz w:val="16"/>
        </w:rPr>
        <w:t>2022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10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7"/>
          <w:w w:val="90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081108.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4" w:after="0"/>
        <w:ind w:left="580" w:right="0" w:hanging="338"/>
        <w:jc w:val="both"/>
        <w:rPr>
          <w:sz w:val="16"/>
        </w:rPr>
      </w:pPr>
      <w:r>
        <w:rPr>
          <w:color w:val="231F20"/>
          <w:w w:val="85"/>
          <w:sz w:val="16"/>
        </w:rPr>
        <w:t>Y.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85"/>
          <w:sz w:val="16"/>
        </w:rPr>
        <w:t>Liu,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85"/>
          <w:sz w:val="16"/>
        </w:rPr>
        <w:t>T.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85"/>
          <w:sz w:val="16"/>
        </w:rPr>
        <w:t>Zhao,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85"/>
          <w:sz w:val="16"/>
        </w:rPr>
        <w:t>W.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85"/>
          <w:sz w:val="16"/>
        </w:rPr>
        <w:t>Ju,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85"/>
          <w:sz w:val="16"/>
        </w:rPr>
        <w:t>S.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85"/>
          <w:sz w:val="16"/>
        </w:rPr>
        <w:t>Shi,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J.</w:t>
      </w:r>
      <w:r>
        <w:rPr>
          <w:rFonts w:ascii="Trebuchet MS"/>
          <w:i/>
          <w:color w:val="231F20"/>
          <w:spacing w:val="-2"/>
          <w:w w:val="85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Mater.</w:t>
      </w:r>
      <w:r>
        <w:rPr>
          <w:rFonts w:ascii="Trebuchet MS"/>
          <w:i/>
          <w:color w:val="231F20"/>
          <w:spacing w:val="-1"/>
          <w:w w:val="85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2017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3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w w:val="85"/>
          <w:sz w:val="16"/>
        </w:rPr>
        <w:t>159.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3" w:after="0"/>
        <w:ind w:left="580" w:right="0" w:hanging="338"/>
        <w:jc w:val="both"/>
        <w:rPr>
          <w:sz w:val="16"/>
        </w:rPr>
      </w:pPr>
      <w:r>
        <w:rPr>
          <w:color w:val="231F20"/>
          <w:spacing w:val="-2"/>
          <w:w w:val="90"/>
          <w:sz w:val="16"/>
        </w:rPr>
        <w:t>J.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Cai,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X.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Chu,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K.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Xu,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H.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Li,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J.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Wei,</w:t>
      </w:r>
      <w:r>
        <w:rPr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Nanoscale</w:t>
      </w:r>
      <w:r>
        <w:rPr>
          <w:rFonts w:ascii="Trebuchet MS"/>
          <w:i/>
          <w:color w:val="231F20"/>
          <w:spacing w:val="-3"/>
          <w:w w:val="9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Adv.</w:t>
      </w:r>
      <w:r>
        <w:rPr>
          <w:rFonts w:ascii="Trebuchet MS"/>
          <w:i/>
          <w:color w:val="231F20"/>
          <w:spacing w:val="-4"/>
          <w:w w:val="90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2020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2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3115.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4" w:after="0"/>
        <w:ind w:left="581" w:right="172" w:hanging="339"/>
        <w:jc w:val="both"/>
        <w:rPr>
          <w:sz w:val="16"/>
        </w:rPr>
      </w:pPr>
      <w:r>
        <w:rPr>
          <w:color w:val="231F20"/>
          <w:spacing w:val="-2"/>
          <w:w w:val="90"/>
          <w:sz w:val="16"/>
        </w:rPr>
        <w:t>J. Razlivina, N. Serov, O. Shapovalova, V. Vinogradov, </w:t>
      </w:r>
      <w:r>
        <w:rPr>
          <w:rFonts w:ascii="Trebuchet MS"/>
          <w:i/>
          <w:color w:val="231F20"/>
          <w:spacing w:val="-2"/>
          <w:w w:val="90"/>
          <w:sz w:val="16"/>
        </w:rPr>
        <w:t>Small </w:t>
      </w:r>
      <w:r>
        <w:rPr>
          <w:rFonts w:ascii="Trebuchet MS"/>
          <w:b/>
          <w:color w:val="231F20"/>
          <w:spacing w:val="-2"/>
          <w:w w:val="90"/>
          <w:sz w:val="16"/>
        </w:rPr>
        <w:t>2022</w:t>
      </w:r>
      <w:r>
        <w:rPr>
          <w:color w:val="231F20"/>
          <w:spacing w:val="-2"/>
          <w:w w:val="90"/>
          <w:sz w:val="16"/>
        </w:rPr>
        <w:t>, </w:t>
      </w:r>
      <w:r>
        <w:rPr>
          <w:rFonts w:ascii="Trebuchet MS"/>
          <w:i/>
          <w:color w:val="231F20"/>
          <w:spacing w:val="-2"/>
          <w:w w:val="90"/>
          <w:sz w:val="16"/>
        </w:rPr>
        <w:t>18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pacing w:val="-2"/>
          <w:sz w:val="16"/>
        </w:rPr>
        <w:t> 2105673.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3" w:after="0"/>
        <w:ind w:left="579" w:right="0" w:hanging="337"/>
        <w:jc w:val="both"/>
        <w:rPr>
          <w:sz w:val="16"/>
        </w:rPr>
      </w:pPr>
      <w:r>
        <w:rPr>
          <w:color w:val="231F20"/>
          <w:w w:val="85"/>
          <w:sz w:val="16"/>
        </w:rPr>
        <w:t>Q.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85"/>
          <w:sz w:val="16"/>
        </w:rPr>
        <w:t>Zhou,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85"/>
          <w:sz w:val="16"/>
        </w:rPr>
        <w:t>S.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85"/>
          <w:sz w:val="16"/>
        </w:rPr>
        <w:t>Lu,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85"/>
          <w:sz w:val="16"/>
        </w:rPr>
        <w:t>Y.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85"/>
          <w:sz w:val="16"/>
        </w:rPr>
        <w:t>Wu,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85"/>
          <w:sz w:val="16"/>
        </w:rPr>
        <w:t>J.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85"/>
          <w:sz w:val="16"/>
        </w:rPr>
        <w:t>Wang,</w:t>
      </w:r>
      <w:r>
        <w:rPr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J.</w:t>
      </w:r>
      <w:r>
        <w:rPr>
          <w:rFonts w:ascii="Trebuchet MS"/>
          <w:i/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Phys.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Chem.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Lett.</w:t>
      </w:r>
      <w:r>
        <w:rPr>
          <w:rFonts w:ascii="Trebuchet MS"/>
          <w:i/>
          <w:color w:val="231F20"/>
          <w:spacing w:val="-7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2020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11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2"/>
          <w:w w:val="85"/>
          <w:sz w:val="16"/>
        </w:rPr>
        <w:t>3920.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3" w:after="0"/>
        <w:ind w:left="580" w:right="0" w:hanging="338"/>
        <w:jc w:val="both"/>
        <w:rPr>
          <w:sz w:val="16"/>
        </w:rPr>
      </w:pPr>
      <w:r>
        <w:rPr>
          <w:color w:val="231F20"/>
          <w:w w:val="90"/>
          <w:sz w:val="16"/>
        </w:rPr>
        <w:t>J.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Wei,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X.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Chu,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X.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Sun,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K.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Xu,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H.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X.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Deng,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Chen,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Z.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Wei,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w w:val="90"/>
          <w:sz w:val="16"/>
        </w:rPr>
        <w:t>Lei,</w:t>
      </w:r>
    </w:p>
    <w:p>
      <w:pPr>
        <w:spacing w:before="15"/>
        <w:ind w:left="581" w:right="0" w:firstLine="0"/>
        <w:jc w:val="both"/>
        <w:rPr>
          <w:rFonts w:ascii="Arial MT"/>
          <w:sz w:val="16"/>
        </w:rPr>
      </w:pPr>
      <w:r>
        <w:rPr>
          <w:rFonts w:ascii="Trebuchet MS"/>
          <w:i/>
          <w:color w:val="231F20"/>
          <w:w w:val="90"/>
          <w:sz w:val="16"/>
        </w:rPr>
        <w:t>InfoMat</w:t>
      </w:r>
      <w:r>
        <w:rPr>
          <w:rFonts w:ascii="Trebuchet MS"/>
          <w:i/>
          <w:color w:val="231F20"/>
          <w:spacing w:val="-6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2019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2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1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2"/>
          <w:w w:val="90"/>
          <w:sz w:val="16"/>
        </w:rPr>
        <w:t> </w:t>
      </w:r>
      <w:r>
        <w:rPr>
          <w:rFonts w:ascii="Arial MT"/>
          <w:color w:val="231F20"/>
          <w:spacing w:val="-4"/>
          <w:w w:val="90"/>
          <w:sz w:val="16"/>
        </w:rPr>
        <w:t>338.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4" w:after="0"/>
        <w:ind w:left="581" w:right="172" w:hanging="339"/>
        <w:jc w:val="both"/>
        <w:rPr>
          <w:sz w:val="16"/>
        </w:rPr>
      </w:pPr>
      <w:r>
        <w:rPr>
          <w:color w:val="231F20"/>
          <w:w w:val="85"/>
          <w:sz w:val="16"/>
        </w:rPr>
        <w:t>G. Katsikas, C. Sarafidis, J. Kioseoglou, </w:t>
      </w:r>
      <w:r>
        <w:rPr>
          <w:rFonts w:ascii="Trebuchet MS"/>
          <w:i/>
          <w:color w:val="231F20"/>
          <w:w w:val="85"/>
          <w:sz w:val="16"/>
        </w:rPr>
        <w:t>Phys. Status Solidi B </w:t>
      </w:r>
      <w:r>
        <w:rPr>
          <w:rFonts w:ascii="Trebuchet MS"/>
          <w:b/>
          <w:color w:val="231F20"/>
          <w:w w:val="85"/>
          <w:sz w:val="16"/>
        </w:rPr>
        <w:t>2021</w:t>
      </w:r>
      <w:r>
        <w:rPr>
          <w:color w:val="231F20"/>
          <w:w w:val="85"/>
          <w:sz w:val="16"/>
        </w:rPr>
        <w:t>, </w:t>
      </w:r>
      <w:r>
        <w:rPr>
          <w:rFonts w:ascii="Trebuchet MS"/>
          <w:i/>
          <w:color w:val="231F20"/>
          <w:w w:val="85"/>
          <w:sz w:val="16"/>
        </w:rPr>
        <w:t>258</w:t>
      </w:r>
      <w:r>
        <w:rPr>
          <w:color w:val="231F20"/>
          <w:w w:val="85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2000600.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3" w:after="0"/>
        <w:ind w:left="580" w:right="0" w:hanging="338"/>
        <w:jc w:val="both"/>
        <w:rPr>
          <w:sz w:val="16"/>
        </w:rPr>
      </w:pPr>
      <w:r>
        <w:rPr>
          <w:color w:val="231F20"/>
          <w:w w:val="85"/>
          <w:sz w:val="16"/>
        </w:rPr>
        <w:t>C.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J.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Court,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A.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Jain,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J.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M.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Cole,</w:t>
      </w:r>
      <w:r>
        <w:rPr>
          <w:color w:val="231F20"/>
          <w:spacing w:val="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Chem.</w:t>
      </w:r>
      <w:r>
        <w:rPr>
          <w:rFonts w:ascii="Trebuchet MS"/>
          <w:i/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Mater.</w:t>
      </w:r>
      <w:r>
        <w:rPr>
          <w:rFonts w:ascii="Trebuchet MS"/>
          <w:i/>
          <w:color w:val="231F20"/>
          <w:spacing w:val="-1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2021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33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2"/>
          <w:w w:val="85"/>
          <w:sz w:val="16"/>
        </w:rPr>
        <w:t>7217.</w:t>
      </w:r>
    </w:p>
    <w:p>
      <w:pPr>
        <w:pStyle w:val="ListParagraph"/>
        <w:spacing w:after="0" w:line="240" w:lineRule="auto"/>
        <w:jc w:val="both"/>
        <w:rPr>
          <w:sz w:val="16"/>
        </w:rPr>
        <w:sectPr>
          <w:type w:val="continuous"/>
          <w:pgSz w:w="11910" w:h="15650"/>
          <w:pgMar w:header="139" w:footer="0" w:top="0" w:bottom="280" w:left="708" w:right="850"/>
          <w:cols w:num="2" w:equalWidth="0">
            <w:col w:w="5072" w:space="40"/>
            <w:col w:w="5240"/>
          </w:cols>
        </w:sectPr>
      </w:pPr>
    </w:p>
    <w:p>
      <w:pPr>
        <w:pStyle w:val="BodyText"/>
        <w:spacing w:before="108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2"/>
        <w:ind w:left="25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7340339</wp:posOffset>
                </wp:positionH>
                <wp:positionV relativeFrom="page">
                  <wp:posOffset>202526</wp:posOffset>
                </wp:positionV>
                <wp:extent cx="98425" cy="954786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98425" cy="9547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2023,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48,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https://onlinelibrary.wiley.com/doi/10.1002/smll.202303522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ITMO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University,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[10/07/2025].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79492pt;margin-top:15.947pt;width:7.75pt;height:751.8pt;mso-position-horizontal-relative:page;mso-position-vertical-relative:page;z-index:15740928" type="#_x0000_t202" id="docshape37" filled="false" stroked="false">
                <v:textbox inset="0,0,0,0" style="layout-flow:vertical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2023,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48,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https://onlinelibrary.wiley.com/doi/10.1002/smll.202303522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ITMO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University,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[10/07/2025].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90"/>
          <w:sz w:val="14"/>
        </w:rPr>
        <w:t>Small</w:t>
      </w:r>
      <w:r>
        <w:rPr>
          <w:rFonts w:ascii="Trebuchet MS"/>
          <w:i/>
          <w:color w:val="231F20"/>
          <w:spacing w:val="-7"/>
          <w:w w:val="90"/>
          <w:sz w:val="14"/>
        </w:rPr>
        <w:t> </w:t>
      </w:r>
      <w:r>
        <w:rPr>
          <w:rFonts w:ascii="Trebuchet MS"/>
          <w:b/>
          <w:color w:val="231F20"/>
          <w:w w:val="90"/>
          <w:sz w:val="14"/>
        </w:rPr>
        <w:t>2023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4"/>
          <w:w w:val="90"/>
          <w:sz w:val="14"/>
        </w:rPr>
        <w:t> </w:t>
      </w:r>
      <w:r>
        <w:rPr>
          <w:rFonts w:ascii="Trebuchet MS"/>
          <w:i/>
          <w:color w:val="231F20"/>
          <w:w w:val="90"/>
          <w:sz w:val="14"/>
        </w:rPr>
        <w:t>12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3"/>
          <w:w w:val="90"/>
          <w:sz w:val="14"/>
        </w:rPr>
        <w:t> </w:t>
      </w:r>
      <w:r>
        <w:rPr>
          <w:rFonts w:ascii="Arial MT"/>
          <w:color w:val="231F20"/>
          <w:spacing w:val="-2"/>
          <w:w w:val="90"/>
          <w:sz w:val="14"/>
        </w:rPr>
        <w:t>2303522</w:t>
      </w:r>
    </w:p>
    <w:p>
      <w:pPr>
        <w:pStyle w:val="Heading2"/>
        <w:ind w:left="251"/>
      </w:pPr>
      <w:r>
        <w:rPr>
          <w:b w:val="0"/>
        </w:rPr>
        <w:br w:type="column"/>
      </w:r>
      <w:r>
        <w:rPr>
          <w:w w:val="85"/>
        </w:rPr>
        <w:t>2303522</w:t>
      </w:r>
      <w:r>
        <w:rPr>
          <w:spacing w:val="-6"/>
          <w:w w:val="85"/>
        </w:rPr>
        <w:t> </w:t>
      </w:r>
      <w:r>
        <w:rPr>
          <w:w w:val="85"/>
        </w:rPr>
        <w:t>(8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</w:t>
      </w:r>
      <w:r>
        <w:rPr>
          <w:spacing w:val="-7"/>
          <w:w w:val="85"/>
        </w:rPr>
        <w:t>9)</w:t>
      </w:r>
    </w:p>
    <w:p>
      <w:pPr>
        <w:spacing w:before="135"/>
        <w:ind w:left="251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2023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695" w:space="2667"/>
            <w:col w:w="1488" w:space="2527"/>
            <w:col w:w="1975"/>
          </w:cols>
        </w:sectPr>
      </w:pPr>
    </w:p>
    <w:p>
      <w:pPr>
        <w:spacing w:line="240" w:lineRule="auto"/>
        <w:ind w:left="324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50961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51547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38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39" coordorigin="7102,0" coordsize="964,523" path="m8066,0l8007,0,8007,517,8066,517,8066,0xm7954,0l7895,0,7895,517,7954,517,7954,0xm7722,197l7704,200,7688,209,7673,226,7661,250,7656,271,7652,297,7649,327,7648,356,7648,359,7649,386,7651,413,7654,438,7654,438,7659,461,7669,487,7685,506,7704,518,7724,522,7742,519,7757,511,7770,497,7780,477,7841,477,7841,471,7747,471,7737,468,7728,462,7721,452,7715,438,7715,438,7712,425,7710,408,7709,387,7707,364,7709,338,7710,315,7712,294,7715,280,7721,267,7728,258,7737,252,7747,250,7841,250,7841,237,7780,237,7773,222,7760,209,7742,200,7722,197xm7841,477l7782,477,7782,517,7841,517,7841,477xm7841,250l7747,250,7757,253,7767,260,7774,272,7779,290,7781,303,7783,318,7784,335,7784,356,7784,359,7784,371,7783,386,7782,422,7777,442,7770,457,7759,467,7747,471,7841,471,7841,250xm7841,202l7783,202,7782,237,7841,237,7841,202xm7350,202l7290,202,7290,517,7349,517,7349,319,7351,284,7357,264,7357,263,7369,252,7368,252,7386,249,7602,249,7601,242,7600,241,7350,241,7350,202xm7514,249l7386,249,7402,253,7412,264,7416,280,7417,300,7418,517,7476,517,7476,300,7478,278,7485,262,7496,252,7514,249xm7602,249l7514,249,7526,251,7536,257,7543,272,7545,296,7545,517,7604,517,7604,270,7602,253,7602,252,7602,251,7602,249xm7413,197l7396,199,7380,206,7364,219,7351,241,7469,241,7461,223,7448,209,7432,200,7413,197xm7542,197l7520,198,7501,205,7484,219,7470,241,7600,241,7590,219,7590,219,7571,204,7542,197xm7111,451l7111,507,7124,514,7137,518,7150,521,7163,522,7198,516,7227,497,7243,471,7160,471,7146,469,7133,465,7121,459,7111,451xm7187,197l7153,203,7124,221,7106,251,7102,291,7121,342,7156,373,7189,400,7199,438,7194,453,7185,463,7174,469,7160,471,7243,471,7247,466,7253,425,7233,370,7197,337,7165,309,7155,275,7160,264,7168,256,7179,252,7191,251,7238,251,7238,211,7226,205,7214,200,7200,198,7187,197xm7238,251l7192,251,7205,252,7217,255,7228,260,7238,267,7238,251xe" filled="true" fillcolor="#231f20" stroked="false">
                  <v:path arrowok="t"/>
                  <v:fill type="solid"/>
                </v:shape>
                <v:shape style="position:absolute;left:7110;top:75;width:734;height:83" id="docshape40" coordorigin="7111,76" coordsize="734,83" path="m7811,76l7805,76,7799,78,7794,80,7787,86,7781,95,7777,105,7776,116,7776,129,7779,139,7785,147,7791,154,7799,158,7818,158,7822,157,7827,154,7835,148,7836,146,7807,146,7804,145,7801,143,7796,139,7794,131,7794,108,7795,101,7800,91,7805,89,7836,89,7836,87,7825,79,7811,76xm7836,89l7819,89,7823,95,7826,103,7826,108,7826,137,7822,146,7836,146,7840,140,7844,129,7845,117,7845,116,7842,101,7842,100,7836,89xm7752,77l7709,77,7709,156,7725,156,7725,124,7746,124,7744,122,7754,122,7762,112,7762,111,7725,111,7725,90,7762,90,7762,87,7752,77xm7746,124l7726,124,7730,125,7732,129,7743,149,7748,156,7766,156,7752,131,7747,126,7746,124,7746,124xm7762,90l7734,90,7737,90,7743,93,7745,96,7745,104,7744,107,7742,109,7740,111,7737,111,7762,111,7762,90xm7683,76l7662,76,7651,82,7641,101,7639,109,7639,130,7643,140,7649,147,7656,154,7664,158,7684,158,7691,156,7697,150,7693,146,7669,146,7664,142,7658,132,7658,126,7658,106,7659,100,7665,91,7670,88,7691,88,7695,82,7691,78,7683,76xm7690,140l7685,144,7681,146,7693,146,7690,140xm7691,88l7680,88,7684,90,7688,93,7691,88xm7622,77l7606,77,7606,156,7622,156,7622,77xm7531,77l7511,77,7503,156,7519,156,7522,114,7522,113,7522,110,7522,108,7523,101,7537,101,7531,77xm7537,101l7523,101,7523,105,7525,110,7525,111,7537,156,7551,156,7559,129,7544,129,7544,125,7543,123,7537,101xm7580,101l7566,101,7566,106,7567,121,7570,156,7585,156,7580,101xm7578,77l7558,77,7546,121,7545,125,7544,129,7559,129,7565,108,7565,106,7566,101,7580,101,7578,77xm7456,115l7445,115,7440,120,7440,131,7445,135,7456,135,7461,131,7461,120,7456,115xm7365,76l7359,76,7353,78,7348,80,7341,86,7335,95,7332,105,7331,116,7331,129,7334,139,7340,147,7346,154,7353,158,7372,158,7376,157,7381,154,7389,148,7391,146,7361,146,7358,145,7351,139,7348,131,7348,108,7350,101,7355,91,7359,89,7391,89,7390,87,7379,79,7365,76xm7391,89l7373,89,7377,95,7380,103,7380,108,7381,137,7376,146,7391,146,7394,140,7398,129,7399,117,7399,116,7397,101,7397,100,7391,89xm7276,77l7258,77,7258,156,7274,156,7273,131,7273,123,7273,115,7273,107,7272,100,7287,100,7276,77xm7287,100l7272,100,7274,105,7278,116,7297,156,7313,156,7313,131,7300,131,7298,126,7295,117,7287,100xm7313,77l7298,77,7298,100,7298,105,7299,115,7299,123,7299,126,7300,131,7313,131,7313,77xm7221,77l7204,77,7178,156,7195,156,7200,138,7240,138,7236,124,7204,124,7206,119,7208,110,7210,104,7212,94,7227,94,7221,77xm7240,138l7223,138,7229,156,7246,156,7240,138xm7227,94l7212,94,7214,105,7217,116,7220,124,7236,124,7227,94xm7129,77l7111,77,7111,156,7126,156,7126,131,7126,123,7126,110,7126,105,7125,100,7140,100,7129,77xm7140,100l7125,100,7127,105,7131,116,7149,156,7166,156,7166,131,7152,131,7151,126,7148,117,7140,100xm7166,77l7151,77,7151,100,7151,105,7151,115,7152,123,7152,126,7152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Heading2"/>
        <w:tabs>
          <w:tab w:pos="8484" w:val="left" w:leader="none"/>
        </w:tabs>
        <w:spacing w:before="14"/>
      </w:pPr>
      <w:hyperlink r:id="rId20">
        <w:r>
          <w:rPr>
            <w:spacing w:val="-2"/>
            <w:w w:val="95"/>
          </w:rPr>
          <w:t>www.advancedsciencenews.com</w:t>
        </w:r>
      </w:hyperlink>
      <w:r>
        <w:rPr/>
        <w:tab/>
      </w:r>
      <w:hyperlink r:id="rId5">
        <w:r>
          <w:rPr>
            <w:w w:val="85"/>
          </w:rPr>
          <w:t>www.small-</w:t>
        </w:r>
        <w:r>
          <w:rPr>
            <w:spacing w:val="-2"/>
            <w:w w:val="95"/>
          </w:rPr>
          <w:t>journal.com</w:t>
        </w:r>
      </w:hyperlink>
    </w:p>
    <w:p>
      <w:pPr>
        <w:pStyle w:val="BodyText"/>
        <w:spacing w:before="14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headerReference w:type="default" r:id="rId19"/>
          <w:pgSz w:w="11910" w:h="15650"/>
          <w:pgMar w:header="0" w:footer="0" w:top="380" w:bottom="280" w:left="708" w:right="850"/>
        </w:sectPr>
      </w:pP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40" w:lineRule="auto" w:before="95" w:after="0"/>
        <w:ind w:left="646" w:right="0" w:hanging="338"/>
        <w:jc w:val="both"/>
        <w:rPr>
          <w:sz w:val="16"/>
        </w:rPr>
      </w:pPr>
      <w:r>
        <w:rPr>
          <w:color w:val="231F20"/>
          <w:w w:val="90"/>
          <w:sz w:val="16"/>
        </w:rPr>
        <w:t>L.</w:t>
      </w:r>
      <w:r>
        <w:rPr>
          <w:color w:val="231F20"/>
          <w:spacing w:val="-13"/>
          <w:w w:val="90"/>
          <w:sz w:val="16"/>
        </w:rPr>
        <w:t> </w:t>
      </w:r>
      <w:r>
        <w:rPr>
          <w:color w:val="231F20"/>
          <w:w w:val="90"/>
          <w:sz w:val="16"/>
        </w:rPr>
        <w:t>Exl,</w:t>
      </w:r>
      <w:r>
        <w:rPr>
          <w:color w:val="231F20"/>
          <w:spacing w:val="-12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13"/>
          <w:w w:val="90"/>
          <w:sz w:val="16"/>
        </w:rPr>
        <w:t> </w:t>
      </w:r>
      <w:r>
        <w:rPr>
          <w:color w:val="231F20"/>
          <w:w w:val="90"/>
          <w:sz w:val="16"/>
        </w:rPr>
        <w:t>Fischbacher,</w:t>
      </w:r>
      <w:r>
        <w:rPr>
          <w:color w:val="231F20"/>
          <w:spacing w:val="-12"/>
          <w:w w:val="9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13"/>
          <w:w w:val="90"/>
          <w:sz w:val="16"/>
        </w:rPr>
        <w:t> </w:t>
      </w:r>
      <w:r>
        <w:rPr>
          <w:color w:val="231F20"/>
          <w:w w:val="90"/>
          <w:sz w:val="16"/>
        </w:rPr>
        <w:t>Kovacs,</w:t>
      </w:r>
      <w:r>
        <w:rPr>
          <w:color w:val="231F20"/>
          <w:spacing w:val="-12"/>
          <w:w w:val="90"/>
          <w:sz w:val="16"/>
        </w:rPr>
        <w:t> </w:t>
      </w:r>
      <w:r>
        <w:rPr>
          <w:color w:val="231F20"/>
          <w:w w:val="90"/>
          <w:sz w:val="16"/>
        </w:rPr>
        <w:t>H.</w:t>
      </w:r>
      <w:r>
        <w:rPr>
          <w:color w:val="231F20"/>
          <w:spacing w:val="-13"/>
          <w:w w:val="90"/>
          <w:sz w:val="16"/>
        </w:rPr>
        <w:t> </w:t>
      </w:r>
      <w:r>
        <w:rPr>
          <w:color w:val="231F20"/>
          <w:w w:val="90"/>
          <w:sz w:val="16"/>
        </w:rPr>
        <w:t>Oezelt,</w:t>
      </w:r>
      <w:r>
        <w:rPr>
          <w:color w:val="231F20"/>
          <w:spacing w:val="-12"/>
          <w:w w:val="90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12"/>
          <w:w w:val="90"/>
          <w:sz w:val="16"/>
        </w:rPr>
        <w:t> </w:t>
      </w:r>
      <w:r>
        <w:rPr>
          <w:color w:val="231F20"/>
          <w:w w:val="90"/>
          <w:sz w:val="16"/>
        </w:rPr>
        <w:t>Gusenbauer,</w:t>
      </w:r>
      <w:r>
        <w:rPr>
          <w:color w:val="231F20"/>
          <w:spacing w:val="-13"/>
          <w:w w:val="90"/>
          <w:sz w:val="16"/>
        </w:rPr>
        <w:t> </w:t>
      </w:r>
      <w:r>
        <w:rPr>
          <w:color w:val="231F20"/>
          <w:w w:val="90"/>
          <w:sz w:val="16"/>
        </w:rPr>
        <w:t>K.</w:t>
      </w:r>
      <w:r>
        <w:rPr>
          <w:color w:val="231F20"/>
          <w:spacing w:val="-12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Yokota,</w:t>
      </w:r>
    </w:p>
    <w:p>
      <w:pPr>
        <w:spacing w:before="15"/>
        <w:ind w:left="646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85"/>
          <w:sz w:val="16"/>
        </w:rPr>
        <w:t>T.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w w:val="85"/>
          <w:sz w:val="16"/>
        </w:rPr>
        <w:t>Shoji,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w w:val="85"/>
          <w:sz w:val="16"/>
        </w:rPr>
        <w:t>G.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w w:val="85"/>
          <w:sz w:val="16"/>
        </w:rPr>
        <w:t>Hrkac,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w w:val="85"/>
          <w:sz w:val="16"/>
        </w:rPr>
        <w:t>T.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w w:val="85"/>
          <w:sz w:val="16"/>
        </w:rPr>
        <w:t>Schrefl,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J.</w:t>
      </w:r>
      <w:r>
        <w:rPr>
          <w:rFonts w:ascii="Trebuchet MS"/>
          <w:i/>
          <w:color w:val="231F20"/>
          <w:spacing w:val="-3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Phys.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Mater.</w:t>
      </w:r>
      <w:r>
        <w:rPr>
          <w:rFonts w:ascii="Trebuchet MS"/>
          <w:i/>
          <w:color w:val="231F20"/>
          <w:spacing w:val="-3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2019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2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2"/>
          <w:w w:val="85"/>
          <w:sz w:val="16"/>
        </w:rPr>
        <w:t>014001.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40" w:lineRule="auto" w:before="14" w:after="0"/>
        <w:ind w:left="646" w:right="0" w:hanging="338"/>
        <w:jc w:val="both"/>
        <w:rPr>
          <w:sz w:val="16"/>
        </w:rPr>
      </w:pPr>
      <w:r>
        <w:rPr>
          <w:color w:val="231F20"/>
          <w:w w:val="85"/>
          <w:sz w:val="16"/>
        </w:rPr>
        <w:t>J.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Nelson,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S.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85"/>
          <w:sz w:val="16"/>
        </w:rPr>
        <w:t>Sanvito,</w:t>
      </w:r>
      <w:r>
        <w:rPr>
          <w:color w:val="231F20"/>
          <w:spacing w:val="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Phys.</w:t>
      </w:r>
      <w:r>
        <w:rPr>
          <w:rFonts w:ascii="Trebuchet MS"/>
          <w:i/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Rev.</w:t>
      </w:r>
      <w:r>
        <w:rPr>
          <w:rFonts w:ascii="Trebuchet MS"/>
          <w:i/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Mater.</w:t>
      </w:r>
      <w:r>
        <w:rPr>
          <w:rFonts w:ascii="Trebuchet MS"/>
          <w:i/>
          <w:color w:val="231F20"/>
          <w:spacing w:val="-2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2019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3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2"/>
          <w:w w:val="85"/>
          <w:sz w:val="16"/>
        </w:rPr>
        <w:t>104405.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59" w:lineRule="auto" w:before="13" w:after="0"/>
        <w:ind w:left="646" w:right="0" w:hanging="339"/>
        <w:jc w:val="both"/>
        <w:rPr>
          <w:sz w:val="16"/>
        </w:rPr>
      </w:pPr>
      <w:r>
        <w:rPr>
          <w:color w:val="231F20"/>
          <w:spacing w:val="-2"/>
          <w:sz w:val="16"/>
        </w:rPr>
        <w:t>M.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D.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Wilkinson,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M.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Dumontier,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I.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J.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Aalbersberg,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G.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Appleton,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M. </w:t>
      </w:r>
      <w:r>
        <w:rPr>
          <w:color w:val="231F20"/>
          <w:w w:val="90"/>
          <w:sz w:val="16"/>
        </w:rPr>
        <w:t>Axton,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Baak,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N.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Blomberg,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J.-W.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Boiten,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L.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Bonino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da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Silva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Santos,</w:t>
      </w:r>
    </w:p>
    <w:p>
      <w:pPr>
        <w:spacing w:line="259" w:lineRule="auto" w:before="1"/>
        <w:ind w:left="646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z w:val="16"/>
        </w:rPr>
        <w:t>P.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E.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Bourne,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J.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Bouwman,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A.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J.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Brookes,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T.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Clark,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M.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Crosas,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I. </w:t>
      </w:r>
      <w:r>
        <w:rPr>
          <w:rFonts w:ascii="Arial MT"/>
          <w:color w:val="231F20"/>
          <w:spacing w:val="-6"/>
          <w:sz w:val="16"/>
        </w:rPr>
        <w:t>Dillo,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O.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Dumon,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S.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Edmunds,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C.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T.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Evelo,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R.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Finkers,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A.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Gonzalez</w:t>
      </w:r>
      <w:r>
        <w:rPr>
          <w:rFonts w:ascii="Arial MT"/>
          <w:color w:val="231F20"/>
          <w:spacing w:val="-6"/>
          <w:sz w:val="16"/>
        </w:rPr>
        <w:t>-</w:t>
      </w:r>
      <w:r>
        <w:rPr>
          <w:rFonts w:ascii="Arial MT"/>
          <w:color w:val="231F20"/>
          <w:spacing w:val="-4"/>
          <w:sz w:val="16"/>
        </w:rPr>
        <w:t> Beltran,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A. J. G. Gray, P. Groth, C. Goble, J. S. Grethe, J. Heringa,</w:t>
      </w:r>
    </w:p>
    <w:p>
      <w:pPr>
        <w:spacing w:before="2"/>
        <w:ind w:left="646" w:right="0" w:firstLine="0"/>
        <w:jc w:val="both"/>
        <w:rPr>
          <w:rFonts w:ascii="Trebuchet MS" w:hAnsi="Trebuchet MS"/>
          <w:i/>
          <w:sz w:val="16"/>
        </w:rPr>
      </w:pPr>
      <w:r>
        <w:rPr>
          <w:rFonts w:ascii="Arial MT" w:hAnsi="Arial MT"/>
          <w:color w:val="231F20"/>
          <w:spacing w:val="-2"/>
          <w:sz w:val="16"/>
        </w:rPr>
        <w:t>P.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A.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C.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’t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Hoen,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R.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Hooft,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T.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Kuhn,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R.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Kok,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J.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Kok,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et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al.,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Trebuchet MS" w:hAnsi="Trebuchet MS"/>
          <w:i/>
          <w:color w:val="231F20"/>
          <w:spacing w:val="-2"/>
          <w:sz w:val="16"/>
        </w:rPr>
        <w:t>Sci.</w:t>
      </w:r>
      <w:r>
        <w:rPr>
          <w:rFonts w:ascii="Trebuchet MS" w:hAnsi="Trebuchet MS"/>
          <w:i/>
          <w:color w:val="231F20"/>
          <w:spacing w:val="-10"/>
          <w:sz w:val="16"/>
        </w:rPr>
        <w:t> </w:t>
      </w:r>
      <w:r>
        <w:rPr>
          <w:rFonts w:ascii="Trebuchet MS" w:hAnsi="Trebuchet MS"/>
          <w:i/>
          <w:color w:val="231F20"/>
          <w:spacing w:val="-4"/>
          <w:sz w:val="16"/>
        </w:rPr>
        <w:t>Data</w:t>
      </w:r>
    </w:p>
    <w:p>
      <w:pPr>
        <w:spacing w:before="13"/>
        <w:ind w:left="646" w:right="0" w:firstLine="0"/>
        <w:jc w:val="left"/>
        <w:rPr>
          <w:rFonts w:ascii="Arial MT"/>
          <w:sz w:val="16"/>
        </w:rPr>
      </w:pPr>
      <w:r>
        <w:rPr>
          <w:rFonts w:ascii="Trebuchet MS"/>
          <w:b/>
          <w:color w:val="231F20"/>
          <w:w w:val="85"/>
          <w:sz w:val="16"/>
        </w:rPr>
        <w:t>2016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Trebuchet MS"/>
          <w:i/>
          <w:color w:val="231F20"/>
          <w:spacing w:val="-5"/>
          <w:sz w:val="16"/>
        </w:rPr>
        <w:t>3</w:t>
      </w:r>
      <w:r>
        <w:rPr>
          <w:rFonts w:ascii="Arial MT"/>
          <w:color w:val="231F20"/>
          <w:spacing w:val="-5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40" w:lineRule="auto" w:before="14" w:after="0"/>
        <w:ind w:left="646" w:right="0" w:hanging="338"/>
        <w:jc w:val="both"/>
        <w:rPr>
          <w:sz w:val="16"/>
        </w:rPr>
      </w:pPr>
      <w:r>
        <w:rPr>
          <w:color w:val="231F20"/>
          <w:w w:val="90"/>
          <w:sz w:val="16"/>
        </w:rPr>
        <w:t>F.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Ahmadpoor,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Masood,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N.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Feliu,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W.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Parak,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z w:val="16"/>
        </w:rPr>
        <w:t> </w:t>
      </w:r>
      <w:r>
        <w:rPr>
          <w:color w:val="231F20"/>
          <w:spacing w:val="-2"/>
          <w:w w:val="90"/>
          <w:sz w:val="16"/>
        </w:rPr>
        <w:t>Shojaosadati,</w:t>
      </w:r>
    </w:p>
    <w:p>
      <w:pPr>
        <w:spacing w:before="15"/>
        <w:ind w:left="646" w:right="0" w:firstLine="0"/>
        <w:jc w:val="left"/>
        <w:rPr>
          <w:rFonts w:ascii="Arial MT"/>
          <w:sz w:val="16"/>
        </w:rPr>
      </w:pPr>
      <w:r>
        <w:rPr>
          <w:rFonts w:ascii="Trebuchet MS"/>
          <w:i/>
          <w:color w:val="231F20"/>
          <w:w w:val="85"/>
          <w:sz w:val="16"/>
        </w:rPr>
        <w:t>Frontal</w:t>
      </w:r>
      <w:r>
        <w:rPr>
          <w:rFonts w:ascii="Trebuchet MS"/>
          <w:i/>
          <w:color w:val="231F20"/>
          <w:spacing w:val="-3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Nanotechnol.</w:t>
      </w:r>
      <w:r>
        <w:rPr>
          <w:rFonts w:ascii="Trebuchet MS"/>
          <w:i/>
          <w:color w:val="231F20"/>
          <w:spacing w:val="-2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2021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3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2"/>
          <w:w w:val="85"/>
          <w:sz w:val="16"/>
        </w:rPr>
        <w:t>644734.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59" w:lineRule="auto" w:before="14" w:after="0"/>
        <w:ind w:left="646" w:right="0" w:hanging="339"/>
        <w:jc w:val="both"/>
        <w:rPr>
          <w:sz w:val="16"/>
        </w:rPr>
      </w:pPr>
      <w:r>
        <w:rPr>
          <w:color w:val="231F20"/>
          <w:sz w:val="16"/>
        </w:rPr>
        <w:t>B.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Aslibeiki,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N.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Eskandarzadeh,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H.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Jalili,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A.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Ghotbi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Varzaneh,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P. </w:t>
      </w:r>
      <w:r>
        <w:rPr>
          <w:color w:val="231F20"/>
          <w:w w:val="90"/>
          <w:sz w:val="16"/>
        </w:rPr>
        <w:t>Kameli,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I.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Orue,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V.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Chernenko,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Hajalilou,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L.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P.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Ferreira,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Cruz,</w:t>
      </w:r>
      <w:r>
        <w:rPr>
          <w:color w:val="231F20"/>
          <w:sz w:val="16"/>
        </w:rPr>
        <w:t> </w:t>
      </w:r>
      <w:r>
        <w:rPr>
          <w:rFonts w:ascii="Trebuchet MS"/>
          <w:i/>
          <w:color w:val="231F20"/>
          <w:spacing w:val="-2"/>
          <w:sz w:val="16"/>
        </w:rPr>
        <w:t>Ceram.</w:t>
      </w:r>
      <w:r>
        <w:rPr>
          <w:rFonts w:ascii="Trebuchet MS"/>
          <w:i/>
          <w:color w:val="231F20"/>
          <w:spacing w:val="-11"/>
          <w:sz w:val="16"/>
        </w:rPr>
        <w:t> </w:t>
      </w:r>
      <w:r>
        <w:rPr>
          <w:rFonts w:ascii="Trebuchet MS"/>
          <w:i/>
          <w:color w:val="231F20"/>
          <w:spacing w:val="-2"/>
          <w:sz w:val="16"/>
        </w:rPr>
        <w:t>Int.</w:t>
      </w:r>
      <w:r>
        <w:rPr>
          <w:rFonts w:ascii="Trebuchet MS"/>
          <w:i/>
          <w:color w:val="231F20"/>
          <w:spacing w:val="-10"/>
          <w:sz w:val="16"/>
        </w:rPr>
        <w:t> </w:t>
      </w:r>
      <w:r>
        <w:rPr>
          <w:rFonts w:ascii="Trebuchet MS"/>
          <w:b/>
          <w:color w:val="231F20"/>
          <w:spacing w:val="-2"/>
          <w:sz w:val="16"/>
        </w:rPr>
        <w:t>2022</w:t>
      </w:r>
      <w:r>
        <w:rPr>
          <w:color w:val="231F20"/>
          <w:spacing w:val="-2"/>
          <w:sz w:val="16"/>
        </w:rPr>
        <w:t>,</w:t>
      </w:r>
      <w:r>
        <w:rPr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2"/>
          <w:sz w:val="16"/>
        </w:rPr>
        <w:t>48</w:t>
      </w:r>
      <w:r>
        <w:rPr>
          <w:color w:val="231F20"/>
          <w:spacing w:val="-2"/>
          <w:sz w:val="16"/>
        </w:rPr>
        <w:t>,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27995.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185" w:lineRule="exact" w:before="0" w:after="0"/>
        <w:ind w:left="646" w:right="0" w:hanging="338"/>
        <w:jc w:val="both"/>
        <w:rPr>
          <w:sz w:val="16"/>
        </w:rPr>
      </w:pPr>
      <w:r>
        <w:rPr>
          <w:color w:val="231F20"/>
          <w:w w:val="90"/>
          <w:sz w:val="16"/>
        </w:rPr>
        <w:t>L.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Grinsztajn,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E.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Oyallon,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G.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Varoquaux,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arXiv,</w:t>
      </w:r>
      <w:r>
        <w:rPr>
          <w:color w:val="231F20"/>
          <w:spacing w:val="-2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2022</w:t>
      </w:r>
      <w:r>
        <w:rPr>
          <w:color w:val="231F20"/>
          <w:spacing w:val="-2"/>
          <w:w w:val="90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59" w:lineRule="auto" w:before="13" w:after="0"/>
        <w:ind w:left="646" w:right="0" w:hanging="339"/>
        <w:jc w:val="both"/>
        <w:rPr>
          <w:sz w:val="16"/>
        </w:rPr>
      </w:pPr>
      <w:r>
        <w:rPr>
          <w:color w:val="231F20"/>
          <w:w w:val="90"/>
          <w:sz w:val="16"/>
        </w:rPr>
        <w:t>T. Emmanuel, T. Maupong, D. Mpoeleng, T. Semong, B. Mphago, </w:t>
      </w:r>
      <w:r>
        <w:rPr>
          <w:color w:val="231F20"/>
          <w:w w:val="90"/>
          <w:sz w:val="16"/>
        </w:rPr>
        <w:t>O.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Tabona,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J.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Big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Data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b/>
          <w:color w:val="231F20"/>
          <w:spacing w:val="-4"/>
          <w:sz w:val="16"/>
        </w:rPr>
        <w:t>2021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8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140.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183" w:lineRule="exact" w:before="0" w:after="0"/>
        <w:ind w:left="646" w:right="0" w:hanging="338"/>
        <w:jc w:val="both"/>
        <w:rPr>
          <w:sz w:val="16"/>
        </w:rPr>
      </w:pPr>
      <w:r>
        <w:rPr>
          <w:color w:val="231F20"/>
          <w:spacing w:val="-4"/>
          <w:sz w:val="16"/>
        </w:rPr>
        <w:t>F.</w:t>
      </w:r>
      <w:r>
        <w:rPr>
          <w:color w:val="231F20"/>
          <w:spacing w:val="15"/>
          <w:sz w:val="16"/>
        </w:rPr>
        <w:t> </w:t>
      </w:r>
      <w:r>
        <w:rPr>
          <w:color w:val="231F20"/>
          <w:spacing w:val="-4"/>
          <w:sz w:val="16"/>
        </w:rPr>
        <w:t>Pedregosa,</w:t>
      </w:r>
      <w:r>
        <w:rPr>
          <w:color w:val="231F20"/>
          <w:spacing w:val="16"/>
          <w:sz w:val="16"/>
        </w:rPr>
        <w:t> </w:t>
      </w:r>
      <w:r>
        <w:rPr>
          <w:color w:val="231F20"/>
          <w:spacing w:val="-4"/>
          <w:sz w:val="16"/>
        </w:rPr>
        <w:t>G.</w:t>
      </w:r>
      <w:r>
        <w:rPr>
          <w:color w:val="231F20"/>
          <w:spacing w:val="15"/>
          <w:sz w:val="16"/>
        </w:rPr>
        <w:t> </w:t>
      </w:r>
      <w:r>
        <w:rPr>
          <w:color w:val="231F20"/>
          <w:spacing w:val="-4"/>
          <w:sz w:val="16"/>
        </w:rPr>
        <w:t>Varoquaux,</w:t>
      </w:r>
      <w:r>
        <w:rPr>
          <w:color w:val="231F20"/>
          <w:spacing w:val="16"/>
          <w:sz w:val="16"/>
        </w:rPr>
        <w:t> </w:t>
      </w:r>
      <w:r>
        <w:rPr>
          <w:color w:val="231F20"/>
          <w:spacing w:val="-4"/>
          <w:sz w:val="16"/>
        </w:rPr>
        <w:t>A.</w:t>
      </w:r>
      <w:r>
        <w:rPr>
          <w:color w:val="231F20"/>
          <w:spacing w:val="15"/>
          <w:sz w:val="16"/>
        </w:rPr>
        <w:t> </w:t>
      </w:r>
      <w:r>
        <w:rPr>
          <w:color w:val="231F20"/>
          <w:spacing w:val="-4"/>
          <w:sz w:val="16"/>
        </w:rPr>
        <w:t>Gramfort,</w:t>
      </w:r>
      <w:r>
        <w:rPr>
          <w:color w:val="231F20"/>
          <w:spacing w:val="16"/>
          <w:sz w:val="16"/>
        </w:rPr>
        <w:t> </w:t>
      </w:r>
      <w:r>
        <w:rPr>
          <w:color w:val="231F20"/>
          <w:spacing w:val="-4"/>
          <w:sz w:val="16"/>
        </w:rPr>
        <w:t>V.</w:t>
      </w:r>
      <w:r>
        <w:rPr>
          <w:color w:val="231F20"/>
          <w:spacing w:val="16"/>
          <w:sz w:val="16"/>
        </w:rPr>
        <w:t> </w:t>
      </w:r>
      <w:r>
        <w:rPr>
          <w:color w:val="231F20"/>
          <w:spacing w:val="-4"/>
          <w:sz w:val="16"/>
        </w:rPr>
        <w:t>Michel,</w:t>
      </w:r>
      <w:r>
        <w:rPr>
          <w:color w:val="231F20"/>
          <w:spacing w:val="15"/>
          <w:sz w:val="16"/>
        </w:rPr>
        <w:t> </w:t>
      </w:r>
      <w:r>
        <w:rPr>
          <w:color w:val="231F20"/>
          <w:spacing w:val="-4"/>
          <w:sz w:val="16"/>
        </w:rPr>
        <w:t>B.</w:t>
      </w:r>
      <w:r>
        <w:rPr>
          <w:color w:val="231F20"/>
          <w:spacing w:val="16"/>
          <w:sz w:val="16"/>
        </w:rPr>
        <w:t> </w:t>
      </w:r>
      <w:r>
        <w:rPr>
          <w:color w:val="231F20"/>
          <w:spacing w:val="-4"/>
          <w:sz w:val="16"/>
        </w:rPr>
        <w:t>Thirion,</w:t>
      </w:r>
    </w:p>
    <w:p>
      <w:pPr>
        <w:spacing w:line="259" w:lineRule="auto" w:before="16"/>
        <w:ind w:left="646" w:right="0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sz w:val="16"/>
        </w:rPr>
        <w:t>O.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z w:val="16"/>
        </w:rPr>
        <w:t>Grisel,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z w:val="16"/>
        </w:rPr>
        <w:t>M.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z w:val="16"/>
        </w:rPr>
        <w:t>Blondel,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z w:val="16"/>
        </w:rPr>
        <w:t>P.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z w:val="16"/>
        </w:rPr>
        <w:t>Prettenhofer,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z w:val="16"/>
        </w:rPr>
        <w:t>R.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z w:val="16"/>
        </w:rPr>
        <w:t>Weiss,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z w:val="16"/>
        </w:rPr>
        <w:t>V.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z w:val="16"/>
        </w:rPr>
        <w:t>Dubourg,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z w:val="16"/>
        </w:rPr>
        <w:t>J.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Vanderplas,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A.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Passos,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D.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Cournapeau,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M.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Brucher,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M.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Perrot,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É</w:t>
      </w:r>
      <w:r>
        <w:rPr>
          <w:rFonts w:ascii="Arial MT" w:hAnsi="Arial MT"/>
          <w:color w:val="231F20"/>
          <w:spacing w:val="-2"/>
          <w:sz w:val="16"/>
        </w:rPr>
        <w:t>.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Duchesnay, </w:t>
      </w:r>
      <w:r>
        <w:rPr>
          <w:rFonts w:ascii="Trebuchet MS" w:hAnsi="Trebuchet MS"/>
          <w:i/>
          <w:color w:val="231F20"/>
          <w:spacing w:val="-6"/>
          <w:sz w:val="16"/>
        </w:rPr>
        <w:t>J.</w:t>
      </w:r>
      <w:r>
        <w:rPr>
          <w:rFonts w:ascii="Trebuchet MS" w:hAnsi="Trebuchet MS"/>
          <w:i/>
          <w:color w:val="231F20"/>
          <w:spacing w:val="-9"/>
          <w:sz w:val="16"/>
        </w:rPr>
        <w:t> </w:t>
      </w:r>
      <w:r>
        <w:rPr>
          <w:rFonts w:ascii="Trebuchet MS" w:hAnsi="Trebuchet MS"/>
          <w:i/>
          <w:color w:val="231F20"/>
          <w:spacing w:val="-6"/>
          <w:sz w:val="16"/>
        </w:rPr>
        <w:t>Mach.</w:t>
      </w:r>
      <w:r>
        <w:rPr>
          <w:rFonts w:ascii="Trebuchet MS" w:hAnsi="Trebuchet MS"/>
          <w:i/>
          <w:color w:val="231F20"/>
          <w:spacing w:val="-9"/>
          <w:sz w:val="16"/>
        </w:rPr>
        <w:t> </w:t>
      </w:r>
      <w:r>
        <w:rPr>
          <w:rFonts w:ascii="Trebuchet MS" w:hAnsi="Trebuchet MS"/>
          <w:i/>
          <w:color w:val="231F20"/>
          <w:spacing w:val="-6"/>
          <w:sz w:val="16"/>
        </w:rPr>
        <w:t>Learn.</w:t>
      </w:r>
      <w:r>
        <w:rPr>
          <w:rFonts w:ascii="Trebuchet MS" w:hAnsi="Trebuchet MS"/>
          <w:i/>
          <w:color w:val="231F20"/>
          <w:spacing w:val="-9"/>
          <w:sz w:val="16"/>
        </w:rPr>
        <w:t> </w:t>
      </w:r>
      <w:r>
        <w:rPr>
          <w:rFonts w:ascii="Trebuchet MS" w:hAnsi="Trebuchet MS"/>
          <w:i/>
          <w:color w:val="231F20"/>
          <w:spacing w:val="-6"/>
          <w:sz w:val="16"/>
        </w:rPr>
        <w:t>Res.</w:t>
      </w:r>
      <w:r>
        <w:rPr>
          <w:rFonts w:ascii="Trebuchet MS" w:hAnsi="Trebuchet MS"/>
          <w:i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2011</w:t>
      </w:r>
      <w:r>
        <w:rPr>
          <w:rFonts w:ascii="Arial MT" w:hAnsi="Arial MT"/>
          <w:color w:val="231F20"/>
          <w:spacing w:val="-6"/>
          <w:sz w:val="16"/>
        </w:rPr>
        <w:t>,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Trebuchet MS" w:hAnsi="Trebuchet MS"/>
          <w:i/>
          <w:color w:val="231F20"/>
          <w:spacing w:val="-6"/>
          <w:sz w:val="16"/>
        </w:rPr>
        <w:t>12</w:t>
      </w:r>
      <w:r>
        <w:rPr>
          <w:rFonts w:ascii="Arial MT" w:hAnsi="Arial MT"/>
          <w:color w:val="231F20"/>
          <w:spacing w:val="-6"/>
          <w:sz w:val="16"/>
        </w:rPr>
        <w:t>,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2825.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95" w:after="0"/>
        <w:ind w:left="580" w:right="0" w:hanging="338"/>
        <w:jc w:val="left"/>
        <w:rPr>
          <w:sz w:val="16"/>
        </w:rPr>
      </w:pPr>
      <w:r>
        <w:rPr/>
        <w:br w:type="column"/>
      </w:r>
      <w:r>
        <w:rPr>
          <w:color w:val="231F20"/>
          <w:w w:val="90"/>
          <w:sz w:val="16"/>
        </w:rPr>
        <w:t>G.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Ke,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Q.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Meng,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Finley,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Wang,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W.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Chen,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W.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Ma,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Q.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Ye,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4"/>
          <w:w w:val="90"/>
          <w:sz w:val="16"/>
        </w:rPr>
        <w:t>Liu,</w:t>
      </w:r>
    </w:p>
    <w:p>
      <w:pPr>
        <w:spacing w:before="15"/>
        <w:ind w:left="581" w:right="0" w:firstLine="0"/>
        <w:jc w:val="left"/>
        <w:rPr>
          <w:rFonts w:ascii="Arial MT"/>
          <w:sz w:val="16"/>
        </w:rPr>
      </w:pPr>
      <w:r>
        <w:rPr>
          <w:rFonts w:ascii="Trebuchet MS"/>
          <w:i/>
          <w:color w:val="231F20"/>
          <w:w w:val="85"/>
          <w:sz w:val="16"/>
        </w:rPr>
        <w:t>Adv.</w:t>
      </w:r>
      <w:r>
        <w:rPr>
          <w:rFonts w:ascii="Trebuchet MS"/>
          <w:i/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Neural</w:t>
      </w:r>
      <w:r>
        <w:rPr>
          <w:rFonts w:ascii="Trebuchet MS"/>
          <w:i/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Inf.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Process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Syst.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2017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2017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2"/>
          <w:w w:val="85"/>
          <w:sz w:val="16"/>
        </w:rPr>
        <w:t>3147.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4" w:after="0"/>
        <w:ind w:left="581" w:right="115" w:hanging="339"/>
        <w:jc w:val="left"/>
        <w:rPr>
          <w:sz w:val="16"/>
        </w:rPr>
      </w:pPr>
      <w:r>
        <w:rPr>
          <w:color w:val="231F20"/>
          <w:spacing w:val="-2"/>
          <w:sz w:val="16"/>
        </w:rPr>
        <w:t>T.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Chen,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C.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Guestrin,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in</w:t>
      </w:r>
      <w:r>
        <w:rPr>
          <w:color w:val="231F20"/>
          <w:sz w:val="16"/>
        </w:rPr>
        <w:t> </w:t>
      </w:r>
      <w:r>
        <w:rPr>
          <w:rFonts w:ascii="Trebuchet MS"/>
          <w:i/>
          <w:color w:val="231F20"/>
          <w:spacing w:val="-2"/>
          <w:sz w:val="16"/>
        </w:rPr>
        <w:t>Proc. ACM SIGKDD Int. Conf. on Knowl- </w:t>
      </w:r>
      <w:r>
        <w:rPr>
          <w:rFonts w:ascii="Trebuchet MS"/>
          <w:i/>
          <w:color w:val="231F20"/>
          <w:spacing w:val="-4"/>
          <w:sz w:val="16"/>
        </w:rPr>
        <w:t>edge</w:t>
      </w:r>
      <w:r>
        <w:rPr>
          <w:rFonts w:ascii="Trebuchet MS"/>
          <w:i/>
          <w:color w:val="231F20"/>
          <w:spacing w:val="22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Discovery</w:t>
      </w:r>
      <w:r>
        <w:rPr>
          <w:rFonts w:ascii="Trebuchet MS"/>
          <w:i/>
          <w:color w:val="231F20"/>
          <w:spacing w:val="22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and</w:t>
      </w:r>
      <w:r>
        <w:rPr>
          <w:rFonts w:ascii="Trebuchet MS"/>
          <w:i/>
          <w:color w:val="231F20"/>
          <w:spacing w:val="22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Data</w:t>
      </w:r>
      <w:r>
        <w:rPr>
          <w:rFonts w:ascii="Trebuchet MS"/>
          <w:i/>
          <w:color w:val="231F20"/>
          <w:spacing w:val="22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Mining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26"/>
          <w:sz w:val="16"/>
        </w:rPr>
        <w:t> </w:t>
      </w:r>
      <w:r>
        <w:rPr>
          <w:color w:val="231F20"/>
          <w:spacing w:val="-4"/>
          <w:sz w:val="16"/>
        </w:rPr>
        <w:t>Long</w:t>
      </w:r>
      <w:r>
        <w:rPr>
          <w:color w:val="231F20"/>
          <w:spacing w:val="25"/>
          <w:sz w:val="16"/>
        </w:rPr>
        <w:t> </w:t>
      </w:r>
      <w:r>
        <w:rPr>
          <w:color w:val="231F20"/>
          <w:spacing w:val="-4"/>
          <w:sz w:val="16"/>
        </w:rPr>
        <w:t>Beach,</w:t>
      </w:r>
      <w:r>
        <w:rPr>
          <w:color w:val="231F20"/>
          <w:spacing w:val="25"/>
          <w:sz w:val="16"/>
        </w:rPr>
        <w:t> </w:t>
      </w:r>
      <w:r>
        <w:rPr>
          <w:color w:val="231F20"/>
          <w:spacing w:val="-4"/>
          <w:sz w:val="16"/>
        </w:rPr>
        <w:t>CA,</w:t>
      </w:r>
      <w:r>
        <w:rPr>
          <w:color w:val="231F20"/>
          <w:spacing w:val="25"/>
          <w:sz w:val="16"/>
        </w:rPr>
        <w:t> </w:t>
      </w:r>
      <w:r>
        <w:rPr>
          <w:color w:val="231F20"/>
          <w:spacing w:val="-4"/>
          <w:sz w:val="16"/>
        </w:rPr>
        <w:t>USA</w:t>
      </w:r>
      <w:r>
        <w:rPr>
          <w:color w:val="231F20"/>
          <w:spacing w:val="25"/>
          <w:sz w:val="16"/>
        </w:rPr>
        <w:t> </w:t>
      </w:r>
      <w:r>
        <w:rPr>
          <w:rFonts w:ascii="Trebuchet MS"/>
          <w:b/>
          <w:color w:val="231F20"/>
          <w:spacing w:val="-4"/>
          <w:sz w:val="16"/>
        </w:rPr>
        <w:t>2016</w:t>
      </w:r>
      <w:r>
        <w:rPr>
          <w:color w:val="231F20"/>
          <w:spacing w:val="-4"/>
          <w:sz w:val="16"/>
        </w:rPr>
        <w:t>,</w:t>
      </w:r>
    </w:p>
    <w:p>
      <w:pPr>
        <w:spacing w:before="1"/>
        <w:ind w:left="581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spacing w:val="-2"/>
          <w:sz w:val="16"/>
        </w:rPr>
        <w:t>p.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785.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5" w:after="0"/>
        <w:ind w:left="580" w:right="0" w:hanging="338"/>
        <w:jc w:val="left"/>
        <w:rPr>
          <w:sz w:val="16"/>
        </w:rPr>
      </w:pPr>
      <w:r>
        <w:rPr>
          <w:color w:val="231F20"/>
          <w:spacing w:val="-2"/>
          <w:w w:val="90"/>
          <w:sz w:val="16"/>
        </w:rPr>
        <w:t>T.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Akiba,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S.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Sano,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T.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Yanase,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T.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Ohta,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M.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w w:val="90"/>
          <w:sz w:val="16"/>
        </w:rPr>
        <w:t>Koyama,</w:t>
      </w:r>
      <w:r>
        <w:rPr>
          <w:color w:val="231F20"/>
          <w:spacing w:val="-6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2019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2623.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3" w:after="0"/>
        <w:ind w:left="581" w:right="116" w:hanging="339"/>
        <w:jc w:val="left"/>
        <w:rPr>
          <w:sz w:val="16"/>
        </w:rPr>
      </w:pPr>
      <w:r>
        <w:rPr>
          <w:color w:val="231F20"/>
          <w:spacing w:val="-8"/>
          <w:sz w:val="16"/>
        </w:rPr>
        <w:t>D.</w:t>
      </w:r>
      <w:r>
        <w:rPr>
          <w:color w:val="231F20"/>
          <w:sz w:val="16"/>
        </w:rPr>
        <w:t> </w:t>
      </w:r>
      <w:r>
        <w:rPr>
          <w:color w:val="231F20"/>
          <w:spacing w:val="-8"/>
          <w:sz w:val="16"/>
        </w:rPr>
        <w:t>Minh,</w:t>
      </w:r>
      <w:r>
        <w:rPr>
          <w:color w:val="231F20"/>
          <w:sz w:val="16"/>
        </w:rPr>
        <w:t> </w:t>
      </w:r>
      <w:r>
        <w:rPr>
          <w:color w:val="231F20"/>
          <w:spacing w:val="-8"/>
          <w:sz w:val="16"/>
        </w:rPr>
        <w:t>H.</w:t>
      </w:r>
      <w:r>
        <w:rPr>
          <w:color w:val="231F20"/>
          <w:sz w:val="16"/>
        </w:rPr>
        <w:t> </w:t>
      </w:r>
      <w:r>
        <w:rPr>
          <w:color w:val="231F20"/>
          <w:spacing w:val="-8"/>
          <w:sz w:val="16"/>
        </w:rPr>
        <w:t>X.</w:t>
      </w:r>
      <w:r>
        <w:rPr>
          <w:color w:val="231F20"/>
          <w:sz w:val="16"/>
        </w:rPr>
        <w:t> </w:t>
      </w:r>
      <w:r>
        <w:rPr>
          <w:color w:val="231F20"/>
          <w:spacing w:val="-8"/>
          <w:sz w:val="16"/>
        </w:rPr>
        <w:t>Wang,</w:t>
      </w:r>
      <w:r>
        <w:rPr>
          <w:color w:val="231F20"/>
          <w:sz w:val="16"/>
        </w:rPr>
        <w:t> </w:t>
      </w:r>
      <w:r>
        <w:rPr>
          <w:color w:val="231F20"/>
          <w:spacing w:val="-8"/>
          <w:sz w:val="16"/>
        </w:rPr>
        <w:t>Y.</w:t>
      </w:r>
      <w:r>
        <w:rPr>
          <w:color w:val="231F20"/>
          <w:sz w:val="16"/>
        </w:rPr>
        <w:t> </w:t>
      </w:r>
      <w:r>
        <w:rPr>
          <w:color w:val="231F20"/>
          <w:spacing w:val="-8"/>
          <w:sz w:val="16"/>
        </w:rPr>
        <w:t>F.</w:t>
      </w:r>
      <w:r>
        <w:rPr>
          <w:color w:val="231F20"/>
          <w:sz w:val="16"/>
        </w:rPr>
        <w:t> </w:t>
      </w:r>
      <w:r>
        <w:rPr>
          <w:color w:val="231F20"/>
          <w:spacing w:val="-8"/>
          <w:sz w:val="16"/>
        </w:rPr>
        <w:t>Li,</w:t>
      </w:r>
      <w:r>
        <w:rPr>
          <w:color w:val="231F20"/>
          <w:sz w:val="16"/>
        </w:rPr>
        <w:t> </w:t>
      </w:r>
      <w:r>
        <w:rPr>
          <w:color w:val="231F20"/>
          <w:spacing w:val="-8"/>
          <w:sz w:val="16"/>
        </w:rPr>
        <w:t>N.</w:t>
      </w:r>
      <w:r>
        <w:rPr>
          <w:color w:val="231F20"/>
          <w:sz w:val="16"/>
        </w:rPr>
        <w:t> </w:t>
      </w:r>
      <w:r>
        <w:rPr>
          <w:color w:val="231F20"/>
          <w:spacing w:val="-8"/>
          <w:sz w:val="16"/>
        </w:rPr>
        <w:t>N.</w:t>
      </w:r>
      <w:r>
        <w:rPr>
          <w:color w:val="231F20"/>
          <w:sz w:val="16"/>
        </w:rPr>
        <w:t> </w:t>
      </w:r>
      <w:r>
        <w:rPr>
          <w:color w:val="231F20"/>
          <w:spacing w:val="-8"/>
          <w:sz w:val="16"/>
        </w:rPr>
        <w:t>Tan,</w:t>
      </w:r>
      <w:r>
        <w:rPr>
          <w:color w:val="231F20"/>
          <w:sz w:val="16"/>
        </w:rPr>
        <w:t> </w:t>
      </w:r>
      <w:r>
        <w:rPr>
          <w:rFonts w:ascii="Trebuchet MS"/>
          <w:i/>
          <w:color w:val="231F20"/>
          <w:spacing w:val="-8"/>
          <w:sz w:val="16"/>
        </w:rPr>
        <w:t>Artif.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i/>
          <w:color w:val="231F20"/>
          <w:spacing w:val="-8"/>
          <w:sz w:val="16"/>
        </w:rPr>
        <w:t>Intell.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i/>
          <w:color w:val="231F20"/>
          <w:spacing w:val="-8"/>
          <w:sz w:val="16"/>
        </w:rPr>
        <w:t>Rev.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b/>
          <w:color w:val="231F20"/>
          <w:spacing w:val="-8"/>
          <w:sz w:val="16"/>
        </w:rPr>
        <w:t>2022</w:t>
      </w:r>
      <w:r>
        <w:rPr>
          <w:color w:val="231F20"/>
          <w:spacing w:val="-8"/>
          <w:sz w:val="16"/>
        </w:rPr>
        <w:t>,</w:t>
      </w:r>
      <w:r>
        <w:rPr>
          <w:color w:val="231F20"/>
          <w:sz w:val="16"/>
        </w:rPr>
        <w:t> </w:t>
      </w:r>
      <w:r>
        <w:rPr>
          <w:rFonts w:ascii="Trebuchet MS"/>
          <w:i/>
          <w:color w:val="231F20"/>
          <w:spacing w:val="-8"/>
          <w:sz w:val="16"/>
        </w:rPr>
        <w:t>55</w:t>
      </w:r>
      <w:r>
        <w:rPr>
          <w:color w:val="231F20"/>
          <w:spacing w:val="-8"/>
          <w:sz w:val="16"/>
        </w:rPr>
        <w:t>,</w:t>
      </w:r>
      <w:r>
        <w:rPr>
          <w:color w:val="231F20"/>
          <w:spacing w:val="-2"/>
          <w:sz w:val="16"/>
        </w:rPr>
        <w:t> 3503.</w:t>
      </w:r>
    </w:p>
    <w:p>
      <w:pPr>
        <w:pStyle w:val="ListParagraph"/>
        <w:numPr>
          <w:ilvl w:val="0"/>
          <w:numId w:val="2"/>
        </w:numPr>
        <w:tabs>
          <w:tab w:pos="577" w:val="left" w:leader="none"/>
        </w:tabs>
        <w:spacing w:line="240" w:lineRule="auto" w:before="3" w:after="0"/>
        <w:ind w:left="577" w:right="0" w:hanging="335"/>
        <w:jc w:val="left"/>
        <w:rPr>
          <w:sz w:val="16"/>
        </w:rPr>
      </w:pPr>
      <w:r>
        <w:rPr>
          <w:color w:val="231F20"/>
          <w:w w:val="85"/>
          <w:sz w:val="16"/>
        </w:rPr>
        <w:t>S.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85"/>
          <w:sz w:val="16"/>
        </w:rPr>
        <w:t>M.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85"/>
          <w:sz w:val="16"/>
        </w:rPr>
        <w:t>Lundberg,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85"/>
          <w:sz w:val="16"/>
        </w:rPr>
        <w:t>S.-I.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85"/>
          <w:sz w:val="16"/>
        </w:rPr>
        <w:t>Lee,</w:t>
      </w:r>
      <w:r>
        <w:rPr>
          <w:color w:val="231F20"/>
          <w:spacing w:val="1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Adv.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Neural</w:t>
      </w:r>
      <w:r>
        <w:rPr>
          <w:rFonts w:ascii="Trebuchet MS"/>
          <w:i/>
          <w:color w:val="231F20"/>
          <w:spacing w:val="-3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Inf.</w:t>
      </w:r>
      <w:r>
        <w:rPr>
          <w:rFonts w:ascii="Trebuchet MS"/>
          <w:i/>
          <w:color w:val="231F20"/>
          <w:spacing w:val="-3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Proc.</w:t>
      </w:r>
      <w:r>
        <w:rPr>
          <w:rFonts w:ascii="Trebuchet MS"/>
          <w:i/>
          <w:color w:val="231F20"/>
          <w:spacing w:val="-3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Syst.</w:t>
      </w:r>
      <w:r>
        <w:rPr>
          <w:rFonts w:ascii="Trebuchet MS"/>
          <w:i/>
          <w:color w:val="231F20"/>
          <w:spacing w:val="-3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2017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5"/>
          <w:w w:val="85"/>
          <w:sz w:val="16"/>
        </w:rPr>
        <w:t>30.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4" w:after="0"/>
        <w:ind w:left="580" w:right="0" w:hanging="338"/>
        <w:jc w:val="left"/>
        <w:rPr>
          <w:sz w:val="16"/>
        </w:rPr>
      </w:pPr>
      <w:r>
        <w:rPr>
          <w:color w:val="231F20"/>
          <w:w w:val="90"/>
          <w:sz w:val="16"/>
        </w:rPr>
        <w:t>L.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de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Leõn-Rodríguez,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F.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Martins,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C.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Pinho,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N.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Rofsky,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5"/>
          <w:w w:val="90"/>
          <w:sz w:val="16"/>
        </w:rPr>
        <w:t>A.</w:t>
      </w:r>
    </w:p>
    <w:p>
      <w:pPr>
        <w:spacing w:before="15"/>
        <w:ind w:left="581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spacing w:val="-2"/>
          <w:w w:val="90"/>
          <w:sz w:val="16"/>
        </w:rPr>
        <w:t>D.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Sherry,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J.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Magn.</w:t>
      </w:r>
      <w:r>
        <w:rPr>
          <w:rFonts w:ascii="Trebuchet MS"/>
          <w:i/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Reson.</w:t>
      </w:r>
      <w:r>
        <w:rPr>
          <w:rFonts w:ascii="Trebuchet MS"/>
          <w:i/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Imaging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2015</w:t>
      </w:r>
      <w:r>
        <w:rPr>
          <w:rFonts w:ascii="Arial MT"/>
          <w:color w:val="231F20"/>
          <w:spacing w:val="-2"/>
          <w:w w:val="90"/>
          <w:sz w:val="16"/>
        </w:rPr>
        <w:t>,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42</w:t>
      </w:r>
      <w:r>
        <w:rPr>
          <w:rFonts w:ascii="Arial MT"/>
          <w:color w:val="231F20"/>
          <w:spacing w:val="-2"/>
          <w:w w:val="90"/>
          <w:sz w:val="16"/>
        </w:rPr>
        <w:t>,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4"/>
          <w:w w:val="90"/>
          <w:sz w:val="16"/>
        </w:rPr>
        <w:t>545.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3" w:after="0"/>
        <w:ind w:left="580" w:right="0" w:hanging="338"/>
        <w:jc w:val="left"/>
        <w:rPr>
          <w:sz w:val="16"/>
        </w:rPr>
      </w:pPr>
      <w:r>
        <w:rPr>
          <w:color w:val="231F20"/>
          <w:w w:val="85"/>
          <w:sz w:val="16"/>
        </w:rPr>
        <w:t>N.</w:t>
      </w:r>
      <w:r>
        <w:rPr>
          <w:color w:val="231F20"/>
          <w:spacing w:val="13"/>
          <w:sz w:val="16"/>
        </w:rPr>
        <w:t> </w:t>
      </w:r>
      <w:r>
        <w:rPr>
          <w:color w:val="231F20"/>
          <w:w w:val="85"/>
          <w:sz w:val="16"/>
        </w:rPr>
        <w:t>Kostevšek,</w:t>
      </w:r>
      <w:r>
        <w:rPr>
          <w:color w:val="231F20"/>
          <w:spacing w:val="13"/>
          <w:sz w:val="16"/>
        </w:rPr>
        <w:t> </w:t>
      </w:r>
      <w:r>
        <w:rPr>
          <w:rFonts w:ascii="Trebuchet MS" w:hAnsi="Trebuchet MS"/>
          <w:i/>
          <w:color w:val="231F20"/>
          <w:w w:val="85"/>
          <w:sz w:val="16"/>
        </w:rPr>
        <w:t>Magnetochemistry</w:t>
      </w:r>
      <w:r>
        <w:rPr>
          <w:rFonts w:ascii="Trebuchet MS" w:hAnsi="Trebuchet MS"/>
          <w:i/>
          <w:color w:val="231F20"/>
          <w:spacing w:val="11"/>
          <w:sz w:val="16"/>
        </w:rPr>
        <w:t> </w:t>
      </w:r>
      <w:r>
        <w:rPr>
          <w:rFonts w:ascii="Trebuchet MS" w:hAnsi="Trebuchet MS"/>
          <w:b/>
          <w:color w:val="231F20"/>
          <w:w w:val="85"/>
          <w:sz w:val="16"/>
        </w:rPr>
        <w:t>2020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14"/>
          <w:sz w:val="16"/>
        </w:rPr>
        <w:t> </w:t>
      </w:r>
      <w:r>
        <w:rPr>
          <w:rFonts w:ascii="Trebuchet MS" w:hAnsi="Trebuchet MS"/>
          <w:i/>
          <w:color w:val="231F20"/>
          <w:w w:val="85"/>
          <w:sz w:val="16"/>
        </w:rPr>
        <w:t>6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13"/>
          <w:sz w:val="16"/>
        </w:rPr>
        <w:t> </w:t>
      </w:r>
      <w:r>
        <w:rPr>
          <w:color w:val="231F20"/>
          <w:spacing w:val="-5"/>
          <w:w w:val="85"/>
          <w:sz w:val="16"/>
        </w:rPr>
        <w:t>11.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4" w:after="0"/>
        <w:ind w:left="580" w:right="0" w:hanging="338"/>
        <w:jc w:val="left"/>
        <w:rPr>
          <w:sz w:val="16"/>
        </w:rPr>
      </w:pPr>
      <w:r>
        <w:rPr>
          <w:color w:val="231F20"/>
          <w:w w:val="90"/>
          <w:sz w:val="16"/>
        </w:rPr>
        <w:t>H.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Saeidi,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Mozaffari,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Ilbey,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Dutz,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D.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Zahn,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G.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Azimi,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w w:val="90"/>
          <w:sz w:val="16"/>
        </w:rPr>
        <w:t>Bock,</w:t>
      </w:r>
    </w:p>
    <w:p>
      <w:pPr>
        <w:spacing w:before="15"/>
        <w:ind w:left="581" w:right="0" w:firstLine="0"/>
        <w:jc w:val="left"/>
        <w:rPr>
          <w:rFonts w:ascii="Arial MT"/>
          <w:sz w:val="16"/>
        </w:rPr>
      </w:pPr>
      <w:r>
        <w:rPr>
          <w:rFonts w:ascii="Trebuchet MS"/>
          <w:i/>
          <w:color w:val="231F20"/>
          <w:spacing w:val="-2"/>
          <w:w w:val="90"/>
          <w:sz w:val="16"/>
        </w:rPr>
        <w:t>Nanomaterials</w:t>
      </w:r>
      <w:r>
        <w:rPr>
          <w:rFonts w:ascii="Trebuchet MS"/>
          <w:i/>
          <w:color w:val="231F20"/>
          <w:spacing w:val="-2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2023</w:t>
      </w:r>
      <w:r>
        <w:rPr>
          <w:rFonts w:ascii="Arial MT"/>
          <w:color w:val="231F20"/>
          <w:spacing w:val="-2"/>
          <w:w w:val="90"/>
          <w:sz w:val="16"/>
        </w:rPr>
        <w:t>,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13</w:t>
      </w:r>
      <w:r>
        <w:rPr>
          <w:rFonts w:ascii="Arial MT"/>
          <w:color w:val="231F20"/>
          <w:spacing w:val="-2"/>
          <w:w w:val="90"/>
          <w:sz w:val="16"/>
        </w:rPr>
        <w:t>,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4"/>
          <w:w w:val="90"/>
          <w:sz w:val="16"/>
        </w:rPr>
        <w:t>331.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4" w:after="0"/>
        <w:ind w:left="580" w:right="0" w:hanging="338"/>
        <w:jc w:val="left"/>
        <w:rPr>
          <w:sz w:val="16"/>
        </w:rPr>
      </w:pPr>
      <w:r>
        <w:rPr>
          <w:color w:val="231F20"/>
          <w:spacing w:val="-2"/>
          <w:w w:val="90"/>
          <w:sz w:val="16"/>
        </w:rPr>
        <w:t>P.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2"/>
          <w:w w:val="90"/>
          <w:sz w:val="16"/>
        </w:rPr>
        <w:t>Kushwaha,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2"/>
          <w:w w:val="90"/>
          <w:sz w:val="16"/>
        </w:rPr>
        <w:t>P.</w:t>
      </w:r>
      <w:r>
        <w:rPr>
          <w:color w:val="231F20"/>
          <w:sz w:val="16"/>
        </w:rPr>
        <w:t> </w:t>
      </w:r>
      <w:r>
        <w:rPr>
          <w:color w:val="231F20"/>
          <w:spacing w:val="-2"/>
          <w:w w:val="90"/>
          <w:sz w:val="16"/>
        </w:rPr>
        <w:t>Chauhan,</w:t>
      </w:r>
      <w:r>
        <w:rPr>
          <w:color w:val="231F2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Magn.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Reson.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Imaging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2023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25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-2"/>
          <w:w w:val="90"/>
          <w:sz w:val="16"/>
        </w:rPr>
        <w:t>109203.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3" w:after="0"/>
        <w:ind w:left="580" w:right="0" w:hanging="338"/>
        <w:jc w:val="left"/>
        <w:rPr>
          <w:rFonts w:ascii="Trebuchet MS"/>
          <w:i/>
          <w:sz w:val="16"/>
        </w:rPr>
      </w:pPr>
      <w:r>
        <w:rPr>
          <w:color w:val="231F20"/>
          <w:spacing w:val="-4"/>
          <w:sz w:val="16"/>
        </w:rPr>
        <w:t>Z.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Xiong,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Y.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Cui,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Z.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Liu,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Y.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Zhao,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M.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Hu,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J.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Hu,</w:t>
      </w:r>
      <w:r>
        <w:rPr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Comput.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Mater.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Sci.</w:t>
      </w:r>
    </w:p>
    <w:p>
      <w:pPr>
        <w:spacing w:before="14"/>
        <w:ind w:left="581" w:right="0" w:firstLine="0"/>
        <w:jc w:val="left"/>
        <w:rPr>
          <w:rFonts w:ascii="Arial MT"/>
          <w:sz w:val="16"/>
        </w:rPr>
      </w:pPr>
      <w:r>
        <w:rPr>
          <w:rFonts w:ascii="Trebuchet MS"/>
          <w:b/>
          <w:color w:val="231F20"/>
          <w:w w:val="85"/>
          <w:sz w:val="16"/>
        </w:rPr>
        <w:t>2020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171</w:t>
      </w:r>
      <w:r>
        <w:rPr>
          <w:rFonts w:ascii="Arial MT"/>
          <w:color w:val="231F20"/>
          <w:spacing w:val="-4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3" w:after="0"/>
        <w:ind w:left="581" w:right="116" w:hanging="339"/>
        <w:jc w:val="both"/>
        <w:rPr>
          <w:sz w:val="16"/>
        </w:rPr>
      </w:pPr>
      <w:r>
        <w:rPr>
          <w:color w:val="231F20"/>
          <w:w w:val="90"/>
          <w:sz w:val="16"/>
        </w:rPr>
        <w:t>B.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Kailkhura,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B.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Gallagher,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Kim,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Hiszpanski,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Han,</w:t>
      </w:r>
      <w:r>
        <w:rPr>
          <w:color w:val="231F20"/>
          <w:spacing w:val="-2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npj</w:t>
      </w:r>
      <w:r>
        <w:rPr>
          <w:rFonts w:ascii="Trebuchet MS"/>
          <w:i/>
          <w:color w:val="231F20"/>
          <w:spacing w:val="-6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Com- </w:t>
      </w:r>
      <w:r>
        <w:rPr>
          <w:rFonts w:ascii="Trebuchet MS"/>
          <w:i/>
          <w:color w:val="231F20"/>
          <w:spacing w:val="-2"/>
          <w:sz w:val="16"/>
        </w:rPr>
        <w:t>put.</w:t>
      </w:r>
      <w:r>
        <w:rPr>
          <w:rFonts w:ascii="Trebuchet MS"/>
          <w:i/>
          <w:color w:val="231F20"/>
          <w:spacing w:val="-11"/>
          <w:sz w:val="16"/>
        </w:rPr>
        <w:t> </w:t>
      </w:r>
      <w:r>
        <w:rPr>
          <w:rFonts w:ascii="Trebuchet MS"/>
          <w:i/>
          <w:color w:val="231F20"/>
          <w:spacing w:val="-2"/>
          <w:sz w:val="16"/>
        </w:rPr>
        <w:t>Mater.</w:t>
      </w:r>
      <w:r>
        <w:rPr>
          <w:rFonts w:ascii="Trebuchet MS"/>
          <w:i/>
          <w:color w:val="231F20"/>
          <w:spacing w:val="-10"/>
          <w:sz w:val="16"/>
        </w:rPr>
        <w:t> </w:t>
      </w:r>
      <w:r>
        <w:rPr>
          <w:rFonts w:ascii="Trebuchet MS"/>
          <w:b/>
          <w:color w:val="231F20"/>
          <w:spacing w:val="-2"/>
          <w:sz w:val="16"/>
        </w:rPr>
        <w:t>2019</w:t>
      </w:r>
      <w:r>
        <w:rPr>
          <w:color w:val="231F20"/>
          <w:spacing w:val="-2"/>
          <w:sz w:val="16"/>
        </w:rPr>
        <w:t>,</w:t>
      </w:r>
      <w:r>
        <w:rPr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2"/>
          <w:sz w:val="16"/>
        </w:rPr>
        <w:t>5</w:t>
      </w:r>
      <w:r>
        <w:rPr>
          <w:color w:val="231F20"/>
          <w:spacing w:val="-2"/>
          <w:sz w:val="16"/>
        </w:rPr>
        <w:t>,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108.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9" w:lineRule="auto" w:before="1" w:after="0"/>
        <w:ind w:left="581" w:right="115" w:hanging="339"/>
        <w:jc w:val="both"/>
        <w:rPr>
          <w:sz w:val="16"/>
        </w:rPr>
      </w:pPr>
      <w:r>
        <w:rPr>
          <w:color w:val="231F20"/>
          <w:spacing w:val="-4"/>
          <w:sz w:val="16"/>
        </w:rPr>
        <w:t>E. S. Muckley, J. E. Saal,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B. Meredig, C. S. Roper, J. H. Martin,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In- </w:t>
      </w:r>
      <w:r>
        <w:rPr>
          <w:color w:val="231F20"/>
          <w:spacing w:val="-2"/>
          <w:sz w:val="16"/>
        </w:rPr>
        <w:t>terpretable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models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for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extrapolation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in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scientificmachine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learning. arXiv:2212.10283.</w:t>
      </w:r>
    </w:p>
    <w:p>
      <w:pPr>
        <w:pStyle w:val="ListParagraph"/>
        <w:spacing w:after="0" w:line="259" w:lineRule="auto"/>
        <w:jc w:val="both"/>
        <w:rPr>
          <w:sz w:val="16"/>
        </w:rPr>
        <w:sectPr>
          <w:type w:val="continuous"/>
          <w:pgSz w:w="11910" w:h="15650"/>
          <w:pgMar w:header="0" w:footer="0" w:top="0" w:bottom="280" w:left="708" w:right="850"/>
          <w:cols w:num="2" w:equalWidth="0">
            <w:col w:w="5128" w:space="40"/>
            <w:col w:w="5184"/>
          </w:cols>
        </w:sect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17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10" w:h="15650"/>
          <w:pgMar w:header="0" w:footer="0" w:top="0" w:bottom="280" w:left="708" w:right="850"/>
        </w:sectPr>
      </w:pPr>
    </w:p>
    <w:p>
      <w:pPr>
        <w:spacing w:before="132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7340339</wp:posOffset>
                </wp:positionH>
                <wp:positionV relativeFrom="page">
                  <wp:posOffset>202526</wp:posOffset>
                </wp:positionV>
                <wp:extent cx="98425" cy="954786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98425" cy="9547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2023,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48,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https://onlinelibrary.wiley.com/doi/10.1002/smll.202303522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ITMO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University,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[10/07/2025].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79492pt;margin-top:15.947pt;width:7.75pt;height:751.8pt;mso-position-horizontal-relative:page;mso-position-vertical-relative:page;z-index:15741952" type="#_x0000_t202" id="docshape41" filled="false" stroked="false">
                <v:textbox inset="0,0,0,0" style="layout-flow:vertical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2023,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48,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https://onlinelibrary.wiley.com/doi/10.1002/smll.202303522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ITMO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University,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[10/07/2025].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90"/>
          <w:sz w:val="14"/>
        </w:rPr>
        <w:t>Small</w:t>
      </w:r>
      <w:r>
        <w:rPr>
          <w:rFonts w:ascii="Trebuchet MS"/>
          <w:i/>
          <w:color w:val="231F20"/>
          <w:spacing w:val="-7"/>
          <w:w w:val="90"/>
          <w:sz w:val="14"/>
        </w:rPr>
        <w:t> </w:t>
      </w:r>
      <w:r>
        <w:rPr>
          <w:rFonts w:ascii="Trebuchet MS"/>
          <w:b/>
          <w:color w:val="231F20"/>
          <w:w w:val="90"/>
          <w:sz w:val="14"/>
        </w:rPr>
        <w:t>2023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4"/>
          <w:w w:val="90"/>
          <w:sz w:val="14"/>
        </w:rPr>
        <w:t> </w:t>
      </w:r>
      <w:r>
        <w:rPr>
          <w:rFonts w:ascii="Trebuchet MS"/>
          <w:i/>
          <w:color w:val="231F20"/>
          <w:w w:val="90"/>
          <w:sz w:val="14"/>
        </w:rPr>
        <w:t>12</w:t>
      </w:r>
      <w:r>
        <w:rPr>
          <w:rFonts w:ascii="Arial MT"/>
          <w:color w:val="231F20"/>
          <w:w w:val="90"/>
          <w:sz w:val="14"/>
        </w:rPr>
        <w:t>,</w:t>
      </w:r>
      <w:r>
        <w:rPr>
          <w:rFonts w:ascii="Arial MT"/>
          <w:color w:val="231F20"/>
          <w:spacing w:val="-3"/>
          <w:w w:val="90"/>
          <w:sz w:val="14"/>
        </w:rPr>
        <w:t> </w:t>
      </w:r>
      <w:r>
        <w:rPr>
          <w:rFonts w:ascii="Arial MT"/>
          <w:color w:val="231F20"/>
          <w:spacing w:val="-2"/>
          <w:w w:val="90"/>
          <w:sz w:val="14"/>
        </w:rPr>
        <w:t>2303522</w:t>
      </w:r>
    </w:p>
    <w:p>
      <w:pPr>
        <w:pStyle w:val="Heading2"/>
      </w:pPr>
      <w:r>
        <w:rPr>
          <w:b w:val="0"/>
        </w:rPr>
        <w:br w:type="column"/>
      </w:r>
      <w:r>
        <w:rPr>
          <w:w w:val="85"/>
        </w:rPr>
        <w:t>2303522</w:t>
      </w:r>
      <w:r>
        <w:rPr>
          <w:spacing w:val="-6"/>
          <w:w w:val="85"/>
        </w:rPr>
        <w:t> </w:t>
      </w:r>
      <w:r>
        <w:rPr>
          <w:w w:val="85"/>
        </w:rPr>
        <w:t>(9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</w:t>
      </w:r>
      <w:r>
        <w:rPr>
          <w:spacing w:val="-7"/>
          <w:w w:val="85"/>
        </w:rPr>
        <w:t>9)</w:t>
      </w:r>
    </w:p>
    <w:p>
      <w:pPr>
        <w:spacing w:before="134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2023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sectPr>
      <w:type w:val="continuous"/>
      <w:pgSz w:w="11910" w:h="15650"/>
      <w:pgMar w:header="0" w:footer="0" w:top="0" w:bottom="280" w:left="708" w:right="850"/>
      <w:cols w:num="3" w:equalWidth="0">
        <w:col w:w="1752" w:space="2610"/>
        <w:col w:w="1545" w:space="2470"/>
        <w:col w:w="197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Ebrima">
    <w:altName w:val="Ebrim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0336">
              <wp:simplePos x="0" y="0"/>
              <wp:positionH relativeFrom="page">
                <wp:posOffset>596595</wp:posOffset>
              </wp:positionH>
              <wp:positionV relativeFrom="page">
                <wp:posOffset>596235</wp:posOffset>
              </wp:positionV>
              <wp:extent cx="1559560" cy="16002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55956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85"/>
                                <w:sz w:val="18"/>
                              </w:rPr>
                              <w:t>www.advancedsciencenews.com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976002pt;margin-top:46.947678pt;width:122.8pt;height:12.6pt;mso-position-horizontal-relative:page;mso-position-vertical-relative:page;z-index:-16006144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hyperlink r:id="rId1">
                      <w:r>
                        <w:rPr>
                          <w:rFonts w:ascii="Trebuchet MS"/>
                          <w:b/>
                          <w:spacing w:val="-2"/>
                          <w:w w:val="85"/>
                          <w:sz w:val="18"/>
                        </w:rPr>
                        <w:t>www.advancedsciencenews.com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0848">
              <wp:simplePos x="0" y="0"/>
              <wp:positionH relativeFrom="page">
                <wp:posOffset>5788658</wp:posOffset>
              </wp:positionH>
              <wp:positionV relativeFrom="page">
                <wp:posOffset>596235</wp:posOffset>
              </wp:positionV>
              <wp:extent cx="1133475" cy="16002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1334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hyperlink r:id="rId2">
                            <w:r>
                              <w:rPr>
                                <w:rFonts w:ascii="Trebuchet MS"/>
                                <w:b/>
                                <w:w w:val="85"/>
                                <w:sz w:val="18"/>
                              </w:rPr>
                              <w:t>www.small-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90"/>
                                <w:sz w:val="18"/>
                              </w:rPr>
                              <w:t>journal.com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799896pt;margin-top:46.947678pt;width:89.25pt;height:12.6pt;mso-position-horizontal-relative:page;mso-position-vertical-relative:page;z-index:-16005632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hyperlink r:id="rId2">
                      <w:r>
                        <w:rPr>
                          <w:rFonts w:ascii="Trebuchet MS"/>
                          <w:b/>
                          <w:w w:val="85"/>
                          <w:sz w:val="18"/>
                        </w:rPr>
                        <w:t>www.small-</w:t>
                      </w:r>
                      <w:r>
                        <w:rPr>
                          <w:rFonts w:ascii="Trebuchet MS"/>
                          <w:b/>
                          <w:spacing w:val="-2"/>
                          <w:w w:val="90"/>
                          <w:sz w:val="18"/>
                        </w:rPr>
                        <w:t>journal.com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81" w:hanging="26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8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5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1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8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3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9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5" w:hanging="2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37" w:hanging="23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8"/>
        <w:sz w:val="23"/>
        <w:szCs w:val="23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3" w:hanging="31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1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9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1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2" w:hanging="31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1"/>
      <w:outlineLvl w:val="1"/>
    </w:pPr>
    <w:rPr>
      <w:rFonts w:ascii="Trebuchet MS" w:hAnsi="Trebuchet MS" w:eastAsia="Trebuchet MS" w:cs="Trebuchet MS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5"/>
      <w:ind w:left="308"/>
      <w:outlineLvl w:val="2"/>
    </w:pPr>
    <w:rPr>
      <w:rFonts w:ascii="Trebuchet MS" w:hAnsi="Trebuchet MS" w:eastAsia="Trebuchet MS" w:cs="Trebuchet MS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08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580" w:hanging="33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small-journal.com/" TargetMode="External"/><Relationship Id="rId6" Type="http://schemas.openxmlformats.org/officeDocument/2006/relationships/hyperlink" Target="mailto:kladko@scamt-itmo.ru" TargetMode="External"/><Relationship Id="rId7" Type="http://schemas.openxmlformats.org/officeDocument/2006/relationships/hyperlink" Target="mailto:vinogradov@scamt-itmo.ru" TargetMode="External"/><Relationship Id="rId8" Type="http://schemas.openxmlformats.org/officeDocument/2006/relationships/image" Target="media/image1.png"/><Relationship Id="rId9" Type="http://schemas.openxmlformats.org/officeDocument/2006/relationships/hyperlink" Target="http://crossmark.crossref.org/dialog/?doi=10.1002%2Fsmll.202303522&amp;domain=pdf&amp;date_stamp=2023-08-10" TargetMode="External"/><Relationship Id="rId10" Type="http://schemas.openxmlformats.org/officeDocument/2006/relationships/image" Target="media/image2.jpeg"/><Relationship Id="rId11" Type="http://schemas.openxmlformats.org/officeDocument/2006/relationships/header" Target="header1.xml"/><Relationship Id="rId12" Type="http://schemas.openxmlformats.org/officeDocument/2006/relationships/image" Target="media/image3.pn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hyperlink" Target="http://dimag.acidlab.space/" TargetMode="External"/><Relationship Id="rId19" Type="http://schemas.openxmlformats.org/officeDocument/2006/relationships/header" Target="header2.xml"/><Relationship Id="rId20" Type="http://schemas.openxmlformats.org/officeDocument/2006/relationships/hyperlink" Target="http://www.advancedsciencenews.com/" TargetMode="External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advancedsciencenews.com/" TargetMode="External"/><Relationship Id="rId2" Type="http://schemas.openxmlformats.org/officeDocument/2006/relationships/hyperlink" Target="http://www.small-journ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Small 2023.19:2303522</dc:subject>
  <dc:title>Quantifying the Efficacy of Magnetic Nanoparticles for MRI and Hyperthermia Applications via Machine Learning Methods</dc:title>
  <dcterms:created xsi:type="dcterms:W3CDTF">2026-03-30T14:30:30Z</dcterms:created>
  <dcterms:modified xsi:type="dcterms:W3CDTF">2026-03-30T14:30:30Z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2023-11-02T00:00:00Z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2026-03-30T00:00:00Z</vt:filetime>
  </property>
  <property fmtid="{D5CDD505-2E9C-101B-9397-08002B2CF9AE}" pid="5" name="Producer">
    <vt:lpwstr>Acrobat Distiller 11.0 (Windows); modified using iText 4.2.0 by 1T3XT</vt:lpwstr>
  </property>
  <property fmtid="{D5CDD505-2E9C-101B-9397-08002B2CF9AE}" pid="6" name="WPS-ARTICLEDOI">
    <vt:lpwstr>10.1002/smll.202303522</vt:lpwstr>
  </property>
  <property fmtid="{D5CDD505-2E9C-101B-9397-08002B2CF9AE}" pid="7" name="WPS-JOURNALDOI">
    <vt:lpwstr>10.1002/(ISSN)1613-6829</vt:lpwstr>
  </property>
  <property fmtid="{D5CDD505-2E9C-101B-9397-08002B2CF9AE}" pid="8" name="WPS-PROCLEVEL">
    <vt:lpwstr>3</vt:lpwstr>
  </property>
</Properties>
</file>