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33E" w:rsidRPr="000037C3" w:rsidRDefault="0013033E" w:rsidP="0013033E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 w:rsidRPr="000037C3">
        <w:rPr>
          <w:rFonts w:ascii="Times New Roman" w:hAnsi="Times New Roman"/>
          <w:b/>
          <w:sz w:val="28"/>
          <w:szCs w:val="28"/>
        </w:rPr>
        <w:t>МИНИСТЕРСТВО СТРОИТЕЛЬСТВА</w:t>
      </w:r>
    </w:p>
    <w:p w:rsidR="0013033E" w:rsidRPr="000037C3" w:rsidRDefault="0013033E" w:rsidP="0013033E">
      <w:pPr>
        <w:pStyle w:val="ab"/>
        <w:jc w:val="center"/>
        <w:rPr>
          <w:rFonts w:ascii="Times New Roman" w:hAnsi="Times New Roman"/>
          <w:b/>
          <w:sz w:val="28"/>
          <w:szCs w:val="28"/>
        </w:rPr>
      </w:pPr>
      <w:r w:rsidRPr="000037C3">
        <w:rPr>
          <w:rFonts w:ascii="Times New Roman" w:hAnsi="Times New Roman"/>
          <w:b/>
          <w:sz w:val="28"/>
          <w:szCs w:val="28"/>
        </w:rPr>
        <w:t>И ЖИЛИЩНО-КОММУНАЛЬНОГО ХОЗЯЙСТВА</w:t>
      </w:r>
    </w:p>
    <w:p w:rsidR="0013033E" w:rsidRPr="000037C3" w:rsidRDefault="0013033E" w:rsidP="0013033E">
      <w:pPr>
        <w:pStyle w:val="ab"/>
        <w:jc w:val="center"/>
        <w:rPr>
          <w:rFonts w:ascii="Times New Roman" w:hAnsi="Times New Roman"/>
          <w:b/>
          <w:bCs/>
          <w:sz w:val="28"/>
          <w:szCs w:val="28"/>
        </w:rPr>
      </w:pPr>
      <w:r w:rsidRPr="000037C3">
        <w:rPr>
          <w:rFonts w:ascii="Times New Roman" w:hAnsi="Times New Roman"/>
          <w:b/>
          <w:sz w:val="28"/>
          <w:szCs w:val="28"/>
        </w:rPr>
        <w:t>РОССИЙСКОЙ ФЕДЕРАЦИИ</w:t>
      </w:r>
    </w:p>
    <w:p w:rsidR="0013033E" w:rsidRPr="002D349D" w:rsidRDefault="0013033E" w:rsidP="0013033E">
      <w:pPr>
        <w:pStyle w:val="ab"/>
        <w:jc w:val="center"/>
        <w:rPr>
          <w:rFonts w:ascii="Times New Roman" w:hAnsi="Times New Roman"/>
          <w:sz w:val="28"/>
          <w:szCs w:val="28"/>
        </w:rPr>
      </w:pPr>
    </w:p>
    <w:p w:rsidR="0013033E" w:rsidRPr="002D349D" w:rsidRDefault="0013033E" w:rsidP="0013033E">
      <w:pPr>
        <w:pStyle w:val="ab"/>
        <w:jc w:val="center"/>
        <w:rPr>
          <w:rFonts w:ascii="Times New Roman" w:hAnsi="Times New Roman"/>
          <w:sz w:val="28"/>
          <w:szCs w:val="28"/>
        </w:rPr>
      </w:pPr>
    </w:p>
    <w:p w:rsidR="0013033E" w:rsidRPr="002D349D" w:rsidRDefault="0013033E" w:rsidP="0013033E">
      <w:pPr>
        <w:pStyle w:val="ab"/>
        <w:jc w:val="center"/>
        <w:rPr>
          <w:rFonts w:ascii="Times New Roman" w:hAnsi="Times New Roman"/>
          <w:sz w:val="28"/>
          <w:szCs w:val="28"/>
        </w:rPr>
      </w:pPr>
    </w:p>
    <w:p w:rsidR="0013033E" w:rsidRPr="0013033E" w:rsidRDefault="0013033E" w:rsidP="0013033E">
      <w:pPr>
        <w:jc w:val="center"/>
        <w:rPr>
          <w:b/>
          <w:bCs/>
          <w:sz w:val="28"/>
          <w:szCs w:val="28"/>
        </w:rPr>
      </w:pPr>
      <w:r w:rsidRPr="0013033E">
        <w:rPr>
          <w:b/>
          <w:bCs/>
          <w:sz w:val="28"/>
          <w:szCs w:val="28"/>
        </w:rPr>
        <w:t>СВОД ПРАВИЛ</w:t>
      </w:r>
      <w:r>
        <w:rPr>
          <w:b/>
          <w:bCs/>
          <w:sz w:val="28"/>
          <w:szCs w:val="28"/>
        </w:rPr>
        <w:t xml:space="preserve">                                                              </w:t>
      </w:r>
      <w:r w:rsidRPr="0013033E">
        <w:rPr>
          <w:b/>
          <w:bCs/>
          <w:sz w:val="28"/>
          <w:szCs w:val="28"/>
        </w:rPr>
        <w:t>СП 125.13330.2012</w:t>
      </w: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36"/>
          <w:szCs w:val="36"/>
        </w:rPr>
      </w:pPr>
      <w:r w:rsidRPr="0013033E">
        <w:rPr>
          <w:b/>
          <w:bCs/>
          <w:sz w:val="36"/>
          <w:szCs w:val="36"/>
        </w:rPr>
        <w:t>НЕФТЕПРОДУКТОПРОВОДЫ,</w:t>
      </w:r>
    </w:p>
    <w:p w:rsidR="00BA4947" w:rsidRPr="0013033E" w:rsidRDefault="00BA4947" w:rsidP="0013033E">
      <w:pPr>
        <w:jc w:val="center"/>
        <w:rPr>
          <w:b/>
          <w:bCs/>
          <w:sz w:val="36"/>
          <w:szCs w:val="36"/>
        </w:rPr>
      </w:pPr>
      <w:r w:rsidRPr="0013033E">
        <w:rPr>
          <w:b/>
          <w:bCs/>
          <w:sz w:val="36"/>
          <w:szCs w:val="36"/>
        </w:rPr>
        <w:t>ПРОКЛАДЫВАЕМЫЕ НА ТЕРРИТОРИИ ГОРОДОВ</w:t>
      </w:r>
    </w:p>
    <w:p w:rsidR="00BA4947" w:rsidRPr="0013033E" w:rsidRDefault="00BA4947" w:rsidP="0013033E">
      <w:pPr>
        <w:jc w:val="center"/>
        <w:rPr>
          <w:b/>
          <w:bCs/>
          <w:sz w:val="36"/>
          <w:szCs w:val="36"/>
        </w:rPr>
      </w:pPr>
      <w:r w:rsidRPr="0013033E">
        <w:rPr>
          <w:b/>
          <w:bCs/>
          <w:sz w:val="36"/>
          <w:szCs w:val="36"/>
        </w:rPr>
        <w:t>И ДРУГИХ НАСЕЛЕННЫХ ПУНКТОВ</w:t>
      </w: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  <w:r w:rsidRPr="0013033E">
        <w:rPr>
          <w:b/>
          <w:bCs/>
          <w:sz w:val="28"/>
          <w:szCs w:val="28"/>
        </w:rPr>
        <w:t>Актуализированная редакция</w:t>
      </w: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  <w:r w:rsidRPr="0013033E">
        <w:rPr>
          <w:b/>
          <w:bCs/>
          <w:sz w:val="28"/>
          <w:szCs w:val="28"/>
        </w:rPr>
        <w:t>СНиП 2.05.13-90</w:t>
      </w: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Pr="0013033E" w:rsidRDefault="00BA4947" w:rsidP="0013033E">
      <w:pPr>
        <w:jc w:val="center"/>
        <w:rPr>
          <w:b/>
          <w:bCs/>
          <w:sz w:val="28"/>
          <w:szCs w:val="28"/>
        </w:rPr>
      </w:pPr>
    </w:p>
    <w:p w:rsidR="00BA4947" w:rsidRDefault="00A12BCC" w:rsidP="0013033E">
      <w:pPr>
        <w:jc w:val="center"/>
        <w:rPr>
          <w:b/>
          <w:bCs/>
          <w:sz w:val="28"/>
          <w:szCs w:val="28"/>
        </w:rPr>
      </w:pPr>
      <w:r w:rsidRPr="00A12BCC">
        <w:rPr>
          <w:rFonts w:eastAsia="Calibri"/>
          <w:b/>
          <w:sz w:val="28"/>
          <w:szCs w:val="28"/>
          <w:lang w:eastAsia="en-US"/>
        </w:rPr>
        <w:t>С Изменениями № 1, № 2</w:t>
      </w: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13033E" w:rsidRDefault="0013033E" w:rsidP="0013033E">
      <w:pPr>
        <w:jc w:val="center"/>
        <w:rPr>
          <w:b/>
          <w:bCs/>
          <w:sz w:val="28"/>
          <w:szCs w:val="28"/>
        </w:rPr>
      </w:pPr>
    </w:p>
    <w:p w:rsidR="00672EEF" w:rsidRDefault="00672EEF" w:rsidP="0013033E">
      <w:pPr>
        <w:jc w:val="center"/>
        <w:rPr>
          <w:b/>
          <w:bCs/>
          <w:sz w:val="28"/>
          <w:szCs w:val="28"/>
        </w:rPr>
      </w:pPr>
    </w:p>
    <w:p w:rsidR="00672EEF" w:rsidRDefault="00672EEF" w:rsidP="0013033E">
      <w:pPr>
        <w:jc w:val="center"/>
        <w:rPr>
          <w:b/>
          <w:bCs/>
          <w:sz w:val="28"/>
          <w:szCs w:val="28"/>
        </w:rPr>
      </w:pPr>
    </w:p>
    <w:p w:rsidR="0013033E" w:rsidRPr="0013033E" w:rsidRDefault="0013033E" w:rsidP="0013033E">
      <w:pPr>
        <w:jc w:val="center"/>
        <w:rPr>
          <w:b/>
          <w:bCs/>
          <w:sz w:val="28"/>
          <w:szCs w:val="28"/>
        </w:rPr>
      </w:pPr>
    </w:p>
    <w:p w:rsidR="009E22F6" w:rsidRPr="0013033E" w:rsidRDefault="00BA4947" w:rsidP="0013033E">
      <w:pPr>
        <w:jc w:val="center"/>
        <w:rPr>
          <w:b/>
          <w:bCs/>
          <w:sz w:val="28"/>
          <w:szCs w:val="28"/>
        </w:rPr>
      </w:pPr>
      <w:r w:rsidRPr="0013033E">
        <w:rPr>
          <w:b/>
          <w:bCs/>
          <w:sz w:val="28"/>
          <w:szCs w:val="28"/>
        </w:rPr>
        <w:t>Москва 20</w:t>
      </w:r>
      <w:bookmarkStart w:id="0" w:name="_Toc97186314"/>
      <w:bookmarkStart w:id="1" w:name="_Toc117923711"/>
      <w:r w:rsidR="00672EEF">
        <w:rPr>
          <w:b/>
          <w:bCs/>
          <w:sz w:val="28"/>
          <w:szCs w:val="28"/>
        </w:rPr>
        <w:t>23</w:t>
      </w:r>
    </w:p>
    <w:p w:rsidR="00BA4947" w:rsidRPr="0013033E" w:rsidRDefault="009E22F6" w:rsidP="0013033E">
      <w:pPr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  <w:r w:rsidR="00BA4947" w:rsidRPr="0013033E">
        <w:rPr>
          <w:b/>
          <w:bCs/>
          <w:sz w:val="28"/>
          <w:szCs w:val="28"/>
        </w:rPr>
        <w:lastRenderedPageBreak/>
        <w:t>Предисловие</w:t>
      </w:r>
    </w:p>
    <w:p w:rsidR="00ED7425" w:rsidRPr="0013033E" w:rsidRDefault="00ED7425" w:rsidP="0013033E">
      <w:pPr>
        <w:ind w:firstLine="567"/>
        <w:jc w:val="both"/>
        <w:rPr>
          <w:sz w:val="28"/>
          <w:szCs w:val="28"/>
        </w:rPr>
      </w:pPr>
    </w:p>
    <w:p w:rsidR="00BA4947" w:rsidRPr="0013033E" w:rsidRDefault="00BA4947" w:rsidP="0013033E">
      <w:pPr>
        <w:ind w:firstLine="567"/>
        <w:jc w:val="both"/>
        <w:rPr>
          <w:b/>
          <w:bCs/>
          <w:sz w:val="28"/>
          <w:szCs w:val="28"/>
        </w:rPr>
      </w:pPr>
      <w:bookmarkStart w:id="2" w:name="_Toc261087496"/>
      <w:bookmarkStart w:id="3" w:name="_Toc261088142"/>
      <w:bookmarkStart w:id="4" w:name="_Toc261090133"/>
      <w:bookmarkStart w:id="5" w:name="_Toc261090251"/>
      <w:bookmarkStart w:id="6" w:name="_Toc261266097"/>
      <w:bookmarkStart w:id="7" w:name="_Toc261266211"/>
      <w:bookmarkStart w:id="8" w:name="_Toc278549691"/>
      <w:r w:rsidRPr="0013033E">
        <w:rPr>
          <w:b/>
          <w:bCs/>
          <w:sz w:val="28"/>
          <w:szCs w:val="28"/>
        </w:rPr>
        <w:t xml:space="preserve">Сведения о </w:t>
      </w:r>
      <w:bookmarkEnd w:id="2"/>
      <w:bookmarkEnd w:id="3"/>
      <w:bookmarkEnd w:id="4"/>
      <w:bookmarkEnd w:id="5"/>
      <w:bookmarkEnd w:id="6"/>
      <w:bookmarkEnd w:id="7"/>
      <w:r w:rsidRPr="0013033E">
        <w:rPr>
          <w:b/>
          <w:bCs/>
          <w:sz w:val="28"/>
          <w:szCs w:val="28"/>
        </w:rPr>
        <w:t>своде правил</w:t>
      </w:r>
      <w:bookmarkEnd w:id="8"/>
    </w:p>
    <w:p w:rsidR="0013033E" w:rsidRPr="0013033E" w:rsidRDefault="0013033E" w:rsidP="0013033E">
      <w:pPr>
        <w:ind w:firstLine="567"/>
        <w:jc w:val="both"/>
        <w:rPr>
          <w:sz w:val="28"/>
          <w:szCs w:val="28"/>
        </w:rPr>
      </w:pPr>
    </w:p>
    <w:p w:rsidR="00BA4947" w:rsidRPr="0013033E" w:rsidRDefault="00BA4947" w:rsidP="0013033E">
      <w:pPr>
        <w:ind w:firstLine="567"/>
        <w:jc w:val="both"/>
        <w:rPr>
          <w:sz w:val="28"/>
          <w:szCs w:val="28"/>
        </w:rPr>
      </w:pPr>
      <w:r w:rsidRPr="0013033E">
        <w:rPr>
          <w:sz w:val="28"/>
          <w:szCs w:val="28"/>
        </w:rPr>
        <w:t>1</w:t>
      </w:r>
      <w:r w:rsidR="0013033E">
        <w:rPr>
          <w:sz w:val="28"/>
          <w:szCs w:val="28"/>
        </w:rPr>
        <w:t xml:space="preserve"> </w:t>
      </w:r>
      <w:r w:rsidRPr="0013033E">
        <w:rPr>
          <w:sz w:val="28"/>
          <w:szCs w:val="28"/>
        </w:rPr>
        <w:t xml:space="preserve">ИСПОЛНИТЕЛИ: открытое акционерное общество «Акционерная компания по транспорту нефти «Транснефть» (ОАО «АК «Транснефть»), общество с ограниченной ответственностью «Научно-исследовательский институт транспорта нефти и </w:t>
      </w:r>
      <w:r w:rsidR="00AF288B" w:rsidRPr="0013033E">
        <w:rPr>
          <w:sz w:val="28"/>
          <w:szCs w:val="28"/>
        </w:rPr>
        <w:t xml:space="preserve">нефтепродуктов» (ООО «НИИ ТНН»), </w:t>
      </w:r>
      <w:r w:rsidRPr="0013033E">
        <w:rPr>
          <w:sz w:val="28"/>
          <w:szCs w:val="28"/>
        </w:rPr>
        <w:t>открытое акционерное общество «Институт по проектированию магистральных трубопроводов» (ОАО «</w:t>
      </w:r>
      <w:proofErr w:type="spellStart"/>
      <w:r w:rsidRPr="0013033E">
        <w:rPr>
          <w:sz w:val="28"/>
          <w:szCs w:val="28"/>
        </w:rPr>
        <w:t>Гипротр</w:t>
      </w:r>
      <w:r w:rsidR="00AF288B" w:rsidRPr="0013033E">
        <w:rPr>
          <w:sz w:val="28"/>
          <w:szCs w:val="28"/>
        </w:rPr>
        <w:t>убопровод</w:t>
      </w:r>
      <w:proofErr w:type="spellEnd"/>
      <w:r w:rsidR="00AF288B" w:rsidRPr="0013033E">
        <w:rPr>
          <w:sz w:val="28"/>
          <w:szCs w:val="28"/>
        </w:rPr>
        <w:t>»), открытое акционерное общество «Инжиниринговая нефтегазовая компания – Всесоюзный научно-исследовательский институт по строительству и эксплуатации трубопрово</w:t>
      </w:r>
      <w:r w:rsidR="00F055F7" w:rsidRPr="0013033E">
        <w:rPr>
          <w:sz w:val="28"/>
          <w:szCs w:val="28"/>
        </w:rPr>
        <w:t>дов, объектов ТЭК» (ОАО ВНИИСТ)</w:t>
      </w:r>
    </w:p>
    <w:p w:rsidR="00BA4947" w:rsidRPr="0013033E" w:rsidRDefault="0013033E" w:rsidP="0013033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="00AF288B" w:rsidRPr="0013033E">
        <w:rPr>
          <w:sz w:val="28"/>
          <w:szCs w:val="28"/>
        </w:rPr>
        <w:t>ВНЕСЕН Техническим комитетом по стандартизации ТК 465 «Строительство»</w:t>
      </w:r>
    </w:p>
    <w:p w:rsidR="001A4F2E" w:rsidRPr="0013033E" w:rsidRDefault="0013033E" w:rsidP="0013033E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BA4947" w:rsidRPr="0013033E">
        <w:rPr>
          <w:sz w:val="28"/>
          <w:szCs w:val="28"/>
        </w:rPr>
        <w:t xml:space="preserve">ПОДГОТОВЛЕН </w:t>
      </w:r>
      <w:r w:rsidR="00EA7E61" w:rsidRPr="0013033E">
        <w:rPr>
          <w:sz w:val="28"/>
          <w:szCs w:val="28"/>
        </w:rPr>
        <w:t>к утверждению Де</w:t>
      </w:r>
      <w:r w:rsidR="00BA4947" w:rsidRPr="0013033E">
        <w:rPr>
          <w:sz w:val="28"/>
          <w:szCs w:val="28"/>
        </w:rPr>
        <w:t xml:space="preserve">партаментом архитектуры, строительства и градостроительной политики </w:t>
      </w:r>
    </w:p>
    <w:p w:rsidR="00BA4947" w:rsidRPr="0013033E" w:rsidRDefault="0013033E" w:rsidP="0013033E">
      <w:pPr>
        <w:ind w:firstLine="567"/>
        <w:jc w:val="both"/>
        <w:rPr>
          <w:sz w:val="28"/>
          <w:szCs w:val="28"/>
        </w:rPr>
      </w:pPr>
      <w:r w:rsidRPr="0013033E">
        <w:rPr>
          <w:sz w:val="28"/>
          <w:szCs w:val="28"/>
        </w:rPr>
        <w:t xml:space="preserve">4 </w:t>
      </w:r>
      <w:r w:rsidR="00BA4947" w:rsidRPr="0013033E">
        <w:rPr>
          <w:sz w:val="28"/>
          <w:szCs w:val="28"/>
        </w:rPr>
        <w:t xml:space="preserve">УТВЕРЖДЕН приказом </w:t>
      </w:r>
      <w:r w:rsidR="001A4F2E" w:rsidRPr="0013033E">
        <w:rPr>
          <w:sz w:val="28"/>
          <w:szCs w:val="28"/>
        </w:rPr>
        <w:t>Федерального агентства по строительству и жилищно-коммунальному хозяйству</w:t>
      </w:r>
      <w:r w:rsidR="00FB1CB0" w:rsidRPr="0013033E">
        <w:rPr>
          <w:sz w:val="28"/>
          <w:szCs w:val="28"/>
        </w:rPr>
        <w:t xml:space="preserve"> (Госстрой)</w:t>
      </w:r>
      <w:r w:rsidR="001A4F2E" w:rsidRPr="0013033E">
        <w:rPr>
          <w:sz w:val="28"/>
          <w:szCs w:val="28"/>
        </w:rPr>
        <w:t xml:space="preserve"> </w:t>
      </w:r>
      <w:r w:rsidR="00BA4947" w:rsidRPr="0013033E">
        <w:rPr>
          <w:sz w:val="28"/>
          <w:szCs w:val="28"/>
        </w:rPr>
        <w:t>от</w:t>
      </w:r>
      <w:r w:rsidR="00ED7425" w:rsidRPr="0013033E">
        <w:rPr>
          <w:sz w:val="28"/>
          <w:szCs w:val="28"/>
        </w:rPr>
        <w:t xml:space="preserve"> </w:t>
      </w:r>
      <w:r w:rsidR="001A4F2E" w:rsidRPr="0013033E">
        <w:rPr>
          <w:sz w:val="28"/>
          <w:szCs w:val="28"/>
        </w:rPr>
        <w:t xml:space="preserve">25 декабря </w:t>
      </w:r>
      <w:smartTag w:uri="urn:schemas-microsoft-com:office:smarttags" w:element="metricconverter">
        <w:smartTagPr>
          <w:attr w:name="ProductID" w:val="2012 г"/>
        </w:smartTagPr>
        <w:r w:rsidR="00ED7425" w:rsidRPr="0013033E">
          <w:rPr>
            <w:sz w:val="28"/>
            <w:szCs w:val="28"/>
          </w:rPr>
          <w:t>2012 г</w:t>
        </w:r>
      </w:smartTag>
      <w:r w:rsidR="00ED7425" w:rsidRPr="0013033E">
        <w:rPr>
          <w:sz w:val="28"/>
          <w:szCs w:val="28"/>
        </w:rPr>
        <w:t>.</w:t>
      </w:r>
      <w:r w:rsidR="00BA4947" w:rsidRPr="0013033E">
        <w:rPr>
          <w:sz w:val="28"/>
          <w:szCs w:val="28"/>
        </w:rPr>
        <w:t xml:space="preserve"> </w:t>
      </w:r>
      <w:r w:rsidR="00F46687">
        <w:rPr>
          <w:sz w:val="28"/>
          <w:szCs w:val="28"/>
        </w:rPr>
        <w:br/>
      </w:r>
      <w:r w:rsidR="00BA4947" w:rsidRPr="0013033E">
        <w:rPr>
          <w:sz w:val="28"/>
          <w:szCs w:val="28"/>
        </w:rPr>
        <w:t>№</w:t>
      </w:r>
      <w:r w:rsidR="001A4F2E" w:rsidRPr="0013033E">
        <w:rPr>
          <w:sz w:val="28"/>
          <w:szCs w:val="28"/>
        </w:rPr>
        <w:t xml:space="preserve"> 106/ГС и введен в действие с 1 июля </w:t>
      </w:r>
      <w:smartTag w:uri="urn:schemas-microsoft-com:office:smarttags" w:element="metricconverter">
        <w:smartTagPr>
          <w:attr w:name="ProductID" w:val="2013 г"/>
        </w:smartTagPr>
        <w:r w:rsidR="001A4F2E" w:rsidRPr="0013033E">
          <w:rPr>
            <w:sz w:val="28"/>
            <w:szCs w:val="28"/>
          </w:rPr>
          <w:t>2013 г</w:t>
        </w:r>
      </w:smartTag>
      <w:r w:rsidR="001A4F2E" w:rsidRPr="0013033E">
        <w:rPr>
          <w:sz w:val="28"/>
          <w:szCs w:val="28"/>
        </w:rPr>
        <w:t>.</w:t>
      </w:r>
      <w:r w:rsidRPr="0013033E">
        <w:rPr>
          <w:sz w:val="28"/>
          <w:szCs w:val="28"/>
        </w:rPr>
        <w:t xml:space="preserve"> </w:t>
      </w:r>
      <w:bookmarkStart w:id="9" w:name="_Hlk37924934"/>
      <w:r w:rsidRPr="0013033E">
        <w:rPr>
          <w:sz w:val="28"/>
          <w:szCs w:val="28"/>
        </w:rPr>
        <w:t xml:space="preserve">Изменение № 1 к </w:t>
      </w:r>
      <w:r w:rsidR="00F46687">
        <w:rPr>
          <w:sz w:val="28"/>
          <w:szCs w:val="28"/>
        </w:rPr>
        <w:br/>
      </w:r>
      <w:r w:rsidRPr="0013033E">
        <w:rPr>
          <w:sz w:val="28"/>
          <w:szCs w:val="28"/>
        </w:rPr>
        <w:t xml:space="preserve">СП 125.13330.2012 «СНиП 2.05.13-90 Нефтепродуктопроводы, прокладываемые на территории городов и других населенных пунктов» утверждено приказом Министерства строительства и жилищно-коммунального хозяйства Российской Федерации от 3 августа 2016 г. </w:t>
      </w:r>
      <w:r w:rsidR="00F46687">
        <w:rPr>
          <w:sz w:val="28"/>
          <w:szCs w:val="28"/>
        </w:rPr>
        <w:br/>
      </w:r>
      <w:r w:rsidRPr="0013033E">
        <w:rPr>
          <w:sz w:val="28"/>
          <w:szCs w:val="28"/>
        </w:rPr>
        <w:t>№ 541/пр и введено в действие с 4 февраля 2017 г.</w:t>
      </w:r>
      <w:bookmarkEnd w:id="9"/>
      <w:r w:rsidR="00672EEF">
        <w:rPr>
          <w:sz w:val="28"/>
          <w:szCs w:val="28"/>
        </w:rPr>
        <w:t xml:space="preserve"> </w:t>
      </w:r>
      <w:r w:rsidR="00672EEF" w:rsidRPr="00672EEF">
        <w:rPr>
          <w:sz w:val="28"/>
          <w:szCs w:val="28"/>
        </w:rPr>
        <w:t xml:space="preserve">Изменение № </w:t>
      </w:r>
      <w:r w:rsidR="00672EEF">
        <w:rPr>
          <w:sz w:val="28"/>
          <w:szCs w:val="28"/>
        </w:rPr>
        <w:t>2</w:t>
      </w:r>
      <w:r w:rsidR="00672EEF" w:rsidRPr="00672EEF">
        <w:rPr>
          <w:sz w:val="28"/>
          <w:szCs w:val="28"/>
        </w:rPr>
        <w:t xml:space="preserve"> утверждено приказом Министерства строительства и жилищно-коммунального хозяйства Российской Федерации от 13 марта 2023 г. № 172/пр и введено в действие с </w:t>
      </w:r>
      <w:r w:rsidR="00672EEF">
        <w:rPr>
          <w:sz w:val="28"/>
          <w:szCs w:val="28"/>
        </w:rPr>
        <w:t>14 апреля</w:t>
      </w:r>
      <w:r w:rsidR="00672EEF" w:rsidRPr="00672EEF">
        <w:rPr>
          <w:sz w:val="28"/>
          <w:szCs w:val="28"/>
        </w:rPr>
        <w:t xml:space="preserve"> 202</w:t>
      </w:r>
      <w:r w:rsidR="00672EEF">
        <w:rPr>
          <w:sz w:val="28"/>
          <w:szCs w:val="28"/>
        </w:rPr>
        <w:t>3</w:t>
      </w:r>
      <w:r w:rsidR="00672EEF" w:rsidRPr="00672EEF">
        <w:rPr>
          <w:sz w:val="28"/>
          <w:szCs w:val="28"/>
        </w:rPr>
        <w:t xml:space="preserve"> г.</w:t>
      </w:r>
    </w:p>
    <w:p w:rsidR="00BA4947" w:rsidRPr="0013033E" w:rsidRDefault="00BA4947" w:rsidP="0013033E">
      <w:pPr>
        <w:ind w:firstLine="567"/>
        <w:jc w:val="both"/>
        <w:rPr>
          <w:sz w:val="28"/>
          <w:szCs w:val="28"/>
        </w:rPr>
      </w:pPr>
      <w:r w:rsidRPr="0013033E">
        <w:rPr>
          <w:sz w:val="28"/>
          <w:szCs w:val="28"/>
        </w:rPr>
        <w:t>5</w:t>
      </w:r>
      <w:r w:rsidR="0013033E">
        <w:rPr>
          <w:sz w:val="28"/>
          <w:szCs w:val="28"/>
        </w:rPr>
        <w:t xml:space="preserve"> </w:t>
      </w:r>
      <w:r w:rsidRPr="0013033E">
        <w:rPr>
          <w:sz w:val="28"/>
          <w:szCs w:val="28"/>
        </w:rPr>
        <w:t xml:space="preserve">ЗАРЕГИСТРИРОВАН Федеральным агентством по техническому регулированию и метрологии (Росстандарт). Пересмотр </w:t>
      </w:r>
      <w:r w:rsidR="00F017FB" w:rsidRPr="0013033E">
        <w:rPr>
          <w:sz w:val="28"/>
          <w:szCs w:val="28"/>
        </w:rPr>
        <w:t>СП</w:t>
      </w:r>
      <w:r w:rsidR="00ED7425" w:rsidRPr="0013033E">
        <w:rPr>
          <w:sz w:val="28"/>
          <w:szCs w:val="28"/>
        </w:rPr>
        <w:t> </w:t>
      </w:r>
      <w:r w:rsidR="00F017FB" w:rsidRPr="0013033E">
        <w:rPr>
          <w:sz w:val="28"/>
          <w:szCs w:val="28"/>
        </w:rPr>
        <w:t>125.13330.201</w:t>
      </w:r>
      <w:r w:rsidR="000F0815" w:rsidRPr="0013033E">
        <w:rPr>
          <w:sz w:val="28"/>
          <w:szCs w:val="28"/>
        </w:rPr>
        <w:t>1</w:t>
      </w:r>
      <w:r w:rsidR="00F017FB" w:rsidRPr="0013033E">
        <w:rPr>
          <w:sz w:val="28"/>
          <w:szCs w:val="28"/>
        </w:rPr>
        <w:t xml:space="preserve"> «СНиП</w:t>
      </w:r>
      <w:r w:rsidR="00ED7425" w:rsidRPr="0013033E">
        <w:rPr>
          <w:sz w:val="28"/>
          <w:szCs w:val="28"/>
        </w:rPr>
        <w:t> </w:t>
      </w:r>
      <w:r w:rsidR="00F017FB" w:rsidRPr="0013033E">
        <w:rPr>
          <w:sz w:val="28"/>
          <w:szCs w:val="28"/>
        </w:rPr>
        <w:t xml:space="preserve">2.05.13-90 </w:t>
      </w:r>
      <w:r w:rsidRPr="0013033E">
        <w:rPr>
          <w:sz w:val="28"/>
          <w:szCs w:val="28"/>
        </w:rPr>
        <w:t>Нефтепродуктопроводы, прокладываемые на территории городов и других населенных пунктов»</w:t>
      </w:r>
    </w:p>
    <w:p w:rsidR="00BA4947" w:rsidRPr="0013033E" w:rsidRDefault="00BA4947" w:rsidP="0013033E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BA4947" w:rsidRPr="0013033E" w:rsidRDefault="00BA4947" w:rsidP="0013033E">
      <w:pPr>
        <w:pStyle w:val="ab"/>
        <w:ind w:firstLine="567"/>
        <w:jc w:val="both"/>
        <w:rPr>
          <w:rFonts w:ascii="Times New Roman" w:hAnsi="Times New Roman"/>
          <w:sz w:val="20"/>
          <w:szCs w:val="20"/>
          <w:lang w:val="x-none"/>
        </w:rPr>
      </w:pPr>
    </w:p>
    <w:p w:rsidR="00BA4947" w:rsidRPr="0013033E" w:rsidRDefault="00BA4947" w:rsidP="0013033E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672EEF" w:rsidRPr="00E227BF" w:rsidRDefault="00672EEF" w:rsidP="00672EEF">
      <w:pPr>
        <w:pStyle w:val="ab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E227BF">
        <w:rPr>
          <w:rFonts w:ascii="Times New Roman" w:hAnsi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:rsidR="00672EEF" w:rsidRDefault="00672EEF" w:rsidP="00672EEF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672EEF" w:rsidRDefault="00672EEF" w:rsidP="00672EEF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672EEF" w:rsidRPr="00E227BF" w:rsidRDefault="00672EEF" w:rsidP="00672EEF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672EEF" w:rsidRPr="00E227BF" w:rsidRDefault="00672EEF" w:rsidP="00672EEF">
      <w:pPr>
        <w:pStyle w:val="ab"/>
        <w:ind w:firstLine="567"/>
        <w:jc w:val="right"/>
        <w:rPr>
          <w:rFonts w:ascii="Times New Roman" w:hAnsi="Times New Roman"/>
          <w:sz w:val="20"/>
          <w:szCs w:val="20"/>
        </w:rPr>
      </w:pPr>
      <w:r w:rsidRPr="00E227BF">
        <w:rPr>
          <w:rFonts w:ascii="Times New Roman" w:hAnsi="Times New Roman"/>
          <w:sz w:val="20"/>
          <w:szCs w:val="20"/>
        </w:rPr>
        <w:t>© Минстрой России, 20</w:t>
      </w:r>
      <w:r>
        <w:rPr>
          <w:rFonts w:ascii="Times New Roman" w:hAnsi="Times New Roman"/>
          <w:sz w:val="20"/>
          <w:szCs w:val="20"/>
        </w:rPr>
        <w:t>23</w:t>
      </w:r>
    </w:p>
    <w:p w:rsidR="00672EEF" w:rsidRDefault="00672EEF" w:rsidP="00672EEF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672EEF" w:rsidRDefault="00672EEF" w:rsidP="00672EEF">
      <w:pPr>
        <w:pStyle w:val="ab"/>
        <w:ind w:firstLine="567"/>
        <w:jc w:val="both"/>
        <w:rPr>
          <w:rFonts w:ascii="Times New Roman" w:hAnsi="Times New Roman"/>
          <w:sz w:val="20"/>
          <w:szCs w:val="20"/>
        </w:rPr>
      </w:pPr>
      <w:r w:rsidRPr="00B32586">
        <w:rPr>
          <w:rFonts w:ascii="Times New Roman" w:hAnsi="Times New Roman"/>
          <w:sz w:val="20"/>
          <w:szCs w:val="20"/>
        </w:rPr>
        <w:t>Настоящий свод правил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:rsidR="00BA4947" w:rsidRPr="00F46687" w:rsidRDefault="009E22F6" w:rsidP="00F46687">
      <w:pPr>
        <w:jc w:val="center"/>
        <w:rPr>
          <w:b/>
          <w:sz w:val="28"/>
          <w:szCs w:val="28"/>
        </w:rPr>
      </w:pPr>
      <w:r>
        <w:rPr>
          <w:rFonts w:ascii="Arial" w:hAnsi="Arial" w:cs="Arial"/>
        </w:rPr>
        <w:br w:type="page"/>
      </w:r>
      <w:r w:rsidR="00BA4947" w:rsidRPr="00F46687">
        <w:rPr>
          <w:b/>
          <w:sz w:val="28"/>
          <w:szCs w:val="28"/>
        </w:rPr>
        <w:lastRenderedPageBreak/>
        <w:t>Содержание</w:t>
      </w:r>
    </w:p>
    <w:p w:rsidR="00F46687" w:rsidRPr="00F46687" w:rsidRDefault="00F46687" w:rsidP="00F46687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30"/>
        <w:gridCol w:w="958"/>
      </w:tblGrid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 Область применения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2 Нормативные ссылки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2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3 Термины и определения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2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4 Сокращения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3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5 Общие положения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4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6 Классификация нефтепродуктопроводов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4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7 Трасса нефтепродуктопроводов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5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8 Конструктивные требования к нефтепродуктопроводам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8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9 Материалы и изделия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13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10 Защита нефтепродуктопроводов от коррозии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13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11 Охрана окружающей среды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14</w:t>
            </w:r>
          </w:p>
        </w:tc>
      </w:tr>
      <w:tr w:rsidR="00F46687" w:rsidRPr="00A20263" w:rsidTr="00A20263">
        <w:tc>
          <w:tcPr>
            <w:tcW w:w="8330" w:type="dxa"/>
            <w:shd w:val="clear" w:color="auto" w:fill="auto"/>
          </w:tcPr>
          <w:p w:rsidR="00F46687" w:rsidRPr="00A20263" w:rsidRDefault="00F46687" w:rsidP="009E5F35">
            <w:pPr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Библиография</w:t>
            </w:r>
          </w:p>
        </w:tc>
        <w:tc>
          <w:tcPr>
            <w:tcW w:w="958" w:type="dxa"/>
            <w:shd w:val="clear" w:color="auto" w:fill="auto"/>
          </w:tcPr>
          <w:p w:rsidR="00F46687" w:rsidRPr="00A20263" w:rsidRDefault="00F46687" w:rsidP="00A20263">
            <w:pPr>
              <w:jc w:val="right"/>
              <w:rPr>
                <w:sz w:val="28"/>
                <w:szCs w:val="28"/>
              </w:rPr>
            </w:pPr>
            <w:r w:rsidRPr="00A20263">
              <w:rPr>
                <w:sz w:val="28"/>
                <w:szCs w:val="28"/>
              </w:rPr>
              <w:t>16</w:t>
            </w:r>
          </w:p>
        </w:tc>
      </w:tr>
    </w:tbl>
    <w:p w:rsidR="00F46687" w:rsidRDefault="00F46687" w:rsidP="00F46687">
      <w:pPr>
        <w:rPr>
          <w:sz w:val="28"/>
          <w:szCs w:val="28"/>
        </w:rPr>
      </w:pPr>
    </w:p>
    <w:p w:rsidR="00BA4947" w:rsidRPr="009E22F6" w:rsidRDefault="00BA4947" w:rsidP="00ED7425">
      <w:pPr>
        <w:pStyle w:val="20"/>
        <w:keepLines/>
        <w:widowControl w:val="0"/>
        <w:tabs>
          <w:tab w:val="clear" w:pos="1134"/>
          <w:tab w:val="clear" w:pos="1653"/>
          <w:tab w:val="clear" w:pos="9633"/>
          <w:tab w:val="right" w:leader="dot" w:pos="9072"/>
        </w:tabs>
        <w:ind w:left="0" w:right="0" w:firstLine="567"/>
        <w:rPr>
          <w:b w:val="0"/>
        </w:rPr>
      </w:pPr>
    </w:p>
    <w:p w:rsidR="00BA4947" w:rsidRPr="009E22F6" w:rsidRDefault="00BA4947" w:rsidP="009E22F6">
      <w:pPr>
        <w:keepLines/>
        <w:widowControl w:val="0"/>
        <w:ind w:firstLine="567"/>
        <w:jc w:val="both"/>
        <w:sectPr w:rsidR="00BA4947" w:rsidRPr="009E22F6" w:rsidSect="0013033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notePr>
            <w:numRestart w:val="eachPage"/>
          </w:footnotePr>
          <w:pgSz w:w="11907" w:h="16834" w:code="9"/>
          <w:pgMar w:top="1134" w:right="850" w:bottom="1134" w:left="1701" w:header="1304" w:footer="1304" w:gutter="0"/>
          <w:pgNumType w:fmt="upperRoman" w:start="1"/>
          <w:cols w:space="720"/>
          <w:titlePg/>
          <w:docGrid w:linePitch="326"/>
        </w:sectPr>
      </w:pPr>
    </w:p>
    <w:p w:rsidR="00BA4947" w:rsidRPr="009E22F6" w:rsidRDefault="00BA4947" w:rsidP="00ED7425">
      <w:pPr>
        <w:keepLines/>
        <w:widowControl w:val="0"/>
        <w:jc w:val="center"/>
        <w:rPr>
          <w:b/>
          <w:caps/>
        </w:rPr>
      </w:pPr>
      <w:bookmarkStart w:id="13" w:name="_Toc117923680"/>
      <w:r w:rsidRPr="009E22F6">
        <w:rPr>
          <w:b/>
          <w:caps/>
        </w:rPr>
        <w:lastRenderedPageBreak/>
        <w:t xml:space="preserve">Свод правил </w:t>
      </w:r>
    </w:p>
    <w:p w:rsidR="00BA4947" w:rsidRPr="009E22F6" w:rsidRDefault="00BA4947" w:rsidP="00ED7425">
      <w:pPr>
        <w:keepLines/>
        <w:widowControl w:val="0"/>
        <w:jc w:val="center"/>
        <w:rPr>
          <w:b/>
        </w:rPr>
      </w:pPr>
    </w:p>
    <w:p w:rsidR="00BA4947" w:rsidRPr="00ED7425" w:rsidRDefault="00BA4947" w:rsidP="00ED7425">
      <w:pPr>
        <w:keepLines/>
        <w:widowControl w:val="0"/>
        <w:pBdr>
          <w:top w:val="single" w:sz="12" w:space="3" w:color="auto"/>
        </w:pBdr>
        <w:jc w:val="center"/>
        <w:rPr>
          <w:b/>
          <w:caps/>
          <w:szCs w:val="32"/>
        </w:rPr>
      </w:pPr>
      <w:bookmarkStart w:id="14" w:name="OCRUncertain001"/>
      <w:r w:rsidRPr="00ED7425">
        <w:rPr>
          <w:b/>
        </w:rPr>
        <w:t xml:space="preserve">НЕФТЕПРОДУКТОПРОВОДЫ, </w:t>
      </w:r>
      <w:bookmarkEnd w:id="14"/>
      <w:r w:rsidRPr="00ED7425">
        <w:rPr>
          <w:b/>
        </w:rPr>
        <w:t>ПРОКЛАДЫВАЕМЫЕ НА ТЕРРИТОРИИ ГОРОДОВ И ДРУГИХ НАСЕЛЕННЫХ ПУНКТОВ</w:t>
      </w:r>
    </w:p>
    <w:p w:rsidR="00BA4947" w:rsidRPr="00ED7425" w:rsidRDefault="00BA4947" w:rsidP="00ED7425">
      <w:pPr>
        <w:keepLines/>
        <w:widowControl w:val="0"/>
        <w:jc w:val="center"/>
        <w:rPr>
          <w:b/>
        </w:rPr>
      </w:pPr>
    </w:p>
    <w:p w:rsidR="00BA4947" w:rsidRPr="000B23D1" w:rsidRDefault="00BA4947" w:rsidP="00ED7425">
      <w:pPr>
        <w:keepLines/>
        <w:widowControl w:val="0"/>
        <w:pBdr>
          <w:bottom w:val="single" w:sz="12" w:space="3" w:color="auto"/>
        </w:pBdr>
        <w:jc w:val="center"/>
        <w:rPr>
          <w:bCs/>
          <w:szCs w:val="28"/>
          <w:lang w:val="en-US"/>
        </w:rPr>
      </w:pPr>
      <w:r w:rsidRPr="000B23D1">
        <w:rPr>
          <w:bCs/>
          <w:szCs w:val="28"/>
          <w:lang w:val="en-US"/>
        </w:rPr>
        <w:t>Oil product pipelines constructed in urban and other populated areas</w:t>
      </w:r>
    </w:p>
    <w:p w:rsidR="00BA4947" w:rsidRPr="00ED7425" w:rsidRDefault="00BA4947" w:rsidP="00ED7425">
      <w:pPr>
        <w:keepLines/>
        <w:widowControl w:val="0"/>
        <w:ind w:firstLine="567"/>
        <w:jc w:val="right"/>
        <w:rPr>
          <w:b/>
          <w:sz w:val="20"/>
          <w:szCs w:val="20"/>
        </w:rPr>
      </w:pPr>
      <w:r w:rsidRPr="00ED7425">
        <w:rPr>
          <w:b/>
          <w:sz w:val="20"/>
          <w:szCs w:val="20"/>
        </w:rPr>
        <w:t>Дата введения</w:t>
      </w:r>
      <w:r w:rsidR="00ED7425" w:rsidRPr="00ED7425">
        <w:rPr>
          <w:b/>
          <w:sz w:val="20"/>
          <w:szCs w:val="20"/>
        </w:rPr>
        <w:t xml:space="preserve"> </w:t>
      </w:r>
      <w:r w:rsidR="00581B86" w:rsidRPr="00ED7425">
        <w:rPr>
          <w:b/>
          <w:sz w:val="20"/>
          <w:szCs w:val="20"/>
        </w:rPr>
        <w:t>2013-07-01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15" w:name="_Toc328470605"/>
      <w:r w:rsidRPr="00ED7425">
        <w:rPr>
          <w:rFonts w:ascii="Times New Roman" w:hAnsi="Times New Roman"/>
          <w:sz w:val="26"/>
          <w:szCs w:val="26"/>
        </w:rPr>
        <w:t>Область применения</w:t>
      </w:r>
      <w:bookmarkEnd w:id="15"/>
    </w:p>
    <w:p w:rsidR="00BA4947" w:rsidRDefault="00672EEF" w:rsidP="009E22F6">
      <w:pPr>
        <w:keepLines/>
        <w:widowControl w:val="0"/>
        <w:numPr>
          <w:ilvl w:val="0"/>
          <w:numId w:val="4"/>
        </w:numPr>
        <w:tabs>
          <w:tab w:val="num" w:pos="1083"/>
        </w:tabs>
        <w:ind w:left="0" w:firstLine="567"/>
        <w:jc w:val="both"/>
      </w:pPr>
      <w:r>
        <w:t>Настоящий свод правил распространяется на проектирование:</w:t>
      </w:r>
    </w:p>
    <w:p w:rsidR="00672EEF" w:rsidRDefault="00672EEF" w:rsidP="00672EEF">
      <w:pPr>
        <w:keepLines/>
        <w:widowControl w:val="0"/>
        <w:ind w:firstLine="567"/>
        <w:jc w:val="both"/>
      </w:pPr>
      <w:r>
        <w:t>а)</w:t>
      </w:r>
      <w:r>
        <w:tab/>
        <w:t>вновь строящихся и реконструируемых участков магистральных нефтепродуктопроводов и нефтепродуктопроводов (далее – нефтепродуктопроводов), предназначенных для транспортирования дизельного топлива, автомобильных бензинов, топлива для реактивных двигателей, номинальным диаметром до DN 500 включительно с рабочим давлением в стационарном режиме до 2,5 МПа включительно, прокладываемых на территории городов и других населенных пунктов за пределами селитебной территории;</w:t>
      </w:r>
    </w:p>
    <w:p w:rsidR="00672EEF" w:rsidRDefault="00672EEF" w:rsidP="00672EEF">
      <w:pPr>
        <w:keepLines/>
        <w:widowControl w:val="0"/>
        <w:ind w:firstLine="567"/>
        <w:jc w:val="both"/>
      </w:pPr>
      <w:r>
        <w:t>б)</w:t>
      </w:r>
      <w:r>
        <w:tab/>
        <w:t>вновь строящихся и реконструируемых участков нефтепродуктопроводов, предназначенных для транспортирования дизельного топлива, автомобильных бензинов, топлива для реактивных двигателей, номинальным диаметром до DN 500 включительно с рабочим давлением в стационарном режиме от 2,5 до 6,3 МПа включительно, прокладываемых за пределами селитебной территории городов и других населенных пунктов;</w:t>
      </w:r>
    </w:p>
    <w:p w:rsidR="00672EEF" w:rsidRDefault="00672EEF" w:rsidP="00672EEF">
      <w:pPr>
        <w:keepLines/>
        <w:widowControl w:val="0"/>
        <w:ind w:firstLine="567"/>
        <w:jc w:val="both"/>
      </w:pPr>
      <w:r>
        <w:t>в)</w:t>
      </w:r>
      <w:r>
        <w:tab/>
        <w:t>реконструируемых участков нефтепродуктопроводов, предназначенных для транспортирования дизельного топлива, автомобильных бензинов, топлива для реактивных двигателей, номинальным диаметром до DN 500 включительно с рабочим давлением в стационарном режиме до 2,5 МПа включительно, расположенных на селитебной территории городов и других населенных пунктов.</w:t>
      </w:r>
    </w:p>
    <w:p w:rsidR="00672EEF" w:rsidRPr="00E227BF" w:rsidRDefault="00672EEF" w:rsidP="00672EEF">
      <w:pPr>
        <w:pStyle w:val="ab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16" w:name="_Hlk37931926"/>
      <w:bookmarkStart w:id="17" w:name="_Hlk37931248"/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2).</w:t>
      </w:r>
      <w:bookmarkEnd w:id="16"/>
    </w:p>
    <w:bookmarkEnd w:id="17"/>
    <w:p w:rsidR="00BA4947" w:rsidRPr="009E22F6" w:rsidRDefault="00672EEF" w:rsidP="009E22F6">
      <w:pPr>
        <w:keepLines/>
        <w:widowControl w:val="0"/>
        <w:numPr>
          <w:ilvl w:val="0"/>
          <w:numId w:val="4"/>
        </w:numPr>
        <w:tabs>
          <w:tab w:val="num" w:pos="1083"/>
        </w:tabs>
        <w:ind w:left="0" w:firstLine="567"/>
        <w:jc w:val="both"/>
      </w:pPr>
      <w:r w:rsidRPr="00E227BF">
        <w:rPr>
          <w:b/>
        </w:rPr>
        <w:t>(Исключен, Изм. № 2).</w:t>
      </w:r>
    </w:p>
    <w:p w:rsidR="00BA4947" w:rsidRPr="009E22F6" w:rsidRDefault="00BA4947" w:rsidP="009E22F6">
      <w:pPr>
        <w:keepLines/>
        <w:widowControl w:val="0"/>
        <w:numPr>
          <w:ilvl w:val="0"/>
          <w:numId w:val="4"/>
        </w:numPr>
        <w:tabs>
          <w:tab w:val="num" w:pos="1083"/>
        </w:tabs>
        <w:ind w:left="0" w:firstLine="567"/>
        <w:jc w:val="both"/>
      </w:pPr>
      <w:bookmarkStart w:id="18" w:name="OCRUncertain215"/>
      <w:r w:rsidRPr="009E22F6">
        <w:t>Настоящий свод правил не</w:t>
      </w:r>
      <w:bookmarkEnd w:id="18"/>
      <w:r w:rsidRPr="009E22F6">
        <w:t xml:space="preserve"> распростра</w:t>
      </w:r>
      <w:bookmarkStart w:id="19" w:name="OCRUncertain216"/>
      <w:r w:rsidRPr="009E22F6">
        <w:t>н</w:t>
      </w:r>
      <w:bookmarkEnd w:id="19"/>
      <w:r w:rsidRPr="009E22F6">
        <w:t xml:space="preserve">яется на </w:t>
      </w:r>
      <w:bookmarkStart w:id="20" w:name="OCRUncertain218"/>
      <w:r w:rsidRPr="009E22F6">
        <w:t>проек</w:t>
      </w:r>
      <w:bookmarkStart w:id="21" w:name="OCRUncertain219"/>
      <w:bookmarkEnd w:id="20"/>
      <w:r w:rsidRPr="009E22F6">
        <w:t>тирование</w:t>
      </w:r>
      <w:bookmarkEnd w:id="21"/>
      <w:r w:rsidRPr="009E22F6">
        <w:t xml:space="preserve"> </w:t>
      </w:r>
      <w:bookmarkStart w:id="22" w:name="OCRUncertain220"/>
      <w:r w:rsidRPr="009E22F6">
        <w:t>нефтепродуктопроводов:</w:t>
      </w:r>
      <w:bookmarkStart w:id="23" w:name="OCRUncertain221"/>
      <w:bookmarkEnd w:id="22"/>
    </w:p>
    <w:p w:rsidR="00BA4947" w:rsidRPr="009E22F6" w:rsidRDefault="00BA494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дл</w:t>
      </w:r>
      <w:bookmarkEnd w:id="23"/>
      <w:r w:rsidRPr="009E22F6">
        <w:t>я транспортирования нефтепродуктов</w:t>
      </w:r>
      <w:bookmarkStart w:id="24" w:name="OCRUncertain222"/>
      <w:r w:rsidRPr="009E22F6">
        <w:t>,</w:t>
      </w:r>
      <w:bookmarkEnd w:id="24"/>
      <w:r w:rsidRPr="009E22F6">
        <w:t xml:space="preserve"> имеющих при температур</w:t>
      </w:r>
      <w:bookmarkStart w:id="25" w:name="OCRUncertain223"/>
      <w:r w:rsidRPr="009E22F6">
        <w:t>е</w:t>
      </w:r>
      <w:bookmarkEnd w:id="25"/>
      <w:r w:rsidRPr="009E22F6">
        <w:t xml:space="preserve"> 20</w:t>
      </w:r>
      <w:bookmarkStart w:id="26" w:name="OCRUncertain224"/>
      <w:r w:rsidRPr="009E22F6">
        <w:t> </w:t>
      </w:r>
      <w:bookmarkEnd w:id="26"/>
      <w:r w:rsidR="00ED7425">
        <w:t>°</w:t>
      </w:r>
      <w:r w:rsidRPr="009E22F6">
        <w:t>С да</w:t>
      </w:r>
      <w:bookmarkStart w:id="27" w:name="OCRUncertain225"/>
      <w:r w:rsidRPr="009E22F6">
        <w:t>в</w:t>
      </w:r>
      <w:bookmarkEnd w:id="27"/>
      <w:r w:rsidRPr="009E22F6">
        <w:t>лени</w:t>
      </w:r>
      <w:bookmarkStart w:id="28" w:name="OCRUncertain226"/>
      <w:r w:rsidRPr="009E22F6">
        <w:t>е</w:t>
      </w:r>
      <w:bookmarkEnd w:id="28"/>
      <w:r w:rsidRPr="009E22F6">
        <w:t xml:space="preserve"> насы</w:t>
      </w:r>
      <w:bookmarkStart w:id="29" w:name="OCRUncertain227"/>
      <w:r w:rsidRPr="009E22F6">
        <w:t>ще</w:t>
      </w:r>
      <w:bookmarkEnd w:id="29"/>
      <w:r w:rsidRPr="009E22F6">
        <w:t>нных паро</w:t>
      </w:r>
      <w:bookmarkStart w:id="30" w:name="OCRUncertain228"/>
      <w:r w:rsidRPr="009E22F6">
        <w:t>в</w:t>
      </w:r>
      <w:bookmarkEnd w:id="30"/>
      <w:r w:rsidRPr="009E22F6">
        <w:t xml:space="preserve"> выш</w:t>
      </w:r>
      <w:bookmarkStart w:id="31" w:name="OCRUncertain229"/>
      <w:r w:rsidRPr="009E22F6">
        <w:t>е</w:t>
      </w:r>
      <w:bookmarkEnd w:id="31"/>
      <w:r w:rsidRPr="009E22F6">
        <w:t xml:space="preserve"> 93,1 </w:t>
      </w:r>
      <w:bookmarkStart w:id="32" w:name="OCRUncertain230"/>
      <w:r w:rsidRPr="009E22F6">
        <w:t>кПа</w:t>
      </w:r>
      <w:bookmarkEnd w:id="32"/>
      <w:r w:rsidRPr="009E22F6">
        <w:t>;</w:t>
      </w:r>
    </w:p>
    <w:p w:rsidR="00BA4947" w:rsidRPr="009E22F6" w:rsidRDefault="00BA494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прокладываемых в районах с с</w:t>
      </w:r>
      <w:bookmarkStart w:id="33" w:name="OCRUncertain232"/>
      <w:r w:rsidRPr="009E22F6">
        <w:t>е</w:t>
      </w:r>
      <w:bookmarkEnd w:id="33"/>
      <w:r w:rsidRPr="009E22F6">
        <w:t>йсмичностью вы</w:t>
      </w:r>
      <w:bookmarkStart w:id="34" w:name="OCRUncertain233"/>
      <w:r w:rsidRPr="009E22F6">
        <w:t>ш</w:t>
      </w:r>
      <w:bookmarkEnd w:id="34"/>
      <w:r w:rsidRPr="009E22F6">
        <w:t>е 8 балло</w:t>
      </w:r>
      <w:bookmarkStart w:id="35" w:name="OCRUncertain234"/>
      <w:r w:rsidRPr="009E22F6">
        <w:t>в</w:t>
      </w:r>
      <w:bookmarkEnd w:id="35"/>
      <w:r w:rsidRPr="009E22F6">
        <w:t>, многолетнемерзлых грунтах и гор</w:t>
      </w:r>
      <w:bookmarkStart w:id="36" w:name="OCRUncertain236"/>
      <w:r w:rsidRPr="009E22F6">
        <w:t>н</w:t>
      </w:r>
      <w:bookmarkEnd w:id="36"/>
      <w:r w:rsidRPr="009E22F6">
        <w:t xml:space="preserve">ых </w:t>
      </w:r>
      <w:bookmarkStart w:id="37" w:name="OCRUncertain237"/>
      <w:r w:rsidRPr="009E22F6">
        <w:t>в</w:t>
      </w:r>
      <w:bookmarkEnd w:id="37"/>
      <w:r w:rsidRPr="009E22F6">
        <w:t>ыработках.</w:t>
      </w:r>
    </w:p>
    <w:p w:rsidR="00BA4947" w:rsidRDefault="00672EEF" w:rsidP="00ED7425">
      <w:pPr>
        <w:keepLines/>
        <w:widowControl w:val="0"/>
        <w:tabs>
          <w:tab w:val="num" w:pos="993"/>
        </w:tabs>
        <w:ind w:firstLine="567"/>
        <w:jc w:val="both"/>
      </w:pPr>
      <w:r w:rsidRPr="00672EEF">
        <w:t>При новом строительстве транзитная прокладка участков нефтепродуктопроводов через территории городов и других населенных пунктов не допускается.</w:t>
      </w:r>
    </w:p>
    <w:p w:rsidR="00672EEF" w:rsidRPr="00E227BF" w:rsidRDefault="00672EEF" w:rsidP="00672EEF">
      <w:pPr>
        <w:pStyle w:val="ab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2).</w:t>
      </w:r>
    </w:p>
    <w:p w:rsidR="00BA4947" w:rsidRPr="009E22F6" w:rsidRDefault="00BA4947" w:rsidP="009E22F6">
      <w:pPr>
        <w:keepLines/>
        <w:widowControl w:val="0"/>
        <w:numPr>
          <w:ilvl w:val="0"/>
          <w:numId w:val="4"/>
        </w:numPr>
        <w:tabs>
          <w:tab w:val="num" w:pos="1083"/>
        </w:tabs>
        <w:ind w:left="0" w:firstLine="567"/>
        <w:jc w:val="both"/>
      </w:pPr>
      <w:r w:rsidRPr="009E22F6">
        <w:t>Границами нефт</w:t>
      </w:r>
      <w:bookmarkStart w:id="38" w:name="OCRUncertain244"/>
      <w:r w:rsidRPr="009E22F6">
        <w:t>е</w:t>
      </w:r>
      <w:bookmarkEnd w:id="38"/>
      <w:r w:rsidRPr="009E22F6">
        <w:t>продуктопроводов, на которые распространяются требования настоящего документа, следу</w:t>
      </w:r>
      <w:bookmarkStart w:id="39" w:name="OCRUncertain245"/>
      <w:r w:rsidRPr="009E22F6">
        <w:t>е</w:t>
      </w:r>
      <w:bookmarkEnd w:id="39"/>
      <w:r w:rsidRPr="009E22F6">
        <w:t>т считать:</w:t>
      </w:r>
    </w:p>
    <w:p w:rsidR="00BA4947" w:rsidRPr="009E22F6" w:rsidRDefault="00BA494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запорно-регулирующую арматуру, устанавлива</w:t>
      </w:r>
      <w:bookmarkStart w:id="40" w:name="OCRUncertain246"/>
      <w:r w:rsidRPr="009E22F6">
        <w:t>е</w:t>
      </w:r>
      <w:bookmarkEnd w:id="40"/>
      <w:r w:rsidRPr="009E22F6">
        <w:t>мую на нефтепродуктопровод</w:t>
      </w:r>
      <w:bookmarkStart w:id="41" w:name="OCRUncertain248"/>
      <w:r w:rsidRPr="009E22F6">
        <w:t>е</w:t>
      </w:r>
      <w:bookmarkEnd w:id="41"/>
      <w:r w:rsidRPr="009E22F6">
        <w:t xml:space="preserve"> от границы п</w:t>
      </w:r>
      <w:bookmarkStart w:id="42" w:name="OCRUncertain249"/>
      <w:r w:rsidRPr="009E22F6">
        <w:t>е</w:t>
      </w:r>
      <w:bookmarkEnd w:id="42"/>
      <w:r w:rsidRPr="009E22F6">
        <w:t>рсп</w:t>
      </w:r>
      <w:bookmarkStart w:id="43" w:name="OCRUncertain250"/>
      <w:r w:rsidRPr="009E22F6">
        <w:t>е</w:t>
      </w:r>
      <w:bookmarkEnd w:id="43"/>
      <w:r w:rsidRPr="009E22F6">
        <w:t xml:space="preserve">ктивной </w:t>
      </w:r>
      <w:bookmarkStart w:id="44" w:name="OCRUncertain251"/>
      <w:r w:rsidRPr="009E22F6">
        <w:t>з</w:t>
      </w:r>
      <w:bookmarkEnd w:id="44"/>
      <w:r w:rsidRPr="009E22F6">
        <w:t>астройки городов или других нас</w:t>
      </w:r>
      <w:bookmarkStart w:id="45" w:name="OCRUncertain252"/>
      <w:r w:rsidRPr="009E22F6">
        <w:t>е</w:t>
      </w:r>
      <w:bookmarkEnd w:id="45"/>
      <w:r w:rsidRPr="009E22F6">
        <w:t>лен</w:t>
      </w:r>
      <w:bookmarkStart w:id="46" w:name="OCRUncertain253"/>
      <w:r w:rsidRPr="009E22F6">
        <w:t>н</w:t>
      </w:r>
      <w:bookmarkEnd w:id="46"/>
      <w:r w:rsidRPr="009E22F6">
        <w:t>ых пу</w:t>
      </w:r>
      <w:bookmarkStart w:id="47" w:name="OCRUncertain254"/>
      <w:r w:rsidRPr="009E22F6">
        <w:t>н</w:t>
      </w:r>
      <w:bookmarkEnd w:id="47"/>
      <w:r w:rsidRPr="009E22F6">
        <w:t xml:space="preserve">ктов </w:t>
      </w:r>
      <w:bookmarkStart w:id="48" w:name="OCRUncertain255"/>
      <w:r w:rsidRPr="009E22F6">
        <w:t>н</w:t>
      </w:r>
      <w:bookmarkEnd w:id="48"/>
      <w:r w:rsidRPr="009E22F6">
        <w:t>а р</w:t>
      </w:r>
      <w:bookmarkStart w:id="49" w:name="OCRUncertain256"/>
      <w:r w:rsidRPr="009E22F6">
        <w:t>а</w:t>
      </w:r>
      <w:bookmarkEnd w:id="49"/>
      <w:r w:rsidRPr="009E22F6">
        <w:t>сстоя</w:t>
      </w:r>
      <w:bookmarkStart w:id="50" w:name="OCRUncertain257"/>
      <w:r w:rsidRPr="009E22F6">
        <w:t>н</w:t>
      </w:r>
      <w:bookmarkEnd w:id="50"/>
      <w:r w:rsidRPr="009E22F6">
        <w:t xml:space="preserve">ии </w:t>
      </w:r>
      <w:bookmarkStart w:id="51" w:name="OCRUncertain258"/>
      <w:r w:rsidRPr="009E22F6">
        <w:t>н</w:t>
      </w:r>
      <w:bookmarkEnd w:id="51"/>
      <w:r w:rsidRPr="009E22F6">
        <w:t>е мен</w:t>
      </w:r>
      <w:bookmarkStart w:id="52" w:name="OCRUncertain259"/>
      <w:r w:rsidRPr="009E22F6">
        <w:t>е</w:t>
      </w:r>
      <w:bookmarkEnd w:id="52"/>
      <w:r w:rsidRPr="009E22F6">
        <w:t xml:space="preserve">е </w:t>
      </w:r>
      <w:smartTag w:uri="urn:schemas-microsoft-com:office:smarttags" w:element="metricconverter">
        <w:smartTagPr>
          <w:attr w:name="ProductID" w:val="200 м"/>
        </w:smartTagPr>
        <w:r w:rsidRPr="009E22F6">
          <w:t>2</w:t>
        </w:r>
        <w:bookmarkStart w:id="53" w:name="OCRUncertain260"/>
        <w:r w:rsidRPr="009E22F6">
          <w:t>0</w:t>
        </w:r>
        <w:bookmarkEnd w:id="53"/>
        <w:r w:rsidRPr="009E22F6">
          <w:t xml:space="preserve">0 </w:t>
        </w:r>
        <w:bookmarkStart w:id="54" w:name="OCRUncertain261"/>
        <w:r w:rsidRPr="009E22F6">
          <w:t>м</w:t>
        </w:r>
      </w:smartTag>
      <w:r w:rsidRPr="009E22F6">
        <w:t>;</w:t>
      </w:r>
      <w:bookmarkEnd w:id="54"/>
    </w:p>
    <w:p w:rsidR="00BA4947" w:rsidRDefault="00BA494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входную (выходную) запорную и</w:t>
      </w:r>
      <w:bookmarkStart w:id="55" w:name="OCRUncertain262"/>
      <w:r w:rsidRPr="009E22F6">
        <w:t>л</w:t>
      </w:r>
      <w:bookmarkEnd w:id="55"/>
      <w:r w:rsidRPr="009E22F6">
        <w:t xml:space="preserve">и </w:t>
      </w:r>
      <w:bookmarkStart w:id="56" w:name="OCRUncertain263"/>
      <w:r w:rsidRPr="009E22F6">
        <w:t>запорно-регулирующую</w:t>
      </w:r>
      <w:bookmarkEnd w:id="56"/>
      <w:r w:rsidRPr="009E22F6">
        <w:t xml:space="preserve"> арматуру, устанавлива</w:t>
      </w:r>
      <w:bookmarkStart w:id="57" w:name="OCRUncertain264"/>
      <w:r w:rsidRPr="009E22F6">
        <w:t>е</w:t>
      </w:r>
      <w:bookmarkEnd w:id="57"/>
      <w:r w:rsidRPr="009E22F6">
        <w:t>мую в пр</w:t>
      </w:r>
      <w:bookmarkStart w:id="58" w:name="OCRUncertain265"/>
      <w:r w:rsidRPr="009E22F6">
        <w:t>е</w:t>
      </w:r>
      <w:bookmarkEnd w:id="58"/>
      <w:r w:rsidRPr="009E22F6">
        <w:t>делах сущ</w:t>
      </w:r>
      <w:bookmarkStart w:id="59" w:name="OCRUncertain266"/>
      <w:r w:rsidRPr="009E22F6">
        <w:t>е</w:t>
      </w:r>
      <w:bookmarkEnd w:id="59"/>
      <w:r w:rsidRPr="009E22F6">
        <w:t>ствующ</w:t>
      </w:r>
      <w:bookmarkStart w:id="60" w:name="OCRUncertain267"/>
      <w:r w:rsidRPr="009E22F6">
        <w:t>е</w:t>
      </w:r>
      <w:bookmarkEnd w:id="60"/>
      <w:r w:rsidRPr="009E22F6">
        <w:t>й т</w:t>
      </w:r>
      <w:bookmarkStart w:id="61" w:name="OCRUncertain268"/>
      <w:r w:rsidRPr="009E22F6">
        <w:t>е</w:t>
      </w:r>
      <w:bookmarkEnd w:id="61"/>
      <w:r w:rsidRPr="009E22F6">
        <w:t>рритории или охра</w:t>
      </w:r>
      <w:bookmarkStart w:id="62" w:name="OCRUncertain269"/>
      <w:r w:rsidRPr="009E22F6">
        <w:t>н</w:t>
      </w:r>
      <w:bookmarkEnd w:id="62"/>
      <w:r w:rsidRPr="009E22F6">
        <w:t>ной зоны пр</w:t>
      </w:r>
      <w:bookmarkStart w:id="63" w:name="OCRUncertain270"/>
      <w:r w:rsidRPr="009E22F6">
        <w:t>е</w:t>
      </w:r>
      <w:bookmarkEnd w:id="63"/>
      <w:r w:rsidRPr="009E22F6">
        <w:t>дприятия поставщика или потр</w:t>
      </w:r>
      <w:bookmarkStart w:id="64" w:name="OCRUncertain271"/>
      <w:r w:rsidRPr="009E22F6">
        <w:t>е</w:t>
      </w:r>
      <w:bookmarkEnd w:id="64"/>
      <w:r w:rsidRPr="009E22F6">
        <w:t>бит</w:t>
      </w:r>
      <w:bookmarkStart w:id="65" w:name="OCRUncertain272"/>
      <w:r w:rsidRPr="009E22F6">
        <w:t>е</w:t>
      </w:r>
      <w:bookmarkEnd w:id="65"/>
      <w:r w:rsidRPr="009E22F6">
        <w:t>ля н</w:t>
      </w:r>
      <w:bookmarkStart w:id="66" w:name="OCRUncertain273"/>
      <w:r w:rsidRPr="009E22F6">
        <w:t>е</w:t>
      </w:r>
      <w:bookmarkEnd w:id="66"/>
      <w:r w:rsidRPr="009E22F6">
        <w:t>фтепродуктов.</w:t>
      </w:r>
    </w:p>
    <w:p w:rsidR="00672EEF" w:rsidRPr="00F055F7" w:rsidRDefault="00672EEF" w:rsidP="00672EEF">
      <w:pPr>
        <w:keepLines/>
        <w:widowControl w:val="0"/>
        <w:tabs>
          <w:tab w:val="num" w:pos="993"/>
        </w:tabs>
        <w:ind w:firstLine="567"/>
        <w:jc w:val="both"/>
        <w:rPr>
          <w:sz w:val="4"/>
          <w:szCs w:val="4"/>
        </w:rPr>
      </w:pPr>
    </w:p>
    <w:p w:rsidR="00672EEF" w:rsidRPr="00F055F7" w:rsidRDefault="00672EEF" w:rsidP="00672EEF">
      <w:pPr>
        <w:keepLines/>
        <w:widowControl w:val="0"/>
        <w:pBdr>
          <w:top w:val="single" w:sz="4" w:space="3" w:color="000000"/>
        </w:pBdr>
        <w:tabs>
          <w:tab w:val="num" w:pos="993"/>
        </w:tabs>
        <w:jc w:val="both"/>
        <w:rPr>
          <w:b/>
          <w:sz w:val="20"/>
          <w:szCs w:val="20"/>
        </w:rPr>
      </w:pPr>
      <w:r w:rsidRPr="00F055F7">
        <w:rPr>
          <w:b/>
          <w:sz w:val="20"/>
          <w:szCs w:val="20"/>
        </w:rPr>
        <w:t>Издание официальное</w:t>
      </w:r>
    </w:p>
    <w:p w:rsidR="00672EEF" w:rsidRPr="009E22F6" w:rsidRDefault="00672EEF" w:rsidP="00ED7425">
      <w:pPr>
        <w:keepLines/>
        <w:widowControl w:val="0"/>
        <w:tabs>
          <w:tab w:val="num" w:pos="993"/>
        </w:tabs>
        <w:ind w:firstLine="567"/>
        <w:jc w:val="both"/>
      </w:pPr>
    </w:p>
    <w:p w:rsidR="00BA4947" w:rsidRPr="009E22F6" w:rsidRDefault="00BA4947" w:rsidP="009E22F6">
      <w:pPr>
        <w:keepLines/>
        <w:widowControl w:val="0"/>
        <w:numPr>
          <w:ilvl w:val="0"/>
          <w:numId w:val="4"/>
        </w:numPr>
        <w:tabs>
          <w:tab w:val="num" w:pos="1083"/>
        </w:tabs>
        <w:ind w:left="0" w:firstLine="567"/>
        <w:jc w:val="both"/>
      </w:pPr>
      <w:r w:rsidRPr="009E22F6">
        <w:t>В состав н</w:t>
      </w:r>
      <w:bookmarkStart w:id="67" w:name="OCRUncertain289"/>
      <w:r w:rsidRPr="009E22F6">
        <w:t>е</w:t>
      </w:r>
      <w:bookmarkEnd w:id="67"/>
      <w:r w:rsidRPr="009E22F6">
        <w:t>фт</w:t>
      </w:r>
      <w:bookmarkStart w:id="68" w:name="OCRUncertain290"/>
      <w:r w:rsidRPr="009E22F6">
        <w:t>е</w:t>
      </w:r>
      <w:bookmarkEnd w:id="68"/>
      <w:r w:rsidRPr="009E22F6">
        <w:t>продуктопроводов, прокладываемых на территории городов и других населенных пунктов, входят:</w:t>
      </w:r>
    </w:p>
    <w:p w:rsidR="00C979E7" w:rsidRDefault="00C979E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собственно трубопровод с запорной, запорно-регулирующей и предохранительной арматурой и линейными сооружениями;</w:t>
      </w:r>
    </w:p>
    <w:p w:rsidR="00C979E7" w:rsidRDefault="00C979E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установки электрохимической защиты трубопроводов от коррозии;</w:t>
      </w:r>
    </w:p>
    <w:p w:rsidR="00C979E7" w:rsidRPr="009E22F6" w:rsidRDefault="00C979E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сети связи, средства телемеханики, система обнаружения утечек;</w:t>
      </w:r>
    </w:p>
    <w:p w:rsidR="00C979E7" w:rsidRPr="009E22F6" w:rsidRDefault="00C979E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линии электропередачи, предназначенные для обслуживания нефтепродуктопроводов, устройства электроснабжения и дистанционного управления запорно-регулирующей арматурой и установками электрохимической защиты трубопроводов от коррозии;</w:t>
      </w:r>
    </w:p>
    <w:p w:rsidR="00C979E7" w:rsidRPr="009E22F6" w:rsidRDefault="00C979E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противоэрозийные и защитные сооружения трубопроводов;</w:t>
      </w:r>
    </w:p>
    <w:p w:rsidR="00C979E7" w:rsidRPr="009E22F6" w:rsidRDefault="00C979E7" w:rsidP="00ED7425">
      <w:pPr>
        <w:keepLines/>
        <w:widowControl w:val="0"/>
        <w:tabs>
          <w:tab w:val="num" w:pos="993"/>
        </w:tabs>
        <w:ind w:firstLine="567"/>
        <w:jc w:val="both"/>
      </w:pPr>
      <w:r w:rsidRPr="009E22F6">
        <w:t>указательные и предупредительные знаки.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69" w:name="_Toc328470606"/>
      <w:r w:rsidRPr="00ED7425">
        <w:rPr>
          <w:rFonts w:ascii="Times New Roman" w:hAnsi="Times New Roman"/>
          <w:sz w:val="26"/>
          <w:szCs w:val="26"/>
        </w:rPr>
        <w:t>Нормативные ссылки</w:t>
      </w:r>
      <w:bookmarkEnd w:id="69"/>
    </w:p>
    <w:p w:rsidR="00BA4947" w:rsidRDefault="00BA4947" w:rsidP="009E22F6">
      <w:pPr>
        <w:keepLines/>
        <w:widowControl w:val="0"/>
        <w:ind w:firstLine="567"/>
        <w:jc w:val="both"/>
      </w:pPr>
      <w:bookmarkStart w:id="70" w:name="СП_1110497"/>
      <w:bookmarkStart w:id="71" w:name="СП_1110397"/>
      <w:r w:rsidRPr="009E22F6">
        <w:t>В настоящем своде правил использованы нормативные ссылки на следующие документы:</w:t>
      </w:r>
    </w:p>
    <w:p w:rsidR="00672EEF" w:rsidRDefault="00672EEF" w:rsidP="009E22F6">
      <w:pPr>
        <w:keepLines/>
        <w:widowControl w:val="0"/>
        <w:ind w:firstLine="567"/>
        <w:jc w:val="both"/>
      </w:pPr>
      <w:r w:rsidRPr="00672EEF">
        <w:t>ГОСТ 9544–2015 Арматура трубопроводная. Нормы герметичности затворов</w:t>
      </w:r>
    </w:p>
    <w:p w:rsidR="00672EEF" w:rsidRPr="009E22F6" w:rsidRDefault="00672EEF" w:rsidP="009E22F6">
      <w:pPr>
        <w:keepLines/>
        <w:widowControl w:val="0"/>
        <w:ind w:firstLine="567"/>
        <w:jc w:val="both"/>
      </w:pPr>
      <w:r w:rsidRPr="00672EEF">
        <w:t>ГОСТ 34181–2017 Магистральный трубопроводный транспорт нефти и нефтепродуктов. Техническое диагностирование. Основные положения</w:t>
      </w:r>
    </w:p>
    <w:p w:rsidR="00581B86" w:rsidRDefault="00581B86" w:rsidP="009E22F6">
      <w:pPr>
        <w:keepLines/>
        <w:widowControl w:val="0"/>
        <w:ind w:firstLine="567"/>
        <w:jc w:val="both"/>
      </w:pPr>
      <w:r w:rsidRPr="009E22F6">
        <w:t>ГОСТ Р 51164</w:t>
      </w:r>
      <w:r w:rsidR="00135A74">
        <w:rPr>
          <w:noProof/>
        </w:rPr>
        <w:t>–</w:t>
      </w:r>
      <w:r w:rsidRPr="009E22F6">
        <w:t>98 Трубопроводы стальные магистральные. Общие требования к защите от коррозии</w:t>
      </w:r>
    </w:p>
    <w:p w:rsidR="00BA4947" w:rsidRPr="009E22F6" w:rsidRDefault="00672EEF" w:rsidP="009E22F6">
      <w:pPr>
        <w:keepLines/>
        <w:widowControl w:val="0"/>
        <w:ind w:firstLine="567"/>
        <w:jc w:val="both"/>
      </w:pPr>
      <w:r w:rsidRPr="00672EEF">
        <w:t>СП 18.13330.2019 Производственные объекты. Планировочная организация земельного участка (СНиП II-89-80* Генеральные планы промышленных предприятий)» (с изменениями № 1, № 2)</w:t>
      </w:r>
    </w:p>
    <w:p w:rsidR="00BA4947" w:rsidRDefault="00672EEF" w:rsidP="009E22F6">
      <w:pPr>
        <w:keepLines/>
        <w:widowControl w:val="0"/>
        <w:ind w:firstLine="567"/>
        <w:jc w:val="both"/>
      </w:pPr>
      <w:r w:rsidRPr="00672EEF">
        <w:t xml:space="preserve">СП 36.13330.2012 «СНиП 2.05.06-85* Магистральные трубопроводы» </w:t>
      </w:r>
      <w:r w:rsidR="00CB5C3E">
        <w:br/>
      </w:r>
      <w:r w:rsidRPr="00672EEF">
        <w:t>(с изменениями № 1, № 2, № 3, № 4)</w:t>
      </w:r>
    </w:p>
    <w:p w:rsidR="00CB5C3E" w:rsidRPr="009E22F6" w:rsidRDefault="00CB5C3E" w:rsidP="009E22F6">
      <w:pPr>
        <w:keepLines/>
        <w:widowControl w:val="0"/>
        <w:ind w:firstLine="567"/>
        <w:jc w:val="both"/>
      </w:pPr>
      <w:r w:rsidRPr="00CB5C3E">
        <w:t>СП 42.13330.2016 «СНиП 2.07.01-89* Градостроительство. Планировка и застройка городских и сельских поселений» (с изменениями № 1, № 2, № 3, № 4)</w:t>
      </w:r>
    </w:p>
    <w:p w:rsidR="00BA4947" w:rsidRPr="009E22F6" w:rsidRDefault="00CB5C3E" w:rsidP="009E22F6">
      <w:pPr>
        <w:keepLines/>
        <w:widowControl w:val="0"/>
        <w:ind w:firstLine="567"/>
        <w:jc w:val="both"/>
      </w:pPr>
      <w:r w:rsidRPr="00CB5C3E">
        <w:t>СП 86.13330.2022 «СНиП III-42-80* Магистральные трубопроводы»</w:t>
      </w:r>
    </w:p>
    <w:p w:rsidR="00581B86" w:rsidRDefault="00CB5C3E" w:rsidP="009E22F6">
      <w:pPr>
        <w:keepLines/>
        <w:widowControl w:val="0"/>
        <w:ind w:firstLine="567"/>
        <w:jc w:val="both"/>
      </w:pPr>
      <w:r w:rsidRPr="00CB5C3E">
        <w:t xml:space="preserve">СП 118.13330.2022 «СНиП 31-06-2009 Общественные здания и сооружения» </w:t>
      </w:r>
      <w:r>
        <w:br/>
      </w:r>
      <w:r w:rsidRPr="00CB5C3E">
        <w:t>(с изменением № 1)</w:t>
      </w:r>
    </w:p>
    <w:p w:rsidR="00B1195F" w:rsidRPr="009E22F6" w:rsidRDefault="00CB5C3E" w:rsidP="009E22F6">
      <w:pPr>
        <w:keepLines/>
        <w:widowControl w:val="0"/>
        <w:ind w:firstLine="567"/>
        <w:jc w:val="both"/>
      </w:pPr>
      <w:r w:rsidRPr="00CB5C3E">
        <w:t>СП 155.13130.2014 Склады нефти и нефтепродуктов. Требования пожарной безопасности (с изменением № 1)</w:t>
      </w:r>
    </w:p>
    <w:p w:rsidR="00BA4947" w:rsidRDefault="00135A74" w:rsidP="00135A74">
      <w:pPr>
        <w:keepLines/>
        <w:widowControl w:val="0"/>
        <w:spacing w:before="60" w:after="120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П р и м е ч а н и е –  </w:t>
      </w:r>
      <w:r w:rsidR="00BA4947" w:rsidRPr="00135A74">
        <w:rPr>
          <w:sz w:val="20"/>
          <w:szCs w:val="20"/>
        </w:rPr>
        <w:t>При пользовании настоящим сводом правил целесообразно проверить действие ссылочных стандартов в информационной системе общего пользования –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«Национальные стандарты», который опубликован по состоянию на 1 января текущего года, и по соответствующим ежемесячно издаваемым информационным указателям, опубликованным в текущем году. Если ссылочный стандарт заменен (изменен), то при пользовании настоящим стандартом следует руководствоваться заменяющим (измененным) стандартом. Если ссылочный стандарт отменен без замены, то положение, в котором дана ссылка на него, применяется в части, не затрагивающей эту ссылку.</w:t>
      </w:r>
    </w:p>
    <w:p w:rsidR="00B1195F" w:rsidRPr="004559D5" w:rsidRDefault="000B23D1" w:rsidP="00B1195F">
      <w:pPr>
        <w:pStyle w:val="ab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72" w:name="_Hlk37960282"/>
      <w:r>
        <w:rPr>
          <w:rFonts w:ascii="Times New Roman" w:hAnsi="Times New Roman"/>
          <w:b/>
          <w:sz w:val="24"/>
          <w:szCs w:val="24"/>
        </w:rPr>
        <w:t xml:space="preserve">Раздел 2 </w:t>
      </w:r>
      <w:r w:rsidR="00B1195F" w:rsidRPr="004559D5">
        <w:rPr>
          <w:rFonts w:ascii="Times New Roman" w:hAnsi="Times New Roman"/>
          <w:b/>
          <w:sz w:val="24"/>
          <w:szCs w:val="24"/>
        </w:rPr>
        <w:t>(Измененная редакция, Изм. № 1</w:t>
      </w:r>
      <w:r w:rsidR="00CB5C3E">
        <w:rPr>
          <w:rFonts w:ascii="Times New Roman" w:hAnsi="Times New Roman"/>
          <w:b/>
          <w:sz w:val="24"/>
          <w:szCs w:val="24"/>
        </w:rPr>
        <w:t>, № 2</w:t>
      </w:r>
      <w:r w:rsidR="00B1195F" w:rsidRPr="004559D5">
        <w:rPr>
          <w:rFonts w:ascii="Times New Roman" w:hAnsi="Times New Roman"/>
          <w:b/>
          <w:sz w:val="24"/>
          <w:szCs w:val="24"/>
        </w:rPr>
        <w:t>).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73" w:name="_Toc328470607"/>
      <w:bookmarkEnd w:id="70"/>
      <w:bookmarkEnd w:id="71"/>
      <w:bookmarkEnd w:id="72"/>
      <w:r w:rsidRPr="00ED7425">
        <w:rPr>
          <w:rFonts w:ascii="Times New Roman" w:hAnsi="Times New Roman"/>
          <w:sz w:val="26"/>
          <w:szCs w:val="26"/>
        </w:rPr>
        <w:t>Термины и определения</w:t>
      </w:r>
      <w:bookmarkEnd w:id="13"/>
      <w:bookmarkEnd w:id="73"/>
    </w:p>
    <w:p w:rsidR="00BA4947" w:rsidRDefault="00BA4947" w:rsidP="009E22F6">
      <w:pPr>
        <w:keepLines/>
        <w:widowControl w:val="0"/>
        <w:ind w:firstLine="567"/>
        <w:jc w:val="both"/>
      </w:pPr>
      <w:bookmarkStart w:id="74" w:name="_Toc151197963"/>
      <w:bookmarkStart w:id="75" w:name="_Toc151198163"/>
      <w:bookmarkStart w:id="76" w:name="_Toc97186281"/>
      <w:bookmarkStart w:id="77" w:name="_Toc117923681"/>
      <w:r w:rsidRPr="009E22F6">
        <w:t xml:space="preserve">В настоящем своде </w:t>
      </w:r>
      <w:r w:rsidR="00581B86" w:rsidRPr="009E22F6">
        <w:t xml:space="preserve">правил применены термины по </w:t>
      </w:r>
      <w:r w:rsidR="00CB5C3E" w:rsidRPr="00CB5C3E">
        <w:t>[2],</w:t>
      </w:r>
      <w:r w:rsidR="00CB5C3E">
        <w:t xml:space="preserve"> </w:t>
      </w:r>
      <w:r w:rsidR="00581B86" w:rsidRPr="009E22F6">
        <w:t>СП 36.13330</w:t>
      </w:r>
      <w:r w:rsidRPr="009E22F6">
        <w:t>, а также следующие</w:t>
      </w:r>
      <w:bookmarkEnd w:id="74"/>
      <w:bookmarkEnd w:id="75"/>
      <w:r w:rsidRPr="009E22F6">
        <w:t xml:space="preserve"> термины с </w:t>
      </w:r>
      <w:r w:rsidR="00CB5C3E">
        <w:t>соответствующими определениями:</w:t>
      </w:r>
    </w:p>
    <w:p w:rsidR="00CB5C3E" w:rsidRPr="00B1195F" w:rsidRDefault="00CB5C3E" w:rsidP="00CB5C3E">
      <w:pPr>
        <w:pStyle w:val="ab"/>
        <w:ind w:firstLine="567"/>
        <w:jc w:val="both"/>
        <w:rPr>
          <w:rFonts w:ascii="Times New Roman" w:hAnsi="Times New Roman"/>
          <w:sz w:val="24"/>
          <w:szCs w:val="24"/>
        </w:rPr>
      </w:pPr>
      <w:r w:rsidRPr="004559D5">
        <w:rPr>
          <w:rFonts w:ascii="Times New Roman" w:hAnsi="Times New Roman"/>
          <w:b/>
          <w:sz w:val="24"/>
          <w:szCs w:val="24"/>
        </w:rPr>
        <w:t xml:space="preserve">(Измененная редакция, Изм. № </w:t>
      </w:r>
      <w:r>
        <w:rPr>
          <w:rFonts w:ascii="Times New Roman" w:hAnsi="Times New Roman"/>
          <w:b/>
          <w:sz w:val="24"/>
          <w:szCs w:val="24"/>
        </w:rPr>
        <w:t>2</w:t>
      </w:r>
      <w:r w:rsidRPr="004559D5">
        <w:rPr>
          <w:rFonts w:ascii="Times New Roman" w:hAnsi="Times New Roman"/>
          <w:b/>
          <w:sz w:val="24"/>
          <w:szCs w:val="24"/>
        </w:rPr>
        <w:t>).</w:t>
      </w:r>
    </w:p>
    <w:p w:rsidR="00BA4947" w:rsidRDefault="00BA4947" w:rsidP="00135A74">
      <w:pPr>
        <w:keepLines/>
        <w:widowControl w:val="0"/>
        <w:numPr>
          <w:ilvl w:val="1"/>
          <w:numId w:val="18"/>
        </w:numPr>
        <w:tabs>
          <w:tab w:val="clear" w:pos="1260"/>
          <w:tab w:val="num" w:pos="1080"/>
        </w:tabs>
        <w:ind w:left="0" w:firstLine="567"/>
        <w:jc w:val="both"/>
      </w:pPr>
    </w:p>
    <w:p w:rsidR="00B1195F" w:rsidRPr="00B1195F" w:rsidRDefault="00B1195F" w:rsidP="00B1195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4"/>
          <w:szCs w:val="24"/>
        </w:rPr>
      </w:pPr>
      <w:r w:rsidRPr="00B1195F">
        <w:rPr>
          <w:rFonts w:ascii="Times New Roman" w:hAnsi="Times New Roman"/>
          <w:b/>
          <w:sz w:val="24"/>
          <w:szCs w:val="24"/>
        </w:rPr>
        <w:t>защитный футляр (кожух)</w:t>
      </w:r>
      <w:r w:rsidRPr="00B1195F">
        <w:rPr>
          <w:rFonts w:ascii="Times New Roman" w:hAnsi="Times New Roman"/>
          <w:b/>
          <w:bCs/>
          <w:sz w:val="24"/>
          <w:szCs w:val="24"/>
        </w:rPr>
        <w:t>:</w:t>
      </w:r>
      <w:r w:rsidRPr="00B1195F">
        <w:rPr>
          <w:rFonts w:ascii="Times New Roman" w:hAnsi="Times New Roman"/>
          <w:sz w:val="24"/>
          <w:szCs w:val="24"/>
        </w:rPr>
        <w:t xml:space="preserve"> Конструкция из трубы диаметра большего, чем основной диаметр трубопровода, предназначенная для восприятия внешних нагрузок и предохраняющая от выброса транспортируемого вещества на пересечениях искусственных и естественных препятствий.</w:t>
      </w:r>
    </w:p>
    <w:p w:rsidR="00B1195F" w:rsidRDefault="00B1195F" w:rsidP="00B1195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4"/>
          <w:szCs w:val="24"/>
        </w:rPr>
      </w:pPr>
      <w:r w:rsidRPr="00B1195F">
        <w:rPr>
          <w:rFonts w:ascii="Times New Roman" w:hAnsi="Times New Roman"/>
          <w:sz w:val="24"/>
          <w:szCs w:val="24"/>
        </w:rPr>
        <w:t>[ГОСТ Р 55990–2014, статья 3.18]</w:t>
      </w:r>
    </w:p>
    <w:p w:rsidR="00B1195F" w:rsidRPr="00B1195F" w:rsidRDefault="00B1195F" w:rsidP="00B1195F">
      <w:pPr>
        <w:pStyle w:val="ab"/>
        <w:ind w:firstLine="567"/>
        <w:jc w:val="both"/>
        <w:rPr>
          <w:rFonts w:ascii="Times New Roman" w:hAnsi="Times New Roman"/>
          <w:sz w:val="24"/>
          <w:szCs w:val="24"/>
        </w:rPr>
      </w:pPr>
      <w:r w:rsidRPr="004559D5">
        <w:rPr>
          <w:rFonts w:ascii="Times New Roman" w:hAnsi="Times New Roman"/>
          <w:b/>
          <w:sz w:val="24"/>
          <w:szCs w:val="24"/>
        </w:rPr>
        <w:t>(Измененная редакция, Изм. № 1).</w:t>
      </w:r>
    </w:p>
    <w:p w:rsidR="00BA4947" w:rsidRPr="009E22F6" w:rsidRDefault="007D7810" w:rsidP="00135A74">
      <w:pPr>
        <w:keepLines/>
        <w:widowControl w:val="0"/>
        <w:numPr>
          <w:ilvl w:val="1"/>
          <w:numId w:val="18"/>
        </w:numPr>
        <w:tabs>
          <w:tab w:val="clear" w:pos="1260"/>
          <w:tab w:val="num" w:pos="1080"/>
        </w:tabs>
        <w:ind w:left="0" w:firstLine="567"/>
        <w:jc w:val="both"/>
      </w:pPr>
      <w:r w:rsidRPr="009E22F6">
        <w:rPr>
          <w:b/>
        </w:rPr>
        <w:t xml:space="preserve">территория </w:t>
      </w:r>
      <w:r w:rsidR="00BA4947" w:rsidRPr="009E22F6">
        <w:rPr>
          <w:b/>
        </w:rPr>
        <w:t xml:space="preserve">подрабатываемая: </w:t>
      </w:r>
      <w:r w:rsidR="00BA4947" w:rsidRPr="009E22F6">
        <w:t>Территория, на которой в результате проведения подземных горных работ могут возникнуть неравномерные оседания или смещения грунта в основании зданий и сооружений.</w:t>
      </w:r>
    </w:p>
    <w:p w:rsidR="00BA4947" w:rsidRPr="009E22F6" w:rsidRDefault="00BA4947" w:rsidP="00135A74">
      <w:pPr>
        <w:keepLines/>
        <w:widowControl w:val="0"/>
        <w:numPr>
          <w:ilvl w:val="1"/>
          <w:numId w:val="18"/>
        </w:numPr>
        <w:tabs>
          <w:tab w:val="clear" w:pos="1260"/>
          <w:tab w:val="num" w:pos="1080"/>
        </w:tabs>
        <w:ind w:left="0" w:firstLine="567"/>
        <w:jc w:val="both"/>
      </w:pPr>
      <w:r w:rsidRPr="009E22F6">
        <w:rPr>
          <w:b/>
        </w:rPr>
        <w:t>территория</w:t>
      </w:r>
      <w:r w:rsidR="007D7810" w:rsidRPr="009E22F6">
        <w:rPr>
          <w:b/>
        </w:rPr>
        <w:t xml:space="preserve"> селитебная</w:t>
      </w:r>
      <w:r w:rsidRPr="009E22F6">
        <w:rPr>
          <w:b/>
        </w:rPr>
        <w:t xml:space="preserve">: </w:t>
      </w:r>
      <w:r w:rsidRPr="009E22F6">
        <w:t>Территория, предназначенная для размещения жилищного фонда, общественных зданий и сооружений, в том числе научно-исследовательских институтов и их комплексов, а также отдельных коммунальных и промышленных объектов, не требующих устройства санитарно-защитных зон; для устройства путей внутригородского сообщения, улиц, площадей, парков, садов, бульваров и других мест общего пользования.</w:t>
      </w:r>
    </w:p>
    <w:p w:rsidR="00AF288B" w:rsidRPr="00CB5C3E" w:rsidRDefault="00B1195F" w:rsidP="00135A74">
      <w:pPr>
        <w:keepLines/>
        <w:widowControl w:val="0"/>
        <w:numPr>
          <w:ilvl w:val="1"/>
          <w:numId w:val="18"/>
        </w:numPr>
        <w:tabs>
          <w:tab w:val="clear" w:pos="1260"/>
          <w:tab w:val="num" w:pos="1080"/>
        </w:tabs>
        <w:ind w:left="0" w:firstLine="567"/>
        <w:jc w:val="both"/>
      </w:pPr>
      <w:bookmarkStart w:id="78" w:name="_Hlk37956929"/>
      <w:r w:rsidRPr="004559D5">
        <w:rPr>
          <w:b/>
        </w:rPr>
        <w:t>(Исключен, Изм. № 1).</w:t>
      </w:r>
      <w:bookmarkEnd w:id="78"/>
    </w:p>
    <w:p w:rsidR="00CB5C3E" w:rsidRPr="002322F7" w:rsidRDefault="00CB5C3E" w:rsidP="00CB5C3E">
      <w:pPr>
        <w:pStyle w:val="-"/>
        <w:widowControl/>
        <w:spacing w:line="240" w:lineRule="auto"/>
        <w:ind w:firstLine="567"/>
        <w:rPr>
          <w:bCs/>
        </w:rPr>
      </w:pPr>
      <w:r w:rsidRPr="002322F7">
        <w:rPr>
          <w:bCs/>
        </w:rPr>
        <w:t>3.5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CC6537" w:rsidRPr="002322F7" w:rsidTr="00CC6537">
        <w:tc>
          <w:tcPr>
            <w:tcW w:w="9627" w:type="dxa"/>
            <w:shd w:val="clear" w:color="auto" w:fill="auto"/>
          </w:tcPr>
          <w:p w:rsidR="00CB5C3E" w:rsidRPr="00CC6537" w:rsidRDefault="00CB5C3E" w:rsidP="00CC6537">
            <w:pPr>
              <w:pStyle w:val="-"/>
              <w:widowControl/>
              <w:spacing w:line="240" w:lineRule="auto"/>
              <w:ind w:firstLine="567"/>
              <w:outlineLvl w:val="0"/>
              <w:rPr>
                <w:bCs/>
              </w:rPr>
            </w:pPr>
            <w:r w:rsidRPr="00CC6537">
              <w:rPr>
                <w:b/>
                <w:bCs/>
              </w:rPr>
              <w:t>мягкий грунт:</w:t>
            </w:r>
            <w:r w:rsidRPr="00CC6537">
              <w:rPr>
                <w:bCs/>
              </w:rPr>
              <w:t xml:space="preserve"> Сыпучий минеральный грунт с размером твердых фракций в поперечнике до 50 мм.</w:t>
            </w:r>
          </w:p>
          <w:p w:rsidR="00CB5C3E" w:rsidRPr="00CC6537" w:rsidRDefault="00CB5C3E" w:rsidP="00CC6537">
            <w:pPr>
              <w:pStyle w:val="-"/>
              <w:widowControl/>
              <w:spacing w:line="240" w:lineRule="auto"/>
              <w:ind w:firstLine="567"/>
              <w:outlineLvl w:val="0"/>
              <w:rPr>
                <w:bCs/>
              </w:rPr>
            </w:pPr>
            <w:r w:rsidRPr="00CC6537">
              <w:rPr>
                <w:bCs/>
              </w:rPr>
              <w:t>[ГОСТ 34826–2022, пункт 3.26]</w:t>
            </w:r>
          </w:p>
        </w:tc>
      </w:tr>
    </w:tbl>
    <w:p w:rsidR="00CB5C3E" w:rsidRPr="002322F7" w:rsidRDefault="00CB5C3E" w:rsidP="00CB5C3E">
      <w:pPr>
        <w:pStyle w:val="-"/>
        <w:widowControl/>
        <w:tabs>
          <w:tab w:val="left" w:pos="2520"/>
        </w:tabs>
        <w:spacing w:line="240" w:lineRule="auto"/>
        <w:ind w:firstLine="567"/>
        <w:rPr>
          <w:bCs/>
        </w:rPr>
      </w:pPr>
      <w:r w:rsidRPr="002322F7">
        <w:rPr>
          <w:bCs/>
        </w:rPr>
        <w:t>3.6</w:t>
      </w:r>
      <w:r>
        <w:rPr>
          <w:bCs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CC6537" w:rsidRPr="002322F7" w:rsidTr="00CC6537">
        <w:tc>
          <w:tcPr>
            <w:tcW w:w="9627" w:type="dxa"/>
            <w:shd w:val="clear" w:color="auto" w:fill="auto"/>
          </w:tcPr>
          <w:p w:rsidR="00CB5C3E" w:rsidRPr="00CC6537" w:rsidRDefault="00CB5C3E" w:rsidP="00CC6537">
            <w:pPr>
              <w:pStyle w:val="-"/>
              <w:widowControl/>
              <w:spacing w:line="240" w:lineRule="auto"/>
              <w:ind w:firstLine="567"/>
              <w:outlineLvl w:val="0"/>
              <w:rPr>
                <w:bCs/>
              </w:rPr>
            </w:pPr>
            <w:bookmarkStart w:id="79" w:name="_Hlk46399584"/>
            <w:r w:rsidRPr="00CC6537">
              <w:rPr>
                <w:b/>
                <w:bCs/>
              </w:rPr>
              <w:t>трубопровод:</w:t>
            </w:r>
            <w:r w:rsidRPr="00CC6537">
              <w:rPr>
                <w:bCs/>
              </w:rPr>
              <w:t xml:space="preserve"> Совокупность цилиндрических труб, соединительных деталей и установленной на них трубопроводной арматуры.</w:t>
            </w:r>
          </w:p>
          <w:p w:rsidR="00CB5C3E" w:rsidRPr="00CC6537" w:rsidRDefault="00CB5C3E" w:rsidP="00CC6537">
            <w:pPr>
              <w:pStyle w:val="-"/>
              <w:widowControl/>
              <w:spacing w:line="240" w:lineRule="auto"/>
              <w:ind w:firstLine="567"/>
              <w:outlineLvl w:val="0"/>
              <w:rPr>
                <w:bCs/>
              </w:rPr>
            </w:pPr>
            <w:r w:rsidRPr="00CC6537">
              <w:rPr>
                <w:bCs/>
                <w:lang w:val="en-US"/>
              </w:rPr>
              <w:t>[</w:t>
            </w:r>
            <w:r w:rsidRPr="00CC6537">
              <w:rPr>
                <w:bCs/>
              </w:rPr>
              <w:t>ГОСТ Р 57512–2017, статья 59</w:t>
            </w:r>
            <w:r w:rsidRPr="00CC6537">
              <w:rPr>
                <w:bCs/>
                <w:lang w:val="en-US"/>
              </w:rPr>
              <w:t>]</w:t>
            </w:r>
          </w:p>
        </w:tc>
      </w:tr>
    </w:tbl>
    <w:bookmarkEnd w:id="79"/>
    <w:p w:rsidR="00CB5C3E" w:rsidRPr="002322F7" w:rsidRDefault="00CB5C3E" w:rsidP="00CB5C3E">
      <w:pPr>
        <w:pStyle w:val="-"/>
        <w:widowControl/>
        <w:spacing w:line="240" w:lineRule="auto"/>
        <w:ind w:firstLine="567"/>
        <w:rPr>
          <w:bCs/>
        </w:rPr>
      </w:pPr>
      <w:r w:rsidRPr="002322F7">
        <w:rPr>
          <w:bCs/>
        </w:rPr>
        <w:t xml:space="preserve">3.7 </w:t>
      </w:r>
      <w:r w:rsidRPr="002322F7">
        <w:rPr>
          <w:b/>
          <w:bCs/>
        </w:rPr>
        <w:t>участок (магистрального) нефтепродуктопровода:</w:t>
      </w:r>
      <w:r w:rsidRPr="002322F7">
        <w:rPr>
          <w:bCs/>
        </w:rPr>
        <w:t xml:space="preserve"> Составная часть магистрального трубопровода для транспортирования нефтепродуктов, определяемая установленными границами.</w:t>
      </w:r>
    </w:p>
    <w:p w:rsidR="00CB5C3E" w:rsidRPr="002322F7" w:rsidRDefault="00CB5C3E" w:rsidP="00CB5C3E">
      <w:pPr>
        <w:pStyle w:val="-"/>
        <w:widowControl/>
        <w:spacing w:line="240" w:lineRule="auto"/>
        <w:ind w:firstLine="567"/>
        <w:rPr>
          <w:bCs/>
        </w:rPr>
      </w:pPr>
      <w:r w:rsidRPr="002322F7">
        <w:rPr>
          <w:bCs/>
        </w:rPr>
        <w:t xml:space="preserve">3.8 </w:t>
      </w:r>
      <w:r w:rsidRPr="002322F7">
        <w:rPr>
          <w:b/>
          <w:bCs/>
        </w:rPr>
        <w:t>технологический</w:t>
      </w:r>
      <w:r w:rsidRPr="002322F7">
        <w:rPr>
          <w:bCs/>
        </w:rPr>
        <w:t xml:space="preserve"> </w:t>
      </w:r>
      <w:r w:rsidRPr="002322F7">
        <w:rPr>
          <w:b/>
          <w:bCs/>
        </w:rPr>
        <w:t>участок (магистрального) нефтепродуктопровода:</w:t>
      </w:r>
      <w:r w:rsidRPr="002322F7">
        <w:rPr>
          <w:bCs/>
        </w:rPr>
        <w:t xml:space="preserve"> Работающий в едином гидравлическом режиме участок магистрального трубопровода для транспортирования нефтепродуктов от одной нефтеперекачивающей станции с резервуарным парком до следующей по направлению перекачки нефтеперекачивающей станции с резервуарным парком или до пункта назначения, для которого предусмотрен технологический режим перекачки нефтепродуктов.</w:t>
      </w:r>
    </w:p>
    <w:p w:rsidR="00CB5C3E" w:rsidRPr="002322F7" w:rsidRDefault="00CB5C3E" w:rsidP="00CB5C3E">
      <w:pPr>
        <w:pStyle w:val="-"/>
        <w:widowControl/>
        <w:spacing w:line="240" w:lineRule="auto"/>
        <w:ind w:firstLine="567"/>
        <w:rPr>
          <w:bCs/>
        </w:rPr>
      </w:pPr>
      <w:r w:rsidRPr="002322F7">
        <w:rPr>
          <w:bCs/>
        </w:rPr>
        <w:t>3.9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3"/>
      </w:tblGrid>
      <w:tr w:rsidR="00CC6537" w:rsidRPr="002322F7" w:rsidTr="00CC6537">
        <w:tc>
          <w:tcPr>
            <w:tcW w:w="9493" w:type="dxa"/>
            <w:shd w:val="clear" w:color="auto" w:fill="auto"/>
          </w:tcPr>
          <w:p w:rsidR="00CB5C3E" w:rsidRPr="00CC6537" w:rsidRDefault="00CB5C3E" w:rsidP="00CC6537">
            <w:pPr>
              <w:pStyle w:val="-"/>
              <w:widowControl/>
              <w:spacing w:line="240" w:lineRule="auto"/>
              <w:ind w:firstLine="567"/>
              <w:outlineLvl w:val="0"/>
              <w:rPr>
                <w:bCs/>
              </w:rPr>
            </w:pPr>
            <w:bookmarkStart w:id="80" w:name="_Hlk46399801"/>
            <w:r w:rsidRPr="00CC6537">
              <w:rPr>
                <w:b/>
                <w:bCs/>
              </w:rPr>
              <w:t>глубина заложения трубопровода:</w:t>
            </w:r>
            <w:r w:rsidRPr="00CC6537">
              <w:rPr>
                <w:bCs/>
              </w:rPr>
              <w:t xml:space="preserve"> Расстояние от верхней образующей трубопровода до поверхности земли.</w:t>
            </w:r>
          </w:p>
          <w:p w:rsidR="00CB5C3E" w:rsidRPr="00CC6537" w:rsidRDefault="00CB5C3E" w:rsidP="00CC6537">
            <w:pPr>
              <w:pStyle w:val="-"/>
              <w:widowControl/>
              <w:spacing w:line="240" w:lineRule="auto"/>
              <w:ind w:firstLine="567"/>
              <w:outlineLvl w:val="0"/>
              <w:rPr>
                <w:bCs/>
              </w:rPr>
            </w:pPr>
            <w:r w:rsidRPr="00CC6537">
              <w:rPr>
                <w:bCs/>
                <w:lang w:val="en-US"/>
              </w:rPr>
              <w:t>[</w:t>
            </w:r>
            <w:r w:rsidRPr="00CC6537">
              <w:rPr>
                <w:bCs/>
              </w:rPr>
              <w:t>ГОСТ Р 57512–2017, статья 121</w:t>
            </w:r>
            <w:r w:rsidRPr="00CC6537">
              <w:rPr>
                <w:bCs/>
                <w:lang w:val="en-US"/>
              </w:rPr>
              <w:t>]</w:t>
            </w:r>
          </w:p>
        </w:tc>
      </w:tr>
    </w:tbl>
    <w:bookmarkEnd w:id="80"/>
    <w:p w:rsidR="00CB5C3E" w:rsidRDefault="00CB5C3E" w:rsidP="00CB5C3E">
      <w:pPr>
        <w:keepLines/>
        <w:widowControl w:val="0"/>
        <w:ind w:firstLine="567"/>
        <w:jc w:val="both"/>
      </w:pPr>
      <w:r w:rsidRPr="00CB5C3E">
        <w:rPr>
          <w:b/>
        </w:rPr>
        <w:t xml:space="preserve">3.5–3.9 </w:t>
      </w:r>
      <w:r w:rsidRPr="00E227BF">
        <w:rPr>
          <w:b/>
        </w:rPr>
        <w:t>(Введен</w:t>
      </w:r>
      <w:r>
        <w:rPr>
          <w:b/>
        </w:rPr>
        <w:t>ы</w:t>
      </w:r>
      <w:r w:rsidRPr="00E227BF">
        <w:rPr>
          <w:b/>
        </w:rPr>
        <w:t xml:space="preserve"> дополнительно, Изм. № 2).</w:t>
      </w:r>
    </w:p>
    <w:p w:rsidR="00CB5C3E" w:rsidRPr="009E22F6" w:rsidRDefault="00CB5C3E" w:rsidP="00CB5C3E">
      <w:pPr>
        <w:keepLines/>
        <w:widowControl w:val="0"/>
        <w:ind w:firstLine="567"/>
        <w:jc w:val="both"/>
      </w:pP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81" w:name="_Toc328470608"/>
      <w:r w:rsidRPr="00ED7425">
        <w:rPr>
          <w:rFonts w:ascii="Times New Roman" w:hAnsi="Times New Roman"/>
          <w:sz w:val="26"/>
          <w:szCs w:val="26"/>
        </w:rPr>
        <w:t>Сокращения</w:t>
      </w:r>
      <w:bookmarkEnd w:id="76"/>
      <w:bookmarkEnd w:id="77"/>
      <w:bookmarkEnd w:id="81"/>
    </w:p>
    <w:p w:rsidR="00BA4947" w:rsidRPr="009E22F6" w:rsidRDefault="00BA4947" w:rsidP="009E22F6">
      <w:pPr>
        <w:keepLines/>
        <w:widowControl w:val="0"/>
        <w:shd w:val="clear" w:color="auto" w:fill="FFFFFF"/>
        <w:ind w:firstLine="567"/>
        <w:jc w:val="both"/>
      </w:pPr>
      <w:r w:rsidRPr="009E22F6">
        <w:t>В настоящем своде правил применены следующие сокращения:</w:t>
      </w:r>
    </w:p>
    <w:p w:rsidR="00BA4947" w:rsidRDefault="00BA4947" w:rsidP="009E22F6">
      <w:pPr>
        <w:keepLines/>
        <w:widowControl w:val="0"/>
        <w:shd w:val="clear" w:color="auto" w:fill="FFFFFF"/>
        <w:ind w:firstLine="567"/>
        <w:jc w:val="both"/>
      </w:pPr>
      <w:r w:rsidRPr="009E22F6">
        <w:t>ГВВ – горизонт высоких вод;</w:t>
      </w:r>
    </w:p>
    <w:p w:rsidR="00CB5C3E" w:rsidRPr="009E22F6" w:rsidRDefault="00CB5C3E" w:rsidP="009E22F6">
      <w:pPr>
        <w:keepLines/>
        <w:widowControl w:val="0"/>
        <w:shd w:val="clear" w:color="auto" w:fill="FFFFFF"/>
        <w:ind w:firstLine="567"/>
        <w:jc w:val="both"/>
      </w:pPr>
      <w:r w:rsidRPr="00CB5C3E">
        <w:t>НПС – нефтеперекачивающая станция;</w:t>
      </w:r>
    </w:p>
    <w:p w:rsidR="00BA4947" w:rsidRPr="009E22F6" w:rsidRDefault="00BA4947" w:rsidP="009E22F6">
      <w:pPr>
        <w:keepLines/>
        <w:widowControl w:val="0"/>
        <w:shd w:val="clear" w:color="auto" w:fill="FFFFFF"/>
        <w:ind w:firstLine="567"/>
        <w:jc w:val="both"/>
      </w:pPr>
      <w:r w:rsidRPr="009E22F6">
        <w:t>ПКУ – пункт контроля и управления;</w:t>
      </w:r>
    </w:p>
    <w:p w:rsidR="00BA4947" w:rsidRDefault="00BA4947" w:rsidP="009E22F6">
      <w:pPr>
        <w:keepLines/>
        <w:widowControl w:val="0"/>
        <w:shd w:val="clear" w:color="auto" w:fill="FFFFFF"/>
        <w:ind w:firstLine="567"/>
        <w:jc w:val="both"/>
      </w:pPr>
      <w:r w:rsidRPr="009E22F6">
        <w:t>ЭХЗ – электрохимическая защита.</w:t>
      </w:r>
    </w:p>
    <w:p w:rsidR="00CB5C3E" w:rsidRPr="00E227BF" w:rsidRDefault="00CB5C3E" w:rsidP="00CB5C3E">
      <w:pPr>
        <w:pStyle w:val="ab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(Измененная редакция, Изм. № 2).</w:t>
      </w:r>
    </w:p>
    <w:p w:rsidR="00CB5C3E" w:rsidRPr="009E22F6" w:rsidRDefault="00CB5C3E" w:rsidP="009E22F6">
      <w:pPr>
        <w:keepLines/>
        <w:widowControl w:val="0"/>
        <w:shd w:val="clear" w:color="auto" w:fill="FFFFFF"/>
        <w:ind w:firstLine="567"/>
        <w:jc w:val="both"/>
      </w:pP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82" w:name="_Toc328470609"/>
      <w:r w:rsidRPr="00ED7425">
        <w:rPr>
          <w:rFonts w:ascii="Times New Roman" w:hAnsi="Times New Roman"/>
          <w:sz w:val="26"/>
          <w:szCs w:val="26"/>
        </w:rPr>
        <w:t>Общие положения</w:t>
      </w:r>
      <w:bookmarkEnd w:id="82"/>
    </w:p>
    <w:p w:rsidR="00B569A1" w:rsidRPr="009E22F6" w:rsidRDefault="00B569A1" w:rsidP="00135A74">
      <w:pPr>
        <w:pStyle w:val="a3"/>
        <w:keepLines/>
        <w:widowControl w:val="0"/>
        <w:numPr>
          <w:ilvl w:val="1"/>
          <w:numId w:val="2"/>
        </w:numPr>
        <w:tabs>
          <w:tab w:val="left" w:pos="1080"/>
        </w:tabs>
        <w:ind w:left="0" w:firstLine="567"/>
      </w:pPr>
      <w:r w:rsidRPr="009E22F6">
        <w:t>При проектировании нефтепродуктопроводов кроме требований настоящего документа</w:t>
      </w:r>
      <w:r w:rsidR="000827CF" w:rsidRPr="009E22F6">
        <w:t>,</w:t>
      </w:r>
      <w:r w:rsidRPr="009E22F6">
        <w:t xml:space="preserve"> следует руководствоваться СП 36.13330, а также техническими регламентами, стандартами, другими нормативными документами в области технического регулирования в части требований, предъявляемых к нефтепродуктопроводам.</w:t>
      </w:r>
    </w:p>
    <w:p w:rsidR="00E913AD" w:rsidRDefault="00E913AD" w:rsidP="00135A74">
      <w:pPr>
        <w:pStyle w:val="a3"/>
        <w:keepLines/>
        <w:widowControl w:val="0"/>
        <w:numPr>
          <w:ilvl w:val="1"/>
          <w:numId w:val="2"/>
        </w:numPr>
        <w:tabs>
          <w:tab w:val="left" w:pos="1080"/>
        </w:tabs>
        <w:ind w:left="0" w:firstLine="567"/>
      </w:pPr>
      <w:r w:rsidRPr="009E22F6">
        <w:t xml:space="preserve">Проектирование объектов нефтепродуктопроводов, насосных станций, систем измерения количества и показателей качества транспортируемых нефтепродуктов, сооружаемых на территории предприятия поставщика или получателя нефтепродуктов, следует осуществлять в соответствии с требованиями </w:t>
      </w:r>
      <w:r w:rsidR="00B1195F">
        <w:t>СП 155.13130</w:t>
      </w:r>
      <w:r w:rsidRPr="009E22F6">
        <w:t>, СП</w:t>
      </w:r>
      <w:r w:rsidR="00B1195F">
        <w:t xml:space="preserve"> </w:t>
      </w:r>
      <w:r w:rsidRPr="009E22F6">
        <w:t>18.13330, других нормативных документов в области технического регулирования, с учетом требований настоящего свода правил.</w:t>
      </w:r>
    </w:p>
    <w:p w:rsidR="00B1195F" w:rsidRPr="009E22F6" w:rsidRDefault="00B1195F" w:rsidP="00B1195F">
      <w:pPr>
        <w:pStyle w:val="a3"/>
        <w:keepLines/>
        <w:widowControl w:val="0"/>
        <w:tabs>
          <w:tab w:val="left" w:pos="1080"/>
        </w:tabs>
        <w:ind w:left="456"/>
      </w:pPr>
      <w:r w:rsidRPr="004559D5">
        <w:rPr>
          <w:b/>
        </w:rPr>
        <w:t>(Измененная редакция, Изм. № 1).</w:t>
      </w:r>
    </w:p>
    <w:p w:rsidR="00BA4947" w:rsidRPr="009E22F6" w:rsidRDefault="00BA4947" w:rsidP="00135A74">
      <w:pPr>
        <w:pStyle w:val="a3"/>
        <w:keepLines/>
        <w:widowControl w:val="0"/>
        <w:numPr>
          <w:ilvl w:val="1"/>
          <w:numId w:val="2"/>
        </w:numPr>
        <w:tabs>
          <w:tab w:val="left" w:pos="1080"/>
        </w:tabs>
        <w:ind w:left="0" w:firstLine="567"/>
        <w:rPr>
          <w:bCs/>
        </w:rPr>
      </w:pPr>
      <w:r w:rsidRPr="009E22F6">
        <w:t>Ко</w:t>
      </w:r>
      <w:bookmarkStart w:id="83" w:name="OCRUncertain395"/>
      <w:r w:rsidRPr="009E22F6">
        <w:t>н</w:t>
      </w:r>
      <w:bookmarkEnd w:id="83"/>
      <w:r w:rsidRPr="009E22F6">
        <w:t>структив</w:t>
      </w:r>
      <w:bookmarkStart w:id="84" w:name="OCRUncertain396"/>
      <w:r w:rsidRPr="009E22F6">
        <w:t>н</w:t>
      </w:r>
      <w:bookmarkEnd w:id="84"/>
      <w:r w:rsidRPr="009E22F6">
        <w:t xml:space="preserve">ые </w:t>
      </w:r>
      <w:bookmarkStart w:id="85" w:name="OCRUncertain397"/>
      <w:r w:rsidRPr="009E22F6">
        <w:t>решения,</w:t>
      </w:r>
      <w:bookmarkEnd w:id="85"/>
      <w:r w:rsidRPr="009E22F6">
        <w:t xml:space="preserve"> </w:t>
      </w:r>
      <w:bookmarkStart w:id="86" w:name="OCRUncertain398"/>
      <w:r w:rsidRPr="009E22F6">
        <w:t>обеспечивающие</w:t>
      </w:r>
      <w:bookmarkEnd w:id="86"/>
      <w:r w:rsidRPr="009E22F6">
        <w:t xml:space="preserve"> </w:t>
      </w:r>
      <w:bookmarkStart w:id="87" w:name="OCRUncertain399"/>
      <w:r w:rsidRPr="009E22F6">
        <w:t>н</w:t>
      </w:r>
      <w:bookmarkEnd w:id="87"/>
      <w:r w:rsidRPr="009E22F6">
        <w:t>ад</w:t>
      </w:r>
      <w:bookmarkStart w:id="88" w:name="OCRUncertain400"/>
      <w:r w:rsidRPr="009E22F6">
        <w:t>е</w:t>
      </w:r>
      <w:bookmarkEnd w:id="88"/>
      <w:r w:rsidRPr="009E22F6">
        <w:t>жност</w:t>
      </w:r>
      <w:bookmarkStart w:id="89" w:name="OCRUncertain401"/>
      <w:r w:rsidRPr="009E22F6">
        <w:t>ь</w:t>
      </w:r>
      <w:bookmarkEnd w:id="89"/>
      <w:r w:rsidRPr="009E22F6">
        <w:t xml:space="preserve"> и </w:t>
      </w:r>
      <w:bookmarkStart w:id="90" w:name="OCRUncertain402"/>
      <w:r w:rsidRPr="009E22F6">
        <w:t>безаварийность</w:t>
      </w:r>
      <w:bookmarkEnd w:id="90"/>
      <w:r w:rsidRPr="009E22F6">
        <w:t xml:space="preserve"> нефтепродуктопровода, должны ис</w:t>
      </w:r>
      <w:bookmarkStart w:id="91" w:name="OCRUncertain403"/>
      <w:r w:rsidRPr="009E22F6">
        <w:t>к</w:t>
      </w:r>
      <w:bookmarkEnd w:id="91"/>
      <w:r w:rsidRPr="009E22F6">
        <w:t>лючат</w:t>
      </w:r>
      <w:bookmarkStart w:id="92" w:name="OCRUncertain404"/>
      <w:r w:rsidRPr="009E22F6">
        <w:t>ь</w:t>
      </w:r>
      <w:bookmarkEnd w:id="92"/>
      <w:r w:rsidRPr="009E22F6">
        <w:t xml:space="preserve"> н</w:t>
      </w:r>
      <w:bookmarkStart w:id="93" w:name="OCRUncertain405"/>
      <w:r w:rsidRPr="009E22F6">
        <w:t>е</w:t>
      </w:r>
      <w:bookmarkEnd w:id="93"/>
      <w:r w:rsidRPr="009E22F6">
        <w:t>обходимость строительств</w:t>
      </w:r>
      <w:bookmarkStart w:id="94" w:name="OCRUncertain406"/>
      <w:r w:rsidRPr="009E22F6">
        <w:t>а</w:t>
      </w:r>
      <w:bookmarkEnd w:id="94"/>
      <w:r w:rsidRPr="009E22F6">
        <w:t xml:space="preserve"> вдол</w:t>
      </w:r>
      <w:bookmarkStart w:id="95" w:name="OCRUncertain407"/>
      <w:r w:rsidRPr="009E22F6">
        <w:t>ь</w:t>
      </w:r>
      <w:bookmarkEnd w:id="95"/>
      <w:r w:rsidRPr="009E22F6">
        <w:t xml:space="preserve"> нефтепродуктопровода з</w:t>
      </w:r>
      <w:bookmarkStart w:id="96" w:name="OCRUncertain410"/>
      <w:r w:rsidRPr="009E22F6">
        <w:t>а</w:t>
      </w:r>
      <w:bookmarkEnd w:id="96"/>
      <w:r w:rsidRPr="009E22F6">
        <w:t>щитных сооруж</w:t>
      </w:r>
      <w:bookmarkStart w:id="97" w:name="OCRUncertain411"/>
      <w:r w:rsidRPr="009E22F6">
        <w:t>ен</w:t>
      </w:r>
      <w:bookmarkEnd w:id="97"/>
      <w:r w:rsidRPr="009E22F6">
        <w:t>ий по сбору раз</w:t>
      </w:r>
      <w:bookmarkStart w:id="98" w:name="OCRUncertain412"/>
      <w:r w:rsidRPr="009E22F6">
        <w:t>л</w:t>
      </w:r>
      <w:bookmarkEnd w:id="98"/>
      <w:r w:rsidRPr="009E22F6">
        <w:t>ив</w:t>
      </w:r>
      <w:bookmarkStart w:id="99" w:name="OCRUncertain414"/>
      <w:r w:rsidRPr="009E22F6">
        <w:t>шегос</w:t>
      </w:r>
      <w:bookmarkEnd w:id="99"/>
      <w:r w:rsidRPr="009E22F6">
        <w:t>я н</w:t>
      </w:r>
      <w:bookmarkStart w:id="100" w:name="OCRUncertain415"/>
      <w:r w:rsidRPr="009E22F6">
        <w:t>е</w:t>
      </w:r>
      <w:bookmarkEnd w:id="100"/>
      <w:r w:rsidRPr="009E22F6">
        <w:t>фтепродукта (амбаро</w:t>
      </w:r>
      <w:bookmarkStart w:id="101" w:name="OCRUncertain416"/>
      <w:r w:rsidRPr="009E22F6">
        <w:t>в</w:t>
      </w:r>
      <w:bookmarkEnd w:id="101"/>
      <w:r w:rsidRPr="009E22F6">
        <w:t xml:space="preserve">, сборников, </w:t>
      </w:r>
      <w:bookmarkStart w:id="102" w:name="OCRUncertain417"/>
      <w:r w:rsidRPr="009E22F6">
        <w:t>канав</w:t>
      </w:r>
      <w:bookmarkEnd w:id="102"/>
      <w:r w:rsidRPr="009E22F6">
        <w:t xml:space="preserve"> и т. п.).</w:t>
      </w:r>
    </w:p>
    <w:p w:rsidR="00BA4947" w:rsidRPr="00CB5C3E" w:rsidRDefault="00CB5C3E" w:rsidP="00CB5C3E">
      <w:pPr>
        <w:pStyle w:val="a3"/>
        <w:keepLines/>
        <w:widowControl w:val="0"/>
        <w:numPr>
          <w:ilvl w:val="1"/>
          <w:numId w:val="2"/>
        </w:numPr>
        <w:tabs>
          <w:tab w:val="clear" w:pos="1701"/>
          <w:tab w:val="num" w:pos="567"/>
          <w:tab w:val="left" w:pos="1080"/>
        </w:tabs>
        <w:ind w:left="0" w:firstLine="456"/>
        <w:rPr>
          <w:bCs/>
        </w:rPr>
      </w:pPr>
      <w:r w:rsidRPr="00CB5C3E">
        <w:t>Строительство, очистку внутренней полости и испытание участков нефтепродуктопроводов следует проводить по СП 86.13330. Техническое диагностирование участков нефтепродуктопроводов после завершения строительно-монтажных работ следует проводить по ГОСТ 34181</w:t>
      </w:r>
      <w:r>
        <w:t>.</w:t>
      </w:r>
    </w:p>
    <w:p w:rsidR="00CB5C3E" w:rsidRPr="009E22F6" w:rsidRDefault="00CB5C3E" w:rsidP="00CB5C3E">
      <w:pPr>
        <w:pStyle w:val="a3"/>
        <w:keepLines/>
        <w:widowControl w:val="0"/>
        <w:tabs>
          <w:tab w:val="left" w:pos="1080"/>
        </w:tabs>
        <w:ind w:left="456"/>
        <w:rPr>
          <w:bCs/>
        </w:rPr>
      </w:pPr>
      <w:r w:rsidRPr="004559D5">
        <w:rPr>
          <w:b/>
        </w:rPr>
        <w:t xml:space="preserve">(Измененная редакция, Изм. № </w:t>
      </w:r>
      <w:r>
        <w:rPr>
          <w:b/>
        </w:rPr>
        <w:t>2</w:t>
      </w:r>
      <w:r w:rsidRPr="004559D5">
        <w:rPr>
          <w:b/>
        </w:rPr>
        <w:t>).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103" w:name="_Toc275872034"/>
      <w:bookmarkStart w:id="104" w:name="_Toc278549716"/>
      <w:bookmarkStart w:id="105" w:name="_Toc278785518"/>
      <w:bookmarkStart w:id="106" w:name="_Toc278786938"/>
      <w:bookmarkStart w:id="107" w:name="_Toc278787115"/>
      <w:bookmarkStart w:id="108" w:name="_Toc302485417"/>
      <w:bookmarkStart w:id="109" w:name="_Toc328470610"/>
      <w:bookmarkStart w:id="110" w:name="_Toc245118815"/>
      <w:bookmarkStart w:id="111" w:name="_Toc245626049"/>
      <w:r w:rsidRPr="00ED7425">
        <w:rPr>
          <w:rFonts w:ascii="Times New Roman" w:hAnsi="Times New Roman"/>
          <w:sz w:val="26"/>
          <w:szCs w:val="26"/>
        </w:rPr>
        <w:t xml:space="preserve">Классификация </w:t>
      </w:r>
      <w:bookmarkEnd w:id="103"/>
      <w:bookmarkEnd w:id="104"/>
      <w:bookmarkEnd w:id="105"/>
      <w:bookmarkEnd w:id="106"/>
      <w:bookmarkEnd w:id="107"/>
      <w:bookmarkEnd w:id="108"/>
      <w:r w:rsidRPr="00ED7425">
        <w:rPr>
          <w:rFonts w:ascii="Times New Roman" w:hAnsi="Times New Roman"/>
          <w:sz w:val="26"/>
          <w:szCs w:val="26"/>
        </w:rPr>
        <w:t>нефтепродуктопроводов</w:t>
      </w:r>
      <w:bookmarkEnd w:id="109"/>
    </w:p>
    <w:p w:rsidR="00BA4947" w:rsidRPr="009E22F6" w:rsidRDefault="00BA4947" w:rsidP="00135A74">
      <w:pPr>
        <w:keepLines/>
        <w:widowControl w:val="0"/>
        <w:numPr>
          <w:ilvl w:val="0"/>
          <w:numId w:val="7"/>
        </w:numPr>
        <w:tabs>
          <w:tab w:val="left" w:pos="1080"/>
        </w:tabs>
        <w:ind w:left="0" w:firstLine="567"/>
        <w:jc w:val="both"/>
      </w:pPr>
      <w:r w:rsidRPr="009E22F6">
        <w:t>Нефтепродуктопроводы, прокладываемые на территориях городов и других населенных пунктов,</w:t>
      </w:r>
      <w:r w:rsidR="00ED7425">
        <w:t xml:space="preserve"> </w:t>
      </w:r>
      <w:bookmarkStart w:id="112" w:name="OCRUncertain483"/>
      <w:r w:rsidRPr="009E22F6">
        <w:t>в зависимости от их</w:t>
      </w:r>
      <w:bookmarkStart w:id="113" w:name="OCRUncertain485"/>
      <w:bookmarkEnd w:id="112"/>
      <w:r w:rsidRPr="009E22F6">
        <w:t xml:space="preserve"> диаметра</w:t>
      </w:r>
      <w:bookmarkEnd w:id="113"/>
      <w:r w:rsidRPr="009E22F6">
        <w:t xml:space="preserve"> </w:t>
      </w:r>
      <w:bookmarkStart w:id="114" w:name="OCRUncertain486"/>
      <w:r w:rsidRPr="009E22F6">
        <w:t>подразделяются</w:t>
      </w:r>
      <w:bookmarkEnd w:id="114"/>
      <w:r w:rsidRPr="009E22F6">
        <w:t xml:space="preserve"> на </w:t>
      </w:r>
      <w:bookmarkStart w:id="115" w:name="OCRUncertain487"/>
      <w:r w:rsidRPr="009E22F6">
        <w:t>два</w:t>
      </w:r>
      <w:bookmarkEnd w:id="115"/>
      <w:r w:rsidRPr="009E22F6">
        <w:t xml:space="preserve"> кл</w:t>
      </w:r>
      <w:bookmarkStart w:id="116" w:name="OCRUncertain488"/>
      <w:r w:rsidRPr="009E22F6">
        <w:t>а</w:t>
      </w:r>
      <w:bookmarkEnd w:id="116"/>
      <w:r w:rsidRPr="009E22F6">
        <w:t>сса:</w:t>
      </w:r>
    </w:p>
    <w:p w:rsidR="00BA4947" w:rsidRPr="009E22F6" w:rsidRDefault="00BA4947" w:rsidP="00135A74">
      <w:pPr>
        <w:keepLines/>
        <w:widowControl w:val="0"/>
        <w:tabs>
          <w:tab w:val="left" w:pos="969"/>
          <w:tab w:val="left" w:pos="1080"/>
        </w:tabs>
        <w:ind w:firstLine="567"/>
        <w:jc w:val="both"/>
      </w:pPr>
      <w:r w:rsidRPr="009E22F6">
        <w:rPr>
          <w:lang w:val="en-US"/>
        </w:rPr>
        <w:t>I</w:t>
      </w:r>
      <w:r w:rsidRPr="009E22F6">
        <w:t xml:space="preserve"> класс</w:t>
      </w:r>
      <w:r w:rsidR="000827CF" w:rsidRPr="009E22F6">
        <w:t xml:space="preserve"> –</w:t>
      </w:r>
      <w:r w:rsidRPr="009E22F6">
        <w:t xml:space="preserve"> при номинальном диаметр</w:t>
      </w:r>
      <w:bookmarkStart w:id="117" w:name="OCRUncertain490"/>
      <w:r w:rsidRPr="009E22F6">
        <w:t>е</w:t>
      </w:r>
      <w:bookmarkEnd w:id="117"/>
      <w:r w:rsidRPr="009E22F6">
        <w:t xml:space="preserve"> </w:t>
      </w:r>
      <w:bookmarkStart w:id="118" w:name="OCRUncertain491"/>
      <w:r w:rsidRPr="009E22F6">
        <w:rPr>
          <w:i/>
          <w:lang w:val="en-US"/>
        </w:rPr>
        <w:t>DN</w:t>
      </w:r>
      <w:r w:rsidRPr="009E22F6">
        <w:t xml:space="preserve"> свыше </w:t>
      </w:r>
      <w:bookmarkEnd w:id="118"/>
      <w:r w:rsidRPr="009E22F6">
        <w:t xml:space="preserve">200 до 500 </w:t>
      </w:r>
      <w:bookmarkStart w:id="119" w:name="OCRUncertain492"/>
      <w:r w:rsidRPr="009E22F6">
        <w:t>включительно;</w:t>
      </w:r>
      <w:bookmarkEnd w:id="119"/>
    </w:p>
    <w:p w:rsidR="00BA4947" w:rsidRPr="009E22F6" w:rsidRDefault="00BA4947" w:rsidP="00135A74">
      <w:pPr>
        <w:keepLines/>
        <w:widowControl w:val="0"/>
        <w:tabs>
          <w:tab w:val="left" w:pos="969"/>
          <w:tab w:val="left" w:pos="1080"/>
        </w:tabs>
        <w:ind w:firstLine="567"/>
        <w:jc w:val="both"/>
      </w:pPr>
      <w:r w:rsidRPr="009E22F6">
        <w:t>II класс</w:t>
      </w:r>
      <w:r w:rsidR="00ED7425">
        <w:t xml:space="preserve"> </w:t>
      </w:r>
      <w:r w:rsidRPr="009E22F6">
        <w:t xml:space="preserve">при номинальном диаметре </w:t>
      </w:r>
      <w:r w:rsidRPr="009E22F6">
        <w:rPr>
          <w:i/>
          <w:lang w:val="en-US"/>
        </w:rPr>
        <w:t>DN</w:t>
      </w:r>
      <w:r w:rsidRPr="009E22F6">
        <w:rPr>
          <w:i/>
        </w:rPr>
        <w:t xml:space="preserve"> </w:t>
      </w:r>
      <w:r w:rsidRPr="009E22F6">
        <w:t xml:space="preserve">200 и </w:t>
      </w:r>
      <w:bookmarkStart w:id="120" w:name="OCRUncertain496"/>
      <w:r w:rsidRPr="009E22F6">
        <w:t>менее.</w:t>
      </w:r>
      <w:bookmarkEnd w:id="120"/>
    </w:p>
    <w:p w:rsidR="00BA4947" w:rsidRDefault="00BA4947" w:rsidP="00135A74">
      <w:pPr>
        <w:keepLines/>
        <w:widowControl w:val="0"/>
        <w:numPr>
          <w:ilvl w:val="0"/>
          <w:numId w:val="7"/>
        </w:numPr>
        <w:tabs>
          <w:tab w:val="left" w:pos="1080"/>
        </w:tabs>
        <w:ind w:left="0" w:firstLine="567"/>
        <w:jc w:val="both"/>
      </w:pPr>
      <w:r w:rsidRPr="009E22F6">
        <w:t>В зависимости от класса нефтепродуктопроводы должны отв</w:t>
      </w:r>
      <w:bookmarkStart w:id="121" w:name="OCRUncertain499"/>
      <w:r w:rsidRPr="009E22F6">
        <w:t>е</w:t>
      </w:r>
      <w:bookmarkEnd w:id="121"/>
      <w:r w:rsidRPr="009E22F6">
        <w:t>чат</w:t>
      </w:r>
      <w:bookmarkStart w:id="122" w:name="OCRUncertain500"/>
      <w:r w:rsidRPr="009E22F6">
        <w:t>ь</w:t>
      </w:r>
      <w:bookmarkEnd w:id="122"/>
      <w:r w:rsidRPr="009E22F6">
        <w:t xml:space="preserve"> требо</w:t>
      </w:r>
      <w:bookmarkStart w:id="123" w:name="OCRUncertain501"/>
      <w:r w:rsidRPr="009E22F6">
        <w:t>в</w:t>
      </w:r>
      <w:bookmarkEnd w:id="123"/>
      <w:r w:rsidRPr="009E22F6">
        <w:t xml:space="preserve">аниям, </w:t>
      </w:r>
      <w:bookmarkStart w:id="124" w:name="OCRUncertain502"/>
      <w:r w:rsidRPr="009E22F6">
        <w:t>п</w:t>
      </w:r>
      <w:bookmarkEnd w:id="124"/>
      <w:r w:rsidRPr="009E22F6">
        <w:t>ри</w:t>
      </w:r>
      <w:bookmarkStart w:id="125" w:name="OCRUncertain503"/>
      <w:r w:rsidRPr="009E22F6">
        <w:t>ве</w:t>
      </w:r>
      <w:bookmarkEnd w:id="125"/>
      <w:r w:rsidRPr="009E22F6">
        <w:t>д</w:t>
      </w:r>
      <w:bookmarkStart w:id="126" w:name="OCRUncertain504"/>
      <w:r w:rsidRPr="009E22F6">
        <w:t>е</w:t>
      </w:r>
      <w:bookmarkEnd w:id="126"/>
      <w:r w:rsidRPr="009E22F6">
        <w:t>нным в таблице 1.</w:t>
      </w:r>
    </w:p>
    <w:p w:rsidR="000B23D1" w:rsidRPr="009E22F6" w:rsidRDefault="000B23D1" w:rsidP="000B23D1">
      <w:pPr>
        <w:keepLines/>
        <w:widowControl w:val="0"/>
        <w:tabs>
          <w:tab w:val="left" w:pos="1080"/>
        </w:tabs>
        <w:jc w:val="both"/>
      </w:pPr>
    </w:p>
    <w:p w:rsidR="00BA4947" w:rsidRPr="009E22F6" w:rsidRDefault="00BA4947" w:rsidP="00135A74">
      <w:pPr>
        <w:keepLines/>
        <w:widowControl w:val="0"/>
        <w:spacing w:after="120"/>
        <w:jc w:val="both"/>
      </w:pPr>
      <w:r w:rsidRPr="009E22F6">
        <w:t>Т</w:t>
      </w:r>
      <w:r w:rsidR="00135A74">
        <w:t xml:space="preserve"> </w:t>
      </w:r>
      <w:r w:rsidRPr="009E22F6">
        <w:t>а</w:t>
      </w:r>
      <w:r w:rsidR="00135A74">
        <w:t xml:space="preserve"> </w:t>
      </w:r>
      <w:r w:rsidRPr="009E22F6">
        <w:t>б</w:t>
      </w:r>
      <w:r w:rsidR="00135A74">
        <w:t xml:space="preserve"> </w:t>
      </w:r>
      <w:r w:rsidRPr="009E22F6">
        <w:t>л</w:t>
      </w:r>
      <w:r w:rsidR="00135A74">
        <w:t xml:space="preserve"> </w:t>
      </w:r>
      <w:r w:rsidRPr="009E22F6">
        <w:t>и</w:t>
      </w:r>
      <w:bookmarkStart w:id="127" w:name="OCRUncertain505"/>
      <w:r w:rsidR="00135A74">
        <w:t xml:space="preserve"> </w:t>
      </w:r>
      <w:r w:rsidRPr="009E22F6">
        <w:t>ц</w:t>
      </w:r>
      <w:bookmarkEnd w:id="127"/>
      <w:r w:rsidR="00135A74">
        <w:t xml:space="preserve"> </w:t>
      </w:r>
      <w:proofErr w:type="gramStart"/>
      <w:r w:rsidRPr="009E22F6">
        <w:t>а</w:t>
      </w:r>
      <w:r w:rsidR="00135A74">
        <w:t xml:space="preserve"> </w:t>
      </w:r>
      <w:r w:rsidRPr="009E22F6">
        <w:t xml:space="preserve"> 1</w:t>
      </w:r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74"/>
        <w:gridCol w:w="5698"/>
      </w:tblGrid>
      <w:tr w:rsidR="00BA4947" w:rsidRPr="00135A74" w:rsidTr="00135A74">
        <w:trPr>
          <w:trHeight w:val="20"/>
          <w:jc w:val="center"/>
        </w:trPr>
        <w:tc>
          <w:tcPr>
            <w:tcW w:w="3504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0"/>
                <w:szCs w:val="20"/>
              </w:rPr>
            </w:pPr>
            <w:bookmarkStart w:id="128" w:name="OCRUncertain506"/>
            <w:r w:rsidRPr="00135A74">
              <w:rPr>
                <w:sz w:val="20"/>
                <w:szCs w:val="20"/>
              </w:rPr>
              <w:t>Класс нефтепродуктопровода</w:t>
            </w:r>
            <w:bookmarkEnd w:id="128"/>
          </w:p>
        </w:tc>
        <w:tc>
          <w:tcPr>
            <w:tcW w:w="6059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0"/>
                <w:szCs w:val="20"/>
              </w:rPr>
            </w:pPr>
            <w:bookmarkStart w:id="129" w:name="OCRUncertain507"/>
            <w:r w:rsidRPr="00135A74">
              <w:rPr>
                <w:sz w:val="20"/>
                <w:szCs w:val="20"/>
              </w:rPr>
              <w:t>Коэффициент условий работы нефтепродуктопровода при расчете его на прочность, устойчивость и деформативность</w:t>
            </w:r>
            <w:bookmarkEnd w:id="129"/>
          </w:p>
        </w:tc>
      </w:tr>
      <w:tr w:rsidR="00BA4947" w:rsidRPr="00135A74" w:rsidTr="00135A74">
        <w:trPr>
          <w:trHeight w:val="20"/>
          <w:jc w:val="center"/>
        </w:trPr>
        <w:tc>
          <w:tcPr>
            <w:tcW w:w="3504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  <w:lang w:val="en-US"/>
              </w:rPr>
              <w:t>I</w:t>
            </w:r>
          </w:p>
        </w:tc>
        <w:tc>
          <w:tcPr>
            <w:tcW w:w="6059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0,56</w:t>
            </w:r>
          </w:p>
        </w:tc>
      </w:tr>
      <w:tr w:rsidR="00BA4947" w:rsidRPr="00135A74" w:rsidTr="00135A74">
        <w:trPr>
          <w:trHeight w:val="20"/>
          <w:jc w:val="center"/>
        </w:trPr>
        <w:tc>
          <w:tcPr>
            <w:tcW w:w="3504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II</w:t>
            </w:r>
          </w:p>
        </w:tc>
        <w:tc>
          <w:tcPr>
            <w:tcW w:w="6059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0,66</w:t>
            </w:r>
          </w:p>
        </w:tc>
      </w:tr>
    </w:tbl>
    <w:p w:rsidR="00BA4947" w:rsidRPr="009E22F6" w:rsidRDefault="00BA4947" w:rsidP="009E22F6">
      <w:pPr>
        <w:keepLines/>
        <w:widowControl w:val="0"/>
        <w:ind w:firstLine="567"/>
        <w:jc w:val="both"/>
      </w:pPr>
    </w:p>
    <w:p w:rsidR="00BA4947" w:rsidRDefault="00BA4947" w:rsidP="009E22F6">
      <w:pPr>
        <w:keepLines/>
        <w:widowControl w:val="0"/>
        <w:numPr>
          <w:ilvl w:val="0"/>
          <w:numId w:val="7"/>
        </w:numPr>
        <w:tabs>
          <w:tab w:val="left" w:pos="1083"/>
        </w:tabs>
        <w:ind w:left="0" w:firstLine="567"/>
        <w:jc w:val="both"/>
      </w:pPr>
      <w:r w:rsidRPr="009E22F6">
        <w:t xml:space="preserve">Нефтепродуктопроводы на </w:t>
      </w:r>
      <w:bookmarkStart w:id="130" w:name="OCRUncertain531"/>
      <w:r w:rsidRPr="009E22F6">
        <w:t>п</w:t>
      </w:r>
      <w:bookmarkEnd w:id="130"/>
      <w:r w:rsidRPr="009E22F6">
        <w:t>ер</w:t>
      </w:r>
      <w:bookmarkStart w:id="131" w:name="OCRUncertain532"/>
      <w:r w:rsidRPr="009E22F6">
        <w:t>е</w:t>
      </w:r>
      <w:bookmarkEnd w:id="131"/>
      <w:r w:rsidRPr="009E22F6">
        <w:t>ходах ч</w:t>
      </w:r>
      <w:bookmarkStart w:id="132" w:name="OCRUncertain533"/>
      <w:r w:rsidRPr="009E22F6">
        <w:t>е</w:t>
      </w:r>
      <w:bookmarkEnd w:id="132"/>
      <w:r w:rsidRPr="009E22F6">
        <w:t>р</w:t>
      </w:r>
      <w:bookmarkStart w:id="133" w:name="OCRUncertain534"/>
      <w:r w:rsidRPr="009E22F6">
        <w:t>ез</w:t>
      </w:r>
      <w:bookmarkEnd w:id="133"/>
      <w:r w:rsidRPr="009E22F6">
        <w:t xml:space="preserve"> вод</w:t>
      </w:r>
      <w:bookmarkStart w:id="134" w:name="OCRUncertain535"/>
      <w:r w:rsidRPr="009E22F6">
        <w:t>н</w:t>
      </w:r>
      <w:bookmarkEnd w:id="134"/>
      <w:r w:rsidRPr="009E22F6">
        <w:t>ые пр</w:t>
      </w:r>
      <w:bookmarkStart w:id="135" w:name="OCRUncertain536"/>
      <w:r w:rsidRPr="009E22F6">
        <w:t>е</w:t>
      </w:r>
      <w:bookmarkEnd w:id="135"/>
      <w:r w:rsidRPr="009E22F6">
        <w:t xml:space="preserve">грады </w:t>
      </w:r>
      <w:bookmarkStart w:id="136" w:name="OCRUncertain537"/>
      <w:r w:rsidRPr="009E22F6">
        <w:t>н</w:t>
      </w:r>
      <w:bookmarkEnd w:id="136"/>
      <w:r w:rsidRPr="009E22F6">
        <w:t>а участк</w:t>
      </w:r>
      <w:bookmarkStart w:id="137" w:name="OCRUncertain538"/>
      <w:r w:rsidRPr="009E22F6">
        <w:t>е</w:t>
      </w:r>
      <w:bookmarkEnd w:id="137"/>
      <w:r w:rsidRPr="009E22F6">
        <w:t xml:space="preserve"> ГВВ при 1</w:t>
      </w:r>
      <w:bookmarkStart w:id="138" w:name="OCRUncertain542"/>
      <w:r w:rsidR="00135A74">
        <w:t> </w:t>
      </w:r>
      <w:r w:rsidRPr="009E22F6">
        <w:t>%-ной</w:t>
      </w:r>
      <w:bookmarkEnd w:id="138"/>
      <w:r w:rsidRPr="009E22F6">
        <w:t xml:space="preserve"> </w:t>
      </w:r>
      <w:bookmarkStart w:id="139" w:name="OCRUncertain543"/>
      <w:r w:rsidRPr="009E22F6">
        <w:t>обеспеченности,</w:t>
      </w:r>
      <w:bookmarkEnd w:id="139"/>
      <w:r w:rsidRPr="009E22F6">
        <w:t xml:space="preserve"> а такж</w:t>
      </w:r>
      <w:bookmarkStart w:id="140" w:name="OCRUncertain544"/>
      <w:r w:rsidRPr="009E22F6">
        <w:t>е</w:t>
      </w:r>
      <w:bookmarkEnd w:id="140"/>
      <w:r w:rsidRPr="009E22F6">
        <w:t xml:space="preserve"> участки </w:t>
      </w:r>
      <w:bookmarkStart w:id="141" w:name="OCRUncertain545"/>
      <w:r w:rsidRPr="009E22F6">
        <w:t>нефтепродуктопроводов,</w:t>
      </w:r>
      <w:bookmarkEnd w:id="141"/>
      <w:r w:rsidRPr="009E22F6">
        <w:t xml:space="preserve"> </w:t>
      </w:r>
      <w:bookmarkStart w:id="142" w:name="OCRUncertain546"/>
      <w:r w:rsidRPr="009E22F6">
        <w:t>п</w:t>
      </w:r>
      <w:bookmarkEnd w:id="142"/>
      <w:r w:rsidRPr="009E22F6">
        <w:t>рокла</w:t>
      </w:r>
      <w:bookmarkStart w:id="143" w:name="OCRUncertain547"/>
      <w:r w:rsidRPr="009E22F6">
        <w:t>д</w:t>
      </w:r>
      <w:bookmarkEnd w:id="143"/>
      <w:r w:rsidRPr="009E22F6">
        <w:t>ыва</w:t>
      </w:r>
      <w:bookmarkStart w:id="144" w:name="OCRUncertain548"/>
      <w:r w:rsidRPr="009E22F6">
        <w:t>е</w:t>
      </w:r>
      <w:bookmarkEnd w:id="144"/>
      <w:r w:rsidRPr="009E22F6">
        <w:t>мых вдол</w:t>
      </w:r>
      <w:bookmarkStart w:id="145" w:name="OCRUncertain549"/>
      <w:r w:rsidRPr="009E22F6">
        <w:t>ь</w:t>
      </w:r>
      <w:bookmarkEnd w:id="145"/>
      <w:r w:rsidRPr="009E22F6">
        <w:t xml:space="preserve"> водо</w:t>
      </w:r>
      <w:bookmarkStart w:id="146" w:name="OCRUncertain550"/>
      <w:r w:rsidRPr="009E22F6">
        <w:t>е</w:t>
      </w:r>
      <w:bookmarkEnd w:id="146"/>
      <w:r w:rsidRPr="009E22F6">
        <w:t>мов, водотоков, овраго</w:t>
      </w:r>
      <w:bookmarkStart w:id="147" w:name="OCRUncertain551"/>
      <w:r w:rsidRPr="009E22F6">
        <w:t>в</w:t>
      </w:r>
      <w:bookmarkEnd w:id="147"/>
      <w:r w:rsidRPr="009E22F6">
        <w:t xml:space="preserve"> и т.п. на отм</w:t>
      </w:r>
      <w:bookmarkStart w:id="148" w:name="OCRUncertain553"/>
      <w:r w:rsidRPr="009E22F6">
        <w:t>е</w:t>
      </w:r>
      <w:bookmarkEnd w:id="148"/>
      <w:r w:rsidRPr="009E22F6">
        <w:t>тках выш</w:t>
      </w:r>
      <w:bookmarkStart w:id="149" w:name="OCRUncertain554"/>
      <w:r w:rsidRPr="009E22F6">
        <w:t>е</w:t>
      </w:r>
      <w:bookmarkEnd w:id="149"/>
      <w:r w:rsidRPr="009E22F6">
        <w:t xml:space="preserve"> их по р</w:t>
      </w:r>
      <w:bookmarkStart w:id="150" w:name="OCRUncertain555"/>
      <w:r w:rsidRPr="009E22F6">
        <w:t>е</w:t>
      </w:r>
      <w:bookmarkEnd w:id="150"/>
      <w:r w:rsidRPr="009E22F6">
        <w:t>л</w:t>
      </w:r>
      <w:bookmarkStart w:id="151" w:name="OCRUncertain556"/>
      <w:r w:rsidRPr="009E22F6">
        <w:t>ье</w:t>
      </w:r>
      <w:bookmarkEnd w:id="151"/>
      <w:r w:rsidRPr="009E22F6">
        <w:t>фу, сл</w:t>
      </w:r>
      <w:bookmarkStart w:id="152" w:name="OCRUncertain557"/>
      <w:r w:rsidRPr="009E22F6">
        <w:t>е</w:t>
      </w:r>
      <w:bookmarkEnd w:id="152"/>
      <w:r w:rsidRPr="009E22F6">
        <w:t>ду</w:t>
      </w:r>
      <w:bookmarkStart w:id="153" w:name="OCRUncertain558"/>
      <w:r w:rsidRPr="009E22F6">
        <w:t>е</w:t>
      </w:r>
      <w:bookmarkEnd w:id="153"/>
      <w:r w:rsidRPr="009E22F6">
        <w:t>т относит</w:t>
      </w:r>
      <w:bookmarkStart w:id="154" w:name="OCRUncertain559"/>
      <w:r w:rsidRPr="009E22F6">
        <w:t>ь</w:t>
      </w:r>
      <w:bookmarkEnd w:id="154"/>
      <w:r w:rsidRPr="009E22F6">
        <w:t xml:space="preserve"> к </w:t>
      </w:r>
      <w:r w:rsidRPr="009E22F6">
        <w:rPr>
          <w:lang w:val="en-US"/>
        </w:rPr>
        <w:t>I</w:t>
      </w:r>
      <w:r w:rsidRPr="009E22F6">
        <w:t xml:space="preserve"> классу. При этом расстояни</w:t>
      </w:r>
      <w:bookmarkStart w:id="155" w:name="OCRUncertain560"/>
      <w:r w:rsidRPr="009E22F6">
        <w:t>е</w:t>
      </w:r>
      <w:bookmarkEnd w:id="155"/>
      <w:r w:rsidRPr="009E22F6">
        <w:t xml:space="preserve"> от оси нефтепродуктопровода до уро</w:t>
      </w:r>
      <w:bookmarkStart w:id="156" w:name="OCRUncertain562"/>
      <w:r w:rsidRPr="009E22F6">
        <w:t>вн</w:t>
      </w:r>
      <w:bookmarkEnd w:id="156"/>
      <w:r w:rsidRPr="009E22F6">
        <w:t xml:space="preserve">я </w:t>
      </w:r>
      <w:bookmarkStart w:id="157" w:name="OCRUncertain563"/>
      <w:r w:rsidRPr="009E22F6">
        <w:t>уреза</w:t>
      </w:r>
      <w:bookmarkEnd w:id="157"/>
      <w:r w:rsidRPr="009E22F6">
        <w:t xml:space="preserve"> во</w:t>
      </w:r>
      <w:bookmarkStart w:id="158" w:name="OCRUncertain564"/>
      <w:r w:rsidRPr="009E22F6">
        <w:t>д</w:t>
      </w:r>
      <w:bookmarkEnd w:id="158"/>
      <w:r w:rsidRPr="009E22F6">
        <w:t>ы в водо</w:t>
      </w:r>
      <w:bookmarkStart w:id="159" w:name="OCRUncertain565"/>
      <w:r w:rsidRPr="009E22F6">
        <w:t>е</w:t>
      </w:r>
      <w:bookmarkEnd w:id="159"/>
      <w:r w:rsidRPr="009E22F6">
        <w:t>м</w:t>
      </w:r>
      <w:bookmarkStart w:id="160" w:name="OCRUncertain566"/>
      <w:r w:rsidRPr="009E22F6">
        <w:t>е,</w:t>
      </w:r>
      <w:bookmarkEnd w:id="160"/>
      <w:r w:rsidRPr="009E22F6">
        <w:t xml:space="preserve"> </w:t>
      </w:r>
      <w:bookmarkStart w:id="161" w:name="OCRUncertain567"/>
      <w:r w:rsidRPr="009E22F6">
        <w:t>водотоке</w:t>
      </w:r>
      <w:bookmarkEnd w:id="161"/>
      <w:r w:rsidRPr="009E22F6">
        <w:t xml:space="preserve"> или края оврага долж</w:t>
      </w:r>
      <w:bookmarkStart w:id="162" w:name="OCRUncertain568"/>
      <w:r w:rsidRPr="009E22F6">
        <w:t>н</w:t>
      </w:r>
      <w:bookmarkEnd w:id="162"/>
      <w:r w:rsidRPr="009E22F6">
        <w:t xml:space="preserve">о </w:t>
      </w:r>
      <w:bookmarkStart w:id="163" w:name="OCRUncertain569"/>
      <w:r w:rsidRPr="009E22F6">
        <w:t>б</w:t>
      </w:r>
      <w:bookmarkEnd w:id="163"/>
      <w:r w:rsidRPr="009E22F6">
        <w:t xml:space="preserve">ыть </w:t>
      </w:r>
      <w:bookmarkStart w:id="164" w:name="OCRUncertain570"/>
      <w:r w:rsidRPr="009E22F6">
        <w:t>н</w:t>
      </w:r>
      <w:bookmarkEnd w:id="164"/>
      <w:r w:rsidRPr="009E22F6">
        <w:t>е м</w:t>
      </w:r>
      <w:bookmarkStart w:id="165" w:name="OCRUncertain571"/>
      <w:r w:rsidRPr="009E22F6">
        <w:t>енее</w:t>
      </w:r>
      <w:bookmarkStart w:id="166" w:name="OCRUncertain572"/>
      <w:bookmarkEnd w:id="165"/>
      <w:r w:rsidRPr="009E22F6">
        <w:t xml:space="preserve"> </w:t>
      </w:r>
      <w:smartTag w:uri="urn:schemas-microsoft-com:office:smarttags" w:element="metricconverter">
        <w:smartTagPr>
          <w:attr w:name="ProductID" w:val="150 м"/>
        </w:smartTagPr>
        <w:r w:rsidRPr="009E22F6">
          <w:t>150 м</w:t>
        </w:r>
      </w:smartTag>
      <w:r w:rsidRPr="009E22F6">
        <w:t>.</w:t>
      </w:r>
      <w:bookmarkEnd w:id="166"/>
    </w:p>
    <w:p w:rsidR="00F46687" w:rsidRDefault="00F46687" w:rsidP="00F46687">
      <w:pPr>
        <w:keepLines/>
        <w:widowControl w:val="0"/>
        <w:tabs>
          <w:tab w:val="left" w:pos="1083"/>
        </w:tabs>
        <w:ind w:left="360"/>
        <w:jc w:val="both"/>
      </w:pPr>
    </w:p>
    <w:p w:rsidR="00F46687" w:rsidRDefault="00F46687" w:rsidP="00F46687">
      <w:pPr>
        <w:keepLines/>
        <w:widowControl w:val="0"/>
        <w:tabs>
          <w:tab w:val="left" w:pos="1083"/>
        </w:tabs>
        <w:ind w:left="360"/>
        <w:jc w:val="both"/>
      </w:pPr>
    </w:p>
    <w:p w:rsidR="00F46687" w:rsidRPr="009E22F6" w:rsidRDefault="00F46687" w:rsidP="00F46687">
      <w:pPr>
        <w:keepLines/>
        <w:widowControl w:val="0"/>
        <w:tabs>
          <w:tab w:val="left" w:pos="1083"/>
        </w:tabs>
        <w:ind w:left="360"/>
        <w:jc w:val="both"/>
      </w:pP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167" w:name="_Toc328470611"/>
      <w:r w:rsidRPr="00ED7425">
        <w:rPr>
          <w:rFonts w:ascii="Times New Roman" w:hAnsi="Times New Roman"/>
          <w:sz w:val="26"/>
          <w:szCs w:val="26"/>
        </w:rPr>
        <w:lastRenderedPageBreak/>
        <w:t>Трасса нефтепродуктопроводов</w:t>
      </w:r>
      <w:bookmarkEnd w:id="167"/>
    </w:p>
    <w:p w:rsidR="00BA4947" w:rsidRPr="009E22F6" w:rsidRDefault="00BA4947" w:rsidP="00135A74">
      <w:pPr>
        <w:keepLines/>
        <w:widowControl w:val="0"/>
        <w:numPr>
          <w:ilvl w:val="0"/>
          <w:numId w:val="9"/>
        </w:numPr>
        <w:tabs>
          <w:tab w:val="left" w:pos="1080"/>
        </w:tabs>
        <w:ind w:left="0" w:firstLine="567"/>
        <w:jc w:val="both"/>
      </w:pPr>
      <w:r w:rsidRPr="009E22F6">
        <w:t>При выборе трассы нефтепродуктопровода сл</w:t>
      </w:r>
      <w:bookmarkStart w:id="168" w:name="OCRUncertain577"/>
      <w:r w:rsidRPr="009E22F6">
        <w:t>е</w:t>
      </w:r>
      <w:bookmarkEnd w:id="168"/>
      <w:r w:rsidRPr="009E22F6">
        <w:t>ду</w:t>
      </w:r>
      <w:bookmarkStart w:id="169" w:name="OCRUncertain578"/>
      <w:r w:rsidRPr="009E22F6">
        <w:t>е</w:t>
      </w:r>
      <w:bookmarkEnd w:id="169"/>
      <w:r w:rsidRPr="009E22F6">
        <w:t>т исходит</w:t>
      </w:r>
      <w:bookmarkStart w:id="170" w:name="OCRUncertain579"/>
      <w:r w:rsidRPr="009E22F6">
        <w:t>ь</w:t>
      </w:r>
      <w:bookmarkEnd w:id="170"/>
      <w:r w:rsidRPr="009E22F6">
        <w:t xml:space="preserve"> и</w:t>
      </w:r>
      <w:bookmarkStart w:id="171" w:name="OCRUncertain580"/>
      <w:r w:rsidRPr="009E22F6">
        <w:t>з</w:t>
      </w:r>
      <w:bookmarkEnd w:id="171"/>
      <w:r w:rsidRPr="009E22F6">
        <w:t xml:space="preserve"> </w:t>
      </w:r>
      <w:bookmarkStart w:id="172" w:name="OCRUncertain581"/>
      <w:r w:rsidRPr="009E22F6">
        <w:t>необходимости</w:t>
      </w:r>
      <w:bookmarkEnd w:id="172"/>
      <w:r w:rsidRPr="009E22F6">
        <w:t xml:space="preserve"> об</w:t>
      </w:r>
      <w:bookmarkStart w:id="173" w:name="OCRUncertain582"/>
      <w:r w:rsidRPr="009E22F6">
        <w:t>е</w:t>
      </w:r>
      <w:bookmarkEnd w:id="173"/>
      <w:r w:rsidRPr="009E22F6">
        <w:t>сп</w:t>
      </w:r>
      <w:bookmarkStart w:id="174" w:name="OCRUncertain583"/>
      <w:r w:rsidRPr="009E22F6">
        <w:t>е</w:t>
      </w:r>
      <w:bookmarkEnd w:id="174"/>
      <w:r w:rsidRPr="009E22F6">
        <w:t>че</w:t>
      </w:r>
      <w:bookmarkStart w:id="175" w:name="OCRUncertain584"/>
      <w:r w:rsidRPr="009E22F6">
        <w:t>н</w:t>
      </w:r>
      <w:bookmarkEnd w:id="175"/>
      <w:r w:rsidRPr="009E22F6">
        <w:t>ия н</w:t>
      </w:r>
      <w:bookmarkStart w:id="176" w:name="OCRUncertain585"/>
      <w:r w:rsidRPr="009E22F6">
        <w:t>а</w:t>
      </w:r>
      <w:bookmarkEnd w:id="176"/>
      <w:r w:rsidRPr="009E22F6">
        <w:t>д</w:t>
      </w:r>
      <w:bookmarkStart w:id="177" w:name="OCRUncertain586"/>
      <w:r w:rsidRPr="009E22F6">
        <w:t>е</w:t>
      </w:r>
      <w:bookmarkEnd w:id="177"/>
      <w:r w:rsidRPr="009E22F6">
        <w:t>жности нефтепродуктопровода, предотвращения возможного проникновения нефтепродуктов в здания, сооруж</w:t>
      </w:r>
      <w:bookmarkStart w:id="178" w:name="OCRUncertain597"/>
      <w:r w:rsidRPr="009E22F6">
        <w:t>ен</w:t>
      </w:r>
      <w:bookmarkEnd w:id="178"/>
      <w:r w:rsidRPr="009E22F6">
        <w:t>ия, гру</w:t>
      </w:r>
      <w:bookmarkStart w:id="179" w:name="OCRUncertain598"/>
      <w:r w:rsidRPr="009E22F6">
        <w:t>н</w:t>
      </w:r>
      <w:bookmarkEnd w:id="179"/>
      <w:r w:rsidRPr="009E22F6">
        <w:t>т и водоемы, прим</w:t>
      </w:r>
      <w:bookmarkStart w:id="180" w:name="OCRUncertain600"/>
      <w:r w:rsidRPr="009E22F6">
        <w:t>ен</w:t>
      </w:r>
      <w:bookmarkEnd w:id="180"/>
      <w:r w:rsidRPr="009E22F6">
        <w:t>е</w:t>
      </w:r>
      <w:bookmarkStart w:id="181" w:name="OCRUncertain601"/>
      <w:r w:rsidRPr="009E22F6">
        <w:t>н</w:t>
      </w:r>
      <w:bookmarkEnd w:id="181"/>
      <w:r w:rsidRPr="009E22F6">
        <w:t xml:space="preserve">ия </w:t>
      </w:r>
      <w:bookmarkStart w:id="182" w:name="OCRUncertain602"/>
      <w:r w:rsidRPr="009E22F6">
        <w:t>наиболе</w:t>
      </w:r>
      <w:bookmarkEnd w:id="182"/>
      <w:r w:rsidRPr="009E22F6">
        <w:t>е эффектив</w:t>
      </w:r>
      <w:bookmarkStart w:id="183" w:name="OCRUncertain603"/>
      <w:r w:rsidRPr="009E22F6">
        <w:t>н</w:t>
      </w:r>
      <w:bookmarkEnd w:id="183"/>
      <w:r w:rsidRPr="009E22F6">
        <w:t xml:space="preserve">ых и </w:t>
      </w:r>
      <w:bookmarkStart w:id="184" w:name="OCRUncertain604"/>
      <w:r w:rsidRPr="009E22F6">
        <w:t xml:space="preserve">высокопроизводительных </w:t>
      </w:r>
      <w:bookmarkEnd w:id="184"/>
      <w:r w:rsidRPr="009E22F6">
        <w:t xml:space="preserve">методов </w:t>
      </w:r>
      <w:bookmarkStart w:id="185" w:name="OCRUncertain605"/>
      <w:r w:rsidRPr="009E22F6">
        <w:t>производства</w:t>
      </w:r>
      <w:bookmarkEnd w:id="185"/>
      <w:r w:rsidRPr="009E22F6">
        <w:t xml:space="preserve"> </w:t>
      </w:r>
      <w:bookmarkStart w:id="186" w:name="OCRUncertain606"/>
      <w:r w:rsidRPr="009E22F6">
        <w:t xml:space="preserve">строительно-монтажных </w:t>
      </w:r>
      <w:bookmarkEnd w:id="186"/>
      <w:r w:rsidRPr="009E22F6">
        <w:t>работ, а такж</w:t>
      </w:r>
      <w:bookmarkStart w:id="187" w:name="OCRUncertain607"/>
      <w:r w:rsidRPr="009E22F6">
        <w:t>е</w:t>
      </w:r>
      <w:bookmarkEnd w:id="187"/>
      <w:r w:rsidRPr="009E22F6">
        <w:t xml:space="preserve"> во</w:t>
      </w:r>
      <w:bookmarkStart w:id="188" w:name="OCRUncertain608"/>
      <w:r w:rsidRPr="009E22F6">
        <w:t>з</w:t>
      </w:r>
      <w:bookmarkEnd w:id="188"/>
      <w:r w:rsidRPr="009E22F6">
        <w:t>можности п</w:t>
      </w:r>
      <w:bookmarkStart w:id="189" w:name="OCRUncertain609"/>
      <w:r w:rsidRPr="009E22F6">
        <w:t>о</w:t>
      </w:r>
      <w:bookmarkEnd w:id="189"/>
      <w:r w:rsidRPr="009E22F6">
        <w:t>дъ</w:t>
      </w:r>
      <w:bookmarkStart w:id="190" w:name="OCRUncertain610"/>
      <w:r w:rsidRPr="009E22F6">
        <w:t>езд</w:t>
      </w:r>
      <w:bookmarkEnd w:id="190"/>
      <w:r w:rsidRPr="009E22F6">
        <w:t>а тра</w:t>
      </w:r>
      <w:bookmarkStart w:id="191" w:name="OCRUncertain611"/>
      <w:r w:rsidRPr="009E22F6">
        <w:t>н</w:t>
      </w:r>
      <w:bookmarkEnd w:id="191"/>
      <w:r w:rsidRPr="009E22F6">
        <w:t>спортных и</w:t>
      </w:r>
      <w:r w:rsidR="00135A74">
        <w:t> </w:t>
      </w:r>
      <w:r w:rsidRPr="009E22F6">
        <w:t>р</w:t>
      </w:r>
      <w:bookmarkStart w:id="192" w:name="OCRUncertain612"/>
      <w:r w:rsidRPr="009E22F6">
        <w:t>е</w:t>
      </w:r>
      <w:bookmarkEnd w:id="192"/>
      <w:r w:rsidRPr="009E22F6">
        <w:t>мо</w:t>
      </w:r>
      <w:bookmarkStart w:id="193" w:name="OCRUncertain613"/>
      <w:r w:rsidRPr="009E22F6">
        <w:t>н</w:t>
      </w:r>
      <w:bookmarkEnd w:id="193"/>
      <w:r w:rsidRPr="009E22F6">
        <w:t>т</w:t>
      </w:r>
      <w:bookmarkStart w:id="194" w:name="OCRUncertain614"/>
      <w:r w:rsidRPr="009E22F6">
        <w:t>н</w:t>
      </w:r>
      <w:bookmarkEnd w:id="194"/>
      <w:r w:rsidRPr="009E22F6">
        <w:t>ых маши</w:t>
      </w:r>
      <w:bookmarkStart w:id="195" w:name="OCRUncertain615"/>
      <w:r w:rsidRPr="009E22F6">
        <w:t>н</w:t>
      </w:r>
      <w:bookmarkEnd w:id="195"/>
      <w:r w:rsidRPr="009E22F6">
        <w:t xml:space="preserve"> к л</w:t>
      </w:r>
      <w:bookmarkStart w:id="196" w:name="OCRUncertain616"/>
      <w:r w:rsidRPr="009E22F6">
        <w:t>ю</w:t>
      </w:r>
      <w:bookmarkEnd w:id="196"/>
      <w:r w:rsidRPr="009E22F6">
        <w:t xml:space="preserve">бому участку нефтепродуктопровода </w:t>
      </w:r>
      <w:bookmarkStart w:id="197" w:name="OCRUncertain617"/>
      <w:r w:rsidRPr="009E22F6">
        <w:t>для</w:t>
      </w:r>
      <w:bookmarkEnd w:id="197"/>
      <w:r w:rsidRPr="009E22F6">
        <w:t xml:space="preserve"> провед</w:t>
      </w:r>
      <w:bookmarkStart w:id="198" w:name="OCRUncertain618"/>
      <w:r w:rsidRPr="009E22F6">
        <w:t>е</w:t>
      </w:r>
      <w:bookmarkEnd w:id="198"/>
      <w:r w:rsidRPr="009E22F6">
        <w:t>ния требу</w:t>
      </w:r>
      <w:bookmarkStart w:id="199" w:name="OCRUncertain619"/>
      <w:r w:rsidRPr="009E22F6">
        <w:t>е</w:t>
      </w:r>
      <w:bookmarkEnd w:id="199"/>
      <w:r w:rsidRPr="009E22F6">
        <w:t>мых работ.</w:t>
      </w:r>
    </w:p>
    <w:p w:rsidR="00BA4947" w:rsidRPr="009E22F6" w:rsidRDefault="00CB5C3E" w:rsidP="00135A74">
      <w:pPr>
        <w:keepLines/>
        <w:widowControl w:val="0"/>
        <w:numPr>
          <w:ilvl w:val="0"/>
          <w:numId w:val="9"/>
        </w:numPr>
        <w:tabs>
          <w:tab w:val="left" w:pos="1080"/>
        </w:tabs>
        <w:ind w:left="0" w:firstLine="567"/>
        <w:jc w:val="both"/>
      </w:pPr>
      <w:bookmarkStart w:id="200" w:name="OCRUncertain648"/>
      <w:r w:rsidRPr="002322F7">
        <w:rPr>
          <w:bCs/>
        </w:rPr>
        <w:t xml:space="preserve">На селитебной территории городов и других населенных пунктов допускается реконструкция действующих участков нефтепродуктопроводов номинальным диаметром до </w:t>
      </w:r>
      <w:r w:rsidRPr="002322F7">
        <w:rPr>
          <w:bCs/>
          <w:i/>
        </w:rPr>
        <w:t>DN</w:t>
      </w:r>
      <w:r w:rsidRPr="002322F7">
        <w:rPr>
          <w:bCs/>
        </w:rPr>
        <w:t xml:space="preserve"> 500 включительно с рабочим давлением до 2,5 МПа включительно при условии реализации мероприятий, обеспечивающих требования безопасности в соответствии с [3],</w:t>
      </w:r>
      <w:r w:rsidRPr="002322F7">
        <w:rPr>
          <w:bCs/>
        </w:rPr>
        <w:br/>
        <w:t>[4, статья 3, пункт 4], [5].</w:t>
      </w:r>
      <w:bookmarkEnd w:id="200"/>
    </w:p>
    <w:p w:rsidR="00BA4947" w:rsidRDefault="00CB5C3E" w:rsidP="00CB5C3E">
      <w:pPr>
        <w:keepLines/>
        <w:widowControl w:val="0"/>
        <w:tabs>
          <w:tab w:val="left" w:pos="1080"/>
        </w:tabs>
        <w:ind w:firstLine="567"/>
        <w:jc w:val="both"/>
        <w:rPr>
          <w:bCs/>
        </w:rPr>
      </w:pPr>
      <w:bookmarkStart w:id="201" w:name="OCRUncertain674"/>
      <w:r w:rsidRPr="002322F7">
        <w:rPr>
          <w:bCs/>
        </w:rPr>
        <w:t xml:space="preserve">За пределами селитебной территории городов и других населенных пунктов допускается проектирование вновь строящихся и реконструируемых участков нефтепродуктопроводов номинальным диаметром до </w:t>
      </w:r>
      <w:r w:rsidRPr="002322F7">
        <w:rPr>
          <w:bCs/>
          <w:i/>
        </w:rPr>
        <w:t>DN</w:t>
      </w:r>
      <w:r w:rsidRPr="002322F7">
        <w:rPr>
          <w:bCs/>
        </w:rPr>
        <w:t xml:space="preserve"> 500 включительно с рабочим давлением от 2,5 до 6,3 МПа включительно при условии реализации мероприятий, обеспечивающих требования безопасности в соответствии с [3], [4, статья 3, пункт 4], [5].</w:t>
      </w:r>
      <w:bookmarkEnd w:id="201"/>
    </w:p>
    <w:p w:rsidR="00CB5C3E" w:rsidRPr="002322F7" w:rsidRDefault="00CB5C3E" w:rsidP="00CB5C3E">
      <w:pPr>
        <w:pStyle w:val="-"/>
        <w:spacing w:line="240" w:lineRule="auto"/>
        <w:rPr>
          <w:bCs/>
        </w:rPr>
      </w:pPr>
      <w:r w:rsidRPr="002322F7">
        <w:rPr>
          <w:rFonts w:eastAsia="MS Mincho"/>
        </w:rPr>
        <w:t>Перечень мероприятий для каждого конкретного объекта определяется при разработке проектной документации и долж</w:t>
      </w:r>
      <w:r>
        <w:rPr>
          <w:rFonts w:eastAsia="MS Mincho"/>
        </w:rPr>
        <w:t>ен</w:t>
      </w:r>
      <w:r w:rsidRPr="002322F7">
        <w:rPr>
          <w:rFonts w:eastAsia="MS Mincho"/>
        </w:rPr>
        <w:t xml:space="preserve"> содержать одно или несколько из следующих мероприятий</w:t>
      </w:r>
      <w:r w:rsidRPr="002322F7">
        <w:rPr>
          <w:bCs/>
        </w:rPr>
        <w:t>: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>прокладка трубопровода в защитном футляре или бестраншейным способом;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>увеличение толщины стенки на 50 % относительно расчетной;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>ограничение уровня кольцевых напряжений не более 30 % предела текучести;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>увеличение объема контроля сварных соединений неразрушающими методами;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>оснащение трубопровода системой обнаружения утечек;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 xml:space="preserve">прокладка трубопровода с защитой дорожными плитами и/или увеличение глубины заложения трубопровода не менее 1,4 м до верхней образующей трубы и/или защитного кожуха (защитного футляра), в </w:t>
      </w:r>
      <w:proofErr w:type="spellStart"/>
      <w:r w:rsidRPr="002322F7">
        <w:rPr>
          <w:rFonts w:eastAsia="MS Mincho"/>
        </w:rPr>
        <w:t>пучинистых</w:t>
      </w:r>
      <w:proofErr w:type="spellEnd"/>
      <w:r w:rsidRPr="002322F7">
        <w:rPr>
          <w:rFonts w:eastAsia="MS Mincho"/>
        </w:rPr>
        <w:t xml:space="preserve"> грунтах – не менее глубины промерзания грунта.</w:t>
      </w:r>
    </w:p>
    <w:p w:rsidR="00CB5C3E" w:rsidRPr="002322F7" w:rsidRDefault="00CB5C3E" w:rsidP="00CB5C3E">
      <w:pPr>
        <w:pStyle w:val="-"/>
        <w:spacing w:line="240" w:lineRule="auto"/>
        <w:rPr>
          <w:rFonts w:eastAsia="MS Mincho"/>
        </w:rPr>
      </w:pPr>
      <w:r w:rsidRPr="002322F7">
        <w:rPr>
          <w:rFonts w:eastAsia="MS Mincho"/>
        </w:rPr>
        <w:t>При подготовке проектной документации допускается применение: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proofErr w:type="spellStart"/>
      <w:r w:rsidRPr="002322F7">
        <w:rPr>
          <w:rFonts w:eastAsia="MS Mincho"/>
        </w:rPr>
        <w:t>обетонированного</w:t>
      </w:r>
      <w:proofErr w:type="spellEnd"/>
      <w:r w:rsidRPr="002322F7">
        <w:rPr>
          <w:rFonts w:eastAsia="MS Mincho"/>
        </w:rPr>
        <w:t xml:space="preserve"> трубопровода;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 xml:space="preserve">трубопровода с дополнительным композитным </w:t>
      </w:r>
      <w:proofErr w:type="spellStart"/>
      <w:r w:rsidRPr="002322F7">
        <w:rPr>
          <w:rFonts w:eastAsia="MS Mincho"/>
        </w:rPr>
        <w:t>стеклотермопластовым</w:t>
      </w:r>
      <w:proofErr w:type="spellEnd"/>
      <w:r w:rsidRPr="002322F7">
        <w:rPr>
          <w:rFonts w:eastAsia="MS Mincho"/>
        </w:rPr>
        <w:t xml:space="preserve"> покрытием;</w:t>
      </w:r>
    </w:p>
    <w:p w:rsidR="00CB5C3E" w:rsidRPr="002322F7" w:rsidRDefault="00CB5C3E" w:rsidP="00CB5C3E">
      <w:pPr>
        <w:pStyle w:val="-"/>
        <w:numPr>
          <w:ilvl w:val="0"/>
          <w:numId w:val="36"/>
        </w:numPr>
        <w:tabs>
          <w:tab w:val="left" w:pos="1134"/>
        </w:tabs>
        <w:spacing w:line="240" w:lineRule="auto"/>
        <w:ind w:left="0" w:firstLine="709"/>
        <w:rPr>
          <w:rFonts w:eastAsia="MS Mincho"/>
        </w:rPr>
      </w:pPr>
      <w:r w:rsidRPr="002322F7">
        <w:rPr>
          <w:rFonts w:eastAsia="MS Mincho"/>
        </w:rPr>
        <w:t>подключение трубопровода к системе ЭХЗ, исключающей вредное влияние на соседние сети инженерно-технического обеспечения;</w:t>
      </w:r>
    </w:p>
    <w:p w:rsidR="00CB5C3E" w:rsidRDefault="00CB5C3E" w:rsidP="00CB5C3E">
      <w:pPr>
        <w:keepLines/>
        <w:widowControl w:val="0"/>
        <w:tabs>
          <w:tab w:val="left" w:pos="1080"/>
        </w:tabs>
        <w:ind w:firstLine="567"/>
        <w:jc w:val="both"/>
      </w:pPr>
      <w:r w:rsidRPr="002322F7">
        <w:rPr>
          <w:rFonts w:eastAsia="MS Mincho"/>
        </w:rPr>
        <w:t>обозначение трассы трубопровода опознавательными знаками со щитами-указателями. Опознавательные знаки должны быть установлены в пределах прямой видимости на расстоянии не более 500 м, а также на углах поворота, пересечениях с подземными сетями инженерно-технического обеспечения.</w:t>
      </w:r>
    </w:p>
    <w:p w:rsidR="00D23124" w:rsidRDefault="00D23124" w:rsidP="00135A74">
      <w:pPr>
        <w:keepLines/>
        <w:widowControl w:val="0"/>
        <w:tabs>
          <w:tab w:val="left" w:pos="1080"/>
        </w:tabs>
        <w:ind w:firstLine="567"/>
        <w:jc w:val="both"/>
        <w:rPr>
          <w:b/>
        </w:rPr>
      </w:pPr>
      <w:r w:rsidRPr="004559D5">
        <w:rPr>
          <w:b/>
        </w:rPr>
        <w:t xml:space="preserve">(Измененная редакция, Изм. № </w:t>
      </w:r>
      <w:r w:rsidR="00CB5C3E">
        <w:rPr>
          <w:b/>
        </w:rPr>
        <w:t>2</w:t>
      </w:r>
      <w:r w:rsidRPr="004559D5">
        <w:rPr>
          <w:b/>
        </w:rPr>
        <w:t>).</w:t>
      </w:r>
    </w:p>
    <w:p w:rsidR="00CB5C3E" w:rsidRPr="002322F7" w:rsidRDefault="00CB5C3E" w:rsidP="00CB5C3E">
      <w:pPr>
        <w:pStyle w:val="-"/>
        <w:spacing w:line="240" w:lineRule="auto"/>
        <w:rPr>
          <w:bCs/>
        </w:rPr>
      </w:pPr>
      <w:r w:rsidRPr="002322F7">
        <w:rPr>
          <w:bCs/>
        </w:rPr>
        <w:t>7.2а</w:t>
      </w:r>
      <w:r w:rsidRPr="002322F7">
        <w:rPr>
          <w:bCs/>
        </w:rPr>
        <w:tab/>
      </w:r>
      <w:proofErr w:type="gramStart"/>
      <w:r w:rsidRPr="002322F7">
        <w:rPr>
          <w:bCs/>
        </w:rPr>
        <w:t>Допускается</w:t>
      </w:r>
      <w:proofErr w:type="gramEnd"/>
      <w:r w:rsidRPr="002322F7">
        <w:rPr>
          <w:bCs/>
        </w:rPr>
        <w:t xml:space="preserve"> без выполнения дополнительных мероприятий размещение на селитебной территории городов и других населенных пунктов и за ее пределами следующих сооружений, входящих в состав нефтепродуктопроводов:</w:t>
      </w:r>
    </w:p>
    <w:p w:rsidR="00CB5C3E" w:rsidRPr="002322F7" w:rsidRDefault="00CB5C3E" w:rsidP="00CB5C3E">
      <w:pPr>
        <w:pStyle w:val="-"/>
        <w:keepNext/>
        <w:numPr>
          <w:ilvl w:val="0"/>
          <w:numId w:val="37"/>
        </w:numPr>
        <w:tabs>
          <w:tab w:val="left" w:pos="1134"/>
        </w:tabs>
        <w:spacing w:line="240" w:lineRule="auto"/>
        <w:ind w:left="0" w:firstLine="709"/>
        <w:rPr>
          <w:bCs/>
        </w:rPr>
      </w:pPr>
      <w:r w:rsidRPr="002322F7">
        <w:rPr>
          <w:bCs/>
        </w:rPr>
        <w:lastRenderedPageBreak/>
        <w:t>установки ЭХЗ трубопроводов от коррозии;</w:t>
      </w:r>
    </w:p>
    <w:p w:rsidR="00CB5C3E" w:rsidRPr="002322F7" w:rsidRDefault="00CB5C3E" w:rsidP="00CB5C3E">
      <w:pPr>
        <w:pStyle w:val="-"/>
        <w:keepNext/>
        <w:numPr>
          <w:ilvl w:val="0"/>
          <w:numId w:val="37"/>
        </w:numPr>
        <w:tabs>
          <w:tab w:val="left" w:pos="1134"/>
        </w:tabs>
        <w:spacing w:line="240" w:lineRule="auto"/>
        <w:ind w:left="0" w:firstLine="709"/>
        <w:rPr>
          <w:bCs/>
        </w:rPr>
      </w:pPr>
      <w:r w:rsidRPr="002322F7">
        <w:rPr>
          <w:bCs/>
        </w:rPr>
        <w:t>сети связи, средства телемеханики;</w:t>
      </w:r>
    </w:p>
    <w:p w:rsidR="00CB5C3E" w:rsidRPr="002322F7" w:rsidRDefault="00CB5C3E" w:rsidP="00CB5C3E">
      <w:pPr>
        <w:pStyle w:val="-"/>
        <w:keepNext/>
        <w:numPr>
          <w:ilvl w:val="0"/>
          <w:numId w:val="37"/>
        </w:numPr>
        <w:tabs>
          <w:tab w:val="left" w:pos="1134"/>
        </w:tabs>
        <w:spacing w:line="240" w:lineRule="auto"/>
        <w:ind w:left="0" w:firstLine="709"/>
        <w:rPr>
          <w:bCs/>
        </w:rPr>
      </w:pPr>
      <w:r w:rsidRPr="002322F7">
        <w:rPr>
          <w:bCs/>
        </w:rPr>
        <w:t>линии электропередачи, предназначенные для обслуживания трубопроводов, устройства электроснабжения и дистанционного управления трубопроводной арматурой и установками ЭХЗ трубопроводов от коррозии;</w:t>
      </w:r>
    </w:p>
    <w:p w:rsidR="00CB5C3E" w:rsidRPr="00CB5C3E" w:rsidRDefault="00497D89" w:rsidP="00CB5C3E">
      <w:pPr>
        <w:keepLines/>
        <w:widowControl w:val="0"/>
        <w:tabs>
          <w:tab w:val="left" w:pos="1080"/>
        </w:tabs>
        <w:ind w:firstLine="567"/>
        <w:jc w:val="both"/>
      </w:pPr>
      <w:r>
        <w:rPr>
          <w:bCs/>
        </w:rPr>
        <w:t xml:space="preserve">- </w:t>
      </w:r>
      <w:r w:rsidR="00CB5C3E" w:rsidRPr="002322F7">
        <w:rPr>
          <w:bCs/>
        </w:rPr>
        <w:t>другие сооружения, в которых не предусмотрено обращение веществ, предназначенных для транспортирования в соответствии с 1.1.</w:t>
      </w:r>
    </w:p>
    <w:p w:rsidR="00CB5C3E" w:rsidRPr="00CB5C3E" w:rsidRDefault="00497D89" w:rsidP="00CB5C3E">
      <w:pPr>
        <w:keepLines/>
        <w:widowControl w:val="0"/>
        <w:tabs>
          <w:tab w:val="left" w:pos="1080"/>
        </w:tabs>
        <w:ind w:firstLine="567"/>
        <w:jc w:val="both"/>
      </w:pPr>
      <w:r w:rsidRPr="00E227BF">
        <w:rPr>
          <w:b/>
        </w:rPr>
        <w:t>(Введен дополнительно, Изм. № 2).</w:t>
      </w:r>
    </w:p>
    <w:p w:rsidR="00BA4947" w:rsidRPr="009E22F6" w:rsidRDefault="00BA4947" w:rsidP="00135A74">
      <w:pPr>
        <w:keepLines/>
        <w:widowControl w:val="0"/>
        <w:numPr>
          <w:ilvl w:val="0"/>
          <w:numId w:val="9"/>
        </w:numPr>
        <w:tabs>
          <w:tab w:val="left" w:pos="1080"/>
        </w:tabs>
        <w:ind w:left="0" w:firstLine="567"/>
        <w:jc w:val="both"/>
      </w:pPr>
      <w:r w:rsidRPr="009E22F6">
        <w:t>Нефтепродуктопроводы I класса допуска</w:t>
      </w:r>
      <w:bookmarkStart w:id="202" w:name="OCRUncertain676"/>
      <w:r w:rsidRPr="009E22F6">
        <w:t>е</w:t>
      </w:r>
      <w:bookmarkEnd w:id="202"/>
      <w:r w:rsidRPr="009E22F6">
        <w:t xml:space="preserve">тся прокладывать только </w:t>
      </w:r>
      <w:bookmarkStart w:id="203" w:name="OCRUncertain677"/>
      <w:r w:rsidRPr="009E22F6">
        <w:t>в</w:t>
      </w:r>
      <w:bookmarkStart w:id="204" w:name="OCRUncertain678"/>
      <w:bookmarkEnd w:id="203"/>
      <w:r w:rsidR="00135A74">
        <w:t> </w:t>
      </w:r>
      <w:r w:rsidRPr="009E22F6">
        <w:t>п</w:t>
      </w:r>
      <w:bookmarkEnd w:id="204"/>
      <w:r w:rsidRPr="009E22F6">
        <w:t>ромышл</w:t>
      </w:r>
      <w:bookmarkStart w:id="205" w:name="OCRUncertain679"/>
      <w:r w:rsidRPr="009E22F6">
        <w:t>е</w:t>
      </w:r>
      <w:bookmarkEnd w:id="205"/>
      <w:r w:rsidRPr="009E22F6">
        <w:t xml:space="preserve">нных, коммунально-складских и </w:t>
      </w:r>
      <w:bookmarkStart w:id="206" w:name="OCRUncertain680"/>
      <w:r w:rsidRPr="009E22F6">
        <w:t>санитарно-защитных</w:t>
      </w:r>
      <w:bookmarkEnd w:id="206"/>
      <w:r w:rsidRPr="009E22F6">
        <w:t xml:space="preserve"> зонах т</w:t>
      </w:r>
      <w:bookmarkStart w:id="207" w:name="OCRUncertain681"/>
      <w:r w:rsidRPr="009E22F6">
        <w:t>е</w:t>
      </w:r>
      <w:bookmarkEnd w:id="207"/>
      <w:r w:rsidRPr="009E22F6">
        <w:t>рриторий городов и других нас</w:t>
      </w:r>
      <w:bookmarkStart w:id="208" w:name="OCRUncertain682"/>
      <w:r w:rsidRPr="009E22F6">
        <w:t>е</w:t>
      </w:r>
      <w:bookmarkEnd w:id="208"/>
      <w:r w:rsidRPr="009E22F6">
        <w:t>л</w:t>
      </w:r>
      <w:bookmarkStart w:id="209" w:name="OCRUncertain683"/>
      <w:r w:rsidRPr="009E22F6">
        <w:t>ен</w:t>
      </w:r>
      <w:bookmarkEnd w:id="209"/>
      <w:r w:rsidRPr="009E22F6">
        <w:t xml:space="preserve">ных </w:t>
      </w:r>
      <w:bookmarkStart w:id="210" w:name="OCRUncertain684"/>
      <w:r w:rsidRPr="009E22F6">
        <w:t>п</w:t>
      </w:r>
      <w:bookmarkEnd w:id="210"/>
      <w:r w:rsidRPr="009E22F6">
        <w:t>унктов</w:t>
      </w:r>
      <w:bookmarkStart w:id="211" w:name="OCRUncertain685"/>
      <w:r w:rsidRPr="009E22F6">
        <w:t>,</w:t>
      </w:r>
      <w:bookmarkEnd w:id="211"/>
      <w:r w:rsidRPr="009E22F6">
        <w:t xml:space="preserve"> а там, гд</w:t>
      </w:r>
      <w:bookmarkStart w:id="212" w:name="OCRUncertain686"/>
      <w:r w:rsidRPr="009E22F6">
        <w:t>е</w:t>
      </w:r>
      <w:bookmarkEnd w:id="212"/>
      <w:r w:rsidRPr="009E22F6">
        <w:t xml:space="preserve"> зоны не </w:t>
      </w:r>
      <w:bookmarkStart w:id="213" w:name="OCRUncertain687"/>
      <w:r w:rsidRPr="009E22F6">
        <w:t>выделены</w:t>
      </w:r>
      <w:bookmarkEnd w:id="213"/>
      <w:r w:rsidRPr="009E22F6">
        <w:t xml:space="preserve"> </w:t>
      </w:r>
      <w:r w:rsidR="000827CF" w:rsidRPr="009E22F6">
        <w:t>–</w:t>
      </w:r>
      <w:r w:rsidRPr="009E22F6">
        <w:t xml:space="preserve"> в</w:t>
      </w:r>
      <w:bookmarkStart w:id="214" w:name="OCRUncertain688"/>
      <w:r w:rsidRPr="009E22F6">
        <w:t>не</w:t>
      </w:r>
      <w:bookmarkEnd w:id="214"/>
      <w:r w:rsidRPr="009E22F6">
        <w:t xml:space="preserve"> жилой застройки.</w:t>
      </w:r>
    </w:p>
    <w:p w:rsidR="007A288D" w:rsidRPr="009E22F6" w:rsidRDefault="007A288D" w:rsidP="00135A74">
      <w:pPr>
        <w:keepLines/>
        <w:widowControl w:val="0"/>
        <w:numPr>
          <w:ilvl w:val="0"/>
          <w:numId w:val="9"/>
        </w:numPr>
        <w:tabs>
          <w:tab w:val="left" w:pos="1080"/>
        </w:tabs>
        <w:ind w:left="0" w:firstLine="567"/>
        <w:jc w:val="both"/>
      </w:pPr>
      <w:r w:rsidRPr="009E22F6">
        <w:t>Прокладку нефтепродуктопроводов следует предусматривать подземной с минимальным числом пересечений инженерными коммуникациями и дорогами. Не допускается прокладка нефтепродуктопроводов на опорах, эстакадах, а также в</w:t>
      </w:r>
      <w:r w:rsidR="00135A74">
        <w:t> </w:t>
      </w:r>
      <w:r w:rsidRPr="009E22F6">
        <w:t>каналах, автомобильных и железнодорожных тоннелях.</w:t>
      </w:r>
    </w:p>
    <w:p w:rsidR="00BA4947" w:rsidRPr="009E22F6" w:rsidRDefault="00BA4947" w:rsidP="00135A74">
      <w:pPr>
        <w:keepLines/>
        <w:widowControl w:val="0"/>
        <w:numPr>
          <w:ilvl w:val="0"/>
          <w:numId w:val="9"/>
        </w:numPr>
        <w:tabs>
          <w:tab w:val="left" w:pos="1080"/>
        </w:tabs>
        <w:ind w:left="0" w:firstLine="567"/>
        <w:jc w:val="both"/>
      </w:pPr>
      <w:r w:rsidRPr="009E22F6">
        <w:t>Расстояния от нефтепродуктопроводов до зда</w:t>
      </w:r>
      <w:bookmarkStart w:id="215" w:name="OCRUncertain714"/>
      <w:r w:rsidRPr="009E22F6">
        <w:t>н</w:t>
      </w:r>
      <w:bookmarkEnd w:id="215"/>
      <w:r w:rsidRPr="009E22F6">
        <w:t>ий, сооруже</w:t>
      </w:r>
      <w:bookmarkStart w:id="216" w:name="OCRUncertain715"/>
      <w:r w:rsidRPr="009E22F6">
        <w:t>н</w:t>
      </w:r>
      <w:bookmarkEnd w:id="216"/>
      <w:r w:rsidRPr="009E22F6">
        <w:t>ий и инж</w:t>
      </w:r>
      <w:bookmarkStart w:id="217" w:name="OCRUncertain716"/>
      <w:r w:rsidRPr="009E22F6">
        <w:t>е</w:t>
      </w:r>
      <w:bookmarkEnd w:id="217"/>
      <w:r w:rsidRPr="009E22F6">
        <w:t>н</w:t>
      </w:r>
      <w:bookmarkStart w:id="218" w:name="OCRUncertain717"/>
      <w:r w:rsidRPr="009E22F6">
        <w:t>е</w:t>
      </w:r>
      <w:bookmarkEnd w:id="218"/>
      <w:r w:rsidRPr="009E22F6">
        <w:t>р</w:t>
      </w:r>
      <w:bookmarkStart w:id="219" w:name="OCRUncertain718"/>
      <w:r w:rsidRPr="009E22F6">
        <w:t>н</w:t>
      </w:r>
      <w:bookmarkEnd w:id="219"/>
      <w:r w:rsidRPr="009E22F6">
        <w:t>ых с</w:t>
      </w:r>
      <w:bookmarkStart w:id="220" w:name="OCRUncertain719"/>
      <w:r w:rsidRPr="009E22F6">
        <w:t>е</w:t>
      </w:r>
      <w:bookmarkEnd w:id="220"/>
      <w:r w:rsidRPr="009E22F6">
        <w:t>т</w:t>
      </w:r>
      <w:bookmarkStart w:id="221" w:name="OCRUncertain720"/>
      <w:r w:rsidRPr="009E22F6">
        <w:t>е</w:t>
      </w:r>
      <w:bookmarkEnd w:id="221"/>
      <w:r w:rsidRPr="009E22F6">
        <w:t>й сл</w:t>
      </w:r>
      <w:bookmarkStart w:id="222" w:name="OCRUncertain721"/>
      <w:r w:rsidRPr="009E22F6">
        <w:t>ед</w:t>
      </w:r>
      <w:bookmarkEnd w:id="222"/>
      <w:r w:rsidRPr="009E22F6">
        <w:t>у</w:t>
      </w:r>
      <w:bookmarkStart w:id="223" w:name="OCRUncertain722"/>
      <w:r w:rsidRPr="009E22F6">
        <w:t>е</w:t>
      </w:r>
      <w:bookmarkEnd w:id="223"/>
      <w:r w:rsidRPr="009E22F6">
        <w:t>т при</w:t>
      </w:r>
      <w:bookmarkStart w:id="224" w:name="OCRUncertain723"/>
      <w:r w:rsidRPr="009E22F6">
        <w:t>н</w:t>
      </w:r>
      <w:bookmarkEnd w:id="224"/>
      <w:r w:rsidRPr="009E22F6">
        <w:t>имать в зависимости от условий прохожд</w:t>
      </w:r>
      <w:bookmarkStart w:id="225" w:name="OCRUncertain724"/>
      <w:r w:rsidRPr="009E22F6">
        <w:t>е</w:t>
      </w:r>
      <w:bookmarkEnd w:id="225"/>
      <w:r w:rsidRPr="009E22F6">
        <w:t>ния трассы (плот</w:t>
      </w:r>
      <w:bookmarkStart w:id="226" w:name="OCRUncertain725"/>
      <w:r w:rsidRPr="009E22F6">
        <w:t>н</w:t>
      </w:r>
      <w:bookmarkEnd w:id="226"/>
      <w:r w:rsidRPr="009E22F6">
        <w:t xml:space="preserve">ости </w:t>
      </w:r>
      <w:bookmarkStart w:id="227" w:name="OCRUncertain726"/>
      <w:r w:rsidRPr="009E22F6">
        <w:t>з</w:t>
      </w:r>
      <w:bookmarkEnd w:id="227"/>
      <w:r w:rsidRPr="009E22F6">
        <w:t>астройки, значимости зда</w:t>
      </w:r>
      <w:bookmarkStart w:id="228" w:name="OCRUncertain727"/>
      <w:r w:rsidRPr="009E22F6">
        <w:t>н</w:t>
      </w:r>
      <w:bookmarkEnd w:id="228"/>
      <w:r w:rsidRPr="009E22F6">
        <w:t>ий и сооруж</w:t>
      </w:r>
      <w:bookmarkStart w:id="229" w:name="OCRUncertain728"/>
      <w:r w:rsidRPr="009E22F6">
        <w:t>е</w:t>
      </w:r>
      <w:bookmarkEnd w:id="229"/>
      <w:r w:rsidRPr="009E22F6">
        <w:t>ний, рел</w:t>
      </w:r>
      <w:bookmarkStart w:id="230" w:name="OCRUncertain729"/>
      <w:r w:rsidRPr="009E22F6">
        <w:t>ь</w:t>
      </w:r>
      <w:bookmarkEnd w:id="230"/>
      <w:r w:rsidRPr="009E22F6">
        <w:t>ефа м</w:t>
      </w:r>
      <w:bookmarkStart w:id="231" w:name="OCRUncertain730"/>
      <w:r w:rsidRPr="009E22F6">
        <w:t>е</w:t>
      </w:r>
      <w:bookmarkEnd w:id="231"/>
      <w:r w:rsidRPr="009E22F6">
        <w:t>стности, сохранности нефтепродуктопровода и п</w:t>
      </w:r>
      <w:bookmarkStart w:id="232" w:name="OCRUncertain731"/>
      <w:r w:rsidRPr="009E22F6">
        <w:t>р</w:t>
      </w:r>
      <w:bookmarkEnd w:id="232"/>
      <w:r w:rsidRPr="009E22F6">
        <w:t>.) и н</w:t>
      </w:r>
      <w:bookmarkStart w:id="233" w:name="OCRUncertain732"/>
      <w:r w:rsidRPr="009E22F6">
        <w:t>е</w:t>
      </w:r>
      <w:bookmarkEnd w:id="233"/>
      <w:r w:rsidRPr="009E22F6">
        <w:t>обходимости об</w:t>
      </w:r>
      <w:bookmarkStart w:id="234" w:name="OCRUncertain733"/>
      <w:r w:rsidRPr="009E22F6">
        <w:t>е</w:t>
      </w:r>
      <w:bookmarkEnd w:id="234"/>
      <w:r w:rsidRPr="009E22F6">
        <w:t>сп</w:t>
      </w:r>
      <w:bookmarkStart w:id="235" w:name="OCRUncertain734"/>
      <w:r w:rsidRPr="009E22F6">
        <w:t>е</w:t>
      </w:r>
      <w:bookmarkEnd w:id="235"/>
      <w:r w:rsidRPr="009E22F6">
        <w:t>ч</w:t>
      </w:r>
      <w:bookmarkStart w:id="236" w:name="OCRUncertain735"/>
      <w:r w:rsidRPr="009E22F6">
        <w:t>е</w:t>
      </w:r>
      <w:bookmarkEnd w:id="236"/>
      <w:r w:rsidRPr="009E22F6">
        <w:t>ния б</w:t>
      </w:r>
      <w:bookmarkStart w:id="237" w:name="OCRUncertain736"/>
      <w:r w:rsidRPr="009E22F6">
        <w:t>е</w:t>
      </w:r>
      <w:bookmarkEnd w:id="237"/>
      <w:r w:rsidRPr="009E22F6">
        <w:t>зопасности, но не м</w:t>
      </w:r>
      <w:bookmarkStart w:id="238" w:name="OCRUncertain737"/>
      <w:r w:rsidRPr="009E22F6">
        <w:t>енее</w:t>
      </w:r>
      <w:bookmarkEnd w:id="238"/>
      <w:r w:rsidRPr="009E22F6">
        <w:t xml:space="preserve"> </w:t>
      </w:r>
      <w:bookmarkStart w:id="239" w:name="OCRUncertain738"/>
      <w:r w:rsidRPr="009E22F6">
        <w:t>значений,</w:t>
      </w:r>
      <w:bookmarkEnd w:id="239"/>
      <w:r w:rsidRPr="009E22F6">
        <w:t xml:space="preserve"> указанных в таблице 2.</w:t>
      </w:r>
    </w:p>
    <w:p w:rsidR="00BA4947" w:rsidRPr="009E22F6" w:rsidRDefault="00135A74" w:rsidP="00135A74">
      <w:pPr>
        <w:keepLines/>
        <w:widowControl w:val="0"/>
        <w:tabs>
          <w:tab w:val="left" w:pos="1276"/>
        </w:tabs>
        <w:spacing w:after="120"/>
        <w:jc w:val="both"/>
      </w:pPr>
      <w:bookmarkStart w:id="240" w:name="t2"/>
      <w:r>
        <w:br w:type="page"/>
      </w:r>
      <w:r w:rsidR="00BA4947" w:rsidRPr="009E22F6">
        <w:lastRenderedPageBreak/>
        <w:t>Т</w:t>
      </w:r>
      <w:r>
        <w:t xml:space="preserve"> </w:t>
      </w:r>
      <w:r w:rsidR="00BA4947" w:rsidRPr="009E22F6">
        <w:t>а</w:t>
      </w:r>
      <w:r>
        <w:t xml:space="preserve"> </w:t>
      </w:r>
      <w:r w:rsidR="00BA4947" w:rsidRPr="009E22F6">
        <w:t>б</w:t>
      </w:r>
      <w:r>
        <w:t xml:space="preserve"> </w:t>
      </w:r>
      <w:r w:rsidR="00BA4947" w:rsidRPr="009E22F6">
        <w:t>л</w:t>
      </w:r>
      <w:r>
        <w:t xml:space="preserve"> </w:t>
      </w:r>
      <w:r w:rsidR="00BA4947" w:rsidRPr="009E22F6">
        <w:t>и</w:t>
      </w:r>
      <w:r>
        <w:t xml:space="preserve"> </w:t>
      </w:r>
      <w:r w:rsidR="00BA4947" w:rsidRPr="009E22F6">
        <w:t>ц</w:t>
      </w:r>
      <w:r>
        <w:t xml:space="preserve"> </w:t>
      </w:r>
      <w:proofErr w:type="gramStart"/>
      <w:r w:rsidR="00BA4947" w:rsidRPr="009E22F6">
        <w:t>а</w:t>
      </w:r>
      <w:r>
        <w:t xml:space="preserve"> </w:t>
      </w:r>
      <w:r w:rsidR="00BA4947" w:rsidRPr="009E22F6">
        <w:t xml:space="preserve"> </w:t>
      </w:r>
      <w:bookmarkStart w:id="241" w:name="OCRUncertain739"/>
      <w:r w:rsidR="00BA4947" w:rsidRPr="009E22F6">
        <w:t>2</w:t>
      </w:r>
      <w:bookmarkEnd w:id="240"/>
      <w:bookmarkEnd w:id="241"/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60"/>
        <w:gridCol w:w="2412"/>
      </w:tblGrid>
      <w:tr w:rsidR="00BA4947" w:rsidRPr="00135A74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>Зд</w:t>
            </w:r>
            <w:bookmarkStart w:id="242" w:name="OCRUncertain740"/>
            <w:r w:rsidRPr="00135A74">
              <w:rPr>
                <w:sz w:val="20"/>
                <w:szCs w:val="20"/>
              </w:rPr>
              <w:t>ан</w:t>
            </w:r>
            <w:bookmarkEnd w:id="242"/>
            <w:r w:rsidRPr="00135A74">
              <w:rPr>
                <w:sz w:val="20"/>
                <w:szCs w:val="20"/>
              </w:rPr>
              <w:t xml:space="preserve">ия и </w:t>
            </w:r>
            <w:bookmarkStart w:id="243" w:name="OCRUncertain741"/>
            <w:r w:rsidRPr="00135A74">
              <w:rPr>
                <w:sz w:val="20"/>
                <w:szCs w:val="20"/>
              </w:rPr>
              <w:t>сооружения</w:t>
            </w:r>
            <w:bookmarkEnd w:id="243"/>
          </w:p>
        </w:tc>
        <w:tc>
          <w:tcPr>
            <w:tcW w:w="2412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>Минималь</w:t>
            </w:r>
            <w:bookmarkStart w:id="244" w:name="OCRUncertain742"/>
            <w:r w:rsidRPr="00135A74">
              <w:rPr>
                <w:sz w:val="20"/>
                <w:szCs w:val="20"/>
              </w:rPr>
              <w:t>н</w:t>
            </w:r>
            <w:bookmarkEnd w:id="244"/>
            <w:r w:rsidRPr="00135A74">
              <w:rPr>
                <w:sz w:val="20"/>
                <w:szCs w:val="20"/>
              </w:rPr>
              <w:t>ы</w:t>
            </w:r>
            <w:bookmarkStart w:id="245" w:name="OCRUncertain743"/>
            <w:r w:rsidRPr="00135A74">
              <w:rPr>
                <w:sz w:val="20"/>
                <w:szCs w:val="20"/>
              </w:rPr>
              <w:t xml:space="preserve">е </w:t>
            </w:r>
            <w:bookmarkEnd w:id="245"/>
            <w:r w:rsidRPr="00135A74">
              <w:rPr>
                <w:sz w:val="20"/>
                <w:szCs w:val="20"/>
              </w:rPr>
              <w:t>расстоя</w:t>
            </w:r>
            <w:bookmarkStart w:id="246" w:name="OCRUncertain744"/>
            <w:r w:rsidRPr="00135A74">
              <w:rPr>
                <w:sz w:val="20"/>
                <w:szCs w:val="20"/>
              </w:rPr>
              <w:t>н</w:t>
            </w:r>
            <w:bookmarkEnd w:id="246"/>
            <w:r w:rsidRPr="00135A74">
              <w:rPr>
                <w:sz w:val="20"/>
                <w:szCs w:val="20"/>
              </w:rPr>
              <w:t xml:space="preserve">ия </w:t>
            </w:r>
            <w:r w:rsidR="00135A74">
              <w:rPr>
                <w:sz w:val="20"/>
                <w:szCs w:val="20"/>
              </w:rPr>
              <w:br/>
            </w:r>
            <w:r w:rsidRPr="00135A74">
              <w:rPr>
                <w:sz w:val="20"/>
                <w:szCs w:val="20"/>
              </w:rPr>
              <w:t xml:space="preserve">по горизонтали </w:t>
            </w:r>
            <w:bookmarkStart w:id="247" w:name="OCRUncertain745"/>
            <w:r w:rsidRPr="00135A74">
              <w:rPr>
                <w:sz w:val="20"/>
                <w:szCs w:val="20"/>
              </w:rPr>
              <w:t xml:space="preserve">в </w:t>
            </w:r>
            <w:bookmarkEnd w:id="247"/>
            <w:r w:rsidRPr="00135A74">
              <w:rPr>
                <w:sz w:val="20"/>
                <w:szCs w:val="20"/>
              </w:rPr>
              <w:t>св</w:t>
            </w:r>
            <w:bookmarkStart w:id="248" w:name="OCRUncertain746"/>
            <w:r w:rsidRPr="00135A74">
              <w:rPr>
                <w:sz w:val="20"/>
                <w:szCs w:val="20"/>
              </w:rPr>
              <w:t>е</w:t>
            </w:r>
            <w:bookmarkEnd w:id="248"/>
            <w:r w:rsidRPr="00135A74">
              <w:rPr>
                <w:sz w:val="20"/>
                <w:szCs w:val="20"/>
              </w:rPr>
              <w:t xml:space="preserve">ту, </w:t>
            </w:r>
            <w:bookmarkStart w:id="249" w:name="OCRUncertain747"/>
            <w:r w:rsidRPr="00135A74">
              <w:rPr>
                <w:sz w:val="20"/>
                <w:szCs w:val="20"/>
              </w:rPr>
              <w:t>м</w:t>
            </w:r>
            <w:bookmarkEnd w:id="249"/>
          </w:p>
        </w:tc>
      </w:tr>
      <w:tr w:rsidR="00BA4947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bookmarkStart w:id="250" w:name="t2п1"/>
            <w:r w:rsidRPr="00135A74">
              <w:rPr>
                <w:sz w:val="22"/>
                <w:szCs w:val="22"/>
              </w:rPr>
              <w:t>1</w:t>
            </w:r>
            <w:bookmarkEnd w:id="250"/>
            <w:r w:rsidR="00FB1CB0">
              <w:rPr>
                <w:sz w:val="22"/>
                <w:szCs w:val="22"/>
              </w:rPr>
              <w:t> </w:t>
            </w:r>
            <w:r w:rsidRPr="00135A74">
              <w:rPr>
                <w:sz w:val="22"/>
                <w:szCs w:val="22"/>
              </w:rPr>
              <w:t xml:space="preserve">Общественные здания </w:t>
            </w:r>
            <w:r w:rsidR="00A62A9A" w:rsidRPr="00135A74">
              <w:rPr>
                <w:sz w:val="22"/>
                <w:szCs w:val="22"/>
              </w:rPr>
              <w:t xml:space="preserve">и </w:t>
            </w:r>
            <w:r w:rsidRPr="00135A74">
              <w:rPr>
                <w:sz w:val="22"/>
                <w:szCs w:val="22"/>
              </w:rPr>
              <w:t xml:space="preserve">сооружения </w:t>
            </w:r>
            <w:r w:rsidR="00A62A9A" w:rsidRPr="00135A74">
              <w:rPr>
                <w:sz w:val="22"/>
                <w:szCs w:val="22"/>
              </w:rPr>
              <w:t xml:space="preserve">по </w:t>
            </w:r>
            <w:r w:rsidRPr="00135A74">
              <w:rPr>
                <w:sz w:val="22"/>
                <w:szCs w:val="22"/>
              </w:rPr>
              <w:t>СП </w:t>
            </w:r>
            <w:r w:rsidR="000827CF" w:rsidRPr="00135A74">
              <w:rPr>
                <w:sz w:val="22"/>
                <w:szCs w:val="22"/>
              </w:rPr>
              <w:t>118.13330</w:t>
            </w:r>
            <w:r w:rsidRPr="00135A74">
              <w:rPr>
                <w:sz w:val="22"/>
                <w:szCs w:val="22"/>
              </w:rPr>
              <w:t>; жилые здания 3-этажные и выше; железнодорожные станции; аэропорты; морские и речные</w:t>
            </w:r>
            <w:r w:rsidR="00ED7425" w:rsidRPr="00135A74">
              <w:rPr>
                <w:sz w:val="22"/>
                <w:szCs w:val="22"/>
              </w:rPr>
              <w:t xml:space="preserve"> </w:t>
            </w:r>
            <w:r w:rsidRPr="00135A74">
              <w:rPr>
                <w:sz w:val="22"/>
                <w:szCs w:val="22"/>
              </w:rPr>
              <w:t xml:space="preserve">порты и пристани; гидро- электростанции; гидротехнические сооружения морского и речного транспорта; очистные сооружения и насосные станции водопроводные, не относящиеся к нефтепродуктопроводу; склады легковоспламеняющихся и горючих жидкостей и газов с объемом хранения свыше </w:t>
            </w:r>
            <w:smartTag w:uri="urn:schemas-microsoft-com:office:smarttags" w:element="metricconverter">
              <w:smartTagPr>
                <w:attr w:name="ProductID" w:val="1000 м3"/>
              </w:smartTagPr>
              <w:r w:rsidRPr="00135A74">
                <w:rPr>
                  <w:sz w:val="22"/>
                  <w:szCs w:val="22"/>
                </w:rPr>
                <w:t>1000 м</w:t>
              </w:r>
              <w:r w:rsidRPr="00135A74">
                <w:rPr>
                  <w:sz w:val="22"/>
                  <w:szCs w:val="22"/>
                  <w:vertAlign w:val="superscript"/>
                </w:rPr>
                <w:t>3</w:t>
              </w:r>
            </w:smartTag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50</w:t>
            </w:r>
          </w:p>
        </w:tc>
      </w:tr>
      <w:tr w:rsidR="00BA4947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bookmarkStart w:id="251" w:name="t2п2"/>
            <w:r w:rsidRPr="00135A74">
              <w:rPr>
                <w:sz w:val="22"/>
                <w:szCs w:val="22"/>
              </w:rPr>
              <w:t>2</w:t>
            </w:r>
            <w:bookmarkEnd w:id="251"/>
            <w:r w:rsidRPr="00135A74">
              <w:rPr>
                <w:sz w:val="22"/>
                <w:szCs w:val="22"/>
              </w:rPr>
              <w:t> Жилые здания 1</w:t>
            </w:r>
            <w:r w:rsidR="00135A74">
              <w:rPr>
                <w:sz w:val="22"/>
                <w:szCs w:val="22"/>
              </w:rPr>
              <w:t>–</w:t>
            </w:r>
            <w:r w:rsidRPr="00135A74">
              <w:rPr>
                <w:sz w:val="22"/>
                <w:szCs w:val="22"/>
              </w:rPr>
              <w:t>2-этажные, автозаправочны</w:t>
            </w:r>
            <w:bookmarkStart w:id="252" w:name="OCRUncertain758"/>
            <w:r w:rsidRPr="00135A74">
              <w:rPr>
                <w:sz w:val="22"/>
                <w:szCs w:val="22"/>
              </w:rPr>
              <w:t>е</w:t>
            </w:r>
            <w:bookmarkEnd w:id="252"/>
            <w:r w:rsidRPr="00135A74">
              <w:rPr>
                <w:sz w:val="22"/>
                <w:szCs w:val="22"/>
              </w:rPr>
              <w:t xml:space="preserve"> станции, </w:t>
            </w:r>
            <w:bookmarkStart w:id="253" w:name="OCRUncertain759"/>
            <w:r w:rsidRPr="00135A74">
              <w:rPr>
                <w:sz w:val="22"/>
                <w:szCs w:val="22"/>
              </w:rPr>
              <w:t xml:space="preserve">открытые и закрытые трансформаторные подстанции и закрытые распределительные устройства, </w:t>
            </w:r>
            <w:bookmarkEnd w:id="253"/>
            <w:r w:rsidRPr="00135A74">
              <w:rPr>
                <w:sz w:val="22"/>
                <w:szCs w:val="22"/>
              </w:rPr>
              <w:t>кладбища, мачты (башни) и сооруж</w:t>
            </w:r>
            <w:bookmarkStart w:id="254" w:name="OCRUncertain760"/>
            <w:r w:rsidRPr="00135A74">
              <w:rPr>
                <w:sz w:val="22"/>
                <w:szCs w:val="22"/>
              </w:rPr>
              <w:t>е</w:t>
            </w:r>
            <w:bookmarkEnd w:id="254"/>
            <w:r w:rsidRPr="00135A74">
              <w:rPr>
                <w:sz w:val="22"/>
                <w:szCs w:val="22"/>
              </w:rPr>
              <w:t>ния мн</w:t>
            </w:r>
            <w:bookmarkStart w:id="255" w:name="OCRUncertain761"/>
            <w:r w:rsidRPr="00135A74">
              <w:rPr>
                <w:sz w:val="22"/>
                <w:szCs w:val="22"/>
              </w:rPr>
              <w:t>о</w:t>
            </w:r>
            <w:bookmarkEnd w:id="255"/>
            <w:r w:rsidRPr="00135A74">
              <w:rPr>
                <w:sz w:val="22"/>
                <w:szCs w:val="22"/>
              </w:rPr>
              <w:t>гоканальной радиор</w:t>
            </w:r>
            <w:bookmarkStart w:id="256" w:name="OCRUncertain762"/>
            <w:r w:rsidRPr="00135A74">
              <w:rPr>
                <w:sz w:val="22"/>
                <w:szCs w:val="22"/>
              </w:rPr>
              <w:t>е</w:t>
            </w:r>
            <w:bookmarkEnd w:id="256"/>
            <w:r w:rsidRPr="00135A74">
              <w:rPr>
                <w:sz w:val="22"/>
                <w:szCs w:val="22"/>
              </w:rPr>
              <w:t>л</w:t>
            </w:r>
            <w:bookmarkStart w:id="257" w:name="OCRUncertain763"/>
            <w:r w:rsidRPr="00135A74">
              <w:rPr>
                <w:sz w:val="22"/>
                <w:szCs w:val="22"/>
              </w:rPr>
              <w:t>е</w:t>
            </w:r>
            <w:bookmarkEnd w:id="257"/>
            <w:r w:rsidRPr="00135A74">
              <w:rPr>
                <w:sz w:val="22"/>
                <w:szCs w:val="22"/>
              </w:rPr>
              <w:t>йной линии связи, т</w:t>
            </w:r>
            <w:bookmarkStart w:id="258" w:name="OCRUncertain764"/>
            <w:r w:rsidRPr="00135A74">
              <w:rPr>
                <w:sz w:val="22"/>
                <w:szCs w:val="22"/>
              </w:rPr>
              <w:t>е</w:t>
            </w:r>
            <w:bookmarkEnd w:id="258"/>
            <w:r w:rsidRPr="00135A74">
              <w:rPr>
                <w:sz w:val="22"/>
                <w:szCs w:val="22"/>
              </w:rPr>
              <w:t>л</w:t>
            </w:r>
            <w:bookmarkStart w:id="259" w:name="OCRUncertain765"/>
            <w:r w:rsidRPr="00135A74">
              <w:rPr>
                <w:sz w:val="22"/>
                <w:szCs w:val="22"/>
              </w:rPr>
              <w:t>ев</w:t>
            </w:r>
            <w:bookmarkEnd w:id="259"/>
            <w:r w:rsidRPr="00135A74">
              <w:rPr>
                <w:sz w:val="22"/>
                <w:szCs w:val="22"/>
              </w:rPr>
              <w:t>и</w:t>
            </w:r>
            <w:bookmarkStart w:id="260" w:name="OCRUncertain766"/>
            <w:r w:rsidRPr="00135A74">
              <w:rPr>
                <w:sz w:val="22"/>
                <w:szCs w:val="22"/>
              </w:rPr>
              <w:t>з</w:t>
            </w:r>
            <w:bookmarkEnd w:id="260"/>
            <w:r w:rsidRPr="00135A74">
              <w:rPr>
                <w:sz w:val="22"/>
                <w:szCs w:val="22"/>
              </w:rPr>
              <w:t>ион</w:t>
            </w:r>
            <w:bookmarkStart w:id="261" w:name="OCRUncertain767"/>
            <w:r w:rsidRPr="00135A74">
              <w:rPr>
                <w:sz w:val="22"/>
                <w:szCs w:val="22"/>
              </w:rPr>
              <w:t>н</w:t>
            </w:r>
            <w:bookmarkEnd w:id="261"/>
            <w:r w:rsidRPr="00135A74">
              <w:rPr>
                <w:sz w:val="22"/>
                <w:szCs w:val="22"/>
              </w:rPr>
              <w:t>ые башни, т</w:t>
            </w:r>
            <w:bookmarkStart w:id="262" w:name="OCRUncertain768"/>
            <w:r w:rsidRPr="00135A74">
              <w:rPr>
                <w:sz w:val="22"/>
                <w:szCs w:val="22"/>
              </w:rPr>
              <w:t>е</w:t>
            </w:r>
            <w:bookmarkEnd w:id="262"/>
            <w:r w:rsidRPr="00135A74">
              <w:rPr>
                <w:sz w:val="22"/>
                <w:szCs w:val="22"/>
              </w:rPr>
              <w:t>плицы, склады различного назнач</w:t>
            </w:r>
            <w:bookmarkStart w:id="263" w:name="OCRUncertain769"/>
            <w:r w:rsidRPr="00135A74">
              <w:rPr>
                <w:sz w:val="22"/>
                <w:szCs w:val="22"/>
              </w:rPr>
              <w:t>е</w:t>
            </w:r>
            <w:bookmarkEnd w:id="263"/>
            <w:r w:rsidRPr="00135A74">
              <w:rPr>
                <w:sz w:val="22"/>
                <w:szCs w:val="22"/>
              </w:rPr>
              <w:t>ния</w:t>
            </w:r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20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bookmarkStart w:id="264" w:name="t2п3"/>
            <w:r w:rsidRPr="00135A74">
              <w:rPr>
                <w:sz w:val="22"/>
                <w:szCs w:val="22"/>
              </w:rPr>
              <w:t>3</w:t>
            </w:r>
            <w:bookmarkEnd w:id="264"/>
            <w:r w:rsidRPr="00135A74">
              <w:rPr>
                <w:sz w:val="22"/>
                <w:szCs w:val="22"/>
              </w:rPr>
              <w:t> Территории промышленных и сельскохозяйственных предприятий, тепличных комбинатов и хозяйств, птицефабрик, молокозаводов; дачи, садовы</w:t>
            </w:r>
            <w:bookmarkStart w:id="265" w:name="OCRUncertain779"/>
            <w:r w:rsidRPr="00135A74">
              <w:rPr>
                <w:sz w:val="22"/>
                <w:szCs w:val="22"/>
              </w:rPr>
              <w:t>е</w:t>
            </w:r>
            <w:bookmarkEnd w:id="265"/>
            <w:r w:rsidRPr="00135A74">
              <w:rPr>
                <w:sz w:val="22"/>
                <w:szCs w:val="22"/>
              </w:rPr>
              <w:t xml:space="preserve"> домики, гаражи и открытые стоянки для автомобилей индивидуальных владельцев на количество автомобилей более 20, путепроводы ж</w:t>
            </w:r>
            <w:bookmarkStart w:id="266" w:name="OCRUncertain782"/>
            <w:r w:rsidRPr="00135A74">
              <w:rPr>
                <w:sz w:val="22"/>
                <w:szCs w:val="22"/>
              </w:rPr>
              <w:t>е</w:t>
            </w:r>
            <w:bookmarkEnd w:id="266"/>
            <w:r w:rsidRPr="00135A74">
              <w:rPr>
                <w:sz w:val="22"/>
                <w:szCs w:val="22"/>
              </w:rPr>
              <w:t>л</w:t>
            </w:r>
            <w:bookmarkStart w:id="267" w:name="OCRUncertain783"/>
            <w:r w:rsidRPr="00135A74">
              <w:rPr>
                <w:sz w:val="22"/>
                <w:szCs w:val="22"/>
              </w:rPr>
              <w:t>ез</w:t>
            </w:r>
            <w:bookmarkEnd w:id="267"/>
            <w:r w:rsidRPr="00135A74">
              <w:rPr>
                <w:sz w:val="22"/>
                <w:szCs w:val="22"/>
              </w:rPr>
              <w:t>ных и автомобиль</w:t>
            </w:r>
            <w:bookmarkStart w:id="268" w:name="OCRUncertain784"/>
            <w:r w:rsidRPr="00135A74">
              <w:rPr>
                <w:sz w:val="22"/>
                <w:szCs w:val="22"/>
              </w:rPr>
              <w:t>н</w:t>
            </w:r>
            <w:bookmarkEnd w:id="268"/>
            <w:r w:rsidRPr="00135A74">
              <w:rPr>
                <w:sz w:val="22"/>
                <w:szCs w:val="22"/>
              </w:rPr>
              <w:t>ых дорог, канализационны</w:t>
            </w:r>
            <w:bookmarkStart w:id="269" w:name="OCRUncertain785"/>
            <w:r w:rsidRPr="00135A74">
              <w:rPr>
                <w:sz w:val="22"/>
                <w:szCs w:val="22"/>
              </w:rPr>
              <w:t>е</w:t>
            </w:r>
            <w:bookmarkEnd w:id="269"/>
            <w:r w:rsidRPr="00135A74">
              <w:rPr>
                <w:sz w:val="22"/>
                <w:szCs w:val="22"/>
              </w:rPr>
              <w:t xml:space="preserve"> соор</w:t>
            </w:r>
            <w:bookmarkStart w:id="270" w:name="OCRUncertain786"/>
            <w:r w:rsidRPr="00135A74">
              <w:rPr>
                <w:sz w:val="22"/>
                <w:szCs w:val="22"/>
              </w:rPr>
              <w:t>у</w:t>
            </w:r>
            <w:bookmarkEnd w:id="270"/>
            <w:r w:rsidRPr="00135A74">
              <w:rPr>
                <w:sz w:val="22"/>
                <w:szCs w:val="22"/>
              </w:rPr>
              <w:t>ж</w:t>
            </w:r>
            <w:bookmarkStart w:id="271" w:name="OCRUncertain787"/>
            <w:r w:rsidRPr="00135A74">
              <w:rPr>
                <w:sz w:val="22"/>
                <w:szCs w:val="22"/>
              </w:rPr>
              <w:t>е</w:t>
            </w:r>
            <w:bookmarkEnd w:id="271"/>
            <w:r w:rsidRPr="00135A74">
              <w:rPr>
                <w:sz w:val="22"/>
                <w:szCs w:val="22"/>
              </w:rPr>
              <w:t>ния</w:t>
            </w:r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15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bookmarkStart w:id="272" w:name="OCRUncertain788"/>
            <w:r w:rsidRPr="00135A74">
              <w:rPr>
                <w:sz w:val="22"/>
                <w:szCs w:val="22"/>
              </w:rPr>
              <w:t>4 Железные</w:t>
            </w:r>
            <w:bookmarkEnd w:id="272"/>
            <w:r w:rsidRPr="00135A74">
              <w:rPr>
                <w:sz w:val="22"/>
                <w:szCs w:val="22"/>
              </w:rPr>
              <w:t xml:space="preserve"> дороги общей с</w:t>
            </w:r>
            <w:bookmarkStart w:id="273" w:name="OCRUncertain789"/>
            <w:r w:rsidRPr="00135A74">
              <w:rPr>
                <w:sz w:val="22"/>
                <w:szCs w:val="22"/>
              </w:rPr>
              <w:t>е</w:t>
            </w:r>
            <w:bookmarkEnd w:id="273"/>
            <w:r w:rsidRPr="00135A74">
              <w:rPr>
                <w:sz w:val="22"/>
                <w:szCs w:val="22"/>
              </w:rPr>
              <w:t xml:space="preserve">ти и автодороги </w:t>
            </w:r>
            <w:r w:rsidRPr="00135A74">
              <w:rPr>
                <w:sz w:val="22"/>
                <w:szCs w:val="22"/>
                <w:lang w:val="en-US"/>
              </w:rPr>
              <w:t>I</w:t>
            </w:r>
            <w:r w:rsidR="000827CF" w:rsidRPr="00135A74">
              <w:rPr>
                <w:sz w:val="22"/>
                <w:szCs w:val="22"/>
              </w:rPr>
              <w:t>–</w:t>
            </w:r>
            <w:r w:rsidRPr="00135A74">
              <w:rPr>
                <w:sz w:val="22"/>
                <w:szCs w:val="22"/>
              </w:rPr>
              <w:t>III категорий, параллел</w:t>
            </w:r>
            <w:bookmarkStart w:id="274" w:name="OCRUncertain790"/>
            <w:r w:rsidRPr="00135A74">
              <w:rPr>
                <w:sz w:val="22"/>
                <w:szCs w:val="22"/>
              </w:rPr>
              <w:t>ьн</w:t>
            </w:r>
            <w:bookmarkEnd w:id="274"/>
            <w:r w:rsidRPr="00135A74">
              <w:rPr>
                <w:sz w:val="22"/>
                <w:szCs w:val="22"/>
              </w:rPr>
              <w:t>о которым прокладыва</w:t>
            </w:r>
            <w:bookmarkStart w:id="275" w:name="OCRUncertain791"/>
            <w:r w:rsidRPr="00135A74">
              <w:rPr>
                <w:sz w:val="22"/>
                <w:szCs w:val="22"/>
              </w:rPr>
              <w:t>е</w:t>
            </w:r>
            <w:bookmarkEnd w:id="275"/>
            <w:r w:rsidRPr="00135A74">
              <w:rPr>
                <w:sz w:val="22"/>
                <w:szCs w:val="22"/>
              </w:rPr>
              <w:t>тся нефтепродуктопровод; гаражи и открытые стоянки для автомобилей индивидуальных владельцев на количество автомобилей менее 20</w:t>
            </w:r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10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5 Жел</w:t>
            </w:r>
            <w:bookmarkStart w:id="276" w:name="OCRUncertain827"/>
            <w:r w:rsidRPr="00135A74">
              <w:rPr>
                <w:sz w:val="22"/>
                <w:szCs w:val="22"/>
              </w:rPr>
              <w:t>е</w:t>
            </w:r>
            <w:bookmarkEnd w:id="276"/>
            <w:r w:rsidRPr="00135A74">
              <w:rPr>
                <w:sz w:val="22"/>
                <w:szCs w:val="22"/>
              </w:rPr>
              <w:t xml:space="preserve">зные дороги промышленных предприятий и </w:t>
            </w:r>
            <w:bookmarkStart w:id="277" w:name="OCRUncertain828"/>
            <w:r w:rsidRPr="00135A74">
              <w:rPr>
                <w:sz w:val="22"/>
                <w:szCs w:val="22"/>
              </w:rPr>
              <w:t>автомобильные</w:t>
            </w:r>
            <w:bookmarkEnd w:id="277"/>
            <w:r w:rsidRPr="00135A74">
              <w:rPr>
                <w:sz w:val="22"/>
                <w:szCs w:val="22"/>
              </w:rPr>
              <w:t xml:space="preserve"> дороги IV и V кат</w:t>
            </w:r>
            <w:bookmarkStart w:id="278" w:name="OCRUncertain829"/>
            <w:r w:rsidRPr="00135A74">
              <w:rPr>
                <w:sz w:val="22"/>
                <w:szCs w:val="22"/>
              </w:rPr>
              <w:t>е</w:t>
            </w:r>
            <w:bookmarkEnd w:id="278"/>
            <w:r w:rsidRPr="00135A74">
              <w:rPr>
                <w:sz w:val="22"/>
                <w:szCs w:val="22"/>
              </w:rPr>
              <w:t>горий, паралл</w:t>
            </w:r>
            <w:bookmarkStart w:id="279" w:name="OCRUncertain830"/>
            <w:r w:rsidRPr="00135A74">
              <w:rPr>
                <w:sz w:val="22"/>
                <w:szCs w:val="22"/>
              </w:rPr>
              <w:t>е</w:t>
            </w:r>
            <w:bookmarkEnd w:id="279"/>
            <w:r w:rsidRPr="00135A74">
              <w:rPr>
                <w:sz w:val="22"/>
                <w:szCs w:val="22"/>
              </w:rPr>
              <w:t>л</w:t>
            </w:r>
            <w:bookmarkStart w:id="280" w:name="OCRUncertain831"/>
            <w:r w:rsidRPr="00135A74">
              <w:rPr>
                <w:sz w:val="22"/>
                <w:szCs w:val="22"/>
              </w:rPr>
              <w:t>ьн</w:t>
            </w:r>
            <w:bookmarkEnd w:id="280"/>
            <w:r w:rsidRPr="00135A74">
              <w:rPr>
                <w:sz w:val="22"/>
                <w:szCs w:val="22"/>
              </w:rPr>
              <w:t>о которым прокладывается нефтепродуктопровод; отд</w:t>
            </w:r>
            <w:bookmarkStart w:id="281" w:name="OCRUncertain832"/>
            <w:r w:rsidRPr="00135A74">
              <w:rPr>
                <w:sz w:val="22"/>
                <w:szCs w:val="22"/>
              </w:rPr>
              <w:t>ел</w:t>
            </w:r>
            <w:bookmarkEnd w:id="281"/>
            <w:r w:rsidRPr="00135A74">
              <w:rPr>
                <w:sz w:val="22"/>
                <w:szCs w:val="22"/>
              </w:rPr>
              <w:t>ьно стоящие н</w:t>
            </w:r>
            <w:bookmarkStart w:id="282" w:name="OCRUncertain833"/>
            <w:r w:rsidRPr="00135A74">
              <w:rPr>
                <w:sz w:val="22"/>
                <w:szCs w:val="22"/>
              </w:rPr>
              <w:t>е</w:t>
            </w:r>
            <w:bookmarkEnd w:id="282"/>
            <w:r w:rsidRPr="00135A74">
              <w:rPr>
                <w:sz w:val="22"/>
                <w:szCs w:val="22"/>
              </w:rPr>
              <w:t>жилы</w:t>
            </w:r>
            <w:bookmarkStart w:id="283" w:name="OCRUncertain834"/>
            <w:r w:rsidRPr="00135A74">
              <w:rPr>
                <w:sz w:val="22"/>
                <w:szCs w:val="22"/>
              </w:rPr>
              <w:t>е</w:t>
            </w:r>
            <w:bookmarkEnd w:id="283"/>
            <w:r w:rsidRPr="00135A74">
              <w:rPr>
                <w:sz w:val="22"/>
                <w:szCs w:val="22"/>
              </w:rPr>
              <w:t xml:space="preserve"> и подсо</w:t>
            </w:r>
            <w:bookmarkStart w:id="284" w:name="OCRUncertain835"/>
            <w:r w:rsidRPr="00135A74">
              <w:rPr>
                <w:sz w:val="22"/>
                <w:szCs w:val="22"/>
              </w:rPr>
              <w:t>б</w:t>
            </w:r>
            <w:bookmarkEnd w:id="284"/>
            <w:r w:rsidRPr="00135A74">
              <w:rPr>
                <w:sz w:val="22"/>
                <w:szCs w:val="22"/>
              </w:rPr>
              <w:t>ны</w:t>
            </w:r>
            <w:bookmarkStart w:id="285" w:name="OCRUncertain836"/>
            <w:r w:rsidRPr="00135A74">
              <w:rPr>
                <w:sz w:val="22"/>
                <w:szCs w:val="22"/>
              </w:rPr>
              <w:t>е</w:t>
            </w:r>
            <w:bookmarkEnd w:id="285"/>
            <w:r w:rsidRPr="00135A74">
              <w:rPr>
                <w:sz w:val="22"/>
                <w:szCs w:val="22"/>
              </w:rPr>
              <w:t xml:space="preserve"> стро</w:t>
            </w:r>
            <w:bookmarkStart w:id="286" w:name="OCRUncertain837"/>
            <w:r w:rsidRPr="00135A74">
              <w:rPr>
                <w:sz w:val="22"/>
                <w:szCs w:val="22"/>
              </w:rPr>
              <w:t>е</w:t>
            </w:r>
            <w:bookmarkEnd w:id="286"/>
            <w:r w:rsidRPr="00135A74">
              <w:rPr>
                <w:sz w:val="22"/>
                <w:szCs w:val="22"/>
              </w:rPr>
              <w:t>ния</w:t>
            </w:r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5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6</w:t>
            </w:r>
            <w:r w:rsidR="00FB1CB0">
              <w:rPr>
                <w:sz w:val="22"/>
                <w:szCs w:val="22"/>
              </w:rPr>
              <w:t> </w:t>
            </w:r>
            <w:r w:rsidRPr="00135A74">
              <w:rPr>
                <w:sz w:val="22"/>
                <w:szCs w:val="22"/>
              </w:rPr>
              <w:t>Мосты желе</w:t>
            </w:r>
            <w:bookmarkStart w:id="287" w:name="OCRUncertain838"/>
            <w:r w:rsidRPr="00135A74">
              <w:rPr>
                <w:sz w:val="22"/>
                <w:szCs w:val="22"/>
              </w:rPr>
              <w:t>зн</w:t>
            </w:r>
            <w:bookmarkEnd w:id="287"/>
            <w:r w:rsidRPr="00135A74">
              <w:rPr>
                <w:sz w:val="22"/>
                <w:szCs w:val="22"/>
              </w:rPr>
              <w:t>ых и автом</w:t>
            </w:r>
            <w:bookmarkStart w:id="288" w:name="OCRUncertain839"/>
            <w:r w:rsidRPr="00135A74">
              <w:rPr>
                <w:sz w:val="22"/>
                <w:szCs w:val="22"/>
              </w:rPr>
              <w:t>о</w:t>
            </w:r>
            <w:bookmarkEnd w:id="288"/>
            <w:r w:rsidRPr="00135A74">
              <w:rPr>
                <w:sz w:val="22"/>
                <w:szCs w:val="22"/>
              </w:rPr>
              <w:t>бил</w:t>
            </w:r>
            <w:bookmarkStart w:id="289" w:name="OCRUncertain840"/>
            <w:r w:rsidRPr="00135A74">
              <w:rPr>
                <w:sz w:val="22"/>
                <w:szCs w:val="22"/>
              </w:rPr>
              <w:t>ь</w:t>
            </w:r>
            <w:bookmarkEnd w:id="289"/>
            <w:r w:rsidRPr="00135A74">
              <w:rPr>
                <w:sz w:val="22"/>
                <w:szCs w:val="22"/>
              </w:rPr>
              <w:t xml:space="preserve">ных дорог с пролетом свыше </w:t>
            </w:r>
            <w:smartTag w:uri="urn:schemas-microsoft-com:office:smarttags" w:element="metricconverter">
              <w:smartTagPr>
                <w:attr w:name="ProductID" w:val="20 м"/>
              </w:smartTagPr>
              <w:r w:rsidRPr="00135A74">
                <w:rPr>
                  <w:sz w:val="22"/>
                  <w:szCs w:val="22"/>
                </w:rPr>
                <w:t>20</w:t>
              </w:r>
              <w:bookmarkStart w:id="290" w:name="OCRUncertain841"/>
              <w:r w:rsidRPr="00135A74">
                <w:rPr>
                  <w:sz w:val="22"/>
                  <w:szCs w:val="22"/>
                </w:rPr>
                <w:t> м</w:t>
              </w:r>
            </w:smartTag>
            <w:bookmarkEnd w:id="290"/>
            <w:r w:rsidRPr="00135A74">
              <w:rPr>
                <w:sz w:val="22"/>
                <w:szCs w:val="22"/>
              </w:rPr>
              <w:t xml:space="preserve"> (при прокладке нефтепродуктопроводов ниж</w:t>
            </w:r>
            <w:bookmarkStart w:id="291" w:name="OCRUncertain843"/>
            <w:r w:rsidRPr="00135A74">
              <w:rPr>
                <w:sz w:val="22"/>
                <w:szCs w:val="22"/>
              </w:rPr>
              <w:t>е</w:t>
            </w:r>
            <w:bookmarkEnd w:id="291"/>
            <w:r w:rsidRPr="00135A74">
              <w:rPr>
                <w:sz w:val="22"/>
                <w:szCs w:val="22"/>
              </w:rPr>
              <w:t xml:space="preserve"> мостов по т</w:t>
            </w:r>
            <w:bookmarkStart w:id="292" w:name="OCRUncertain844"/>
            <w:r w:rsidRPr="00135A74">
              <w:rPr>
                <w:sz w:val="22"/>
                <w:szCs w:val="22"/>
              </w:rPr>
              <w:t>е</w:t>
            </w:r>
            <w:bookmarkEnd w:id="292"/>
            <w:r w:rsidRPr="00135A74">
              <w:rPr>
                <w:sz w:val="22"/>
                <w:szCs w:val="22"/>
              </w:rPr>
              <w:t>ч</w:t>
            </w:r>
            <w:bookmarkStart w:id="293" w:name="OCRUncertain845"/>
            <w:r w:rsidRPr="00135A74">
              <w:rPr>
                <w:sz w:val="22"/>
                <w:szCs w:val="22"/>
              </w:rPr>
              <w:t>е</w:t>
            </w:r>
            <w:bookmarkEnd w:id="293"/>
            <w:r w:rsidRPr="00135A74">
              <w:rPr>
                <w:sz w:val="22"/>
                <w:szCs w:val="22"/>
              </w:rPr>
              <w:t>нию)</w:t>
            </w:r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75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7</w:t>
            </w:r>
            <w:r w:rsidR="00FB1CB0">
              <w:rPr>
                <w:sz w:val="22"/>
                <w:szCs w:val="22"/>
              </w:rPr>
              <w:t> </w:t>
            </w:r>
            <w:r w:rsidRPr="00135A74">
              <w:rPr>
                <w:sz w:val="22"/>
                <w:szCs w:val="22"/>
              </w:rPr>
              <w:t>Водопроводны</w:t>
            </w:r>
            <w:bookmarkStart w:id="294" w:name="OCRUncertain846"/>
            <w:r w:rsidRPr="00135A74">
              <w:rPr>
                <w:sz w:val="22"/>
                <w:szCs w:val="22"/>
              </w:rPr>
              <w:t>е</w:t>
            </w:r>
            <w:bookmarkEnd w:id="294"/>
            <w:r w:rsidRPr="00135A74">
              <w:rPr>
                <w:sz w:val="22"/>
                <w:szCs w:val="22"/>
              </w:rPr>
              <w:t xml:space="preserve"> сооружения; уст</w:t>
            </w:r>
            <w:bookmarkStart w:id="295" w:name="OCRUncertain848"/>
            <w:r w:rsidRPr="00135A74">
              <w:rPr>
                <w:sz w:val="22"/>
                <w:szCs w:val="22"/>
              </w:rPr>
              <w:t>ь</w:t>
            </w:r>
            <w:bookmarkEnd w:id="295"/>
            <w:r w:rsidRPr="00135A74">
              <w:rPr>
                <w:sz w:val="22"/>
                <w:szCs w:val="22"/>
              </w:rPr>
              <w:t>я арт</w:t>
            </w:r>
            <w:bookmarkStart w:id="296" w:name="OCRUncertain849"/>
            <w:r w:rsidRPr="00135A74">
              <w:rPr>
                <w:sz w:val="22"/>
                <w:szCs w:val="22"/>
              </w:rPr>
              <w:t>е</w:t>
            </w:r>
            <w:bookmarkEnd w:id="296"/>
            <w:r w:rsidRPr="00135A74">
              <w:rPr>
                <w:sz w:val="22"/>
                <w:szCs w:val="22"/>
              </w:rPr>
              <w:t>зианс</w:t>
            </w:r>
            <w:bookmarkStart w:id="297" w:name="OCRUncertain850"/>
            <w:r w:rsidRPr="00135A74">
              <w:rPr>
                <w:sz w:val="22"/>
                <w:szCs w:val="22"/>
              </w:rPr>
              <w:t>к</w:t>
            </w:r>
            <w:bookmarkEnd w:id="297"/>
            <w:r w:rsidRPr="00135A74">
              <w:rPr>
                <w:sz w:val="22"/>
                <w:szCs w:val="22"/>
              </w:rPr>
              <w:t>их ск</w:t>
            </w:r>
            <w:bookmarkStart w:id="298" w:name="OCRUncertain851"/>
            <w:r w:rsidRPr="00135A74">
              <w:rPr>
                <w:sz w:val="22"/>
                <w:szCs w:val="22"/>
              </w:rPr>
              <w:t>в</w:t>
            </w:r>
            <w:bookmarkEnd w:id="298"/>
            <w:r w:rsidRPr="00135A74">
              <w:rPr>
                <w:sz w:val="22"/>
                <w:szCs w:val="22"/>
              </w:rPr>
              <w:t>ажи</w:t>
            </w:r>
            <w:bookmarkStart w:id="299" w:name="OCRUncertain852"/>
            <w:r w:rsidRPr="00135A74">
              <w:rPr>
                <w:sz w:val="22"/>
                <w:szCs w:val="22"/>
              </w:rPr>
              <w:t>н</w:t>
            </w:r>
            <w:bookmarkEnd w:id="299"/>
            <w:r w:rsidRPr="00135A74">
              <w:rPr>
                <w:sz w:val="22"/>
                <w:szCs w:val="22"/>
              </w:rPr>
              <w:t>, очистные сооружения и насосные станции канализации и водопроводных сетей</w:t>
            </w:r>
          </w:p>
        </w:tc>
        <w:tc>
          <w:tcPr>
            <w:tcW w:w="2412" w:type="dxa"/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30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Borders>
              <w:bottom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8</w:t>
            </w:r>
            <w:r w:rsidR="00FB1CB0">
              <w:rPr>
                <w:sz w:val="22"/>
                <w:szCs w:val="22"/>
              </w:rPr>
              <w:t> </w:t>
            </w:r>
            <w:bookmarkStart w:id="300" w:name="OCRUncertain857"/>
            <w:r w:rsidRPr="00135A74">
              <w:rPr>
                <w:sz w:val="22"/>
                <w:szCs w:val="22"/>
              </w:rPr>
              <w:t>Воздушные</w:t>
            </w:r>
            <w:bookmarkEnd w:id="300"/>
            <w:r w:rsidRPr="00135A74">
              <w:rPr>
                <w:sz w:val="22"/>
                <w:szCs w:val="22"/>
              </w:rPr>
              <w:t xml:space="preserve"> ли</w:t>
            </w:r>
            <w:bookmarkStart w:id="301" w:name="OCRUncertain858"/>
            <w:r w:rsidRPr="00135A74">
              <w:rPr>
                <w:sz w:val="22"/>
                <w:szCs w:val="22"/>
              </w:rPr>
              <w:t>н</w:t>
            </w:r>
            <w:bookmarkEnd w:id="301"/>
            <w:r w:rsidRPr="00135A74">
              <w:rPr>
                <w:sz w:val="22"/>
                <w:szCs w:val="22"/>
              </w:rPr>
              <w:t xml:space="preserve">ии </w:t>
            </w:r>
            <w:bookmarkStart w:id="302" w:name="OCRUncertain859"/>
            <w:r w:rsidRPr="00135A74">
              <w:rPr>
                <w:sz w:val="22"/>
                <w:szCs w:val="22"/>
              </w:rPr>
              <w:t>электропередачи,</w:t>
            </w:r>
            <w:bookmarkEnd w:id="302"/>
            <w:r w:rsidRPr="00135A74">
              <w:rPr>
                <w:sz w:val="22"/>
                <w:szCs w:val="22"/>
              </w:rPr>
              <w:t xml:space="preserve"> параллел</w:t>
            </w:r>
            <w:bookmarkStart w:id="303" w:name="OCRUncertain860"/>
            <w:r w:rsidRPr="00135A74">
              <w:rPr>
                <w:sz w:val="22"/>
                <w:szCs w:val="22"/>
              </w:rPr>
              <w:t>ьн</w:t>
            </w:r>
            <w:bookmarkEnd w:id="303"/>
            <w:r w:rsidRPr="00135A74">
              <w:rPr>
                <w:sz w:val="22"/>
                <w:szCs w:val="22"/>
              </w:rPr>
              <w:t>о которым прокладыва</w:t>
            </w:r>
            <w:bookmarkStart w:id="304" w:name="OCRUncertain861"/>
            <w:r w:rsidRPr="00135A74">
              <w:rPr>
                <w:sz w:val="22"/>
                <w:szCs w:val="22"/>
              </w:rPr>
              <w:t>е</w:t>
            </w:r>
            <w:bookmarkEnd w:id="304"/>
            <w:r w:rsidRPr="00135A74">
              <w:rPr>
                <w:sz w:val="22"/>
                <w:szCs w:val="22"/>
              </w:rPr>
              <w:t>тся нефтепродуктопровод, опоры воздушных линий эл</w:t>
            </w:r>
            <w:bookmarkStart w:id="305" w:name="OCRUncertain862"/>
            <w:r w:rsidRPr="00135A74">
              <w:rPr>
                <w:sz w:val="22"/>
                <w:szCs w:val="22"/>
              </w:rPr>
              <w:t>е</w:t>
            </w:r>
            <w:bookmarkEnd w:id="305"/>
            <w:r w:rsidRPr="00135A74">
              <w:rPr>
                <w:sz w:val="22"/>
                <w:szCs w:val="22"/>
              </w:rPr>
              <w:t>ктроп</w:t>
            </w:r>
            <w:bookmarkStart w:id="306" w:name="OCRUncertain863"/>
            <w:r w:rsidRPr="00135A74">
              <w:rPr>
                <w:sz w:val="22"/>
                <w:szCs w:val="22"/>
              </w:rPr>
              <w:t>е</w:t>
            </w:r>
            <w:bookmarkEnd w:id="306"/>
            <w:r w:rsidRPr="00135A74">
              <w:rPr>
                <w:sz w:val="22"/>
                <w:szCs w:val="22"/>
              </w:rPr>
              <w:t>р</w:t>
            </w:r>
            <w:bookmarkStart w:id="307" w:name="OCRUncertain864"/>
            <w:r w:rsidRPr="00135A74">
              <w:rPr>
                <w:sz w:val="22"/>
                <w:szCs w:val="22"/>
              </w:rPr>
              <w:t>е</w:t>
            </w:r>
            <w:bookmarkEnd w:id="307"/>
            <w:r w:rsidRPr="00135A74">
              <w:rPr>
                <w:sz w:val="22"/>
                <w:szCs w:val="22"/>
              </w:rPr>
              <w:t>дачи при п</w:t>
            </w:r>
            <w:bookmarkStart w:id="308" w:name="OCRUncertain865"/>
            <w:r w:rsidRPr="00135A74">
              <w:rPr>
                <w:sz w:val="22"/>
                <w:szCs w:val="22"/>
              </w:rPr>
              <w:t>е</w:t>
            </w:r>
            <w:bookmarkEnd w:id="308"/>
            <w:r w:rsidRPr="00135A74">
              <w:rPr>
                <w:sz w:val="22"/>
                <w:szCs w:val="22"/>
              </w:rPr>
              <w:t>р</w:t>
            </w:r>
            <w:bookmarkStart w:id="309" w:name="OCRUncertain866"/>
            <w:r w:rsidRPr="00135A74">
              <w:rPr>
                <w:sz w:val="22"/>
                <w:szCs w:val="22"/>
              </w:rPr>
              <w:t>е</w:t>
            </w:r>
            <w:bookmarkEnd w:id="309"/>
            <w:r w:rsidRPr="00135A74">
              <w:rPr>
                <w:sz w:val="22"/>
                <w:szCs w:val="22"/>
              </w:rPr>
              <w:t>сеч</w:t>
            </w:r>
            <w:bookmarkStart w:id="310" w:name="OCRUncertain867"/>
            <w:r w:rsidRPr="00135A74">
              <w:rPr>
                <w:sz w:val="22"/>
                <w:szCs w:val="22"/>
              </w:rPr>
              <w:t>е</w:t>
            </w:r>
            <w:bookmarkEnd w:id="310"/>
            <w:r w:rsidRPr="00135A74">
              <w:rPr>
                <w:sz w:val="22"/>
                <w:szCs w:val="22"/>
              </w:rPr>
              <w:t>нии их нефтепродуктопроводом, сило</w:t>
            </w:r>
            <w:bookmarkStart w:id="311" w:name="OCRUncertain870"/>
            <w:r w:rsidRPr="00135A74">
              <w:rPr>
                <w:sz w:val="22"/>
                <w:szCs w:val="22"/>
              </w:rPr>
              <w:t>в</w:t>
            </w:r>
            <w:bookmarkEnd w:id="311"/>
            <w:r w:rsidRPr="00135A74">
              <w:rPr>
                <w:sz w:val="22"/>
                <w:szCs w:val="22"/>
              </w:rPr>
              <w:t>ы</w:t>
            </w:r>
            <w:bookmarkStart w:id="312" w:name="OCRUncertain871"/>
            <w:r w:rsidRPr="00135A74">
              <w:rPr>
                <w:sz w:val="22"/>
                <w:szCs w:val="22"/>
              </w:rPr>
              <w:t xml:space="preserve">е </w:t>
            </w:r>
            <w:bookmarkEnd w:id="312"/>
            <w:r w:rsidRPr="00135A74">
              <w:rPr>
                <w:sz w:val="22"/>
                <w:szCs w:val="22"/>
              </w:rPr>
              <w:t>кабели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:rsidR="00D23124" w:rsidRDefault="00D23124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D23124">
              <w:rPr>
                <w:sz w:val="22"/>
                <w:szCs w:val="22"/>
              </w:rPr>
              <w:t>В соответствии с</w:t>
            </w:r>
          </w:p>
          <w:p w:rsidR="00921FCD" w:rsidRPr="00D23124" w:rsidRDefault="00D23124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D23124">
              <w:rPr>
                <w:sz w:val="22"/>
                <w:szCs w:val="22"/>
              </w:rPr>
              <w:t>[1, глава 2.5]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9</w:t>
            </w:r>
            <w:r w:rsidR="00FB1CB0">
              <w:rPr>
                <w:sz w:val="22"/>
                <w:szCs w:val="22"/>
              </w:rPr>
              <w:t> </w:t>
            </w:r>
            <w:bookmarkStart w:id="313" w:name="OCRUncertain883"/>
            <w:r w:rsidRPr="00135A74">
              <w:rPr>
                <w:sz w:val="22"/>
                <w:szCs w:val="22"/>
              </w:rPr>
              <w:t>Се</w:t>
            </w:r>
            <w:bookmarkEnd w:id="313"/>
            <w:r w:rsidRPr="00135A74">
              <w:rPr>
                <w:sz w:val="22"/>
                <w:szCs w:val="22"/>
              </w:rPr>
              <w:t>ти инженерно-технического обеспечения (с</w:t>
            </w:r>
            <w:bookmarkStart w:id="314" w:name="OCRUncertain884"/>
            <w:r w:rsidRPr="00135A74">
              <w:rPr>
                <w:sz w:val="22"/>
                <w:szCs w:val="22"/>
              </w:rPr>
              <w:t>у</w:t>
            </w:r>
            <w:bookmarkEnd w:id="314"/>
            <w:r w:rsidRPr="00135A74">
              <w:rPr>
                <w:sz w:val="22"/>
                <w:szCs w:val="22"/>
              </w:rPr>
              <w:t>щ</w:t>
            </w:r>
            <w:bookmarkStart w:id="315" w:name="OCRUncertain885"/>
            <w:r w:rsidRPr="00135A74">
              <w:rPr>
                <w:sz w:val="22"/>
                <w:szCs w:val="22"/>
              </w:rPr>
              <w:t>е</w:t>
            </w:r>
            <w:bookmarkEnd w:id="315"/>
            <w:r w:rsidRPr="00135A74">
              <w:rPr>
                <w:sz w:val="22"/>
                <w:szCs w:val="22"/>
              </w:rPr>
              <w:t>ствующ</w:t>
            </w:r>
            <w:bookmarkStart w:id="316" w:name="OCRUncertain886"/>
            <w:r w:rsidRPr="00135A74">
              <w:rPr>
                <w:sz w:val="22"/>
                <w:szCs w:val="22"/>
              </w:rPr>
              <w:t>ие</w:t>
            </w:r>
            <w:bookmarkEnd w:id="316"/>
            <w:r w:rsidRPr="00135A74">
              <w:rPr>
                <w:sz w:val="22"/>
                <w:szCs w:val="22"/>
              </w:rPr>
              <w:t>), паралл</w:t>
            </w:r>
            <w:bookmarkStart w:id="317" w:name="OCRUncertain887"/>
            <w:r w:rsidRPr="00135A74">
              <w:rPr>
                <w:sz w:val="22"/>
                <w:szCs w:val="22"/>
              </w:rPr>
              <w:t>е</w:t>
            </w:r>
            <w:bookmarkEnd w:id="317"/>
            <w:r w:rsidRPr="00135A74">
              <w:rPr>
                <w:sz w:val="22"/>
                <w:szCs w:val="22"/>
              </w:rPr>
              <w:t>льно которым прокладыва</w:t>
            </w:r>
            <w:bookmarkStart w:id="318" w:name="OCRUncertain888"/>
            <w:r w:rsidRPr="00135A74">
              <w:rPr>
                <w:sz w:val="22"/>
                <w:szCs w:val="22"/>
              </w:rPr>
              <w:t>е</w:t>
            </w:r>
            <w:bookmarkEnd w:id="318"/>
            <w:r w:rsidRPr="00135A74">
              <w:rPr>
                <w:sz w:val="22"/>
                <w:szCs w:val="22"/>
              </w:rPr>
              <w:t>тся нефтепродуктопровод:</w:t>
            </w:r>
          </w:p>
        </w:tc>
        <w:tc>
          <w:tcPr>
            <w:tcW w:w="2412" w:type="dxa"/>
            <w:tcBorders>
              <w:bottom w:val="nil"/>
            </w:tcBorders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Borders>
              <w:top w:val="nil"/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ind w:left="284"/>
              <w:jc w:val="both"/>
              <w:rPr>
                <w:sz w:val="22"/>
                <w:szCs w:val="22"/>
              </w:rPr>
            </w:pPr>
            <w:bookmarkStart w:id="319" w:name="OCRUncertain889"/>
            <w:r w:rsidRPr="00135A74">
              <w:rPr>
                <w:sz w:val="22"/>
                <w:szCs w:val="22"/>
              </w:rPr>
              <w:t>водопровод,</w:t>
            </w:r>
            <w:bookmarkEnd w:id="319"/>
            <w:r w:rsidRPr="00135A74">
              <w:rPr>
                <w:sz w:val="22"/>
                <w:szCs w:val="22"/>
              </w:rPr>
              <w:t xml:space="preserve"> канализация, тепло</w:t>
            </w:r>
            <w:bookmarkStart w:id="320" w:name="OCRUncertain890"/>
            <w:r w:rsidRPr="00135A74">
              <w:rPr>
                <w:sz w:val="22"/>
                <w:szCs w:val="22"/>
              </w:rPr>
              <w:t>п</w:t>
            </w:r>
            <w:bookmarkEnd w:id="320"/>
            <w:r w:rsidRPr="00135A74">
              <w:rPr>
                <w:sz w:val="22"/>
                <w:szCs w:val="22"/>
              </w:rPr>
              <w:t>роводы, кабели с</w:t>
            </w:r>
            <w:bookmarkStart w:id="321" w:name="OCRUncertain891"/>
            <w:r w:rsidRPr="00135A74">
              <w:rPr>
                <w:sz w:val="22"/>
                <w:szCs w:val="22"/>
              </w:rPr>
              <w:t>в</w:t>
            </w:r>
            <w:bookmarkEnd w:id="321"/>
            <w:r w:rsidRPr="00135A74">
              <w:rPr>
                <w:sz w:val="22"/>
                <w:szCs w:val="22"/>
              </w:rPr>
              <w:t>язи</w:t>
            </w:r>
          </w:p>
        </w:tc>
        <w:tc>
          <w:tcPr>
            <w:tcW w:w="2412" w:type="dxa"/>
            <w:tcBorders>
              <w:top w:val="nil"/>
              <w:bottom w:val="nil"/>
            </w:tcBorders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5</w:t>
            </w:r>
          </w:p>
        </w:tc>
      </w:tr>
      <w:tr w:rsidR="00921FCD" w:rsidRPr="009E22F6" w:rsidTr="00135A74">
        <w:trPr>
          <w:trHeight w:val="20"/>
          <w:jc w:val="center"/>
        </w:trPr>
        <w:tc>
          <w:tcPr>
            <w:tcW w:w="6660" w:type="dxa"/>
            <w:tcBorders>
              <w:top w:val="nil"/>
            </w:tcBorders>
            <w:tcMar>
              <w:top w:w="28" w:type="dxa"/>
              <w:bottom w:w="28" w:type="dxa"/>
            </w:tcMar>
            <w:vAlign w:val="center"/>
          </w:tcPr>
          <w:p w:rsidR="00921FCD" w:rsidRPr="00135A74" w:rsidRDefault="00497D89" w:rsidP="00135A74">
            <w:pPr>
              <w:keepLines/>
              <w:widowControl w:val="0"/>
              <w:ind w:left="284"/>
              <w:jc w:val="both"/>
              <w:rPr>
                <w:sz w:val="22"/>
                <w:szCs w:val="22"/>
              </w:rPr>
            </w:pPr>
            <w:r w:rsidRPr="00497D89">
              <w:rPr>
                <w:sz w:val="22"/>
                <w:szCs w:val="22"/>
              </w:rPr>
              <w:t>стальные газопроводы</w:t>
            </w:r>
            <w:r w:rsidR="00921FCD" w:rsidRPr="00135A74">
              <w:rPr>
                <w:sz w:val="22"/>
                <w:szCs w:val="22"/>
              </w:rPr>
              <w:t xml:space="preserve">, </w:t>
            </w:r>
            <w:bookmarkStart w:id="322" w:name="OCRUncertain894"/>
            <w:r w:rsidR="00921FCD" w:rsidRPr="00135A74">
              <w:rPr>
                <w:sz w:val="22"/>
                <w:szCs w:val="22"/>
              </w:rPr>
              <w:t>нефтепроводы,</w:t>
            </w:r>
            <w:bookmarkEnd w:id="322"/>
            <w:r w:rsidR="00921FCD" w:rsidRPr="00135A74">
              <w:rPr>
                <w:sz w:val="22"/>
                <w:szCs w:val="22"/>
              </w:rPr>
              <w:t xml:space="preserve"> </w:t>
            </w:r>
            <w:bookmarkStart w:id="323" w:name="OCRUncertain895"/>
            <w:r w:rsidR="00921FCD" w:rsidRPr="00135A74">
              <w:rPr>
                <w:sz w:val="22"/>
                <w:szCs w:val="22"/>
              </w:rPr>
              <w:t>нефтепродуктопроводы</w:t>
            </w:r>
            <w:bookmarkEnd w:id="323"/>
          </w:p>
        </w:tc>
        <w:tc>
          <w:tcPr>
            <w:tcW w:w="2412" w:type="dxa"/>
            <w:tcBorders>
              <w:top w:val="nil"/>
            </w:tcBorders>
            <w:tcMar>
              <w:top w:w="28" w:type="dxa"/>
              <w:bottom w:w="28" w:type="dxa"/>
            </w:tcMar>
          </w:tcPr>
          <w:p w:rsidR="00921FCD" w:rsidRPr="00135A74" w:rsidRDefault="00921FCD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2,8</w:t>
            </w:r>
          </w:p>
        </w:tc>
      </w:tr>
      <w:tr w:rsidR="00921FCD" w:rsidRPr="00135A74" w:rsidTr="00135A74">
        <w:trPr>
          <w:trHeight w:val="20"/>
          <w:jc w:val="center"/>
        </w:trPr>
        <w:tc>
          <w:tcPr>
            <w:tcW w:w="9072" w:type="dxa"/>
            <w:gridSpan w:val="2"/>
            <w:tcMar>
              <w:top w:w="28" w:type="dxa"/>
              <w:bottom w:w="28" w:type="dxa"/>
            </w:tcMar>
            <w:vAlign w:val="center"/>
          </w:tcPr>
          <w:p w:rsidR="00921FCD" w:rsidRPr="00135A74" w:rsidRDefault="00921FCD" w:rsidP="00135A74">
            <w:pPr>
              <w:keepLines/>
              <w:widowControl w:val="0"/>
              <w:ind w:firstLine="567"/>
              <w:jc w:val="both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>П</w:t>
            </w:r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р</w:t>
            </w:r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и</w:t>
            </w:r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м</w:t>
            </w:r>
            <w:bookmarkStart w:id="324" w:name="OCRUncertain896"/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е</w:t>
            </w:r>
            <w:bookmarkEnd w:id="324"/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ч</w:t>
            </w:r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а</w:t>
            </w:r>
            <w:bookmarkStart w:id="325" w:name="OCRUncertain897"/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н</w:t>
            </w:r>
            <w:bookmarkEnd w:id="325"/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и</w:t>
            </w:r>
            <w:r w:rsidR="00135A74" w:rsidRPr="00135A74">
              <w:rPr>
                <w:sz w:val="20"/>
                <w:szCs w:val="20"/>
              </w:rPr>
              <w:t xml:space="preserve"> </w:t>
            </w:r>
            <w:r w:rsidRPr="00135A74">
              <w:rPr>
                <w:sz w:val="20"/>
                <w:szCs w:val="20"/>
              </w:rPr>
              <w:t>я</w:t>
            </w:r>
          </w:p>
          <w:p w:rsidR="00921FCD" w:rsidRPr="00135A74" w:rsidRDefault="00921FCD" w:rsidP="00135A74">
            <w:pPr>
              <w:keepLines/>
              <w:widowControl w:val="0"/>
              <w:ind w:firstLine="567"/>
              <w:jc w:val="both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>1</w:t>
            </w:r>
            <w:bookmarkStart w:id="326" w:name="OCRUncertain898"/>
            <w:r w:rsidRPr="00135A74">
              <w:rPr>
                <w:sz w:val="20"/>
                <w:szCs w:val="20"/>
              </w:rPr>
              <w:t> Расстояния,</w:t>
            </w:r>
            <w:bookmarkEnd w:id="326"/>
            <w:r w:rsidRPr="00135A74">
              <w:rPr>
                <w:sz w:val="20"/>
                <w:szCs w:val="20"/>
              </w:rPr>
              <w:t xml:space="preserve"> </w:t>
            </w:r>
            <w:bookmarkStart w:id="327" w:name="OCRUncertain899"/>
            <w:r w:rsidRPr="00135A74">
              <w:rPr>
                <w:sz w:val="20"/>
                <w:szCs w:val="20"/>
              </w:rPr>
              <w:t>указанные</w:t>
            </w:r>
            <w:bookmarkEnd w:id="327"/>
            <w:r w:rsidRPr="00135A74">
              <w:rPr>
                <w:sz w:val="20"/>
                <w:szCs w:val="20"/>
              </w:rPr>
              <w:t xml:space="preserve"> в данной таблице, следует при</w:t>
            </w:r>
            <w:bookmarkStart w:id="328" w:name="OCRUncertain902"/>
            <w:r w:rsidRPr="00135A74">
              <w:rPr>
                <w:sz w:val="20"/>
                <w:szCs w:val="20"/>
              </w:rPr>
              <w:t>н</w:t>
            </w:r>
            <w:bookmarkEnd w:id="328"/>
            <w:r w:rsidRPr="00135A74">
              <w:rPr>
                <w:sz w:val="20"/>
                <w:szCs w:val="20"/>
              </w:rPr>
              <w:t>имать: для ж</w:t>
            </w:r>
            <w:bookmarkStart w:id="329" w:name="OCRUncertain903"/>
            <w:r w:rsidRPr="00135A74">
              <w:rPr>
                <w:sz w:val="20"/>
                <w:szCs w:val="20"/>
              </w:rPr>
              <w:t>и</w:t>
            </w:r>
            <w:bookmarkEnd w:id="329"/>
            <w:r w:rsidRPr="00135A74">
              <w:rPr>
                <w:sz w:val="20"/>
                <w:szCs w:val="20"/>
              </w:rPr>
              <w:t xml:space="preserve">лых и </w:t>
            </w:r>
            <w:bookmarkStart w:id="330" w:name="OCRUncertain904"/>
            <w:r w:rsidRPr="00135A74">
              <w:rPr>
                <w:sz w:val="20"/>
                <w:szCs w:val="20"/>
              </w:rPr>
              <w:t xml:space="preserve">общественных </w:t>
            </w:r>
            <w:bookmarkEnd w:id="330"/>
            <w:r w:rsidRPr="00135A74">
              <w:rPr>
                <w:sz w:val="20"/>
                <w:szCs w:val="20"/>
              </w:rPr>
              <w:t>зда</w:t>
            </w:r>
            <w:bookmarkStart w:id="331" w:name="OCRUncertain905"/>
            <w:r w:rsidRPr="00135A74">
              <w:rPr>
                <w:sz w:val="20"/>
                <w:szCs w:val="20"/>
              </w:rPr>
              <w:t>н</w:t>
            </w:r>
            <w:bookmarkEnd w:id="331"/>
            <w:r w:rsidRPr="00135A74">
              <w:rPr>
                <w:sz w:val="20"/>
                <w:szCs w:val="20"/>
              </w:rPr>
              <w:t>ий и сооруж</w:t>
            </w:r>
            <w:bookmarkStart w:id="332" w:name="OCRUncertain906"/>
            <w:r w:rsidRPr="00135A74">
              <w:rPr>
                <w:sz w:val="20"/>
                <w:szCs w:val="20"/>
              </w:rPr>
              <w:t>е</w:t>
            </w:r>
            <w:bookmarkEnd w:id="332"/>
            <w:r w:rsidRPr="00135A74">
              <w:rPr>
                <w:sz w:val="20"/>
                <w:szCs w:val="20"/>
              </w:rPr>
              <w:t>ний, дач, садовых дом</w:t>
            </w:r>
            <w:bookmarkStart w:id="333" w:name="OCRUncertain907"/>
            <w:r w:rsidRPr="00135A74">
              <w:rPr>
                <w:sz w:val="20"/>
                <w:szCs w:val="20"/>
              </w:rPr>
              <w:t>и</w:t>
            </w:r>
            <w:bookmarkEnd w:id="333"/>
            <w:r w:rsidRPr="00135A74">
              <w:rPr>
                <w:sz w:val="20"/>
                <w:szCs w:val="20"/>
              </w:rPr>
              <w:t>ков, и</w:t>
            </w:r>
            <w:bookmarkStart w:id="334" w:name="OCRUncertain908"/>
            <w:r w:rsidRPr="00135A74">
              <w:rPr>
                <w:sz w:val="20"/>
                <w:szCs w:val="20"/>
              </w:rPr>
              <w:t>н</w:t>
            </w:r>
            <w:bookmarkEnd w:id="334"/>
            <w:r w:rsidRPr="00135A74">
              <w:rPr>
                <w:sz w:val="20"/>
                <w:szCs w:val="20"/>
              </w:rPr>
              <w:t>дивиду</w:t>
            </w:r>
            <w:bookmarkStart w:id="335" w:name="OCRUncertain909"/>
            <w:r w:rsidRPr="00135A74">
              <w:rPr>
                <w:sz w:val="20"/>
                <w:szCs w:val="20"/>
              </w:rPr>
              <w:t>альных</w:t>
            </w:r>
            <w:bookmarkEnd w:id="335"/>
            <w:r w:rsidRPr="00135A74">
              <w:rPr>
                <w:sz w:val="20"/>
                <w:szCs w:val="20"/>
              </w:rPr>
              <w:t xml:space="preserve"> г</w:t>
            </w:r>
            <w:bookmarkStart w:id="336" w:name="OCRUncertain910"/>
            <w:r w:rsidRPr="00135A74">
              <w:rPr>
                <w:sz w:val="20"/>
                <w:szCs w:val="20"/>
              </w:rPr>
              <w:t>а</w:t>
            </w:r>
            <w:bookmarkEnd w:id="336"/>
            <w:r w:rsidRPr="00135A74">
              <w:rPr>
                <w:sz w:val="20"/>
                <w:szCs w:val="20"/>
              </w:rPr>
              <w:t>раж</w:t>
            </w:r>
            <w:bookmarkStart w:id="337" w:name="OCRUncertain911"/>
            <w:r w:rsidRPr="00135A74">
              <w:rPr>
                <w:sz w:val="20"/>
                <w:szCs w:val="20"/>
              </w:rPr>
              <w:t>е</w:t>
            </w:r>
            <w:bookmarkEnd w:id="337"/>
            <w:r w:rsidRPr="00135A74">
              <w:rPr>
                <w:sz w:val="20"/>
                <w:szCs w:val="20"/>
              </w:rPr>
              <w:t>й, отд</w:t>
            </w:r>
            <w:bookmarkStart w:id="338" w:name="OCRUncertain912"/>
            <w:r w:rsidRPr="00135A74">
              <w:rPr>
                <w:sz w:val="20"/>
                <w:szCs w:val="20"/>
              </w:rPr>
              <w:t>ел</w:t>
            </w:r>
            <w:bookmarkEnd w:id="338"/>
            <w:r w:rsidRPr="00135A74">
              <w:rPr>
                <w:sz w:val="20"/>
                <w:szCs w:val="20"/>
              </w:rPr>
              <w:t>ь</w:t>
            </w:r>
            <w:bookmarkStart w:id="339" w:name="OCRUncertain913"/>
            <w:r w:rsidRPr="00135A74">
              <w:rPr>
                <w:sz w:val="20"/>
                <w:szCs w:val="20"/>
              </w:rPr>
              <w:t>н</w:t>
            </w:r>
            <w:bookmarkEnd w:id="339"/>
            <w:r w:rsidRPr="00135A74">
              <w:rPr>
                <w:sz w:val="20"/>
                <w:szCs w:val="20"/>
              </w:rPr>
              <w:t xml:space="preserve">ых </w:t>
            </w:r>
            <w:bookmarkStart w:id="340" w:name="OCRUncertain914"/>
            <w:r w:rsidRPr="00135A74">
              <w:rPr>
                <w:sz w:val="20"/>
                <w:szCs w:val="20"/>
              </w:rPr>
              <w:t>промышленных</w:t>
            </w:r>
            <w:bookmarkEnd w:id="340"/>
            <w:r w:rsidRPr="00135A74">
              <w:rPr>
                <w:sz w:val="20"/>
                <w:szCs w:val="20"/>
              </w:rPr>
              <w:t xml:space="preserve"> пр</w:t>
            </w:r>
            <w:bookmarkStart w:id="341" w:name="OCRUncertain915"/>
            <w:r w:rsidRPr="00135A74">
              <w:rPr>
                <w:sz w:val="20"/>
                <w:szCs w:val="20"/>
              </w:rPr>
              <w:t>е</w:t>
            </w:r>
            <w:bookmarkEnd w:id="341"/>
            <w:r w:rsidRPr="00135A74">
              <w:rPr>
                <w:sz w:val="20"/>
                <w:szCs w:val="20"/>
              </w:rPr>
              <w:t>дприятий, сооруж</w:t>
            </w:r>
            <w:bookmarkStart w:id="342" w:name="OCRUncertain917"/>
            <w:r w:rsidRPr="00135A74">
              <w:rPr>
                <w:sz w:val="20"/>
                <w:szCs w:val="20"/>
              </w:rPr>
              <w:t>е</w:t>
            </w:r>
            <w:bookmarkEnd w:id="342"/>
            <w:r w:rsidRPr="00135A74">
              <w:rPr>
                <w:sz w:val="20"/>
                <w:szCs w:val="20"/>
              </w:rPr>
              <w:t xml:space="preserve">ний водопровода и </w:t>
            </w:r>
            <w:bookmarkStart w:id="343" w:name="OCRUncertain918"/>
            <w:r w:rsidRPr="00135A74">
              <w:rPr>
                <w:sz w:val="20"/>
                <w:szCs w:val="20"/>
              </w:rPr>
              <w:t>канализации, а</w:t>
            </w:r>
            <w:bookmarkEnd w:id="343"/>
            <w:r w:rsidRPr="00135A74">
              <w:rPr>
                <w:sz w:val="20"/>
                <w:szCs w:val="20"/>
              </w:rPr>
              <w:t>рт</w:t>
            </w:r>
            <w:bookmarkStart w:id="344" w:name="OCRUncertain919"/>
            <w:r w:rsidRPr="00135A74">
              <w:rPr>
                <w:sz w:val="20"/>
                <w:szCs w:val="20"/>
              </w:rPr>
              <w:t>е</w:t>
            </w:r>
            <w:bookmarkEnd w:id="344"/>
            <w:r w:rsidRPr="00135A74">
              <w:rPr>
                <w:sz w:val="20"/>
                <w:szCs w:val="20"/>
              </w:rPr>
              <w:t>зи</w:t>
            </w:r>
            <w:bookmarkStart w:id="345" w:name="OCRUncertain920"/>
            <w:r w:rsidRPr="00135A74">
              <w:rPr>
                <w:sz w:val="20"/>
                <w:szCs w:val="20"/>
              </w:rPr>
              <w:t>ан</w:t>
            </w:r>
            <w:bookmarkEnd w:id="345"/>
            <w:r w:rsidRPr="00135A74">
              <w:rPr>
                <w:sz w:val="20"/>
                <w:szCs w:val="20"/>
              </w:rPr>
              <w:t>ских с</w:t>
            </w:r>
            <w:bookmarkStart w:id="346" w:name="OCRUncertain921"/>
            <w:r w:rsidRPr="00135A74">
              <w:rPr>
                <w:sz w:val="20"/>
                <w:szCs w:val="20"/>
              </w:rPr>
              <w:t>кв</w:t>
            </w:r>
            <w:bookmarkEnd w:id="346"/>
            <w:r w:rsidRPr="00135A74">
              <w:rPr>
                <w:sz w:val="20"/>
                <w:szCs w:val="20"/>
              </w:rPr>
              <w:t xml:space="preserve">ажин </w:t>
            </w:r>
            <w:r w:rsidR="00FB1CB0">
              <w:rPr>
                <w:sz w:val="20"/>
                <w:szCs w:val="20"/>
              </w:rPr>
              <w:t>–</w:t>
            </w:r>
            <w:r w:rsidRPr="00135A74">
              <w:rPr>
                <w:sz w:val="20"/>
                <w:szCs w:val="20"/>
              </w:rPr>
              <w:t xml:space="preserve"> от гр</w:t>
            </w:r>
            <w:bookmarkStart w:id="347" w:name="OCRUncertain922"/>
            <w:r w:rsidRPr="00135A74">
              <w:rPr>
                <w:sz w:val="20"/>
                <w:szCs w:val="20"/>
              </w:rPr>
              <w:t>а</w:t>
            </w:r>
            <w:bookmarkEnd w:id="347"/>
            <w:r w:rsidRPr="00135A74">
              <w:rPr>
                <w:sz w:val="20"/>
                <w:szCs w:val="20"/>
              </w:rPr>
              <w:t>н</w:t>
            </w:r>
            <w:bookmarkStart w:id="348" w:name="OCRUncertain923"/>
            <w:r w:rsidRPr="00135A74">
              <w:rPr>
                <w:sz w:val="20"/>
                <w:szCs w:val="20"/>
              </w:rPr>
              <w:t>и</w:t>
            </w:r>
            <w:bookmarkEnd w:id="348"/>
            <w:r w:rsidRPr="00135A74">
              <w:rPr>
                <w:sz w:val="20"/>
                <w:szCs w:val="20"/>
              </w:rPr>
              <w:t xml:space="preserve">ц, </w:t>
            </w:r>
            <w:bookmarkStart w:id="349" w:name="OCRUncertain924"/>
            <w:r w:rsidRPr="00135A74">
              <w:rPr>
                <w:sz w:val="20"/>
                <w:szCs w:val="20"/>
              </w:rPr>
              <w:t>отведенных</w:t>
            </w:r>
            <w:bookmarkEnd w:id="349"/>
            <w:r w:rsidRPr="00135A74">
              <w:rPr>
                <w:sz w:val="20"/>
                <w:szCs w:val="20"/>
              </w:rPr>
              <w:t xml:space="preserve"> им т</w:t>
            </w:r>
            <w:bookmarkStart w:id="350" w:name="OCRUncertain925"/>
            <w:r w:rsidRPr="00135A74">
              <w:rPr>
                <w:sz w:val="20"/>
                <w:szCs w:val="20"/>
              </w:rPr>
              <w:t>е</w:t>
            </w:r>
            <w:bookmarkEnd w:id="350"/>
            <w:r w:rsidRPr="00135A74">
              <w:rPr>
                <w:sz w:val="20"/>
                <w:szCs w:val="20"/>
              </w:rPr>
              <w:t>р</w:t>
            </w:r>
            <w:bookmarkStart w:id="351" w:name="OCRUncertain926"/>
            <w:r w:rsidRPr="00135A74">
              <w:rPr>
                <w:sz w:val="20"/>
                <w:szCs w:val="20"/>
              </w:rPr>
              <w:t>риторий</w:t>
            </w:r>
            <w:bookmarkEnd w:id="351"/>
            <w:r w:rsidRPr="00135A74">
              <w:rPr>
                <w:sz w:val="20"/>
                <w:szCs w:val="20"/>
              </w:rPr>
              <w:t xml:space="preserve"> с уч</w:t>
            </w:r>
            <w:bookmarkStart w:id="352" w:name="OCRUncertain927"/>
            <w:r w:rsidRPr="00135A74">
              <w:rPr>
                <w:sz w:val="20"/>
                <w:szCs w:val="20"/>
              </w:rPr>
              <w:t>етом</w:t>
            </w:r>
            <w:bookmarkEnd w:id="352"/>
            <w:r w:rsidRPr="00135A74">
              <w:rPr>
                <w:sz w:val="20"/>
                <w:szCs w:val="20"/>
              </w:rPr>
              <w:t xml:space="preserve"> их </w:t>
            </w:r>
            <w:bookmarkStart w:id="353" w:name="OCRUncertain928"/>
            <w:r w:rsidRPr="00135A74">
              <w:rPr>
                <w:sz w:val="20"/>
                <w:szCs w:val="20"/>
              </w:rPr>
              <w:t>развития;</w:t>
            </w:r>
            <w:bookmarkEnd w:id="353"/>
            <w:r w:rsidRPr="00135A74">
              <w:rPr>
                <w:sz w:val="20"/>
                <w:szCs w:val="20"/>
              </w:rPr>
              <w:t xml:space="preserve"> д</w:t>
            </w:r>
            <w:bookmarkStart w:id="354" w:name="OCRUncertain929"/>
            <w:r w:rsidRPr="00135A74">
              <w:rPr>
                <w:sz w:val="20"/>
                <w:szCs w:val="20"/>
              </w:rPr>
              <w:t>л</w:t>
            </w:r>
            <w:bookmarkEnd w:id="354"/>
            <w:r w:rsidRPr="00135A74">
              <w:rPr>
                <w:sz w:val="20"/>
                <w:szCs w:val="20"/>
              </w:rPr>
              <w:t xml:space="preserve">я </w:t>
            </w:r>
            <w:bookmarkStart w:id="355" w:name="OCRUncertain930"/>
            <w:r w:rsidRPr="00135A74">
              <w:rPr>
                <w:sz w:val="20"/>
                <w:szCs w:val="20"/>
              </w:rPr>
              <w:t>железных</w:t>
            </w:r>
            <w:bookmarkEnd w:id="355"/>
            <w:r w:rsidRPr="00135A74">
              <w:rPr>
                <w:sz w:val="20"/>
                <w:szCs w:val="20"/>
              </w:rPr>
              <w:t xml:space="preserve"> и </w:t>
            </w:r>
            <w:bookmarkStart w:id="356" w:name="OCRUncertain931"/>
            <w:r w:rsidRPr="00135A74">
              <w:rPr>
                <w:sz w:val="20"/>
                <w:szCs w:val="20"/>
              </w:rPr>
              <w:t>автомобильных</w:t>
            </w:r>
            <w:bookmarkEnd w:id="356"/>
            <w:r w:rsidRPr="00135A74">
              <w:rPr>
                <w:sz w:val="20"/>
                <w:szCs w:val="20"/>
              </w:rPr>
              <w:t xml:space="preserve"> дорог </w:t>
            </w:r>
            <w:bookmarkStart w:id="357" w:name="OCRUncertain932"/>
            <w:r w:rsidRPr="00135A74">
              <w:rPr>
                <w:sz w:val="20"/>
                <w:szCs w:val="20"/>
              </w:rPr>
              <w:t>всех</w:t>
            </w:r>
            <w:bookmarkEnd w:id="357"/>
            <w:r w:rsidRPr="00135A74">
              <w:rPr>
                <w:sz w:val="20"/>
                <w:szCs w:val="20"/>
              </w:rPr>
              <w:t xml:space="preserve"> категорий </w:t>
            </w:r>
            <w:r w:rsidR="00FB1CB0">
              <w:rPr>
                <w:sz w:val="20"/>
                <w:szCs w:val="20"/>
              </w:rPr>
              <w:t>–</w:t>
            </w:r>
            <w:r w:rsidRPr="00135A74">
              <w:rPr>
                <w:sz w:val="20"/>
                <w:szCs w:val="20"/>
              </w:rPr>
              <w:t xml:space="preserve"> от подо</w:t>
            </w:r>
            <w:bookmarkStart w:id="358" w:name="OCRUncertain933"/>
            <w:r w:rsidRPr="00135A74">
              <w:rPr>
                <w:sz w:val="20"/>
                <w:szCs w:val="20"/>
              </w:rPr>
              <w:t>ш</w:t>
            </w:r>
            <w:bookmarkEnd w:id="358"/>
            <w:r w:rsidRPr="00135A74">
              <w:rPr>
                <w:sz w:val="20"/>
                <w:szCs w:val="20"/>
              </w:rPr>
              <w:t xml:space="preserve">вы </w:t>
            </w:r>
            <w:bookmarkStart w:id="359" w:name="OCRUncertain934"/>
            <w:r w:rsidRPr="00135A74">
              <w:rPr>
                <w:sz w:val="20"/>
                <w:szCs w:val="20"/>
              </w:rPr>
              <w:t>на</w:t>
            </w:r>
            <w:bookmarkEnd w:id="359"/>
            <w:r w:rsidRPr="00135A74">
              <w:rPr>
                <w:sz w:val="20"/>
                <w:szCs w:val="20"/>
              </w:rPr>
              <w:t xml:space="preserve">сыпи </w:t>
            </w:r>
            <w:bookmarkStart w:id="360" w:name="OCRUncertain935"/>
            <w:r w:rsidRPr="00135A74">
              <w:rPr>
                <w:sz w:val="20"/>
                <w:szCs w:val="20"/>
              </w:rPr>
              <w:t>земляного</w:t>
            </w:r>
            <w:bookmarkEnd w:id="360"/>
            <w:r w:rsidRPr="00135A74">
              <w:rPr>
                <w:sz w:val="20"/>
                <w:szCs w:val="20"/>
              </w:rPr>
              <w:t xml:space="preserve"> </w:t>
            </w:r>
            <w:bookmarkStart w:id="361" w:name="OCRUncertain936"/>
            <w:r w:rsidRPr="00135A74">
              <w:rPr>
                <w:sz w:val="20"/>
                <w:szCs w:val="20"/>
              </w:rPr>
              <w:t>полотна</w:t>
            </w:r>
            <w:bookmarkEnd w:id="361"/>
            <w:r w:rsidRPr="00135A74">
              <w:rPr>
                <w:sz w:val="20"/>
                <w:szCs w:val="20"/>
              </w:rPr>
              <w:t xml:space="preserve"> и</w:t>
            </w:r>
            <w:bookmarkStart w:id="362" w:name="OCRUncertain937"/>
            <w:r w:rsidRPr="00135A74">
              <w:rPr>
                <w:sz w:val="20"/>
                <w:szCs w:val="20"/>
              </w:rPr>
              <w:t>ли</w:t>
            </w:r>
            <w:bookmarkEnd w:id="362"/>
            <w:r w:rsidRPr="00135A74">
              <w:rPr>
                <w:sz w:val="20"/>
                <w:szCs w:val="20"/>
              </w:rPr>
              <w:t xml:space="preserve"> борто</w:t>
            </w:r>
            <w:bookmarkStart w:id="363" w:name="OCRUncertain938"/>
            <w:r w:rsidRPr="00135A74">
              <w:rPr>
                <w:sz w:val="20"/>
                <w:szCs w:val="20"/>
              </w:rPr>
              <w:t>в</w:t>
            </w:r>
            <w:bookmarkEnd w:id="363"/>
            <w:r w:rsidRPr="00135A74">
              <w:rPr>
                <w:sz w:val="20"/>
                <w:szCs w:val="20"/>
              </w:rPr>
              <w:t>ого камня: д</w:t>
            </w:r>
            <w:bookmarkStart w:id="364" w:name="OCRUncertain939"/>
            <w:r w:rsidRPr="00135A74">
              <w:rPr>
                <w:sz w:val="20"/>
                <w:szCs w:val="20"/>
              </w:rPr>
              <w:t>л</w:t>
            </w:r>
            <w:bookmarkEnd w:id="364"/>
            <w:r w:rsidRPr="00135A74">
              <w:rPr>
                <w:sz w:val="20"/>
                <w:szCs w:val="20"/>
              </w:rPr>
              <w:t xml:space="preserve">я </w:t>
            </w:r>
            <w:bookmarkStart w:id="365" w:name="OCRUncertain940"/>
            <w:r w:rsidRPr="00135A74">
              <w:rPr>
                <w:sz w:val="20"/>
                <w:szCs w:val="20"/>
              </w:rPr>
              <w:t>всех</w:t>
            </w:r>
            <w:bookmarkEnd w:id="365"/>
            <w:r w:rsidRPr="00135A74">
              <w:rPr>
                <w:sz w:val="20"/>
                <w:szCs w:val="20"/>
              </w:rPr>
              <w:t xml:space="preserve"> м</w:t>
            </w:r>
            <w:bookmarkStart w:id="366" w:name="OCRUncertain941"/>
            <w:r w:rsidRPr="00135A74">
              <w:rPr>
                <w:sz w:val="20"/>
                <w:szCs w:val="20"/>
              </w:rPr>
              <w:t>остов</w:t>
            </w:r>
            <w:bookmarkEnd w:id="366"/>
            <w:r w:rsidRPr="00135A74">
              <w:rPr>
                <w:sz w:val="20"/>
                <w:szCs w:val="20"/>
              </w:rPr>
              <w:t xml:space="preserve"> </w:t>
            </w:r>
            <w:r w:rsidR="00FB1CB0">
              <w:rPr>
                <w:sz w:val="20"/>
                <w:szCs w:val="20"/>
              </w:rPr>
              <w:t>–</w:t>
            </w:r>
            <w:r w:rsidRPr="00135A74">
              <w:rPr>
                <w:sz w:val="20"/>
                <w:szCs w:val="20"/>
              </w:rPr>
              <w:t xml:space="preserve"> от подо</w:t>
            </w:r>
            <w:bookmarkStart w:id="367" w:name="OCRUncertain942"/>
            <w:r w:rsidRPr="00135A74">
              <w:rPr>
                <w:sz w:val="20"/>
                <w:szCs w:val="20"/>
              </w:rPr>
              <w:t>шв</w:t>
            </w:r>
            <w:bookmarkEnd w:id="367"/>
            <w:r w:rsidRPr="00135A74">
              <w:rPr>
                <w:sz w:val="20"/>
                <w:szCs w:val="20"/>
              </w:rPr>
              <w:t>ы ко</w:t>
            </w:r>
            <w:bookmarkStart w:id="368" w:name="OCRUncertain943"/>
            <w:r w:rsidRPr="00135A74">
              <w:rPr>
                <w:sz w:val="20"/>
                <w:szCs w:val="20"/>
              </w:rPr>
              <w:t>н</w:t>
            </w:r>
            <w:bookmarkEnd w:id="368"/>
            <w:r w:rsidRPr="00135A74">
              <w:rPr>
                <w:sz w:val="20"/>
                <w:szCs w:val="20"/>
              </w:rPr>
              <w:t>усов.</w:t>
            </w:r>
          </w:p>
        </w:tc>
      </w:tr>
    </w:tbl>
    <w:p w:rsidR="00135A74" w:rsidRPr="00135A74" w:rsidRDefault="00135A74" w:rsidP="00135A74">
      <w:pPr>
        <w:spacing w:after="120"/>
        <w:rPr>
          <w:i/>
          <w:sz w:val="22"/>
          <w:szCs w:val="22"/>
        </w:rPr>
      </w:pPr>
      <w:r>
        <w:br w:type="page"/>
      </w:r>
      <w:r w:rsidRPr="00135A74">
        <w:rPr>
          <w:i/>
          <w:sz w:val="22"/>
          <w:szCs w:val="22"/>
        </w:rPr>
        <w:lastRenderedPageBreak/>
        <w:t>Окончание таблицы 2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72"/>
      </w:tblGrid>
      <w:tr w:rsidR="00135A74" w:rsidRPr="00135A74" w:rsidTr="00135A74">
        <w:trPr>
          <w:trHeight w:val="20"/>
          <w:jc w:val="center"/>
        </w:trPr>
        <w:tc>
          <w:tcPr>
            <w:tcW w:w="9072" w:type="dxa"/>
            <w:tcMar>
              <w:top w:w="28" w:type="dxa"/>
              <w:bottom w:w="28" w:type="dxa"/>
            </w:tcMar>
            <w:vAlign w:val="center"/>
          </w:tcPr>
          <w:p w:rsidR="00135A74" w:rsidRPr="00135A74" w:rsidRDefault="00135A74" w:rsidP="00135A74">
            <w:pPr>
              <w:keepLines/>
              <w:widowControl w:val="0"/>
              <w:ind w:firstLine="567"/>
              <w:jc w:val="both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 xml:space="preserve">2 При </w:t>
            </w:r>
            <w:bookmarkStart w:id="369" w:name="OCRUncertain944"/>
            <w:r w:rsidRPr="00135A74">
              <w:rPr>
                <w:sz w:val="20"/>
                <w:szCs w:val="20"/>
              </w:rPr>
              <w:t>соо</w:t>
            </w:r>
            <w:bookmarkEnd w:id="369"/>
            <w:r w:rsidRPr="00135A74">
              <w:rPr>
                <w:sz w:val="20"/>
                <w:szCs w:val="20"/>
              </w:rPr>
              <w:t>тве</w:t>
            </w:r>
            <w:bookmarkStart w:id="370" w:name="OCRUncertain945"/>
            <w:r w:rsidRPr="00135A74">
              <w:rPr>
                <w:sz w:val="20"/>
                <w:szCs w:val="20"/>
              </w:rPr>
              <w:t>тствующем</w:t>
            </w:r>
            <w:bookmarkEnd w:id="370"/>
            <w:r w:rsidRPr="00135A74">
              <w:rPr>
                <w:sz w:val="20"/>
                <w:szCs w:val="20"/>
              </w:rPr>
              <w:t xml:space="preserve"> обоснов</w:t>
            </w:r>
            <w:bookmarkStart w:id="371" w:name="OCRUncertain952"/>
            <w:r w:rsidRPr="00135A74">
              <w:rPr>
                <w:sz w:val="20"/>
                <w:szCs w:val="20"/>
              </w:rPr>
              <w:t>а</w:t>
            </w:r>
            <w:bookmarkEnd w:id="371"/>
            <w:r w:rsidRPr="00135A74">
              <w:rPr>
                <w:sz w:val="20"/>
                <w:szCs w:val="20"/>
              </w:rPr>
              <w:t>нии в проектной документации допуска</w:t>
            </w:r>
            <w:bookmarkStart w:id="372" w:name="OCRUncertain953"/>
            <w:r w:rsidRPr="00135A74">
              <w:rPr>
                <w:sz w:val="20"/>
                <w:szCs w:val="20"/>
              </w:rPr>
              <w:t>е</w:t>
            </w:r>
            <w:bookmarkEnd w:id="372"/>
            <w:r w:rsidRPr="00135A74">
              <w:rPr>
                <w:sz w:val="20"/>
                <w:szCs w:val="20"/>
              </w:rPr>
              <w:t xml:space="preserve">тся </w:t>
            </w:r>
            <w:bookmarkStart w:id="373" w:name="OCRUncertain954"/>
            <w:r w:rsidRPr="00135A74">
              <w:rPr>
                <w:sz w:val="20"/>
                <w:szCs w:val="20"/>
              </w:rPr>
              <w:t>сокращать</w:t>
            </w:r>
            <w:bookmarkEnd w:id="373"/>
            <w:r w:rsidRPr="00135A74">
              <w:rPr>
                <w:sz w:val="20"/>
                <w:szCs w:val="20"/>
              </w:rPr>
              <w:t xml:space="preserve"> </w:t>
            </w:r>
            <w:bookmarkStart w:id="374" w:name="OCRUncertain955"/>
            <w:r w:rsidRPr="00135A74">
              <w:rPr>
                <w:sz w:val="20"/>
                <w:szCs w:val="20"/>
              </w:rPr>
              <w:t>приведенные</w:t>
            </w:r>
            <w:bookmarkEnd w:id="374"/>
            <w:r w:rsidRPr="00135A74">
              <w:rPr>
                <w:sz w:val="20"/>
                <w:szCs w:val="20"/>
              </w:rPr>
              <w:t xml:space="preserve"> в </w:t>
            </w:r>
            <w:hyperlink w:anchor="t2п2" w:tooltip="таблица 2 позиция 2" w:history="1">
              <w:r w:rsidRPr="00135A74">
                <w:rPr>
                  <w:rStyle w:val="a4"/>
                  <w:color w:val="auto"/>
                  <w:sz w:val="20"/>
                  <w:szCs w:val="20"/>
                  <w:u w:val="none"/>
                </w:rPr>
                <w:t>по</w:t>
              </w:r>
              <w:bookmarkStart w:id="375" w:name="OCRUncertain956"/>
              <w:r w:rsidRPr="00135A74">
                <w:rPr>
                  <w:rStyle w:val="a4"/>
                  <w:color w:val="auto"/>
                  <w:sz w:val="20"/>
                  <w:szCs w:val="20"/>
                  <w:u w:val="none"/>
                </w:rPr>
                <w:t>з</w:t>
              </w:r>
              <w:bookmarkEnd w:id="375"/>
              <w:r w:rsidRPr="00135A74">
                <w:rPr>
                  <w:rStyle w:val="a4"/>
                  <w:color w:val="auto"/>
                  <w:sz w:val="20"/>
                  <w:szCs w:val="20"/>
                  <w:u w:val="none"/>
                </w:rPr>
                <w:t>. 2</w:t>
              </w:r>
            </w:hyperlink>
            <w:r w:rsidRPr="00135A74">
              <w:rPr>
                <w:sz w:val="20"/>
                <w:szCs w:val="20"/>
              </w:rPr>
              <w:t xml:space="preserve"> и </w:t>
            </w:r>
            <w:hyperlink w:anchor="t2п3" w:tooltip="таблица 2 позиция 3" w:history="1">
              <w:r w:rsidRPr="00135A74">
                <w:rPr>
                  <w:rStyle w:val="a4"/>
                  <w:color w:val="auto"/>
                  <w:sz w:val="20"/>
                  <w:szCs w:val="20"/>
                  <w:u w:val="none"/>
                </w:rPr>
                <w:t>3</w:t>
              </w:r>
            </w:hyperlink>
            <w:r w:rsidRPr="00135A74">
              <w:rPr>
                <w:sz w:val="20"/>
                <w:szCs w:val="20"/>
              </w:rPr>
              <w:t xml:space="preserve"> (кром</w:t>
            </w:r>
            <w:bookmarkStart w:id="376" w:name="OCRUncertain957"/>
            <w:r w:rsidRPr="00135A74">
              <w:rPr>
                <w:sz w:val="20"/>
                <w:szCs w:val="20"/>
              </w:rPr>
              <w:t>е</w:t>
            </w:r>
            <w:bookmarkEnd w:id="376"/>
            <w:r w:rsidRPr="00135A74">
              <w:rPr>
                <w:sz w:val="20"/>
                <w:szCs w:val="20"/>
              </w:rPr>
              <w:t xml:space="preserve"> жи</w:t>
            </w:r>
            <w:bookmarkStart w:id="377" w:name="OCRUncertain958"/>
            <w:r w:rsidRPr="00135A74">
              <w:rPr>
                <w:sz w:val="20"/>
                <w:szCs w:val="20"/>
              </w:rPr>
              <w:t>л</w:t>
            </w:r>
            <w:bookmarkEnd w:id="377"/>
            <w:r w:rsidRPr="00135A74">
              <w:rPr>
                <w:sz w:val="20"/>
                <w:szCs w:val="20"/>
              </w:rPr>
              <w:t xml:space="preserve">ых </w:t>
            </w:r>
            <w:bookmarkStart w:id="378" w:name="OCRUncertain959"/>
            <w:r w:rsidRPr="00135A74">
              <w:rPr>
                <w:sz w:val="20"/>
                <w:szCs w:val="20"/>
              </w:rPr>
              <w:t>зд</w:t>
            </w:r>
            <w:bookmarkEnd w:id="378"/>
            <w:r w:rsidRPr="00135A74">
              <w:rPr>
                <w:sz w:val="20"/>
                <w:szCs w:val="20"/>
              </w:rPr>
              <w:t>аний) р</w:t>
            </w:r>
            <w:bookmarkStart w:id="379" w:name="OCRUncertain960"/>
            <w:r w:rsidRPr="00135A74">
              <w:rPr>
                <w:sz w:val="20"/>
                <w:szCs w:val="20"/>
              </w:rPr>
              <w:t>а</w:t>
            </w:r>
            <w:bookmarkEnd w:id="379"/>
            <w:r w:rsidRPr="00135A74">
              <w:rPr>
                <w:sz w:val="20"/>
                <w:szCs w:val="20"/>
              </w:rPr>
              <w:t>сстояния от нефтепродуктопровод</w:t>
            </w:r>
            <w:bookmarkStart w:id="380" w:name="OCRUncertain962"/>
            <w:r w:rsidRPr="00135A74">
              <w:rPr>
                <w:sz w:val="20"/>
                <w:szCs w:val="20"/>
              </w:rPr>
              <w:t xml:space="preserve">а </w:t>
            </w:r>
            <w:bookmarkEnd w:id="380"/>
            <w:r w:rsidRPr="00135A74">
              <w:rPr>
                <w:sz w:val="20"/>
                <w:szCs w:val="20"/>
              </w:rPr>
              <w:t>н</w:t>
            </w:r>
            <w:bookmarkStart w:id="381" w:name="OCRUncertain963"/>
            <w:r w:rsidRPr="00135A74">
              <w:rPr>
                <w:sz w:val="20"/>
                <w:szCs w:val="20"/>
              </w:rPr>
              <w:t>е</w:t>
            </w:r>
            <w:bookmarkEnd w:id="381"/>
            <w:r w:rsidRPr="00135A74">
              <w:rPr>
                <w:sz w:val="20"/>
                <w:szCs w:val="20"/>
              </w:rPr>
              <w:t xml:space="preserve"> </w:t>
            </w:r>
            <w:bookmarkStart w:id="382" w:name="OCRUncertain964"/>
            <w:r w:rsidRPr="00135A74">
              <w:rPr>
                <w:sz w:val="20"/>
                <w:szCs w:val="20"/>
              </w:rPr>
              <w:t>более</w:t>
            </w:r>
            <w:bookmarkEnd w:id="382"/>
            <w:r w:rsidRPr="00135A74">
              <w:rPr>
                <w:sz w:val="20"/>
                <w:szCs w:val="20"/>
              </w:rPr>
              <w:t xml:space="preserve"> ч</w:t>
            </w:r>
            <w:bookmarkStart w:id="383" w:name="OCRUncertain965"/>
            <w:r w:rsidRPr="00135A74">
              <w:rPr>
                <w:sz w:val="20"/>
                <w:szCs w:val="20"/>
              </w:rPr>
              <w:t>е</w:t>
            </w:r>
            <w:bookmarkEnd w:id="383"/>
            <w:r w:rsidR="00F055F7">
              <w:rPr>
                <w:sz w:val="20"/>
                <w:szCs w:val="20"/>
              </w:rPr>
              <w:t>м на 30 </w:t>
            </w:r>
            <w:r w:rsidRPr="00135A74">
              <w:rPr>
                <w:sz w:val="20"/>
                <w:szCs w:val="20"/>
              </w:rPr>
              <w:t>%, при ус</w:t>
            </w:r>
            <w:bookmarkStart w:id="384" w:name="OCRUncertain966"/>
            <w:r w:rsidRPr="00135A74">
              <w:rPr>
                <w:sz w:val="20"/>
                <w:szCs w:val="20"/>
              </w:rPr>
              <w:t>л</w:t>
            </w:r>
            <w:bookmarkEnd w:id="384"/>
            <w:r w:rsidRPr="00135A74">
              <w:rPr>
                <w:sz w:val="20"/>
                <w:szCs w:val="20"/>
              </w:rPr>
              <w:t>о</w:t>
            </w:r>
            <w:bookmarkStart w:id="385" w:name="OCRUncertain967"/>
            <w:r w:rsidRPr="00135A74">
              <w:rPr>
                <w:sz w:val="20"/>
                <w:szCs w:val="20"/>
              </w:rPr>
              <w:t>в</w:t>
            </w:r>
            <w:bookmarkEnd w:id="385"/>
            <w:r w:rsidRPr="00135A74">
              <w:rPr>
                <w:sz w:val="20"/>
                <w:szCs w:val="20"/>
              </w:rPr>
              <w:t>ии, что нефтепродуктопровод I к</w:t>
            </w:r>
            <w:bookmarkStart w:id="386" w:name="OCRUncertain970"/>
            <w:r w:rsidRPr="00135A74">
              <w:rPr>
                <w:sz w:val="20"/>
                <w:szCs w:val="20"/>
              </w:rPr>
              <w:t>ла</w:t>
            </w:r>
            <w:bookmarkEnd w:id="386"/>
            <w:r w:rsidRPr="00135A74">
              <w:rPr>
                <w:sz w:val="20"/>
                <w:szCs w:val="20"/>
              </w:rPr>
              <w:t>сс</w:t>
            </w:r>
            <w:bookmarkStart w:id="387" w:name="OCRUncertain971"/>
            <w:r w:rsidRPr="00135A74">
              <w:rPr>
                <w:sz w:val="20"/>
                <w:szCs w:val="20"/>
              </w:rPr>
              <w:t>а</w:t>
            </w:r>
            <w:bookmarkEnd w:id="387"/>
            <w:r w:rsidRPr="00135A74">
              <w:rPr>
                <w:sz w:val="20"/>
                <w:szCs w:val="20"/>
              </w:rPr>
              <w:t xml:space="preserve"> сл</w:t>
            </w:r>
            <w:bookmarkStart w:id="388" w:name="OCRUncertain972"/>
            <w:r w:rsidRPr="00135A74">
              <w:rPr>
                <w:sz w:val="20"/>
                <w:szCs w:val="20"/>
              </w:rPr>
              <w:t>е</w:t>
            </w:r>
            <w:bookmarkEnd w:id="388"/>
            <w:r w:rsidRPr="00135A74">
              <w:rPr>
                <w:sz w:val="20"/>
                <w:szCs w:val="20"/>
              </w:rPr>
              <w:t>ду</w:t>
            </w:r>
            <w:bookmarkStart w:id="389" w:name="OCRUncertain973"/>
            <w:r w:rsidRPr="00135A74">
              <w:rPr>
                <w:sz w:val="20"/>
                <w:szCs w:val="20"/>
              </w:rPr>
              <w:t>е</w:t>
            </w:r>
            <w:bookmarkEnd w:id="389"/>
            <w:r w:rsidRPr="00135A74">
              <w:rPr>
                <w:sz w:val="20"/>
                <w:szCs w:val="20"/>
              </w:rPr>
              <w:t xml:space="preserve">т </w:t>
            </w:r>
            <w:bookmarkStart w:id="390" w:name="OCRUncertain974"/>
            <w:r w:rsidRPr="00135A74">
              <w:rPr>
                <w:sz w:val="20"/>
                <w:szCs w:val="20"/>
              </w:rPr>
              <w:t>п</w:t>
            </w:r>
            <w:bookmarkEnd w:id="390"/>
            <w:r w:rsidRPr="00135A74">
              <w:rPr>
                <w:sz w:val="20"/>
                <w:szCs w:val="20"/>
              </w:rPr>
              <w:t>рокл</w:t>
            </w:r>
            <w:bookmarkStart w:id="391" w:name="OCRUncertain975"/>
            <w:r w:rsidRPr="00135A74">
              <w:rPr>
                <w:sz w:val="20"/>
                <w:szCs w:val="20"/>
              </w:rPr>
              <w:t>а</w:t>
            </w:r>
            <w:bookmarkEnd w:id="391"/>
            <w:r w:rsidRPr="00135A74">
              <w:rPr>
                <w:sz w:val="20"/>
                <w:szCs w:val="20"/>
              </w:rPr>
              <w:t xml:space="preserve">дывать в </w:t>
            </w:r>
            <w:bookmarkStart w:id="392" w:name="OCRUncertain976"/>
            <w:r w:rsidRPr="00135A74">
              <w:rPr>
                <w:sz w:val="20"/>
                <w:szCs w:val="20"/>
              </w:rPr>
              <w:t>защитном</w:t>
            </w:r>
            <w:bookmarkEnd w:id="392"/>
            <w:r w:rsidRPr="00135A74">
              <w:rPr>
                <w:sz w:val="20"/>
                <w:szCs w:val="20"/>
              </w:rPr>
              <w:t xml:space="preserve"> к</w:t>
            </w:r>
            <w:bookmarkStart w:id="393" w:name="OCRUncertain977"/>
            <w:r w:rsidRPr="00135A74">
              <w:rPr>
                <w:sz w:val="20"/>
                <w:szCs w:val="20"/>
              </w:rPr>
              <w:t>о</w:t>
            </w:r>
            <w:bookmarkEnd w:id="393"/>
            <w:r w:rsidRPr="00135A74">
              <w:rPr>
                <w:sz w:val="20"/>
                <w:szCs w:val="20"/>
              </w:rPr>
              <w:t>жухе, ко</w:t>
            </w:r>
            <w:bookmarkStart w:id="394" w:name="OCRUncertain979"/>
            <w:r w:rsidRPr="00135A74">
              <w:rPr>
                <w:sz w:val="20"/>
                <w:szCs w:val="20"/>
              </w:rPr>
              <w:t>нцы</w:t>
            </w:r>
            <w:bookmarkEnd w:id="394"/>
            <w:r w:rsidRPr="00135A74">
              <w:rPr>
                <w:sz w:val="20"/>
                <w:szCs w:val="20"/>
              </w:rPr>
              <w:t xml:space="preserve"> к</w:t>
            </w:r>
            <w:bookmarkStart w:id="395" w:name="OCRUncertain980"/>
            <w:r w:rsidRPr="00135A74">
              <w:rPr>
                <w:sz w:val="20"/>
                <w:szCs w:val="20"/>
              </w:rPr>
              <w:t>ото</w:t>
            </w:r>
            <w:bookmarkEnd w:id="395"/>
            <w:r w:rsidRPr="00135A74">
              <w:rPr>
                <w:sz w:val="20"/>
                <w:szCs w:val="20"/>
              </w:rPr>
              <w:t xml:space="preserve">рого </w:t>
            </w:r>
            <w:bookmarkStart w:id="396" w:name="OCRUncertain981"/>
            <w:r w:rsidRPr="00135A74">
              <w:rPr>
                <w:sz w:val="20"/>
                <w:szCs w:val="20"/>
              </w:rPr>
              <w:t>в</w:t>
            </w:r>
            <w:bookmarkEnd w:id="396"/>
            <w:r w:rsidRPr="00135A74">
              <w:rPr>
                <w:sz w:val="20"/>
                <w:szCs w:val="20"/>
              </w:rPr>
              <w:t>ы</w:t>
            </w:r>
            <w:bookmarkStart w:id="397" w:name="OCRUncertain982"/>
            <w:r w:rsidRPr="00135A74">
              <w:rPr>
                <w:sz w:val="20"/>
                <w:szCs w:val="20"/>
              </w:rPr>
              <w:t>в</w:t>
            </w:r>
            <w:bookmarkEnd w:id="397"/>
            <w:r w:rsidRPr="00135A74">
              <w:rPr>
                <w:sz w:val="20"/>
                <w:szCs w:val="20"/>
              </w:rPr>
              <w:t xml:space="preserve">одятся на </w:t>
            </w:r>
            <w:smartTag w:uri="urn:schemas-microsoft-com:office:smarttags" w:element="metricconverter">
              <w:smartTagPr>
                <w:attr w:name="ProductID" w:val="20 м"/>
              </w:smartTagPr>
              <w:r w:rsidRPr="00135A74">
                <w:rPr>
                  <w:sz w:val="20"/>
                  <w:szCs w:val="20"/>
                </w:rPr>
                <w:t>20 м</w:t>
              </w:r>
            </w:smartTag>
            <w:r w:rsidRPr="00135A74">
              <w:rPr>
                <w:sz w:val="20"/>
                <w:szCs w:val="20"/>
              </w:rPr>
              <w:t xml:space="preserve"> за </w:t>
            </w:r>
            <w:bookmarkStart w:id="398" w:name="OCRUncertain983"/>
            <w:r w:rsidRPr="00135A74">
              <w:rPr>
                <w:sz w:val="20"/>
                <w:szCs w:val="20"/>
              </w:rPr>
              <w:t>п</w:t>
            </w:r>
            <w:bookmarkEnd w:id="398"/>
            <w:r w:rsidRPr="00135A74">
              <w:rPr>
                <w:sz w:val="20"/>
                <w:szCs w:val="20"/>
              </w:rPr>
              <w:t>ред</w:t>
            </w:r>
            <w:bookmarkStart w:id="399" w:name="OCRUncertain984"/>
            <w:r w:rsidRPr="00135A74">
              <w:rPr>
                <w:sz w:val="20"/>
                <w:szCs w:val="20"/>
              </w:rPr>
              <w:t>ел</w:t>
            </w:r>
            <w:bookmarkEnd w:id="399"/>
            <w:r w:rsidRPr="00135A74">
              <w:rPr>
                <w:sz w:val="20"/>
                <w:szCs w:val="20"/>
              </w:rPr>
              <w:t>ы пр</w:t>
            </w:r>
            <w:bookmarkStart w:id="400" w:name="OCRUncertain985"/>
            <w:r w:rsidRPr="00135A74">
              <w:rPr>
                <w:sz w:val="20"/>
                <w:szCs w:val="20"/>
              </w:rPr>
              <w:t>ое</w:t>
            </w:r>
            <w:bookmarkEnd w:id="400"/>
            <w:r w:rsidRPr="00135A74">
              <w:rPr>
                <w:sz w:val="20"/>
                <w:szCs w:val="20"/>
              </w:rPr>
              <w:t xml:space="preserve">кции </w:t>
            </w:r>
            <w:bookmarkStart w:id="401" w:name="OCRUncertain986"/>
            <w:r w:rsidRPr="00135A74">
              <w:rPr>
                <w:sz w:val="20"/>
                <w:szCs w:val="20"/>
              </w:rPr>
              <w:t>защищаемой</w:t>
            </w:r>
            <w:bookmarkEnd w:id="401"/>
            <w:r w:rsidRPr="00135A74">
              <w:rPr>
                <w:sz w:val="20"/>
                <w:szCs w:val="20"/>
              </w:rPr>
              <w:t xml:space="preserve"> застройк</w:t>
            </w:r>
            <w:bookmarkStart w:id="402" w:name="OCRUncertain987"/>
            <w:r w:rsidRPr="00135A74">
              <w:rPr>
                <w:sz w:val="20"/>
                <w:szCs w:val="20"/>
              </w:rPr>
              <w:t>и</w:t>
            </w:r>
            <w:bookmarkEnd w:id="402"/>
            <w:r w:rsidRPr="00135A74">
              <w:rPr>
                <w:sz w:val="20"/>
                <w:szCs w:val="20"/>
              </w:rPr>
              <w:t xml:space="preserve"> </w:t>
            </w:r>
            <w:bookmarkStart w:id="403" w:name="OCRUncertain988"/>
            <w:r w:rsidRPr="00135A74">
              <w:rPr>
                <w:sz w:val="20"/>
                <w:szCs w:val="20"/>
              </w:rPr>
              <w:t>на</w:t>
            </w:r>
            <w:bookmarkEnd w:id="403"/>
            <w:r w:rsidRPr="00135A74">
              <w:rPr>
                <w:sz w:val="20"/>
                <w:szCs w:val="20"/>
              </w:rPr>
              <w:t xml:space="preserve"> нефтепродуктопровод</w:t>
            </w:r>
            <w:bookmarkStart w:id="404" w:name="OCRUncertain989"/>
            <w:r w:rsidRPr="00135A74">
              <w:rPr>
                <w:sz w:val="20"/>
                <w:szCs w:val="20"/>
              </w:rPr>
              <w:t>,</w:t>
            </w:r>
            <w:bookmarkEnd w:id="404"/>
            <w:r w:rsidRPr="00135A74">
              <w:rPr>
                <w:sz w:val="20"/>
                <w:szCs w:val="20"/>
              </w:rPr>
              <w:t xml:space="preserve"> а нефтепродуктопровод </w:t>
            </w:r>
            <w:bookmarkStart w:id="405" w:name="OCRUncertain991"/>
            <w:r w:rsidRPr="00135A74">
              <w:rPr>
                <w:sz w:val="20"/>
                <w:szCs w:val="20"/>
              </w:rPr>
              <w:t>I</w:t>
            </w:r>
            <w:bookmarkEnd w:id="405"/>
            <w:r w:rsidRPr="00135A74">
              <w:rPr>
                <w:sz w:val="20"/>
                <w:szCs w:val="20"/>
              </w:rPr>
              <w:t xml:space="preserve">I </w:t>
            </w:r>
            <w:bookmarkStart w:id="406" w:name="OCRUncertain992"/>
            <w:r w:rsidRPr="00135A74">
              <w:rPr>
                <w:sz w:val="20"/>
                <w:szCs w:val="20"/>
              </w:rPr>
              <w:t>класса</w:t>
            </w:r>
            <w:bookmarkEnd w:id="406"/>
            <w:r w:rsidRPr="00135A74">
              <w:rPr>
                <w:sz w:val="20"/>
                <w:szCs w:val="20"/>
              </w:rPr>
              <w:t xml:space="preserve"> — при усло</w:t>
            </w:r>
            <w:bookmarkStart w:id="407" w:name="OCRUncertain993"/>
            <w:r w:rsidRPr="00135A74">
              <w:rPr>
                <w:sz w:val="20"/>
                <w:szCs w:val="20"/>
              </w:rPr>
              <w:t>в</w:t>
            </w:r>
            <w:bookmarkEnd w:id="407"/>
            <w:r w:rsidRPr="00135A74">
              <w:rPr>
                <w:sz w:val="20"/>
                <w:szCs w:val="20"/>
              </w:rPr>
              <w:t>и</w:t>
            </w:r>
            <w:bookmarkStart w:id="408" w:name="OCRUncertain994"/>
            <w:r w:rsidRPr="00135A74">
              <w:rPr>
                <w:sz w:val="20"/>
                <w:szCs w:val="20"/>
              </w:rPr>
              <w:t>и</w:t>
            </w:r>
            <w:bookmarkEnd w:id="408"/>
            <w:r w:rsidRPr="00135A74">
              <w:rPr>
                <w:sz w:val="20"/>
                <w:szCs w:val="20"/>
              </w:rPr>
              <w:t xml:space="preserve"> о</w:t>
            </w:r>
            <w:bookmarkStart w:id="409" w:name="OCRUncertain995"/>
            <w:r w:rsidRPr="00135A74">
              <w:rPr>
                <w:sz w:val="20"/>
                <w:szCs w:val="20"/>
              </w:rPr>
              <w:t>тн</w:t>
            </w:r>
            <w:bookmarkEnd w:id="409"/>
            <w:r w:rsidRPr="00135A74">
              <w:rPr>
                <w:sz w:val="20"/>
                <w:szCs w:val="20"/>
              </w:rPr>
              <w:t>есения его к I к</w:t>
            </w:r>
            <w:bookmarkStart w:id="410" w:name="OCRUncertain996"/>
            <w:r w:rsidRPr="00135A74">
              <w:rPr>
                <w:sz w:val="20"/>
                <w:szCs w:val="20"/>
              </w:rPr>
              <w:t>л</w:t>
            </w:r>
            <w:bookmarkEnd w:id="410"/>
            <w:r w:rsidRPr="00135A74">
              <w:rPr>
                <w:sz w:val="20"/>
                <w:szCs w:val="20"/>
              </w:rPr>
              <w:t>ассу.</w:t>
            </w:r>
          </w:p>
          <w:p w:rsidR="00135A74" w:rsidRDefault="00135A74" w:rsidP="00135A74">
            <w:pPr>
              <w:keepLines/>
              <w:widowControl w:val="0"/>
              <w:ind w:firstLine="567"/>
              <w:jc w:val="both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>3 Допуска</w:t>
            </w:r>
            <w:bookmarkStart w:id="411" w:name="OCRUncertain997"/>
            <w:r w:rsidRPr="00135A74">
              <w:rPr>
                <w:sz w:val="20"/>
                <w:szCs w:val="20"/>
              </w:rPr>
              <w:t>е</w:t>
            </w:r>
            <w:bookmarkEnd w:id="411"/>
            <w:r w:rsidRPr="00135A74">
              <w:rPr>
                <w:sz w:val="20"/>
                <w:szCs w:val="20"/>
              </w:rPr>
              <w:t>тся прок</w:t>
            </w:r>
            <w:bookmarkStart w:id="412" w:name="OCRUncertain998"/>
            <w:r w:rsidRPr="00135A74">
              <w:rPr>
                <w:sz w:val="20"/>
                <w:szCs w:val="20"/>
              </w:rPr>
              <w:t>л</w:t>
            </w:r>
            <w:bookmarkEnd w:id="412"/>
            <w:r w:rsidRPr="00135A74">
              <w:rPr>
                <w:sz w:val="20"/>
                <w:szCs w:val="20"/>
              </w:rPr>
              <w:t xml:space="preserve">адка нефтепродуктопроводов </w:t>
            </w:r>
            <w:bookmarkStart w:id="413" w:name="OCRUncertain1001"/>
            <w:r w:rsidRPr="00135A74">
              <w:rPr>
                <w:sz w:val="20"/>
                <w:szCs w:val="20"/>
              </w:rPr>
              <w:t>II</w:t>
            </w:r>
            <w:bookmarkEnd w:id="413"/>
            <w:r w:rsidRPr="00135A74">
              <w:rPr>
                <w:sz w:val="20"/>
                <w:szCs w:val="20"/>
              </w:rPr>
              <w:t xml:space="preserve"> </w:t>
            </w:r>
            <w:bookmarkStart w:id="414" w:name="OCRUncertain1002"/>
            <w:r w:rsidRPr="00135A74">
              <w:rPr>
                <w:sz w:val="20"/>
                <w:szCs w:val="20"/>
              </w:rPr>
              <w:t>класса</w:t>
            </w:r>
            <w:bookmarkEnd w:id="414"/>
            <w:r w:rsidRPr="00135A74">
              <w:rPr>
                <w:sz w:val="20"/>
                <w:szCs w:val="20"/>
              </w:rPr>
              <w:t xml:space="preserve"> на расстоян</w:t>
            </w:r>
            <w:bookmarkStart w:id="415" w:name="OCRUncertain1003"/>
            <w:r w:rsidRPr="00135A74">
              <w:rPr>
                <w:sz w:val="20"/>
                <w:szCs w:val="20"/>
              </w:rPr>
              <w:t>и</w:t>
            </w:r>
            <w:bookmarkEnd w:id="415"/>
            <w:r w:rsidRPr="00135A74">
              <w:rPr>
                <w:sz w:val="20"/>
                <w:szCs w:val="20"/>
              </w:rPr>
              <w:t>и не м</w:t>
            </w:r>
            <w:bookmarkStart w:id="416" w:name="OCRUncertain1004"/>
            <w:r w:rsidRPr="00135A74">
              <w:rPr>
                <w:sz w:val="20"/>
                <w:szCs w:val="20"/>
              </w:rPr>
              <w:t>е</w:t>
            </w:r>
            <w:bookmarkEnd w:id="416"/>
            <w:r w:rsidRPr="00135A74">
              <w:rPr>
                <w:sz w:val="20"/>
                <w:szCs w:val="20"/>
              </w:rPr>
              <w:t xml:space="preserve">нее </w:t>
            </w:r>
            <w:smartTag w:uri="urn:schemas-microsoft-com:office:smarttags" w:element="metricconverter">
              <w:smartTagPr>
                <w:attr w:name="ProductID" w:val="30 м"/>
              </w:smartTagPr>
              <w:r w:rsidRPr="00135A74">
                <w:rPr>
                  <w:sz w:val="20"/>
                  <w:szCs w:val="20"/>
                </w:rPr>
                <w:t xml:space="preserve">30 </w:t>
              </w:r>
              <w:bookmarkStart w:id="417" w:name="OCRUncertain1005"/>
              <w:r w:rsidRPr="00135A74">
                <w:rPr>
                  <w:sz w:val="20"/>
                  <w:szCs w:val="20"/>
                </w:rPr>
                <w:t>м</w:t>
              </w:r>
            </w:smartTag>
            <w:bookmarkEnd w:id="417"/>
            <w:r w:rsidRPr="00135A74">
              <w:rPr>
                <w:sz w:val="20"/>
                <w:szCs w:val="20"/>
              </w:rPr>
              <w:t xml:space="preserve"> от </w:t>
            </w:r>
            <w:bookmarkStart w:id="418" w:name="OCRUncertain1006"/>
            <w:r w:rsidRPr="00135A74">
              <w:rPr>
                <w:sz w:val="20"/>
                <w:szCs w:val="20"/>
              </w:rPr>
              <w:t>общественных</w:t>
            </w:r>
            <w:bookmarkEnd w:id="418"/>
            <w:r w:rsidRPr="00135A74">
              <w:rPr>
                <w:sz w:val="20"/>
                <w:szCs w:val="20"/>
              </w:rPr>
              <w:t xml:space="preserve"> и </w:t>
            </w:r>
            <w:bookmarkStart w:id="419" w:name="OCRUncertain1007"/>
            <w:r w:rsidRPr="00135A74">
              <w:rPr>
                <w:sz w:val="20"/>
                <w:szCs w:val="20"/>
              </w:rPr>
              <w:t>жилых</w:t>
            </w:r>
            <w:bookmarkEnd w:id="419"/>
            <w:r w:rsidRPr="00135A74">
              <w:rPr>
                <w:sz w:val="20"/>
                <w:szCs w:val="20"/>
              </w:rPr>
              <w:t xml:space="preserve"> зданий, </w:t>
            </w:r>
            <w:bookmarkStart w:id="420" w:name="OCRUncertain1008"/>
            <w:r w:rsidRPr="00135A74">
              <w:rPr>
                <w:sz w:val="20"/>
                <w:szCs w:val="20"/>
              </w:rPr>
              <w:t>п</w:t>
            </w:r>
            <w:bookmarkEnd w:id="420"/>
            <w:r w:rsidRPr="00135A74">
              <w:rPr>
                <w:sz w:val="20"/>
                <w:szCs w:val="20"/>
              </w:rPr>
              <w:t>рив</w:t>
            </w:r>
            <w:bookmarkStart w:id="421" w:name="OCRUncertain1009"/>
            <w:r w:rsidRPr="00135A74">
              <w:rPr>
                <w:sz w:val="20"/>
                <w:szCs w:val="20"/>
              </w:rPr>
              <w:t>е</w:t>
            </w:r>
            <w:bookmarkEnd w:id="421"/>
            <w:r w:rsidRPr="00135A74">
              <w:rPr>
                <w:sz w:val="20"/>
                <w:szCs w:val="20"/>
              </w:rPr>
              <w:t>д</w:t>
            </w:r>
            <w:bookmarkStart w:id="422" w:name="OCRUncertain1010"/>
            <w:r w:rsidRPr="00135A74">
              <w:rPr>
                <w:sz w:val="20"/>
                <w:szCs w:val="20"/>
              </w:rPr>
              <w:t>е</w:t>
            </w:r>
            <w:bookmarkEnd w:id="422"/>
            <w:r w:rsidRPr="00135A74">
              <w:rPr>
                <w:sz w:val="20"/>
                <w:szCs w:val="20"/>
              </w:rPr>
              <w:t xml:space="preserve">нных в </w:t>
            </w:r>
            <w:hyperlink w:anchor="t2п1" w:tooltip="таблица 2 позиция 1" w:history="1">
              <w:r w:rsidRPr="00135A74">
                <w:rPr>
                  <w:sz w:val="20"/>
                  <w:szCs w:val="20"/>
                </w:rPr>
                <w:t>по</w:t>
              </w:r>
              <w:bookmarkStart w:id="423" w:name="OCRUncertain1011"/>
              <w:r w:rsidRPr="00135A74">
                <w:rPr>
                  <w:sz w:val="20"/>
                  <w:szCs w:val="20"/>
                </w:rPr>
                <w:t>з</w:t>
              </w:r>
              <w:bookmarkEnd w:id="423"/>
              <w:r w:rsidRPr="00135A74">
                <w:rPr>
                  <w:sz w:val="20"/>
                  <w:szCs w:val="20"/>
                </w:rPr>
                <w:t>. 1</w:t>
              </w:r>
            </w:hyperlink>
            <w:r w:rsidRPr="00135A74">
              <w:rPr>
                <w:sz w:val="20"/>
                <w:szCs w:val="20"/>
              </w:rPr>
              <w:t>, при ус</w:t>
            </w:r>
            <w:bookmarkStart w:id="424" w:name="OCRUncertain1012"/>
            <w:r w:rsidRPr="00135A74">
              <w:rPr>
                <w:sz w:val="20"/>
                <w:szCs w:val="20"/>
              </w:rPr>
              <w:t>л</w:t>
            </w:r>
            <w:bookmarkEnd w:id="424"/>
            <w:r w:rsidRPr="00135A74">
              <w:rPr>
                <w:sz w:val="20"/>
                <w:szCs w:val="20"/>
              </w:rPr>
              <w:t>о</w:t>
            </w:r>
            <w:bookmarkStart w:id="425" w:name="OCRUncertain1013"/>
            <w:r w:rsidRPr="00135A74">
              <w:rPr>
                <w:sz w:val="20"/>
                <w:szCs w:val="20"/>
              </w:rPr>
              <w:t>в</w:t>
            </w:r>
            <w:bookmarkEnd w:id="425"/>
            <w:r w:rsidRPr="00135A74">
              <w:rPr>
                <w:sz w:val="20"/>
                <w:szCs w:val="20"/>
              </w:rPr>
              <w:t>ии у</w:t>
            </w:r>
            <w:bookmarkStart w:id="426" w:name="OCRUncertain1014"/>
            <w:r w:rsidRPr="00135A74">
              <w:rPr>
                <w:sz w:val="20"/>
                <w:szCs w:val="20"/>
              </w:rPr>
              <w:t>кла</w:t>
            </w:r>
            <w:bookmarkEnd w:id="426"/>
            <w:r w:rsidRPr="00135A74">
              <w:rPr>
                <w:sz w:val="20"/>
                <w:szCs w:val="20"/>
              </w:rPr>
              <w:t>д</w:t>
            </w:r>
            <w:bookmarkStart w:id="427" w:name="OCRUncertain1015"/>
            <w:r w:rsidRPr="00135A74">
              <w:rPr>
                <w:sz w:val="20"/>
                <w:szCs w:val="20"/>
              </w:rPr>
              <w:t>к</w:t>
            </w:r>
            <w:bookmarkEnd w:id="427"/>
            <w:r w:rsidRPr="00135A74">
              <w:rPr>
                <w:sz w:val="20"/>
                <w:szCs w:val="20"/>
              </w:rPr>
              <w:t xml:space="preserve">и </w:t>
            </w:r>
            <w:bookmarkStart w:id="428" w:name="OCRUncertain1016"/>
            <w:r w:rsidRPr="00135A74">
              <w:rPr>
                <w:sz w:val="20"/>
                <w:szCs w:val="20"/>
              </w:rPr>
              <w:t>их</w:t>
            </w:r>
            <w:bookmarkEnd w:id="428"/>
            <w:r w:rsidRPr="00135A74">
              <w:rPr>
                <w:sz w:val="20"/>
                <w:szCs w:val="20"/>
              </w:rPr>
              <w:t xml:space="preserve"> в </w:t>
            </w:r>
            <w:bookmarkStart w:id="429" w:name="OCRUncertain1017"/>
            <w:r w:rsidRPr="00135A74">
              <w:rPr>
                <w:sz w:val="20"/>
                <w:szCs w:val="20"/>
              </w:rPr>
              <w:t>местах</w:t>
            </w:r>
            <w:bookmarkEnd w:id="429"/>
            <w:r w:rsidRPr="00135A74">
              <w:rPr>
                <w:sz w:val="20"/>
                <w:szCs w:val="20"/>
              </w:rPr>
              <w:t xml:space="preserve"> приб</w:t>
            </w:r>
            <w:bookmarkStart w:id="430" w:name="OCRUncertain1018"/>
            <w:r w:rsidRPr="00135A74">
              <w:rPr>
                <w:sz w:val="20"/>
                <w:szCs w:val="20"/>
              </w:rPr>
              <w:t>л</w:t>
            </w:r>
            <w:bookmarkEnd w:id="430"/>
            <w:r w:rsidRPr="00135A74">
              <w:rPr>
                <w:sz w:val="20"/>
                <w:szCs w:val="20"/>
              </w:rPr>
              <w:t>иж</w:t>
            </w:r>
            <w:bookmarkStart w:id="431" w:name="OCRUncertain1019"/>
            <w:r w:rsidRPr="00135A74">
              <w:rPr>
                <w:sz w:val="20"/>
                <w:szCs w:val="20"/>
              </w:rPr>
              <w:t>е</w:t>
            </w:r>
            <w:bookmarkEnd w:id="431"/>
            <w:r w:rsidRPr="00135A74">
              <w:rPr>
                <w:sz w:val="20"/>
                <w:szCs w:val="20"/>
              </w:rPr>
              <w:t xml:space="preserve">ния (от 50 </w:t>
            </w:r>
            <w:bookmarkStart w:id="432" w:name="OCRUncertain1020"/>
            <w:r w:rsidRPr="00135A74">
              <w:rPr>
                <w:sz w:val="20"/>
                <w:szCs w:val="20"/>
              </w:rPr>
              <w:t>д</w:t>
            </w:r>
            <w:bookmarkEnd w:id="432"/>
            <w:r w:rsidRPr="00135A74">
              <w:rPr>
                <w:sz w:val="20"/>
                <w:szCs w:val="20"/>
              </w:rPr>
              <w:t xml:space="preserve">о </w:t>
            </w:r>
            <w:smartTag w:uri="urn:schemas-microsoft-com:office:smarttags" w:element="metricconverter">
              <w:smartTagPr>
                <w:attr w:name="ProductID" w:val="30 м"/>
              </w:smartTagPr>
              <w:r w:rsidRPr="00135A74">
                <w:rPr>
                  <w:sz w:val="20"/>
                  <w:szCs w:val="20"/>
                </w:rPr>
                <w:t xml:space="preserve">30 </w:t>
              </w:r>
              <w:bookmarkStart w:id="433" w:name="OCRUncertain1021"/>
              <w:r w:rsidRPr="00135A74">
                <w:rPr>
                  <w:sz w:val="20"/>
                  <w:szCs w:val="20"/>
                </w:rPr>
                <w:t>м</w:t>
              </w:r>
            </w:smartTag>
            <w:r w:rsidRPr="00135A74">
              <w:rPr>
                <w:sz w:val="20"/>
                <w:szCs w:val="20"/>
              </w:rPr>
              <w:t>)</w:t>
            </w:r>
            <w:bookmarkEnd w:id="433"/>
            <w:r w:rsidRPr="00135A74">
              <w:rPr>
                <w:sz w:val="20"/>
                <w:szCs w:val="20"/>
              </w:rPr>
              <w:t xml:space="preserve"> в защ</w:t>
            </w:r>
            <w:bookmarkStart w:id="434" w:name="OCRUncertain1022"/>
            <w:r w:rsidRPr="00135A74">
              <w:rPr>
                <w:sz w:val="20"/>
                <w:szCs w:val="20"/>
              </w:rPr>
              <w:t>итном</w:t>
            </w:r>
            <w:bookmarkEnd w:id="434"/>
            <w:r w:rsidRPr="00135A74">
              <w:rPr>
                <w:sz w:val="20"/>
                <w:szCs w:val="20"/>
              </w:rPr>
              <w:t xml:space="preserve"> </w:t>
            </w:r>
            <w:bookmarkStart w:id="435" w:name="OCRUncertain1023"/>
            <w:r w:rsidRPr="00135A74">
              <w:rPr>
                <w:sz w:val="20"/>
                <w:szCs w:val="20"/>
              </w:rPr>
              <w:t>кожухе.</w:t>
            </w:r>
            <w:bookmarkEnd w:id="435"/>
          </w:p>
          <w:p w:rsidR="00497D89" w:rsidRPr="00135A74" w:rsidRDefault="00497D89" w:rsidP="00135A74">
            <w:pPr>
              <w:keepLines/>
              <w:widowControl w:val="0"/>
              <w:ind w:firstLine="567"/>
              <w:jc w:val="both"/>
              <w:rPr>
                <w:sz w:val="20"/>
                <w:szCs w:val="20"/>
              </w:rPr>
            </w:pPr>
            <w:r w:rsidRPr="00497D89">
              <w:rPr>
                <w:sz w:val="20"/>
                <w:szCs w:val="20"/>
              </w:rPr>
              <w:t>4 Минимальные расстояния от нефтепродуктопроводов до улиц и дорог населенных пунктов всех категорий по СП 42.13330 следует принимать с учетом обоснования безопасности опасного производственного объекта, обеспечивающего требования безопасности в соответствии с [3], [4, статья 3, пункт 4], [5].</w:t>
            </w:r>
          </w:p>
        </w:tc>
      </w:tr>
    </w:tbl>
    <w:p w:rsidR="00D23124" w:rsidRDefault="000B23D1" w:rsidP="00D23124">
      <w:pPr>
        <w:pStyle w:val="ab"/>
        <w:ind w:firstLine="567"/>
        <w:jc w:val="both"/>
        <w:rPr>
          <w:rFonts w:ascii="Times New Roman" w:hAnsi="Times New Roman"/>
          <w:b/>
          <w:sz w:val="24"/>
          <w:szCs w:val="24"/>
        </w:rPr>
      </w:pPr>
      <w:bookmarkStart w:id="436" w:name="_Toc328470612"/>
      <w:r>
        <w:rPr>
          <w:rFonts w:ascii="Times New Roman" w:hAnsi="Times New Roman"/>
          <w:b/>
          <w:sz w:val="24"/>
          <w:szCs w:val="24"/>
        </w:rPr>
        <w:t xml:space="preserve">Таблица 2 </w:t>
      </w:r>
      <w:r w:rsidR="00D23124" w:rsidRPr="004559D5">
        <w:rPr>
          <w:rFonts w:ascii="Times New Roman" w:hAnsi="Times New Roman"/>
          <w:b/>
          <w:sz w:val="24"/>
          <w:szCs w:val="24"/>
        </w:rPr>
        <w:t>(Измененная редакция, Изм. № 1</w:t>
      </w:r>
      <w:r w:rsidR="00497D89">
        <w:rPr>
          <w:rFonts w:ascii="Times New Roman" w:hAnsi="Times New Roman"/>
          <w:b/>
          <w:sz w:val="24"/>
          <w:szCs w:val="24"/>
        </w:rPr>
        <w:t>, № 2</w:t>
      </w:r>
      <w:r w:rsidR="00D23124" w:rsidRPr="004559D5">
        <w:rPr>
          <w:rFonts w:ascii="Times New Roman" w:hAnsi="Times New Roman"/>
          <w:b/>
          <w:sz w:val="24"/>
          <w:szCs w:val="24"/>
        </w:rPr>
        <w:t>).</w:t>
      </w:r>
    </w:p>
    <w:p w:rsidR="00497D89" w:rsidRPr="00497D89" w:rsidRDefault="00497D89" w:rsidP="00D23124">
      <w:pPr>
        <w:pStyle w:val="ab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497D89" w:rsidRDefault="00497D89" w:rsidP="00D23124">
      <w:pPr>
        <w:pStyle w:val="ab"/>
        <w:ind w:firstLine="567"/>
        <w:jc w:val="both"/>
        <w:rPr>
          <w:rFonts w:ascii="Times New Roman" w:hAnsi="Times New Roman"/>
          <w:bCs/>
          <w:sz w:val="24"/>
          <w:szCs w:val="24"/>
        </w:rPr>
      </w:pPr>
      <w:r w:rsidRPr="00497D89">
        <w:rPr>
          <w:rFonts w:ascii="Times New Roman" w:hAnsi="Times New Roman"/>
          <w:bCs/>
          <w:sz w:val="24"/>
          <w:szCs w:val="24"/>
        </w:rPr>
        <w:t>7.6 Прокладку нефтепродуктопроводов в сложных условиях следует выполнять в соответствии с СП 36.13330.</w:t>
      </w:r>
    </w:p>
    <w:p w:rsidR="00497D89" w:rsidRPr="00497D89" w:rsidRDefault="00497D89" w:rsidP="00D23124">
      <w:pPr>
        <w:pStyle w:val="ab"/>
        <w:ind w:firstLine="567"/>
        <w:jc w:val="both"/>
        <w:rPr>
          <w:rFonts w:ascii="Times New Roman" w:hAnsi="Times New Roman"/>
          <w:sz w:val="24"/>
          <w:szCs w:val="24"/>
        </w:rPr>
      </w:pPr>
      <w:r w:rsidRPr="00E227BF">
        <w:rPr>
          <w:rFonts w:ascii="Times New Roman" w:hAnsi="Times New Roman"/>
          <w:b/>
          <w:sz w:val="24"/>
          <w:szCs w:val="24"/>
        </w:rPr>
        <w:t>(Введен дополнительно, Изм. № 2).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r w:rsidRPr="00ED7425">
        <w:rPr>
          <w:rFonts w:ascii="Times New Roman" w:hAnsi="Times New Roman"/>
          <w:sz w:val="26"/>
          <w:szCs w:val="26"/>
        </w:rPr>
        <w:t>Конструктивные требования к нефтепродуктопроводам</w:t>
      </w:r>
      <w:bookmarkEnd w:id="436"/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900"/>
        </w:tabs>
        <w:ind w:left="0" w:firstLine="567"/>
        <w:jc w:val="both"/>
      </w:pPr>
      <w:r w:rsidRPr="009E22F6">
        <w:t xml:space="preserve">Расчет нефтепродуктопроводов </w:t>
      </w:r>
      <w:bookmarkStart w:id="437" w:name="OCRUncertain1025"/>
      <w:r w:rsidRPr="009E22F6">
        <w:t>н</w:t>
      </w:r>
      <w:bookmarkEnd w:id="437"/>
      <w:r w:rsidRPr="009E22F6">
        <w:t>а проч</w:t>
      </w:r>
      <w:bookmarkStart w:id="438" w:name="OCRUncertain1026"/>
      <w:r w:rsidRPr="009E22F6">
        <w:t>н</w:t>
      </w:r>
      <w:bookmarkEnd w:id="438"/>
      <w:r w:rsidRPr="009E22F6">
        <w:t>ость и устойчивость следу</w:t>
      </w:r>
      <w:bookmarkStart w:id="439" w:name="OCRUncertain1027"/>
      <w:r w:rsidRPr="009E22F6">
        <w:t>ет</w:t>
      </w:r>
      <w:bookmarkEnd w:id="439"/>
      <w:r w:rsidRPr="009E22F6">
        <w:t xml:space="preserve"> производить </w:t>
      </w:r>
      <w:bookmarkStart w:id="440" w:name="OCRUncertain1028"/>
      <w:r w:rsidRPr="009E22F6">
        <w:t>в</w:t>
      </w:r>
      <w:bookmarkEnd w:id="440"/>
      <w:r w:rsidRPr="009E22F6">
        <w:t xml:space="preserve"> соотв</w:t>
      </w:r>
      <w:bookmarkStart w:id="441" w:name="OCRUncertain1029"/>
      <w:r w:rsidRPr="009E22F6">
        <w:t>е</w:t>
      </w:r>
      <w:bookmarkEnd w:id="441"/>
      <w:r w:rsidRPr="009E22F6">
        <w:t>тствии с тр</w:t>
      </w:r>
      <w:bookmarkStart w:id="442" w:name="OCRUncertain1030"/>
      <w:r w:rsidRPr="009E22F6">
        <w:t>е</w:t>
      </w:r>
      <w:bookmarkEnd w:id="442"/>
      <w:r w:rsidRPr="009E22F6">
        <w:t>бова</w:t>
      </w:r>
      <w:bookmarkStart w:id="443" w:name="OCRUncertain1031"/>
      <w:r w:rsidRPr="009E22F6">
        <w:t>н</w:t>
      </w:r>
      <w:bookmarkEnd w:id="443"/>
      <w:r w:rsidRPr="009E22F6">
        <w:t xml:space="preserve">иями СП </w:t>
      </w:r>
      <w:r w:rsidR="000827CF" w:rsidRPr="009E22F6">
        <w:t>36.13330</w:t>
      </w:r>
      <w:r w:rsidRPr="009E22F6">
        <w:t>, при этом коэффицие</w:t>
      </w:r>
      <w:bookmarkStart w:id="444" w:name="OCRUncertain1033"/>
      <w:r w:rsidRPr="009E22F6">
        <w:t>н</w:t>
      </w:r>
      <w:bookmarkEnd w:id="444"/>
      <w:r w:rsidRPr="009E22F6">
        <w:t>т усло</w:t>
      </w:r>
      <w:bookmarkStart w:id="445" w:name="OCRUncertain1034"/>
      <w:r w:rsidRPr="009E22F6">
        <w:t>в</w:t>
      </w:r>
      <w:bookmarkEnd w:id="445"/>
      <w:r w:rsidRPr="009E22F6">
        <w:t>ий р</w:t>
      </w:r>
      <w:bookmarkStart w:id="446" w:name="OCRUncertain1035"/>
      <w:r w:rsidRPr="009E22F6">
        <w:t>аб</w:t>
      </w:r>
      <w:bookmarkEnd w:id="446"/>
      <w:r w:rsidRPr="009E22F6">
        <w:t>оты нефтепродуктопровода при</w:t>
      </w:r>
      <w:bookmarkStart w:id="447" w:name="OCRUncertain1036"/>
      <w:r w:rsidRPr="009E22F6">
        <w:t>н</w:t>
      </w:r>
      <w:bookmarkEnd w:id="447"/>
      <w:r w:rsidRPr="009E22F6">
        <w:t>има</w:t>
      </w:r>
      <w:bookmarkStart w:id="448" w:name="OCRUncertain1037"/>
      <w:r w:rsidRPr="009E22F6">
        <w:t>е</w:t>
      </w:r>
      <w:bookmarkEnd w:id="448"/>
      <w:r w:rsidRPr="009E22F6">
        <w:t>тся по т</w:t>
      </w:r>
      <w:bookmarkStart w:id="449" w:name="OCRUncertain1038"/>
      <w:r w:rsidRPr="009E22F6">
        <w:t>аб</w:t>
      </w:r>
      <w:bookmarkEnd w:id="449"/>
      <w:r w:rsidRPr="009E22F6">
        <w:t xml:space="preserve">лице 1 </w:t>
      </w:r>
      <w:bookmarkStart w:id="450" w:name="OCRUncertain1039"/>
      <w:r w:rsidRPr="009E22F6">
        <w:t>настоящ</w:t>
      </w:r>
      <w:bookmarkStart w:id="451" w:name="OCRUncertain1041"/>
      <w:bookmarkEnd w:id="450"/>
      <w:r w:rsidRPr="009E22F6">
        <w:t xml:space="preserve">его свода правил, коэффициент надежности по ответственности принимается в соответствии с СП </w:t>
      </w:r>
      <w:r w:rsidR="000827CF" w:rsidRPr="009E22F6">
        <w:t>36.13330</w:t>
      </w:r>
      <w:r w:rsidRPr="009E22F6">
        <w:t>.</w:t>
      </w:r>
    </w:p>
    <w:bookmarkEnd w:id="451"/>
    <w:p w:rsidR="00BA4947" w:rsidRPr="009E22F6" w:rsidRDefault="00BA4947" w:rsidP="009E22F6">
      <w:pPr>
        <w:keepLines/>
        <w:widowControl w:val="0"/>
        <w:ind w:firstLine="567"/>
        <w:jc w:val="both"/>
      </w:pPr>
      <w:r w:rsidRPr="009E22F6">
        <w:t>Р</w:t>
      </w:r>
      <w:bookmarkStart w:id="452" w:name="OCRUncertain1042"/>
      <w:r w:rsidRPr="009E22F6">
        <w:t>а</w:t>
      </w:r>
      <w:bookmarkEnd w:id="452"/>
      <w:r w:rsidRPr="009E22F6">
        <w:t>сч</w:t>
      </w:r>
      <w:bookmarkStart w:id="453" w:name="OCRUncertain1043"/>
      <w:r w:rsidRPr="009E22F6">
        <w:t>е</w:t>
      </w:r>
      <w:bookmarkEnd w:id="453"/>
      <w:r w:rsidRPr="009E22F6">
        <w:t>т</w:t>
      </w:r>
      <w:bookmarkStart w:id="454" w:name="OCRUncertain1044"/>
      <w:r w:rsidRPr="009E22F6">
        <w:t>н</w:t>
      </w:r>
      <w:bookmarkEnd w:id="454"/>
      <w:r w:rsidRPr="009E22F6">
        <w:t>о</w:t>
      </w:r>
      <w:bookmarkStart w:id="455" w:name="OCRUncertain1045"/>
      <w:r w:rsidRPr="009E22F6">
        <w:t>е</w:t>
      </w:r>
      <w:bookmarkEnd w:id="455"/>
      <w:r w:rsidRPr="009E22F6">
        <w:t xml:space="preserve"> </w:t>
      </w:r>
      <w:bookmarkStart w:id="456" w:name="OCRUncertain1046"/>
      <w:r w:rsidRPr="009E22F6">
        <w:t>значение</w:t>
      </w:r>
      <w:bookmarkEnd w:id="456"/>
      <w:r w:rsidRPr="009E22F6">
        <w:t xml:space="preserve"> </w:t>
      </w:r>
      <w:bookmarkStart w:id="457" w:name="OCRUncertain1047"/>
      <w:r w:rsidRPr="009E22F6">
        <w:t>номинальной</w:t>
      </w:r>
      <w:bookmarkEnd w:id="457"/>
      <w:r w:rsidRPr="009E22F6">
        <w:t xml:space="preserve"> тол</w:t>
      </w:r>
      <w:bookmarkStart w:id="458" w:name="OCRUncertain1048"/>
      <w:r w:rsidRPr="009E22F6">
        <w:t>щ</w:t>
      </w:r>
      <w:bookmarkEnd w:id="458"/>
      <w:r w:rsidRPr="009E22F6">
        <w:t>и</w:t>
      </w:r>
      <w:bookmarkStart w:id="459" w:name="OCRUncertain1049"/>
      <w:r w:rsidRPr="009E22F6">
        <w:t>н</w:t>
      </w:r>
      <w:bookmarkEnd w:id="459"/>
      <w:r w:rsidRPr="009E22F6">
        <w:t>ы сте</w:t>
      </w:r>
      <w:bookmarkStart w:id="460" w:name="OCRUncertain1050"/>
      <w:r w:rsidRPr="009E22F6">
        <w:t>н</w:t>
      </w:r>
      <w:bookmarkEnd w:id="460"/>
      <w:r w:rsidRPr="009E22F6">
        <w:t>ки труб должно при</w:t>
      </w:r>
      <w:bookmarkStart w:id="461" w:name="OCRUncertain1051"/>
      <w:r w:rsidRPr="009E22F6">
        <w:t>н</w:t>
      </w:r>
      <w:bookmarkEnd w:id="461"/>
      <w:r w:rsidRPr="009E22F6">
        <w:t>имат</w:t>
      </w:r>
      <w:bookmarkStart w:id="462" w:name="OCRUncertain1052"/>
      <w:r w:rsidRPr="009E22F6">
        <w:t>ь</w:t>
      </w:r>
      <w:bookmarkEnd w:id="462"/>
      <w:r w:rsidRPr="009E22F6">
        <w:t xml:space="preserve">ся с поправкой </w:t>
      </w:r>
      <w:bookmarkStart w:id="463" w:name="OCRUncertain1053"/>
      <w:r w:rsidRPr="009E22F6">
        <w:t>н</w:t>
      </w:r>
      <w:bookmarkEnd w:id="463"/>
      <w:r w:rsidRPr="009E22F6">
        <w:t>а в</w:t>
      </w:r>
      <w:bookmarkStart w:id="464" w:name="OCRUncertain1054"/>
      <w:r w:rsidRPr="009E22F6">
        <w:t>н</w:t>
      </w:r>
      <w:bookmarkEnd w:id="464"/>
      <w:r w:rsidRPr="009E22F6">
        <w:t>утре</w:t>
      </w:r>
      <w:bookmarkStart w:id="465" w:name="OCRUncertain1055"/>
      <w:r w:rsidRPr="009E22F6">
        <w:t>нн</w:t>
      </w:r>
      <w:bookmarkEnd w:id="465"/>
      <w:r w:rsidRPr="009E22F6">
        <w:t>юю коррози</w:t>
      </w:r>
      <w:bookmarkStart w:id="466" w:name="OCRUncertain1056"/>
      <w:r w:rsidRPr="009E22F6">
        <w:t>ю</w:t>
      </w:r>
      <w:bookmarkEnd w:id="466"/>
      <w:r w:rsidRPr="009E22F6">
        <w:t xml:space="preserve"> в </w:t>
      </w:r>
      <w:bookmarkStart w:id="467" w:name="OCRUncertain1057"/>
      <w:r w:rsidRPr="009E22F6">
        <w:t>зависимости</w:t>
      </w:r>
      <w:bookmarkEnd w:id="467"/>
      <w:r w:rsidRPr="009E22F6">
        <w:t xml:space="preserve"> от </w:t>
      </w:r>
      <w:bookmarkStart w:id="468" w:name="OCRUncertain1058"/>
      <w:r w:rsidRPr="009E22F6">
        <w:t>коррозионной</w:t>
      </w:r>
      <w:bookmarkEnd w:id="468"/>
      <w:r w:rsidRPr="009E22F6">
        <w:t xml:space="preserve"> актив</w:t>
      </w:r>
      <w:bookmarkStart w:id="469" w:name="OCRUncertain1059"/>
      <w:r w:rsidRPr="009E22F6">
        <w:t>н</w:t>
      </w:r>
      <w:bookmarkEnd w:id="469"/>
      <w:r w:rsidRPr="009E22F6">
        <w:t>о</w:t>
      </w:r>
      <w:bookmarkStart w:id="470" w:name="OCRUncertain1060"/>
      <w:r w:rsidRPr="009E22F6">
        <w:t>с</w:t>
      </w:r>
      <w:bookmarkEnd w:id="470"/>
      <w:r w:rsidRPr="009E22F6">
        <w:t>ти тра</w:t>
      </w:r>
      <w:bookmarkStart w:id="471" w:name="OCRUncertain1061"/>
      <w:r w:rsidRPr="009E22F6">
        <w:t>нс</w:t>
      </w:r>
      <w:bookmarkEnd w:id="471"/>
      <w:r w:rsidRPr="009E22F6">
        <w:t xml:space="preserve">портируемого </w:t>
      </w:r>
      <w:bookmarkStart w:id="472" w:name="OCRUncertain1062"/>
      <w:r w:rsidRPr="009E22F6">
        <w:t>н</w:t>
      </w:r>
      <w:bookmarkEnd w:id="472"/>
      <w:r w:rsidRPr="009E22F6">
        <w:t>ефтепродукта и расч</w:t>
      </w:r>
      <w:bookmarkStart w:id="473" w:name="OCRUncertain1063"/>
      <w:r w:rsidRPr="009E22F6">
        <w:t>е</w:t>
      </w:r>
      <w:bookmarkEnd w:id="473"/>
      <w:r w:rsidRPr="009E22F6">
        <w:t>т</w:t>
      </w:r>
      <w:bookmarkStart w:id="474" w:name="OCRUncertain1064"/>
      <w:r w:rsidRPr="009E22F6">
        <w:t>н</w:t>
      </w:r>
      <w:bookmarkEnd w:id="474"/>
      <w:r w:rsidRPr="009E22F6">
        <w:t>ого сро</w:t>
      </w:r>
      <w:bookmarkStart w:id="475" w:name="OCRUncertain1065"/>
      <w:r w:rsidRPr="009E22F6">
        <w:t>к</w:t>
      </w:r>
      <w:bookmarkEnd w:id="475"/>
      <w:r w:rsidRPr="009E22F6">
        <w:t>а экс</w:t>
      </w:r>
      <w:bookmarkStart w:id="476" w:name="OCRUncertain1066"/>
      <w:r w:rsidRPr="009E22F6">
        <w:t>п</w:t>
      </w:r>
      <w:bookmarkEnd w:id="476"/>
      <w:r w:rsidRPr="009E22F6">
        <w:t xml:space="preserve">луатации нефтепродуктопровода по </w:t>
      </w:r>
      <w:bookmarkStart w:id="477" w:name="OCRUncertain1067"/>
      <w:r w:rsidRPr="009E22F6">
        <w:fldChar w:fldCharType="begin"/>
      </w:r>
      <w:r w:rsidRPr="009E22F6">
        <w:instrText xml:space="preserve"> HYPERLINK "" \l "t3" \o "таблица 3" </w:instrText>
      </w:r>
      <w:r w:rsidRPr="009E22F6">
        <w:fldChar w:fldCharType="separate"/>
      </w:r>
      <w:bookmarkEnd w:id="477"/>
      <w:r w:rsidRPr="009E22F6">
        <w:rPr>
          <w:rStyle w:val="a4"/>
          <w:color w:val="auto"/>
          <w:u w:val="none"/>
        </w:rPr>
        <w:t>таблице 3</w:t>
      </w:r>
      <w:r w:rsidRPr="009E22F6">
        <w:fldChar w:fldCharType="end"/>
      </w:r>
      <w:r w:rsidRPr="009E22F6">
        <w:t>.</w:t>
      </w:r>
    </w:p>
    <w:p w:rsidR="00BA4947" w:rsidRPr="009E22F6" w:rsidRDefault="00BA4947" w:rsidP="00135A74">
      <w:pPr>
        <w:keepLines/>
        <w:widowControl w:val="0"/>
        <w:spacing w:before="240" w:after="120"/>
        <w:jc w:val="both"/>
      </w:pPr>
      <w:bookmarkStart w:id="478" w:name="OCRUncertain1080"/>
      <w:bookmarkStart w:id="479" w:name="t3"/>
      <w:r w:rsidRPr="009E22F6">
        <w:t>Т</w:t>
      </w:r>
      <w:r w:rsidR="00135A74">
        <w:t xml:space="preserve"> </w:t>
      </w:r>
      <w:r w:rsidRPr="009E22F6">
        <w:t>а</w:t>
      </w:r>
      <w:r w:rsidR="00135A74">
        <w:t xml:space="preserve"> </w:t>
      </w:r>
      <w:r w:rsidRPr="009E22F6">
        <w:t>б</w:t>
      </w:r>
      <w:r w:rsidR="00135A74">
        <w:t xml:space="preserve"> </w:t>
      </w:r>
      <w:r w:rsidRPr="009E22F6">
        <w:t>л</w:t>
      </w:r>
      <w:r w:rsidR="00135A74">
        <w:t xml:space="preserve"> </w:t>
      </w:r>
      <w:r w:rsidRPr="009E22F6">
        <w:t>и</w:t>
      </w:r>
      <w:r w:rsidR="00135A74">
        <w:t xml:space="preserve"> </w:t>
      </w:r>
      <w:r w:rsidRPr="009E22F6">
        <w:t>ц</w:t>
      </w:r>
      <w:r w:rsidR="00135A74">
        <w:t xml:space="preserve"> </w:t>
      </w:r>
      <w:proofErr w:type="gramStart"/>
      <w:r w:rsidRPr="009E22F6">
        <w:t>а</w:t>
      </w:r>
      <w:r w:rsidR="00135A74">
        <w:t xml:space="preserve"> </w:t>
      </w:r>
      <w:r w:rsidRPr="009E22F6">
        <w:t xml:space="preserve"> 3</w:t>
      </w:r>
      <w:bookmarkEnd w:id="478"/>
      <w:bookmarkEnd w:id="479"/>
      <w:proofErr w:type="gram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566"/>
        <w:gridCol w:w="3506"/>
      </w:tblGrid>
      <w:tr w:rsidR="00BA4947" w:rsidRPr="00135A74" w:rsidTr="00135A74">
        <w:trPr>
          <w:trHeight w:val="20"/>
          <w:jc w:val="center"/>
        </w:trPr>
        <w:tc>
          <w:tcPr>
            <w:tcW w:w="5912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0"/>
                <w:szCs w:val="20"/>
              </w:rPr>
            </w:pPr>
            <w:r w:rsidRPr="00135A74">
              <w:rPr>
                <w:sz w:val="20"/>
                <w:szCs w:val="20"/>
              </w:rPr>
              <w:t>Ср</w:t>
            </w:r>
            <w:bookmarkStart w:id="480" w:name="OCRUncertain1081"/>
            <w:r w:rsidRPr="00135A74">
              <w:rPr>
                <w:sz w:val="20"/>
                <w:szCs w:val="20"/>
              </w:rPr>
              <w:t>е</w:t>
            </w:r>
            <w:bookmarkEnd w:id="480"/>
            <w:r w:rsidRPr="00135A74">
              <w:rPr>
                <w:sz w:val="20"/>
                <w:szCs w:val="20"/>
              </w:rPr>
              <w:t>да</w:t>
            </w:r>
          </w:p>
        </w:tc>
        <w:tc>
          <w:tcPr>
            <w:tcW w:w="3695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0"/>
                <w:szCs w:val="20"/>
              </w:rPr>
            </w:pPr>
            <w:bookmarkStart w:id="481" w:name="OCRUncertain1082"/>
            <w:r w:rsidRPr="00135A74">
              <w:rPr>
                <w:sz w:val="20"/>
                <w:szCs w:val="20"/>
              </w:rPr>
              <w:t>Гл</w:t>
            </w:r>
            <w:bookmarkEnd w:id="481"/>
            <w:r w:rsidRPr="00135A74">
              <w:rPr>
                <w:sz w:val="20"/>
                <w:szCs w:val="20"/>
              </w:rPr>
              <w:t>у</w:t>
            </w:r>
            <w:bookmarkStart w:id="482" w:name="OCRUncertain1083"/>
            <w:r w:rsidRPr="00135A74">
              <w:rPr>
                <w:sz w:val="20"/>
                <w:szCs w:val="20"/>
              </w:rPr>
              <w:t>бин</w:t>
            </w:r>
            <w:bookmarkEnd w:id="482"/>
            <w:r w:rsidRPr="00135A74">
              <w:rPr>
                <w:sz w:val="20"/>
                <w:szCs w:val="20"/>
              </w:rPr>
              <w:t xml:space="preserve">а </w:t>
            </w:r>
            <w:bookmarkStart w:id="483" w:name="OCRUncertain1084"/>
            <w:r w:rsidRPr="00135A74">
              <w:rPr>
                <w:sz w:val="20"/>
                <w:szCs w:val="20"/>
              </w:rPr>
              <w:t>коррозионного</w:t>
            </w:r>
            <w:bookmarkEnd w:id="483"/>
            <w:r w:rsidRPr="00135A74">
              <w:rPr>
                <w:sz w:val="20"/>
                <w:szCs w:val="20"/>
              </w:rPr>
              <w:t xml:space="preserve"> </w:t>
            </w:r>
            <w:bookmarkStart w:id="484" w:name="OCRUncertain1085"/>
            <w:r w:rsidRPr="00135A74">
              <w:rPr>
                <w:sz w:val="20"/>
                <w:szCs w:val="20"/>
              </w:rPr>
              <w:t>разрушения, мм/год</w:t>
            </w:r>
            <w:bookmarkEnd w:id="484"/>
          </w:p>
        </w:tc>
      </w:tr>
      <w:tr w:rsidR="00BA4947" w:rsidRPr="00135A74" w:rsidTr="00135A74">
        <w:trPr>
          <w:trHeight w:val="20"/>
          <w:jc w:val="center"/>
        </w:trPr>
        <w:tc>
          <w:tcPr>
            <w:tcW w:w="5912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Автомобильный бен</w:t>
            </w:r>
            <w:bookmarkStart w:id="485" w:name="OCRUncertain1086"/>
            <w:r w:rsidRPr="00135A74">
              <w:rPr>
                <w:sz w:val="22"/>
                <w:szCs w:val="22"/>
              </w:rPr>
              <w:t>з</w:t>
            </w:r>
            <w:bookmarkEnd w:id="485"/>
            <w:r w:rsidRPr="00135A74">
              <w:rPr>
                <w:sz w:val="22"/>
                <w:szCs w:val="22"/>
              </w:rPr>
              <w:t>ин</w:t>
            </w:r>
          </w:p>
        </w:tc>
        <w:tc>
          <w:tcPr>
            <w:tcW w:w="3695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0,001</w:t>
            </w:r>
            <w:r w:rsidR="000827CF" w:rsidRPr="00135A74">
              <w:rPr>
                <w:sz w:val="22"/>
                <w:szCs w:val="22"/>
              </w:rPr>
              <w:t>–</w:t>
            </w:r>
            <w:r w:rsidRPr="00135A74">
              <w:rPr>
                <w:sz w:val="22"/>
                <w:szCs w:val="22"/>
              </w:rPr>
              <w:t>0,005</w:t>
            </w:r>
          </w:p>
        </w:tc>
      </w:tr>
      <w:tr w:rsidR="00BA4947" w:rsidRPr="00135A74" w:rsidTr="00135A74">
        <w:trPr>
          <w:trHeight w:val="20"/>
          <w:jc w:val="center"/>
        </w:trPr>
        <w:tc>
          <w:tcPr>
            <w:tcW w:w="5912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BA4947" w:rsidP="00135A74">
            <w:pPr>
              <w:keepLines/>
              <w:widowControl w:val="0"/>
              <w:jc w:val="both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Диз</w:t>
            </w:r>
            <w:bookmarkStart w:id="486" w:name="OCRUncertain1088"/>
            <w:r w:rsidRPr="00135A74">
              <w:rPr>
                <w:sz w:val="22"/>
                <w:szCs w:val="22"/>
              </w:rPr>
              <w:t>е</w:t>
            </w:r>
            <w:bookmarkEnd w:id="486"/>
            <w:r w:rsidRPr="00135A74">
              <w:rPr>
                <w:sz w:val="22"/>
                <w:szCs w:val="22"/>
              </w:rPr>
              <w:t>льное топливо, авиационное топ</w:t>
            </w:r>
            <w:bookmarkStart w:id="487" w:name="OCRUncertain1092"/>
            <w:r w:rsidRPr="00135A74">
              <w:rPr>
                <w:sz w:val="22"/>
                <w:szCs w:val="22"/>
              </w:rPr>
              <w:t>л</w:t>
            </w:r>
            <w:bookmarkEnd w:id="487"/>
            <w:r w:rsidRPr="00135A74">
              <w:rPr>
                <w:sz w:val="22"/>
                <w:szCs w:val="22"/>
              </w:rPr>
              <w:t>иво</w:t>
            </w:r>
          </w:p>
        </w:tc>
        <w:tc>
          <w:tcPr>
            <w:tcW w:w="3695" w:type="dxa"/>
            <w:tcMar>
              <w:top w:w="28" w:type="dxa"/>
              <w:bottom w:w="28" w:type="dxa"/>
            </w:tcMar>
            <w:vAlign w:val="center"/>
          </w:tcPr>
          <w:p w:rsidR="00BA4947" w:rsidRPr="00135A74" w:rsidRDefault="000827CF" w:rsidP="00135A74">
            <w:pPr>
              <w:keepLines/>
              <w:widowControl w:val="0"/>
              <w:jc w:val="center"/>
              <w:rPr>
                <w:sz w:val="22"/>
                <w:szCs w:val="22"/>
              </w:rPr>
            </w:pPr>
            <w:r w:rsidRPr="00135A74">
              <w:rPr>
                <w:sz w:val="22"/>
                <w:szCs w:val="22"/>
              </w:rPr>
              <w:t>0,01–</w:t>
            </w:r>
            <w:r w:rsidR="00BA4947" w:rsidRPr="00135A74">
              <w:rPr>
                <w:sz w:val="22"/>
                <w:szCs w:val="22"/>
              </w:rPr>
              <w:t>0,05</w:t>
            </w:r>
          </w:p>
        </w:tc>
      </w:tr>
    </w:tbl>
    <w:p w:rsidR="00BA4947" w:rsidRPr="009E22F6" w:rsidRDefault="00BA4947" w:rsidP="009E22F6">
      <w:pPr>
        <w:keepLines/>
        <w:widowControl w:val="0"/>
        <w:ind w:firstLine="567"/>
        <w:jc w:val="both"/>
      </w:pPr>
    </w:p>
    <w:p w:rsidR="00BA4947" w:rsidRPr="009E22F6" w:rsidRDefault="00AF288B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 xml:space="preserve">В случае подключения проектируемого нефтепродуктопровода (отвода) </w:t>
      </w:r>
      <w:r w:rsidR="00135A74">
        <w:br/>
      </w:r>
      <w:r w:rsidRPr="009E22F6">
        <w:t xml:space="preserve">к магистральному нефтепродуктопроводу необходимо произвести проверочный расчет его на прочность давлением, принятым для магистрального нефтепродуктопровода, </w:t>
      </w:r>
      <w:r w:rsidR="00135A74">
        <w:br/>
      </w:r>
      <w:r w:rsidRPr="009E22F6">
        <w:t xml:space="preserve">при этом коэффициент условий работы нефтепродуктопровода следует принимать </w:t>
      </w:r>
      <w:r w:rsidR="00135A74">
        <w:br/>
      </w:r>
      <w:r w:rsidRPr="009E22F6">
        <w:t>равным 0,825.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Д</w:t>
      </w:r>
      <w:bookmarkStart w:id="488" w:name="OCRUncertain1113"/>
      <w:r w:rsidRPr="009E22F6">
        <w:t>л</w:t>
      </w:r>
      <w:bookmarkEnd w:id="488"/>
      <w:r w:rsidRPr="009E22F6">
        <w:t xml:space="preserve">я </w:t>
      </w:r>
      <w:bookmarkStart w:id="489" w:name="OCRUncertain1114"/>
      <w:r w:rsidRPr="009E22F6">
        <w:t>нефтепродуктопроводов,</w:t>
      </w:r>
      <w:bookmarkEnd w:id="489"/>
      <w:r w:rsidRPr="009E22F6">
        <w:t xml:space="preserve"> про</w:t>
      </w:r>
      <w:bookmarkStart w:id="490" w:name="OCRUncertain1115"/>
      <w:r w:rsidRPr="009E22F6">
        <w:t>кл</w:t>
      </w:r>
      <w:bookmarkEnd w:id="490"/>
      <w:r w:rsidRPr="009E22F6">
        <w:t>ады</w:t>
      </w:r>
      <w:bookmarkStart w:id="491" w:name="OCRUncertain1116"/>
      <w:r w:rsidRPr="009E22F6">
        <w:t>в</w:t>
      </w:r>
      <w:bookmarkEnd w:id="491"/>
      <w:r w:rsidRPr="009E22F6">
        <w:t>а</w:t>
      </w:r>
      <w:bookmarkStart w:id="492" w:name="OCRUncertain1117"/>
      <w:r w:rsidRPr="009E22F6">
        <w:t>е</w:t>
      </w:r>
      <w:bookmarkEnd w:id="492"/>
      <w:r w:rsidRPr="009E22F6">
        <w:t xml:space="preserve">мых </w:t>
      </w:r>
      <w:bookmarkStart w:id="493" w:name="OCRUncertain1118"/>
      <w:r w:rsidRPr="009E22F6">
        <w:t>н</w:t>
      </w:r>
      <w:bookmarkEnd w:id="493"/>
      <w:r w:rsidRPr="009E22F6">
        <w:t>а подрабатыва</w:t>
      </w:r>
      <w:bookmarkStart w:id="494" w:name="OCRUncertain1119"/>
      <w:r w:rsidRPr="009E22F6">
        <w:t>е</w:t>
      </w:r>
      <w:bookmarkEnd w:id="494"/>
      <w:r w:rsidRPr="009E22F6">
        <w:t>мых территориях и в райо</w:t>
      </w:r>
      <w:bookmarkStart w:id="495" w:name="OCRUncertain1120"/>
      <w:r w:rsidRPr="009E22F6">
        <w:t>н</w:t>
      </w:r>
      <w:bookmarkEnd w:id="495"/>
      <w:r w:rsidRPr="009E22F6">
        <w:t>ах с</w:t>
      </w:r>
      <w:bookmarkStart w:id="496" w:name="OCRUncertain1121"/>
      <w:r w:rsidRPr="009E22F6">
        <w:t>е</w:t>
      </w:r>
      <w:bookmarkEnd w:id="496"/>
      <w:r w:rsidRPr="009E22F6">
        <w:t>йсмич</w:t>
      </w:r>
      <w:bookmarkStart w:id="497" w:name="OCRUncertain1122"/>
      <w:r w:rsidRPr="009E22F6">
        <w:t>н</w:t>
      </w:r>
      <w:bookmarkEnd w:id="497"/>
      <w:r w:rsidRPr="009E22F6">
        <w:t>остью 7</w:t>
      </w:r>
      <w:r w:rsidR="000827CF" w:rsidRPr="009E22F6">
        <w:t>–</w:t>
      </w:r>
      <w:r w:rsidRPr="009E22F6">
        <w:t>8 баллов, толщину сте</w:t>
      </w:r>
      <w:bookmarkStart w:id="498" w:name="OCRUncertain1123"/>
      <w:r w:rsidRPr="009E22F6">
        <w:t>н</w:t>
      </w:r>
      <w:bookmarkEnd w:id="498"/>
      <w:r w:rsidRPr="009E22F6">
        <w:t xml:space="preserve">ок труб </w:t>
      </w:r>
      <w:bookmarkStart w:id="499" w:name="OCRUncertain1124"/>
      <w:r w:rsidRPr="009E22F6">
        <w:t>сле</w:t>
      </w:r>
      <w:bookmarkEnd w:id="499"/>
      <w:r w:rsidRPr="009E22F6">
        <w:t>дует при</w:t>
      </w:r>
      <w:bookmarkStart w:id="500" w:name="OCRUncertain1125"/>
      <w:r w:rsidRPr="009E22F6">
        <w:t>н</w:t>
      </w:r>
      <w:bookmarkEnd w:id="500"/>
      <w:r w:rsidRPr="009E22F6">
        <w:t>им</w:t>
      </w:r>
      <w:bookmarkStart w:id="501" w:name="OCRUncertain1126"/>
      <w:r w:rsidRPr="009E22F6">
        <w:t>а</w:t>
      </w:r>
      <w:bookmarkEnd w:id="501"/>
      <w:r w:rsidRPr="009E22F6">
        <w:t>т</w:t>
      </w:r>
      <w:bookmarkStart w:id="502" w:name="OCRUncertain1127"/>
      <w:r w:rsidRPr="009E22F6">
        <w:t>ь</w:t>
      </w:r>
      <w:bookmarkEnd w:id="502"/>
      <w:r w:rsidRPr="009E22F6">
        <w:t xml:space="preserve"> на </w:t>
      </w:r>
      <w:smartTag w:uri="urn:schemas-microsoft-com:office:smarttags" w:element="metricconverter">
        <w:smartTagPr>
          <w:attr w:name="ProductID" w:val="3 мм"/>
        </w:smartTagPr>
        <w:r w:rsidRPr="009E22F6">
          <w:t>3 мм</w:t>
        </w:r>
      </w:smartTag>
      <w:r w:rsidRPr="009E22F6">
        <w:t xml:space="preserve"> </w:t>
      </w:r>
      <w:bookmarkStart w:id="503" w:name="OCRUncertain1129"/>
      <w:r w:rsidRPr="009E22F6">
        <w:t>больше</w:t>
      </w:r>
      <w:bookmarkEnd w:id="503"/>
      <w:r w:rsidRPr="009E22F6">
        <w:t xml:space="preserve"> расчетной.</w:t>
      </w:r>
    </w:p>
    <w:p w:rsidR="00BA4947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bookmarkStart w:id="504" w:name="OCRUncertain1131"/>
      <w:r w:rsidRPr="009E22F6">
        <w:t>В</w:t>
      </w:r>
      <w:bookmarkEnd w:id="504"/>
      <w:r w:rsidRPr="009E22F6">
        <w:t xml:space="preserve"> грунтах с </w:t>
      </w:r>
      <w:bookmarkStart w:id="505" w:name="OCRUncertain1132"/>
      <w:r w:rsidRPr="009E22F6">
        <w:t>несущей</w:t>
      </w:r>
      <w:bookmarkEnd w:id="505"/>
      <w:r w:rsidRPr="009E22F6">
        <w:t xml:space="preserve"> спосо</w:t>
      </w:r>
      <w:bookmarkStart w:id="506" w:name="OCRUncertain1133"/>
      <w:r w:rsidRPr="009E22F6">
        <w:t>б</w:t>
      </w:r>
      <w:bookmarkEnd w:id="506"/>
      <w:r w:rsidRPr="009E22F6">
        <w:t>ностью м</w:t>
      </w:r>
      <w:bookmarkStart w:id="507" w:name="OCRUncertain1134"/>
      <w:r w:rsidRPr="009E22F6">
        <w:t xml:space="preserve">енее </w:t>
      </w:r>
      <w:bookmarkStart w:id="508" w:name="OCRUncertain1135"/>
      <w:bookmarkEnd w:id="507"/>
      <w:r w:rsidRPr="009E22F6">
        <w:t>0,025 МПа,</w:t>
      </w:r>
      <w:bookmarkEnd w:id="508"/>
      <w:r w:rsidRPr="009E22F6">
        <w:t xml:space="preserve"> а </w:t>
      </w:r>
      <w:bookmarkStart w:id="509" w:name="OCRUncertain1136"/>
      <w:r w:rsidRPr="009E22F6">
        <w:t>также</w:t>
      </w:r>
      <w:bookmarkEnd w:id="509"/>
      <w:r w:rsidRPr="009E22F6">
        <w:t xml:space="preserve"> в </w:t>
      </w:r>
      <w:bookmarkStart w:id="510" w:name="OCRUncertain1138"/>
      <w:r w:rsidRPr="009E22F6">
        <w:t>грунтах</w:t>
      </w:r>
      <w:bookmarkEnd w:id="510"/>
      <w:r w:rsidRPr="009E22F6">
        <w:t xml:space="preserve"> </w:t>
      </w:r>
      <w:r w:rsidR="00135A74">
        <w:br/>
      </w:r>
      <w:r w:rsidRPr="009E22F6">
        <w:t xml:space="preserve">с </w:t>
      </w:r>
      <w:bookmarkStart w:id="511" w:name="OCRUncertain1139"/>
      <w:r w:rsidRPr="009E22F6">
        <w:t>в</w:t>
      </w:r>
      <w:bookmarkEnd w:id="511"/>
      <w:r w:rsidRPr="009E22F6">
        <w:t>ключе</w:t>
      </w:r>
      <w:bookmarkStart w:id="512" w:name="OCRUncertain1140"/>
      <w:r w:rsidRPr="009E22F6">
        <w:t>н</w:t>
      </w:r>
      <w:bookmarkEnd w:id="512"/>
      <w:r w:rsidRPr="009E22F6">
        <w:t>иями строител</w:t>
      </w:r>
      <w:bookmarkStart w:id="513" w:name="OCRUncertain1141"/>
      <w:r w:rsidRPr="009E22F6">
        <w:t>ьн</w:t>
      </w:r>
      <w:bookmarkEnd w:id="513"/>
      <w:r w:rsidRPr="009E22F6">
        <w:t>ого мусора и п</w:t>
      </w:r>
      <w:bookmarkStart w:id="514" w:name="OCRUncertain1142"/>
      <w:r w:rsidRPr="009E22F6">
        <w:t>ерегноя</w:t>
      </w:r>
      <w:bookmarkEnd w:id="514"/>
      <w:r w:rsidRPr="009E22F6">
        <w:t xml:space="preserve"> дно </w:t>
      </w:r>
      <w:bookmarkStart w:id="515" w:name="OCRUncertain1143"/>
      <w:r w:rsidRPr="009E22F6">
        <w:t>траншеи</w:t>
      </w:r>
      <w:bookmarkEnd w:id="515"/>
      <w:r w:rsidRPr="009E22F6">
        <w:t xml:space="preserve"> сл</w:t>
      </w:r>
      <w:bookmarkStart w:id="516" w:name="OCRUncertain1144"/>
      <w:r w:rsidRPr="009E22F6">
        <w:t>е</w:t>
      </w:r>
      <w:bookmarkEnd w:id="516"/>
      <w:r w:rsidRPr="009E22F6">
        <w:t>ду</w:t>
      </w:r>
      <w:bookmarkStart w:id="517" w:name="OCRUncertain1145"/>
      <w:r w:rsidRPr="009E22F6">
        <w:t>е</w:t>
      </w:r>
      <w:bookmarkEnd w:id="517"/>
      <w:r w:rsidRPr="009E22F6">
        <w:t>т усилив</w:t>
      </w:r>
      <w:bookmarkStart w:id="518" w:name="OCRUncertain1146"/>
      <w:r w:rsidRPr="009E22F6">
        <w:t>а</w:t>
      </w:r>
      <w:bookmarkEnd w:id="518"/>
      <w:r w:rsidRPr="009E22F6">
        <w:t>т</w:t>
      </w:r>
      <w:bookmarkStart w:id="519" w:name="OCRUncertain1147"/>
      <w:r w:rsidRPr="009E22F6">
        <w:t>ь</w:t>
      </w:r>
      <w:bookmarkEnd w:id="519"/>
      <w:r w:rsidRPr="009E22F6">
        <w:t xml:space="preserve"> путем прокл</w:t>
      </w:r>
      <w:bookmarkStart w:id="520" w:name="OCRUncertain1148"/>
      <w:r w:rsidRPr="009E22F6">
        <w:t>а</w:t>
      </w:r>
      <w:bookmarkEnd w:id="520"/>
      <w:r w:rsidRPr="009E22F6">
        <w:t>дки бетон</w:t>
      </w:r>
      <w:bookmarkStart w:id="521" w:name="OCRUncertain1149"/>
      <w:r w:rsidRPr="009E22F6">
        <w:t>н</w:t>
      </w:r>
      <w:bookmarkEnd w:id="521"/>
      <w:r w:rsidRPr="009E22F6">
        <w:t>ых брусь</w:t>
      </w:r>
      <w:bookmarkStart w:id="522" w:name="OCRUncertain1150"/>
      <w:r w:rsidRPr="009E22F6">
        <w:t>е</w:t>
      </w:r>
      <w:bookmarkEnd w:id="522"/>
      <w:r w:rsidRPr="009E22F6">
        <w:t xml:space="preserve">в, устройства свайного </w:t>
      </w:r>
      <w:bookmarkStart w:id="523" w:name="OCRUncertain1151"/>
      <w:r w:rsidRPr="009E22F6">
        <w:t>основания</w:t>
      </w:r>
      <w:bookmarkEnd w:id="523"/>
      <w:r w:rsidRPr="009E22F6">
        <w:t xml:space="preserve"> или </w:t>
      </w:r>
      <w:bookmarkStart w:id="524" w:name="OCRUncertain1152"/>
      <w:proofErr w:type="spellStart"/>
      <w:r w:rsidRPr="009E22F6">
        <w:t>втрамбовывания</w:t>
      </w:r>
      <w:bookmarkEnd w:id="524"/>
      <w:proofErr w:type="spellEnd"/>
      <w:r w:rsidRPr="009E22F6">
        <w:t xml:space="preserve"> </w:t>
      </w:r>
      <w:r w:rsidR="00135A74">
        <w:br/>
      </w:r>
      <w:r w:rsidRPr="009E22F6">
        <w:t xml:space="preserve">в </w:t>
      </w:r>
      <w:bookmarkStart w:id="525" w:name="OCRUncertain1153"/>
      <w:r w:rsidRPr="009E22F6">
        <w:t>не</w:t>
      </w:r>
      <w:bookmarkEnd w:id="525"/>
      <w:r w:rsidRPr="009E22F6">
        <w:t>го щ</w:t>
      </w:r>
      <w:bookmarkStart w:id="526" w:name="OCRUncertain1154"/>
      <w:r w:rsidRPr="009E22F6">
        <w:t>е</w:t>
      </w:r>
      <w:bookmarkEnd w:id="526"/>
      <w:r w:rsidRPr="009E22F6">
        <w:t>б</w:t>
      </w:r>
      <w:bookmarkStart w:id="527" w:name="OCRUncertain1155"/>
      <w:r w:rsidRPr="009E22F6">
        <w:t>н</w:t>
      </w:r>
      <w:bookmarkEnd w:id="527"/>
      <w:r w:rsidRPr="009E22F6">
        <w:t>я и</w:t>
      </w:r>
      <w:bookmarkStart w:id="528" w:name="OCRUncertain1156"/>
      <w:r w:rsidRPr="009E22F6">
        <w:t>л</w:t>
      </w:r>
      <w:bookmarkEnd w:id="528"/>
      <w:r w:rsidRPr="009E22F6">
        <w:t>и гр</w:t>
      </w:r>
      <w:bookmarkStart w:id="529" w:name="OCRUncertain1157"/>
      <w:r w:rsidRPr="009E22F6">
        <w:t>а</w:t>
      </w:r>
      <w:bookmarkEnd w:id="529"/>
      <w:r w:rsidRPr="009E22F6">
        <w:t xml:space="preserve">вия, при этом подсыпку нефтепродуктопровода и засыпку </w:t>
      </w:r>
      <w:bookmarkStart w:id="530" w:name="OCRUncertain1159"/>
      <w:r w:rsidRPr="009E22F6">
        <w:t>е</w:t>
      </w:r>
      <w:bookmarkEnd w:id="530"/>
      <w:r w:rsidRPr="009E22F6">
        <w:t>го следует про</w:t>
      </w:r>
      <w:bookmarkStart w:id="531" w:name="OCRUncertain1160"/>
      <w:r w:rsidRPr="009E22F6">
        <w:t>изв</w:t>
      </w:r>
      <w:bookmarkEnd w:id="531"/>
      <w:r w:rsidRPr="009E22F6">
        <w:t>одит</w:t>
      </w:r>
      <w:bookmarkStart w:id="532" w:name="OCRUncertain1161"/>
      <w:r w:rsidRPr="009E22F6">
        <w:t xml:space="preserve">ь </w:t>
      </w:r>
      <w:bookmarkEnd w:id="532"/>
      <w:r w:rsidR="00497D89" w:rsidRPr="002322F7">
        <w:rPr>
          <w:bCs/>
        </w:rPr>
        <w:t>мягким</w:t>
      </w:r>
      <w:r w:rsidRPr="009E22F6">
        <w:t xml:space="preserve"> или </w:t>
      </w:r>
      <w:bookmarkStart w:id="533" w:name="OCRUncertain1162"/>
      <w:r w:rsidRPr="009E22F6">
        <w:t>песчаным</w:t>
      </w:r>
      <w:bookmarkEnd w:id="533"/>
      <w:r w:rsidRPr="009E22F6">
        <w:t xml:space="preserve"> гру</w:t>
      </w:r>
      <w:bookmarkStart w:id="534" w:name="OCRUncertain1163"/>
      <w:r w:rsidRPr="009E22F6">
        <w:t>н</w:t>
      </w:r>
      <w:bookmarkEnd w:id="534"/>
      <w:r w:rsidRPr="009E22F6">
        <w:t>том.</w:t>
      </w:r>
    </w:p>
    <w:p w:rsidR="00497D89" w:rsidRPr="009E22F6" w:rsidRDefault="00497D89" w:rsidP="00497D89">
      <w:pPr>
        <w:keepLines/>
        <w:widowControl w:val="0"/>
        <w:tabs>
          <w:tab w:val="left" w:pos="1080"/>
        </w:tabs>
        <w:ind w:left="567"/>
        <w:jc w:val="both"/>
      </w:pPr>
      <w:r w:rsidRPr="00E227BF">
        <w:rPr>
          <w:b/>
        </w:rPr>
        <w:t>(Измененная редакция, Изм. № 2).</w:t>
      </w:r>
    </w:p>
    <w:p w:rsidR="007A288D" w:rsidRPr="009E22F6" w:rsidRDefault="007A288D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lastRenderedPageBreak/>
        <w:t>Участки нефтепродуктопроводов, прокладываемых в подводной траншее через болота, реки или заливаемые поймы, а также в обводненных районах, должны быть рассчитаны против всплытия. Если результаты расчета подтверждают возможность всплытия нефтепродуктопровода, следует предусматривать мероприятия по исключению этого.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Г</w:t>
      </w:r>
      <w:bookmarkStart w:id="535" w:name="OCRUncertain1201"/>
      <w:r w:rsidRPr="009E22F6">
        <w:t>л</w:t>
      </w:r>
      <w:bookmarkEnd w:id="535"/>
      <w:r w:rsidRPr="009E22F6">
        <w:t xml:space="preserve">убину </w:t>
      </w:r>
      <w:bookmarkStart w:id="536" w:name="OCRUncertain1202"/>
      <w:r w:rsidRPr="009E22F6">
        <w:t>заложения</w:t>
      </w:r>
      <w:bookmarkEnd w:id="536"/>
      <w:r w:rsidRPr="009E22F6">
        <w:t xml:space="preserve"> нефтепродуктопроводов сл</w:t>
      </w:r>
      <w:bookmarkStart w:id="537" w:name="OCRUncertain1203"/>
      <w:r w:rsidRPr="009E22F6">
        <w:t>е</w:t>
      </w:r>
      <w:bookmarkEnd w:id="537"/>
      <w:r w:rsidRPr="009E22F6">
        <w:t>дует при</w:t>
      </w:r>
      <w:bookmarkStart w:id="538" w:name="OCRUncertain1204"/>
      <w:r w:rsidRPr="009E22F6">
        <w:t>н</w:t>
      </w:r>
      <w:bookmarkEnd w:id="538"/>
      <w:r w:rsidRPr="009E22F6">
        <w:t>им</w:t>
      </w:r>
      <w:bookmarkStart w:id="539" w:name="OCRUncertain1205"/>
      <w:r w:rsidRPr="009E22F6">
        <w:t>а</w:t>
      </w:r>
      <w:bookmarkEnd w:id="539"/>
      <w:r w:rsidRPr="009E22F6">
        <w:t>т</w:t>
      </w:r>
      <w:bookmarkStart w:id="540" w:name="OCRUncertain1206"/>
      <w:r w:rsidRPr="009E22F6">
        <w:t>ь</w:t>
      </w:r>
      <w:bookmarkEnd w:id="540"/>
      <w:r w:rsidRPr="009E22F6">
        <w:t xml:space="preserve"> </w:t>
      </w:r>
      <w:bookmarkStart w:id="541" w:name="OCRUncertain1207"/>
      <w:r w:rsidRPr="009E22F6">
        <w:t>не менее</w:t>
      </w:r>
      <w:bookmarkEnd w:id="541"/>
      <w:r w:rsidRPr="009E22F6">
        <w:t xml:space="preserve"> 1,2</w:t>
      </w:r>
      <w:bookmarkStart w:id="542" w:name="OCRUncertain1210"/>
      <w:r w:rsidR="00135A74">
        <w:t> </w:t>
      </w:r>
      <w:r w:rsidRPr="009E22F6">
        <w:t>м</w:t>
      </w:r>
      <w:bookmarkEnd w:id="542"/>
      <w:r w:rsidRPr="009E22F6">
        <w:t xml:space="preserve"> до в</w:t>
      </w:r>
      <w:bookmarkStart w:id="543" w:name="OCRUncertain1211"/>
      <w:r w:rsidRPr="009E22F6">
        <w:t>е</w:t>
      </w:r>
      <w:bookmarkEnd w:id="543"/>
      <w:r w:rsidRPr="009E22F6">
        <w:t>рхней образующей трубы и</w:t>
      </w:r>
      <w:bookmarkStart w:id="544" w:name="OCRUncertain1212"/>
      <w:r w:rsidRPr="009E22F6">
        <w:t>л</w:t>
      </w:r>
      <w:bookmarkEnd w:id="544"/>
      <w:r w:rsidRPr="009E22F6">
        <w:t xml:space="preserve">и </w:t>
      </w:r>
      <w:bookmarkStart w:id="545" w:name="OCRUncertain1213"/>
      <w:r w:rsidRPr="009E22F6">
        <w:t>защитного</w:t>
      </w:r>
      <w:bookmarkEnd w:id="545"/>
      <w:r w:rsidRPr="009E22F6">
        <w:t xml:space="preserve"> </w:t>
      </w:r>
      <w:bookmarkStart w:id="546" w:name="OCRUncertain1214"/>
      <w:r w:rsidR="00AF288B" w:rsidRPr="009E22F6">
        <w:t>кожуха (защитного футляра)</w:t>
      </w:r>
      <w:bookmarkEnd w:id="546"/>
      <w:r w:rsidR="00AF288B" w:rsidRPr="009E22F6">
        <w:t>,</w:t>
      </w:r>
      <w:r w:rsidRPr="009E22F6">
        <w:t xml:space="preserve"> </w:t>
      </w:r>
      <w:bookmarkStart w:id="547" w:name="OCRUncertain1215"/>
      <w:r w:rsidRPr="009E22F6">
        <w:t>в</w:t>
      </w:r>
      <w:bookmarkEnd w:id="547"/>
      <w:r w:rsidRPr="009E22F6">
        <w:t xml:space="preserve"> </w:t>
      </w:r>
      <w:bookmarkStart w:id="548" w:name="OCRUncertain1216"/>
      <w:proofErr w:type="spellStart"/>
      <w:r w:rsidRPr="009E22F6">
        <w:t>пучинистых</w:t>
      </w:r>
      <w:bookmarkEnd w:id="548"/>
      <w:proofErr w:type="spellEnd"/>
      <w:r w:rsidRPr="009E22F6">
        <w:t xml:space="preserve"> гр</w:t>
      </w:r>
      <w:bookmarkStart w:id="549" w:name="OCRUncertain1280"/>
      <w:r w:rsidRPr="009E22F6">
        <w:t>у</w:t>
      </w:r>
      <w:bookmarkEnd w:id="549"/>
      <w:r w:rsidRPr="009E22F6">
        <w:t>нт</w:t>
      </w:r>
      <w:bookmarkStart w:id="550" w:name="OCRUncertain1281"/>
      <w:r w:rsidRPr="009E22F6">
        <w:t>а</w:t>
      </w:r>
      <w:bookmarkEnd w:id="550"/>
      <w:r w:rsidRPr="009E22F6">
        <w:t xml:space="preserve">х </w:t>
      </w:r>
      <w:r w:rsidR="000827CF" w:rsidRPr="009E22F6">
        <w:t>–</w:t>
      </w:r>
      <w:r w:rsidRPr="009E22F6">
        <w:t xml:space="preserve"> не м</w:t>
      </w:r>
      <w:bookmarkStart w:id="551" w:name="OCRUncertain1282"/>
      <w:r w:rsidRPr="009E22F6">
        <w:t>енее</w:t>
      </w:r>
      <w:bookmarkEnd w:id="551"/>
      <w:r w:rsidRPr="009E22F6">
        <w:t xml:space="preserve"> глуби</w:t>
      </w:r>
      <w:bookmarkStart w:id="552" w:name="OCRUncertain1283"/>
      <w:r w:rsidRPr="009E22F6">
        <w:t>н</w:t>
      </w:r>
      <w:bookmarkEnd w:id="552"/>
      <w:r w:rsidRPr="009E22F6">
        <w:t xml:space="preserve">ы </w:t>
      </w:r>
      <w:bookmarkStart w:id="553" w:name="OCRUncertain1284"/>
      <w:r w:rsidRPr="009E22F6">
        <w:t xml:space="preserve">промерзания </w:t>
      </w:r>
      <w:bookmarkEnd w:id="553"/>
      <w:r w:rsidRPr="009E22F6">
        <w:t>грунт</w:t>
      </w:r>
      <w:bookmarkStart w:id="554" w:name="OCRUncertain1285"/>
      <w:r w:rsidRPr="009E22F6">
        <w:t>а</w:t>
      </w:r>
      <w:bookmarkEnd w:id="554"/>
      <w:r w:rsidRPr="009E22F6">
        <w:t>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bookmarkStart w:id="555" w:name="OCRUncertain1286"/>
      <w:r w:rsidRPr="009E22F6">
        <w:t>Допускается</w:t>
      </w:r>
      <w:bookmarkEnd w:id="555"/>
      <w:r w:rsidRPr="009E22F6">
        <w:t xml:space="preserve"> прокладывать </w:t>
      </w:r>
      <w:bookmarkStart w:id="556" w:name="OCRUncertain1290"/>
      <w:r w:rsidRPr="009E22F6">
        <w:t>в</w:t>
      </w:r>
      <w:bookmarkEnd w:id="556"/>
      <w:r w:rsidRPr="009E22F6">
        <w:t xml:space="preserve"> одной </w:t>
      </w:r>
      <w:bookmarkStart w:id="557" w:name="OCRUncertain1291"/>
      <w:r w:rsidRPr="009E22F6">
        <w:t>т</w:t>
      </w:r>
      <w:bookmarkEnd w:id="557"/>
      <w:r w:rsidRPr="009E22F6">
        <w:t>р</w:t>
      </w:r>
      <w:bookmarkStart w:id="558" w:name="OCRUncertain1292"/>
      <w:r w:rsidRPr="009E22F6">
        <w:t>аншее</w:t>
      </w:r>
      <w:bookmarkEnd w:id="558"/>
      <w:r w:rsidRPr="009E22F6">
        <w:t xml:space="preserve"> </w:t>
      </w:r>
      <w:bookmarkStart w:id="559" w:name="OCRUncertain1294"/>
      <w:r w:rsidRPr="009E22F6">
        <w:t>дв</w:t>
      </w:r>
      <w:bookmarkEnd w:id="559"/>
      <w:r w:rsidRPr="009E22F6">
        <w:t xml:space="preserve">а и </w:t>
      </w:r>
      <w:bookmarkStart w:id="560" w:name="OCRUncertain1295"/>
      <w:r w:rsidRPr="009E22F6">
        <w:t>более</w:t>
      </w:r>
      <w:bookmarkEnd w:id="560"/>
      <w:r w:rsidRPr="009E22F6">
        <w:t xml:space="preserve"> </w:t>
      </w:r>
      <w:bookmarkStart w:id="561" w:name="OCRUncertain1296"/>
      <w:r w:rsidRPr="009E22F6">
        <w:t>нефтепродуктопроводов</w:t>
      </w:r>
      <w:bookmarkEnd w:id="561"/>
      <w:r w:rsidRPr="009E22F6">
        <w:t xml:space="preserve"> при усло</w:t>
      </w:r>
      <w:bookmarkStart w:id="562" w:name="OCRUncertain1297"/>
      <w:r w:rsidRPr="009E22F6">
        <w:t>в</w:t>
      </w:r>
      <w:bookmarkEnd w:id="562"/>
      <w:r w:rsidRPr="009E22F6">
        <w:t>ии, что сумм</w:t>
      </w:r>
      <w:bookmarkStart w:id="563" w:name="OCRUncertain1298"/>
      <w:r w:rsidRPr="009E22F6">
        <w:t>арное</w:t>
      </w:r>
      <w:bookmarkEnd w:id="563"/>
      <w:r w:rsidRPr="009E22F6">
        <w:t xml:space="preserve"> </w:t>
      </w:r>
      <w:bookmarkStart w:id="564" w:name="OCRUncertain1299"/>
      <w:r w:rsidRPr="009E22F6">
        <w:t>значение</w:t>
      </w:r>
      <w:bookmarkEnd w:id="564"/>
      <w:r w:rsidRPr="009E22F6">
        <w:t xml:space="preserve"> их площади поперечного сечения не долж</w:t>
      </w:r>
      <w:bookmarkStart w:id="565" w:name="OCRUncertain1301"/>
      <w:r w:rsidRPr="009E22F6">
        <w:t>н</w:t>
      </w:r>
      <w:bookmarkEnd w:id="565"/>
      <w:r w:rsidRPr="009E22F6">
        <w:t>о пр</w:t>
      </w:r>
      <w:bookmarkStart w:id="566" w:name="OCRUncertain1302"/>
      <w:r w:rsidRPr="009E22F6">
        <w:t>е</w:t>
      </w:r>
      <w:bookmarkEnd w:id="566"/>
      <w:r w:rsidRPr="009E22F6">
        <w:t>выш</w:t>
      </w:r>
      <w:bookmarkStart w:id="567" w:name="OCRUncertain1303"/>
      <w:r w:rsidRPr="009E22F6">
        <w:t>а</w:t>
      </w:r>
      <w:bookmarkEnd w:id="567"/>
      <w:r w:rsidRPr="009E22F6">
        <w:t>т</w:t>
      </w:r>
      <w:bookmarkStart w:id="568" w:name="OCRUncertain1304"/>
      <w:r w:rsidRPr="009E22F6">
        <w:t xml:space="preserve">ь </w:t>
      </w:r>
      <w:bookmarkEnd w:id="568"/>
      <w:smartTag w:uri="urn:schemas-microsoft-com:office:smarttags" w:element="metricconverter">
        <w:smartTagPr>
          <w:attr w:name="ProductID" w:val="0,2 м2"/>
        </w:smartTagPr>
        <w:r w:rsidRPr="009E22F6">
          <w:t>0,2 м</w:t>
        </w:r>
        <w:bookmarkStart w:id="569" w:name="OCRUncertain1306"/>
        <w:r w:rsidRPr="009E22F6">
          <w:rPr>
            <w:vertAlign w:val="superscript"/>
          </w:rPr>
          <w:t>2</w:t>
        </w:r>
      </w:smartTag>
      <w:r w:rsidRPr="009E22F6">
        <w:t>.</w:t>
      </w:r>
      <w:bookmarkEnd w:id="569"/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 xml:space="preserve">При </w:t>
      </w:r>
      <w:bookmarkStart w:id="570" w:name="OCRUncertain1308"/>
      <w:r w:rsidRPr="009E22F6">
        <w:t>прокладке</w:t>
      </w:r>
      <w:bookmarkEnd w:id="570"/>
      <w:r w:rsidRPr="009E22F6">
        <w:t xml:space="preserve"> </w:t>
      </w:r>
      <w:bookmarkStart w:id="571" w:name="OCRUncertain1309"/>
      <w:r w:rsidRPr="009E22F6">
        <w:t>в</w:t>
      </w:r>
      <w:bookmarkEnd w:id="571"/>
      <w:r w:rsidRPr="009E22F6">
        <w:t xml:space="preserve"> од</w:t>
      </w:r>
      <w:bookmarkStart w:id="572" w:name="OCRUncertain1310"/>
      <w:r w:rsidRPr="009E22F6">
        <w:t>н</w:t>
      </w:r>
      <w:bookmarkEnd w:id="572"/>
      <w:r w:rsidRPr="009E22F6">
        <w:t>ой тр</w:t>
      </w:r>
      <w:bookmarkStart w:id="573" w:name="OCRUncertain1311"/>
      <w:r w:rsidRPr="009E22F6">
        <w:t>а</w:t>
      </w:r>
      <w:bookmarkEnd w:id="573"/>
      <w:r w:rsidRPr="009E22F6">
        <w:t xml:space="preserve">ншее </w:t>
      </w:r>
      <w:bookmarkStart w:id="574" w:name="OCRUncertain1312"/>
      <w:r w:rsidRPr="009E22F6">
        <w:t>одновременно</w:t>
      </w:r>
      <w:bookmarkEnd w:id="574"/>
      <w:r w:rsidRPr="009E22F6">
        <w:t xml:space="preserve"> двух и более </w:t>
      </w:r>
      <w:bookmarkStart w:id="575" w:name="OCRUncertain1313"/>
      <w:r w:rsidRPr="009E22F6">
        <w:t>нефтепродуктопроводов</w:t>
      </w:r>
      <w:bookmarkEnd w:id="575"/>
      <w:r w:rsidRPr="009E22F6">
        <w:t xml:space="preserve"> расстоя</w:t>
      </w:r>
      <w:bookmarkStart w:id="576" w:name="OCRUncertain1314"/>
      <w:r w:rsidRPr="009E22F6">
        <w:t>н</w:t>
      </w:r>
      <w:bookmarkEnd w:id="576"/>
      <w:r w:rsidRPr="009E22F6">
        <w:t xml:space="preserve">ия между </w:t>
      </w:r>
      <w:bookmarkStart w:id="577" w:name="OCRUncertain1315"/>
      <w:r w:rsidRPr="009E22F6">
        <w:t>н</w:t>
      </w:r>
      <w:bookmarkEnd w:id="577"/>
      <w:r w:rsidRPr="009E22F6">
        <w:t xml:space="preserve">ими в </w:t>
      </w:r>
      <w:bookmarkStart w:id="578" w:name="OCRUncertain1316"/>
      <w:r w:rsidRPr="009E22F6">
        <w:t>све</w:t>
      </w:r>
      <w:bookmarkEnd w:id="578"/>
      <w:r w:rsidRPr="009E22F6">
        <w:t>ту долж</w:t>
      </w:r>
      <w:bookmarkStart w:id="579" w:name="OCRUncertain1317"/>
      <w:r w:rsidRPr="009E22F6">
        <w:t>н</w:t>
      </w:r>
      <w:bookmarkEnd w:id="579"/>
      <w:r w:rsidRPr="009E22F6">
        <w:t xml:space="preserve">ы </w:t>
      </w:r>
      <w:bookmarkStart w:id="580" w:name="OCRUncertain1318"/>
      <w:r w:rsidRPr="009E22F6">
        <w:t>б</w:t>
      </w:r>
      <w:bookmarkEnd w:id="580"/>
      <w:r w:rsidRPr="009E22F6">
        <w:t>ыт</w:t>
      </w:r>
      <w:bookmarkStart w:id="581" w:name="OCRUncertain1319"/>
      <w:r w:rsidRPr="009E22F6">
        <w:t>ь</w:t>
      </w:r>
      <w:bookmarkEnd w:id="581"/>
      <w:r w:rsidRPr="009E22F6">
        <w:t xml:space="preserve"> для тру</w:t>
      </w:r>
      <w:bookmarkStart w:id="582" w:name="OCRUncertain1320"/>
      <w:r w:rsidRPr="009E22F6">
        <w:t>б</w:t>
      </w:r>
      <w:bookmarkEnd w:id="582"/>
      <w:r w:rsidRPr="009E22F6">
        <w:t xml:space="preserve"> номинальным диаметром </w:t>
      </w:r>
      <w:r w:rsidRPr="009E22F6">
        <w:rPr>
          <w:i/>
          <w:lang w:val="en-US"/>
        </w:rPr>
        <w:t>DN</w:t>
      </w:r>
      <w:r w:rsidRPr="009E22F6">
        <w:t xml:space="preserve">: </w:t>
      </w:r>
    </w:p>
    <w:p w:rsidR="00BA4947" w:rsidRPr="009E22F6" w:rsidRDefault="007A288D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до</w:t>
      </w:r>
      <w:r w:rsidR="00BA4947" w:rsidRPr="009E22F6">
        <w:t xml:space="preserve"> </w:t>
      </w:r>
      <w:r w:rsidRPr="009E22F6">
        <w:t>15</w:t>
      </w:r>
      <w:r w:rsidR="00BA4947" w:rsidRPr="009E22F6">
        <w:t>0</w:t>
      </w:r>
      <w:r w:rsidRPr="009E22F6">
        <w:t xml:space="preserve"> </w:t>
      </w:r>
      <w:proofErr w:type="spellStart"/>
      <w:r w:rsidRPr="009E22F6">
        <w:t>включ</w:t>
      </w:r>
      <w:proofErr w:type="spellEnd"/>
      <w:r w:rsidRPr="009E22F6">
        <w:t>.</w:t>
      </w:r>
      <w:r w:rsidR="00ED7425">
        <w:t xml:space="preserve"> </w:t>
      </w:r>
      <w:r w:rsidRPr="009E22F6">
        <w:t xml:space="preserve">– </w:t>
      </w:r>
      <w:r w:rsidR="00BA4947" w:rsidRPr="009E22F6">
        <w:t>не менее 0,4;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 xml:space="preserve">200 и </w:t>
      </w:r>
      <w:bookmarkStart w:id="583" w:name="OCRUncertain1326"/>
      <w:r w:rsidRPr="009E22F6">
        <w:t>более</w:t>
      </w:r>
      <w:bookmarkEnd w:id="583"/>
      <w:r w:rsidRPr="009E22F6">
        <w:t xml:space="preserve"> </w:t>
      </w:r>
      <w:r w:rsidR="007A288D" w:rsidRPr="009E22F6">
        <w:t>–</w:t>
      </w:r>
      <w:r w:rsidRPr="009E22F6">
        <w:t xml:space="preserve"> не </w:t>
      </w:r>
      <w:bookmarkStart w:id="584" w:name="OCRUncertain1328"/>
      <w:r w:rsidRPr="009E22F6">
        <w:t>менее</w:t>
      </w:r>
      <w:bookmarkEnd w:id="584"/>
      <w:r w:rsidRPr="009E22F6">
        <w:t xml:space="preserve"> </w:t>
      </w:r>
      <w:smartTag w:uri="urn:schemas-microsoft-com:office:smarttags" w:element="metricconverter">
        <w:smartTagPr>
          <w:attr w:name="ProductID" w:val="0,5 м"/>
        </w:smartTagPr>
        <w:r w:rsidRPr="009E22F6">
          <w:t>0,</w:t>
        </w:r>
        <w:r w:rsidR="00C979E7" w:rsidRPr="009E22F6">
          <w:t>5</w:t>
        </w:r>
        <w:r w:rsidRPr="009E22F6">
          <w:t xml:space="preserve"> м</w:t>
        </w:r>
      </w:smartTag>
      <w:r w:rsidRPr="009E22F6">
        <w:t>.</w:t>
      </w:r>
    </w:p>
    <w:p w:rsidR="007A288D" w:rsidRPr="009E22F6" w:rsidRDefault="007A288D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Переходы трубопроводов через водные преграды следует проектировать в соответствии с требованиями СП 36.13330, при этом:</w:t>
      </w:r>
    </w:p>
    <w:p w:rsidR="007A288D" w:rsidRPr="009E22F6" w:rsidRDefault="007A288D" w:rsidP="009E22F6">
      <w:pPr>
        <w:keepLines/>
        <w:widowControl w:val="0"/>
        <w:ind w:firstLine="567"/>
        <w:jc w:val="both"/>
      </w:pPr>
      <w:r w:rsidRPr="009E22F6">
        <w:t>участок трубопровода в границах 10 %-ной обеспеченности ГВВ допускается укладывать в защитном кожухе;</w:t>
      </w:r>
    </w:p>
    <w:p w:rsidR="007A288D" w:rsidRPr="009E22F6" w:rsidRDefault="007A288D" w:rsidP="009E22F6">
      <w:pPr>
        <w:keepLines/>
        <w:widowControl w:val="0"/>
        <w:ind w:firstLine="567"/>
        <w:jc w:val="both"/>
      </w:pPr>
      <w:r w:rsidRPr="009E22F6">
        <w:t xml:space="preserve">расстояние в свету между параллельными нефтепродуктопроводами должно быть не менее </w:t>
      </w:r>
      <w:smartTag w:uri="urn:schemas-microsoft-com:office:smarttags" w:element="metricconverter">
        <w:smartTagPr>
          <w:attr w:name="ProductID" w:val="5 м"/>
        </w:smartTagPr>
        <w:r w:rsidRPr="009E22F6">
          <w:t>5 м</w:t>
        </w:r>
      </w:smartTag>
      <w:r w:rsidRPr="009E22F6">
        <w:t>;</w:t>
      </w:r>
    </w:p>
    <w:p w:rsidR="007A288D" w:rsidRPr="009E22F6" w:rsidRDefault="007A288D" w:rsidP="009E22F6">
      <w:pPr>
        <w:keepLines/>
        <w:widowControl w:val="0"/>
        <w:ind w:firstLine="567"/>
        <w:jc w:val="both"/>
      </w:pPr>
      <w:r w:rsidRPr="009E22F6">
        <w:t xml:space="preserve">в одной траншее допускается укладка двух нефтепродуктопроводов </w:t>
      </w:r>
      <w:r w:rsidR="00135A74">
        <w:br/>
      </w:r>
      <w:r w:rsidRPr="009E22F6">
        <w:t xml:space="preserve">с расстоянием между ними не менее </w:t>
      </w:r>
      <w:smartTag w:uri="urn:schemas-microsoft-com:office:smarttags" w:element="metricconverter">
        <w:smartTagPr>
          <w:attr w:name="ProductID" w:val="0,5 м"/>
        </w:smartTagPr>
        <w:r w:rsidRPr="009E22F6">
          <w:t>0,5 м</w:t>
        </w:r>
      </w:smartTag>
      <w:r w:rsidRPr="009E22F6">
        <w:t>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При прокладк</w:t>
      </w:r>
      <w:bookmarkStart w:id="585" w:name="OCRUncertain1364"/>
      <w:r w:rsidRPr="009E22F6">
        <w:t>е</w:t>
      </w:r>
      <w:bookmarkEnd w:id="585"/>
      <w:r w:rsidRPr="009E22F6">
        <w:t xml:space="preserve"> через вод</w:t>
      </w:r>
      <w:bookmarkStart w:id="586" w:name="OCRUncertain1365"/>
      <w:r w:rsidRPr="009E22F6">
        <w:t>н</w:t>
      </w:r>
      <w:bookmarkEnd w:id="586"/>
      <w:r w:rsidRPr="009E22F6">
        <w:t>ые преграды нескол</w:t>
      </w:r>
      <w:bookmarkStart w:id="587" w:name="OCRUncertain1367"/>
      <w:r w:rsidRPr="009E22F6">
        <w:t>ь</w:t>
      </w:r>
      <w:bookmarkEnd w:id="587"/>
      <w:r w:rsidRPr="009E22F6">
        <w:t>ких паралл</w:t>
      </w:r>
      <w:bookmarkStart w:id="588" w:name="OCRUncertain1368"/>
      <w:r w:rsidRPr="009E22F6">
        <w:t>е</w:t>
      </w:r>
      <w:bookmarkEnd w:id="588"/>
      <w:r w:rsidRPr="009E22F6">
        <w:t>ль</w:t>
      </w:r>
      <w:bookmarkStart w:id="589" w:name="OCRUncertain1369"/>
      <w:r w:rsidRPr="009E22F6">
        <w:t>н</w:t>
      </w:r>
      <w:bookmarkEnd w:id="589"/>
      <w:r w:rsidRPr="009E22F6">
        <w:t>ых нефтепродуктопроводов о</w:t>
      </w:r>
      <w:bookmarkStart w:id="590" w:name="OCRUncertain1370"/>
      <w:r w:rsidRPr="009E22F6">
        <w:t>н</w:t>
      </w:r>
      <w:bookmarkEnd w:id="590"/>
      <w:r w:rsidRPr="009E22F6">
        <w:t>и долж</w:t>
      </w:r>
      <w:bookmarkStart w:id="591" w:name="OCRUncertain1371"/>
      <w:r w:rsidRPr="009E22F6">
        <w:t>н</w:t>
      </w:r>
      <w:bookmarkEnd w:id="591"/>
      <w:r w:rsidRPr="009E22F6">
        <w:t xml:space="preserve">ы быть </w:t>
      </w:r>
      <w:bookmarkStart w:id="592" w:name="OCRUncertain1372"/>
      <w:r w:rsidRPr="009E22F6">
        <w:t>обвязаны</w:t>
      </w:r>
      <w:bookmarkEnd w:id="592"/>
      <w:r w:rsidRPr="009E22F6">
        <w:t xml:space="preserve"> м</w:t>
      </w:r>
      <w:bookmarkStart w:id="593" w:name="OCRUncertain1373"/>
      <w:r w:rsidRPr="009E22F6">
        <w:t>е</w:t>
      </w:r>
      <w:bookmarkEnd w:id="593"/>
      <w:r w:rsidRPr="009E22F6">
        <w:t>жду собой п</w:t>
      </w:r>
      <w:bookmarkStart w:id="594" w:name="OCRUncertain1374"/>
      <w:r w:rsidRPr="009E22F6">
        <w:t>е</w:t>
      </w:r>
      <w:bookmarkEnd w:id="594"/>
      <w:r w:rsidRPr="009E22F6">
        <w:t>р</w:t>
      </w:r>
      <w:bookmarkStart w:id="595" w:name="OCRUncertain1375"/>
      <w:r w:rsidRPr="009E22F6">
        <w:t>е</w:t>
      </w:r>
      <w:bookmarkEnd w:id="595"/>
      <w:r w:rsidRPr="009E22F6">
        <w:t>мычками с установкой запорной арм</w:t>
      </w:r>
      <w:bookmarkStart w:id="596" w:name="OCRUncertain1376"/>
      <w:r w:rsidRPr="009E22F6">
        <w:t>а</w:t>
      </w:r>
      <w:bookmarkEnd w:id="596"/>
      <w:r w:rsidRPr="009E22F6">
        <w:t>туры.</w:t>
      </w:r>
    </w:p>
    <w:p w:rsidR="007A288D" w:rsidRPr="009E22F6" w:rsidRDefault="0072223A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 xml:space="preserve">Расстояния по вертикали в свету при пересечении трубопровода с газопроводами и другими подземными сетями следует принимать не менее </w:t>
      </w:r>
      <w:smartTag w:uri="urn:schemas-microsoft-com:office:smarttags" w:element="metricconverter">
        <w:smartTagPr>
          <w:attr w:name="ProductID" w:val="0,35 м"/>
        </w:smartTagPr>
        <w:r w:rsidRPr="009E22F6">
          <w:t>0,35 м</w:t>
        </w:r>
      </w:smartTag>
      <w:r w:rsidRPr="009E22F6">
        <w:t>, с электриче</w:t>
      </w:r>
      <w:r w:rsidR="000827CF" w:rsidRPr="009E22F6">
        <w:t>скими кабелями –</w:t>
      </w:r>
      <w:r w:rsidRPr="009E22F6">
        <w:t xml:space="preserve"> в соответствии с </w:t>
      </w:r>
      <w:r w:rsidR="00D23124">
        <w:t>ПУЭ [1]</w:t>
      </w:r>
      <w:r w:rsidRPr="009E22F6">
        <w:t xml:space="preserve">, с кабельными линиями связи, радиотрансляционными сетями </w:t>
      </w:r>
      <w:r w:rsidR="000827CF" w:rsidRPr="009E22F6">
        <w:t>–</w:t>
      </w:r>
      <w:r w:rsidRPr="009E22F6">
        <w:t xml:space="preserve"> в соответствии с </w:t>
      </w:r>
      <w:r w:rsidR="007A288D" w:rsidRPr="009E22F6">
        <w:t>СП 36.13330.</w:t>
      </w:r>
    </w:p>
    <w:p w:rsidR="00BA4947" w:rsidRPr="009E22F6" w:rsidRDefault="0072223A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 xml:space="preserve">При размещении нефтепродуктопровода выше водовода его следует предусматривать в защитном футляре, концы которого должны выводиться на расстояние не менее </w:t>
      </w:r>
      <w:smartTag w:uri="urn:schemas-microsoft-com:office:smarttags" w:element="metricconverter">
        <w:smartTagPr>
          <w:attr w:name="ProductID" w:val="10 м"/>
        </w:smartTagPr>
        <w:r w:rsidRPr="009E22F6">
          <w:t>10 м</w:t>
        </w:r>
      </w:smartTag>
      <w:r w:rsidRPr="009E22F6">
        <w:t xml:space="preserve"> в каждую сторону от оси пересечения.</w:t>
      </w:r>
    </w:p>
    <w:p w:rsidR="00BA4947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В м</w:t>
      </w:r>
      <w:bookmarkStart w:id="597" w:name="OCRUncertain1432"/>
      <w:r w:rsidRPr="009E22F6">
        <w:t>е</w:t>
      </w:r>
      <w:bookmarkEnd w:id="597"/>
      <w:r w:rsidRPr="009E22F6">
        <w:t>стах пер</w:t>
      </w:r>
      <w:bookmarkStart w:id="598" w:name="OCRUncertain1433"/>
      <w:r w:rsidRPr="009E22F6">
        <w:t>е</w:t>
      </w:r>
      <w:bookmarkEnd w:id="598"/>
      <w:r w:rsidRPr="009E22F6">
        <w:t>сеч</w:t>
      </w:r>
      <w:bookmarkStart w:id="599" w:name="OCRUncertain1434"/>
      <w:r w:rsidRPr="009E22F6">
        <w:t>ен</w:t>
      </w:r>
      <w:bookmarkEnd w:id="599"/>
      <w:r w:rsidRPr="009E22F6">
        <w:t>ия с</w:t>
      </w:r>
      <w:bookmarkStart w:id="600" w:name="OCRUncertain1438"/>
      <w:r w:rsidRPr="009E22F6">
        <w:t>е</w:t>
      </w:r>
      <w:bookmarkEnd w:id="600"/>
      <w:r w:rsidRPr="009E22F6">
        <w:t>тей и</w:t>
      </w:r>
      <w:bookmarkStart w:id="601" w:name="OCRUncertain1435"/>
      <w:r w:rsidRPr="009E22F6">
        <w:t>н</w:t>
      </w:r>
      <w:bookmarkEnd w:id="601"/>
      <w:r w:rsidRPr="009E22F6">
        <w:t>ж</w:t>
      </w:r>
      <w:bookmarkStart w:id="602" w:name="OCRUncertain1436"/>
      <w:r w:rsidRPr="009E22F6">
        <w:t>ене</w:t>
      </w:r>
      <w:bookmarkEnd w:id="602"/>
      <w:r w:rsidRPr="009E22F6">
        <w:t>р</w:t>
      </w:r>
      <w:bookmarkStart w:id="603" w:name="OCRUncertain1437"/>
      <w:r w:rsidRPr="009E22F6">
        <w:t>н</w:t>
      </w:r>
      <w:bookmarkEnd w:id="603"/>
      <w:r w:rsidRPr="009E22F6">
        <w:t>о-технического обеспечения, проложен</w:t>
      </w:r>
      <w:bookmarkStart w:id="604" w:name="OCRUncertain1439"/>
      <w:r w:rsidRPr="009E22F6">
        <w:t>н</w:t>
      </w:r>
      <w:bookmarkEnd w:id="604"/>
      <w:r w:rsidRPr="009E22F6">
        <w:t xml:space="preserve">ых </w:t>
      </w:r>
      <w:bookmarkStart w:id="605" w:name="OCRUncertain1440"/>
      <w:r w:rsidRPr="009E22F6">
        <w:t>в</w:t>
      </w:r>
      <w:bookmarkEnd w:id="605"/>
      <w:r w:rsidRPr="009E22F6">
        <w:t xml:space="preserve"> каналах, лотках или </w:t>
      </w:r>
      <w:bookmarkStart w:id="606" w:name="OCRUncertain1441"/>
      <w:r w:rsidRPr="009E22F6">
        <w:t>к</w:t>
      </w:r>
      <w:bookmarkEnd w:id="606"/>
      <w:r w:rsidRPr="009E22F6">
        <w:t>о</w:t>
      </w:r>
      <w:bookmarkStart w:id="607" w:name="OCRUncertain1442"/>
      <w:r w:rsidRPr="009E22F6">
        <w:t>л</w:t>
      </w:r>
      <w:bookmarkEnd w:id="607"/>
      <w:r w:rsidRPr="009E22F6">
        <w:t>л</w:t>
      </w:r>
      <w:bookmarkStart w:id="608" w:name="OCRUncertain1443"/>
      <w:r w:rsidRPr="009E22F6">
        <w:t>е</w:t>
      </w:r>
      <w:bookmarkEnd w:id="608"/>
      <w:r w:rsidRPr="009E22F6">
        <w:t>кторах, нефтепродуктопровод сл</w:t>
      </w:r>
      <w:bookmarkStart w:id="609" w:name="OCRUncertain1444"/>
      <w:r w:rsidRPr="009E22F6">
        <w:t>е</w:t>
      </w:r>
      <w:bookmarkEnd w:id="609"/>
      <w:r w:rsidRPr="009E22F6">
        <w:t>дует проклады</w:t>
      </w:r>
      <w:bookmarkStart w:id="610" w:name="OCRUncertain1445"/>
      <w:r w:rsidRPr="009E22F6">
        <w:t>в</w:t>
      </w:r>
      <w:bookmarkEnd w:id="610"/>
      <w:r w:rsidRPr="009E22F6">
        <w:t>ат</w:t>
      </w:r>
      <w:bookmarkStart w:id="611" w:name="OCRUncertain1446"/>
      <w:r w:rsidRPr="009E22F6">
        <w:t>ь</w:t>
      </w:r>
      <w:bookmarkEnd w:id="611"/>
      <w:r w:rsidRPr="009E22F6">
        <w:t xml:space="preserve"> </w:t>
      </w:r>
      <w:bookmarkStart w:id="612" w:name="OCRUncertain1447"/>
      <w:r w:rsidRPr="009E22F6">
        <w:t>не</w:t>
      </w:r>
      <w:bookmarkEnd w:id="612"/>
      <w:r w:rsidRPr="009E22F6">
        <w:t xml:space="preserve"> ме</w:t>
      </w:r>
      <w:bookmarkStart w:id="613" w:name="OCRUncertain1448"/>
      <w:r w:rsidRPr="009E22F6">
        <w:t>н</w:t>
      </w:r>
      <w:bookmarkEnd w:id="613"/>
      <w:r w:rsidRPr="009E22F6">
        <w:t xml:space="preserve">ее чем на </w:t>
      </w:r>
      <w:smartTag w:uri="urn:schemas-microsoft-com:office:smarttags" w:element="metricconverter">
        <w:smartTagPr>
          <w:attr w:name="ProductID" w:val="0,4 м"/>
        </w:smartTagPr>
        <w:r w:rsidRPr="009E22F6">
          <w:t>0,4 м</w:t>
        </w:r>
      </w:smartTag>
      <w:r w:rsidRPr="009E22F6">
        <w:t xml:space="preserve"> </w:t>
      </w:r>
      <w:bookmarkStart w:id="614" w:name="OCRUncertain1449"/>
      <w:r w:rsidRPr="009E22F6">
        <w:t>н</w:t>
      </w:r>
      <w:bookmarkEnd w:id="614"/>
      <w:r w:rsidRPr="009E22F6">
        <w:t>иж</w:t>
      </w:r>
      <w:bookmarkStart w:id="615" w:name="OCRUncertain1450"/>
      <w:r w:rsidRPr="009E22F6">
        <w:t>е</w:t>
      </w:r>
      <w:bookmarkEnd w:id="615"/>
      <w:r w:rsidRPr="009E22F6">
        <w:t xml:space="preserve"> этих с</w:t>
      </w:r>
      <w:r w:rsidR="0072223A" w:rsidRPr="009E22F6">
        <w:t>ооружений</w:t>
      </w:r>
      <w:r w:rsidRPr="009E22F6">
        <w:t xml:space="preserve"> </w:t>
      </w:r>
      <w:bookmarkStart w:id="616" w:name="OCRUncertain1452"/>
      <w:r w:rsidRPr="009E22F6">
        <w:t>в</w:t>
      </w:r>
      <w:bookmarkEnd w:id="616"/>
      <w:r w:rsidRPr="009E22F6">
        <w:t xml:space="preserve"> </w:t>
      </w:r>
      <w:r w:rsidR="0072223A" w:rsidRPr="009E22F6">
        <w:t xml:space="preserve">защитном футляре, концы которого должны быть выведены на расстояние не менее </w:t>
      </w:r>
      <w:smartTag w:uri="urn:schemas-microsoft-com:office:smarttags" w:element="metricconverter">
        <w:smartTagPr>
          <w:attr w:name="ProductID" w:val="5 м"/>
        </w:smartTagPr>
        <w:r w:rsidR="0072223A" w:rsidRPr="009E22F6">
          <w:t>5 м</w:t>
        </w:r>
      </w:smartTag>
      <w:r w:rsidR="0072223A" w:rsidRPr="009E22F6">
        <w:t xml:space="preserve"> в каждую сторону от наружных стенок пересекаемых сооружений.</w:t>
      </w:r>
    </w:p>
    <w:p w:rsidR="00D23124" w:rsidRPr="009E22F6" w:rsidRDefault="00D23124" w:rsidP="00135A74">
      <w:pPr>
        <w:keepLines/>
        <w:widowControl w:val="0"/>
        <w:tabs>
          <w:tab w:val="left" w:pos="1080"/>
        </w:tabs>
        <w:ind w:firstLine="567"/>
        <w:jc w:val="both"/>
      </w:pPr>
      <w:r w:rsidRPr="004559D5">
        <w:rPr>
          <w:b/>
        </w:rPr>
        <w:t>(Измененная редакция, Изм. № 1).</w:t>
      </w:r>
    </w:p>
    <w:p w:rsidR="00BA4947" w:rsidRPr="009E22F6" w:rsidRDefault="00497D89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2322F7">
        <w:rPr>
          <w:lang w:eastAsia="en-US" w:bidi="en-US"/>
        </w:rPr>
        <w:t>Пересечение участков нефтепродуктопроводов с железными дорогами, трамвайными путями, автомобильными дорогами и проездами со всеми видами покрытия следует предусматривать в защитном футляре под углом 90°. При прокладке в стесненных условиях допускается угол пересечения нефтепродуктопровода не менее 60°. При прокладке бестраншейным способом в стесненных условиях допускается угол пересечения нефтепродуктопровода с железными и автомобильными дорогами, трамвайными путями и проездами менее 60° при условии реализации мероприятий, обеспечивающих требования безопасности в соответствии с [3], [4, статья 3, пункт 4], [5].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 xml:space="preserve">Концы </w:t>
      </w:r>
      <w:bookmarkStart w:id="617" w:name="OCRUncertain1488"/>
      <w:r w:rsidRPr="009E22F6">
        <w:t>защитных</w:t>
      </w:r>
      <w:bookmarkEnd w:id="617"/>
      <w:r w:rsidRPr="009E22F6">
        <w:t xml:space="preserve"> </w:t>
      </w:r>
      <w:r w:rsidR="0072223A" w:rsidRPr="009E22F6">
        <w:t>футляров</w:t>
      </w:r>
      <w:r w:rsidRPr="009E22F6">
        <w:t xml:space="preserve"> сл</w:t>
      </w:r>
      <w:bookmarkStart w:id="618" w:name="OCRUncertain1490"/>
      <w:r w:rsidRPr="009E22F6">
        <w:t>е</w:t>
      </w:r>
      <w:bookmarkEnd w:id="618"/>
      <w:r w:rsidRPr="009E22F6">
        <w:t>ду</w:t>
      </w:r>
      <w:bookmarkStart w:id="619" w:name="OCRUncertain1491"/>
      <w:r w:rsidRPr="009E22F6">
        <w:t>е</w:t>
      </w:r>
      <w:bookmarkEnd w:id="619"/>
      <w:r w:rsidRPr="009E22F6">
        <w:t xml:space="preserve">т </w:t>
      </w:r>
      <w:bookmarkStart w:id="620" w:name="OCRUncertain1492"/>
      <w:r w:rsidRPr="009E22F6">
        <w:t>в</w:t>
      </w:r>
      <w:bookmarkEnd w:id="620"/>
      <w:r w:rsidRPr="009E22F6">
        <w:t>ыводит</w:t>
      </w:r>
      <w:bookmarkStart w:id="621" w:name="OCRUncertain1493"/>
      <w:r w:rsidRPr="009E22F6">
        <w:t xml:space="preserve">ь </w:t>
      </w:r>
      <w:bookmarkEnd w:id="621"/>
      <w:r w:rsidRPr="009E22F6">
        <w:t>на расстоя</w:t>
      </w:r>
      <w:bookmarkStart w:id="622" w:name="OCRUncertain1494"/>
      <w:r w:rsidRPr="009E22F6">
        <w:t>н</w:t>
      </w:r>
      <w:bookmarkEnd w:id="622"/>
      <w:r w:rsidRPr="009E22F6">
        <w:t>ия</w:t>
      </w:r>
      <w:bookmarkStart w:id="623" w:name="OCRUncertain1495"/>
      <w:r w:rsidRPr="009E22F6">
        <w:t>,</w:t>
      </w:r>
      <w:bookmarkEnd w:id="623"/>
      <w:r w:rsidRPr="009E22F6">
        <w:t xml:space="preserve"> м, н</w:t>
      </w:r>
      <w:bookmarkStart w:id="624" w:name="OCRUncertain1496"/>
      <w:r w:rsidRPr="009E22F6">
        <w:t>е</w:t>
      </w:r>
      <w:bookmarkEnd w:id="624"/>
      <w:r w:rsidRPr="009E22F6">
        <w:t xml:space="preserve"> м</w:t>
      </w:r>
      <w:bookmarkStart w:id="625" w:name="OCRUncertain1497"/>
      <w:r w:rsidRPr="009E22F6">
        <w:t>енее</w:t>
      </w:r>
      <w:bookmarkEnd w:id="625"/>
      <w:r w:rsidRPr="009E22F6">
        <w:t>: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lastRenderedPageBreak/>
        <w:t>водоотвод</w:t>
      </w:r>
      <w:bookmarkStart w:id="626" w:name="OCRUncertain1498"/>
      <w:r w:rsidRPr="009E22F6">
        <w:t>н</w:t>
      </w:r>
      <w:bookmarkEnd w:id="626"/>
      <w:r w:rsidRPr="009E22F6">
        <w:t>ого сооружения жел</w:t>
      </w:r>
      <w:bookmarkStart w:id="627" w:name="OCRUncertain1499"/>
      <w:r w:rsidRPr="009E22F6">
        <w:t>е</w:t>
      </w:r>
      <w:bookmarkEnd w:id="627"/>
      <w:r w:rsidRPr="009E22F6">
        <w:t>з</w:t>
      </w:r>
      <w:bookmarkStart w:id="628" w:name="OCRUncertain1500"/>
      <w:r w:rsidRPr="009E22F6">
        <w:t>н</w:t>
      </w:r>
      <w:bookmarkEnd w:id="628"/>
      <w:r w:rsidR="000827CF" w:rsidRPr="009E22F6">
        <w:t>одорожного полотна –</w:t>
      </w:r>
      <w:r w:rsidRPr="009E22F6">
        <w:t xml:space="preserve"> 3;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край</w:t>
      </w:r>
      <w:bookmarkStart w:id="629" w:name="OCRUncertain1501"/>
      <w:r w:rsidRPr="009E22F6">
        <w:t>не</w:t>
      </w:r>
      <w:bookmarkEnd w:id="629"/>
      <w:r w:rsidRPr="009E22F6">
        <w:t>го р</w:t>
      </w:r>
      <w:bookmarkStart w:id="630" w:name="OCRUncertain1502"/>
      <w:r w:rsidRPr="009E22F6">
        <w:t>е</w:t>
      </w:r>
      <w:bookmarkEnd w:id="630"/>
      <w:r w:rsidRPr="009E22F6">
        <w:t>льса трамвай</w:t>
      </w:r>
      <w:bookmarkStart w:id="631" w:name="OCRUncertain1503"/>
      <w:r w:rsidRPr="009E22F6">
        <w:t>н</w:t>
      </w:r>
      <w:bookmarkEnd w:id="631"/>
      <w:r w:rsidRPr="009E22F6">
        <w:t xml:space="preserve">ого пути, края </w:t>
      </w:r>
      <w:bookmarkStart w:id="632" w:name="OCRUncertain1504"/>
      <w:r w:rsidRPr="009E22F6">
        <w:t>проезжей</w:t>
      </w:r>
      <w:bookmarkEnd w:id="632"/>
      <w:r w:rsidRPr="009E22F6">
        <w:t xml:space="preserve"> части автомо</w:t>
      </w:r>
      <w:bookmarkStart w:id="633" w:name="OCRUncertain1505"/>
      <w:r w:rsidRPr="009E22F6">
        <w:t>б</w:t>
      </w:r>
      <w:bookmarkEnd w:id="633"/>
      <w:r w:rsidRPr="009E22F6">
        <w:t>и</w:t>
      </w:r>
      <w:bookmarkStart w:id="634" w:name="OCRUncertain1506"/>
      <w:r w:rsidRPr="009E22F6">
        <w:t>льн</w:t>
      </w:r>
      <w:bookmarkEnd w:id="634"/>
      <w:r w:rsidRPr="009E22F6">
        <w:t xml:space="preserve">ых дорог, улиц, </w:t>
      </w:r>
      <w:bookmarkStart w:id="635" w:name="OCRUncertain1507"/>
      <w:r w:rsidRPr="009E22F6">
        <w:t xml:space="preserve">проездов </w:t>
      </w:r>
      <w:bookmarkEnd w:id="635"/>
      <w:r w:rsidR="000827CF" w:rsidRPr="009E22F6">
        <w:t>–</w:t>
      </w:r>
      <w:r w:rsidRPr="009E22F6">
        <w:t xml:space="preserve"> </w:t>
      </w:r>
      <w:bookmarkStart w:id="636" w:name="OCRUncertain1508"/>
      <w:r w:rsidRPr="009E22F6">
        <w:t>8</w:t>
      </w:r>
      <w:bookmarkEnd w:id="636"/>
      <w:r w:rsidRPr="009E22F6">
        <w:t>;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крайнего рел</w:t>
      </w:r>
      <w:bookmarkStart w:id="637" w:name="OCRUncertain1509"/>
      <w:r w:rsidRPr="009E22F6">
        <w:t>ь</w:t>
      </w:r>
      <w:bookmarkEnd w:id="637"/>
      <w:r w:rsidRPr="009E22F6">
        <w:t xml:space="preserve">са </w:t>
      </w:r>
      <w:bookmarkStart w:id="638" w:name="OCRUncertain1510"/>
      <w:r w:rsidRPr="009E22F6">
        <w:t>железнодорожного</w:t>
      </w:r>
      <w:bookmarkEnd w:id="638"/>
      <w:r w:rsidRPr="009E22F6">
        <w:t xml:space="preserve"> пути </w:t>
      </w:r>
      <w:r w:rsidR="000827CF" w:rsidRPr="009E22F6">
        <w:t>–</w:t>
      </w:r>
      <w:r w:rsidRPr="009E22F6">
        <w:t xml:space="preserve"> 10. </w:t>
      </w:r>
    </w:p>
    <w:p w:rsidR="00BA4947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Ко</w:t>
      </w:r>
      <w:bookmarkStart w:id="639" w:name="OCRUncertain1511"/>
      <w:r w:rsidRPr="009E22F6">
        <w:t>н</w:t>
      </w:r>
      <w:bookmarkEnd w:id="639"/>
      <w:r w:rsidRPr="009E22F6">
        <w:t xml:space="preserve">цы защитных </w:t>
      </w:r>
      <w:r w:rsidR="0072223A" w:rsidRPr="009E22F6">
        <w:t>футляров</w:t>
      </w:r>
      <w:r w:rsidRPr="009E22F6">
        <w:t xml:space="preserve"> с об</w:t>
      </w:r>
      <w:bookmarkStart w:id="640" w:name="OCRUncertain1512"/>
      <w:r w:rsidRPr="009E22F6">
        <w:t>е</w:t>
      </w:r>
      <w:bookmarkEnd w:id="640"/>
      <w:r w:rsidRPr="009E22F6">
        <w:t>их сторо</w:t>
      </w:r>
      <w:bookmarkStart w:id="641" w:name="OCRUncertain1513"/>
      <w:r w:rsidRPr="009E22F6">
        <w:t>н</w:t>
      </w:r>
      <w:bookmarkEnd w:id="641"/>
      <w:r w:rsidRPr="009E22F6">
        <w:t xml:space="preserve"> сл</w:t>
      </w:r>
      <w:bookmarkStart w:id="642" w:name="OCRUncertain1514"/>
      <w:r w:rsidRPr="009E22F6">
        <w:t>е</w:t>
      </w:r>
      <w:bookmarkEnd w:id="642"/>
      <w:r w:rsidRPr="009E22F6">
        <w:t>ду</w:t>
      </w:r>
      <w:bookmarkStart w:id="643" w:name="OCRUncertain1515"/>
      <w:r w:rsidRPr="009E22F6">
        <w:t>е</w:t>
      </w:r>
      <w:bookmarkEnd w:id="643"/>
      <w:r w:rsidRPr="009E22F6">
        <w:t>т г</w:t>
      </w:r>
      <w:bookmarkStart w:id="644" w:name="OCRUncertain1516"/>
      <w:r w:rsidRPr="009E22F6">
        <w:t>е</w:t>
      </w:r>
      <w:bookmarkEnd w:id="644"/>
      <w:r w:rsidRPr="009E22F6">
        <w:t>рм</w:t>
      </w:r>
      <w:bookmarkStart w:id="645" w:name="OCRUncertain1517"/>
      <w:r w:rsidRPr="009E22F6">
        <w:t>е</w:t>
      </w:r>
      <w:bookmarkEnd w:id="645"/>
      <w:r w:rsidRPr="009E22F6">
        <w:t>ти</w:t>
      </w:r>
      <w:bookmarkStart w:id="646" w:name="OCRUncertain1518"/>
      <w:r w:rsidRPr="009E22F6">
        <w:t>з</w:t>
      </w:r>
      <w:bookmarkEnd w:id="646"/>
      <w:r w:rsidRPr="009E22F6">
        <w:t>ироват</w:t>
      </w:r>
      <w:bookmarkStart w:id="647" w:name="OCRUncertain1519"/>
      <w:r w:rsidRPr="009E22F6">
        <w:t>ь</w:t>
      </w:r>
      <w:bookmarkEnd w:id="647"/>
      <w:r w:rsidRPr="009E22F6">
        <w:t>.</w:t>
      </w:r>
    </w:p>
    <w:p w:rsidR="00FB2480" w:rsidRDefault="00FB2480" w:rsidP="00135A74">
      <w:pPr>
        <w:keepLines/>
        <w:widowControl w:val="0"/>
        <w:tabs>
          <w:tab w:val="left" w:pos="1080"/>
        </w:tabs>
        <w:ind w:firstLine="567"/>
        <w:jc w:val="both"/>
        <w:rPr>
          <w:b/>
        </w:rPr>
      </w:pPr>
      <w:r w:rsidRPr="004559D5">
        <w:rPr>
          <w:b/>
        </w:rPr>
        <w:t>(Измененная редакция, Изм. № 1</w:t>
      </w:r>
      <w:r w:rsidR="00497D89">
        <w:rPr>
          <w:b/>
        </w:rPr>
        <w:t>, № 2</w:t>
      </w:r>
      <w:r w:rsidRPr="004559D5">
        <w:rPr>
          <w:b/>
        </w:rPr>
        <w:t>).</w:t>
      </w:r>
    </w:p>
    <w:p w:rsidR="00497D89" w:rsidRPr="00497D89" w:rsidRDefault="00497D89" w:rsidP="00135A74">
      <w:pPr>
        <w:keepLines/>
        <w:widowControl w:val="0"/>
        <w:tabs>
          <w:tab w:val="left" w:pos="1080"/>
        </w:tabs>
        <w:ind w:firstLine="567"/>
        <w:jc w:val="both"/>
      </w:pPr>
      <w:r w:rsidRPr="002322F7">
        <w:rPr>
          <w:bCs/>
        </w:rPr>
        <w:t>8.12а Взаимное пересечение участков нефтепродуктопроводов с нефтепроводами и/или газопроводами, а также пересечение участков нефтепродуктопроводов с другими сетями инженерно-технического обеспечения (водопроводами, канализационными трубопроводами, коллекторами, эстакадами и т. п.) выполняют под углом не менее 60°. Угол пересечения проектируемого участка нефтепродуктопровода с существующими кабелями не нормируется. При прокладке в стесненных условиях угол пересечения участка нефтепродуктопровода с сетями инженерно-технического обеспечения не нормируется при условии выполнения перехода бестраншейным способом.</w:t>
      </w:r>
    </w:p>
    <w:p w:rsidR="00497D89" w:rsidRPr="009E22F6" w:rsidRDefault="00497D89" w:rsidP="00135A74">
      <w:pPr>
        <w:keepLines/>
        <w:widowControl w:val="0"/>
        <w:tabs>
          <w:tab w:val="left" w:pos="1080"/>
        </w:tabs>
        <w:ind w:firstLine="567"/>
        <w:jc w:val="both"/>
      </w:pPr>
      <w:r w:rsidRPr="00E227BF">
        <w:rPr>
          <w:b/>
        </w:rPr>
        <w:t>(Введен дополнительно, Изм. № 2).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Минимал</w:t>
      </w:r>
      <w:bookmarkStart w:id="648" w:name="OCRUncertain1522"/>
      <w:r w:rsidRPr="009E22F6">
        <w:t>ьн</w:t>
      </w:r>
      <w:bookmarkEnd w:id="648"/>
      <w:r w:rsidRPr="009E22F6">
        <w:t>ую глуби</w:t>
      </w:r>
      <w:bookmarkStart w:id="649" w:name="OCRUncertain1523"/>
      <w:r w:rsidRPr="009E22F6">
        <w:t>н</w:t>
      </w:r>
      <w:bookmarkEnd w:id="649"/>
      <w:r w:rsidRPr="009E22F6">
        <w:t>у укладки нефтепродуктопровода под ж</w:t>
      </w:r>
      <w:bookmarkStart w:id="650" w:name="OCRUncertain1524"/>
      <w:r w:rsidRPr="009E22F6">
        <w:t>е</w:t>
      </w:r>
      <w:bookmarkEnd w:id="650"/>
      <w:r w:rsidRPr="009E22F6">
        <w:t>л</w:t>
      </w:r>
      <w:bookmarkStart w:id="651" w:name="OCRUncertain1525"/>
      <w:r w:rsidRPr="009E22F6">
        <w:t>е</w:t>
      </w:r>
      <w:bookmarkEnd w:id="651"/>
      <w:r w:rsidRPr="009E22F6">
        <w:t>з</w:t>
      </w:r>
      <w:bookmarkStart w:id="652" w:name="OCRUncertain1526"/>
      <w:r w:rsidRPr="009E22F6">
        <w:t>н</w:t>
      </w:r>
      <w:bookmarkEnd w:id="652"/>
      <w:r w:rsidRPr="009E22F6">
        <w:t>одорож</w:t>
      </w:r>
      <w:bookmarkStart w:id="653" w:name="OCRUncertain1527"/>
      <w:r w:rsidRPr="009E22F6">
        <w:t>н</w:t>
      </w:r>
      <w:bookmarkEnd w:id="653"/>
      <w:r w:rsidRPr="009E22F6">
        <w:t>ыми</w:t>
      </w:r>
      <w:bookmarkStart w:id="654" w:name="OCRUncertain1528"/>
      <w:r w:rsidRPr="009E22F6">
        <w:t>,</w:t>
      </w:r>
      <w:bookmarkEnd w:id="654"/>
      <w:r w:rsidRPr="009E22F6">
        <w:t xml:space="preserve"> трам</w:t>
      </w:r>
      <w:bookmarkStart w:id="655" w:name="OCRUncertain1529"/>
      <w:r w:rsidRPr="009E22F6">
        <w:t>в</w:t>
      </w:r>
      <w:bookmarkEnd w:id="655"/>
      <w:r w:rsidRPr="009E22F6">
        <w:t>ай</w:t>
      </w:r>
      <w:bookmarkStart w:id="656" w:name="OCRUncertain1530"/>
      <w:r w:rsidRPr="009E22F6">
        <w:t>н</w:t>
      </w:r>
      <w:bookmarkEnd w:id="656"/>
      <w:r w:rsidRPr="009E22F6">
        <w:t>ыми путями и автом</w:t>
      </w:r>
      <w:bookmarkStart w:id="657" w:name="OCRUncertain1531"/>
      <w:r w:rsidRPr="009E22F6">
        <w:t>о</w:t>
      </w:r>
      <w:bookmarkEnd w:id="657"/>
      <w:r w:rsidRPr="009E22F6">
        <w:t>бил</w:t>
      </w:r>
      <w:bookmarkStart w:id="658" w:name="OCRUncertain1532"/>
      <w:r w:rsidRPr="009E22F6">
        <w:t>ь</w:t>
      </w:r>
      <w:bookmarkEnd w:id="658"/>
      <w:r w:rsidRPr="009E22F6">
        <w:t xml:space="preserve">ными дорогами до </w:t>
      </w:r>
      <w:bookmarkStart w:id="659" w:name="OCRUncertain1533"/>
      <w:r w:rsidRPr="009E22F6">
        <w:t>ве</w:t>
      </w:r>
      <w:bookmarkEnd w:id="659"/>
      <w:r w:rsidRPr="009E22F6">
        <w:t xml:space="preserve">рха защитного </w:t>
      </w:r>
      <w:r w:rsidR="00AF288B" w:rsidRPr="009E22F6">
        <w:t>футляра</w:t>
      </w:r>
      <w:r w:rsidRPr="009E22F6">
        <w:t xml:space="preserve"> сл</w:t>
      </w:r>
      <w:bookmarkStart w:id="660" w:name="OCRUncertain1534"/>
      <w:r w:rsidRPr="009E22F6">
        <w:t>е</w:t>
      </w:r>
      <w:bookmarkEnd w:id="660"/>
      <w:r w:rsidRPr="009E22F6">
        <w:t>ду</w:t>
      </w:r>
      <w:bookmarkStart w:id="661" w:name="OCRUncertain1535"/>
      <w:r w:rsidRPr="009E22F6">
        <w:t>е</w:t>
      </w:r>
      <w:bookmarkEnd w:id="661"/>
      <w:r w:rsidRPr="009E22F6">
        <w:t>т принимат</w:t>
      </w:r>
      <w:bookmarkStart w:id="662" w:name="OCRUncertain1536"/>
      <w:r w:rsidRPr="009E22F6">
        <w:t>ь</w:t>
      </w:r>
      <w:bookmarkEnd w:id="662"/>
      <w:r w:rsidRPr="009E22F6">
        <w:t>, м: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под ж</w:t>
      </w:r>
      <w:bookmarkStart w:id="663" w:name="OCRUncertain1537"/>
      <w:r w:rsidRPr="009E22F6">
        <w:t>е</w:t>
      </w:r>
      <w:bookmarkEnd w:id="663"/>
      <w:r w:rsidRPr="009E22F6">
        <w:t>л</w:t>
      </w:r>
      <w:bookmarkStart w:id="664" w:name="OCRUncertain1538"/>
      <w:r w:rsidRPr="009E22F6">
        <w:t>е</w:t>
      </w:r>
      <w:bookmarkEnd w:id="664"/>
      <w:r w:rsidRPr="009E22F6">
        <w:t>знодорожными и трамвайными путями от подошвы р</w:t>
      </w:r>
      <w:bookmarkStart w:id="665" w:name="OCRUncertain1540"/>
      <w:r w:rsidRPr="009E22F6">
        <w:t>е</w:t>
      </w:r>
      <w:bookmarkEnd w:id="665"/>
      <w:r w:rsidRPr="009E22F6">
        <w:t>л</w:t>
      </w:r>
      <w:bookmarkStart w:id="666" w:name="OCRUncertain1541"/>
      <w:r w:rsidRPr="009E22F6">
        <w:t>ь</w:t>
      </w:r>
      <w:bookmarkEnd w:id="666"/>
      <w:r w:rsidRPr="009E22F6">
        <w:t>са в вы</w:t>
      </w:r>
      <w:bookmarkStart w:id="667" w:name="OCRUncertain1542"/>
      <w:r w:rsidRPr="009E22F6">
        <w:t>е</w:t>
      </w:r>
      <w:bookmarkEnd w:id="667"/>
      <w:r w:rsidRPr="009E22F6">
        <w:t xml:space="preserve">мках и </w:t>
      </w:r>
      <w:proofErr w:type="gramStart"/>
      <w:r w:rsidRPr="009E22F6">
        <w:t>на нул</w:t>
      </w:r>
      <w:bookmarkStart w:id="668" w:name="OCRUncertain1543"/>
      <w:r w:rsidRPr="009E22F6">
        <w:t>е</w:t>
      </w:r>
      <w:bookmarkEnd w:id="668"/>
      <w:r w:rsidRPr="009E22F6">
        <w:t>вых отм</w:t>
      </w:r>
      <w:bookmarkStart w:id="669" w:name="OCRUncertain1545"/>
      <w:r w:rsidRPr="009E22F6">
        <w:t>е</w:t>
      </w:r>
      <w:bookmarkEnd w:id="669"/>
      <w:r w:rsidRPr="009E22F6">
        <w:t>тках</w:t>
      </w:r>
      <w:proofErr w:type="gramEnd"/>
      <w:r w:rsidRPr="009E22F6">
        <w:t xml:space="preserve"> и от подош</w:t>
      </w:r>
      <w:bookmarkStart w:id="670" w:name="OCRUncertain1546"/>
      <w:r w:rsidRPr="009E22F6">
        <w:t>в</w:t>
      </w:r>
      <w:bookmarkEnd w:id="670"/>
      <w:r w:rsidRPr="009E22F6">
        <w:t xml:space="preserve">ы </w:t>
      </w:r>
      <w:bookmarkStart w:id="671" w:name="OCRUncertain1547"/>
      <w:r w:rsidRPr="009E22F6">
        <w:t>н</w:t>
      </w:r>
      <w:bookmarkEnd w:id="671"/>
      <w:r w:rsidRPr="009E22F6">
        <w:t xml:space="preserve">асыпи (при </w:t>
      </w:r>
      <w:bookmarkStart w:id="672" w:name="OCRUncertain1548"/>
      <w:r w:rsidRPr="009E22F6">
        <w:t>ее</w:t>
      </w:r>
      <w:bookmarkEnd w:id="672"/>
      <w:r w:rsidRPr="009E22F6">
        <w:t xml:space="preserve"> наличии) – 2;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 xml:space="preserve">под железными дорогами общей сети при </w:t>
      </w:r>
      <w:bookmarkStart w:id="673" w:name="OCRUncertain1549"/>
      <w:r w:rsidRPr="009E22F6">
        <w:t>п</w:t>
      </w:r>
      <w:bookmarkEnd w:id="673"/>
      <w:r w:rsidRPr="009E22F6">
        <w:t>рои</w:t>
      </w:r>
      <w:bookmarkStart w:id="674" w:name="OCRUncertain1550"/>
      <w:r w:rsidRPr="009E22F6">
        <w:t>з</w:t>
      </w:r>
      <w:bookmarkEnd w:id="674"/>
      <w:r w:rsidRPr="009E22F6">
        <w:t>водств</w:t>
      </w:r>
      <w:bookmarkStart w:id="675" w:name="OCRUncertain1551"/>
      <w:r w:rsidRPr="009E22F6">
        <w:t>е</w:t>
      </w:r>
      <w:bookmarkEnd w:id="675"/>
      <w:r w:rsidRPr="009E22F6">
        <w:t xml:space="preserve"> работ по прокладке нефтепродуктопровода закрытым способом </w:t>
      </w:r>
      <w:r w:rsidR="000827CF" w:rsidRPr="009E22F6">
        <w:t>–</w:t>
      </w:r>
      <w:r w:rsidRPr="009E22F6">
        <w:t xml:space="preserve"> 2,5;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 xml:space="preserve">под автомобильными дорогами от подошвы насыпи </w:t>
      </w:r>
      <w:r w:rsidR="000827CF" w:rsidRPr="009E22F6">
        <w:t>–</w:t>
      </w:r>
      <w:r w:rsidRPr="009E22F6">
        <w:t xml:space="preserve"> 1,4.</w:t>
      </w:r>
    </w:p>
    <w:p w:rsidR="00BA4947" w:rsidRPr="009E22F6" w:rsidRDefault="00BA4947" w:rsidP="00135A74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Заг</w:t>
      </w:r>
      <w:bookmarkStart w:id="676" w:name="OCRUncertain1553"/>
      <w:r w:rsidRPr="009E22F6">
        <w:t>л</w:t>
      </w:r>
      <w:bookmarkEnd w:id="676"/>
      <w:r w:rsidRPr="009E22F6">
        <w:t>убл</w:t>
      </w:r>
      <w:bookmarkStart w:id="677" w:name="OCRUncertain1554"/>
      <w:r w:rsidRPr="009E22F6">
        <w:t>е</w:t>
      </w:r>
      <w:bookmarkEnd w:id="677"/>
      <w:r w:rsidRPr="009E22F6">
        <w:t>ни</w:t>
      </w:r>
      <w:bookmarkStart w:id="678" w:name="OCRUncertain1555"/>
      <w:r w:rsidRPr="009E22F6">
        <w:t>е</w:t>
      </w:r>
      <w:bookmarkEnd w:id="678"/>
      <w:r w:rsidRPr="009E22F6">
        <w:t xml:space="preserve"> участко</w:t>
      </w:r>
      <w:bookmarkStart w:id="679" w:name="OCRUncertain1556"/>
      <w:r w:rsidRPr="009E22F6">
        <w:t>в</w:t>
      </w:r>
      <w:bookmarkEnd w:id="679"/>
      <w:r w:rsidRPr="009E22F6">
        <w:t xml:space="preserve"> нефтепродуктопроводов, прокладыва</w:t>
      </w:r>
      <w:bookmarkStart w:id="680" w:name="OCRUncertain1557"/>
      <w:r w:rsidRPr="009E22F6">
        <w:t>е</w:t>
      </w:r>
      <w:bookmarkEnd w:id="680"/>
      <w:r w:rsidRPr="009E22F6">
        <w:t>мых под железными дорогами общ</w:t>
      </w:r>
      <w:bookmarkStart w:id="681" w:name="OCRUncertain1558"/>
      <w:r w:rsidRPr="009E22F6">
        <w:t>е</w:t>
      </w:r>
      <w:bookmarkEnd w:id="681"/>
      <w:r w:rsidRPr="009E22F6">
        <w:t xml:space="preserve">й сети </w:t>
      </w:r>
      <w:bookmarkStart w:id="682" w:name="OCRUncertain1559"/>
      <w:r w:rsidRPr="009E22F6">
        <w:t>н</w:t>
      </w:r>
      <w:bookmarkEnd w:id="682"/>
      <w:r w:rsidRPr="009E22F6">
        <w:t>а расстоя</w:t>
      </w:r>
      <w:bookmarkStart w:id="683" w:name="OCRUncertain1560"/>
      <w:r w:rsidRPr="009E22F6">
        <w:t>н</w:t>
      </w:r>
      <w:bookmarkEnd w:id="683"/>
      <w:r w:rsidRPr="009E22F6">
        <w:t xml:space="preserve">ии </w:t>
      </w:r>
      <w:smartTag w:uri="urn:schemas-microsoft-com:office:smarttags" w:element="metricconverter">
        <w:smartTagPr>
          <w:attr w:name="ProductID" w:val="50 м"/>
        </w:smartTagPr>
        <w:r w:rsidRPr="009E22F6">
          <w:t>50 м</w:t>
        </w:r>
      </w:smartTag>
      <w:r w:rsidRPr="009E22F6">
        <w:t xml:space="preserve"> </w:t>
      </w:r>
      <w:bookmarkStart w:id="684" w:name="OCRUncertain1561"/>
      <w:r w:rsidRPr="009E22F6">
        <w:t>в</w:t>
      </w:r>
      <w:bookmarkEnd w:id="684"/>
      <w:r w:rsidRPr="009E22F6">
        <w:t xml:space="preserve"> об</w:t>
      </w:r>
      <w:bookmarkStart w:id="685" w:name="OCRUncertain1562"/>
      <w:r w:rsidRPr="009E22F6">
        <w:t>е</w:t>
      </w:r>
      <w:bookmarkEnd w:id="685"/>
      <w:r w:rsidRPr="009E22F6">
        <w:t xml:space="preserve"> стороны от места п</w:t>
      </w:r>
      <w:bookmarkStart w:id="686" w:name="OCRUncertain1563"/>
      <w:r w:rsidRPr="009E22F6">
        <w:t>е</w:t>
      </w:r>
      <w:bookmarkEnd w:id="686"/>
      <w:r w:rsidRPr="009E22F6">
        <w:t>р</w:t>
      </w:r>
      <w:bookmarkStart w:id="687" w:name="OCRUncertain1564"/>
      <w:r w:rsidRPr="009E22F6">
        <w:t>е</w:t>
      </w:r>
      <w:bookmarkEnd w:id="687"/>
      <w:r w:rsidRPr="009E22F6">
        <w:t>сеч</w:t>
      </w:r>
      <w:bookmarkStart w:id="688" w:name="OCRUncertain1565"/>
      <w:r w:rsidRPr="009E22F6">
        <w:t>е</w:t>
      </w:r>
      <w:bookmarkEnd w:id="688"/>
      <w:r w:rsidRPr="009E22F6">
        <w:t>ния, должно быть н</w:t>
      </w:r>
      <w:bookmarkStart w:id="689" w:name="OCRUncertain1566"/>
      <w:r w:rsidRPr="009E22F6">
        <w:t>е</w:t>
      </w:r>
      <w:bookmarkEnd w:id="689"/>
      <w:r w:rsidRPr="009E22F6">
        <w:t xml:space="preserve"> м</w:t>
      </w:r>
      <w:bookmarkStart w:id="690" w:name="OCRUncertain1567"/>
      <w:r w:rsidRPr="009E22F6">
        <w:t>е</w:t>
      </w:r>
      <w:bookmarkEnd w:id="690"/>
      <w:r w:rsidRPr="009E22F6">
        <w:t>н</w:t>
      </w:r>
      <w:bookmarkStart w:id="691" w:name="OCRUncertain1568"/>
      <w:r w:rsidRPr="009E22F6">
        <w:t>е</w:t>
      </w:r>
      <w:bookmarkEnd w:id="691"/>
      <w:r w:rsidRPr="009E22F6">
        <w:t xml:space="preserve">е </w:t>
      </w:r>
      <w:smartTag w:uri="urn:schemas-microsoft-com:office:smarttags" w:element="metricconverter">
        <w:smartTagPr>
          <w:attr w:name="ProductID" w:val="2 м"/>
        </w:smartTagPr>
        <w:r w:rsidRPr="009E22F6">
          <w:t>2 м</w:t>
        </w:r>
      </w:smartTag>
      <w:r w:rsidRPr="009E22F6">
        <w:t xml:space="preserve"> до верхн</w:t>
      </w:r>
      <w:bookmarkStart w:id="692" w:name="OCRUncertain1569"/>
      <w:r w:rsidRPr="009E22F6">
        <w:t>е</w:t>
      </w:r>
      <w:bookmarkEnd w:id="692"/>
      <w:r w:rsidRPr="009E22F6">
        <w:t>й обра</w:t>
      </w:r>
      <w:bookmarkStart w:id="693" w:name="OCRUncertain1570"/>
      <w:r w:rsidRPr="009E22F6">
        <w:t>з</w:t>
      </w:r>
      <w:bookmarkEnd w:id="693"/>
      <w:r w:rsidRPr="009E22F6">
        <w:t>ующ</w:t>
      </w:r>
      <w:bookmarkStart w:id="694" w:name="OCRUncertain1571"/>
      <w:r w:rsidRPr="009E22F6">
        <w:t>е</w:t>
      </w:r>
      <w:bookmarkEnd w:id="694"/>
      <w:r w:rsidRPr="009E22F6">
        <w:t>й нефтепродуктопровода.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При устройст</w:t>
      </w:r>
      <w:bookmarkStart w:id="695" w:name="OCRUncertain1572"/>
      <w:r w:rsidRPr="009E22F6">
        <w:t>ве</w:t>
      </w:r>
      <w:bookmarkEnd w:id="695"/>
      <w:r w:rsidRPr="009E22F6">
        <w:t xml:space="preserve"> переходов под жел</w:t>
      </w:r>
      <w:bookmarkStart w:id="696" w:name="OCRUncertain1573"/>
      <w:r w:rsidRPr="009E22F6">
        <w:t>е</w:t>
      </w:r>
      <w:bookmarkEnd w:id="696"/>
      <w:r w:rsidRPr="009E22F6">
        <w:t>зными дорогами общей с</w:t>
      </w:r>
      <w:bookmarkStart w:id="697" w:name="OCRUncertain1574"/>
      <w:r w:rsidRPr="009E22F6">
        <w:t>е</w:t>
      </w:r>
      <w:bookmarkEnd w:id="697"/>
      <w:r w:rsidRPr="009E22F6">
        <w:t xml:space="preserve">ти </w:t>
      </w:r>
      <w:bookmarkStart w:id="698" w:name="OCRUncertain1575"/>
      <w:r w:rsidRPr="009E22F6">
        <w:t>в</w:t>
      </w:r>
      <w:bookmarkEnd w:id="698"/>
      <w:r w:rsidRPr="009E22F6">
        <w:t xml:space="preserve"> </w:t>
      </w:r>
      <w:bookmarkStart w:id="699" w:name="OCRUncertain1576"/>
      <w:proofErr w:type="spellStart"/>
      <w:r w:rsidRPr="009E22F6">
        <w:t>пучинистых</w:t>
      </w:r>
      <w:bookmarkEnd w:id="699"/>
      <w:proofErr w:type="spellEnd"/>
      <w:r w:rsidRPr="009E22F6">
        <w:t xml:space="preserve"> грунтах для нефтепродуктопроводов с темп</w:t>
      </w:r>
      <w:bookmarkStart w:id="700" w:name="OCRUncertain1577"/>
      <w:r w:rsidRPr="009E22F6">
        <w:t>е</w:t>
      </w:r>
      <w:bookmarkEnd w:id="700"/>
      <w:r w:rsidRPr="009E22F6">
        <w:t>ратурой транспортиру</w:t>
      </w:r>
      <w:bookmarkStart w:id="701" w:name="OCRUncertain1578"/>
      <w:r w:rsidRPr="009E22F6">
        <w:t>е</w:t>
      </w:r>
      <w:bookmarkEnd w:id="701"/>
      <w:r w:rsidRPr="009E22F6">
        <w:t>мого нефтепродукта в зим</w:t>
      </w:r>
      <w:bookmarkStart w:id="702" w:name="OCRUncertain1579"/>
      <w:r w:rsidRPr="009E22F6">
        <w:t>не</w:t>
      </w:r>
      <w:bookmarkEnd w:id="702"/>
      <w:r w:rsidRPr="009E22F6">
        <w:t>е вр</w:t>
      </w:r>
      <w:bookmarkStart w:id="703" w:name="OCRUncertain1580"/>
      <w:r w:rsidRPr="009E22F6">
        <w:t>е</w:t>
      </w:r>
      <w:bookmarkEnd w:id="703"/>
      <w:r w:rsidRPr="009E22F6">
        <w:t>мя выш</w:t>
      </w:r>
      <w:bookmarkStart w:id="704" w:name="OCRUncertain1581"/>
      <w:r w:rsidRPr="009E22F6">
        <w:t>е</w:t>
      </w:r>
      <w:bookmarkEnd w:id="704"/>
      <w:r w:rsidRPr="009E22F6">
        <w:t xml:space="preserve"> 5</w:t>
      </w:r>
      <w:r w:rsidR="000827CF" w:rsidRPr="009E22F6">
        <w:t xml:space="preserve"> </w:t>
      </w:r>
      <w:r w:rsidRPr="009E22F6">
        <w:t>°С ми</w:t>
      </w:r>
      <w:bookmarkStart w:id="705" w:name="OCRUncertain1582"/>
      <w:r w:rsidRPr="009E22F6">
        <w:t>н</w:t>
      </w:r>
      <w:bookmarkEnd w:id="705"/>
      <w:r w:rsidRPr="009E22F6">
        <w:t>имал</w:t>
      </w:r>
      <w:bookmarkStart w:id="706" w:name="OCRUncertain1583"/>
      <w:r w:rsidRPr="009E22F6">
        <w:t>ь</w:t>
      </w:r>
      <w:bookmarkEnd w:id="706"/>
      <w:r w:rsidRPr="009E22F6">
        <w:t>ную глубину от подош</w:t>
      </w:r>
      <w:bookmarkStart w:id="707" w:name="OCRUncertain1584"/>
      <w:r w:rsidRPr="009E22F6">
        <w:t>в</w:t>
      </w:r>
      <w:bookmarkEnd w:id="707"/>
      <w:r w:rsidRPr="009E22F6">
        <w:t>ы рельса до верха защит</w:t>
      </w:r>
      <w:bookmarkStart w:id="708" w:name="OCRUncertain1585"/>
      <w:r w:rsidRPr="009E22F6">
        <w:t>н</w:t>
      </w:r>
      <w:bookmarkEnd w:id="708"/>
      <w:r w:rsidRPr="009E22F6">
        <w:t xml:space="preserve">ого </w:t>
      </w:r>
      <w:r w:rsidR="00AF288B" w:rsidRPr="009E22F6">
        <w:t>футляра</w:t>
      </w:r>
      <w:r w:rsidRPr="009E22F6">
        <w:t xml:space="preserve"> сл</w:t>
      </w:r>
      <w:bookmarkStart w:id="709" w:name="OCRUncertain1586"/>
      <w:r w:rsidRPr="009E22F6">
        <w:t>е</w:t>
      </w:r>
      <w:bookmarkEnd w:id="709"/>
      <w:r w:rsidRPr="009E22F6">
        <w:t>ду</w:t>
      </w:r>
      <w:bookmarkStart w:id="710" w:name="OCRUncertain1587"/>
      <w:r w:rsidRPr="009E22F6">
        <w:t>е</w:t>
      </w:r>
      <w:bookmarkEnd w:id="710"/>
      <w:r w:rsidRPr="009E22F6">
        <w:t xml:space="preserve">т </w:t>
      </w:r>
      <w:bookmarkStart w:id="711" w:name="OCRUncertain1588"/>
      <w:r w:rsidRPr="009E22F6">
        <w:t>п</w:t>
      </w:r>
      <w:bookmarkEnd w:id="711"/>
      <w:r w:rsidRPr="009E22F6">
        <w:t>ров</w:t>
      </w:r>
      <w:bookmarkStart w:id="712" w:name="OCRUncertain1589"/>
      <w:r w:rsidRPr="009E22F6">
        <w:t>е</w:t>
      </w:r>
      <w:bookmarkEnd w:id="712"/>
      <w:r w:rsidRPr="009E22F6">
        <w:t>рят</w:t>
      </w:r>
      <w:bookmarkStart w:id="713" w:name="OCRUncertain1590"/>
      <w:r w:rsidRPr="009E22F6">
        <w:t>ь</w:t>
      </w:r>
      <w:bookmarkEnd w:id="713"/>
      <w:r w:rsidRPr="009E22F6">
        <w:t xml:space="preserve"> расч</w:t>
      </w:r>
      <w:bookmarkStart w:id="714" w:name="OCRUncertain1591"/>
      <w:r w:rsidRPr="009E22F6">
        <w:t>е</w:t>
      </w:r>
      <w:bookmarkEnd w:id="714"/>
      <w:r w:rsidRPr="009E22F6">
        <w:t>том на соблюд</w:t>
      </w:r>
      <w:bookmarkStart w:id="715" w:name="OCRUncertain1592"/>
      <w:r w:rsidRPr="009E22F6">
        <w:t>е</w:t>
      </w:r>
      <w:bookmarkEnd w:id="715"/>
      <w:r w:rsidRPr="009E22F6">
        <w:t>ни</w:t>
      </w:r>
      <w:bookmarkStart w:id="716" w:name="OCRUncertain1593"/>
      <w:r w:rsidRPr="009E22F6">
        <w:t>е</w:t>
      </w:r>
      <w:bookmarkEnd w:id="716"/>
      <w:r w:rsidRPr="009E22F6">
        <w:t xml:space="preserve"> условий, при которых исключа</w:t>
      </w:r>
      <w:bookmarkStart w:id="717" w:name="OCRUncertain1594"/>
      <w:r w:rsidRPr="009E22F6">
        <w:t>е</w:t>
      </w:r>
      <w:bookmarkEnd w:id="717"/>
      <w:r w:rsidRPr="009E22F6">
        <w:t>тся влияни</w:t>
      </w:r>
      <w:bookmarkStart w:id="718" w:name="OCRUncertain1595"/>
      <w:r w:rsidRPr="009E22F6">
        <w:t>е</w:t>
      </w:r>
      <w:bookmarkEnd w:id="718"/>
      <w:r w:rsidRPr="009E22F6">
        <w:t xml:space="preserve"> </w:t>
      </w:r>
      <w:bookmarkStart w:id="719" w:name="OCRUncertain1596"/>
      <w:r w:rsidRPr="009E22F6">
        <w:t>тепловыделений</w:t>
      </w:r>
      <w:bookmarkEnd w:id="719"/>
      <w:r w:rsidRPr="009E22F6">
        <w:t xml:space="preserve"> </w:t>
      </w:r>
      <w:bookmarkStart w:id="720" w:name="OCRUncertain1597"/>
      <w:r w:rsidRPr="009E22F6">
        <w:t>н</w:t>
      </w:r>
      <w:bookmarkEnd w:id="720"/>
      <w:r w:rsidRPr="009E22F6">
        <w:t>а равномерность моро</w:t>
      </w:r>
      <w:bookmarkStart w:id="721" w:name="OCRUncertain1598"/>
      <w:r w:rsidRPr="009E22F6">
        <w:t>з</w:t>
      </w:r>
      <w:bookmarkEnd w:id="721"/>
      <w:r w:rsidRPr="009E22F6">
        <w:t>ного пуч</w:t>
      </w:r>
      <w:bookmarkStart w:id="722" w:name="OCRUncertain1599"/>
      <w:r w:rsidRPr="009E22F6">
        <w:t>е</w:t>
      </w:r>
      <w:bookmarkEnd w:id="722"/>
      <w:r w:rsidRPr="009E22F6">
        <w:t>ния гру</w:t>
      </w:r>
      <w:bookmarkStart w:id="723" w:name="OCRUncertain1600"/>
      <w:r w:rsidRPr="009E22F6">
        <w:t>н</w:t>
      </w:r>
      <w:bookmarkEnd w:id="723"/>
      <w:r w:rsidRPr="009E22F6">
        <w:t xml:space="preserve">та. При </w:t>
      </w:r>
      <w:bookmarkStart w:id="724" w:name="OCRUncertain1601"/>
      <w:r w:rsidRPr="009E22F6">
        <w:t>н</w:t>
      </w:r>
      <w:bookmarkEnd w:id="724"/>
      <w:r w:rsidRPr="009E22F6">
        <w:t>е</w:t>
      </w:r>
      <w:bookmarkStart w:id="725" w:name="OCRUncertain1602"/>
      <w:r w:rsidRPr="009E22F6">
        <w:t>в</w:t>
      </w:r>
      <w:bookmarkEnd w:id="725"/>
      <w:r w:rsidRPr="009E22F6">
        <w:t>озможности обеспечения задан</w:t>
      </w:r>
      <w:bookmarkStart w:id="726" w:name="OCRUncertain1603"/>
      <w:r w:rsidRPr="009E22F6">
        <w:t>н</w:t>
      </w:r>
      <w:bookmarkEnd w:id="726"/>
      <w:r w:rsidRPr="009E22F6">
        <w:t>ого темп</w:t>
      </w:r>
      <w:bookmarkStart w:id="727" w:name="OCRUncertain1604"/>
      <w:r w:rsidRPr="009E22F6">
        <w:t>е</w:t>
      </w:r>
      <w:bookmarkEnd w:id="727"/>
      <w:r w:rsidRPr="009E22F6">
        <w:t>ратур</w:t>
      </w:r>
      <w:bookmarkStart w:id="728" w:name="OCRUncertain1605"/>
      <w:r w:rsidRPr="009E22F6">
        <w:t>н</w:t>
      </w:r>
      <w:bookmarkEnd w:id="728"/>
      <w:r w:rsidRPr="009E22F6">
        <w:t>ого р</w:t>
      </w:r>
      <w:bookmarkStart w:id="729" w:name="OCRUncertain1606"/>
      <w:r w:rsidRPr="009E22F6">
        <w:t>е</w:t>
      </w:r>
      <w:bookmarkEnd w:id="729"/>
      <w:r w:rsidRPr="009E22F6">
        <w:t>жима сл</w:t>
      </w:r>
      <w:bookmarkStart w:id="730" w:name="OCRUncertain1607"/>
      <w:r w:rsidRPr="009E22F6">
        <w:t>е</w:t>
      </w:r>
      <w:bookmarkEnd w:id="730"/>
      <w:r w:rsidRPr="009E22F6">
        <w:t xml:space="preserve">дует </w:t>
      </w:r>
      <w:bookmarkStart w:id="731" w:name="OCRUncertain1608"/>
      <w:r w:rsidRPr="009E22F6">
        <w:t>п</w:t>
      </w:r>
      <w:bookmarkEnd w:id="731"/>
      <w:r w:rsidRPr="009E22F6">
        <w:t>редусматри</w:t>
      </w:r>
      <w:bookmarkStart w:id="732" w:name="OCRUncertain1609"/>
      <w:r w:rsidRPr="009E22F6">
        <w:t>в</w:t>
      </w:r>
      <w:bookmarkEnd w:id="732"/>
      <w:r w:rsidRPr="009E22F6">
        <w:t>ат</w:t>
      </w:r>
      <w:bookmarkStart w:id="733" w:name="OCRUncertain1610"/>
      <w:r w:rsidRPr="009E22F6">
        <w:t>ь</w:t>
      </w:r>
      <w:bookmarkEnd w:id="733"/>
      <w:r w:rsidRPr="009E22F6">
        <w:t xml:space="preserve"> </w:t>
      </w:r>
      <w:bookmarkStart w:id="734" w:name="OCRUncertain1611"/>
      <w:r w:rsidRPr="009E22F6">
        <w:t>з</w:t>
      </w:r>
      <w:bookmarkEnd w:id="734"/>
      <w:r w:rsidRPr="009E22F6">
        <w:t>аме</w:t>
      </w:r>
      <w:bookmarkStart w:id="735" w:name="OCRUncertain1612"/>
      <w:r w:rsidRPr="009E22F6">
        <w:t>н</w:t>
      </w:r>
      <w:bookmarkEnd w:id="735"/>
      <w:r w:rsidRPr="009E22F6">
        <w:t xml:space="preserve">у </w:t>
      </w:r>
      <w:bookmarkStart w:id="736" w:name="OCRUncertain1613"/>
      <w:proofErr w:type="spellStart"/>
      <w:r w:rsidRPr="009E22F6">
        <w:t>пучинистого</w:t>
      </w:r>
      <w:proofErr w:type="spellEnd"/>
      <w:r w:rsidRPr="009E22F6">
        <w:t xml:space="preserve"> </w:t>
      </w:r>
      <w:bookmarkEnd w:id="736"/>
      <w:r w:rsidRPr="009E22F6">
        <w:t>грунта, тепловую изоляцию или други</w:t>
      </w:r>
      <w:bookmarkStart w:id="737" w:name="OCRUncertain1614"/>
      <w:r w:rsidRPr="009E22F6">
        <w:t>е</w:t>
      </w:r>
      <w:bookmarkEnd w:id="737"/>
      <w:r w:rsidRPr="009E22F6">
        <w:t xml:space="preserve"> проектные ре</w:t>
      </w:r>
      <w:bookmarkStart w:id="738" w:name="OCRUncertain1615"/>
      <w:r w:rsidRPr="009E22F6">
        <w:t>ш</w:t>
      </w:r>
      <w:bookmarkEnd w:id="738"/>
      <w:r w:rsidRPr="009E22F6">
        <w:t>ения.</w:t>
      </w:r>
    </w:p>
    <w:p w:rsidR="00BA4947" w:rsidRPr="009E22F6" w:rsidRDefault="009375B3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Наруж</w:t>
      </w:r>
      <w:r w:rsidR="0072223A" w:rsidRPr="009E22F6">
        <w:t>ный диаметр защитного кожуха или футляра определяется из условий производства работ, конструкции переход</w:t>
      </w:r>
      <w:r w:rsidR="007D05F4" w:rsidRPr="009E22F6">
        <w:t xml:space="preserve">а и должен быть не менее чем на </w:t>
      </w:r>
      <w:smartTag w:uri="urn:schemas-microsoft-com:office:smarttags" w:element="metricconverter">
        <w:smartTagPr>
          <w:attr w:name="ProductID" w:val="200 мм"/>
        </w:smartTagPr>
        <w:r w:rsidR="0072223A" w:rsidRPr="009E22F6">
          <w:t xml:space="preserve">200 </w:t>
        </w:r>
        <w:r w:rsidR="00B569A1" w:rsidRPr="009E22F6">
          <w:t>мм</w:t>
        </w:r>
      </w:smartTag>
      <w:r w:rsidR="0072223A" w:rsidRPr="009E22F6">
        <w:t xml:space="preserve"> больше н</w:t>
      </w:r>
      <w:r w:rsidRPr="009E22F6">
        <w:t>аружного</w:t>
      </w:r>
      <w:r w:rsidR="0072223A" w:rsidRPr="009E22F6">
        <w:t xml:space="preserve"> диаметра нефтепродуктопровода.</w:t>
      </w:r>
    </w:p>
    <w:p w:rsidR="00BA4947" w:rsidRPr="00135A74" w:rsidRDefault="00BA4947" w:rsidP="00135A74">
      <w:pPr>
        <w:keepLines/>
        <w:widowControl w:val="0"/>
        <w:tabs>
          <w:tab w:val="left" w:pos="1080"/>
        </w:tabs>
        <w:spacing w:before="60" w:after="120"/>
        <w:ind w:firstLine="567"/>
        <w:jc w:val="both"/>
        <w:rPr>
          <w:sz w:val="20"/>
          <w:szCs w:val="20"/>
        </w:rPr>
      </w:pPr>
      <w:bookmarkStart w:id="739" w:name="OCRUncertain1628"/>
      <w:r w:rsidRPr="00135A74">
        <w:rPr>
          <w:sz w:val="20"/>
          <w:szCs w:val="20"/>
        </w:rPr>
        <w:t>П</w:t>
      </w:r>
      <w:bookmarkStart w:id="740" w:name="OCRUncertain1629"/>
      <w:bookmarkEnd w:id="739"/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р</w:t>
      </w:r>
      <w:bookmarkEnd w:id="740"/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и</w:t>
      </w:r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м</w:t>
      </w:r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е</w:t>
      </w:r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ч</w:t>
      </w:r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а</w:t>
      </w:r>
      <w:bookmarkStart w:id="741" w:name="OCRUncertain1631"/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н</w:t>
      </w:r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и</w:t>
      </w:r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t>е</w:t>
      </w:r>
      <w:bookmarkEnd w:id="741"/>
      <w:r w:rsidR="00135A74" w:rsidRPr="00135A74">
        <w:rPr>
          <w:sz w:val="20"/>
          <w:szCs w:val="20"/>
        </w:rPr>
        <w:t> </w:t>
      </w:r>
      <w:r w:rsidRPr="00135A74">
        <w:rPr>
          <w:sz w:val="20"/>
          <w:szCs w:val="20"/>
        </w:rPr>
        <w:sym w:font="Symbol" w:char="F02D"/>
      </w:r>
      <w:r w:rsidR="00135A74" w:rsidRPr="00135A74">
        <w:rPr>
          <w:sz w:val="20"/>
          <w:szCs w:val="20"/>
        </w:rPr>
        <w:t>  </w:t>
      </w:r>
      <w:r w:rsidRPr="00135A74">
        <w:rPr>
          <w:sz w:val="20"/>
          <w:szCs w:val="20"/>
        </w:rPr>
        <w:t>При прокл</w:t>
      </w:r>
      <w:bookmarkStart w:id="742" w:name="OCRUncertain1633"/>
      <w:r w:rsidRPr="00135A74">
        <w:rPr>
          <w:sz w:val="20"/>
          <w:szCs w:val="20"/>
        </w:rPr>
        <w:t>ад</w:t>
      </w:r>
      <w:bookmarkEnd w:id="742"/>
      <w:r w:rsidRPr="00135A74">
        <w:rPr>
          <w:sz w:val="20"/>
          <w:szCs w:val="20"/>
        </w:rPr>
        <w:t>к</w:t>
      </w:r>
      <w:bookmarkStart w:id="743" w:name="OCRUncertain1634"/>
      <w:r w:rsidRPr="00135A74">
        <w:rPr>
          <w:sz w:val="20"/>
          <w:szCs w:val="20"/>
        </w:rPr>
        <w:t>е</w:t>
      </w:r>
      <w:bookmarkEnd w:id="743"/>
      <w:r w:rsidRPr="00135A74">
        <w:rPr>
          <w:sz w:val="20"/>
          <w:szCs w:val="20"/>
        </w:rPr>
        <w:t xml:space="preserve"> </w:t>
      </w:r>
      <w:bookmarkStart w:id="744" w:name="OCRUncertain1635"/>
      <w:r w:rsidRPr="00135A74">
        <w:rPr>
          <w:sz w:val="20"/>
          <w:szCs w:val="20"/>
        </w:rPr>
        <w:t>нефтепродуктопровода</w:t>
      </w:r>
      <w:bookmarkEnd w:id="744"/>
      <w:r w:rsidRPr="00135A74">
        <w:rPr>
          <w:sz w:val="20"/>
          <w:szCs w:val="20"/>
        </w:rPr>
        <w:t xml:space="preserve"> </w:t>
      </w:r>
      <w:bookmarkStart w:id="745" w:name="OCRUncertain1637"/>
      <w:r w:rsidRPr="00135A74">
        <w:rPr>
          <w:sz w:val="20"/>
          <w:szCs w:val="20"/>
        </w:rPr>
        <w:t>в</w:t>
      </w:r>
      <w:bookmarkEnd w:id="745"/>
      <w:r w:rsidRPr="00135A74">
        <w:rPr>
          <w:sz w:val="20"/>
          <w:szCs w:val="20"/>
        </w:rPr>
        <w:t xml:space="preserve"> </w:t>
      </w:r>
      <w:bookmarkStart w:id="746" w:name="OCRUncertain1638"/>
      <w:r w:rsidRPr="00135A74">
        <w:rPr>
          <w:sz w:val="20"/>
          <w:szCs w:val="20"/>
        </w:rPr>
        <w:t>защитном</w:t>
      </w:r>
      <w:bookmarkEnd w:id="746"/>
      <w:r w:rsidRPr="00135A74">
        <w:rPr>
          <w:sz w:val="20"/>
          <w:szCs w:val="20"/>
        </w:rPr>
        <w:t xml:space="preserve"> кожух</w:t>
      </w:r>
      <w:bookmarkStart w:id="747" w:name="OCRUncertain1639"/>
      <w:r w:rsidRPr="00135A74">
        <w:rPr>
          <w:sz w:val="20"/>
          <w:szCs w:val="20"/>
        </w:rPr>
        <w:t>е</w:t>
      </w:r>
      <w:bookmarkEnd w:id="747"/>
      <w:r w:rsidRPr="00135A74">
        <w:rPr>
          <w:sz w:val="20"/>
          <w:szCs w:val="20"/>
        </w:rPr>
        <w:t xml:space="preserve"> устр</w:t>
      </w:r>
      <w:bookmarkStart w:id="748" w:name="OCRUncertain1640"/>
      <w:r w:rsidRPr="00135A74">
        <w:rPr>
          <w:sz w:val="20"/>
          <w:szCs w:val="20"/>
        </w:rPr>
        <w:t>о</w:t>
      </w:r>
      <w:bookmarkEnd w:id="748"/>
      <w:r w:rsidRPr="00135A74">
        <w:rPr>
          <w:sz w:val="20"/>
          <w:szCs w:val="20"/>
        </w:rPr>
        <w:t xml:space="preserve">йство </w:t>
      </w:r>
      <w:bookmarkStart w:id="749" w:name="OCRUncertain1641"/>
      <w:r w:rsidRPr="00135A74">
        <w:rPr>
          <w:sz w:val="20"/>
          <w:szCs w:val="20"/>
        </w:rPr>
        <w:t>дополнительного</w:t>
      </w:r>
      <w:bookmarkEnd w:id="749"/>
      <w:r w:rsidRPr="00135A74">
        <w:rPr>
          <w:sz w:val="20"/>
          <w:szCs w:val="20"/>
        </w:rPr>
        <w:t xml:space="preserve"> </w:t>
      </w:r>
      <w:bookmarkStart w:id="750" w:name="OCRUncertain1642"/>
      <w:r w:rsidRPr="00135A74">
        <w:rPr>
          <w:sz w:val="20"/>
          <w:szCs w:val="20"/>
        </w:rPr>
        <w:t>защитного</w:t>
      </w:r>
      <w:bookmarkEnd w:id="750"/>
      <w:r w:rsidRPr="00135A74">
        <w:rPr>
          <w:sz w:val="20"/>
          <w:szCs w:val="20"/>
        </w:rPr>
        <w:t xml:space="preserve"> </w:t>
      </w:r>
      <w:r w:rsidR="00AF288B" w:rsidRPr="00135A74">
        <w:rPr>
          <w:sz w:val="20"/>
          <w:szCs w:val="20"/>
        </w:rPr>
        <w:t>футляра</w:t>
      </w:r>
      <w:r w:rsidRPr="00135A74">
        <w:rPr>
          <w:sz w:val="20"/>
          <w:szCs w:val="20"/>
        </w:rPr>
        <w:t xml:space="preserve"> при </w:t>
      </w:r>
      <w:bookmarkStart w:id="751" w:name="OCRUncertain1645"/>
      <w:r w:rsidRPr="00135A74">
        <w:rPr>
          <w:sz w:val="20"/>
          <w:szCs w:val="20"/>
        </w:rPr>
        <w:t>пересечении</w:t>
      </w:r>
      <w:bookmarkEnd w:id="751"/>
      <w:r w:rsidRPr="00135A74">
        <w:rPr>
          <w:sz w:val="20"/>
          <w:szCs w:val="20"/>
        </w:rPr>
        <w:t xml:space="preserve"> с тр</w:t>
      </w:r>
      <w:bookmarkStart w:id="752" w:name="OCRUncertain1646"/>
      <w:r w:rsidRPr="00135A74">
        <w:rPr>
          <w:sz w:val="20"/>
          <w:szCs w:val="20"/>
        </w:rPr>
        <w:t>а</w:t>
      </w:r>
      <w:bookmarkEnd w:id="752"/>
      <w:r w:rsidRPr="00135A74">
        <w:rPr>
          <w:sz w:val="20"/>
          <w:szCs w:val="20"/>
        </w:rPr>
        <w:t>нспор</w:t>
      </w:r>
      <w:bookmarkStart w:id="753" w:name="OCRUncertain1647"/>
      <w:r w:rsidRPr="00135A74">
        <w:rPr>
          <w:sz w:val="20"/>
          <w:szCs w:val="20"/>
        </w:rPr>
        <w:t>т</w:t>
      </w:r>
      <w:bookmarkEnd w:id="753"/>
      <w:r w:rsidRPr="00135A74">
        <w:rPr>
          <w:sz w:val="20"/>
          <w:szCs w:val="20"/>
        </w:rPr>
        <w:t xml:space="preserve">ными </w:t>
      </w:r>
      <w:r w:rsidR="007D05F4" w:rsidRPr="00135A74">
        <w:rPr>
          <w:sz w:val="20"/>
          <w:szCs w:val="20"/>
        </w:rPr>
        <w:t xml:space="preserve">коммуникациями </w:t>
      </w:r>
      <w:r w:rsidRPr="00135A74">
        <w:rPr>
          <w:sz w:val="20"/>
          <w:szCs w:val="20"/>
        </w:rPr>
        <w:t>и с</w:t>
      </w:r>
      <w:bookmarkStart w:id="754" w:name="OCRUncertain1649"/>
      <w:r w:rsidRPr="00135A74">
        <w:rPr>
          <w:sz w:val="20"/>
          <w:szCs w:val="20"/>
        </w:rPr>
        <w:t>е</w:t>
      </w:r>
      <w:bookmarkEnd w:id="754"/>
      <w:r w:rsidRPr="00135A74">
        <w:rPr>
          <w:sz w:val="20"/>
          <w:szCs w:val="20"/>
        </w:rPr>
        <w:t xml:space="preserve">тями </w:t>
      </w:r>
      <w:r w:rsidR="007D05F4" w:rsidRPr="00135A74">
        <w:rPr>
          <w:sz w:val="20"/>
          <w:szCs w:val="20"/>
        </w:rPr>
        <w:t>инже</w:t>
      </w:r>
      <w:bookmarkStart w:id="755" w:name="OCRUncertain1648"/>
      <w:r w:rsidR="007D05F4" w:rsidRPr="00135A74">
        <w:rPr>
          <w:sz w:val="20"/>
          <w:szCs w:val="20"/>
        </w:rPr>
        <w:t>н</w:t>
      </w:r>
      <w:bookmarkEnd w:id="755"/>
      <w:r w:rsidR="007D05F4" w:rsidRPr="00135A74">
        <w:rPr>
          <w:sz w:val="20"/>
          <w:szCs w:val="20"/>
        </w:rPr>
        <w:t xml:space="preserve">ерно-технического обеспечения </w:t>
      </w:r>
      <w:r w:rsidRPr="00135A74">
        <w:rPr>
          <w:sz w:val="20"/>
          <w:szCs w:val="20"/>
        </w:rPr>
        <w:t>н</w:t>
      </w:r>
      <w:bookmarkStart w:id="756" w:name="OCRUncertain1650"/>
      <w:r w:rsidRPr="00135A74">
        <w:rPr>
          <w:sz w:val="20"/>
          <w:szCs w:val="20"/>
        </w:rPr>
        <w:t>е</w:t>
      </w:r>
      <w:bookmarkEnd w:id="756"/>
      <w:r w:rsidRPr="00135A74">
        <w:rPr>
          <w:sz w:val="20"/>
          <w:szCs w:val="20"/>
        </w:rPr>
        <w:t xml:space="preserve"> тр</w:t>
      </w:r>
      <w:bookmarkStart w:id="757" w:name="OCRUncertain1651"/>
      <w:r w:rsidRPr="00135A74">
        <w:rPr>
          <w:sz w:val="20"/>
          <w:szCs w:val="20"/>
        </w:rPr>
        <w:t>е</w:t>
      </w:r>
      <w:bookmarkEnd w:id="757"/>
      <w:r w:rsidRPr="00135A74">
        <w:rPr>
          <w:sz w:val="20"/>
          <w:szCs w:val="20"/>
        </w:rPr>
        <w:t>бу</w:t>
      </w:r>
      <w:bookmarkStart w:id="758" w:name="OCRUncertain1652"/>
      <w:r w:rsidRPr="00135A74">
        <w:rPr>
          <w:sz w:val="20"/>
          <w:szCs w:val="20"/>
        </w:rPr>
        <w:t>е</w:t>
      </w:r>
      <w:bookmarkEnd w:id="758"/>
      <w:r w:rsidRPr="00135A74">
        <w:rPr>
          <w:sz w:val="20"/>
          <w:szCs w:val="20"/>
        </w:rPr>
        <w:t>тся.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 xml:space="preserve">При прокладке </w:t>
      </w:r>
      <w:bookmarkStart w:id="759" w:name="OCRUncertain1653"/>
      <w:r w:rsidRPr="009E22F6">
        <w:t>нефтепродуктопровода</w:t>
      </w:r>
      <w:bookmarkEnd w:id="759"/>
      <w:r w:rsidRPr="009E22F6">
        <w:t xml:space="preserve"> в песчаных и других л</w:t>
      </w:r>
      <w:bookmarkStart w:id="760" w:name="OCRUncertain1654"/>
      <w:r w:rsidRPr="009E22F6">
        <w:t>е</w:t>
      </w:r>
      <w:bookmarkEnd w:id="760"/>
      <w:r w:rsidRPr="009E22F6">
        <w:t>гко дре</w:t>
      </w:r>
      <w:bookmarkStart w:id="761" w:name="OCRUncertain1655"/>
      <w:r w:rsidRPr="009E22F6">
        <w:t>н</w:t>
      </w:r>
      <w:bookmarkEnd w:id="761"/>
      <w:r w:rsidRPr="009E22F6">
        <w:t xml:space="preserve">ирующих грунтах </w:t>
      </w:r>
      <w:bookmarkStart w:id="762" w:name="OCRUncertain1656"/>
      <w:r w:rsidRPr="009E22F6">
        <w:t>не</w:t>
      </w:r>
      <w:bookmarkEnd w:id="762"/>
      <w:r w:rsidRPr="009E22F6">
        <w:t>обходимо пр</w:t>
      </w:r>
      <w:bookmarkStart w:id="763" w:name="OCRUncertain1657"/>
      <w:r w:rsidRPr="009E22F6">
        <w:t>е</w:t>
      </w:r>
      <w:bookmarkEnd w:id="763"/>
      <w:r w:rsidRPr="009E22F6">
        <w:t>дусматривать м</w:t>
      </w:r>
      <w:bookmarkStart w:id="764" w:name="OCRUncertain1658"/>
      <w:r w:rsidRPr="009E22F6">
        <w:t>е</w:t>
      </w:r>
      <w:bookmarkEnd w:id="764"/>
      <w:r w:rsidRPr="009E22F6">
        <w:t>роприятия, исключающи</w:t>
      </w:r>
      <w:bookmarkStart w:id="765" w:name="OCRUncertain1659"/>
      <w:r w:rsidRPr="009E22F6">
        <w:t xml:space="preserve">е </w:t>
      </w:r>
      <w:bookmarkEnd w:id="765"/>
      <w:r w:rsidRPr="009E22F6">
        <w:t>распростран</w:t>
      </w:r>
      <w:bookmarkStart w:id="766" w:name="OCRUncertain1660"/>
      <w:r w:rsidRPr="009E22F6">
        <w:t>е</w:t>
      </w:r>
      <w:bookmarkEnd w:id="766"/>
      <w:r w:rsidRPr="009E22F6">
        <w:t>ни</w:t>
      </w:r>
      <w:bookmarkStart w:id="767" w:name="OCRUncertain1661"/>
      <w:r w:rsidRPr="009E22F6">
        <w:t>е</w:t>
      </w:r>
      <w:bookmarkEnd w:id="767"/>
      <w:r w:rsidRPr="009E22F6">
        <w:t xml:space="preserve"> </w:t>
      </w:r>
      <w:bookmarkStart w:id="768" w:name="OCRUncertain1662"/>
      <w:r w:rsidRPr="009E22F6">
        <w:t>нефтепродукта</w:t>
      </w:r>
      <w:bookmarkEnd w:id="768"/>
      <w:r w:rsidRPr="009E22F6">
        <w:t xml:space="preserve"> в этих </w:t>
      </w:r>
      <w:bookmarkStart w:id="769" w:name="OCRUncertain1663"/>
      <w:r w:rsidRPr="009E22F6">
        <w:t>грун</w:t>
      </w:r>
      <w:bookmarkStart w:id="770" w:name="OCRUncertain1664"/>
      <w:bookmarkEnd w:id="769"/>
      <w:r w:rsidRPr="009E22F6">
        <w:t>тах</w:t>
      </w:r>
      <w:bookmarkEnd w:id="770"/>
      <w:r w:rsidRPr="009E22F6">
        <w:t xml:space="preserve"> </w:t>
      </w:r>
      <w:bookmarkStart w:id="771" w:name="OCRUncertain1665"/>
      <w:r w:rsidRPr="009E22F6">
        <w:t xml:space="preserve">в </w:t>
      </w:r>
      <w:bookmarkEnd w:id="771"/>
      <w:r w:rsidRPr="009E22F6">
        <w:t>случа</w:t>
      </w:r>
      <w:bookmarkStart w:id="772" w:name="OCRUncertain1666"/>
      <w:r w:rsidRPr="009E22F6">
        <w:t>е</w:t>
      </w:r>
      <w:bookmarkEnd w:id="772"/>
      <w:r w:rsidRPr="009E22F6">
        <w:t xml:space="preserve"> </w:t>
      </w:r>
      <w:bookmarkStart w:id="773" w:name="OCRUncertain1667"/>
      <w:r w:rsidRPr="009E22F6">
        <w:t>е</w:t>
      </w:r>
      <w:bookmarkEnd w:id="773"/>
      <w:r w:rsidRPr="009E22F6">
        <w:t>го утечки (глиняны</w:t>
      </w:r>
      <w:bookmarkStart w:id="774" w:name="OCRUncertain1668"/>
      <w:r w:rsidRPr="009E22F6">
        <w:t>е</w:t>
      </w:r>
      <w:bookmarkEnd w:id="774"/>
      <w:r w:rsidRPr="009E22F6">
        <w:t xml:space="preserve"> ложа по полиэтиленовой пл</w:t>
      </w:r>
      <w:bookmarkStart w:id="775" w:name="OCRUncertain1669"/>
      <w:r w:rsidRPr="009E22F6">
        <w:t>ен</w:t>
      </w:r>
      <w:bookmarkEnd w:id="775"/>
      <w:r w:rsidRPr="009E22F6">
        <w:t>к</w:t>
      </w:r>
      <w:bookmarkStart w:id="776" w:name="OCRUncertain1670"/>
      <w:r w:rsidRPr="009E22F6">
        <w:t>е</w:t>
      </w:r>
      <w:bookmarkEnd w:id="776"/>
      <w:r w:rsidRPr="009E22F6">
        <w:t xml:space="preserve"> и т. </w:t>
      </w:r>
      <w:bookmarkStart w:id="777" w:name="OCRUncertain1671"/>
      <w:r w:rsidRPr="009E22F6">
        <w:t>п.).</w:t>
      </w:r>
      <w:bookmarkEnd w:id="777"/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На участках нефтепродуктопроводов</w:t>
      </w:r>
      <w:bookmarkStart w:id="778" w:name="OCRUncertain1693"/>
      <w:r w:rsidRPr="009E22F6">
        <w:t>,</w:t>
      </w:r>
      <w:bookmarkEnd w:id="778"/>
      <w:r w:rsidRPr="009E22F6">
        <w:t xml:space="preserve"> прокладыва</w:t>
      </w:r>
      <w:bookmarkStart w:id="779" w:name="OCRUncertain1694"/>
      <w:r w:rsidRPr="009E22F6">
        <w:t>е</w:t>
      </w:r>
      <w:bookmarkEnd w:id="779"/>
      <w:r w:rsidRPr="009E22F6">
        <w:t xml:space="preserve">мых в защитных кожухах, </w:t>
      </w:r>
      <w:bookmarkStart w:id="780" w:name="OCRUncertain1696"/>
      <w:r w:rsidRPr="009E22F6">
        <w:t>межтрубное</w:t>
      </w:r>
      <w:bookmarkEnd w:id="780"/>
      <w:r w:rsidRPr="009E22F6">
        <w:t xml:space="preserve"> пространство г</w:t>
      </w:r>
      <w:bookmarkStart w:id="781" w:name="OCRUncertain1697"/>
      <w:r w:rsidRPr="009E22F6">
        <w:t>е</w:t>
      </w:r>
      <w:bookmarkEnd w:id="781"/>
      <w:r w:rsidRPr="009E22F6">
        <w:t xml:space="preserve">рметизируется с обеих </w:t>
      </w:r>
      <w:bookmarkStart w:id="782" w:name="OCRUncertain1698"/>
      <w:r w:rsidRPr="009E22F6">
        <w:t>с</w:t>
      </w:r>
      <w:bookmarkEnd w:id="782"/>
      <w:r w:rsidRPr="009E22F6">
        <w:t>торо</w:t>
      </w:r>
      <w:bookmarkStart w:id="783" w:name="OCRUncertain1699"/>
      <w:r w:rsidRPr="009E22F6">
        <w:t xml:space="preserve">н </w:t>
      </w:r>
      <w:bookmarkEnd w:id="783"/>
      <w:r w:rsidRPr="009E22F6">
        <w:t xml:space="preserve">герметизирующими устройствами, рассчитанными </w:t>
      </w:r>
      <w:bookmarkStart w:id="784" w:name="OCRUncertain1701"/>
      <w:r w:rsidRPr="009E22F6">
        <w:t>н</w:t>
      </w:r>
      <w:bookmarkEnd w:id="784"/>
      <w:r w:rsidRPr="009E22F6">
        <w:t>а рабоч</w:t>
      </w:r>
      <w:bookmarkStart w:id="785" w:name="OCRUncertain1702"/>
      <w:r w:rsidRPr="009E22F6">
        <w:t>ее</w:t>
      </w:r>
      <w:bookmarkEnd w:id="785"/>
      <w:r w:rsidRPr="009E22F6">
        <w:t xml:space="preserve"> давл</w:t>
      </w:r>
      <w:bookmarkStart w:id="786" w:name="OCRUncertain1703"/>
      <w:r w:rsidRPr="009E22F6">
        <w:t>е</w:t>
      </w:r>
      <w:bookmarkEnd w:id="786"/>
      <w:r w:rsidRPr="009E22F6">
        <w:t>ни</w:t>
      </w:r>
      <w:bookmarkStart w:id="787" w:name="OCRUncertain1704"/>
      <w:r w:rsidRPr="009E22F6">
        <w:t>е</w:t>
      </w:r>
      <w:bookmarkEnd w:id="787"/>
      <w:r w:rsidRPr="009E22F6">
        <w:t>.</w:t>
      </w:r>
    </w:p>
    <w:p w:rsidR="00BA4947" w:rsidRPr="009E22F6" w:rsidRDefault="0072223A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lastRenderedPageBreak/>
        <w:t xml:space="preserve">Для контроля межтрубного пространства от утечек нефтепродукта на одном из герметизирующих устройств защитного кожуха или защитного футляра следует предусматривать контрольную трубку с запорной арматурой, выходящую под защитное устройство, расположенное на 0,3 м выше уровня земли и на расстоянии не менее </w:t>
      </w:r>
      <w:smartTag w:uri="urn:schemas-microsoft-com:office:smarttags" w:element="metricconverter">
        <w:smartTagPr>
          <w:attr w:name="ProductID" w:val="1 м"/>
        </w:smartTagPr>
        <w:r w:rsidRPr="009E22F6">
          <w:t>1 м</w:t>
        </w:r>
      </w:smartTag>
      <w:r w:rsidRPr="009E22F6">
        <w:t xml:space="preserve"> от оси нефтепродуктопровода.</w:t>
      </w:r>
    </w:p>
    <w:p w:rsidR="00BA4947" w:rsidRPr="009E22F6" w:rsidRDefault="00497D89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2322F7">
        <w:t>Запорную арматуру на участке нефтепродуктопровода следует размещать</w:t>
      </w:r>
      <w:r w:rsidRPr="002322F7">
        <w:rPr>
          <w:bCs/>
        </w:rPr>
        <w:t>:</w:t>
      </w:r>
    </w:p>
    <w:p w:rsidR="00497D89" w:rsidRPr="002322F7" w:rsidRDefault="00497D89" w:rsidP="00497D89">
      <w:pPr>
        <w:pStyle w:val="-"/>
        <w:numPr>
          <w:ilvl w:val="0"/>
          <w:numId w:val="38"/>
        </w:numPr>
        <w:tabs>
          <w:tab w:val="clear" w:pos="187"/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на расстоянии не менее 200 м за перспективной проектной границей городов и других населенных пунктов независимо от направления перекачки нефтепродукта;</w:t>
      </w:r>
    </w:p>
    <w:p w:rsidR="00497D89" w:rsidRPr="002322F7" w:rsidRDefault="00497D89" w:rsidP="00497D89">
      <w:pPr>
        <w:pStyle w:val="-"/>
        <w:numPr>
          <w:ilvl w:val="0"/>
          <w:numId w:val="38"/>
        </w:numPr>
        <w:tabs>
          <w:tab w:val="clear" w:pos="187"/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на подводных переходах участка нефтепродуктопровода на обоих берегах;</w:t>
      </w:r>
    </w:p>
    <w:p w:rsidR="00497D89" w:rsidRPr="002322F7" w:rsidRDefault="00497D89" w:rsidP="00497D89">
      <w:pPr>
        <w:pStyle w:val="-"/>
        <w:numPr>
          <w:ilvl w:val="0"/>
          <w:numId w:val="38"/>
        </w:numPr>
        <w:tabs>
          <w:tab w:val="clear" w:pos="187"/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на границах жилой застройки населенного пункта;</w:t>
      </w:r>
    </w:p>
    <w:p w:rsidR="00497D89" w:rsidRPr="002322F7" w:rsidRDefault="00497D89" w:rsidP="00497D89">
      <w:pPr>
        <w:pStyle w:val="-"/>
        <w:numPr>
          <w:ilvl w:val="0"/>
          <w:numId w:val="38"/>
        </w:numPr>
        <w:tabs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на обеих сторонах переходов через железные дороги общей сети. Допускается установка запорной арматуры с одной стороны перехода с учетом рельефа местности при условии возможности распространения разлива нефтепродуктов в сторону от железной дороги;</w:t>
      </w:r>
    </w:p>
    <w:p w:rsidR="00497D89" w:rsidRPr="002322F7" w:rsidRDefault="00497D89" w:rsidP="00497D89">
      <w:pPr>
        <w:pStyle w:val="-"/>
        <w:numPr>
          <w:ilvl w:val="0"/>
          <w:numId w:val="38"/>
        </w:numPr>
        <w:tabs>
          <w:tab w:val="clear" w:pos="187"/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на входе и выходе с территории организации – поставщика или потребителя нефтепродуктов;</w:t>
      </w:r>
    </w:p>
    <w:p w:rsidR="00497D89" w:rsidRPr="002322F7" w:rsidRDefault="00497D89" w:rsidP="00497D89">
      <w:pPr>
        <w:pStyle w:val="-"/>
        <w:numPr>
          <w:ilvl w:val="0"/>
          <w:numId w:val="38"/>
        </w:numPr>
        <w:tabs>
          <w:tab w:val="clear" w:pos="187"/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в начале каждого ответвления трубопровода.</w:t>
      </w:r>
    </w:p>
    <w:p w:rsidR="00497D89" w:rsidRPr="002322F7" w:rsidRDefault="00497D89" w:rsidP="00497D89">
      <w:pPr>
        <w:pStyle w:val="-"/>
        <w:spacing w:line="240" w:lineRule="auto"/>
        <w:ind w:firstLine="567"/>
        <w:contextualSpacing/>
        <w:rPr>
          <w:bCs/>
        </w:rPr>
      </w:pPr>
      <w:r w:rsidRPr="002322F7">
        <w:rPr>
          <w:bCs/>
        </w:rPr>
        <w:t>В остальных случаях размещение запорной арматуры определяется проектной документацией в зависимости от рельефа местности и зон разлива нефтепродукта, но на расстоянии не более 1 км одна от другой.</w:t>
      </w:r>
    </w:p>
    <w:p w:rsidR="00497D89" w:rsidRPr="002322F7" w:rsidRDefault="00497D89" w:rsidP="00497D89">
      <w:pPr>
        <w:pStyle w:val="-"/>
        <w:spacing w:line="240" w:lineRule="auto"/>
        <w:ind w:firstLine="567"/>
        <w:contextualSpacing/>
        <w:rPr>
          <w:bCs/>
        </w:rPr>
      </w:pPr>
      <w:r w:rsidRPr="002322F7">
        <w:rPr>
          <w:bCs/>
        </w:rPr>
        <w:t>Допускается размещение запорной арматуры на расстоянии до 5 км одна от другой на основании оценки рисков возникновения аварии в соответствии с нормативными документами о безопасной эксплуатации опасных производственных объектов при условии реализации следующих компенсирующих мероприятий:</w:t>
      </w:r>
    </w:p>
    <w:p w:rsidR="00497D89" w:rsidRPr="002322F7" w:rsidRDefault="00497D89" w:rsidP="00497D89">
      <w:pPr>
        <w:pStyle w:val="-"/>
        <w:numPr>
          <w:ilvl w:val="0"/>
          <w:numId w:val="39"/>
        </w:numPr>
        <w:tabs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оснащение трубопровода системой обнаружения утечек с автоматизированным отключением трубопровода при обнаружении утечек и подтверждения безопасности объекта анализом риска аварий;</w:t>
      </w:r>
    </w:p>
    <w:p w:rsidR="00497D89" w:rsidRPr="002322F7" w:rsidRDefault="00497D89" w:rsidP="00497D89">
      <w:pPr>
        <w:pStyle w:val="-"/>
        <w:numPr>
          <w:ilvl w:val="0"/>
          <w:numId w:val="39"/>
        </w:numPr>
        <w:tabs>
          <w:tab w:val="left" w:pos="1134"/>
        </w:tabs>
        <w:spacing w:line="240" w:lineRule="auto"/>
        <w:ind w:left="0" w:firstLine="567"/>
        <w:contextualSpacing/>
        <w:rPr>
          <w:bCs/>
        </w:rPr>
      </w:pPr>
      <w:r w:rsidRPr="002322F7">
        <w:rPr>
          <w:bCs/>
        </w:rPr>
        <w:t>увеличение глубины заложения трубопровода;</w:t>
      </w:r>
    </w:p>
    <w:p w:rsidR="00497D89" w:rsidRDefault="00497D89" w:rsidP="00497D89">
      <w:pPr>
        <w:keepLines/>
        <w:widowControl w:val="0"/>
        <w:tabs>
          <w:tab w:val="left" w:pos="1080"/>
        </w:tabs>
        <w:ind w:firstLine="567"/>
        <w:jc w:val="both"/>
      </w:pPr>
      <w:r w:rsidRPr="002322F7">
        <w:rPr>
          <w:bCs/>
        </w:rPr>
        <w:t>разработка порядка действия профильных подразделений при локализации и ликвидации разлива нефтепродукта, при этом должно быть предусмотрено прибытие аварийного подразделения к месту аварии за время не более 1 ч с момента обнаружения аварии.</w:t>
      </w:r>
    </w:p>
    <w:p w:rsidR="00497D89" w:rsidRDefault="00497D89" w:rsidP="00135A74">
      <w:pPr>
        <w:keepLines/>
        <w:widowControl w:val="0"/>
        <w:tabs>
          <w:tab w:val="left" w:pos="1080"/>
        </w:tabs>
        <w:ind w:firstLine="567"/>
        <w:jc w:val="both"/>
      </w:pPr>
      <w:r w:rsidRPr="00E227BF">
        <w:rPr>
          <w:b/>
        </w:rPr>
        <w:t>(Измененная редакция, Изм. № 2).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С об</w:t>
      </w:r>
      <w:bookmarkStart w:id="788" w:name="OCRUncertain1799"/>
      <w:r w:rsidRPr="009E22F6">
        <w:t>е</w:t>
      </w:r>
      <w:bookmarkEnd w:id="788"/>
      <w:r w:rsidRPr="009E22F6">
        <w:t>их сторон за</w:t>
      </w:r>
      <w:bookmarkStart w:id="789" w:name="OCRUncertain1800"/>
      <w:r w:rsidRPr="009E22F6">
        <w:t>п</w:t>
      </w:r>
      <w:bookmarkEnd w:id="789"/>
      <w:r w:rsidRPr="009E22F6">
        <w:t>орной арматуры до</w:t>
      </w:r>
      <w:bookmarkStart w:id="790" w:name="OCRUncertain1801"/>
      <w:r w:rsidRPr="009E22F6">
        <w:t>л</w:t>
      </w:r>
      <w:bookmarkEnd w:id="790"/>
      <w:r w:rsidRPr="009E22F6">
        <w:t>жна быт</w:t>
      </w:r>
      <w:bookmarkStart w:id="791" w:name="OCRUncertain1802"/>
      <w:r w:rsidRPr="009E22F6">
        <w:t>ь</w:t>
      </w:r>
      <w:bookmarkEnd w:id="791"/>
      <w:r w:rsidRPr="009E22F6">
        <w:t xml:space="preserve"> пр</w:t>
      </w:r>
      <w:bookmarkStart w:id="792" w:name="OCRUncertain1803"/>
      <w:r w:rsidRPr="009E22F6">
        <w:t>е</w:t>
      </w:r>
      <w:bookmarkEnd w:id="792"/>
      <w:r w:rsidRPr="009E22F6">
        <w:t>дусмотр</w:t>
      </w:r>
      <w:bookmarkStart w:id="793" w:name="OCRUncertain1804"/>
      <w:r w:rsidRPr="009E22F6">
        <w:t>е</w:t>
      </w:r>
      <w:bookmarkEnd w:id="793"/>
      <w:r w:rsidRPr="009E22F6">
        <w:t xml:space="preserve">на установка </w:t>
      </w:r>
      <w:r w:rsidRPr="009E22F6">
        <w:rPr>
          <w:rFonts w:cs="Calibri"/>
        </w:rPr>
        <w:t>средств измерения давления</w:t>
      </w:r>
      <w:r w:rsidRPr="009E22F6">
        <w:t>.</w:t>
      </w:r>
    </w:p>
    <w:p w:rsidR="00BA4947" w:rsidRPr="009E22F6" w:rsidRDefault="00497D89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2322F7">
        <w:rPr>
          <w:bCs/>
        </w:rPr>
        <w:t>Запорную и регулирующую арматуру необходимо размещать в колодцах, в местах отсутствия проезда транспорта и прохода людей. Конструкция колодца должна исключать поступление в него поверхностных и грунтовых вод. Люк колодца следует предусматривать выше уровня земли. В колодце следует предусмотреть вентиляцию с естественным побуждением</w:t>
      </w:r>
      <w:r w:rsidR="00BA4947" w:rsidRPr="009E22F6">
        <w:t>.</w:t>
      </w:r>
    </w:p>
    <w:p w:rsidR="00BA4947" w:rsidRDefault="00497D89" w:rsidP="00135A74">
      <w:pPr>
        <w:keepLines/>
        <w:widowControl w:val="0"/>
        <w:tabs>
          <w:tab w:val="left" w:pos="1080"/>
        </w:tabs>
        <w:ind w:firstLine="567"/>
        <w:jc w:val="both"/>
        <w:rPr>
          <w:bCs/>
        </w:rPr>
      </w:pPr>
      <w:r w:rsidRPr="002322F7">
        <w:rPr>
          <w:bCs/>
        </w:rPr>
        <w:t>Допускается обустройство без колодезного размещения запорной и регулирующей арматуры за пределами селитебной территории городов и других населенных пунктов при условии реализации одного или нескольких мероприятий. Перечень мероприятий определяется проектной документацией на основании оценки рисков возникновения аварии в соответствии с нормативными документами о безопасной эксплуатации опасных производственных объектов и включает следующие мероприятия:</w:t>
      </w:r>
    </w:p>
    <w:p w:rsidR="00497D89" w:rsidRPr="002322F7" w:rsidRDefault="00497D89" w:rsidP="00497D89">
      <w:pPr>
        <w:pStyle w:val="-"/>
        <w:numPr>
          <w:ilvl w:val="0"/>
          <w:numId w:val="40"/>
        </w:numPr>
        <w:tabs>
          <w:tab w:val="left" w:pos="1134"/>
        </w:tabs>
        <w:spacing w:line="240" w:lineRule="auto"/>
        <w:ind w:left="0" w:firstLine="567"/>
        <w:rPr>
          <w:bCs/>
        </w:rPr>
      </w:pPr>
      <w:r w:rsidRPr="002322F7">
        <w:rPr>
          <w:bCs/>
        </w:rPr>
        <w:t>обустройство территории узла запорной и регулирующей арматуры ограждением с заглублением в грунт;</w:t>
      </w:r>
    </w:p>
    <w:p w:rsidR="00497D89" w:rsidRPr="002322F7" w:rsidRDefault="00497D89" w:rsidP="00497D89">
      <w:pPr>
        <w:pStyle w:val="-"/>
        <w:numPr>
          <w:ilvl w:val="0"/>
          <w:numId w:val="40"/>
        </w:numPr>
        <w:tabs>
          <w:tab w:val="left" w:pos="1134"/>
        </w:tabs>
        <w:spacing w:line="240" w:lineRule="auto"/>
        <w:ind w:left="0" w:firstLine="567"/>
        <w:rPr>
          <w:bCs/>
        </w:rPr>
      </w:pPr>
      <w:r w:rsidRPr="002322F7">
        <w:rPr>
          <w:bCs/>
        </w:rPr>
        <w:t xml:space="preserve">оборудование узла запорной и регулирующей арматуры системой охранной </w:t>
      </w:r>
      <w:r w:rsidRPr="002322F7">
        <w:rPr>
          <w:bCs/>
        </w:rPr>
        <w:lastRenderedPageBreak/>
        <w:t>сигнализации периметра;</w:t>
      </w:r>
    </w:p>
    <w:p w:rsidR="00497D89" w:rsidRPr="002322F7" w:rsidRDefault="00497D89" w:rsidP="00497D89">
      <w:pPr>
        <w:pStyle w:val="-"/>
        <w:numPr>
          <w:ilvl w:val="0"/>
          <w:numId w:val="40"/>
        </w:numPr>
        <w:tabs>
          <w:tab w:val="left" w:pos="1134"/>
        </w:tabs>
        <w:spacing w:line="240" w:lineRule="auto"/>
        <w:ind w:left="0" w:firstLine="567"/>
        <w:rPr>
          <w:bCs/>
        </w:rPr>
      </w:pPr>
      <w:r w:rsidRPr="002322F7">
        <w:rPr>
          <w:bCs/>
        </w:rPr>
        <w:t>нанесение на все стальные конструкции, находящиеся на открытом воздухе, антикоррозионного покрытия;</w:t>
      </w:r>
    </w:p>
    <w:p w:rsidR="00497D89" w:rsidRPr="002322F7" w:rsidRDefault="00497D89" w:rsidP="00497D89">
      <w:pPr>
        <w:pStyle w:val="-"/>
        <w:numPr>
          <w:ilvl w:val="0"/>
          <w:numId w:val="40"/>
        </w:numPr>
        <w:tabs>
          <w:tab w:val="left" w:pos="1134"/>
        </w:tabs>
        <w:spacing w:line="240" w:lineRule="auto"/>
        <w:ind w:left="0" w:firstLine="567"/>
        <w:rPr>
          <w:bCs/>
        </w:rPr>
      </w:pPr>
      <w:r w:rsidRPr="002322F7">
        <w:rPr>
          <w:bCs/>
        </w:rPr>
        <w:t>обустройство охранным освещением;</w:t>
      </w:r>
    </w:p>
    <w:p w:rsidR="00497D89" w:rsidRDefault="00497D89" w:rsidP="00497D89">
      <w:pPr>
        <w:keepLines/>
        <w:widowControl w:val="0"/>
        <w:tabs>
          <w:tab w:val="left" w:pos="1080"/>
        </w:tabs>
        <w:ind w:firstLine="567"/>
        <w:jc w:val="both"/>
        <w:rPr>
          <w:bCs/>
        </w:rPr>
      </w:pPr>
      <w:r>
        <w:rPr>
          <w:bCs/>
        </w:rPr>
        <w:t xml:space="preserve">- </w:t>
      </w:r>
      <w:r w:rsidRPr="002322F7">
        <w:rPr>
          <w:bCs/>
        </w:rPr>
        <w:t>строительство защитного обвалования с устройством гидроизоляции на внутренних откосах.</w:t>
      </w:r>
    </w:p>
    <w:p w:rsidR="00497D89" w:rsidRDefault="00497D89" w:rsidP="00135A74">
      <w:pPr>
        <w:keepLines/>
        <w:widowControl w:val="0"/>
        <w:tabs>
          <w:tab w:val="left" w:pos="1080"/>
        </w:tabs>
        <w:ind w:firstLine="567"/>
        <w:jc w:val="both"/>
        <w:rPr>
          <w:bCs/>
        </w:rPr>
      </w:pPr>
      <w:r w:rsidRPr="00E227BF">
        <w:rPr>
          <w:b/>
        </w:rPr>
        <w:t>(Измененная редакция, Изм. № 2).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Запорную арматуру, устанавливаемую на паралл</w:t>
      </w:r>
      <w:bookmarkStart w:id="794" w:name="OCRUncertain1846"/>
      <w:r w:rsidRPr="009E22F6">
        <w:t>е</w:t>
      </w:r>
      <w:bookmarkEnd w:id="794"/>
      <w:r w:rsidRPr="009E22F6">
        <w:t>льных нефтепродуктопроводах, следу</w:t>
      </w:r>
      <w:bookmarkStart w:id="795" w:name="OCRUncertain1848"/>
      <w:r w:rsidRPr="009E22F6">
        <w:t>е</w:t>
      </w:r>
      <w:bookmarkEnd w:id="795"/>
      <w:r w:rsidRPr="009E22F6">
        <w:t>т смещать относит</w:t>
      </w:r>
      <w:bookmarkStart w:id="796" w:name="OCRUncertain1849"/>
      <w:r w:rsidRPr="009E22F6">
        <w:t>е</w:t>
      </w:r>
      <w:bookmarkEnd w:id="796"/>
      <w:r w:rsidRPr="009E22F6">
        <w:t xml:space="preserve">льно друг друга на расстояние, </w:t>
      </w:r>
      <w:bookmarkStart w:id="797" w:name="OCRUncertain1850"/>
      <w:r w:rsidRPr="009E22F6">
        <w:t>обеспечивающее</w:t>
      </w:r>
      <w:bookmarkEnd w:id="797"/>
      <w:r w:rsidRPr="009E22F6">
        <w:t xml:space="preserve"> удобство </w:t>
      </w:r>
      <w:bookmarkStart w:id="798" w:name="OCRUncertain1851"/>
      <w:r w:rsidRPr="009E22F6">
        <w:t>ее обслуживания,</w:t>
      </w:r>
      <w:bookmarkEnd w:id="798"/>
      <w:r w:rsidRPr="009E22F6">
        <w:t xml:space="preserve"> монтажа и </w:t>
      </w:r>
      <w:bookmarkStart w:id="799" w:name="OCRUncertain1852"/>
      <w:r w:rsidRPr="009E22F6">
        <w:t>демонтажа.</w:t>
      </w:r>
      <w:bookmarkEnd w:id="799"/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На пер</w:t>
      </w:r>
      <w:bookmarkStart w:id="800" w:name="OCRUncertain1854"/>
      <w:r w:rsidRPr="009E22F6">
        <w:t>е</w:t>
      </w:r>
      <w:bookmarkEnd w:id="800"/>
      <w:r w:rsidRPr="009E22F6">
        <w:t>ходах нефтепродуктопроводов ч</w:t>
      </w:r>
      <w:bookmarkStart w:id="801" w:name="OCRUncertain1855"/>
      <w:r w:rsidRPr="009E22F6">
        <w:t>е</w:t>
      </w:r>
      <w:bookmarkEnd w:id="801"/>
      <w:r w:rsidRPr="009E22F6">
        <w:t>р</w:t>
      </w:r>
      <w:bookmarkStart w:id="802" w:name="OCRUncertain1856"/>
      <w:r w:rsidRPr="009E22F6">
        <w:t>е</w:t>
      </w:r>
      <w:bookmarkEnd w:id="802"/>
      <w:r w:rsidRPr="009E22F6">
        <w:t>з водные пр</w:t>
      </w:r>
      <w:bookmarkStart w:id="803" w:name="OCRUncertain1857"/>
      <w:r w:rsidRPr="009E22F6">
        <w:t>е</w:t>
      </w:r>
      <w:bookmarkEnd w:id="803"/>
      <w:r w:rsidRPr="009E22F6">
        <w:t>грады запорную арматуру сл</w:t>
      </w:r>
      <w:bookmarkStart w:id="804" w:name="OCRUncertain1858"/>
      <w:r w:rsidRPr="009E22F6">
        <w:t>е</w:t>
      </w:r>
      <w:bookmarkEnd w:id="804"/>
      <w:r w:rsidRPr="009E22F6">
        <w:t>ду</w:t>
      </w:r>
      <w:bookmarkStart w:id="805" w:name="OCRUncertain1859"/>
      <w:r w:rsidRPr="009E22F6">
        <w:t>е</w:t>
      </w:r>
      <w:bookmarkEnd w:id="805"/>
      <w:r w:rsidRPr="009E22F6">
        <w:t>т разм</w:t>
      </w:r>
      <w:bookmarkStart w:id="806" w:name="OCRUncertain1860"/>
      <w:r w:rsidRPr="009E22F6">
        <w:t>е</w:t>
      </w:r>
      <w:bookmarkEnd w:id="806"/>
      <w:r w:rsidRPr="009E22F6">
        <w:t>щать на бер</w:t>
      </w:r>
      <w:bookmarkStart w:id="807" w:name="OCRUncertain1861"/>
      <w:r w:rsidRPr="009E22F6">
        <w:t>е</w:t>
      </w:r>
      <w:bookmarkEnd w:id="807"/>
      <w:r w:rsidRPr="009E22F6">
        <w:t>гах на отм</w:t>
      </w:r>
      <w:bookmarkStart w:id="808" w:name="OCRUncertain1862"/>
      <w:r w:rsidRPr="009E22F6">
        <w:t>е</w:t>
      </w:r>
      <w:bookmarkEnd w:id="808"/>
      <w:r w:rsidRPr="009E22F6">
        <w:t>тках н</w:t>
      </w:r>
      <w:bookmarkStart w:id="809" w:name="OCRUncertain1863"/>
      <w:r w:rsidRPr="009E22F6">
        <w:t>е</w:t>
      </w:r>
      <w:bookmarkEnd w:id="809"/>
      <w:r w:rsidRPr="009E22F6">
        <w:t xml:space="preserve"> ниж</w:t>
      </w:r>
      <w:bookmarkStart w:id="810" w:name="OCRUncertain1864"/>
      <w:r w:rsidRPr="009E22F6">
        <w:t>е</w:t>
      </w:r>
      <w:bookmarkEnd w:id="810"/>
      <w:r w:rsidRPr="009E22F6">
        <w:t xml:space="preserve"> отм</w:t>
      </w:r>
      <w:bookmarkStart w:id="811" w:name="OCRUncertain1865"/>
      <w:r w:rsidRPr="009E22F6">
        <w:t>е</w:t>
      </w:r>
      <w:bookmarkStart w:id="812" w:name="OCRUncertain1866"/>
      <w:bookmarkEnd w:id="811"/>
      <w:r w:rsidRPr="009E22F6">
        <w:t>ток ГВВ при 5 %-ной</w:t>
      </w:r>
      <w:bookmarkEnd w:id="812"/>
      <w:r w:rsidRPr="009E22F6">
        <w:t xml:space="preserve"> об</w:t>
      </w:r>
      <w:bookmarkStart w:id="813" w:name="OCRUncertain1867"/>
      <w:r w:rsidRPr="009E22F6">
        <w:t>е</w:t>
      </w:r>
      <w:bookmarkEnd w:id="813"/>
      <w:r w:rsidRPr="009E22F6">
        <w:t>сп</w:t>
      </w:r>
      <w:bookmarkStart w:id="814" w:name="OCRUncertain1868"/>
      <w:r w:rsidRPr="009E22F6">
        <w:t>е</w:t>
      </w:r>
      <w:bookmarkEnd w:id="814"/>
      <w:r w:rsidRPr="009E22F6">
        <w:t>ч</w:t>
      </w:r>
      <w:bookmarkStart w:id="815" w:name="OCRUncertain1869"/>
      <w:r w:rsidRPr="009E22F6">
        <w:t>ен</w:t>
      </w:r>
      <w:bookmarkEnd w:id="815"/>
      <w:r w:rsidRPr="009E22F6">
        <w:t>ности и выш</w:t>
      </w:r>
      <w:bookmarkStart w:id="816" w:name="OCRUncertain1870"/>
      <w:r w:rsidRPr="009E22F6">
        <w:t>е</w:t>
      </w:r>
      <w:bookmarkEnd w:id="816"/>
      <w:r w:rsidRPr="009E22F6">
        <w:t xml:space="preserve"> отм</w:t>
      </w:r>
      <w:bookmarkStart w:id="817" w:name="OCRUncertain1871"/>
      <w:r w:rsidRPr="009E22F6">
        <w:t>е</w:t>
      </w:r>
      <w:bookmarkEnd w:id="817"/>
      <w:r w:rsidRPr="009E22F6">
        <w:t>ток л</w:t>
      </w:r>
      <w:bookmarkStart w:id="818" w:name="OCRUncertain1872"/>
      <w:r w:rsidRPr="009E22F6">
        <w:t>е</w:t>
      </w:r>
      <w:bookmarkEnd w:id="818"/>
      <w:r w:rsidRPr="009E22F6">
        <w:t>дохода, а на горных р</w:t>
      </w:r>
      <w:bookmarkStart w:id="819" w:name="OCRUncertain1873"/>
      <w:r w:rsidRPr="009E22F6">
        <w:t>е</w:t>
      </w:r>
      <w:bookmarkEnd w:id="819"/>
      <w:r w:rsidRPr="009E22F6">
        <w:t xml:space="preserve">ках </w:t>
      </w:r>
      <w:r w:rsidR="00421D9E">
        <w:t>–</w:t>
      </w:r>
      <w:r w:rsidRPr="009E22F6">
        <w:t xml:space="preserve"> не ниж</w:t>
      </w:r>
      <w:bookmarkStart w:id="820" w:name="OCRUncertain1874"/>
      <w:r w:rsidRPr="009E22F6">
        <w:t>е</w:t>
      </w:r>
      <w:bookmarkEnd w:id="820"/>
      <w:r w:rsidRPr="009E22F6">
        <w:t xml:space="preserve"> отм</w:t>
      </w:r>
      <w:bookmarkStart w:id="821" w:name="OCRUncertain1875"/>
      <w:r w:rsidRPr="009E22F6">
        <w:t>е</w:t>
      </w:r>
      <w:bookmarkStart w:id="822" w:name="OCRUncertain1877"/>
      <w:bookmarkEnd w:id="821"/>
      <w:r w:rsidRPr="009E22F6">
        <w:t>ток ГВВ при 2 %-н</w:t>
      </w:r>
      <w:bookmarkEnd w:id="822"/>
      <w:r w:rsidRPr="009E22F6">
        <w:t>ой об</w:t>
      </w:r>
      <w:bookmarkStart w:id="823" w:name="OCRUncertain1878"/>
      <w:r w:rsidRPr="009E22F6">
        <w:t>е</w:t>
      </w:r>
      <w:bookmarkEnd w:id="823"/>
      <w:r w:rsidRPr="009E22F6">
        <w:t>сп</w:t>
      </w:r>
      <w:bookmarkStart w:id="824" w:name="OCRUncertain1879"/>
      <w:r w:rsidRPr="009E22F6">
        <w:t>е</w:t>
      </w:r>
      <w:bookmarkEnd w:id="824"/>
      <w:r w:rsidRPr="009E22F6">
        <w:t>ч</w:t>
      </w:r>
      <w:bookmarkStart w:id="825" w:name="OCRUncertain1880"/>
      <w:r w:rsidRPr="009E22F6">
        <w:t>ен</w:t>
      </w:r>
      <w:bookmarkEnd w:id="825"/>
      <w:r w:rsidRPr="009E22F6">
        <w:t>ности.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Нефтепродуктопроводы, прокладываемые на территории городов и других населенных пунктов, должны оснащаться системами обнаружения утечек.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Запорную арматуру, устанавлива</w:t>
      </w:r>
      <w:bookmarkStart w:id="826" w:name="OCRUncertain1881"/>
      <w:r w:rsidRPr="009E22F6">
        <w:t>е</w:t>
      </w:r>
      <w:bookmarkEnd w:id="826"/>
      <w:r w:rsidRPr="009E22F6">
        <w:t xml:space="preserve">мую на нефтепродуктопроводе, </w:t>
      </w:r>
      <w:bookmarkStart w:id="827" w:name="OCRUncertain1884"/>
      <w:r w:rsidRPr="009E22F6">
        <w:t>следует</w:t>
      </w:r>
      <w:bookmarkEnd w:id="827"/>
      <w:r w:rsidRPr="009E22F6">
        <w:t xml:space="preserve"> пр</w:t>
      </w:r>
      <w:bookmarkStart w:id="828" w:name="OCRUncertain1885"/>
      <w:r w:rsidRPr="009E22F6">
        <w:t>е</w:t>
      </w:r>
      <w:bookmarkEnd w:id="828"/>
      <w:r w:rsidRPr="009E22F6">
        <w:t>дусматривать с эл</w:t>
      </w:r>
      <w:bookmarkStart w:id="829" w:name="OCRUncertain1886"/>
      <w:r w:rsidRPr="009E22F6">
        <w:t>е</w:t>
      </w:r>
      <w:bookmarkEnd w:id="829"/>
      <w:r w:rsidRPr="009E22F6">
        <w:t>ктрич</w:t>
      </w:r>
      <w:bookmarkStart w:id="830" w:name="OCRUncertain1887"/>
      <w:r w:rsidRPr="009E22F6">
        <w:t>е</w:t>
      </w:r>
      <w:bookmarkEnd w:id="830"/>
      <w:r w:rsidRPr="009E22F6">
        <w:t>ским приводом м</w:t>
      </w:r>
      <w:bookmarkStart w:id="831" w:name="OCRUncertain1888"/>
      <w:r w:rsidRPr="009E22F6">
        <w:t>е</w:t>
      </w:r>
      <w:bookmarkEnd w:id="831"/>
      <w:r w:rsidRPr="009E22F6">
        <w:t>ст</w:t>
      </w:r>
      <w:bookmarkStart w:id="832" w:name="OCRUncertain1889"/>
      <w:r w:rsidRPr="009E22F6">
        <w:t>н</w:t>
      </w:r>
      <w:bookmarkEnd w:id="832"/>
      <w:r w:rsidRPr="009E22F6">
        <w:t>ого, дистанционног</w:t>
      </w:r>
      <w:bookmarkStart w:id="833" w:name="OCRUncertain1890"/>
      <w:r w:rsidRPr="009E22F6">
        <w:t>о</w:t>
      </w:r>
      <w:bookmarkEnd w:id="833"/>
      <w:r w:rsidRPr="009E22F6">
        <w:t xml:space="preserve"> и а</w:t>
      </w:r>
      <w:bookmarkStart w:id="834" w:name="OCRUncertain1892"/>
      <w:r w:rsidRPr="009E22F6">
        <w:t>в</w:t>
      </w:r>
      <w:bookmarkEnd w:id="834"/>
      <w:r w:rsidRPr="009E22F6">
        <w:t>томатич</w:t>
      </w:r>
      <w:bookmarkStart w:id="835" w:name="OCRUncertain1893"/>
      <w:r w:rsidRPr="009E22F6">
        <w:t>е</w:t>
      </w:r>
      <w:bookmarkEnd w:id="835"/>
      <w:r w:rsidRPr="009E22F6">
        <w:t>ского управл</w:t>
      </w:r>
      <w:bookmarkStart w:id="836" w:name="OCRUncertain1894"/>
      <w:r w:rsidRPr="009E22F6">
        <w:t>е</w:t>
      </w:r>
      <w:bookmarkEnd w:id="836"/>
      <w:r w:rsidRPr="009E22F6">
        <w:t>ния. Электроприводы запорной арматуры должны иметь внешнюю пусковую аппаратуру, установленную в ПКУ.</w:t>
      </w:r>
      <w:r w:rsidRPr="009E22F6">
        <w:rPr>
          <w:color w:val="008000"/>
        </w:rPr>
        <w:t xml:space="preserve"> </w:t>
      </w:r>
      <w:r w:rsidRPr="009E22F6">
        <w:t>Управл</w:t>
      </w:r>
      <w:bookmarkStart w:id="837" w:name="OCRUncertain1899"/>
      <w:r w:rsidRPr="009E22F6">
        <w:t>е</w:t>
      </w:r>
      <w:bookmarkEnd w:id="837"/>
      <w:r w:rsidRPr="009E22F6">
        <w:t>ни</w:t>
      </w:r>
      <w:bookmarkStart w:id="838" w:name="OCRUncertain1900"/>
      <w:r w:rsidRPr="009E22F6">
        <w:t>е</w:t>
      </w:r>
      <w:bookmarkEnd w:id="838"/>
      <w:r w:rsidRPr="009E22F6">
        <w:t xml:space="preserve"> </w:t>
      </w:r>
      <w:bookmarkStart w:id="839" w:name="OCRUncertain1901"/>
      <w:r w:rsidRPr="009E22F6">
        <w:t>з</w:t>
      </w:r>
      <w:bookmarkEnd w:id="839"/>
      <w:r w:rsidRPr="009E22F6">
        <w:t>апорной арматурой осуществля</w:t>
      </w:r>
      <w:bookmarkStart w:id="840" w:name="OCRUncertain1902"/>
      <w:r w:rsidRPr="009E22F6">
        <w:t>е</w:t>
      </w:r>
      <w:bookmarkEnd w:id="840"/>
      <w:r w:rsidRPr="009E22F6">
        <w:t>тся из д</w:t>
      </w:r>
      <w:bookmarkStart w:id="841" w:name="OCRUncertain1905"/>
      <w:r w:rsidRPr="009E22F6">
        <w:t>и</w:t>
      </w:r>
      <w:bookmarkEnd w:id="841"/>
      <w:r w:rsidRPr="009E22F6">
        <w:t>сп</w:t>
      </w:r>
      <w:bookmarkStart w:id="842" w:name="OCRUncertain1906"/>
      <w:r w:rsidRPr="009E22F6">
        <w:t>е</w:t>
      </w:r>
      <w:bookmarkEnd w:id="842"/>
      <w:r w:rsidRPr="009E22F6">
        <w:t>тч</w:t>
      </w:r>
      <w:bookmarkStart w:id="843" w:name="OCRUncertain1907"/>
      <w:r w:rsidRPr="009E22F6">
        <w:t>е</w:t>
      </w:r>
      <w:bookmarkEnd w:id="843"/>
      <w:r w:rsidRPr="009E22F6">
        <w:t>рских пунктов нефтепродуктопровода.</w:t>
      </w:r>
    </w:p>
    <w:p w:rsidR="00C979E7" w:rsidRPr="009E22F6" w:rsidRDefault="00C979E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При срабатывании системы обнаружения утечек должно быть предусмотрено автоматическое закрытие запорной арматуры, отсекающей участок нефтепродуктопровода, на котором зафиксировано падение давления и прекращение транспортиров</w:t>
      </w:r>
      <w:r w:rsidR="000827CF" w:rsidRPr="009E22F6">
        <w:t>ания</w:t>
      </w:r>
      <w:r w:rsidRPr="009E22F6">
        <w:t xml:space="preserve"> нефтепродуктов путем остановки насосов </w:t>
      </w:r>
      <w:r w:rsidR="00497D89" w:rsidRPr="002322F7">
        <w:rPr>
          <w:bCs/>
        </w:rPr>
        <w:t>НПС</w:t>
      </w:r>
      <w:r w:rsidRPr="009E22F6">
        <w:t xml:space="preserve"> и/или перекрытия запорной арматуры в начале трассы.</w:t>
      </w:r>
    </w:p>
    <w:p w:rsidR="005D47CE" w:rsidRDefault="005D47CE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 xml:space="preserve">Для нефтепродуктопроводов I класса, а также нефтепродуктопроводов, прокладываемых на селитебной территории поселения, расположенных ближе </w:t>
      </w:r>
      <w:smartTag w:uri="urn:schemas-microsoft-com:office:smarttags" w:element="metricconverter">
        <w:smartTagPr>
          <w:attr w:name="ProductID" w:val="75 м"/>
        </w:smartTagPr>
        <w:r w:rsidRPr="009E22F6">
          <w:t>75 м</w:t>
        </w:r>
      </w:smartTag>
      <w:r w:rsidRPr="009E22F6">
        <w:t xml:space="preserve"> от общественных зданий и сооружений при исчезновении напряжения в силовой сети электроснабжения запорной арматуры, должно быть предусмотрено автоматическое прекращение транспортиров</w:t>
      </w:r>
      <w:r w:rsidR="000827CF" w:rsidRPr="009E22F6">
        <w:t>ания</w:t>
      </w:r>
      <w:r w:rsidRPr="009E22F6">
        <w:t xml:space="preserve"> нефтепродуктов путем остановки насосов </w:t>
      </w:r>
      <w:r w:rsidR="00497D89" w:rsidRPr="002322F7">
        <w:rPr>
          <w:bCs/>
        </w:rPr>
        <w:t>НПС</w:t>
      </w:r>
      <w:r w:rsidRPr="009E22F6">
        <w:t xml:space="preserve"> и/или перекрытия запорной арматуры в начале трассы.</w:t>
      </w:r>
    </w:p>
    <w:p w:rsidR="00497D89" w:rsidRPr="009E22F6" w:rsidRDefault="00497D89" w:rsidP="00497D89">
      <w:pPr>
        <w:keepLines/>
        <w:widowControl w:val="0"/>
        <w:tabs>
          <w:tab w:val="left" w:pos="1080"/>
        </w:tabs>
        <w:ind w:left="567"/>
        <w:jc w:val="both"/>
      </w:pPr>
      <w:r>
        <w:rPr>
          <w:b/>
        </w:rPr>
        <w:t xml:space="preserve">8.26, 8.27 </w:t>
      </w:r>
      <w:r w:rsidRPr="00E227BF">
        <w:rPr>
          <w:b/>
        </w:rPr>
        <w:t>(Измененная редакция, Изм. № 2).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Для защиты нефтепродуктопровода от повышения в н</w:t>
      </w:r>
      <w:bookmarkStart w:id="844" w:name="OCRUncertain1951"/>
      <w:r w:rsidRPr="009E22F6">
        <w:t>е</w:t>
      </w:r>
      <w:bookmarkEnd w:id="844"/>
      <w:r w:rsidRPr="009E22F6">
        <w:t>м давл</w:t>
      </w:r>
      <w:bookmarkStart w:id="845" w:name="OCRUncertain1952"/>
      <w:r w:rsidRPr="009E22F6">
        <w:t>ен</w:t>
      </w:r>
      <w:bookmarkEnd w:id="845"/>
      <w:r w:rsidRPr="009E22F6">
        <w:t>ия св</w:t>
      </w:r>
      <w:bookmarkStart w:id="846" w:name="OCRUncertain1953"/>
      <w:r w:rsidRPr="009E22F6">
        <w:t>е</w:t>
      </w:r>
      <w:bookmarkEnd w:id="846"/>
      <w:r w:rsidRPr="009E22F6">
        <w:t>рх рабоч</w:t>
      </w:r>
      <w:bookmarkStart w:id="847" w:name="OCRUncertain1954"/>
      <w:r w:rsidRPr="009E22F6">
        <w:t>е</w:t>
      </w:r>
      <w:bookmarkEnd w:id="847"/>
      <w:r w:rsidRPr="009E22F6">
        <w:t xml:space="preserve">го </w:t>
      </w:r>
      <w:bookmarkStart w:id="848" w:name="OCRUncertain1955"/>
      <w:r w:rsidRPr="009E22F6">
        <w:t>в</w:t>
      </w:r>
      <w:bookmarkEnd w:id="848"/>
      <w:r w:rsidRPr="009E22F6">
        <w:t xml:space="preserve"> начал</w:t>
      </w:r>
      <w:bookmarkStart w:id="849" w:name="OCRUncertain1956"/>
      <w:r w:rsidRPr="009E22F6">
        <w:t>е</w:t>
      </w:r>
      <w:bookmarkEnd w:id="849"/>
      <w:r w:rsidRPr="009E22F6">
        <w:t xml:space="preserve"> нефтепродуктопровода сл</w:t>
      </w:r>
      <w:bookmarkStart w:id="850" w:name="OCRUncertain1957"/>
      <w:r w:rsidRPr="009E22F6">
        <w:t>е</w:t>
      </w:r>
      <w:bookmarkEnd w:id="850"/>
      <w:r w:rsidRPr="009E22F6">
        <w:t>ду</w:t>
      </w:r>
      <w:bookmarkStart w:id="851" w:name="OCRUncertain1958"/>
      <w:r w:rsidRPr="009E22F6">
        <w:t>е</w:t>
      </w:r>
      <w:bookmarkEnd w:id="851"/>
      <w:r w:rsidRPr="009E22F6">
        <w:t>т предусматривать уста</w:t>
      </w:r>
      <w:bookmarkStart w:id="852" w:name="OCRUncertain1959"/>
      <w:r w:rsidRPr="009E22F6">
        <w:t>н</w:t>
      </w:r>
      <w:bookmarkEnd w:id="852"/>
      <w:r w:rsidRPr="009E22F6">
        <w:t>о</w:t>
      </w:r>
      <w:bookmarkStart w:id="853" w:name="OCRUncertain1960"/>
      <w:r w:rsidRPr="009E22F6">
        <w:t>в</w:t>
      </w:r>
      <w:bookmarkEnd w:id="853"/>
      <w:r w:rsidRPr="009E22F6">
        <w:t>ку а</w:t>
      </w:r>
      <w:bookmarkStart w:id="854" w:name="OCRUncertain1961"/>
      <w:r w:rsidRPr="009E22F6">
        <w:t>в</w:t>
      </w:r>
      <w:bookmarkEnd w:id="854"/>
      <w:r w:rsidRPr="009E22F6">
        <w:t>томатич</w:t>
      </w:r>
      <w:bookmarkStart w:id="855" w:name="OCRUncertain1962"/>
      <w:r w:rsidRPr="009E22F6">
        <w:t>е</w:t>
      </w:r>
      <w:bookmarkEnd w:id="855"/>
      <w:r w:rsidRPr="009E22F6">
        <w:t>ского р</w:t>
      </w:r>
      <w:bookmarkStart w:id="856" w:name="OCRUncertain1963"/>
      <w:r w:rsidRPr="009E22F6">
        <w:t>е</w:t>
      </w:r>
      <w:bookmarkEnd w:id="856"/>
      <w:r w:rsidRPr="009E22F6">
        <w:t>гу</w:t>
      </w:r>
      <w:bookmarkStart w:id="857" w:name="OCRUncertain1964"/>
      <w:r w:rsidRPr="009E22F6">
        <w:t>л</w:t>
      </w:r>
      <w:bookmarkEnd w:id="857"/>
      <w:r w:rsidRPr="009E22F6">
        <w:t>ятор</w:t>
      </w:r>
      <w:bookmarkStart w:id="858" w:name="OCRUncertain1965"/>
      <w:r w:rsidRPr="009E22F6">
        <w:t>а</w:t>
      </w:r>
      <w:bookmarkEnd w:id="858"/>
      <w:r w:rsidRPr="009E22F6">
        <w:t xml:space="preserve"> </w:t>
      </w:r>
      <w:bookmarkStart w:id="859" w:name="OCRUncertain1966"/>
      <w:r w:rsidRPr="009E22F6">
        <w:t>давления</w:t>
      </w:r>
      <w:bookmarkEnd w:id="859"/>
      <w:r w:rsidRPr="009E22F6">
        <w:t xml:space="preserve"> </w:t>
      </w:r>
      <w:bookmarkStart w:id="860" w:name="OCRUncertain1967"/>
      <w:r w:rsidRPr="009E22F6">
        <w:t>по</w:t>
      </w:r>
      <w:bookmarkEnd w:id="860"/>
      <w:r w:rsidRPr="009E22F6">
        <w:t xml:space="preserve"> при</w:t>
      </w:r>
      <w:bookmarkStart w:id="861" w:name="OCRUncertain1968"/>
      <w:r w:rsidRPr="009E22F6">
        <w:t>н</w:t>
      </w:r>
      <w:bookmarkEnd w:id="861"/>
      <w:r w:rsidRPr="009E22F6">
        <w:t>ципу исполн</w:t>
      </w:r>
      <w:bookmarkStart w:id="862" w:name="OCRUncertain1969"/>
      <w:r w:rsidRPr="009E22F6">
        <w:t>ен</w:t>
      </w:r>
      <w:bookmarkEnd w:id="862"/>
      <w:r w:rsidRPr="009E22F6">
        <w:t>ия «после с</w:t>
      </w:r>
      <w:bookmarkStart w:id="863" w:name="OCRUncertain1970"/>
      <w:r w:rsidRPr="009E22F6">
        <w:t>е</w:t>
      </w:r>
      <w:bookmarkEnd w:id="863"/>
      <w:r w:rsidRPr="009E22F6">
        <w:t xml:space="preserve">бя», а </w:t>
      </w:r>
      <w:bookmarkStart w:id="864" w:name="OCRUncertain1971"/>
      <w:r w:rsidRPr="009E22F6">
        <w:t>н</w:t>
      </w:r>
      <w:bookmarkEnd w:id="864"/>
      <w:r w:rsidRPr="009E22F6">
        <w:t>а пр</w:t>
      </w:r>
      <w:bookmarkStart w:id="865" w:name="OCRUncertain1972"/>
      <w:r w:rsidRPr="009E22F6">
        <w:t>е</w:t>
      </w:r>
      <w:bookmarkEnd w:id="865"/>
      <w:r w:rsidRPr="009E22F6">
        <w:t>дприятии потр</w:t>
      </w:r>
      <w:bookmarkStart w:id="866" w:name="OCRUncertain1973"/>
      <w:r w:rsidRPr="009E22F6">
        <w:t>е</w:t>
      </w:r>
      <w:bookmarkEnd w:id="866"/>
      <w:r w:rsidRPr="009E22F6">
        <w:t>бит</w:t>
      </w:r>
      <w:bookmarkStart w:id="867" w:name="OCRUncertain1974"/>
      <w:r w:rsidRPr="009E22F6">
        <w:t>е</w:t>
      </w:r>
      <w:bookmarkEnd w:id="867"/>
      <w:r w:rsidRPr="009E22F6">
        <w:t>ле — пр</w:t>
      </w:r>
      <w:bookmarkStart w:id="868" w:name="OCRUncertain1975"/>
      <w:r w:rsidRPr="009E22F6">
        <w:t>е</w:t>
      </w:r>
      <w:bookmarkEnd w:id="868"/>
      <w:r w:rsidRPr="009E22F6">
        <w:t>дохранительных клапанов, рассчита</w:t>
      </w:r>
      <w:bookmarkStart w:id="869" w:name="OCRUncertain1976"/>
      <w:r w:rsidRPr="009E22F6">
        <w:t>н</w:t>
      </w:r>
      <w:bookmarkEnd w:id="869"/>
      <w:r w:rsidRPr="009E22F6">
        <w:t>ных на давл</w:t>
      </w:r>
      <w:bookmarkStart w:id="870" w:name="OCRUncertain1977"/>
      <w:r w:rsidRPr="009E22F6">
        <w:t>ен</w:t>
      </w:r>
      <w:bookmarkEnd w:id="870"/>
      <w:r w:rsidRPr="009E22F6">
        <w:t>и</w:t>
      </w:r>
      <w:bookmarkStart w:id="871" w:name="OCRUncertain1978"/>
      <w:r w:rsidRPr="009E22F6">
        <w:t>е,</w:t>
      </w:r>
      <w:bookmarkEnd w:id="871"/>
      <w:r w:rsidRPr="009E22F6">
        <w:t xml:space="preserve"> при</w:t>
      </w:r>
      <w:bookmarkStart w:id="872" w:name="OCRUncertain1979"/>
      <w:r w:rsidRPr="009E22F6">
        <w:t>н</w:t>
      </w:r>
      <w:bookmarkEnd w:id="872"/>
      <w:r w:rsidRPr="009E22F6">
        <w:t>ято</w:t>
      </w:r>
      <w:bookmarkStart w:id="873" w:name="OCRUncertain1980"/>
      <w:r w:rsidRPr="009E22F6">
        <w:t>е</w:t>
      </w:r>
      <w:bookmarkEnd w:id="873"/>
      <w:r w:rsidRPr="009E22F6">
        <w:t xml:space="preserve"> на этом пр</w:t>
      </w:r>
      <w:bookmarkStart w:id="874" w:name="OCRUncertain1981"/>
      <w:r w:rsidRPr="009E22F6">
        <w:t>е</w:t>
      </w:r>
      <w:bookmarkEnd w:id="874"/>
      <w:r w:rsidRPr="009E22F6">
        <w:t>дприятии. Сброс н</w:t>
      </w:r>
      <w:bookmarkStart w:id="875" w:name="OCRUncertain1982"/>
      <w:r w:rsidRPr="009E22F6">
        <w:t>е</w:t>
      </w:r>
      <w:bookmarkEnd w:id="875"/>
      <w:r w:rsidRPr="009E22F6">
        <w:t>фтепродукта от этих клапа</w:t>
      </w:r>
      <w:bookmarkStart w:id="876" w:name="OCRUncertain1983"/>
      <w:r w:rsidRPr="009E22F6">
        <w:t>н</w:t>
      </w:r>
      <w:bookmarkEnd w:id="876"/>
      <w:r w:rsidRPr="009E22F6">
        <w:t>о</w:t>
      </w:r>
      <w:bookmarkStart w:id="877" w:name="OCRUncertain1984"/>
      <w:r w:rsidRPr="009E22F6">
        <w:t>в</w:t>
      </w:r>
      <w:bookmarkEnd w:id="877"/>
      <w:r w:rsidRPr="009E22F6">
        <w:t xml:space="preserve"> сл</w:t>
      </w:r>
      <w:bookmarkStart w:id="878" w:name="OCRUncertain1985"/>
      <w:r w:rsidRPr="009E22F6">
        <w:t>е</w:t>
      </w:r>
      <w:bookmarkEnd w:id="878"/>
      <w:r w:rsidRPr="009E22F6">
        <w:t>дует пр</w:t>
      </w:r>
      <w:bookmarkStart w:id="879" w:name="OCRUncertain1986"/>
      <w:r w:rsidRPr="009E22F6">
        <w:t>е</w:t>
      </w:r>
      <w:bookmarkEnd w:id="879"/>
      <w:r w:rsidRPr="009E22F6">
        <w:t>дусматриват</w:t>
      </w:r>
      <w:bookmarkStart w:id="880" w:name="OCRUncertain1987"/>
      <w:r w:rsidRPr="009E22F6">
        <w:t>ь</w:t>
      </w:r>
      <w:bookmarkEnd w:id="880"/>
      <w:r w:rsidRPr="009E22F6">
        <w:t xml:space="preserve"> </w:t>
      </w:r>
      <w:bookmarkStart w:id="881" w:name="OCRUncertain1988"/>
      <w:r w:rsidRPr="009E22F6">
        <w:t>в</w:t>
      </w:r>
      <w:bookmarkEnd w:id="881"/>
      <w:r w:rsidRPr="009E22F6">
        <w:t xml:space="preserve"> сп</w:t>
      </w:r>
      <w:bookmarkStart w:id="882" w:name="OCRUncertain1989"/>
      <w:r w:rsidRPr="009E22F6">
        <w:t>е</w:t>
      </w:r>
      <w:bookmarkEnd w:id="882"/>
      <w:r w:rsidRPr="009E22F6">
        <w:t>циальны</w:t>
      </w:r>
      <w:bookmarkStart w:id="883" w:name="OCRUncertain1990"/>
      <w:r w:rsidRPr="009E22F6">
        <w:t xml:space="preserve">е </w:t>
      </w:r>
      <w:bookmarkEnd w:id="883"/>
      <w:r w:rsidRPr="009E22F6">
        <w:t>р</w:t>
      </w:r>
      <w:bookmarkStart w:id="884" w:name="OCRUncertain1991"/>
      <w:r w:rsidRPr="009E22F6">
        <w:t>е</w:t>
      </w:r>
      <w:bookmarkEnd w:id="884"/>
      <w:r w:rsidRPr="009E22F6">
        <w:t>зер</w:t>
      </w:r>
      <w:bookmarkStart w:id="885" w:name="OCRUncertain1992"/>
      <w:r w:rsidRPr="009E22F6">
        <w:t>в</w:t>
      </w:r>
      <w:bookmarkEnd w:id="885"/>
      <w:r w:rsidRPr="009E22F6">
        <w:t>уары, вместимость и количество которых опр</w:t>
      </w:r>
      <w:bookmarkStart w:id="886" w:name="OCRUncertain1993"/>
      <w:r w:rsidRPr="009E22F6">
        <w:t>е</w:t>
      </w:r>
      <w:bookmarkEnd w:id="886"/>
      <w:r w:rsidRPr="009E22F6">
        <w:t>деля</w:t>
      </w:r>
      <w:bookmarkStart w:id="887" w:name="OCRUncertain1994"/>
      <w:r w:rsidRPr="009E22F6">
        <w:t>ю</w:t>
      </w:r>
      <w:bookmarkEnd w:id="887"/>
      <w:r w:rsidRPr="009E22F6">
        <w:t>тся расчетом в проектной документации.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При удал</w:t>
      </w:r>
      <w:bookmarkStart w:id="888" w:name="OCRUncertain2041"/>
      <w:r w:rsidRPr="009E22F6">
        <w:t>е</w:t>
      </w:r>
      <w:bookmarkEnd w:id="888"/>
      <w:r w:rsidRPr="009E22F6">
        <w:t>нии пр</w:t>
      </w:r>
      <w:bookmarkStart w:id="889" w:name="OCRUncertain2042"/>
      <w:r w:rsidRPr="009E22F6">
        <w:t>е</w:t>
      </w:r>
      <w:bookmarkEnd w:id="889"/>
      <w:r w:rsidRPr="009E22F6">
        <w:t>дприятия поставщика или узла врезки нефтепродуктопровода (отвода) в магистраль</w:t>
      </w:r>
      <w:bookmarkStart w:id="890" w:name="OCRUncertain2043"/>
      <w:r w:rsidRPr="009E22F6">
        <w:t>н</w:t>
      </w:r>
      <w:bookmarkEnd w:id="890"/>
      <w:r w:rsidRPr="009E22F6">
        <w:t xml:space="preserve">ый </w:t>
      </w:r>
      <w:bookmarkStart w:id="891" w:name="OCRUncertain2044"/>
      <w:r w:rsidRPr="009E22F6">
        <w:t>нефтепродуктопровод</w:t>
      </w:r>
      <w:bookmarkEnd w:id="891"/>
      <w:r w:rsidRPr="009E22F6">
        <w:t xml:space="preserve"> от гра</w:t>
      </w:r>
      <w:bookmarkStart w:id="892" w:name="OCRUncertain2045"/>
      <w:r w:rsidRPr="009E22F6">
        <w:t>н</w:t>
      </w:r>
      <w:bookmarkEnd w:id="892"/>
      <w:r w:rsidRPr="009E22F6">
        <w:t>ицы нас</w:t>
      </w:r>
      <w:bookmarkStart w:id="893" w:name="OCRUncertain2046"/>
      <w:r w:rsidRPr="009E22F6">
        <w:t>е</w:t>
      </w:r>
      <w:bookmarkEnd w:id="893"/>
      <w:r w:rsidRPr="009E22F6">
        <w:t>л</w:t>
      </w:r>
      <w:bookmarkStart w:id="894" w:name="OCRUncertain2047"/>
      <w:r w:rsidRPr="009E22F6">
        <w:t>ен</w:t>
      </w:r>
      <w:bookmarkEnd w:id="894"/>
      <w:r w:rsidRPr="009E22F6">
        <w:t xml:space="preserve">ного пункта </w:t>
      </w:r>
      <w:bookmarkStart w:id="895" w:name="OCRUncertain2048"/>
      <w:r w:rsidRPr="009E22F6">
        <w:t>н</w:t>
      </w:r>
      <w:bookmarkEnd w:id="895"/>
      <w:r w:rsidRPr="009E22F6">
        <w:t>а расстоя</w:t>
      </w:r>
      <w:bookmarkStart w:id="896" w:name="OCRUncertain2049"/>
      <w:r w:rsidRPr="009E22F6">
        <w:t>н</w:t>
      </w:r>
      <w:bookmarkEnd w:id="896"/>
      <w:r w:rsidRPr="009E22F6">
        <w:t xml:space="preserve">ие до </w:t>
      </w:r>
      <w:bookmarkStart w:id="897" w:name="OCRUncertain2050"/>
      <w:smartTag w:uri="urn:schemas-microsoft-com:office:smarttags" w:element="metricconverter">
        <w:smartTagPr>
          <w:attr w:name="ProductID" w:val="2 км"/>
        </w:smartTagPr>
        <w:r w:rsidRPr="009E22F6">
          <w:t>2</w:t>
        </w:r>
        <w:bookmarkEnd w:id="897"/>
        <w:r w:rsidRPr="009E22F6">
          <w:t xml:space="preserve"> км</w:t>
        </w:r>
      </w:smartTag>
      <w:r w:rsidRPr="009E22F6">
        <w:t xml:space="preserve"> допуска</w:t>
      </w:r>
      <w:bookmarkStart w:id="898" w:name="OCRUncertain2051"/>
      <w:r w:rsidRPr="009E22F6">
        <w:t>е</w:t>
      </w:r>
      <w:bookmarkEnd w:id="898"/>
      <w:r w:rsidRPr="009E22F6">
        <w:t>тся н</w:t>
      </w:r>
      <w:bookmarkStart w:id="899" w:name="OCRUncertain2052"/>
      <w:r w:rsidRPr="009E22F6">
        <w:t>е</w:t>
      </w:r>
      <w:bookmarkEnd w:id="899"/>
      <w:r w:rsidRPr="009E22F6">
        <w:t xml:space="preserve"> предусматривать уста</w:t>
      </w:r>
      <w:bookmarkStart w:id="900" w:name="OCRUncertain2053"/>
      <w:r w:rsidRPr="009E22F6">
        <w:t>н</w:t>
      </w:r>
      <w:bookmarkEnd w:id="900"/>
      <w:r w:rsidRPr="009E22F6">
        <w:t xml:space="preserve">овку запорной арматуры у границы </w:t>
      </w:r>
      <w:bookmarkStart w:id="901" w:name="OCRUncertain2054"/>
      <w:r w:rsidRPr="009E22F6">
        <w:t>населенных</w:t>
      </w:r>
      <w:bookmarkEnd w:id="901"/>
      <w:r w:rsidRPr="009E22F6">
        <w:t xml:space="preserve"> пу</w:t>
      </w:r>
      <w:bookmarkStart w:id="902" w:name="OCRUncertain2055"/>
      <w:r w:rsidRPr="009E22F6">
        <w:t>нк</w:t>
      </w:r>
      <w:bookmarkEnd w:id="902"/>
      <w:r w:rsidRPr="009E22F6">
        <w:t>то</w:t>
      </w:r>
      <w:bookmarkStart w:id="903" w:name="OCRUncertain2056"/>
      <w:r w:rsidRPr="009E22F6">
        <w:t>в</w:t>
      </w:r>
      <w:bookmarkEnd w:id="903"/>
      <w:r w:rsidRPr="009E22F6">
        <w:t>, а также автоматич</w:t>
      </w:r>
      <w:bookmarkStart w:id="904" w:name="OCRUncertain2057"/>
      <w:r w:rsidRPr="009E22F6">
        <w:t>е</w:t>
      </w:r>
      <w:bookmarkEnd w:id="904"/>
      <w:r w:rsidRPr="009E22F6">
        <w:t>ских р</w:t>
      </w:r>
      <w:bookmarkStart w:id="905" w:name="OCRUncertain2058"/>
      <w:r w:rsidRPr="009E22F6">
        <w:t>е</w:t>
      </w:r>
      <w:bookmarkEnd w:id="905"/>
      <w:r w:rsidRPr="009E22F6">
        <w:t>гуляторо</w:t>
      </w:r>
      <w:bookmarkStart w:id="906" w:name="OCRUncertain2059"/>
      <w:r w:rsidRPr="009E22F6">
        <w:t>в</w:t>
      </w:r>
      <w:bookmarkEnd w:id="906"/>
      <w:r w:rsidRPr="009E22F6">
        <w:t xml:space="preserve"> давл</w:t>
      </w:r>
      <w:bookmarkStart w:id="907" w:name="OCRUncertain2060"/>
      <w:r w:rsidRPr="009E22F6">
        <w:t>ен</w:t>
      </w:r>
      <w:bookmarkEnd w:id="907"/>
      <w:r w:rsidRPr="009E22F6">
        <w:t>ия и узлов уч</w:t>
      </w:r>
      <w:bookmarkStart w:id="908" w:name="OCRUncertain2061"/>
      <w:r w:rsidRPr="009E22F6">
        <w:t>е</w:t>
      </w:r>
      <w:bookmarkEnd w:id="908"/>
      <w:r w:rsidRPr="009E22F6">
        <w:t>та колич</w:t>
      </w:r>
      <w:bookmarkStart w:id="909" w:name="OCRUncertain2062"/>
      <w:r w:rsidRPr="009E22F6">
        <w:t>е</w:t>
      </w:r>
      <w:bookmarkEnd w:id="909"/>
      <w:r w:rsidRPr="009E22F6">
        <w:t>ства тра</w:t>
      </w:r>
      <w:bookmarkStart w:id="910" w:name="OCRUncertain2063"/>
      <w:r w:rsidRPr="009E22F6">
        <w:t>н</w:t>
      </w:r>
      <w:bookmarkEnd w:id="910"/>
      <w:r w:rsidRPr="009E22F6">
        <w:t>спортиру</w:t>
      </w:r>
      <w:bookmarkStart w:id="911" w:name="OCRUncertain2064"/>
      <w:r w:rsidRPr="009E22F6">
        <w:t>е</w:t>
      </w:r>
      <w:bookmarkEnd w:id="911"/>
      <w:r w:rsidRPr="009E22F6">
        <w:t>мых нефтепроду</w:t>
      </w:r>
      <w:bookmarkStart w:id="912" w:name="OCRUncertain2065"/>
      <w:r w:rsidRPr="009E22F6">
        <w:t>к</w:t>
      </w:r>
      <w:bookmarkEnd w:id="912"/>
      <w:r w:rsidRPr="009E22F6">
        <w:t xml:space="preserve">тов. </w:t>
      </w:r>
      <w:bookmarkStart w:id="913" w:name="OCRUncertain2066"/>
      <w:r w:rsidRPr="009E22F6">
        <w:t>В</w:t>
      </w:r>
      <w:bookmarkEnd w:id="913"/>
      <w:r w:rsidRPr="009E22F6">
        <w:t xml:space="preserve"> этом случае их сл</w:t>
      </w:r>
      <w:bookmarkStart w:id="914" w:name="OCRUncertain2067"/>
      <w:r w:rsidRPr="009E22F6">
        <w:t>е</w:t>
      </w:r>
      <w:bookmarkEnd w:id="914"/>
      <w:r w:rsidRPr="009E22F6">
        <w:t>ду</w:t>
      </w:r>
      <w:bookmarkStart w:id="915" w:name="OCRUncertain2068"/>
      <w:r w:rsidRPr="009E22F6">
        <w:t>е</w:t>
      </w:r>
      <w:bookmarkEnd w:id="915"/>
      <w:r w:rsidRPr="009E22F6">
        <w:t>т пр</w:t>
      </w:r>
      <w:bookmarkStart w:id="916" w:name="OCRUncertain2069"/>
      <w:r w:rsidRPr="009E22F6">
        <w:t>е</w:t>
      </w:r>
      <w:bookmarkEnd w:id="916"/>
      <w:r w:rsidRPr="009E22F6">
        <w:t>дусматриват</w:t>
      </w:r>
      <w:bookmarkStart w:id="917" w:name="OCRUncertain2070"/>
      <w:r w:rsidRPr="009E22F6">
        <w:t>ь</w:t>
      </w:r>
      <w:bookmarkEnd w:id="917"/>
      <w:r w:rsidRPr="009E22F6">
        <w:t xml:space="preserve"> на </w:t>
      </w:r>
      <w:bookmarkStart w:id="918" w:name="OCRUncertain2071"/>
      <w:r w:rsidRPr="009E22F6">
        <w:t>в</w:t>
      </w:r>
      <w:bookmarkEnd w:id="918"/>
      <w:r w:rsidRPr="009E22F6">
        <w:t>ыход</w:t>
      </w:r>
      <w:bookmarkStart w:id="919" w:name="OCRUncertain2072"/>
      <w:r w:rsidRPr="009E22F6">
        <w:t>е</w:t>
      </w:r>
      <w:bookmarkEnd w:id="919"/>
      <w:r w:rsidRPr="009E22F6">
        <w:t xml:space="preserve"> нефтепродуктопровода с предприятия или в узл</w:t>
      </w:r>
      <w:bookmarkStart w:id="920" w:name="OCRUncertain2074"/>
      <w:r w:rsidRPr="009E22F6">
        <w:t>е</w:t>
      </w:r>
      <w:bookmarkEnd w:id="920"/>
      <w:r w:rsidRPr="009E22F6">
        <w:t xml:space="preserve"> врезки нефтепродуктопровода (отвода) в магистральный нефтепродуктопровод.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lastRenderedPageBreak/>
        <w:t>Узлы пуска разд</w:t>
      </w:r>
      <w:bookmarkStart w:id="921" w:name="OCRUncertain2075"/>
      <w:r w:rsidRPr="009E22F6">
        <w:t>е</w:t>
      </w:r>
      <w:bookmarkEnd w:id="921"/>
      <w:r w:rsidRPr="009E22F6">
        <w:t>лит</w:t>
      </w:r>
      <w:bookmarkStart w:id="922" w:name="OCRUncertain2076"/>
      <w:r w:rsidRPr="009E22F6">
        <w:t>е</w:t>
      </w:r>
      <w:bookmarkEnd w:id="922"/>
      <w:r w:rsidRPr="009E22F6">
        <w:t>ль</w:t>
      </w:r>
      <w:bookmarkStart w:id="923" w:name="OCRUncertain2077"/>
      <w:r w:rsidRPr="009E22F6">
        <w:t>н</w:t>
      </w:r>
      <w:bookmarkEnd w:id="923"/>
      <w:r w:rsidRPr="009E22F6">
        <w:t>ых, очистных у</w:t>
      </w:r>
      <w:bookmarkStart w:id="924" w:name="OCRUncertain2078"/>
      <w:r w:rsidRPr="009E22F6">
        <w:t>с</w:t>
      </w:r>
      <w:bookmarkEnd w:id="924"/>
      <w:r w:rsidRPr="009E22F6">
        <w:t>тройст</w:t>
      </w:r>
      <w:bookmarkStart w:id="925" w:name="OCRUncertain2079"/>
      <w:r w:rsidRPr="009E22F6">
        <w:t>в</w:t>
      </w:r>
      <w:bookmarkEnd w:id="925"/>
      <w:r w:rsidRPr="009E22F6">
        <w:t xml:space="preserve"> и </w:t>
      </w:r>
      <w:bookmarkStart w:id="926" w:name="OCRUncertain2080"/>
      <w:r w:rsidRPr="009E22F6">
        <w:t>средств</w:t>
      </w:r>
      <w:bookmarkEnd w:id="926"/>
      <w:r w:rsidRPr="009E22F6">
        <w:t xml:space="preserve"> ди</w:t>
      </w:r>
      <w:bookmarkStart w:id="927" w:name="OCRUncertain2081"/>
      <w:r w:rsidRPr="009E22F6">
        <w:t>а</w:t>
      </w:r>
      <w:bookmarkEnd w:id="927"/>
      <w:r w:rsidRPr="009E22F6">
        <w:t>гностики диам</w:t>
      </w:r>
      <w:bookmarkStart w:id="928" w:name="OCRUncertain2082"/>
      <w:r w:rsidRPr="009E22F6">
        <w:t>е</w:t>
      </w:r>
      <w:bookmarkEnd w:id="928"/>
      <w:r w:rsidRPr="009E22F6">
        <w:t xml:space="preserve">тром </w:t>
      </w:r>
      <w:smartTag w:uri="urn:schemas-microsoft-com:office:smarttags" w:element="metricconverter">
        <w:smartTagPr>
          <w:attr w:name="ProductID" w:val="200 мм"/>
        </w:smartTagPr>
        <w:r w:rsidRPr="009E22F6">
          <w:t>200 мм</w:t>
        </w:r>
      </w:smartTag>
      <w:r w:rsidRPr="009E22F6">
        <w:t xml:space="preserve"> и бол</w:t>
      </w:r>
      <w:bookmarkStart w:id="929" w:name="OCRUncertain2083"/>
      <w:r w:rsidRPr="009E22F6">
        <w:t>ее</w:t>
      </w:r>
      <w:bookmarkEnd w:id="929"/>
      <w:r w:rsidRPr="009E22F6">
        <w:t xml:space="preserve"> следу</w:t>
      </w:r>
      <w:bookmarkStart w:id="930" w:name="OCRUncertain2084"/>
      <w:r w:rsidRPr="009E22F6">
        <w:t>е</w:t>
      </w:r>
      <w:bookmarkEnd w:id="930"/>
      <w:r w:rsidRPr="009E22F6">
        <w:t>т разм</w:t>
      </w:r>
      <w:bookmarkStart w:id="931" w:name="OCRUncertain2085"/>
      <w:r w:rsidRPr="009E22F6">
        <w:t>е</w:t>
      </w:r>
      <w:bookmarkEnd w:id="931"/>
      <w:r w:rsidRPr="009E22F6">
        <w:t>щат</w:t>
      </w:r>
      <w:bookmarkStart w:id="932" w:name="OCRUncertain2086"/>
      <w:r w:rsidRPr="009E22F6">
        <w:t>ь</w:t>
      </w:r>
      <w:bookmarkEnd w:id="932"/>
      <w:r w:rsidRPr="009E22F6">
        <w:t xml:space="preserve"> </w:t>
      </w:r>
      <w:bookmarkStart w:id="933" w:name="OCRUncertain2087"/>
      <w:r w:rsidRPr="009E22F6">
        <w:t>н</w:t>
      </w:r>
      <w:bookmarkEnd w:id="933"/>
      <w:r w:rsidRPr="009E22F6">
        <w:t>а пр</w:t>
      </w:r>
      <w:bookmarkStart w:id="934" w:name="OCRUncertain2088"/>
      <w:r w:rsidRPr="009E22F6">
        <w:t>е</w:t>
      </w:r>
      <w:bookmarkEnd w:id="934"/>
      <w:r w:rsidRPr="009E22F6">
        <w:t xml:space="preserve">дприятиях поставщика или </w:t>
      </w:r>
      <w:bookmarkStart w:id="935" w:name="OCRUncertain2089"/>
      <w:r w:rsidRPr="009E22F6">
        <w:t>в</w:t>
      </w:r>
      <w:bookmarkEnd w:id="935"/>
      <w:r w:rsidRPr="009E22F6">
        <w:t xml:space="preserve"> узл</w:t>
      </w:r>
      <w:bookmarkStart w:id="936" w:name="OCRUncertain2090"/>
      <w:r w:rsidRPr="009E22F6">
        <w:t>е</w:t>
      </w:r>
      <w:bookmarkEnd w:id="936"/>
      <w:r w:rsidRPr="009E22F6">
        <w:t xml:space="preserve"> врезки нефтепродуктопровода (отвода) </w:t>
      </w:r>
      <w:bookmarkStart w:id="937" w:name="OCRUncertain2091"/>
      <w:r w:rsidRPr="009E22F6">
        <w:t>в</w:t>
      </w:r>
      <w:bookmarkEnd w:id="937"/>
      <w:r w:rsidRPr="009E22F6">
        <w:t xml:space="preserve"> магистрал</w:t>
      </w:r>
      <w:bookmarkStart w:id="938" w:name="OCRUncertain2092"/>
      <w:r w:rsidRPr="009E22F6">
        <w:t>ь</w:t>
      </w:r>
      <w:bookmarkEnd w:id="938"/>
      <w:r w:rsidRPr="009E22F6">
        <w:t xml:space="preserve">ный </w:t>
      </w:r>
      <w:bookmarkStart w:id="939" w:name="OCRUncertain2093"/>
      <w:r w:rsidRPr="009E22F6">
        <w:t>нефтепродуктопровод,</w:t>
      </w:r>
      <w:bookmarkEnd w:id="939"/>
      <w:r w:rsidRPr="009E22F6">
        <w:t xml:space="preserve"> а узел приема </w:t>
      </w:r>
      <w:r w:rsidR="00421D9E">
        <w:t>–</w:t>
      </w:r>
      <w:r w:rsidRPr="009E22F6">
        <w:t xml:space="preserve"> на пр</w:t>
      </w:r>
      <w:bookmarkStart w:id="940" w:name="OCRUncertain2094"/>
      <w:r w:rsidRPr="009E22F6">
        <w:t>е</w:t>
      </w:r>
      <w:bookmarkEnd w:id="940"/>
      <w:r w:rsidRPr="009E22F6">
        <w:t>дприятии потребит</w:t>
      </w:r>
      <w:bookmarkStart w:id="941" w:name="OCRUncertain2095"/>
      <w:r w:rsidRPr="009E22F6">
        <w:t>е</w:t>
      </w:r>
      <w:bookmarkEnd w:id="941"/>
      <w:r w:rsidRPr="009E22F6">
        <w:t>ле.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Узлы за</w:t>
      </w:r>
      <w:bookmarkStart w:id="942" w:name="OCRUncertain2096"/>
      <w:r w:rsidRPr="009E22F6">
        <w:t>п</w:t>
      </w:r>
      <w:bookmarkEnd w:id="942"/>
      <w:r w:rsidRPr="009E22F6">
        <w:t>орной и регулирующ</w:t>
      </w:r>
      <w:bookmarkStart w:id="943" w:name="OCRUncertain2097"/>
      <w:r w:rsidRPr="009E22F6">
        <w:t>е</w:t>
      </w:r>
      <w:bookmarkEnd w:id="943"/>
      <w:r w:rsidRPr="009E22F6">
        <w:t>й арматуры, уч</w:t>
      </w:r>
      <w:bookmarkStart w:id="944" w:name="OCRUncertain2098"/>
      <w:r w:rsidRPr="009E22F6">
        <w:t>е</w:t>
      </w:r>
      <w:bookmarkEnd w:id="944"/>
      <w:r w:rsidRPr="009E22F6">
        <w:t>та колич</w:t>
      </w:r>
      <w:bookmarkStart w:id="945" w:name="OCRUncertain2099"/>
      <w:r w:rsidRPr="009E22F6">
        <w:t>е</w:t>
      </w:r>
      <w:bookmarkEnd w:id="945"/>
      <w:r w:rsidRPr="009E22F6">
        <w:t>ст</w:t>
      </w:r>
      <w:bookmarkStart w:id="946" w:name="OCRUncertain2100"/>
      <w:r w:rsidRPr="009E22F6">
        <w:t>в</w:t>
      </w:r>
      <w:bookmarkEnd w:id="946"/>
      <w:r w:rsidRPr="009E22F6">
        <w:t>а нефт</w:t>
      </w:r>
      <w:bookmarkStart w:id="947" w:name="OCRUncertain2101"/>
      <w:r w:rsidRPr="009E22F6">
        <w:t>е</w:t>
      </w:r>
      <w:bookmarkEnd w:id="947"/>
      <w:r w:rsidRPr="009E22F6">
        <w:t>продукта, пуска и при</w:t>
      </w:r>
      <w:bookmarkStart w:id="948" w:name="OCRUncertain2102"/>
      <w:r w:rsidRPr="009E22F6">
        <w:t>е</w:t>
      </w:r>
      <w:bookmarkEnd w:id="948"/>
      <w:r w:rsidRPr="009E22F6">
        <w:t>ма разд</w:t>
      </w:r>
      <w:bookmarkStart w:id="949" w:name="OCRUncertain2103"/>
      <w:r w:rsidRPr="009E22F6">
        <w:t>е</w:t>
      </w:r>
      <w:bookmarkEnd w:id="949"/>
      <w:r w:rsidRPr="009E22F6">
        <w:t>литель</w:t>
      </w:r>
      <w:bookmarkStart w:id="950" w:name="OCRUncertain2104"/>
      <w:r w:rsidRPr="009E22F6">
        <w:t>н</w:t>
      </w:r>
      <w:bookmarkEnd w:id="950"/>
      <w:r w:rsidRPr="009E22F6">
        <w:t>ых, очист</w:t>
      </w:r>
      <w:bookmarkStart w:id="951" w:name="OCRUncertain2105"/>
      <w:r w:rsidRPr="009E22F6">
        <w:t>н</w:t>
      </w:r>
      <w:bookmarkEnd w:id="951"/>
      <w:r w:rsidRPr="009E22F6">
        <w:t>ых устройств и ср</w:t>
      </w:r>
      <w:bookmarkStart w:id="952" w:name="OCRUncertain2106"/>
      <w:r w:rsidRPr="009E22F6">
        <w:t>е</w:t>
      </w:r>
      <w:bookmarkEnd w:id="952"/>
      <w:r w:rsidRPr="009E22F6">
        <w:t xml:space="preserve">дств </w:t>
      </w:r>
      <w:bookmarkStart w:id="953" w:name="OCRUncertain2107"/>
      <w:r w:rsidRPr="009E22F6">
        <w:t>диагностики,</w:t>
      </w:r>
      <w:bookmarkEnd w:id="953"/>
      <w:r w:rsidRPr="009E22F6">
        <w:t xml:space="preserve"> уста</w:t>
      </w:r>
      <w:bookmarkStart w:id="954" w:name="OCRUncertain2108"/>
      <w:r w:rsidRPr="009E22F6">
        <w:t>н</w:t>
      </w:r>
      <w:bookmarkEnd w:id="954"/>
      <w:r w:rsidRPr="009E22F6">
        <w:t>а</w:t>
      </w:r>
      <w:bookmarkStart w:id="955" w:name="OCRUncertain2109"/>
      <w:r w:rsidRPr="009E22F6">
        <w:t>в</w:t>
      </w:r>
      <w:bookmarkEnd w:id="955"/>
      <w:r w:rsidRPr="009E22F6">
        <w:t>ли</w:t>
      </w:r>
      <w:bookmarkStart w:id="956" w:name="OCRUncertain2110"/>
      <w:r w:rsidRPr="009E22F6">
        <w:t>в</w:t>
      </w:r>
      <w:bookmarkEnd w:id="956"/>
      <w:r w:rsidRPr="009E22F6">
        <w:t>а</w:t>
      </w:r>
      <w:bookmarkStart w:id="957" w:name="OCRUncertain2111"/>
      <w:r w:rsidRPr="009E22F6">
        <w:t>е</w:t>
      </w:r>
      <w:bookmarkEnd w:id="957"/>
      <w:r w:rsidRPr="009E22F6">
        <w:t xml:space="preserve">мые </w:t>
      </w:r>
      <w:bookmarkStart w:id="958" w:name="OCRUncertain2112"/>
      <w:r w:rsidRPr="009E22F6">
        <w:t>н</w:t>
      </w:r>
      <w:bookmarkEnd w:id="958"/>
      <w:r w:rsidRPr="009E22F6">
        <w:t>а нефтепродуктопровод</w:t>
      </w:r>
      <w:bookmarkStart w:id="959" w:name="OCRUncertain2113"/>
      <w:r w:rsidRPr="009E22F6">
        <w:t xml:space="preserve">е, </w:t>
      </w:r>
      <w:bookmarkEnd w:id="959"/>
      <w:r w:rsidRPr="009E22F6">
        <w:t>до</w:t>
      </w:r>
      <w:bookmarkStart w:id="960" w:name="OCRUncertain2114"/>
      <w:r w:rsidRPr="009E22F6">
        <w:t>л</w:t>
      </w:r>
      <w:bookmarkEnd w:id="960"/>
      <w:r w:rsidRPr="009E22F6">
        <w:t>ж</w:t>
      </w:r>
      <w:bookmarkStart w:id="961" w:name="OCRUncertain2115"/>
      <w:r w:rsidRPr="009E22F6">
        <w:t>н</w:t>
      </w:r>
      <w:bookmarkEnd w:id="961"/>
      <w:r w:rsidRPr="009E22F6">
        <w:t>ы иметь ограждение.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Строитель</w:t>
      </w:r>
      <w:bookmarkStart w:id="962" w:name="OCRUncertain2118"/>
      <w:r w:rsidRPr="009E22F6">
        <w:t>н</w:t>
      </w:r>
      <w:bookmarkEnd w:id="962"/>
      <w:r w:rsidRPr="009E22F6">
        <w:t>ы</w:t>
      </w:r>
      <w:bookmarkStart w:id="963" w:name="OCRUncertain2119"/>
      <w:r w:rsidRPr="009E22F6">
        <w:t>е</w:t>
      </w:r>
      <w:bookmarkEnd w:id="963"/>
      <w:r w:rsidRPr="009E22F6">
        <w:t xml:space="preserve"> ко</w:t>
      </w:r>
      <w:bookmarkStart w:id="964" w:name="OCRUncertain2120"/>
      <w:r w:rsidRPr="009E22F6">
        <w:t>н</w:t>
      </w:r>
      <w:bookmarkEnd w:id="964"/>
      <w:r w:rsidRPr="009E22F6">
        <w:t>струкции сооруж</w:t>
      </w:r>
      <w:bookmarkStart w:id="965" w:name="OCRUncertain2121"/>
      <w:r w:rsidRPr="009E22F6">
        <w:t>ен</w:t>
      </w:r>
      <w:bookmarkEnd w:id="965"/>
      <w:r w:rsidRPr="009E22F6">
        <w:t>ий на нефтепродуктопровод</w:t>
      </w:r>
      <w:bookmarkStart w:id="966" w:name="OCRUncertain2122"/>
      <w:r w:rsidRPr="009E22F6">
        <w:t>е</w:t>
      </w:r>
      <w:bookmarkEnd w:id="966"/>
      <w:r w:rsidRPr="009E22F6">
        <w:t xml:space="preserve"> надл</w:t>
      </w:r>
      <w:bookmarkStart w:id="967" w:name="OCRUncertain2123"/>
      <w:r w:rsidRPr="009E22F6">
        <w:t>е</w:t>
      </w:r>
      <w:bookmarkEnd w:id="967"/>
      <w:r w:rsidRPr="009E22F6">
        <w:t xml:space="preserve">жит принимать </w:t>
      </w:r>
      <w:bookmarkStart w:id="968" w:name="OCRUncertain2124"/>
      <w:r w:rsidRPr="009E22F6">
        <w:t>не</w:t>
      </w:r>
      <w:bookmarkEnd w:id="968"/>
      <w:r w:rsidRPr="009E22F6">
        <w:t xml:space="preserve"> ниж</w:t>
      </w:r>
      <w:bookmarkStart w:id="969" w:name="OCRUncertain2125"/>
      <w:r w:rsidRPr="009E22F6">
        <w:t xml:space="preserve">е </w:t>
      </w:r>
      <w:bookmarkEnd w:id="969"/>
      <w:r w:rsidRPr="009E22F6">
        <w:t>II степени огнестойкости.</w:t>
      </w:r>
    </w:p>
    <w:p w:rsidR="00BA4947" w:rsidRPr="00E06E6C" w:rsidRDefault="00E06E6C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2322F7">
        <w:rPr>
          <w:bCs/>
        </w:rPr>
        <w:t>На трассе нефтепродуктопровода следует устанавливать опознавательные и предупреждающие знаки со щитами-указателями высотой от 1,5 до 2,0 м от поверхности земли на расстоянии 100 м друг от друга и на углах поворота, а также на обоих берегах водных преград, переходах через автомобильные и железные дороги с указанием наименования участка нефтепродуктопровода, его диаметра, километра трассы, размера охранной зоны, наименования и номеров телефонов эксплуатирующей организации.</w:t>
      </w:r>
    </w:p>
    <w:p w:rsidR="00E06E6C" w:rsidRPr="009E22F6" w:rsidRDefault="00E06E6C" w:rsidP="00E06E6C">
      <w:pPr>
        <w:keepLines/>
        <w:widowControl w:val="0"/>
        <w:tabs>
          <w:tab w:val="left" w:pos="1080"/>
        </w:tabs>
        <w:ind w:left="567"/>
        <w:jc w:val="both"/>
      </w:pPr>
      <w:r w:rsidRPr="004559D5">
        <w:rPr>
          <w:b/>
        </w:rPr>
        <w:t xml:space="preserve">(Измененная редакция, Изм. № </w:t>
      </w:r>
      <w:r>
        <w:rPr>
          <w:b/>
        </w:rPr>
        <w:t>2</w:t>
      </w:r>
      <w:r w:rsidRPr="004559D5">
        <w:rPr>
          <w:b/>
        </w:rPr>
        <w:t>).</w:t>
      </w:r>
    </w:p>
    <w:p w:rsidR="00BA4947" w:rsidRDefault="00FB2480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CD0E75">
        <w:t xml:space="preserve">Кабельные линии </w:t>
      </w:r>
      <w:r>
        <w:t>т</w:t>
      </w:r>
      <w:r w:rsidRPr="00CD0E75">
        <w:t>ехнологической связи необходимо предусматривать на расстоянии не менее 6 м от оси нефтепродуктопровода</w:t>
      </w:r>
      <w:r>
        <w:t>.</w:t>
      </w:r>
    </w:p>
    <w:p w:rsidR="00FB2480" w:rsidRPr="009E22F6" w:rsidRDefault="00FB2480" w:rsidP="00FB2480">
      <w:pPr>
        <w:keepLines/>
        <w:widowControl w:val="0"/>
        <w:tabs>
          <w:tab w:val="left" w:pos="1080"/>
        </w:tabs>
        <w:ind w:firstLine="567"/>
        <w:jc w:val="both"/>
      </w:pPr>
      <w:r w:rsidRPr="004559D5">
        <w:rPr>
          <w:b/>
        </w:rPr>
        <w:t>(Измененная редакция, Изм. № 1).</w:t>
      </w:r>
    </w:p>
    <w:p w:rsidR="00BA4947" w:rsidRPr="009E22F6" w:rsidRDefault="00BA4947" w:rsidP="00135A74">
      <w:pPr>
        <w:keepLines/>
        <w:widowControl w:val="0"/>
        <w:numPr>
          <w:ilvl w:val="0"/>
          <w:numId w:val="10"/>
        </w:numPr>
        <w:tabs>
          <w:tab w:val="left" w:pos="1080"/>
        </w:tabs>
        <w:ind w:left="0" w:firstLine="567"/>
        <w:jc w:val="both"/>
      </w:pPr>
      <w:r w:rsidRPr="009E22F6">
        <w:t>При</w:t>
      </w:r>
      <w:bookmarkStart w:id="970" w:name="OCRUncertain2316"/>
      <w:r w:rsidRPr="009E22F6">
        <w:t>е</w:t>
      </w:r>
      <w:bookmarkEnd w:id="970"/>
      <w:r w:rsidRPr="009E22F6">
        <w:t>мники эл</w:t>
      </w:r>
      <w:bookmarkStart w:id="971" w:name="OCRUncertain2317"/>
      <w:r w:rsidRPr="009E22F6">
        <w:t>е</w:t>
      </w:r>
      <w:bookmarkEnd w:id="971"/>
      <w:r w:rsidRPr="009E22F6">
        <w:t>ктрической эн</w:t>
      </w:r>
      <w:bookmarkStart w:id="972" w:name="OCRUncertain2318"/>
      <w:r w:rsidRPr="009E22F6">
        <w:t>е</w:t>
      </w:r>
      <w:bookmarkEnd w:id="972"/>
      <w:r w:rsidRPr="009E22F6">
        <w:t>ргии нефтепродуктопровода в части обеспечени</w:t>
      </w:r>
      <w:bookmarkStart w:id="973" w:name="OCRUncertain2320"/>
      <w:r w:rsidRPr="009E22F6">
        <w:t>я</w:t>
      </w:r>
      <w:bookmarkEnd w:id="973"/>
      <w:r w:rsidRPr="009E22F6">
        <w:t xml:space="preserve"> надеж</w:t>
      </w:r>
      <w:bookmarkStart w:id="974" w:name="OCRUncertain2321"/>
      <w:r w:rsidRPr="009E22F6">
        <w:t>н</w:t>
      </w:r>
      <w:bookmarkEnd w:id="974"/>
      <w:r w:rsidRPr="009E22F6">
        <w:t>ости электроснабжения следу</w:t>
      </w:r>
      <w:bookmarkStart w:id="975" w:name="OCRUncertain2322"/>
      <w:r w:rsidRPr="009E22F6">
        <w:t>е</w:t>
      </w:r>
      <w:bookmarkEnd w:id="975"/>
      <w:r w:rsidRPr="009E22F6">
        <w:t>т относить к I кат</w:t>
      </w:r>
      <w:bookmarkStart w:id="976" w:name="OCRUncertain2323"/>
      <w:r w:rsidRPr="009E22F6">
        <w:t>е</w:t>
      </w:r>
      <w:bookmarkEnd w:id="976"/>
      <w:r w:rsidRPr="009E22F6">
        <w:t>гории.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977" w:name="_Toc328470613"/>
      <w:r w:rsidRPr="00ED7425">
        <w:rPr>
          <w:rFonts w:ascii="Times New Roman" w:hAnsi="Times New Roman"/>
          <w:sz w:val="26"/>
          <w:szCs w:val="26"/>
        </w:rPr>
        <w:t>Материалы и изделия</w:t>
      </w:r>
      <w:bookmarkEnd w:id="977"/>
    </w:p>
    <w:p w:rsidR="00BA4947" w:rsidRPr="009E22F6" w:rsidRDefault="0072223A" w:rsidP="00421D9E">
      <w:pPr>
        <w:keepLines/>
        <w:widowControl w:val="0"/>
        <w:numPr>
          <w:ilvl w:val="0"/>
          <w:numId w:val="14"/>
        </w:numPr>
        <w:tabs>
          <w:tab w:val="left" w:pos="900"/>
        </w:tabs>
        <w:ind w:left="0" w:firstLine="567"/>
        <w:jc w:val="both"/>
      </w:pPr>
      <w:r w:rsidRPr="009E22F6">
        <w:t>Материалы и изделия, применяемые для строительства нефтепродуктопровода, должны отвечать требованиям технических регламентов, стандартов и настоящего свода правил.</w:t>
      </w:r>
    </w:p>
    <w:p w:rsidR="005D47CE" w:rsidRPr="009E22F6" w:rsidRDefault="005D47CE" w:rsidP="00421D9E">
      <w:pPr>
        <w:keepLines/>
        <w:widowControl w:val="0"/>
        <w:numPr>
          <w:ilvl w:val="0"/>
          <w:numId w:val="14"/>
        </w:numPr>
        <w:tabs>
          <w:tab w:val="left" w:pos="900"/>
        </w:tabs>
        <w:ind w:left="0" w:firstLine="567"/>
        <w:jc w:val="both"/>
      </w:pPr>
      <w:r w:rsidRPr="009E22F6">
        <w:t>Трубы и соединительные детали нефтепродуктопроводов должны соответствовать требованиям СП 36.13330</w:t>
      </w:r>
      <w:r w:rsidR="001E6447" w:rsidRPr="009E22F6">
        <w:t xml:space="preserve"> </w:t>
      </w:r>
      <w:r w:rsidRPr="009E22F6">
        <w:t>и указаниям настоящего раздела.</w:t>
      </w:r>
    </w:p>
    <w:p w:rsidR="00BA4947" w:rsidRPr="009E22F6" w:rsidRDefault="00E06E6C" w:rsidP="00421D9E">
      <w:pPr>
        <w:keepLines/>
        <w:widowControl w:val="0"/>
        <w:numPr>
          <w:ilvl w:val="0"/>
          <w:numId w:val="14"/>
        </w:numPr>
        <w:tabs>
          <w:tab w:val="left" w:pos="900"/>
        </w:tabs>
        <w:ind w:left="0" w:firstLine="567"/>
        <w:jc w:val="both"/>
      </w:pPr>
      <w:r w:rsidRPr="002322F7">
        <w:rPr>
          <w:bCs/>
        </w:rPr>
        <w:t>Для строительства и реконструкции нефтепродуктопроводов следует применять трубы из спокойных углеродистых и низколегированных сталей:</w:t>
      </w:r>
    </w:p>
    <w:p w:rsidR="00BA4947" w:rsidRPr="009E22F6" w:rsidRDefault="00E06E6C" w:rsidP="00421D9E">
      <w:pPr>
        <w:keepLines/>
        <w:widowControl w:val="0"/>
        <w:tabs>
          <w:tab w:val="left" w:pos="900"/>
          <w:tab w:val="left" w:pos="1276"/>
        </w:tabs>
        <w:ind w:firstLine="567"/>
        <w:jc w:val="both"/>
      </w:pPr>
      <w:r>
        <w:rPr>
          <w:bCs/>
        </w:rPr>
        <w:t xml:space="preserve">- </w:t>
      </w:r>
      <w:r w:rsidRPr="002322F7">
        <w:rPr>
          <w:bCs/>
        </w:rPr>
        <w:t xml:space="preserve">при номинальных диаметрах </w:t>
      </w:r>
      <w:r w:rsidRPr="002322F7">
        <w:rPr>
          <w:bCs/>
          <w:i/>
        </w:rPr>
        <w:t>DN</w:t>
      </w:r>
      <w:r w:rsidRPr="002322F7">
        <w:rPr>
          <w:bCs/>
        </w:rPr>
        <w:t xml:space="preserve"> 150 и менее – бесшовные;</w:t>
      </w:r>
    </w:p>
    <w:p w:rsidR="00BA4947" w:rsidRDefault="00E06E6C" w:rsidP="00421D9E">
      <w:pPr>
        <w:keepLines/>
        <w:widowControl w:val="0"/>
        <w:tabs>
          <w:tab w:val="left" w:pos="900"/>
        </w:tabs>
        <w:ind w:firstLine="567"/>
        <w:jc w:val="both"/>
      </w:pPr>
      <w:r>
        <w:rPr>
          <w:bCs/>
        </w:rPr>
        <w:t xml:space="preserve">- </w:t>
      </w:r>
      <w:r w:rsidRPr="002322F7">
        <w:rPr>
          <w:bCs/>
        </w:rPr>
        <w:t xml:space="preserve">при номинальных диаметрах от </w:t>
      </w:r>
      <w:r w:rsidRPr="002322F7">
        <w:rPr>
          <w:bCs/>
          <w:i/>
        </w:rPr>
        <w:t>DN</w:t>
      </w:r>
      <w:r w:rsidRPr="002322F7">
        <w:rPr>
          <w:bCs/>
        </w:rPr>
        <w:t xml:space="preserve"> 150 до </w:t>
      </w:r>
      <w:r w:rsidRPr="002322F7">
        <w:rPr>
          <w:bCs/>
          <w:i/>
        </w:rPr>
        <w:t>DN</w:t>
      </w:r>
      <w:r w:rsidRPr="002322F7">
        <w:rPr>
          <w:bCs/>
        </w:rPr>
        <w:t xml:space="preserve"> 500 включительно – электросварные </w:t>
      </w:r>
      <w:proofErr w:type="spellStart"/>
      <w:r w:rsidRPr="002322F7">
        <w:rPr>
          <w:bCs/>
        </w:rPr>
        <w:t>прямошовные</w:t>
      </w:r>
      <w:proofErr w:type="spellEnd"/>
      <w:r w:rsidRPr="002322F7">
        <w:rPr>
          <w:bCs/>
        </w:rPr>
        <w:t xml:space="preserve"> с одним продольным швом и бесшовные</w:t>
      </w:r>
      <w:r w:rsidR="00BA4947" w:rsidRPr="009E22F6">
        <w:t>.</w:t>
      </w:r>
    </w:p>
    <w:p w:rsidR="00FB2480" w:rsidRDefault="00E06E6C" w:rsidP="00421D9E">
      <w:pPr>
        <w:keepLines/>
        <w:widowControl w:val="0"/>
        <w:numPr>
          <w:ilvl w:val="0"/>
          <w:numId w:val="14"/>
        </w:numPr>
        <w:tabs>
          <w:tab w:val="left" w:pos="900"/>
        </w:tabs>
        <w:ind w:left="0" w:firstLine="567"/>
        <w:jc w:val="both"/>
      </w:pPr>
      <w:r w:rsidRPr="002322F7">
        <w:rPr>
          <w:bCs/>
        </w:rPr>
        <w:t>Для трубопроводов следует предусматривать стальную запорную и регулирующую арматуру с патрубками под приварку, соответствующую классу герметичности А по ГОСТ 9544.</w:t>
      </w:r>
    </w:p>
    <w:p w:rsidR="00FB2480" w:rsidRDefault="00E06E6C" w:rsidP="00FB2480">
      <w:pPr>
        <w:keepLines/>
        <w:widowControl w:val="0"/>
        <w:tabs>
          <w:tab w:val="left" w:pos="900"/>
        </w:tabs>
        <w:ind w:firstLine="567"/>
        <w:jc w:val="both"/>
      </w:pPr>
      <w:r>
        <w:rPr>
          <w:b/>
        </w:rPr>
        <w:t xml:space="preserve">9.3, 9.4 </w:t>
      </w:r>
      <w:r w:rsidR="00FB2480" w:rsidRPr="004559D5">
        <w:rPr>
          <w:b/>
        </w:rPr>
        <w:t xml:space="preserve">(Измененная редакция, Изм. № </w:t>
      </w:r>
      <w:r>
        <w:rPr>
          <w:b/>
        </w:rPr>
        <w:t>2</w:t>
      </w:r>
      <w:r w:rsidR="00FB2480" w:rsidRPr="004559D5">
        <w:rPr>
          <w:b/>
        </w:rPr>
        <w:t>).</w:t>
      </w:r>
    </w:p>
    <w:p w:rsidR="00BA4947" w:rsidRDefault="00FB2480" w:rsidP="00421D9E">
      <w:pPr>
        <w:keepLines/>
        <w:widowControl w:val="0"/>
        <w:numPr>
          <w:ilvl w:val="0"/>
          <w:numId w:val="14"/>
        </w:numPr>
        <w:tabs>
          <w:tab w:val="left" w:pos="900"/>
        </w:tabs>
        <w:ind w:left="0" w:firstLine="567"/>
        <w:jc w:val="both"/>
      </w:pPr>
      <w:bookmarkStart w:id="978" w:name="_GoBack"/>
      <w:bookmarkEnd w:id="978"/>
      <w:r w:rsidRPr="00FB2480">
        <w:t xml:space="preserve"> </w:t>
      </w:r>
      <w:r w:rsidRPr="00E46D15">
        <w:t>Для цепей ЭХЗ следует применять, как правило, бронированные силовые каб</w:t>
      </w:r>
      <w:r>
        <w:t>ели с пластмассовыми оболочками.</w:t>
      </w:r>
    </w:p>
    <w:p w:rsidR="00FB2480" w:rsidRPr="009E22F6" w:rsidRDefault="00FB2480" w:rsidP="00FB2480">
      <w:pPr>
        <w:keepLines/>
        <w:widowControl w:val="0"/>
        <w:tabs>
          <w:tab w:val="left" w:pos="900"/>
        </w:tabs>
        <w:ind w:firstLine="567"/>
        <w:jc w:val="both"/>
      </w:pPr>
      <w:r w:rsidRPr="004559D5">
        <w:rPr>
          <w:b/>
        </w:rPr>
        <w:t>(Введен дополнительно, Изм. № 1).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  <w:tab w:val="left" w:pos="900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979" w:name="_6._ЗАЩИТА_ТРУБОПРОВОДОВ"/>
      <w:bookmarkStart w:id="980" w:name="OCRUncertain2603"/>
      <w:bookmarkStart w:id="981" w:name="_Toc328470614"/>
      <w:bookmarkEnd w:id="979"/>
      <w:r w:rsidRPr="00ED7425">
        <w:rPr>
          <w:rFonts w:ascii="Times New Roman" w:hAnsi="Times New Roman"/>
          <w:sz w:val="26"/>
          <w:szCs w:val="26"/>
        </w:rPr>
        <w:t>З</w:t>
      </w:r>
      <w:bookmarkEnd w:id="980"/>
      <w:r w:rsidRPr="00ED7425">
        <w:rPr>
          <w:rFonts w:ascii="Times New Roman" w:hAnsi="Times New Roman"/>
          <w:sz w:val="26"/>
          <w:szCs w:val="26"/>
        </w:rPr>
        <w:t>ащита нефтепродуктопроводов от коррозии</w:t>
      </w:r>
      <w:bookmarkEnd w:id="981"/>
    </w:p>
    <w:p w:rsidR="00BA4947" w:rsidRPr="009E22F6" w:rsidRDefault="00BA4947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9E22F6">
        <w:t>Про</w:t>
      </w:r>
      <w:bookmarkStart w:id="982" w:name="OCRUncertain2608"/>
      <w:r w:rsidRPr="009E22F6">
        <w:t>е</w:t>
      </w:r>
      <w:bookmarkEnd w:id="982"/>
      <w:r w:rsidRPr="009E22F6">
        <w:t>ктировани</w:t>
      </w:r>
      <w:bookmarkStart w:id="983" w:name="OCRUncertain2609"/>
      <w:r w:rsidRPr="009E22F6">
        <w:t>е</w:t>
      </w:r>
      <w:bookmarkEnd w:id="983"/>
      <w:r w:rsidRPr="009E22F6">
        <w:t xml:space="preserve"> компл</w:t>
      </w:r>
      <w:bookmarkStart w:id="984" w:name="OCRUncertain2610"/>
      <w:r w:rsidRPr="009E22F6">
        <w:t>е</w:t>
      </w:r>
      <w:bookmarkEnd w:id="984"/>
      <w:r w:rsidRPr="009E22F6">
        <w:t xml:space="preserve">ксной защиты </w:t>
      </w:r>
      <w:bookmarkStart w:id="985" w:name="OCRUncertain2611"/>
      <w:r w:rsidRPr="009E22F6">
        <w:t>н</w:t>
      </w:r>
      <w:bookmarkEnd w:id="985"/>
      <w:r w:rsidRPr="009E22F6">
        <w:t>аруж</w:t>
      </w:r>
      <w:bookmarkStart w:id="986" w:name="OCRUncertain2612"/>
      <w:r w:rsidRPr="009E22F6">
        <w:t>н</w:t>
      </w:r>
      <w:bookmarkEnd w:id="986"/>
      <w:r w:rsidRPr="009E22F6">
        <w:t>ой поверхности подземных нефтепродуктопроводов от коррозии следует выполнят</w:t>
      </w:r>
      <w:bookmarkStart w:id="987" w:name="OCRUncertain2613"/>
      <w:r w:rsidRPr="009E22F6">
        <w:t>ь</w:t>
      </w:r>
      <w:bookmarkEnd w:id="987"/>
      <w:r w:rsidRPr="009E22F6">
        <w:t xml:space="preserve"> в соотв</w:t>
      </w:r>
      <w:bookmarkStart w:id="988" w:name="OCRUncertain2614"/>
      <w:r w:rsidRPr="009E22F6">
        <w:t>е</w:t>
      </w:r>
      <w:bookmarkEnd w:id="988"/>
      <w:r w:rsidRPr="009E22F6">
        <w:t xml:space="preserve">тствии с требованиями </w:t>
      </w:r>
      <w:hyperlink r:id="rId12" w:tooltip="ГОСТ 25812-83 " w:history="1">
        <w:r w:rsidRPr="009E22F6">
          <w:rPr>
            <w:rStyle w:val="a4"/>
            <w:color w:val="auto"/>
            <w:u w:val="none"/>
          </w:rPr>
          <w:t>ГОСТ Р</w:t>
        </w:r>
      </w:hyperlink>
      <w:r w:rsidRPr="009E22F6">
        <w:t> 51164 и СП </w:t>
      </w:r>
      <w:r w:rsidR="001E6447" w:rsidRPr="009E22F6">
        <w:t>36.13330</w:t>
      </w:r>
      <w:r w:rsidRPr="009E22F6">
        <w:t>, предъяв</w:t>
      </w:r>
      <w:bookmarkStart w:id="989" w:name="OCRUncertain2616"/>
      <w:r w:rsidRPr="009E22F6">
        <w:t>л</w:t>
      </w:r>
      <w:bookmarkEnd w:id="989"/>
      <w:r w:rsidRPr="009E22F6">
        <w:t>я</w:t>
      </w:r>
      <w:bookmarkStart w:id="990" w:name="OCRUncertain2617"/>
      <w:r w:rsidRPr="009E22F6">
        <w:t>е</w:t>
      </w:r>
      <w:bookmarkEnd w:id="990"/>
      <w:r w:rsidRPr="009E22F6">
        <w:t xml:space="preserve">мыми к нефтепродуктопроводам, </w:t>
      </w:r>
      <w:r w:rsidR="00421D9E">
        <w:br/>
      </w:r>
      <w:r w:rsidRPr="009E22F6">
        <w:t>и указаниями настоящего раздела.</w:t>
      </w:r>
    </w:p>
    <w:p w:rsidR="00BA4947" w:rsidRPr="009E22F6" w:rsidRDefault="0072223A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9E22F6">
        <w:lastRenderedPageBreak/>
        <w:t>Для строительства нефтепродуктопроводов, прокладываемых на территории городов и других населенных пунктов, следует применять трубы с защитным полимерным покрытием, нанесенным в заводских условиях. В зависимости от температуры строительства и эксплуатации нефтепродуктопроводов (температуры транспортируемого продукта) следует применять трехслойное полиэтиленовое или полипропиленовое покрытие</w:t>
      </w:r>
      <w:r w:rsidR="00ED7425">
        <w:t xml:space="preserve"> </w:t>
      </w:r>
      <w:r w:rsidRPr="009E22F6">
        <w:t>специального исполнения, обеспечивающие противокоррозионную защиту.</w:t>
      </w:r>
    </w:p>
    <w:p w:rsidR="0072223A" w:rsidRDefault="0072223A" w:rsidP="00421D9E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Нанесение защитного покрытия на</w:t>
      </w:r>
      <w:r w:rsidR="00ED7425">
        <w:t xml:space="preserve"> </w:t>
      </w:r>
      <w:r w:rsidRPr="009E22F6">
        <w:t>фасонные соединительные детали, задвижки, места врезок трубопроводов следует осуществлять в заводских или трассовых условиях. При этом защитные покрытия должны от</w:t>
      </w:r>
      <w:r w:rsidR="00F055F7">
        <w:t>вечать требованиям ГОСТ Р 51164</w:t>
      </w:r>
      <w:r w:rsidRPr="009E22F6">
        <w:t>.</w:t>
      </w:r>
    </w:p>
    <w:p w:rsidR="00FB2480" w:rsidRPr="009E22F6" w:rsidRDefault="00FB2480" w:rsidP="00421D9E">
      <w:pPr>
        <w:keepLines/>
        <w:widowControl w:val="0"/>
        <w:tabs>
          <w:tab w:val="left" w:pos="1080"/>
        </w:tabs>
        <w:ind w:firstLine="567"/>
        <w:jc w:val="both"/>
      </w:pPr>
      <w:r w:rsidRPr="004559D5">
        <w:rPr>
          <w:b/>
        </w:rPr>
        <w:t>(Измененная редакция, Изм. № 1).</w:t>
      </w:r>
    </w:p>
    <w:p w:rsidR="00BA4947" w:rsidRPr="009E22F6" w:rsidRDefault="00BA4947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9E22F6">
        <w:t>Средства ЭХЗ нефтепродуктопроводов, предусмотренные</w:t>
      </w:r>
      <w:r w:rsidR="00ED7425">
        <w:t xml:space="preserve"> </w:t>
      </w:r>
      <w:r w:rsidRPr="009E22F6">
        <w:t xml:space="preserve">проектной документацией, следует включать в работу в зонах блуждающего тока в течение периода не более 1 </w:t>
      </w:r>
      <w:proofErr w:type="spellStart"/>
      <w:r w:rsidRPr="009E22F6">
        <w:t>мес</w:t>
      </w:r>
      <w:proofErr w:type="spellEnd"/>
      <w:r w:rsidRPr="009E22F6">
        <w:t xml:space="preserve"> после укладки и засыпки участка нефтепродуктопровода, а в остальных случаях</w:t>
      </w:r>
      <w:r w:rsidRPr="009E22F6">
        <w:rPr>
          <w:noProof/>
        </w:rPr>
        <w:t xml:space="preserve"> </w:t>
      </w:r>
      <w:r w:rsidR="001E6447" w:rsidRPr="009E22F6">
        <w:rPr>
          <w:noProof/>
        </w:rPr>
        <w:t>–</w:t>
      </w:r>
      <w:r w:rsidRPr="009E22F6">
        <w:t xml:space="preserve"> в течение периода не более</w:t>
      </w:r>
      <w:r w:rsidRPr="009E22F6">
        <w:rPr>
          <w:noProof/>
        </w:rPr>
        <w:t xml:space="preserve"> 3</w:t>
      </w:r>
      <w:r w:rsidRPr="009E22F6">
        <w:t xml:space="preserve"> </w:t>
      </w:r>
      <w:proofErr w:type="spellStart"/>
      <w:r w:rsidRPr="009E22F6">
        <w:t>мес</w:t>
      </w:r>
      <w:proofErr w:type="spellEnd"/>
      <w:r w:rsidRPr="009E22F6">
        <w:t xml:space="preserve"> после укладки и засыпки участка нефтепродуктопровода.</w:t>
      </w:r>
    </w:p>
    <w:p w:rsidR="00BA4947" w:rsidRPr="009E22F6" w:rsidRDefault="00BA4947" w:rsidP="00421D9E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Если проектной документацией предусматриваются более поздние сроки окончания строительства средств электрохимической защиты и ввода их в эксплуатацию, должна быть запроектирована временная электрохимическая защита со сроками ввода в эксплуатацию, соответствующими указанным в данном пункте.</w:t>
      </w:r>
    </w:p>
    <w:p w:rsidR="00BA4947" w:rsidRPr="009E22F6" w:rsidRDefault="0072223A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9E22F6">
        <w:t xml:space="preserve">Контрольно-измерительные пункты следует устанавливать с интервалом между ними не более </w:t>
      </w:r>
      <w:smartTag w:uri="urn:schemas-microsoft-com:office:smarttags" w:element="metricconverter">
        <w:smartTagPr>
          <w:attr w:name="ProductID" w:val="200 м"/>
        </w:smartTagPr>
        <w:r w:rsidRPr="009E22F6">
          <w:t>200 м</w:t>
        </w:r>
      </w:smartTag>
      <w:r w:rsidRPr="009E22F6">
        <w:t xml:space="preserve">. </w:t>
      </w:r>
      <w:r w:rsidR="00183613" w:rsidRPr="009E22F6">
        <w:t>В</w:t>
      </w:r>
      <w:r w:rsidRPr="009E22F6">
        <w:t xml:space="preserve"> зависимости от коррозионных условий установку контрольно-измерительных пунктов следует предусматривать в точках дренажа, в местах пересечений с рельсовыми путями электрифицированного транспорта (при пересечении более двух рельсовых путей по обе стороны пересечения), у подводных переходов и в местах сближения трассы с точками подключения электрических дренажей соседних сооружений к источникам блуждающих токов</w:t>
      </w:r>
      <w:r w:rsidR="00BA4947" w:rsidRPr="009E22F6">
        <w:t>.</w:t>
      </w:r>
    </w:p>
    <w:p w:rsidR="00BA4947" w:rsidRPr="009E22F6" w:rsidRDefault="00BA4947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9E22F6">
        <w:t>Контрол</w:t>
      </w:r>
      <w:bookmarkStart w:id="991" w:name="OCRUncertain2693"/>
      <w:r w:rsidRPr="009E22F6">
        <w:t>ь</w:t>
      </w:r>
      <w:bookmarkEnd w:id="991"/>
      <w:r w:rsidRPr="009E22F6">
        <w:t>но-</w:t>
      </w:r>
      <w:bookmarkStart w:id="992" w:name="OCRUncertain2694"/>
      <w:r w:rsidRPr="009E22F6">
        <w:t>и</w:t>
      </w:r>
      <w:bookmarkEnd w:id="992"/>
      <w:r w:rsidRPr="009E22F6">
        <w:t>зм</w:t>
      </w:r>
      <w:bookmarkStart w:id="993" w:name="OCRUncertain2695"/>
      <w:r w:rsidRPr="009E22F6">
        <w:t>е</w:t>
      </w:r>
      <w:bookmarkEnd w:id="993"/>
      <w:r w:rsidRPr="009E22F6">
        <w:t>рит</w:t>
      </w:r>
      <w:bookmarkStart w:id="994" w:name="OCRUncertain2696"/>
      <w:r w:rsidRPr="009E22F6">
        <w:t>е</w:t>
      </w:r>
      <w:bookmarkEnd w:id="994"/>
      <w:r w:rsidRPr="009E22F6">
        <w:t>ль</w:t>
      </w:r>
      <w:bookmarkStart w:id="995" w:name="OCRUncertain2697"/>
      <w:r w:rsidRPr="009E22F6">
        <w:t>н</w:t>
      </w:r>
      <w:bookmarkEnd w:id="995"/>
      <w:r w:rsidRPr="009E22F6">
        <w:t>ы</w:t>
      </w:r>
      <w:bookmarkStart w:id="996" w:name="OCRUncertain2698"/>
      <w:r w:rsidRPr="009E22F6">
        <w:t>е</w:t>
      </w:r>
      <w:bookmarkEnd w:id="996"/>
      <w:r w:rsidRPr="009E22F6">
        <w:t xml:space="preserve"> пункты должны быт</w:t>
      </w:r>
      <w:bookmarkStart w:id="997" w:name="OCRUncertain2699"/>
      <w:r w:rsidRPr="009E22F6">
        <w:t>ь</w:t>
      </w:r>
      <w:bookmarkEnd w:id="997"/>
      <w:r w:rsidRPr="009E22F6">
        <w:t xml:space="preserve"> оборудованы неполяризующимися эл</w:t>
      </w:r>
      <w:bookmarkStart w:id="998" w:name="OCRUncertain2700"/>
      <w:r w:rsidRPr="009E22F6">
        <w:t>е</w:t>
      </w:r>
      <w:bookmarkEnd w:id="998"/>
      <w:r w:rsidRPr="009E22F6">
        <w:t>ктродами сравнения длительного действия с датчиками эл</w:t>
      </w:r>
      <w:bookmarkStart w:id="999" w:name="OCRUncertain2701"/>
      <w:r w:rsidRPr="009E22F6">
        <w:t>е</w:t>
      </w:r>
      <w:bookmarkEnd w:id="999"/>
      <w:r w:rsidRPr="009E22F6">
        <w:t>ктрохимического пот</w:t>
      </w:r>
      <w:bookmarkStart w:id="1000" w:name="OCRUncertain2702"/>
      <w:r w:rsidRPr="009E22F6">
        <w:t>е</w:t>
      </w:r>
      <w:bookmarkEnd w:id="1000"/>
      <w:r w:rsidRPr="009E22F6">
        <w:t>нциала, об</w:t>
      </w:r>
      <w:bookmarkStart w:id="1001" w:name="OCRUncertain2703"/>
      <w:r w:rsidRPr="009E22F6">
        <w:t>е</w:t>
      </w:r>
      <w:bookmarkEnd w:id="1001"/>
      <w:r w:rsidRPr="009E22F6">
        <w:t>спечивающими измере</w:t>
      </w:r>
      <w:bookmarkStart w:id="1002" w:name="OCRUncertain2704"/>
      <w:r w:rsidRPr="009E22F6">
        <w:t>н</w:t>
      </w:r>
      <w:bookmarkEnd w:id="1002"/>
      <w:r w:rsidRPr="009E22F6">
        <w:t>и</w:t>
      </w:r>
      <w:bookmarkStart w:id="1003" w:name="OCRUncertain2705"/>
      <w:r w:rsidRPr="009E22F6">
        <w:t>е</w:t>
      </w:r>
      <w:bookmarkEnd w:id="1003"/>
      <w:r w:rsidRPr="009E22F6">
        <w:t xml:space="preserve"> поляризацио</w:t>
      </w:r>
      <w:bookmarkStart w:id="1004" w:name="OCRUncertain2706"/>
      <w:r w:rsidRPr="009E22F6">
        <w:t>нн</w:t>
      </w:r>
      <w:bookmarkEnd w:id="1004"/>
      <w:r w:rsidRPr="009E22F6">
        <w:t>ых пот</w:t>
      </w:r>
      <w:bookmarkStart w:id="1005" w:name="OCRUncertain2707"/>
      <w:r w:rsidRPr="009E22F6">
        <w:t>е</w:t>
      </w:r>
      <w:bookmarkEnd w:id="1005"/>
      <w:r w:rsidRPr="009E22F6">
        <w:t>нциа</w:t>
      </w:r>
      <w:bookmarkStart w:id="1006" w:name="OCRUncertain2708"/>
      <w:r w:rsidRPr="009E22F6">
        <w:t>л</w:t>
      </w:r>
      <w:bookmarkEnd w:id="1006"/>
      <w:r w:rsidRPr="009E22F6">
        <w:t>о</w:t>
      </w:r>
      <w:bookmarkStart w:id="1007" w:name="OCRUncertain2709"/>
      <w:r w:rsidRPr="009E22F6">
        <w:t>в</w:t>
      </w:r>
      <w:bookmarkEnd w:id="1007"/>
      <w:r w:rsidRPr="009E22F6">
        <w:t xml:space="preserve"> на нефтепродуктопровод</w:t>
      </w:r>
      <w:bookmarkStart w:id="1008" w:name="OCRUncertain2711"/>
      <w:r w:rsidRPr="009E22F6">
        <w:t>е</w:t>
      </w:r>
      <w:bookmarkEnd w:id="1008"/>
      <w:r w:rsidRPr="009E22F6">
        <w:t>.</w:t>
      </w:r>
    </w:p>
    <w:p w:rsidR="00BA4947" w:rsidRPr="009E22F6" w:rsidRDefault="00BA4947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9E22F6">
        <w:t>Изолирующи</w:t>
      </w:r>
      <w:bookmarkStart w:id="1009" w:name="OCRUncertain2712"/>
      <w:r w:rsidRPr="009E22F6">
        <w:t>е</w:t>
      </w:r>
      <w:bookmarkEnd w:id="1009"/>
      <w:r w:rsidRPr="009E22F6">
        <w:t xml:space="preserve"> фланц</w:t>
      </w:r>
      <w:bookmarkStart w:id="1010" w:name="OCRUncertain2713"/>
      <w:r w:rsidRPr="009E22F6">
        <w:t>е</w:t>
      </w:r>
      <w:bookmarkEnd w:id="1010"/>
      <w:r w:rsidRPr="009E22F6">
        <w:t>вы</w:t>
      </w:r>
      <w:bookmarkStart w:id="1011" w:name="OCRUncertain2714"/>
      <w:r w:rsidRPr="009E22F6">
        <w:t>е</w:t>
      </w:r>
      <w:bookmarkEnd w:id="1011"/>
      <w:r w:rsidRPr="009E22F6">
        <w:t xml:space="preserve"> со</w:t>
      </w:r>
      <w:bookmarkStart w:id="1012" w:name="OCRUncertain2715"/>
      <w:r w:rsidRPr="009E22F6">
        <w:t>е</w:t>
      </w:r>
      <w:bookmarkEnd w:id="1012"/>
      <w:r w:rsidRPr="009E22F6">
        <w:t>динения сл</w:t>
      </w:r>
      <w:bookmarkStart w:id="1013" w:name="OCRUncertain2716"/>
      <w:r w:rsidRPr="009E22F6">
        <w:t>е</w:t>
      </w:r>
      <w:bookmarkStart w:id="1014" w:name="OCRUncertain2717"/>
      <w:bookmarkEnd w:id="1013"/>
      <w:r w:rsidRPr="009E22F6">
        <w:t>д</w:t>
      </w:r>
      <w:bookmarkEnd w:id="1014"/>
      <w:r w:rsidRPr="009E22F6">
        <w:t>у</w:t>
      </w:r>
      <w:bookmarkStart w:id="1015" w:name="OCRUncertain2718"/>
      <w:r w:rsidRPr="009E22F6">
        <w:t>е</w:t>
      </w:r>
      <w:bookmarkEnd w:id="1015"/>
      <w:r w:rsidRPr="009E22F6">
        <w:t>т устанавливать на выход</w:t>
      </w:r>
      <w:bookmarkStart w:id="1016" w:name="OCRUncertain2719"/>
      <w:r w:rsidRPr="009E22F6">
        <w:t>е</w:t>
      </w:r>
      <w:bookmarkEnd w:id="1016"/>
      <w:r w:rsidRPr="009E22F6">
        <w:t xml:space="preserve"> нефтепродуктопровода с т</w:t>
      </w:r>
      <w:bookmarkStart w:id="1017" w:name="OCRUncertain2720"/>
      <w:r w:rsidRPr="009E22F6">
        <w:t>е</w:t>
      </w:r>
      <w:bookmarkEnd w:id="1017"/>
      <w:r w:rsidRPr="009E22F6">
        <w:t>рритории поставщ</w:t>
      </w:r>
      <w:bookmarkStart w:id="1018" w:name="OCRUncertain2721"/>
      <w:r w:rsidRPr="009E22F6">
        <w:t>и</w:t>
      </w:r>
      <w:bookmarkEnd w:id="1018"/>
      <w:r w:rsidRPr="009E22F6">
        <w:t>ка и вход</w:t>
      </w:r>
      <w:bookmarkStart w:id="1019" w:name="OCRUncertain2722"/>
      <w:r w:rsidRPr="009E22F6">
        <w:t>е</w:t>
      </w:r>
      <w:bookmarkEnd w:id="1019"/>
      <w:r w:rsidRPr="009E22F6">
        <w:t xml:space="preserve"> на т</w:t>
      </w:r>
      <w:bookmarkStart w:id="1020" w:name="OCRUncertain2723"/>
      <w:r w:rsidRPr="009E22F6">
        <w:t>е</w:t>
      </w:r>
      <w:bookmarkEnd w:id="1020"/>
      <w:r w:rsidRPr="009E22F6">
        <w:t>рриторию потре</w:t>
      </w:r>
      <w:bookmarkStart w:id="1021" w:name="OCRUncertain2162"/>
      <w:r w:rsidRPr="009E22F6">
        <w:t>б</w:t>
      </w:r>
      <w:bookmarkEnd w:id="1021"/>
      <w:r w:rsidRPr="009E22F6">
        <w:t>ителя. Указанные соединения следует располагат</w:t>
      </w:r>
      <w:bookmarkStart w:id="1022" w:name="OCRUncertain2163"/>
      <w:r w:rsidRPr="009E22F6">
        <w:t>ь</w:t>
      </w:r>
      <w:bookmarkEnd w:id="1022"/>
      <w:r w:rsidRPr="009E22F6">
        <w:t xml:space="preserve"> на расстоянии не м</w:t>
      </w:r>
      <w:bookmarkStart w:id="1023" w:name="OCRUncertain2164"/>
      <w:r w:rsidRPr="009E22F6">
        <w:t>енее</w:t>
      </w:r>
      <w:bookmarkEnd w:id="1023"/>
      <w:r w:rsidRPr="009E22F6">
        <w:t xml:space="preserve"> </w:t>
      </w:r>
      <w:smartTag w:uri="urn:schemas-microsoft-com:office:smarttags" w:element="metricconverter">
        <w:smartTagPr>
          <w:attr w:name="ProductID" w:val="20 м"/>
        </w:smartTagPr>
        <w:r w:rsidRPr="009E22F6">
          <w:t>20 м</w:t>
        </w:r>
      </w:smartTag>
      <w:r w:rsidRPr="009E22F6">
        <w:t xml:space="preserve"> от </w:t>
      </w:r>
      <w:bookmarkStart w:id="1024" w:name="OCRUncertain2165"/>
      <w:r w:rsidRPr="009E22F6">
        <w:t>сливо-наливных</w:t>
      </w:r>
      <w:bookmarkEnd w:id="1024"/>
      <w:r w:rsidRPr="009E22F6">
        <w:t xml:space="preserve"> установок, </w:t>
      </w:r>
      <w:bookmarkStart w:id="1025" w:name="OCRUncertain2166"/>
      <w:r w:rsidRPr="009E22F6">
        <w:t>резервуарных</w:t>
      </w:r>
      <w:bookmarkEnd w:id="1025"/>
      <w:r w:rsidRPr="009E22F6">
        <w:t xml:space="preserve"> парков и узлов уч</w:t>
      </w:r>
      <w:bookmarkStart w:id="1026" w:name="OCRUncertain2167"/>
      <w:r w:rsidRPr="009E22F6">
        <w:t>е</w:t>
      </w:r>
      <w:bookmarkEnd w:id="1026"/>
      <w:r w:rsidRPr="009E22F6">
        <w:t>та колич</w:t>
      </w:r>
      <w:bookmarkStart w:id="1027" w:name="OCRUncertain2168"/>
      <w:r w:rsidRPr="009E22F6">
        <w:t>е</w:t>
      </w:r>
      <w:bookmarkEnd w:id="1027"/>
      <w:r w:rsidRPr="009E22F6">
        <w:t>ства н</w:t>
      </w:r>
      <w:bookmarkStart w:id="1028" w:name="OCRUncertain2169"/>
      <w:r w:rsidRPr="009E22F6">
        <w:t>е</w:t>
      </w:r>
      <w:bookmarkEnd w:id="1028"/>
      <w:r w:rsidRPr="009E22F6">
        <w:t>фт</w:t>
      </w:r>
      <w:bookmarkStart w:id="1029" w:name="OCRUncertain2170"/>
      <w:r w:rsidRPr="009E22F6">
        <w:t>е</w:t>
      </w:r>
      <w:bookmarkEnd w:id="1029"/>
      <w:r w:rsidRPr="009E22F6">
        <w:t>продукто</w:t>
      </w:r>
      <w:bookmarkStart w:id="1030" w:name="OCRUncertain2171"/>
      <w:r w:rsidRPr="009E22F6">
        <w:t>в</w:t>
      </w:r>
      <w:bookmarkEnd w:id="1030"/>
      <w:r w:rsidRPr="009E22F6">
        <w:t>.</w:t>
      </w:r>
    </w:p>
    <w:p w:rsidR="00BA4947" w:rsidRPr="009E22F6" w:rsidRDefault="00FB2480" w:rsidP="00421D9E">
      <w:pPr>
        <w:keepLines/>
        <w:widowControl w:val="0"/>
        <w:numPr>
          <w:ilvl w:val="0"/>
          <w:numId w:val="15"/>
        </w:numPr>
        <w:tabs>
          <w:tab w:val="left" w:pos="1080"/>
        </w:tabs>
        <w:ind w:left="0" w:firstLine="567"/>
        <w:jc w:val="both"/>
      </w:pPr>
      <w:r w:rsidRPr="004559D5">
        <w:rPr>
          <w:b/>
        </w:rPr>
        <w:t>(Исключен, Изм. № 1).</w:t>
      </w:r>
    </w:p>
    <w:p w:rsidR="00BA4947" w:rsidRPr="00ED7425" w:rsidRDefault="00BA4947" w:rsidP="00ED7425">
      <w:pPr>
        <w:pStyle w:val="1"/>
        <w:keepNext w:val="0"/>
        <w:keepLines/>
        <w:widowControl w:val="0"/>
        <w:numPr>
          <w:ilvl w:val="0"/>
          <w:numId w:val="2"/>
        </w:numPr>
        <w:tabs>
          <w:tab w:val="clear" w:pos="720"/>
          <w:tab w:val="clear" w:pos="1245"/>
          <w:tab w:val="left" w:pos="900"/>
        </w:tabs>
        <w:spacing w:before="360" w:after="120" w:line="240" w:lineRule="auto"/>
        <w:ind w:left="0" w:firstLine="567"/>
        <w:jc w:val="both"/>
        <w:rPr>
          <w:rFonts w:ascii="Times New Roman" w:hAnsi="Times New Roman"/>
          <w:sz w:val="26"/>
          <w:szCs w:val="26"/>
        </w:rPr>
      </w:pPr>
      <w:bookmarkStart w:id="1031" w:name="_7._ОХРАНА_ОКРУЖАЮЩЕЙ"/>
      <w:bookmarkStart w:id="1032" w:name="_Toc328470615"/>
      <w:bookmarkEnd w:id="1031"/>
      <w:r w:rsidRPr="00ED7425">
        <w:rPr>
          <w:rFonts w:ascii="Times New Roman" w:hAnsi="Times New Roman"/>
          <w:sz w:val="26"/>
          <w:szCs w:val="26"/>
        </w:rPr>
        <w:t>Охрана окружающей среды</w:t>
      </w:r>
      <w:bookmarkEnd w:id="1032"/>
    </w:p>
    <w:p w:rsidR="00BA4947" w:rsidRPr="009E22F6" w:rsidRDefault="00BA4947" w:rsidP="00421D9E">
      <w:pPr>
        <w:keepLines/>
        <w:widowControl w:val="0"/>
        <w:numPr>
          <w:ilvl w:val="1"/>
          <w:numId w:val="16"/>
        </w:numPr>
        <w:tabs>
          <w:tab w:val="left" w:pos="1080"/>
        </w:tabs>
        <w:ind w:left="0" w:firstLine="567"/>
        <w:jc w:val="both"/>
      </w:pPr>
      <w:r w:rsidRPr="009E22F6">
        <w:t>В про</w:t>
      </w:r>
      <w:bookmarkStart w:id="1033" w:name="OCRUncertain2183"/>
      <w:r w:rsidRPr="009E22F6">
        <w:t>е</w:t>
      </w:r>
      <w:bookmarkEnd w:id="1033"/>
      <w:r w:rsidRPr="009E22F6">
        <w:t xml:space="preserve">ктной документации </w:t>
      </w:r>
      <w:bookmarkStart w:id="1034" w:name="OCRUncertain2184"/>
      <w:r w:rsidRPr="009E22F6">
        <w:t>н</w:t>
      </w:r>
      <w:bookmarkEnd w:id="1034"/>
      <w:r w:rsidRPr="009E22F6">
        <w:t>а прокладку нефтепродуктопроводо</w:t>
      </w:r>
      <w:bookmarkStart w:id="1035" w:name="OCRUncertain2185"/>
      <w:r w:rsidRPr="009E22F6">
        <w:t>в</w:t>
      </w:r>
      <w:bookmarkEnd w:id="1035"/>
      <w:r w:rsidRPr="009E22F6">
        <w:t xml:space="preserve"> на территории городов и других нас</w:t>
      </w:r>
      <w:bookmarkStart w:id="1036" w:name="OCRUncertain2186"/>
      <w:r w:rsidRPr="009E22F6">
        <w:t>е</w:t>
      </w:r>
      <w:bookmarkEnd w:id="1036"/>
      <w:r w:rsidRPr="009E22F6">
        <w:t>л</w:t>
      </w:r>
      <w:bookmarkStart w:id="1037" w:name="OCRUncertain2187"/>
      <w:r w:rsidRPr="009E22F6">
        <w:t>е</w:t>
      </w:r>
      <w:bookmarkEnd w:id="1037"/>
      <w:r w:rsidRPr="009E22F6">
        <w:t>н</w:t>
      </w:r>
      <w:bookmarkStart w:id="1038" w:name="OCRUncertain2188"/>
      <w:r w:rsidRPr="009E22F6">
        <w:t>н</w:t>
      </w:r>
      <w:bookmarkEnd w:id="1038"/>
      <w:r w:rsidRPr="009E22F6">
        <w:t>ых пунктов сл</w:t>
      </w:r>
      <w:bookmarkStart w:id="1039" w:name="OCRUncertain2189"/>
      <w:r w:rsidRPr="009E22F6">
        <w:t>е</w:t>
      </w:r>
      <w:bookmarkEnd w:id="1039"/>
      <w:r w:rsidRPr="009E22F6">
        <w:t>дует предусматривать решения по охране окружающ</w:t>
      </w:r>
      <w:bookmarkStart w:id="1040" w:name="OCRUncertain2190"/>
      <w:r w:rsidRPr="009E22F6">
        <w:t>е</w:t>
      </w:r>
      <w:bookmarkEnd w:id="1040"/>
      <w:r w:rsidRPr="009E22F6">
        <w:t>й среды и защите населения при сооружении нефтепродуктопроводов и их эксплуатации с учетом тре</w:t>
      </w:r>
      <w:bookmarkStart w:id="1041" w:name="OCRUncertain2191"/>
      <w:r w:rsidRPr="009E22F6">
        <w:t>б</w:t>
      </w:r>
      <w:bookmarkEnd w:id="1041"/>
      <w:r w:rsidRPr="009E22F6">
        <w:t xml:space="preserve">ований действующих законодательных актов Российской Федерации, технических регламентов, стандартов, </w:t>
      </w:r>
      <w:r w:rsidR="001E6447" w:rsidRPr="009E22F6">
        <w:t>нормативных документов в области</w:t>
      </w:r>
      <w:r w:rsidRPr="009E22F6">
        <w:t xml:space="preserve"> охран</w:t>
      </w:r>
      <w:r w:rsidR="001E6447" w:rsidRPr="009E22F6">
        <w:t>ы</w:t>
      </w:r>
      <w:r w:rsidRPr="009E22F6">
        <w:t xml:space="preserve"> окружающей среды.</w:t>
      </w:r>
    </w:p>
    <w:p w:rsidR="00BA4947" w:rsidRPr="009E22F6" w:rsidRDefault="00BA4947" w:rsidP="00421D9E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>Основны</w:t>
      </w:r>
      <w:bookmarkStart w:id="1042" w:name="OCRUncertain2193"/>
      <w:r w:rsidRPr="009E22F6">
        <w:t>е</w:t>
      </w:r>
      <w:bookmarkEnd w:id="1042"/>
      <w:r w:rsidRPr="009E22F6">
        <w:t xml:space="preserve"> про</w:t>
      </w:r>
      <w:bookmarkStart w:id="1043" w:name="OCRUncertain2194"/>
      <w:r w:rsidRPr="009E22F6">
        <w:t>е</w:t>
      </w:r>
      <w:bookmarkEnd w:id="1043"/>
      <w:r w:rsidRPr="009E22F6">
        <w:t>ктные решения по охране окружающей среды и защите насел</w:t>
      </w:r>
      <w:bookmarkStart w:id="1044" w:name="OCRUncertain2195"/>
      <w:r w:rsidRPr="009E22F6">
        <w:t>е</w:t>
      </w:r>
      <w:bookmarkEnd w:id="1044"/>
      <w:r w:rsidRPr="009E22F6">
        <w:t>ния должны быть согласованы с представите</w:t>
      </w:r>
      <w:bookmarkStart w:id="1045" w:name="OCRUncertain2196"/>
      <w:r w:rsidRPr="009E22F6">
        <w:t>л</w:t>
      </w:r>
      <w:bookmarkEnd w:id="1045"/>
      <w:r w:rsidRPr="009E22F6">
        <w:t>ями общественности города или населенного пункта.</w:t>
      </w:r>
    </w:p>
    <w:p w:rsidR="00BA4947" w:rsidRPr="009E22F6" w:rsidRDefault="00BA4947" w:rsidP="00421D9E">
      <w:pPr>
        <w:keepLines/>
        <w:widowControl w:val="0"/>
        <w:tabs>
          <w:tab w:val="left" w:pos="1080"/>
        </w:tabs>
        <w:ind w:firstLine="567"/>
        <w:jc w:val="both"/>
      </w:pPr>
      <w:r w:rsidRPr="009E22F6">
        <w:t xml:space="preserve">Прием в </w:t>
      </w:r>
      <w:bookmarkStart w:id="1046" w:name="OCRUncertain2197"/>
      <w:r w:rsidRPr="009E22F6">
        <w:t>э</w:t>
      </w:r>
      <w:bookmarkEnd w:id="1046"/>
      <w:r w:rsidRPr="009E22F6">
        <w:t>ксплуатацию нефтепродуктопроводов без выполн</w:t>
      </w:r>
      <w:bookmarkStart w:id="1047" w:name="OCRUncertain2198"/>
      <w:r w:rsidRPr="009E22F6">
        <w:t>е</w:t>
      </w:r>
      <w:bookmarkEnd w:id="1047"/>
      <w:r w:rsidRPr="009E22F6">
        <w:t xml:space="preserve">ния </w:t>
      </w:r>
      <w:bookmarkStart w:id="1048" w:name="OCRUncertain2199"/>
      <w:r w:rsidRPr="009E22F6">
        <w:t>в</w:t>
      </w:r>
      <w:bookmarkEnd w:id="1048"/>
      <w:r w:rsidRPr="009E22F6">
        <w:t>сех предусмотренны</w:t>
      </w:r>
      <w:bookmarkStart w:id="1049" w:name="OCRUncertain2200"/>
      <w:r w:rsidRPr="009E22F6">
        <w:t>х</w:t>
      </w:r>
      <w:bookmarkEnd w:id="1049"/>
      <w:r w:rsidRPr="009E22F6">
        <w:t xml:space="preserve"> </w:t>
      </w:r>
      <w:bookmarkStart w:id="1050" w:name="OCRUncertain2201"/>
      <w:r w:rsidRPr="009E22F6">
        <w:t xml:space="preserve">проектной документацией </w:t>
      </w:r>
      <w:bookmarkEnd w:id="1050"/>
      <w:r w:rsidRPr="009E22F6">
        <w:t>мероприятий, о</w:t>
      </w:r>
      <w:bookmarkStart w:id="1051" w:name="OCRUncertain2206"/>
      <w:r w:rsidRPr="009E22F6">
        <w:t>б</w:t>
      </w:r>
      <w:bookmarkEnd w:id="1051"/>
      <w:r w:rsidRPr="009E22F6">
        <w:t>еспечиваю</w:t>
      </w:r>
      <w:bookmarkStart w:id="1052" w:name="OCRUncertain2207"/>
      <w:r w:rsidRPr="009E22F6">
        <w:t>щ</w:t>
      </w:r>
      <w:bookmarkEnd w:id="1052"/>
      <w:r w:rsidRPr="009E22F6">
        <w:t>их промышленную, пожарную и экологическую безопасность, не допускается.</w:t>
      </w:r>
    </w:p>
    <w:p w:rsidR="00BA4947" w:rsidRPr="009E22F6" w:rsidRDefault="00BA4947" w:rsidP="00421D9E">
      <w:pPr>
        <w:keepLines/>
        <w:widowControl w:val="0"/>
        <w:numPr>
          <w:ilvl w:val="1"/>
          <w:numId w:val="16"/>
        </w:numPr>
        <w:tabs>
          <w:tab w:val="left" w:pos="1080"/>
        </w:tabs>
        <w:ind w:left="0" w:firstLine="567"/>
        <w:jc w:val="both"/>
      </w:pPr>
      <w:r w:rsidRPr="009E22F6">
        <w:lastRenderedPageBreak/>
        <w:t>При проектировании необходимо предусматри</w:t>
      </w:r>
      <w:bookmarkStart w:id="1053" w:name="OCRUncertain2208"/>
      <w:r w:rsidRPr="009E22F6">
        <w:t>в</w:t>
      </w:r>
      <w:bookmarkEnd w:id="1053"/>
      <w:r w:rsidRPr="009E22F6">
        <w:t xml:space="preserve">ать опережающее сооружение </w:t>
      </w:r>
      <w:bookmarkStart w:id="1054" w:name="OCRUncertain2209"/>
      <w:r w:rsidRPr="009E22F6">
        <w:t>природо</w:t>
      </w:r>
      <w:bookmarkStart w:id="1055" w:name="OCRUncertain2210"/>
      <w:bookmarkEnd w:id="1054"/>
      <w:r w:rsidRPr="009E22F6">
        <w:t>охранных</w:t>
      </w:r>
      <w:bookmarkEnd w:id="1055"/>
      <w:r w:rsidRPr="009E22F6">
        <w:t xml:space="preserve"> о</w:t>
      </w:r>
      <w:bookmarkStart w:id="1056" w:name="OCRUncertain2211"/>
      <w:r w:rsidRPr="009E22F6">
        <w:t>б</w:t>
      </w:r>
      <w:bookmarkEnd w:id="1056"/>
      <w:r w:rsidRPr="009E22F6">
        <w:t>ъ</w:t>
      </w:r>
      <w:bookmarkStart w:id="1057" w:name="OCRUncertain2212"/>
      <w:r w:rsidRPr="009E22F6">
        <w:t>е</w:t>
      </w:r>
      <w:bookmarkEnd w:id="1057"/>
      <w:r w:rsidRPr="009E22F6">
        <w:t>ктов</w:t>
      </w:r>
      <w:bookmarkStart w:id="1058" w:name="OCRUncertain2213"/>
      <w:r w:rsidRPr="009E22F6">
        <w:t>,</w:t>
      </w:r>
      <w:bookmarkEnd w:id="1058"/>
      <w:r w:rsidRPr="009E22F6">
        <w:t xml:space="preserve"> создани</w:t>
      </w:r>
      <w:bookmarkStart w:id="1059" w:name="OCRUncertain2214"/>
      <w:r w:rsidRPr="009E22F6">
        <w:t>е</w:t>
      </w:r>
      <w:bookmarkEnd w:id="1059"/>
      <w:r w:rsidRPr="009E22F6">
        <w:t xml:space="preserve"> с</w:t>
      </w:r>
      <w:bookmarkStart w:id="1060" w:name="OCRUncertain2215"/>
      <w:r w:rsidRPr="009E22F6">
        <w:t>е</w:t>
      </w:r>
      <w:bookmarkEnd w:id="1060"/>
      <w:r w:rsidRPr="009E22F6">
        <w:t xml:space="preserve">ти </w:t>
      </w:r>
      <w:bookmarkStart w:id="1061" w:name="OCRUncertain2216"/>
      <w:r w:rsidRPr="009E22F6">
        <w:t>в</w:t>
      </w:r>
      <w:bookmarkEnd w:id="1061"/>
      <w:r w:rsidRPr="009E22F6">
        <w:t>р</w:t>
      </w:r>
      <w:bookmarkStart w:id="1062" w:name="OCRUncertain2217"/>
      <w:r w:rsidRPr="009E22F6">
        <w:t>е</w:t>
      </w:r>
      <w:bookmarkEnd w:id="1062"/>
      <w:r w:rsidRPr="009E22F6">
        <w:t>мен</w:t>
      </w:r>
      <w:bookmarkStart w:id="1063" w:name="OCRUncertain2218"/>
      <w:r w:rsidRPr="009E22F6">
        <w:t>н</w:t>
      </w:r>
      <w:bookmarkEnd w:id="1063"/>
      <w:r w:rsidRPr="009E22F6">
        <w:t xml:space="preserve">ых дорог, </w:t>
      </w:r>
      <w:bookmarkStart w:id="1064" w:name="OCRUncertain2219"/>
      <w:r w:rsidRPr="009E22F6">
        <w:t>проездов</w:t>
      </w:r>
      <w:bookmarkEnd w:id="1064"/>
      <w:r w:rsidRPr="009E22F6">
        <w:t xml:space="preserve"> и мест стоя</w:t>
      </w:r>
      <w:bookmarkStart w:id="1065" w:name="OCRUncertain2220"/>
      <w:r w:rsidRPr="009E22F6">
        <w:t>н</w:t>
      </w:r>
      <w:bookmarkEnd w:id="1065"/>
      <w:r w:rsidRPr="009E22F6">
        <w:t>ок строител</w:t>
      </w:r>
      <w:bookmarkStart w:id="1066" w:name="OCRUncertain2221"/>
      <w:r w:rsidRPr="009E22F6">
        <w:t>ьн</w:t>
      </w:r>
      <w:bookmarkEnd w:id="1066"/>
      <w:r w:rsidRPr="009E22F6">
        <w:t>ой тех</w:t>
      </w:r>
      <w:bookmarkStart w:id="1067" w:name="OCRUncertain2222"/>
      <w:r w:rsidRPr="009E22F6">
        <w:t>н</w:t>
      </w:r>
      <w:bookmarkEnd w:id="1067"/>
      <w:r w:rsidRPr="009E22F6">
        <w:t>ики, а такж</w:t>
      </w:r>
      <w:bookmarkStart w:id="1068" w:name="OCRUncertain2223"/>
      <w:r w:rsidRPr="009E22F6">
        <w:t>е</w:t>
      </w:r>
      <w:bookmarkEnd w:id="1068"/>
      <w:r w:rsidRPr="009E22F6">
        <w:t xml:space="preserve"> м</w:t>
      </w:r>
      <w:bookmarkStart w:id="1069" w:name="OCRUncertain2224"/>
      <w:r w:rsidRPr="009E22F6">
        <w:t>е</w:t>
      </w:r>
      <w:bookmarkEnd w:id="1069"/>
      <w:r w:rsidRPr="009E22F6">
        <w:t>роприятия по предотвращению загрязнения окружающей ср</w:t>
      </w:r>
      <w:bookmarkStart w:id="1070" w:name="OCRUncertain2225"/>
      <w:r w:rsidRPr="009E22F6">
        <w:t>е</w:t>
      </w:r>
      <w:bookmarkEnd w:id="1070"/>
      <w:r w:rsidRPr="009E22F6">
        <w:t>ды строит</w:t>
      </w:r>
      <w:bookmarkStart w:id="1071" w:name="OCRUncertain2226"/>
      <w:r w:rsidRPr="009E22F6">
        <w:t>е</w:t>
      </w:r>
      <w:bookmarkEnd w:id="1071"/>
      <w:r w:rsidRPr="009E22F6">
        <w:t>ль</w:t>
      </w:r>
      <w:bookmarkStart w:id="1072" w:name="OCRUncertain2227"/>
      <w:r w:rsidRPr="009E22F6">
        <w:t>н</w:t>
      </w:r>
      <w:bookmarkEnd w:id="1072"/>
      <w:r w:rsidRPr="009E22F6">
        <w:t>ыми, быто</w:t>
      </w:r>
      <w:bookmarkStart w:id="1073" w:name="OCRUncertain2228"/>
      <w:r w:rsidRPr="009E22F6">
        <w:t>в</w:t>
      </w:r>
      <w:bookmarkEnd w:id="1073"/>
      <w:r w:rsidRPr="009E22F6">
        <w:t xml:space="preserve">ыми отходами и </w:t>
      </w:r>
      <w:bookmarkStart w:id="1074" w:name="OCRUncertain2229"/>
      <w:r w:rsidRPr="009E22F6">
        <w:t>топливно-смазочными</w:t>
      </w:r>
      <w:bookmarkEnd w:id="1074"/>
      <w:r w:rsidRPr="009E22F6">
        <w:t xml:space="preserve"> </w:t>
      </w:r>
      <w:bookmarkStart w:id="1075" w:name="OCRUncertain2230"/>
      <w:r w:rsidRPr="009E22F6">
        <w:t>материалами.</w:t>
      </w:r>
      <w:bookmarkEnd w:id="1075"/>
    </w:p>
    <w:p w:rsidR="00BA4947" w:rsidRPr="009E22F6" w:rsidRDefault="00E06E6C" w:rsidP="00421D9E">
      <w:pPr>
        <w:keepLines/>
        <w:widowControl w:val="0"/>
        <w:numPr>
          <w:ilvl w:val="1"/>
          <w:numId w:val="16"/>
        </w:numPr>
        <w:tabs>
          <w:tab w:val="left" w:pos="1080"/>
        </w:tabs>
        <w:ind w:left="0" w:firstLine="567"/>
        <w:jc w:val="both"/>
      </w:pPr>
      <w:r w:rsidRPr="00E227BF">
        <w:rPr>
          <w:b/>
        </w:rPr>
        <w:t>(Исключен, Изм. № 2).</w:t>
      </w:r>
    </w:p>
    <w:p w:rsidR="00BA4947" w:rsidRPr="009E22F6" w:rsidRDefault="00BA4947" w:rsidP="00421D9E">
      <w:pPr>
        <w:keepLines/>
        <w:widowControl w:val="0"/>
        <w:numPr>
          <w:ilvl w:val="1"/>
          <w:numId w:val="16"/>
        </w:numPr>
        <w:tabs>
          <w:tab w:val="left" w:pos="1080"/>
        </w:tabs>
        <w:ind w:left="0" w:firstLine="567"/>
        <w:jc w:val="both"/>
      </w:pPr>
      <w:r w:rsidRPr="009E22F6">
        <w:t>Мероприятия по защите водоемов и водотоков, расположенных в</w:t>
      </w:r>
      <w:bookmarkStart w:id="1076" w:name="OCRUncertain2272"/>
      <w:r w:rsidRPr="009E22F6">
        <w:t>б</w:t>
      </w:r>
      <w:bookmarkEnd w:id="1076"/>
      <w:r w:rsidRPr="009E22F6">
        <w:t>лизи прокладываемой трассы нефтепродуктопровода, необходимо пр</w:t>
      </w:r>
      <w:bookmarkStart w:id="1077" w:name="OCRUncertain2273"/>
      <w:r w:rsidRPr="009E22F6">
        <w:t>е</w:t>
      </w:r>
      <w:bookmarkEnd w:id="1077"/>
      <w:r w:rsidRPr="009E22F6">
        <w:t xml:space="preserve">дусматривать </w:t>
      </w:r>
      <w:bookmarkStart w:id="1078" w:name="OCRUncertain2274"/>
      <w:r w:rsidRPr="009E22F6">
        <w:t>в</w:t>
      </w:r>
      <w:bookmarkEnd w:id="1078"/>
      <w:r w:rsidRPr="009E22F6">
        <w:t xml:space="preserve"> соотв</w:t>
      </w:r>
      <w:bookmarkStart w:id="1079" w:name="OCRUncertain2275"/>
      <w:r w:rsidRPr="009E22F6">
        <w:t>е</w:t>
      </w:r>
      <w:bookmarkEnd w:id="1079"/>
      <w:r w:rsidRPr="009E22F6">
        <w:t>тствии с тр</w:t>
      </w:r>
      <w:bookmarkStart w:id="1080" w:name="OCRUncertain2276"/>
      <w:r w:rsidRPr="009E22F6">
        <w:t>е</w:t>
      </w:r>
      <w:bookmarkEnd w:id="1080"/>
      <w:r w:rsidRPr="009E22F6">
        <w:t>бо</w:t>
      </w:r>
      <w:bookmarkStart w:id="1081" w:name="OCRUncertain2277"/>
      <w:r w:rsidRPr="009E22F6">
        <w:t>в</w:t>
      </w:r>
      <w:bookmarkEnd w:id="1081"/>
      <w:r w:rsidRPr="009E22F6">
        <w:t>аниями водного законода</w:t>
      </w:r>
      <w:bookmarkStart w:id="1082" w:name="OCRUncertain2278"/>
      <w:r w:rsidRPr="009E22F6">
        <w:t>т</w:t>
      </w:r>
      <w:bookmarkEnd w:id="1082"/>
      <w:r w:rsidRPr="009E22F6">
        <w:t xml:space="preserve">ельства и санитарных </w:t>
      </w:r>
      <w:bookmarkStart w:id="1083" w:name="OCRUncertain2279"/>
      <w:r w:rsidRPr="009E22F6">
        <w:t>н</w:t>
      </w:r>
      <w:bookmarkEnd w:id="1083"/>
      <w:r w:rsidRPr="009E22F6">
        <w:t>орм, утв</w:t>
      </w:r>
      <w:bookmarkStart w:id="1084" w:name="OCRUncertain2280"/>
      <w:r w:rsidRPr="009E22F6">
        <w:t>е</w:t>
      </w:r>
      <w:bookmarkEnd w:id="1084"/>
      <w:r w:rsidRPr="009E22F6">
        <w:t>ржденных в установлен</w:t>
      </w:r>
      <w:bookmarkStart w:id="1085" w:name="OCRUncertain2281"/>
      <w:r w:rsidRPr="009E22F6">
        <w:t>н</w:t>
      </w:r>
      <w:bookmarkEnd w:id="1085"/>
      <w:r w:rsidRPr="009E22F6">
        <w:t>ом порядке.</w:t>
      </w:r>
    </w:p>
    <w:p w:rsidR="00BA4947" w:rsidRPr="009E22F6" w:rsidRDefault="00BA4947" w:rsidP="00421D9E">
      <w:pPr>
        <w:keepLines/>
        <w:widowControl w:val="0"/>
        <w:numPr>
          <w:ilvl w:val="1"/>
          <w:numId w:val="16"/>
        </w:numPr>
        <w:tabs>
          <w:tab w:val="left" w:pos="1080"/>
        </w:tabs>
        <w:ind w:left="0" w:firstLine="567"/>
        <w:jc w:val="both"/>
      </w:pPr>
      <w:r w:rsidRPr="009E22F6">
        <w:t>Тр</w:t>
      </w:r>
      <w:bookmarkStart w:id="1086" w:name="OCRUncertain2282"/>
      <w:r w:rsidRPr="009E22F6">
        <w:t>е</w:t>
      </w:r>
      <w:bookmarkEnd w:id="1086"/>
      <w:r w:rsidRPr="009E22F6">
        <w:t>бования по охране окружающ</w:t>
      </w:r>
      <w:bookmarkStart w:id="1087" w:name="OCRUncertain2283"/>
      <w:r w:rsidRPr="009E22F6">
        <w:t>е</w:t>
      </w:r>
      <w:bookmarkEnd w:id="1087"/>
      <w:r w:rsidRPr="009E22F6">
        <w:t>й среды и защите населе</w:t>
      </w:r>
      <w:bookmarkStart w:id="1088" w:name="OCRUncertain2284"/>
      <w:r w:rsidRPr="009E22F6">
        <w:t>н</w:t>
      </w:r>
      <w:bookmarkEnd w:id="1088"/>
      <w:r w:rsidRPr="009E22F6">
        <w:t>ия следует вк</w:t>
      </w:r>
      <w:bookmarkStart w:id="1089" w:name="OCRUncertain2285"/>
      <w:r w:rsidRPr="009E22F6">
        <w:t>лю</w:t>
      </w:r>
      <w:bookmarkEnd w:id="1089"/>
      <w:r w:rsidRPr="009E22F6">
        <w:t>чать в проектную документацию отдельным разд</w:t>
      </w:r>
      <w:bookmarkStart w:id="1090" w:name="OCRUncertain2286"/>
      <w:r w:rsidRPr="009E22F6">
        <w:t>е</w:t>
      </w:r>
      <w:bookmarkEnd w:id="1090"/>
      <w:r w:rsidRPr="009E22F6">
        <w:t>лом</w:t>
      </w:r>
      <w:bookmarkStart w:id="1091" w:name="OCRUncertain2287"/>
      <w:r w:rsidRPr="009E22F6">
        <w:t>,</w:t>
      </w:r>
      <w:bookmarkEnd w:id="1091"/>
      <w:r w:rsidRPr="009E22F6">
        <w:t xml:space="preserve"> а в см</w:t>
      </w:r>
      <w:bookmarkStart w:id="1092" w:name="OCRUncertain2288"/>
      <w:r w:rsidRPr="009E22F6">
        <w:t>е</w:t>
      </w:r>
      <w:bookmarkEnd w:id="1092"/>
      <w:r w:rsidRPr="009E22F6">
        <w:t xml:space="preserve">тной документации </w:t>
      </w:r>
      <w:bookmarkStart w:id="1093" w:name="OCRUncertain2289"/>
      <w:r w:rsidRPr="009E22F6">
        <w:t>п</w:t>
      </w:r>
      <w:bookmarkEnd w:id="1093"/>
      <w:r w:rsidRPr="009E22F6">
        <w:t>редусматриват</w:t>
      </w:r>
      <w:bookmarkStart w:id="1094" w:name="OCRUncertain2290"/>
      <w:r w:rsidRPr="009E22F6">
        <w:t xml:space="preserve">ь </w:t>
      </w:r>
      <w:bookmarkEnd w:id="1094"/>
      <w:r w:rsidRPr="009E22F6">
        <w:t>необходимые затраты.</w:t>
      </w:r>
    </w:p>
    <w:p w:rsidR="00BA4947" w:rsidRPr="00421D9E" w:rsidRDefault="00BA4947" w:rsidP="00421D9E">
      <w:pPr>
        <w:keepLines/>
        <w:widowControl w:val="0"/>
        <w:tabs>
          <w:tab w:val="left" w:pos="855"/>
        </w:tabs>
        <w:spacing w:after="240"/>
        <w:jc w:val="center"/>
        <w:rPr>
          <w:b/>
          <w:sz w:val="26"/>
          <w:szCs w:val="26"/>
        </w:rPr>
      </w:pPr>
      <w:r w:rsidRPr="009E22F6">
        <w:br w:type="page"/>
      </w:r>
      <w:bookmarkStart w:id="1095" w:name="_Toc328470616"/>
      <w:bookmarkStart w:id="1096" w:name="_Toc278549803"/>
      <w:bookmarkStart w:id="1097" w:name="_Toc278889909"/>
      <w:bookmarkStart w:id="1098" w:name="_Toc302485447"/>
      <w:bookmarkStart w:id="1099" w:name="_Toc256507400"/>
      <w:bookmarkStart w:id="1100" w:name="_Toc256508036"/>
      <w:bookmarkStart w:id="1101" w:name="_Toc249635698"/>
      <w:bookmarkEnd w:id="0"/>
      <w:bookmarkEnd w:id="1"/>
      <w:bookmarkEnd w:id="110"/>
      <w:bookmarkEnd w:id="111"/>
      <w:r w:rsidRPr="00421D9E">
        <w:rPr>
          <w:b/>
          <w:sz w:val="26"/>
          <w:szCs w:val="26"/>
        </w:rPr>
        <w:lastRenderedPageBreak/>
        <w:t>Библиография</w:t>
      </w:r>
      <w:bookmarkEnd w:id="1095"/>
    </w:p>
    <w:bookmarkEnd w:id="1096"/>
    <w:bookmarkEnd w:id="1097"/>
    <w:bookmarkEnd w:id="1098"/>
    <w:p w:rsidR="00BA4947" w:rsidRDefault="00D23124" w:rsidP="00E06E6C">
      <w:pPr>
        <w:keepLines/>
        <w:widowControl w:val="0"/>
        <w:numPr>
          <w:ilvl w:val="0"/>
          <w:numId w:val="3"/>
        </w:numPr>
        <w:tabs>
          <w:tab w:val="clear" w:pos="2930"/>
          <w:tab w:val="num" w:pos="709"/>
        </w:tabs>
        <w:ind w:left="0" w:firstLine="567"/>
        <w:jc w:val="both"/>
      </w:pPr>
      <w:r>
        <w:t xml:space="preserve"> ПУЭ </w:t>
      </w:r>
      <w:r>
        <w:rPr>
          <w:rFonts w:hint="eastAsia"/>
        </w:rPr>
        <w:t>Правила</w:t>
      </w:r>
      <w:r>
        <w:t xml:space="preserve"> </w:t>
      </w:r>
      <w:r>
        <w:rPr>
          <w:rFonts w:hint="eastAsia"/>
        </w:rPr>
        <w:t>устройства</w:t>
      </w:r>
      <w:r>
        <w:t xml:space="preserve"> </w:t>
      </w:r>
      <w:r>
        <w:rPr>
          <w:rFonts w:hint="eastAsia"/>
        </w:rPr>
        <w:t>электроустановок</w:t>
      </w:r>
      <w:r>
        <w:t xml:space="preserve"> (7-е изд.) (утверждены приказом Минэнерго России от 8 июля 2002 г. № 204)</w:t>
      </w:r>
    </w:p>
    <w:p w:rsidR="00D23124" w:rsidRDefault="00D23124" w:rsidP="00E06E6C">
      <w:pPr>
        <w:keepLines/>
        <w:widowControl w:val="0"/>
        <w:ind w:firstLine="567"/>
        <w:jc w:val="both"/>
        <w:rPr>
          <w:b/>
        </w:rPr>
      </w:pPr>
      <w:r w:rsidRPr="004559D5">
        <w:rPr>
          <w:b/>
        </w:rPr>
        <w:t>(Измененная редакция, Изм. № 1).</w:t>
      </w:r>
    </w:p>
    <w:p w:rsidR="00E06E6C" w:rsidRPr="002322F7" w:rsidRDefault="00E06E6C" w:rsidP="00E06E6C">
      <w:pPr>
        <w:pStyle w:val="-"/>
        <w:tabs>
          <w:tab w:val="clear" w:pos="187"/>
        </w:tabs>
        <w:spacing w:line="240" w:lineRule="auto"/>
        <w:ind w:firstLine="567"/>
        <w:rPr>
          <w:bCs/>
        </w:rPr>
      </w:pPr>
      <w:r w:rsidRPr="002322F7">
        <w:rPr>
          <w:bCs/>
        </w:rPr>
        <w:t>[2]</w:t>
      </w:r>
      <w:r w:rsidRPr="002322F7">
        <w:rPr>
          <w:bCs/>
        </w:rPr>
        <w:tab/>
      </w:r>
      <w:r w:rsidRPr="002322F7">
        <w:t>Федеральный закон от 29 декабря 2004 г. № 190-ФЗ «Градостроительный кодекс Российской Федерации»</w:t>
      </w:r>
    </w:p>
    <w:p w:rsidR="00E06E6C" w:rsidRPr="002322F7" w:rsidRDefault="00E06E6C" w:rsidP="00E06E6C">
      <w:pPr>
        <w:pStyle w:val="-"/>
        <w:tabs>
          <w:tab w:val="clear" w:pos="187"/>
        </w:tabs>
        <w:spacing w:line="240" w:lineRule="auto"/>
        <w:ind w:firstLine="567"/>
        <w:rPr>
          <w:bCs/>
        </w:rPr>
      </w:pPr>
      <w:r w:rsidRPr="002322F7">
        <w:rPr>
          <w:bCs/>
        </w:rPr>
        <w:t>[3] Федеральный закон от 30 декабря 2009 г. № 384-ФЗ «Технический регламент о безопасности зданий и сооружений»</w:t>
      </w:r>
    </w:p>
    <w:p w:rsidR="00E06E6C" w:rsidRPr="002322F7" w:rsidRDefault="00E06E6C" w:rsidP="00E06E6C">
      <w:pPr>
        <w:pStyle w:val="-"/>
        <w:tabs>
          <w:tab w:val="clear" w:pos="187"/>
        </w:tabs>
        <w:spacing w:line="240" w:lineRule="auto"/>
        <w:ind w:firstLine="567"/>
      </w:pPr>
      <w:r w:rsidRPr="002322F7">
        <w:rPr>
          <w:bCs/>
        </w:rPr>
        <w:t xml:space="preserve">[4] </w:t>
      </w:r>
      <w:r w:rsidRPr="002322F7">
        <w:t>Федеральный закон от 21 июля 1997 г. № 116-ФЗ «О промышленной безопасности опасных производственных объектов»</w:t>
      </w:r>
    </w:p>
    <w:p w:rsidR="00E06E6C" w:rsidRDefault="00E06E6C" w:rsidP="00E06E6C">
      <w:pPr>
        <w:keepLines/>
        <w:widowControl w:val="0"/>
        <w:ind w:firstLine="567"/>
        <w:jc w:val="both"/>
        <w:rPr>
          <w:bCs/>
        </w:rPr>
      </w:pPr>
      <w:r w:rsidRPr="002322F7">
        <w:rPr>
          <w:bCs/>
        </w:rPr>
        <w:t>[5]</w:t>
      </w:r>
      <w:r w:rsidRPr="002322F7">
        <w:rPr>
          <w:bCs/>
        </w:rPr>
        <w:tab/>
        <w:t>Федеральные нормы и правила в области промышленной безопасности «Общие требования к обоснованию безопасности опасного производственного объекта» (утверждены приказом Федеральной службы по экологическому, технологическому и атомному надзору от 15 июля 2013 г. № 306)</w:t>
      </w:r>
    </w:p>
    <w:p w:rsidR="00E06E6C" w:rsidRPr="009E22F6" w:rsidRDefault="00E06E6C" w:rsidP="00E06E6C">
      <w:pPr>
        <w:keepLines/>
        <w:widowControl w:val="0"/>
        <w:ind w:firstLine="567"/>
        <w:jc w:val="both"/>
      </w:pPr>
      <w:r w:rsidRPr="00E06E6C">
        <w:rPr>
          <w:b/>
        </w:rPr>
        <w:t xml:space="preserve">[2]–[5] </w:t>
      </w:r>
      <w:r w:rsidRPr="00E227BF">
        <w:rPr>
          <w:b/>
        </w:rPr>
        <w:t>(Введен</w:t>
      </w:r>
      <w:r>
        <w:rPr>
          <w:b/>
        </w:rPr>
        <w:t>ы</w:t>
      </w:r>
      <w:r w:rsidRPr="00E227BF">
        <w:rPr>
          <w:b/>
        </w:rPr>
        <w:t xml:space="preserve"> дополнительно, Изм. № 2).</w:t>
      </w:r>
    </w:p>
    <w:p w:rsidR="009E22F6" w:rsidRPr="009E22F6" w:rsidRDefault="009E22F6" w:rsidP="00421D9E">
      <w:pPr>
        <w:keepLines/>
        <w:widowControl w:val="0"/>
        <w:pBdr>
          <w:top w:val="single" w:sz="4" w:space="3" w:color="auto"/>
        </w:pBdr>
        <w:tabs>
          <w:tab w:val="right" w:pos="9072"/>
        </w:tabs>
        <w:jc w:val="both"/>
      </w:pPr>
      <w:r w:rsidRPr="009E22F6">
        <w:br w:type="page"/>
      </w:r>
      <w:bookmarkEnd w:id="1099"/>
      <w:bookmarkEnd w:id="1100"/>
      <w:bookmarkEnd w:id="1101"/>
      <w:r w:rsidRPr="009E22F6">
        <w:lastRenderedPageBreak/>
        <w:t>УДК (69+622.692.4.07) (083.74)</w:t>
      </w:r>
      <w:r w:rsidR="00421D9E">
        <w:tab/>
      </w:r>
      <w:r w:rsidRPr="009E22F6">
        <w:t>ОКС 91.010</w:t>
      </w:r>
    </w:p>
    <w:p w:rsidR="009E22F6" w:rsidRPr="009E22F6" w:rsidRDefault="009E22F6" w:rsidP="009E22F6">
      <w:pPr>
        <w:keepLines/>
        <w:widowControl w:val="0"/>
        <w:jc w:val="both"/>
        <w:rPr>
          <w:bCs/>
        </w:rPr>
      </w:pPr>
    </w:p>
    <w:p w:rsidR="00BA4947" w:rsidRPr="009E22F6" w:rsidRDefault="009E22F6" w:rsidP="00421D9E">
      <w:pPr>
        <w:pStyle w:val="70"/>
        <w:keepLines/>
        <w:widowControl w:val="0"/>
        <w:pBdr>
          <w:bottom w:val="single" w:sz="4" w:space="3" w:color="auto"/>
        </w:pBdr>
        <w:tabs>
          <w:tab w:val="clear" w:pos="360"/>
          <w:tab w:val="num" w:pos="0"/>
        </w:tabs>
        <w:spacing w:before="0" w:after="0"/>
        <w:ind w:left="0" w:firstLine="0"/>
      </w:pPr>
      <w:r w:rsidRPr="009E22F6">
        <w:rPr>
          <w:bCs/>
        </w:rPr>
        <w:t>Ключевые слова</w:t>
      </w:r>
      <w:r w:rsidRPr="009E22F6">
        <w:t>: нефтепродуктопровод, селитебная территория, населенный пункт,</w:t>
      </w:r>
      <w:r w:rsidR="00ED7425">
        <w:t xml:space="preserve"> </w:t>
      </w:r>
      <w:r w:rsidRPr="009E22F6">
        <w:t>эксплуатация, строительство, реконструкция, проектная документация.</w:t>
      </w:r>
    </w:p>
    <w:p w:rsidR="00BA4947" w:rsidRPr="009E22F6" w:rsidRDefault="00BA4947" w:rsidP="009E22F6">
      <w:pPr>
        <w:keepLines/>
        <w:widowControl w:val="0"/>
        <w:ind w:firstLine="567"/>
        <w:jc w:val="both"/>
      </w:pPr>
    </w:p>
    <w:p w:rsidR="00E335FF" w:rsidRDefault="00E335FF" w:rsidP="009E22F6">
      <w:pPr>
        <w:keepLines/>
        <w:widowControl w:val="0"/>
        <w:ind w:firstLine="567"/>
        <w:jc w:val="both"/>
      </w:pPr>
    </w:p>
    <w:p w:rsidR="00421D9E" w:rsidRDefault="00421D9E" w:rsidP="009E22F6">
      <w:pPr>
        <w:keepLines/>
        <w:widowControl w:val="0"/>
        <w:ind w:firstLine="567"/>
        <w:jc w:val="both"/>
      </w:pPr>
    </w:p>
    <w:p w:rsidR="00421D9E" w:rsidRDefault="00421D9E" w:rsidP="00421D9E">
      <w:pPr>
        <w:spacing w:before="120" w:after="400"/>
        <w:jc w:val="both"/>
      </w:pPr>
    </w:p>
    <w:p w:rsidR="00421D9E" w:rsidRDefault="00421D9E" w:rsidP="00421D9E">
      <w:pPr>
        <w:spacing w:before="120" w:after="400"/>
        <w:jc w:val="both"/>
      </w:pPr>
    </w:p>
    <w:p w:rsidR="00421D9E" w:rsidRDefault="00421D9E" w:rsidP="00421D9E">
      <w:pPr>
        <w:spacing w:before="120" w:after="400"/>
        <w:jc w:val="both"/>
      </w:pPr>
    </w:p>
    <w:p w:rsidR="00421D9E" w:rsidRDefault="00421D9E" w:rsidP="00421D9E">
      <w:pPr>
        <w:spacing w:before="120" w:after="400"/>
        <w:jc w:val="both"/>
      </w:pPr>
    </w:p>
    <w:p w:rsidR="00421D9E" w:rsidRDefault="00421D9E" w:rsidP="00421D9E">
      <w:pPr>
        <w:spacing w:before="120" w:after="400"/>
        <w:jc w:val="both"/>
      </w:pPr>
    </w:p>
    <w:p w:rsidR="00421D9E" w:rsidRDefault="00421D9E" w:rsidP="00421D9E">
      <w:pPr>
        <w:spacing w:before="120" w:after="400"/>
        <w:jc w:val="both"/>
      </w:pPr>
    </w:p>
    <w:sectPr w:rsidR="00421D9E" w:rsidSect="0013033E">
      <w:footerReference w:type="default" r:id="rId13"/>
      <w:footnotePr>
        <w:numRestart w:val="eachPage"/>
      </w:footnotePr>
      <w:pgSz w:w="11909" w:h="16834" w:code="9"/>
      <w:pgMar w:top="1134" w:right="850" w:bottom="1134" w:left="1701" w:header="1304" w:footer="1304" w:gutter="0"/>
      <w:pgNumType w:start="1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263" w:rsidRDefault="00A20263">
      <w:r>
        <w:separator/>
      </w:r>
    </w:p>
  </w:endnote>
  <w:endnote w:type="continuationSeparator" w:id="0">
    <w:p w:rsidR="00A20263" w:rsidRDefault="00A20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33" w:rsidRDefault="00E16933" w:rsidP="00ED7425">
    <w:pPr>
      <w:pStyle w:val="a7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546B41">
      <w:rPr>
        <w:rStyle w:val="a9"/>
        <w:noProof/>
      </w:rPr>
      <w:t>16</w:t>
    </w:r>
    <w:r>
      <w:rPr>
        <w:rStyle w:val="a9"/>
      </w:rPr>
      <w:fldChar w:fldCharType="end"/>
    </w:r>
  </w:p>
  <w:p w:rsidR="00E16933" w:rsidRDefault="00E16933" w:rsidP="009E22F6">
    <w:pPr>
      <w:pStyle w:val="a7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33" w:rsidRPr="009E22F6" w:rsidRDefault="00E16933" w:rsidP="009E22F6">
    <w:pPr>
      <w:pStyle w:val="a7"/>
      <w:framePr w:wrap="around" w:vAnchor="text" w:hAnchor="margin" w:xAlign="outside" w:y="1"/>
      <w:rPr>
        <w:rStyle w:val="a9"/>
      </w:rPr>
    </w:pPr>
    <w:r w:rsidRPr="009E22F6">
      <w:rPr>
        <w:rStyle w:val="a9"/>
      </w:rPr>
      <w:fldChar w:fldCharType="begin"/>
    </w:r>
    <w:r w:rsidRPr="009E22F6">
      <w:rPr>
        <w:rStyle w:val="a9"/>
      </w:rPr>
      <w:instrText xml:space="preserve">PAGE  </w:instrText>
    </w:r>
    <w:r w:rsidRPr="009E22F6">
      <w:rPr>
        <w:rStyle w:val="a9"/>
      </w:rPr>
      <w:fldChar w:fldCharType="separate"/>
    </w:r>
    <w:r w:rsidR="00546B41">
      <w:rPr>
        <w:rStyle w:val="a9"/>
        <w:noProof/>
      </w:rPr>
      <w:t>III</w:t>
    </w:r>
    <w:r w:rsidRPr="009E22F6">
      <w:rPr>
        <w:rStyle w:val="a9"/>
      </w:rPr>
      <w:fldChar w:fldCharType="end"/>
    </w:r>
  </w:p>
  <w:p w:rsidR="00E16933" w:rsidRPr="005C168C" w:rsidRDefault="00E16933" w:rsidP="009E22F6">
    <w:pPr>
      <w:pStyle w:val="a7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33" w:rsidRDefault="00E16933" w:rsidP="002B7EAC">
    <w:pPr>
      <w:pStyle w:val="a7"/>
      <w:framePr w:wrap="around" w:vAnchor="text" w:hAnchor="margin" w:xAlign="outside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546B41">
      <w:rPr>
        <w:rStyle w:val="a9"/>
        <w:noProof/>
      </w:rPr>
      <w:t>17</w:t>
    </w:r>
    <w:r>
      <w:rPr>
        <w:rStyle w:val="a9"/>
      </w:rPr>
      <w:fldChar w:fldCharType="end"/>
    </w:r>
  </w:p>
  <w:p w:rsidR="00E16933" w:rsidRPr="006F162E" w:rsidRDefault="00E16933" w:rsidP="00ED7425">
    <w:pPr>
      <w:pStyle w:val="a7"/>
      <w:ind w:right="360" w:firstLine="360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263" w:rsidRDefault="00A20263">
      <w:r>
        <w:separator/>
      </w:r>
    </w:p>
  </w:footnote>
  <w:footnote w:type="continuationSeparator" w:id="0">
    <w:p w:rsidR="00A20263" w:rsidRDefault="00A202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33" w:rsidRPr="009E22F6" w:rsidRDefault="00E16933" w:rsidP="009E22F6">
    <w:pPr>
      <w:pStyle w:val="a5"/>
      <w:spacing w:line="240" w:lineRule="auto"/>
      <w:ind w:firstLine="0"/>
      <w:rPr>
        <w:b/>
        <w:sz w:val="20"/>
        <w:szCs w:val="20"/>
      </w:rPr>
    </w:pPr>
    <w:bookmarkStart w:id="10" w:name="OLE_LINK1"/>
    <w:bookmarkStart w:id="11" w:name="OLE_LINK2"/>
    <w:bookmarkStart w:id="12" w:name="_Hlk359922934"/>
    <w:r w:rsidRPr="009E22F6">
      <w:rPr>
        <w:b/>
        <w:sz w:val="20"/>
        <w:szCs w:val="20"/>
      </w:rPr>
      <w:t>СП 125.13330.2012</w:t>
    </w:r>
    <w:bookmarkEnd w:id="10"/>
    <w:bookmarkEnd w:id="11"/>
    <w:bookmarkEnd w:id="12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33" w:rsidRPr="009E22F6" w:rsidRDefault="00E16933" w:rsidP="009E22F6">
    <w:pPr>
      <w:pStyle w:val="a5"/>
      <w:spacing w:line="240" w:lineRule="auto"/>
      <w:ind w:firstLine="0"/>
      <w:jc w:val="right"/>
      <w:rPr>
        <w:b/>
        <w:sz w:val="20"/>
        <w:szCs w:val="20"/>
      </w:rPr>
    </w:pPr>
    <w:r w:rsidRPr="009E22F6">
      <w:rPr>
        <w:b/>
        <w:sz w:val="20"/>
        <w:szCs w:val="20"/>
      </w:rPr>
      <w:t>СП 125.13330.2012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933" w:rsidRPr="00462858" w:rsidRDefault="00E16933" w:rsidP="00462858">
    <w:pPr>
      <w:pStyle w:val="a5"/>
      <w:ind w:firstLine="0"/>
      <w:rPr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C5D56"/>
    <w:multiLevelType w:val="multilevel"/>
    <w:tmpl w:val="4D7CE35A"/>
    <w:lvl w:ilvl="0">
      <w:start w:val="3"/>
      <w:numFmt w:val="decimal"/>
      <w:lvlText w:val="%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60"/>
        </w:tabs>
        <w:ind w:left="1260" w:hanging="576"/>
      </w:pPr>
      <w:rPr>
        <w:rFonts w:hint="default"/>
        <w:b w:val="0"/>
        <w:i w:val="0"/>
      </w:rPr>
    </w:lvl>
    <w:lvl w:ilvl="2">
      <w:start w:val="1"/>
      <w:numFmt w:val="decimal"/>
      <w:lvlText w:val="3.1.%3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" w15:restartNumberingAfterBreak="0">
    <w:nsid w:val="02523236"/>
    <w:multiLevelType w:val="hybridMultilevel"/>
    <w:tmpl w:val="F97E2324"/>
    <w:lvl w:ilvl="0" w:tplc="C4FC84A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143FA6"/>
    <w:multiLevelType w:val="hybridMultilevel"/>
    <w:tmpl w:val="ACE8F57C"/>
    <w:lvl w:ilvl="0" w:tplc="D9043198">
      <w:start w:val="1"/>
      <w:numFmt w:val="decimal"/>
      <w:lvlText w:val="[%1]"/>
      <w:lvlJc w:val="left"/>
      <w:pPr>
        <w:tabs>
          <w:tab w:val="num" w:pos="2930"/>
        </w:tabs>
        <w:ind w:left="2930" w:hanging="360"/>
      </w:pPr>
      <w:rPr>
        <w:rFonts w:ascii="Times New Roman" w:hAnsi="Times New Roman" w:hint="default"/>
        <w:sz w:val="24"/>
      </w:rPr>
    </w:lvl>
    <w:lvl w:ilvl="1" w:tplc="D9043198">
      <w:start w:val="1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4735A1"/>
    <w:multiLevelType w:val="hybridMultilevel"/>
    <w:tmpl w:val="6024B760"/>
    <w:lvl w:ilvl="0" w:tplc="D368C7F8">
      <w:start w:val="1"/>
      <w:numFmt w:val="decimal"/>
      <w:lvlText w:val="10.%1"/>
      <w:lvlJc w:val="left"/>
      <w:pPr>
        <w:ind w:left="1101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055" w:hanging="360"/>
      </w:pPr>
    </w:lvl>
    <w:lvl w:ilvl="2" w:tplc="0419001B" w:tentative="1">
      <w:start w:val="1"/>
      <w:numFmt w:val="lowerRoman"/>
      <w:lvlText w:val="%3."/>
      <w:lvlJc w:val="right"/>
      <w:pPr>
        <w:ind w:left="1775" w:hanging="180"/>
      </w:pPr>
    </w:lvl>
    <w:lvl w:ilvl="3" w:tplc="0419000F" w:tentative="1">
      <w:start w:val="1"/>
      <w:numFmt w:val="decimal"/>
      <w:lvlText w:val="%4."/>
      <w:lvlJc w:val="left"/>
      <w:pPr>
        <w:ind w:left="2495" w:hanging="360"/>
      </w:pPr>
    </w:lvl>
    <w:lvl w:ilvl="4" w:tplc="04190019" w:tentative="1">
      <w:start w:val="1"/>
      <w:numFmt w:val="lowerLetter"/>
      <w:lvlText w:val="%5."/>
      <w:lvlJc w:val="left"/>
      <w:pPr>
        <w:ind w:left="3215" w:hanging="360"/>
      </w:pPr>
    </w:lvl>
    <w:lvl w:ilvl="5" w:tplc="0419001B" w:tentative="1">
      <w:start w:val="1"/>
      <w:numFmt w:val="lowerRoman"/>
      <w:lvlText w:val="%6."/>
      <w:lvlJc w:val="right"/>
      <w:pPr>
        <w:ind w:left="3935" w:hanging="180"/>
      </w:pPr>
    </w:lvl>
    <w:lvl w:ilvl="6" w:tplc="0419000F" w:tentative="1">
      <w:start w:val="1"/>
      <w:numFmt w:val="decimal"/>
      <w:lvlText w:val="%7."/>
      <w:lvlJc w:val="left"/>
      <w:pPr>
        <w:ind w:left="4655" w:hanging="360"/>
      </w:pPr>
    </w:lvl>
    <w:lvl w:ilvl="7" w:tplc="04190019" w:tentative="1">
      <w:start w:val="1"/>
      <w:numFmt w:val="lowerLetter"/>
      <w:lvlText w:val="%8."/>
      <w:lvlJc w:val="left"/>
      <w:pPr>
        <w:ind w:left="5375" w:hanging="360"/>
      </w:pPr>
    </w:lvl>
    <w:lvl w:ilvl="8" w:tplc="0419001B" w:tentative="1">
      <w:start w:val="1"/>
      <w:numFmt w:val="lowerRoman"/>
      <w:lvlText w:val="%9."/>
      <w:lvlJc w:val="right"/>
      <w:pPr>
        <w:ind w:left="6095" w:hanging="180"/>
      </w:pPr>
    </w:lvl>
  </w:abstractNum>
  <w:abstractNum w:abstractNumId="4" w15:restartNumberingAfterBreak="0">
    <w:nsid w:val="05747148"/>
    <w:multiLevelType w:val="hybridMultilevel"/>
    <w:tmpl w:val="33688A1C"/>
    <w:lvl w:ilvl="0" w:tplc="DC4AB8F0">
      <w:start w:val="1"/>
      <w:numFmt w:val="decimal"/>
      <w:lvlText w:val="11.%1"/>
      <w:lvlJc w:val="left"/>
      <w:pPr>
        <w:ind w:left="2138" w:hanging="360"/>
      </w:pPr>
      <w:rPr>
        <w:rFonts w:ascii="Times New Roman" w:hAnsi="Times New Roman" w:hint="default"/>
        <w:b w:val="0"/>
        <w:i w:val="0"/>
        <w:sz w:val="24"/>
      </w:rPr>
    </w:lvl>
    <w:lvl w:ilvl="1" w:tplc="DC4AB8F0">
      <w:start w:val="1"/>
      <w:numFmt w:val="decimal"/>
      <w:lvlText w:val="11.%2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C0C6A"/>
    <w:multiLevelType w:val="multilevel"/>
    <w:tmpl w:val="C5DACC70"/>
    <w:lvl w:ilvl="0">
      <w:start w:val="1"/>
      <w:numFmt w:val="decimal"/>
      <w:pStyle w:val="1"/>
      <w:lvlText w:val="%1"/>
      <w:lvlJc w:val="center"/>
      <w:pPr>
        <w:tabs>
          <w:tab w:val="num" w:pos="1057"/>
        </w:tabs>
        <w:ind w:left="841" w:hanging="144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6.%2"/>
      <w:lvlJc w:val="left"/>
      <w:pPr>
        <w:tabs>
          <w:tab w:val="num" w:pos="1868"/>
        </w:tabs>
        <w:ind w:left="1868" w:hanging="576"/>
      </w:pPr>
      <w:rPr>
        <w:rFonts w:hint="default"/>
      </w:rPr>
    </w:lvl>
    <w:lvl w:ilvl="2">
      <w:start w:val="1"/>
      <w:numFmt w:val="decimal"/>
      <w:pStyle w:val="3"/>
      <w:lvlText w:val="6.%2.%3"/>
      <w:lvlJc w:val="left"/>
      <w:pPr>
        <w:tabs>
          <w:tab w:val="num" w:pos="1672"/>
        </w:tabs>
        <w:ind w:left="1672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833"/>
        </w:tabs>
        <w:ind w:left="1833" w:hanging="864"/>
      </w:pPr>
      <w:rPr>
        <w:rFonts w:hint="default"/>
        <w:b w:val="0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1BDB4BAE"/>
    <w:multiLevelType w:val="hybridMultilevel"/>
    <w:tmpl w:val="336C1BC4"/>
    <w:lvl w:ilvl="0" w:tplc="7840C3AC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17BD5"/>
    <w:multiLevelType w:val="hybridMultilevel"/>
    <w:tmpl w:val="EA5E9812"/>
    <w:lvl w:ilvl="0" w:tplc="F61EA87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F68F4"/>
    <w:multiLevelType w:val="hybridMultilevel"/>
    <w:tmpl w:val="3F68DCCA"/>
    <w:lvl w:ilvl="0" w:tplc="F61EA874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8711BD"/>
    <w:multiLevelType w:val="hybridMultilevel"/>
    <w:tmpl w:val="620A9AF0"/>
    <w:lvl w:ilvl="0" w:tplc="0784C4E0">
      <w:start w:val="1"/>
      <w:numFmt w:val="bullet"/>
      <w:lvlText w:val="-"/>
      <w:lvlJc w:val="left"/>
      <w:pPr>
        <w:tabs>
          <w:tab w:val="num" w:pos="1525"/>
        </w:tabs>
        <w:ind w:left="1525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784C4E0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21600"/>
    <w:multiLevelType w:val="hybridMultilevel"/>
    <w:tmpl w:val="64BAAE24"/>
    <w:lvl w:ilvl="0" w:tplc="F61EA874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6D2508"/>
    <w:multiLevelType w:val="hybridMultilevel"/>
    <w:tmpl w:val="A73E815A"/>
    <w:lvl w:ilvl="0" w:tplc="F61EA874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20695A"/>
    <w:multiLevelType w:val="multilevel"/>
    <w:tmpl w:val="F32C92D8"/>
    <w:lvl w:ilvl="0">
      <w:start w:val="1"/>
      <w:numFmt w:val="decimal"/>
      <w:lvlText w:val="%1"/>
      <w:lvlJc w:val="left"/>
      <w:pPr>
        <w:tabs>
          <w:tab w:val="num" w:pos="1245"/>
        </w:tabs>
        <w:ind w:left="1245" w:hanging="124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1"/>
        </w:tabs>
        <w:ind w:left="1701" w:hanging="124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05"/>
        </w:tabs>
        <w:ind w:left="2605" w:hanging="124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85"/>
        </w:tabs>
        <w:ind w:left="3285" w:hanging="124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5"/>
        </w:tabs>
        <w:ind w:left="3965" w:hanging="124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45"/>
        </w:tabs>
        <w:ind w:left="4645" w:hanging="124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520"/>
        </w:tabs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00"/>
        </w:tabs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7240" w:hanging="1800"/>
      </w:pPr>
      <w:rPr>
        <w:rFonts w:hint="default"/>
      </w:rPr>
    </w:lvl>
  </w:abstractNum>
  <w:abstractNum w:abstractNumId="13" w15:restartNumberingAfterBreak="0">
    <w:nsid w:val="4AF02AD5"/>
    <w:multiLevelType w:val="hybridMultilevel"/>
    <w:tmpl w:val="BA04D892"/>
    <w:lvl w:ilvl="0" w:tplc="F3DA84D6">
      <w:start w:val="1"/>
      <w:numFmt w:val="decimal"/>
      <w:lvlText w:val="8.%1"/>
      <w:lvlJc w:val="left"/>
      <w:pPr>
        <w:ind w:left="1158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04844"/>
    <w:multiLevelType w:val="hybridMultilevel"/>
    <w:tmpl w:val="D7209880"/>
    <w:lvl w:ilvl="0" w:tplc="9614EBF6">
      <w:start w:val="2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2C05611"/>
    <w:multiLevelType w:val="hybridMultilevel"/>
    <w:tmpl w:val="2E4C7F18"/>
    <w:lvl w:ilvl="0" w:tplc="971A4814">
      <w:start w:val="1"/>
      <w:numFmt w:val="decimal"/>
      <w:lvlText w:val="7.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608EC"/>
    <w:multiLevelType w:val="hybridMultilevel"/>
    <w:tmpl w:val="FFDE9EDC"/>
    <w:lvl w:ilvl="0" w:tplc="5F385A7C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D3AAF"/>
    <w:multiLevelType w:val="hybridMultilevel"/>
    <w:tmpl w:val="1C8EB59E"/>
    <w:lvl w:ilvl="0" w:tplc="2A5090B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7A7FC4"/>
    <w:multiLevelType w:val="hybridMultilevel"/>
    <w:tmpl w:val="D13EE902"/>
    <w:lvl w:ilvl="0" w:tplc="C4FC84A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0E14DC"/>
    <w:multiLevelType w:val="hybridMultilevel"/>
    <w:tmpl w:val="F89ADA2C"/>
    <w:lvl w:ilvl="0" w:tplc="F61EA874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4643E4"/>
    <w:multiLevelType w:val="hybridMultilevel"/>
    <w:tmpl w:val="9A542966"/>
    <w:lvl w:ilvl="0" w:tplc="D9C61A38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  <w:b w:val="0"/>
        <w:i w:val="0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A7553B"/>
    <w:multiLevelType w:val="hybridMultilevel"/>
    <w:tmpl w:val="E6CC9FA2"/>
    <w:lvl w:ilvl="0" w:tplc="D7E4D53C">
      <w:start w:val="1"/>
      <w:numFmt w:val="decimal"/>
      <w:lvlText w:val="9.%1"/>
      <w:lvlJc w:val="left"/>
      <w:pPr>
        <w:ind w:left="1044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0C31CE"/>
    <w:multiLevelType w:val="hybridMultilevel"/>
    <w:tmpl w:val="BBE82D3C"/>
    <w:lvl w:ilvl="0" w:tplc="F61EA874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8E010A"/>
    <w:multiLevelType w:val="hybridMultilevel"/>
    <w:tmpl w:val="06FC62F4"/>
    <w:lvl w:ilvl="0" w:tplc="BA5866A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  <w:sz w:val="24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16"/>
  </w:num>
  <w:num w:numId="5">
    <w:abstractNumId w:val="7"/>
  </w:num>
  <w:num w:numId="6">
    <w:abstractNumId w:val="8"/>
  </w:num>
  <w:num w:numId="7">
    <w:abstractNumId w:val="6"/>
  </w:num>
  <w:num w:numId="8">
    <w:abstractNumId w:val="10"/>
  </w:num>
  <w:num w:numId="9">
    <w:abstractNumId w:val="15"/>
  </w:num>
  <w:num w:numId="10">
    <w:abstractNumId w:val="13"/>
  </w:num>
  <w:num w:numId="11">
    <w:abstractNumId w:val="11"/>
  </w:num>
  <w:num w:numId="12">
    <w:abstractNumId w:val="19"/>
  </w:num>
  <w:num w:numId="13">
    <w:abstractNumId w:val="22"/>
  </w:num>
  <w:num w:numId="14">
    <w:abstractNumId w:val="21"/>
  </w:num>
  <w:num w:numId="15">
    <w:abstractNumId w:val="3"/>
  </w:num>
  <w:num w:numId="16">
    <w:abstractNumId w:val="4"/>
  </w:num>
  <w:num w:numId="17">
    <w:abstractNumId w:val="14"/>
  </w:num>
  <w:num w:numId="18">
    <w:abstractNumId w:val="0"/>
  </w:num>
  <w:num w:numId="19">
    <w:abstractNumId w:val="9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23"/>
  </w:num>
  <w:num w:numId="37">
    <w:abstractNumId w:val="20"/>
  </w:num>
  <w:num w:numId="38">
    <w:abstractNumId w:val="17"/>
  </w:num>
  <w:num w:numId="39">
    <w:abstractNumId w:val="1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evenAndOddHeaders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A4947"/>
    <w:rsid w:val="000457B6"/>
    <w:rsid w:val="000568BE"/>
    <w:rsid w:val="000701C0"/>
    <w:rsid w:val="000827CF"/>
    <w:rsid w:val="00093042"/>
    <w:rsid w:val="000A688B"/>
    <w:rsid w:val="000B23D1"/>
    <w:rsid w:val="000B3E70"/>
    <w:rsid w:val="000C43E2"/>
    <w:rsid w:val="000E52E9"/>
    <w:rsid w:val="000F0815"/>
    <w:rsid w:val="00121FD7"/>
    <w:rsid w:val="0013033E"/>
    <w:rsid w:val="00135A74"/>
    <w:rsid w:val="00183613"/>
    <w:rsid w:val="00186951"/>
    <w:rsid w:val="001A202C"/>
    <w:rsid w:val="001A4F2E"/>
    <w:rsid w:val="001E6447"/>
    <w:rsid w:val="00205D7D"/>
    <w:rsid w:val="0022283F"/>
    <w:rsid w:val="002276E8"/>
    <w:rsid w:val="002B7EAC"/>
    <w:rsid w:val="002E221B"/>
    <w:rsid w:val="002F64C9"/>
    <w:rsid w:val="00333E49"/>
    <w:rsid w:val="00414DF4"/>
    <w:rsid w:val="0041529B"/>
    <w:rsid w:val="00421D9E"/>
    <w:rsid w:val="004432A4"/>
    <w:rsid w:val="00462858"/>
    <w:rsid w:val="00497D89"/>
    <w:rsid w:val="004C1435"/>
    <w:rsid w:val="004C4500"/>
    <w:rsid w:val="004F25AF"/>
    <w:rsid w:val="00504D22"/>
    <w:rsid w:val="005159EF"/>
    <w:rsid w:val="00546B41"/>
    <w:rsid w:val="00581B86"/>
    <w:rsid w:val="00583AAE"/>
    <w:rsid w:val="00590A9A"/>
    <w:rsid w:val="005A5BE8"/>
    <w:rsid w:val="005B7D21"/>
    <w:rsid w:val="005D47CE"/>
    <w:rsid w:val="00655E57"/>
    <w:rsid w:val="00672EEF"/>
    <w:rsid w:val="00690574"/>
    <w:rsid w:val="006B0C95"/>
    <w:rsid w:val="0072223A"/>
    <w:rsid w:val="00753BD1"/>
    <w:rsid w:val="00796161"/>
    <w:rsid w:val="007A288D"/>
    <w:rsid w:val="007D05F4"/>
    <w:rsid w:val="007D7810"/>
    <w:rsid w:val="00815046"/>
    <w:rsid w:val="008173A5"/>
    <w:rsid w:val="0082631F"/>
    <w:rsid w:val="00834649"/>
    <w:rsid w:val="00887CCE"/>
    <w:rsid w:val="00893571"/>
    <w:rsid w:val="008A1174"/>
    <w:rsid w:val="008E6D29"/>
    <w:rsid w:val="008F59BF"/>
    <w:rsid w:val="00921FCD"/>
    <w:rsid w:val="009375B3"/>
    <w:rsid w:val="00937F05"/>
    <w:rsid w:val="009E22F6"/>
    <w:rsid w:val="00A12BCC"/>
    <w:rsid w:val="00A12D1D"/>
    <w:rsid w:val="00A17881"/>
    <w:rsid w:val="00A20263"/>
    <w:rsid w:val="00A51A01"/>
    <w:rsid w:val="00A62A9A"/>
    <w:rsid w:val="00A640CB"/>
    <w:rsid w:val="00A8287A"/>
    <w:rsid w:val="00A92F2B"/>
    <w:rsid w:val="00AC1317"/>
    <w:rsid w:val="00AF288B"/>
    <w:rsid w:val="00B1195F"/>
    <w:rsid w:val="00B11DED"/>
    <w:rsid w:val="00B569A1"/>
    <w:rsid w:val="00BA4947"/>
    <w:rsid w:val="00C27310"/>
    <w:rsid w:val="00C9637A"/>
    <w:rsid w:val="00C96B7A"/>
    <w:rsid w:val="00C979E7"/>
    <w:rsid w:val="00CB5C3E"/>
    <w:rsid w:val="00CC6537"/>
    <w:rsid w:val="00CE5BD3"/>
    <w:rsid w:val="00D145FD"/>
    <w:rsid w:val="00D23124"/>
    <w:rsid w:val="00D43A53"/>
    <w:rsid w:val="00D45206"/>
    <w:rsid w:val="00D56531"/>
    <w:rsid w:val="00D76C20"/>
    <w:rsid w:val="00DA3209"/>
    <w:rsid w:val="00DA4488"/>
    <w:rsid w:val="00DC6AD3"/>
    <w:rsid w:val="00DD3ECC"/>
    <w:rsid w:val="00DF71A5"/>
    <w:rsid w:val="00E06E6C"/>
    <w:rsid w:val="00E16933"/>
    <w:rsid w:val="00E2412F"/>
    <w:rsid w:val="00E335FF"/>
    <w:rsid w:val="00E913AD"/>
    <w:rsid w:val="00EA7E61"/>
    <w:rsid w:val="00EC0DFD"/>
    <w:rsid w:val="00ED7425"/>
    <w:rsid w:val="00EE0A50"/>
    <w:rsid w:val="00F017FB"/>
    <w:rsid w:val="00F01E77"/>
    <w:rsid w:val="00F055F7"/>
    <w:rsid w:val="00F46687"/>
    <w:rsid w:val="00F8242F"/>
    <w:rsid w:val="00FB143D"/>
    <w:rsid w:val="00FB1CB0"/>
    <w:rsid w:val="00FB2480"/>
    <w:rsid w:val="00FE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294BD-0B47-4754-9C22-6838040E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947"/>
    <w:rPr>
      <w:sz w:val="24"/>
      <w:szCs w:val="24"/>
    </w:rPr>
  </w:style>
  <w:style w:type="paragraph" w:styleId="1">
    <w:name w:val="heading 1"/>
    <w:aliases w:val="iiaay no?aieoa,Раздел 1"/>
    <w:basedOn w:val="a"/>
    <w:next w:val="a"/>
    <w:link w:val="10"/>
    <w:qFormat/>
    <w:rsid w:val="00BA4947"/>
    <w:pPr>
      <w:keepNext/>
      <w:numPr>
        <w:numId w:val="1"/>
      </w:numPr>
      <w:tabs>
        <w:tab w:val="left" w:pos="720"/>
      </w:tabs>
      <w:overflowPunct w:val="0"/>
      <w:autoSpaceDE w:val="0"/>
      <w:autoSpaceDN w:val="0"/>
      <w:adjustRightInd w:val="0"/>
      <w:spacing w:before="240" w:after="60" w:line="360" w:lineRule="auto"/>
      <w:jc w:val="center"/>
      <w:textAlignment w:val="baseline"/>
      <w:outlineLvl w:val="0"/>
    </w:pPr>
    <w:rPr>
      <w:rFonts w:ascii="Arial" w:hAnsi="Arial"/>
      <w:b/>
      <w:bCs/>
      <w:kern w:val="28"/>
      <w:sz w:val="28"/>
      <w:szCs w:val="28"/>
      <w:lang w:val="x-none" w:eastAsia="x-none"/>
    </w:rPr>
  </w:style>
  <w:style w:type="paragraph" w:styleId="2">
    <w:name w:val="heading 2"/>
    <w:basedOn w:val="a"/>
    <w:next w:val="a"/>
    <w:qFormat/>
    <w:rsid w:val="00BA4947"/>
    <w:pPr>
      <w:keepNext/>
      <w:numPr>
        <w:ilvl w:val="1"/>
        <w:numId w:val="1"/>
      </w:numPr>
      <w:tabs>
        <w:tab w:val="left" w:pos="720"/>
      </w:tabs>
      <w:overflowPunct w:val="0"/>
      <w:autoSpaceDE w:val="0"/>
      <w:autoSpaceDN w:val="0"/>
      <w:adjustRightInd w:val="0"/>
      <w:spacing w:before="240" w:after="200"/>
      <w:textAlignment w:val="baseline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qFormat/>
    <w:rsid w:val="00BA4947"/>
    <w:pPr>
      <w:keepNext/>
      <w:numPr>
        <w:ilvl w:val="2"/>
        <w:numId w:val="1"/>
      </w:numPr>
      <w:tabs>
        <w:tab w:val="left" w:pos="851"/>
        <w:tab w:val="left" w:pos="1560"/>
        <w:tab w:val="left" w:pos="1701"/>
      </w:tabs>
      <w:spacing w:line="360" w:lineRule="auto"/>
      <w:jc w:val="both"/>
      <w:outlineLvl w:val="2"/>
    </w:pPr>
    <w:rPr>
      <w:b/>
      <w:bCs/>
      <w:lang w:val="x-none" w:eastAsia="x-none"/>
    </w:rPr>
  </w:style>
  <w:style w:type="paragraph" w:styleId="4">
    <w:name w:val="heading 4"/>
    <w:basedOn w:val="a"/>
    <w:next w:val="a"/>
    <w:qFormat/>
    <w:rsid w:val="00BA4947"/>
    <w:pPr>
      <w:keepNext/>
      <w:numPr>
        <w:ilvl w:val="3"/>
        <w:numId w:val="1"/>
      </w:numPr>
      <w:jc w:val="center"/>
      <w:outlineLvl w:val="3"/>
    </w:pPr>
    <w:rPr>
      <w:b/>
      <w:bCs/>
      <w:lang w:val="x-none" w:eastAsia="x-none"/>
    </w:rPr>
  </w:style>
  <w:style w:type="paragraph" w:styleId="5">
    <w:name w:val="heading 5"/>
    <w:basedOn w:val="a"/>
    <w:next w:val="a"/>
    <w:qFormat/>
    <w:rsid w:val="00BA4947"/>
    <w:pPr>
      <w:keepNext/>
      <w:numPr>
        <w:ilvl w:val="4"/>
        <w:numId w:val="1"/>
      </w:numPr>
      <w:jc w:val="center"/>
      <w:outlineLvl w:val="4"/>
    </w:pPr>
    <w:rPr>
      <w:b/>
      <w:bCs/>
      <w:lang w:val="x-none" w:eastAsia="x-none"/>
    </w:rPr>
  </w:style>
  <w:style w:type="paragraph" w:styleId="6">
    <w:name w:val="heading 6"/>
    <w:basedOn w:val="a"/>
    <w:next w:val="a"/>
    <w:qFormat/>
    <w:rsid w:val="00BA4947"/>
    <w:pPr>
      <w:keepNext/>
      <w:numPr>
        <w:ilvl w:val="5"/>
        <w:numId w:val="1"/>
      </w:numPr>
      <w:outlineLvl w:val="5"/>
    </w:pPr>
    <w:rPr>
      <w:rFonts w:eastAsia="Arial Unicode MS"/>
      <w:b/>
      <w:bCs/>
      <w:lang w:val="x-none" w:eastAsia="x-none"/>
    </w:rPr>
  </w:style>
  <w:style w:type="paragraph" w:styleId="7">
    <w:name w:val="heading 7"/>
    <w:basedOn w:val="a"/>
    <w:next w:val="a"/>
    <w:qFormat/>
    <w:rsid w:val="00BA4947"/>
    <w:pPr>
      <w:keepNext/>
      <w:numPr>
        <w:ilvl w:val="6"/>
        <w:numId w:val="1"/>
      </w:numPr>
      <w:jc w:val="right"/>
      <w:outlineLvl w:val="6"/>
    </w:pPr>
    <w:rPr>
      <w:b/>
      <w:bCs/>
      <w:lang w:val="x-none" w:eastAsia="x-none"/>
    </w:rPr>
  </w:style>
  <w:style w:type="paragraph" w:styleId="8">
    <w:name w:val="heading 8"/>
    <w:basedOn w:val="a"/>
    <w:next w:val="a"/>
    <w:qFormat/>
    <w:rsid w:val="00BA4947"/>
    <w:pPr>
      <w:keepNext/>
      <w:numPr>
        <w:ilvl w:val="7"/>
        <w:numId w:val="1"/>
      </w:numPr>
      <w:outlineLvl w:val="7"/>
    </w:pPr>
    <w:rPr>
      <w:b/>
      <w:bCs/>
      <w:sz w:val="28"/>
      <w:szCs w:val="28"/>
    </w:rPr>
  </w:style>
  <w:style w:type="paragraph" w:styleId="9">
    <w:name w:val="heading 9"/>
    <w:basedOn w:val="a"/>
    <w:next w:val="a"/>
    <w:qFormat/>
    <w:rsid w:val="00BA4947"/>
    <w:pPr>
      <w:keepNext/>
      <w:numPr>
        <w:ilvl w:val="8"/>
        <w:numId w:val="1"/>
      </w:numPr>
      <w:jc w:val="center"/>
      <w:outlineLvl w:val="8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Основной текст Знак,Oaaee?iue,Oaaee?iue1,Oaaee?iue2,Oaaee?iue3,Oaaee?iue4,Oaaee?iue5,Oaaee?iue11,Oaaee?iue21,Oaaee?iue31,Oaaee?iue41,Табличный,Табличный1,Табличный2,Табличный3,Табличный4,Табличный5,Табличный11,Табличный21,Табличный31"/>
    <w:basedOn w:val="a"/>
    <w:link w:val="11"/>
    <w:rsid w:val="00BA4947"/>
    <w:pPr>
      <w:jc w:val="both"/>
    </w:pPr>
  </w:style>
  <w:style w:type="character" w:styleId="a4">
    <w:name w:val="Hyperlink"/>
    <w:rsid w:val="00BA4947"/>
    <w:rPr>
      <w:color w:val="0000FF"/>
      <w:u w:val="single"/>
    </w:rPr>
  </w:style>
  <w:style w:type="paragraph" w:styleId="12">
    <w:name w:val="toc 1"/>
    <w:basedOn w:val="a"/>
    <w:next w:val="a"/>
    <w:autoRedefine/>
    <w:rsid w:val="00BA4947"/>
    <w:pPr>
      <w:tabs>
        <w:tab w:val="right" w:leader="dot" w:pos="9633"/>
      </w:tabs>
      <w:spacing w:line="360" w:lineRule="auto"/>
      <w:ind w:left="1368" w:right="573" w:hanging="1368"/>
    </w:pPr>
    <w:rPr>
      <w:rFonts w:cs="Arial"/>
      <w:noProof/>
    </w:rPr>
  </w:style>
  <w:style w:type="paragraph" w:styleId="20">
    <w:name w:val="toc 2"/>
    <w:basedOn w:val="a"/>
    <w:next w:val="a"/>
    <w:autoRedefine/>
    <w:rsid w:val="00BA4947"/>
    <w:pPr>
      <w:tabs>
        <w:tab w:val="left" w:pos="1134"/>
        <w:tab w:val="left" w:pos="1653"/>
        <w:tab w:val="right" w:leader="dot" w:pos="9633"/>
      </w:tabs>
      <w:ind w:left="1245" w:right="974" w:hanging="678"/>
      <w:jc w:val="both"/>
    </w:pPr>
    <w:rPr>
      <w:rFonts w:cs="Arial"/>
      <w:b/>
      <w:noProof/>
    </w:rPr>
  </w:style>
  <w:style w:type="paragraph" w:styleId="a5">
    <w:name w:val="header"/>
    <w:aliases w:val="Верхний колонтитул Знак1,Верхний колонтитул Знак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ВерхКолонтит"/>
    <w:basedOn w:val="a"/>
    <w:link w:val="a6"/>
    <w:rsid w:val="00BA4947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line="300" w:lineRule="auto"/>
      <w:ind w:firstLine="700"/>
      <w:textAlignment w:val="baseline"/>
    </w:pPr>
  </w:style>
  <w:style w:type="paragraph" w:styleId="a7">
    <w:name w:val="footer"/>
    <w:basedOn w:val="a"/>
    <w:link w:val="a8"/>
    <w:rsid w:val="00BA4947"/>
    <w:pPr>
      <w:tabs>
        <w:tab w:val="center" w:pos="4677"/>
        <w:tab w:val="right" w:pos="9355"/>
      </w:tabs>
    </w:pPr>
    <w:rPr>
      <w:sz w:val="20"/>
      <w:szCs w:val="20"/>
    </w:rPr>
  </w:style>
  <w:style w:type="character" w:styleId="a9">
    <w:name w:val="page number"/>
    <w:basedOn w:val="a0"/>
    <w:rsid w:val="00BA4947"/>
  </w:style>
  <w:style w:type="character" w:customStyle="1" w:styleId="a8">
    <w:name w:val="Нижний колонтитул Знак"/>
    <w:link w:val="a7"/>
    <w:rsid w:val="00BA4947"/>
    <w:rPr>
      <w:lang w:val="ru-RU" w:eastAsia="ru-RU" w:bidi="ar-SA"/>
    </w:rPr>
  </w:style>
  <w:style w:type="character" w:customStyle="1" w:styleId="a6">
    <w:name w:val="Верхний колонтитул Знак"/>
    <w:aliases w:val="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 Знак1 Знак Знак Знак Знак Знак,ВерхКолонтит Знак"/>
    <w:link w:val="a5"/>
    <w:rsid w:val="00BA4947"/>
    <w:rPr>
      <w:sz w:val="24"/>
      <w:szCs w:val="24"/>
      <w:lang w:val="ru-RU" w:eastAsia="ru-RU" w:bidi="ar-SA"/>
    </w:rPr>
  </w:style>
  <w:style w:type="character" w:customStyle="1" w:styleId="10">
    <w:name w:val="Заголовок 1 Знак"/>
    <w:aliases w:val="iiaay no?aieoa Знак,Раздел 1 Знак"/>
    <w:link w:val="1"/>
    <w:rsid w:val="00BA4947"/>
    <w:rPr>
      <w:rFonts w:ascii="Arial" w:hAnsi="Arial"/>
      <w:b/>
      <w:bCs/>
      <w:kern w:val="28"/>
      <w:sz w:val="28"/>
      <w:szCs w:val="28"/>
      <w:lang w:val="x-none" w:eastAsia="x-none" w:bidi="ar-SA"/>
    </w:rPr>
  </w:style>
  <w:style w:type="character" w:customStyle="1" w:styleId="11">
    <w:name w:val="Основной текст Знак1"/>
    <w:aliases w:val="Основной текст Знак Знак,Oaaee?iue Знак,Oaaee?iue1 Знак,Oaaee?iue2 Знак,Oaaee?iue3 Знак,Oaaee?iue4 Знак,Oaaee?iue5 Знак,Oaaee?iue11 Знак,Oaaee?iue21 Знак,Oaaee?iue31 Знак,Oaaee?iue41 Знак,Табличный Знак,Табличный1 Знак"/>
    <w:link w:val="a3"/>
    <w:rsid w:val="00BA4947"/>
    <w:rPr>
      <w:sz w:val="24"/>
      <w:szCs w:val="24"/>
      <w:lang w:val="ru-RU" w:eastAsia="ru-RU" w:bidi="ar-SA"/>
    </w:rPr>
  </w:style>
  <w:style w:type="paragraph" w:customStyle="1" w:styleId="70">
    <w:name w:val="Стиль7"/>
    <w:basedOn w:val="a"/>
    <w:rsid w:val="00BA4947"/>
    <w:pPr>
      <w:tabs>
        <w:tab w:val="num" w:pos="360"/>
        <w:tab w:val="num" w:pos="1209"/>
      </w:tabs>
      <w:spacing w:before="120" w:after="120"/>
      <w:ind w:left="357" w:firstLine="709"/>
      <w:jc w:val="both"/>
      <w:outlineLvl w:val="1"/>
    </w:pPr>
  </w:style>
  <w:style w:type="paragraph" w:customStyle="1" w:styleId="aa">
    <w:name w:val="загол"/>
    <w:rsid w:val="00421D9E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b">
    <w:name w:val="No Spacing"/>
    <w:aliases w:val="Без отступа,Без интервала2,Таблицы,основной текст,No Spacing1,я Без ОТСТУПА,No Spacing,Без интервала1"/>
    <w:link w:val="ac"/>
    <w:uiPriority w:val="1"/>
    <w:qFormat/>
    <w:rsid w:val="0013033E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,Без интервала1 Знак"/>
    <w:link w:val="ab"/>
    <w:uiPriority w:val="1"/>
    <w:qFormat/>
    <w:rsid w:val="0013033E"/>
    <w:rPr>
      <w:rFonts w:ascii="Calibri" w:eastAsia="Calibri" w:hAnsi="Calibri"/>
      <w:sz w:val="22"/>
      <w:szCs w:val="22"/>
      <w:lang w:eastAsia="en-US"/>
    </w:rPr>
  </w:style>
  <w:style w:type="character" w:customStyle="1" w:styleId="211">
    <w:name w:val="Основной текст (2) + 11"/>
    <w:aliases w:val="5 pt5,5 pt6"/>
    <w:rsid w:val="0013033E"/>
    <w:rPr>
      <w:rFonts w:ascii="Times New Roman" w:hAnsi="Times New Roman" w:cs="Times New Roman" w:hint="default"/>
      <w:strike w:val="0"/>
      <w:dstrike w:val="0"/>
      <w:color w:val="000000"/>
      <w:spacing w:val="0"/>
      <w:position w:val="0"/>
      <w:u w:val="none"/>
      <w:effect w:val="none"/>
      <w:lang w:eastAsia="ru-RU"/>
    </w:rPr>
  </w:style>
  <w:style w:type="table" w:styleId="ad">
    <w:name w:val="Table Grid"/>
    <w:basedOn w:val="a1"/>
    <w:uiPriority w:val="59"/>
    <w:rsid w:val="00CB5C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- ТЕКСТ"/>
    <w:basedOn w:val="a"/>
    <w:link w:val="-0"/>
    <w:qFormat/>
    <w:rsid w:val="00CB5C3E"/>
    <w:pPr>
      <w:widowControl w:val="0"/>
      <w:tabs>
        <w:tab w:val="left" w:pos="187"/>
      </w:tabs>
      <w:spacing w:line="360" w:lineRule="auto"/>
      <w:ind w:firstLine="709"/>
      <w:jc w:val="both"/>
    </w:pPr>
    <w:rPr>
      <w:lang w:eastAsia="en-US" w:bidi="en-US"/>
    </w:rPr>
  </w:style>
  <w:style w:type="character" w:customStyle="1" w:styleId="-0">
    <w:name w:val="- ТЕКСТ Знак"/>
    <w:link w:val="-"/>
    <w:rsid w:val="00CB5C3E"/>
    <w:rPr>
      <w:sz w:val="24"/>
      <w:szCs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file:///C:\Users\PautovVI\AppData\Local\Microsoft\Program%20Files\StroyConsultant\Temp\303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6331</Words>
  <Characters>36090</Characters>
  <Application>Microsoft Office Word</Application>
  <DocSecurity>0</DocSecurity>
  <Lines>300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>ПРОЕКТ</vt:lpstr>
      <vt:lpstr>Область применения</vt:lpstr>
      <vt:lpstr>Нормативные ссылки</vt:lpstr>
      <vt:lpstr>Термины и определения</vt:lpstr>
      <vt:lpstr>Сокращения</vt:lpstr>
      <vt:lpstr>Общие положения</vt:lpstr>
      <vt:lpstr>Классификация нефтепродуктопроводов</vt:lpstr>
      <vt:lpstr>Трасса нефтепродуктопроводов</vt:lpstr>
      <vt:lpstr>Конструктивные требования к нефтепродуктопроводам</vt:lpstr>
      <vt:lpstr>Материалы и изделия</vt:lpstr>
      <vt:lpstr>Защита нефтепродуктопроводов от коррозии</vt:lpstr>
      <vt:lpstr>Охрана окружающей среды</vt:lpstr>
      <vt:lpstr>    Ключевые слова: нефтепродуктопровод, селитебная территория, населенный пункт, эк</vt:lpstr>
    </vt:vector>
  </TitlesOfParts>
  <Company>Transneft</Company>
  <LinksUpToDate>false</LinksUpToDate>
  <CharactersWithSpaces>42337</CharactersWithSpaces>
  <SharedDoc>false</SharedDoc>
  <HLinks>
    <vt:vector size="102" baseType="variant">
      <vt:variant>
        <vt:i4>5375047</vt:i4>
      </vt:variant>
      <vt:variant>
        <vt:i4>51</vt:i4>
      </vt:variant>
      <vt:variant>
        <vt:i4>0</vt:i4>
      </vt:variant>
      <vt:variant>
        <vt:i4>5</vt:i4>
      </vt:variant>
      <vt:variant>
        <vt:lpwstr>\\fs08\Управление ИР и НИОКР\TEH\СНТОиНД\Users\PautovVI\AppData\Local\Microsoft\Program Files\StroyConsultant\Temp\3036.htm</vt:lpwstr>
      </vt:variant>
      <vt:variant>
        <vt:lpwstr/>
      </vt:variant>
      <vt:variant>
        <vt:i4>3342452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t3</vt:lpwstr>
      </vt:variant>
      <vt:variant>
        <vt:i4>197707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t2п1</vt:lpwstr>
      </vt:variant>
      <vt:variant>
        <vt:i4>66635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t2п3</vt:lpwstr>
      </vt:variant>
      <vt:variant>
        <vt:i4>1099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t2п2</vt:lpwstr>
      </vt:variant>
      <vt:variant>
        <vt:i4>1048634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_Toc328470616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_Toc328470615</vt:lpwstr>
      </vt:variant>
      <vt:variant>
        <vt:i4>1048634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_Toc328470614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_Toc328470613</vt:lpwstr>
      </vt:variant>
      <vt:variant>
        <vt:i4>1048634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_Toc328470612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_Toc328470611</vt:lpwstr>
      </vt:variant>
      <vt:variant>
        <vt:i4>1048634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_Toc328470610</vt:lpwstr>
      </vt:variant>
      <vt:variant>
        <vt:i4>1114170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_Toc328470609</vt:lpwstr>
      </vt:variant>
      <vt:variant>
        <vt:i4>1114170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_Toc328470608</vt:lpwstr>
      </vt:variant>
      <vt:variant>
        <vt:i4>1114170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_Toc328470607</vt:lpwstr>
      </vt:variant>
      <vt:variant>
        <vt:i4>1114170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_Toc328470606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_Toc328470605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Admin</dc:creator>
  <cp:keywords/>
  <cp:lastModifiedBy>Татьяна Диденко</cp:lastModifiedBy>
  <cp:revision>3</cp:revision>
  <cp:lastPrinted>2013-07-19T09:39:00Z</cp:lastPrinted>
  <dcterms:created xsi:type="dcterms:W3CDTF">2023-08-30T13:46:00Z</dcterms:created>
  <dcterms:modified xsi:type="dcterms:W3CDTF">2023-08-30T13:48:00Z</dcterms:modified>
</cp:coreProperties>
</file>