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C351E" w14:textId="77777777" w:rsidR="00D420B5" w:rsidRPr="00D420B5" w:rsidRDefault="00D420B5" w:rsidP="00D420B5">
      <w:pPr>
        <w:widowControl w:val="0"/>
        <w:autoSpaceDE w:val="0"/>
        <w:autoSpaceDN w:val="0"/>
        <w:adjustRightInd w:val="0"/>
        <w:jc w:val="center"/>
        <w:rPr>
          <w:b/>
          <w:bCs/>
          <w:caps/>
          <w:sz w:val="28"/>
          <w:szCs w:val="28"/>
        </w:rPr>
      </w:pPr>
      <w:r w:rsidRPr="00D420B5">
        <w:rPr>
          <w:b/>
          <w:bCs/>
          <w:caps/>
          <w:sz w:val="28"/>
          <w:szCs w:val="28"/>
        </w:rPr>
        <w:t xml:space="preserve">Министерство строительства </w:t>
      </w:r>
    </w:p>
    <w:p w14:paraId="5F1E819C" w14:textId="77777777" w:rsidR="00D420B5" w:rsidRPr="00D420B5" w:rsidRDefault="00D420B5" w:rsidP="00D420B5">
      <w:pPr>
        <w:widowControl w:val="0"/>
        <w:autoSpaceDE w:val="0"/>
        <w:autoSpaceDN w:val="0"/>
        <w:adjustRightInd w:val="0"/>
        <w:jc w:val="center"/>
        <w:rPr>
          <w:b/>
          <w:bCs/>
          <w:caps/>
          <w:sz w:val="28"/>
          <w:szCs w:val="28"/>
        </w:rPr>
      </w:pPr>
      <w:r w:rsidRPr="00D420B5">
        <w:rPr>
          <w:b/>
          <w:bCs/>
          <w:caps/>
          <w:sz w:val="28"/>
          <w:szCs w:val="28"/>
        </w:rPr>
        <w:t>и жилищно-коммунального хозяйства</w:t>
      </w:r>
    </w:p>
    <w:p w14:paraId="305F22FA" w14:textId="77777777" w:rsidR="00D420B5" w:rsidRPr="00D420B5" w:rsidRDefault="00D420B5" w:rsidP="00D420B5">
      <w:pPr>
        <w:widowControl w:val="0"/>
        <w:autoSpaceDE w:val="0"/>
        <w:autoSpaceDN w:val="0"/>
        <w:adjustRightInd w:val="0"/>
        <w:jc w:val="center"/>
        <w:rPr>
          <w:b/>
          <w:bCs/>
          <w:caps/>
          <w:sz w:val="28"/>
          <w:szCs w:val="28"/>
        </w:rPr>
      </w:pPr>
      <w:r w:rsidRPr="00D420B5">
        <w:rPr>
          <w:b/>
          <w:bCs/>
          <w:caps/>
          <w:sz w:val="28"/>
          <w:szCs w:val="28"/>
        </w:rPr>
        <w:t>российской федерации</w:t>
      </w:r>
    </w:p>
    <w:p w14:paraId="4CCD9A79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576"/>
      </w:tblGrid>
      <w:tr w:rsidR="00D420B5" w:rsidRPr="00D420B5" w14:paraId="0FFBF82F" w14:textId="77777777" w:rsidTr="00357333">
        <w:trPr>
          <w:trHeight w:val="166"/>
          <w:jc w:val="center"/>
        </w:trPr>
        <w:tc>
          <w:tcPr>
            <w:tcW w:w="9576" w:type="dxa"/>
            <w:shd w:val="clear" w:color="auto" w:fill="737373"/>
          </w:tcPr>
          <w:p w14:paraId="06AC0301" w14:textId="77777777" w:rsidR="00D420B5" w:rsidRPr="00D420B5" w:rsidRDefault="00D420B5" w:rsidP="00D420B5">
            <w:pPr>
              <w:ind w:firstLine="709"/>
              <w:contextualSpacing/>
              <w:jc w:val="center"/>
              <w:rPr>
                <w:sz w:val="10"/>
                <w:szCs w:val="10"/>
              </w:rPr>
            </w:pPr>
          </w:p>
        </w:tc>
      </w:tr>
    </w:tbl>
    <w:p w14:paraId="506CED1A" w14:textId="77777777" w:rsidR="00D420B5" w:rsidRPr="00D420B5" w:rsidRDefault="00D420B5" w:rsidP="00D420B5">
      <w:pPr>
        <w:ind w:left="357" w:firstLine="709"/>
        <w:contextualSpacing/>
        <w:jc w:val="both"/>
        <w:rPr>
          <w:szCs w:val="20"/>
        </w:rPr>
      </w:pPr>
    </w:p>
    <w:p w14:paraId="7DD0E9F7" w14:textId="77777777" w:rsidR="00D420B5" w:rsidRPr="00D420B5" w:rsidRDefault="00D420B5" w:rsidP="00D420B5">
      <w:pPr>
        <w:ind w:left="357" w:firstLine="709"/>
        <w:contextualSpacing/>
        <w:jc w:val="both"/>
        <w:rPr>
          <w:szCs w:val="20"/>
        </w:rPr>
      </w:pPr>
    </w:p>
    <w:p w14:paraId="52AC9BAB" w14:textId="77777777" w:rsidR="00D420B5" w:rsidRPr="00D420B5" w:rsidRDefault="00D420B5" w:rsidP="00D420B5">
      <w:pPr>
        <w:ind w:left="357" w:firstLine="709"/>
        <w:contextualSpacing/>
        <w:jc w:val="both"/>
        <w:rPr>
          <w:szCs w:val="20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3112"/>
        <w:gridCol w:w="2777"/>
        <w:gridCol w:w="3640"/>
      </w:tblGrid>
      <w:tr w:rsidR="00D420B5" w:rsidRPr="00D420B5" w14:paraId="06061AEB" w14:textId="77777777" w:rsidTr="00357333">
        <w:trPr>
          <w:trHeight w:val="363"/>
        </w:trPr>
        <w:tc>
          <w:tcPr>
            <w:tcW w:w="3145" w:type="dxa"/>
            <w:vAlign w:val="center"/>
          </w:tcPr>
          <w:p w14:paraId="42DCE189" w14:textId="77777777" w:rsidR="00D420B5" w:rsidRPr="00D420B5" w:rsidRDefault="00D420B5" w:rsidP="00D420B5">
            <w:pPr>
              <w:ind w:firstLine="709"/>
              <w:contextualSpacing/>
              <w:jc w:val="center"/>
              <w:rPr>
                <w:spacing w:val="20"/>
                <w:sz w:val="28"/>
                <w:szCs w:val="28"/>
              </w:rPr>
            </w:pPr>
            <w:r w:rsidRPr="00D420B5">
              <w:rPr>
                <w:spacing w:val="20"/>
                <w:sz w:val="28"/>
                <w:szCs w:val="28"/>
              </w:rPr>
              <w:t>СВОД ПРАВИЛ</w:t>
            </w:r>
          </w:p>
        </w:tc>
        <w:tc>
          <w:tcPr>
            <w:tcW w:w="2840" w:type="dxa"/>
            <w:vAlign w:val="center"/>
          </w:tcPr>
          <w:p w14:paraId="2EC52C9F" w14:textId="77777777" w:rsidR="00D420B5" w:rsidRPr="00D420B5" w:rsidRDefault="00D420B5" w:rsidP="00D420B5">
            <w:pPr>
              <w:ind w:firstLine="709"/>
              <w:contextualSpacing/>
              <w:jc w:val="center"/>
              <w:rPr>
                <w:spacing w:val="20"/>
                <w:sz w:val="28"/>
                <w:szCs w:val="28"/>
              </w:rPr>
            </w:pPr>
          </w:p>
        </w:tc>
        <w:tc>
          <w:tcPr>
            <w:tcW w:w="3665" w:type="dxa"/>
            <w:vAlign w:val="center"/>
          </w:tcPr>
          <w:p w14:paraId="5D4DA029" w14:textId="77777777" w:rsidR="00D420B5" w:rsidRPr="00D420B5" w:rsidRDefault="00FE2AF2" w:rsidP="00D420B5">
            <w:pPr>
              <w:contextualSpacing/>
              <w:jc w:val="both"/>
              <w:rPr>
                <w:spacing w:val="20"/>
                <w:sz w:val="28"/>
                <w:szCs w:val="28"/>
              </w:rPr>
            </w:pPr>
            <w:r>
              <w:rPr>
                <w:spacing w:val="20"/>
                <w:sz w:val="28"/>
                <w:szCs w:val="28"/>
              </w:rPr>
              <w:t>СП 246</w:t>
            </w:r>
            <w:r w:rsidR="00D420B5" w:rsidRPr="00D420B5">
              <w:rPr>
                <w:spacing w:val="20"/>
                <w:sz w:val="28"/>
                <w:szCs w:val="28"/>
              </w:rPr>
              <w:t>.1325800.201</w:t>
            </w:r>
            <w:r w:rsidR="00D420B5">
              <w:rPr>
                <w:spacing w:val="20"/>
                <w:sz w:val="28"/>
                <w:szCs w:val="28"/>
              </w:rPr>
              <w:t>6</w:t>
            </w:r>
          </w:p>
        </w:tc>
      </w:tr>
    </w:tbl>
    <w:p w14:paraId="33434A91" w14:textId="77777777" w:rsidR="00D420B5" w:rsidRPr="00D420B5" w:rsidRDefault="00D420B5" w:rsidP="00D420B5">
      <w:pPr>
        <w:ind w:left="357" w:firstLine="709"/>
        <w:contextualSpacing/>
        <w:jc w:val="center"/>
        <w:rPr>
          <w:sz w:val="28"/>
          <w:szCs w:val="28"/>
        </w:rPr>
      </w:pPr>
    </w:p>
    <w:p w14:paraId="3790620F" w14:textId="77777777" w:rsidR="00D420B5" w:rsidRPr="00D420B5" w:rsidRDefault="00D420B5" w:rsidP="00D420B5">
      <w:pPr>
        <w:ind w:left="357" w:firstLine="709"/>
        <w:contextualSpacing/>
        <w:jc w:val="center"/>
        <w:rPr>
          <w:szCs w:val="20"/>
        </w:rPr>
      </w:pPr>
    </w:p>
    <w:p w14:paraId="390EBAEF" w14:textId="77777777" w:rsidR="00D420B5" w:rsidRPr="00D420B5" w:rsidRDefault="00D420B5" w:rsidP="00D420B5">
      <w:pPr>
        <w:ind w:left="357" w:firstLine="709"/>
        <w:contextualSpacing/>
        <w:jc w:val="center"/>
        <w:rPr>
          <w:szCs w:val="20"/>
        </w:rPr>
      </w:pPr>
    </w:p>
    <w:p w14:paraId="0526225E" w14:textId="77777777" w:rsidR="00D420B5" w:rsidRPr="00D420B5" w:rsidRDefault="00D420B5" w:rsidP="00D420B5">
      <w:pPr>
        <w:ind w:left="357" w:firstLine="709"/>
        <w:contextualSpacing/>
        <w:jc w:val="center"/>
        <w:rPr>
          <w:szCs w:val="20"/>
        </w:rPr>
      </w:pPr>
    </w:p>
    <w:p w14:paraId="230124D3" w14:textId="77777777" w:rsidR="00D420B5" w:rsidRPr="00D420B5" w:rsidRDefault="00D420B5" w:rsidP="00D420B5">
      <w:pPr>
        <w:ind w:left="357" w:firstLine="709"/>
        <w:contextualSpacing/>
        <w:jc w:val="center"/>
        <w:rPr>
          <w:szCs w:val="20"/>
        </w:rPr>
      </w:pPr>
    </w:p>
    <w:p w14:paraId="7DEE80B9" w14:textId="77777777" w:rsidR="00D420B5" w:rsidRPr="00D420B5" w:rsidRDefault="00D420B5" w:rsidP="00D420B5">
      <w:pPr>
        <w:ind w:left="357" w:firstLine="709"/>
        <w:contextualSpacing/>
        <w:jc w:val="center"/>
        <w:rPr>
          <w:szCs w:val="20"/>
        </w:rPr>
      </w:pPr>
    </w:p>
    <w:p w14:paraId="41CD43C0" w14:textId="77777777" w:rsidR="00D420B5" w:rsidRPr="00D420B5" w:rsidRDefault="00D420B5" w:rsidP="00D420B5">
      <w:pPr>
        <w:ind w:left="357" w:firstLine="709"/>
        <w:contextualSpacing/>
        <w:jc w:val="center"/>
        <w:rPr>
          <w:szCs w:val="20"/>
        </w:rPr>
      </w:pPr>
    </w:p>
    <w:p w14:paraId="7AACF10B" w14:textId="77777777" w:rsidR="00D420B5" w:rsidRPr="00D420B5" w:rsidRDefault="00D420B5" w:rsidP="00D420B5">
      <w:pPr>
        <w:ind w:left="357" w:firstLine="709"/>
        <w:contextualSpacing/>
        <w:jc w:val="center"/>
        <w:rPr>
          <w:szCs w:val="20"/>
        </w:rPr>
      </w:pPr>
    </w:p>
    <w:p w14:paraId="57A81A19" w14:textId="77777777" w:rsidR="00D420B5" w:rsidRDefault="00D420B5" w:rsidP="00D420B5">
      <w:pPr>
        <w:spacing w:line="360" w:lineRule="auto"/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ПОЛОЖЕНИЕ ОБ АВТОРСКОМ НАДЗОРЕ</w:t>
      </w:r>
    </w:p>
    <w:p w14:paraId="66FE0885" w14:textId="77777777" w:rsidR="00D420B5" w:rsidRPr="00D420B5" w:rsidRDefault="00D420B5" w:rsidP="00D420B5">
      <w:pPr>
        <w:spacing w:line="360" w:lineRule="auto"/>
        <w:contextualSpacing/>
        <w:jc w:val="center"/>
        <w:rPr>
          <w:sz w:val="32"/>
          <w:szCs w:val="32"/>
        </w:rPr>
      </w:pPr>
      <w:r>
        <w:rPr>
          <w:b/>
          <w:sz w:val="32"/>
          <w:szCs w:val="32"/>
        </w:rPr>
        <w:t>ЗА СТРОИТЕЛЬСТВОМ ЗДАНИЙ И СООРУЖЕНИЙ</w:t>
      </w:r>
    </w:p>
    <w:p w14:paraId="3A99D58C" w14:textId="77777777" w:rsidR="00D420B5" w:rsidRPr="00D420B5" w:rsidRDefault="00D420B5" w:rsidP="00D420B5">
      <w:pPr>
        <w:ind w:firstLine="709"/>
        <w:contextualSpacing/>
        <w:jc w:val="both"/>
        <w:rPr>
          <w:szCs w:val="20"/>
        </w:rPr>
      </w:pPr>
    </w:p>
    <w:p w14:paraId="3AA21FAC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78A5CBB8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0B854191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12310490" w14:textId="77777777" w:rsidR="00D420B5" w:rsidRPr="00D420B5" w:rsidRDefault="00D420B5" w:rsidP="00D420B5">
      <w:pPr>
        <w:contextualSpacing/>
        <w:jc w:val="both"/>
        <w:rPr>
          <w:b/>
          <w:szCs w:val="20"/>
        </w:rPr>
      </w:pPr>
    </w:p>
    <w:p w14:paraId="7D88B438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0076B31F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  <w:r w:rsidRPr="00D420B5">
        <w:rPr>
          <w:b/>
          <w:szCs w:val="20"/>
        </w:rPr>
        <w:t>Издание официальное</w:t>
      </w:r>
    </w:p>
    <w:p w14:paraId="64C25997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0EF3F1F1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3F9561B3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60D1DDE0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6E39D003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3AEDE3AC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53441C91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7708D3C5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28B11864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2D01767E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2C2B8229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1C2D3630" w14:textId="77777777" w:rsid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0D849A5F" w14:textId="77777777" w:rsid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3322D434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5A339060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0736A9A4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5716A83B" w14:textId="77777777" w:rsidR="00D420B5" w:rsidRPr="00D420B5" w:rsidRDefault="00D420B5" w:rsidP="00D420B5">
      <w:pPr>
        <w:ind w:firstLine="709"/>
        <w:contextualSpacing/>
        <w:jc w:val="center"/>
        <w:rPr>
          <w:b/>
          <w:szCs w:val="20"/>
        </w:rPr>
      </w:pPr>
    </w:p>
    <w:p w14:paraId="1B40CD5B" w14:textId="77777777" w:rsidR="00D420B5" w:rsidRPr="00D420B5" w:rsidRDefault="00D420B5" w:rsidP="00D420B5">
      <w:pPr>
        <w:ind w:firstLine="709"/>
        <w:contextualSpacing/>
        <w:jc w:val="both"/>
        <w:rPr>
          <w:szCs w:val="20"/>
        </w:rPr>
      </w:pPr>
    </w:p>
    <w:p w14:paraId="2012E172" w14:textId="77777777" w:rsidR="00D420B5" w:rsidRPr="00D420B5" w:rsidRDefault="00D420B5" w:rsidP="00D420B5">
      <w:pPr>
        <w:ind w:firstLine="720"/>
        <w:contextualSpacing/>
        <w:jc w:val="both"/>
        <w:rPr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591"/>
      </w:tblGrid>
      <w:tr w:rsidR="00D420B5" w:rsidRPr="00D420B5" w14:paraId="5FC5804F" w14:textId="77777777" w:rsidTr="00357333">
        <w:trPr>
          <w:trHeight w:val="167"/>
          <w:jc w:val="center"/>
        </w:trPr>
        <w:tc>
          <w:tcPr>
            <w:tcW w:w="9591" w:type="dxa"/>
            <w:shd w:val="clear" w:color="auto" w:fill="666666"/>
          </w:tcPr>
          <w:p w14:paraId="0F5F8D89" w14:textId="77777777" w:rsidR="00D420B5" w:rsidRPr="00D420B5" w:rsidRDefault="00D420B5" w:rsidP="00D420B5">
            <w:pPr>
              <w:ind w:firstLine="709"/>
              <w:contextualSpacing/>
              <w:jc w:val="both"/>
              <w:rPr>
                <w:sz w:val="10"/>
                <w:szCs w:val="10"/>
              </w:rPr>
            </w:pPr>
          </w:p>
        </w:tc>
      </w:tr>
    </w:tbl>
    <w:p w14:paraId="36D831BD" w14:textId="77777777" w:rsidR="00D420B5" w:rsidRPr="00D420B5" w:rsidRDefault="00D420B5" w:rsidP="00D420B5">
      <w:pPr>
        <w:ind w:firstLine="720"/>
        <w:contextualSpacing/>
        <w:jc w:val="both"/>
        <w:rPr>
          <w:szCs w:val="20"/>
        </w:rPr>
      </w:pPr>
    </w:p>
    <w:p w14:paraId="1EF8EDBD" w14:textId="77777777" w:rsidR="00D420B5" w:rsidRPr="00D420B5" w:rsidRDefault="00D420B5" w:rsidP="00D420B5">
      <w:pPr>
        <w:ind w:firstLine="720"/>
        <w:contextualSpacing/>
        <w:jc w:val="both"/>
        <w:rPr>
          <w:szCs w:val="20"/>
        </w:rPr>
      </w:pPr>
    </w:p>
    <w:p w14:paraId="4EC5297A" w14:textId="77777777" w:rsidR="00D420B5" w:rsidRPr="00D420B5" w:rsidRDefault="00D420B5" w:rsidP="00D420B5">
      <w:pPr>
        <w:ind w:firstLine="709"/>
        <w:contextualSpacing/>
        <w:jc w:val="center"/>
        <w:rPr>
          <w:sz w:val="28"/>
          <w:szCs w:val="28"/>
        </w:rPr>
        <w:sectPr w:rsidR="00D420B5" w:rsidRPr="00D420B5" w:rsidSect="00357333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footnotePr>
            <w:numRestart w:val="eachPage"/>
          </w:footnotePr>
          <w:pgSz w:w="11906" w:h="16838" w:code="9"/>
          <w:pgMar w:top="1134" w:right="851" w:bottom="1134" w:left="1418" w:header="720" w:footer="720" w:gutter="0"/>
          <w:pgNumType w:fmt="upperRoman" w:start="2"/>
          <w:cols w:space="720"/>
          <w:titlePg/>
          <w:docGrid w:linePitch="326"/>
        </w:sectPr>
      </w:pPr>
      <w:r>
        <w:rPr>
          <w:sz w:val="28"/>
          <w:szCs w:val="28"/>
        </w:rPr>
        <w:t>Москва 2016</w:t>
      </w:r>
    </w:p>
    <w:p w14:paraId="7CD50189" w14:textId="77777777" w:rsidR="006F343A" w:rsidRDefault="006F343A" w:rsidP="005F3FDE">
      <w:pPr>
        <w:spacing w:after="120" w:line="360" w:lineRule="auto"/>
        <w:jc w:val="center"/>
        <w:rPr>
          <w:rFonts w:ascii="Arial" w:hAnsi="Arial" w:cs="Arial"/>
          <w:b/>
          <w:spacing w:val="20"/>
          <w:sz w:val="22"/>
        </w:rPr>
      </w:pPr>
    </w:p>
    <w:p w14:paraId="12A8EB45" w14:textId="77777777" w:rsidR="00D420B5" w:rsidRPr="00D420B5" w:rsidRDefault="00D420B5" w:rsidP="00D420B5">
      <w:pPr>
        <w:tabs>
          <w:tab w:val="left" w:pos="3765"/>
        </w:tabs>
        <w:suppressAutoHyphens/>
        <w:spacing w:before="360" w:after="240"/>
        <w:jc w:val="center"/>
        <w:rPr>
          <w:b/>
          <w:bCs/>
          <w:caps/>
          <w:sz w:val="32"/>
          <w:szCs w:val="32"/>
        </w:rPr>
      </w:pPr>
      <w:r w:rsidRPr="00D420B5">
        <w:rPr>
          <w:b/>
          <w:bCs/>
          <w:caps/>
          <w:sz w:val="32"/>
          <w:szCs w:val="32"/>
        </w:rPr>
        <w:t>П</w:t>
      </w:r>
      <w:r w:rsidRPr="00D420B5">
        <w:rPr>
          <w:b/>
          <w:bCs/>
          <w:sz w:val="32"/>
          <w:szCs w:val="32"/>
        </w:rPr>
        <w:t>редисловие</w:t>
      </w:r>
    </w:p>
    <w:p w14:paraId="75566B56" w14:textId="77777777" w:rsidR="00D420B5" w:rsidRPr="00D420B5" w:rsidRDefault="00D420B5" w:rsidP="00D420B5">
      <w:pPr>
        <w:ind w:firstLine="720"/>
        <w:jc w:val="both"/>
        <w:rPr>
          <w:b/>
        </w:rPr>
      </w:pPr>
      <w:bookmarkStart w:id="0" w:name="_Toc261087496"/>
      <w:bookmarkStart w:id="1" w:name="_Toc261088142"/>
      <w:bookmarkStart w:id="2" w:name="_Toc261090133"/>
      <w:bookmarkStart w:id="3" w:name="_Toc261090251"/>
      <w:bookmarkStart w:id="4" w:name="_Toc261266097"/>
      <w:bookmarkStart w:id="5" w:name="_Toc261266211"/>
      <w:bookmarkStart w:id="6" w:name="_Toc278549691"/>
      <w:r w:rsidRPr="00D420B5">
        <w:rPr>
          <w:b/>
        </w:rPr>
        <w:t xml:space="preserve">Сведения о </w:t>
      </w:r>
      <w:bookmarkEnd w:id="0"/>
      <w:bookmarkEnd w:id="1"/>
      <w:bookmarkEnd w:id="2"/>
      <w:bookmarkEnd w:id="3"/>
      <w:bookmarkEnd w:id="4"/>
      <w:bookmarkEnd w:id="5"/>
      <w:r w:rsidRPr="00D420B5">
        <w:rPr>
          <w:b/>
        </w:rPr>
        <w:t>своде правил</w:t>
      </w:r>
      <w:bookmarkEnd w:id="6"/>
    </w:p>
    <w:p w14:paraId="0F60C811" w14:textId="77777777" w:rsidR="00D420B5" w:rsidRPr="00D420B5" w:rsidRDefault="00D420B5" w:rsidP="00D420B5">
      <w:pPr>
        <w:tabs>
          <w:tab w:val="left" w:pos="1080"/>
        </w:tabs>
        <w:spacing w:before="200" w:after="120"/>
        <w:ind w:firstLine="709"/>
        <w:jc w:val="both"/>
      </w:pPr>
      <w:r>
        <w:t>1</w:t>
      </w:r>
      <w:r>
        <w:tab/>
        <w:t>ИСПОЛНИТЕЛЬ</w:t>
      </w:r>
      <w:r w:rsidRPr="00D420B5">
        <w:t xml:space="preserve"> – </w:t>
      </w:r>
      <w:r>
        <w:t>Открытое акционерное общество «Центр научно-методического обеспечения инженерного сопровождения инвестиций в строительстве» (ОАО «</w:t>
      </w:r>
      <w:proofErr w:type="spellStart"/>
      <w:r>
        <w:t>ЦЕНТРИ</w:t>
      </w:r>
      <w:r w:rsidR="00397323">
        <w:t>Н</w:t>
      </w:r>
      <w:r>
        <w:t>ВЕСТпроект</w:t>
      </w:r>
      <w:proofErr w:type="spellEnd"/>
      <w:r>
        <w:t>»)</w:t>
      </w:r>
    </w:p>
    <w:p w14:paraId="0EE7F78A" w14:textId="77777777" w:rsidR="00D420B5" w:rsidRPr="00D420B5" w:rsidRDefault="00D420B5" w:rsidP="00D420B5">
      <w:pPr>
        <w:numPr>
          <w:ilvl w:val="0"/>
          <w:numId w:val="46"/>
        </w:numPr>
        <w:spacing w:before="200" w:after="120"/>
        <w:ind w:left="0" w:firstLine="709"/>
        <w:jc w:val="both"/>
      </w:pPr>
      <w:r w:rsidRPr="00D420B5">
        <w:t>ВНЕСЕН Техническим комитетом по стандартизации ТК 465 «Строительство»</w:t>
      </w:r>
    </w:p>
    <w:p w14:paraId="741027EB" w14:textId="77777777" w:rsidR="00D420B5" w:rsidRPr="00D420B5" w:rsidRDefault="00D420B5" w:rsidP="00D420B5">
      <w:pPr>
        <w:numPr>
          <w:ilvl w:val="0"/>
          <w:numId w:val="46"/>
        </w:numPr>
        <w:spacing w:before="200" w:after="120"/>
        <w:ind w:left="0" w:firstLine="709"/>
        <w:jc w:val="both"/>
      </w:pPr>
      <w:r w:rsidRPr="00D420B5">
        <w:t>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2AD86AD1" w14:textId="77777777" w:rsidR="00D420B5" w:rsidRPr="00D420B5" w:rsidRDefault="00D420B5" w:rsidP="00D420B5">
      <w:pPr>
        <w:tabs>
          <w:tab w:val="left" w:pos="1083"/>
        </w:tabs>
        <w:spacing w:before="200" w:after="120"/>
        <w:ind w:firstLine="720"/>
        <w:jc w:val="both"/>
      </w:pPr>
      <w:r w:rsidRPr="00D420B5">
        <w:t>4</w:t>
      </w:r>
      <w:r w:rsidRPr="00D420B5">
        <w:tab/>
        <w:t xml:space="preserve">УТВЕРЖДЕН приказом Министерства строительства и жилищно-коммунального хозяйства Российской Федерации от </w:t>
      </w:r>
      <w:r w:rsidR="00397323">
        <w:t>19 февраля</w:t>
      </w:r>
      <w:r w:rsidRPr="00D420B5">
        <w:t xml:space="preserve"> 201</w:t>
      </w:r>
      <w:r w:rsidR="00397323">
        <w:t>6</w:t>
      </w:r>
      <w:r w:rsidRPr="00D420B5">
        <w:t xml:space="preserve"> г. №</w:t>
      </w:r>
      <w:r w:rsidR="00397323">
        <w:t xml:space="preserve"> 98</w:t>
      </w:r>
      <w:r w:rsidRPr="00D420B5">
        <w:t>/</w:t>
      </w:r>
      <w:proofErr w:type="spellStart"/>
      <w:r w:rsidRPr="00D420B5">
        <w:t>пр</w:t>
      </w:r>
      <w:proofErr w:type="spellEnd"/>
      <w:r w:rsidR="00D171EB" w:rsidRPr="00D171EB">
        <w:t xml:space="preserve"> и введен в действие с 14 марта 2016 г.</w:t>
      </w:r>
    </w:p>
    <w:p w14:paraId="4B86A4EC" w14:textId="77777777" w:rsidR="00D420B5" w:rsidRDefault="00D420B5" w:rsidP="00D420B5">
      <w:pPr>
        <w:tabs>
          <w:tab w:val="left" w:pos="1083"/>
        </w:tabs>
        <w:spacing w:before="200" w:after="120"/>
        <w:ind w:firstLine="720"/>
        <w:jc w:val="both"/>
      </w:pPr>
      <w:r w:rsidRPr="00D420B5">
        <w:t>5</w:t>
      </w:r>
      <w:r w:rsidRPr="00D420B5">
        <w:tab/>
        <w:t>ЗАРЕГИСТРИРОВАН Федеральным агентством по техническому регулированию и метрологии (Росстандарт)</w:t>
      </w:r>
    </w:p>
    <w:p w14:paraId="0771D924" w14:textId="77777777" w:rsidR="00397323" w:rsidRPr="00D420B5" w:rsidRDefault="00397323" w:rsidP="00D420B5">
      <w:pPr>
        <w:tabs>
          <w:tab w:val="left" w:pos="1083"/>
        </w:tabs>
        <w:spacing w:before="200" w:after="120"/>
        <w:ind w:firstLine="720"/>
        <w:jc w:val="both"/>
      </w:pPr>
      <w:r>
        <w:t>6     ВВЕДЕН ВПЕРВЫЕ</w:t>
      </w:r>
    </w:p>
    <w:p w14:paraId="35A3E0AB" w14:textId="77777777" w:rsidR="00D420B5" w:rsidRPr="00D420B5" w:rsidRDefault="00D420B5" w:rsidP="00D420B5">
      <w:pPr>
        <w:ind w:firstLine="720"/>
        <w:jc w:val="both"/>
        <w:rPr>
          <w:i/>
        </w:rPr>
      </w:pPr>
    </w:p>
    <w:p w14:paraId="6AEEC880" w14:textId="77777777" w:rsidR="00D420B5" w:rsidRPr="00D420B5" w:rsidRDefault="00D420B5" w:rsidP="00D420B5">
      <w:pPr>
        <w:tabs>
          <w:tab w:val="left" w:pos="4560"/>
        </w:tabs>
        <w:ind w:firstLine="720"/>
        <w:jc w:val="both"/>
        <w:rPr>
          <w:i/>
          <w:sz w:val="22"/>
          <w:szCs w:val="22"/>
        </w:rPr>
      </w:pPr>
      <w:r w:rsidRPr="00D420B5">
        <w:rPr>
          <w:i/>
          <w:sz w:val="22"/>
          <w:szCs w:val="22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658EC22C" w14:textId="77777777" w:rsidR="00D420B5" w:rsidRPr="00D420B5" w:rsidRDefault="00D420B5" w:rsidP="00D420B5">
      <w:pPr>
        <w:tabs>
          <w:tab w:val="left" w:pos="3765"/>
        </w:tabs>
        <w:suppressAutoHyphens/>
        <w:ind w:firstLine="709"/>
        <w:jc w:val="right"/>
      </w:pPr>
    </w:p>
    <w:p w14:paraId="30BBEC93" w14:textId="77777777" w:rsidR="00D420B5" w:rsidRPr="00D420B5" w:rsidRDefault="00D420B5" w:rsidP="00D420B5">
      <w:pPr>
        <w:tabs>
          <w:tab w:val="left" w:pos="3765"/>
        </w:tabs>
        <w:suppressAutoHyphens/>
        <w:ind w:firstLine="709"/>
        <w:jc w:val="right"/>
      </w:pPr>
    </w:p>
    <w:p w14:paraId="346F8E08" w14:textId="77777777" w:rsidR="00D420B5" w:rsidRPr="00D420B5" w:rsidRDefault="00D420B5" w:rsidP="00D420B5">
      <w:pPr>
        <w:tabs>
          <w:tab w:val="left" w:pos="3765"/>
        </w:tabs>
        <w:suppressAutoHyphens/>
        <w:ind w:firstLine="709"/>
        <w:jc w:val="right"/>
      </w:pPr>
    </w:p>
    <w:p w14:paraId="36A89F73" w14:textId="77777777" w:rsidR="00D420B5" w:rsidRPr="00D420B5" w:rsidRDefault="00D420B5" w:rsidP="00D420B5">
      <w:pPr>
        <w:tabs>
          <w:tab w:val="left" w:pos="3765"/>
        </w:tabs>
        <w:suppressAutoHyphens/>
        <w:ind w:firstLine="709"/>
        <w:jc w:val="right"/>
      </w:pPr>
    </w:p>
    <w:p w14:paraId="7DF9D0BF" w14:textId="77777777" w:rsidR="00D420B5" w:rsidRPr="00D420B5" w:rsidRDefault="00D420B5" w:rsidP="00D420B5">
      <w:pPr>
        <w:tabs>
          <w:tab w:val="left" w:pos="3765"/>
        </w:tabs>
        <w:suppressAutoHyphens/>
        <w:ind w:firstLine="709"/>
        <w:jc w:val="right"/>
      </w:pPr>
    </w:p>
    <w:p w14:paraId="73CA24A6" w14:textId="77777777" w:rsidR="00D420B5" w:rsidRDefault="00D420B5" w:rsidP="00D171EB">
      <w:pPr>
        <w:tabs>
          <w:tab w:val="left" w:pos="3765"/>
        </w:tabs>
        <w:suppressAutoHyphens/>
      </w:pPr>
    </w:p>
    <w:p w14:paraId="2CECD87C" w14:textId="77777777" w:rsidR="00D171EB" w:rsidRPr="00D420B5" w:rsidRDefault="00D171EB" w:rsidP="00D171EB">
      <w:pPr>
        <w:tabs>
          <w:tab w:val="left" w:pos="3765"/>
        </w:tabs>
        <w:suppressAutoHyphens/>
      </w:pPr>
    </w:p>
    <w:p w14:paraId="1539E158" w14:textId="77777777" w:rsidR="00D420B5" w:rsidRPr="00D420B5" w:rsidRDefault="00D420B5" w:rsidP="00D420B5">
      <w:pPr>
        <w:tabs>
          <w:tab w:val="left" w:pos="3765"/>
        </w:tabs>
        <w:suppressAutoHyphens/>
        <w:ind w:firstLine="709"/>
        <w:jc w:val="right"/>
      </w:pPr>
    </w:p>
    <w:p w14:paraId="6886ADB4" w14:textId="77777777" w:rsidR="00D420B5" w:rsidRPr="00D420B5" w:rsidRDefault="00D420B5" w:rsidP="00D420B5">
      <w:pPr>
        <w:tabs>
          <w:tab w:val="left" w:pos="3765"/>
        </w:tabs>
        <w:suppressAutoHyphens/>
        <w:ind w:firstLine="709"/>
        <w:jc w:val="right"/>
      </w:pPr>
    </w:p>
    <w:p w14:paraId="11C2D033" w14:textId="77777777" w:rsidR="00D420B5" w:rsidRPr="00D420B5" w:rsidRDefault="00D420B5" w:rsidP="00D420B5">
      <w:pPr>
        <w:tabs>
          <w:tab w:val="left" w:pos="3765"/>
        </w:tabs>
        <w:suppressAutoHyphens/>
        <w:ind w:firstLine="709"/>
        <w:jc w:val="right"/>
      </w:pPr>
    </w:p>
    <w:p w14:paraId="79B9E707" w14:textId="77777777" w:rsidR="00D420B5" w:rsidRPr="00D420B5" w:rsidRDefault="00D420B5" w:rsidP="00D420B5">
      <w:pPr>
        <w:tabs>
          <w:tab w:val="left" w:pos="3765"/>
        </w:tabs>
        <w:suppressAutoHyphens/>
        <w:ind w:firstLine="709"/>
        <w:jc w:val="right"/>
      </w:pPr>
    </w:p>
    <w:p w14:paraId="6BE0E1B7" w14:textId="77777777" w:rsidR="00D420B5" w:rsidRPr="00D420B5" w:rsidRDefault="00D420B5" w:rsidP="00D420B5">
      <w:pPr>
        <w:tabs>
          <w:tab w:val="left" w:pos="3765"/>
        </w:tabs>
        <w:suppressAutoHyphens/>
        <w:ind w:firstLine="709"/>
        <w:jc w:val="right"/>
      </w:pPr>
    </w:p>
    <w:p w14:paraId="2D401228" w14:textId="77777777" w:rsidR="00D420B5" w:rsidRPr="00D420B5" w:rsidRDefault="00D420B5" w:rsidP="00D420B5">
      <w:pPr>
        <w:tabs>
          <w:tab w:val="left" w:pos="3765"/>
        </w:tabs>
        <w:suppressAutoHyphens/>
        <w:ind w:firstLine="709"/>
        <w:jc w:val="right"/>
      </w:pPr>
    </w:p>
    <w:p w14:paraId="0E0558EF" w14:textId="77777777" w:rsidR="00D420B5" w:rsidRPr="00D420B5" w:rsidRDefault="00D420B5" w:rsidP="00D420B5">
      <w:pPr>
        <w:tabs>
          <w:tab w:val="left" w:pos="3765"/>
        </w:tabs>
        <w:suppressAutoHyphens/>
        <w:ind w:firstLine="709"/>
        <w:jc w:val="right"/>
      </w:pPr>
    </w:p>
    <w:p w14:paraId="7E31787A" w14:textId="77777777" w:rsidR="00D420B5" w:rsidRPr="00D420B5" w:rsidRDefault="00D420B5" w:rsidP="00D420B5">
      <w:pPr>
        <w:tabs>
          <w:tab w:val="left" w:pos="3765"/>
        </w:tabs>
        <w:suppressAutoHyphens/>
        <w:ind w:firstLine="709"/>
        <w:jc w:val="right"/>
      </w:pPr>
    </w:p>
    <w:p w14:paraId="4AE7CE3D" w14:textId="77777777" w:rsidR="00D420B5" w:rsidRDefault="00D420B5" w:rsidP="00D420B5">
      <w:pPr>
        <w:tabs>
          <w:tab w:val="left" w:pos="3765"/>
        </w:tabs>
        <w:suppressAutoHyphens/>
      </w:pPr>
    </w:p>
    <w:p w14:paraId="39DFE5FC" w14:textId="77777777" w:rsidR="00D420B5" w:rsidRPr="00D420B5" w:rsidRDefault="00D420B5" w:rsidP="00D420B5">
      <w:pPr>
        <w:tabs>
          <w:tab w:val="left" w:pos="3765"/>
        </w:tabs>
        <w:suppressAutoHyphens/>
      </w:pPr>
    </w:p>
    <w:p w14:paraId="5D86B6A2" w14:textId="77777777" w:rsidR="00D420B5" w:rsidRPr="00D420B5" w:rsidRDefault="00D420B5" w:rsidP="00D420B5">
      <w:pPr>
        <w:tabs>
          <w:tab w:val="left" w:pos="3765"/>
        </w:tabs>
        <w:suppressAutoHyphens/>
        <w:jc w:val="both"/>
      </w:pPr>
    </w:p>
    <w:p w14:paraId="141946A3" w14:textId="77777777" w:rsidR="00D420B5" w:rsidRDefault="00D420B5" w:rsidP="00D420B5">
      <w:pPr>
        <w:tabs>
          <w:tab w:val="left" w:pos="3765"/>
        </w:tabs>
        <w:suppressAutoHyphens/>
        <w:ind w:firstLine="709"/>
        <w:jc w:val="right"/>
        <w:rPr>
          <w:sz w:val="22"/>
          <w:szCs w:val="22"/>
        </w:rPr>
      </w:pPr>
      <w:r w:rsidRPr="00D420B5">
        <w:t>©</w:t>
      </w:r>
      <w:r w:rsidRPr="00D420B5">
        <w:rPr>
          <w:sz w:val="20"/>
          <w:szCs w:val="20"/>
        </w:rPr>
        <w:t xml:space="preserve"> </w:t>
      </w:r>
      <w:r>
        <w:t>Минстрой России</w:t>
      </w:r>
      <w:r>
        <w:rPr>
          <w:sz w:val="22"/>
          <w:szCs w:val="22"/>
        </w:rPr>
        <w:t>, 2016</w:t>
      </w:r>
    </w:p>
    <w:p w14:paraId="28B79044" w14:textId="77777777" w:rsidR="00D420B5" w:rsidRDefault="00D420B5" w:rsidP="00D420B5">
      <w:pPr>
        <w:tabs>
          <w:tab w:val="left" w:pos="3765"/>
        </w:tabs>
        <w:suppressAutoHyphens/>
        <w:ind w:firstLine="709"/>
        <w:jc w:val="right"/>
        <w:rPr>
          <w:sz w:val="22"/>
          <w:szCs w:val="22"/>
        </w:rPr>
      </w:pPr>
    </w:p>
    <w:p w14:paraId="25264B42" w14:textId="77777777" w:rsidR="00D420B5" w:rsidRPr="00D420B5" w:rsidRDefault="00D420B5" w:rsidP="00D420B5">
      <w:pPr>
        <w:tabs>
          <w:tab w:val="left" w:pos="3765"/>
        </w:tabs>
        <w:suppressAutoHyphens/>
        <w:ind w:firstLine="709"/>
        <w:jc w:val="right"/>
        <w:rPr>
          <w:sz w:val="22"/>
          <w:szCs w:val="22"/>
        </w:rPr>
      </w:pPr>
    </w:p>
    <w:p w14:paraId="4921F28D" w14:textId="77777777" w:rsidR="00D420B5" w:rsidRPr="00D420B5" w:rsidRDefault="00D420B5" w:rsidP="00D420B5">
      <w:pPr>
        <w:tabs>
          <w:tab w:val="left" w:pos="3765"/>
        </w:tabs>
        <w:suppressAutoHyphens/>
        <w:ind w:firstLine="709"/>
        <w:jc w:val="both"/>
        <w:rPr>
          <w:sz w:val="22"/>
          <w:szCs w:val="22"/>
        </w:rPr>
      </w:pPr>
      <w:r w:rsidRPr="00D420B5">
        <w:rPr>
          <w:sz w:val="22"/>
          <w:szCs w:val="22"/>
        </w:rPr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3662E151" w14:textId="77777777" w:rsidR="005F3FDE" w:rsidRPr="00F317B6" w:rsidRDefault="005F3FDE" w:rsidP="005F3FDE">
      <w:pPr>
        <w:spacing w:after="120" w:line="360" w:lineRule="atLeast"/>
        <w:ind w:firstLine="567"/>
        <w:jc w:val="both"/>
        <w:rPr>
          <w:rFonts w:ascii="Arial" w:hAnsi="Arial" w:cs="Arial"/>
          <w:szCs w:val="28"/>
        </w:rPr>
        <w:sectPr w:rsidR="005F3FDE" w:rsidRPr="00F317B6" w:rsidSect="00397323">
          <w:footerReference w:type="even" r:id="rId13"/>
          <w:footerReference w:type="default" r:id="rId14"/>
          <w:footerReference w:type="first" r:id="rId15"/>
          <w:pgSz w:w="11907" w:h="16840" w:code="9"/>
          <w:pgMar w:top="1134" w:right="1134" w:bottom="1134" w:left="1418" w:header="284" w:footer="567" w:gutter="0"/>
          <w:pgNumType w:fmt="upperRoman" w:start="2"/>
          <w:cols w:space="708"/>
          <w:docGrid w:linePitch="381"/>
        </w:sectPr>
      </w:pPr>
    </w:p>
    <w:p w14:paraId="0A6AAEF4" w14:textId="77777777" w:rsidR="00DF0E9F" w:rsidRPr="00D01521" w:rsidRDefault="00DF0E9F" w:rsidP="00DF0E9F">
      <w:pPr>
        <w:spacing w:after="360"/>
        <w:jc w:val="center"/>
        <w:rPr>
          <w:rFonts w:ascii="Arial" w:hAnsi="Arial" w:cs="Arial"/>
          <w:b/>
          <w:color w:val="000000"/>
          <w:spacing w:val="20"/>
          <w:szCs w:val="22"/>
        </w:rPr>
      </w:pPr>
      <w:r w:rsidRPr="00D01521">
        <w:rPr>
          <w:rFonts w:ascii="Arial" w:hAnsi="Arial" w:cs="Arial"/>
          <w:b/>
          <w:color w:val="000000"/>
          <w:spacing w:val="20"/>
          <w:szCs w:val="22"/>
        </w:rPr>
        <w:lastRenderedPageBreak/>
        <w:t>Введение</w:t>
      </w:r>
    </w:p>
    <w:p w14:paraId="39C687E7" w14:textId="77777777" w:rsidR="00DF0E9F" w:rsidRDefault="00DF0E9F" w:rsidP="00DF0E9F">
      <w:pPr>
        <w:spacing w:after="120" w:line="300" w:lineRule="atLeast"/>
        <w:ind w:left="284" w:right="284" w:firstLine="567"/>
        <w:jc w:val="both"/>
        <w:rPr>
          <w:rFonts w:ascii="Arial" w:hAnsi="Arial" w:cs="Arial"/>
          <w:spacing w:val="-2"/>
        </w:rPr>
      </w:pPr>
      <w:r w:rsidRPr="00A45239">
        <w:rPr>
          <w:rFonts w:ascii="Arial" w:hAnsi="Arial" w:cs="Arial"/>
          <w:color w:val="000000"/>
        </w:rPr>
        <w:t xml:space="preserve">Настоящий свод правил разработан с учётом требований </w:t>
      </w:r>
      <w:r>
        <w:rPr>
          <w:rFonts w:ascii="Arial" w:hAnsi="Arial" w:cs="Arial"/>
          <w:color w:val="000000"/>
        </w:rPr>
        <w:t xml:space="preserve">Федерального закона </w:t>
      </w:r>
      <w:r w:rsidRPr="00DF0E9F">
        <w:rPr>
          <w:rFonts w:ascii="Arial" w:hAnsi="Arial" w:cs="Arial"/>
          <w:color w:val="000000"/>
        </w:rPr>
        <w:t xml:space="preserve">от 29 декабря </w:t>
      </w:r>
      <w:smartTag w:uri="urn:schemas-microsoft-com:office:smarttags" w:element="metricconverter">
        <w:smartTagPr>
          <w:attr w:name="ProductID" w:val="2004 г"/>
        </w:smartTagPr>
        <w:r w:rsidRPr="00DF0E9F">
          <w:rPr>
            <w:rFonts w:ascii="Arial" w:hAnsi="Arial" w:cs="Arial"/>
            <w:color w:val="000000"/>
          </w:rPr>
          <w:t>2004 г</w:t>
        </w:r>
      </w:smartTag>
      <w:r w:rsidRPr="00DF0E9F">
        <w:rPr>
          <w:rFonts w:ascii="Arial" w:hAnsi="Arial" w:cs="Arial"/>
          <w:color w:val="000000"/>
        </w:rPr>
        <w:t xml:space="preserve">. № 190-ФЗ </w:t>
      </w:r>
      <w:r>
        <w:rPr>
          <w:rFonts w:ascii="Arial" w:hAnsi="Arial" w:cs="Arial"/>
          <w:color w:val="000000"/>
        </w:rPr>
        <w:t>«</w:t>
      </w:r>
      <w:r w:rsidRPr="00A45239">
        <w:rPr>
          <w:rFonts w:ascii="Arial" w:hAnsi="Arial" w:cs="Arial"/>
          <w:lang w:eastAsia="ar-SA"/>
        </w:rPr>
        <w:t>Градострои</w:t>
      </w:r>
      <w:r>
        <w:rPr>
          <w:rFonts w:ascii="Arial" w:hAnsi="Arial" w:cs="Arial"/>
          <w:lang w:eastAsia="ar-SA"/>
        </w:rPr>
        <w:t>тельный кодекс</w:t>
      </w:r>
      <w:r w:rsidRPr="00A45239">
        <w:rPr>
          <w:rFonts w:ascii="Arial" w:hAnsi="Arial" w:cs="Arial"/>
          <w:lang w:eastAsia="ar-SA"/>
        </w:rPr>
        <w:t xml:space="preserve"> Российской Федерации</w:t>
      </w:r>
      <w:r>
        <w:rPr>
          <w:rFonts w:ascii="Arial" w:hAnsi="Arial" w:cs="Arial"/>
          <w:lang w:eastAsia="ar-SA"/>
        </w:rPr>
        <w:t xml:space="preserve">» </w:t>
      </w:r>
      <w:r w:rsidRPr="00DF0E9F">
        <w:rPr>
          <w:rFonts w:ascii="Arial" w:hAnsi="Arial" w:cs="Arial"/>
          <w:lang w:eastAsia="ar-SA"/>
        </w:rPr>
        <w:t>[1]</w:t>
      </w:r>
      <w:r w:rsidRPr="00A45239">
        <w:rPr>
          <w:rFonts w:ascii="Arial" w:hAnsi="Arial" w:cs="Arial"/>
          <w:lang w:eastAsia="ar-SA"/>
        </w:rPr>
        <w:t xml:space="preserve">,  </w:t>
      </w:r>
      <w:r w:rsidRPr="00A45239">
        <w:rPr>
          <w:rFonts w:ascii="Arial" w:hAnsi="Arial" w:cs="Arial"/>
          <w:color w:val="000000"/>
        </w:rPr>
        <w:t>Федеральн</w:t>
      </w:r>
      <w:r>
        <w:rPr>
          <w:rFonts w:ascii="Arial" w:hAnsi="Arial" w:cs="Arial"/>
          <w:color w:val="000000"/>
        </w:rPr>
        <w:t>ого</w:t>
      </w:r>
      <w:r w:rsidRPr="00A45239">
        <w:rPr>
          <w:rFonts w:ascii="Arial" w:hAnsi="Arial" w:cs="Arial"/>
          <w:color w:val="000000"/>
        </w:rPr>
        <w:t xml:space="preserve"> закон</w:t>
      </w:r>
      <w:r>
        <w:rPr>
          <w:rFonts w:ascii="Arial" w:hAnsi="Arial" w:cs="Arial"/>
          <w:color w:val="000000"/>
        </w:rPr>
        <w:t>а</w:t>
      </w:r>
      <w:r w:rsidRPr="00A45239">
        <w:rPr>
          <w:rFonts w:ascii="Arial" w:hAnsi="Arial" w:cs="Arial"/>
          <w:color w:val="000000"/>
        </w:rPr>
        <w:t xml:space="preserve"> от 30 </w:t>
      </w:r>
      <w:r w:rsidRPr="00A45239">
        <w:rPr>
          <w:rFonts w:ascii="Arial" w:hAnsi="Arial" w:cs="Arial"/>
        </w:rPr>
        <w:t>декабря</w:t>
      </w:r>
      <w:r w:rsidRPr="00A45239">
        <w:rPr>
          <w:rFonts w:ascii="Arial" w:hAnsi="Arial" w:cs="Arial"/>
          <w:color w:val="000000"/>
        </w:rPr>
        <w:t xml:space="preserve"> </w:t>
      </w:r>
      <w:smartTag w:uri="urn:schemas-microsoft-com:office:smarttags" w:element="metricconverter">
        <w:smartTagPr>
          <w:attr w:name="ProductID" w:val="2009 г"/>
        </w:smartTagPr>
        <w:r w:rsidRPr="00A45239">
          <w:rPr>
            <w:rFonts w:ascii="Arial" w:hAnsi="Arial" w:cs="Arial"/>
            <w:color w:val="000000"/>
          </w:rPr>
          <w:t>2009 г</w:t>
        </w:r>
      </w:smartTag>
      <w:r w:rsidRPr="00A45239">
        <w:rPr>
          <w:rFonts w:ascii="Arial" w:hAnsi="Arial" w:cs="Arial"/>
          <w:color w:val="000000"/>
        </w:rPr>
        <w:t>. № 384-ФЗ «Технический регламент о безопасности зданий и сооружений»</w:t>
      </w:r>
      <w:r>
        <w:rPr>
          <w:rFonts w:ascii="Arial" w:hAnsi="Arial" w:cs="Arial"/>
          <w:color w:val="000000"/>
        </w:rPr>
        <w:t xml:space="preserve"> </w:t>
      </w:r>
      <w:r w:rsidRPr="00DF0E9F">
        <w:rPr>
          <w:rFonts w:ascii="Arial" w:hAnsi="Arial" w:cs="Arial"/>
          <w:color w:val="000000"/>
        </w:rPr>
        <w:t>[5]</w:t>
      </w:r>
      <w:r w:rsidRPr="00A45239">
        <w:rPr>
          <w:rFonts w:ascii="Arial" w:hAnsi="Arial" w:cs="Arial"/>
          <w:color w:val="000000"/>
        </w:rPr>
        <w:t>, с целью повышения безопасности и качества выполнения строительно-монтажных работ, долговечности, безопасности и надёжности зданий, в соответствии Федеральным закон</w:t>
      </w:r>
      <w:r>
        <w:rPr>
          <w:rFonts w:ascii="Arial" w:hAnsi="Arial" w:cs="Arial"/>
          <w:color w:val="000000"/>
        </w:rPr>
        <w:t>ом</w:t>
      </w:r>
      <w:r w:rsidRPr="00A45239">
        <w:rPr>
          <w:rFonts w:ascii="Arial" w:hAnsi="Arial" w:cs="Arial"/>
          <w:color w:val="000000"/>
        </w:rPr>
        <w:t xml:space="preserve"> от 27 декабря </w:t>
      </w:r>
      <w:smartTag w:uri="urn:schemas-microsoft-com:office:smarttags" w:element="metricconverter">
        <w:smartTagPr>
          <w:attr w:name="ProductID" w:val="2002 г"/>
        </w:smartTagPr>
        <w:r w:rsidRPr="00A45239">
          <w:rPr>
            <w:rFonts w:ascii="Arial" w:hAnsi="Arial" w:cs="Arial"/>
            <w:color w:val="000000"/>
          </w:rPr>
          <w:t>2002 г</w:t>
        </w:r>
      </w:smartTag>
      <w:r w:rsidRPr="00A45239">
        <w:rPr>
          <w:rFonts w:ascii="Arial" w:hAnsi="Arial" w:cs="Arial"/>
          <w:color w:val="000000"/>
        </w:rPr>
        <w:t>. № 184-ФЗ «О техническом регулировании»</w:t>
      </w:r>
      <w:r>
        <w:rPr>
          <w:rFonts w:ascii="Arial" w:hAnsi="Arial" w:cs="Arial"/>
          <w:color w:val="000000"/>
        </w:rPr>
        <w:t xml:space="preserve"> </w:t>
      </w:r>
      <w:r w:rsidRPr="00DF0E9F">
        <w:rPr>
          <w:rFonts w:ascii="Arial" w:hAnsi="Arial" w:cs="Arial"/>
          <w:color w:val="000000"/>
        </w:rPr>
        <w:t>[7]</w:t>
      </w:r>
      <w:r w:rsidRPr="00A45239">
        <w:rPr>
          <w:rFonts w:ascii="Arial" w:hAnsi="Arial" w:cs="Arial"/>
          <w:lang w:eastAsia="ar-SA"/>
        </w:rPr>
        <w:t xml:space="preserve">, </w:t>
      </w:r>
      <w:r>
        <w:rPr>
          <w:rFonts w:ascii="Arial" w:hAnsi="Arial" w:cs="Arial"/>
          <w:lang w:eastAsia="ar-SA"/>
        </w:rPr>
        <w:t>«</w:t>
      </w:r>
      <w:r w:rsidRPr="00A45239">
        <w:rPr>
          <w:rFonts w:ascii="Arial" w:hAnsi="Arial" w:cs="Arial"/>
          <w:spacing w:val="-2"/>
        </w:rPr>
        <w:t>Правилами разработки и утверждения сводов правил</w:t>
      </w:r>
      <w:r>
        <w:rPr>
          <w:rFonts w:ascii="Arial" w:hAnsi="Arial" w:cs="Arial"/>
          <w:spacing w:val="-2"/>
        </w:rPr>
        <w:t xml:space="preserve">» </w:t>
      </w:r>
      <w:r w:rsidRPr="00DF0E9F">
        <w:rPr>
          <w:rFonts w:ascii="Arial" w:hAnsi="Arial" w:cs="Arial"/>
          <w:spacing w:val="-2"/>
        </w:rPr>
        <w:t>[15]</w:t>
      </w:r>
      <w:r w:rsidRPr="00A45239">
        <w:rPr>
          <w:rFonts w:ascii="Arial" w:hAnsi="Arial" w:cs="Arial"/>
          <w:spacing w:val="-2"/>
        </w:rPr>
        <w:t>, утвержденн</w:t>
      </w:r>
      <w:r>
        <w:rPr>
          <w:rFonts w:ascii="Arial" w:hAnsi="Arial" w:cs="Arial"/>
          <w:spacing w:val="-2"/>
        </w:rPr>
        <w:t>ыми</w:t>
      </w:r>
      <w:r w:rsidRPr="00A45239">
        <w:rPr>
          <w:rFonts w:ascii="Arial" w:hAnsi="Arial" w:cs="Arial"/>
          <w:spacing w:val="-2"/>
        </w:rPr>
        <w:t xml:space="preserve"> постановлением Правительства Российской Федерации от 19 ноября </w:t>
      </w:r>
      <w:smartTag w:uri="urn:schemas-microsoft-com:office:smarttags" w:element="metricconverter">
        <w:smartTagPr>
          <w:attr w:name="ProductID" w:val="2008 г"/>
        </w:smartTagPr>
        <w:r w:rsidRPr="00A45239">
          <w:rPr>
            <w:rFonts w:ascii="Arial" w:hAnsi="Arial" w:cs="Arial"/>
            <w:spacing w:val="-2"/>
          </w:rPr>
          <w:t>2008 г</w:t>
        </w:r>
      </w:smartTag>
      <w:r w:rsidRPr="00A45239">
        <w:rPr>
          <w:rFonts w:ascii="Arial" w:hAnsi="Arial" w:cs="Arial"/>
          <w:spacing w:val="-2"/>
        </w:rPr>
        <w:t xml:space="preserve">. № 858. </w:t>
      </w:r>
    </w:p>
    <w:p w14:paraId="10588AC7" w14:textId="77777777" w:rsidR="00DF0E9F" w:rsidRPr="00DF0E9F" w:rsidRDefault="00DF0E9F" w:rsidP="00DF0E9F">
      <w:pPr>
        <w:spacing w:after="120" w:line="300" w:lineRule="atLeast"/>
        <w:ind w:left="284" w:right="284" w:firstLine="567"/>
        <w:jc w:val="both"/>
        <w:rPr>
          <w:rFonts w:ascii="Arial" w:hAnsi="Arial" w:cs="Arial"/>
          <w:b/>
        </w:rPr>
      </w:pPr>
      <w:r>
        <w:rPr>
          <w:rFonts w:ascii="Arial" w:hAnsi="Arial" w:cs="Arial"/>
          <w:spacing w:val="-2"/>
        </w:rPr>
        <w:t>Настоящий свод правил подготовлен авторским коллективом ОАО «</w:t>
      </w:r>
      <w:proofErr w:type="spellStart"/>
      <w:r>
        <w:rPr>
          <w:rFonts w:ascii="Arial" w:hAnsi="Arial" w:cs="Arial"/>
          <w:spacing w:val="-2"/>
        </w:rPr>
        <w:t>ЦЕНТРИНВЕСТпроект</w:t>
      </w:r>
      <w:proofErr w:type="spellEnd"/>
      <w:r>
        <w:rPr>
          <w:rFonts w:ascii="Arial" w:hAnsi="Arial" w:cs="Arial"/>
          <w:spacing w:val="-2"/>
        </w:rPr>
        <w:t xml:space="preserve">» в составе: </w:t>
      </w:r>
      <w:r>
        <w:rPr>
          <w:rFonts w:ascii="Arial" w:hAnsi="Arial" w:cs="Arial"/>
          <w:i/>
          <w:spacing w:val="-2"/>
        </w:rPr>
        <w:t xml:space="preserve">С.С. </w:t>
      </w:r>
      <w:proofErr w:type="spellStart"/>
      <w:r>
        <w:rPr>
          <w:rFonts w:ascii="Arial" w:hAnsi="Arial" w:cs="Arial"/>
          <w:i/>
          <w:spacing w:val="-2"/>
        </w:rPr>
        <w:t>Зверлов</w:t>
      </w:r>
      <w:proofErr w:type="spellEnd"/>
      <w:r>
        <w:rPr>
          <w:rFonts w:ascii="Arial" w:hAnsi="Arial" w:cs="Arial"/>
          <w:i/>
          <w:spacing w:val="-2"/>
        </w:rPr>
        <w:t xml:space="preserve">, Ю.Н. Величко, </w:t>
      </w:r>
      <w:r>
        <w:rPr>
          <w:rFonts w:ascii="Arial" w:hAnsi="Arial" w:cs="Arial"/>
          <w:spacing w:val="-2"/>
        </w:rPr>
        <w:t xml:space="preserve">канд. техн. наук </w:t>
      </w:r>
      <w:r>
        <w:rPr>
          <w:rFonts w:ascii="Arial" w:hAnsi="Arial" w:cs="Arial"/>
          <w:i/>
          <w:spacing w:val="-2"/>
        </w:rPr>
        <w:t xml:space="preserve">А.И. Устинова, </w:t>
      </w:r>
      <w:proofErr w:type="spellStart"/>
      <w:r>
        <w:rPr>
          <w:rFonts w:ascii="Arial" w:hAnsi="Arial" w:cs="Arial"/>
          <w:spacing w:val="-2"/>
        </w:rPr>
        <w:t>инж</w:t>
      </w:r>
      <w:proofErr w:type="spellEnd"/>
      <w:r>
        <w:rPr>
          <w:rFonts w:ascii="Arial" w:hAnsi="Arial" w:cs="Arial"/>
          <w:spacing w:val="-2"/>
        </w:rPr>
        <w:t xml:space="preserve">. </w:t>
      </w:r>
      <w:r>
        <w:rPr>
          <w:rFonts w:ascii="Arial" w:hAnsi="Arial" w:cs="Arial"/>
          <w:i/>
          <w:spacing w:val="-2"/>
        </w:rPr>
        <w:t xml:space="preserve">Е.С. </w:t>
      </w:r>
      <w:proofErr w:type="spellStart"/>
      <w:r>
        <w:rPr>
          <w:rFonts w:ascii="Arial" w:hAnsi="Arial" w:cs="Arial"/>
          <w:i/>
          <w:spacing w:val="-2"/>
        </w:rPr>
        <w:t>Зверлова</w:t>
      </w:r>
      <w:proofErr w:type="spellEnd"/>
      <w:r>
        <w:rPr>
          <w:rFonts w:ascii="Arial" w:hAnsi="Arial" w:cs="Arial"/>
          <w:i/>
          <w:spacing w:val="-2"/>
        </w:rPr>
        <w:t xml:space="preserve">, </w:t>
      </w:r>
      <w:proofErr w:type="spellStart"/>
      <w:r>
        <w:rPr>
          <w:rFonts w:ascii="Arial" w:hAnsi="Arial" w:cs="Arial"/>
          <w:spacing w:val="-2"/>
        </w:rPr>
        <w:t>инж</w:t>
      </w:r>
      <w:proofErr w:type="spellEnd"/>
      <w:r>
        <w:rPr>
          <w:rFonts w:ascii="Arial" w:hAnsi="Arial" w:cs="Arial"/>
          <w:spacing w:val="-2"/>
        </w:rPr>
        <w:t xml:space="preserve">. </w:t>
      </w:r>
      <w:r>
        <w:rPr>
          <w:rFonts w:ascii="Arial" w:hAnsi="Arial" w:cs="Arial"/>
          <w:i/>
          <w:spacing w:val="-2"/>
        </w:rPr>
        <w:t>И.В. Родина.</w:t>
      </w:r>
    </w:p>
    <w:p w14:paraId="2FD0B050" w14:textId="77777777" w:rsidR="00DF0E9F" w:rsidRDefault="00DF0E9F" w:rsidP="00DF0E9F">
      <w:pPr>
        <w:spacing w:before="240" w:after="240"/>
        <w:ind w:firstLine="567"/>
        <w:jc w:val="center"/>
        <w:rPr>
          <w:rFonts w:ascii="Arial" w:hAnsi="Arial" w:cs="Arial"/>
        </w:rPr>
      </w:pPr>
    </w:p>
    <w:p w14:paraId="7408B37E" w14:textId="77777777" w:rsidR="00DF0E9F" w:rsidRDefault="00DF0E9F" w:rsidP="00BC5994">
      <w:pPr>
        <w:spacing w:after="360"/>
        <w:jc w:val="center"/>
        <w:rPr>
          <w:rFonts w:ascii="Arial" w:hAnsi="Arial" w:cs="Arial"/>
          <w:b/>
          <w:color w:val="000000"/>
          <w:spacing w:val="20"/>
          <w:szCs w:val="22"/>
        </w:rPr>
      </w:pPr>
    </w:p>
    <w:p w14:paraId="0CDADF17" w14:textId="77777777" w:rsidR="00DF0E9F" w:rsidRDefault="00DF0E9F" w:rsidP="00BC5994">
      <w:pPr>
        <w:spacing w:after="360"/>
        <w:jc w:val="center"/>
        <w:rPr>
          <w:rFonts w:ascii="Arial" w:hAnsi="Arial" w:cs="Arial"/>
          <w:b/>
          <w:color w:val="000000"/>
          <w:spacing w:val="20"/>
          <w:szCs w:val="22"/>
        </w:rPr>
      </w:pPr>
    </w:p>
    <w:p w14:paraId="43AD21A3" w14:textId="77777777" w:rsidR="00DF0E9F" w:rsidRDefault="00DF0E9F" w:rsidP="00BC5994">
      <w:pPr>
        <w:spacing w:after="360"/>
        <w:jc w:val="center"/>
        <w:rPr>
          <w:rFonts w:ascii="Arial" w:hAnsi="Arial" w:cs="Arial"/>
          <w:b/>
          <w:color w:val="000000"/>
          <w:spacing w:val="20"/>
          <w:szCs w:val="22"/>
        </w:rPr>
      </w:pPr>
    </w:p>
    <w:p w14:paraId="63F05177" w14:textId="77777777" w:rsidR="00DF0E9F" w:rsidRDefault="00DF0E9F" w:rsidP="00BC5994">
      <w:pPr>
        <w:spacing w:after="360"/>
        <w:jc w:val="center"/>
        <w:rPr>
          <w:rFonts w:ascii="Arial" w:hAnsi="Arial" w:cs="Arial"/>
          <w:b/>
          <w:color w:val="000000"/>
          <w:spacing w:val="20"/>
          <w:szCs w:val="22"/>
        </w:rPr>
      </w:pPr>
    </w:p>
    <w:p w14:paraId="1572279D" w14:textId="77777777" w:rsidR="00DF0E9F" w:rsidRDefault="00DF0E9F" w:rsidP="00BC5994">
      <w:pPr>
        <w:spacing w:after="360"/>
        <w:jc w:val="center"/>
        <w:rPr>
          <w:rFonts w:ascii="Arial" w:hAnsi="Arial" w:cs="Arial"/>
          <w:b/>
          <w:color w:val="000000"/>
          <w:spacing w:val="20"/>
          <w:szCs w:val="22"/>
        </w:rPr>
      </w:pPr>
    </w:p>
    <w:p w14:paraId="57665C4B" w14:textId="77777777" w:rsidR="00DF0E9F" w:rsidRDefault="00DF0E9F" w:rsidP="00BC5994">
      <w:pPr>
        <w:spacing w:after="360"/>
        <w:jc w:val="center"/>
        <w:rPr>
          <w:rFonts w:ascii="Arial" w:hAnsi="Arial" w:cs="Arial"/>
          <w:b/>
          <w:color w:val="000000"/>
          <w:spacing w:val="20"/>
          <w:szCs w:val="22"/>
        </w:rPr>
      </w:pPr>
    </w:p>
    <w:p w14:paraId="0CEF942C" w14:textId="77777777" w:rsidR="00DF0E9F" w:rsidRDefault="00DF0E9F" w:rsidP="00BC5994">
      <w:pPr>
        <w:spacing w:after="360"/>
        <w:jc w:val="center"/>
        <w:rPr>
          <w:rFonts w:ascii="Arial" w:hAnsi="Arial" w:cs="Arial"/>
          <w:b/>
          <w:color w:val="000000"/>
          <w:spacing w:val="20"/>
          <w:szCs w:val="22"/>
        </w:rPr>
      </w:pPr>
    </w:p>
    <w:p w14:paraId="5E14172D" w14:textId="77777777" w:rsidR="00DF0E9F" w:rsidRDefault="00DF0E9F" w:rsidP="00BC5994">
      <w:pPr>
        <w:spacing w:after="360"/>
        <w:jc w:val="center"/>
        <w:rPr>
          <w:rFonts w:ascii="Arial" w:hAnsi="Arial" w:cs="Arial"/>
          <w:b/>
          <w:color w:val="000000"/>
          <w:spacing w:val="20"/>
          <w:szCs w:val="22"/>
        </w:rPr>
      </w:pPr>
    </w:p>
    <w:p w14:paraId="43CA0638" w14:textId="77777777" w:rsidR="00DF0E9F" w:rsidRDefault="00DF0E9F" w:rsidP="00BC5994">
      <w:pPr>
        <w:spacing w:after="360"/>
        <w:jc w:val="center"/>
        <w:rPr>
          <w:rFonts w:ascii="Arial" w:hAnsi="Arial" w:cs="Arial"/>
          <w:b/>
          <w:color w:val="000000"/>
          <w:spacing w:val="20"/>
          <w:szCs w:val="22"/>
        </w:rPr>
      </w:pPr>
    </w:p>
    <w:p w14:paraId="385D6943" w14:textId="77777777" w:rsidR="00DF0E9F" w:rsidRDefault="00DF0E9F" w:rsidP="00BC5994">
      <w:pPr>
        <w:spacing w:after="360"/>
        <w:jc w:val="center"/>
        <w:rPr>
          <w:rFonts w:ascii="Arial" w:hAnsi="Arial" w:cs="Arial"/>
          <w:b/>
          <w:color w:val="000000"/>
          <w:spacing w:val="20"/>
          <w:szCs w:val="22"/>
        </w:rPr>
      </w:pPr>
    </w:p>
    <w:p w14:paraId="729BFDC9" w14:textId="77777777" w:rsidR="00DF0E9F" w:rsidRDefault="00DF0E9F" w:rsidP="00BC5994">
      <w:pPr>
        <w:spacing w:after="360"/>
        <w:jc w:val="center"/>
        <w:rPr>
          <w:rFonts w:ascii="Arial" w:hAnsi="Arial" w:cs="Arial"/>
          <w:b/>
          <w:color w:val="000000"/>
          <w:spacing w:val="20"/>
          <w:szCs w:val="22"/>
        </w:rPr>
      </w:pPr>
    </w:p>
    <w:p w14:paraId="65640F0A" w14:textId="77777777" w:rsidR="00DF0E9F" w:rsidRDefault="00DF0E9F" w:rsidP="00BC5994">
      <w:pPr>
        <w:spacing w:after="360"/>
        <w:jc w:val="center"/>
        <w:rPr>
          <w:rFonts w:ascii="Arial" w:hAnsi="Arial" w:cs="Arial"/>
          <w:b/>
          <w:color w:val="000000"/>
          <w:spacing w:val="20"/>
          <w:szCs w:val="22"/>
        </w:rPr>
      </w:pPr>
    </w:p>
    <w:p w14:paraId="4AA1D8C2" w14:textId="77777777" w:rsidR="00DF0E9F" w:rsidRDefault="00DF0E9F" w:rsidP="00DF0E9F">
      <w:pPr>
        <w:spacing w:after="360"/>
        <w:rPr>
          <w:rFonts w:ascii="Arial" w:hAnsi="Arial" w:cs="Arial"/>
          <w:b/>
          <w:color w:val="000000"/>
          <w:spacing w:val="20"/>
          <w:szCs w:val="22"/>
        </w:rPr>
      </w:pPr>
    </w:p>
    <w:p w14:paraId="3E057A6B" w14:textId="77777777" w:rsidR="00DF0E9F" w:rsidRDefault="00DF0E9F" w:rsidP="00DF0E9F">
      <w:pPr>
        <w:spacing w:after="360"/>
        <w:rPr>
          <w:rFonts w:ascii="Arial" w:hAnsi="Arial" w:cs="Arial"/>
          <w:b/>
          <w:color w:val="000000"/>
          <w:spacing w:val="20"/>
          <w:szCs w:val="22"/>
        </w:rPr>
      </w:pPr>
    </w:p>
    <w:p w14:paraId="733642F2" w14:textId="77777777" w:rsidR="00BC5994" w:rsidRPr="006F343A" w:rsidRDefault="00BC5994" w:rsidP="00BC5994">
      <w:pPr>
        <w:spacing w:after="360"/>
        <w:jc w:val="center"/>
        <w:rPr>
          <w:rFonts w:ascii="Arial" w:hAnsi="Arial" w:cs="Arial"/>
          <w:b/>
          <w:color w:val="000000"/>
          <w:spacing w:val="20"/>
          <w:szCs w:val="22"/>
        </w:rPr>
      </w:pPr>
      <w:r w:rsidRPr="006F343A">
        <w:rPr>
          <w:rFonts w:ascii="Arial" w:hAnsi="Arial" w:cs="Arial"/>
          <w:b/>
          <w:color w:val="000000"/>
          <w:spacing w:val="20"/>
          <w:szCs w:val="22"/>
        </w:rPr>
        <w:lastRenderedPageBreak/>
        <w:t>Содержание</w:t>
      </w:r>
    </w:p>
    <w:p w14:paraId="03B32339" w14:textId="77777777" w:rsidR="00A01803" w:rsidRDefault="00AD5BBB" w:rsidP="009D2162">
      <w:pPr>
        <w:pStyle w:val="22"/>
        <w:rPr>
          <w:rFonts w:ascii="Times New Roman" w:hAnsi="Times New Roman"/>
          <w:noProof/>
        </w:rPr>
      </w:pPr>
      <w:r w:rsidRPr="00972AAD">
        <w:rPr>
          <w:rFonts w:cs="Arial"/>
          <w:b/>
          <w:spacing w:val="20"/>
          <w:szCs w:val="22"/>
        </w:rPr>
        <w:fldChar w:fldCharType="begin"/>
      </w:r>
      <w:r w:rsidRPr="00972AAD">
        <w:rPr>
          <w:rFonts w:cs="Arial"/>
          <w:b/>
          <w:spacing w:val="20"/>
          <w:szCs w:val="22"/>
        </w:rPr>
        <w:instrText xml:space="preserve"> TOC \o "1-2" \h \z \u </w:instrText>
      </w:r>
      <w:r w:rsidRPr="00972AAD">
        <w:rPr>
          <w:rFonts w:cs="Arial"/>
          <w:b/>
          <w:spacing w:val="20"/>
          <w:szCs w:val="22"/>
        </w:rPr>
        <w:fldChar w:fldCharType="separate"/>
      </w:r>
      <w:hyperlink w:anchor="_Toc437513549" w:history="1">
        <w:r w:rsidR="00A01803" w:rsidRPr="00DE6958">
          <w:rPr>
            <w:rStyle w:val="af4"/>
            <w:noProof/>
          </w:rPr>
          <w:t>1</w:t>
        </w:r>
        <w:r w:rsidR="00A01803">
          <w:rPr>
            <w:rFonts w:ascii="Times New Roman" w:hAnsi="Times New Roman"/>
            <w:noProof/>
          </w:rPr>
          <w:tab/>
        </w:r>
        <w:r w:rsidR="00A01803" w:rsidRPr="00DE6958">
          <w:rPr>
            <w:rStyle w:val="af4"/>
            <w:noProof/>
          </w:rPr>
          <w:t>Область применения</w:t>
        </w:r>
        <w:r w:rsidR="00A01803">
          <w:rPr>
            <w:noProof/>
            <w:webHidden/>
          </w:rPr>
          <w:tab/>
        </w:r>
      </w:hyperlink>
    </w:p>
    <w:p w14:paraId="0A5AE500" w14:textId="77777777" w:rsidR="00A01803" w:rsidRDefault="001F4BF9" w:rsidP="009D2162">
      <w:pPr>
        <w:pStyle w:val="22"/>
        <w:rPr>
          <w:rFonts w:ascii="Times New Roman" w:hAnsi="Times New Roman"/>
          <w:noProof/>
        </w:rPr>
      </w:pPr>
      <w:hyperlink w:anchor="_Toc437513550" w:history="1">
        <w:r w:rsidR="00A01803" w:rsidRPr="00DE6958">
          <w:rPr>
            <w:rStyle w:val="af4"/>
            <w:noProof/>
          </w:rPr>
          <w:t>2</w:t>
        </w:r>
        <w:r w:rsidR="00A01803">
          <w:rPr>
            <w:rFonts w:ascii="Times New Roman" w:hAnsi="Times New Roman"/>
            <w:noProof/>
          </w:rPr>
          <w:tab/>
        </w:r>
        <w:r w:rsidR="00A01803" w:rsidRPr="00DE6958">
          <w:rPr>
            <w:rStyle w:val="af4"/>
            <w:noProof/>
          </w:rPr>
          <w:t>Нормативные ссылки</w:t>
        </w:r>
        <w:r w:rsidR="00A01803">
          <w:rPr>
            <w:noProof/>
            <w:webHidden/>
          </w:rPr>
          <w:tab/>
        </w:r>
      </w:hyperlink>
    </w:p>
    <w:p w14:paraId="5C0FF9AE" w14:textId="77777777" w:rsidR="00A01803" w:rsidRDefault="001F4BF9" w:rsidP="009D2162">
      <w:pPr>
        <w:pStyle w:val="22"/>
        <w:rPr>
          <w:rFonts w:ascii="Times New Roman" w:hAnsi="Times New Roman"/>
          <w:noProof/>
        </w:rPr>
      </w:pPr>
      <w:hyperlink w:anchor="_Toc437513551" w:history="1">
        <w:r w:rsidR="00A01803" w:rsidRPr="00DE6958">
          <w:rPr>
            <w:rStyle w:val="af4"/>
            <w:noProof/>
          </w:rPr>
          <w:t>3</w:t>
        </w:r>
        <w:r w:rsidR="00A01803">
          <w:rPr>
            <w:rFonts w:ascii="Times New Roman" w:hAnsi="Times New Roman"/>
            <w:noProof/>
          </w:rPr>
          <w:tab/>
        </w:r>
        <w:r w:rsidR="00A01803" w:rsidRPr="00DE6958">
          <w:rPr>
            <w:rStyle w:val="af4"/>
            <w:noProof/>
          </w:rPr>
          <w:t>Термины и определения</w:t>
        </w:r>
        <w:r w:rsidR="00A01803">
          <w:rPr>
            <w:noProof/>
            <w:webHidden/>
          </w:rPr>
          <w:tab/>
        </w:r>
      </w:hyperlink>
    </w:p>
    <w:p w14:paraId="6BEA6964" w14:textId="77777777" w:rsidR="00A01803" w:rsidRDefault="001F4BF9" w:rsidP="009D2162">
      <w:pPr>
        <w:pStyle w:val="22"/>
        <w:rPr>
          <w:rFonts w:ascii="Times New Roman" w:hAnsi="Times New Roman"/>
          <w:noProof/>
        </w:rPr>
      </w:pPr>
      <w:hyperlink w:anchor="_Toc437513552" w:history="1">
        <w:r w:rsidR="00A01803" w:rsidRPr="00DE6958">
          <w:rPr>
            <w:rStyle w:val="af4"/>
            <w:noProof/>
          </w:rPr>
          <w:t>4</w:t>
        </w:r>
        <w:r w:rsidR="00A01803">
          <w:rPr>
            <w:rFonts w:ascii="Times New Roman" w:hAnsi="Times New Roman"/>
            <w:noProof/>
          </w:rPr>
          <w:tab/>
        </w:r>
        <w:r w:rsidR="00A01803" w:rsidRPr="00DE6958">
          <w:rPr>
            <w:rStyle w:val="af4"/>
            <w:noProof/>
          </w:rPr>
          <w:t>Общие положения</w:t>
        </w:r>
        <w:r w:rsidR="00A01803">
          <w:rPr>
            <w:noProof/>
            <w:webHidden/>
          </w:rPr>
          <w:tab/>
        </w:r>
      </w:hyperlink>
    </w:p>
    <w:p w14:paraId="1ADA11B9" w14:textId="77777777" w:rsidR="00A01803" w:rsidRDefault="001F4BF9" w:rsidP="009D2162">
      <w:pPr>
        <w:pStyle w:val="22"/>
        <w:rPr>
          <w:rFonts w:ascii="Times New Roman" w:hAnsi="Times New Roman"/>
          <w:noProof/>
        </w:rPr>
      </w:pPr>
      <w:hyperlink w:anchor="_Toc437513553" w:history="1">
        <w:r w:rsidR="00A01803" w:rsidRPr="00DE6958">
          <w:rPr>
            <w:rStyle w:val="af4"/>
            <w:noProof/>
          </w:rPr>
          <w:t>5</w:t>
        </w:r>
        <w:r w:rsidR="00A01803">
          <w:rPr>
            <w:rFonts w:ascii="Times New Roman" w:hAnsi="Times New Roman"/>
            <w:noProof/>
          </w:rPr>
          <w:tab/>
        </w:r>
        <w:r w:rsidR="00A01803" w:rsidRPr="00DE6958">
          <w:rPr>
            <w:rStyle w:val="af4"/>
            <w:noProof/>
          </w:rPr>
          <w:t>Основные задачи и функции специалистов, осуществляющих авторский надзор</w:t>
        </w:r>
        <w:r w:rsidR="00A01803">
          <w:rPr>
            <w:noProof/>
            <w:webHidden/>
          </w:rPr>
          <w:tab/>
        </w:r>
      </w:hyperlink>
    </w:p>
    <w:p w14:paraId="3AE6AB5E" w14:textId="77777777" w:rsidR="00A01803" w:rsidRDefault="001F4BF9" w:rsidP="009D2162">
      <w:pPr>
        <w:pStyle w:val="22"/>
        <w:rPr>
          <w:rFonts w:ascii="Times New Roman" w:hAnsi="Times New Roman"/>
          <w:noProof/>
        </w:rPr>
      </w:pPr>
      <w:hyperlink w:anchor="_Toc437513554" w:history="1">
        <w:r w:rsidR="00A01803" w:rsidRPr="00DE6958">
          <w:rPr>
            <w:rStyle w:val="af4"/>
            <w:noProof/>
            <w:spacing w:val="4"/>
          </w:rPr>
          <w:t>6</w:t>
        </w:r>
        <w:r w:rsidR="00A01803">
          <w:rPr>
            <w:rFonts w:ascii="Times New Roman" w:hAnsi="Times New Roman"/>
            <w:noProof/>
          </w:rPr>
          <w:tab/>
        </w:r>
        <w:r w:rsidR="00A01803" w:rsidRPr="00DE6958">
          <w:rPr>
            <w:rStyle w:val="af4"/>
            <w:noProof/>
            <w:spacing w:val="4"/>
          </w:rPr>
          <w:t>Порядок организации и проведения авторского надзора за строительством объектов капитального строительства</w:t>
        </w:r>
        <w:r w:rsidR="00A01803">
          <w:rPr>
            <w:noProof/>
            <w:webHidden/>
          </w:rPr>
          <w:tab/>
        </w:r>
      </w:hyperlink>
    </w:p>
    <w:p w14:paraId="3E4901BA" w14:textId="77777777" w:rsidR="00A01803" w:rsidRDefault="001F4BF9" w:rsidP="009D2162">
      <w:pPr>
        <w:pStyle w:val="22"/>
        <w:rPr>
          <w:rFonts w:ascii="Times New Roman" w:hAnsi="Times New Roman"/>
          <w:noProof/>
        </w:rPr>
      </w:pPr>
      <w:hyperlink w:anchor="_Toc437513555" w:history="1">
        <w:r w:rsidR="00A01803" w:rsidRPr="00DE6958">
          <w:rPr>
            <w:rStyle w:val="af4"/>
            <w:noProof/>
          </w:rPr>
          <w:t>7</w:t>
        </w:r>
        <w:r w:rsidR="00A01803">
          <w:rPr>
            <w:rFonts w:ascii="Times New Roman" w:hAnsi="Times New Roman"/>
            <w:noProof/>
          </w:rPr>
          <w:tab/>
        </w:r>
        <w:r w:rsidR="00A01803" w:rsidRPr="00DE6958">
          <w:rPr>
            <w:rStyle w:val="af4"/>
            <w:noProof/>
          </w:rPr>
          <w:t>Состав работ по авторскому надзору за строительством</w:t>
        </w:r>
        <w:r w:rsidR="00A01803">
          <w:rPr>
            <w:noProof/>
            <w:webHidden/>
          </w:rPr>
          <w:tab/>
        </w:r>
      </w:hyperlink>
    </w:p>
    <w:p w14:paraId="11D4087A" w14:textId="77777777" w:rsidR="00A01803" w:rsidRDefault="001F4BF9" w:rsidP="009D2162">
      <w:pPr>
        <w:pStyle w:val="22"/>
        <w:rPr>
          <w:rFonts w:ascii="Times New Roman" w:hAnsi="Times New Roman"/>
          <w:noProof/>
        </w:rPr>
      </w:pPr>
      <w:hyperlink w:anchor="_Toc437513556" w:history="1">
        <w:r w:rsidR="00A01803" w:rsidRPr="00DE6958">
          <w:rPr>
            <w:rStyle w:val="af4"/>
            <w:noProof/>
            <w:spacing w:val="6"/>
          </w:rPr>
          <w:t>8</w:t>
        </w:r>
        <w:r w:rsidR="00A01803">
          <w:rPr>
            <w:rFonts w:ascii="Times New Roman" w:hAnsi="Times New Roman"/>
            <w:noProof/>
          </w:rPr>
          <w:tab/>
        </w:r>
        <w:r w:rsidR="00A01803" w:rsidRPr="00DE6958">
          <w:rPr>
            <w:rStyle w:val="af4"/>
            <w:noProof/>
            <w:spacing w:val="6"/>
          </w:rPr>
          <w:t>Внесение изменений в рабочую и проектную документацию</w:t>
        </w:r>
        <w:r w:rsidR="00A01803">
          <w:rPr>
            <w:noProof/>
            <w:webHidden/>
          </w:rPr>
          <w:tab/>
        </w:r>
      </w:hyperlink>
    </w:p>
    <w:p w14:paraId="0E55E3E0" w14:textId="77777777" w:rsidR="00A01803" w:rsidRDefault="001F4BF9" w:rsidP="009D2162">
      <w:pPr>
        <w:pStyle w:val="22"/>
        <w:rPr>
          <w:rFonts w:ascii="Times New Roman" w:hAnsi="Times New Roman"/>
          <w:noProof/>
        </w:rPr>
      </w:pPr>
      <w:hyperlink w:anchor="_Toc437513557" w:history="1">
        <w:r w:rsidR="00A01803" w:rsidRPr="00DE6958">
          <w:rPr>
            <w:rStyle w:val="af4"/>
            <w:noProof/>
          </w:rPr>
          <w:t xml:space="preserve">Приложение А (рекомендуемое) </w:t>
        </w:r>
        <w:r w:rsidR="009D2162">
          <w:rPr>
            <w:rStyle w:val="af4"/>
            <w:noProof/>
          </w:rPr>
          <w:t xml:space="preserve"> </w:t>
        </w:r>
        <w:r w:rsidR="00A01803" w:rsidRPr="009D2162">
          <w:rPr>
            <w:rStyle w:val="af4"/>
            <w:noProof/>
            <w:spacing w:val="10"/>
            <w:sz w:val="22"/>
          </w:rPr>
          <w:t>Сведения по учёту в условиях договора и прилагаемых  к нему документах специфики работ по авторскому надзору  за строительством объектов капитального строительства</w:t>
        </w:r>
        <w:r w:rsidR="00A01803">
          <w:rPr>
            <w:noProof/>
            <w:webHidden/>
          </w:rPr>
          <w:tab/>
        </w:r>
      </w:hyperlink>
    </w:p>
    <w:p w14:paraId="1013BAA8" w14:textId="77777777" w:rsidR="00A01803" w:rsidRDefault="001F4BF9" w:rsidP="009D2162">
      <w:pPr>
        <w:pStyle w:val="22"/>
        <w:rPr>
          <w:rFonts w:ascii="Times New Roman" w:hAnsi="Times New Roman"/>
          <w:noProof/>
        </w:rPr>
      </w:pPr>
      <w:hyperlink w:anchor="_Toc437513558" w:history="1">
        <w:r w:rsidR="00A01803" w:rsidRPr="00DE6958">
          <w:rPr>
            <w:rStyle w:val="af4"/>
            <w:noProof/>
          </w:rPr>
          <w:t xml:space="preserve">Приложение Б (рекомендуемое) </w:t>
        </w:r>
        <w:r w:rsidR="009D2162">
          <w:rPr>
            <w:rStyle w:val="af4"/>
            <w:noProof/>
          </w:rPr>
          <w:t xml:space="preserve"> </w:t>
        </w:r>
        <w:r w:rsidR="00A01803" w:rsidRPr="009D2162">
          <w:rPr>
            <w:rStyle w:val="af4"/>
            <w:noProof/>
            <w:spacing w:val="10"/>
            <w:sz w:val="22"/>
          </w:rPr>
          <w:t xml:space="preserve">Примерный перечень основных видов работ, ответственных конструкций, участков сетей инженерно-технического обеспечения, в освидетельствовании  </w:t>
        </w:r>
        <w:r w:rsidR="00A01803" w:rsidRPr="009D2162">
          <w:rPr>
            <w:rStyle w:val="af4"/>
            <w:noProof/>
            <w:sz w:val="22"/>
          </w:rPr>
          <w:t>которых рекомендуется участие сотрудников проектных организаций</w:t>
        </w:r>
        <w:r w:rsidR="00A01803">
          <w:rPr>
            <w:noProof/>
            <w:webHidden/>
          </w:rPr>
          <w:tab/>
        </w:r>
      </w:hyperlink>
    </w:p>
    <w:p w14:paraId="5FEC6DEF" w14:textId="77777777" w:rsidR="00A01803" w:rsidRDefault="001F4BF9" w:rsidP="009D2162">
      <w:pPr>
        <w:pStyle w:val="22"/>
        <w:rPr>
          <w:rFonts w:ascii="Times New Roman" w:hAnsi="Times New Roman"/>
          <w:noProof/>
        </w:rPr>
      </w:pPr>
      <w:hyperlink w:anchor="_Toc437513559" w:history="1">
        <w:r w:rsidR="00A01803" w:rsidRPr="00DE6958">
          <w:rPr>
            <w:rStyle w:val="af4"/>
            <w:noProof/>
          </w:rPr>
          <w:t xml:space="preserve">Приложение В  (справочное) </w:t>
        </w:r>
        <w:r w:rsidR="009D2162">
          <w:rPr>
            <w:rStyle w:val="af4"/>
            <w:noProof/>
          </w:rPr>
          <w:t xml:space="preserve"> </w:t>
        </w:r>
        <w:r w:rsidR="00A01803" w:rsidRPr="009D2162">
          <w:rPr>
            <w:rStyle w:val="af4"/>
            <w:noProof/>
            <w:spacing w:val="10"/>
            <w:sz w:val="22"/>
          </w:rPr>
          <w:t>Перечень нормативно-правовых актов,  обосновывающих проведение авторского надзора</w:t>
        </w:r>
        <w:r w:rsidR="00A01803">
          <w:rPr>
            <w:noProof/>
            <w:webHidden/>
          </w:rPr>
          <w:tab/>
        </w:r>
      </w:hyperlink>
    </w:p>
    <w:p w14:paraId="0C425ECA" w14:textId="77777777" w:rsidR="00A01803" w:rsidRDefault="001F4BF9" w:rsidP="009D2162">
      <w:pPr>
        <w:pStyle w:val="22"/>
        <w:rPr>
          <w:rFonts w:ascii="Times New Roman" w:hAnsi="Times New Roman"/>
          <w:noProof/>
        </w:rPr>
      </w:pPr>
      <w:hyperlink w:anchor="_Toc437513560" w:history="1">
        <w:r w:rsidR="00A01803" w:rsidRPr="00DE6958">
          <w:rPr>
            <w:rStyle w:val="af4"/>
            <w:noProof/>
          </w:rPr>
          <w:t xml:space="preserve">Приложение Г (рекомендуемое) </w:t>
        </w:r>
        <w:r w:rsidR="009D2162">
          <w:rPr>
            <w:rStyle w:val="af4"/>
            <w:noProof/>
          </w:rPr>
          <w:t xml:space="preserve"> </w:t>
        </w:r>
        <w:r w:rsidR="00DF0E9F">
          <w:rPr>
            <w:rStyle w:val="af4"/>
            <w:noProof/>
            <w:spacing w:val="10"/>
            <w:sz w:val="22"/>
          </w:rPr>
          <w:t>Форма</w:t>
        </w:r>
        <w:r w:rsidR="00A01803" w:rsidRPr="009D2162">
          <w:rPr>
            <w:rStyle w:val="af4"/>
            <w:noProof/>
            <w:spacing w:val="10"/>
            <w:sz w:val="22"/>
          </w:rPr>
          <w:t xml:space="preserve"> приказа о назначении  специалистов на осуществление работ по авторскому надзору</w:t>
        </w:r>
        <w:r w:rsidR="00A01803">
          <w:rPr>
            <w:noProof/>
            <w:webHidden/>
          </w:rPr>
          <w:tab/>
        </w:r>
      </w:hyperlink>
    </w:p>
    <w:p w14:paraId="693B339D" w14:textId="77777777" w:rsidR="00A01803" w:rsidRDefault="001F4BF9" w:rsidP="009D2162">
      <w:pPr>
        <w:pStyle w:val="22"/>
        <w:rPr>
          <w:rFonts w:ascii="Times New Roman" w:hAnsi="Times New Roman"/>
          <w:noProof/>
        </w:rPr>
      </w:pPr>
      <w:hyperlink w:anchor="_Toc437513561" w:history="1">
        <w:r w:rsidR="00A01803" w:rsidRPr="00DE6958">
          <w:rPr>
            <w:rStyle w:val="af4"/>
            <w:noProof/>
          </w:rPr>
          <w:t xml:space="preserve">Приложение Д (рекомендуемое) </w:t>
        </w:r>
        <w:r w:rsidR="009D2162">
          <w:rPr>
            <w:rStyle w:val="af4"/>
            <w:noProof/>
          </w:rPr>
          <w:t xml:space="preserve"> </w:t>
        </w:r>
        <w:r w:rsidR="00A01803" w:rsidRPr="009D2162">
          <w:rPr>
            <w:rStyle w:val="af4"/>
            <w:noProof/>
            <w:spacing w:val="10"/>
            <w:sz w:val="22"/>
          </w:rPr>
          <w:t>Форма задания на осуществление  авторского надзора за строительством</w:t>
        </w:r>
        <w:r w:rsidR="00A01803">
          <w:rPr>
            <w:noProof/>
            <w:webHidden/>
          </w:rPr>
          <w:tab/>
        </w:r>
      </w:hyperlink>
    </w:p>
    <w:p w14:paraId="1F37EBC6" w14:textId="77777777" w:rsidR="00A01803" w:rsidRDefault="001F4BF9" w:rsidP="009D2162">
      <w:pPr>
        <w:pStyle w:val="22"/>
        <w:rPr>
          <w:rFonts w:ascii="Times New Roman" w:hAnsi="Times New Roman"/>
          <w:noProof/>
        </w:rPr>
      </w:pPr>
      <w:hyperlink w:anchor="_Toc437513562" w:history="1">
        <w:r w:rsidR="00A01803" w:rsidRPr="00DE6958">
          <w:rPr>
            <w:rStyle w:val="af4"/>
            <w:noProof/>
          </w:rPr>
          <w:t xml:space="preserve">Приложение Е (обязательное) </w:t>
        </w:r>
        <w:r w:rsidR="009D2162">
          <w:rPr>
            <w:rStyle w:val="af4"/>
            <w:noProof/>
          </w:rPr>
          <w:t xml:space="preserve"> </w:t>
        </w:r>
        <w:r w:rsidR="00A01803" w:rsidRPr="009D2162">
          <w:rPr>
            <w:rStyle w:val="af4"/>
            <w:noProof/>
            <w:spacing w:val="10"/>
            <w:sz w:val="22"/>
          </w:rPr>
          <w:t>Формы для составления и ведения  журнала авторского надзора за строительством</w:t>
        </w:r>
        <w:r w:rsidR="00A01803">
          <w:rPr>
            <w:noProof/>
            <w:webHidden/>
          </w:rPr>
          <w:tab/>
        </w:r>
      </w:hyperlink>
    </w:p>
    <w:p w14:paraId="3F5CC752" w14:textId="77777777" w:rsidR="00A01803" w:rsidRDefault="001F4BF9">
      <w:pPr>
        <w:pStyle w:val="10"/>
        <w:tabs>
          <w:tab w:val="right" w:leader="dot" w:pos="9344"/>
        </w:tabs>
        <w:rPr>
          <w:rFonts w:ascii="Times New Roman" w:hAnsi="Times New Roman"/>
          <w:noProof/>
        </w:rPr>
      </w:pPr>
      <w:hyperlink w:anchor="_Toc437513563" w:history="1">
        <w:r w:rsidR="00A01803" w:rsidRPr="00DE6958">
          <w:rPr>
            <w:rStyle w:val="af4"/>
            <w:noProof/>
            <w:lang w:eastAsia="ar-SA"/>
          </w:rPr>
          <w:t>Библиография</w:t>
        </w:r>
        <w:r w:rsidR="00A01803">
          <w:rPr>
            <w:noProof/>
            <w:webHidden/>
          </w:rPr>
          <w:tab/>
        </w:r>
      </w:hyperlink>
    </w:p>
    <w:p w14:paraId="65577E10" w14:textId="77777777" w:rsidR="008902AD" w:rsidRDefault="00AD5BBB" w:rsidP="00DF0E9F">
      <w:pPr>
        <w:spacing w:after="360"/>
        <w:jc w:val="center"/>
        <w:rPr>
          <w:rFonts w:ascii="Arial" w:hAnsi="Arial" w:cs="Arial"/>
        </w:rPr>
      </w:pPr>
      <w:r w:rsidRPr="00972AAD">
        <w:rPr>
          <w:b/>
          <w:color w:val="000000"/>
          <w:spacing w:val="20"/>
          <w:szCs w:val="22"/>
        </w:rPr>
        <w:fldChar w:fldCharType="end"/>
      </w:r>
    </w:p>
    <w:p w14:paraId="688C0D84" w14:textId="77777777" w:rsidR="008902AD" w:rsidRDefault="008902AD" w:rsidP="00D52E60">
      <w:pPr>
        <w:spacing w:before="240" w:after="240"/>
        <w:ind w:firstLine="567"/>
        <w:jc w:val="center"/>
        <w:rPr>
          <w:rFonts w:ascii="Arial" w:hAnsi="Arial" w:cs="Arial"/>
          <w:b/>
        </w:rPr>
        <w:sectPr w:rsidR="008902AD" w:rsidSect="00D01521">
          <w:footerReference w:type="default" r:id="rId16"/>
          <w:pgSz w:w="11906" w:h="16838"/>
          <w:pgMar w:top="1134" w:right="1134" w:bottom="1134" w:left="1418" w:header="709" w:footer="572" w:gutter="0"/>
          <w:pgNumType w:fmt="upperRoman"/>
          <w:cols w:space="708"/>
          <w:docGrid w:linePitch="360"/>
        </w:sectPr>
      </w:pPr>
    </w:p>
    <w:p w14:paraId="5FEF7BC2" w14:textId="77777777" w:rsidR="00D52E60" w:rsidRPr="006F343A" w:rsidRDefault="00D52E60" w:rsidP="00962538">
      <w:pPr>
        <w:spacing w:after="240"/>
        <w:jc w:val="center"/>
        <w:rPr>
          <w:rFonts w:ascii="Arial" w:hAnsi="Arial" w:cs="Arial"/>
          <w:b/>
          <w:spacing w:val="20"/>
        </w:rPr>
      </w:pPr>
      <w:r w:rsidRPr="006F343A">
        <w:rPr>
          <w:rFonts w:ascii="Arial" w:hAnsi="Arial" w:cs="Arial"/>
          <w:b/>
          <w:spacing w:val="20"/>
        </w:rPr>
        <w:lastRenderedPageBreak/>
        <w:t>СВОД ПРАВИЛ</w:t>
      </w:r>
    </w:p>
    <w:p w14:paraId="016BB685" w14:textId="77777777" w:rsidR="00D52E60" w:rsidRDefault="00D52E60" w:rsidP="009E5837">
      <w:pPr>
        <w:pBdr>
          <w:top w:val="single" w:sz="12" w:space="12" w:color="auto"/>
          <w:bottom w:val="single" w:sz="12" w:space="12" w:color="auto"/>
        </w:pBdr>
        <w:spacing w:before="120" w:after="240" w:line="300" w:lineRule="atLeast"/>
        <w:jc w:val="center"/>
        <w:rPr>
          <w:rFonts w:ascii="Arial" w:hAnsi="Arial" w:cs="Arial"/>
          <w:b/>
          <w:caps/>
          <w:spacing w:val="20"/>
          <w:sz w:val="26"/>
          <w:szCs w:val="26"/>
        </w:rPr>
      </w:pPr>
      <w:r w:rsidRPr="00D52E60">
        <w:rPr>
          <w:rFonts w:ascii="Arial" w:hAnsi="Arial" w:cs="Arial"/>
          <w:b/>
          <w:caps/>
          <w:spacing w:val="20"/>
          <w:sz w:val="26"/>
          <w:szCs w:val="26"/>
        </w:rPr>
        <w:t xml:space="preserve">положение об авторском надзоре </w:t>
      </w:r>
      <w:r w:rsidRPr="00D52E60">
        <w:rPr>
          <w:rFonts w:ascii="Arial" w:hAnsi="Arial" w:cs="Arial"/>
          <w:b/>
          <w:caps/>
          <w:spacing w:val="20"/>
          <w:sz w:val="26"/>
          <w:szCs w:val="26"/>
        </w:rPr>
        <w:br/>
        <w:t>за строительством зданий и сооружений</w:t>
      </w:r>
    </w:p>
    <w:p w14:paraId="1C45B528" w14:textId="77777777" w:rsidR="00FE2AF2" w:rsidRPr="009E3201" w:rsidRDefault="00FE2AF2" w:rsidP="009E5837">
      <w:pPr>
        <w:pBdr>
          <w:top w:val="single" w:sz="12" w:space="12" w:color="auto"/>
          <w:bottom w:val="single" w:sz="12" w:space="12" w:color="auto"/>
        </w:pBdr>
        <w:spacing w:before="120" w:after="240"/>
        <w:jc w:val="center"/>
        <w:rPr>
          <w:rFonts w:ascii="Arial" w:hAnsi="Arial" w:cs="Arial"/>
          <w:b/>
          <w:caps/>
          <w:spacing w:val="20"/>
          <w:szCs w:val="26"/>
        </w:rPr>
      </w:pPr>
    </w:p>
    <w:p w14:paraId="394372C9" w14:textId="77777777" w:rsidR="00962538" w:rsidRPr="00962538" w:rsidRDefault="00962538" w:rsidP="009E5837">
      <w:pPr>
        <w:pBdr>
          <w:top w:val="single" w:sz="12" w:space="12" w:color="auto"/>
          <w:bottom w:val="single" w:sz="12" w:space="12" w:color="auto"/>
        </w:pBdr>
        <w:spacing w:before="120" w:after="240"/>
        <w:jc w:val="center"/>
        <w:rPr>
          <w:rFonts w:ascii="Arial" w:hAnsi="Arial" w:cs="Arial"/>
          <w:b/>
          <w:sz w:val="22"/>
          <w:szCs w:val="26"/>
          <w:lang w:val="en-US"/>
        </w:rPr>
      </w:pPr>
      <w:r w:rsidRPr="00962538">
        <w:rPr>
          <w:rFonts w:ascii="Arial" w:hAnsi="Arial" w:cs="Arial"/>
          <w:b/>
          <w:caps/>
          <w:sz w:val="22"/>
          <w:szCs w:val="26"/>
          <w:lang w:val="en-US"/>
        </w:rPr>
        <w:t>R</w:t>
      </w:r>
      <w:r w:rsidRPr="00962538">
        <w:rPr>
          <w:rFonts w:ascii="Arial" w:hAnsi="Arial" w:cs="Arial"/>
          <w:b/>
          <w:sz w:val="22"/>
          <w:szCs w:val="26"/>
          <w:lang w:val="en-US"/>
        </w:rPr>
        <w:t>egulation on the supervision of authors for construction of buildings and structures</w:t>
      </w:r>
    </w:p>
    <w:p w14:paraId="6B975149" w14:textId="77777777" w:rsidR="00D52E60" w:rsidRPr="00D52E60" w:rsidRDefault="00D52E60" w:rsidP="00D52E60">
      <w:pPr>
        <w:spacing w:after="60"/>
        <w:ind w:firstLine="567"/>
        <w:jc w:val="right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Дата введения  20</w:t>
      </w:r>
      <w:r w:rsidR="00397323">
        <w:rPr>
          <w:rFonts w:ascii="Arial" w:hAnsi="Arial" w:cs="Arial"/>
          <w:b/>
          <w:sz w:val="20"/>
        </w:rPr>
        <w:t>16-03-14</w:t>
      </w:r>
    </w:p>
    <w:p w14:paraId="271651F6" w14:textId="77777777" w:rsidR="00B925B1" w:rsidRPr="009A66BB" w:rsidRDefault="00B925B1" w:rsidP="009A66BB">
      <w:pPr>
        <w:pStyle w:val="2"/>
        <w:spacing w:before="360" w:after="240"/>
        <w:ind w:left="567"/>
        <w:rPr>
          <w:i w:val="0"/>
          <w:sz w:val="26"/>
          <w:szCs w:val="26"/>
        </w:rPr>
      </w:pPr>
      <w:bookmarkStart w:id="7" w:name="_Toc437513549"/>
      <w:r w:rsidRPr="009A66BB">
        <w:rPr>
          <w:i w:val="0"/>
          <w:sz w:val="26"/>
          <w:szCs w:val="26"/>
        </w:rPr>
        <w:t>1</w:t>
      </w:r>
      <w:r w:rsidR="00A77A65" w:rsidRPr="009A66BB">
        <w:rPr>
          <w:i w:val="0"/>
          <w:sz w:val="26"/>
          <w:szCs w:val="26"/>
        </w:rPr>
        <w:tab/>
      </w:r>
      <w:r w:rsidRPr="009A66BB">
        <w:rPr>
          <w:i w:val="0"/>
          <w:sz w:val="26"/>
          <w:szCs w:val="26"/>
        </w:rPr>
        <w:t>Область применения</w:t>
      </w:r>
      <w:bookmarkEnd w:id="7"/>
    </w:p>
    <w:p w14:paraId="1E530856" w14:textId="77777777" w:rsidR="0001310E" w:rsidRPr="009E3201" w:rsidRDefault="00B925B1" w:rsidP="0001310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1.1</w:t>
      </w:r>
      <w:r w:rsidR="00A77A65" w:rsidRPr="009E3201">
        <w:rPr>
          <w:rFonts w:ascii="Arial" w:hAnsi="Arial" w:cs="Arial"/>
          <w:highlight w:val="green"/>
        </w:rPr>
        <w:tab/>
      </w:r>
      <w:r w:rsidR="0001310E" w:rsidRPr="009E3201">
        <w:rPr>
          <w:rFonts w:ascii="Arial" w:hAnsi="Arial" w:cs="Arial"/>
          <w:highlight w:val="green"/>
        </w:rPr>
        <w:t>Настоящий свод правил распространяется на комплекс работ по организации и осуществлению авторского надзора за строительством, реконструкцией, капитальным ремонтом (далее – строительство) зданий и сооружений.</w:t>
      </w:r>
    </w:p>
    <w:p w14:paraId="72738708" w14:textId="77777777" w:rsidR="0001310E" w:rsidRPr="009E3201" w:rsidRDefault="0001310E" w:rsidP="0001310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Положения настоящего свода правил не распространяются на техническое перевооружение, консервацию и ликвидацию объектов капитального строительства, консервацию и реставрацию объектов культурного наследия.</w:t>
      </w:r>
    </w:p>
    <w:p w14:paraId="55103C29" w14:textId="77777777" w:rsidR="0001310E" w:rsidRPr="009E3201" w:rsidRDefault="0001310E" w:rsidP="0001310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При создании морских сооружений, искусственных островов, гидротехнических сооружений, горных выработок, мостов, тоннелей, объектов производства, переработки, хранения радиоактивных и взрывчатых веществ и материалов, объектов по хранению и уничтожению химического оружия и средств взрывания, ли</w:t>
      </w:r>
      <w:r w:rsidR="00E60CCE" w:rsidRPr="009E3201">
        <w:rPr>
          <w:rFonts w:ascii="Arial" w:hAnsi="Arial" w:cs="Arial"/>
          <w:highlight w:val="green"/>
        </w:rPr>
        <w:t>нейных объектов:</w:t>
      </w:r>
      <w:r w:rsidRPr="009E3201">
        <w:rPr>
          <w:rFonts w:ascii="Arial" w:hAnsi="Arial" w:cs="Arial"/>
          <w:highlight w:val="green"/>
        </w:rPr>
        <w:t xml:space="preserve"> линий связи, электропередачи, трубопроводов, автомобильных и железных дорог</w:t>
      </w:r>
      <w:r w:rsidR="00E60CCE" w:rsidRPr="009E3201">
        <w:rPr>
          <w:rFonts w:ascii="Arial" w:hAnsi="Arial" w:cs="Arial"/>
          <w:highlight w:val="green"/>
        </w:rPr>
        <w:t>,</w:t>
      </w:r>
      <w:r w:rsidRPr="009E3201">
        <w:rPr>
          <w:rFonts w:ascii="Arial" w:hAnsi="Arial" w:cs="Arial"/>
          <w:highlight w:val="green"/>
        </w:rPr>
        <w:t xml:space="preserve"> должны дополнительно учитываться требования действующих нормативных документов, установленные федеральными органами исполнительной власти, уполномоченными в соответствующей сфере деятельности. При этом специальные требования к качеству строительной продукции, а также правила проведения испытаний и приёмки устанавливаются соответствующими стандартами и нормативно-техническими документами.</w:t>
      </w:r>
    </w:p>
    <w:p w14:paraId="6AE0CD47" w14:textId="77777777" w:rsidR="00F65F4F" w:rsidRPr="00733A93" w:rsidRDefault="00F65F4F" w:rsidP="00432FCF">
      <w:pPr>
        <w:spacing w:after="80" w:line="340" w:lineRule="atLeast"/>
        <w:ind w:firstLine="567"/>
        <w:jc w:val="both"/>
        <w:rPr>
          <w:rFonts w:ascii="Arial" w:hAnsi="Arial" w:cs="Arial"/>
          <w:color w:val="000000"/>
        </w:rPr>
      </w:pPr>
      <w:r w:rsidRPr="009E3201">
        <w:rPr>
          <w:rFonts w:ascii="Arial" w:hAnsi="Arial" w:cs="Arial"/>
          <w:color w:val="000000"/>
          <w:highlight w:val="green"/>
        </w:rPr>
        <w:t>1.</w:t>
      </w:r>
      <w:r w:rsidR="00F03FA2" w:rsidRPr="009E3201">
        <w:rPr>
          <w:rFonts w:ascii="Arial" w:hAnsi="Arial" w:cs="Arial"/>
          <w:color w:val="000000"/>
          <w:highlight w:val="green"/>
        </w:rPr>
        <w:t>2</w:t>
      </w:r>
      <w:r w:rsidR="005902B6" w:rsidRPr="009E3201">
        <w:rPr>
          <w:rFonts w:ascii="Arial" w:hAnsi="Arial" w:cs="Arial"/>
          <w:color w:val="000000"/>
          <w:highlight w:val="green"/>
        </w:rPr>
        <w:tab/>
      </w:r>
      <w:r w:rsidR="00781334" w:rsidRPr="009E3201">
        <w:rPr>
          <w:rFonts w:ascii="Arial" w:hAnsi="Arial" w:cs="Arial"/>
          <w:color w:val="000000"/>
          <w:highlight w:val="green"/>
        </w:rPr>
        <w:t xml:space="preserve">Настоящий свод правил распространяется на деятельность </w:t>
      </w:r>
      <w:r w:rsidRPr="009E3201">
        <w:rPr>
          <w:rFonts w:ascii="Arial" w:hAnsi="Arial" w:cs="Arial"/>
          <w:color w:val="000000"/>
          <w:highlight w:val="green"/>
        </w:rPr>
        <w:t>юридиче</w:t>
      </w:r>
      <w:r w:rsidR="00781334" w:rsidRPr="009E3201">
        <w:rPr>
          <w:rFonts w:ascii="Arial" w:hAnsi="Arial" w:cs="Arial"/>
          <w:color w:val="000000"/>
          <w:highlight w:val="green"/>
        </w:rPr>
        <w:t>ских</w:t>
      </w:r>
      <w:r w:rsidRPr="009E3201">
        <w:rPr>
          <w:rFonts w:ascii="Arial" w:hAnsi="Arial" w:cs="Arial"/>
          <w:color w:val="000000"/>
          <w:highlight w:val="green"/>
        </w:rPr>
        <w:t xml:space="preserve"> ли</w:t>
      </w:r>
      <w:r w:rsidR="00781334" w:rsidRPr="009E3201">
        <w:rPr>
          <w:rFonts w:ascii="Arial" w:hAnsi="Arial" w:cs="Arial"/>
          <w:color w:val="000000"/>
          <w:highlight w:val="green"/>
        </w:rPr>
        <w:t>ц (проектных организаций)</w:t>
      </w:r>
      <w:r w:rsidRPr="009E3201">
        <w:rPr>
          <w:rFonts w:ascii="Arial" w:hAnsi="Arial" w:cs="Arial"/>
          <w:color w:val="000000"/>
          <w:highlight w:val="green"/>
        </w:rPr>
        <w:t xml:space="preserve">, </w:t>
      </w:r>
      <w:r w:rsidR="00781334" w:rsidRPr="009E3201">
        <w:rPr>
          <w:rFonts w:ascii="Arial" w:hAnsi="Arial" w:cs="Arial"/>
          <w:color w:val="000000"/>
          <w:highlight w:val="green"/>
        </w:rPr>
        <w:t xml:space="preserve">а также </w:t>
      </w:r>
      <w:r w:rsidRPr="009E3201">
        <w:rPr>
          <w:rFonts w:ascii="Arial" w:hAnsi="Arial" w:cs="Arial"/>
          <w:color w:val="000000"/>
          <w:highlight w:val="green"/>
        </w:rPr>
        <w:t>физиче</w:t>
      </w:r>
      <w:r w:rsidR="00781334" w:rsidRPr="009E3201">
        <w:rPr>
          <w:rFonts w:ascii="Arial" w:hAnsi="Arial" w:cs="Arial"/>
          <w:color w:val="000000"/>
          <w:highlight w:val="green"/>
        </w:rPr>
        <w:t>ских</w:t>
      </w:r>
      <w:r w:rsidRPr="009E3201">
        <w:rPr>
          <w:rFonts w:ascii="Arial" w:hAnsi="Arial" w:cs="Arial"/>
          <w:color w:val="000000"/>
          <w:highlight w:val="green"/>
        </w:rPr>
        <w:t xml:space="preserve"> лиц с момента </w:t>
      </w:r>
      <w:r w:rsidR="00781334" w:rsidRPr="009E3201">
        <w:rPr>
          <w:rFonts w:ascii="Arial" w:hAnsi="Arial" w:cs="Arial"/>
          <w:color w:val="000000"/>
          <w:highlight w:val="green"/>
        </w:rPr>
        <w:t xml:space="preserve">их </w:t>
      </w:r>
      <w:r w:rsidRPr="009E3201">
        <w:rPr>
          <w:rFonts w:ascii="Arial" w:hAnsi="Arial" w:cs="Arial"/>
          <w:color w:val="000000"/>
          <w:highlight w:val="green"/>
        </w:rPr>
        <w:t>государственной регистрации в качестве индивидуального предпринимате</w:t>
      </w:r>
      <w:r w:rsidR="00781334" w:rsidRPr="009E3201">
        <w:rPr>
          <w:rFonts w:ascii="Arial" w:hAnsi="Arial" w:cs="Arial"/>
          <w:color w:val="000000"/>
          <w:highlight w:val="green"/>
        </w:rPr>
        <w:t>ля,</w:t>
      </w:r>
      <w:r w:rsidR="00503588" w:rsidRPr="009E3201">
        <w:rPr>
          <w:rFonts w:ascii="Arial" w:hAnsi="Arial" w:cs="Arial"/>
          <w:color w:val="000000"/>
          <w:highlight w:val="green"/>
        </w:rPr>
        <w:t xml:space="preserve"> к которым</w:t>
      </w:r>
      <w:r w:rsidR="00781334" w:rsidRPr="009E3201">
        <w:rPr>
          <w:rFonts w:ascii="Arial" w:hAnsi="Arial" w:cs="Arial"/>
          <w:color w:val="000000"/>
          <w:highlight w:val="green"/>
        </w:rPr>
        <w:t xml:space="preserve"> </w:t>
      </w:r>
      <w:r w:rsidRPr="009E3201">
        <w:rPr>
          <w:rFonts w:ascii="Arial" w:hAnsi="Arial" w:cs="Arial"/>
          <w:color w:val="000000"/>
          <w:highlight w:val="green"/>
        </w:rPr>
        <w:t xml:space="preserve">применяются правила, регулирующие деятельность юридических лиц </w:t>
      </w:r>
      <w:r w:rsidR="00781334" w:rsidRPr="009E3201">
        <w:rPr>
          <w:rFonts w:ascii="Arial" w:hAnsi="Arial" w:cs="Arial"/>
          <w:color w:val="000000"/>
          <w:highlight w:val="green"/>
        </w:rPr>
        <w:t>в соответствии с кодексом [</w:t>
      </w:r>
      <w:r w:rsidR="0058559B" w:rsidRPr="009E3201">
        <w:rPr>
          <w:rFonts w:ascii="Arial" w:hAnsi="Arial" w:cs="Arial"/>
          <w:color w:val="000000"/>
          <w:highlight w:val="green"/>
        </w:rPr>
        <w:t>1</w:t>
      </w:r>
      <w:r w:rsidR="00781334" w:rsidRPr="009E3201">
        <w:rPr>
          <w:rFonts w:ascii="Arial" w:hAnsi="Arial" w:cs="Arial"/>
          <w:color w:val="000000"/>
          <w:highlight w:val="green"/>
        </w:rPr>
        <w:t>].</w:t>
      </w:r>
    </w:p>
    <w:p w14:paraId="4D301B92" w14:textId="77777777" w:rsidR="00B925B1" w:rsidRPr="009A66BB" w:rsidRDefault="00B925B1" w:rsidP="009A66BB">
      <w:pPr>
        <w:pStyle w:val="2"/>
        <w:spacing w:before="360" w:after="240"/>
        <w:ind w:left="567"/>
        <w:rPr>
          <w:i w:val="0"/>
          <w:sz w:val="26"/>
          <w:szCs w:val="26"/>
        </w:rPr>
      </w:pPr>
      <w:bookmarkStart w:id="8" w:name="_Toc437513550"/>
      <w:r w:rsidRPr="009A66BB">
        <w:rPr>
          <w:i w:val="0"/>
          <w:sz w:val="26"/>
          <w:szCs w:val="26"/>
        </w:rPr>
        <w:t>2</w:t>
      </w:r>
      <w:r w:rsidR="00A77A65" w:rsidRPr="009A66BB">
        <w:rPr>
          <w:i w:val="0"/>
          <w:sz w:val="26"/>
          <w:szCs w:val="26"/>
        </w:rPr>
        <w:tab/>
      </w:r>
      <w:r w:rsidRPr="009A66BB">
        <w:rPr>
          <w:i w:val="0"/>
          <w:sz w:val="26"/>
          <w:szCs w:val="26"/>
        </w:rPr>
        <w:t>Нормативные ссылки</w:t>
      </w:r>
      <w:bookmarkEnd w:id="8"/>
    </w:p>
    <w:p w14:paraId="499E96C4" w14:textId="77777777" w:rsidR="00162D35" w:rsidRPr="009C078A" w:rsidRDefault="00162D35" w:rsidP="00D52E60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9C078A">
        <w:rPr>
          <w:rFonts w:ascii="Arial" w:hAnsi="Arial" w:cs="Arial"/>
        </w:rPr>
        <w:t>В настоящем своде правил использованы нормативные ссылки на следую</w:t>
      </w:r>
      <w:r w:rsidR="00397323">
        <w:rPr>
          <w:rFonts w:ascii="Arial" w:hAnsi="Arial" w:cs="Arial"/>
        </w:rPr>
        <w:t>щие документы</w:t>
      </w:r>
      <w:r w:rsidRPr="009C078A">
        <w:rPr>
          <w:rFonts w:ascii="Arial" w:hAnsi="Arial" w:cs="Arial"/>
        </w:rPr>
        <w:t>:</w:t>
      </w:r>
    </w:p>
    <w:p w14:paraId="640AB82A" w14:textId="77777777" w:rsidR="006708C3" w:rsidRDefault="005B47DD" w:rsidP="006708C3">
      <w:pPr>
        <w:pBdr>
          <w:bottom w:val="single" w:sz="12" w:space="1" w:color="auto"/>
        </w:pBdr>
        <w:spacing w:after="80" w:line="340" w:lineRule="atLeast"/>
        <w:ind w:firstLine="567"/>
        <w:jc w:val="both"/>
        <w:rPr>
          <w:rFonts w:ascii="Arial" w:hAnsi="Arial" w:cs="Arial"/>
          <w:lang w:eastAsia="ar-SA"/>
        </w:rPr>
      </w:pPr>
      <w:r>
        <w:rPr>
          <w:rFonts w:ascii="Arial" w:hAnsi="Arial" w:cs="Arial"/>
          <w:lang w:eastAsia="ar-SA"/>
        </w:rPr>
        <w:t xml:space="preserve">ГОСТ 2.105-95  </w:t>
      </w:r>
      <w:r w:rsidR="006708C3" w:rsidRPr="006708C3">
        <w:rPr>
          <w:rFonts w:ascii="Arial" w:hAnsi="Arial" w:cs="Arial"/>
          <w:lang w:eastAsia="ar-SA"/>
        </w:rPr>
        <w:t>Единая система конструкторской документации. Общие требования к текстовым докумен</w:t>
      </w:r>
      <w:r>
        <w:rPr>
          <w:rFonts w:ascii="Arial" w:hAnsi="Arial" w:cs="Arial"/>
          <w:lang w:eastAsia="ar-SA"/>
        </w:rPr>
        <w:t>там</w:t>
      </w:r>
    </w:p>
    <w:p w14:paraId="0A4810BB" w14:textId="77777777" w:rsidR="002D40A0" w:rsidRPr="002D40A0" w:rsidRDefault="002D40A0" w:rsidP="002D40A0">
      <w:pPr>
        <w:spacing w:after="80" w:line="340" w:lineRule="atLeast"/>
        <w:jc w:val="both"/>
        <w:rPr>
          <w:rFonts w:ascii="Arial" w:hAnsi="Arial" w:cs="Arial"/>
          <w:sz w:val="20"/>
          <w:szCs w:val="20"/>
          <w:lang w:eastAsia="ar-SA"/>
        </w:rPr>
      </w:pPr>
      <w:r>
        <w:rPr>
          <w:rFonts w:ascii="Arial" w:hAnsi="Arial" w:cs="Arial"/>
          <w:b/>
          <w:sz w:val="20"/>
          <w:szCs w:val="20"/>
          <w:lang w:eastAsia="ar-SA"/>
        </w:rPr>
        <w:t>Издание официальное</w:t>
      </w:r>
    </w:p>
    <w:p w14:paraId="09B697E0" w14:textId="77777777" w:rsidR="006708C3" w:rsidRDefault="00606DBB" w:rsidP="006708C3">
      <w:pPr>
        <w:spacing w:after="80" w:line="340" w:lineRule="atLeast"/>
        <w:ind w:firstLine="567"/>
        <w:jc w:val="both"/>
        <w:rPr>
          <w:rFonts w:ascii="Arial" w:hAnsi="Arial" w:cs="Arial"/>
          <w:lang w:eastAsia="ar-SA"/>
        </w:rPr>
      </w:pPr>
      <w:r>
        <w:rPr>
          <w:rFonts w:ascii="Arial" w:hAnsi="Arial" w:cs="Arial"/>
          <w:lang w:eastAsia="ar-SA"/>
        </w:rPr>
        <w:lastRenderedPageBreak/>
        <w:t>ГОСТ 21.</w:t>
      </w:r>
      <w:r w:rsidR="006708C3" w:rsidRPr="00606DBB">
        <w:rPr>
          <w:rFonts w:ascii="Arial" w:hAnsi="Arial" w:cs="Arial"/>
          <w:lang w:eastAsia="ar-SA"/>
        </w:rPr>
        <w:t>001-20</w:t>
      </w:r>
      <w:r>
        <w:rPr>
          <w:rFonts w:ascii="Arial" w:hAnsi="Arial" w:cs="Arial"/>
          <w:lang w:eastAsia="ar-SA"/>
        </w:rPr>
        <w:t>13</w:t>
      </w:r>
      <w:r w:rsidR="005B47DD">
        <w:rPr>
          <w:rFonts w:ascii="Arial" w:hAnsi="Arial" w:cs="Arial"/>
          <w:lang w:eastAsia="ar-SA"/>
        </w:rPr>
        <w:t xml:space="preserve">   </w:t>
      </w:r>
      <w:r w:rsidR="006708C3" w:rsidRPr="00606DBB">
        <w:rPr>
          <w:rFonts w:ascii="Arial" w:hAnsi="Arial" w:cs="Arial"/>
          <w:lang w:eastAsia="ar-SA"/>
        </w:rPr>
        <w:t>Система проектной документации для</w:t>
      </w:r>
      <w:r w:rsidR="005B47DD">
        <w:rPr>
          <w:rFonts w:ascii="Arial" w:hAnsi="Arial" w:cs="Arial"/>
          <w:lang w:eastAsia="ar-SA"/>
        </w:rPr>
        <w:t xml:space="preserve"> строительства. Общие положения</w:t>
      </w:r>
    </w:p>
    <w:p w14:paraId="3CED19DB" w14:textId="77777777" w:rsidR="00707927" w:rsidRPr="00CE23D5" w:rsidRDefault="00707927" w:rsidP="00707927">
      <w:pPr>
        <w:spacing w:after="80" w:line="340" w:lineRule="atLeast"/>
        <w:ind w:firstLine="567"/>
        <w:jc w:val="both"/>
        <w:rPr>
          <w:rFonts w:ascii="Arial" w:hAnsi="Arial" w:cs="Arial"/>
          <w:lang w:eastAsia="ar-SA"/>
        </w:rPr>
      </w:pPr>
      <w:r w:rsidRPr="00CE23D5">
        <w:rPr>
          <w:rFonts w:ascii="Arial" w:hAnsi="Arial" w:cs="Arial"/>
          <w:lang w:eastAsia="ar-SA"/>
        </w:rPr>
        <w:t>ГОСТ Р 6.30-2003 Унифицированные системы документации. Унифицированная система организационно-распорядительной документации. Требования к оформлению документов</w:t>
      </w:r>
    </w:p>
    <w:p w14:paraId="6F05CA36" w14:textId="77777777" w:rsidR="00707927" w:rsidRDefault="00707927" w:rsidP="00707927">
      <w:pPr>
        <w:spacing w:after="80" w:line="340" w:lineRule="atLeast"/>
        <w:ind w:firstLine="567"/>
        <w:jc w:val="both"/>
        <w:rPr>
          <w:rFonts w:ascii="Arial" w:hAnsi="Arial" w:cs="Arial"/>
          <w:lang w:eastAsia="ar-SA"/>
        </w:rPr>
      </w:pPr>
      <w:r w:rsidRPr="00CE23D5">
        <w:rPr>
          <w:rFonts w:ascii="Arial" w:hAnsi="Arial" w:cs="Arial"/>
          <w:lang w:eastAsia="ar-SA"/>
        </w:rPr>
        <w:t>ГОСТ Р 21.1101-2013  Система проектной документации для строительства. Основные требования к проектной и рабочей документации</w:t>
      </w:r>
    </w:p>
    <w:p w14:paraId="4C2B69C9" w14:textId="77777777" w:rsidR="00631BDF" w:rsidRPr="006708C3" w:rsidRDefault="00631BDF" w:rsidP="00631BDF">
      <w:pPr>
        <w:spacing w:after="80" w:line="340" w:lineRule="atLeast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  <w:lang w:eastAsia="ar-SA"/>
        </w:rPr>
        <w:t xml:space="preserve">ГОСТ Р 53300-2009  </w:t>
      </w:r>
      <w:r w:rsidRPr="006708C3">
        <w:rPr>
          <w:rFonts w:ascii="Arial" w:hAnsi="Arial" w:cs="Arial"/>
          <w:lang w:eastAsia="ar-SA"/>
        </w:rPr>
        <w:t>Противодымная защита зданий и сооружений. Методы приемосдаточных и периодических испы</w:t>
      </w:r>
      <w:r>
        <w:rPr>
          <w:rFonts w:ascii="Arial" w:hAnsi="Arial" w:cs="Arial"/>
          <w:lang w:eastAsia="ar-SA"/>
        </w:rPr>
        <w:t>таний</w:t>
      </w:r>
    </w:p>
    <w:p w14:paraId="38861AB6" w14:textId="77777777" w:rsidR="006708C3" w:rsidRPr="00CE23D5" w:rsidRDefault="006708C3" w:rsidP="006708C3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CE23D5">
        <w:rPr>
          <w:rFonts w:ascii="Arial" w:hAnsi="Arial" w:cs="Arial"/>
          <w:lang w:eastAsia="ar-SA"/>
        </w:rPr>
        <w:t>СП 45.13330.2012  «</w:t>
      </w:r>
      <w:r w:rsidR="002D40A0" w:rsidRPr="002D40A0">
        <w:rPr>
          <w:rFonts w:ascii="Arial" w:hAnsi="Arial" w:cs="Arial"/>
          <w:lang w:eastAsia="ar-SA"/>
        </w:rPr>
        <w:t>СНиП 3.02.01-87</w:t>
      </w:r>
      <w:r w:rsidR="002D40A0">
        <w:rPr>
          <w:rFonts w:ascii="Arial" w:hAnsi="Arial" w:cs="Arial"/>
          <w:lang w:eastAsia="ar-SA"/>
        </w:rPr>
        <w:t xml:space="preserve"> </w:t>
      </w:r>
      <w:r w:rsidR="00F9143A" w:rsidRPr="00CE23D5">
        <w:rPr>
          <w:rFonts w:ascii="Arial" w:hAnsi="Arial" w:cs="Arial"/>
          <w:lang w:eastAsia="ar-SA"/>
        </w:rPr>
        <w:t>Земляные сооружения, основания и фундаменты</w:t>
      </w:r>
      <w:r w:rsidRPr="00CE23D5">
        <w:rPr>
          <w:rFonts w:ascii="Arial" w:hAnsi="Arial" w:cs="Arial"/>
          <w:lang w:eastAsia="ar-SA"/>
        </w:rPr>
        <w:t>»</w:t>
      </w:r>
    </w:p>
    <w:p w14:paraId="0BBB9807" w14:textId="77777777" w:rsidR="006708C3" w:rsidRPr="00FE3284" w:rsidRDefault="006708C3" w:rsidP="006708C3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CE23D5">
        <w:rPr>
          <w:rFonts w:ascii="Arial" w:hAnsi="Arial" w:cs="Arial"/>
          <w:lang w:eastAsia="ar-SA"/>
        </w:rPr>
        <w:t>СП 48.13330.2011  «</w:t>
      </w:r>
      <w:r w:rsidR="002D40A0">
        <w:rPr>
          <w:rFonts w:ascii="Arial" w:hAnsi="Arial" w:cs="Arial"/>
          <w:lang w:eastAsia="ar-SA"/>
        </w:rPr>
        <w:t>СНиП 12-01-2004 Организация строительства</w:t>
      </w:r>
      <w:r w:rsidRPr="00CE23D5">
        <w:rPr>
          <w:rFonts w:ascii="Arial" w:hAnsi="Arial" w:cs="Arial"/>
          <w:lang w:eastAsia="ar-SA"/>
        </w:rPr>
        <w:t>»</w:t>
      </w:r>
    </w:p>
    <w:p w14:paraId="36C40B34" w14:textId="77777777" w:rsidR="006708C3" w:rsidRPr="00FE3284" w:rsidRDefault="006708C3" w:rsidP="006708C3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FE3284">
        <w:rPr>
          <w:rFonts w:ascii="Arial" w:hAnsi="Arial" w:cs="Arial"/>
          <w:lang w:eastAsia="ar-SA"/>
        </w:rPr>
        <w:t>СП 70.13330.2012  «</w:t>
      </w:r>
      <w:r w:rsidR="002D40A0">
        <w:rPr>
          <w:rFonts w:ascii="Arial" w:hAnsi="Arial" w:cs="Arial"/>
          <w:lang w:eastAsia="ar-SA"/>
        </w:rPr>
        <w:t xml:space="preserve">СНиП 3.03.01-87 </w:t>
      </w:r>
      <w:r w:rsidR="00F9143A" w:rsidRPr="00FE3284">
        <w:rPr>
          <w:rFonts w:ascii="Arial" w:hAnsi="Arial" w:cs="Arial"/>
          <w:lang w:eastAsia="ar-SA"/>
        </w:rPr>
        <w:t>Несущие и ограждающие конструкции</w:t>
      </w:r>
      <w:r w:rsidRPr="00FE3284">
        <w:rPr>
          <w:rFonts w:ascii="Arial" w:hAnsi="Arial" w:cs="Arial"/>
          <w:lang w:eastAsia="ar-SA"/>
        </w:rPr>
        <w:t>»</w:t>
      </w:r>
    </w:p>
    <w:p w14:paraId="19EE8862" w14:textId="77777777" w:rsidR="006708C3" w:rsidRPr="00FE3284" w:rsidRDefault="006708C3" w:rsidP="006708C3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FE3284">
        <w:rPr>
          <w:rFonts w:ascii="Arial" w:hAnsi="Arial" w:cs="Arial"/>
          <w:lang w:eastAsia="ar-SA"/>
        </w:rPr>
        <w:t>СП 73.13330.2012  «</w:t>
      </w:r>
      <w:r w:rsidR="002D40A0">
        <w:rPr>
          <w:rFonts w:ascii="Arial" w:hAnsi="Arial" w:cs="Arial"/>
          <w:lang w:eastAsia="ar-SA"/>
        </w:rPr>
        <w:t xml:space="preserve">СНиП 3.05.01-85 </w:t>
      </w:r>
      <w:r w:rsidR="00F9143A" w:rsidRPr="00FE3284">
        <w:rPr>
          <w:rFonts w:ascii="Arial" w:hAnsi="Arial" w:cs="Arial"/>
          <w:lang w:eastAsia="ar-SA"/>
        </w:rPr>
        <w:t>Внутренние сани</w:t>
      </w:r>
      <w:r w:rsidR="002D40A0">
        <w:rPr>
          <w:rFonts w:ascii="Arial" w:hAnsi="Arial" w:cs="Arial"/>
          <w:lang w:eastAsia="ar-SA"/>
        </w:rPr>
        <w:t>тарно-технические системы</w:t>
      </w:r>
      <w:r w:rsidRPr="00FE3284">
        <w:rPr>
          <w:rFonts w:ascii="Arial" w:hAnsi="Arial" w:cs="Arial"/>
          <w:lang w:eastAsia="ar-SA"/>
        </w:rPr>
        <w:t>»</w:t>
      </w:r>
    </w:p>
    <w:p w14:paraId="6EF2DDCF" w14:textId="77777777" w:rsidR="006708C3" w:rsidRPr="00FE3284" w:rsidRDefault="006708C3" w:rsidP="006708C3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FE3284">
        <w:rPr>
          <w:rFonts w:ascii="Arial" w:hAnsi="Arial" w:cs="Arial"/>
          <w:lang w:eastAsia="ar-SA"/>
        </w:rPr>
        <w:t>СП 78.13330.2012  «</w:t>
      </w:r>
      <w:r w:rsidR="002D40A0">
        <w:rPr>
          <w:rFonts w:ascii="Arial" w:hAnsi="Arial" w:cs="Arial"/>
          <w:lang w:eastAsia="ar-SA"/>
        </w:rPr>
        <w:t xml:space="preserve">СНиП 3.06.03-85 </w:t>
      </w:r>
      <w:r w:rsidR="00F9143A" w:rsidRPr="00FE3284">
        <w:rPr>
          <w:rFonts w:ascii="Arial" w:hAnsi="Arial" w:cs="Arial"/>
          <w:lang w:eastAsia="ar-SA"/>
        </w:rPr>
        <w:t>Автомобильные дороги</w:t>
      </w:r>
      <w:r w:rsidRPr="00FE3284">
        <w:rPr>
          <w:rFonts w:ascii="Arial" w:hAnsi="Arial" w:cs="Arial"/>
          <w:lang w:eastAsia="ar-SA"/>
        </w:rPr>
        <w:t>»</w:t>
      </w:r>
    </w:p>
    <w:p w14:paraId="76342F9A" w14:textId="77777777" w:rsidR="006708C3" w:rsidRDefault="006708C3" w:rsidP="006708C3">
      <w:pPr>
        <w:spacing w:after="80" w:line="340" w:lineRule="atLeast"/>
        <w:ind w:firstLine="567"/>
        <w:jc w:val="both"/>
        <w:rPr>
          <w:rFonts w:ascii="Arial" w:hAnsi="Arial" w:cs="Arial"/>
          <w:lang w:eastAsia="ar-SA"/>
        </w:rPr>
      </w:pPr>
      <w:r w:rsidRPr="00FE3284">
        <w:rPr>
          <w:rFonts w:ascii="Arial" w:hAnsi="Arial" w:cs="Arial"/>
          <w:lang w:eastAsia="ar-SA"/>
        </w:rPr>
        <w:t>СП 126.13330.2012  «</w:t>
      </w:r>
      <w:r w:rsidR="002D40A0">
        <w:rPr>
          <w:rFonts w:ascii="Arial" w:hAnsi="Arial" w:cs="Arial"/>
          <w:lang w:eastAsia="ar-SA"/>
        </w:rPr>
        <w:t xml:space="preserve">СНиП 3.01.03-84 </w:t>
      </w:r>
      <w:r w:rsidR="00F9143A" w:rsidRPr="00FE3284">
        <w:rPr>
          <w:rFonts w:ascii="Arial" w:hAnsi="Arial" w:cs="Arial"/>
          <w:lang w:eastAsia="ar-SA"/>
        </w:rPr>
        <w:t>Геодезические работы в строительстве</w:t>
      </w:r>
      <w:r w:rsidRPr="00FE3284">
        <w:rPr>
          <w:rFonts w:ascii="Arial" w:hAnsi="Arial" w:cs="Arial"/>
          <w:lang w:eastAsia="ar-SA"/>
        </w:rPr>
        <w:t>»</w:t>
      </w:r>
    </w:p>
    <w:p w14:paraId="4B132C3E" w14:textId="77777777" w:rsidR="002D40A0" w:rsidRPr="006708C3" w:rsidRDefault="002D40A0" w:rsidP="006708C3">
      <w:pPr>
        <w:spacing w:after="80" w:line="340" w:lineRule="atLeast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  <w:lang w:eastAsia="ar-SA"/>
        </w:rPr>
        <w:t>ОК 011-93 Общероссийский классификатор управленческой документации (ОКУД)</w:t>
      </w:r>
    </w:p>
    <w:p w14:paraId="399525C2" w14:textId="77777777" w:rsidR="001B07B7" w:rsidRDefault="0018296D" w:rsidP="001B07B7">
      <w:pPr>
        <w:spacing w:before="120" w:after="240" w:line="300" w:lineRule="atLeast"/>
        <w:ind w:firstLine="567"/>
        <w:jc w:val="both"/>
        <w:rPr>
          <w:rFonts w:ascii="Arial" w:hAnsi="Arial" w:cs="Arial"/>
          <w:b/>
          <w:color w:val="FF0000"/>
          <w:sz w:val="20"/>
        </w:rPr>
      </w:pPr>
      <w:r w:rsidRPr="00F1681C">
        <w:rPr>
          <w:rFonts w:ascii="Arial" w:hAnsi="Arial" w:cs="Arial"/>
          <w:spacing w:val="-2"/>
          <w:sz w:val="20"/>
        </w:rPr>
        <w:t xml:space="preserve">П р и м е ч а н и е – </w:t>
      </w:r>
      <w:r w:rsidRPr="00F1681C">
        <w:rPr>
          <w:rFonts w:ascii="Arial" w:hAnsi="Arial" w:cs="Arial"/>
          <w:sz w:val="20"/>
        </w:rPr>
        <w:t xml:space="preserve">При пользовании настоящим сводом правил целесообразно проверить </w:t>
      </w:r>
      <w:r w:rsidR="002D40A0">
        <w:rPr>
          <w:rFonts w:ascii="Arial" w:hAnsi="Arial" w:cs="Arial"/>
          <w:sz w:val="20"/>
        </w:rPr>
        <w:t xml:space="preserve">действие ссылочных стандартов, </w:t>
      </w:r>
      <w:r w:rsidR="007C35AC">
        <w:rPr>
          <w:rFonts w:ascii="Arial" w:hAnsi="Arial" w:cs="Arial"/>
          <w:sz w:val="20"/>
        </w:rPr>
        <w:t>сводов правил</w:t>
      </w:r>
      <w:r w:rsidR="002D40A0">
        <w:rPr>
          <w:rFonts w:ascii="Arial" w:hAnsi="Arial" w:cs="Arial"/>
          <w:sz w:val="20"/>
        </w:rPr>
        <w:t xml:space="preserve"> и классификаторов</w:t>
      </w:r>
      <w:r w:rsidRPr="00F1681C">
        <w:rPr>
          <w:rFonts w:ascii="Arial" w:hAnsi="Arial" w:cs="Arial"/>
          <w:sz w:val="20"/>
        </w:rPr>
        <w:t xml:space="preserve"> в информационной системе общего пользования на официальном сайте национального органа Российской Федерации по стандартизации в сети Интернет или по ежегодно издаваемому информационному указателю «Национальные стандарты», который опубликован по состоянию на 1 января текущего года, и по соответствующим ежемесячно издаваемым информационным указателям, опубликованным в текущем году. Если ссылочный документ заменен (изменен), то при пользовании настоящим сводом правил следует руководствоваться замененным (измененным) документом. Если ссылочный документ отменен без замены, то положение, в котором дана ссылка на него, применяется в ча</w:t>
      </w:r>
      <w:r w:rsidR="005F2B1E">
        <w:rPr>
          <w:rFonts w:ascii="Arial" w:hAnsi="Arial" w:cs="Arial"/>
          <w:sz w:val="20"/>
        </w:rPr>
        <w:t>сти, не затрагивающей эту ссылку</w:t>
      </w:r>
      <w:r w:rsidRPr="00F1681C">
        <w:rPr>
          <w:rFonts w:ascii="Arial" w:hAnsi="Arial" w:cs="Arial"/>
          <w:sz w:val="20"/>
        </w:rPr>
        <w:t>.</w:t>
      </w:r>
      <w:r w:rsidR="005F2B1E">
        <w:rPr>
          <w:rFonts w:ascii="Arial" w:hAnsi="Arial" w:cs="Arial"/>
          <w:sz w:val="20"/>
        </w:rPr>
        <w:t xml:space="preserve"> </w:t>
      </w:r>
      <w:r w:rsidR="005F2B1E" w:rsidRPr="00A45239">
        <w:rPr>
          <w:rFonts w:ascii="Arial" w:hAnsi="Arial" w:cs="Arial"/>
          <w:sz w:val="20"/>
        </w:rPr>
        <w:t>Сведения о действии стандартов и сводов правил можно проверить в Федеральном информационном  фонде технических регламентов и стандартов</w:t>
      </w:r>
      <w:r w:rsidR="001B07B7" w:rsidRPr="00A45239">
        <w:rPr>
          <w:rFonts w:ascii="Arial" w:hAnsi="Arial" w:cs="Arial"/>
          <w:sz w:val="20"/>
        </w:rPr>
        <w:t xml:space="preserve"> в сети Интернет (gost.ru).</w:t>
      </w:r>
    </w:p>
    <w:p w14:paraId="29D65826" w14:textId="77777777" w:rsidR="00165CC1" w:rsidRPr="00C8241B" w:rsidRDefault="00165CC1" w:rsidP="00C8241B">
      <w:pPr>
        <w:pStyle w:val="2"/>
        <w:spacing w:before="360" w:after="240"/>
        <w:ind w:left="567"/>
        <w:rPr>
          <w:i w:val="0"/>
          <w:sz w:val="26"/>
          <w:szCs w:val="26"/>
        </w:rPr>
      </w:pPr>
      <w:bookmarkStart w:id="9" w:name="_Toc437513551"/>
      <w:r w:rsidRPr="00C8241B">
        <w:rPr>
          <w:i w:val="0"/>
          <w:sz w:val="26"/>
          <w:szCs w:val="26"/>
        </w:rPr>
        <w:t>3</w:t>
      </w:r>
      <w:r w:rsidRPr="00C8241B">
        <w:rPr>
          <w:i w:val="0"/>
          <w:sz w:val="26"/>
          <w:szCs w:val="26"/>
        </w:rPr>
        <w:tab/>
        <w:t>Термины и определения</w:t>
      </w:r>
      <w:bookmarkEnd w:id="9"/>
    </w:p>
    <w:p w14:paraId="1F006706" w14:textId="77777777" w:rsidR="009C078A" w:rsidRDefault="00D403A5" w:rsidP="008B20C3">
      <w:pPr>
        <w:spacing w:after="120" w:line="340" w:lineRule="atLeast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В настоящем своде правил использованы</w:t>
      </w:r>
      <w:r w:rsidR="009C078A">
        <w:rPr>
          <w:rFonts w:ascii="Arial" w:hAnsi="Arial" w:cs="Arial"/>
        </w:rPr>
        <w:t xml:space="preserve"> </w:t>
      </w:r>
      <w:r w:rsidR="00E940BE" w:rsidRPr="00485969">
        <w:rPr>
          <w:rFonts w:ascii="Arial" w:hAnsi="Arial" w:cs="Arial"/>
        </w:rPr>
        <w:t>термины по [2], [5], [8], а также</w:t>
      </w:r>
      <w:r w:rsidR="00E940BE" w:rsidRPr="00C56835">
        <w:rPr>
          <w:rFonts w:ascii="Arial" w:hAnsi="Arial" w:cs="Arial"/>
        </w:rPr>
        <w:t xml:space="preserve"> </w:t>
      </w:r>
      <w:r w:rsidR="009C078A">
        <w:rPr>
          <w:rFonts w:ascii="Arial" w:hAnsi="Arial" w:cs="Arial"/>
        </w:rPr>
        <w:t>следующие термины с соответствующими определениями:</w:t>
      </w:r>
    </w:p>
    <w:p w14:paraId="6D7D1403" w14:textId="77777777" w:rsidR="00D403A5" w:rsidRDefault="00485969" w:rsidP="00485969">
      <w:pPr>
        <w:spacing w:after="120" w:line="340" w:lineRule="atLeast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3.1</w:t>
      </w:r>
      <w:r>
        <w:rPr>
          <w:rFonts w:ascii="Arial" w:hAnsi="Arial" w:cs="Arial"/>
        </w:rPr>
        <w:tab/>
      </w:r>
      <w:r w:rsidR="00D403A5" w:rsidRPr="00D403A5">
        <w:rPr>
          <w:rFonts w:ascii="Arial" w:hAnsi="Arial" w:cs="Arial"/>
          <w:b/>
        </w:rPr>
        <w:t>авторский надзор:</w:t>
      </w:r>
      <w:r w:rsidR="00D403A5" w:rsidRPr="00D403A5">
        <w:rPr>
          <w:rFonts w:ascii="Arial" w:hAnsi="Arial" w:cs="Arial"/>
        </w:rPr>
        <w:t xml:space="preserve">  Контроль лица, осуществившего подготовку проектной документации, за соблюдением в процессе строительства требований проектной документации и подготовленной на её основе рабочей документации.</w:t>
      </w:r>
    </w:p>
    <w:p w14:paraId="7275B830" w14:textId="77777777" w:rsidR="00D403A5" w:rsidRPr="00D403A5" w:rsidRDefault="00485969" w:rsidP="00D403A5">
      <w:pPr>
        <w:tabs>
          <w:tab w:val="left" w:pos="1395"/>
        </w:tabs>
        <w:spacing w:after="40" w:line="340" w:lineRule="atLeast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3.2</w:t>
      </w:r>
      <w:r>
        <w:rPr>
          <w:rFonts w:ascii="Arial" w:hAnsi="Arial" w:cs="Arial"/>
        </w:rPr>
        <w:tab/>
      </w:r>
      <w:r w:rsidR="009C078A" w:rsidRPr="000A6D87">
        <w:rPr>
          <w:rFonts w:ascii="Arial" w:hAnsi="Arial" w:cs="Arial"/>
        </w:rPr>
        <w:t xml:space="preserve"> </w:t>
      </w:r>
      <w:r w:rsidR="00D403A5" w:rsidRPr="00D403A5">
        <w:rPr>
          <w:rFonts w:ascii="Arial" w:hAnsi="Arial" w:cs="Arial"/>
          <w:b/>
        </w:rPr>
        <w:t>строительный контроль</w:t>
      </w:r>
      <w:r w:rsidR="00D403A5" w:rsidRPr="00D403A5">
        <w:rPr>
          <w:rFonts w:ascii="Arial" w:hAnsi="Arial" w:cs="Arial"/>
        </w:rPr>
        <w:t>: Контроль лица, осуществившего строительство (подрядчика), застройщ</w:t>
      </w:r>
      <w:r w:rsidR="00D403A5">
        <w:rPr>
          <w:rFonts w:ascii="Arial" w:hAnsi="Arial" w:cs="Arial"/>
        </w:rPr>
        <w:t>ика, заказчика или</w:t>
      </w:r>
      <w:r w:rsidR="00D403A5" w:rsidRPr="00D403A5">
        <w:rPr>
          <w:rFonts w:ascii="Arial" w:hAnsi="Arial" w:cs="Arial"/>
        </w:rPr>
        <w:t xml:space="preserve"> организации, осуществившей </w:t>
      </w:r>
      <w:r w:rsidR="00D403A5" w:rsidRPr="00D403A5">
        <w:rPr>
          <w:rFonts w:ascii="Arial" w:hAnsi="Arial" w:cs="Arial"/>
        </w:rPr>
        <w:lastRenderedPageBreak/>
        <w:t xml:space="preserve">разработку проектной документации и  на её основе рабочей документации и привлеченной заказчиком (застройщиком) по договору для осуществления строительного </w:t>
      </w:r>
      <w:bookmarkStart w:id="10" w:name="l15"/>
      <w:bookmarkEnd w:id="10"/>
      <w:r w:rsidR="00D403A5" w:rsidRPr="00D403A5">
        <w:rPr>
          <w:rFonts w:ascii="Arial" w:hAnsi="Arial" w:cs="Arial"/>
        </w:rPr>
        <w:t>контроля (в части проверки соответствия выполняемых работ проектной и рабочей документации).</w:t>
      </w:r>
    </w:p>
    <w:p w14:paraId="29280871" w14:textId="77777777" w:rsidR="009C078A" w:rsidRDefault="00D403A5" w:rsidP="00D403A5">
      <w:pPr>
        <w:tabs>
          <w:tab w:val="left" w:pos="1395"/>
        </w:tabs>
        <w:spacing w:after="40" w:line="340" w:lineRule="atLeast"/>
        <w:ind w:firstLine="567"/>
        <w:jc w:val="both"/>
        <w:rPr>
          <w:rFonts w:ascii="Arial" w:hAnsi="Arial" w:cs="Arial"/>
        </w:rPr>
      </w:pPr>
      <w:r w:rsidRPr="00D403A5">
        <w:rPr>
          <w:rFonts w:ascii="Arial" w:hAnsi="Arial" w:cs="Arial"/>
          <w:bCs/>
        </w:rPr>
        <w:t>П р и м е ч а н и</w:t>
      </w:r>
      <w:r w:rsidRPr="00D403A5">
        <w:rPr>
          <w:rFonts w:ascii="Arial" w:hAnsi="Arial" w:cs="Arial"/>
        </w:rPr>
        <w:t xml:space="preserve"> е –  Предметом строительного контроля является проверка выполнения работ при строительстве объектов капитального строительства на соответствие требованиям проектной и </w:t>
      </w:r>
      <w:bookmarkStart w:id="11" w:name="l13"/>
      <w:bookmarkEnd w:id="11"/>
      <w:r w:rsidRPr="00D403A5">
        <w:rPr>
          <w:rFonts w:ascii="Arial" w:hAnsi="Arial" w:cs="Arial"/>
        </w:rPr>
        <w:t>подготовленной на её основе рабочей документации, результатам инженерных изысканий, требованиям градостроительного плана земельного участка, требованиям технических регламентов в целях обеспечения безопасности зданий и сооружений.</w:t>
      </w:r>
    </w:p>
    <w:p w14:paraId="7FD8AC64" w14:textId="77777777" w:rsidR="009C078A" w:rsidRDefault="009C078A" w:rsidP="00FB0A4C">
      <w:pPr>
        <w:spacing w:before="120" w:after="120" w:line="340" w:lineRule="atLeast"/>
        <w:ind w:firstLine="567"/>
        <w:jc w:val="both"/>
        <w:rPr>
          <w:rFonts w:ascii="Arial" w:hAnsi="Arial" w:cs="Arial"/>
          <w:spacing w:val="-4"/>
        </w:rPr>
      </w:pPr>
      <w:r>
        <w:rPr>
          <w:rFonts w:ascii="Arial" w:hAnsi="Arial" w:cs="Arial"/>
        </w:rPr>
        <w:t>3.</w:t>
      </w:r>
      <w:r w:rsidR="00485969">
        <w:rPr>
          <w:rFonts w:ascii="Arial" w:hAnsi="Arial" w:cs="Arial"/>
        </w:rPr>
        <w:t>3</w:t>
      </w:r>
      <w:r>
        <w:rPr>
          <w:rFonts w:ascii="Arial" w:hAnsi="Arial" w:cs="Arial"/>
        </w:rPr>
        <w:tab/>
      </w:r>
      <w:r w:rsidRPr="002F1D84">
        <w:rPr>
          <w:rFonts w:ascii="Arial" w:hAnsi="Arial" w:cs="Arial"/>
          <w:b/>
        </w:rPr>
        <w:t>скрытые работы:</w:t>
      </w:r>
      <w:r w:rsidRPr="00D17B0C">
        <w:rPr>
          <w:rFonts w:ascii="Arial" w:hAnsi="Arial" w:cs="Arial"/>
        </w:rPr>
        <w:t xml:space="preserve">  </w:t>
      </w:r>
      <w:r w:rsidRPr="00D17B0C">
        <w:rPr>
          <w:rFonts w:ascii="Arial" w:hAnsi="Arial" w:cs="Arial"/>
          <w:spacing w:val="-4"/>
        </w:rPr>
        <w:t>Работы, качество выполнения которых влияет на безопасность и (или) долговечность объекта капитального строительства, но в соответствии с технологией их проведения, контроль за осуществлением которых не может быть проведён после выполнения последующих работ без</w:t>
      </w:r>
      <w:r w:rsidR="00BD4265">
        <w:rPr>
          <w:rFonts w:ascii="Arial" w:hAnsi="Arial" w:cs="Arial"/>
          <w:spacing w:val="-4"/>
        </w:rPr>
        <w:t xml:space="preserve"> их</w:t>
      </w:r>
      <w:r w:rsidR="00D403A5">
        <w:rPr>
          <w:rFonts w:ascii="Arial" w:hAnsi="Arial" w:cs="Arial"/>
          <w:spacing w:val="-4"/>
        </w:rPr>
        <w:t xml:space="preserve"> вскрытия</w:t>
      </w:r>
      <w:r w:rsidRPr="00D17B0C">
        <w:rPr>
          <w:rFonts w:ascii="Arial" w:hAnsi="Arial" w:cs="Arial"/>
          <w:spacing w:val="-4"/>
        </w:rPr>
        <w:t>, разборки или повреждения строительных конструкций и участков сетей (систем) инженерно-технического обеспечения</w:t>
      </w:r>
      <w:r>
        <w:rPr>
          <w:rFonts w:ascii="Arial" w:hAnsi="Arial" w:cs="Arial"/>
          <w:spacing w:val="-4"/>
        </w:rPr>
        <w:t>.</w:t>
      </w:r>
    </w:p>
    <w:p w14:paraId="365A7443" w14:textId="77777777" w:rsidR="00F1681C" w:rsidRDefault="009C078A" w:rsidP="007A06DF">
      <w:pPr>
        <w:spacing w:after="120" w:line="340" w:lineRule="atLeast"/>
        <w:ind w:firstLine="567"/>
        <w:jc w:val="both"/>
        <w:rPr>
          <w:rFonts w:ascii="Arial" w:hAnsi="Arial" w:cs="Arial"/>
        </w:rPr>
      </w:pPr>
      <w:r w:rsidRPr="00F1681C">
        <w:rPr>
          <w:rFonts w:ascii="Arial" w:hAnsi="Arial" w:cs="Arial"/>
        </w:rPr>
        <w:t>3.</w:t>
      </w:r>
      <w:r w:rsidR="00485969">
        <w:rPr>
          <w:rFonts w:ascii="Arial" w:hAnsi="Arial" w:cs="Arial"/>
        </w:rPr>
        <w:t>4</w:t>
      </w:r>
      <w:r w:rsidRPr="00F1681C">
        <w:rPr>
          <w:rFonts w:ascii="Arial" w:hAnsi="Arial" w:cs="Arial"/>
        </w:rPr>
        <w:tab/>
      </w:r>
    </w:p>
    <w:p w14:paraId="472AF299" w14:textId="77777777" w:rsidR="009C078A" w:rsidRPr="009E3201" w:rsidRDefault="009C078A" w:rsidP="00485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40" w:lineRule="atLeast"/>
        <w:ind w:firstLine="567"/>
        <w:jc w:val="both"/>
        <w:rPr>
          <w:rFonts w:ascii="Arial" w:hAnsi="Arial" w:cs="Arial"/>
          <w:spacing w:val="-4"/>
          <w:highlight w:val="green"/>
        </w:rPr>
      </w:pPr>
      <w:r w:rsidRPr="009E3201">
        <w:rPr>
          <w:rFonts w:ascii="Arial" w:hAnsi="Arial" w:cs="Arial"/>
          <w:b/>
          <w:highlight w:val="green"/>
        </w:rPr>
        <w:t xml:space="preserve">проектная документация: </w:t>
      </w:r>
      <w:r w:rsidRPr="009E3201">
        <w:rPr>
          <w:rFonts w:ascii="Arial" w:hAnsi="Arial" w:cs="Arial"/>
          <w:spacing w:val="-4"/>
          <w:highlight w:val="green"/>
        </w:rPr>
        <w:t xml:space="preserve">Совокупность текстовых и графических документов, определяющих архитектурные, функционально-технологические, конструктивные и инженерно-технические </w:t>
      </w:r>
      <w:r w:rsidR="008D372B" w:rsidRPr="009E3201">
        <w:rPr>
          <w:rFonts w:ascii="Arial" w:hAnsi="Arial" w:cs="Arial"/>
          <w:spacing w:val="-4"/>
          <w:highlight w:val="green"/>
        </w:rPr>
        <w:t xml:space="preserve">и иные </w:t>
      </w:r>
      <w:r w:rsidRPr="009E3201">
        <w:rPr>
          <w:rFonts w:ascii="Arial" w:hAnsi="Arial" w:cs="Arial"/>
          <w:spacing w:val="-4"/>
          <w:highlight w:val="green"/>
        </w:rPr>
        <w:t>решения</w:t>
      </w:r>
      <w:r w:rsidR="008D372B" w:rsidRPr="009E3201">
        <w:rPr>
          <w:rFonts w:ascii="Arial" w:hAnsi="Arial" w:cs="Arial"/>
          <w:spacing w:val="-4"/>
          <w:highlight w:val="green"/>
        </w:rPr>
        <w:t xml:space="preserve"> проектируемого здания (сооружения)</w:t>
      </w:r>
      <w:r w:rsidRPr="009E3201">
        <w:rPr>
          <w:rFonts w:ascii="Arial" w:hAnsi="Arial" w:cs="Arial"/>
          <w:spacing w:val="-4"/>
          <w:highlight w:val="green"/>
        </w:rPr>
        <w:t xml:space="preserve">, состав которых необходим для оценки соответствия принятых решений заданию на проектирование, требованиям </w:t>
      </w:r>
      <w:r w:rsidR="008D372B" w:rsidRPr="009E3201">
        <w:rPr>
          <w:rFonts w:ascii="Arial" w:hAnsi="Arial" w:cs="Arial"/>
          <w:spacing w:val="-4"/>
          <w:highlight w:val="green"/>
        </w:rPr>
        <w:t>технических регламентов и</w:t>
      </w:r>
      <w:r w:rsidRPr="009E3201">
        <w:rPr>
          <w:rFonts w:ascii="Arial" w:hAnsi="Arial" w:cs="Arial"/>
          <w:spacing w:val="-4"/>
          <w:highlight w:val="green"/>
        </w:rPr>
        <w:t xml:space="preserve"> докумен</w:t>
      </w:r>
      <w:r w:rsidR="008D372B" w:rsidRPr="009E3201">
        <w:rPr>
          <w:rFonts w:ascii="Arial" w:hAnsi="Arial" w:cs="Arial"/>
          <w:spacing w:val="-4"/>
          <w:highlight w:val="green"/>
        </w:rPr>
        <w:t>тов</w:t>
      </w:r>
      <w:r w:rsidRPr="009E3201">
        <w:rPr>
          <w:rFonts w:ascii="Arial" w:hAnsi="Arial" w:cs="Arial"/>
          <w:spacing w:val="-4"/>
          <w:highlight w:val="green"/>
        </w:rPr>
        <w:t xml:space="preserve"> в области стандартизации и достаточен для разработки рабочей документации для строительства.</w:t>
      </w:r>
    </w:p>
    <w:p w14:paraId="55A9C3A1" w14:textId="77777777" w:rsidR="00E522FB" w:rsidRPr="00485969" w:rsidRDefault="00485969" w:rsidP="00485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40" w:lineRule="atLeast"/>
        <w:ind w:firstLine="567"/>
        <w:jc w:val="both"/>
        <w:rPr>
          <w:rFonts w:ascii="Arial" w:hAnsi="Arial" w:cs="Arial"/>
          <w:spacing w:val="-4"/>
        </w:rPr>
      </w:pPr>
      <w:r w:rsidRPr="009E3201">
        <w:rPr>
          <w:rFonts w:ascii="Arial" w:hAnsi="Arial" w:cs="Arial"/>
          <w:spacing w:val="-4"/>
          <w:highlight w:val="green"/>
        </w:rPr>
        <w:t>[</w:t>
      </w:r>
      <w:r w:rsidR="00E522FB" w:rsidRPr="009E3201">
        <w:rPr>
          <w:rFonts w:ascii="Arial" w:hAnsi="Arial" w:cs="Arial"/>
          <w:spacing w:val="-4"/>
          <w:highlight w:val="green"/>
        </w:rPr>
        <w:t xml:space="preserve">ГОСТ </w:t>
      </w:r>
      <w:r w:rsidR="00606DBB" w:rsidRPr="009E3201">
        <w:rPr>
          <w:rFonts w:ascii="Arial" w:hAnsi="Arial" w:cs="Arial"/>
          <w:spacing w:val="-4"/>
          <w:highlight w:val="green"/>
        </w:rPr>
        <w:t>2</w:t>
      </w:r>
      <w:r w:rsidR="00E522FB" w:rsidRPr="009E3201">
        <w:rPr>
          <w:rFonts w:ascii="Arial" w:hAnsi="Arial" w:cs="Arial"/>
          <w:spacing w:val="-4"/>
          <w:highlight w:val="green"/>
        </w:rPr>
        <w:t>1</w:t>
      </w:r>
      <w:r w:rsidR="00606DBB" w:rsidRPr="009E3201">
        <w:rPr>
          <w:rFonts w:ascii="Arial" w:hAnsi="Arial" w:cs="Arial"/>
          <w:spacing w:val="-4"/>
          <w:highlight w:val="green"/>
        </w:rPr>
        <w:t>.</w:t>
      </w:r>
      <w:r w:rsidR="008F2FF5" w:rsidRPr="009E3201">
        <w:rPr>
          <w:rFonts w:ascii="Arial" w:hAnsi="Arial" w:cs="Arial"/>
          <w:spacing w:val="-4"/>
          <w:highlight w:val="green"/>
        </w:rPr>
        <w:t>001-2013</w:t>
      </w:r>
      <w:r w:rsidR="000565D5" w:rsidRPr="009E3201">
        <w:rPr>
          <w:rFonts w:ascii="Arial" w:hAnsi="Arial" w:cs="Arial"/>
          <w:spacing w:val="-4"/>
          <w:highlight w:val="green"/>
        </w:rPr>
        <w:t xml:space="preserve">, </w:t>
      </w:r>
      <w:r w:rsidR="00E522FB" w:rsidRPr="009E3201">
        <w:rPr>
          <w:rFonts w:ascii="Arial" w:hAnsi="Arial" w:cs="Arial"/>
          <w:spacing w:val="-4"/>
          <w:highlight w:val="green"/>
        </w:rPr>
        <w:t>пункт 3.1</w:t>
      </w:r>
      <w:r w:rsidR="00CB51D2" w:rsidRPr="009E3201">
        <w:rPr>
          <w:rFonts w:ascii="Arial" w:hAnsi="Arial" w:cs="Arial"/>
          <w:spacing w:val="-4"/>
          <w:highlight w:val="green"/>
        </w:rPr>
        <w:t>.5</w:t>
      </w:r>
      <w:r w:rsidR="000565D5" w:rsidRPr="009E3201">
        <w:rPr>
          <w:rFonts w:ascii="Arial" w:hAnsi="Arial" w:cs="Arial"/>
          <w:spacing w:val="-4"/>
          <w:highlight w:val="green"/>
        </w:rPr>
        <w:t>]</w:t>
      </w:r>
    </w:p>
    <w:p w14:paraId="6CC2CE7A" w14:textId="77777777" w:rsidR="00F1681C" w:rsidRPr="00F1681C" w:rsidRDefault="009C078A" w:rsidP="00F1681C">
      <w:pPr>
        <w:spacing w:after="120" w:line="340" w:lineRule="atLeast"/>
        <w:ind w:firstLine="567"/>
        <w:jc w:val="both"/>
        <w:rPr>
          <w:rFonts w:ascii="Arial" w:hAnsi="Arial" w:cs="Arial"/>
        </w:rPr>
      </w:pPr>
      <w:r w:rsidRPr="00F1681C">
        <w:rPr>
          <w:rFonts w:ascii="Arial" w:hAnsi="Arial" w:cs="Arial"/>
        </w:rPr>
        <w:t>3.</w:t>
      </w:r>
      <w:r w:rsidR="00485969">
        <w:rPr>
          <w:rFonts w:ascii="Arial" w:hAnsi="Arial" w:cs="Arial"/>
        </w:rPr>
        <w:t>5</w:t>
      </w:r>
      <w:r w:rsidRPr="00F1681C">
        <w:rPr>
          <w:rFonts w:ascii="Arial" w:hAnsi="Arial" w:cs="Arial"/>
        </w:rPr>
        <w:tab/>
      </w:r>
    </w:p>
    <w:p w14:paraId="08781A1B" w14:textId="77777777" w:rsidR="009C078A" w:rsidRPr="009E3201" w:rsidRDefault="009C078A" w:rsidP="00EF1F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b/>
          <w:highlight w:val="green"/>
        </w:rPr>
        <w:t xml:space="preserve">рабочая документация: </w:t>
      </w:r>
      <w:r w:rsidRPr="009E3201">
        <w:rPr>
          <w:rFonts w:ascii="Arial" w:hAnsi="Arial" w:cs="Arial"/>
          <w:highlight w:val="green"/>
        </w:rPr>
        <w:t xml:space="preserve">Совокупность текстовых и графических документов, обеспечивающих реализацию принятых в утвержденной проектной документации технических решений объекта капитального строительства, необходимых для </w:t>
      </w:r>
      <w:r w:rsidRPr="009E3201">
        <w:rPr>
          <w:rFonts w:ascii="Arial" w:hAnsi="Arial" w:cs="Arial"/>
          <w:spacing w:val="-2"/>
          <w:highlight w:val="green"/>
        </w:rPr>
        <w:t>производства строительных и монтажных работ, обеспечения строительства оборудованием, изделиями и материалами и/или изготовления строительных изделий.</w:t>
      </w:r>
    </w:p>
    <w:p w14:paraId="028E33FC" w14:textId="77777777" w:rsidR="009C078A" w:rsidRPr="009E3201" w:rsidRDefault="009C078A" w:rsidP="00485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120" w:after="240" w:line="300" w:lineRule="atLeast"/>
        <w:ind w:firstLine="567"/>
        <w:jc w:val="both"/>
        <w:rPr>
          <w:rFonts w:ascii="Arial" w:hAnsi="Arial"/>
          <w:sz w:val="20"/>
          <w:highlight w:val="green"/>
        </w:rPr>
      </w:pPr>
      <w:r w:rsidRPr="009E3201">
        <w:rPr>
          <w:rFonts w:ascii="Arial" w:hAnsi="Arial"/>
          <w:bCs/>
          <w:sz w:val="20"/>
          <w:highlight w:val="green"/>
        </w:rPr>
        <w:t>П</w:t>
      </w:r>
      <w:r w:rsidR="001913E5" w:rsidRPr="009E3201">
        <w:rPr>
          <w:rFonts w:ascii="Arial" w:hAnsi="Arial"/>
          <w:bCs/>
          <w:sz w:val="20"/>
          <w:highlight w:val="green"/>
        </w:rPr>
        <w:t xml:space="preserve"> </w:t>
      </w:r>
      <w:r w:rsidRPr="009E3201">
        <w:rPr>
          <w:rFonts w:ascii="Arial" w:hAnsi="Arial"/>
          <w:bCs/>
          <w:sz w:val="20"/>
          <w:highlight w:val="green"/>
        </w:rPr>
        <w:t>р</w:t>
      </w:r>
      <w:r w:rsidR="001913E5" w:rsidRPr="009E3201">
        <w:rPr>
          <w:rFonts w:ascii="Arial" w:hAnsi="Arial"/>
          <w:bCs/>
          <w:sz w:val="20"/>
          <w:highlight w:val="green"/>
        </w:rPr>
        <w:t xml:space="preserve"> </w:t>
      </w:r>
      <w:r w:rsidRPr="009E3201">
        <w:rPr>
          <w:rFonts w:ascii="Arial" w:hAnsi="Arial"/>
          <w:bCs/>
          <w:sz w:val="20"/>
          <w:highlight w:val="green"/>
        </w:rPr>
        <w:t>и</w:t>
      </w:r>
      <w:r w:rsidR="001913E5" w:rsidRPr="009E3201">
        <w:rPr>
          <w:rFonts w:ascii="Arial" w:hAnsi="Arial"/>
          <w:bCs/>
          <w:sz w:val="20"/>
          <w:highlight w:val="green"/>
        </w:rPr>
        <w:t xml:space="preserve"> </w:t>
      </w:r>
      <w:r w:rsidRPr="009E3201">
        <w:rPr>
          <w:rFonts w:ascii="Arial" w:hAnsi="Arial"/>
          <w:bCs/>
          <w:sz w:val="20"/>
          <w:highlight w:val="green"/>
        </w:rPr>
        <w:t>м</w:t>
      </w:r>
      <w:r w:rsidR="001913E5" w:rsidRPr="009E3201">
        <w:rPr>
          <w:rFonts w:ascii="Arial" w:hAnsi="Arial"/>
          <w:bCs/>
          <w:sz w:val="20"/>
          <w:highlight w:val="green"/>
        </w:rPr>
        <w:t xml:space="preserve"> </w:t>
      </w:r>
      <w:r w:rsidRPr="009E3201">
        <w:rPr>
          <w:rFonts w:ascii="Arial" w:hAnsi="Arial"/>
          <w:bCs/>
          <w:sz w:val="20"/>
          <w:highlight w:val="green"/>
        </w:rPr>
        <w:t>е</w:t>
      </w:r>
      <w:r w:rsidR="001913E5" w:rsidRPr="009E3201">
        <w:rPr>
          <w:rFonts w:ascii="Arial" w:hAnsi="Arial"/>
          <w:bCs/>
          <w:sz w:val="20"/>
          <w:highlight w:val="green"/>
        </w:rPr>
        <w:t xml:space="preserve"> </w:t>
      </w:r>
      <w:r w:rsidRPr="009E3201">
        <w:rPr>
          <w:rFonts w:ascii="Arial" w:hAnsi="Arial"/>
          <w:bCs/>
          <w:sz w:val="20"/>
          <w:highlight w:val="green"/>
        </w:rPr>
        <w:t>ч</w:t>
      </w:r>
      <w:r w:rsidR="001913E5" w:rsidRPr="009E3201">
        <w:rPr>
          <w:rFonts w:ascii="Arial" w:hAnsi="Arial"/>
          <w:bCs/>
          <w:sz w:val="20"/>
          <w:highlight w:val="green"/>
        </w:rPr>
        <w:t xml:space="preserve"> </w:t>
      </w:r>
      <w:r w:rsidRPr="009E3201">
        <w:rPr>
          <w:rFonts w:ascii="Arial" w:hAnsi="Arial"/>
          <w:bCs/>
          <w:sz w:val="20"/>
          <w:highlight w:val="green"/>
        </w:rPr>
        <w:t>а</w:t>
      </w:r>
      <w:r w:rsidR="001913E5" w:rsidRPr="009E3201">
        <w:rPr>
          <w:rFonts w:ascii="Arial" w:hAnsi="Arial"/>
          <w:bCs/>
          <w:sz w:val="20"/>
          <w:highlight w:val="green"/>
        </w:rPr>
        <w:t xml:space="preserve"> </w:t>
      </w:r>
      <w:r w:rsidRPr="009E3201">
        <w:rPr>
          <w:rFonts w:ascii="Arial" w:hAnsi="Arial"/>
          <w:bCs/>
          <w:sz w:val="20"/>
          <w:highlight w:val="green"/>
        </w:rPr>
        <w:t>н</w:t>
      </w:r>
      <w:r w:rsidR="001913E5" w:rsidRPr="009E3201">
        <w:rPr>
          <w:rFonts w:ascii="Arial" w:hAnsi="Arial"/>
          <w:bCs/>
          <w:sz w:val="20"/>
          <w:highlight w:val="green"/>
        </w:rPr>
        <w:t xml:space="preserve"> </w:t>
      </w:r>
      <w:r w:rsidRPr="009E3201">
        <w:rPr>
          <w:rFonts w:ascii="Arial" w:hAnsi="Arial"/>
          <w:bCs/>
          <w:sz w:val="20"/>
          <w:highlight w:val="green"/>
        </w:rPr>
        <w:t>и</w:t>
      </w:r>
      <w:r w:rsidR="001913E5" w:rsidRPr="009E3201">
        <w:rPr>
          <w:rFonts w:ascii="Arial" w:hAnsi="Arial"/>
          <w:bCs/>
          <w:sz w:val="20"/>
          <w:highlight w:val="green"/>
        </w:rPr>
        <w:t xml:space="preserve"> </w:t>
      </w:r>
      <w:r w:rsidRPr="009E3201">
        <w:rPr>
          <w:rFonts w:ascii="Arial" w:hAnsi="Arial"/>
          <w:bCs/>
          <w:sz w:val="20"/>
          <w:highlight w:val="green"/>
        </w:rPr>
        <w:t>е</w:t>
      </w:r>
      <w:r w:rsidRPr="009E3201">
        <w:rPr>
          <w:rFonts w:ascii="Arial" w:hAnsi="Arial"/>
          <w:sz w:val="20"/>
          <w:highlight w:val="green"/>
        </w:rPr>
        <w:t xml:space="preserve"> </w:t>
      </w:r>
      <w:r w:rsidRPr="009E3201">
        <w:rPr>
          <w:rFonts w:ascii="Arial" w:hAnsi="Arial" w:cs="Arial"/>
          <w:sz w:val="20"/>
          <w:highlight w:val="green"/>
        </w:rPr>
        <w:t>–</w:t>
      </w:r>
      <w:r w:rsidRPr="009E3201">
        <w:rPr>
          <w:rFonts w:ascii="Arial" w:hAnsi="Arial"/>
          <w:sz w:val="20"/>
          <w:highlight w:val="green"/>
        </w:rPr>
        <w:t xml:space="preserve"> В состав рабочей документации входят основные комплекты рабочих чертежей, спецификации оборудования, изделий и материалов, сметы, другие прилагаемые доку</w:t>
      </w:r>
      <w:r w:rsidR="00606F5E" w:rsidRPr="009E3201">
        <w:rPr>
          <w:rFonts w:ascii="Arial" w:hAnsi="Arial"/>
          <w:sz w:val="20"/>
          <w:highlight w:val="green"/>
        </w:rPr>
        <w:t>менты, разрабатываемые</w:t>
      </w:r>
      <w:r w:rsidRPr="009E3201">
        <w:rPr>
          <w:rFonts w:ascii="Arial" w:hAnsi="Arial"/>
          <w:sz w:val="20"/>
          <w:highlight w:val="green"/>
        </w:rPr>
        <w:t xml:space="preserve"> в дополнение к рабочим чертежам основного комплекта.</w:t>
      </w:r>
    </w:p>
    <w:p w14:paraId="246D0A8A" w14:textId="77777777" w:rsidR="00E522FB" w:rsidRPr="00485969" w:rsidRDefault="00485969" w:rsidP="00EF1F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340" w:lineRule="atLeast"/>
        <w:ind w:firstLine="567"/>
        <w:jc w:val="both"/>
        <w:rPr>
          <w:rFonts w:ascii="Arial" w:hAnsi="Arial" w:cs="Arial"/>
        </w:rPr>
      </w:pPr>
      <w:r w:rsidRPr="009E3201">
        <w:rPr>
          <w:rFonts w:ascii="Arial" w:hAnsi="Arial" w:cs="Arial"/>
          <w:highlight w:val="green"/>
        </w:rPr>
        <w:t>[</w:t>
      </w:r>
      <w:r w:rsidR="00E522FB" w:rsidRPr="009E3201">
        <w:rPr>
          <w:rFonts w:ascii="Arial" w:hAnsi="Arial"/>
          <w:highlight w:val="green"/>
        </w:rPr>
        <w:t xml:space="preserve">ГОСТ </w:t>
      </w:r>
      <w:r w:rsidR="00606DBB" w:rsidRPr="009E3201">
        <w:rPr>
          <w:rFonts w:ascii="Arial" w:hAnsi="Arial"/>
          <w:highlight w:val="green"/>
        </w:rPr>
        <w:t>2</w:t>
      </w:r>
      <w:r w:rsidR="00E522FB" w:rsidRPr="009E3201">
        <w:rPr>
          <w:rFonts w:ascii="Arial" w:hAnsi="Arial"/>
          <w:highlight w:val="green"/>
        </w:rPr>
        <w:t>1</w:t>
      </w:r>
      <w:r w:rsidR="00606DBB" w:rsidRPr="009E3201">
        <w:rPr>
          <w:rFonts w:ascii="Arial" w:hAnsi="Arial"/>
          <w:highlight w:val="green"/>
        </w:rPr>
        <w:t>.</w:t>
      </w:r>
      <w:r w:rsidR="00E522FB" w:rsidRPr="009E3201">
        <w:rPr>
          <w:rFonts w:ascii="Arial" w:hAnsi="Arial"/>
          <w:highlight w:val="green"/>
        </w:rPr>
        <w:t>001</w:t>
      </w:r>
      <w:r w:rsidR="008F2FF5" w:rsidRPr="009E3201">
        <w:rPr>
          <w:rFonts w:ascii="Arial" w:hAnsi="Arial"/>
          <w:highlight w:val="green"/>
        </w:rPr>
        <w:t>-</w:t>
      </w:r>
      <w:r w:rsidR="008F2FF5" w:rsidRPr="009E3201">
        <w:rPr>
          <w:rFonts w:ascii="Arial" w:hAnsi="Arial" w:cs="Arial"/>
          <w:highlight w:val="green"/>
        </w:rPr>
        <w:t>2013</w:t>
      </w:r>
      <w:r w:rsidR="000565D5" w:rsidRPr="009E3201">
        <w:rPr>
          <w:rFonts w:ascii="Arial" w:hAnsi="Arial" w:cs="Arial"/>
          <w:highlight w:val="green"/>
        </w:rPr>
        <w:t xml:space="preserve">, </w:t>
      </w:r>
      <w:r w:rsidR="00E522FB" w:rsidRPr="009E3201">
        <w:rPr>
          <w:rFonts w:ascii="Arial" w:hAnsi="Arial"/>
          <w:highlight w:val="green"/>
        </w:rPr>
        <w:t>пункт 3.1.</w:t>
      </w:r>
      <w:r w:rsidR="00606DBB" w:rsidRPr="009E3201">
        <w:rPr>
          <w:rFonts w:ascii="Arial" w:hAnsi="Arial"/>
          <w:highlight w:val="green"/>
        </w:rPr>
        <w:t>6</w:t>
      </w:r>
      <w:r w:rsidR="000565D5" w:rsidRPr="009E3201">
        <w:rPr>
          <w:rFonts w:ascii="Arial" w:hAnsi="Arial" w:cs="Arial"/>
          <w:highlight w:val="green"/>
        </w:rPr>
        <w:t>]</w:t>
      </w:r>
    </w:p>
    <w:p w14:paraId="063A0843" w14:textId="77777777" w:rsidR="009C078A" w:rsidRPr="00D17B0C" w:rsidRDefault="009C078A" w:rsidP="007A06DF">
      <w:pPr>
        <w:keepNext/>
        <w:spacing w:after="120" w:line="340" w:lineRule="atLeast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3.</w:t>
      </w:r>
      <w:r w:rsidR="00485969">
        <w:rPr>
          <w:rFonts w:ascii="Arial" w:hAnsi="Arial" w:cs="Arial"/>
        </w:rPr>
        <w:t>6</w:t>
      </w:r>
    </w:p>
    <w:p w14:paraId="7B5B9853" w14:textId="77777777" w:rsidR="009C078A" w:rsidRPr="009E3201" w:rsidRDefault="009C078A" w:rsidP="007A06DF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b/>
          <w:highlight w:val="green"/>
        </w:rPr>
        <w:t>исполнительная документация:</w:t>
      </w:r>
      <w:r w:rsidRPr="009E3201">
        <w:rPr>
          <w:rFonts w:ascii="Arial" w:hAnsi="Arial" w:cs="Arial"/>
          <w:highlight w:val="green"/>
        </w:rPr>
        <w:t xml:space="preserve">  Текстовые и графические материалы, отражающие фактическое исполнение проектных решений и фактическое положение объектов капитального строительства и их элементов в процессе строительства, реконструкции, капитального ремонта объектов капитального строительства по мере завершения определенных в проектной документации работ.</w:t>
      </w:r>
    </w:p>
    <w:p w14:paraId="03EFABE1" w14:textId="77777777" w:rsidR="009C078A" w:rsidRPr="009E3201" w:rsidRDefault="00EE70C9" w:rsidP="009C07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340" w:lineRule="atLeast"/>
        <w:ind w:firstLine="567"/>
        <w:jc w:val="both"/>
        <w:rPr>
          <w:rFonts w:ascii="Arial" w:hAnsi="Arial" w:cs="Arial"/>
        </w:rPr>
      </w:pPr>
      <w:r w:rsidRPr="009E3201">
        <w:rPr>
          <w:rFonts w:ascii="Arial" w:hAnsi="Arial" w:cs="Arial"/>
          <w:highlight w:val="green"/>
        </w:rPr>
        <w:t>[</w:t>
      </w:r>
      <w:r w:rsidR="009C078A" w:rsidRPr="009E3201">
        <w:rPr>
          <w:rFonts w:ascii="Arial" w:hAnsi="Arial" w:cs="Arial"/>
          <w:highlight w:val="green"/>
        </w:rPr>
        <w:t>[</w:t>
      </w:r>
      <w:r w:rsidR="006E7B8C" w:rsidRPr="009E3201">
        <w:rPr>
          <w:rFonts w:ascii="Arial" w:hAnsi="Arial" w:cs="Arial"/>
          <w:highlight w:val="green"/>
        </w:rPr>
        <w:t>17</w:t>
      </w:r>
      <w:r w:rsidR="009C078A" w:rsidRPr="009E3201">
        <w:rPr>
          <w:rFonts w:ascii="Arial" w:hAnsi="Arial" w:cs="Arial"/>
          <w:highlight w:val="green"/>
        </w:rPr>
        <w:t>]</w:t>
      </w:r>
      <w:r w:rsidRPr="009E3201">
        <w:rPr>
          <w:rFonts w:ascii="Arial" w:hAnsi="Arial" w:cs="Arial"/>
          <w:highlight w:val="green"/>
        </w:rPr>
        <w:t>,</w:t>
      </w:r>
      <w:r w:rsidR="009C078A" w:rsidRPr="009E3201">
        <w:rPr>
          <w:rFonts w:ascii="Arial" w:hAnsi="Arial" w:cs="Arial"/>
          <w:highlight w:val="green"/>
        </w:rPr>
        <w:t xml:space="preserve"> пункт 3</w:t>
      </w:r>
      <w:r w:rsidRPr="009E3201">
        <w:rPr>
          <w:rFonts w:ascii="Arial" w:hAnsi="Arial" w:cs="Arial"/>
          <w:highlight w:val="green"/>
        </w:rPr>
        <w:t>]</w:t>
      </w:r>
    </w:p>
    <w:p w14:paraId="1CA196CE" w14:textId="77777777" w:rsidR="009C078A" w:rsidRPr="00D17B0C" w:rsidRDefault="009C078A" w:rsidP="009C078A">
      <w:pPr>
        <w:spacing w:after="120" w:line="340" w:lineRule="atLeast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="00485969">
        <w:rPr>
          <w:rFonts w:ascii="Arial" w:hAnsi="Arial" w:cs="Arial"/>
        </w:rPr>
        <w:t>7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проектировщик:</w:t>
      </w:r>
      <w:r w:rsidRPr="00D17B0C">
        <w:rPr>
          <w:rFonts w:ascii="Arial" w:hAnsi="Arial" w:cs="Arial"/>
        </w:rPr>
        <w:t xml:space="preserve">  Физическое или юридическое лицо, соответствующее требованиям, предъявляемым к подрядчикам, которое осуществляет подготовку проектной и рабочей документации по договору подряда, заключённому с застройщиком (заказчиком, техническим заказчиком)</w:t>
      </w:r>
      <w:r>
        <w:rPr>
          <w:rFonts w:ascii="Arial" w:hAnsi="Arial" w:cs="Arial"/>
        </w:rPr>
        <w:t>.</w:t>
      </w:r>
    </w:p>
    <w:p w14:paraId="7E231BEC" w14:textId="77777777" w:rsidR="009C078A" w:rsidRPr="00606F5E" w:rsidRDefault="009C078A" w:rsidP="009C078A">
      <w:pPr>
        <w:spacing w:after="120" w:line="340" w:lineRule="atLeast"/>
        <w:ind w:firstLine="567"/>
        <w:jc w:val="both"/>
        <w:rPr>
          <w:rFonts w:ascii="Arial" w:hAnsi="Arial" w:cs="Arial"/>
          <w:sz w:val="20"/>
          <w:szCs w:val="20"/>
        </w:rPr>
      </w:pPr>
      <w:r w:rsidRPr="00EB01E8">
        <w:rPr>
          <w:rFonts w:ascii="Arial" w:hAnsi="Arial" w:cs="Arial"/>
        </w:rPr>
        <w:t>3.</w:t>
      </w:r>
      <w:r w:rsidR="00A55BF6">
        <w:rPr>
          <w:rFonts w:ascii="Arial" w:hAnsi="Arial" w:cs="Arial"/>
        </w:rPr>
        <w:t>8</w:t>
      </w:r>
      <w:r w:rsidRPr="00EB01E8">
        <w:rPr>
          <w:rFonts w:ascii="Arial" w:hAnsi="Arial" w:cs="Arial"/>
        </w:rPr>
        <w:tab/>
      </w:r>
      <w:r>
        <w:rPr>
          <w:rFonts w:ascii="Arial" w:hAnsi="Arial" w:cs="Arial"/>
          <w:b/>
        </w:rPr>
        <w:t>г</w:t>
      </w:r>
      <w:r w:rsidRPr="002F1D84">
        <w:rPr>
          <w:rFonts w:ascii="Arial" w:hAnsi="Arial" w:cs="Arial"/>
          <w:b/>
        </w:rPr>
        <w:t>енеральный проектировщик</w:t>
      </w:r>
      <w:r>
        <w:rPr>
          <w:rFonts w:ascii="Arial" w:hAnsi="Arial" w:cs="Arial"/>
          <w:b/>
        </w:rPr>
        <w:t>:</w:t>
      </w:r>
      <w:r w:rsidRPr="00D17B0C">
        <w:rPr>
          <w:rFonts w:ascii="Arial" w:hAnsi="Arial" w:cs="Arial"/>
        </w:rPr>
        <w:t xml:space="preserve">  Физическое или юридическое лицо, соответствующее требованиям, предъявляемым к подрядчикам, ответственное за выполнение всего комплекса изыскательских и проектных работ по проектируемому объекту на основании договора подряда и (или) государственному или муниципальному контр</w:t>
      </w:r>
      <w:r w:rsidR="00F45E63">
        <w:rPr>
          <w:rFonts w:ascii="Arial" w:hAnsi="Arial" w:cs="Arial"/>
        </w:rPr>
        <w:t xml:space="preserve">акту, </w:t>
      </w:r>
      <w:r w:rsidR="00F45E63" w:rsidRPr="00EF1F1F">
        <w:rPr>
          <w:rFonts w:ascii="Arial" w:hAnsi="Arial" w:cs="Arial"/>
        </w:rPr>
        <w:t xml:space="preserve">за исключением случаев, когда комплекс изыскательских работ представляется заказчиком в виде исходных данных для проектирования. </w:t>
      </w:r>
      <w:r w:rsidR="00606F5E">
        <w:rPr>
          <w:rFonts w:ascii="Arial" w:hAnsi="Arial" w:cs="Arial"/>
        </w:rPr>
        <w:t xml:space="preserve">   </w:t>
      </w:r>
      <w:r w:rsidR="00606F5E" w:rsidRPr="00606F5E">
        <w:rPr>
          <w:rFonts w:ascii="Arial" w:hAnsi="Arial" w:cs="Arial"/>
          <w:spacing w:val="26"/>
          <w:sz w:val="20"/>
          <w:szCs w:val="20"/>
        </w:rPr>
        <w:t>Примечание</w:t>
      </w:r>
      <w:r w:rsidR="00606F5E" w:rsidRPr="00606F5E">
        <w:rPr>
          <w:rFonts w:ascii="Arial" w:hAnsi="Arial" w:cs="Arial"/>
          <w:sz w:val="20"/>
          <w:szCs w:val="20"/>
        </w:rPr>
        <w:t xml:space="preserve"> - </w:t>
      </w:r>
      <w:r w:rsidRPr="00606F5E">
        <w:rPr>
          <w:rFonts w:ascii="Arial" w:hAnsi="Arial" w:cs="Arial"/>
          <w:sz w:val="20"/>
          <w:szCs w:val="20"/>
        </w:rPr>
        <w:t>Генеральный проектировщик может поручить выполнение отдельных видов работ физическим и юридическим лицам, оставаясь ответственным за качество их исполне</w:t>
      </w:r>
      <w:r w:rsidR="00606F5E">
        <w:rPr>
          <w:rFonts w:ascii="Arial" w:hAnsi="Arial" w:cs="Arial"/>
          <w:sz w:val="20"/>
          <w:szCs w:val="20"/>
        </w:rPr>
        <w:t xml:space="preserve">ния, обеспечивает </w:t>
      </w:r>
      <w:r w:rsidRPr="00606F5E">
        <w:rPr>
          <w:rFonts w:ascii="Arial" w:hAnsi="Arial" w:cs="Arial"/>
          <w:sz w:val="20"/>
          <w:szCs w:val="20"/>
        </w:rPr>
        <w:t>проведение авторского надзора за строительством, а также принимает участие в приёмке объекта в эксплуатацию.</w:t>
      </w:r>
    </w:p>
    <w:p w14:paraId="23F32AB1" w14:textId="77777777" w:rsidR="009C078A" w:rsidRDefault="009C078A" w:rsidP="00486522">
      <w:pPr>
        <w:spacing w:after="120" w:line="340" w:lineRule="atLeast"/>
        <w:ind w:firstLine="567"/>
        <w:jc w:val="both"/>
        <w:rPr>
          <w:rFonts w:ascii="Arial" w:hAnsi="Arial" w:cs="Arial"/>
        </w:rPr>
      </w:pPr>
      <w:r w:rsidRPr="00741FA3">
        <w:rPr>
          <w:rFonts w:ascii="Arial" w:hAnsi="Arial" w:cs="Arial"/>
        </w:rPr>
        <w:t>3.</w:t>
      </w:r>
      <w:r w:rsidR="00A55BF6">
        <w:rPr>
          <w:rFonts w:ascii="Arial" w:hAnsi="Arial" w:cs="Arial"/>
        </w:rPr>
        <w:t>9</w:t>
      </w:r>
      <w:r w:rsidR="00A55BF6">
        <w:rPr>
          <w:rFonts w:ascii="Arial" w:hAnsi="Arial" w:cs="Arial"/>
        </w:rPr>
        <w:tab/>
      </w:r>
      <w:r w:rsidRPr="00741FA3">
        <w:rPr>
          <w:rFonts w:ascii="Arial" w:hAnsi="Arial" w:cs="Arial"/>
          <w:b/>
        </w:rPr>
        <w:t>организационно-распорядительны</w:t>
      </w:r>
      <w:r w:rsidR="00486522" w:rsidRPr="00741FA3">
        <w:rPr>
          <w:rFonts w:ascii="Arial" w:hAnsi="Arial" w:cs="Arial"/>
          <w:b/>
        </w:rPr>
        <w:t>е</w:t>
      </w:r>
      <w:r w:rsidRPr="00741FA3">
        <w:rPr>
          <w:rFonts w:ascii="Arial" w:hAnsi="Arial" w:cs="Arial"/>
          <w:b/>
        </w:rPr>
        <w:t xml:space="preserve"> документ</w:t>
      </w:r>
      <w:r w:rsidR="00486522" w:rsidRPr="00741FA3">
        <w:rPr>
          <w:rFonts w:ascii="Arial" w:hAnsi="Arial" w:cs="Arial"/>
          <w:b/>
        </w:rPr>
        <w:t>ы</w:t>
      </w:r>
      <w:r w:rsidRPr="00741FA3">
        <w:rPr>
          <w:rFonts w:ascii="Arial" w:hAnsi="Arial" w:cs="Arial"/>
          <w:b/>
        </w:rPr>
        <w:t>:</w:t>
      </w:r>
      <w:r w:rsidRPr="00741FA3">
        <w:rPr>
          <w:rFonts w:ascii="Arial" w:hAnsi="Arial" w:cs="Arial"/>
        </w:rPr>
        <w:t xml:space="preserve">  Вид письменн</w:t>
      </w:r>
      <w:r w:rsidR="00486522" w:rsidRPr="00741FA3">
        <w:rPr>
          <w:rFonts w:ascii="Arial" w:hAnsi="Arial" w:cs="Arial"/>
        </w:rPr>
        <w:t>ых</w:t>
      </w:r>
      <w:r w:rsidRPr="00741FA3">
        <w:rPr>
          <w:rFonts w:ascii="Arial" w:hAnsi="Arial" w:cs="Arial"/>
        </w:rPr>
        <w:t xml:space="preserve"> документ</w:t>
      </w:r>
      <w:r w:rsidR="00486522" w:rsidRPr="00741FA3">
        <w:rPr>
          <w:rFonts w:ascii="Arial" w:hAnsi="Arial" w:cs="Arial"/>
        </w:rPr>
        <w:t>ов</w:t>
      </w:r>
      <w:r w:rsidRPr="00741FA3">
        <w:rPr>
          <w:rFonts w:ascii="Arial" w:hAnsi="Arial" w:cs="Arial"/>
        </w:rPr>
        <w:t xml:space="preserve">, </w:t>
      </w:r>
      <w:r w:rsidR="00486522" w:rsidRPr="00741FA3">
        <w:rPr>
          <w:rFonts w:ascii="Arial" w:hAnsi="Arial" w:cs="Arial"/>
        </w:rPr>
        <w:t>относящихся к Унифицированной системе организационно-распоря</w:t>
      </w:r>
      <w:r w:rsidR="00741FA3">
        <w:rPr>
          <w:rFonts w:ascii="Arial" w:hAnsi="Arial" w:cs="Arial"/>
        </w:rPr>
        <w:t xml:space="preserve">дительной документации (УСОРД): </w:t>
      </w:r>
      <w:r w:rsidR="00486522" w:rsidRPr="00741FA3">
        <w:rPr>
          <w:rFonts w:ascii="Arial" w:hAnsi="Arial" w:cs="Arial"/>
        </w:rPr>
        <w:t>постановления, распоряжения, приказы, решения</w:t>
      </w:r>
      <w:r w:rsidR="00606F5E">
        <w:rPr>
          <w:rFonts w:ascii="Arial" w:hAnsi="Arial" w:cs="Arial"/>
        </w:rPr>
        <w:t xml:space="preserve">, протоколы, акты, письма </w:t>
      </w:r>
      <w:r w:rsidR="00486522" w:rsidRPr="00741FA3">
        <w:rPr>
          <w:rFonts w:ascii="Arial" w:hAnsi="Arial" w:cs="Arial"/>
        </w:rPr>
        <w:t xml:space="preserve">(далее – документы), включённые в ОК 011 (класс 0200000) согласно ГОСТ Р 6.30, </w:t>
      </w:r>
      <w:r w:rsidR="0045393F" w:rsidRPr="00A55BF6">
        <w:rPr>
          <w:rFonts w:ascii="Arial" w:hAnsi="Arial" w:cs="Arial"/>
        </w:rPr>
        <w:t xml:space="preserve">которые </w:t>
      </w:r>
      <w:r w:rsidR="00486522" w:rsidRPr="00741FA3">
        <w:rPr>
          <w:rFonts w:ascii="Arial" w:hAnsi="Arial" w:cs="Arial"/>
        </w:rPr>
        <w:t>фиксируют решения административных и организационных вопросов, а также вопросов управления, взаимодействия, обеспечения и регулирования деятельности органов власти, учреждений, предприятий, организаций, их подразделений и должностных лиц</w:t>
      </w:r>
      <w:r w:rsidRPr="00741FA3">
        <w:rPr>
          <w:rFonts w:ascii="Arial" w:hAnsi="Arial" w:cs="Arial"/>
        </w:rPr>
        <w:t>.</w:t>
      </w:r>
    </w:p>
    <w:p w14:paraId="42B988D0" w14:textId="77777777" w:rsidR="00CF7F21" w:rsidRDefault="00CF7F21" w:rsidP="00A55BF6">
      <w:pPr>
        <w:spacing w:after="120" w:line="340" w:lineRule="atLeast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3.1</w:t>
      </w:r>
      <w:r w:rsidR="00A55BF6">
        <w:rPr>
          <w:rFonts w:ascii="Arial" w:hAnsi="Arial" w:cs="Arial"/>
        </w:rPr>
        <w:t>0</w:t>
      </w:r>
      <w:r w:rsidR="00A55BF6">
        <w:rPr>
          <w:rFonts w:ascii="Arial" w:hAnsi="Arial" w:cs="Arial"/>
        </w:rPr>
        <w:tab/>
        <w:t xml:space="preserve"> </w:t>
      </w:r>
      <w:r>
        <w:rPr>
          <w:rFonts w:ascii="Arial" w:hAnsi="Arial" w:cs="Arial"/>
          <w:b/>
        </w:rPr>
        <w:t>к</w:t>
      </w:r>
      <w:r w:rsidRPr="00C56835">
        <w:rPr>
          <w:rFonts w:ascii="Arial" w:hAnsi="Arial" w:cs="Arial"/>
          <w:b/>
        </w:rPr>
        <w:t>ритический дефект</w:t>
      </w:r>
      <w:r>
        <w:rPr>
          <w:rFonts w:ascii="Arial" w:hAnsi="Arial" w:cs="Arial"/>
          <w:b/>
        </w:rPr>
        <w:t>:</w:t>
      </w:r>
      <w:r w:rsidRPr="00D17B0C">
        <w:rPr>
          <w:rFonts w:ascii="Arial" w:hAnsi="Arial" w:cs="Arial"/>
        </w:rPr>
        <w:t xml:space="preserve">  Дефект, при наличии которого здание, сооружение, его часть или конструктивный элемент функционально непригодны, дальнейшее ведение работ по условиям прочности </w:t>
      </w:r>
      <w:r w:rsidR="00606F5E">
        <w:rPr>
          <w:rFonts w:ascii="Arial" w:hAnsi="Arial" w:cs="Arial"/>
        </w:rPr>
        <w:t>и устойчивости небезопасно или</w:t>
      </w:r>
      <w:r w:rsidRPr="00D17B0C">
        <w:rPr>
          <w:rFonts w:ascii="Arial" w:hAnsi="Arial" w:cs="Arial"/>
        </w:rPr>
        <w:t xml:space="preserve"> может повлечь снижение указанных характеристик в процессе эксплуатации</w:t>
      </w:r>
      <w:r>
        <w:rPr>
          <w:rFonts w:ascii="Arial" w:hAnsi="Arial" w:cs="Arial"/>
        </w:rPr>
        <w:t>.</w:t>
      </w:r>
    </w:p>
    <w:p w14:paraId="62C27C76" w14:textId="77777777" w:rsidR="00CF7F21" w:rsidRDefault="00CF7F21" w:rsidP="00A55BF6">
      <w:pPr>
        <w:spacing w:before="120" w:after="120" w:line="340" w:lineRule="atLeast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3.1</w:t>
      </w:r>
      <w:r w:rsidR="00A55BF6">
        <w:rPr>
          <w:rFonts w:ascii="Arial" w:hAnsi="Arial" w:cs="Arial"/>
        </w:rPr>
        <w:t>1</w:t>
      </w:r>
      <w:r w:rsidR="00A55BF6">
        <w:rPr>
          <w:rFonts w:ascii="Arial" w:hAnsi="Arial" w:cs="Arial"/>
        </w:rPr>
        <w:tab/>
        <w:t xml:space="preserve"> </w:t>
      </w:r>
      <w:r>
        <w:rPr>
          <w:rFonts w:ascii="Arial" w:hAnsi="Arial" w:cs="Arial"/>
          <w:b/>
        </w:rPr>
        <w:t>з</w:t>
      </w:r>
      <w:r w:rsidRPr="00C56835">
        <w:rPr>
          <w:rFonts w:ascii="Arial" w:hAnsi="Arial" w:cs="Arial"/>
          <w:b/>
        </w:rPr>
        <w:t>начительный дефект</w:t>
      </w:r>
      <w:r>
        <w:rPr>
          <w:rFonts w:ascii="Arial" w:hAnsi="Arial" w:cs="Arial"/>
          <w:b/>
        </w:rPr>
        <w:t>:</w:t>
      </w:r>
      <w:r w:rsidRPr="00D17B0C">
        <w:rPr>
          <w:rFonts w:ascii="Arial" w:hAnsi="Arial" w:cs="Arial"/>
        </w:rPr>
        <w:t xml:space="preserve">  Дефект, при наличии которого существенно ухудшаются эксплуатационные характеристики строительной продукции и её долговечность</w:t>
      </w:r>
      <w:r>
        <w:rPr>
          <w:rFonts w:ascii="Arial" w:hAnsi="Arial" w:cs="Arial"/>
        </w:rPr>
        <w:t>.</w:t>
      </w:r>
      <w:r w:rsidRPr="00D17B0C">
        <w:rPr>
          <w:rFonts w:ascii="Arial" w:hAnsi="Arial" w:cs="Arial"/>
        </w:rPr>
        <w:t xml:space="preserve"> </w:t>
      </w:r>
    </w:p>
    <w:p w14:paraId="5A2DA018" w14:textId="77777777" w:rsidR="00CF7F21" w:rsidRDefault="00CF7F21" w:rsidP="00A55BF6">
      <w:pPr>
        <w:spacing w:before="120" w:after="120" w:line="340" w:lineRule="atLeast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3.1</w:t>
      </w:r>
      <w:r w:rsidR="00A55BF6">
        <w:rPr>
          <w:rFonts w:ascii="Arial" w:hAnsi="Arial" w:cs="Arial"/>
        </w:rPr>
        <w:t>2</w:t>
      </w:r>
      <w:r w:rsidR="00A55BF6">
        <w:rPr>
          <w:rFonts w:ascii="Arial" w:hAnsi="Arial" w:cs="Arial"/>
        </w:rPr>
        <w:tab/>
        <w:t xml:space="preserve"> </w:t>
      </w:r>
      <w:r w:rsidRPr="002F1D84">
        <w:rPr>
          <w:rFonts w:ascii="Arial" w:hAnsi="Arial" w:cs="Arial"/>
          <w:b/>
        </w:rPr>
        <w:t>малозначительный дефект:</w:t>
      </w:r>
      <w:r w:rsidRPr="00D17B0C">
        <w:rPr>
          <w:rFonts w:ascii="Arial" w:hAnsi="Arial" w:cs="Arial"/>
        </w:rPr>
        <w:t xml:space="preserve">  Дефект, который существенно не влияет на эксплуатационные характеристики и долговечность здания, сооружения, конструктивного элемента</w:t>
      </w:r>
      <w:r>
        <w:rPr>
          <w:rFonts w:ascii="Arial" w:hAnsi="Arial" w:cs="Arial"/>
        </w:rPr>
        <w:t>.</w:t>
      </w:r>
    </w:p>
    <w:p w14:paraId="2363A1C5" w14:textId="77777777" w:rsidR="00B925B1" w:rsidRPr="00EF1F1F" w:rsidRDefault="00EC3C82" w:rsidP="00EF1F1F">
      <w:pPr>
        <w:pStyle w:val="2"/>
        <w:spacing w:before="360" w:after="240"/>
        <w:ind w:left="567"/>
        <w:rPr>
          <w:i w:val="0"/>
          <w:sz w:val="26"/>
          <w:szCs w:val="26"/>
        </w:rPr>
      </w:pPr>
      <w:bookmarkStart w:id="12" w:name="_Toc437513552"/>
      <w:r w:rsidRPr="00EF1F1F">
        <w:rPr>
          <w:i w:val="0"/>
          <w:sz w:val="26"/>
          <w:szCs w:val="26"/>
        </w:rPr>
        <w:lastRenderedPageBreak/>
        <w:t>4</w:t>
      </w:r>
      <w:r w:rsidR="00A77A65" w:rsidRPr="00EF1F1F">
        <w:rPr>
          <w:i w:val="0"/>
          <w:sz w:val="26"/>
          <w:szCs w:val="26"/>
        </w:rPr>
        <w:tab/>
      </w:r>
      <w:r w:rsidR="00B925B1" w:rsidRPr="00EF1F1F">
        <w:rPr>
          <w:i w:val="0"/>
          <w:sz w:val="26"/>
          <w:szCs w:val="26"/>
        </w:rPr>
        <w:t>Общие положения</w:t>
      </w:r>
      <w:bookmarkEnd w:id="12"/>
    </w:p>
    <w:p w14:paraId="4041CF5E" w14:textId="77777777" w:rsidR="00B925B1" w:rsidRPr="00FF18A5" w:rsidRDefault="00B925B1" w:rsidP="00EC3C82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9E3201">
        <w:rPr>
          <w:rFonts w:ascii="Arial" w:hAnsi="Arial" w:cs="Arial"/>
          <w:color w:val="000000"/>
          <w:highlight w:val="green"/>
        </w:rPr>
        <w:t>4.1</w:t>
      </w:r>
      <w:r w:rsidR="00EC3C82" w:rsidRPr="009E3201">
        <w:rPr>
          <w:rFonts w:ascii="Arial" w:hAnsi="Arial" w:cs="Arial"/>
          <w:color w:val="000000"/>
          <w:highlight w:val="green"/>
        </w:rPr>
        <w:tab/>
      </w:r>
      <w:r w:rsidRPr="009E3201">
        <w:rPr>
          <w:rFonts w:ascii="Arial" w:hAnsi="Arial" w:cs="Arial"/>
          <w:color w:val="000000"/>
          <w:highlight w:val="green"/>
        </w:rPr>
        <w:t xml:space="preserve">Авторский надзор </w:t>
      </w:r>
      <w:r w:rsidRPr="009E3201">
        <w:rPr>
          <w:rFonts w:ascii="Arial" w:hAnsi="Arial" w:cs="Arial"/>
          <w:highlight w:val="green"/>
        </w:rPr>
        <w:t xml:space="preserve">является </w:t>
      </w:r>
      <w:r w:rsidR="00BE185C" w:rsidRPr="009E3201">
        <w:rPr>
          <w:rFonts w:ascii="Arial" w:hAnsi="Arial" w:cs="Arial"/>
          <w:highlight w:val="green"/>
        </w:rPr>
        <w:t xml:space="preserve">частью </w:t>
      </w:r>
      <w:r w:rsidRPr="009E3201">
        <w:rPr>
          <w:rFonts w:ascii="Arial" w:hAnsi="Arial" w:cs="Arial"/>
          <w:highlight w:val="green"/>
        </w:rPr>
        <w:t>строительного</w:t>
      </w:r>
      <w:r w:rsidRPr="009E3201">
        <w:rPr>
          <w:rFonts w:ascii="Arial" w:hAnsi="Arial" w:cs="Arial"/>
          <w:color w:val="000000"/>
          <w:highlight w:val="green"/>
        </w:rPr>
        <w:t xml:space="preserve"> контроля, </w:t>
      </w:r>
      <w:r w:rsidRPr="009E3201">
        <w:rPr>
          <w:rFonts w:ascii="Arial" w:hAnsi="Arial" w:cs="Arial"/>
          <w:highlight w:val="green"/>
        </w:rPr>
        <w:t>который проводится лицом, осуществившим подготовку проектной и</w:t>
      </w:r>
      <w:r w:rsidR="00606F5E" w:rsidRPr="009E3201">
        <w:rPr>
          <w:rFonts w:ascii="Arial" w:hAnsi="Arial" w:cs="Arial"/>
          <w:highlight w:val="green"/>
        </w:rPr>
        <w:t>,</w:t>
      </w:r>
      <w:r w:rsidRPr="009E3201">
        <w:rPr>
          <w:rFonts w:ascii="Arial" w:hAnsi="Arial" w:cs="Arial"/>
          <w:highlight w:val="green"/>
        </w:rPr>
        <w:t xml:space="preserve"> </w:t>
      </w:r>
      <w:r w:rsidR="00902394" w:rsidRPr="009E3201">
        <w:rPr>
          <w:rFonts w:ascii="Arial" w:hAnsi="Arial" w:cs="Arial"/>
          <w:highlight w:val="green"/>
        </w:rPr>
        <w:t>на е</w:t>
      </w:r>
      <w:r w:rsidR="00D05CB4" w:rsidRPr="009E3201">
        <w:rPr>
          <w:rFonts w:ascii="Arial" w:hAnsi="Arial" w:cs="Arial"/>
          <w:highlight w:val="green"/>
        </w:rPr>
        <w:t>ё</w:t>
      </w:r>
      <w:r w:rsidR="00902394" w:rsidRPr="009E3201">
        <w:rPr>
          <w:rFonts w:ascii="Arial" w:hAnsi="Arial" w:cs="Arial"/>
          <w:highlight w:val="green"/>
        </w:rPr>
        <w:t xml:space="preserve"> основе</w:t>
      </w:r>
      <w:r w:rsidR="00606F5E" w:rsidRPr="009E3201">
        <w:rPr>
          <w:rFonts w:ascii="Arial" w:hAnsi="Arial" w:cs="Arial"/>
          <w:highlight w:val="green"/>
        </w:rPr>
        <w:t>,</w:t>
      </w:r>
      <w:r w:rsidR="00902394" w:rsidRPr="009E3201">
        <w:rPr>
          <w:rFonts w:ascii="Arial" w:hAnsi="Arial" w:cs="Arial"/>
          <w:highlight w:val="green"/>
        </w:rPr>
        <w:t xml:space="preserve"> </w:t>
      </w:r>
      <w:r w:rsidRPr="009E3201">
        <w:rPr>
          <w:rFonts w:ascii="Arial" w:hAnsi="Arial" w:cs="Arial"/>
          <w:highlight w:val="green"/>
        </w:rPr>
        <w:t>рабочей документации.</w:t>
      </w:r>
    </w:p>
    <w:p w14:paraId="37BD29F5" w14:textId="77777777" w:rsidR="00424E3A" w:rsidRPr="00FF18A5" w:rsidRDefault="000A672F" w:rsidP="00FF18A5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A3621D">
        <w:rPr>
          <w:rFonts w:ascii="Arial" w:hAnsi="Arial" w:cs="Arial"/>
        </w:rPr>
        <w:t xml:space="preserve">Заказчик (застройщик, технический заказчик) </w:t>
      </w:r>
      <w:r w:rsidR="00686994">
        <w:rPr>
          <w:rFonts w:ascii="Arial" w:hAnsi="Arial" w:cs="Arial"/>
        </w:rPr>
        <w:t>с согласия разработчика проектной документации</w:t>
      </w:r>
      <w:r w:rsidRPr="00A3621D">
        <w:rPr>
          <w:rFonts w:ascii="Arial" w:hAnsi="Arial" w:cs="Arial"/>
        </w:rPr>
        <w:t xml:space="preserve"> вправе привлекать</w:t>
      </w:r>
      <w:r w:rsidR="003C32DF" w:rsidRPr="00A3621D">
        <w:rPr>
          <w:rFonts w:ascii="Arial" w:hAnsi="Arial" w:cs="Arial"/>
        </w:rPr>
        <w:t xml:space="preserve"> </w:t>
      </w:r>
      <w:r w:rsidR="00686994">
        <w:rPr>
          <w:rFonts w:ascii="Arial" w:hAnsi="Arial" w:cs="Arial"/>
        </w:rPr>
        <w:t xml:space="preserve">к авторскому надзору </w:t>
      </w:r>
      <w:r w:rsidR="003C32DF" w:rsidRPr="00A3621D">
        <w:rPr>
          <w:rFonts w:ascii="Arial" w:hAnsi="Arial" w:cs="Arial"/>
        </w:rPr>
        <w:t xml:space="preserve">лицо, осуществившее подготовку </w:t>
      </w:r>
      <w:r w:rsidR="00686994" w:rsidRPr="00A55BF6">
        <w:rPr>
          <w:rFonts w:ascii="Arial" w:hAnsi="Arial" w:cs="Arial"/>
        </w:rPr>
        <w:t xml:space="preserve">рабочей </w:t>
      </w:r>
      <w:r w:rsidR="003C32DF" w:rsidRPr="00A55BF6">
        <w:rPr>
          <w:rFonts w:ascii="Arial" w:hAnsi="Arial" w:cs="Arial"/>
        </w:rPr>
        <w:t>документации</w:t>
      </w:r>
      <w:r w:rsidRPr="00FF18A5">
        <w:rPr>
          <w:rFonts w:ascii="Arial" w:hAnsi="Arial" w:cs="Arial"/>
        </w:rPr>
        <w:t xml:space="preserve"> </w:t>
      </w:r>
      <w:r w:rsidR="00FF18A5" w:rsidRPr="00A4772C">
        <w:rPr>
          <w:rFonts w:ascii="Arial" w:hAnsi="Arial" w:cs="Arial"/>
        </w:rPr>
        <w:t>[1]</w:t>
      </w:r>
      <w:r w:rsidR="00424E3A" w:rsidRPr="00042A08">
        <w:rPr>
          <w:rFonts w:ascii="Arial" w:hAnsi="Arial" w:cs="Arial"/>
          <w:color w:val="4F81BD"/>
        </w:rPr>
        <w:t>.</w:t>
      </w:r>
    </w:p>
    <w:p w14:paraId="6EFF698D" w14:textId="77777777" w:rsidR="0062647D" w:rsidRPr="009E3201" w:rsidRDefault="00B925B1" w:rsidP="00EC3C82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4.2</w:t>
      </w:r>
      <w:r w:rsidR="00EC3C82" w:rsidRPr="009E3201">
        <w:rPr>
          <w:rFonts w:ascii="Arial" w:hAnsi="Arial" w:cs="Arial"/>
          <w:highlight w:val="green"/>
        </w:rPr>
        <w:tab/>
      </w:r>
      <w:r w:rsidRPr="009E3201">
        <w:rPr>
          <w:rFonts w:ascii="Arial" w:hAnsi="Arial" w:cs="Arial"/>
          <w:highlight w:val="green"/>
        </w:rPr>
        <w:t>Авторский надзор осуществляется в целях обеспечения соответствия технических решений и технико-экономических показателей введённых в эксплуатацию объектов капитального строительства решениям и показателям, предусмотренным в утверждённой проектной документации</w:t>
      </w:r>
      <w:r w:rsidR="0062647D" w:rsidRPr="009E3201">
        <w:rPr>
          <w:rFonts w:ascii="Arial" w:hAnsi="Arial" w:cs="Arial"/>
          <w:highlight w:val="green"/>
        </w:rPr>
        <w:t>.</w:t>
      </w:r>
      <w:r w:rsidRPr="009E3201">
        <w:rPr>
          <w:rFonts w:ascii="Arial" w:hAnsi="Arial" w:cs="Arial"/>
          <w:highlight w:val="green"/>
        </w:rPr>
        <w:t xml:space="preserve"> </w:t>
      </w:r>
    </w:p>
    <w:p w14:paraId="57814659" w14:textId="77777777" w:rsidR="0062647D" w:rsidRDefault="00B925B1" w:rsidP="00EC3C82">
      <w:pPr>
        <w:spacing w:after="80" w:line="340" w:lineRule="atLeast"/>
        <w:ind w:firstLine="567"/>
        <w:jc w:val="both"/>
        <w:rPr>
          <w:rFonts w:ascii="Arial" w:hAnsi="Arial" w:cs="Arial"/>
          <w:color w:val="000000"/>
        </w:rPr>
      </w:pPr>
      <w:r w:rsidRPr="009E3201">
        <w:rPr>
          <w:rFonts w:ascii="Arial" w:hAnsi="Arial" w:cs="Arial"/>
          <w:color w:val="000000"/>
          <w:highlight w:val="green"/>
        </w:rPr>
        <w:t>4.3</w:t>
      </w:r>
      <w:r w:rsidR="00EC3C82" w:rsidRPr="009E3201">
        <w:rPr>
          <w:rFonts w:ascii="Arial" w:hAnsi="Arial" w:cs="Arial"/>
          <w:color w:val="000000"/>
          <w:highlight w:val="green"/>
        </w:rPr>
        <w:tab/>
      </w:r>
      <w:r w:rsidRPr="009E3201">
        <w:rPr>
          <w:rFonts w:ascii="Arial" w:hAnsi="Arial" w:cs="Arial"/>
          <w:color w:val="000000"/>
          <w:highlight w:val="green"/>
        </w:rPr>
        <w:t>Авторский надзор при строительстве опасного производственного объекта [3], а также при приспособлении объекта культурного наследия для сов</w:t>
      </w:r>
      <w:r w:rsidR="00636E1F" w:rsidRPr="009E3201">
        <w:rPr>
          <w:rFonts w:ascii="Arial" w:hAnsi="Arial" w:cs="Arial"/>
          <w:color w:val="000000"/>
          <w:highlight w:val="green"/>
        </w:rPr>
        <w:t>р</w:t>
      </w:r>
      <w:r w:rsidRPr="009E3201">
        <w:rPr>
          <w:rFonts w:ascii="Arial" w:hAnsi="Arial" w:cs="Arial"/>
          <w:color w:val="000000"/>
          <w:highlight w:val="green"/>
        </w:rPr>
        <w:t>е</w:t>
      </w:r>
      <w:r w:rsidR="00636E1F" w:rsidRPr="009E3201">
        <w:rPr>
          <w:rFonts w:ascii="Arial" w:hAnsi="Arial" w:cs="Arial"/>
          <w:color w:val="000000"/>
          <w:highlight w:val="green"/>
        </w:rPr>
        <w:t>мен</w:t>
      </w:r>
      <w:r w:rsidRPr="009E3201">
        <w:rPr>
          <w:rFonts w:ascii="Arial" w:hAnsi="Arial" w:cs="Arial"/>
          <w:color w:val="000000"/>
          <w:highlight w:val="green"/>
        </w:rPr>
        <w:t>ного использования [6] осуществляется в обязательном порядке</w:t>
      </w:r>
      <w:r w:rsidR="0062647D" w:rsidRPr="009E3201">
        <w:rPr>
          <w:rFonts w:ascii="Arial" w:hAnsi="Arial" w:cs="Arial"/>
          <w:color w:val="000000"/>
          <w:highlight w:val="green"/>
        </w:rPr>
        <w:t>.</w:t>
      </w:r>
      <w:r w:rsidR="0062647D">
        <w:rPr>
          <w:rFonts w:ascii="Arial" w:hAnsi="Arial" w:cs="Arial"/>
          <w:color w:val="000000"/>
        </w:rPr>
        <w:t xml:space="preserve"> </w:t>
      </w:r>
    </w:p>
    <w:p w14:paraId="1574B58D" w14:textId="77777777" w:rsidR="00B925B1" w:rsidRDefault="00B925B1" w:rsidP="00EC3C82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9E3201">
        <w:rPr>
          <w:rFonts w:ascii="Arial" w:hAnsi="Arial" w:cs="Arial"/>
          <w:highlight w:val="green"/>
        </w:rPr>
        <w:t>4.4</w:t>
      </w:r>
      <w:r w:rsidR="00EC3C82" w:rsidRPr="009E3201">
        <w:rPr>
          <w:rFonts w:ascii="Arial" w:hAnsi="Arial" w:cs="Arial"/>
          <w:highlight w:val="green"/>
        </w:rPr>
        <w:tab/>
      </w:r>
      <w:r w:rsidRPr="009E3201">
        <w:rPr>
          <w:rFonts w:ascii="Arial" w:hAnsi="Arial" w:cs="Arial"/>
          <w:highlight w:val="green"/>
        </w:rPr>
        <w:t>Авторский надзор за строительством зданий и сооружений осуществляется, как правило, на протяжении всего периода строительства и ввода объекта капитального строительства в эксплуатацию.</w:t>
      </w:r>
      <w:r>
        <w:rPr>
          <w:rFonts w:ascii="Arial" w:hAnsi="Arial" w:cs="Arial"/>
        </w:rPr>
        <w:t xml:space="preserve"> При необходимости, в оговоренных договором на осуществление авторского надзора случаях, авторский надзор проводится в начальный период эксплуатации объекта при доведении предприятия или сооружения до проектной мощности.</w:t>
      </w:r>
    </w:p>
    <w:p w14:paraId="3965A74F" w14:textId="77777777" w:rsidR="00B925B1" w:rsidRDefault="00B925B1" w:rsidP="00EC3C82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9E3201">
        <w:rPr>
          <w:rFonts w:ascii="Arial" w:hAnsi="Arial" w:cs="Arial"/>
          <w:highlight w:val="green"/>
        </w:rPr>
        <w:t>4.5</w:t>
      </w:r>
      <w:r w:rsidR="00EC3C82" w:rsidRPr="009E3201">
        <w:rPr>
          <w:rFonts w:ascii="Arial" w:hAnsi="Arial" w:cs="Arial"/>
          <w:highlight w:val="green"/>
        </w:rPr>
        <w:tab/>
      </w:r>
      <w:r w:rsidRPr="009E3201">
        <w:rPr>
          <w:rFonts w:ascii="Arial" w:hAnsi="Arial" w:cs="Arial"/>
          <w:highlight w:val="green"/>
        </w:rPr>
        <w:t>Авторский надзор за возведением зданий и сооружений, строительство которых осуществляется по повторно применяемой проектной документации, получившей положительное заключение государственной экспертизы (далее – типовая проектн</w:t>
      </w:r>
      <w:r w:rsidR="00606F5E" w:rsidRPr="009E3201">
        <w:rPr>
          <w:rFonts w:ascii="Arial" w:hAnsi="Arial" w:cs="Arial"/>
          <w:highlight w:val="green"/>
        </w:rPr>
        <w:t>ая документация) или модификации</w:t>
      </w:r>
      <w:r w:rsidRPr="009E3201">
        <w:rPr>
          <w:rFonts w:ascii="Arial" w:hAnsi="Arial" w:cs="Arial"/>
          <w:highlight w:val="green"/>
        </w:rPr>
        <w:t xml:space="preserve"> такой документации, не затрагивающей конструктивные и другие характеристики надёжности и безопасности объектов капитального строительства, проводится проектной организацией, применившей эту типовую проектную документацию.</w:t>
      </w:r>
    </w:p>
    <w:p w14:paraId="0BD04750" w14:textId="77777777" w:rsidR="00B925B1" w:rsidRPr="009E3201" w:rsidRDefault="00B925B1" w:rsidP="00EC3C82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4.6</w:t>
      </w:r>
      <w:r w:rsidR="00EC3C82" w:rsidRPr="009E3201">
        <w:rPr>
          <w:rFonts w:ascii="Arial" w:hAnsi="Arial" w:cs="Arial"/>
          <w:highlight w:val="green"/>
        </w:rPr>
        <w:tab/>
      </w:r>
      <w:r w:rsidRPr="009E3201">
        <w:rPr>
          <w:rFonts w:ascii="Arial" w:hAnsi="Arial" w:cs="Arial"/>
          <w:highlight w:val="green"/>
        </w:rPr>
        <w:t>Требования специалистов, осуществляющих авторский надзор, об устранении недостатков выполнения работ обязательны для исполнения лицами, осуществляющими строительство [2].</w:t>
      </w:r>
    </w:p>
    <w:p w14:paraId="504C71B9" w14:textId="77777777" w:rsidR="0062647D" w:rsidRPr="00A55BF6" w:rsidRDefault="00B925B1" w:rsidP="00EC3C82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9E3201">
        <w:rPr>
          <w:rFonts w:ascii="Arial" w:hAnsi="Arial" w:cs="Arial"/>
          <w:highlight w:val="green"/>
        </w:rPr>
        <w:t>4.7</w:t>
      </w:r>
      <w:r w:rsidR="00EC3C82" w:rsidRPr="009E3201">
        <w:rPr>
          <w:rFonts w:ascii="Arial" w:hAnsi="Arial" w:cs="Arial"/>
          <w:highlight w:val="green"/>
        </w:rPr>
        <w:tab/>
      </w:r>
      <w:r w:rsidRPr="009E3201">
        <w:rPr>
          <w:rFonts w:ascii="Arial" w:hAnsi="Arial" w:cs="Arial"/>
          <w:highlight w:val="green"/>
        </w:rPr>
        <w:t>Авторский надзор</w:t>
      </w:r>
      <w:r w:rsidR="00DB1D5E" w:rsidRPr="009E3201">
        <w:rPr>
          <w:rFonts w:ascii="Arial" w:hAnsi="Arial" w:cs="Arial"/>
          <w:highlight w:val="green"/>
        </w:rPr>
        <w:t xml:space="preserve">, выполняемый </w:t>
      </w:r>
      <w:r w:rsidRPr="009E3201">
        <w:rPr>
          <w:rFonts w:ascii="Arial" w:hAnsi="Arial" w:cs="Arial"/>
          <w:highlight w:val="green"/>
        </w:rPr>
        <w:t>проектн</w:t>
      </w:r>
      <w:r w:rsidR="00DB1D5E" w:rsidRPr="009E3201">
        <w:rPr>
          <w:rFonts w:ascii="Arial" w:hAnsi="Arial" w:cs="Arial"/>
          <w:highlight w:val="green"/>
        </w:rPr>
        <w:t>ой</w:t>
      </w:r>
      <w:r w:rsidRPr="009E3201">
        <w:rPr>
          <w:rFonts w:ascii="Arial" w:hAnsi="Arial" w:cs="Arial"/>
          <w:highlight w:val="green"/>
        </w:rPr>
        <w:t xml:space="preserve"> организаци</w:t>
      </w:r>
      <w:r w:rsidR="00DB1D5E" w:rsidRPr="009E3201">
        <w:rPr>
          <w:rFonts w:ascii="Arial" w:hAnsi="Arial" w:cs="Arial"/>
          <w:highlight w:val="green"/>
        </w:rPr>
        <w:t>ей</w:t>
      </w:r>
      <w:r w:rsidRPr="009E3201">
        <w:rPr>
          <w:rFonts w:ascii="Arial" w:hAnsi="Arial" w:cs="Arial"/>
          <w:highlight w:val="green"/>
        </w:rPr>
        <w:t xml:space="preserve"> </w:t>
      </w:r>
      <w:r w:rsidR="00FA1C42" w:rsidRPr="009E3201">
        <w:rPr>
          <w:rFonts w:ascii="Arial" w:hAnsi="Arial" w:cs="Arial"/>
          <w:color w:val="000000"/>
          <w:highlight w:val="green"/>
        </w:rPr>
        <w:t>(далее – проектировщик)</w:t>
      </w:r>
      <w:r w:rsidR="00DB1D5E" w:rsidRPr="009E3201">
        <w:rPr>
          <w:rFonts w:ascii="Arial" w:hAnsi="Arial" w:cs="Arial"/>
          <w:color w:val="000000"/>
          <w:highlight w:val="green"/>
        </w:rPr>
        <w:t>,</w:t>
      </w:r>
      <w:r w:rsidR="00FA1C42" w:rsidRPr="009E3201">
        <w:rPr>
          <w:rFonts w:ascii="Arial" w:hAnsi="Arial" w:cs="Arial"/>
          <w:highlight w:val="green"/>
        </w:rPr>
        <w:t xml:space="preserve"> </w:t>
      </w:r>
      <w:r w:rsidRPr="009E3201">
        <w:rPr>
          <w:rFonts w:ascii="Arial" w:hAnsi="Arial" w:cs="Arial"/>
          <w:highlight w:val="green"/>
        </w:rPr>
        <w:t>осуществляется во взаимодействии со специалистами</w:t>
      </w:r>
      <w:r w:rsidR="0062647D" w:rsidRPr="009E3201">
        <w:rPr>
          <w:rFonts w:ascii="Arial" w:hAnsi="Arial" w:cs="Arial"/>
          <w:highlight w:val="green"/>
        </w:rPr>
        <w:t>, осуществляющими строительный контроль в соответствии с пунктом 3 [13].</w:t>
      </w:r>
      <w:r w:rsidR="0062647D" w:rsidRPr="00A55BF6">
        <w:rPr>
          <w:rFonts w:ascii="Arial" w:hAnsi="Arial" w:cs="Arial"/>
        </w:rPr>
        <w:t xml:space="preserve"> </w:t>
      </w:r>
      <w:r w:rsidRPr="00A55BF6">
        <w:rPr>
          <w:rFonts w:ascii="Arial" w:hAnsi="Arial" w:cs="Arial"/>
        </w:rPr>
        <w:t xml:space="preserve"> </w:t>
      </w:r>
    </w:p>
    <w:p w14:paraId="1FB39FC0" w14:textId="77777777" w:rsidR="00B925B1" w:rsidRDefault="00B925B1" w:rsidP="00EC3C82">
      <w:pPr>
        <w:spacing w:after="80" w:line="340" w:lineRule="atLeast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9E3201">
        <w:rPr>
          <w:rFonts w:ascii="Arial" w:hAnsi="Arial" w:cs="Arial"/>
          <w:highlight w:val="green"/>
        </w:rPr>
        <w:t>.8</w:t>
      </w:r>
      <w:r w:rsidR="00EC3C82" w:rsidRPr="009E3201">
        <w:rPr>
          <w:rFonts w:ascii="Arial" w:hAnsi="Arial" w:cs="Arial"/>
          <w:highlight w:val="green"/>
        </w:rPr>
        <w:tab/>
      </w:r>
      <w:r w:rsidR="00277434" w:rsidRPr="009E3201">
        <w:rPr>
          <w:rFonts w:ascii="Arial" w:hAnsi="Arial" w:cs="Arial"/>
          <w:highlight w:val="green"/>
        </w:rPr>
        <w:t xml:space="preserve">В ходе ведения авторского надзора проектировщику должен быть предоставлен подрядчиком доступ </w:t>
      </w:r>
      <w:r w:rsidRPr="009E3201">
        <w:rPr>
          <w:rFonts w:ascii="Arial" w:hAnsi="Arial" w:cs="Arial"/>
          <w:highlight w:val="green"/>
        </w:rPr>
        <w:t>во все строящиеся объекты капитального строительства, а также иные места производства строительно-монтаж</w:t>
      </w:r>
      <w:r w:rsidR="00606F5E" w:rsidRPr="009E3201">
        <w:rPr>
          <w:rFonts w:ascii="Arial" w:hAnsi="Arial" w:cs="Arial"/>
          <w:highlight w:val="green"/>
        </w:rPr>
        <w:t>ных работ и при этом обеспечено</w:t>
      </w:r>
      <w:r w:rsidRPr="009E3201">
        <w:rPr>
          <w:rFonts w:ascii="Arial" w:hAnsi="Arial" w:cs="Arial"/>
          <w:highlight w:val="green"/>
        </w:rPr>
        <w:t xml:space="preserve"> выполнение всех мероприятий по охране труда специалистов группы авторского надзора в соответствии с требованиями </w:t>
      </w:r>
      <w:r w:rsidR="00CC60E4" w:rsidRPr="009E3201">
        <w:rPr>
          <w:rFonts w:ascii="Arial" w:hAnsi="Arial" w:cs="Arial"/>
          <w:highlight w:val="green"/>
        </w:rPr>
        <w:t xml:space="preserve">4.7 </w:t>
      </w:r>
      <w:r w:rsidRPr="009E3201">
        <w:rPr>
          <w:rFonts w:ascii="Arial" w:hAnsi="Arial" w:cs="Arial"/>
          <w:highlight w:val="green"/>
        </w:rPr>
        <w:t>[</w:t>
      </w:r>
      <w:r w:rsidR="006E7B8C" w:rsidRPr="009E3201">
        <w:rPr>
          <w:rFonts w:ascii="Arial" w:hAnsi="Arial" w:cs="Arial"/>
          <w:highlight w:val="green"/>
        </w:rPr>
        <w:t>16</w:t>
      </w:r>
      <w:r w:rsidRPr="009E3201">
        <w:rPr>
          <w:rFonts w:ascii="Arial" w:hAnsi="Arial" w:cs="Arial"/>
          <w:highlight w:val="green"/>
        </w:rPr>
        <w:t>].</w:t>
      </w:r>
    </w:p>
    <w:p w14:paraId="49043E8C" w14:textId="77777777" w:rsidR="00B925B1" w:rsidRPr="009E3201" w:rsidRDefault="00B925B1" w:rsidP="00EC3C82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4.9</w:t>
      </w:r>
      <w:r w:rsidR="00EC3C82" w:rsidRPr="009E3201">
        <w:rPr>
          <w:rFonts w:ascii="Arial" w:hAnsi="Arial" w:cs="Arial"/>
          <w:highlight w:val="green"/>
        </w:rPr>
        <w:tab/>
      </w:r>
      <w:r w:rsidRPr="009E3201">
        <w:rPr>
          <w:rFonts w:ascii="Arial" w:hAnsi="Arial" w:cs="Arial"/>
          <w:highlight w:val="green"/>
        </w:rPr>
        <w:t xml:space="preserve">При проведении авторского надзора необходимо руководствоваться федеральными законами и иными нормативными правовыми актами Российской </w:t>
      </w:r>
      <w:r w:rsidRPr="009E3201">
        <w:rPr>
          <w:rFonts w:ascii="Arial" w:hAnsi="Arial" w:cs="Arial"/>
          <w:highlight w:val="green"/>
        </w:rPr>
        <w:lastRenderedPageBreak/>
        <w:t>Федерации, техническими регламентами, законодательными и иными нормативными правовыми актами субъектов Российской Федерации, нормативными правовыми актами федеральных органов исполнительной власти, которым в установленном порядке предоставлено право</w:t>
      </w:r>
      <w:r w:rsidR="00606F5E" w:rsidRPr="009E3201">
        <w:rPr>
          <w:rFonts w:ascii="Arial" w:hAnsi="Arial" w:cs="Arial"/>
          <w:highlight w:val="green"/>
        </w:rPr>
        <w:t>,</w:t>
      </w:r>
      <w:r w:rsidRPr="009E3201">
        <w:rPr>
          <w:rFonts w:ascii="Arial" w:hAnsi="Arial" w:cs="Arial"/>
          <w:highlight w:val="green"/>
        </w:rPr>
        <w:t xml:space="preserve"> в пределах своих полномочий</w:t>
      </w:r>
      <w:r w:rsidR="00606F5E" w:rsidRPr="009E3201">
        <w:rPr>
          <w:rFonts w:ascii="Arial" w:hAnsi="Arial" w:cs="Arial"/>
          <w:highlight w:val="green"/>
        </w:rPr>
        <w:t>,</w:t>
      </w:r>
      <w:r w:rsidRPr="009E3201">
        <w:rPr>
          <w:rFonts w:ascii="Arial" w:hAnsi="Arial" w:cs="Arial"/>
          <w:highlight w:val="green"/>
        </w:rPr>
        <w:t xml:space="preserve"> осуществлять отдельные функции нормативно-правового регулирования, национальными стандартами, </w:t>
      </w:r>
      <w:r w:rsidR="00F13A64" w:rsidRPr="009E3201">
        <w:rPr>
          <w:rFonts w:ascii="Arial" w:hAnsi="Arial" w:cs="Arial"/>
          <w:highlight w:val="green"/>
        </w:rPr>
        <w:t>утвержденной в установленном порядке проектной документацией и разработанной на е</w:t>
      </w:r>
      <w:r w:rsidR="00A55BF6" w:rsidRPr="009E3201">
        <w:rPr>
          <w:rFonts w:ascii="Arial" w:hAnsi="Arial" w:cs="Arial"/>
          <w:highlight w:val="green"/>
        </w:rPr>
        <w:t>ё</w:t>
      </w:r>
      <w:r w:rsidR="00F13A64" w:rsidRPr="009E3201">
        <w:rPr>
          <w:rFonts w:ascii="Arial" w:hAnsi="Arial" w:cs="Arial"/>
          <w:highlight w:val="green"/>
        </w:rPr>
        <w:t xml:space="preserve"> основе рабочей документацией, </w:t>
      </w:r>
      <w:r w:rsidRPr="009E3201">
        <w:rPr>
          <w:rFonts w:ascii="Arial" w:hAnsi="Arial" w:cs="Arial"/>
          <w:highlight w:val="green"/>
        </w:rPr>
        <w:t>а также настоящим сводом правил.</w:t>
      </w:r>
    </w:p>
    <w:p w14:paraId="42E06ABC" w14:textId="77777777" w:rsidR="00090535" w:rsidRPr="00733A93" w:rsidRDefault="00090535" w:rsidP="00090535">
      <w:pPr>
        <w:spacing w:after="80" w:line="340" w:lineRule="atLeast"/>
        <w:ind w:firstLine="567"/>
        <w:jc w:val="both"/>
        <w:rPr>
          <w:rFonts w:ascii="Arial" w:hAnsi="Arial" w:cs="Arial"/>
          <w:color w:val="000000"/>
        </w:rPr>
      </w:pPr>
      <w:r w:rsidRPr="009E3201">
        <w:rPr>
          <w:rFonts w:ascii="Arial" w:hAnsi="Arial" w:cs="Arial"/>
          <w:color w:val="000000"/>
          <w:highlight w:val="green"/>
        </w:rPr>
        <w:t>4.10 Организационно</w:t>
      </w:r>
      <w:r w:rsidR="0046726B" w:rsidRPr="009E3201">
        <w:rPr>
          <w:rFonts w:ascii="Arial" w:hAnsi="Arial" w:cs="Arial"/>
          <w:color w:val="000000"/>
          <w:highlight w:val="green"/>
        </w:rPr>
        <w:t>-распорядительные документы</w:t>
      </w:r>
      <w:r w:rsidRPr="009E3201">
        <w:rPr>
          <w:rFonts w:ascii="Arial" w:hAnsi="Arial" w:cs="Arial"/>
          <w:color w:val="000000"/>
          <w:highlight w:val="green"/>
        </w:rPr>
        <w:t xml:space="preserve">, необходимость </w:t>
      </w:r>
      <w:r w:rsidR="00606F5E" w:rsidRPr="009E3201">
        <w:rPr>
          <w:rFonts w:ascii="Arial" w:hAnsi="Arial" w:cs="Arial"/>
          <w:color w:val="000000"/>
          <w:highlight w:val="green"/>
        </w:rPr>
        <w:t xml:space="preserve">в </w:t>
      </w:r>
      <w:r w:rsidRPr="009E3201">
        <w:rPr>
          <w:rFonts w:ascii="Arial" w:hAnsi="Arial" w:cs="Arial"/>
          <w:color w:val="000000"/>
          <w:highlight w:val="green"/>
        </w:rPr>
        <w:t xml:space="preserve">которых возникает в процессе проведения авторского надзора, должны соответствовать </w:t>
      </w:r>
      <w:hyperlink r:id="rId17" w:history="1">
        <w:r w:rsidRPr="009E3201">
          <w:rPr>
            <w:rFonts w:ascii="Arial" w:hAnsi="Arial" w:cs="Arial"/>
            <w:color w:val="000000"/>
            <w:highlight w:val="green"/>
          </w:rPr>
          <w:t>ГОСТ Р 6.30</w:t>
        </w:r>
      </w:hyperlink>
      <w:r w:rsidR="005F01F1" w:rsidRPr="009E3201">
        <w:rPr>
          <w:rFonts w:ascii="Arial" w:hAnsi="Arial" w:cs="Arial"/>
          <w:color w:val="000000"/>
          <w:highlight w:val="green"/>
        </w:rPr>
        <w:t>.</w:t>
      </w:r>
    </w:p>
    <w:p w14:paraId="366B7B06" w14:textId="77777777" w:rsidR="00CE6396" w:rsidRPr="009E3201" w:rsidRDefault="00090535" w:rsidP="001B0B53">
      <w:pPr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9E3201">
        <w:rPr>
          <w:rFonts w:ascii="Arial" w:hAnsi="Arial" w:cs="Arial"/>
          <w:color w:val="000000"/>
          <w:highlight w:val="green"/>
        </w:rPr>
        <w:t>Предоставление информации специалистам авторского надзора и обеспечение их доступа к сведениям о сопроводительных документах, определяющих качество применяемых материалов, изделий, конструкций и оборудования, отра</w:t>
      </w:r>
      <w:r w:rsidR="00041D68" w:rsidRPr="009E3201">
        <w:rPr>
          <w:rFonts w:ascii="Arial" w:hAnsi="Arial" w:cs="Arial"/>
          <w:color w:val="000000"/>
          <w:highlight w:val="green"/>
        </w:rPr>
        <w:t>жающих</w:t>
      </w:r>
      <w:r w:rsidRPr="009E3201">
        <w:rPr>
          <w:rFonts w:ascii="Arial" w:hAnsi="Arial" w:cs="Arial"/>
          <w:color w:val="000000"/>
          <w:highlight w:val="green"/>
        </w:rPr>
        <w:t xml:space="preserve"> результаты контроля и испытаний, выполненных аккредитованными лаборатори</w:t>
      </w:r>
      <w:r w:rsidR="00606F5E" w:rsidRPr="009E3201">
        <w:rPr>
          <w:rFonts w:ascii="Arial" w:hAnsi="Arial" w:cs="Arial"/>
          <w:color w:val="000000"/>
          <w:highlight w:val="green"/>
        </w:rPr>
        <w:t>ями, осуществляется с примене</w:t>
      </w:r>
      <w:r w:rsidRPr="009E3201">
        <w:rPr>
          <w:rFonts w:ascii="Arial" w:hAnsi="Arial" w:cs="Arial"/>
          <w:color w:val="000000"/>
          <w:highlight w:val="green"/>
        </w:rPr>
        <w:t>нием в том числе информационно-коммуникационных технологий, включая средства электронного информирования.</w:t>
      </w:r>
    </w:p>
    <w:p w14:paraId="545B6F05" w14:textId="77777777" w:rsidR="00CE6396" w:rsidRPr="009E3201" w:rsidRDefault="00CE6396" w:rsidP="00A430A6">
      <w:pPr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9E3201">
        <w:rPr>
          <w:rFonts w:ascii="Arial" w:hAnsi="Arial" w:cs="Arial"/>
          <w:color w:val="000000"/>
          <w:highlight w:val="green"/>
        </w:rPr>
        <w:t>Рабочая и проектная документация, представляемая специалистам авторского надзора заказчиком н</w:t>
      </w:r>
      <w:r w:rsidR="00075530" w:rsidRPr="009E3201">
        <w:rPr>
          <w:rFonts w:ascii="Arial" w:hAnsi="Arial" w:cs="Arial"/>
          <w:color w:val="000000"/>
          <w:highlight w:val="green"/>
        </w:rPr>
        <w:t>а электронном носителе, должна быть</w:t>
      </w:r>
      <w:r w:rsidRPr="009E3201">
        <w:rPr>
          <w:rFonts w:ascii="Arial" w:hAnsi="Arial" w:cs="Arial"/>
          <w:color w:val="000000"/>
          <w:highlight w:val="green"/>
        </w:rPr>
        <w:t xml:space="preserve"> аутентичной рабочей и проектной документацией, выполненной на бумажном носителе. </w:t>
      </w:r>
    </w:p>
    <w:p w14:paraId="52BEE47D" w14:textId="77777777" w:rsidR="001B0B53" w:rsidRPr="00733A93" w:rsidRDefault="001B0B53" w:rsidP="001B0B53">
      <w:pPr>
        <w:spacing w:after="80" w:line="340" w:lineRule="atLeast"/>
        <w:ind w:firstLine="567"/>
        <w:jc w:val="both"/>
        <w:rPr>
          <w:rFonts w:ascii="Arial" w:hAnsi="Arial" w:cs="Arial"/>
          <w:color w:val="000000"/>
        </w:rPr>
      </w:pPr>
      <w:r w:rsidRPr="009E3201">
        <w:rPr>
          <w:rFonts w:ascii="Arial" w:hAnsi="Arial" w:cs="Arial"/>
          <w:color w:val="000000"/>
          <w:highlight w:val="green"/>
        </w:rPr>
        <w:t xml:space="preserve">4.11 При контроле работ </w:t>
      </w:r>
      <w:r w:rsidR="00606F5E" w:rsidRPr="009E3201">
        <w:rPr>
          <w:rFonts w:ascii="Arial" w:hAnsi="Arial" w:cs="Arial"/>
          <w:color w:val="000000"/>
          <w:highlight w:val="green"/>
        </w:rPr>
        <w:t xml:space="preserve">соответствующих видов </w:t>
      </w:r>
      <w:r w:rsidRPr="009E3201">
        <w:rPr>
          <w:rFonts w:ascii="Arial" w:hAnsi="Arial" w:cs="Arial"/>
          <w:color w:val="000000"/>
          <w:highlight w:val="green"/>
        </w:rPr>
        <w:t>должны применяться современные средства измерений и приборы неразрушающего и лабо</w:t>
      </w:r>
      <w:r w:rsidR="003A5C7E" w:rsidRPr="009E3201">
        <w:rPr>
          <w:rFonts w:ascii="Arial" w:hAnsi="Arial" w:cs="Arial"/>
          <w:color w:val="000000"/>
          <w:highlight w:val="green"/>
        </w:rPr>
        <w:t>раторного контроля, прошедшие п</w:t>
      </w:r>
      <w:r w:rsidRPr="009E3201">
        <w:rPr>
          <w:rFonts w:ascii="Arial" w:hAnsi="Arial" w:cs="Arial"/>
          <w:color w:val="000000"/>
          <w:highlight w:val="green"/>
        </w:rPr>
        <w:t>оверку в установленном порядке.</w:t>
      </w:r>
    </w:p>
    <w:p w14:paraId="005068CE" w14:textId="77777777" w:rsidR="00B925B1" w:rsidRPr="00EF1F1F" w:rsidRDefault="00B925B1" w:rsidP="00EF1F1F">
      <w:pPr>
        <w:pStyle w:val="2"/>
        <w:spacing w:before="360" w:after="240" w:line="340" w:lineRule="atLeast"/>
        <w:ind w:left="1134" w:hanging="567"/>
        <w:jc w:val="both"/>
        <w:rPr>
          <w:i w:val="0"/>
          <w:sz w:val="26"/>
          <w:szCs w:val="26"/>
        </w:rPr>
      </w:pPr>
      <w:bookmarkStart w:id="13" w:name="_Toc437513553"/>
      <w:r w:rsidRPr="00EF1F1F">
        <w:rPr>
          <w:i w:val="0"/>
          <w:sz w:val="26"/>
          <w:szCs w:val="26"/>
        </w:rPr>
        <w:t>5</w:t>
      </w:r>
      <w:r w:rsidR="00A77A65" w:rsidRPr="00EF1F1F">
        <w:rPr>
          <w:i w:val="0"/>
          <w:sz w:val="26"/>
          <w:szCs w:val="26"/>
        </w:rPr>
        <w:tab/>
      </w:r>
      <w:r w:rsidRPr="00EF1F1F">
        <w:rPr>
          <w:i w:val="0"/>
          <w:sz w:val="26"/>
          <w:szCs w:val="26"/>
        </w:rPr>
        <w:t xml:space="preserve">Основные задачи и функции </w:t>
      </w:r>
      <w:r w:rsidR="00510525" w:rsidRPr="00A55BF6">
        <w:rPr>
          <w:i w:val="0"/>
          <w:sz w:val="26"/>
          <w:szCs w:val="26"/>
        </w:rPr>
        <w:t>специалистов, осуществляющих авторский надзор</w:t>
      </w:r>
      <w:bookmarkEnd w:id="13"/>
      <w:r w:rsidR="00510525" w:rsidRPr="00A55BF6">
        <w:rPr>
          <w:i w:val="0"/>
          <w:sz w:val="26"/>
          <w:szCs w:val="26"/>
        </w:rPr>
        <w:t xml:space="preserve"> </w:t>
      </w:r>
    </w:p>
    <w:p w14:paraId="27D14EB3" w14:textId="77777777" w:rsidR="00B925B1" w:rsidRPr="009E3201" w:rsidRDefault="00B925B1" w:rsidP="00B925B1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5.1</w:t>
      </w:r>
      <w:r w:rsidR="00EC3C82" w:rsidRPr="009E3201">
        <w:rPr>
          <w:rFonts w:ascii="Arial" w:hAnsi="Arial" w:cs="Arial"/>
          <w:highlight w:val="green"/>
        </w:rPr>
        <w:tab/>
      </w:r>
      <w:r w:rsidR="00606F5E" w:rsidRPr="009E3201">
        <w:rPr>
          <w:rFonts w:ascii="Arial" w:hAnsi="Arial" w:cs="Arial"/>
          <w:highlight w:val="green"/>
        </w:rPr>
        <w:t>Основные задачи авторского надзора</w:t>
      </w:r>
      <w:r w:rsidRPr="009E3201">
        <w:rPr>
          <w:rFonts w:ascii="Arial" w:hAnsi="Arial" w:cs="Arial"/>
          <w:highlight w:val="green"/>
        </w:rPr>
        <w:t>:</w:t>
      </w:r>
    </w:p>
    <w:p w14:paraId="23C4F4C9" w14:textId="77777777" w:rsidR="00B925B1" w:rsidRPr="009E3201" w:rsidRDefault="0094698D" w:rsidP="00B925B1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а</w:t>
      </w:r>
      <w:r w:rsidR="00A5192A" w:rsidRPr="009E3201">
        <w:rPr>
          <w:rFonts w:ascii="Arial" w:hAnsi="Arial" w:cs="Arial"/>
          <w:highlight w:val="green"/>
        </w:rPr>
        <w:t>)</w:t>
      </w:r>
      <w:r w:rsidR="00B925B1" w:rsidRPr="009E3201">
        <w:rPr>
          <w:rFonts w:ascii="Arial" w:hAnsi="Arial" w:cs="Arial"/>
          <w:highlight w:val="green"/>
        </w:rPr>
        <w:tab/>
      </w:r>
      <w:r w:rsidR="003F7709" w:rsidRPr="009E3201">
        <w:rPr>
          <w:rFonts w:ascii="Arial" w:hAnsi="Arial" w:cs="Arial"/>
          <w:color w:val="000000"/>
          <w:highlight w:val="green"/>
        </w:rPr>
        <w:t>контроль за соответствием</w:t>
      </w:r>
      <w:r w:rsidR="00B925B1" w:rsidRPr="009E3201">
        <w:rPr>
          <w:rFonts w:ascii="Arial" w:hAnsi="Arial" w:cs="Arial"/>
          <w:highlight w:val="green"/>
        </w:rPr>
        <w:t xml:space="preserve"> выполнения строительно-монтажных работ проектной и разработанной на её основе рабочей документации;</w:t>
      </w:r>
    </w:p>
    <w:p w14:paraId="55EF7705" w14:textId="77777777" w:rsidR="00484730" w:rsidRPr="009E3201" w:rsidRDefault="0094698D" w:rsidP="00484730">
      <w:pPr>
        <w:spacing w:after="80" w:line="340" w:lineRule="atLeast"/>
        <w:ind w:firstLine="567"/>
        <w:jc w:val="both"/>
        <w:rPr>
          <w:rFonts w:ascii="Arial" w:hAnsi="Arial" w:cs="Arial"/>
          <w:strike/>
          <w:highlight w:val="green"/>
        </w:rPr>
      </w:pPr>
      <w:r w:rsidRPr="009E3201">
        <w:rPr>
          <w:rFonts w:ascii="Arial" w:hAnsi="Arial" w:cs="Arial"/>
          <w:highlight w:val="green"/>
        </w:rPr>
        <w:t>б</w:t>
      </w:r>
      <w:r w:rsidR="00E93AB5" w:rsidRPr="009E3201">
        <w:rPr>
          <w:rFonts w:ascii="Arial" w:hAnsi="Arial" w:cs="Arial"/>
          <w:highlight w:val="green"/>
        </w:rPr>
        <w:t>)</w:t>
      </w:r>
      <w:r w:rsidR="00484730" w:rsidRPr="009E3201">
        <w:rPr>
          <w:rFonts w:ascii="Arial" w:hAnsi="Arial" w:cs="Arial"/>
          <w:highlight w:val="green"/>
        </w:rPr>
        <w:tab/>
        <w:t>своевременное решение всех технических вопросов по проектной и разработанной на её основе рабочей документации, возникающих в процессе строительства;</w:t>
      </w:r>
    </w:p>
    <w:p w14:paraId="5EB5D6E7" w14:textId="77777777" w:rsidR="00A5192A" w:rsidRPr="009E3201" w:rsidRDefault="0094698D" w:rsidP="00A867B4">
      <w:pPr>
        <w:spacing w:after="80" w:line="340" w:lineRule="atLeast"/>
        <w:ind w:firstLine="567"/>
        <w:jc w:val="both"/>
        <w:rPr>
          <w:rFonts w:ascii="Arial" w:hAnsi="Arial" w:cs="Arial"/>
          <w:strike/>
          <w:highlight w:val="green"/>
        </w:rPr>
      </w:pPr>
      <w:r w:rsidRPr="009E3201">
        <w:rPr>
          <w:rFonts w:ascii="Arial" w:hAnsi="Arial" w:cs="Arial"/>
          <w:highlight w:val="green"/>
        </w:rPr>
        <w:t>в</w:t>
      </w:r>
      <w:r w:rsidR="00A5192A" w:rsidRPr="009E3201">
        <w:rPr>
          <w:rFonts w:ascii="Arial" w:hAnsi="Arial" w:cs="Arial"/>
          <w:highlight w:val="green"/>
        </w:rPr>
        <w:t>)</w:t>
      </w:r>
      <w:r w:rsidR="00E93AB5" w:rsidRPr="009E3201">
        <w:rPr>
          <w:rFonts w:ascii="Arial" w:hAnsi="Arial" w:cs="Arial"/>
          <w:highlight w:val="green"/>
        </w:rPr>
        <w:tab/>
      </w:r>
      <w:r w:rsidR="00A867B4" w:rsidRPr="009E3201">
        <w:rPr>
          <w:rFonts w:ascii="Arial" w:hAnsi="Arial" w:cs="Arial"/>
          <w:highlight w:val="green"/>
        </w:rPr>
        <w:t>решение вопросов, связанных с внесением изменений в рабочую документацию и (или) проектную документацию, необходимость которых выявилась в процессе строительства</w:t>
      </w:r>
      <w:r w:rsidR="00606F5E" w:rsidRPr="009E3201">
        <w:rPr>
          <w:rFonts w:ascii="Arial" w:hAnsi="Arial" w:cs="Arial"/>
          <w:highlight w:val="green"/>
        </w:rPr>
        <w:t>,</w:t>
      </w:r>
      <w:r w:rsidR="009D6226" w:rsidRPr="009E3201">
        <w:rPr>
          <w:rFonts w:ascii="Arial" w:hAnsi="Arial" w:cs="Arial"/>
          <w:highlight w:val="green"/>
        </w:rPr>
        <w:t xml:space="preserve"> </w:t>
      </w:r>
      <w:r w:rsidR="00A867B4" w:rsidRPr="009E3201">
        <w:rPr>
          <w:rFonts w:ascii="Arial" w:hAnsi="Arial" w:cs="Arial"/>
          <w:highlight w:val="green"/>
        </w:rPr>
        <w:t>в объёме, порядке и сроки, установленные договором подряда на выполнение проектных и изыскательских работ или дополнительным соглашением к этому договору</w:t>
      </w:r>
      <w:r w:rsidR="00A775F5" w:rsidRPr="009E3201">
        <w:rPr>
          <w:rFonts w:ascii="Arial" w:hAnsi="Arial" w:cs="Arial"/>
          <w:highlight w:val="green"/>
        </w:rPr>
        <w:t>.</w:t>
      </w:r>
      <w:r w:rsidR="00A867B4" w:rsidRPr="009E3201">
        <w:rPr>
          <w:rFonts w:ascii="Arial" w:hAnsi="Arial" w:cs="Arial"/>
          <w:highlight w:val="green"/>
        </w:rPr>
        <w:t xml:space="preserve"> </w:t>
      </w:r>
    </w:p>
    <w:p w14:paraId="01023ED4" w14:textId="77777777" w:rsidR="00B925B1" w:rsidRPr="009E3201" w:rsidRDefault="00B925B1" w:rsidP="00B925B1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5.2</w:t>
      </w:r>
      <w:r w:rsidR="00EC3C82" w:rsidRPr="009E3201">
        <w:rPr>
          <w:rFonts w:ascii="Arial" w:hAnsi="Arial" w:cs="Arial"/>
          <w:highlight w:val="green"/>
        </w:rPr>
        <w:tab/>
      </w:r>
      <w:r w:rsidRPr="009E3201">
        <w:rPr>
          <w:rFonts w:ascii="Arial" w:hAnsi="Arial" w:cs="Arial"/>
          <w:highlight w:val="green"/>
        </w:rPr>
        <w:t xml:space="preserve">Проектировщик </w:t>
      </w:r>
      <w:r w:rsidR="007D714A" w:rsidRPr="009E3201">
        <w:rPr>
          <w:rFonts w:ascii="Arial" w:hAnsi="Arial" w:cs="Arial"/>
          <w:highlight w:val="green"/>
        </w:rPr>
        <w:t xml:space="preserve">при осуществлении авторского надзора </w:t>
      </w:r>
      <w:r w:rsidRPr="009E3201">
        <w:rPr>
          <w:rFonts w:ascii="Arial" w:hAnsi="Arial" w:cs="Arial"/>
          <w:highlight w:val="green"/>
        </w:rPr>
        <w:t>в процессе строительства объекта капитального строительства выполняет следующие функции:</w:t>
      </w:r>
    </w:p>
    <w:p w14:paraId="4E30F580" w14:textId="77777777" w:rsidR="00B925B1" w:rsidRPr="009E3201" w:rsidRDefault="0094698D" w:rsidP="00B925B1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lastRenderedPageBreak/>
        <w:t>а</w:t>
      </w:r>
      <w:r w:rsidR="007A2669" w:rsidRPr="009E3201">
        <w:rPr>
          <w:rFonts w:ascii="Arial" w:hAnsi="Arial" w:cs="Arial"/>
          <w:highlight w:val="green"/>
        </w:rPr>
        <w:t>)</w:t>
      </w:r>
      <w:r w:rsidR="00B925B1" w:rsidRPr="009E3201">
        <w:rPr>
          <w:rFonts w:ascii="Arial" w:hAnsi="Arial" w:cs="Arial"/>
          <w:highlight w:val="green"/>
        </w:rPr>
        <w:tab/>
        <w:t>обеспечивает проведение авторского надзора на договорной основе или на основании организационно-распорядительного документа в случае, если проектировщик является структурным подразделением застройщика (заказчика) или лица, осуществляющего строительство (подрядчика), согласно</w:t>
      </w:r>
      <w:r w:rsidR="00606F5E" w:rsidRPr="009E3201">
        <w:rPr>
          <w:rFonts w:ascii="Arial" w:hAnsi="Arial" w:cs="Arial"/>
          <w:highlight w:val="green"/>
        </w:rPr>
        <w:t xml:space="preserve"> 5.2</w:t>
      </w:r>
      <w:r w:rsidR="00B925B1" w:rsidRPr="009E3201">
        <w:rPr>
          <w:rFonts w:ascii="Arial" w:hAnsi="Arial" w:cs="Arial"/>
          <w:highlight w:val="green"/>
        </w:rPr>
        <w:t xml:space="preserve"> СП</w:t>
      </w:r>
      <w:r w:rsidRPr="009E3201">
        <w:rPr>
          <w:spacing w:val="4"/>
          <w:highlight w:val="green"/>
          <w:lang w:eastAsia="ar-SA"/>
        </w:rPr>
        <w:t> </w:t>
      </w:r>
      <w:r w:rsidR="00B925B1" w:rsidRPr="009E3201">
        <w:rPr>
          <w:rFonts w:ascii="Arial" w:hAnsi="Arial" w:cs="Arial"/>
          <w:highlight w:val="green"/>
        </w:rPr>
        <w:t>48.13330;</w:t>
      </w:r>
    </w:p>
    <w:p w14:paraId="474708F7" w14:textId="77777777" w:rsidR="00B925B1" w:rsidRPr="009E3201" w:rsidRDefault="0094698D" w:rsidP="00B925B1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б</w:t>
      </w:r>
      <w:r w:rsidR="007A2669" w:rsidRPr="009E3201">
        <w:rPr>
          <w:rFonts w:ascii="Arial" w:hAnsi="Arial" w:cs="Arial"/>
          <w:highlight w:val="green"/>
        </w:rPr>
        <w:t>)</w:t>
      </w:r>
      <w:r w:rsidR="00B925B1" w:rsidRPr="009E3201">
        <w:rPr>
          <w:rFonts w:ascii="Arial" w:hAnsi="Arial" w:cs="Arial"/>
          <w:highlight w:val="green"/>
        </w:rPr>
        <w:tab/>
        <w:t>принимает участие в освидетельствовании геодезической разбивочной основы объекта капитального строительства;</w:t>
      </w:r>
    </w:p>
    <w:p w14:paraId="0B2FCC64" w14:textId="77777777" w:rsidR="00B925B1" w:rsidRPr="009E3201" w:rsidRDefault="0094698D" w:rsidP="00B925B1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в</w:t>
      </w:r>
      <w:r w:rsidR="007A2669" w:rsidRPr="009E3201">
        <w:rPr>
          <w:rFonts w:ascii="Arial" w:hAnsi="Arial" w:cs="Arial"/>
          <w:highlight w:val="green"/>
        </w:rPr>
        <w:t>)</w:t>
      </w:r>
      <w:r w:rsidR="00B925B1" w:rsidRPr="009E3201">
        <w:rPr>
          <w:rFonts w:ascii="Arial" w:hAnsi="Arial" w:cs="Arial"/>
          <w:highlight w:val="green"/>
        </w:rPr>
        <w:tab/>
        <w:t>устанавливает необходимость осуществления геодезических наблюдений за перемещениями и деформациями (осадками, сдвигами, кренами) оснований фундаментов зданий и сооружений, необходимость в проведении которых выявилась в процессе осуществления авторского надзора за строительством зданий и сооружений, в том числе существующих объектов капитального строительства, расположенных в непосредственной близости от строящихся объектов</w:t>
      </w:r>
      <w:r w:rsidR="004245BE" w:rsidRPr="009E3201">
        <w:rPr>
          <w:rFonts w:ascii="Arial" w:hAnsi="Arial" w:cs="Arial"/>
          <w:highlight w:val="green"/>
        </w:rPr>
        <w:t>,</w:t>
      </w:r>
      <w:r w:rsidR="00FE3AEC" w:rsidRPr="009E3201">
        <w:rPr>
          <w:rFonts w:ascii="Arial" w:hAnsi="Arial" w:cs="Arial"/>
          <w:highlight w:val="green"/>
        </w:rPr>
        <w:t xml:space="preserve"> в случаях, предусмотренных проектом строительства по специальным проектам</w:t>
      </w:r>
      <w:r w:rsidR="00B925B1" w:rsidRPr="009E3201">
        <w:rPr>
          <w:rFonts w:ascii="Arial" w:hAnsi="Arial" w:cs="Arial"/>
          <w:highlight w:val="green"/>
        </w:rPr>
        <w:t>;</w:t>
      </w:r>
    </w:p>
    <w:p w14:paraId="43C0D7F1" w14:textId="77777777" w:rsidR="00FA1C42" w:rsidRPr="009E3201" w:rsidRDefault="0094698D" w:rsidP="00FA1C42">
      <w:pPr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9E3201">
        <w:rPr>
          <w:rFonts w:ascii="Arial" w:hAnsi="Arial" w:cs="Arial"/>
          <w:color w:val="000000"/>
          <w:highlight w:val="green"/>
        </w:rPr>
        <w:t>г</w:t>
      </w:r>
      <w:r w:rsidR="007A2669" w:rsidRPr="009E3201">
        <w:rPr>
          <w:rFonts w:ascii="Arial" w:hAnsi="Arial" w:cs="Arial"/>
          <w:color w:val="000000"/>
          <w:highlight w:val="green"/>
        </w:rPr>
        <w:t>)</w:t>
      </w:r>
      <w:r w:rsidR="00D05CB4" w:rsidRPr="009E3201">
        <w:rPr>
          <w:rFonts w:ascii="Arial" w:hAnsi="Arial" w:cs="Arial"/>
          <w:color w:val="000000"/>
          <w:highlight w:val="green"/>
        </w:rPr>
        <w:tab/>
      </w:r>
      <w:r w:rsidR="00FA1C42" w:rsidRPr="009E3201">
        <w:rPr>
          <w:rFonts w:ascii="Arial" w:hAnsi="Arial" w:cs="Arial"/>
          <w:color w:val="000000"/>
          <w:highlight w:val="green"/>
        </w:rPr>
        <w:t>согласовывает совместно с заказчиком замену предусмотренных проектом грунтов, материалов изделий и конструкций, входящих в состав возводимого сооружения или его основания</w:t>
      </w:r>
      <w:r w:rsidR="004245BE" w:rsidRPr="009E3201">
        <w:rPr>
          <w:rFonts w:ascii="Arial" w:hAnsi="Arial" w:cs="Arial"/>
          <w:color w:val="000000"/>
          <w:highlight w:val="green"/>
        </w:rPr>
        <w:t>,</w:t>
      </w:r>
      <w:r w:rsidR="00FA1C42" w:rsidRPr="009E3201">
        <w:rPr>
          <w:rFonts w:ascii="Arial" w:hAnsi="Arial" w:cs="Arial"/>
          <w:color w:val="000000"/>
          <w:highlight w:val="green"/>
        </w:rPr>
        <w:t xml:space="preserve"> согл</w:t>
      </w:r>
      <w:r w:rsidR="00FC3DAA" w:rsidRPr="009E3201">
        <w:rPr>
          <w:rFonts w:ascii="Arial" w:hAnsi="Arial" w:cs="Arial"/>
          <w:color w:val="000000"/>
          <w:highlight w:val="green"/>
        </w:rPr>
        <w:t xml:space="preserve">асно </w:t>
      </w:r>
      <w:r w:rsidR="00606F5E" w:rsidRPr="009E3201">
        <w:rPr>
          <w:rFonts w:ascii="Arial" w:hAnsi="Arial" w:cs="Arial"/>
          <w:color w:val="000000"/>
          <w:highlight w:val="green"/>
        </w:rPr>
        <w:t xml:space="preserve">4.6 </w:t>
      </w:r>
      <w:r w:rsidR="00FC3DAA" w:rsidRPr="009E3201">
        <w:rPr>
          <w:rFonts w:ascii="Arial" w:hAnsi="Arial" w:cs="Arial"/>
          <w:color w:val="000000"/>
          <w:highlight w:val="green"/>
        </w:rPr>
        <w:t>СП 45.1</w:t>
      </w:r>
      <w:r w:rsidR="00606F5E" w:rsidRPr="009E3201">
        <w:rPr>
          <w:rFonts w:ascii="Arial" w:hAnsi="Arial" w:cs="Arial"/>
          <w:color w:val="000000"/>
          <w:highlight w:val="green"/>
        </w:rPr>
        <w:t>3330</w:t>
      </w:r>
      <w:r w:rsidR="00164670" w:rsidRPr="009E3201">
        <w:rPr>
          <w:rFonts w:ascii="Arial" w:hAnsi="Arial" w:cs="Arial"/>
          <w:highlight w:val="green"/>
        </w:rPr>
        <w:t>,</w:t>
      </w:r>
      <w:r w:rsidR="00164670" w:rsidRPr="009E3201">
        <w:rPr>
          <w:rFonts w:ascii="Arial" w:hAnsi="Arial" w:cs="Arial"/>
          <w:color w:val="000000"/>
          <w:highlight w:val="green"/>
        </w:rPr>
        <w:t xml:space="preserve"> а также замену оборудования </w:t>
      </w:r>
      <w:r w:rsidR="00606F5E" w:rsidRPr="009E3201">
        <w:rPr>
          <w:rFonts w:ascii="Arial" w:hAnsi="Arial" w:cs="Arial"/>
          <w:color w:val="000000"/>
          <w:highlight w:val="green"/>
        </w:rPr>
        <w:t>согласно</w:t>
      </w:r>
      <w:r w:rsidR="0058559B" w:rsidRPr="009E3201">
        <w:rPr>
          <w:rFonts w:ascii="Arial" w:hAnsi="Arial" w:cs="Arial"/>
          <w:color w:val="000000"/>
          <w:highlight w:val="green"/>
        </w:rPr>
        <w:t xml:space="preserve"> 2.5 </w:t>
      </w:r>
      <w:r w:rsidR="00EA2920" w:rsidRPr="009E3201">
        <w:rPr>
          <w:rFonts w:ascii="Arial" w:hAnsi="Arial" w:cs="Arial"/>
          <w:color w:val="000000"/>
          <w:highlight w:val="green"/>
        </w:rPr>
        <w:t>[</w:t>
      </w:r>
      <w:r w:rsidR="00E024D4" w:rsidRPr="009E3201">
        <w:rPr>
          <w:rFonts w:ascii="Arial" w:hAnsi="Arial" w:cs="Arial"/>
          <w:color w:val="000000"/>
          <w:highlight w:val="green"/>
        </w:rPr>
        <w:t>20</w:t>
      </w:r>
      <w:r w:rsidR="00EA2920" w:rsidRPr="009E3201">
        <w:rPr>
          <w:rFonts w:ascii="Arial" w:hAnsi="Arial" w:cs="Arial"/>
          <w:color w:val="000000"/>
          <w:highlight w:val="green"/>
        </w:rPr>
        <w:t>]</w:t>
      </w:r>
      <w:r w:rsidR="00606F5E" w:rsidRPr="009E3201">
        <w:rPr>
          <w:rFonts w:ascii="Arial" w:hAnsi="Arial" w:cs="Arial"/>
          <w:color w:val="000000"/>
          <w:highlight w:val="green"/>
        </w:rPr>
        <w:t>;</w:t>
      </w:r>
    </w:p>
    <w:p w14:paraId="58291A8E" w14:textId="77777777" w:rsidR="00B925B1" w:rsidRPr="009E3201" w:rsidRDefault="0094698D" w:rsidP="00B925B1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д</w:t>
      </w:r>
      <w:r w:rsidR="00D05CB4" w:rsidRPr="009E3201">
        <w:rPr>
          <w:rFonts w:ascii="Arial" w:hAnsi="Arial" w:cs="Arial"/>
          <w:highlight w:val="green"/>
        </w:rPr>
        <w:t>)</w:t>
      </w:r>
      <w:r w:rsidR="00B925B1" w:rsidRPr="009E3201">
        <w:rPr>
          <w:rFonts w:ascii="Arial" w:hAnsi="Arial" w:cs="Arial"/>
          <w:highlight w:val="green"/>
        </w:rPr>
        <w:tab/>
        <w:t>принимает участие</w:t>
      </w:r>
      <w:r w:rsidR="00606F5E" w:rsidRPr="009E3201">
        <w:rPr>
          <w:rFonts w:ascii="Arial" w:hAnsi="Arial" w:cs="Arial"/>
          <w:highlight w:val="green"/>
        </w:rPr>
        <w:t>,</w:t>
      </w:r>
      <w:r w:rsidR="00B925B1" w:rsidRPr="009E3201">
        <w:rPr>
          <w:rFonts w:ascii="Arial" w:hAnsi="Arial" w:cs="Arial"/>
          <w:highlight w:val="green"/>
        </w:rPr>
        <w:t xml:space="preserve"> в порядке выборочного контроля</w:t>
      </w:r>
      <w:r w:rsidR="00606F5E" w:rsidRPr="009E3201">
        <w:rPr>
          <w:rFonts w:ascii="Arial" w:hAnsi="Arial" w:cs="Arial"/>
          <w:highlight w:val="green"/>
        </w:rPr>
        <w:t>,</w:t>
      </w:r>
      <w:r w:rsidR="00B925B1" w:rsidRPr="009E3201">
        <w:rPr>
          <w:rFonts w:ascii="Arial" w:hAnsi="Arial" w:cs="Arial"/>
          <w:highlight w:val="green"/>
        </w:rPr>
        <w:t xml:space="preserve"> в проверке качест</w:t>
      </w:r>
      <w:r w:rsidR="00606F5E" w:rsidRPr="009E3201">
        <w:rPr>
          <w:rFonts w:ascii="Arial" w:hAnsi="Arial" w:cs="Arial"/>
          <w:highlight w:val="green"/>
        </w:rPr>
        <w:t>ва и соблюдения</w:t>
      </w:r>
      <w:r w:rsidR="00B925B1" w:rsidRPr="009E3201">
        <w:rPr>
          <w:rFonts w:ascii="Arial" w:hAnsi="Arial" w:cs="Arial"/>
          <w:highlight w:val="green"/>
        </w:rPr>
        <w:t xml:space="preserve"> технологии выполнения работ, которые оказывают влияние на безопасность объекта капитального строительства и в соответствии с технологией строительства контроль за выполнением которых не может быть проведён после выпо</w:t>
      </w:r>
      <w:r w:rsidR="00606F5E" w:rsidRPr="009E3201">
        <w:rPr>
          <w:rFonts w:ascii="Arial" w:hAnsi="Arial" w:cs="Arial"/>
          <w:highlight w:val="green"/>
        </w:rPr>
        <w:t>лнения других работ, а также безопасности</w:t>
      </w:r>
      <w:r w:rsidR="00B925B1" w:rsidRPr="009E3201">
        <w:rPr>
          <w:rFonts w:ascii="Arial" w:hAnsi="Arial" w:cs="Arial"/>
          <w:highlight w:val="green"/>
        </w:rPr>
        <w:t xml:space="preserve"> ответственных строительных конструкций и участков сетей инженерно-технического обеспечения, если устранение выявленных в процессе проведения строительного контроля недос</w:t>
      </w:r>
      <w:r w:rsidR="00606F5E" w:rsidRPr="009E3201">
        <w:rPr>
          <w:rFonts w:ascii="Arial" w:hAnsi="Arial" w:cs="Arial"/>
          <w:highlight w:val="green"/>
        </w:rPr>
        <w:t>татков невозможно без разборки</w:t>
      </w:r>
      <w:r w:rsidR="00B925B1" w:rsidRPr="009E3201">
        <w:rPr>
          <w:rFonts w:ascii="Arial" w:hAnsi="Arial" w:cs="Arial"/>
          <w:highlight w:val="green"/>
        </w:rPr>
        <w:t xml:space="preserve"> или повреждения других </w:t>
      </w:r>
      <w:r w:rsidR="00B925B1" w:rsidRPr="009E3201">
        <w:rPr>
          <w:rFonts w:ascii="Arial" w:hAnsi="Arial" w:cs="Arial"/>
          <w:spacing w:val="-2"/>
          <w:highlight w:val="green"/>
        </w:rPr>
        <w:t>строительных конструкций и участков сетей инженерно-технического обеспечения</w:t>
      </w:r>
      <w:r w:rsidR="00606F5E" w:rsidRPr="009E3201">
        <w:rPr>
          <w:rFonts w:ascii="Arial" w:hAnsi="Arial" w:cs="Arial"/>
          <w:spacing w:val="-2"/>
          <w:highlight w:val="green"/>
        </w:rPr>
        <w:t>;</w:t>
      </w:r>
    </w:p>
    <w:p w14:paraId="3BECA9E7" w14:textId="77777777" w:rsidR="00B925B1" w:rsidRPr="009E3201" w:rsidRDefault="0094698D" w:rsidP="005C674A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е</w:t>
      </w:r>
      <w:r w:rsidR="00D05CB4" w:rsidRPr="009E3201">
        <w:rPr>
          <w:rFonts w:ascii="Arial" w:hAnsi="Arial" w:cs="Arial"/>
          <w:highlight w:val="green"/>
        </w:rPr>
        <w:t>)</w:t>
      </w:r>
      <w:r w:rsidR="00B925B1" w:rsidRPr="009E3201">
        <w:rPr>
          <w:rFonts w:ascii="Arial" w:hAnsi="Arial" w:cs="Arial"/>
          <w:highlight w:val="green"/>
        </w:rPr>
        <w:tab/>
        <w:t>принимает участие в подписании актов освидетельствования скрытых работ, актов промежуточной приёмки ответственных конструкций, участков сетей инженерно-технического обеспечения, контроль за выполнением которых не может быть проведён после выполнения других работ, а также в случаях</w:t>
      </w:r>
      <w:r w:rsidR="00816F97" w:rsidRPr="009E3201">
        <w:rPr>
          <w:rFonts w:ascii="Arial" w:hAnsi="Arial" w:cs="Arial"/>
          <w:highlight w:val="green"/>
        </w:rPr>
        <w:t>,</w:t>
      </w:r>
      <w:r w:rsidR="00B925B1" w:rsidRPr="009E3201">
        <w:rPr>
          <w:rFonts w:ascii="Arial" w:hAnsi="Arial" w:cs="Arial"/>
          <w:highlight w:val="green"/>
        </w:rPr>
        <w:t xml:space="preserve"> предусмотренных проектной документацией, требованиями технических регламентов, </w:t>
      </w:r>
      <w:r w:rsidR="00D50EAD" w:rsidRPr="009E3201">
        <w:rPr>
          <w:rFonts w:ascii="Arial" w:hAnsi="Arial" w:cs="Arial"/>
          <w:highlight w:val="green"/>
        </w:rPr>
        <w:t>при проведении</w:t>
      </w:r>
      <w:r w:rsidR="00B925B1" w:rsidRPr="009E3201">
        <w:rPr>
          <w:rFonts w:ascii="Arial" w:hAnsi="Arial" w:cs="Arial"/>
          <w:highlight w:val="green"/>
        </w:rPr>
        <w:t xml:space="preserve"> испытания таких конструкций, участков сетей.</w:t>
      </w:r>
      <w:r w:rsidR="005C674A" w:rsidRPr="009E3201">
        <w:rPr>
          <w:rFonts w:ascii="Arial" w:hAnsi="Arial" w:cs="Arial"/>
          <w:highlight w:val="green"/>
        </w:rPr>
        <w:t xml:space="preserve"> </w:t>
      </w:r>
      <w:r w:rsidR="00B925B1" w:rsidRPr="009E3201">
        <w:rPr>
          <w:rFonts w:ascii="Arial" w:hAnsi="Arial" w:cs="Arial"/>
          <w:highlight w:val="green"/>
        </w:rPr>
        <w:t>Перечень основных видов скрытых работ, ответственных конструкций, участков сетей инженерно-технического обеспечения, в освидетельствовании которых принимает участие проектировщик, определяется договором на осуществление ав</w:t>
      </w:r>
      <w:r w:rsidR="001F4984" w:rsidRPr="009E3201">
        <w:rPr>
          <w:rFonts w:ascii="Arial" w:hAnsi="Arial" w:cs="Arial"/>
          <w:highlight w:val="green"/>
        </w:rPr>
        <w:t>торского надзора;</w:t>
      </w:r>
    </w:p>
    <w:p w14:paraId="013EE77A" w14:textId="77777777" w:rsidR="00B925B1" w:rsidRPr="009E3201" w:rsidRDefault="0094698D" w:rsidP="00B925B1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ж</w:t>
      </w:r>
      <w:r w:rsidR="00D05CB4" w:rsidRPr="009E3201">
        <w:rPr>
          <w:rFonts w:ascii="Arial" w:hAnsi="Arial" w:cs="Arial"/>
          <w:highlight w:val="green"/>
        </w:rPr>
        <w:t>)</w:t>
      </w:r>
      <w:r w:rsidR="00B925B1" w:rsidRPr="009E3201">
        <w:rPr>
          <w:rFonts w:ascii="Arial" w:hAnsi="Arial" w:cs="Arial"/>
          <w:highlight w:val="green"/>
        </w:rPr>
        <w:tab/>
        <w:t xml:space="preserve">осуществляет ведение </w:t>
      </w:r>
      <w:r w:rsidR="00CB2392" w:rsidRPr="009E3201">
        <w:rPr>
          <w:rFonts w:ascii="Arial" w:hAnsi="Arial" w:cs="Arial"/>
          <w:highlight w:val="green"/>
        </w:rPr>
        <w:t>журнала</w:t>
      </w:r>
      <w:r w:rsidR="00B925B1" w:rsidRPr="009E3201">
        <w:rPr>
          <w:rFonts w:ascii="Arial" w:hAnsi="Arial" w:cs="Arial"/>
          <w:highlight w:val="green"/>
        </w:rPr>
        <w:t xml:space="preserve"> авторского надзора за строительством</w:t>
      </w:r>
      <w:r w:rsidR="00EC3C82" w:rsidRPr="009E3201">
        <w:rPr>
          <w:rFonts w:ascii="Arial" w:hAnsi="Arial" w:cs="Arial"/>
          <w:highlight w:val="green"/>
        </w:rPr>
        <w:t>.</w:t>
      </w:r>
      <w:r w:rsidR="00B925B1" w:rsidRPr="009E3201">
        <w:rPr>
          <w:rFonts w:ascii="Arial" w:hAnsi="Arial" w:cs="Arial"/>
          <w:highlight w:val="green"/>
        </w:rPr>
        <w:t xml:space="preserve"> </w:t>
      </w:r>
    </w:p>
    <w:p w14:paraId="6542DDA7" w14:textId="77777777" w:rsidR="00B925B1" w:rsidRPr="009E3201" w:rsidRDefault="0094698D" w:rsidP="00B925B1">
      <w:pPr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9E3201">
        <w:rPr>
          <w:rFonts w:ascii="Arial" w:hAnsi="Arial" w:cs="Arial"/>
          <w:highlight w:val="green"/>
        </w:rPr>
        <w:t>и</w:t>
      </w:r>
      <w:r w:rsidR="00D05CB4" w:rsidRPr="009E3201">
        <w:rPr>
          <w:rFonts w:ascii="Arial" w:hAnsi="Arial" w:cs="Arial"/>
          <w:highlight w:val="green"/>
        </w:rPr>
        <w:t>)</w:t>
      </w:r>
      <w:r w:rsidR="00B925B1" w:rsidRPr="009E3201">
        <w:rPr>
          <w:rFonts w:ascii="Arial" w:hAnsi="Arial" w:cs="Arial"/>
          <w:highlight w:val="green"/>
        </w:rPr>
        <w:tab/>
        <w:t xml:space="preserve">осуществляет контроль за своевременным и качественным выполнением всех требований и указаний, внесённых в </w:t>
      </w:r>
      <w:r w:rsidR="00CB2392" w:rsidRPr="009E3201">
        <w:rPr>
          <w:rFonts w:ascii="Arial" w:hAnsi="Arial" w:cs="Arial"/>
          <w:highlight w:val="green"/>
        </w:rPr>
        <w:t xml:space="preserve">журнал </w:t>
      </w:r>
      <w:r w:rsidR="00B925B1" w:rsidRPr="009E3201">
        <w:rPr>
          <w:rFonts w:ascii="Arial" w:hAnsi="Arial" w:cs="Arial"/>
          <w:highlight w:val="green"/>
        </w:rPr>
        <w:t xml:space="preserve"> авторского надзора за строительством</w:t>
      </w:r>
      <w:r w:rsidR="00DB0223" w:rsidRPr="009E3201">
        <w:rPr>
          <w:rFonts w:ascii="Arial" w:hAnsi="Arial" w:cs="Arial"/>
          <w:highlight w:val="green"/>
        </w:rPr>
        <w:t xml:space="preserve">. Сроки выполнения требований и указаний согласуются с заказчиком и фиксируются в </w:t>
      </w:r>
      <w:r w:rsidR="00385DA0" w:rsidRPr="009E3201">
        <w:rPr>
          <w:rFonts w:ascii="Arial" w:hAnsi="Arial" w:cs="Arial"/>
          <w:highlight w:val="green"/>
        </w:rPr>
        <w:t xml:space="preserve">журнале </w:t>
      </w:r>
      <w:r w:rsidR="00DB0223" w:rsidRPr="009E3201">
        <w:rPr>
          <w:rFonts w:ascii="Arial" w:hAnsi="Arial" w:cs="Arial"/>
          <w:highlight w:val="green"/>
        </w:rPr>
        <w:t>авторского</w:t>
      </w:r>
      <w:r w:rsidR="00DB0223" w:rsidRPr="009E3201">
        <w:rPr>
          <w:rFonts w:ascii="Arial" w:hAnsi="Arial" w:cs="Arial"/>
          <w:color w:val="000000"/>
          <w:highlight w:val="green"/>
        </w:rPr>
        <w:t xml:space="preserve"> надзора</w:t>
      </w:r>
      <w:r w:rsidR="00B925B1" w:rsidRPr="009E3201">
        <w:rPr>
          <w:rFonts w:ascii="Arial" w:hAnsi="Arial" w:cs="Arial"/>
          <w:color w:val="000000"/>
          <w:highlight w:val="green"/>
        </w:rPr>
        <w:t>;</w:t>
      </w:r>
    </w:p>
    <w:p w14:paraId="513E418F" w14:textId="77777777" w:rsidR="00484730" w:rsidRPr="009E3201" w:rsidRDefault="0094698D" w:rsidP="00B925B1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lastRenderedPageBreak/>
        <w:t>к</w:t>
      </w:r>
      <w:r w:rsidR="007A2669" w:rsidRPr="009E3201">
        <w:rPr>
          <w:rFonts w:ascii="Arial" w:hAnsi="Arial" w:cs="Arial"/>
          <w:highlight w:val="green"/>
        </w:rPr>
        <w:t>)</w:t>
      </w:r>
      <w:r w:rsidR="00484730" w:rsidRPr="009E3201">
        <w:rPr>
          <w:rFonts w:ascii="Arial" w:hAnsi="Arial" w:cs="Arial"/>
          <w:highlight w:val="green"/>
        </w:rPr>
        <w:tab/>
        <w:t>информирует заказчика о несвоевременном и некачественном выполнении указаний специалистов, осуществляющих авторский надзор, для принятия оперативных</w:t>
      </w:r>
      <w:r w:rsidR="00EB3DC9" w:rsidRPr="009E3201">
        <w:rPr>
          <w:rFonts w:ascii="Arial" w:hAnsi="Arial" w:cs="Arial"/>
          <w:highlight w:val="green"/>
        </w:rPr>
        <w:t xml:space="preserve"> мер по устранению выявленных отступлений от рабочей документации;</w:t>
      </w:r>
    </w:p>
    <w:p w14:paraId="5C65F3D9" w14:textId="77777777" w:rsidR="00B925B1" w:rsidRPr="009E3201" w:rsidRDefault="0094698D" w:rsidP="00B925B1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л</w:t>
      </w:r>
      <w:r w:rsidR="00484730" w:rsidRPr="009E3201">
        <w:rPr>
          <w:rFonts w:ascii="Arial" w:hAnsi="Arial" w:cs="Arial"/>
          <w:highlight w:val="green"/>
        </w:rPr>
        <w:t>)</w:t>
      </w:r>
      <w:r w:rsidR="00B925B1" w:rsidRPr="009E3201">
        <w:rPr>
          <w:rFonts w:ascii="Arial" w:hAnsi="Arial" w:cs="Arial"/>
          <w:highlight w:val="green"/>
        </w:rPr>
        <w:tab/>
        <w:t>вносит предложения в орган, выдавший разрешение на строительство, о принятии необходимых мер по предотвращению возможного ущерба в связи с отступлением от принятой документации при её реализации</w:t>
      </w:r>
      <w:r w:rsidR="004245BE" w:rsidRPr="009E3201">
        <w:rPr>
          <w:rFonts w:ascii="Arial" w:hAnsi="Arial" w:cs="Arial"/>
          <w:highlight w:val="green"/>
        </w:rPr>
        <w:t xml:space="preserve"> [4]</w:t>
      </w:r>
      <w:r w:rsidR="00B925B1" w:rsidRPr="009E3201">
        <w:rPr>
          <w:rFonts w:ascii="Arial" w:hAnsi="Arial" w:cs="Arial"/>
          <w:highlight w:val="green"/>
        </w:rPr>
        <w:t>, а также по предотвращению нарушения авторского права на произведение архитектуры в соответствии с действующим законодательством;</w:t>
      </w:r>
    </w:p>
    <w:p w14:paraId="4E48B10F" w14:textId="77777777" w:rsidR="007A2669" w:rsidRPr="009E3201" w:rsidRDefault="0094698D" w:rsidP="007A2669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м</w:t>
      </w:r>
      <w:r w:rsidR="00D05CB4" w:rsidRPr="009E3201">
        <w:rPr>
          <w:rFonts w:ascii="Arial" w:hAnsi="Arial" w:cs="Arial"/>
          <w:highlight w:val="green"/>
        </w:rPr>
        <w:t>)</w:t>
      </w:r>
      <w:r w:rsidR="007A2669" w:rsidRPr="009E3201">
        <w:rPr>
          <w:rFonts w:ascii="Arial" w:hAnsi="Arial" w:cs="Arial"/>
          <w:highlight w:val="green"/>
        </w:rPr>
        <w:tab/>
        <w:t xml:space="preserve">оформляет в письменной форме замечания о выявленных недостатках выполнения работ при строительстве объекта капитального строительства. </w:t>
      </w:r>
      <w:r w:rsidR="00E54F7B" w:rsidRPr="009E3201">
        <w:rPr>
          <w:rFonts w:ascii="Arial" w:hAnsi="Arial" w:cs="Arial"/>
          <w:highlight w:val="green"/>
        </w:rPr>
        <w:t xml:space="preserve">Об </w:t>
      </w:r>
      <w:r w:rsidR="007A2669" w:rsidRPr="009E3201">
        <w:rPr>
          <w:rFonts w:ascii="Arial" w:hAnsi="Arial" w:cs="Arial"/>
          <w:highlight w:val="green"/>
        </w:rPr>
        <w:t>устранени</w:t>
      </w:r>
      <w:r w:rsidR="00E54F7B" w:rsidRPr="009E3201">
        <w:rPr>
          <w:rFonts w:ascii="Arial" w:hAnsi="Arial" w:cs="Arial"/>
          <w:highlight w:val="green"/>
        </w:rPr>
        <w:t>и указанных</w:t>
      </w:r>
      <w:r w:rsidR="007A2669" w:rsidRPr="009E3201">
        <w:rPr>
          <w:rFonts w:ascii="Arial" w:hAnsi="Arial" w:cs="Arial"/>
          <w:highlight w:val="green"/>
        </w:rPr>
        <w:t xml:space="preserve"> недостатков </w:t>
      </w:r>
      <w:r w:rsidR="00272A81" w:rsidRPr="009E3201">
        <w:rPr>
          <w:rFonts w:ascii="Arial" w:hAnsi="Arial" w:cs="Arial"/>
          <w:highlight w:val="green"/>
        </w:rPr>
        <w:t xml:space="preserve">лицом, осуществляющим строительство, </w:t>
      </w:r>
      <w:r w:rsidR="007A2669" w:rsidRPr="009E3201">
        <w:rPr>
          <w:rFonts w:ascii="Arial" w:hAnsi="Arial" w:cs="Arial"/>
          <w:highlight w:val="green"/>
        </w:rPr>
        <w:t>составляется акт, который</w:t>
      </w:r>
      <w:r w:rsidR="00272A81" w:rsidRPr="009E3201">
        <w:rPr>
          <w:rFonts w:ascii="Arial" w:hAnsi="Arial" w:cs="Arial"/>
          <w:highlight w:val="green"/>
        </w:rPr>
        <w:t xml:space="preserve"> </w:t>
      </w:r>
      <w:r w:rsidR="003222A1" w:rsidRPr="009E3201">
        <w:rPr>
          <w:rFonts w:ascii="Arial" w:hAnsi="Arial" w:cs="Arial"/>
          <w:highlight w:val="green"/>
        </w:rPr>
        <w:t xml:space="preserve">подписывается данным лицом и </w:t>
      </w:r>
      <w:r w:rsidR="00272A81" w:rsidRPr="009E3201">
        <w:rPr>
          <w:rFonts w:ascii="Arial" w:hAnsi="Arial" w:cs="Arial"/>
          <w:highlight w:val="green"/>
        </w:rPr>
        <w:t>представителем авторского надзора</w:t>
      </w:r>
      <w:r w:rsidR="007A2669" w:rsidRPr="009E3201">
        <w:rPr>
          <w:rFonts w:ascii="Arial" w:hAnsi="Arial" w:cs="Arial"/>
          <w:highlight w:val="green"/>
        </w:rPr>
        <w:t>;</w:t>
      </w:r>
    </w:p>
    <w:p w14:paraId="55BD757F" w14:textId="77777777" w:rsidR="00C60FD6" w:rsidRPr="009E3201" w:rsidRDefault="0094698D" w:rsidP="00B925B1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н</w:t>
      </w:r>
      <w:r w:rsidR="00EB3DC9" w:rsidRPr="009E3201">
        <w:rPr>
          <w:rFonts w:ascii="Arial" w:hAnsi="Arial" w:cs="Arial"/>
          <w:highlight w:val="green"/>
        </w:rPr>
        <w:t>)</w:t>
      </w:r>
      <w:r w:rsidR="00D05CB4" w:rsidRPr="009E3201">
        <w:rPr>
          <w:rFonts w:ascii="Arial" w:hAnsi="Arial" w:cs="Arial"/>
          <w:highlight w:val="green"/>
        </w:rPr>
        <w:tab/>
      </w:r>
      <w:r w:rsidR="00593AD2" w:rsidRPr="009E3201">
        <w:rPr>
          <w:rFonts w:ascii="Arial" w:hAnsi="Arial" w:cs="Arial"/>
          <w:highlight w:val="green"/>
        </w:rPr>
        <w:t>о</w:t>
      </w:r>
      <w:r w:rsidR="00C60FD6" w:rsidRPr="009E3201">
        <w:rPr>
          <w:rFonts w:ascii="Arial" w:hAnsi="Arial" w:cs="Arial"/>
          <w:highlight w:val="green"/>
        </w:rPr>
        <w:t xml:space="preserve">беспечивает решение вопросов, связанных с внесением изменений </w:t>
      </w:r>
      <w:r w:rsidR="000C1B98" w:rsidRPr="009E3201">
        <w:rPr>
          <w:rFonts w:ascii="Arial" w:hAnsi="Arial" w:cs="Arial"/>
          <w:highlight w:val="green"/>
        </w:rPr>
        <w:t>в проектную документацию, необходимость которых выявилась в процессе строительства, по заданию застройщика (технического заказчика), с последующим её переутверждением в соответствии с законодательством</w:t>
      </w:r>
      <w:r w:rsidR="002D474B" w:rsidRPr="009E3201">
        <w:rPr>
          <w:rFonts w:ascii="Arial" w:hAnsi="Arial" w:cs="Arial"/>
          <w:highlight w:val="green"/>
        </w:rPr>
        <w:t>;</w:t>
      </w:r>
    </w:p>
    <w:p w14:paraId="60517C4D" w14:textId="77777777" w:rsidR="00CA13B7" w:rsidRPr="009E3201" w:rsidRDefault="0094698D" w:rsidP="00B925B1">
      <w:pPr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9E3201">
        <w:rPr>
          <w:rFonts w:ascii="Arial" w:hAnsi="Arial" w:cs="Arial"/>
          <w:color w:val="000000"/>
          <w:highlight w:val="green"/>
        </w:rPr>
        <w:t>п</w:t>
      </w:r>
      <w:r w:rsidR="00EB3DC9" w:rsidRPr="009E3201">
        <w:rPr>
          <w:rFonts w:ascii="Arial" w:hAnsi="Arial" w:cs="Arial"/>
          <w:color w:val="000000"/>
          <w:highlight w:val="green"/>
        </w:rPr>
        <w:t>)</w:t>
      </w:r>
      <w:r w:rsidR="00EB3DC9" w:rsidRPr="009E3201">
        <w:rPr>
          <w:rFonts w:ascii="Arial" w:hAnsi="Arial" w:cs="Arial"/>
          <w:color w:val="000000"/>
          <w:highlight w:val="green"/>
        </w:rPr>
        <w:tab/>
      </w:r>
      <w:r w:rsidR="00CA13B7" w:rsidRPr="009E3201">
        <w:rPr>
          <w:rFonts w:ascii="Arial" w:hAnsi="Arial" w:cs="Arial"/>
          <w:color w:val="000000"/>
          <w:highlight w:val="green"/>
        </w:rPr>
        <w:t xml:space="preserve">обеспечивает решение вопросов, связанных с внесением изменений в </w:t>
      </w:r>
      <w:r w:rsidR="00B531DA" w:rsidRPr="009E3201">
        <w:rPr>
          <w:rFonts w:ascii="Arial" w:hAnsi="Arial" w:cs="Arial"/>
          <w:highlight w:val="green"/>
        </w:rPr>
        <w:t xml:space="preserve">рабочую </w:t>
      </w:r>
      <w:r w:rsidR="00CA13B7" w:rsidRPr="009E3201">
        <w:rPr>
          <w:rFonts w:ascii="Arial" w:hAnsi="Arial" w:cs="Arial"/>
          <w:highlight w:val="green"/>
        </w:rPr>
        <w:t>документацию, необходимость которых выявилась в процессе строительства</w:t>
      </w:r>
      <w:r w:rsidR="00A26265" w:rsidRPr="009E3201">
        <w:rPr>
          <w:rFonts w:ascii="Arial" w:hAnsi="Arial" w:cs="Arial"/>
          <w:highlight w:val="green"/>
        </w:rPr>
        <w:t xml:space="preserve"> в соответствии с требованиями  ГОСТ Р 21.1101</w:t>
      </w:r>
      <w:r w:rsidR="00CA13B7" w:rsidRPr="009E3201">
        <w:rPr>
          <w:rFonts w:ascii="Arial" w:hAnsi="Arial" w:cs="Arial"/>
          <w:color w:val="000000"/>
          <w:highlight w:val="green"/>
        </w:rPr>
        <w:t xml:space="preserve">, </w:t>
      </w:r>
      <w:r w:rsidR="00443229" w:rsidRPr="009E3201">
        <w:rPr>
          <w:rFonts w:ascii="Arial" w:hAnsi="Arial" w:cs="Arial"/>
          <w:color w:val="000000"/>
          <w:highlight w:val="green"/>
        </w:rPr>
        <w:t>осуществляет контроль исполнения</w:t>
      </w:r>
      <w:r w:rsidR="00CA13B7" w:rsidRPr="009E3201">
        <w:rPr>
          <w:rFonts w:ascii="Arial" w:hAnsi="Arial" w:cs="Arial"/>
          <w:color w:val="000000"/>
          <w:highlight w:val="green"/>
        </w:rPr>
        <w:t>;</w:t>
      </w:r>
      <w:r w:rsidR="00EB3DC9" w:rsidRPr="009E3201">
        <w:rPr>
          <w:rFonts w:ascii="Arial" w:hAnsi="Arial" w:cs="Arial"/>
          <w:color w:val="000000"/>
          <w:highlight w:val="green"/>
        </w:rPr>
        <w:t xml:space="preserve">  </w:t>
      </w:r>
    </w:p>
    <w:p w14:paraId="311A76C8" w14:textId="77777777" w:rsidR="00EB3DC9" w:rsidRPr="009E3201" w:rsidRDefault="0094698D" w:rsidP="00EB3DC9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р</w:t>
      </w:r>
      <w:r w:rsidR="00EB3DC9" w:rsidRPr="009E3201">
        <w:rPr>
          <w:rFonts w:ascii="Arial" w:hAnsi="Arial" w:cs="Arial"/>
          <w:highlight w:val="green"/>
        </w:rPr>
        <w:t>)</w:t>
      </w:r>
      <w:r w:rsidR="00EB3DC9" w:rsidRPr="009E3201">
        <w:rPr>
          <w:rFonts w:ascii="Arial" w:hAnsi="Arial" w:cs="Arial"/>
          <w:highlight w:val="green"/>
        </w:rPr>
        <w:tab/>
        <w:t xml:space="preserve">обеспечивает своевременное </w:t>
      </w:r>
      <w:r w:rsidR="00C11072" w:rsidRPr="009E3201">
        <w:rPr>
          <w:rFonts w:ascii="Arial" w:hAnsi="Arial" w:cs="Arial"/>
          <w:highlight w:val="green"/>
        </w:rPr>
        <w:t xml:space="preserve">решение </w:t>
      </w:r>
      <w:r w:rsidR="00EB3DC9" w:rsidRPr="009E3201">
        <w:rPr>
          <w:rFonts w:ascii="Arial" w:hAnsi="Arial" w:cs="Arial"/>
          <w:highlight w:val="green"/>
        </w:rPr>
        <w:t>всех технических вопросов по проектной документации, возникающих в процессе строительства;</w:t>
      </w:r>
    </w:p>
    <w:p w14:paraId="5F4BA435" w14:textId="77777777" w:rsidR="00B925B1" w:rsidRPr="009E3201" w:rsidRDefault="0094698D" w:rsidP="00B925B1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с</w:t>
      </w:r>
      <w:r w:rsidR="00D05CB4" w:rsidRPr="009E3201">
        <w:rPr>
          <w:rFonts w:ascii="Arial" w:hAnsi="Arial" w:cs="Arial"/>
          <w:highlight w:val="green"/>
        </w:rPr>
        <w:t>)</w:t>
      </w:r>
      <w:r w:rsidR="00B925B1" w:rsidRPr="009E3201">
        <w:rPr>
          <w:rFonts w:ascii="Arial" w:hAnsi="Arial" w:cs="Arial"/>
          <w:highlight w:val="green"/>
        </w:rPr>
        <w:tab/>
        <w:t>принимает участие</w:t>
      </w:r>
      <w:r w:rsidR="00FB10B9" w:rsidRPr="009E3201">
        <w:rPr>
          <w:rFonts w:ascii="Arial" w:hAnsi="Arial" w:cs="Arial"/>
          <w:highlight w:val="green"/>
        </w:rPr>
        <w:t xml:space="preserve"> </w:t>
      </w:r>
      <w:r w:rsidR="00B925B1" w:rsidRPr="009E3201">
        <w:rPr>
          <w:rFonts w:ascii="Arial" w:hAnsi="Arial" w:cs="Arial"/>
          <w:highlight w:val="green"/>
        </w:rPr>
        <w:t>в приёмке объекта капитальног</w:t>
      </w:r>
      <w:r w:rsidR="00FB10B9" w:rsidRPr="009E3201">
        <w:rPr>
          <w:rFonts w:ascii="Arial" w:hAnsi="Arial" w:cs="Arial"/>
          <w:highlight w:val="green"/>
        </w:rPr>
        <w:t>о строительства в эксплуатацию, о</w:t>
      </w:r>
      <w:r w:rsidR="00B925B1" w:rsidRPr="009E3201">
        <w:rPr>
          <w:rFonts w:ascii="Arial" w:hAnsi="Arial" w:cs="Arial"/>
          <w:highlight w:val="green"/>
        </w:rPr>
        <w:t>казывает помощь в освоении проектной мощности</w:t>
      </w:r>
      <w:r w:rsidR="00F603B9" w:rsidRPr="009E3201">
        <w:rPr>
          <w:rFonts w:ascii="Arial" w:hAnsi="Arial" w:cs="Arial"/>
          <w:highlight w:val="green"/>
        </w:rPr>
        <w:t xml:space="preserve"> [14]</w:t>
      </w:r>
      <w:r w:rsidR="00E44A1B" w:rsidRPr="009E3201">
        <w:rPr>
          <w:rFonts w:ascii="Arial" w:hAnsi="Arial" w:cs="Arial"/>
          <w:highlight w:val="green"/>
        </w:rPr>
        <w:t xml:space="preserve"> </w:t>
      </w:r>
      <w:r w:rsidR="004808F8" w:rsidRPr="009E3201">
        <w:rPr>
          <w:rFonts w:ascii="Arial" w:hAnsi="Arial" w:cs="Arial"/>
          <w:highlight w:val="green"/>
        </w:rPr>
        <w:t>на основании</w:t>
      </w:r>
      <w:r w:rsidR="00EE1FAD" w:rsidRPr="009E3201">
        <w:rPr>
          <w:rFonts w:ascii="Arial" w:hAnsi="Arial" w:cs="Arial"/>
          <w:highlight w:val="green"/>
        </w:rPr>
        <w:t xml:space="preserve"> </w:t>
      </w:r>
      <w:r w:rsidR="004808F8" w:rsidRPr="009E3201">
        <w:rPr>
          <w:rFonts w:ascii="Arial" w:hAnsi="Arial" w:cs="Arial"/>
          <w:highlight w:val="green"/>
        </w:rPr>
        <w:t>отдельного договора или дополнительного соглашения.</w:t>
      </w:r>
      <w:r w:rsidR="00FB10B9" w:rsidRPr="009E3201">
        <w:rPr>
          <w:rFonts w:ascii="Arial" w:hAnsi="Arial" w:cs="Arial"/>
          <w:highlight w:val="green"/>
        </w:rPr>
        <w:t xml:space="preserve">  </w:t>
      </w:r>
    </w:p>
    <w:p w14:paraId="73E75F04" w14:textId="77777777" w:rsidR="00A706B0" w:rsidRPr="009E3201" w:rsidRDefault="00332A30" w:rsidP="00B925B1">
      <w:pPr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9E3201">
        <w:rPr>
          <w:rFonts w:ascii="Arial" w:hAnsi="Arial" w:cs="Arial"/>
          <w:color w:val="000000"/>
          <w:highlight w:val="green"/>
        </w:rPr>
        <w:t>5.3</w:t>
      </w:r>
      <w:r w:rsidR="00443229" w:rsidRPr="009E3201">
        <w:rPr>
          <w:rFonts w:ascii="Arial" w:hAnsi="Arial" w:cs="Arial"/>
          <w:color w:val="000000"/>
          <w:highlight w:val="green"/>
        </w:rPr>
        <w:tab/>
      </w:r>
      <w:r w:rsidR="009239BA" w:rsidRPr="009E3201">
        <w:rPr>
          <w:rFonts w:ascii="Arial" w:hAnsi="Arial" w:cs="Arial"/>
          <w:color w:val="000000"/>
          <w:highlight w:val="green"/>
        </w:rPr>
        <w:t xml:space="preserve">В состав работ, осуществляемых </w:t>
      </w:r>
      <w:r w:rsidR="00C33F89" w:rsidRPr="009E3201">
        <w:rPr>
          <w:rFonts w:ascii="Arial" w:hAnsi="Arial" w:cs="Arial"/>
          <w:color w:val="000000"/>
          <w:highlight w:val="green"/>
        </w:rPr>
        <w:t>специалистами авторского надзора</w:t>
      </w:r>
      <w:r w:rsidR="009239BA" w:rsidRPr="009E3201">
        <w:rPr>
          <w:rFonts w:ascii="Arial" w:hAnsi="Arial" w:cs="Arial"/>
          <w:color w:val="000000"/>
          <w:highlight w:val="green"/>
        </w:rPr>
        <w:t>,</w:t>
      </w:r>
      <w:r w:rsidR="00C33F89" w:rsidRPr="009E3201">
        <w:rPr>
          <w:rFonts w:ascii="Arial" w:hAnsi="Arial" w:cs="Arial"/>
          <w:color w:val="000000"/>
          <w:highlight w:val="green"/>
        </w:rPr>
        <w:t xml:space="preserve"> включают </w:t>
      </w:r>
      <w:r w:rsidR="004808F8" w:rsidRPr="009E3201">
        <w:rPr>
          <w:rFonts w:ascii="Arial" w:hAnsi="Arial" w:cs="Arial"/>
          <w:color w:val="000000"/>
          <w:highlight w:val="green"/>
        </w:rPr>
        <w:t>виды работ</w:t>
      </w:r>
      <w:r w:rsidR="00C33F89" w:rsidRPr="009E3201">
        <w:rPr>
          <w:rFonts w:ascii="Arial" w:hAnsi="Arial" w:cs="Arial"/>
          <w:color w:val="000000"/>
          <w:highlight w:val="green"/>
        </w:rPr>
        <w:t>, определяемые заданием на осуществление авторского надзора</w:t>
      </w:r>
      <w:r w:rsidR="009239BA" w:rsidRPr="009E3201">
        <w:rPr>
          <w:rFonts w:ascii="Arial" w:hAnsi="Arial" w:cs="Arial"/>
          <w:color w:val="000000"/>
          <w:highlight w:val="green"/>
        </w:rPr>
        <w:t xml:space="preserve"> </w:t>
      </w:r>
      <w:r w:rsidR="00CC56CA" w:rsidRPr="009E3201">
        <w:rPr>
          <w:rFonts w:ascii="Arial" w:hAnsi="Arial" w:cs="Arial"/>
          <w:color w:val="000000"/>
          <w:highlight w:val="green"/>
        </w:rPr>
        <w:t>и выполняемые с уч</w:t>
      </w:r>
      <w:r w:rsidR="007A6846" w:rsidRPr="009E3201">
        <w:rPr>
          <w:rFonts w:ascii="Arial" w:hAnsi="Arial" w:cs="Arial"/>
          <w:color w:val="000000"/>
          <w:highlight w:val="green"/>
        </w:rPr>
        <w:t>ё</w:t>
      </w:r>
      <w:r w:rsidR="00CC56CA" w:rsidRPr="009E3201">
        <w:rPr>
          <w:rFonts w:ascii="Arial" w:hAnsi="Arial" w:cs="Arial"/>
          <w:color w:val="000000"/>
          <w:highlight w:val="green"/>
        </w:rPr>
        <w:t>том требований действующих стандартов и сводов правил</w:t>
      </w:r>
      <w:r w:rsidR="00C33F89" w:rsidRPr="009E3201">
        <w:rPr>
          <w:rFonts w:ascii="Arial" w:hAnsi="Arial" w:cs="Arial"/>
          <w:color w:val="000000"/>
          <w:highlight w:val="green"/>
        </w:rPr>
        <w:t>.</w:t>
      </w:r>
      <w:r w:rsidR="00A706B0" w:rsidRPr="009E3201">
        <w:rPr>
          <w:rFonts w:ascii="Arial" w:hAnsi="Arial" w:cs="Arial"/>
          <w:color w:val="000000"/>
          <w:highlight w:val="green"/>
        </w:rPr>
        <w:t xml:space="preserve"> </w:t>
      </w:r>
    </w:p>
    <w:p w14:paraId="0E350D86" w14:textId="77777777" w:rsidR="00332A30" w:rsidRPr="00CC60E4" w:rsidRDefault="00A706B0" w:rsidP="00B925B1">
      <w:pPr>
        <w:spacing w:after="80" w:line="340" w:lineRule="atLeast"/>
        <w:ind w:firstLine="567"/>
        <w:jc w:val="both"/>
        <w:rPr>
          <w:rFonts w:ascii="Arial" w:hAnsi="Arial" w:cs="Arial"/>
          <w:color w:val="000000"/>
        </w:rPr>
      </w:pPr>
      <w:r w:rsidRPr="009E3201">
        <w:rPr>
          <w:rFonts w:ascii="Arial" w:hAnsi="Arial" w:cs="Arial"/>
          <w:color w:val="000000"/>
          <w:highlight w:val="green"/>
        </w:rPr>
        <w:t>Строительные материалы и изделия должны соответствовать требованиям, установленным в</w:t>
      </w:r>
      <w:r w:rsidR="001F4984" w:rsidRPr="009E3201">
        <w:rPr>
          <w:rFonts w:ascii="Arial" w:hAnsi="Arial" w:cs="Arial"/>
          <w:color w:val="000000"/>
          <w:highlight w:val="green"/>
        </w:rPr>
        <w:t xml:space="preserve"> [7]</w:t>
      </w:r>
      <w:r w:rsidRPr="009E3201">
        <w:rPr>
          <w:rFonts w:ascii="Arial" w:hAnsi="Arial" w:cs="Arial"/>
          <w:color w:val="000000"/>
          <w:highlight w:val="green"/>
        </w:rPr>
        <w:t>.</w:t>
      </w:r>
    </w:p>
    <w:p w14:paraId="245484E7" w14:textId="77777777" w:rsidR="00AE7BC0" w:rsidRPr="00EF1F1F" w:rsidRDefault="00AE7BC0" w:rsidP="00EF1F1F">
      <w:pPr>
        <w:pStyle w:val="2"/>
        <w:spacing w:before="360" w:after="240" w:line="340" w:lineRule="atLeast"/>
        <w:ind w:left="1134" w:hanging="567"/>
        <w:jc w:val="both"/>
        <w:rPr>
          <w:i w:val="0"/>
          <w:spacing w:val="4"/>
          <w:sz w:val="26"/>
          <w:szCs w:val="26"/>
        </w:rPr>
      </w:pPr>
      <w:bookmarkStart w:id="14" w:name="_Toc437513554"/>
      <w:r w:rsidRPr="00EF1F1F">
        <w:rPr>
          <w:i w:val="0"/>
          <w:spacing w:val="4"/>
          <w:sz w:val="26"/>
          <w:szCs w:val="26"/>
        </w:rPr>
        <w:t>6</w:t>
      </w:r>
      <w:r w:rsidRPr="00EF1F1F">
        <w:rPr>
          <w:i w:val="0"/>
          <w:spacing w:val="4"/>
          <w:sz w:val="26"/>
          <w:szCs w:val="26"/>
        </w:rPr>
        <w:tab/>
        <w:t>Порядок организации и проведения авторского надзора за строительством объектов капитального строительства</w:t>
      </w:r>
      <w:bookmarkEnd w:id="14"/>
    </w:p>
    <w:p w14:paraId="597B66BC" w14:textId="77777777" w:rsidR="00DD40BB" w:rsidRDefault="008C0960" w:rsidP="00CA3FBB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9E3201">
        <w:rPr>
          <w:rFonts w:ascii="Arial" w:hAnsi="Arial" w:cs="Arial"/>
          <w:highlight w:val="green"/>
        </w:rPr>
        <w:t>6.1</w:t>
      </w:r>
      <w:r w:rsidRPr="009E3201">
        <w:rPr>
          <w:rFonts w:ascii="Arial" w:hAnsi="Arial" w:cs="Arial"/>
          <w:highlight w:val="green"/>
        </w:rPr>
        <w:tab/>
      </w:r>
      <w:r w:rsidR="00DD40BB" w:rsidRPr="009E3201">
        <w:rPr>
          <w:rFonts w:ascii="Arial" w:hAnsi="Arial" w:cs="Arial"/>
          <w:highlight w:val="green"/>
        </w:rPr>
        <w:t>Авторский надзор осуществляется на основании договора (контракта) заключённого между застройщиком, заказчиком, техническим заказчик</w:t>
      </w:r>
      <w:r w:rsidRPr="009E3201">
        <w:rPr>
          <w:rFonts w:ascii="Arial" w:hAnsi="Arial" w:cs="Arial"/>
          <w:highlight w:val="green"/>
        </w:rPr>
        <w:t>о</w:t>
      </w:r>
      <w:r w:rsidR="00DD40BB" w:rsidRPr="009E3201">
        <w:rPr>
          <w:rFonts w:ascii="Arial" w:hAnsi="Arial" w:cs="Arial"/>
          <w:highlight w:val="green"/>
        </w:rPr>
        <w:t>м</w:t>
      </w:r>
      <w:r w:rsidRPr="009E3201">
        <w:rPr>
          <w:rFonts w:ascii="Arial" w:hAnsi="Arial" w:cs="Arial"/>
          <w:highlight w:val="green"/>
        </w:rPr>
        <w:t xml:space="preserve"> (далее – заказчиком) и проектировщиком, или организационно-распорядительного документа в случае, если проектировщиком является одно из структурных подразделений заказчика или подрядчика.</w:t>
      </w:r>
    </w:p>
    <w:p w14:paraId="6E212BD0" w14:textId="77777777" w:rsidR="00217290" w:rsidRPr="00F0022C" w:rsidRDefault="008C0960" w:rsidP="00CA3FBB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9E3201">
        <w:rPr>
          <w:rFonts w:ascii="Arial" w:hAnsi="Arial" w:cs="Arial"/>
          <w:highlight w:val="green"/>
        </w:rPr>
        <w:lastRenderedPageBreak/>
        <w:t xml:space="preserve">6.1.1 </w:t>
      </w:r>
      <w:r w:rsidR="005F44FA" w:rsidRPr="009E3201">
        <w:rPr>
          <w:rFonts w:ascii="Arial" w:hAnsi="Arial" w:cs="Arial"/>
          <w:highlight w:val="green"/>
        </w:rPr>
        <w:t xml:space="preserve"> </w:t>
      </w:r>
      <w:r w:rsidR="00217290" w:rsidRPr="009E3201">
        <w:rPr>
          <w:rFonts w:ascii="Arial" w:hAnsi="Arial" w:cs="Arial"/>
          <w:highlight w:val="green"/>
        </w:rPr>
        <w:t>В случае, если рабочую документацию</w:t>
      </w:r>
      <w:r w:rsidR="006B225A" w:rsidRPr="009E3201">
        <w:rPr>
          <w:rFonts w:ascii="Arial" w:hAnsi="Arial" w:cs="Arial"/>
          <w:highlight w:val="green"/>
        </w:rPr>
        <w:t>,</w:t>
      </w:r>
      <w:r w:rsidR="00334D7D" w:rsidRPr="009E3201">
        <w:rPr>
          <w:rFonts w:ascii="Arial" w:hAnsi="Arial" w:cs="Arial"/>
          <w:highlight w:val="green"/>
        </w:rPr>
        <w:t xml:space="preserve"> </w:t>
      </w:r>
      <w:r w:rsidR="006B225A" w:rsidRPr="009E3201">
        <w:rPr>
          <w:rFonts w:ascii="Arial" w:hAnsi="Arial" w:cs="Arial"/>
          <w:highlight w:val="green"/>
        </w:rPr>
        <w:t>подготовленную на основе утвержденной проектной документации</w:t>
      </w:r>
      <w:r w:rsidR="00603B3D" w:rsidRPr="009E3201">
        <w:rPr>
          <w:rFonts w:ascii="Arial" w:hAnsi="Arial" w:cs="Arial"/>
          <w:highlight w:val="green"/>
        </w:rPr>
        <w:t xml:space="preserve">, </w:t>
      </w:r>
      <w:r w:rsidR="006B225A" w:rsidRPr="009E3201">
        <w:rPr>
          <w:rFonts w:ascii="Arial" w:hAnsi="Arial" w:cs="Arial"/>
          <w:highlight w:val="green"/>
        </w:rPr>
        <w:t>по согласованию с разработчика</w:t>
      </w:r>
      <w:r w:rsidR="001F4984" w:rsidRPr="009E3201">
        <w:rPr>
          <w:rFonts w:ascii="Arial" w:hAnsi="Arial" w:cs="Arial"/>
          <w:highlight w:val="green"/>
        </w:rPr>
        <w:t>ми этой</w:t>
      </w:r>
      <w:r w:rsidR="00603B3D" w:rsidRPr="009E3201">
        <w:rPr>
          <w:rFonts w:ascii="Arial" w:hAnsi="Arial" w:cs="Arial"/>
          <w:highlight w:val="green"/>
        </w:rPr>
        <w:t xml:space="preserve"> документации,</w:t>
      </w:r>
      <w:r w:rsidR="00217290" w:rsidRPr="009E3201">
        <w:rPr>
          <w:rFonts w:ascii="Arial" w:hAnsi="Arial" w:cs="Arial"/>
          <w:highlight w:val="green"/>
        </w:rPr>
        <w:t xml:space="preserve"> разрабатывали несколько специализированных организаций, договор на выполнение работ по авторскому надзору заключается с генеральным проектировщиком, который</w:t>
      </w:r>
      <w:r w:rsidR="001F4984" w:rsidRPr="009E3201">
        <w:rPr>
          <w:rFonts w:ascii="Arial" w:hAnsi="Arial" w:cs="Arial"/>
          <w:highlight w:val="green"/>
        </w:rPr>
        <w:t>,</w:t>
      </w:r>
      <w:r w:rsidR="00217290" w:rsidRPr="009E3201">
        <w:rPr>
          <w:rFonts w:ascii="Arial" w:hAnsi="Arial" w:cs="Arial"/>
          <w:highlight w:val="green"/>
        </w:rPr>
        <w:t xml:space="preserve"> при необходимости</w:t>
      </w:r>
      <w:r w:rsidR="001F4984" w:rsidRPr="009E3201">
        <w:rPr>
          <w:rFonts w:ascii="Arial" w:hAnsi="Arial" w:cs="Arial"/>
          <w:highlight w:val="green"/>
        </w:rPr>
        <w:t>,</w:t>
      </w:r>
      <w:r w:rsidR="00217290" w:rsidRPr="009E3201">
        <w:rPr>
          <w:rFonts w:ascii="Arial" w:hAnsi="Arial" w:cs="Arial"/>
          <w:highlight w:val="green"/>
        </w:rPr>
        <w:t xml:space="preserve"> привлекает к исполнению договора субподрядчиков (проектировщиков).</w:t>
      </w:r>
    </w:p>
    <w:p w14:paraId="099AAB86" w14:textId="77777777" w:rsidR="00B64636" w:rsidRDefault="00B64636" w:rsidP="00CA3FBB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91334A">
        <w:rPr>
          <w:rFonts w:ascii="Arial" w:hAnsi="Arial" w:cs="Arial"/>
        </w:rPr>
        <w:t>6.1.2  С согласия генерального проектировщика заказчик вправе</w:t>
      </w:r>
      <w:r w:rsidR="000F3036" w:rsidRPr="0091334A">
        <w:rPr>
          <w:rFonts w:ascii="Arial" w:hAnsi="Arial" w:cs="Arial"/>
        </w:rPr>
        <w:t xml:space="preserve"> заключать договоры на осуществление работ по авторскому надзору непосредственно со специализированными </w:t>
      </w:r>
      <w:r w:rsidR="001F4984">
        <w:rPr>
          <w:rFonts w:ascii="Arial" w:hAnsi="Arial" w:cs="Arial"/>
        </w:rPr>
        <w:t xml:space="preserve">проектными </w:t>
      </w:r>
      <w:r w:rsidR="000F3036" w:rsidRPr="0091334A">
        <w:rPr>
          <w:rFonts w:ascii="Arial" w:hAnsi="Arial" w:cs="Arial"/>
        </w:rPr>
        <w:t>организациями, принимавши</w:t>
      </w:r>
      <w:r w:rsidR="005F44FA">
        <w:rPr>
          <w:rFonts w:ascii="Arial" w:hAnsi="Arial" w:cs="Arial"/>
        </w:rPr>
        <w:t>ми</w:t>
      </w:r>
      <w:r w:rsidR="000F3036" w:rsidRPr="0091334A">
        <w:rPr>
          <w:rFonts w:ascii="Arial" w:hAnsi="Arial" w:cs="Arial"/>
        </w:rPr>
        <w:t xml:space="preserve"> участие в разработке отдельных </w:t>
      </w:r>
      <w:r w:rsidR="001F4984">
        <w:rPr>
          <w:rFonts w:ascii="Arial" w:hAnsi="Arial" w:cs="Arial"/>
        </w:rPr>
        <w:t>комплектов рабочих чертежей и эти проектные организации несу</w:t>
      </w:r>
      <w:r w:rsidR="000F3036" w:rsidRPr="0091334A">
        <w:rPr>
          <w:rFonts w:ascii="Arial" w:hAnsi="Arial" w:cs="Arial"/>
        </w:rPr>
        <w:t>т ответственность за ненадлежащие исполнение работ непосредственно перед заказчиком.</w:t>
      </w:r>
    </w:p>
    <w:p w14:paraId="0DB2E8F5" w14:textId="77777777" w:rsidR="005C1442" w:rsidRPr="00FF18A5" w:rsidRDefault="00AE0AE1" w:rsidP="003E71AF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FF18A5">
        <w:rPr>
          <w:rFonts w:ascii="Arial" w:hAnsi="Arial" w:cs="Arial"/>
        </w:rPr>
        <w:t>6.1.3</w:t>
      </w:r>
      <w:r w:rsidR="00FF18A5" w:rsidRPr="00FF18A5">
        <w:rPr>
          <w:rFonts w:ascii="Arial" w:hAnsi="Arial" w:cs="Arial"/>
        </w:rPr>
        <w:t xml:space="preserve"> </w:t>
      </w:r>
      <w:r w:rsidR="003E71AF" w:rsidRPr="00FF18A5">
        <w:t xml:space="preserve"> </w:t>
      </w:r>
      <w:r w:rsidR="003E71AF" w:rsidRPr="00FF18A5">
        <w:rPr>
          <w:rFonts w:ascii="Arial" w:hAnsi="Arial" w:cs="Arial"/>
        </w:rPr>
        <w:t>В случае,</w:t>
      </w:r>
      <w:r w:rsidR="005C1442" w:rsidRPr="00FF18A5">
        <w:rPr>
          <w:rFonts w:ascii="Arial" w:hAnsi="Arial" w:cs="Arial"/>
        </w:rPr>
        <w:t xml:space="preserve"> если </w:t>
      </w:r>
      <w:r w:rsidR="003E71AF" w:rsidRPr="00FF18A5">
        <w:rPr>
          <w:rFonts w:ascii="Arial" w:hAnsi="Arial" w:cs="Arial"/>
        </w:rPr>
        <w:t>лицо, осуществившее разработку проектной документации</w:t>
      </w:r>
      <w:r w:rsidR="00D53F98" w:rsidRPr="00FF18A5">
        <w:rPr>
          <w:rFonts w:ascii="Arial" w:hAnsi="Arial" w:cs="Arial"/>
        </w:rPr>
        <w:t>,</w:t>
      </w:r>
      <w:r w:rsidR="005C1442" w:rsidRPr="00FF18A5">
        <w:rPr>
          <w:rFonts w:ascii="Arial" w:hAnsi="Arial" w:cs="Arial"/>
        </w:rPr>
        <w:t xml:space="preserve"> подтвердит, что он</w:t>
      </w:r>
      <w:r w:rsidR="00FF18A5" w:rsidRPr="00FF18A5">
        <w:rPr>
          <w:rFonts w:ascii="Arial" w:hAnsi="Arial" w:cs="Arial"/>
        </w:rPr>
        <w:t>о</w:t>
      </w:r>
      <w:r w:rsidR="005C1442" w:rsidRPr="00FF18A5">
        <w:rPr>
          <w:rFonts w:ascii="Arial" w:hAnsi="Arial" w:cs="Arial"/>
        </w:rPr>
        <w:t xml:space="preserve"> не имеет возможности осуществлять авторский надзор за строительством, заказчик вправе привлекать как на выполнение всего комплекса работ по осуществлению авторского надзора, так и по отдельным разделам проекта и видам работ, любых юридических и физических лиц, </w:t>
      </w:r>
      <w:r w:rsidR="00C54317" w:rsidRPr="00FF18A5">
        <w:rPr>
          <w:rFonts w:ascii="Arial" w:hAnsi="Arial" w:cs="Arial"/>
        </w:rPr>
        <w:t xml:space="preserve">при условии соответствия таких лиц законодательным требованиям </w:t>
      </w:r>
      <w:r w:rsidR="009828B1">
        <w:rPr>
          <w:rFonts w:ascii="Arial" w:hAnsi="Arial" w:cs="Arial"/>
        </w:rPr>
        <w:t>к соответствующему</w:t>
      </w:r>
      <w:r w:rsidR="005C1442" w:rsidRPr="00FF18A5">
        <w:rPr>
          <w:rFonts w:ascii="Arial" w:hAnsi="Arial" w:cs="Arial"/>
        </w:rPr>
        <w:t xml:space="preserve"> вид</w:t>
      </w:r>
      <w:r w:rsidR="009828B1">
        <w:rPr>
          <w:rFonts w:ascii="Arial" w:hAnsi="Arial" w:cs="Arial"/>
        </w:rPr>
        <w:t>у</w:t>
      </w:r>
      <w:r w:rsidR="005C1442" w:rsidRPr="00FF18A5">
        <w:rPr>
          <w:rFonts w:ascii="Arial" w:hAnsi="Arial" w:cs="Arial"/>
        </w:rPr>
        <w:t xml:space="preserve"> деятельности</w:t>
      </w:r>
      <w:r w:rsidR="003766F5" w:rsidRPr="00FF18A5">
        <w:rPr>
          <w:rFonts w:ascii="Arial" w:hAnsi="Arial" w:cs="Arial"/>
        </w:rPr>
        <w:t xml:space="preserve"> </w:t>
      </w:r>
      <w:r w:rsidR="00FF18A5" w:rsidRPr="00FF18A5">
        <w:rPr>
          <w:rFonts w:ascii="Arial" w:hAnsi="Arial" w:cs="Arial"/>
        </w:rPr>
        <w:t>[1]</w:t>
      </w:r>
      <w:r w:rsidR="00C54317" w:rsidRPr="00FF18A5">
        <w:rPr>
          <w:rFonts w:ascii="Arial" w:hAnsi="Arial" w:cs="Arial"/>
        </w:rPr>
        <w:t>.</w:t>
      </w:r>
    </w:p>
    <w:p w14:paraId="239FB81A" w14:textId="77777777" w:rsidR="000F3036" w:rsidRPr="00AC30E7" w:rsidRDefault="00AE0AE1" w:rsidP="00CA3FBB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9E3201">
        <w:rPr>
          <w:rFonts w:ascii="Arial" w:hAnsi="Arial" w:cs="Arial"/>
          <w:highlight w:val="green"/>
        </w:rPr>
        <w:t>6.1.4</w:t>
      </w:r>
      <w:r w:rsidR="00334D7D" w:rsidRPr="009E3201">
        <w:rPr>
          <w:rFonts w:ascii="Arial" w:hAnsi="Arial" w:cs="Arial"/>
          <w:highlight w:val="green"/>
        </w:rPr>
        <w:t xml:space="preserve"> Сведения </w:t>
      </w:r>
      <w:r w:rsidR="000F3036" w:rsidRPr="009E3201">
        <w:rPr>
          <w:rFonts w:ascii="Arial" w:hAnsi="Arial" w:cs="Arial"/>
          <w:highlight w:val="green"/>
        </w:rPr>
        <w:t>по учёту в условиях договора и прилагаемых к нему документах специфики работ по осуществлению авторского надзора за строительством зданий и соору</w:t>
      </w:r>
      <w:r w:rsidR="00416231" w:rsidRPr="009E3201">
        <w:rPr>
          <w:rFonts w:ascii="Arial" w:hAnsi="Arial" w:cs="Arial"/>
          <w:highlight w:val="green"/>
        </w:rPr>
        <w:t>жений</w:t>
      </w:r>
      <w:r w:rsidR="000F3036" w:rsidRPr="009E3201">
        <w:rPr>
          <w:rFonts w:ascii="Arial" w:hAnsi="Arial" w:cs="Arial"/>
          <w:highlight w:val="green"/>
        </w:rPr>
        <w:t xml:space="preserve"> приведены в приложении </w:t>
      </w:r>
      <w:r w:rsidR="006E7B8C" w:rsidRPr="009E3201">
        <w:rPr>
          <w:rFonts w:ascii="Arial" w:hAnsi="Arial" w:cs="Arial"/>
          <w:highlight w:val="green"/>
        </w:rPr>
        <w:t>А</w:t>
      </w:r>
      <w:r w:rsidR="002D474B" w:rsidRPr="009E3201">
        <w:rPr>
          <w:rFonts w:ascii="Arial" w:hAnsi="Arial" w:cs="Arial"/>
          <w:highlight w:val="green"/>
        </w:rPr>
        <w:t>.</w:t>
      </w:r>
    </w:p>
    <w:p w14:paraId="416680A8" w14:textId="77777777" w:rsidR="000F3036" w:rsidRPr="00AC30E7" w:rsidRDefault="00AE0AE1" w:rsidP="00CA3FBB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AC30E7">
        <w:rPr>
          <w:rFonts w:ascii="Arial" w:hAnsi="Arial" w:cs="Arial"/>
        </w:rPr>
        <w:t>6.1.5</w:t>
      </w:r>
      <w:r w:rsidR="000F3036" w:rsidRPr="00AC30E7">
        <w:rPr>
          <w:rFonts w:ascii="Arial" w:hAnsi="Arial" w:cs="Arial"/>
        </w:rPr>
        <w:t xml:space="preserve">  Примерный перечень основных видов</w:t>
      </w:r>
      <w:r w:rsidR="00295D10" w:rsidRPr="00AC30E7">
        <w:rPr>
          <w:rFonts w:ascii="Arial" w:hAnsi="Arial" w:cs="Arial"/>
        </w:rPr>
        <w:t xml:space="preserve"> работ, ответственных</w:t>
      </w:r>
      <w:r w:rsidR="00CA0BFB" w:rsidRPr="00AC30E7">
        <w:rPr>
          <w:rFonts w:ascii="Arial" w:hAnsi="Arial" w:cs="Arial"/>
        </w:rPr>
        <w:t xml:space="preserve"> конструкций, участков сетей инже</w:t>
      </w:r>
      <w:r w:rsidR="0091334A" w:rsidRPr="00AC30E7">
        <w:rPr>
          <w:rFonts w:ascii="Arial" w:hAnsi="Arial" w:cs="Arial"/>
        </w:rPr>
        <w:t xml:space="preserve">нерно-технического обеспечения, в освидетельствовании которых рекомендуется участие сотрудников проектных организаций, приведён в приложении </w:t>
      </w:r>
      <w:r w:rsidR="006E7B8C">
        <w:rPr>
          <w:rFonts w:ascii="Arial" w:hAnsi="Arial" w:cs="Arial"/>
        </w:rPr>
        <w:t>Б</w:t>
      </w:r>
      <w:r w:rsidR="00FB1F4A" w:rsidRPr="00AC30E7">
        <w:rPr>
          <w:rFonts w:ascii="Arial" w:hAnsi="Arial" w:cs="Arial"/>
        </w:rPr>
        <w:t>.</w:t>
      </w:r>
    </w:p>
    <w:p w14:paraId="14628440" w14:textId="77777777" w:rsidR="006B74D7" w:rsidRPr="009E3201" w:rsidRDefault="00D24F6B" w:rsidP="00CA3FBB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6.1.</w:t>
      </w:r>
      <w:r w:rsidR="00AE0AE1" w:rsidRPr="009E3201">
        <w:rPr>
          <w:rFonts w:ascii="Arial" w:hAnsi="Arial" w:cs="Arial"/>
          <w:highlight w:val="green"/>
        </w:rPr>
        <w:t>6</w:t>
      </w:r>
      <w:r w:rsidRPr="009E3201">
        <w:rPr>
          <w:rFonts w:ascii="Arial" w:hAnsi="Arial" w:cs="Arial"/>
          <w:highlight w:val="green"/>
        </w:rPr>
        <w:t xml:space="preserve"> </w:t>
      </w:r>
      <w:r w:rsidR="00A66F4C" w:rsidRPr="009E3201">
        <w:rPr>
          <w:rFonts w:ascii="Arial" w:hAnsi="Arial" w:cs="Arial"/>
          <w:highlight w:val="green"/>
        </w:rPr>
        <w:t>П</w:t>
      </w:r>
      <w:r w:rsidR="006B74D7" w:rsidRPr="009E3201">
        <w:rPr>
          <w:rFonts w:ascii="Arial" w:hAnsi="Arial" w:cs="Arial"/>
          <w:highlight w:val="green"/>
        </w:rPr>
        <w:t xml:space="preserve">еречень </w:t>
      </w:r>
      <w:r w:rsidR="00334D7D" w:rsidRPr="009E3201">
        <w:rPr>
          <w:rFonts w:ascii="Arial" w:hAnsi="Arial" w:cs="Arial"/>
          <w:highlight w:val="green"/>
        </w:rPr>
        <w:t>нормативно-правовых актов</w:t>
      </w:r>
      <w:r w:rsidR="00A66F4C" w:rsidRPr="009E3201">
        <w:rPr>
          <w:rFonts w:ascii="Arial" w:hAnsi="Arial" w:cs="Arial"/>
          <w:highlight w:val="green"/>
        </w:rPr>
        <w:t>, обосновывающих проведение авторского надзора,</w:t>
      </w:r>
      <w:r w:rsidR="00334D7D" w:rsidRPr="009E3201">
        <w:rPr>
          <w:rFonts w:ascii="Arial" w:hAnsi="Arial" w:cs="Arial"/>
          <w:highlight w:val="green"/>
        </w:rPr>
        <w:t xml:space="preserve"> </w:t>
      </w:r>
      <w:r w:rsidR="009828B1" w:rsidRPr="009E3201">
        <w:rPr>
          <w:rFonts w:ascii="Arial" w:hAnsi="Arial" w:cs="Arial"/>
          <w:highlight w:val="green"/>
        </w:rPr>
        <w:t>приведе</w:t>
      </w:r>
      <w:r w:rsidR="006B74D7" w:rsidRPr="009E3201">
        <w:rPr>
          <w:rFonts w:ascii="Arial" w:hAnsi="Arial" w:cs="Arial"/>
          <w:highlight w:val="green"/>
        </w:rPr>
        <w:t xml:space="preserve">н в приложении </w:t>
      </w:r>
      <w:r w:rsidR="006E7B8C" w:rsidRPr="009E3201">
        <w:rPr>
          <w:rFonts w:ascii="Arial" w:hAnsi="Arial" w:cs="Arial"/>
          <w:highlight w:val="green"/>
        </w:rPr>
        <w:t>В</w:t>
      </w:r>
      <w:r w:rsidR="006B74D7" w:rsidRPr="009E3201">
        <w:rPr>
          <w:rFonts w:ascii="Arial" w:hAnsi="Arial" w:cs="Arial"/>
          <w:highlight w:val="green"/>
        </w:rPr>
        <w:t>.</w:t>
      </w:r>
    </w:p>
    <w:p w14:paraId="22784F36" w14:textId="77777777" w:rsidR="00D24F6B" w:rsidRDefault="00D24F6B" w:rsidP="00CA3FBB">
      <w:pPr>
        <w:spacing w:after="80" w:line="340" w:lineRule="atLeast"/>
        <w:ind w:firstLine="567"/>
        <w:jc w:val="both"/>
        <w:rPr>
          <w:rFonts w:ascii="Arial" w:hAnsi="Arial" w:cs="Arial"/>
          <w:spacing w:val="2"/>
        </w:rPr>
      </w:pPr>
      <w:r w:rsidRPr="009E3201">
        <w:rPr>
          <w:rFonts w:ascii="Arial" w:hAnsi="Arial" w:cs="Arial"/>
          <w:highlight w:val="green"/>
        </w:rPr>
        <w:t>6.2</w:t>
      </w:r>
      <w:r w:rsidRPr="009E3201">
        <w:rPr>
          <w:rFonts w:ascii="Arial" w:hAnsi="Arial" w:cs="Arial"/>
          <w:highlight w:val="green"/>
        </w:rPr>
        <w:tab/>
      </w:r>
      <w:r w:rsidRPr="009E3201">
        <w:rPr>
          <w:rFonts w:ascii="Arial" w:hAnsi="Arial" w:cs="Arial"/>
          <w:spacing w:val="2"/>
          <w:highlight w:val="green"/>
        </w:rPr>
        <w:t xml:space="preserve">Проведение авторского надзора, как правило, возлагается на </w:t>
      </w:r>
      <w:r w:rsidR="006D4629" w:rsidRPr="009E3201">
        <w:rPr>
          <w:rFonts w:ascii="Arial" w:hAnsi="Arial" w:cs="Arial"/>
          <w:spacing w:val="2"/>
          <w:highlight w:val="green"/>
        </w:rPr>
        <w:t>организацию, разработавшую рабочую документацию.</w:t>
      </w:r>
      <w:r w:rsidR="00212AD5" w:rsidRPr="009E3201">
        <w:rPr>
          <w:rFonts w:ascii="Arial" w:hAnsi="Arial" w:cs="Arial"/>
          <w:spacing w:val="2"/>
          <w:highlight w:val="green"/>
        </w:rPr>
        <w:t xml:space="preserve"> В случае</w:t>
      </w:r>
      <w:r w:rsidR="009828B1" w:rsidRPr="009E3201">
        <w:rPr>
          <w:rFonts w:ascii="Arial" w:hAnsi="Arial" w:cs="Arial"/>
          <w:spacing w:val="2"/>
          <w:highlight w:val="green"/>
        </w:rPr>
        <w:t>,</w:t>
      </w:r>
      <w:r w:rsidR="00212AD5" w:rsidRPr="009E3201">
        <w:rPr>
          <w:rFonts w:ascii="Arial" w:hAnsi="Arial" w:cs="Arial"/>
          <w:spacing w:val="2"/>
          <w:highlight w:val="green"/>
        </w:rPr>
        <w:t xml:space="preserve"> если подготовка рабочей документации осуществляла</w:t>
      </w:r>
      <w:r w:rsidR="009828B1" w:rsidRPr="009E3201">
        <w:rPr>
          <w:rFonts w:ascii="Arial" w:hAnsi="Arial" w:cs="Arial"/>
          <w:spacing w:val="2"/>
          <w:highlight w:val="green"/>
        </w:rPr>
        <w:t>сь несколькими организациями,</w:t>
      </w:r>
      <w:r w:rsidR="00212AD5" w:rsidRPr="009E3201">
        <w:rPr>
          <w:rFonts w:ascii="Arial" w:hAnsi="Arial" w:cs="Arial"/>
          <w:spacing w:val="2"/>
          <w:highlight w:val="green"/>
        </w:rPr>
        <w:t xml:space="preserve"> взаимоотношения между ними и заказчиком регулируются</w:t>
      </w:r>
      <w:r w:rsidR="00143058" w:rsidRPr="009E3201">
        <w:rPr>
          <w:rFonts w:ascii="Arial" w:hAnsi="Arial" w:cs="Arial"/>
          <w:spacing w:val="2"/>
          <w:highlight w:val="green"/>
        </w:rPr>
        <w:t xml:space="preserve"> положениями статьи 706 [1].</w:t>
      </w:r>
    </w:p>
    <w:p w14:paraId="7C839AC9" w14:textId="77777777" w:rsidR="00143058" w:rsidRPr="009E3201" w:rsidRDefault="00143058" w:rsidP="00CA3FBB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 xml:space="preserve">Сотрудники проектной организации, на которых возлагается осуществление авторского надзора, а также руководитель группы авторского надзора назначаются </w:t>
      </w:r>
      <w:r w:rsidR="00717FD5" w:rsidRPr="009E3201">
        <w:rPr>
          <w:rFonts w:ascii="Arial" w:hAnsi="Arial" w:cs="Arial"/>
          <w:highlight w:val="green"/>
        </w:rPr>
        <w:t>организационно-распорядительным документом (приказом) руководителя проектной организации,</w:t>
      </w:r>
      <w:r w:rsidR="00893017" w:rsidRPr="009E3201">
        <w:rPr>
          <w:rFonts w:ascii="Arial" w:hAnsi="Arial" w:cs="Arial"/>
          <w:highlight w:val="green"/>
        </w:rPr>
        <w:t xml:space="preserve"> руководителем</w:t>
      </w:r>
      <w:r w:rsidR="009828B1" w:rsidRPr="009E3201">
        <w:rPr>
          <w:rFonts w:ascii="Arial" w:hAnsi="Arial" w:cs="Arial"/>
          <w:highlight w:val="green"/>
        </w:rPr>
        <w:t xml:space="preserve"> группы</w:t>
      </w:r>
      <w:r w:rsidR="00893017" w:rsidRPr="009E3201">
        <w:rPr>
          <w:rFonts w:ascii="Arial" w:hAnsi="Arial" w:cs="Arial"/>
          <w:highlight w:val="green"/>
        </w:rPr>
        <w:t xml:space="preserve"> авторского надзора назначается, как правило, главный инженер проекта (главный архитектор проекта),</w:t>
      </w:r>
      <w:r w:rsidR="00717FD5" w:rsidRPr="009E3201">
        <w:rPr>
          <w:rFonts w:ascii="Arial" w:hAnsi="Arial" w:cs="Arial"/>
          <w:highlight w:val="green"/>
        </w:rPr>
        <w:t xml:space="preserve"> о чём сообщается заказчику для занесения соответствующих данных и сведений в преамбулу и </w:t>
      </w:r>
      <w:r w:rsidR="009828B1" w:rsidRPr="009E3201">
        <w:rPr>
          <w:rFonts w:ascii="Arial" w:hAnsi="Arial" w:cs="Arial"/>
          <w:highlight w:val="green"/>
        </w:rPr>
        <w:t>р</w:t>
      </w:r>
      <w:r w:rsidR="00717FD5" w:rsidRPr="009E3201">
        <w:rPr>
          <w:rFonts w:ascii="Arial" w:hAnsi="Arial" w:cs="Arial"/>
          <w:highlight w:val="green"/>
        </w:rPr>
        <w:t>аздел 2 «Перечень специальных журналов, в которых ведётся учёт выполненных работ, а также журналов авторского надзора лица, осуществляющего подготовку проект</w:t>
      </w:r>
      <w:r w:rsidR="009828B1" w:rsidRPr="009E3201">
        <w:rPr>
          <w:rFonts w:ascii="Arial" w:hAnsi="Arial" w:cs="Arial"/>
          <w:highlight w:val="green"/>
        </w:rPr>
        <w:t>ной документации» о</w:t>
      </w:r>
      <w:r w:rsidR="00717FD5" w:rsidRPr="009E3201">
        <w:rPr>
          <w:rFonts w:ascii="Arial" w:hAnsi="Arial" w:cs="Arial"/>
          <w:highlight w:val="green"/>
        </w:rPr>
        <w:t>бщего журнала работ [</w:t>
      </w:r>
      <w:r w:rsidR="006E7B8C" w:rsidRPr="009E3201">
        <w:rPr>
          <w:rFonts w:ascii="Arial" w:hAnsi="Arial" w:cs="Arial"/>
          <w:highlight w:val="green"/>
        </w:rPr>
        <w:t>1</w:t>
      </w:r>
      <w:r w:rsidR="007F2CDE" w:rsidRPr="009E3201">
        <w:rPr>
          <w:rFonts w:ascii="Arial" w:hAnsi="Arial" w:cs="Arial"/>
          <w:highlight w:val="green"/>
        </w:rPr>
        <w:t>9</w:t>
      </w:r>
      <w:r w:rsidR="00717FD5" w:rsidRPr="009E3201">
        <w:rPr>
          <w:rFonts w:ascii="Arial" w:hAnsi="Arial" w:cs="Arial"/>
          <w:highlight w:val="green"/>
        </w:rPr>
        <w:t>]</w:t>
      </w:r>
      <w:r w:rsidR="00802550" w:rsidRPr="009E3201">
        <w:rPr>
          <w:rFonts w:ascii="Arial" w:hAnsi="Arial" w:cs="Arial"/>
          <w:highlight w:val="green"/>
        </w:rPr>
        <w:t>.</w:t>
      </w:r>
    </w:p>
    <w:p w14:paraId="5FD61EDB" w14:textId="77777777" w:rsidR="00802550" w:rsidRPr="00733A93" w:rsidRDefault="009828B1" w:rsidP="00CA3FBB">
      <w:pPr>
        <w:spacing w:after="80" w:line="340" w:lineRule="atLeast"/>
        <w:ind w:firstLine="567"/>
        <w:jc w:val="both"/>
        <w:rPr>
          <w:rFonts w:ascii="Arial" w:hAnsi="Arial" w:cs="Arial"/>
          <w:color w:val="000000"/>
        </w:rPr>
      </w:pPr>
      <w:r w:rsidRPr="009E3201">
        <w:rPr>
          <w:rFonts w:ascii="Arial" w:hAnsi="Arial" w:cs="Arial"/>
          <w:highlight w:val="green"/>
        </w:rPr>
        <w:lastRenderedPageBreak/>
        <w:t>Ф</w:t>
      </w:r>
      <w:r w:rsidR="00802550" w:rsidRPr="009E3201">
        <w:rPr>
          <w:rFonts w:ascii="Arial" w:hAnsi="Arial" w:cs="Arial"/>
          <w:highlight w:val="green"/>
        </w:rPr>
        <w:t>орма приказа о назначении специалистов на осуществление работ по авторском</w:t>
      </w:r>
      <w:r w:rsidRPr="009E3201">
        <w:rPr>
          <w:rFonts w:ascii="Arial" w:hAnsi="Arial" w:cs="Arial"/>
          <w:highlight w:val="green"/>
        </w:rPr>
        <w:t>у надзору приведена в приложении</w:t>
      </w:r>
      <w:r w:rsidR="00802550" w:rsidRPr="009E3201">
        <w:rPr>
          <w:rFonts w:ascii="Arial" w:hAnsi="Arial" w:cs="Arial"/>
          <w:highlight w:val="green"/>
        </w:rPr>
        <w:t xml:space="preserve"> </w:t>
      </w:r>
      <w:r w:rsidR="006E7B8C" w:rsidRPr="009E3201">
        <w:rPr>
          <w:rFonts w:ascii="Arial" w:hAnsi="Arial" w:cs="Arial"/>
          <w:color w:val="000000"/>
          <w:highlight w:val="green"/>
        </w:rPr>
        <w:t>Г</w:t>
      </w:r>
      <w:r w:rsidR="00FB1F4A" w:rsidRPr="009E3201">
        <w:rPr>
          <w:rFonts w:ascii="Arial" w:hAnsi="Arial" w:cs="Arial"/>
          <w:color w:val="000000"/>
          <w:highlight w:val="green"/>
        </w:rPr>
        <w:t>.</w:t>
      </w:r>
    </w:p>
    <w:p w14:paraId="346AB1EB" w14:textId="77777777" w:rsidR="00802550" w:rsidRPr="009E3201" w:rsidRDefault="00802550" w:rsidP="00CA3FBB">
      <w:pPr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9E3201">
        <w:rPr>
          <w:rFonts w:ascii="Arial" w:hAnsi="Arial" w:cs="Arial"/>
          <w:color w:val="000000"/>
          <w:highlight w:val="green"/>
        </w:rPr>
        <w:t>6.3</w:t>
      </w:r>
      <w:r w:rsidR="00733466" w:rsidRPr="009E3201">
        <w:rPr>
          <w:rFonts w:ascii="Arial" w:hAnsi="Arial" w:cs="Arial"/>
          <w:color w:val="000000"/>
          <w:highlight w:val="green"/>
        </w:rPr>
        <w:tab/>
      </w:r>
      <w:r w:rsidR="00D12E5A" w:rsidRPr="009E3201">
        <w:rPr>
          <w:rFonts w:ascii="Arial" w:hAnsi="Arial" w:cs="Arial"/>
          <w:color w:val="000000"/>
          <w:highlight w:val="green"/>
        </w:rPr>
        <w:t>Выезд специалистов группы авторского надзора на строительную площадку осуществляется в установленные планом-графиком сроки.</w:t>
      </w:r>
    </w:p>
    <w:p w14:paraId="7C384F99" w14:textId="77777777" w:rsidR="00802550" w:rsidRDefault="00802550" w:rsidP="00CA3FBB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9E3201">
        <w:rPr>
          <w:rFonts w:ascii="Arial" w:hAnsi="Arial" w:cs="Arial"/>
          <w:color w:val="000000"/>
          <w:highlight w:val="green"/>
        </w:rPr>
        <w:t>В случае</w:t>
      </w:r>
      <w:r w:rsidR="00507CA5" w:rsidRPr="009E3201">
        <w:rPr>
          <w:rFonts w:ascii="Arial" w:hAnsi="Arial" w:cs="Arial"/>
          <w:color w:val="000000"/>
          <w:highlight w:val="green"/>
        </w:rPr>
        <w:t>,</w:t>
      </w:r>
      <w:r w:rsidRPr="009E3201">
        <w:rPr>
          <w:rFonts w:ascii="Arial" w:hAnsi="Arial" w:cs="Arial"/>
          <w:color w:val="000000"/>
          <w:highlight w:val="green"/>
        </w:rPr>
        <w:t xml:space="preserve"> если фактические сроки выполнения строительно-монтажных работ не совпадают</w:t>
      </w:r>
      <w:r w:rsidR="005F44FA" w:rsidRPr="009E3201">
        <w:rPr>
          <w:rFonts w:ascii="Arial" w:hAnsi="Arial" w:cs="Arial"/>
          <w:color w:val="000000"/>
          <w:highlight w:val="green"/>
        </w:rPr>
        <w:t xml:space="preserve"> с</w:t>
      </w:r>
      <w:r w:rsidR="007C1511" w:rsidRPr="009E3201">
        <w:rPr>
          <w:rFonts w:ascii="Arial" w:hAnsi="Arial" w:cs="Arial"/>
          <w:color w:val="000000"/>
          <w:highlight w:val="green"/>
        </w:rPr>
        <w:t xml:space="preserve"> установленными календарным планом производства работ по объекту, заказчик должен своевременно (не мен</w:t>
      </w:r>
      <w:r w:rsidR="00507CA5" w:rsidRPr="009E3201">
        <w:rPr>
          <w:rFonts w:ascii="Arial" w:hAnsi="Arial" w:cs="Arial"/>
          <w:color w:val="000000"/>
          <w:highlight w:val="green"/>
        </w:rPr>
        <w:t>ее чем за пять</w:t>
      </w:r>
      <w:r w:rsidR="00D313EC" w:rsidRPr="009E3201">
        <w:rPr>
          <w:rFonts w:ascii="Arial" w:hAnsi="Arial" w:cs="Arial"/>
          <w:color w:val="000000"/>
          <w:highlight w:val="green"/>
        </w:rPr>
        <w:t xml:space="preserve"> рабочих</w:t>
      </w:r>
      <w:r w:rsidR="007C1511" w:rsidRPr="009E3201">
        <w:rPr>
          <w:rFonts w:ascii="Arial" w:hAnsi="Arial" w:cs="Arial"/>
          <w:highlight w:val="green"/>
        </w:rPr>
        <w:t xml:space="preserve"> дней) информировать генеральную проектную организацию (руководителя группы авторского надзора) о том, что подлежащие освидетельствованию</w:t>
      </w:r>
      <w:r w:rsidR="00507CA5" w:rsidRPr="009E3201">
        <w:rPr>
          <w:rFonts w:ascii="Arial" w:hAnsi="Arial" w:cs="Arial"/>
          <w:highlight w:val="green"/>
        </w:rPr>
        <w:t xml:space="preserve"> работы</w:t>
      </w:r>
      <w:r w:rsidR="007C1511" w:rsidRPr="009E3201">
        <w:rPr>
          <w:rFonts w:ascii="Arial" w:hAnsi="Arial" w:cs="Arial"/>
          <w:highlight w:val="green"/>
        </w:rPr>
        <w:t xml:space="preserve"> или ответственные конструкции, участки сетей инженерно-технического обеспечения, подлежащие промежуточной приёмке</w:t>
      </w:r>
      <w:r w:rsidR="00DC6B69" w:rsidRPr="009E3201">
        <w:rPr>
          <w:rFonts w:ascii="Arial" w:hAnsi="Arial" w:cs="Arial"/>
          <w:highlight w:val="green"/>
        </w:rPr>
        <w:t>, не готовы для освидетельствования и/или приёмке</w:t>
      </w:r>
      <w:r w:rsidR="00CC537C" w:rsidRPr="009E3201">
        <w:rPr>
          <w:rFonts w:ascii="Arial" w:hAnsi="Arial" w:cs="Arial"/>
          <w:highlight w:val="green"/>
        </w:rPr>
        <w:t xml:space="preserve"> или готовы ранее установленного срока</w:t>
      </w:r>
      <w:r w:rsidR="00DC6B69" w:rsidRPr="009E3201">
        <w:rPr>
          <w:rFonts w:ascii="Arial" w:hAnsi="Arial" w:cs="Arial"/>
          <w:highlight w:val="green"/>
        </w:rPr>
        <w:t>, и определить новые сроки выезда группы авторского надзора.</w:t>
      </w:r>
    </w:p>
    <w:p w14:paraId="17528883" w14:textId="77777777" w:rsidR="00F256A3" w:rsidRDefault="00DC6B69" w:rsidP="00CA3FBB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9E3201">
        <w:rPr>
          <w:rFonts w:ascii="Arial" w:hAnsi="Arial" w:cs="Arial"/>
          <w:highlight w:val="green"/>
        </w:rPr>
        <w:t xml:space="preserve">Вызов </w:t>
      </w:r>
      <w:r w:rsidR="00CE1E3B" w:rsidRPr="009E3201">
        <w:rPr>
          <w:rFonts w:ascii="Arial" w:hAnsi="Arial" w:cs="Arial"/>
          <w:highlight w:val="green"/>
        </w:rPr>
        <w:t xml:space="preserve">на объект </w:t>
      </w:r>
      <w:r w:rsidRPr="009E3201">
        <w:rPr>
          <w:rFonts w:ascii="Arial" w:hAnsi="Arial" w:cs="Arial"/>
          <w:highlight w:val="green"/>
        </w:rPr>
        <w:t>представителей проектной организации с указанием видов работ, ответственных конструкций, участков сетей, подлежащих освидетельствованию, осуществляется только заказчиком.</w:t>
      </w:r>
    </w:p>
    <w:p w14:paraId="544BBAAB" w14:textId="77777777" w:rsidR="0050189A" w:rsidRPr="00733A93" w:rsidRDefault="00F95475" w:rsidP="00F95475">
      <w:pPr>
        <w:spacing w:after="80" w:line="340" w:lineRule="atLeast"/>
        <w:ind w:firstLine="567"/>
        <w:jc w:val="both"/>
        <w:rPr>
          <w:rFonts w:ascii="Arial" w:hAnsi="Arial" w:cs="Arial"/>
          <w:color w:val="000000"/>
        </w:rPr>
      </w:pPr>
      <w:r w:rsidRPr="009E3201">
        <w:rPr>
          <w:rFonts w:ascii="Arial" w:hAnsi="Arial" w:cs="Arial"/>
          <w:highlight w:val="green"/>
        </w:rPr>
        <w:t>6.4</w:t>
      </w:r>
      <w:r w:rsidRPr="009E3201">
        <w:rPr>
          <w:rFonts w:ascii="Arial" w:hAnsi="Arial" w:cs="Arial"/>
          <w:highlight w:val="green"/>
        </w:rPr>
        <w:tab/>
      </w:r>
      <w:r w:rsidR="0050189A" w:rsidRPr="009E3201">
        <w:rPr>
          <w:rFonts w:ascii="Arial" w:hAnsi="Arial" w:cs="Arial"/>
          <w:highlight w:val="green"/>
        </w:rPr>
        <w:t>Специалистам, выезжающим в составе группы авторского надзора, выдаётся</w:t>
      </w:r>
      <w:r w:rsidR="00A216B9" w:rsidRPr="009E3201">
        <w:rPr>
          <w:rFonts w:ascii="Arial" w:hAnsi="Arial" w:cs="Arial"/>
          <w:highlight w:val="green"/>
        </w:rPr>
        <w:t xml:space="preserve"> задание на осуществление авторского надзора за строительством по фор</w:t>
      </w:r>
      <w:r w:rsidR="00CE1E3B" w:rsidRPr="009E3201">
        <w:rPr>
          <w:rFonts w:ascii="Arial" w:hAnsi="Arial" w:cs="Arial"/>
          <w:highlight w:val="green"/>
        </w:rPr>
        <w:t>ме, приведе</w:t>
      </w:r>
      <w:r w:rsidR="00A216B9" w:rsidRPr="009E3201">
        <w:rPr>
          <w:rFonts w:ascii="Arial" w:hAnsi="Arial" w:cs="Arial"/>
          <w:highlight w:val="green"/>
        </w:rPr>
        <w:t xml:space="preserve">нной в </w:t>
      </w:r>
      <w:r w:rsidR="00A216B9" w:rsidRPr="009E3201">
        <w:rPr>
          <w:rFonts w:ascii="Arial" w:hAnsi="Arial" w:cs="Arial"/>
          <w:color w:val="000000"/>
          <w:highlight w:val="green"/>
        </w:rPr>
        <w:t>приложении</w:t>
      </w:r>
      <w:r w:rsidR="00FB1F4A" w:rsidRPr="009E3201">
        <w:rPr>
          <w:rFonts w:ascii="Arial" w:hAnsi="Arial" w:cs="Arial"/>
          <w:color w:val="000000"/>
          <w:highlight w:val="green"/>
        </w:rPr>
        <w:t xml:space="preserve"> </w:t>
      </w:r>
      <w:r w:rsidR="006E7B8C" w:rsidRPr="009E3201">
        <w:rPr>
          <w:rFonts w:ascii="Arial" w:hAnsi="Arial" w:cs="Arial"/>
          <w:color w:val="000000"/>
          <w:highlight w:val="green"/>
        </w:rPr>
        <w:t>Д</w:t>
      </w:r>
      <w:r w:rsidR="00A216B9" w:rsidRPr="009E3201">
        <w:rPr>
          <w:rFonts w:ascii="Arial" w:hAnsi="Arial" w:cs="Arial"/>
          <w:color w:val="000000"/>
          <w:highlight w:val="green"/>
        </w:rPr>
        <w:t>.</w:t>
      </w:r>
    </w:p>
    <w:p w14:paraId="78450AFC" w14:textId="77777777" w:rsidR="002D474B" w:rsidRPr="009E3201" w:rsidRDefault="00A216B9" w:rsidP="00F95475">
      <w:pPr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9E3201">
        <w:rPr>
          <w:rFonts w:ascii="Arial" w:hAnsi="Arial" w:cs="Arial"/>
          <w:color w:val="000000"/>
          <w:highlight w:val="green"/>
        </w:rPr>
        <w:t>По результа</w:t>
      </w:r>
      <w:r w:rsidR="00F95475" w:rsidRPr="009E3201">
        <w:rPr>
          <w:rFonts w:ascii="Arial" w:hAnsi="Arial" w:cs="Arial"/>
          <w:color w:val="000000"/>
          <w:highlight w:val="green"/>
        </w:rPr>
        <w:t>там посещения строительной площадки специалистами груп</w:t>
      </w:r>
      <w:r w:rsidR="00031CCF" w:rsidRPr="009E3201">
        <w:rPr>
          <w:rFonts w:ascii="Arial" w:hAnsi="Arial" w:cs="Arial"/>
          <w:color w:val="000000"/>
          <w:highlight w:val="green"/>
        </w:rPr>
        <w:t>пы авторского надзора со</w:t>
      </w:r>
      <w:r w:rsidR="00BD7802" w:rsidRPr="009E3201">
        <w:rPr>
          <w:rFonts w:ascii="Arial" w:hAnsi="Arial" w:cs="Arial"/>
          <w:color w:val="000000"/>
          <w:highlight w:val="green"/>
        </w:rPr>
        <w:t>ставляются</w:t>
      </w:r>
      <w:r w:rsidR="00F95475" w:rsidRPr="009E3201">
        <w:rPr>
          <w:rFonts w:ascii="Arial" w:hAnsi="Arial" w:cs="Arial"/>
          <w:color w:val="000000"/>
          <w:highlight w:val="green"/>
        </w:rPr>
        <w:t xml:space="preserve"> отчёты о проделанной работе</w:t>
      </w:r>
      <w:r w:rsidR="00CE1E3B" w:rsidRPr="009E3201">
        <w:rPr>
          <w:rFonts w:ascii="Arial" w:hAnsi="Arial" w:cs="Arial"/>
          <w:color w:val="000000"/>
          <w:highlight w:val="green"/>
        </w:rPr>
        <w:t xml:space="preserve"> (к моменту сдачи-приёмки работ по авторскому надзору)</w:t>
      </w:r>
      <w:r w:rsidR="00F95475" w:rsidRPr="009E3201">
        <w:rPr>
          <w:rFonts w:ascii="Arial" w:hAnsi="Arial" w:cs="Arial"/>
          <w:color w:val="000000"/>
          <w:highlight w:val="green"/>
        </w:rPr>
        <w:t>. В них конкретизируется работа, выполненная в ходе авторского надзора, указываются выявленные дефекты и отклонения от установленной технологии проведения строительно-монтажных работ, даётся оценка</w:t>
      </w:r>
      <w:r w:rsidR="00271E55" w:rsidRPr="009E3201">
        <w:rPr>
          <w:rFonts w:ascii="Arial" w:hAnsi="Arial" w:cs="Arial"/>
          <w:color w:val="000000"/>
          <w:highlight w:val="green"/>
        </w:rPr>
        <w:t xml:space="preserve"> выявленных дефектов и указываются причины их появлени</w:t>
      </w:r>
      <w:r w:rsidR="00D924FB" w:rsidRPr="009E3201">
        <w:rPr>
          <w:rFonts w:ascii="Arial" w:hAnsi="Arial" w:cs="Arial"/>
          <w:color w:val="000000"/>
          <w:highlight w:val="green"/>
        </w:rPr>
        <w:t>я</w:t>
      </w:r>
      <w:r w:rsidR="00BD7802" w:rsidRPr="009E3201">
        <w:rPr>
          <w:rFonts w:ascii="Arial" w:hAnsi="Arial" w:cs="Arial"/>
          <w:color w:val="000000"/>
          <w:highlight w:val="green"/>
        </w:rPr>
        <w:t xml:space="preserve"> и сроки устранения</w:t>
      </w:r>
      <w:r w:rsidR="002D474B" w:rsidRPr="009E3201">
        <w:rPr>
          <w:rFonts w:ascii="Arial" w:hAnsi="Arial" w:cs="Arial"/>
          <w:color w:val="000000"/>
          <w:highlight w:val="green"/>
        </w:rPr>
        <w:t>.</w:t>
      </w:r>
    </w:p>
    <w:p w14:paraId="0BC34FB9" w14:textId="77777777" w:rsidR="00B11C5C" w:rsidRPr="009E3201" w:rsidRDefault="00B11C5C" w:rsidP="00F95475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По окончании строительства проектной организацией составляется сводный отчёт по результатам осуществления авторского надзора за строительством.</w:t>
      </w:r>
    </w:p>
    <w:p w14:paraId="5ED62E84" w14:textId="77777777" w:rsidR="00B7499C" w:rsidRPr="009E3201" w:rsidRDefault="00B7499C" w:rsidP="00F95475">
      <w:pPr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9E3201">
        <w:rPr>
          <w:rFonts w:ascii="Arial" w:hAnsi="Arial" w:cs="Arial"/>
          <w:color w:val="000000"/>
          <w:highlight w:val="green"/>
        </w:rPr>
        <w:t>Сводный отч</w:t>
      </w:r>
      <w:r w:rsidR="00EE70C9" w:rsidRPr="009E3201">
        <w:rPr>
          <w:rFonts w:ascii="Arial" w:hAnsi="Arial" w:cs="Arial"/>
          <w:color w:val="000000"/>
          <w:highlight w:val="green"/>
        </w:rPr>
        <w:t>ё</w:t>
      </w:r>
      <w:r w:rsidRPr="009E3201">
        <w:rPr>
          <w:rFonts w:ascii="Arial" w:hAnsi="Arial" w:cs="Arial"/>
          <w:color w:val="000000"/>
          <w:highlight w:val="green"/>
        </w:rPr>
        <w:t>т содержит материалы, анализирующие и объединяющие полученную на основании отч</w:t>
      </w:r>
      <w:r w:rsidR="00C02C90" w:rsidRPr="009E3201">
        <w:rPr>
          <w:rFonts w:ascii="Arial" w:hAnsi="Arial" w:cs="Arial"/>
          <w:color w:val="000000"/>
          <w:highlight w:val="green"/>
        </w:rPr>
        <w:t>ё</w:t>
      </w:r>
      <w:r w:rsidRPr="009E3201">
        <w:rPr>
          <w:rFonts w:ascii="Arial" w:hAnsi="Arial" w:cs="Arial"/>
          <w:color w:val="000000"/>
          <w:highlight w:val="green"/>
        </w:rPr>
        <w:t>тов специалистов информацию.</w:t>
      </w:r>
    </w:p>
    <w:p w14:paraId="59C374A3" w14:textId="77777777" w:rsidR="00B11C5C" w:rsidRPr="0092467F" w:rsidRDefault="00F0022C" w:rsidP="00B11C5C">
      <w:pPr>
        <w:spacing w:before="120" w:after="240" w:line="340" w:lineRule="atLeast"/>
        <w:ind w:firstLine="567"/>
        <w:jc w:val="both"/>
        <w:rPr>
          <w:rFonts w:ascii="Arial" w:hAnsi="Arial" w:cs="Arial"/>
          <w:sz w:val="20"/>
        </w:rPr>
      </w:pPr>
      <w:r w:rsidRPr="009E3201">
        <w:rPr>
          <w:rFonts w:ascii="Arial" w:hAnsi="Arial"/>
          <w:bCs/>
          <w:sz w:val="20"/>
          <w:highlight w:val="green"/>
        </w:rPr>
        <w:t xml:space="preserve">П р и м е ч а н и </w:t>
      </w:r>
      <w:r w:rsidR="00B11C5C" w:rsidRPr="009E3201">
        <w:rPr>
          <w:rFonts w:ascii="Arial" w:hAnsi="Arial" w:cs="Arial"/>
          <w:sz w:val="20"/>
          <w:highlight w:val="green"/>
        </w:rPr>
        <w:t>е − Необходимость составления промежуточных отчётов и сроки их представления устанавливаются при заключении договора на осуществление работ по авторскому надзору за строительством.</w:t>
      </w:r>
    </w:p>
    <w:p w14:paraId="3A5E86A1" w14:textId="77777777" w:rsidR="00B11C5C" w:rsidRPr="009E3201" w:rsidRDefault="00B11C5C" w:rsidP="00B11C5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6.5</w:t>
      </w:r>
      <w:r w:rsidRPr="009E3201">
        <w:rPr>
          <w:rFonts w:ascii="Arial" w:hAnsi="Arial" w:cs="Arial"/>
          <w:highlight w:val="green"/>
        </w:rPr>
        <w:tab/>
        <w:t>При осуществление авторского надзора за строительством</w:t>
      </w:r>
      <w:r w:rsidR="002B0627" w:rsidRPr="009E3201">
        <w:rPr>
          <w:rFonts w:ascii="Arial" w:hAnsi="Arial" w:cs="Arial"/>
          <w:highlight w:val="green"/>
        </w:rPr>
        <w:t xml:space="preserve"> </w:t>
      </w:r>
      <w:r w:rsidRPr="009E3201">
        <w:rPr>
          <w:rFonts w:ascii="Arial" w:hAnsi="Arial" w:cs="Arial"/>
          <w:highlight w:val="green"/>
        </w:rPr>
        <w:t>зданий и сооружений</w:t>
      </w:r>
      <w:r w:rsidR="002B0627" w:rsidRPr="009E3201">
        <w:rPr>
          <w:rFonts w:ascii="Arial" w:hAnsi="Arial" w:cs="Arial"/>
          <w:highlight w:val="green"/>
        </w:rPr>
        <w:t xml:space="preserve"> </w:t>
      </w:r>
      <w:r w:rsidRPr="009E3201">
        <w:rPr>
          <w:rFonts w:ascii="Arial" w:hAnsi="Arial" w:cs="Arial"/>
          <w:highlight w:val="green"/>
        </w:rPr>
        <w:t xml:space="preserve">ведётся </w:t>
      </w:r>
      <w:r w:rsidR="007A7BE7" w:rsidRPr="009E3201">
        <w:rPr>
          <w:rFonts w:ascii="Arial" w:hAnsi="Arial" w:cs="Arial"/>
          <w:highlight w:val="green"/>
        </w:rPr>
        <w:t xml:space="preserve">журнал </w:t>
      </w:r>
      <w:r w:rsidRPr="009E3201">
        <w:rPr>
          <w:rFonts w:ascii="Arial" w:hAnsi="Arial" w:cs="Arial"/>
          <w:highlight w:val="green"/>
        </w:rPr>
        <w:t>авторского надзора по формам, при</w:t>
      </w:r>
      <w:r w:rsidR="00BD7802" w:rsidRPr="009E3201">
        <w:rPr>
          <w:rFonts w:ascii="Arial" w:hAnsi="Arial" w:cs="Arial"/>
          <w:highlight w:val="green"/>
        </w:rPr>
        <w:t>веде</w:t>
      </w:r>
      <w:r w:rsidRPr="009E3201">
        <w:rPr>
          <w:rFonts w:ascii="Arial" w:hAnsi="Arial" w:cs="Arial"/>
          <w:highlight w:val="green"/>
        </w:rPr>
        <w:t xml:space="preserve">нным в приложении </w:t>
      </w:r>
      <w:r w:rsidR="006E7B8C" w:rsidRPr="009E3201">
        <w:rPr>
          <w:rFonts w:ascii="Arial" w:hAnsi="Arial" w:cs="Arial"/>
          <w:highlight w:val="green"/>
        </w:rPr>
        <w:t>Е</w:t>
      </w:r>
      <w:r w:rsidRPr="009E3201">
        <w:rPr>
          <w:rFonts w:ascii="Arial" w:hAnsi="Arial" w:cs="Arial"/>
          <w:highlight w:val="green"/>
        </w:rPr>
        <w:t>.</w:t>
      </w:r>
    </w:p>
    <w:p w14:paraId="575F9A2A" w14:textId="77777777" w:rsidR="002518B1" w:rsidRPr="00733A93" w:rsidRDefault="002518B1" w:rsidP="002518B1">
      <w:pPr>
        <w:spacing w:after="80" w:line="340" w:lineRule="atLeast"/>
        <w:ind w:firstLine="567"/>
        <w:jc w:val="both"/>
        <w:rPr>
          <w:rFonts w:ascii="Arial" w:hAnsi="Arial" w:cs="Arial"/>
          <w:color w:val="000000"/>
        </w:rPr>
      </w:pPr>
      <w:r w:rsidRPr="009E3201">
        <w:rPr>
          <w:rFonts w:ascii="Arial" w:hAnsi="Arial" w:cs="Arial"/>
          <w:color w:val="000000"/>
          <w:highlight w:val="green"/>
        </w:rPr>
        <w:t>Журнал должен быть подготовлен проектировщиком с учётом требований ГОСТ 2.105, пронумерован, прошнурован, оформлен всеми подписями на титульном листе и скреплён печатями проектировщика и заказчика.</w:t>
      </w:r>
    </w:p>
    <w:p w14:paraId="09AA28A2" w14:textId="77777777" w:rsidR="002518B1" w:rsidRPr="009E3201" w:rsidRDefault="00A434A5" w:rsidP="002518B1">
      <w:pPr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9E3201">
        <w:rPr>
          <w:rFonts w:ascii="Arial" w:hAnsi="Arial" w:cs="Arial"/>
          <w:color w:val="000000"/>
          <w:highlight w:val="green"/>
        </w:rPr>
        <w:lastRenderedPageBreak/>
        <w:t>Заказчик</w:t>
      </w:r>
      <w:r w:rsidR="002518B1" w:rsidRPr="009E3201">
        <w:rPr>
          <w:rFonts w:ascii="Arial" w:hAnsi="Arial" w:cs="Arial"/>
          <w:color w:val="000000"/>
          <w:highlight w:val="green"/>
        </w:rPr>
        <w:t xml:space="preserve"> регистрирует </w:t>
      </w:r>
      <w:r w:rsidRPr="009E3201">
        <w:rPr>
          <w:rFonts w:ascii="Arial" w:hAnsi="Arial" w:cs="Arial"/>
          <w:color w:val="000000"/>
          <w:highlight w:val="green"/>
        </w:rPr>
        <w:t>журнал</w:t>
      </w:r>
      <w:r w:rsidR="002518B1" w:rsidRPr="009E3201">
        <w:rPr>
          <w:rFonts w:ascii="Arial" w:hAnsi="Arial" w:cs="Arial"/>
          <w:color w:val="000000"/>
          <w:highlight w:val="green"/>
        </w:rPr>
        <w:t xml:space="preserve"> в установленном порядке в соответствующем органе государственного</w:t>
      </w:r>
      <w:r w:rsidR="002C66A1" w:rsidRPr="009E3201">
        <w:rPr>
          <w:rFonts w:ascii="Arial" w:hAnsi="Arial" w:cs="Arial"/>
          <w:color w:val="000000"/>
          <w:highlight w:val="green"/>
        </w:rPr>
        <w:t xml:space="preserve"> строительного</w:t>
      </w:r>
      <w:r w:rsidRPr="009E3201">
        <w:rPr>
          <w:rFonts w:ascii="Arial" w:hAnsi="Arial" w:cs="Arial"/>
          <w:color w:val="000000"/>
          <w:highlight w:val="green"/>
        </w:rPr>
        <w:t xml:space="preserve"> надзора и передаёт</w:t>
      </w:r>
      <w:r w:rsidR="002518B1" w:rsidRPr="009E3201">
        <w:rPr>
          <w:rFonts w:ascii="Arial" w:hAnsi="Arial" w:cs="Arial"/>
          <w:color w:val="000000"/>
          <w:highlight w:val="green"/>
        </w:rPr>
        <w:t xml:space="preserve"> подрядчику, </w:t>
      </w:r>
      <w:r w:rsidR="00B531DA" w:rsidRPr="009E3201">
        <w:rPr>
          <w:rFonts w:ascii="Arial" w:hAnsi="Arial" w:cs="Arial"/>
          <w:color w:val="000000"/>
          <w:highlight w:val="green"/>
        </w:rPr>
        <w:t>обеспечивающему</w:t>
      </w:r>
      <w:r w:rsidR="002518B1" w:rsidRPr="009E3201">
        <w:rPr>
          <w:rFonts w:ascii="Arial" w:hAnsi="Arial" w:cs="Arial"/>
          <w:color w:val="000000"/>
          <w:highlight w:val="green"/>
        </w:rPr>
        <w:t xml:space="preserve"> его хранение на строительной площадке вплоть до окончания строительства. </w:t>
      </w:r>
    </w:p>
    <w:p w14:paraId="5FE58D7D" w14:textId="77777777" w:rsidR="002518B1" w:rsidRPr="009E3201" w:rsidRDefault="002518B1" w:rsidP="002518B1">
      <w:pPr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9E3201">
        <w:rPr>
          <w:rFonts w:ascii="Arial" w:hAnsi="Arial" w:cs="Arial"/>
          <w:color w:val="000000"/>
          <w:highlight w:val="green"/>
        </w:rPr>
        <w:t>Журнал заполняется руководителем группы авторского надзора или специалистами, осуществляющими авторский надзор, а также уполномоченными лицами заказчика и подрядчика.</w:t>
      </w:r>
    </w:p>
    <w:p w14:paraId="0471EEEC" w14:textId="77777777" w:rsidR="002518B1" w:rsidRPr="009E3201" w:rsidRDefault="002518B1" w:rsidP="002518B1">
      <w:pPr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9E3201">
        <w:rPr>
          <w:rFonts w:ascii="Arial" w:hAnsi="Arial" w:cs="Arial"/>
          <w:color w:val="000000"/>
          <w:highlight w:val="green"/>
        </w:rPr>
        <w:t>Контроль за вып</w:t>
      </w:r>
      <w:r w:rsidR="00984379" w:rsidRPr="009E3201">
        <w:rPr>
          <w:rFonts w:ascii="Arial" w:hAnsi="Arial" w:cs="Arial"/>
          <w:color w:val="000000"/>
          <w:highlight w:val="green"/>
        </w:rPr>
        <w:t>олнением указаний, внесённых в ж</w:t>
      </w:r>
      <w:r w:rsidRPr="009E3201">
        <w:rPr>
          <w:rFonts w:ascii="Arial" w:hAnsi="Arial" w:cs="Arial"/>
          <w:color w:val="000000"/>
          <w:highlight w:val="green"/>
        </w:rPr>
        <w:t>урнал, возлагается на специалистов авторского надзора.</w:t>
      </w:r>
    </w:p>
    <w:p w14:paraId="21E7868A" w14:textId="77777777" w:rsidR="000A2C82" w:rsidRPr="009E3201" w:rsidRDefault="000A2C82" w:rsidP="00B11C5C">
      <w:pPr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9E3201">
        <w:rPr>
          <w:rFonts w:ascii="Arial" w:hAnsi="Arial" w:cs="Arial"/>
          <w:color w:val="000000"/>
          <w:highlight w:val="green"/>
        </w:rPr>
        <w:t xml:space="preserve">Ведение </w:t>
      </w:r>
      <w:r w:rsidR="00984379" w:rsidRPr="009E3201">
        <w:rPr>
          <w:rFonts w:ascii="Arial" w:hAnsi="Arial" w:cs="Arial"/>
          <w:color w:val="000000"/>
          <w:highlight w:val="green"/>
        </w:rPr>
        <w:t>ж</w:t>
      </w:r>
      <w:r w:rsidRPr="009E3201">
        <w:rPr>
          <w:rFonts w:ascii="Arial" w:hAnsi="Arial" w:cs="Arial"/>
          <w:color w:val="000000"/>
          <w:highlight w:val="green"/>
        </w:rPr>
        <w:t>урнала может осуществляться как по объекту капитального строительства в целом, так и по отдельным этапам строительства или отдельным зданиям и сооружениям</w:t>
      </w:r>
      <w:r w:rsidR="00A876D5" w:rsidRPr="009E3201">
        <w:rPr>
          <w:rFonts w:ascii="Arial" w:hAnsi="Arial" w:cs="Arial"/>
          <w:color w:val="000000"/>
          <w:highlight w:val="green"/>
        </w:rPr>
        <w:t>.</w:t>
      </w:r>
    </w:p>
    <w:p w14:paraId="4A211574" w14:textId="77777777" w:rsidR="00A876D5" w:rsidRDefault="00A876D5" w:rsidP="00B11C5C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9E3201">
        <w:rPr>
          <w:rFonts w:ascii="Arial" w:hAnsi="Arial" w:cs="Arial"/>
          <w:color w:val="000000"/>
          <w:highlight w:val="green"/>
        </w:rPr>
        <w:t xml:space="preserve">По окончании строительства подрядчик передаёт </w:t>
      </w:r>
      <w:r w:rsidR="00984379" w:rsidRPr="009E3201">
        <w:rPr>
          <w:rFonts w:ascii="Arial" w:hAnsi="Arial" w:cs="Arial"/>
          <w:color w:val="000000"/>
          <w:highlight w:val="green"/>
        </w:rPr>
        <w:t>ж</w:t>
      </w:r>
      <w:r w:rsidRPr="009E3201">
        <w:rPr>
          <w:rFonts w:ascii="Arial" w:hAnsi="Arial" w:cs="Arial"/>
          <w:color w:val="000000"/>
          <w:highlight w:val="green"/>
        </w:rPr>
        <w:t>урнал</w:t>
      </w:r>
      <w:r w:rsidRPr="009E3201">
        <w:rPr>
          <w:rFonts w:ascii="Arial" w:hAnsi="Arial" w:cs="Arial"/>
          <w:highlight w:val="green"/>
        </w:rPr>
        <w:t xml:space="preserve"> заказчику.</w:t>
      </w:r>
    </w:p>
    <w:p w14:paraId="7240DB41" w14:textId="77777777" w:rsidR="00EF1F1F" w:rsidRPr="004C08FB" w:rsidRDefault="00EF1F1F" w:rsidP="00EF1F1F">
      <w:pPr>
        <w:pStyle w:val="2"/>
        <w:spacing w:before="360" w:after="240" w:line="340" w:lineRule="atLeast"/>
        <w:ind w:left="1134" w:hanging="567"/>
        <w:jc w:val="both"/>
        <w:rPr>
          <w:i w:val="0"/>
          <w:sz w:val="26"/>
          <w:szCs w:val="26"/>
        </w:rPr>
      </w:pPr>
      <w:bookmarkStart w:id="15" w:name="_Toc400300746"/>
      <w:bookmarkStart w:id="16" w:name="_Toc437513555"/>
      <w:r w:rsidRPr="004C08FB">
        <w:rPr>
          <w:i w:val="0"/>
          <w:sz w:val="26"/>
          <w:szCs w:val="26"/>
        </w:rPr>
        <w:t>7</w:t>
      </w:r>
      <w:r w:rsidRPr="004C08FB">
        <w:rPr>
          <w:i w:val="0"/>
          <w:sz w:val="26"/>
          <w:szCs w:val="26"/>
        </w:rPr>
        <w:tab/>
        <w:t>Состав работ по авторскому надзору за строительством</w:t>
      </w:r>
      <w:bookmarkEnd w:id="15"/>
      <w:bookmarkEnd w:id="16"/>
    </w:p>
    <w:p w14:paraId="3D283DD5" w14:textId="77777777" w:rsidR="001B5E0C" w:rsidRPr="009E3201" w:rsidRDefault="001B5E0C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7.1</w:t>
      </w:r>
      <w:r w:rsidR="00AF586E" w:rsidRPr="009E3201">
        <w:rPr>
          <w:rFonts w:ascii="Arial" w:hAnsi="Arial" w:cs="Arial"/>
          <w:highlight w:val="green"/>
        </w:rPr>
        <w:tab/>
      </w:r>
      <w:r w:rsidRPr="009E3201">
        <w:rPr>
          <w:rFonts w:ascii="Arial" w:hAnsi="Arial" w:cs="Arial"/>
          <w:highlight w:val="green"/>
        </w:rPr>
        <w:t>В состав</w:t>
      </w:r>
      <w:r w:rsidR="00673BE7" w:rsidRPr="009E3201">
        <w:rPr>
          <w:rFonts w:ascii="Arial" w:hAnsi="Arial" w:cs="Arial"/>
          <w:highlight w:val="green"/>
        </w:rPr>
        <w:t>, выполняемых на строительной площадке, работ при авторском надзоре</w:t>
      </w:r>
      <w:r w:rsidRPr="009E3201">
        <w:rPr>
          <w:rFonts w:ascii="Arial" w:hAnsi="Arial" w:cs="Arial"/>
          <w:highlight w:val="green"/>
        </w:rPr>
        <w:t xml:space="preserve"> за строительством зданий и сооружений, </w:t>
      </w:r>
      <w:r w:rsidR="00673BE7" w:rsidRPr="009E3201">
        <w:rPr>
          <w:rFonts w:ascii="Arial" w:hAnsi="Arial" w:cs="Arial"/>
          <w:highlight w:val="green"/>
        </w:rPr>
        <w:t>входи</w:t>
      </w:r>
      <w:r w:rsidRPr="009E3201">
        <w:rPr>
          <w:rFonts w:ascii="Arial" w:hAnsi="Arial" w:cs="Arial"/>
          <w:highlight w:val="green"/>
        </w:rPr>
        <w:t>т:</w:t>
      </w:r>
    </w:p>
    <w:p w14:paraId="4BD8D98A" w14:textId="77777777" w:rsidR="001B5E0C" w:rsidRPr="009E3201" w:rsidRDefault="00673BE7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7.1</w:t>
      </w:r>
      <w:r w:rsidR="001B5E0C" w:rsidRPr="009E3201">
        <w:rPr>
          <w:rFonts w:ascii="Arial" w:hAnsi="Arial" w:cs="Arial"/>
          <w:highlight w:val="green"/>
        </w:rPr>
        <w:t xml:space="preserve"> </w:t>
      </w:r>
      <w:r w:rsidR="00AF586E" w:rsidRPr="009E3201">
        <w:rPr>
          <w:rFonts w:ascii="Arial" w:hAnsi="Arial" w:cs="Arial"/>
          <w:highlight w:val="green"/>
        </w:rPr>
        <w:t xml:space="preserve"> </w:t>
      </w:r>
      <w:r w:rsidR="001B5E0C" w:rsidRPr="009E3201">
        <w:rPr>
          <w:rFonts w:ascii="Arial" w:hAnsi="Arial" w:cs="Arial"/>
          <w:highlight w:val="green"/>
        </w:rPr>
        <w:t>Ознакомление с организационно-технологической документацией, подготовленной</w:t>
      </w:r>
      <w:r w:rsidR="00955AB7" w:rsidRPr="009E3201">
        <w:rPr>
          <w:rFonts w:ascii="Arial" w:hAnsi="Arial" w:cs="Arial"/>
          <w:highlight w:val="green"/>
        </w:rPr>
        <w:t xml:space="preserve"> подрядчиком</w:t>
      </w:r>
      <w:r w:rsidR="001B5E0C" w:rsidRPr="009E3201">
        <w:rPr>
          <w:rFonts w:ascii="Arial" w:hAnsi="Arial" w:cs="Arial"/>
          <w:highlight w:val="green"/>
        </w:rPr>
        <w:t xml:space="preserve"> в соответствии с требованиями </w:t>
      </w:r>
      <w:r w:rsidRPr="009E3201">
        <w:rPr>
          <w:rFonts w:ascii="Arial" w:hAnsi="Arial" w:cs="Arial"/>
          <w:highlight w:val="green"/>
        </w:rPr>
        <w:t xml:space="preserve">5.7; 5.9; 5.10 </w:t>
      </w:r>
      <w:r w:rsidR="001B5E0C" w:rsidRPr="009E3201">
        <w:rPr>
          <w:rFonts w:ascii="Arial" w:hAnsi="Arial" w:cs="Arial"/>
          <w:highlight w:val="green"/>
        </w:rPr>
        <w:t>СП 48.13330, на выполнение тех видов работ, ответственных конструкций, участков сетей инженерно-технического обеспечения, для освидетельствования которых были приглашены специалисты проектной организации, а также с исполнительной документацией ранее выполненных работ согласно [</w:t>
      </w:r>
      <w:r w:rsidR="006E7B8C" w:rsidRPr="009E3201">
        <w:rPr>
          <w:rFonts w:ascii="Arial" w:hAnsi="Arial" w:cs="Arial"/>
          <w:highlight w:val="green"/>
        </w:rPr>
        <w:t>17</w:t>
      </w:r>
      <w:r w:rsidR="001B5E0C" w:rsidRPr="009E3201">
        <w:rPr>
          <w:rFonts w:ascii="Arial" w:hAnsi="Arial" w:cs="Arial"/>
          <w:highlight w:val="green"/>
        </w:rPr>
        <w:t>], в том числе:</w:t>
      </w:r>
    </w:p>
    <w:p w14:paraId="591E4FB5" w14:textId="77777777" w:rsidR="001B5E0C" w:rsidRPr="009E3201" w:rsidRDefault="0094698D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а</w:t>
      </w:r>
      <w:r w:rsidR="001B5E0C" w:rsidRPr="009E3201">
        <w:rPr>
          <w:rFonts w:ascii="Arial" w:hAnsi="Arial" w:cs="Arial"/>
          <w:highlight w:val="green"/>
        </w:rPr>
        <w:t>)</w:t>
      </w:r>
      <w:r w:rsidR="00AF586E" w:rsidRPr="009E3201">
        <w:rPr>
          <w:rFonts w:ascii="Arial" w:hAnsi="Arial" w:cs="Arial"/>
          <w:highlight w:val="green"/>
        </w:rPr>
        <w:tab/>
      </w:r>
      <w:r w:rsidR="004F6C88" w:rsidRPr="009E3201">
        <w:rPr>
          <w:rFonts w:ascii="Arial" w:hAnsi="Arial" w:cs="Arial"/>
          <w:highlight w:val="green"/>
        </w:rPr>
        <w:t xml:space="preserve">ознакомление с проектом </w:t>
      </w:r>
      <w:r w:rsidR="001B5E0C" w:rsidRPr="009E3201">
        <w:rPr>
          <w:rFonts w:ascii="Arial" w:hAnsi="Arial" w:cs="Arial"/>
          <w:highlight w:val="green"/>
        </w:rPr>
        <w:t>производства работ (ППР) и оценка соответствия принятых в нём решений, установленны</w:t>
      </w:r>
      <w:r w:rsidR="00955AB7" w:rsidRPr="009E3201">
        <w:rPr>
          <w:rFonts w:ascii="Arial" w:hAnsi="Arial" w:cs="Arial"/>
          <w:highlight w:val="green"/>
        </w:rPr>
        <w:t>м</w:t>
      </w:r>
      <w:r w:rsidR="001B5E0C" w:rsidRPr="009E3201">
        <w:rPr>
          <w:rFonts w:ascii="Arial" w:hAnsi="Arial" w:cs="Arial"/>
          <w:highlight w:val="green"/>
        </w:rPr>
        <w:t xml:space="preserve"> в проекте организации строительства (ПОС</w:t>
      </w:r>
      <w:r w:rsidR="00F56AF5" w:rsidRPr="009E3201">
        <w:rPr>
          <w:rFonts w:ascii="Arial" w:hAnsi="Arial" w:cs="Arial"/>
          <w:highlight w:val="green"/>
        </w:rPr>
        <w:t xml:space="preserve">) в соответствии с </w:t>
      </w:r>
      <w:r w:rsidR="00673BE7" w:rsidRPr="009E3201">
        <w:rPr>
          <w:rFonts w:ascii="Arial" w:hAnsi="Arial" w:cs="Arial"/>
          <w:highlight w:val="green"/>
        </w:rPr>
        <w:t xml:space="preserve">5.7.1 </w:t>
      </w:r>
      <w:r w:rsidR="00F56AF5" w:rsidRPr="009E3201">
        <w:rPr>
          <w:rFonts w:ascii="Arial" w:hAnsi="Arial" w:cs="Arial"/>
          <w:highlight w:val="green"/>
        </w:rPr>
        <w:t>СП 48.13330</w:t>
      </w:r>
      <w:r w:rsidR="001B5E0C" w:rsidRPr="009E3201">
        <w:rPr>
          <w:rFonts w:ascii="Arial" w:hAnsi="Arial" w:cs="Arial"/>
          <w:highlight w:val="green"/>
        </w:rPr>
        <w:t>;</w:t>
      </w:r>
    </w:p>
    <w:p w14:paraId="7AE4C504" w14:textId="77777777" w:rsidR="001B5E0C" w:rsidRPr="009E3201" w:rsidRDefault="0094698D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б</w:t>
      </w:r>
      <w:r w:rsidR="001B5E0C" w:rsidRPr="009E3201">
        <w:rPr>
          <w:rFonts w:ascii="Arial" w:hAnsi="Arial" w:cs="Arial"/>
          <w:highlight w:val="green"/>
        </w:rPr>
        <w:t>)</w:t>
      </w:r>
      <w:r w:rsidR="00AF586E" w:rsidRPr="009E3201">
        <w:rPr>
          <w:rFonts w:ascii="Arial" w:hAnsi="Arial" w:cs="Arial"/>
          <w:highlight w:val="green"/>
        </w:rPr>
        <w:tab/>
      </w:r>
      <w:r w:rsidR="00D924FB" w:rsidRPr="009E3201">
        <w:rPr>
          <w:rFonts w:ascii="Arial" w:hAnsi="Arial" w:cs="Arial"/>
          <w:highlight w:val="green"/>
        </w:rPr>
        <w:t xml:space="preserve">проверка </w:t>
      </w:r>
      <w:r w:rsidR="001B5E0C" w:rsidRPr="009E3201">
        <w:rPr>
          <w:rFonts w:ascii="Arial" w:hAnsi="Arial" w:cs="Arial"/>
          <w:highlight w:val="green"/>
        </w:rPr>
        <w:t>наличия в ППР: схем производства ра</w:t>
      </w:r>
      <w:r w:rsidR="006431F5" w:rsidRPr="009E3201">
        <w:rPr>
          <w:rFonts w:ascii="Arial" w:hAnsi="Arial" w:cs="Arial"/>
          <w:highlight w:val="green"/>
        </w:rPr>
        <w:t xml:space="preserve">бот; технологических карт; </w:t>
      </w:r>
      <w:r w:rsidR="001B5E0C" w:rsidRPr="009E3201">
        <w:rPr>
          <w:rFonts w:ascii="Arial" w:hAnsi="Arial"/>
          <w:highlight w:val="green"/>
        </w:rPr>
        <w:t>последовательности установки конструкций и оборудования; мероприятий обеспечивающих требуемую точность установки и пространственную неизменяемость конструкций и оборудования в процессе их укрупнительной сборки и установки в проектное положение; мер, обеспечивающих устойчивость конструкций и частей здания (сооружения) в процессе их возведения. Убедиться, что в случае совмещенного монтажа конструкций и оборудования в ППР</w:t>
      </w:r>
      <w:r w:rsidR="00673BE7" w:rsidRPr="009E3201">
        <w:rPr>
          <w:rFonts w:ascii="Arial" w:hAnsi="Arial"/>
          <w:highlight w:val="green"/>
        </w:rPr>
        <w:t xml:space="preserve"> приведе</w:t>
      </w:r>
      <w:r w:rsidR="001B5E0C" w:rsidRPr="009E3201">
        <w:rPr>
          <w:rFonts w:ascii="Arial" w:hAnsi="Arial"/>
          <w:highlight w:val="green"/>
        </w:rPr>
        <w:t xml:space="preserve">н порядок проведения работ, взаимоувязанные схемы монтажных ярусов и зон, графики подъёма оборудования в соответствии с требованиями </w:t>
      </w:r>
      <w:r w:rsidR="00673BE7" w:rsidRPr="009E3201">
        <w:rPr>
          <w:rFonts w:ascii="Arial" w:hAnsi="Arial"/>
          <w:highlight w:val="green"/>
        </w:rPr>
        <w:t xml:space="preserve">3.3 </w:t>
      </w:r>
      <w:r w:rsidR="00F56AF5" w:rsidRPr="009E3201">
        <w:rPr>
          <w:rFonts w:ascii="Arial" w:hAnsi="Arial" w:cs="Arial"/>
          <w:highlight w:val="green"/>
        </w:rPr>
        <w:t>СП 70.13330</w:t>
      </w:r>
      <w:r w:rsidR="001B5E0C" w:rsidRPr="009E3201">
        <w:rPr>
          <w:rFonts w:ascii="Arial" w:hAnsi="Arial" w:cs="Arial"/>
          <w:highlight w:val="green"/>
        </w:rPr>
        <w:t>;</w:t>
      </w:r>
    </w:p>
    <w:p w14:paraId="35672ABB" w14:textId="77777777" w:rsidR="001B5E0C" w:rsidRPr="009E3201" w:rsidRDefault="0094698D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в</w:t>
      </w:r>
      <w:r w:rsidR="001B5E0C" w:rsidRPr="009E3201">
        <w:rPr>
          <w:rFonts w:ascii="Arial" w:hAnsi="Arial" w:cs="Arial"/>
          <w:highlight w:val="green"/>
        </w:rPr>
        <w:t>)</w:t>
      </w:r>
      <w:r w:rsidR="00AF586E" w:rsidRPr="009E3201">
        <w:rPr>
          <w:rFonts w:ascii="Arial" w:hAnsi="Arial" w:cs="Arial"/>
          <w:highlight w:val="green"/>
        </w:rPr>
        <w:tab/>
      </w:r>
      <w:r w:rsidR="001B5E0C" w:rsidRPr="009E3201">
        <w:rPr>
          <w:rFonts w:ascii="Arial" w:hAnsi="Arial" w:cs="Arial"/>
          <w:highlight w:val="green"/>
        </w:rPr>
        <w:t xml:space="preserve">ознакомление с сопроводительными документами, определяющими качество применяемых материалов, изделий, конструкций и оборудования (паспортами, техническими условиями, накладными, документами о качестве и т.п.), а также с протоколами, актами, иными документами, отражающими результаты входного контроля и испытаний, выполненных аккредитованными лабораториями, </w:t>
      </w:r>
      <w:r w:rsidR="001B5E0C" w:rsidRPr="009E3201">
        <w:rPr>
          <w:rFonts w:ascii="Arial" w:hAnsi="Arial" w:cs="Arial"/>
          <w:highlight w:val="green"/>
        </w:rPr>
        <w:lastRenderedPageBreak/>
        <w:t>подтвержд</w:t>
      </w:r>
      <w:r w:rsidR="00673BE7" w:rsidRPr="009E3201">
        <w:rPr>
          <w:rFonts w:ascii="Arial" w:hAnsi="Arial" w:cs="Arial"/>
          <w:highlight w:val="green"/>
        </w:rPr>
        <w:t>ающих данные и сведения, приведе</w:t>
      </w:r>
      <w:r w:rsidR="001B5E0C" w:rsidRPr="009E3201">
        <w:rPr>
          <w:rFonts w:ascii="Arial" w:hAnsi="Arial" w:cs="Arial"/>
          <w:highlight w:val="green"/>
        </w:rPr>
        <w:t xml:space="preserve">нные в сопроводительных документах </w:t>
      </w:r>
      <w:r w:rsidR="00673BE7" w:rsidRPr="009E3201">
        <w:rPr>
          <w:rFonts w:ascii="Arial" w:hAnsi="Arial" w:cs="Arial"/>
          <w:highlight w:val="green"/>
        </w:rPr>
        <w:t>(</w:t>
      </w:r>
      <w:r w:rsidR="001B5E0C" w:rsidRPr="009E3201">
        <w:rPr>
          <w:rFonts w:ascii="Arial" w:hAnsi="Arial" w:cs="Arial"/>
          <w:highlight w:val="green"/>
        </w:rPr>
        <w:t>в случае истечения сроков хранения, указанных в сопроводительных документах, или выявлении нарушений правил складирования и хранения этих материалов, изделий, конструкций и оборудования</w:t>
      </w:r>
      <w:r w:rsidR="00673BE7" w:rsidRPr="009E3201">
        <w:rPr>
          <w:rFonts w:ascii="Arial" w:hAnsi="Arial" w:cs="Arial"/>
          <w:highlight w:val="green"/>
        </w:rPr>
        <w:t>)</w:t>
      </w:r>
      <w:r w:rsidR="001B5E0C" w:rsidRPr="009E3201">
        <w:rPr>
          <w:rFonts w:ascii="Arial" w:hAnsi="Arial" w:cs="Arial"/>
          <w:highlight w:val="green"/>
        </w:rPr>
        <w:t xml:space="preserve"> [13];</w:t>
      </w:r>
    </w:p>
    <w:p w14:paraId="51DF2093" w14:textId="77777777" w:rsidR="001B5E0C" w:rsidRPr="009E3201" w:rsidRDefault="0094698D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г</w:t>
      </w:r>
      <w:r w:rsidR="001B5E0C" w:rsidRPr="009E3201">
        <w:rPr>
          <w:rFonts w:ascii="Arial" w:hAnsi="Arial" w:cs="Arial"/>
          <w:highlight w:val="green"/>
        </w:rPr>
        <w:t>)</w:t>
      </w:r>
      <w:r w:rsidR="00AF586E" w:rsidRPr="009E3201">
        <w:rPr>
          <w:rFonts w:ascii="Arial" w:hAnsi="Arial" w:cs="Arial"/>
          <w:highlight w:val="green"/>
        </w:rPr>
        <w:tab/>
      </w:r>
      <w:r w:rsidR="001B5E0C" w:rsidRPr="009E3201">
        <w:rPr>
          <w:rFonts w:ascii="Arial" w:hAnsi="Arial" w:cs="Arial"/>
          <w:highlight w:val="green"/>
        </w:rPr>
        <w:t>ознакомление с исполнительной документацией, в том числе с исполни</w:t>
      </w:r>
      <w:r w:rsidR="00673BE7" w:rsidRPr="009E3201">
        <w:rPr>
          <w:rFonts w:ascii="Arial" w:hAnsi="Arial" w:cs="Arial"/>
          <w:highlight w:val="green"/>
        </w:rPr>
        <w:t>тельными схемами, состоянием</w:t>
      </w:r>
      <w:r w:rsidR="001B5E0C" w:rsidRPr="009E3201">
        <w:rPr>
          <w:rFonts w:ascii="Arial" w:hAnsi="Arial" w:cs="Arial"/>
          <w:highlight w:val="green"/>
        </w:rPr>
        <w:t xml:space="preserve"> элементов, конструкций и частей зданий и сооружений перед началом работ по освидетельствованию работ, ответственных конструкций, участков</w:t>
      </w:r>
      <w:r w:rsidR="00955AB7" w:rsidRPr="009E3201">
        <w:rPr>
          <w:rFonts w:ascii="Arial" w:hAnsi="Arial" w:cs="Arial"/>
          <w:highlight w:val="green"/>
        </w:rPr>
        <w:t xml:space="preserve"> сетей</w:t>
      </w:r>
      <w:r w:rsidR="001B5E0C" w:rsidRPr="009E3201">
        <w:rPr>
          <w:rFonts w:ascii="Arial" w:hAnsi="Arial" w:cs="Arial"/>
          <w:highlight w:val="green"/>
        </w:rPr>
        <w:t xml:space="preserve"> инженерно-технического обеспечения, подлежащих промежуточной приёмке, например, с исполнительной схемой и состоянием грунта в котловане перед началом погружения (забивки) свай, исполнительной схемой свай после их погружения (забивки), исполнительной схемой свайного поля (после срубки свай или их наращивания) перед устройством монолитных или монтажом сборных ростверков и т.д.</w:t>
      </w:r>
    </w:p>
    <w:p w14:paraId="77F17CAB" w14:textId="77777777" w:rsidR="001B5E0C" w:rsidRPr="009E3201" w:rsidRDefault="00673BE7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7.</w:t>
      </w:r>
      <w:r w:rsidR="001B5E0C" w:rsidRPr="009E3201">
        <w:rPr>
          <w:rFonts w:ascii="Arial" w:hAnsi="Arial" w:cs="Arial"/>
          <w:highlight w:val="green"/>
        </w:rPr>
        <w:t xml:space="preserve">2 </w:t>
      </w:r>
      <w:r w:rsidR="00AF586E" w:rsidRPr="009E3201">
        <w:rPr>
          <w:rFonts w:ascii="Arial" w:hAnsi="Arial" w:cs="Arial"/>
          <w:highlight w:val="green"/>
        </w:rPr>
        <w:t xml:space="preserve"> </w:t>
      </w:r>
      <w:r w:rsidR="001B5E0C" w:rsidRPr="009E3201">
        <w:rPr>
          <w:rFonts w:ascii="Arial" w:hAnsi="Arial" w:cs="Arial"/>
          <w:highlight w:val="green"/>
        </w:rPr>
        <w:t>Визуальный контроль состояния строящихся объектов капитального строительства и технологий выполнения строительно-монтажных и специальных работ, а также технический осмотр резуль</w:t>
      </w:r>
      <w:r w:rsidRPr="009E3201">
        <w:rPr>
          <w:rFonts w:ascii="Arial" w:hAnsi="Arial" w:cs="Arial"/>
          <w:highlight w:val="green"/>
        </w:rPr>
        <w:t>татов их проведения, включает в себя</w:t>
      </w:r>
      <w:r w:rsidR="001B5E0C" w:rsidRPr="009E3201">
        <w:rPr>
          <w:rFonts w:ascii="Arial" w:hAnsi="Arial" w:cs="Arial"/>
          <w:highlight w:val="green"/>
        </w:rPr>
        <w:t>:</w:t>
      </w:r>
    </w:p>
    <w:p w14:paraId="0648A117" w14:textId="77777777" w:rsidR="001B5E0C" w:rsidRPr="009E3201" w:rsidRDefault="0094698D" w:rsidP="00AF586E">
      <w:pPr>
        <w:spacing w:after="80" w:line="340" w:lineRule="atLeast"/>
        <w:ind w:firstLine="567"/>
        <w:jc w:val="both"/>
        <w:rPr>
          <w:rFonts w:ascii="Arial" w:hAnsi="Arial" w:cs="Arial"/>
          <w:strike/>
          <w:highlight w:val="green"/>
        </w:rPr>
      </w:pPr>
      <w:r w:rsidRPr="009E3201">
        <w:rPr>
          <w:rFonts w:ascii="Arial" w:hAnsi="Arial" w:cs="Arial"/>
          <w:highlight w:val="green"/>
        </w:rPr>
        <w:t>а</w:t>
      </w:r>
      <w:r w:rsidR="001B5E0C" w:rsidRPr="009E3201">
        <w:rPr>
          <w:rFonts w:ascii="Arial" w:hAnsi="Arial" w:cs="Arial"/>
          <w:highlight w:val="green"/>
        </w:rPr>
        <w:t>)</w:t>
      </w:r>
      <w:r w:rsidR="00AF586E" w:rsidRPr="009E3201">
        <w:rPr>
          <w:rFonts w:ascii="Arial" w:hAnsi="Arial" w:cs="Arial"/>
          <w:highlight w:val="green"/>
        </w:rPr>
        <w:tab/>
      </w:r>
      <w:r w:rsidR="00673BE7" w:rsidRPr="009E3201">
        <w:rPr>
          <w:rFonts w:ascii="Arial" w:hAnsi="Arial" w:cs="Arial"/>
          <w:highlight w:val="green"/>
        </w:rPr>
        <w:t>проверку</w:t>
      </w:r>
      <w:r w:rsidR="001B5E0C" w:rsidRPr="009E3201">
        <w:rPr>
          <w:rFonts w:ascii="Arial" w:hAnsi="Arial" w:cs="Arial"/>
          <w:highlight w:val="green"/>
        </w:rPr>
        <w:t xml:space="preserve"> наличия геодезических знаков, реперов, а также знаков внутренних разбивочных сетей зданий и сооружений и нанесённых от них разбивочных осей, монтажных рисок, маяков, определяющих в соответствии с проектной документацией положение в плане и по  высоте частей и конструктивных элементов зданий и сооружений, трасс дорог, надземных и подземных коммуникаций в соответств</w:t>
      </w:r>
      <w:r w:rsidR="00F56AF5" w:rsidRPr="009E3201">
        <w:rPr>
          <w:rFonts w:ascii="Arial" w:hAnsi="Arial" w:cs="Arial"/>
          <w:highlight w:val="green"/>
        </w:rPr>
        <w:t xml:space="preserve">ии с требованиями </w:t>
      </w:r>
      <w:r w:rsidR="00A95C30" w:rsidRPr="009E3201">
        <w:rPr>
          <w:rFonts w:ascii="Arial" w:hAnsi="Arial" w:cs="Arial"/>
          <w:highlight w:val="green"/>
        </w:rPr>
        <w:t xml:space="preserve">раздела 6 </w:t>
      </w:r>
      <w:r w:rsidR="00F56AF5" w:rsidRPr="009E3201">
        <w:rPr>
          <w:rFonts w:ascii="Arial" w:hAnsi="Arial" w:cs="Arial"/>
          <w:highlight w:val="green"/>
        </w:rPr>
        <w:t>СП 126.13330</w:t>
      </w:r>
      <w:r w:rsidR="001B5E0C" w:rsidRPr="009E3201">
        <w:rPr>
          <w:rFonts w:ascii="Arial" w:hAnsi="Arial" w:cs="Arial"/>
          <w:highlight w:val="green"/>
        </w:rPr>
        <w:t>;</w:t>
      </w:r>
    </w:p>
    <w:p w14:paraId="2B58914D" w14:textId="77777777" w:rsidR="001B5E0C" w:rsidRPr="009E3201" w:rsidRDefault="0094698D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б</w:t>
      </w:r>
      <w:r w:rsidR="001B5E0C" w:rsidRPr="009E3201">
        <w:rPr>
          <w:rFonts w:ascii="Arial" w:hAnsi="Arial" w:cs="Arial"/>
          <w:highlight w:val="green"/>
        </w:rPr>
        <w:t>)</w:t>
      </w:r>
      <w:r w:rsidR="00AF586E" w:rsidRPr="009E3201">
        <w:rPr>
          <w:rFonts w:ascii="Arial" w:hAnsi="Arial" w:cs="Arial"/>
          <w:highlight w:val="green"/>
        </w:rPr>
        <w:tab/>
      </w:r>
      <w:r w:rsidR="00A95C30" w:rsidRPr="009E3201">
        <w:rPr>
          <w:rFonts w:ascii="Arial" w:hAnsi="Arial" w:cs="Arial"/>
          <w:highlight w:val="green"/>
        </w:rPr>
        <w:t>проверку</w:t>
      </w:r>
      <w:r w:rsidR="00BD4265" w:rsidRPr="009E3201">
        <w:rPr>
          <w:rFonts w:ascii="Arial" w:hAnsi="Arial" w:cs="Arial"/>
          <w:highlight w:val="green"/>
        </w:rPr>
        <w:t xml:space="preserve"> того</w:t>
      </w:r>
      <w:r w:rsidR="00A95C30" w:rsidRPr="009E3201">
        <w:rPr>
          <w:rFonts w:ascii="Arial" w:hAnsi="Arial" w:cs="Arial"/>
          <w:highlight w:val="green"/>
        </w:rPr>
        <w:t>,</w:t>
      </w:r>
      <w:r w:rsidR="001B5E0C" w:rsidRPr="009E3201">
        <w:rPr>
          <w:rFonts w:ascii="Arial" w:hAnsi="Arial" w:cs="Arial"/>
          <w:highlight w:val="green"/>
        </w:rPr>
        <w:t xml:space="preserve"> что </w:t>
      </w:r>
      <w:r w:rsidR="001B5E0C" w:rsidRPr="009E3201">
        <w:rPr>
          <w:rFonts w:ascii="Arial" w:hAnsi="Arial"/>
          <w:highlight w:val="green"/>
        </w:rPr>
        <w:t>монтаж конструкций каждого вышележащего этажа (яруса), многоэтажного здания</w:t>
      </w:r>
      <w:r w:rsidR="001B5E0C" w:rsidRPr="009E3201">
        <w:rPr>
          <w:rFonts w:ascii="Arial" w:hAnsi="Arial" w:cs="Arial"/>
          <w:highlight w:val="green"/>
        </w:rPr>
        <w:t>, произв</w:t>
      </w:r>
      <w:r w:rsidR="00915F52" w:rsidRPr="009E3201">
        <w:rPr>
          <w:rFonts w:ascii="Arial" w:hAnsi="Arial" w:cs="Arial"/>
          <w:highlight w:val="green"/>
        </w:rPr>
        <w:t>одит</w:t>
      </w:r>
      <w:r w:rsidR="001B5E0C" w:rsidRPr="009E3201">
        <w:rPr>
          <w:rFonts w:ascii="Arial" w:hAnsi="Arial" w:cs="Arial"/>
          <w:highlight w:val="green"/>
        </w:rPr>
        <w:t>ся после</w:t>
      </w:r>
      <w:r w:rsidR="001B5E0C" w:rsidRPr="009E3201">
        <w:rPr>
          <w:rFonts w:ascii="Arial" w:hAnsi="Arial"/>
          <w:highlight w:val="green"/>
        </w:rPr>
        <w:t xml:space="preserve"> проектного закрепления всех монтажных элементов и достижения бетоном (раствором) прочности </w:t>
      </w:r>
      <w:proofErr w:type="spellStart"/>
      <w:r w:rsidR="001B5E0C" w:rsidRPr="009E3201">
        <w:rPr>
          <w:rFonts w:ascii="Arial" w:hAnsi="Arial"/>
          <w:highlight w:val="green"/>
        </w:rPr>
        <w:t>замоноличенных</w:t>
      </w:r>
      <w:proofErr w:type="spellEnd"/>
      <w:r w:rsidR="001B5E0C" w:rsidRPr="009E3201">
        <w:rPr>
          <w:rFonts w:ascii="Arial" w:hAnsi="Arial"/>
          <w:highlight w:val="green"/>
        </w:rPr>
        <w:t xml:space="preserve"> стыков несущих конструкций, указанной в рабочей документации и (или) ППР, ес</w:t>
      </w:r>
      <w:r w:rsidR="00A95C30" w:rsidRPr="009E3201">
        <w:rPr>
          <w:rFonts w:ascii="Arial" w:hAnsi="Arial"/>
          <w:highlight w:val="green"/>
        </w:rPr>
        <w:t>ли иное не оговорено</w:t>
      </w:r>
      <w:r w:rsidR="001B5E0C" w:rsidRPr="009E3201">
        <w:rPr>
          <w:rFonts w:ascii="Arial" w:hAnsi="Arial"/>
          <w:highlight w:val="green"/>
        </w:rPr>
        <w:t xml:space="preserve"> согласно </w:t>
      </w:r>
      <w:r w:rsidR="00A95C30" w:rsidRPr="009E3201">
        <w:rPr>
          <w:rFonts w:ascii="Arial" w:hAnsi="Arial"/>
          <w:highlight w:val="green"/>
        </w:rPr>
        <w:t xml:space="preserve">6.1.2; 6.1.3 </w:t>
      </w:r>
      <w:r w:rsidR="001B5E0C" w:rsidRPr="009E3201">
        <w:rPr>
          <w:rFonts w:ascii="Arial" w:hAnsi="Arial" w:cs="Arial"/>
          <w:highlight w:val="green"/>
        </w:rPr>
        <w:t>СП 70.13330;</w:t>
      </w:r>
    </w:p>
    <w:p w14:paraId="7FCAF54F" w14:textId="77777777" w:rsidR="001B5E0C" w:rsidRPr="009E3201" w:rsidRDefault="0094698D" w:rsidP="00AF586E">
      <w:pPr>
        <w:autoSpaceDE w:val="0"/>
        <w:autoSpaceDN w:val="0"/>
        <w:adjustRightInd w:val="0"/>
        <w:spacing w:after="80" w:line="340" w:lineRule="atLeast"/>
        <w:ind w:firstLine="567"/>
        <w:jc w:val="both"/>
        <w:rPr>
          <w:rFonts w:ascii="Arial" w:hAnsi="Arial"/>
          <w:highlight w:val="green"/>
        </w:rPr>
      </w:pPr>
      <w:r w:rsidRPr="009E3201">
        <w:rPr>
          <w:rFonts w:ascii="Arial" w:hAnsi="Arial"/>
          <w:highlight w:val="green"/>
        </w:rPr>
        <w:t>в</w:t>
      </w:r>
      <w:r w:rsidR="001B5E0C" w:rsidRPr="009E3201">
        <w:rPr>
          <w:rFonts w:ascii="Arial" w:hAnsi="Arial"/>
          <w:highlight w:val="green"/>
        </w:rPr>
        <w:t>)</w:t>
      </w:r>
      <w:r w:rsidR="00AF586E" w:rsidRPr="009E3201">
        <w:rPr>
          <w:rFonts w:ascii="Arial" w:hAnsi="Arial"/>
          <w:highlight w:val="green"/>
        </w:rPr>
        <w:tab/>
      </w:r>
      <w:r w:rsidR="00EA4F2A" w:rsidRPr="009E3201">
        <w:rPr>
          <w:rFonts w:ascii="Arial" w:hAnsi="Arial"/>
          <w:highlight w:val="green"/>
        </w:rPr>
        <w:t>выборочную проверку</w:t>
      </w:r>
      <w:r w:rsidR="001B5E0C" w:rsidRPr="009E3201">
        <w:rPr>
          <w:rFonts w:ascii="Arial" w:hAnsi="Arial"/>
          <w:highlight w:val="green"/>
        </w:rPr>
        <w:t xml:space="preserve"> соблюдения последовательности и состава выполняемых технологических операций, а также качества выполнения технологических операций и их результатов требованиям проектной и подготовленной на её основе рабочей документации </w:t>
      </w:r>
      <w:r w:rsidR="001B5E0C" w:rsidRPr="009E3201">
        <w:rPr>
          <w:rFonts w:ascii="Arial" w:hAnsi="Arial" w:cs="Arial"/>
          <w:highlight w:val="green"/>
        </w:rPr>
        <w:t>[13];</w:t>
      </w:r>
    </w:p>
    <w:p w14:paraId="2831DCB3" w14:textId="77777777" w:rsidR="001B5E0C" w:rsidRPr="009E3201" w:rsidRDefault="0094698D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г</w:t>
      </w:r>
      <w:r w:rsidR="001B5E0C" w:rsidRPr="009E3201">
        <w:rPr>
          <w:rFonts w:ascii="Arial" w:hAnsi="Arial" w:cs="Arial"/>
          <w:highlight w:val="green"/>
        </w:rPr>
        <w:t>)</w:t>
      </w:r>
      <w:r w:rsidR="00AF586E" w:rsidRPr="009E3201">
        <w:rPr>
          <w:rFonts w:ascii="Arial" w:hAnsi="Arial" w:cs="Arial"/>
          <w:highlight w:val="green"/>
        </w:rPr>
        <w:tab/>
      </w:r>
      <w:r w:rsidR="001B5E0C" w:rsidRPr="009E3201">
        <w:rPr>
          <w:rFonts w:ascii="Arial" w:hAnsi="Arial" w:cs="Arial"/>
          <w:highlight w:val="green"/>
        </w:rPr>
        <w:t>участие в проведении испытаний конструкций, участков сетей инженерно-технического обеспечения в случаях, предусмотренных проектной и подготовленной на её основе рабочей документаци</w:t>
      </w:r>
      <w:r w:rsidR="006B737E" w:rsidRPr="009E3201">
        <w:rPr>
          <w:rFonts w:ascii="Arial" w:hAnsi="Arial" w:cs="Arial"/>
          <w:highlight w:val="green"/>
        </w:rPr>
        <w:t>ей</w:t>
      </w:r>
      <w:r w:rsidR="001B5E0C" w:rsidRPr="009E3201">
        <w:rPr>
          <w:rFonts w:ascii="Arial" w:hAnsi="Arial" w:cs="Arial"/>
          <w:highlight w:val="green"/>
        </w:rPr>
        <w:t>;</w:t>
      </w:r>
    </w:p>
    <w:p w14:paraId="1BEC8264" w14:textId="77777777" w:rsidR="001B5E0C" w:rsidRPr="009E3201" w:rsidRDefault="0094698D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д</w:t>
      </w:r>
      <w:r w:rsidR="001B5E0C" w:rsidRPr="009E3201">
        <w:rPr>
          <w:rFonts w:ascii="Arial" w:hAnsi="Arial" w:cs="Arial"/>
          <w:highlight w:val="green"/>
        </w:rPr>
        <w:t>)</w:t>
      </w:r>
      <w:r w:rsidR="00AF586E" w:rsidRPr="009E3201">
        <w:rPr>
          <w:rFonts w:ascii="Arial" w:hAnsi="Arial" w:cs="Arial"/>
          <w:highlight w:val="green"/>
        </w:rPr>
        <w:tab/>
      </w:r>
      <w:r w:rsidR="001B5E0C" w:rsidRPr="009E3201">
        <w:rPr>
          <w:rFonts w:ascii="Arial" w:hAnsi="Arial" w:cs="Arial"/>
          <w:highlight w:val="green"/>
        </w:rPr>
        <w:t>участие в выявлении отклонений от проектного положения законченных монтажом (возведением) конструкций, оборудования и участков сетей инженерно-технического обеспечения; оценка их допустимости в соответствии с предельными отклонениями, устано</w:t>
      </w:r>
      <w:r w:rsidR="00D43570" w:rsidRPr="009E3201">
        <w:rPr>
          <w:rFonts w:ascii="Arial" w:hAnsi="Arial" w:cs="Arial"/>
          <w:highlight w:val="green"/>
        </w:rPr>
        <w:t>вленными в рабочей документации</w:t>
      </w:r>
      <w:r w:rsidR="001B5E0C" w:rsidRPr="009E3201">
        <w:rPr>
          <w:rFonts w:ascii="Arial" w:hAnsi="Arial" w:cs="Arial"/>
          <w:highlight w:val="green"/>
        </w:rPr>
        <w:t>;</w:t>
      </w:r>
    </w:p>
    <w:p w14:paraId="5B52F51E" w14:textId="77777777" w:rsidR="001B5E0C" w:rsidRPr="009E3201" w:rsidRDefault="0094698D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е</w:t>
      </w:r>
      <w:r w:rsidR="001B5E0C" w:rsidRPr="009E3201">
        <w:rPr>
          <w:rFonts w:ascii="Arial" w:hAnsi="Arial" w:cs="Arial"/>
          <w:highlight w:val="green"/>
        </w:rPr>
        <w:t>)</w:t>
      </w:r>
      <w:r w:rsidR="00AF586E" w:rsidRPr="009E3201">
        <w:rPr>
          <w:rFonts w:ascii="Arial" w:hAnsi="Arial" w:cs="Arial"/>
          <w:highlight w:val="green"/>
        </w:rPr>
        <w:tab/>
      </w:r>
      <w:r w:rsidR="00EA4F2A" w:rsidRPr="009E3201">
        <w:rPr>
          <w:rFonts w:ascii="Arial" w:hAnsi="Arial" w:cs="Arial"/>
          <w:highlight w:val="green"/>
        </w:rPr>
        <w:t>оценку</w:t>
      </w:r>
      <w:r w:rsidR="001B5E0C" w:rsidRPr="009E3201">
        <w:rPr>
          <w:rFonts w:ascii="Arial" w:hAnsi="Arial" w:cs="Arial"/>
          <w:highlight w:val="green"/>
        </w:rPr>
        <w:t xml:space="preserve"> выявленных строительных дефектов (критический дефект, значительный дефект, малозначительный дефект).</w:t>
      </w:r>
    </w:p>
    <w:p w14:paraId="189261FB" w14:textId="77777777" w:rsidR="001B5E0C" w:rsidRPr="009E3201" w:rsidRDefault="001B5E0C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lastRenderedPageBreak/>
        <w:t>Критический дефект подлежит устранению до начала последующих работ с приостановлением начатых работ.</w:t>
      </w:r>
    </w:p>
    <w:p w14:paraId="42C5AB1B" w14:textId="77777777" w:rsidR="001B5E0C" w:rsidRPr="009E3201" w:rsidRDefault="001B5E0C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Значительный дефект подлежит устранению до начала последующих работ.</w:t>
      </w:r>
    </w:p>
    <w:p w14:paraId="34420B3E" w14:textId="77777777" w:rsidR="001B5E0C" w:rsidRPr="009E3201" w:rsidRDefault="004921FA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Мало</w:t>
      </w:r>
      <w:r w:rsidR="001B5E0C" w:rsidRPr="009E3201">
        <w:rPr>
          <w:rFonts w:ascii="Arial" w:hAnsi="Arial" w:cs="Arial"/>
          <w:highlight w:val="green"/>
        </w:rPr>
        <w:t>значительный дефект – решение о целесообразности (нецелесообразности) его устранения принимает заказчик на основании оценки затрат на его устранение.</w:t>
      </w:r>
    </w:p>
    <w:p w14:paraId="64B61A98" w14:textId="77777777" w:rsidR="001B5E0C" w:rsidRPr="009E3201" w:rsidRDefault="00EA4F2A" w:rsidP="00D011E8">
      <w:pPr>
        <w:keepNext/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7.</w:t>
      </w:r>
      <w:r w:rsidR="001B5E0C" w:rsidRPr="009E3201">
        <w:rPr>
          <w:rFonts w:ascii="Arial" w:hAnsi="Arial" w:cs="Arial"/>
          <w:highlight w:val="green"/>
        </w:rPr>
        <w:t xml:space="preserve">3 </w:t>
      </w:r>
      <w:r w:rsidR="00AF586E" w:rsidRPr="009E3201">
        <w:rPr>
          <w:rFonts w:ascii="Arial" w:hAnsi="Arial" w:cs="Arial"/>
          <w:highlight w:val="green"/>
        </w:rPr>
        <w:t xml:space="preserve"> </w:t>
      </w:r>
      <w:r w:rsidR="001B5E0C" w:rsidRPr="009E3201">
        <w:rPr>
          <w:rFonts w:ascii="Arial" w:hAnsi="Arial" w:cs="Arial"/>
          <w:highlight w:val="green"/>
        </w:rPr>
        <w:t>Документирование результатов авторского надзора включает</w:t>
      </w:r>
      <w:r w:rsidRPr="009E3201">
        <w:rPr>
          <w:rFonts w:ascii="Arial" w:hAnsi="Arial" w:cs="Arial"/>
          <w:highlight w:val="green"/>
        </w:rPr>
        <w:t xml:space="preserve"> в себя</w:t>
      </w:r>
      <w:r w:rsidR="001B5E0C" w:rsidRPr="009E3201">
        <w:rPr>
          <w:rFonts w:ascii="Arial" w:hAnsi="Arial" w:cs="Arial"/>
          <w:highlight w:val="green"/>
        </w:rPr>
        <w:t>:</w:t>
      </w:r>
    </w:p>
    <w:p w14:paraId="39272797" w14:textId="77777777" w:rsidR="006B737E" w:rsidRPr="009E3201" w:rsidRDefault="00E504B7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а</w:t>
      </w:r>
      <w:r w:rsidR="001B5E0C" w:rsidRPr="009E3201">
        <w:rPr>
          <w:rFonts w:ascii="Arial" w:hAnsi="Arial" w:cs="Arial"/>
          <w:highlight w:val="green"/>
        </w:rPr>
        <w:t>)</w:t>
      </w:r>
      <w:r w:rsidR="00AF586E" w:rsidRPr="009E3201">
        <w:rPr>
          <w:rFonts w:ascii="Arial" w:hAnsi="Arial" w:cs="Arial"/>
          <w:highlight w:val="green"/>
        </w:rPr>
        <w:tab/>
      </w:r>
      <w:r w:rsidR="001B5E0C" w:rsidRPr="009E3201">
        <w:rPr>
          <w:rFonts w:ascii="Arial" w:hAnsi="Arial" w:cs="Arial"/>
          <w:highlight w:val="green"/>
        </w:rPr>
        <w:t>письменное уведомление подрядчика о выявленных недостатках выполненных работ при строительстве объекта капитального строительства. После устранения выявленных дефектов составляется акт об устранении указанных недостатков, который подписывается уполномоченным лицом подрядчика и руководителем группы авторского надзора</w:t>
      </w:r>
      <w:r w:rsidR="00EA4F2A" w:rsidRPr="009E3201">
        <w:rPr>
          <w:rFonts w:ascii="Arial" w:hAnsi="Arial" w:cs="Arial"/>
          <w:highlight w:val="green"/>
        </w:rPr>
        <w:t>;</w:t>
      </w:r>
    </w:p>
    <w:p w14:paraId="2E2694B0" w14:textId="77777777" w:rsidR="001B5E0C" w:rsidRPr="009E3201" w:rsidRDefault="00E504B7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б</w:t>
      </w:r>
      <w:r w:rsidR="001B5E0C" w:rsidRPr="009E3201">
        <w:rPr>
          <w:rFonts w:ascii="Arial" w:hAnsi="Arial" w:cs="Arial"/>
          <w:highlight w:val="green"/>
        </w:rPr>
        <w:t>)</w:t>
      </w:r>
      <w:r w:rsidR="00AF586E" w:rsidRPr="009E3201">
        <w:rPr>
          <w:rFonts w:ascii="Arial" w:hAnsi="Arial" w:cs="Arial"/>
          <w:highlight w:val="green"/>
        </w:rPr>
        <w:tab/>
      </w:r>
      <w:r w:rsidR="001B5E0C" w:rsidRPr="009E3201">
        <w:rPr>
          <w:rFonts w:ascii="Arial" w:hAnsi="Arial" w:cs="Arial"/>
          <w:highlight w:val="green"/>
        </w:rPr>
        <w:t>подписание актов освидетельствования скрытых работ, ответственных конструкций</w:t>
      </w:r>
      <w:r w:rsidR="00EA4F2A" w:rsidRPr="009E3201">
        <w:rPr>
          <w:rFonts w:ascii="Arial" w:hAnsi="Arial" w:cs="Arial"/>
          <w:highlight w:val="green"/>
        </w:rPr>
        <w:t>,</w:t>
      </w:r>
      <w:r w:rsidR="001B5E0C" w:rsidRPr="009E3201">
        <w:rPr>
          <w:rFonts w:ascii="Arial" w:hAnsi="Arial" w:cs="Arial"/>
          <w:highlight w:val="green"/>
        </w:rPr>
        <w:t xml:space="preserve"> участков сетей инженерно-технического обеспечения, по работам, конструкциям и участкам сетей, которые были включены в перечень, приложенный к договору на осуществление работ по авторскому надзору в случае, если указанные работы, конструкции, участки сетей выполнены в соответствии с техническими решениями рабочей документации, с требованиями технических регламентов, стандартов, сводов правил или устранены все ранее выявленные дефекты и недостатки</w:t>
      </w:r>
      <w:r w:rsidR="004A091D" w:rsidRPr="009E3201">
        <w:rPr>
          <w:rFonts w:ascii="Arial" w:hAnsi="Arial" w:cs="Arial"/>
          <w:highlight w:val="green"/>
        </w:rPr>
        <w:t>. Акты освидетельствования скрытых работ выполняются по образцу, приведенному в приложении 3  [</w:t>
      </w:r>
      <w:r w:rsidR="006E7B8C" w:rsidRPr="009E3201">
        <w:rPr>
          <w:rFonts w:ascii="Arial" w:hAnsi="Arial" w:cs="Arial"/>
          <w:highlight w:val="green"/>
        </w:rPr>
        <w:t>17</w:t>
      </w:r>
      <w:r w:rsidR="004A091D" w:rsidRPr="009E3201">
        <w:rPr>
          <w:rFonts w:ascii="Arial" w:hAnsi="Arial" w:cs="Arial"/>
          <w:highlight w:val="green"/>
        </w:rPr>
        <w:t>]</w:t>
      </w:r>
      <w:r w:rsidR="001B5E0C" w:rsidRPr="009E3201">
        <w:rPr>
          <w:rFonts w:ascii="Arial" w:hAnsi="Arial" w:cs="Arial"/>
          <w:highlight w:val="green"/>
        </w:rPr>
        <w:t>;</w:t>
      </w:r>
    </w:p>
    <w:p w14:paraId="1922ECB2" w14:textId="77777777" w:rsidR="001B5E0C" w:rsidRPr="009E3201" w:rsidRDefault="00E504B7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в</w:t>
      </w:r>
      <w:r w:rsidR="001B5E0C" w:rsidRPr="009E3201">
        <w:rPr>
          <w:rFonts w:ascii="Arial" w:hAnsi="Arial" w:cs="Arial"/>
          <w:highlight w:val="green"/>
        </w:rPr>
        <w:t>)</w:t>
      </w:r>
      <w:r w:rsidR="00AF586E" w:rsidRPr="009E3201">
        <w:rPr>
          <w:rFonts w:ascii="Arial" w:hAnsi="Arial" w:cs="Arial"/>
          <w:highlight w:val="green"/>
        </w:rPr>
        <w:tab/>
      </w:r>
      <w:r w:rsidR="001B5E0C" w:rsidRPr="009E3201">
        <w:rPr>
          <w:rFonts w:ascii="Arial" w:hAnsi="Arial" w:cs="Arial"/>
          <w:highlight w:val="green"/>
        </w:rPr>
        <w:t>фиксаци</w:t>
      </w:r>
      <w:r w:rsidR="00631BDF" w:rsidRPr="009E3201">
        <w:rPr>
          <w:rFonts w:ascii="Arial" w:hAnsi="Arial" w:cs="Arial"/>
          <w:highlight w:val="green"/>
        </w:rPr>
        <w:t>ю</w:t>
      </w:r>
      <w:r w:rsidR="001B5E0C" w:rsidRPr="009E3201">
        <w:rPr>
          <w:rFonts w:ascii="Arial" w:hAnsi="Arial" w:cs="Arial"/>
          <w:highlight w:val="green"/>
        </w:rPr>
        <w:t xml:space="preserve"> результатов</w:t>
      </w:r>
      <w:r w:rsidR="00E90D1D" w:rsidRPr="009E3201">
        <w:rPr>
          <w:rFonts w:ascii="Arial" w:hAnsi="Arial" w:cs="Arial"/>
          <w:highlight w:val="green"/>
        </w:rPr>
        <w:t xml:space="preserve"> работ по авторскому надзору в ж</w:t>
      </w:r>
      <w:r w:rsidR="001B5E0C" w:rsidRPr="009E3201">
        <w:rPr>
          <w:rFonts w:ascii="Arial" w:hAnsi="Arial" w:cs="Arial"/>
          <w:highlight w:val="green"/>
        </w:rPr>
        <w:t>урнале авторского надзора за строительством с указанием:</w:t>
      </w:r>
    </w:p>
    <w:p w14:paraId="6BDF2A73" w14:textId="77777777" w:rsidR="00585B3B" w:rsidRPr="009E3201" w:rsidRDefault="00E504B7" w:rsidP="00AF586E">
      <w:pPr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9E3201">
        <w:rPr>
          <w:rFonts w:ascii="Arial" w:hAnsi="Arial" w:cs="Arial"/>
          <w:highlight w:val="green"/>
        </w:rPr>
        <w:t>1</w:t>
      </w:r>
      <w:r w:rsidR="001B5E0C" w:rsidRPr="009E3201">
        <w:rPr>
          <w:rFonts w:ascii="Arial" w:hAnsi="Arial" w:cs="Arial"/>
          <w:highlight w:val="green"/>
        </w:rPr>
        <w:t>)</w:t>
      </w:r>
      <w:r w:rsidR="00AF586E" w:rsidRPr="009E3201">
        <w:rPr>
          <w:rFonts w:ascii="Arial" w:hAnsi="Arial" w:cs="Arial"/>
          <w:highlight w:val="green"/>
        </w:rPr>
        <w:tab/>
      </w:r>
      <w:r w:rsidR="00585B3B" w:rsidRPr="009E3201">
        <w:rPr>
          <w:rFonts w:ascii="Arial" w:hAnsi="Arial" w:cs="Arial"/>
          <w:color w:val="000000"/>
          <w:highlight w:val="green"/>
        </w:rPr>
        <w:t>выявленных отступлений от проектной и подготовленной на её основе рабочей документации, а также нарушений требований технических регламентов, стандартов, сводов правил, специальных технических условий, допущенных при проведении строительно-монтажных и специальных работ;</w:t>
      </w:r>
    </w:p>
    <w:p w14:paraId="6B6C6A0C" w14:textId="77777777" w:rsidR="001B5E0C" w:rsidRPr="009E3201" w:rsidRDefault="00E504B7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color w:val="000000"/>
          <w:highlight w:val="green"/>
        </w:rPr>
        <w:t>2</w:t>
      </w:r>
      <w:r w:rsidR="001B5E0C" w:rsidRPr="009E3201">
        <w:rPr>
          <w:rFonts w:ascii="Arial" w:hAnsi="Arial" w:cs="Arial"/>
          <w:color w:val="000000"/>
          <w:highlight w:val="green"/>
        </w:rPr>
        <w:t>)</w:t>
      </w:r>
      <w:r w:rsidR="00AF586E" w:rsidRPr="009E3201">
        <w:rPr>
          <w:rFonts w:ascii="Arial" w:hAnsi="Arial" w:cs="Arial"/>
          <w:color w:val="000000"/>
          <w:highlight w:val="green"/>
        </w:rPr>
        <w:tab/>
      </w:r>
      <w:r w:rsidR="00B81367" w:rsidRPr="009E3201">
        <w:rPr>
          <w:rFonts w:ascii="Arial" w:hAnsi="Arial" w:cs="Arial"/>
          <w:color w:val="000000"/>
          <w:highlight w:val="green"/>
        </w:rPr>
        <w:t>информаци</w:t>
      </w:r>
      <w:r w:rsidR="00EA4F2A" w:rsidRPr="009E3201">
        <w:rPr>
          <w:rFonts w:ascii="Arial" w:hAnsi="Arial" w:cs="Arial"/>
          <w:color w:val="000000"/>
          <w:highlight w:val="green"/>
        </w:rPr>
        <w:t>и</w:t>
      </w:r>
      <w:r w:rsidR="00585B3B" w:rsidRPr="009E3201">
        <w:rPr>
          <w:rFonts w:ascii="Arial" w:hAnsi="Arial" w:cs="Arial"/>
          <w:color w:val="000000"/>
          <w:highlight w:val="green"/>
        </w:rPr>
        <w:t xml:space="preserve"> </w:t>
      </w:r>
      <w:r w:rsidR="001B5E0C" w:rsidRPr="009E3201">
        <w:rPr>
          <w:rFonts w:ascii="Arial" w:hAnsi="Arial" w:cs="Arial"/>
          <w:color w:val="000000"/>
          <w:highlight w:val="green"/>
        </w:rPr>
        <w:t>об устранении выявленных отступлений, дефектов, нарушений с указанием конкретных сроков их устранения</w:t>
      </w:r>
      <w:r w:rsidR="001B5E0C" w:rsidRPr="009E3201">
        <w:rPr>
          <w:rFonts w:ascii="Arial" w:hAnsi="Arial" w:cs="Arial"/>
          <w:highlight w:val="green"/>
        </w:rPr>
        <w:t>;</w:t>
      </w:r>
    </w:p>
    <w:p w14:paraId="392D3A55" w14:textId="77777777" w:rsidR="001B5E0C" w:rsidRPr="009E3201" w:rsidRDefault="00E504B7" w:rsidP="00AF586E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г</w:t>
      </w:r>
      <w:r w:rsidR="001B5E0C" w:rsidRPr="009E3201">
        <w:rPr>
          <w:rFonts w:ascii="Arial" w:hAnsi="Arial" w:cs="Arial"/>
          <w:highlight w:val="green"/>
        </w:rPr>
        <w:t>)</w:t>
      </w:r>
      <w:r w:rsidR="00AF586E" w:rsidRPr="009E3201">
        <w:rPr>
          <w:rFonts w:ascii="Arial" w:hAnsi="Arial" w:cs="Arial"/>
          <w:highlight w:val="green"/>
        </w:rPr>
        <w:tab/>
      </w:r>
      <w:r w:rsidR="001B5E0C" w:rsidRPr="009E3201">
        <w:rPr>
          <w:rFonts w:ascii="Arial" w:hAnsi="Arial" w:cs="Arial"/>
          <w:highlight w:val="green"/>
        </w:rPr>
        <w:t>контроль за выполнением</w:t>
      </w:r>
      <w:r w:rsidR="00B81367" w:rsidRPr="009E3201">
        <w:rPr>
          <w:rFonts w:ascii="Arial" w:hAnsi="Arial" w:cs="Arial"/>
          <w:highlight w:val="green"/>
        </w:rPr>
        <w:t xml:space="preserve"> замечаний</w:t>
      </w:r>
      <w:r w:rsidR="001B5E0C" w:rsidRPr="009E3201">
        <w:rPr>
          <w:rFonts w:ascii="Arial" w:hAnsi="Arial" w:cs="Arial"/>
          <w:highlight w:val="green"/>
        </w:rPr>
        <w:t>,</w:t>
      </w:r>
      <w:r w:rsidR="00F15E25" w:rsidRPr="009E3201">
        <w:rPr>
          <w:rFonts w:ascii="Arial" w:hAnsi="Arial" w:cs="Arial"/>
          <w:highlight w:val="green"/>
        </w:rPr>
        <w:t xml:space="preserve"> внесённых </w:t>
      </w:r>
      <w:r w:rsidR="00F15E25" w:rsidRPr="009E3201">
        <w:rPr>
          <w:rFonts w:ascii="Arial" w:hAnsi="Arial" w:cs="Arial"/>
          <w:color w:val="000000"/>
          <w:highlight w:val="green"/>
        </w:rPr>
        <w:t>в ж</w:t>
      </w:r>
      <w:r w:rsidR="001B5E0C" w:rsidRPr="009E3201">
        <w:rPr>
          <w:rFonts w:ascii="Arial" w:hAnsi="Arial" w:cs="Arial"/>
          <w:color w:val="000000"/>
          <w:highlight w:val="green"/>
        </w:rPr>
        <w:t>урнал авторского надзора за строительством. В случае необходимости письменное информирование</w:t>
      </w:r>
      <w:r w:rsidR="001B5E0C" w:rsidRPr="009E3201">
        <w:rPr>
          <w:rFonts w:ascii="Arial" w:hAnsi="Arial" w:cs="Arial"/>
          <w:highlight w:val="green"/>
        </w:rPr>
        <w:t xml:space="preserve"> заказчика о несвоевременном и/или некачественном </w:t>
      </w:r>
      <w:r w:rsidR="001B5E0C" w:rsidRPr="009E3201">
        <w:rPr>
          <w:rFonts w:ascii="Arial" w:hAnsi="Arial" w:cs="Arial"/>
          <w:color w:val="000000"/>
          <w:highlight w:val="green"/>
        </w:rPr>
        <w:t xml:space="preserve">выполнении </w:t>
      </w:r>
      <w:r w:rsidR="00EA4F2A" w:rsidRPr="009E3201">
        <w:rPr>
          <w:rFonts w:ascii="Arial" w:hAnsi="Arial" w:cs="Arial"/>
          <w:color w:val="000000"/>
          <w:highlight w:val="green"/>
        </w:rPr>
        <w:t>работ по замечаниям</w:t>
      </w:r>
      <w:r w:rsidR="00197C35" w:rsidRPr="009E3201">
        <w:rPr>
          <w:rFonts w:ascii="Arial" w:hAnsi="Arial" w:cs="Arial"/>
          <w:color w:val="000000"/>
          <w:highlight w:val="green"/>
        </w:rPr>
        <w:t xml:space="preserve"> </w:t>
      </w:r>
      <w:r w:rsidR="001B5E0C" w:rsidRPr="009E3201">
        <w:rPr>
          <w:rFonts w:ascii="Arial" w:hAnsi="Arial" w:cs="Arial"/>
          <w:color w:val="000000"/>
          <w:highlight w:val="green"/>
        </w:rPr>
        <w:t>авторского надзора, для принятия оперативных мер по устранению выявленных</w:t>
      </w:r>
      <w:r w:rsidR="001B5E0C" w:rsidRPr="009E3201">
        <w:rPr>
          <w:rFonts w:ascii="Arial" w:hAnsi="Arial" w:cs="Arial"/>
          <w:highlight w:val="green"/>
        </w:rPr>
        <w:t xml:space="preserve"> отступлений от рабочей документации и нарушений требований технических регламентов, стандартов, сводов правил.</w:t>
      </w:r>
    </w:p>
    <w:p w14:paraId="17239EFB" w14:textId="77777777" w:rsidR="003579AF" w:rsidRDefault="00EA4F2A" w:rsidP="00AF586E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9E3201">
        <w:rPr>
          <w:rFonts w:ascii="Arial" w:hAnsi="Arial" w:cs="Arial"/>
          <w:highlight w:val="green"/>
        </w:rPr>
        <w:t>7.4</w:t>
      </w:r>
      <w:r w:rsidR="00E50F0C" w:rsidRPr="009E3201">
        <w:rPr>
          <w:rFonts w:ascii="Arial" w:hAnsi="Arial" w:cs="Arial"/>
          <w:highlight w:val="green"/>
        </w:rPr>
        <w:tab/>
      </w:r>
      <w:r w:rsidR="003579AF" w:rsidRPr="009E3201">
        <w:rPr>
          <w:rFonts w:ascii="Arial" w:hAnsi="Arial" w:cs="Arial"/>
          <w:highlight w:val="green"/>
        </w:rPr>
        <w:t xml:space="preserve">Авторский надзор, выполненных в натуре работ на соответствие проектной и рабочей документации, </w:t>
      </w:r>
      <w:r w:rsidR="008C6CC6" w:rsidRPr="009E3201">
        <w:rPr>
          <w:rFonts w:ascii="Arial" w:hAnsi="Arial" w:cs="Arial"/>
          <w:highlight w:val="green"/>
        </w:rPr>
        <w:t>рекомендуется проводить</w:t>
      </w:r>
      <w:r w:rsidR="003579AF" w:rsidRPr="009E3201">
        <w:rPr>
          <w:rFonts w:ascii="Arial" w:hAnsi="Arial" w:cs="Arial"/>
          <w:highlight w:val="green"/>
        </w:rPr>
        <w:t xml:space="preserve"> </w:t>
      </w:r>
      <w:r w:rsidR="00A30074" w:rsidRPr="009E3201">
        <w:rPr>
          <w:rFonts w:ascii="Arial" w:hAnsi="Arial" w:cs="Arial"/>
          <w:highlight w:val="green"/>
        </w:rPr>
        <w:t>выборочно</w:t>
      </w:r>
      <w:r w:rsidR="003579AF" w:rsidRPr="009E3201">
        <w:rPr>
          <w:rFonts w:ascii="Arial" w:hAnsi="Arial" w:cs="Arial"/>
          <w:highlight w:val="green"/>
        </w:rPr>
        <w:t xml:space="preserve"> </w:t>
      </w:r>
      <w:r w:rsidR="004E256F" w:rsidRPr="009E3201">
        <w:rPr>
          <w:rFonts w:ascii="Arial" w:hAnsi="Arial" w:cs="Arial"/>
          <w:highlight w:val="green"/>
        </w:rPr>
        <w:t>по</w:t>
      </w:r>
      <w:r w:rsidR="003579AF" w:rsidRPr="009E3201">
        <w:rPr>
          <w:rFonts w:ascii="Arial" w:hAnsi="Arial" w:cs="Arial"/>
          <w:highlight w:val="green"/>
        </w:rPr>
        <w:t xml:space="preserve"> каждой марке рабочих чертежей, выполненных на основании утвержденной проектной документации</w:t>
      </w:r>
      <w:r w:rsidR="00DE4AA1" w:rsidRPr="009E3201">
        <w:rPr>
          <w:rFonts w:ascii="Arial" w:hAnsi="Arial" w:cs="Arial"/>
          <w:highlight w:val="green"/>
        </w:rPr>
        <w:t xml:space="preserve"> [10]</w:t>
      </w:r>
      <w:r w:rsidR="0038216D" w:rsidRPr="009E3201">
        <w:rPr>
          <w:rFonts w:ascii="Arial" w:hAnsi="Arial" w:cs="Arial"/>
          <w:highlight w:val="green"/>
        </w:rPr>
        <w:t>.</w:t>
      </w:r>
    </w:p>
    <w:p w14:paraId="4C96BD54" w14:textId="77777777" w:rsidR="00EF1F1F" w:rsidRPr="004D3EE0" w:rsidRDefault="00EF1F1F" w:rsidP="00EF1F1F">
      <w:pPr>
        <w:pStyle w:val="2"/>
        <w:spacing w:before="360" w:after="240" w:line="340" w:lineRule="atLeast"/>
        <w:ind w:left="1134" w:hanging="567"/>
        <w:jc w:val="both"/>
        <w:rPr>
          <w:i w:val="0"/>
          <w:spacing w:val="6"/>
          <w:sz w:val="26"/>
          <w:szCs w:val="26"/>
        </w:rPr>
      </w:pPr>
      <w:bookmarkStart w:id="17" w:name="_Toc400300747"/>
      <w:bookmarkStart w:id="18" w:name="_Toc437513556"/>
      <w:r w:rsidRPr="004D3EE0">
        <w:rPr>
          <w:i w:val="0"/>
          <w:spacing w:val="6"/>
          <w:sz w:val="26"/>
          <w:szCs w:val="26"/>
        </w:rPr>
        <w:lastRenderedPageBreak/>
        <w:t>8</w:t>
      </w:r>
      <w:r w:rsidRPr="004D3EE0">
        <w:rPr>
          <w:i w:val="0"/>
          <w:spacing w:val="6"/>
          <w:sz w:val="26"/>
          <w:szCs w:val="26"/>
        </w:rPr>
        <w:tab/>
        <w:t>Внесение изменений в рабочую и проектную документацию</w:t>
      </w:r>
      <w:bookmarkEnd w:id="17"/>
      <w:bookmarkEnd w:id="18"/>
      <w:r w:rsidRPr="004D3EE0">
        <w:rPr>
          <w:i w:val="0"/>
          <w:spacing w:val="6"/>
          <w:sz w:val="26"/>
          <w:szCs w:val="26"/>
        </w:rPr>
        <w:t xml:space="preserve"> </w:t>
      </w:r>
    </w:p>
    <w:p w14:paraId="4DEA178E" w14:textId="77777777" w:rsidR="00401E0F" w:rsidRDefault="00733466" w:rsidP="00733466">
      <w:pPr>
        <w:spacing w:after="80" w:line="340" w:lineRule="atLeast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91334A">
        <w:rPr>
          <w:rFonts w:ascii="Arial" w:hAnsi="Arial" w:cs="Arial"/>
        </w:rPr>
        <w:t>.1</w:t>
      </w:r>
      <w:r w:rsidRPr="0091334A">
        <w:rPr>
          <w:rFonts w:ascii="Arial" w:hAnsi="Arial" w:cs="Arial"/>
        </w:rPr>
        <w:tab/>
      </w:r>
      <w:r w:rsidR="00DF1102">
        <w:rPr>
          <w:rFonts w:ascii="Arial" w:hAnsi="Arial" w:cs="Arial"/>
        </w:rPr>
        <w:t xml:space="preserve">В процессе строительства объектов капитального строительства возникает необходимость внесения изменений в рабочую документацию. </w:t>
      </w:r>
    </w:p>
    <w:p w14:paraId="28968CD6" w14:textId="77777777" w:rsidR="00401E0F" w:rsidRPr="009E3201" w:rsidRDefault="00401E0F" w:rsidP="00401E0F">
      <w:pPr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9E3201">
        <w:rPr>
          <w:rFonts w:ascii="Arial" w:hAnsi="Arial" w:cs="Arial"/>
          <w:color w:val="000000"/>
          <w:highlight w:val="green"/>
        </w:rPr>
        <w:t>Специалисты авторского надзора содействуют решению вопросов, связанных с внесением изменений в рабочую документацию в соответствии с положениями раздела 7 ГОСТ Р 21.1101 в объёме, порядке и сроки, установленные договором подряда на выполнение проектных и изыскательских работ или дополнительным соглашением к этому договору, и осуществляют контроль за их реализацией.</w:t>
      </w:r>
    </w:p>
    <w:p w14:paraId="32A5B6F3" w14:textId="77777777" w:rsidR="00DF1102" w:rsidRPr="009E3201" w:rsidRDefault="00EA4F2A" w:rsidP="00733466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Условия, предопределяющие</w:t>
      </w:r>
      <w:r w:rsidR="00DF1102" w:rsidRPr="009E3201">
        <w:rPr>
          <w:rFonts w:ascii="Arial" w:hAnsi="Arial" w:cs="Arial"/>
          <w:highlight w:val="green"/>
        </w:rPr>
        <w:t xml:space="preserve"> необходимость внесения изменений в рабочую документа</w:t>
      </w:r>
      <w:r w:rsidRPr="009E3201">
        <w:rPr>
          <w:rFonts w:ascii="Arial" w:hAnsi="Arial" w:cs="Arial"/>
          <w:highlight w:val="green"/>
        </w:rPr>
        <w:t>цию</w:t>
      </w:r>
      <w:r w:rsidR="00DF1102" w:rsidRPr="009E3201">
        <w:rPr>
          <w:rFonts w:ascii="Arial" w:hAnsi="Arial" w:cs="Arial"/>
          <w:highlight w:val="green"/>
        </w:rPr>
        <w:t>:</w:t>
      </w:r>
    </w:p>
    <w:p w14:paraId="1A684D84" w14:textId="77777777" w:rsidR="00DF1102" w:rsidRPr="009E3201" w:rsidRDefault="00E504B7" w:rsidP="00733466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а</w:t>
      </w:r>
      <w:r w:rsidR="00DF1102" w:rsidRPr="009E3201">
        <w:rPr>
          <w:rFonts w:ascii="Arial" w:hAnsi="Arial" w:cs="Arial"/>
          <w:highlight w:val="green"/>
        </w:rPr>
        <w:t>)</w:t>
      </w:r>
      <w:r w:rsidR="00DF1102" w:rsidRPr="009E3201">
        <w:rPr>
          <w:rFonts w:ascii="Arial" w:hAnsi="Arial" w:cs="Arial"/>
          <w:highlight w:val="green"/>
        </w:rPr>
        <w:tab/>
        <w:t>принятие новых (изменение действующих) законодательных и нормативных правовых актов, технических регламентов, содержащих правовые и технические нормы, обязательные для исполнения;</w:t>
      </w:r>
    </w:p>
    <w:p w14:paraId="2E726E23" w14:textId="77777777" w:rsidR="00DF1102" w:rsidRPr="009E3201" w:rsidRDefault="00E504B7" w:rsidP="00733466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б</w:t>
      </w:r>
      <w:r w:rsidR="00DF1102" w:rsidRPr="009E3201">
        <w:rPr>
          <w:rFonts w:ascii="Arial" w:hAnsi="Arial" w:cs="Arial"/>
          <w:highlight w:val="green"/>
        </w:rPr>
        <w:t>)</w:t>
      </w:r>
      <w:r w:rsidR="00DF1102" w:rsidRPr="009E3201">
        <w:rPr>
          <w:rFonts w:ascii="Arial" w:hAnsi="Arial" w:cs="Arial"/>
          <w:highlight w:val="green"/>
        </w:rPr>
        <w:tab/>
        <w:t>изменение (пересмотр) исходных данных и исходно-разрешительной документации, а также технических условий на проектирование [11]</w:t>
      </w:r>
      <w:r w:rsidR="00D011E8" w:rsidRPr="009E3201">
        <w:rPr>
          <w:rFonts w:ascii="Arial" w:hAnsi="Arial" w:cs="Arial"/>
          <w:highlight w:val="green"/>
        </w:rPr>
        <w:t>,</w:t>
      </w:r>
      <w:r w:rsidR="00DF1102" w:rsidRPr="009E3201">
        <w:rPr>
          <w:rFonts w:ascii="Arial" w:hAnsi="Arial" w:cs="Arial"/>
          <w:highlight w:val="green"/>
        </w:rPr>
        <w:t xml:space="preserve"> [12];</w:t>
      </w:r>
    </w:p>
    <w:p w14:paraId="76F7FC7E" w14:textId="77777777" w:rsidR="00F655DA" w:rsidRPr="009E3201" w:rsidRDefault="00E504B7" w:rsidP="00733466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в</w:t>
      </w:r>
      <w:r w:rsidR="00DF1102" w:rsidRPr="009E3201">
        <w:rPr>
          <w:rFonts w:ascii="Arial" w:hAnsi="Arial" w:cs="Arial"/>
          <w:highlight w:val="green"/>
        </w:rPr>
        <w:t>)</w:t>
      </w:r>
      <w:r w:rsidR="00DF1102" w:rsidRPr="009E3201">
        <w:rPr>
          <w:rFonts w:ascii="Arial" w:hAnsi="Arial" w:cs="Arial"/>
          <w:highlight w:val="green"/>
        </w:rPr>
        <w:tab/>
        <w:t>выявление в ходе строительства ошибок и недоработок</w:t>
      </w:r>
      <w:r w:rsidR="00425C7A" w:rsidRPr="009E3201">
        <w:rPr>
          <w:rFonts w:ascii="Arial" w:hAnsi="Arial" w:cs="Arial"/>
          <w:highlight w:val="green"/>
        </w:rPr>
        <w:t xml:space="preserve"> в </w:t>
      </w:r>
      <w:r w:rsidR="00DF1102" w:rsidRPr="009E3201">
        <w:rPr>
          <w:rFonts w:ascii="Arial" w:hAnsi="Arial" w:cs="Arial"/>
          <w:highlight w:val="green"/>
        </w:rPr>
        <w:t>рабочей документации</w:t>
      </w:r>
      <w:r w:rsidR="00F655DA" w:rsidRPr="009E3201">
        <w:rPr>
          <w:rFonts w:ascii="Arial" w:hAnsi="Arial" w:cs="Arial"/>
          <w:highlight w:val="green"/>
        </w:rPr>
        <w:t xml:space="preserve"> или </w:t>
      </w:r>
      <w:r w:rsidR="00425C7A" w:rsidRPr="009E3201">
        <w:rPr>
          <w:rFonts w:ascii="Arial" w:hAnsi="Arial" w:cs="Arial"/>
          <w:highlight w:val="green"/>
        </w:rPr>
        <w:t>в результатах</w:t>
      </w:r>
      <w:r w:rsidR="00F655DA" w:rsidRPr="009E3201">
        <w:rPr>
          <w:rFonts w:ascii="Arial" w:hAnsi="Arial" w:cs="Arial"/>
          <w:highlight w:val="green"/>
        </w:rPr>
        <w:t xml:space="preserve"> инженерных изысканий, повлёкших необходимость уточнения технических решений, принятых в рабочей документации;</w:t>
      </w:r>
    </w:p>
    <w:p w14:paraId="229E6E6D" w14:textId="77777777" w:rsidR="00F655DA" w:rsidRPr="009E3201" w:rsidRDefault="00E504B7" w:rsidP="00733466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г</w:t>
      </w:r>
      <w:r w:rsidR="00F655DA" w:rsidRPr="009E3201">
        <w:rPr>
          <w:rFonts w:ascii="Arial" w:hAnsi="Arial" w:cs="Arial"/>
          <w:highlight w:val="green"/>
        </w:rPr>
        <w:t>)</w:t>
      </w:r>
      <w:r w:rsidR="00F655DA" w:rsidRPr="009E3201">
        <w:rPr>
          <w:rFonts w:ascii="Arial" w:hAnsi="Arial" w:cs="Arial"/>
          <w:highlight w:val="green"/>
        </w:rPr>
        <w:tab/>
        <w:t xml:space="preserve">появление новых работ, неучтённых </w:t>
      </w:r>
      <w:r w:rsidR="00936AC9" w:rsidRPr="009E3201">
        <w:rPr>
          <w:rFonts w:ascii="Arial" w:hAnsi="Arial" w:cs="Arial"/>
          <w:highlight w:val="green"/>
        </w:rPr>
        <w:t xml:space="preserve">в </w:t>
      </w:r>
      <w:r w:rsidR="00F655DA" w:rsidRPr="009E3201">
        <w:rPr>
          <w:rFonts w:ascii="Arial" w:hAnsi="Arial" w:cs="Arial"/>
          <w:highlight w:val="green"/>
        </w:rPr>
        <w:t>рабочей документаци</w:t>
      </w:r>
      <w:r w:rsidR="00936AC9" w:rsidRPr="009E3201">
        <w:rPr>
          <w:rFonts w:ascii="Arial" w:hAnsi="Arial" w:cs="Arial"/>
          <w:highlight w:val="green"/>
        </w:rPr>
        <w:t>и</w:t>
      </w:r>
      <w:r w:rsidR="00F655DA" w:rsidRPr="009E3201">
        <w:rPr>
          <w:rFonts w:ascii="Arial" w:hAnsi="Arial" w:cs="Arial"/>
          <w:highlight w:val="green"/>
        </w:rPr>
        <w:t>, потребность в выполнении которых мог</w:t>
      </w:r>
      <w:r w:rsidR="00955AB7" w:rsidRPr="009E3201">
        <w:rPr>
          <w:rFonts w:ascii="Arial" w:hAnsi="Arial" w:cs="Arial"/>
          <w:highlight w:val="green"/>
        </w:rPr>
        <w:t>ла</w:t>
      </w:r>
      <w:r w:rsidR="00F655DA" w:rsidRPr="009E3201">
        <w:rPr>
          <w:rFonts w:ascii="Arial" w:hAnsi="Arial" w:cs="Arial"/>
          <w:highlight w:val="green"/>
        </w:rPr>
        <w:t xml:space="preserve"> быть выявлена только в процессе строительства (замена грунтов оснований, материалов, конструкций, изделий, арматурной стали и каркасов и т.п.);</w:t>
      </w:r>
    </w:p>
    <w:p w14:paraId="32FF20CB" w14:textId="77777777" w:rsidR="00E95FB6" w:rsidRDefault="00E504B7" w:rsidP="00733466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9E3201">
        <w:rPr>
          <w:rFonts w:ascii="Arial" w:hAnsi="Arial" w:cs="Arial"/>
          <w:highlight w:val="green"/>
        </w:rPr>
        <w:t>д</w:t>
      </w:r>
      <w:r w:rsidR="00F655DA" w:rsidRPr="009E3201">
        <w:rPr>
          <w:rFonts w:ascii="Arial" w:hAnsi="Arial" w:cs="Arial"/>
          <w:highlight w:val="green"/>
        </w:rPr>
        <w:t>)</w:t>
      </w:r>
      <w:r w:rsidR="00F655DA" w:rsidRPr="009E3201">
        <w:rPr>
          <w:rFonts w:ascii="Arial" w:hAnsi="Arial" w:cs="Arial"/>
          <w:highlight w:val="green"/>
        </w:rPr>
        <w:tab/>
        <w:t>получение предписаний об устранении нарушений при строительстве объекта капитального строительства органа государственного строительного надзора в случае, если устранение нарушений требует внесения изменений в рабочую документацию</w:t>
      </w:r>
      <w:r w:rsidR="00E95FB6" w:rsidRPr="009E3201">
        <w:rPr>
          <w:rFonts w:ascii="Arial" w:hAnsi="Arial" w:cs="Arial"/>
          <w:highlight w:val="green"/>
        </w:rPr>
        <w:t xml:space="preserve"> в соответствии с требованиями </w:t>
      </w:r>
      <w:r w:rsidR="00F56AF5" w:rsidRPr="009E3201">
        <w:rPr>
          <w:rFonts w:ascii="Arial" w:hAnsi="Arial" w:cs="Arial"/>
          <w:highlight w:val="green"/>
        </w:rPr>
        <w:t>[</w:t>
      </w:r>
      <w:r w:rsidR="00E601D4" w:rsidRPr="009E3201">
        <w:rPr>
          <w:rFonts w:ascii="Arial" w:hAnsi="Arial" w:cs="Arial"/>
          <w:highlight w:val="green"/>
        </w:rPr>
        <w:t>18</w:t>
      </w:r>
      <w:r w:rsidR="00E95FB6" w:rsidRPr="009E3201">
        <w:rPr>
          <w:rFonts w:ascii="Arial" w:hAnsi="Arial" w:cs="Arial"/>
          <w:highlight w:val="green"/>
        </w:rPr>
        <w:t>].</w:t>
      </w:r>
    </w:p>
    <w:p w14:paraId="0099D362" w14:textId="77777777" w:rsidR="00E95FB6" w:rsidRPr="0092467F" w:rsidRDefault="00F0022C" w:rsidP="00E95FB6">
      <w:pPr>
        <w:spacing w:before="120" w:after="240" w:line="340" w:lineRule="atLeast"/>
        <w:ind w:firstLine="567"/>
        <w:jc w:val="both"/>
        <w:rPr>
          <w:rFonts w:ascii="Arial" w:hAnsi="Arial" w:cs="Arial"/>
          <w:sz w:val="20"/>
        </w:rPr>
      </w:pPr>
      <w:r w:rsidRPr="001913E5">
        <w:rPr>
          <w:rFonts w:ascii="Arial" w:hAnsi="Arial"/>
          <w:bCs/>
          <w:sz w:val="20"/>
        </w:rPr>
        <w:t>П р и м е ч а н и</w:t>
      </w:r>
      <w:r>
        <w:rPr>
          <w:rFonts w:ascii="Arial" w:hAnsi="Arial"/>
          <w:bCs/>
          <w:sz w:val="20"/>
        </w:rPr>
        <w:t xml:space="preserve"> е</w:t>
      </w:r>
      <w:r w:rsidR="00E95FB6" w:rsidRPr="0092467F">
        <w:rPr>
          <w:rFonts w:ascii="Arial" w:hAnsi="Arial" w:cs="Arial"/>
          <w:sz w:val="20"/>
        </w:rPr>
        <w:t xml:space="preserve"> − </w:t>
      </w:r>
      <w:r w:rsidR="00745C26">
        <w:rPr>
          <w:rFonts w:ascii="Arial" w:hAnsi="Arial" w:cs="Arial"/>
          <w:sz w:val="20"/>
        </w:rPr>
        <w:t>Работы по перечислениям:</w:t>
      </w:r>
      <w:r w:rsidR="00E95FB6">
        <w:rPr>
          <w:rFonts w:ascii="Arial" w:hAnsi="Arial" w:cs="Arial"/>
          <w:sz w:val="20"/>
        </w:rPr>
        <w:t xml:space="preserve"> </w:t>
      </w:r>
      <w:r w:rsidR="00745C26">
        <w:rPr>
          <w:rFonts w:ascii="Arial" w:hAnsi="Arial" w:cs="Arial"/>
          <w:sz w:val="20"/>
        </w:rPr>
        <w:t>а)</w:t>
      </w:r>
      <w:r w:rsidR="00E95FB6">
        <w:rPr>
          <w:rFonts w:ascii="Arial" w:hAnsi="Arial" w:cs="Arial"/>
          <w:sz w:val="20"/>
        </w:rPr>
        <w:t xml:space="preserve">, </w:t>
      </w:r>
      <w:r w:rsidR="00745C26">
        <w:rPr>
          <w:rFonts w:ascii="Arial" w:hAnsi="Arial" w:cs="Arial"/>
          <w:sz w:val="20"/>
        </w:rPr>
        <w:t>б)</w:t>
      </w:r>
      <w:r w:rsidR="00E95FB6">
        <w:rPr>
          <w:rFonts w:ascii="Arial" w:hAnsi="Arial" w:cs="Arial"/>
          <w:sz w:val="20"/>
        </w:rPr>
        <w:t xml:space="preserve">, </w:t>
      </w:r>
      <w:r w:rsidR="00745C26">
        <w:rPr>
          <w:rFonts w:ascii="Arial" w:hAnsi="Arial" w:cs="Arial"/>
          <w:sz w:val="20"/>
        </w:rPr>
        <w:t>г)</w:t>
      </w:r>
      <w:r w:rsidR="00D011E8">
        <w:rPr>
          <w:rFonts w:ascii="Arial" w:hAnsi="Arial" w:cs="Arial"/>
          <w:sz w:val="20"/>
        </w:rPr>
        <w:t xml:space="preserve"> </w:t>
      </w:r>
      <w:r w:rsidR="00E95FB6">
        <w:rPr>
          <w:rFonts w:ascii="Arial" w:hAnsi="Arial" w:cs="Arial"/>
          <w:sz w:val="20"/>
        </w:rPr>
        <w:t>выполняются проектной организацией на основании дополнительного договора (соглашения)</w:t>
      </w:r>
      <w:r w:rsidR="00E95FB6" w:rsidRPr="0092467F">
        <w:rPr>
          <w:rFonts w:ascii="Arial" w:hAnsi="Arial" w:cs="Arial"/>
          <w:sz w:val="20"/>
        </w:rPr>
        <w:t>.</w:t>
      </w:r>
    </w:p>
    <w:p w14:paraId="284EFC98" w14:textId="77777777" w:rsidR="00394B60" w:rsidRPr="009E3201" w:rsidRDefault="00E95FB6" w:rsidP="00733466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8.2</w:t>
      </w:r>
      <w:r w:rsidRPr="009E3201">
        <w:rPr>
          <w:rFonts w:ascii="Arial" w:hAnsi="Arial" w:cs="Arial"/>
          <w:highlight w:val="green"/>
        </w:rPr>
        <w:tab/>
      </w:r>
      <w:r w:rsidR="00394B60" w:rsidRPr="009E3201">
        <w:rPr>
          <w:rFonts w:ascii="Arial" w:hAnsi="Arial" w:cs="Arial"/>
          <w:highlight w:val="green"/>
        </w:rPr>
        <w:t>Внесение изменений в рабочую документацию заказчиком допускается в случае, если вызываемые этим дополнительные работы по стоимости не превышают десяти процентов указанной в смете общей стоимости строительства и не меняют характера предусмотренных в договоре строительного подряда работ, в соответствии с пунктом 1 статьи 744 [1</w:t>
      </w:r>
      <w:r w:rsidR="00EE70C9" w:rsidRPr="009E3201">
        <w:rPr>
          <w:rFonts w:ascii="Arial" w:hAnsi="Arial" w:cs="Arial"/>
          <w:highlight w:val="green"/>
        </w:rPr>
        <w:t>]</w:t>
      </w:r>
      <w:r w:rsidR="00394B60" w:rsidRPr="009E3201">
        <w:rPr>
          <w:rFonts w:ascii="Arial" w:hAnsi="Arial" w:cs="Arial"/>
          <w:highlight w:val="green"/>
        </w:rPr>
        <w:t>.</w:t>
      </w:r>
    </w:p>
    <w:p w14:paraId="793D0A37" w14:textId="77777777" w:rsidR="00733466" w:rsidRPr="003A4F84" w:rsidRDefault="00612030" w:rsidP="00733466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9E3201">
        <w:rPr>
          <w:rFonts w:ascii="Arial" w:hAnsi="Arial" w:cs="Arial"/>
          <w:highlight w:val="green"/>
        </w:rPr>
        <w:t>8.3</w:t>
      </w:r>
      <w:r w:rsidRPr="009E3201">
        <w:rPr>
          <w:rFonts w:ascii="Arial" w:hAnsi="Arial" w:cs="Arial"/>
          <w:highlight w:val="green"/>
        </w:rPr>
        <w:tab/>
        <w:t>Изменения вносятся в рабочую документацию проектной организацией по письменному заданию заказчика (или по согласованию с ним)</w:t>
      </w:r>
      <w:r w:rsidR="00361360" w:rsidRPr="009E3201">
        <w:rPr>
          <w:rFonts w:ascii="Arial" w:hAnsi="Arial" w:cs="Arial"/>
          <w:highlight w:val="green"/>
        </w:rPr>
        <w:t xml:space="preserve"> в соответствии с пол</w:t>
      </w:r>
      <w:r w:rsidR="003A4F84" w:rsidRPr="009E3201">
        <w:rPr>
          <w:rFonts w:ascii="Arial" w:hAnsi="Arial" w:cs="Arial"/>
          <w:highlight w:val="green"/>
        </w:rPr>
        <w:t xml:space="preserve">ожениями раздела 7 ГОСТ </w:t>
      </w:r>
      <w:r w:rsidR="00745C26" w:rsidRPr="009E3201">
        <w:rPr>
          <w:rFonts w:ascii="Arial" w:hAnsi="Arial" w:cs="Arial"/>
          <w:highlight w:val="green"/>
        </w:rPr>
        <w:t xml:space="preserve">Р </w:t>
      </w:r>
      <w:r w:rsidR="003A4F84" w:rsidRPr="009E3201">
        <w:rPr>
          <w:rFonts w:ascii="Arial" w:hAnsi="Arial" w:cs="Arial"/>
          <w:highlight w:val="green"/>
        </w:rPr>
        <w:t>21.1101</w:t>
      </w:r>
      <w:r w:rsidR="00733466" w:rsidRPr="009E3201">
        <w:rPr>
          <w:rFonts w:ascii="Arial" w:hAnsi="Arial" w:cs="Arial"/>
          <w:highlight w:val="green"/>
        </w:rPr>
        <w:t>.</w:t>
      </w:r>
    </w:p>
    <w:p w14:paraId="35BDD1C3" w14:textId="77777777" w:rsidR="002E2934" w:rsidRDefault="00CC3D2C" w:rsidP="002E2934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E50F0C">
        <w:rPr>
          <w:rFonts w:ascii="Arial" w:hAnsi="Arial" w:cs="Arial"/>
        </w:rPr>
        <w:t>8.4</w:t>
      </w:r>
      <w:r w:rsidR="002E2934" w:rsidRPr="00E50F0C">
        <w:rPr>
          <w:rFonts w:ascii="Arial" w:hAnsi="Arial" w:cs="Arial"/>
        </w:rPr>
        <w:tab/>
        <w:t xml:space="preserve">В процессе строительства объектов капитального строительства </w:t>
      </w:r>
      <w:r w:rsidR="00F24D7E" w:rsidRPr="00E50F0C">
        <w:rPr>
          <w:rFonts w:ascii="Arial" w:hAnsi="Arial" w:cs="Arial"/>
        </w:rPr>
        <w:t xml:space="preserve">при необходимости </w:t>
      </w:r>
      <w:r w:rsidR="00375026" w:rsidRPr="00E50F0C">
        <w:rPr>
          <w:rFonts w:ascii="Arial" w:hAnsi="Arial" w:cs="Arial"/>
        </w:rPr>
        <w:t xml:space="preserve">допускается внесение </w:t>
      </w:r>
      <w:r w:rsidR="002E2934" w:rsidRPr="00E50F0C">
        <w:rPr>
          <w:rFonts w:ascii="Arial" w:hAnsi="Arial" w:cs="Arial"/>
        </w:rPr>
        <w:t>изменений в проектную документацию</w:t>
      </w:r>
      <w:r w:rsidR="002E2934">
        <w:rPr>
          <w:rFonts w:ascii="Arial" w:hAnsi="Arial" w:cs="Arial"/>
        </w:rPr>
        <w:t>.</w:t>
      </w:r>
    </w:p>
    <w:p w14:paraId="4E24E5C1" w14:textId="77777777" w:rsidR="00A820C4" w:rsidRPr="009E3201" w:rsidRDefault="00A820C4" w:rsidP="00A820C4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lastRenderedPageBreak/>
        <w:t>В случае, если в процессе строительства объекта капитального строительства возникла необходимость в отклонении параметров такого объекта, то, в соответствии с  положением части 7 статьи 52 [2], внесение изменений в проектную документацию допускается только на основании вновь утверждённой застройщиком или заказчиком проектной документации после внесения в неё соответствующих изменений в порядке, установленном уполномоченным федеральным органом исполнительной власти.</w:t>
      </w:r>
    </w:p>
    <w:p w14:paraId="788EF4A0" w14:textId="77777777" w:rsidR="00B04343" w:rsidRPr="009E3201" w:rsidRDefault="00CC3D2C" w:rsidP="002E2934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8.5</w:t>
      </w:r>
      <w:r w:rsidR="00745C26" w:rsidRPr="009E3201">
        <w:rPr>
          <w:rFonts w:ascii="Arial" w:hAnsi="Arial" w:cs="Arial"/>
          <w:highlight w:val="green"/>
        </w:rPr>
        <w:tab/>
        <w:t>Основные причины</w:t>
      </w:r>
      <w:r w:rsidR="00B04343" w:rsidRPr="009E3201">
        <w:rPr>
          <w:rFonts w:ascii="Arial" w:hAnsi="Arial" w:cs="Arial"/>
          <w:highlight w:val="green"/>
        </w:rPr>
        <w:t xml:space="preserve"> внесения изменений в проектную документацию</w:t>
      </w:r>
      <w:r w:rsidR="00A36C3C" w:rsidRPr="009E3201">
        <w:rPr>
          <w:rFonts w:ascii="Arial" w:hAnsi="Arial" w:cs="Arial"/>
          <w:highlight w:val="green"/>
        </w:rPr>
        <w:t>:</w:t>
      </w:r>
    </w:p>
    <w:p w14:paraId="1F4BA453" w14:textId="77777777" w:rsidR="00A36C3C" w:rsidRPr="009E3201" w:rsidRDefault="00E504B7" w:rsidP="002E2934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а</w:t>
      </w:r>
      <w:r w:rsidR="00512807" w:rsidRPr="009E3201">
        <w:rPr>
          <w:rFonts w:ascii="Arial" w:hAnsi="Arial" w:cs="Arial"/>
          <w:highlight w:val="green"/>
        </w:rPr>
        <w:t>)</w:t>
      </w:r>
      <w:r w:rsidR="00512807" w:rsidRPr="009E3201">
        <w:rPr>
          <w:rFonts w:ascii="Arial" w:hAnsi="Arial" w:cs="Arial"/>
          <w:highlight w:val="green"/>
        </w:rPr>
        <w:tab/>
        <w:t>не</w:t>
      </w:r>
      <w:r w:rsidR="00A36C3C" w:rsidRPr="009E3201">
        <w:rPr>
          <w:rFonts w:ascii="Arial" w:hAnsi="Arial" w:cs="Arial"/>
          <w:highlight w:val="green"/>
        </w:rPr>
        <w:t xml:space="preserve">соблюдение в процессе строительства основных параметров объекта капитального строительства, установленных в градостроительном плане земельного участка и принятых в проектной документации, </w:t>
      </w:r>
      <w:r w:rsidR="00344F66" w:rsidRPr="009E3201">
        <w:rPr>
          <w:rFonts w:ascii="Arial" w:hAnsi="Arial" w:cs="Arial"/>
          <w:highlight w:val="green"/>
        </w:rPr>
        <w:t xml:space="preserve">утверждённой в установленном порядке, </w:t>
      </w:r>
      <w:r w:rsidR="00A36C3C" w:rsidRPr="009E3201">
        <w:rPr>
          <w:rFonts w:ascii="Arial" w:hAnsi="Arial" w:cs="Arial"/>
          <w:highlight w:val="green"/>
        </w:rPr>
        <w:t>в том числе:</w:t>
      </w:r>
    </w:p>
    <w:p w14:paraId="33EBC3EB" w14:textId="77777777" w:rsidR="00A36C3C" w:rsidRPr="009E3201" w:rsidRDefault="00E504B7" w:rsidP="002E2934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1</w:t>
      </w:r>
      <w:r w:rsidR="00E93AB5" w:rsidRPr="009E3201">
        <w:rPr>
          <w:rFonts w:ascii="Arial" w:hAnsi="Arial" w:cs="Arial"/>
          <w:highlight w:val="green"/>
        </w:rPr>
        <w:t>)</w:t>
      </w:r>
      <w:r w:rsidR="00A36C3C" w:rsidRPr="009E3201">
        <w:rPr>
          <w:rFonts w:ascii="Arial" w:hAnsi="Arial" w:cs="Arial"/>
          <w:highlight w:val="green"/>
        </w:rPr>
        <w:tab/>
        <w:t>размеров земельных участков и их площадей;</w:t>
      </w:r>
    </w:p>
    <w:p w14:paraId="76C7D7F3" w14:textId="77777777" w:rsidR="00A36C3C" w:rsidRPr="009E3201" w:rsidRDefault="00E504B7" w:rsidP="002E2934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2</w:t>
      </w:r>
      <w:r w:rsidR="00E93AB5" w:rsidRPr="009E3201">
        <w:rPr>
          <w:rFonts w:ascii="Arial" w:hAnsi="Arial" w:cs="Arial"/>
          <w:highlight w:val="green"/>
        </w:rPr>
        <w:t>)</w:t>
      </w:r>
      <w:r w:rsidR="00096D69" w:rsidRPr="009E3201">
        <w:rPr>
          <w:rFonts w:ascii="Arial" w:hAnsi="Arial" w:cs="Arial"/>
          <w:highlight w:val="green"/>
        </w:rPr>
        <w:tab/>
      </w:r>
      <w:r w:rsidR="00A36C3C" w:rsidRPr="009E3201">
        <w:rPr>
          <w:rFonts w:ascii="Arial" w:hAnsi="Arial" w:cs="Arial"/>
          <w:highlight w:val="green"/>
        </w:rPr>
        <w:t>минимальных отступов от границ земельных участков, за пределами которых запрещено строительство зданий, строений, сооружений;</w:t>
      </w:r>
    </w:p>
    <w:p w14:paraId="6BB46D5A" w14:textId="77777777" w:rsidR="00A36C3C" w:rsidRPr="009E3201" w:rsidRDefault="00E504B7" w:rsidP="00A36C3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3</w:t>
      </w:r>
      <w:r w:rsidR="00E93AB5" w:rsidRPr="009E3201">
        <w:rPr>
          <w:rFonts w:ascii="Arial" w:hAnsi="Arial" w:cs="Arial"/>
          <w:highlight w:val="green"/>
        </w:rPr>
        <w:t>)</w:t>
      </w:r>
      <w:r w:rsidR="00096D69" w:rsidRPr="009E3201">
        <w:rPr>
          <w:rFonts w:ascii="Arial" w:hAnsi="Arial" w:cs="Arial"/>
          <w:highlight w:val="green"/>
        </w:rPr>
        <w:tab/>
      </w:r>
      <w:r w:rsidR="00344F66" w:rsidRPr="009E3201">
        <w:rPr>
          <w:rFonts w:ascii="Arial" w:hAnsi="Arial" w:cs="Arial"/>
          <w:highlight w:val="green"/>
        </w:rPr>
        <w:t>предельного числа</w:t>
      </w:r>
      <w:r w:rsidR="00A36C3C" w:rsidRPr="009E3201">
        <w:rPr>
          <w:rFonts w:ascii="Arial" w:hAnsi="Arial" w:cs="Arial"/>
          <w:highlight w:val="green"/>
        </w:rPr>
        <w:t xml:space="preserve"> этажей или предельной высоты зданий, строений, сооружений;</w:t>
      </w:r>
    </w:p>
    <w:p w14:paraId="03D3FB14" w14:textId="77777777" w:rsidR="00A36C3C" w:rsidRPr="009E3201" w:rsidRDefault="00E504B7" w:rsidP="002E2934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4</w:t>
      </w:r>
      <w:r w:rsidR="00E93AB5" w:rsidRPr="009E3201">
        <w:rPr>
          <w:rFonts w:ascii="Arial" w:hAnsi="Arial" w:cs="Arial"/>
          <w:highlight w:val="green"/>
        </w:rPr>
        <w:t>)</w:t>
      </w:r>
      <w:r w:rsidR="00096D69" w:rsidRPr="009E3201">
        <w:rPr>
          <w:rFonts w:ascii="Arial" w:hAnsi="Arial" w:cs="Arial"/>
          <w:highlight w:val="green"/>
        </w:rPr>
        <w:tab/>
      </w:r>
      <w:r w:rsidR="00A36C3C" w:rsidRPr="009E3201">
        <w:rPr>
          <w:rFonts w:ascii="Arial" w:hAnsi="Arial" w:cs="Arial"/>
          <w:highlight w:val="green"/>
        </w:rPr>
        <w:t>максимально допустимого процента застройки определяемого как отношение суммарной площади земельного участка, которая может быть застроена, ко всей площади земельного участка [2];</w:t>
      </w:r>
    </w:p>
    <w:p w14:paraId="7653D899" w14:textId="77777777" w:rsidR="008009F3" w:rsidRPr="009E3201" w:rsidRDefault="00E504B7" w:rsidP="002E2934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б</w:t>
      </w:r>
      <w:r w:rsidR="008009F3" w:rsidRPr="009E3201">
        <w:rPr>
          <w:rFonts w:ascii="Arial" w:hAnsi="Arial" w:cs="Arial"/>
          <w:highlight w:val="green"/>
        </w:rPr>
        <w:t>)</w:t>
      </w:r>
      <w:r w:rsidR="008009F3" w:rsidRPr="009E3201">
        <w:rPr>
          <w:rFonts w:ascii="Arial" w:hAnsi="Arial" w:cs="Arial"/>
          <w:highlight w:val="green"/>
        </w:rPr>
        <w:tab/>
        <w:t>несоблюдени</w:t>
      </w:r>
      <w:r w:rsidR="00E50A73" w:rsidRPr="009E3201">
        <w:rPr>
          <w:rFonts w:ascii="Arial" w:hAnsi="Arial" w:cs="Arial"/>
          <w:highlight w:val="green"/>
        </w:rPr>
        <w:t>е</w:t>
      </w:r>
      <w:r w:rsidR="008009F3" w:rsidRPr="009E3201">
        <w:rPr>
          <w:rFonts w:ascii="Arial" w:hAnsi="Arial" w:cs="Arial"/>
          <w:highlight w:val="green"/>
        </w:rPr>
        <w:t xml:space="preserve"> вида разрешённого использования земельного участка и объектов капитального строительства [2];</w:t>
      </w:r>
    </w:p>
    <w:p w14:paraId="09A9577A" w14:textId="77777777" w:rsidR="008009F3" w:rsidRPr="009E3201" w:rsidRDefault="00E504B7" w:rsidP="002E2934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в</w:t>
      </w:r>
      <w:r w:rsidR="008009F3" w:rsidRPr="009E3201">
        <w:rPr>
          <w:rFonts w:ascii="Arial" w:hAnsi="Arial" w:cs="Arial"/>
          <w:highlight w:val="green"/>
        </w:rPr>
        <w:t>)</w:t>
      </w:r>
      <w:r w:rsidR="008009F3" w:rsidRPr="009E3201">
        <w:rPr>
          <w:rFonts w:ascii="Arial" w:hAnsi="Arial" w:cs="Arial"/>
          <w:highlight w:val="green"/>
        </w:rPr>
        <w:tab/>
        <w:t>введение в действие новых (изменение действующих) законодательных и нормативных правовых актов, технических регламентов, требования которых за</w:t>
      </w:r>
      <w:r w:rsidR="00966B16" w:rsidRPr="009E3201">
        <w:rPr>
          <w:rFonts w:ascii="Arial" w:hAnsi="Arial" w:cs="Arial"/>
          <w:highlight w:val="green"/>
        </w:rPr>
        <w:t>траг</w:t>
      </w:r>
      <w:r w:rsidR="008009F3" w:rsidRPr="009E3201">
        <w:rPr>
          <w:rFonts w:ascii="Arial" w:hAnsi="Arial" w:cs="Arial"/>
          <w:highlight w:val="green"/>
        </w:rPr>
        <w:t>ивают конструктивные и иные характеристики надёжности и безопасности строящегося объекта капитального строительства;</w:t>
      </w:r>
    </w:p>
    <w:p w14:paraId="408D9A65" w14:textId="77777777" w:rsidR="008009F3" w:rsidRPr="009E3201" w:rsidRDefault="00E504B7" w:rsidP="002E2934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г</w:t>
      </w:r>
      <w:r w:rsidR="008009F3" w:rsidRPr="009E3201">
        <w:rPr>
          <w:rFonts w:ascii="Arial" w:hAnsi="Arial" w:cs="Arial"/>
          <w:highlight w:val="green"/>
        </w:rPr>
        <w:t>)</w:t>
      </w:r>
      <w:r w:rsidR="008009F3" w:rsidRPr="009E3201">
        <w:rPr>
          <w:rFonts w:ascii="Arial" w:hAnsi="Arial" w:cs="Arial"/>
          <w:highlight w:val="green"/>
        </w:rPr>
        <w:tab/>
        <w:t>внесение изменений</w:t>
      </w:r>
      <w:r w:rsidR="00354B8D" w:rsidRPr="009E3201">
        <w:rPr>
          <w:rFonts w:ascii="Arial" w:hAnsi="Arial" w:cs="Arial"/>
          <w:highlight w:val="green"/>
        </w:rPr>
        <w:t xml:space="preserve"> в рабочую документацию в процессе строительства, технические решения которых затрагивают конструктивные и иные характеристики надёжности и безопасности строящихся или реконструируемых объектов, в том числе в соответствии с предписаниями органов государственного строительного надзора.</w:t>
      </w:r>
    </w:p>
    <w:p w14:paraId="1368DB94" w14:textId="77777777" w:rsidR="00354B8D" w:rsidRPr="00E50F0C" w:rsidRDefault="00CC3D2C" w:rsidP="002E2934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9E3201">
        <w:rPr>
          <w:rFonts w:ascii="Arial" w:hAnsi="Arial" w:cs="Arial"/>
          <w:highlight w:val="green"/>
        </w:rPr>
        <w:t>8.6</w:t>
      </w:r>
      <w:r w:rsidR="00354B8D" w:rsidRPr="009E3201">
        <w:rPr>
          <w:rFonts w:ascii="Arial" w:hAnsi="Arial" w:cs="Arial"/>
          <w:highlight w:val="green"/>
        </w:rPr>
        <w:tab/>
        <w:t xml:space="preserve">Изменения вносятся в проектную документацию по письменному заданию заказчика в соответствии с положениями раздела 7 ГОСТ </w:t>
      </w:r>
      <w:r w:rsidR="00352B41" w:rsidRPr="009E3201">
        <w:rPr>
          <w:rFonts w:ascii="Arial" w:hAnsi="Arial" w:cs="Arial"/>
          <w:highlight w:val="green"/>
        </w:rPr>
        <w:t xml:space="preserve">Р </w:t>
      </w:r>
      <w:r w:rsidR="00354B8D" w:rsidRPr="009E3201">
        <w:rPr>
          <w:rFonts w:ascii="Arial" w:hAnsi="Arial" w:cs="Arial"/>
          <w:highlight w:val="green"/>
        </w:rPr>
        <w:t xml:space="preserve">21.1101, на основании дополнительного договора </w:t>
      </w:r>
      <w:r w:rsidR="00223C09" w:rsidRPr="009E3201">
        <w:rPr>
          <w:rFonts w:ascii="Arial" w:hAnsi="Arial" w:cs="Arial"/>
          <w:highlight w:val="green"/>
        </w:rPr>
        <w:t xml:space="preserve"> на проектные работы или дополнительного соглашения к нему</w:t>
      </w:r>
      <w:r w:rsidR="00282604" w:rsidRPr="009E3201">
        <w:rPr>
          <w:rFonts w:ascii="Arial" w:hAnsi="Arial" w:cs="Arial"/>
          <w:highlight w:val="green"/>
        </w:rPr>
        <w:t>.</w:t>
      </w:r>
      <w:r w:rsidR="00223C09" w:rsidRPr="00E50F0C">
        <w:rPr>
          <w:rFonts w:ascii="Arial" w:hAnsi="Arial" w:cs="Arial"/>
        </w:rPr>
        <w:t xml:space="preserve"> </w:t>
      </w:r>
    </w:p>
    <w:p w14:paraId="38BC69CC" w14:textId="77777777" w:rsidR="00354B8D" w:rsidRPr="009E3201" w:rsidRDefault="00CC3D2C" w:rsidP="002E2934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9E3201">
        <w:rPr>
          <w:rFonts w:ascii="Arial" w:hAnsi="Arial" w:cs="Arial"/>
          <w:highlight w:val="green"/>
        </w:rPr>
        <w:t>8.7</w:t>
      </w:r>
      <w:r w:rsidR="00344F66" w:rsidRPr="009E3201">
        <w:rPr>
          <w:rFonts w:ascii="Arial" w:hAnsi="Arial" w:cs="Arial"/>
          <w:highlight w:val="green"/>
        </w:rPr>
        <w:tab/>
        <w:t>В случае, если отклонения</w:t>
      </w:r>
      <w:r w:rsidR="00354B8D" w:rsidRPr="009E3201">
        <w:rPr>
          <w:rFonts w:ascii="Arial" w:hAnsi="Arial" w:cs="Arial"/>
          <w:highlight w:val="green"/>
        </w:rPr>
        <w:t xml:space="preserve"> параметров объекта капитального строи</w:t>
      </w:r>
      <w:r w:rsidR="00344F66" w:rsidRPr="009E3201">
        <w:rPr>
          <w:rFonts w:ascii="Arial" w:hAnsi="Arial" w:cs="Arial"/>
          <w:highlight w:val="green"/>
        </w:rPr>
        <w:t>тельства превышают предельные значения</w:t>
      </w:r>
      <w:r w:rsidR="00354B8D" w:rsidRPr="009E3201">
        <w:rPr>
          <w:rFonts w:ascii="Arial" w:hAnsi="Arial" w:cs="Arial"/>
          <w:highlight w:val="green"/>
        </w:rPr>
        <w:t>, установленные градостроительным планом земельного участка</w:t>
      </w:r>
      <w:r w:rsidR="00E534E1" w:rsidRPr="009E3201">
        <w:rPr>
          <w:rFonts w:ascii="Arial" w:hAnsi="Arial" w:cs="Arial"/>
          <w:highlight w:val="green"/>
        </w:rPr>
        <w:t xml:space="preserve">, или требуется получить разрешение на условно разрешённый вид использования земельного участка или объекта капитального </w:t>
      </w:r>
      <w:r w:rsidR="00E534E1" w:rsidRPr="009E3201">
        <w:rPr>
          <w:rFonts w:ascii="Arial" w:hAnsi="Arial" w:cs="Arial"/>
          <w:highlight w:val="green"/>
        </w:rPr>
        <w:lastRenderedPageBreak/>
        <w:t>строительства, то правовое оформление соответствующих документов выполняется в соответствии со статьями 39 и 40 [2].</w:t>
      </w:r>
    </w:p>
    <w:p w14:paraId="2F339752" w14:textId="77777777" w:rsidR="00E534E1" w:rsidRDefault="00282604" w:rsidP="00E534E1">
      <w:pPr>
        <w:spacing w:after="80" w:line="340" w:lineRule="atLeast"/>
        <w:ind w:firstLine="567"/>
        <w:jc w:val="both"/>
        <w:rPr>
          <w:rFonts w:ascii="Arial" w:hAnsi="Arial" w:cs="Arial"/>
        </w:rPr>
      </w:pPr>
      <w:r w:rsidRPr="009E3201">
        <w:rPr>
          <w:rFonts w:ascii="Arial" w:hAnsi="Arial" w:cs="Arial"/>
          <w:highlight w:val="green"/>
        </w:rPr>
        <w:t>8.9</w:t>
      </w:r>
      <w:r w:rsidR="005267F0" w:rsidRPr="009E3201">
        <w:rPr>
          <w:rFonts w:ascii="Arial" w:hAnsi="Arial" w:cs="Arial"/>
          <w:highlight w:val="green"/>
        </w:rPr>
        <w:tab/>
      </w:r>
      <w:r w:rsidR="00E534E1" w:rsidRPr="009E3201">
        <w:rPr>
          <w:rFonts w:ascii="Arial" w:hAnsi="Arial" w:cs="Arial"/>
          <w:highlight w:val="green"/>
        </w:rPr>
        <w:t>Переутверждение проектной документации осуществляется</w:t>
      </w:r>
      <w:r w:rsidR="00702555" w:rsidRPr="009E3201">
        <w:rPr>
          <w:rFonts w:ascii="Arial" w:hAnsi="Arial" w:cs="Arial"/>
          <w:highlight w:val="green"/>
        </w:rPr>
        <w:t xml:space="preserve"> застройщиком или техническим заказчиком</w:t>
      </w:r>
      <w:r w:rsidR="000611F4" w:rsidRPr="009E3201">
        <w:rPr>
          <w:rFonts w:ascii="Arial" w:hAnsi="Arial" w:cs="Arial"/>
          <w:highlight w:val="green"/>
        </w:rPr>
        <w:t xml:space="preserve"> при наличии положительного заключения экспертизы проектной документации</w:t>
      </w:r>
      <w:r w:rsidR="003B5722" w:rsidRPr="009E3201">
        <w:rPr>
          <w:rFonts w:ascii="Arial" w:hAnsi="Arial" w:cs="Arial"/>
          <w:highlight w:val="green"/>
        </w:rPr>
        <w:t xml:space="preserve"> [9]</w:t>
      </w:r>
      <w:r w:rsidR="000611F4" w:rsidRPr="009E3201">
        <w:rPr>
          <w:rFonts w:ascii="Arial" w:hAnsi="Arial" w:cs="Arial"/>
          <w:highlight w:val="green"/>
        </w:rPr>
        <w:t>, полученного</w:t>
      </w:r>
      <w:r w:rsidR="00E534E1" w:rsidRPr="009E3201">
        <w:rPr>
          <w:rFonts w:ascii="Arial" w:hAnsi="Arial" w:cs="Arial"/>
          <w:highlight w:val="green"/>
        </w:rPr>
        <w:t xml:space="preserve"> в порядке, установленном стать</w:t>
      </w:r>
      <w:r w:rsidR="000611F4" w:rsidRPr="009E3201">
        <w:rPr>
          <w:rFonts w:ascii="Arial" w:hAnsi="Arial" w:cs="Arial"/>
          <w:highlight w:val="green"/>
        </w:rPr>
        <w:t>ёй</w:t>
      </w:r>
      <w:r w:rsidR="00E534E1" w:rsidRPr="009E3201">
        <w:rPr>
          <w:rFonts w:ascii="Arial" w:hAnsi="Arial" w:cs="Arial"/>
          <w:highlight w:val="green"/>
        </w:rPr>
        <w:t xml:space="preserve"> 4</w:t>
      </w:r>
      <w:r w:rsidR="000611F4" w:rsidRPr="009E3201">
        <w:rPr>
          <w:rFonts w:ascii="Arial" w:hAnsi="Arial" w:cs="Arial"/>
          <w:highlight w:val="green"/>
        </w:rPr>
        <w:t>9</w:t>
      </w:r>
      <w:r w:rsidR="00E534E1" w:rsidRPr="009E3201">
        <w:rPr>
          <w:rFonts w:ascii="Arial" w:hAnsi="Arial" w:cs="Arial"/>
          <w:highlight w:val="green"/>
        </w:rPr>
        <w:t xml:space="preserve"> [2].</w:t>
      </w:r>
      <w:r w:rsidR="00F0022C" w:rsidRPr="00F0022C">
        <w:rPr>
          <w:rFonts w:ascii="Arial" w:hAnsi="Arial"/>
          <w:bCs/>
          <w:sz w:val="20"/>
        </w:rPr>
        <w:t xml:space="preserve"> </w:t>
      </w:r>
    </w:p>
    <w:p w14:paraId="6940E0F4" w14:textId="77777777" w:rsidR="00D3639D" w:rsidRDefault="00D3639D" w:rsidP="00270B85">
      <w:pPr>
        <w:keepNext/>
        <w:spacing w:before="360" w:after="240" w:line="340" w:lineRule="atLeast"/>
        <w:ind w:left="1134" w:hanging="567"/>
        <w:jc w:val="both"/>
        <w:rPr>
          <w:rFonts w:ascii="Arial" w:hAnsi="Arial" w:cs="Arial"/>
          <w:b/>
          <w:spacing w:val="10"/>
          <w:sz w:val="26"/>
          <w:szCs w:val="26"/>
        </w:rPr>
      </w:pPr>
    </w:p>
    <w:p w14:paraId="7902EB5F" w14:textId="77777777" w:rsidR="00282604" w:rsidRDefault="00282604" w:rsidP="00270B85">
      <w:pPr>
        <w:keepNext/>
        <w:spacing w:before="360" w:after="240" w:line="340" w:lineRule="atLeast"/>
        <w:ind w:left="1134" w:hanging="567"/>
        <w:jc w:val="both"/>
        <w:rPr>
          <w:rFonts w:ascii="Arial" w:hAnsi="Arial" w:cs="Arial"/>
          <w:b/>
          <w:spacing w:val="10"/>
          <w:sz w:val="26"/>
          <w:szCs w:val="26"/>
        </w:rPr>
        <w:sectPr w:rsidR="00282604" w:rsidSect="00D01521">
          <w:footerReference w:type="default" r:id="rId18"/>
          <w:pgSz w:w="11906" w:h="16838"/>
          <w:pgMar w:top="1134" w:right="1134" w:bottom="1134" w:left="1418" w:header="709" w:footer="572" w:gutter="0"/>
          <w:pgNumType w:start="1"/>
          <w:cols w:space="708"/>
          <w:docGrid w:linePitch="360"/>
        </w:sectPr>
      </w:pPr>
    </w:p>
    <w:p w14:paraId="000C8996" w14:textId="77777777" w:rsidR="00BC05DA" w:rsidRPr="001F4BF9" w:rsidRDefault="00BC05DA" w:rsidP="008C6379">
      <w:pPr>
        <w:pStyle w:val="2"/>
        <w:spacing w:before="120" w:after="300" w:line="380" w:lineRule="atLeast"/>
        <w:jc w:val="center"/>
        <w:rPr>
          <w:i w:val="0"/>
          <w:spacing w:val="10"/>
          <w:szCs w:val="26"/>
          <w:highlight w:val="green"/>
        </w:rPr>
      </w:pPr>
      <w:bookmarkStart w:id="19" w:name="_Toc400300749"/>
      <w:bookmarkStart w:id="20" w:name="_Toc437513557"/>
      <w:r w:rsidRPr="001F4BF9">
        <w:rPr>
          <w:i w:val="0"/>
          <w:sz w:val="24"/>
          <w:szCs w:val="26"/>
          <w:highlight w:val="green"/>
        </w:rPr>
        <w:lastRenderedPageBreak/>
        <w:t xml:space="preserve">Приложение </w:t>
      </w:r>
      <w:r w:rsidR="004A5606" w:rsidRPr="001F4BF9">
        <w:rPr>
          <w:i w:val="0"/>
          <w:sz w:val="24"/>
          <w:szCs w:val="26"/>
          <w:highlight w:val="green"/>
        </w:rPr>
        <w:t>А</w:t>
      </w:r>
      <w:r w:rsidRPr="001F4BF9">
        <w:rPr>
          <w:i w:val="0"/>
          <w:sz w:val="24"/>
          <w:szCs w:val="26"/>
          <w:highlight w:val="green"/>
        </w:rPr>
        <w:br/>
        <w:t>(рекомендуемое)</w:t>
      </w:r>
      <w:bookmarkStart w:id="21" w:name="_Toc228600973"/>
      <w:r w:rsidR="00E265D4" w:rsidRPr="001F4BF9">
        <w:rPr>
          <w:b w:val="0"/>
          <w:i w:val="0"/>
          <w:sz w:val="24"/>
          <w:szCs w:val="26"/>
          <w:highlight w:val="green"/>
        </w:rPr>
        <w:br/>
      </w:r>
      <w:r w:rsidR="00E265D4" w:rsidRPr="001F4BF9">
        <w:rPr>
          <w:i w:val="0"/>
          <w:spacing w:val="10"/>
          <w:sz w:val="26"/>
          <w:szCs w:val="26"/>
          <w:highlight w:val="green"/>
        </w:rPr>
        <w:t xml:space="preserve">Сведения по учёту в условиях договора и прилагаемых </w:t>
      </w:r>
      <w:r w:rsidR="00E265D4" w:rsidRPr="001F4BF9">
        <w:rPr>
          <w:i w:val="0"/>
          <w:spacing w:val="10"/>
          <w:sz w:val="26"/>
          <w:szCs w:val="26"/>
          <w:highlight w:val="green"/>
        </w:rPr>
        <w:br/>
        <w:t xml:space="preserve">к нему документах специфики работ по авторскому надзору </w:t>
      </w:r>
      <w:r w:rsidR="00E265D4" w:rsidRPr="001F4BF9">
        <w:rPr>
          <w:i w:val="0"/>
          <w:spacing w:val="10"/>
          <w:sz w:val="26"/>
          <w:szCs w:val="26"/>
          <w:highlight w:val="green"/>
        </w:rPr>
        <w:br/>
        <w:t>за строительством объектов капитального строительства</w:t>
      </w:r>
      <w:bookmarkEnd w:id="19"/>
      <w:bookmarkEnd w:id="21"/>
      <w:r w:rsidR="00E265D4" w:rsidRPr="001F4BF9">
        <w:rPr>
          <w:rStyle w:val="a7"/>
          <w:i w:val="0"/>
          <w:spacing w:val="10"/>
          <w:sz w:val="26"/>
          <w:szCs w:val="26"/>
          <w:highlight w:val="green"/>
        </w:rPr>
        <w:footnoteReference w:customMarkFollows="1" w:id="1"/>
        <w:t>*</w:t>
      </w:r>
      <w:bookmarkEnd w:id="20"/>
      <w:r w:rsidR="00E265D4" w:rsidRPr="001F4BF9">
        <w:rPr>
          <w:i w:val="0"/>
          <w:spacing w:val="10"/>
          <w:szCs w:val="26"/>
          <w:highlight w:val="green"/>
        </w:rPr>
        <w:t xml:space="preserve"> </w:t>
      </w:r>
    </w:p>
    <w:p w14:paraId="7C06EC85" w14:textId="77777777" w:rsidR="002727FD" w:rsidRPr="001F4BF9" w:rsidRDefault="00344F66" w:rsidP="001E5307">
      <w:pPr>
        <w:spacing w:after="60" w:line="30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В договор</w:t>
      </w:r>
      <w:r w:rsidR="002727FD" w:rsidRPr="001F4BF9">
        <w:rPr>
          <w:rFonts w:ascii="Arial" w:hAnsi="Arial" w:cs="Arial"/>
          <w:color w:val="000000"/>
          <w:highlight w:val="green"/>
        </w:rPr>
        <w:t xml:space="preserve"> об оказании услуг по осуществлению авторского надзора за строительством рекомендуется </w:t>
      </w:r>
      <w:r w:rsidRPr="001F4BF9">
        <w:rPr>
          <w:rFonts w:ascii="Arial" w:hAnsi="Arial" w:cs="Arial"/>
          <w:color w:val="000000"/>
          <w:highlight w:val="green"/>
        </w:rPr>
        <w:t>включать</w:t>
      </w:r>
      <w:r w:rsidR="002727FD" w:rsidRPr="001F4BF9">
        <w:rPr>
          <w:rFonts w:ascii="Arial" w:hAnsi="Arial" w:cs="Arial"/>
          <w:color w:val="000000"/>
          <w:highlight w:val="green"/>
        </w:rPr>
        <w:t>:</w:t>
      </w:r>
    </w:p>
    <w:p w14:paraId="30ACB0E4" w14:textId="77777777" w:rsidR="002727FD" w:rsidRPr="001F4BF9" w:rsidRDefault="00C4667F" w:rsidP="001E5307">
      <w:pPr>
        <w:spacing w:after="60" w:line="30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а</w:t>
      </w:r>
      <w:r w:rsidR="002727FD" w:rsidRPr="001F4BF9">
        <w:rPr>
          <w:rFonts w:ascii="Arial" w:hAnsi="Arial" w:cs="Arial"/>
          <w:color w:val="000000"/>
          <w:highlight w:val="green"/>
        </w:rPr>
        <w:t>)</w:t>
      </w:r>
      <w:r w:rsidR="002727FD" w:rsidRPr="001F4BF9">
        <w:rPr>
          <w:rFonts w:ascii="Arial" w:hAnsi="Arial" w:cs="Arial"/>
          <w:color w:val="000000"/>
          <w:highlight w:val="green"/>
        </w:rPr>
        <w:tab/>
        <w:t>перечень объектов капитального строительства, при строительстве, реконструкции, капитальном ремонте которых должен осуществляться авторский надзор;</w:t>
      </w:r>
    </w:p>
    <w:p w14:paraId="6C0AE4C8" w14:textId="77777777" w:rsidR="002727FD" w:rsidRPr="001F4BF9" w:rsidRDefault="00C4667F" w:rsidP="001E5307">
      <w:pPr>
        <w:spacing w:after="60" w:line="30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б</w:t>
      </w:r>
      <w:r w:rsidR="002727FD" w:rsidRPr="001F4BF9">
        <w:rPr>
          <w:rFonts w:ascii="Arial" w:hAnsi="Arial" w:cs="Arial"/>
          <w:color w:val="000000"/>
          <w:highlight w:val="green"/>
        </w:rPr>
        <w:t>)</w:t>
      </w:r>
      <w:r w:rsidR="002727FD" w:rsidRPr="001F4BF9">
        <w:rPr>
          <w:rFonts w:ascii="Arial" w:hAnsi="Arial" w:cs="Arial"/>
          <w:color w:val="000000"/>
          <w:highlight w:val="green"/>
        </w:rPr>
        <w:tab/>
        <w:t>план-график проведения авторского надзора в течение всего периода строительства, реконструкции, капитального ремонта объектов капитального строительства в соответствии со сроками, установленными в календарном плане строительства, включая подготовительный период;</w:t>
      </w:r>
    </w:p>
    <w:p w14:paraId="78F7B135" w14:textId="77777777" w:rsidR="002727FD" w:rsidRPr="001F4BF9" w:rsidRDefault="00C4667F" w:rsidP="001E5307">
      <w:pPr>
        <w:spacing w:after="60" w:line="30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в</w:t>
      </w:r>
      <w:r w:rsidR="002727FD" w:rsidRPr="001F4BF9">
        <w:rPr>
          <w:rFonts w:ascii="Arial" w:hAnsi="Arial" w:cs="Arial"/>
          <w:color w:val="000000"/>
          <w:highlight w:val="green"/>
        </w:rPr>
        <w:t>)</w:t>
      </w:r>
      <w:r w:rsidR="002727FD" w:rsidRPr="001F4BF9">
        <w:rPr>
          <w:rFonts w:ascii="Arial" w:hAnsi="Arial" w:cs="Arial"/>
          <w:color w:val="000000"/>
          <w:highlight w:val="green"/>
        </w:rPr>
        <w:tab/>
        <w:t>перечень основных видов строительных и монтажных работ, ответственных конструкций,  участков сетей инженерно-технического обеспечения, подлежащих освидетельствованию с участием специалистов авторского надзора с составлением соответствующих актов приёмки перед производством последующих работ и устройством последующих конструкций;</w:t>
      </w:r>
    </w:p>
    <w:p w14:paraId="51563577" w14:textId="77777777" w:rsidR="002727FD" w:rsidRPr="001F4BF9" w:rsidRDefault="00C4667F" w:rsidP="001E5307">
      <w:pPr>
        <w:spacing w:after="60" w:line="30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г</w:t>
      </w:r>
      <w:r w:rsidR="002727FD" w:rsidRPr="001F4BF9">
        <w:rPr>
          <w:rFonts w:ascii="Arial" w:hAnsi="Arial" w:cs="Arial"/>
          <w:color w:val="000000"/>
          <w:highlight w:val="green"/>
        </w:rPr>
        <w:t>)</w:t>
      </w:r>
      <w:r w:rsidR="002727FD" w:rsidRPr="001F4BF9">
        <w:rPr>
          <w:rFonts w:ascii="Arial" w:hAnsi="Arial" w:cs="Arial"/>
          <w:color w:val="000000"/>
          <w:highlight w:val="green"/>
        </w:rPr>
        <w:tab/>
        <w:t>объём, вид, характер и продолжительность работ по авторскому надзору на строительной площадке, в том числе объём выборочного контроля на основных конструктивных элементах зданий и сооружений</w:t>
      </w:r>
      <w:r w:rsidR="00344F66" w:rsidRPr="001F4BF9">
        <w:rPr>
          <w:rFonts w:ascii="Arial" w:hAnsi="Arial" w:cs="Arial"/>
          <w:color w:val="000000"/>
          <w:highlight w:val="green"/>
        </w:rPr>
        <w:t xml:space="preserve"> (таблица А.1)</w:t>
      </w:r>
      <w:r w:rsidR="002727FD" w:rsidRPr="001F4BF9">
        <w:rPr>
          <w:rFonts w:ascii="Arial" w:hAnsi="Arial" w:cs="Arial"/>
          <w:color w:val="000000"/>
          <w:highlight w:val="green"/>
        </w:rPr>
        <w:t>, исходя из установленного заказчиком требова</w:t>
      </w:r>
      <w:r w:rsidR="00344F66" w:rsidRPr="001F4BF9">
        <w:rPr>
          <w:rFonts w:ascii="Arial" w:hAnsi="Arial" w:cs="Arial"/>
          <w:color w:val="000000"/>
          <w:highlight w:val="green"/>
        </w:rPr>
        <w:t>ния к точности результатов;</w:t>
      </w:r>
    </w:p>
    <w:p w14:paraId="734DEFC4" w14:textId="77777777" w:rsidR="002727FD" w:rsidRPr="001F4BF9" w:rsidRDefault="002727FD" w:rsidP="00F92E10">
      <w:pPr>
        <w:spacing w:before="240" w:after="240" w:line="300" w:lineRule="atLeast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spacing w:val="20"/>
          <w:highlight w:val="green"/>
        </w:rPr>
        <w:t xml:space="preserve">Таблица </w:t>
      </w:r>
      <w:r w:rsidR="007A06DF" w:rsidRPr="001F4BF9">
        <w:rPr>
          <w:rFonts w:ascii="Arial" w:hAnsi="Arial" w:cs="Arial"/>
          <w:spacing w:val="20"/>
          <w:highlight w:val="green"/>
        </w:rPr>
        <w:t>А</w:t>
      </w:r>
      <w:r w:rsidR="00344F66" w:rsidRPr="001F4BF9">
        <w:rPr>
          <w:rFonts w:ascii="Arial" w:hAnsi="Arial" w:cs="Arial"/>
          <w:spacing w:val="20"/>
          <w:highlight w:val="green"/>
        </w:rPr>
        <w:t>.1</w:t>
      </w:r>
      <w:r w:rsidR="008E6270" w:rsidRPr="001F4BF9">
        <w:rPr>
          <w:rFonts w:ascii="Arial" w:hAnsi="Arial" w:cs="Arial"/>
          <w:highlight w:val="green"/>
        </w:rPr>
        <w:t xml:space="preserve">  </w:t>
      </w:r>
      <w:r w:rsidR="001E5307" w:rsidRPr="001F4BF9">
        <w:rPr>
          <w:rFonts w:ascii="Arial" w:hAnsi="Arial" w:cs="Arial"/>
          <w:highlight w:val="green"/>
        </w:rPr>
        <w:t xml:space="preserve">− </w:t>
      </w:r>
      <w:r w:rsidRPr="001F4BF9">
        <w:rPr>
          <w:rFonts w:ascii="Arial" w:hAnsi="Arial" w:cs="Arial"/>
          <w:b/>
          <w:highlight w:val="green"/>
        </w:rPr>
        <w:t xml:space="preserve">Процентное отношение контролируемых единиц в совокупности с доверительной вероятностью </w:t>
      </w:r>
      <w:r w:rsidRPr="001F4BF9">
        <w:rPr>
          <w:rFonts w:ascii="Arial" w:hAnsi="Arial" w:cs="Arial"/>
          <w:b/>
          <w:i/>
          <w:highlight w:val="green"/>
        </w:rPr>
        <w:t>Р</w:t>
      </w:r>
      <w:r w:rsidRPr="001F4BF9">
        <w:rPr>
          <w:rFonts w:ascii="Arial" w:hAnsi="Arial" w:cs="Arial"/>
          <w:b/>
          <w:highlight w:val="green"/>
        </w:rPr>
        <w:t xml:space="preserve"> от 0,8 до 0,95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6" w:type="dxa"/>
          <w:right w:w="57" w:type="dxa"/>
        </w:tblCellMar>
        <w:tblLook w:val="01E0" w:firstRow="1" w:lastRow="1" w:firstColumn="1" w:lastColumn="1" w:noHBand="0" w:noVBand="0"/>
      </w:tblPr>
      <w:tblGrid>
        <w:gridCol w:w="4735"/>
        <w:gridCol w:w="1611"/>
        <w:gridCol w:w="1612"/>
        <w:gridCol w:w="1612"/>
      </w:tblGrid>
      <w:tr w:rsidR="002727FD" w:rsidRPr="001F4BF9" w14:paraId="7C0C0272" w14:textId="77777777" w:rsidTr="00D916CD">
        <w:tc>
          <w:tcPr>
            <w:tcW w:w="4735" w:type="dxa"/>
            <w:vMerge w:val="restart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FF434BB" w14:textId="77777777" w:rsidR="002727FD" w:rsidRPr="001F4BF9" w:rsidRDefault="001E5307" w:rsidP="00D916CD">
            <w:pPr>
              <w:pStyle w:val="s15"/>
              <w:keepNext w:val="0"/>
              <w:spacing w:before="0"/>
              <w:jc w:val="center"/>
              <w:rPr>
                <w:b w:val="0"/>
                <w:bCs w:val="0"/>
                <w:color w:val="000000"/>
                <w:sz w:val="22"/>
                <w:szCs w:val="24"/>
                <w:highlight w:val="green"/>
              </w:rPr>
            </w:pPr>
            <w:r w:rsidRPr="001F4BF9">
              <w:rPr>
                <w:b w:val="0"/>
                <w:bCs w:val="0"/>
                <w:color w:val="000000"/>
                <w:sz w:val="22"/>
                <w:szCs w:val="24"/>
                <w:highlight w:val="green"/>
              </w:rPr>
              <w:t xml:space="preserve">Контрольная единица </w:t>
            </w:r>
          </w:p>
          <w:p w14:paraId="2697AD99" w14:textId="77777777" w:rsidR="002727FD" w:rsidRPr="001F4BF9" w:rsidRDefault="001E5307" w:rsidP="00D916CD">
            <w:pPr>
              <w:pStyle w:val="s15"/>
              <w:keepNext w:val="0"/>
              <w:spacing w:before="0"/>
              <w:jc w:val="center"/>
              <w:rPr>
                <w:b w:val="0"/>
                <w:bCs w:val="0"/>
                <w:color w:val="000000"/>
                <w:sz w:val="22"/>
                <w:szCs w:val="24"/>
                <w:highlight w:val="green"/>
              </w:rPr>
            </w:pPr>
            <w:r w:rsidRPr="001F4BF9">
              <w:rPr>
                <w:b w:val="0"/>
                <w:bCs w:val="0"/>
                <w:color w:val="000000"/>
                <w:sz w:val="22"/>
                <w:szCs w:val="24"/>
                <w:highlight w:val="green"/>
              </w:rPr>
              <w:t>строительно-монтажных работ</w:t>
            </w:r>
          </w:p>
        </w:tc>
        <w:tc>
          <w:tcPr>
            <w:tcW w:w="4835" w:type="dxa"/>
            <w:gridSpan w:val="3"/>
            <w:tcMar>
              <w:top w:w="28" w:type="dxa"/>
              <w:bottom w:w="28" w:type="dxa"/>
            </w:tcMar>
          </w:tcPr>
          <w:p w14:paraId="23EB7AE2" w14:textId="77777777" w:rsidR="002727FD" w:rsidRPr="001F4BF9" w:rsidRDefault="001E5307" w:rsidP="00D916CD">
            <w:pPr>
              <w:pStyle w:val="s15"/>
              <w:keepNext w:val="0"/>
              <w:spacing w:before="0"/>
              <w:jc w:val="center"/>
              <w:rPr>
                <w:b w:val="0"/>
                <w:bCs w:val="0"/>
                <w:color w:val="000000"/>
                <w:sz w:val="22"/>
                <w:szCs w:val="24"/>
                <w:highlight w:val="green"/>
              </w:rPr>
            </w:pPr>
            <w:r w:rsidRPr="001F4BF9">
              <w:rPr>
                <w:b w:val="0"/>
                <w:bCs w:val="0"/>
                <w:color w:val="000000"/>
                <w:sz w:val="22"/>
                <w:szCs w:val="24"/>
                <w:highlight w:val="green"/>
              </w:rPr>
              <w:t xml:space="preserve">Доля основных конструктивных </w:t>
            </w:r>
            <w:r w:rsidRPr="001F4BF9">
              <w:rPr>
                <w:b w:val="0"/>
                <w:bCs w:val="0"/>
                <w:color w:val="000000"/>
                <w:sz w:val="22"/>
                <w:szCs w:val="24"/>
                <w:highlight w:val="green"/>
              </w:rPr>
              <w:br/>
              <w:t>элемен</w:t>
            </w:r>
            <w:r w:rsidR="00344F66" w:rsidRPr="001F4BF9">
              <w:rPr>
                <w:b w:val="0"/>
                <w:bCs w:val="0"/>
                <w:color w:val="000000"/>
                <w:sz w:val="22"/>
                <w:szCs w:val="24"/>
                <w:highlight w:val="green"/>
              </w:rPr>
              <w:t>тов от</w:t>
            </w:r>
            <w:r w:rsidRPr="001F4BF9">
              <w:rPr>
                <w:b w:val="0"/>
                <w:bCs w:val="0"/>
                <w:color w:val="000000"/>
                <w:sz w:val="22"/>
                <w:szCs w:val="24"/>
                <w:highlight w:val="green"/>
              </w:rPr>
              <w:t xml:space="preserve"> общего числа</w:t>
            </w:r>
            <w:r w:rsidR="00344F66" w:rsidRPr="001F4BF9">
              <w:rPr>
                <w:b w:val="0"/>
                <w:bCs w:val="0"/>
                <w:color w:val="000000"/>
                <w:sz w:val="22"/>
                <w:szCs w:val="24"/>
                <w:highlight w:val="green"/>
              </w:rPr>
              <w:t>, %,</w:t>
            </w:r>
            <w:r w:rsidRPr="001F4BF9">
              <w:rPr>
                <w:b w:val="0"/>
                <w:bCs w:val="0"/>
                <w:color w:val="000000"/>
                <w:sz w:val="22"/>
                <w:szCs w:val="24"/>
                <w:highlight w:val="green"/>
              </w:rPr>
              <w:t xml:space="preserve"> </w:t>
            </w:r>
          </w:p>
          <w:p w14:paraId="1BD601B3" w14:textId="77777777" w:rsidR="002727FD" w:rsidRPr="001F4BF9" w:rsidRDefault="001E5307" w:rsidP="00D916CD">
            <w:pPr>
              <w:pStyle w:val="s15"/>
              <w:keepNext w:val="0"/>
              <w:spacing w:before="0"/>
              <w:jc w:val="center"/>
              <w:rPr>
                <w:b w:val="0"/>
                <w:bCs w:val="0"/>
                <w:color w:val="000000"/>
                <w:sz w:val="22"/>
                <w:szCs w:val="24"/>
                <w:highlight w:val="green"/>
              </w:rPr>
            </w:pPr>
            <w:r w:rsidRPr="001F4BF9">
              <w:rPr>
                <w:b w:val="0"/>
                <w:bCs w:val="0"/>
                <w:color w:val="000000"/>
                <w:sz w:val="22"/>
                <w:szCs w:val="24"/>
                <w:highlight w:val="green"/>
              </w:rPr>
              <w:t>при точности результатов</w:t>
            </w:r>
          </w:p>
        </w:tc>
      </w:tr>
      <w:tr w:rsidR="002727FD" w:rsidRPr="001F4BF9" w14:paraId="10AAFA09" w14:textId="77777777" w:rsidTr="00D916CD">
        <w:tc>
          <w:tcPr>
            <w:tcW w:w="4735" w:type="dxa"/>
            <w:vMerge/>
            <w:tcBorders>
              <w:bottom w:val="double" w:sz="4" w:space="0" w:color="auto"/>
            </w:tcBorders>
          </w:tcPr>
          <w:p w14:paraId="73C6C81F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11" w:type="dxa"/>
            <w:tcBorders>
              <w:bottom w:val="double" w:sz="4" w:space="0" w:color="auto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BF83F14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95</w:t>
            </w:r>
          </w:p>
        </w:tc>
        <w:tc>
          <w:tcPr>
            <w:tcW w:w="1612" w:type="dxa"/>
            <w:tcBorders>
              <w:bottom w:val="double" w:sz="4" w:space="0" w:color="auto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D98B8CE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90</w:t>
            </w:r>
          </w:p>
        </w:tc>
        <w:tc>
          <w:tcPr>
            <w:tcW w:w="1612" w:type="dxa"/>
            <w:tcBorders>
              <w:bottom w:val="double" w:sz="4" w:space="0" w:color="auto"/>
            </w:tcBorders>
            <w:tcMar>
              <w:top w:w="28" w:type="dxa"/>
              <w:bottom w:w="28" w:type="dxa"/>
            </w:tcMar>
          </w:tcPr>
          <w:p w14:paraId="16F6AF2C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80</w:t>
            </w:r>
          </w:p>
        </w:tc>
      </w:tr>
      <w:tr w:rsidR="002727FD" w:rsidRPr="001F4BF9" w14:paraId="041EBDD2" w14:textId="77777777" w:rsidTr="00D916CD">
        <w:tc>
          <w:tcPr>
            <w:tcW w:w="4735" w:type="dxa"/>
            <w:tcBorders>
              <w:top w:val="double" w:sz="4" w:space="0" w:color="auto"/>
            </w:tcBorders>
          </w:tcPr>
          <w:p w14:paraId="0A46F6F3" w14:textId="77777777" w:rsidR="002727FD" w:rsidRPr="001F4BF9" w:rsidRDefault="002727FD" w:rsidP="00D916CD">
            <w:pPr>
              <w:pStyle w:val="s11"/>
              <w:keepNext w:val="0"/>
              <w:spacing w:before="0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 xml:space="preserve">  Колонны каркаса</w:t>
            </w:r>
          </w:p>
        </w:tc>
        <w:tc>
          <w:tcPr>
            <w:tcW w:w="1611" w:type="dxa"/>
            <w:tcBorders>
              <w:top w:val="double" w:sz="4" w:space="0" w:color="auto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F7C8D49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43</w:t>
            </w:r>
          </w:p>
        </w:tc>
        <w:tc>
          <w:tcPr>
            <w:tcW w:w="1612" w:type="dxa"/>
            <w:tcBorders>
              <w:top w:val="double" w:sz="4" w:space="0" w:color="auto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8450E86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1612" w:type="dxa"/>
            <w:tcBorders>
              <w:top w:val="double" w:sz="4" w:space="0" w:color="auto"/>
            </w:tcBorders>
            <w:tcMar>
              <w:top w:w="28" w:type="dxa"/>
              <w:bottom w:w="28" w:type="dxa"/>
            </w:tcMar>
          </w:tcPr>
          <w:p w14:paraId="1C4AFED4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5</w:t>
            </w:r>
          </w:p>
        </w:tc>
      </w:tr>
      <w:tr w:rsidR="002727FD" w:rsidRPr="001F4BF9" w14:paraId="2DC55D5E" w14:textId="77777777" w:rsidTr="00D916CD">
        <w:tc>
          <w:tcPr>
            <w:tcW w:w="4735" w:type="dxa"/>
          </w:tcPr>
          <w:p w14:paraId="2A64DA9C" w14:textId="77777777" w:rsidR="002727FD" w:rsidRPr="001F4BF9" w:rsidRDefault="002727FD" w:rsidP="00D916CD">
            <w:pPr>
              <w:pStyle w:val="s11"/>
              <w:keepNext w:val="0"/>
              <w:spacing w:before="0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 xml:space="preserve">  Фермы покрытия</w:t>
            </w:r>
          </w:p>
        </w:tc>
        <w:tc>
          <w:tcPr>
            <w:tcW w:w="161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A236AC9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65</w:t>
            </w:r>
          </w:p>
        </w:tc>
        <w:tc>
          <w:tcPr>
            <w:tcW w:w="1612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BC4923D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1612" w:type="dxa"/>
            <w:tcMar>
              <w:top w:w="28" w:type="dxa"/>
              <w:bottom w:w="28" w:type="dxa"/>
            </w:tcMar>
          </w:tcPr>
          <w:p w14:paraId="7F2AF351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7</w:t>
            </w:r>
          </w:p>
        </w:tc>
      </w:tr>
      <w:tr w:rsidR="002727FD" w:rsidRPr="001F4BF9" w14:paraId="106C344D" w14:textId="77777777" w:rsidTr="00D916CD">
        <w:tc>
          <w:tcPr>
            <w:tcW w:w="4735" w:type="dxa"/>
          </w:tcPr>
          <w:p w14:paraId="079BAB34" w14:textId="77777777" w:rsidR="002727FD" w:rsidRPr="001F4BF9" w:rsidRDefault="002727FD" w:rsidP="00D916CD">
            <w:pPr>
              <w:pStyle w:val="s11"/>
              <w:keepNext w:val="0"/>
              <w:spacing w:before="0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 xml:space="preserve">  Ригели (балки)</w:t>
            </w:r>
          </w:p>
        </w:tc>
        <w:tc>
          <w:tcPr>
            <w:tcW w:w="161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A03AB60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43</w:t>
            </w:r>
          </w:p>
        </w:tc>
        <w:tc>
          <w:tcPr>
            <w:tcW w:w="1612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9D278A2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1612" w:type="dxa"/>
            <w:tcMar>
              <w:top w:w="28" w:type="dxa"/>
              <w:bottom w:w="28" w:type="dxa"/>
            </w:tcMar>
          </w:tcPr>
          <w:p w14:paraId="1A6ADB4F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5</w:t>
            </w:r>
          </w:p>
        </w:tc>
      </w:tr>
      <w:tr w:rsidR="002727FD" w:rsidRPr="001F4BF9" w14:paraId="5E1CEBCB" w14:textId="77777777" w:rsidTr="00D916CD">
        <w:tc>
          <w:tcPr>
            <w:tcW w:w="4735" w:type="dxa"/>
          </w:tcPr>
          <w:p w14:paraId="221F3635" w14:textId="77777777" w:rsidR="002727FD" w:rsidRPr="001F4BF9" w:rsidRDefault="002727FD" w:rsidP="00D916CD">
            <w:pPr>
              <w:pStyle w:val="s11"/>
              <w:keepNext w:val="0"/>
              <w:spacing w:before="0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 xml:space="preserve">  Подкрановые балки</w:t>
            </w:r>
          </w:p>
        </w:tc>
        <w:tc>
          <w:tcPr>
            <w:tcW w:w="161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26F46A1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65</w:t>
            </w:r>
          </w:p>
        </w:tc>
        <w:tc>
          <w:tcPr>
            <w:tcW w:w="1612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1F54AE2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19</w:t>
            </w:r>
          </w:p>
        </w:tc>
        <w:tc>
          <w:tcPr>
            <w:tcW w:w="1612" w:type="dxa"/>
            <w:tcMar>
              <w:top w:w="28" w:type="dxa"/>
              <w:bottom w:w="28" w:type="dxa"/>
            </w:tcMar>
          </w:tcPr>
          <w:p w14:paraId="5A468303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7</w:t>
            </w:r>
          </w:p>
        </w:tc>
      </w:tr>
      <w:tr w:rsidR="002727FD" w:rsidRPr="001F4BF9" w14:paraId="41361163" w14:textId="77777777" w:rsidTr="00D916CD">
        <w:tc>
          <w:tcPr>
            <w:tcW w:w="4735" w:type="dxa"/>
          </w:tcPr>
          <w:p w14:paraId="168EC58E" w14:textId="77777777" w:rsidR="002727FD" w:rsidRPr="001F4BF9" w:rsidRDefault="002727FD" w:rsidP="00D916CD">
            <w:pPr>
              <w:pStyle w:val="s11"/>
              <w:keepNext w:val="0"/>
              <w:spacing w:before="0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 xml:space="preserve">  Плиты перекрытия</w:t>
            </w:r>
          </w:p>
        </w:tc>
        <w:tc>
          <w:tcPr>
            <w:tcW w:w="161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E3DA742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32</w:t>
            </w:r>
          </w:p>
        </w:tc>
        <w:tc>
          <w:tcPr>
            <w:tcW w:w="1612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E46848B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9</w:t>
            </w:r>
          </w:p>
        </w:tc>
        <w:tc>
          <w:tcPr>
            <w:tcW w:w="1612" w:type="dxa"/>
            <w:tcMar>
              <w:top w:w="28" w:type="dxa"/>
              <w:bottom w:w="28" w:type="dxa"/>
            </w:tcMar>
          </w:tcPr>
          <w:p w14:paraId="12577BD3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4</w:t>
            </w:r>
          </w:p>
        </w:tc>
      </w:tr>
      <w:tr w:rsidR="002727FD" w:rsidRPr="001F4BF9" w14:paraId="694BF340" w14:textId="77777777" w:rsidTr="00D916CD">
        <w:tc>
          <w:tcPr>
            <w:tcW w:w="4735" w:type="dxa"/>
          </w:tcPr>
          <w:p w14:paraId="5245E498" w14:textId="77777777" w:rsidR="002727FD" w:rsidRPr="001F4BF9" w:rsidRDefault="002727FD" w:rsidP="00D916CD">
            <w:pPr>
              <w:pStyle w:val="s11"/>
              <w:keepNext w:val="0"/>
              <w:spacing w:before="0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 xml:space="preserve">  Плиты покрытия</w:t>
            </w:r>
          </w:p>
        </w:tc>
        <w:tc>
          <w:tcPr>
            <w:tcW w:w="161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E5F8F0E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27</w:t>
            </w:r>
          </w:p>
        </w:tc>
        <w:tc>
          <w:tcPr>
            <w:tcW w:w="1612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3000540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7</w:t>
            </w:r>
          </w:p>
        </w:tc>
        <w:tc>
          <w:tcPr>
            <w:tcW w:w="1612" w:type="dxa"/>
            <w:tcMar>
              <w:top w:w="28" w:type="dxa"/>
              <w:bottom w:w="28" w:type="dxa"/>
            </w:tcMar>
          </w:tcPr>
          <w:p w14:paraId="02D610B7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3</w:t>
            </w:r>
          </w:p>
        </w:tc>
      </w:tr>
      <w:tr w:rsidR="002727FD" w:rsidRPr="001F4BF9" w14:paraId="507EB4F4" w14:textId="77777777" w:rsidTr="00D916CD">
        <w:tc>
          <w:tcPr>
            <w:tcW w:w="4735" w:type="dxa"/>
          </w:tcPr>
          <w:p w14:paraId="21BFD5FD" w14:textId="77777777" w:rsidR="002727FD" w:rsidRPr="001F4BF9" w:rsidRDefault="002727FD" w:rsidP="00D916CD">
            <w:pPr>
              <w:pStyle w:val="s11"/>
              <w:keepNext w:val="0"/>
              <w:spacing w:before="0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 xml:space="preserve">  Панели стен</w:t>
            </w:r>
          </w:p>
        </w:tc>
        <w:tc>
          <w:tcPr>
            <w:tcW w:w="161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7811F6E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32</w:t>
            </w:r>
          </w:p>
        </w:tc>
        <w:tc>
          <w:tcPr>
            <w:tcW w:w="1612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F9F949B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9</w:t>
            </w:r>
          </w:p>
        </w:tc>
        <w:tc>
          <w:tcPr>
            <w:tcW w:w="1612" w:type="dxa"/>
            <w:tcMar>
              <w:top w:w="28" w:type="dxa"/>
              <w:bottom w:w="28" w:type="dxa"/>
            </w:tcMar>
          </w:tcPr>
          <w:p w14:paraId="7814C962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4</w:t>
            </w:r>
          </w:p>
        </w:tc>
      </w:tr>
      <w:tr w:rsidR="002727FD" w:rsidRPr="001F4BF9" w14:paraId="38E1FCE6" w14:textId="77777777" w:rsidTr="00D916CD">
        <w:tc>
          <w:tcPr>
            <w:tcW w:w="4735" w:type="dxa"/>
          </w:tcPr>
          <w:p w14:paraId="27F0D453" w14:textId="77777777" w:rsidR="002727FD" w:rsidRPr="001F4BF9" w:rsidRDefault="002727FD" w:rsidP="00D916CD">
            <w:pPr>
              <w:pStyle w:val="s11"/>
              <w:keepNext w:val="0"/>
              <w:spacing w:before="0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 xml:space="preserve">  Фундаменты</w:t>
            </w:r>
          </w:p>
        </w:tc>
        <w:tc>
          <w:tcPr>
            <w:tcW w:w="161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D0E4C44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13</w:t>
            </w:r>
          </w:p>
        </w:tc>
        <w:tc>
          <w:tcPr>
            <w:tcW w:w="1612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890BDEC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4</w:t>
            </w:r>
          </w:p>
        </w:tc>
        <w:tc>
          <w:tcPr>
            <w:tcW w:w="1612" w:type="dxa"/>
            <w:tcMar>
              <w:top w:w="28" w:type="dxa"/>
              <w:bottom w:w="28" w:type="dxa"/>
            </w:tcMar>
          </w:tcPr>
          <w:p w14:paraId="33D2CBD2" w14:textId="77777777" w:rsidR="002727FD" w:rsidRPr="001F4BF9" w:rsidRDefault="002727FD" w:rsidP="00D916CD">
            <w:pPr>
              <w:pStyle w:val="s11"/>
              <w:keepNext w:val="0"/>
              <w:spacing w:befor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1F4BF9">
              <w:rPr>
                <w:color w:val="000000"/>
                <w:sz w:val="24"/>
                <w:szCs w:val="24"/>
                <w:highlight w:val="green"/>
              </w:rPr>
              <w:t>2</w:t>
            </w:r>
          </w:p>
        </w:tc>
      </w:tr>
    </w:tbl>
    <w:p w14:paraId="50AFD394" w14:textId="77777777" w:rsidR="002727FD" w:rsidRPr="001F4BF9" w:rsidRDefault="00C4667F" w:rsidP="002727FD">
      <w:pPr>
        <w:spacing w:after="80" w:line="360" w:lineRule="atLeast"/>
        <w:ind w:firstLine="709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д</w:t>
      </w:r>
      <w:r w:rsidR="002727FD" w:rsidRPr="001F4BF9">
        <w:rPr>
          <w:rFonts w:ascii="Arial" w:hAnsi="Arial" w:cs="Arial"/>
          <w:color w:val="000000"/>
          <w:highlight w:val="green"/>
        </w:rPr>
        <w:t>)</w:t>
      </w:r>
      <w:r w:rsidR="002727FD" w:rsidRPr="001F4BF9">
        <w:rPr>
          <w:rFonts w:ascii="Arial" w:hAnsi="Arial" w:cs="Arial"/>
          <w:color w:val="000000"/>
          <w:highlight w:val="green"/>
        </w:rPr>
        <w:tab/>
        <w:t xml:space="preserve">сроки уведомления и порядок вызова специалистов авторского надзора с целью освидетельствования и промежуточной приёмки строительно-монтажных </w:t>
      </w:r>
      <w:r w:rsidR="002727FD" w:rsidRPr="001F4BF9">
        <w:rPr>
          <w:rFonts w:ascii="Arial" w:hAnsi="Arial" w:cs="Arial"/>
          <w:color w:val="000000"/>
          <w:highlight w:val="green"/>
        </w:rPr>
        <w:lastRenderedPageBreak/>
        <w:t>работ, ответственных конструкций, участков сетей инженерно-технического обеспечения.</w:t>
      </w:r>
    </w:p>
    <w:p w14:paraId="0454AE4F" w14:textId="77777777" w:rsidR="002727FD" w:rsidRPr="001F4BF9" w:rsidRDefault="002727FD" w:rsidP="001E3C5D">
      <w:pPr>
        <w:spacing w:before="120" w:after="240" w:line="340" w:lineRule="atLeast"/>
        <w:ind w:firstLine="567"/>
        <w:jc w:val="both"/>
        <w:rPr>
          <w:rFonts w:ascii="Arial" w:hAnsi="Arial" w:cs="Arial"/>
          <w:color w:val="000000"/>
          <w:sz w:val="20"/>
          <w:highlight w:val="green"/>
        </w:rPr>
      </w:pPr>
      <w:r w:rsidRPr="001F4BF9">
        <w:rPr>
          <w:rFonts w:ascii="Arial" w:hAnsi="Arial" w:cs="Arial"/>
          <w:color w:val="000000"/>
          <w:sz w:val="20"/>
          <w:highlight w:val="green"/>
        </w:rPr>
        <w:t>П</w:t>
      </w:r>
      <w:r w:rsidR="00E265D4" w:rsidRPr="001F4BF9">
        <w:rPr>
          <w:rFonts w:ascii="Arial" w:hAnsi="Arial" w:cs="Arial"/>
          <w:color w:val="000000"/>
          <w:sz w:val="20"/>
          <w:highlight w:val="green"/>
        </w:rPr>
        <w:t xml:space="preserve"> </w:t>
      </w:r>
      <w:r w:rsidRPr="001F4BF9">
        <w:rPr>
          <w:rFonts w:ascii="Arial" w:hAnsi="Arial" w:cs="Arial"/>
          <w:color w:val="000000"/>
          <w:sz w:val="20"/>
          <w:highlight w:val="green"/>
        </w:rPr>
        <w:t>р</w:t>
      </w:r>
      <w:r w:rsidR="00E265D4" w:rsidRPr="001F4BF9">
        <w:rPr>
          <w:rFonts w:ascii="Arial" w:hAnsi="Arial" w:cs="Arial"/>
          <w:color w:val="000000"/>
          <w:sz w:val="20"/>
          <w:highlight w:val="green"/>
        </w:rPr>
        <w:t xml:space="preserve"> </w:t>
      </w:r>
      <w:r w:rsidRPr="001F4BF9">
        <w:rPr>
          <w:rFonts w:ascii="Arial" w:hAnsi="Arial" w:cs="Arial"/>
          <w:color w:val="000000"/>
          <w:sz w:val="20"/>
          <w:highlight w:val="green"/>
        </w:rPr>
        <w:t>и</w:t>
      </w:r>
      <w:r w:rsidR="00E265D4" w:rsidRPr="001F4BF9">
        <w:rPr>
          <w:rFonts w:ascii="Arial" w:hAnsi="Arial" w:cs="Arial"/>
          <w:color w:val="000000"/>
          <w:sz w:val="20"/>
          <w:highlight w:val="green"/>
        </w:rPr>
        <w:t xml:space="preserve"> </w:t>
      </w:r>
      <w:r w:rsidRPr="001F4BF9">
        <w:rPr>
          <w:rFonts w:ascii="Arial" w:hAnsi="Arial" w:cs="Arial"/>
          <w:color w:val="000000"/>
          <w:sz w:val="20"/>
          <w:highlight w:val="green"/>
        </w:rPr>
        <w:t>м</w:t>
      </w:r>
      <w:r w:rsidR="00E265D4" w:rsidRPr="001F4BF9">
        <w:rPr>
          <w:rFonts w:ascii="Arial" w:hAnsi="Arial" w:cs="Arial"/>
          <w:color w:val="000000"/>
          <w:sz w:val="20"/>
          <w:highlight w:val="green"/>
        </w:rPr>
        <w:t xml:space="preserve"> </w:t>
      </w:r>
      <w:r w:rsidRPr="001F4BF9">
        <w:rPr>
          <w:rFonts w:ascii="Arial" w:hAnsi="Arial" w:cs="Arial"/>
          <w:color w:val="000000"/>
          <w:sz w:val="20"/>
          <w:highlight w:val="green"/>
        </w:rPr>
        <w:t>е</w:t>
      </w:r>
      <w:r w:rsidR="00E265D4" w:rsidRPr="001F4BF9">
        <w:rPr>
          <w:rFonts w:ascii="Arial" w:hAnsi="Arial" w:cs="Arial"/>
          <w:color w:val="000000"/>
          <w:sz w:val="20"/>
          <w:highlight w:val="green"/>
        </w:rPr>
        <w:t xml:space="preserve"> </w:t>
      </w:r>
      <w:r w:rsidRPr="001F4BF9">
        <w:rPr>
          <w:rFonts w:ascii="Arial" w:hAnsi="Arial" w:cs="Arial"/>
          <w:color w:val="000000"/>
          <w:sz w:val="20"/>
          <w:highlight w:val="green"/>
        </w:rPr>
        <w:t>ч</w:t>
      </w:r>
      <w:r w:rsidR="00E265D4" w:rsidRPr="001F4BF9">
        <w:rPr>
          <w:rFonts w:ascii="Arial" w:hAnsi="Arial" w:cs="Arial"/>
          <w:color w:val="000000"/>
          <w:sz w:val="20"/>
          <w:highlight w:val="green"/>
        </w:rPr>
        <w:t xml:space="preserve"> </w:t>
      </w:r>
      <w:r w:rsidRPr="001F4BF9">
        <w:rPr>
          <w:rFonts w:ascii="Arial" w:hAnsi="Arial" w:cs="Arial"/>
          <w:color w:val="000000"/>
          <w:sz w:val="20"/>
          <w:highlight w:val="green"/>
        </w:rPr>
        <w:t>а</w:t>
      </w:r>
      <w:r w:rsidR="00E265D4" w:rsidRPr="001F4BF9">
        <w:rPr>
          <w:rFonts w:ascii="Arial" w:hAnsi="Arial" w:cs="Arial"/>
          <w:color w:val="000000"/>
          <w:sz w:val="20"/>
          <w:highlight w:val="green"/>
        </w:rPr>
        <w:t xml:space="preserve"> </w:t>
      </w:r>
      <w:r w:rsidRPr="001F4BF9">
        <w:rPr>
          <w:rFonts w:ascii="Arial" w:hAnsi="Arial" w:cs="Arial"/>
          <w:color w:val="000000"/>
          <w:sz w:val="20"/>
          <w:highlight w:val="green"/>
        </w:rPr>
        <w:t>н</w:t>
      </w:r>
      <w:r w:rsidR="00E265D4" w:rsidRPr="001F4BF9">
        <w:rPr>
          <w:rFonts w:ascii="Arial" w:hAnsi="Arial" w:cs="Arial"/>
          <w:color w:val="000000"/>
          <w:sz w:val="20"/>
          <w:highlight w:val="green"/>
        </w:rPr>
        <w:t xml:space="preserve"> </w:t>
      </w:r>
      <w:r w:rsidRPr="001F4BF9">
        <w:rPr>
          <w:rFonts w:ascii="Arial" w:hAnsi="Arial" w:cs="Arial"/>
          <w:color w:val="000000"/>
          <w:sz w:val="20"/>
          <w:highlight w:val="green"/>
        </w:rPr>
        <w:t>и</w:t>
      </w:r>
      <w:r w:rsidR="00E265D4" w:rsidRPr="001F4BF9">
        <w:rPr>
          <w:rFonts w:ascii="Arial" w:hAnsi="Arial" w:cs="Arial"/>
          <w:color w:val="000000"/>
          <w:sz w:val="20"/>
          <w:highlight w:val="green"/>
        </w:rPr>
        <w:t xml:space="preserve"> </w:t>
      </w:r>
      <w:r w:rsidRPr="001F4BF9">
        <w:rPr>
          <w:rFonts w:ascii="Arial" w:hAnsi="Arial" w:cs="Arial"/>
          <w:color w:val="000000"/>
          <w:sz w:val="20"/>
          <w:highlight w:val="green"/>
        </w:rPr>
        <w:t>е  –   За 10 календарных дней до начала следующего месяца заказчик уведомляет руководителя группы авторского надзора о требуемых специалистах авторского надзора с учётом фактического исполнения строительно-монтажных работ;</w:t>
      </w:r>
    </w:p>
    <w:p w14:paraId="3FAFC280" w14:textId="77777777" w:rsidR="002727FD" w:rsidRPr="001F4BF9" w:rsidRDefault="00C4667F" w:rsidP="002727FD">
      <w:pPr>
        <w:spacing w:after="80" w:line="360" w:lineRule="atLeast"/>
        <w:ind w:firstLine="709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е</w:t>
      </w:r>
      <w:r w:rsidR="002727FD" w:rsidRPr="001F4BF9">
        <w:rPr>
          <w:rFonts w:ascii="Arial" w:hAnsi="Arial" w:cs="Arial"/>
          <w:color w:val="000000"/>
          <w:highlight w:val="green"/>
        </w:rPr>
        <w:t>)</w:t>
      </w:r>
      <w:r w:rsidR="002727FD" w:rsidRPr="001F4BF9">
        <w:rPr>
          <w:rFonts w:ascii="Arial" w:hAnsi="Arial" w:cs="Arial"/>
          <w:color w:val="000000"/>
          <w:highlight w:val="green"/>
        </w:rPr>
        <w:tab/>
        <w:t xml:space="preserve">порядок и условия обеспечения специалистов авторского надзора служебными и жилыми помещениями, транспортом, средствами связи, вычислительной техникой; </w:t>
      </w:r>
    </w:p>
    <w:p w14:paraId="54C56C02" w14:textId="77777777" w:rsidR="002727FD" w:rsidRPr="001F4BF9" w:rsidRDefault="00C4667F" w:rsidP="002727FD">
      <w:pPr>
        <w:spacing w:after="80" w:line="360" w:lineRule="atLeast"/>
        <w:ind w:firstLine="709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ж</w:t>
      </w:r>
      <w:r w:rsidR="002727FD" w:rsidRPr="001F4BF9">
        <w:rPr>
          <w:rFonts w:ascii="Arial" w:hAnsi="Arial" w:cs="Arial"/>
          <w:color w:val="000000"/>
          <w:highlight w:val="green"/>
        </w:rPr>
        <w:t>)</w:t>
      </w:r>
      <w:r w:rsidR="002727FD" w:rsidRPr="001F4BF9">
        <w:rPr>
          <w:rFonts w:ascii="Arial" w:hAnsi="Arial" w:cs="Arial"/>
          <w:color w:val="000000"/>
          <w:highlight w:val="green"/>
        </w:rPr>
        <w:tab/>
        <w:t>порядок ознакомления специалистов авторского надзора с технической документацией подрядчика, относящейся к объекту строительства, в том числе:</w:t>
      </w:r>
    </w:p>
    <w:p w14:paraId="34CD7BD1" w14:textId="77777777" w:rsidR="002727FD" w:rsidRPr="001F4BF9" w:rsidRDefault="00C4667F" w:rsidP="002727FD">
      <w:pPr>
        <w:spacing w:after="80" w:line="360" w:lineRule="atLeast"/>
        <w:ind w:firstLine="709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1)</w:t>
      </w:r>
      <w:r w:rsidR="001E5307" w:rsidRPr="001F4BF9">
        <w:rPr>
          <w:rFonts w:ascii="Arial" w:hAnsi="Arial" w:cs="Arial"/>
          <w:color w:val="000000"/>
          <w:highlight w:val="green"/>
        </w:rPr>
        <w:tab/>
      </w:r>
      <w:r w:rsidR="002727FD" w:rsidRPr="001F4BF9">
        <w:rPr>
          <w:rFonts w:ascii="Arial" w:hAnsi="Arial" w:cs="Arial"/>
          <w:color w:val="000000"/>
          <w:highlight w:val="green"/>
        </w:rPr>
        <w:t>организационно-технической документацией (проектом производства работ, технологическими картами (схемами) на выполнение отдельных видов работ, методами и способами осуществления входного, приёмочного контроля, обеспечивающими заданную точность контроля и т.д.);</w:t>
      </w:r>
    </w:p>
    <w:p w14:paraId="4A13DAC4" w14:textId="77777777" w:rsidR="002727FD" w:rsidRPr="001F4BF9" w:rsidRDefault="00C4667F" w:rsidP="002727FD">
      <w:pPr>
        <w:spacing w:after="80" w:line="360" w:lineRule="atLeast"/>
        <w:ind w:firstLine="709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2)</w:t>
      </w:r>
      <w:r w:rsidR="001E5307" w:rsidRPr="001F4BF9">
        <w:rPr>
          <w:rFonts w:ascii="Arial" w:hAnsi="Arial" w:cs="Arial"/>
          <w:color w:val="000000"/>
          <w:highlight w:val="green"/>
        </w:rPr>
        <w:tab/>
      </w:r>
      <w:r w:rsidR="002727FD" w:rsidRPr="001F4BF9">
        <w:rPr>
          <w:rFonts w:ascii="Arial" w:hAnsi="Arial" w:cs="Arial"/>
          <w:color w:val="000000"/>
          <w:highlight w:val="green"/>
        </w:rPr>
        <w:t>чертежами на нетиповые оснастку и приспособления;</w:t>
      </w:r>
    </w:p>
    <w:p w14:paraId="76BC62DF" w14:textId="77777777" w:rsidR="002727FD" w:rsidRPr="001E5307" w:rsidRDefault="00C4667F" w:rsidP="002727FD">
      <w:pPr>
        <w:spacing w:after="80" w:line="360" w:lineRule="atLeast"/>
        <w:ind w:firstLine="709"/>
        <w:jc w:val="both"/>
        <w:rPr>
          <w:rFonts w:ascii="Arial" w:hAnsi="Arial" w:cs="Arial"/>
          <w:color w:val="000000"/>
        </w:rPr>
      </w:pPr>
      <w:r w:rsidRPr="001F4BF9">
        <w:rPr>
          <w:rFonts w:ascii="Arial" w:hAnsi="Arial" w:cs="Arial"/>
          <w:color w:val="000000"/>
          <w:highlight w:val="green"/>
        </w:rPr>
        <w:t>3)</w:t>
      </w:r>
      <w:r w:rsidR="001E5307" w:rsidRPr="001F4BF9">
        <w:rPr>
          <w:rFonts w:ascii="Arial" w:hAnsi="Arial" w:cs="Arial"/>
          <w:color w:val="000000"/>
          <w:highlight w:val="green"/>
        </w:rPr>
        <w:tab/>
      </w:r>
      <w:r w:rsidR="002727FD" w:rsidRPr="001F4BF9">
        <w:rPr>
          <w:rFonts w:ascii="Arial" w:hAnsi="Arial" w:cs="Arial"/>
          <w:color w:val="000000"/>
          <w:highlight w:val="green"/>
        </w:rPr>
        <w:t>чертежами на изготовление стендов для укрупн</w:t>
      </w:r>
      <w:r w:rsidR="00833926" w:rsidRPr="001F4BF9">
        <w:rPr>
          <w:rFonts w:ascii="Arial" w:hAnsi="Arial" w:cs="Arial"/>
          <w:color w:val="000000"/>
          <w:highlight w:val="green"/>
        </w:rPr>
        <w:t>ительн</w:t>
      </w:r>
      <w:r w:rsidR="002727FD" w:rsidRPr="001F4BF9">
        <w:rPr>
          <w:rFonts w:ascii="Arial" w:hAnsi="Arial" w:cs="Arial"/>
          <w:color w:val="000000"/>
          <w:highlight w:val="green"/>
        </w:rPr>
        <w:t>ой и предварительной сборки ме</w:t>
      </w:r>
      <w:r w:rsidR="001E3C5D" w:rsidRPr="001F4BF9">
        <w:rPr>
          <w:rFonts w:ascii="Arial" w:hAnsi="Arial" w:cs="Arial"/>
          <w:color w:val="000000"/>
          <w:highlight w:val="green"/>
        </w:rPr>
        <w:t>таллоконструкций и оборудования.</w:t>
      </w:r>
    </w:p>
    <w:p w14:paraId="342A04C4" w14:textId="77777777" w:rsidR="00BC05DA" w:rsidRPr="00306C24" w:rsidRDefault="00B354D6" w:rsidP="008C6379">
      <w:pPr>
        <w:pStyle w:val="2"/>
        <w:spacing w:before="120" w:after="300" w:line="380" w:lineRule="atLeast"/>
        <w:jc w:val="center"/>
        <w:rPr>
          <w:b w:val="0"/>
          <w:i w:val="0"/>
          <w:sz w:val="26"/>
          <w:szCs w:val="26"/>
        </w:rPr>
      </w:pPr>
      <w:r>
        <w:br w:type="page"/>
      </w:r>
      <w:bookmarkStart w:id="22" w:name="_Toc400300750"/>
      <w:bookmarkStart w:id="23" w:name="_Toc437513558"/>
      <w:r w:rsidR="00BC05DA" w:rsidRPr="007D0A31">
        <w:rPr>
          <w:i w:val="0"/>
          <w:sz w:val="24"/>
          <w:szCs w:val="26"/>
        </w:rPr>
        <w:lastRenderedPageBreak/>
        <w:t xml:space="preserve">Приложение </w:t>
      </w:r>
      <w:r w:rsidR="004A5606" w:rsidRPr="007D0A31">
        <w:rPr>
          <w:i w:val="0"/>
          <w:sz w:val="24"/>
          <w:szCs w:val="26"/>
        </w:rPr>
        <w:t>Б</w:t>
      </w:r>
      <w:r w:rsidR="00BC05DA" w:rsidRPr="007D0A31">
        <w:rPr>
          <w:i w:val="0"/>
          <w:sz w:val="24"/>
          <w:szCs w:val="26"/>
        </w:rPr>
        <w:br/>
        <w:t>(рекомендуемое)</w:t>
      </w:r>
      <w:bookmarkStart w:id="24" w:name="_Toc228600974"/>
      <w:r w:rsidR="00BC05DA" w:rsidRPr="00E265D4">
        <w:rPr>
          <w:b w:val="0"/>
          <w:i w:val="0"/>
          <w:sz w:val="24"/>
          <w:szCs w:val="26"/>
        </w:rPr>
        <w:br/>
      </w:r>
      <w:r w:rsidR="00E265D4">
        <w:rPr>
          <w:i w:val="0"/>
          <w:spacing w:val="10"/>
          <w:sz w:val="26"/>
          <w:szCs w:val="26"/>
        </w:rPr>
        <w:t>П</w:t>
      </w:r>
      <w:r w:rsidR="00E265D4" w:rsidRPr="00E265D4">
        <w:rPr>
          <w:i w:val="0"/>
          <w:spacing w:val="10"/>
          <w:sz w:val="26"/>
          <w:szCs w:val="26"/>
        </w:rPr>
        <w:t xml:space="preserve">римерный перечень основных видов работ, </w:t>
      </w:r>
      <w:r w:rsidR="00E265D4" w:rsidRPr="00E265D4">
        <w:rPr>
          <w:i w:val="0"/>
          <w:spacing w:val="10"/>
          <w:sz w:val="26"/>
          <w:szCs w:val="26"/>
        </w:rPr>
        <w:br/>
        <w:t xml:space="preserve">ответственных конструкций, участков сетей инженерно-технического обеспечения, в освидетельствовании </w:t>
      </w:r>
      <w:r w:rsidR="00E265D4" w:rsidRPr="00E265D4">
        <w:rPr>
          <w:i w:val="0"/>
          <w:spacing w:val="10"/>
          <w:sz w:val="26"/>
          <w:szCs w:val="26"/>
        </w:rPr>
        <w:br/>
      </w:r>
      <w:r w:rsidR="00E265D4" w:rsidRPr="001E3C5D">
        <w:rPr>
          <w:i w:val="0"/>
          <w:sz w:val="26"/>
          <w:szCs w:val="26"/>
        </w:rPr>
        <w:t>которых рекомендуется участие сотрудников проектных организаций</w:t>
      </w:r>
      <w:bookmarkEnd w:id="22"/>
      <w:bookmarkEnd w:id="24"/>
      <w:r w:rsidR="001E3C5D" w:rsidRPr="001E3C5D">
        <w:rPr>
          <w:i w:val="0"/>
          <w:sz w:val="22"/>
          <w:szCs w:val="26"/>
        </w:rPr>
        <w:t>*</w:t>
      </w:r>
      <w:bookmarkEnd w:id="23"/>
      <w:r w:rsidR="00AC452B">
        <w:rPr>
          <w:rStyle w:val="a7"/>
          <w:i w:val="0"/>
          <w:sz w:val="22"/>
          <w:szCs w:val="26"/>
        </w:rPr>
        <w:footnoteReference w:id="2"/>
      </w:r>
    </w:p>
    <w:p w14:paraId="4B05A181" w14:textId="77777777" w:rsidR="00582BEE" w:rsidRPr="00F614A3" w:rsidRDefault="00080952" w:rsidP="00582BEE">
      <w:pPr>
        <w:spacing w:before="240" w:after="180"/>
        <w:jc w:val="center"/>
        <w:rPr>
          <w:rFonts w:ascii="Arial" w:hAnsi="Arial" w:cs="Arial"/>
          <w:b/>
          <w:bCs/>
          <w:color w:val="000000"/>
        </w:rPr>
      </w:pPr>
      <w:r w:rsidRPr="00080952">
        <w:rPr>
          <w:rFonts w:ascii="Arial" w:hAnsi="Arial" w:cs="Arial"/>
          <w:b/>
          <w:bCs/>
          <w:color w:val="000000"/>
          <w:sz w:val="26"/>
          <w:szCs w:val="26"/>
        </w:rPr>
        <w:sym w:font="Symbol" w:char="F049"/>
      </w:r>
      <w:r w:rsidR="00582BEE" w:rsidRPr="00F614A3">
        <w:rPr>
          <w:rFonts w:ascii="Arial" w:hAnsi="Arial" w:cs="Arial"/>
          <w:b/>
          <w:bCs/>
          <w:color w:val="000000"/>
        </w:rPr>
        <w:tab/>
        <w:t>Общестроительные работы</w:t>
      </w:r>
    </w:p>
    <w:p w14:paraId="3211A496" w14:textId="77777777" w:rsidR="00582BEE" w:rsidRPr="00F614A3" w:rsidRDefault="00582BEE" w:rsidP="00143D69">
      <w:pPr>
        <w:pStyle w:val="s00"/>
        <w:keepNext w:val="0"/>
        <w:numPr>
          <w:ilvl w:val="1"/>
          <w:numId w:val="6"/>
        </w:numPr>
        <w:spacing w:before="120" w:after="120" w:line="340" w:lineRule="atLeast"/>
        <w:rPr>
          <w:color w:val="000000"/>
          <w:sz w:val="24"/>
          <w:szCs w:val="24"/>
        </w:rPr>
      </w:pPr>
      <w:r w:rsidRPr="00F614A3">
        <w:rPr>
          <w:color w:val="000000"/>
          <w:sz w:val="24"/>
          <w:szCs w:val="24"/>
        </w:rPr>
        <w:t>Геодезические работы</w:t>
      </w:r>
    </w:p>
    <w:p w14:paraId="69E3D659" w14:textId="77777777" w:rsidR="00582BEE" w:rsidRPr="00F614A3" w:rsidRDefault="00582BEE" w:rsidP="00F11009">
      <w:pPr>
        <w:pStyle w:val="s00"/>
        <w:keepNext w:val="0"/>
        <w:numPr>
          <w:ilvl w:val="1"/>
          <w:numId w:val="7"/>
        </w:numPr>
        <w:spacing w:before="0" w:line="340" w:lineRule="atLeast"/>
        <w:rPr>
          <w:color w:val="000000"/>
          <w:sz w:val="24"/>
          <w:szCs w:val="24"/>
        </w:rPr>
      </w:pPr>
      <w:r w:rsidRPr="00F11009">
        <w:rPr>
          <w:color w:val="000000"/>
          <w:sz w:val="24"/>
          <w:szCs w:val="24"/>
          <w:vertAlign w:val="superscript"/>
        </w:rPr>
        <w:t>*</w:t>
      </w:r>
      <w:r w:rsidR="00AC452B">
        <w:rPr>
          <w:color w:val="000000"/>
          <w:sz w:val="24"/>
          <w:szCs w:val="24"/>
          <w:vertAlign w:val="superscript"/>
        </w:rPr>
        <w:t>*</w:t>
      </w:r>
      <w:r w:rsidRPr="00F614A3">
        <w:rPr>
          <w:color w:val="000000"/>
          <w:sz w:val="24"/>
          <w:szCs w:val="24"/>
        </w:rPr>
        <w:t>Создание геодезической разбивочной основы для строительств</w:t>
      </w:r>
      <w:r w:rsidR="00F11009">
        <w:rPr>
          <w:color w:val="000000"/>
          <w:sz w:val="24"/>
          <w:szCs w:val="24"/>
        </w:rPr>
        <w:t>а</w:t>
      </w:r>
    </w:p>
    <w:p w14:paraId="64A2F596" w14:textId="77777777" w:rsidR="00582BEE" w:rsidRPr="00F614A3" w:rsidRDefault="00582BEE" w:rsidP="00F11009">
      <w:pPr>
        <w:pStyle w:val="s00"/>
        <w:keepNext w:val="0"/>
        <w:numPr>
          <w:ilvl w:val="1"/>
          <w:numId w:val="7"/>
        </w:numPr>
        <w:spacing w:before="0" w:line="340" w:lineRule="atLeast"/>
        <w:rPr>
          <w:color w:val="000000"/>
          <w:sz w:val="24"/>
          <w:szCs w:val="24"/>
        </w:rPr>
      </w:pPr>
      <w:r w:rsidRPr="00F614A3">
        <w:rPr>
          <w:color w:val="000000"/>
          <w:sz w:val="24"/>
          <w:szCs w:val="24"/>
        </w:rPr>
        <w:t>Вынесение в натуру основных или главных разбивочных осей зданий и сооружений, а также при необходимости построение внешней разбивоч</w:t>
      </w:r>
      <w:r w:rsidR="00F11009">
        <w:rPr>
          <w:color w:val="000000"/>
          <w:sz w:val="24"/>
          <w:szCs w:val="24"/>
        </w:rPr>
        <w:t>ной сети здания (сооружения)</w:t>
      </w:r>
    </w:p>
    <w:p w14:paraId="5AB472DA" w14:textId="77777777" w:rsidR="00582BEE" w:rsidRPr="00F614A3" w:rsidRDefault="00582BEE" w:rsidP="00143D69">
      <w:pPr>
        <w:pStyle w:val="s00"/>
        <w:keepNext w:val="0"/>
        <w:numPr>
          <w:ilvl w:val="1"/>
          <w:numId w:val="6"/>
        </w:numPr>
        <w:spacing w:before="120" w:after="120" w:line="340" w:lineRule="atLeast"/>
        <w:rPr>
          <w:color w:val="000000"/>
          <w:sz w:val="24"/>
          <w:szCs w:val="24"/>
        </w:rPr>
      </w:pPr>
      <w:r w:rsidRPr="00F614A3">
        <w:rPr>
          <w:color w:val="000000"/>
          <w:sz w:val="24"/>
          <w:szCs w:val="24"/>
        </w:rPr>
        <w:t>Земляные сооружения</w:t>
      </w:r>
      <w:r w:rsidR="004F2AFC">
        <w:rPr>
          <w:color w:val="000000"/>
          <w:sz w:val="24"/>
          <w:szCs w:val="24"/>
        </w:rPr>
        <w:t xml:space="preserve"> и</w:t>
      </w:r>
      <w:r w:rsidRPr="00F614A3">
        <w:rPr>
          <w:color w:val="000000"/>
          <w:sz w:val="24"/>
          <w:szCs w:val="24"/>
        </w:rPr>
        <w:t xml:space="preserve"> основани</w:t>
      </w:r>
      <w:r w:rsidR="004F2AFC">
        <w:rPr>
          <w:color w:val="000000"/>
          <w:sz w:val="24"/>
          <w:szCs w:val="24"/>
        </w:rPr>
        <w:t>я</w:t>
      </w:r>
    </w:p>
    <w:p w14:paraId="57A6FC98" w14:textId="77777777" w:rsidR="00582BEE" w:rsidRPr="00F614A3" w:rsidRDefault="004F2AFC" w:rsidP="00F11009">
      <w:pPr>
        <w:pStyle w:val="s00"/>
        <w:keepNext w:val="0"/>
        <w:numPr>
          <w:ilvl w:val="1"/>
          <w:numId w:val="8"/>
        </w:numPr>
        <w:tabs>
          <w:tab w:val="clear" w:pos="700"/>
          <w:tab w:val="num" w:pos="851"/>
          <w:tab w:val="left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 w:rsidRPr="004F2AFC">
        <w:rPr>
          <w:color w:val="000000"/>
          <w:sz w:val="24"/>
          <w:szCs w:val="24"/>
        </w:rPr>
        <w:t>Разработка</w:t>
      </w:r>
      <w:r w:rsidR="00582BEE" w:rsidRPr="00F614A3">
        <w:rPr>
          <w:color w:val="000000"/>
          <w:sz w:val="24"/>
          <w:szCs w:val="24"/>
        </w:rPr>
        <w:t xml:space="preserve"> котловано</w:t>
      </w:r>
      <w:r>
        <w:rPr>
          <w:color w:val="000000"/>
          <w:sz w:val="24"/>
          <w:szCs w:val="24"/>
        </w:rPr>
        <w:t>в, траншей, выемок</w:t>
      </w:r>
    </w:p>
    <w:p w14:paraId="3C354689" w14:textId="77777777" w:rsidR="00582BEE" w:rsidRPr="00F614A3" w:rsidRDefault="00AC452B" w:rsidP="00F11009">
      <w:pPr>
        <w:pStyle w:val="s00"/>
        <w:keepNext w:val="0"/>
        <w:numPr>
          <w:ilvl w:val="1"/>
          <w:numId w:val="8"/>
        </w:numPr>
        <w:tabs>
          <w:tab w:val="clear" w:pos="700"/>
          <w:tab w:val="num" w:pos="851"/>
          <w:tab w:val="left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vertAlign w:val="superscript"/>
        </w:rPr>
        <w:t>*</w:t>
      </w:r>
      <w:r w:rsidR="004F2AFC" w:rsidRPr="00F614A3">
        <w:rPr>
          <w:color w:val="000000"/>
          <w:sz w:val="24"/>
          <w:szCs w:val="24"/>
          <w:vertAlign w:val="superscript"/>
        </w:rPr>
        <w:t>*</w:t>
      </w:r>
      <w:r w:rsidR="004F2AFC">
        <w:rPr>
          <w:color w:val="000000"/>
          <w:sz w:val="24"/>
          <w:szCs w:val="24"/>
        </w:rPr>
        <w:t>Уплотнение грунтов трамбовками и устройство грунтовых подушек</w:t>
      </w:r>
    </w:p>
    <w:p w14:paraId="62DFBE26" w14:textId="77777777" w:rsidR="00582BEE" w:rsidRPr="00F614A3" w:rsidRDefault="00582BEE" w:rsidP="00F11009">
      <w:pPr>
        <w:pStyle w:val="s00"/>
        <w:keepNext w:val="0"/>
        <w:numPr>
          <w:ilvl w:val="1"/>
          <w:numId w:val="8"/>
        </w:numPr>
        <w:tabs>
          <w:tab w:val="clear" w:pos="700"/>
          <w:tab w:val="left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 w:rsidRPr="00F614A3">
        <w:rPr>
          <w:color w:val="000000"/>
          <w:sz w:val="24"/>
          <w:szCs w:val="24"/>
        </w:rPr>
        <w:t>О</w:t>
      </w:r>
      <w:r w:rsidR="004F2AFC">
        <w:rPr>
          <w:color w:val="000000"/>
          <w:sz w:val="24"/>
          <w:szCs w:val="24"/>
        </w:rPr>
        <w:t>братная засыпка котлованов, траншей и пазух</w:t>
      </w:r>
    </w:p>
    <w:p w14:paraId="3C8EA37A" w14:textId="77777777" w:rsidR="00582BEE" w:rsidRPr="00F614A3" w:rsidRDefault="00AC452B" w:rsidP="00F11009">
      <w:pPr>
        <w:pStyle w:val="s00"/>
        <w:keepNext w:val="0"/>
        <w:numPr>
          <w:ilvl w:val="1"/>
          <w:numId w:val="8"/>
        </w:numPr>
        <w:tabs>
          <w:tab w:val="clear" w:pos="700"/>
          <w:tab w:val="left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vertAlign w:val="superscript"/>
        </w:rPr>
        <w:t>*</w:t>
      </w:r>
      <w:r w:rsidR="00582BEE" w:rsidRPr="00F614A3">
        <w:rPr>
          <w:color w:val="000000"/>
          <w:sz w:val="24"/>
          <w:szCs w:val="24"/>
          <w:vertAlign w:val="superscript"/>
        </w:rPr>
        <w:t>*</w:t>
      </w:r>
      <w:r w:rsidR="00582BEE" w:rsidRPr="00F614A3">
        <w:rPr>
          <w:color w:val="000000"/>
          <w:sz w:val="24"/>
          <w:szCs w:val="24"/>
        </w:rPr>
        <w:t xml:space="preserve">Возведение земельного полотна </w:t>
      </w:r>
    </w:p>
    <w:p w14:paraId="472259D5" w14:textId="77777777" w:rsidR="00582BEE" w:rsidRPr="00F614A3" w:rsidRDefault="00582BEE" w:rsidP="00143D69">
      <w:pPr>
        <w:pStyle w:val="s00"/>
        <w:keepNext w:val="0"/>
        <w:numPr>
          <w:ilvl w:val="1"/>
          <w:numId w:val="6"/>
        </w:numPr>
        <w:spacing w:before="120" w:after="120" w:line="340" w:lineRule="atLeast"/>
        <w:rPr>
          <w:color w:val="000000"/>
          <w:sz w:val="24"/>
          <w:szCs w:val="24"/>
        </w:rPr>
      </w:pPr>
      <w:r w:rsidRPr="00F614A3">
        <w:rPr>
          <w:color w:val="000000"/>
          <w:sz w:val="24"/>
          <w:szCs w:val="24"/>
        </w:rPr>
        <w:t>Устройство свайных фундаментов</w:t>
      </w:r>
    </w:p>
    <w:p w14:paraId="0BDD2A68" w14:textId="77777777" w:rsidR="00582BEE" w:rsidRPr="00F614A3" w:rsidRDefault="00AC452B" w:rsidP="00F11009">
      <w:pPr>
        <w:pStyle w:val="s00"/>
        <w:keepNext w:val="0"/>
        <w:numPr>
          <w:ilvl w:val="1"/>
          <w:numId w:val="9"/>
        </w:numPr>
        <w:tabs>
          <w:tab w:val="clear" w:pos="700"/>
          <w:tab w:val="left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vertAlign w:val="superscript"/>
        </w:rPr>
        <w:t>*</w:t>
      </w:r>
      <w:r w:rsidR="00582BEE" w:rsidRPr="00F614A3">
        <w:rPr>
          <w:color w:val="000000"/>
          <w:sz w:val="24"/>
          <w:szCs w:val="24"/>
          <w:vertAlign w:val="superscript"/>
        </w:rPr>
        <w:t>*</w:t>
      </w:r>
      <w:r w:rsidR="00582BEE" w:rsidRPr="00F614A3">
        <w:rPr>
          <w:color w:val="000000"/>
          <w:sz w:val="24"/>
          <w:szCs w:val="24"/>
        </w:rPr>
        <w:t>Пробная забивка и испытание свай</w:t>
      </w:r>
    </w:p>
    <w:p w14:paraId="3EB08C15" w14:textId="77777777" w:rsidR="00582BEE" w:rsidRPr="00F614A3" w:rsidRDefault="00AC452B" w:rsidP="00F11009">
      <w:pPr>
        <w:pStyle w:val="s00"/>
        <w:keepNext w:val="0"/>
        <w:numPr>
          <w:ilvl w:val="1"/>
          <w:numId w:val="9"/>
        </w:numPr>
        <w:tabs>
          <w:tab w:val="clear" w:pos="700"/>
          <w:tab w:val="left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vertAlign w:val="superscript"/>
        </w:rPr>
        <w:t>*</w:t>
      </w:r>
      <w:r w:rsidR="00582BEE" w:rsidRPr="00F614A3">
        <w:rPr>
          <w:color w:val="000000"/>
          <w:sz w:val="24"/>
          <w:szCs w:val="24"/>
          <w:vertAlign w:val="superscript"/>
        </w:rPr>
        <w:t>*</w:t>
      </w:r>
      <w:r w:rsidR="00582BEE" w:rsidRPr="00F614A3">
        <w:rPr>
          <w:color w:val="000000"/>
          <w:sz w:val="24"/>
          <w:szCs w:val="24"/>
        </w:rPr>
        <w:t>Устройство свайных фундаментов</w:t>
      </w:r>
    </w:p>
    <w:p w14:paraId="15FAD33B" w14:textId="77777777" w:rsidR="00582BEE" w:rsidRPr="00F614A3" w:rsidRDefault="00582BEE" w:rsidP="00143D69">
      <w:pPr>
        <w:pStyle w:val="s00"/>
        <w:keepNext w:val="0"/>
        <w:numPr>
          <w:ilvl w:val="1"/>
          <w:numId w:val="6"/>
        </w:numPr>
        <w:spacing w:before="120" w:after="120" w:line="340" w:lineRule="atLeast"/>
        <w:rPr>
          <w:color w:val="000000"/>
          <w:sz w:val="24"/>
          <w:szCs w:val="24"/>
        </w:rPr>
      </w:pPr>
      <w:r w:rsidRPr="00F614A3">
        <w:rPr>
          <w:color w:val="000000"/>
          <w:sz w:val="24"/>
          <w:szCs w:val="24"/>
        </w:rPr>
        <w:t>Устройство железобетонных монолитных конструкций</w:t>
      </w:r>
    </w:p>
    <w:p w14:paraId="52862A7E" w14:textId="77777777" w:rsidR="00582BEE" w:rsidRPr="00F614A3" w:rsidRDefault="00582BEE" w:rsidP="00F11009">
      <w:pPr>
        <w:pStyle w:val="s00"/>
        <w:keepNext w:val="0"/>
        <w:numPr>
          <w:ilvl w:val="1"/>
          <w:numId w:val="10"/>
        </w:numPr>
        <w:tabs>
          <w:tab w:val="clear" w:pos="700"/>
          <w:tab w:val="left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 w:rsidRPr="00F614A3">
        <w:rPr>
          <w:color w:val="000000"/>
          <w:sz w:val="24"/>
          <w:szCs w:val="24"/>
        </w:rPr>
        <w:t>Опалубочные работы</w:t>
      </w:r>
    </w:p>
    <w:p w14:paraId="0018F620" w14:textId="77777777" w:rsidR="00582BEE" w:rsidRPr="00F614A3" w:rsidRDefault="00AC452B" w:rsidP="00F11009">
      <w:pPr>
        <w:pStyle w:val="s00"/>
        <w:keepNext w:val="0"/>
        <w:numPr>
          <w:ilvl w:val="1"/>
          <w:numId w:val="10"/>
        </w:numPr>
        <w:tabs>
          <w:tab w:val="clear" w:pos="700"/>
          <w:tab w:val="left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vertAlign w:val="superscript"/>
        </w:rPr>
        <w:t>*</w:t>
      </w:r>
      <w:r w:rsidR="00582BEE" w:rsidRPr="00F614A3">
        <w:rPr>
          <w:color w:val="000000"/>
          <w:sz w:val="24"/>
          <w:szCs w:val="24"/>
          <w:vertAlign w:val="superscript"/>
        </w:rPr>
        <w:t>*</w:t>
      </w:r>
      <w:r w:rsidR="00582BEE" w:rsidRPr="00F614A3">
        <w:rPr>
          <w:color w:val="000000"/>
          <w:sz w:val="24"/>
          <w:szCs w:val="24"/>
        </w:rPr>
        <w:t>Арматурные работы</w:t>
      </w:r>
    </w:p>
    <w:p w14:paraId="58A6CEA3" w14:textId="77777777" w:rsidR="00582BEE" w:rsidRPr="00F614A3" w:rsidRDefault="00AC452B" w:rsidP="00F11009">
      <w:pPr>
        <w:pStyle w:val="s00"/>
        <w:keepNext w:val="0"/>
        <w:numPr>
          <w:ilvl w:val="1"/>
          <w:numId w:val="10"/>
        </w:numPr>
        <w:tabs>
          <w:tab w:val="clear" w:pos="700"/>
          <w:tab w:val="left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vertAlign w:val="superscript"/>
        </w:rPr>
        <w:t>*</w:t>
      </w:r>
      <w:r w:rsidR="00582BEE" w:rsidRPr="00F614A3">
        <w:rPr>
          <w:color w:val="000000"/>
          <w:sz w:val="24"/>
          <w:szCs w:val="24"/>
          <w:vertAlign w:val="superscript"/>
        </w:rPr>
        <w:t>*</w:t>
      </w:r>
      <w:r w:rsidR="00582BEE" w:rsidRPr="00F614A3">
        <w:rPr>
          <w:color w:val="000000"/>
          <w:sz w:val="24"/>
          <w:szCs w:val="24"/>
        </w:rPr>
        <w:t>Укладка бетонной смеси</w:t>
      </w:r>
    </w:p>
    <w:p w14:paraId="12523915" w14:textId="77777777" w:rsidR="00582BEE" w:rsidRPr="00F614A3" w:rsidRDefault="00582BEE" w:rsidP="00143D69">
      <w:pPr>
        <w:pStyle w:val="s00"/>
        <w:keepNext w:val="0"/>
        <w:numPr>
          <w:ilvl w:val="1"/>
          <w:numId w:val="6"/>
        </w:numPr>
        <w:spacing w:before="120" w:after="120" w:line="340" w:lineRule="atLeast"/>
        <w:rPr>
          <w:color w:val="000000"/>
          <w:sz w:val="24"/>
          <w:szCs w:val="24"/>
        </w:rPr>
      </w:pPr>
      <w:r w:rsidRPr="00F614A3">
        <w:rPr>
          <w:color w:val="000000"/>
          <w:sz w:val="24"/>
          <w:szCs w:val="24"/>
        </w:rPr>
        <w:t>Монтаж сборных железобетонных</w:t>
      </w:r>
      <w:r w:rsidR="004F2AFC">
        <w:rPr>
          <w:color w:val="000000"/>
          <w:sz w:val="24"/>
          <w:szCs w:val="24"/>
        </w:rPr>
        <w:t xml:space="preserve"> и бетонных</w:t>
      </w:r>
      <w:r w:rsidRPr="00F614A3">
        <w:rPr>
          <w:color w:val="000000"/>
          <w:sz w:val="24"/>
          <w:szCs w:val="24"/>
        </w:rPr>
        <w:t xml:space="preserve"> конструкций</w:t>
      </w:r>
    </w:p>
    <w:p w14:paraId="77649106" w14:textId="77777777" w:rsidR="00582BEE" w:rsidRPr="00F614A3" w:rsidRDefault="00582BEE" w:rsidP="00F11009">
      <w:pPr>
        <w:pStyle w:val="s00"/>
        <w:keepNext w:val="0"/>
        <w:numPr>
          <w:ilvl w:val="1"/>
          <w:numId w:val="11"/>
        </w:numPr>
        <w:tabs>
          <w:tab w:val="clear" w:pos="700"/>
          <w:tab w:val="num" w:pos="851"/>
          <w:tab w:val="num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 w:rsidRPr="00F614A3">
        <w:rPr>
          <w:color w:val="000000"/>
          <w:sz w:val="24"/>
          <w:szCs w:val="24"/>
        </w:rPr>
        <w:t>Установка блоков фундаментов и стен подземной части зданий.</w:t>
      </w:r>
    </w:p>
    <w:p w14:paraId="681C8E6F" w14:textId="77777777" w:rsidR="00582BEE" w:rsidRPr="00F614A3" w:rsidRDefault="00AC452B" w:rsidP="00F11009">
      <w:pPr>
        <w:pStyle w:val="s00"/>
        <w:keepNext w:val="0"/>
        <w:numPr>
          <w:ilvl w:val="1"/>
          <w:numId w:val="11"/>
        </w:numPr>
        <w:tabs>
          <w:tab w:val="clear" w:pos="700"/>
          <w:tab w:val="num" w:pos="851"/>
          <w:tab w:val="num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vertAlign w:val="superscript"/>
        </w:rPr>
        <w:t>*</w:t>
      </w:r>
      <w:r w:rsidR="00582BEE" w:rsidRPr="00F614A3">
        <w:rPr>
          <w:color w:val="000000"/>
          <w:sz w:val="24"/>
          <w:szCs w:val="24"/>
          <w:vertAlign w:val="superscript"/>
        </w:rPr>
        <w:t>*</w:t>
      </w:r>
      <w:r w:rsidR="00582BEE" w:rsidRPr="00F614A3">
        <w:rPr>
          <w:color w:val="000000"/>
          <w:sz w:val="24"/>
          <w:szCs w:val="24"/>
        </w:rPr>
        <w:t>Установка колонн</w:t>
      </w:r>
      <w:r w:rsidR="00686FF2">
        <w:rPr>
          <w:color w:val="000000"/>
          <w:sz w:val="24"/>
          <w:szCs w:val="24"/>
        </w:rPr>
        <w:t xml:space="preserve"> и рам</w:t>
      </w:r>
    </w:p>
    <w:p w14:paraId="2A9130E3" w14:textId="77777777" w:rsidR="00582BEE" w:rsidRDefault="00AC452B" w:rsidP="00F11009">
      <w:pPr>
        <w:pStyle w:val="s00"/>
        <w:keepNext w:val="0"/>
        <w:numPr>
          <w:ilvl w:val="1"/>
          <w:numId w:val="11"/>
        </w:numPr>
        <w:tabs>
          <w:tab w:val="clear" w:pos="700"/>
          <w:tab w:val="num" w:pos="851"/>
          <w:tab w:val="num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vertAlign w:val="superscript"/>
        </w:rPr>
        <w:t>*</w:t>
      </w:r>
      <w:r w:rsidR="00582BEE" w:rsidRPr="00F614A3">
        <w:rPr>
          <w:color w:val="000000"/>
          <w:sz w:val="24"/>
          <w:szCs w:val="24"/>
          <w:vertAlign w:val="superscript"/>
        </w:rPr>
        <w:t>*</w:t>
      </w:r>
      <w:r w:rsidR="00582BEE" w:rsidRPr="00F614A3">
        <w:rPr>
          <w:color w:val="000000"/>
          <w:sz w:val="24"/>
          <w:szCs w:val="24"/>
        </w:rPr>
        <w:t>Установка ригелей, балок, ф</w:t>
      </w:r>
      <w:r w:rsidR="004F2AFC">
        <w:rPr>
          <w:color w:val="000000"/>
          <w:sz w:val="24"/>
          <w:szCs w:val="24"/>
        </w:rPr>
        <w:t>ерм, плит перекрытий и покрытий</w:t>
      </w:r>
    </w:p>
    <w:p w14:paraId="1F0D31E9" w14:textId="77777777" w:rsidR="00686FF2" w:rsidRDefault="00686FF2" w:rsidP="00F11009">
      <w:pPr>
        <w:pStyle w:val="s00"/>
        <w:keepNext w:val="0"/>
        <w:numPr>
          <w:ilvl w:val="1"/>
          <w:numId w:val="11"/>
        </w:numPr>
        <w:tabs>
          <w:tab w:val="clear" w:pos="700"/>
          <w:tab w:val="num" w:pos="851"/>
          <w:tab w:val="num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Установка панелей стен</w:t>
      </w:r>
    </w:p>
    <w:p w14:paraId="58406905" w14:textId="77777777" w:rsidR="00686FF2" w:rsidRDefault="00686FF2" w:rsidP="00F11009">
      <w:pPr>
        <w:pStyle w:val="s00"/>
        <w:keepNext w:val="0"/>
        <w:numPr>
          <w:ilvl w:val="1"/>
          <w:numId w:val="11"/>
        </w:numPr>
        <w:tabs>
          <w:tab w:val="clear" w:pos="700"/>
          <w:tab w:val="num" w:pos="851"/>
          <w:tab w:val="num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 w:rsidRPr="00F614A3">
        <w:rPr>
          <w:color w:val="000000"/>
          <w:sz w:val="24"/>
          <w:szCs w:val="24"/>
          <w:vertAlign w:val="superscript"/>
        </w:rPr>
        <w:t>*</w:t>
      </w:r>
      <w:r w:rsidR="00AC452B">
        <w:rPr>
          <w:color w:val="000000"/>
          <w:sz w:val="24"/>
          <w:szCs w:val="24"/>
          <w:vertAlign w:val="superscript"/>
        </w:rPr>
        <w:t>*</w:t>
      </w:r>
      <w:r>
        <w:rPr>
          <w:color w:val="000000"/>
          <w:sz w:val="24"/>
          <w:szCs w:val="24"/>
        </w:rPr>
        <w:t>Сборка и сварка монтажных соединений железобетонных конструкций</w:t>
      </w:r>
    </w:p>
    <w:p w14:paraId="3A09D98E" w14:textId="77777777" w:rsidR="00686FF2" w:rsidRDefault="00686FF2" w:rsidP="00F11009">
      <w:pPr>
        <w:pStyle w:val="s00"/>
        <w:keepNext w:val="0"/>
        <w:numPr>
          <w:ilvl w:val="1"/>
          <w:numId w:val="11"/>
        </w:numPr>
        <w:tabs>
          <w:tab w:val="clear" w:pos="700"/>
          <w:tab w:val="num" w:pos="851"/>
          <w:tab w:val="num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Антикоррозионное покрытие закладных и соединительных изделий</w:t>
      </w:r>
    </w:p>
    <w:p w14:paraId="26EBF647" w14:textId="77777777" w:rsidR="00686FF2" w:rsidRDefault="00686FF2" w:rsidP="00F11009">
      <w:pPr>
        <w:pStyle w:val="s00"/>
        <w:keepNext w:val="0"/>
        <w:numPr>
          <w:ilvl w:val="1"/>
          <w:numId w:val="11"/>
        </w:numPr>
        <w:tabs>
          <w:tab w:val="clear" w:pos="700"/>
          <w:tab w:val="num" w:pos="851"/>
          <w:tab w:val="num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Замоноличи</w:t>
      </w:r>
      <w:r w:rsidR="00255DC7">
        <w:rPr>
          <w:color w:val="000000"/>
          <w:sz w:val="24"/>
          <w:szCs w:val="24"/>
        </w:rPr>
        <w:t>вание</w:t>
      </w:r>
      <w:proofErr w:type="spellEnd"/>
      <w:r w:rsidR="00255DC7">
        <w:rPr>
          <w:color w:val="000000"/>
          <w:sz w:val="24"/>
          <w:szCs w:val="24"/>
        </w:rPr>
        <w:t xml:space="preserve"> стыков и швов</w:t>
      </w:r>
    </w:p>
    <w:p w14:paraId="4553C587" w14:textId="77777777" w:rsidR="00255DC7" w:rsidRPr="00F614A3" w:rsidRDefault="0024237A" w:rsidP="00F11009">
      <w:pPr>
        <w:pStyle w:val="s00"/>
        <w:keepNext w:val="0"/>
        <w:numPr>
          <w:ilvl w:val="1"/>
          <w:numId w:val="11"/>
        </w:numPr>
        <w:tabs>
          <w:tab w:val="clear" w:pos="700"/>
          <w:tab w:val="num" w:pos="851"/>
          <w:tab w:val="num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>
        <w:rPr>
          <w:rStyle w:val="a7"/>
          <w:color w:val="000000"/>
          <w:sz w:val="24"/>
          <w:szCs w:val="24"/>
        </w:rPr>
        <w:lastRenderedPageBreak/>
        <w:footnoteReference w:id="3"/>
      </w:r>
      <w:r w:rsidR="00AC452B">
        <w:rPr>
          <w:color w:val="000000"/>
          <w:sz w:val="24"/>
          <w:szCs w:val="24"/>
          <w:vertAlign w:val="superscript"/>
        </w:rPr>
        <w:t>*</w:t>
      </w:r>
      <w:r w:rsidR="00255DC7">
        <w:rPr>
          <w:color w:val="000000"/>
          <w:sz w:val="24"/>
          <w:szCs w:val="24"/>
        </w:rPr>
        <w:t>Обустройство стыков наружных стен и монтажных узлов примыкания оконных и дверных блоков к стеновым проёмам</w:t>
      </w:r>
    </w:p>
    <w:p w14:paraId="39CDADAD" w14:textId="77777777" w:rsidR="00582BEE" w:rsidRPr="00F614A3" w:rsidRDefault="00582BEE" w:rsidP="00143D69">
      <w:pPr>
        <w:pStyle w:val="s00"/>
        <w:numPr>
          <w:ilvl w:val="1"/>
          <w:numId w:val="6"/>
        </w:numPr>
        <w:spacing w:before="120" w:after="120" w:line="340" w:lineRule="atLeast"/>
        <w:rPr>
          <w:color w:val="000000"/>
          <w:sz w:val="24"/>
          <w:szCs w:val="24"/>
        </w:rPr>
      </w:pPr>
      <w:r w:rsidRPr="00F614A3">
        <w:rPr>
          <w:color w:val="000000"/>
          <w:sz w:val="24"/>
          <w:szCs w:val="24"/>
        </w:rPr>
        <w:t>Монтаж стальных конструкций</w:t>
      </w:r>
    </w:p>
    <w:p w14:paraId="228C9353" w14:textId="77777777" w:rsidR="00582BEE" w:rsidRPr="00F614A3" w:rsidRDefault="00AC452B" w:rsidP="009A1198">
      <w:pPr>
        <w:pStyle w:val="s00"/>
        <w:keepNext w:val="0"/>
        <w:numPr>
          <w:ilvl w:val="1"/>
          <w:numId w:val="12"/>
        </w:numPr>
        <w:tabs>
          <w:tab w:val="clear" w:pos="700"/>
          <w:tab w:val="num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vertAlign w:val="superscript"/>
        </w:rPr>
        <w:t>*</w:t>
      </w:r>
      <w:r w:rsidR="00582BEE" w:rsidRPr="00F614A3">
        <w:rPr>
          <w:color w:val="000000"/>
          <w:sz w:val="24"/>
          <w:szCs w:val="24"/>
        </w:rPr>
        <w:t>Монтаж стальных конструкций каркасов зданий и сооружений</w:t>
      </w:r>
    </w:p>
    <w:p w14:paraId="05FCA9F4" w14:textId="77777777" w:rsidR="00582BEE" w:rsidRPr="00F614A3" w:rsidRDefault="00AC452B" w:rsidP="009A1198">
      <w:pPr>
        <w:pStyle w:val="s00"/>
        <w:keepNext w:val="0"/>
        <w:numPr>
          <w:ilvl w:val="1"/>
          <w:numId w:val="12"/>
        </w:numPr>
        <w:tabs>
          <w:tab w:val="clear" w:pos="700"/>
          <w:tab w:val="num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vertAlign w:val="superscript"/>
        </w:rPr>
        <w:t>*</w:t>
      </w:r>
      <w:r w:rsidR="00582BEE" w:rsidRPr="00F614A3">
        <w:rPr>
          <w:color w:val="000000"/>
          <w:sz w:val="24"/>
          <w:szCs w:val="24"/>
        </w:rPr>
        <w:t xml:space="preserve">Монтаж вертикальных цилиндрических стальных резервуаров </w:t>
      </w:r>
    </w:p>
    <w:p w14:paraId="49109E1A" w14:textId="77777777" w:rsidR="00582BEE" w:rsidRPr="00F614A3" w:rsidRDefault="00582BEE" w:rsidP="009A1198">
      <w:pPr>
        <w:pStyle w:val="s00"/>
        <w:keepNext w:val="0"/>
        <w:numPr>
          <w:ilvl w:val="1"/>
          <w:numId w:val="12"/>
        </w:numPr>
        <w:tabs>
          <w:tab w:val="clear" w:pos="700"/>
          <w:tab w:val="num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 w:rsidRPr="00F614A3">
        <w:rPr>
          <w:color w:val="000000"/>
          <w:sz w:val="24"/>
          <w:szCs w:val="24"/>
        </w:rPr>
        <w:t>Монтаж стен из панелей типа «Сэндвич»</w:t>
      </w:r>
    </w:p>
    <w:p w14:paraId="1D8E2895" w14:textId="77777777" w:rsidR="00582BEE" w:rsidRPr="00F614A3" w:rsidRDefault="00080952" w:rsidP="00143D69">
      <w:pPr>
        <w:pStyle w:val="s00"/>
        <w:keepNext w:val="0"/>
        <w:numPr>
          <w:ilvl w:val="1"/>
          <w:numId w:val="6"/>
        </w:numPr>
        <w:spacing w:before="120" w:line="340" w:lineRule="atLeast"/>
        <w:rPr>
          <w:color w:val="000000"/>
          <w:sz w:val="24"/>
          <w:szCs w:val="24"/>
        </w:rPr>
      </w:pPr>
      <w:r w:rsidRPr="00F11009">
        <w:rPr>
          <w:color w:val="000000"/>
          <w:sz w:val="24"/>
          <w:szCs w:val="24"/>
          <w:vertAlign w:val="superscript"/>
        </w:rPr>
        <w:t>*</w:t>
      </w:r>
      <w:r w:rsidR="00582BEE" w:rsidRPr="00F614A3">
        <w:rPr>
          <w:color w:val="000000"/>
          <w:sz w:val="24"/>
          <w:szCs w:val="24"/>
        </w:rPr>
        <w:t>Возведение каменных конструкций</w:t>
      </w:r>
    </w:p>
    <w:p w14:paraId="71B7AD80" w14:textId="77777777" w:rsidR="00582BEE" w:rsidRPr="007408F1" w:rsidRDefault="00582BEE" w:rsidP="00143D69">
      <w:pPr>
        <w:pStyle w:val="s00"/>
        <w:keepNext w:val="0"/>
        <w:numPr>
          <w:ilvl w:val="1"/>
          <w:numId w:val="6"/>
        </w:numPr>
        <w:spacing w:before="120" w:after="120" w:line="340" w:lineRule="atLeast"/>
        <w:rPr>
          <w:color w:val="000000"/>
          <w:spacing w:val="-2"/>
          <w:sz w:val="24"/>
          <w:szCs w:val="24"/>
        </w:rPr>
      </w:pPr>
      <w:r w:rsidRPr="007408F1">
        <w:rPr>
          <w:color w:val="000000"/>
          <w:spacing w:val="-2"/>
          <w:sz w:val="24"/>
          <w:szCs w:val="24"/>
        </w:rPr>
        <w:t>Защита строительных конструкций и сооружений от коррозии</w:t>
      </w:r>
      <w:r w:rsidR="007408F1" w:rsidRPr="007408F1">
        <w:rPr>
          <w:color w:val="000000"/>
          <w:spacing w:val="-2"/>
          <w:sz w:val="24"/>
          <w:szCs w:val="24"/>
        </w:rPr>
        <w:t>, огнезащита</w:t>
      </w:r>
    </w:p>
    <w:p w14:paraId="2E87EB61" w14:textId="77777777" w:rsidR="00582BEE" w:rsidRPr="00F614A3" w:rsidRDefault="00582BEE" w:rsidP="00143D69">
      <w:pPr>
        <w:pStyle w:val="s00"/>
        <w:keepNext w:val="0"/>
        <w:numPr>
          <w:ilvl w:val="1"/>
          <w:numId w:val="6"/>
        </w:numPr>
        <w:spacing w:before="120" w:after="120" w:line="340" w:lineRule="atLeast"/>
        <w:rPr>
          <w:color w:val="000000"/>
          <w:sz w:val="24"/>
          <w:szCs w:val="24"/>
        </w:rPr>
      </w:pPr>
      <w:r w:rsidRPr="00F614A3">
        <w:rPr>
          <w:color w:val="000000"/>
          <w:sz w:val="24"/>
          <w:szCs w:val="24"/>
        </w:rPr>
        <w:t>Устройство кровель и полов</w:t>
      </w:r>
    </w:p>
    <w:p w14:paraId="2F5DC706" w14:textId="77777777" w:rsidR="00582BEE" w:rsidRPr="00F614A3" w:rsidRDefault="00582BEE" w:rsidP="005313A1">
      <w:pPr>
        <w:pStyle w:val="s00"/>
        <w:keepNext w:val="0"/>
        <w:numPr>
          <w:ilvl w:val="1"/>
          <w:numId w:val="13"/>
        </w:numPr>
        <w:tabs>
          <w:tab w:val="clear" w:pos="700"/>
          <w:tab w:val="num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 w:rsidRPr="00F614A3">
        <w:rPr>
          <w:color w:val="000000"/>
          <w:sz w:val="24"/>
          <w:szCs w:val="24"/>
        </w:rPr>
        <w:t>Устройство кровель</w:t>
      </w:r>
    </w:p>
    <w:p w14:paraId="3BA90267" w14:textId="77777777" w:rsidR="00582BEE" w:rsidRPr="00F614A3" w:rsidRDefault="00582BEE" w:rsidP="005313A1">
      <w:pPr>
        <w:pStyle w:val="s00"/>
        <w:keepNext w:val="0"/>
        <w:numPr>
          <w:ilvl w:val="1"/>
          <w:numId w:val="13"/>
        </w:numPr>
        <w:tabs>
          <w:tab w:val="clear" w:pos="700"/>
          <w:tab w:val="num" w:pos="1418"/>
        </w:tabs>
        <w:spacing w:before="0" w:line="340" w:lineRule="atLeast"/>
        <w:ind w:left="1701" w:hanging="567"/>
        <w:rPr>
          <w:color w:val="000000"/>
          <w:sz w:val="24"/>
          <w:szCs w:val="24"/>
        </w:rPr>
      </w:pPr>
      <w:r w:rsidRPr="00F614A3">
        <w:rPr>
          <w:color w:val="000000"/>
          <w:sz w:val="24"/>
          <w:szCs w:val="24"/>
        </w:rPr>
        <w:t>Устройство полов</w:t>
      </w:r>
    </w:p>
    <w:p w14:paraId="5DCDFF5C" w14:textId="77777777" w:rsidR="00582BEE" w:rsidRPr="00F614A3" w:rsidRDefault="00080952" w:rsidP="00582BEE">
      <w:pPr>
        <w:spacing w:before="240" w:after="180" w:line="340" w:lineRule="atLeast"/>
        <w:jc w:val="center"/>
        <w:rPr>
          <w:rFonts w:ascii="Arial" w:hAnsi="Arial" w:cs="Arial"/>
          <w:b/>
          <w:bCs/>
          <w:color w:val="000000"/>
        </w:rPr>
      </w:pPr>
      <w:r w:rsidRPr="00080952">
        <w:rPr>
          <w:rFonts w:ascii="Arial" w:hAnsi="Arial" w:cs="Arial"/>
          <w:b/>
          <w:bCs/>
          <w:color w:val="000000"/>
          <w:sz w:val="26"/>
          <w:szCs w:val="26"/>
        </w:rPr>
        <w:sym w:font="Symbol" w:char="F049"/>
      </w:r>
      <w:r w:rsidRPr="00080952">
        <w:rPr>
          <w:rFonts w:ascii="Arial" w:hAnsi="Arial" w:cs="Arial"/>
          <w:b/>
          <w:bCs/>
          <w:color w:val="000000"/>
          <w:sz w:val="26"/>
          <w:szCs w:val="26"/>
        </w:rPr>
        <w:sym w:font="Symbol" w:char="F049"/>
      </w:r>
      <w:r w:rsidR="00582BEE" w:rsidRPr="00F614A3">
        <w:rPr>
          <w:rFonts w:ascii="Arial" w:hAnsi="Arial" w:cs="Arial"/>
          <w:b/>
          <w:bCs/>
          <w:color w:val="000000"/>
        </w:rPr>
        <w:tab/>
        <w:t>Специальные строительные работы</w:t>
      </w:r>
    </w:p>
    <w:p w14:paraId="42CA5360" w14:textId="77777777" w:rsidR="00582BEE" w:rsidRPr="00F614A3" w:rsidRDefault="00080952" w:rsidP="00143D69">
      <w:pPr>
        <w:pStyle w:val="s00"/>
        <w:keepNext w:val="0"/>
        <w:numPr>
          <w:ilvl w:val="1"/>
          <w:numId w:val="6"/>
        </w:numPr>
        <w:spacing w:before="120" w:after="120" w:line="34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Монтаж наружных</w:t>
      </w:r>
      <w:r w:rsidR="00582BEE" w:rsidRPr="00F614A3">
        <w:rPr>
          <w:color w:val="000000"/>
          <w:sz w:val="24"/>
          <w:szCs w:val="24"/>
        </w:rPr>
        <w:t xml:space="preserve"> сет</w:t>
      </w:r>
      <w:r>
        <w:rPr>
          <w:color w:val="000000"/>
          <w:sz w:val="24"/>
          <w:szCs w:val="24"/>
        </w:rPr>
        <w:t>ей</w:t>
      </w:r>
      <w:r w:rsidR="00582BEE" w:rsidRPr="00F614A3">
        <w:rPr>
          <w:color w:val="000000"/>
          <w:sz w:val="24"/>
          <w:szCs w:val="24"/>
        </w:rPr>
        <w:t xml:space="preserve"> инженерно-технического обеспечения</w:t>
      </w:r>
    </w:p>
    <w:p w14:paraId="66ED5361" w14:textId="77777777" w:rsidR="00582BEE" w:rsidRPr="00F614A3" w:rsidRDefault="00143D69" w:rsidP="005313A1">
      <w:pPr>
        <w:widowControl w:val="0"/>
        <w:numPr>
          <w:ilvl w:val="1"/>
          <w:numId w:val="14"/>
        </w:numPr>
        <w:tabs>
          <w:tab w:val="clear" w:pos="675"/>
          <w:tab w:val="left" w:pos="1418"/>
        </w:tabs>
        <w:spacing w:line="340" w:lineRule="atLeast"/>
        <w:ind w:left="1701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  <w:r w:rsidR="00080952" w:rsidRPr="00080952">
        <w:rPr>
          <w:rFonts w:ascii="Arial" w:hAnsi="Arial" w:cs="Arial"/>
          <w:color w:val="000000"/>
        </w:rPr>
        <w:t xml:space="preserve">Монтаж </w:t>
      </w:r>
      <w:r w:rsidR="00080952">
        <w:rPr>
          <w:rFonts w:ascii="Arial" w:hAnsi="Arial" w:cs="Arial"/>
          <w:color w:val="000000"/>
        </w:rPr>
        <w:t>с</w:t>
      </w:r>
      <w:r w:rsidR="00582BEE" w:rsidRPr="00F614A3">
        <w:rPr>
          <w:rFonts w:ascii="Arial" w:hAnsi="Arial" w:cs="Arial"/>
          <w:color w:val="000000"/>
        </w:rPr>
        <w:t>ет</w:t>
      </w:r>
      <w:r w:rsidR="00080952">
        <w:rPr>
          <w:rFonts w:ascii="Arial" w:hAnsi="Arial" w:cs="Arial"/>
          <w:color w:val="000000"/>
        </w:rPr>
        <w:t>ей</w:t>
      </w:r>
      <w:r w:rsidR="00582BEE" w:rsidRPr="00F614A3">
        <w:rPr>
          <w:rFonts w:ascii="Arial" w:hAnsi="Arial" w:cs="Arial"/>
          <w:color w:val="000000"/>
        </w:rPr>
        <w:t xml:space="preserve"> водоснабжения</w:t>
      </w:r>
    </w:p>
    <w:p w14:paraId="39A49159" w14:textId="77777777" w:rsidR="00582BEE" w:rsidRPr="00F614A3" w:rsidRDefault="00143D69" w:rsidP="005313A1">
      <w:pPr>
        <w:widowControl w:val="0"/>
        <w:numPr>
          <w:ilvl w:val="1"/>
          <w:numId w:val="14"/>
        </w:numPr>
        <w:tabs>
          <w:tab w:val="clear" w:pos="675"/>
          <w:tab w:val="left" w:pos="1418"/>
        </w:tabs>
        <w:spacing w:line="340" w:lineRule="atLeast"/>
        <w:ind w:left="1701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  <w:r w:rsidR="00080952" w:rsidRPr="00080952">
        <w:rPr>
          <w:rFonts w:ascii="Arial" w:hAnsi="Arial" w:cs="Arial"/>
          <w:color w:val="000000"/>
        </w:rPr>
        <w:t xml:space="preserve">Монтаж </w:t>
      </w:r>
      <w:r w:rsidR="00080952">
        <w:rPr>
          <w:rFonts w:ascii="Arial" w:hAnsi="Arial" w:cs="Arial"/>
          <w:color w:val="000000"/>
        </w:rPr>
        <w:t>с</w:t>
      </w:r>
      <w:r w:rsidR="00080952" w:rsidRPr="00F614A3">
        <w:rPr>
          <w:rFonts w:ascii="Arial" w:hAnsi="Arial" w:cs="Arial"/>
          <w:color w:val="000000"/>
        </w:rPr>
        <w:t>ет</w:t>
      </w:r>
      <w:r w:rsidR="00080952">
        <w:rPr>
          <w:rFonts w:ascii="Arial" w:hAnsi="Arial" w:cs="Arial"/>
          <w:color w:val="000000"/>
        </w:rPr>
        <w:t>ей</w:t>
      </w:r>
      <w:r w:rsidR="00582BEE" w:rsidRPr="00F614A3">
        <w:rPr>
          <w:rFonts w:ascii="Arial" w:hAnsi="Arial" w:cs="Arial"/>
          <w:color w:val="000000"/>
        </w:rPr>
        <w:t xml:space="preserve"> водоотведения</w:t>
      </w:r>
    </w:p>
    <w:p w14:paraId="7968C664" w14:textId="77777777" w:rsidR="00582BEE" w:rsidRPr="00F614A3" w:rsidRDefault="00143D69" w:rsidP="005313A1">
      <w:pPr>
        <w:widowControl w:val="0"/>
        <w:numPr>
          <w:ilvl w:val="1"/>
          <w:numId w:val="14"/>
        </w:numPr>
        <w:tabs>
          <w:tab w:val="clear" w:pos="675"/>
          <w:tab w:val="left" w:pos="1418"/>
        </w:tabs>
        <w:spacing w:line="340" w:lineRule="atLeast"/>
        <w:ind w:left="1701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vertAlign w:val="superscript"/>
        </w:rPr>
        <w:t xml:space="preserve"> </w:t>
      </w:r>
      <w:r w:rsidR="00582BEE" w:rsidRPr="00F614A3">
        <w:rPr>
          <w:rFonts w:ascii="Arial" w:hAnsi="Arial" w:cs="Arial"/>
          <w:color w:val="000000"/>
          <w:vertAlign w:val="superscript"/>
        </w:rPr>
        <w:t>*</w:t>
      </w:r>
      <w:r w:rsidR="00080952" w:rsidRPr="00080952">
        <w:rPr>
          <w:rFonts w:ascii="Arial" w:hAnsi="Arial" w:cs="Arial"/>
          <w:color w:val="000000"/>
        </w:rPr>
        <w:t xml:space="preserve">Монтаж </w:t>
      </w:r>
      <w:r w:rsidR="00080952">
        <w:rPr>
          <w:rFonts w:ascii="Arial" w:hAnsi="Arial" w:cs="Arial"/>
          <w:color w:val="000000"/>
        </w:rPr>
        <w:t>с</w:t>
      </w:r>
      <w:r w:rsidR="00080952" w:rsidRPr="00F614A3">
        <w:rPr>
          <w:rFonts w:ascii="Arial" w:hAnsi="Arial" w:cs="Arial"/>
          <w:color w:val="000000"/>
        </w:rPr>
        <w:t>ет</w:t>
      </w:r>
      <w:r w:rsidR="00080952">
        <w:rPr>
          <w:rFonts w:ascii="Arial" w:hAnsi="Arial" w:cs="Arial"/>
          <w:color w:val="000000"/>
        </w:rPr>
        <w:t>ей</w:t>
      </w:r>
      <w:r w:rsidR="00582BEE" w:rsidRPr="00F614A3">
        <w:rPr>
          <w:rFonts w:ascii="Arial" w:hAnsi="Arial" w:cs="Arial"/>
          <w:color w:val="000000"/>
        </w:rPr>
        <w:t xml:space="preserve"> теплоснабжения</w:t>
      </w:r>
    </w:p>
    <w:p w14:paraId="438FD9F9" w14:textId="77777777" w:rsidR="00582BEE" w:rsidRPr="00F614A3" w:rsidRDefault="00143D69" w:rsidP="005313A1">
      <w:pPr>
        <w:widowControl w:val="0"/>
        <w:numPr>
          <w:ilvl w:val="1"/>
          <w:numId w:val="14"/>
        </w:numPr>
        <w:tabs>
          <w:tab w:val="clear" w:pos="675"/>
          <w:tab w:val="left" w:pos="1418"/>
        </w:tabs>
        <w:spacing w:line="340" w:lineRule="atLeast"/>
        <w:ind w:left="1701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  <w:r w:rsidR="00080952" w:rsidRPr="00080952">
        <w:rPr>
          <w:rFonts w:ascii="Arial" w:hAnsi="Arial" w:cs="Arial"/>
          <w:color w:val="000000"/>
        </w:rPr>
        <w:t xml:space="preserve">Монтаж </w:t>
      </w:r>
      <w:r w:rsidR="00080952">
        <w:rPr>
          <w:rFonts w:ascii="Arial" w:hAnsi="Arial" w:cs="Arial"/>
          <w:color w:val="000000"/>
        </w:rPr>
        <w:t>с</w:t>
      </w:r>
      <w:r w:rsidR="00080952" w:rsidRPr="00F614A3">
        <w:rPr>
          <w:rFonts w:ascii="Arial" w:hAnsi="Arial" w:cs="Arial"/>
          <w:color w:val="000000"/>
        </w:rPr>
        <w:t>ет</w:t>
      </w:r>
      <w:r w:rsidR="00080952">
        <w:rPr>
          <w:rFonts w:ascii="Arial" w:hAnsi="Arial" w:cs="Arial"/>
          <w:color w:val="000000"/>
        </w:rPr>
        <w:t>ей</w:t>
      </w:r>
      <w:r w:rsidR="00080952" w:rsidRPr="00F614A3">
        <w:rPr>
          <w:rFonts w:ascii="Arial" w:hAnsi="Arial" w:cs="Arial"/>
          <w:color w:val="000000"/>
        </w:rPr>
        <w:t xml:space="preserve"> </w:t>
      </w:r>
      <w:r w:rsidR="00582BEE" w:rsidRPr="00F614A3">
        <w:rPr>
          <w:rFonts w:ascii="Arial" w:hAnsi="Arial" w:cs="Arial"/>
          <w:color w:val="000000"/>
        </w:rPr>
        <w:t>газо</w:t>
      </w:r>
      <w:r w:rsidR="00080952">
        <w:rPr>
          <w:rFonts w:ascii="Arial" w:hAnsi="Arial" w:cs="Arial"/>
          <w:color w:val="000000"/>
        </w:rPr>
        <w:t>снабжения</w:t>
      </w:r>
    </w:p>
    <w:p w14:paraId="00A9F1D0" w14:textId="77777777" w:rsidR="00582BEE" w:rsidRPr="00F614A3" w:rsidRDefault="00143D69" w:rsidP="005313A1">
      <w:pPr>
        <w:widowControl w:val="0"/>
        <w:numPr>
          <w:ilvl w:val="1"/>
          <w:numId w:val="14"/>
        </w:numPr>
        <w:tabs>
          <w:tab w:val="clear" w:pos="675"/>
          <w:tab w:val="left" w:pos="1418"/>
        </w:tabs>
        <w:spacing w:line="340" w:lineRule="atLeast"/>
        <w:ind w:left="1701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  <w:r w:rsidR="00080952" w:rsidRPr="00080952">
        <w:rPr>
          <w:rFonts w:ascii="Arial" w:hAnsi="Arial" w:cs="Arial"/>
          <w:color w:val="000000"/>
        </w:rPr>
        <w:t xml:space="preserve">Монтаж </w:t>
      </w:r>
      <w:r w:rsidR="00080952">
        <w:rPr>
          <w:rFonts w:ascii="Arial" w:hAnsi="Arial" w:cs="Arial"/>
          <w:color w:val="000000"/>
        </w:rPr>
        <w:t>с</w:t>
      </w:r>
      <w:r w:rsidR="00080952" w:rsidRPr="00F614A3">
        <w:rPr>
          <w:rFonts w:ascii="Arial" w:hAnsi="Arial" w:cs="Arial"/>
          <w:color w:val="000000"/>
        </w:rPr>
        <w:t>ет</w:t>
      </w:r>
      <w:r w:rsidR="00080952">
        <w:rPr>
          <w:rFonts w:ascii="Arial" w:hAnsi="Arial" w:cs="Arial"/>
          <w:color w:val="000000"/>
        </w:rPr>
        <w:t>ей</w:t>
      </w:r>
      <w:r w:rsidR="00582BEE" w:rsidRPr="00F614A3">
        <w:rPr>
          <w:rFonts w:ascii="Arial" w:hAnsi="Arial" w:cs="Arial"/>
          <w:color w:val="000000"/>
        </w:rPr>
        <w:t xml:space="preserve"> </w:t>
      </w:r>
      <w:r w:rsidR="00080952">
        <w:rPr>
          <w:rFonts w:ascii="Arial" w:hAnsi="Arial" w:cs="Arial"/>
          <w:color w:val="000000"/>
        </w:rPr>
        <w:t>электро</w:t>
      </w:r>
      <w:r w:rsidR="00582BEE" w:rsidRPr="00F614A3">
        <w:rPr>
          <w:rFonts w:ascii="Arial" w:hAnsi="Arial" w:cs="Arial"/>
          <w:color w:val="000000"/>
        </w:rPr>
        <w:t>связи</w:t>
      </w:r>
    </w:p>
    <w:p w14:paraId="12AE6F90" w14:textId="77777777" w:rsidR="00582BEE" w:rsidRPr="00F614A3" w:rsidRDefault="00080952" w:rsidP="00143D69">
      <w:pPr>
        <w:pStyle w:val="s00"/>
        <w:keepNext w:val="0"/>
        <w:numPr>
          <w:ilvl w:val="1"/>
          <w:numId w:val="6"/>
        </w:numPr>
        <w:spacing w:before="120" w:after="120" w:line="340" w:lineRule="atLeast"/>
        <w:rPr>
          <w:color w:val="000000"/>
          <w:sz w:val="24"/>
          <w:szCs w:val="24"/>
        </w:rPr>
      </w:pPr>
      <w:r w:rsidRPr="00080952">
        <w:rPr>
          <w:color w:val="000000"/>
          <w:sz w:val="24"/>
          <w:szCs w:val="24"/>
        </w:rPr>
        <w:t>Монтаж</w:t>
      </w:r>
      <w:r w:rsidRPr="00F11009">
        <w:rPr>
          <w:color w:val="000000"/>
          <w:sz w:val="24"/>
          <w:szCs w:val="24"/>
        </w:rPr>
        <w:t xml:space="preserve"> в</w:t>
      </w:r>
      <w:r w:rsidR="00582BEE" w:rsidRPr="00F614A3">
        <w:rPr>
          <w:color w:val="000000"/>
          <w:sz w:val="24"/>
          <w:szCs w:val="24"/>
        </w:rPr>
        <w:t>нутренни</w:t>
      </w:r>
      <w:r>
        <w:rPr>
          <w:color w:val="000000"/>
          <w:sz w:val="24"/>
          <w:szCs w:val="24"/>
        </w:rPr>
        <w:t>х</w:t>
      </w:r>
      <w:r w:rsidR="00582BEE" w:rsidRPr="00F614A3">
        <w:rPr>
          <w:color w:val="000000"/>
          <w:sz w:val="24"/>
          <w:szCs w:val="24"/>
        </w:rPr>
        <w:t xml:space="preserve"> санитарно-технически</w:t>
      </w:r>
      <w:r>
        <w:rPr>
          <w:color w:val="000000"/>
          <w:sz w:val="24"/>
          <w:szCs w:val="24"/>
        </w:rPr>
        <w:t>х</w:t>
      </w:r>
      <w:r w:rsidR="00582BEE" w:rsidRPr="00F614A3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систем</w:t>
      </w:r>
    </w:p>
    <w:p w14:paraId="48FAA73A" w14:textId="77777777" w:rsidR="00582BEE" w:rsidRPr="005F16A7" w:rsidRDefault="00143D69" w:rsidP="005313A1">
      <w:pPr>
        <w:widowControl w:val="0"/>
        <w:numPr>
          <w:ilvl w:val="1"/>
          <w:numId w:val="15"/>
        </w:numPr>
        <w:tabs>
          <w:tab w:val="clear" w:pos="675"/>
          <w:tab w:val="left" w:pos="1418"/>
        </w:tabs>
        <w:spacing w:line="340" w:lineRule="atLeast"/>
        <w:ind w:left="1701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  <w:r w:rsidR="005F16A7" w:rsidRPr="005F16A7">
        <w:rPr>
          <w:rFonts w:ascii="Arial" w:hAnsi="Arial" w:cs="Arial"/>
          <w:color w:val="000000"/>
        </w:rPr>
        <w:t>Монтаж систем холодного и горячего в</w:t>
      </w:r>
      <w:r w:rsidR="00582BEE" w:rsidRPr="005F16A7">
        <w:rPr>
          <w:rFonts w:ascii="Arial" w:hAnsi="Arial" w:cs="Arial"/>
          <w:color w:val="000000"/>
        </w:rPr>
        <w:t>одоснабжени</w:t>
      </w:r>
      <w:r w:rsidR="005F16A7" w:rsidRPr="005F16A7">
        <w:rPr>
          <w:rFonts w:ascii="Arial" w:hAnsi="Arial" w:cs="Arial"/>
          <w:color w:val="000000"/>
        </w:rPr>
        <w:t>я</w:t>
      </w:r>
    </w:p>
    <w:p w14:paraId="52EE3F16" w14:textId="77777777" w:rsidR="00582BEE" w:rsidRPr="005F16A7" w:rsidRDefault="00143D69" w:rsidP="005313A1">
      <w:pPr>
        <w:widowControl w:val="0"/>
        <w:numPr>
          <w:ilvl w:val="1"/>
          <w:numId w:val="15"/>
        </w:numPr>
        <w:tabs>
          <w:tab w:val="clear" w:pos="675"/>
          <w:tab w:val="left" w:pos="1418"/>
        </w:tabs>
        <w:spacing w:line="340" w:lineRule="atLeast"/>
        <w:ind w:left="1701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  <w:r w:rsidR="005F16A7" w:rsidRPr="005F16A7">
        <w:rPr>
          <w:rFonts w:ascii="Arial" w:hAnsi="Arial" w:cs="Arial"/>
          <w:color w:val="000000"/>
        </w:rPr>
        <w:t>Монтаж систем к</w:t>
      </w:r>
      <w:r w:rsidR="00582BEE" w:rsidRPr="005F16A7">
        <w:rPr>
          <w:rFonts w:ascii="Arial" w:hAnsi="Arial" w:cs="Arial"/>
          <w:color w:val="000000"/>
        </w:rPr>
        <w:t>анализаци</w:t>
      </w:r>
      <w:r w:rsidR="005F16A7" w:rsidRPr="005F16A7">
        <w:rPr>
          <w:rFonts w:ascii="Arial" w:hAnsi="Arial" w:cs="Arial"/>
          <w:color w:val="000000"/>
        </w:rPr>
        <w:t>и и водостоков</w:t>
      </w:r>
    </w:p>
    <w:p w14:paraId="18F71D70" w14:textId="77777777" w:rsidR="00582BEE" w:rsidRPr="00F614A3" w:rsidRDefault="00143D69" w:rsidP="005313A1">
      <w:pPr>
        <w:widowControl w:val="0"/>
        <w:numPr>
          <w:ilvl w:val="1"/>
          <w:numId w:val="15"/>
        </w:numPr>
        <w:tabs>
          <w:tab w:val="clear" w:pos="675"/>
          <w:tab w:val="left" w:pos="1418"/>
        </w:tabs>
        <w:spacing w:line="340" w:lineRule="atLeast"/>
        <w:ind w:left="1701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vertAlign w:val="superscript"/>
        </w:rPr>
        <w:t xml:space="preserve"> </w:t>
      </w:r>
      <w:r w:rsidR="00582BEE" w:rsidRPr="00F614A3">
        <w:rPr>
          <w:rFonts w:ascii="Arial" w:hAnsi="Arial" w:cs="Arial"/>
          <w:color w:val="000000"/>
          <w:vertAlign w:val="superscript"/>
        </w:rPr>
        <w:t>*</w:t>
      </w:r>
      <w:r w:rsidR="005F16A7" w:rsidRPr="00080952">
        <w:rPr>
          <w:rFonts w:ascii="Arial" w:hAnsi="Arial" w:cs="Arial"/>
          <w:color w:val="000000"/>
        </w:rPr>
        <w:t xml:space="preserve">Монтаж </w:t>
      </w:r>
      <w:r w:rsidR="005F16A7">
        <w:rPr>
          <w:rFonts w:ascii="Arial" w:hAnsi="Arial" w:cs="Arial"/>
          <w:color w:val="000000"/>
        </w:rPr>
        <w:t>систем отопления</w:t>
      </w:r>
      <w:r w:rsidR="00582BEE" w:rsidRPr="00F614A3">
        <w:rPr>
          <w:rFonts w:ascii="Arial" w:hAnsi="Arial" w:cs="Arial"/>
          <w:color w:val="000000"/>
        </w:rPr>
        <w:t>, вентиляци</w:t>
      </w:r>
      <w:r w:rsidR="005F16A7">
        <w:rPr>
          <w:rFonts w:ascii="Arial" w:hAnsi="Arial" w:cs="Arial"/>
          <w:color w:val="000000"/>
        </w:rPr>
        <w:t xml:space="preserve">и и </w:t>
      </w:r>
      <w:r w:rsidR="00582BEE" w:rsidRPr="00F614A3">
        <w:rPr>
          <w:rFonts w:ascii="Arial" w:hAnsi="Arial" w:cs="Arial"/>
          <w:color w:val="000000"/>
        </w:rPr>
        <w:t>кондиционировани</w:t>
      </w:r>
      <w:r w:rsidR="005F16A7">
        <w:rPr>
          <w:rFonts w:ascii="Arial" w:hAnsi="Arial" w:cs="Arial"/>
          <w:color w:val="000000"/>
        </w:rPr>
        <w:t>я воздуха</w:t>
      </w:r>
    </w:p>
    <w:p w14:paraId="5B31217C" w14:textId="77777777" w:rsidR="00582BEE" w:rsidRPr="00F614A3" w:rsidRDefault="00143D69" w:rsidP="00143D69">
      <w:pPr>
        <w:pStyle w:val="s00"/>
        <w:keepNext w:val="0"/>
        <w:numPr>
          <w:ilvl w:val="1"/>
          <w:numId w:val="6"/>
        </w:numPr>
        <w:spacing w:before="120" w:after="120" w:line="34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Монтаж электротехнических устройств</w:t>
      </w:r>
    </w:p>
    <w:p w14:paraId="06DE7D0C" w14:textId="77777777" w:rsidR="00582BEE" w:rsidRPr="00F614A3" w:rsidRDefault="00143D69" w:rsidP="005313A1">
      <w:pPr>
        <w:widowControl w:val="0"/>
        <w:numPr>
          <w:ilvl w:val="1"/>
          <w:numId w:val="16"/>
        </w:numPr>
        <w:tabs>
          <w:tab w:val="clear" w:pos="1360"/>
          <w:tab w:val="num" w:pos="1418"/>
        </w:tabs>
        <w:spacing w:line="340" w:lineRule="atLeast"/>
        <w:ind w:left="1701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  <w:r w:rsidRPr="005F16A7">
        <w:rPr>
          <w:rFonts w:ascii="Arial" w:hAnsi="Arial" w:cs="Arial"/>
          <w:color w:val="000000"/>
        </w:rPr>
        <w:t>Монтаж си</w:t>
      </w:r>
      <w:r>
        <w:rPr>
          <w:rFonts w:ascii="Arial" w:hAnsi="Arial" w:cs="Arial"/>
          <w:color w:val="000000"/>
        </w:rPr>
        <w:t>ловых</w:t>
      </w:r>
      <w:r w:rsidRPr="005F16A7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 w:rsidR="00582BEE" w:rsidRPr="00F614A3">
        <w:rPr>
          <w:rFonts w:ascii="Arial" w:hAnsi="Arial" w:cs="Arial"/>
          <w:color w:val="000000"/>
        </w:rPr>
        <w:t>рансформатор</w:t>
      </w:r>
      <w:r>
        <w:rPr>
          <w:rFonts w:ascii="Arial" w:hAnsi="Arial" w:cs="Arial"/>
          <w:color w:val="000000"/>
        </w:rPr>
        <w:t>ов</w:t>
      </w:r>
    </w:p>
    <w:p w14:paraId="206FF786" w14:textId="77777777" w:rsidR="00582BEE" w:rsidRPr="00F614A3" w:rsidRDefault="00143D69" w:rsidP="005313A1">
      <w:pPr>
        <w:widowControl w:val="0"/>
        <w:numPr>
          <w:ilvl w:val="1"/>
          <w:numId w:val="16"/>
        </w:numPr>
        <w:tabs>
          <w:tab w:val="clear" w:pos="1360"/>
          <w:tab w:val="num" w:pos="1418"/>
        </w:tabs>
        <w:spacing w:line="340" w:lineRule="atLeast"/>
        <w:ind w:left="1701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Устройство а</w:t>
      </w:r>
      <w:r w:rsidR="00582BEE" w:rsidRPr="00F614A3"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к</w:t>
      </w:r>
      <w:r w:rsidR="00582BEE" w:rsidRPr="00F614A3">
        <w:rPr>
          <w:rFonts w:ascii="Arial" w:hAnsi="Arial" w:cs="Arial"/>
          <w:color w:val="000000"/>
        </w:rPr>
        <w:t>умуляторны</w:t>
      </w:r>
      <w:r>
        <w:rPr>
          <w:rFonts w:ascii="Arial" w:hAnsi="Arial" w:cs="Arial"/>
          <w:color w:val="000000"/>
        </w:rPr>
        <w:t>х</w:t>
      </w:r>
      <w:r w:rsidR="00582BEE" w:rsidRPr="00F614A3">
        <w:rPr>
          <w:rFonts w:ascii="Arial" w:hAnsi="Arial" w:cs="Arial"/>
          <w:color w:val="000000"/>
        </w:rPr>
        <w:t xml:space="preserve"> батаре</w:t>
      </w:r>
      <w:r>
        <w:rPr>
          <w:rFonts w:ascii="Arial" w:hAnsi="Arial" w:cs="Arial"/>
          <w:color w:val="000000"/>
        </w:rPr>
        <w:t>й</w:t>
      </w:r>
    </w:p>
    <w:p w14:paraId="02779212" w14:textId="77777777" w:rsidR="00582BEE" w:rsidRPr="00F614A3" w:rsidRDefault="00143D69" w:rsidP="005313A1">
      <w:pPr>
        <w:widowControl w:val="0"/>
        <w:numPr>
          <w:ilvl w:val="1"/>
          <w:numId w:val="16"/>
        </w:numPr>
        <w:tabs>
          <w:tab w:val="clear" w:pos="1360"/>
          <w:tab w:val="num" w:pos="1418"/>
        </w:tabs>
        <w:spacing w:line="340" w:lineRule="atLeast"/>
        <w:ind w:left="1701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vertAlign w:val="superscript"/>
        </w:rPr>
        <w:t xml:space="preserve"> </w:t>
      </w:r>
      <w:r w:rsidR="00582BEE" w:rsidRPr="00F614A3">
        <w:rPr>
          <w:rFonts w:ascii="Arial" w:hAnsi="Arial" w:cs="Arial"/>
          <w:color w:val="000000"/>
          <w:vertAlign w:val="superscript"/>
        </w:rPr>
        <w:t>*</w:t>
      </w:r>
      <w:r w:rsidRPr="005F16A7">
        <w:rPr>
          <w:rFonts w:ascii="Arial" w:hAnsi="Arial" w:cs="Arial"/>
          <w:color w:val="000000"/>
        </w:rPr>
        <w:t>Монтаж</w:t>
      </w:r>
      <w:r w:rsidRPr="00F614A3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 w:rsidR="00582BEE" w:rsidRPr="00F614A3">
        <w:rPr>
          <w:rFonts w:ascii="Arial" w:hAnsi="Arial" w:cs="Arial"/>
          <w:color w:val="000000"/>
        </w:rPr>
        <w:t>аземляющи</w:t>
      </w:r>
      <w:r>
        <w:rPr>
          <w:rFonts w:ascii="Arial" w:hAnsi="Arial" w:cs="Arial"/>
          <w:color w:val="000000"/>
        </w:rPr>
        <w:t>х</w:t>
      </w:r>
      <w:r w:rsidR="00582BEE" w:rsidRPr="00F614A3">
        <w:rPr>
          <w:rFonts w:ascii="Arial" w:hAnsi="Arial" w:cs="Arial"/>
          <w:color w:val="000000"/>
        </w:rPr>
        <w:t xml:space="preserve"> устройств</w:t>
      </w:r>
    </w:p>
    <w:p w14:paraId="402B6D78" w14:textId="77777777" w:rsidR="00582BEE" w:rsidRPr="00F614A3" w:rsidRDefault="00143D69" w:rsidP="005313A1">
      <w:pPr>
        <w:widowControl w:val="0"/>
        <w:numPr>
          <w:ilvl w:val="1"/>
          <w:numId w:val="16"/>
        </w:numPr>
        <w:tabs>
          <w:tab w:val="clear" w:pos="1360"/>
          <w:tab w:val="num" w:pos="1418"/>
        </w:tabs>
        <w:spacing w:line="340" w:lineRule="atLeast"/>
        <w:ind w:left="1701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  <w:r w:rsidRPr="005F16A7">
        <w:rPr>
          <w:rFonts w:ascii="Arial" w:hAnsi="Arial" w:cs="Arial"/>
          <w:color w:val="000000"/>
        </w:rPr>
        <w:t>Монтаж</w:t>
      </w:r>
      <w:r w:rsidRPr="00F614A3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 w:rsidR="00582BEE" w:rsidRPr="00F614A3">
        <w:rPr>
          <w:rFonts w:ascii="Arial" w:hAnsi="Arial" w:cs="Arial"/>
          <w:color w:val="000000"/>
        </w:rPr>
        <w:t>аспределительны</w:t>
      </w:r>
      <w:r>
        <w:rPr>
          <w:rFonts w:ascii="Arial" w:hAnsi="Arial" w:cs="Arial"/>
          <w:color w:val="000000"/>
        </w:rPr>
        <w:t>х</w:t>
      </w:r>
      <w:r w:rsidR="00582BEE" w:rsidRPr="00F614A3">
        <w:rPr>
          <w:rFonts w:ascii="Arial" w:hAnsi="Arial" w:cs="Arial"/>
          <w:color w:val="000000"/>
        </w:rPr>
        <w:t xml:space="preserve"> устройств </w:t>
      </w:r>
    </w:p>
    <w:p w14:paraId="5D135F86" w14:textId="77777777" w:rsidR="00582BEE" w:rsidRPr="00F614A3" w:rsidRDefault="00143D69" w:rsidP="005313A1">
      <w:pPr>
        <w:widowControl w:val="0"/>
        <w:numPr>
          <w:ilvl w:val="1"/>
          <w:numId w:val="16"/>
        </w:numPr>
        <w:tabs>
          <w:tab w:val="clear" w:pos="1360"/>
          <w:tab w:val="num" w:pos="1418"/>
        </w:tabs>
        <w:spacing w:line="340" w:lineRule="atLeast"/>
        <w:ind w:left="1701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vertAlign w:val="superscript"/>
        </w:rPr>
        <w:t xml:space="preserve"> </w:t>
      </w:r>
      <w:r w:rsidR="00582BEE" w:rsidRPr="00F614A3">
        <w:rPr>
          <w:rFonts w:ascii="Arial" w:hAnsi="Arial" w:cs="Arial"/>
          <w:color w:val="000000"/>
          <w:vertAlign w:val="superscript"/>
        </w:rPr>
        <w:t>*</w:t>
      </w:r>
      <w:r>
        <w:rPr>
          <w:rFonts w:ascii="Arial" w:hAnsi="Arial" w:cs="Arial"/>
          <w:color w:val="000000"/>
        </w:rPr>
        <w:t>Прокладка к</w:t>
      </w:r>
      <w:r w:rsidR="00582BEE" w:rsidRPr="00F614A3">
        <w:rPr>
          <w:rFonts w:ascii="Arial" w:hAnsi="Arial" w:cs="Arial"/>
          <w:color w:val="000000"/>
        </w:rPr>
        <w:t>абельны</w:t>
      </w:r>
      <w:r>
        <w:rPr>
          <w:rFonts w:ascii="Arial" w:hAnsi="Arial" w:cs="Arial"/>
          <w:color w:val="000000"/>
        </w:rPr>
        <w:t>х</w:t>
      </w:r>
      <w:r w:rsidR="00582BEE" w:rsidRPr="00F614A3">
        <w:rPr>
          <w:rFonts w:ascii="Arial" w:hAnsi="Arial" w:cs="Arial"/>
          <w:color w:val="000000"/>
        </w:rPr>
        <w:t xml:space="preserve"> лини</w:t>
      </w:r>
      <w:r>
        <w:rPr>
          <w:rFonts w:ascii="Arial" w:hAnsi="Arial" w:cs="Arial"/>
          <w:color w:val="000000"/>
        </w:rPr>
        <w:t>й</w:t>
      </w:r>
    </w:p>
    <w:p w14:paraId="4B447ABC" w14:textId="77777777" w:rsidR="00582BEE" w:rsidRPr="00F614A3" w:rsidRDefault="00143D69" w:rsidP="005313A1">
      <w:pPr>
        <w:widowControl w:val="0"/>
        <w:numPr>
          <w:ilvl w:val="1"/>
          <w:numId w:val="16"/>
        </w:numPr>
        <w:tabs>
          <w:tab w:val="clear" w:pos="1360"/>
          <w:tab w:val="num" w:pos="1418"/>
        </w:tabs>
        <w:spacing w:line="340" w:lineRule="atLeast"/>
        <w:ind w:left="1701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  <w:r w:rsidRPr="005F16A7">
        <w:rPr>
          <w:rFonts w:ascii="Arial" w:hAnsi="Arial" w:cs="Arial"/>
          <w:color w:val="000000"/>
        </w:rPr>
        <w:t>Монтаж</w:t>
      </w:r>
      <w:r w:rsidRPr="00F614A3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</w:t>
      </w:r>
      <w:r w:rsidR="00582BEE" w:rsidRPr="00F614A3">
        <w:rPr>
          <w:rFonts w:ascii="Arial" w:hAnsi="Arial" w:cs="Arial"/>
          <w:color w:val="000000"/>
        </w:rPr>
        <w:t>лектропровод</w:t>
      </w:r>
      <w:r>
        <w:rPr>
          <w:rFonts w:ascii="Arial" w:hAnsi="Arial" w:cs="Arial"/>
          <w:color w:val="000000"/>
        </w:rPr>
        <w:t>о</w:t>
      </w:r>
      <w:r w:rsidR="00582BEE" w:rsidRPr="00F614A3">
        <w:rPr>
          <w:rFonts w:ascii="Arial" w:hAnsi="Arial" w:cs="Arial"/>
          <w:color w:val="000000"/>
        </w:rPr>
        <w:t>к</w:t>
      </w:r>
    </w:p>
    <w:p w14:paraId="1D255D15" w14:textId="77777777" w:rsidR="00582BEE" w:rsidRPr="00F614A3" w:rsidRDefault="00143D69" w:rsidP="00143D69">
      <w:pPr>
        <w:pStyle w:val="s00"/>
        <w:keepNext w:val="0"/>
        <w:numPr>
          <w:ilvl w:val="1"/>
          <w:numId w:val="6"/>
        </w:numPr>
        <w:spacing w:before="120" w:after="120" w:line="340" w:lineRule="atLeast"/>
        <w:rPr>
          <w:color w:val="000000"/>
          <w:sz w:val="24"/>
          <w:szCs w:val="24"/>
        </w:rPr>
      </w:pPr>
      <w:r w:rsidRPr="00143D69">
        <w:rPr>
          <w:color w:val="000000"/>
          <w:sz w:val="24"/>
        </w:rPr>
        <w:t>Монтаж</w:t>
      </w:r>
      <w:r w:rsidRPr="00F614A3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с</w:t>
      </w:r>
      <w:r w:rsidR="00582BEE" w:rsidRPr="00F614A3">
        <w:rPr>
          <w:color w:val="000000"/>
          <w:sz w:val="24"/>
          <w:szCs w:val="24"/>
        </w:rPr>
        <w:t>лаботочны</w:t>
      </w:r>
      <w:r>
        <w:rPr>
          <w:color w:val="000000"/>
          <w:sz w:val="24"/>
          <w:szCs w:val="24"/>
        </w:rPr>
        <w:t>х</w:t>
      </w:r>
      <w:r w:rsidR="00582BEE" w:rsidRPr="00F614A3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систем</w:t>
      </w:r>
    </w:p>
    <w:p w14:paraId="3D70BFDA" w14:textId="77777777" w:rsidR="00582BEE" w:rsidRPr="00143D69" w:rsidRDefault="00143D69" w:rsidP="00143D69">
      <w:pPr>
        <w:widowControl w:val="0"/>
        <w:numPr>
          <w:ilvl w:val="1"/>
          <w:numId w:val="17"/>
        </w:numPr>
        <w:tabs>
          <w:tab w:val="clear" w:pos="675"/>
          <w:tab w:val="num" w:pos="1418"/>
        </w:tabs>
        <w:spacing w:line="340" w:lineRule="atLeast"/>
        <w:ind w:left="1701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  <w:r w:rsidRPr="005F16A7">
        <w:rPr>
          <w:rFonts w:ascii="Arial" w:hAnsi="Arial" w:cs="Arial"/>
          <w:color w:val="000000"/>
        </w:rPr>
        <w:t xml:space="preserve">Монтаж систем </w:t>
      </w:r>
      <w:r>
        <w:rPr>
          <w:rFonts w:ascii="Arial" w:hAnsi="Arial" w:cs="Arial"/>
          <w:color w:val="000000"/>
        </w:rPr>
        <w:t>электрос</w:t>
      </w:r>
      <w:r w:rsidR="00582BEE" w:rsidRPr="00143D69">
        <w:rPr>
          <w:rFonts w:ascii="Arial" w:hAnsi="Arial" w:cs="Arial"/>
          <w:color w:val="000000"/>
        </w:rPr>
        <w:t xml:space="preserve">вязи </w:t>
      </w:r>
      <w:r>
        <w:rPr>
          <w:rFonts w:ascii="Arial" w:hAnsi="Arial" w:cs="Arial"/>
          <w:color w:val="000000"/>
        </w:rPr>
        <w:t>инженерно-технического обеспечения</w:t>
      </w:r>
      <w:r w:rsidR="00025B7C">
        <w:rPr>
          <w:rFonts w:ascii="Arial" w:hAnsi="Arial" w:cs="Arial"/>
          <w:color w:val="000000"/>
        </w:rPr>
        <w:t xml:space="preserve"> (32 системы), в том числе:</w:t>
      </w:r>
    </w:p>
    <w:p w14:paraId="297CE424" w14:textId="77777777" w:rsidR="00582BEE" w:rsidRDefault="00784446" w:rsidP="00784446">
      <w:pPr>
        <w:widowControl w:val="0"/>
        <w:spacing w:line="340" w:lineRule="atLeast"/>
        <w:ind w:left="1134"/>
        <w:rPr>
          <w:rFonts w:ascii="Arial" w:hAnsi="Arial" w:cs="Arial"/>
          <w:color w:val="000000"/>
        </w:rPr>
      </w:pPr>
      <w:r w:rsidRPr="00784446">
        <w:rPr>
          <w:rFonts w:ascii="Arial" w:hAnsi="Arial" w:cs="Arial"/>
          <w:color w:val="000000"/>
        </w:rPr>
        <w:t>−</w:t>
      </w:r>
      <w:r>
        <w:rPr>
          <w:rFonts w:ascii="Arial" w:hAnsi="Arial" w:cs="Arial"/>
          <w:color w:val="000000"/>
        </w:rPr>
        <w:tab/>
        <w:t>монтаж технических средств охранной сигнализации;</w:t>
      </w:r>
    </w:p>
    <w:p w14:paraId="3748F9AB" w14:textId="77777777" w:rsidR="00784446" w:rsidRPr="00784446" w:rsidRDefault="00784446" w:rsidP="00784446">
      <w:pPr>
        <w:widowControl w:val="0"/>
        <w:spacing w:line="340" w:lineRule="atLeast"/>
        <w:ind w:left="1134"/>
        <w:rPr>
          <w:rFonts w:ascii="Arial" w:hAnsi="Arial" w:cs="Arial"/>
          <w:color w:val="000000"/>
        </w:rPr>
      </w:pPr>
      <w:r w:rsidRPr="00784446">
        <w:rPr>
          <w:rFonts w:ascii="Arial" w:hAnsi="Arial" w:cs="Arial"/>
          <w:color w:val="000000"/>
        </w:rPr>
        <w:lastRenderedPageBreak/>
        <w:t>−</w:t>
      </w:r>
      <w:r>
        <w:rPr>
          <w:rFonts w:ascii="Arial" w:hAnsi="Arial" w:cs="Arial"/>
          <w:color w:val="000000"/>
        </w:rPr>
        <w:tab/>
        <w:t>монтаж систем автоматизации технологических процессов и инженерного оборудования</w:t>
      </w:r>
    </w:p>
    <w:p w14:paraId="059EDEA1" w14:textId="77777777" w:rsidR="00582BEE" w:rsidRPr="00F614A3" w:rsidRDefault="00080952" w:rsidP="00143D69">
      <w:pPr>
        <w:keepNext/>
        <w:spacing w:before="240" w:after="180" w:line="340" w:lineRule="atLeast"/>
        <w:jc w:val="center"/>
        <w:rPr>
          <w:rFonts w:ascii="Arial" w:hAnsi="Arial" w:cs="Arial"/>
          <w:b/>
          <w:bCs/>
          <w:color w:val="000000"/>
        </w:rPr>
      </w:pPr>
      <w:r w:rsidRPr="00080952">
        <w:rPr>
          <w:rFonts w:ascii="Arial" w:hAnsi="Arial" w:cs="Arial"/>
          <w:b/>
          <w:bCs/>
          <w:color w:val="000000"/>
          <w:sz w:val="26"/>
          <w:szCs w:val="26"/>
        </w:rPr>
        <w:sym w:font="Symbol" w:char="F049"/>
      </w:r>
      <w:r w:rsidRPr="00080952">
        <w:rPr>
          <w:rFonts w:ascii="Arial" w:hAnsi="Arial" w:cs="Arial"/>
          <w:b/>
          <w:bCs/>
          <w:color w:val="000000"/>
          <w:sz w:val="26"/>
          <w:szCs w:val="26"/>
        </w:rPr>
        <w:sym w:font="Symbol" w:char="F049"/>
      </w:r>
      <w:r w:rsidRPr="00080952">
        <w:rPr>
          <w:rFonts w:ascii="Arial" w:hAnsi="Arial" w:cs="Arial"/>
          <w:b/>
          <w:bCs/>
          <w:color w:val="000000"/>
          <w:sz w:val="26"/>
          <w:szCs w:val="26"/>
        </w:rPr>
        <w:sym w:font="Symbol" w:char="F049"/>
      </w:r>
      <w:r w:rsidR="00582BEE" w:rsidRPr="00F614A3">
        <w:rPr>
          <w:rFonts w:ascii="Arial" w:hAnsi="Arial" w:cs="Arial"/>
          <w:b/>
          <w:bCs/>
          <w:color w:val="000000"/>
        </w:rPr>
        <w:tab/>
        <w:t>Монтажные работы</w:t>
      </w:r>
    </w:p>
    <w:p w14:paraId="3ACF813C" w14:textId="77777777" w:rsidR="00582BEE" w:rsidRPr="00F614A3" w:rsidRDefault="00582BEE" w:rsidP="00784446">
      <w:pPr>
        <w:pStyle w:val="s00"/>
        <w:numPr>
          <w:ilvl w:val="1"/>
          <w:numId w:val="6"/>
        </w:numPr>
        <w:spacing w:before="120" w:after="120" w:line="340" w:lineRule="atLeast"/>
        <w:rPr>
          <w:color w:val="000000"/>
          <w:sz w:val="24"/>
          <w:szCs w:val="24"/>
        </w:rPr>
      </w:pPr>
      <w:r w:rsidRPr="00F11009">
        <w:rPr>
          <w:color w:val="000000"/>
          <w:sz w:val="24"/>
          <w:szCs w:val="24"/>
          <w:vertAlign w:val="superscript"/>
        </w:rPr>
        <w:t>*</w:t>
      </w:r>
      <w:r w:rsidRPr="00F614A3">
        <w:rPr>
          <w:color w:val="000000"/>
          <w:sz w:val="24"/>
          <w:szCs w:val="24"/>
        </w:rPr>
        <w:t>Монтаж технологического оборудования и трубопроводов</w:t>
      </w:r>
    </w:p>
    <w:p w14:paraId="459D9DDC" w14:textId="77777777" w:rsidR="00582BEE" w:rsidRPr="00F614A3" w:rsidRDefault="00143D69" w:rsidP="00143D69">
      <w:pPr>
        <w:widowControl w:val="0"/>
        <w:numPr>
          <w:ilvl w:val="1"/>
          <w:numId w:val="18"/>
        </w:numPr>
        <w:tabs>
          <w:tab w:val="clear" w:pos="675"/>
          <w:tab w:val="num" w:pos="1418"/>
        </w:tabs>
        <w:spacing w:line="340" w:lineRule="atLeast"/>
        <w:ind w:left="1701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vertAlign w:val="superscript"/>
        </w:rPr>
        <w:t xml:space="preserve"> </w:t>
      </w:r>
      <w:r w:rsidR="00582BEE" w:rsidRPr="00143D69">
        <w:rPr>
          <w:rFonts w:ascii="Arial" w:hAnsi="Arial" w:cs="Arial"/>
          <w:color w:val="000000"/>
          <w:vertAlign w:val="superscript"/>
        </w:rPr>
        <w:t>*</w:t>
      </w:r>
      <w:r w:rsidR="00582BEE" w:rsidRPr="00F614A3">
        <w:rPr>
          <w:rFonts w:ascii="Arial" w:hAnsi="Arial" w:cs="Arial"/>
          <w:color w:val="000000"/>
        </w:rPr>
        <w:t>Монтаж технологического оборудования</w:t>
      </w:r>
    </w:p>
    <w:p w14:paraId="4ABDCA34" w14:textId="77777777" w:rsidR="00582BEE" w:rsidRPr="00F614A3" w:rsidRDefault="00582BEE" w:rsidP="005313A1">
      <w:pPr>
        <w:widowControl w:val="0"/>
        <w:numPr>
          <w:ilvl w:val="1"/>
          <w:numId w:val="18"/>
        </w:numPr>
        <w:tabs>
          <w:tab w:val="clear" w:pos="675"/>
          <w:tab w:val="num" w:pos="1418"/>
        </w:tabs>
        <w:spacing w:line="340" w:lineRule="atLeast"/>
        <w:ind w:left="1701" w:hanging="567"/>
        <w:rPr>
          <w:rFonts w:ascii="Arial" w:hAnsi="Arial" w:cs="Arial"/>
          <w:color w:val="000000"/>
        </w:rPr>
      </w:pPr>
      <w:r w:rsidRPr="00F614A3">
        <w:rPr>
          <w:rFonts w:ascii="Arial" w:hAnsi="Arial" w:cs="Arial"/>
          <w:color w:val="000000"/>
          <w:vertAlign w:val="superscript"/>
        </w:rPr>
        <w:t>*</w:t>
      </w:r>
      <w:r w:rsidRPr="00F614A3">
        <w:rPr>
          <w:rFonts w:ascii="Arial" w:hAnsi="Arial" w:cs="Arial"/>
          <w:color w:val="000000"/>
        </w:rPr>
        <w:t>Монтаж технологических трубопроводов</w:t>
      </w:r>
    </w:p>
    <w:p w14:paraId="6E02F917" w14:textId="77777777" w:rsidR="00582BEE" w:rsidRDefault="00582BEE" w:rsidP="005313A1">
      <w:pPr>
        <w:widowControl w:val="0"/>
        <w:numPr>
          <w:ilvl w:val="1"/>
          <w:numId w:val="18"/>
        </w:numPr>
        <w:tabs>
          <w:tab w:val="clear" w:pos="675"/>
          <w:tab w:val="num" w:pos="1418"/>
        </w:tabs>
        <w:spacing w:line="340" w:lineRule="atLeast"/>
        <w:ind w:left="1701" w:hanging="567"/>
        <w:rPr>
          <w:rFonts w:ascii="Arial" w:hAnsi="Arial" w:cs="Arial"/>
          <w:color w:val="000000"/>
        </w:rPr>
      </w:pPr>
      <w:r w:rsidRPr="00F614A3">
        <w:rPr>
          <w:rFonts w:ascii="Arial" w:hAnsi="Arial" w:cs="Arial"/>
          <w:color w:val="000000"/>
        </w:rPr>
        <w:t xml:space="preserve"> Монтаж подъ</w:t>
      </w:r>
      <w:r w:rsidR="00F37CA1">
        <w:rPr>
          <w:rFonts w:ascii="Arial" w:hAnsi="Arial" w:cs="Arial"/>
          <w:color w:val="000000"/>
        </w:rPr>
        <w:t>ё</w:t>
      </w:r>
      <w:r w:rsidRPr="00F614A3">
        <w:rPr>
          <w:rFonts w:ascii="Arial" w:hAnsi="Arial" w:cs="Arial"/>
          <w:color w:val="000000"/>
        </w:rPr>
        <w:t>мно-транспортного оборудования, в т.ч. лифтов</w:t>
      </w:r>
    </w:p>
    <w:p w14:paraId="031ADD26" w14:textId="77777777" w:rsidR="0024237A" w:rsidRPr="00F614A3" w:rsidRDefault="0024237A" w:rsidP="0024237A">
      <w:pPr>
        <w:widowControl w:val="0"/>
        <w:spacing w:line="340" w:lineRule="atLeast"/>
        <w:ind w:left="1701"/>
        <w:rPr>
          <w:rFonts w:ascii="Arial" w:hAnsi="Arial" w:cs="Arial"/>
          <w:color w:val="000000"/>
        </w:rPr>
      </w:pPr>
    </w:p>
    <w:p w14:paraId="38A29C99" w14:textId="77777777" w:rsidR="0024237A" w:rsidRDefault="0024237A" w:rsidP="00424C87">
      <w:pPr>
        <w:pStyle w:val="2"/>
        <w:spacing w:before="120" w:after="360" w:line="400" w:lineRule="atLeast"/>
        <w:jc w:val="center"/>
        <w:rPr>
          <w:b w:val="0"/>
          <w:i w:val="0"/>
          <w:sz w:val="26"/>
          <w:szCs w:val="26"/>
        </w:rPr>
      </w:pPr>
      <w:bookmarkStart w:id="25" w:name="_Toc437513559"/>
      <w:bookmarkStart w:id="26" w:name="_Toc400300751"/>
    </w:p>
    <w:p w14:paraId="515E705A" w14:textId="77777777" w:rsidR="0024237A" w:rsidRDefault="0024237A" w:rsidP="0024237A"/>
    <w:p w14:paraId="2F090437" w14:textId="77777777" w:rsidR="0024237A" w:rsidRDefault="0024237A" w:rsidP="0024237A"/>
    <w:p w14:paraId="07F36B74" w14:textId="77777777" w:rsidR="0024237A" w:rsidRDefault="0024237A" w:rsidP="0024237A"/>
    <w:p w14:paraId="206E00D5" w14:textId="77777777" w:rsidR="0024237A" w:rsidRDefault="0024237A" w:rsidP="0024237A"/>
    <w:p w14:paraId="3722ADFE" w14:textId="77777777" w:rsidR="0024237A" w:rsidRDefault="0024237A" w:rsidP="0024237A"/>
    <w:p w14:paraId="4879AF1B" w14:textId="77777777" w:rsidR="0024237A" w:rsidRDefault="0024237A" w:rsidP="0024237A"/>
    <w:p w14:paraId="7F3F83BC" w14:textId="77777777" w:rsidR="0024237A" w:rsidRDefault="0024237A" w:rsidP="0024237A"/>
    <w:p w14:paraId="42ADB6D6" w14:textId="77777777" w:rsidR="0024237A" w:rsidRDefault="0024237A" w:rsidP="0024237A"/>
    <w:p w14:paraId="1D4C0D2E" w14:textId="77777777" w:rsidR="0024237A" w:rsidRDefault="0024237A" w:rsidP="0024237A"/>
    <w:p w14:paraId="09A26499" w14:textId="77777777" w:rsidR="0024237A" w:rsidRDefault="0024237A" w:rsidP="0024237A"/>
    <w:p w14:paraId="35F9EE9D" w14:textId="77777777" w:rsidR="0024237A" w:rsidRDefault="0024237A" w:rsidP="0024237A"/>
    <w:p w14:paraId="5043DD3E" w14:textId="77777777" w:rsidR="0024237A" w:rsidRDefault="0024237A" w:rsidP="0024237A"/>
    <w:p w14:paraId="568B760E" w14:textId="77777777" w:rsidR="0024237A" w:rsidRDefault="0024237A" w:rsidP="0024237A"/>
    <w:p w14:paraId="3F3CCB75" w14:textId="77777777" w:rsidR="0024237A" w:rsidRDefault="0024237A" w:rsidP="0024237A"/>
    <w:p w14:paraId="1A560F37" w14:textId="77777777" w:rsidR="0024237A" w:rsidRDefault="0024237A" w:rsidP="0024237A"/>
    <w:p w14:paraId="72925DEF" w14:textId="77777777" w:rsidR="0024237A" w:rsidRDefault="0024237A" w:rsidP="0024237A"/>
    <w:p w14:paraId="742A996D" w14:textId="77777777" w:rsidR="0024237A" w:rsidRDefault="0024237A" w:rsidP="0024237A"/>
    <w:p w14:paraId="214CD154" w14:textId="77777777" w:rsidR="0024237A" w:rsidRDefault="0024237A" w:rsidP="0024237A"/>
    <w:p w14:paraId="1B073831" w14:textId="77777777" w:rsidR="0024237A" w:rsidRDefault="0024237A" w:rsidP="0024237A"/>
    <w:p w14:paraId="7F037DDF" w14:textId="77777777" w:rsidR="0024237A" w:rsidRDefault="0024237A" w:rsidP="0024237A"/>
    <w:p w14:paraId="4400DE8E" w14:textId="77777777" w:rsidR="0024237A" w:rsidRDefault="0024237A" w:rsidP="0024237A"/>
    <w:p w14:paraId="7066C1E1" w14:textId="77777777" w:rsidR="0024237A" w:rsidRDefault="0024237A" w:rsidP="0024237A"/>
    <w:p w14:paraId="3128BBD7" w14:textId="77777777" w:rsidR="0024237A" w:rsidRDefault="0024237A" w:rsidP="0024237A"/>
    <w:p w14:paraId="02BAFE8D" w14:textId="77777777" w:rsidR="0024237A" w:rsidRDefault="0024237A" w:rsidP="0024237A"/>
    <w:p w14:paraId="5AC419B9" w14:textId="77777777" w:rsidR="0024237A" w:rsidRDefault="0024237A" w:rsidP="0024237A"/>
    <w:p w14:paraId="301BB862" w14:textId="77777777" w:rsidR="0024237A" w:rsidRDefault="0024237A" w:rsidP="0024237A"/>
    <w:p w14:paraId="327D60D8" w14:textId="77777777" w:rsidR="0024237A" w:rsidRDefault="0024237A" w:rsidP="0024237A"/>
    <w:p w14:paraId="0EF8FEC3" w14:textId="77777777" w:rsidR="0024237A" w:rsidRDefault="0024237A" w:rsidP="0024237A"/>
    <w:p w14:paraId="01522C7A" w14:textId="77777777" w:rsidR="0024237A" w:rsidRDefault="0024237A" w:rsidP="0024237A"/>
    <w:p w14:paraId="4880E92F" w14:textId="77777777" w:rsidR="0024237A" w:rsidRPr="0024237A" w:rsidRDefault="0024237A" w:rsidP="0024237A"/>
    <w:p w14:paraId="147E9801" w14:textId="77777777" w:rsidR="00042A8E" w:rsidRPr="001F4BF9" w:rsidRDefault="00BC05DA" w:rsidP="00424C87">
      <w:pPr>
        <w:pStyle w:val="2"/>
        <w:spacing w:before="120" w:after="360" w:line="400" w:lineRule="atLeast"/>
        <w:jc w:val="center"/>
        <w:rPr>
          <w:i w:val="0"/>
          <w:spacing w:val="10"/>
          <w:sz w:val="26"/>
          <w:szCs w:val="26"/>
          <w:highlight w:val="green"/>
        </w:rPr>
      </w:pPr>
      <w:r w:rsidRPr="001F4BF9">
        <w:rPr>
          <w:i w:val="0"/>
          <w:sz w:val="26"/>
          <w:szCs w:val="26"/>
          <w:highlight w:val="green"/>
        </w:rPr>
        <w:t xml:space="preserve">Приложение </w:t>
      </w:r>
      <w:r w:rsidR="004A5606" w:rsidRPr="001F4BF9">
        <w:rPr>
          <w:i w:val="0"/>
          <w:sz w:val="26"/>
          <w:szCs w:val="26"/>
          <w:highlight w:val="green"/>
        </w:rPr>
        <w:t>В</w:t>
      </w:r>
      <w:r w:rsidRPr="001F4BF9">
        <w:rPr>
          <w:i w:val="0"/>
          <w:sz w:val="26"/>
          <w:szCs w:val="26"/>
          <w:highlight w:val="green"/>
        </w:rPr>
        <w:t xml:space="preserve"> </w:t>
      </w:r>
      <w:r w:rsidRPr="001F4BF9">
        <w:rPr>
          <w:i w:val="0"/>
          <w:sz w:val="26"/>
          <w:szCs w:val="26"/>
          <w:highlight w:val="green"/>
        </w:rPr>
        <w:br/>
        <w:t>(справочное)</w:t>
      </w:r>
      <w:r w:rsidRPr="001F4BF9">
        <w:rPr>
          <w:b w:val="0"/>
          <w:i w:val="0"/>
          <w:sz w:val="26"/>
          <w:szCs w:val="26"/>
          <w:highlight w:val="green"/>
        </w:rPr>
        <w:br/>
      </w:r>
      <w:r w:rsidR="00424C87" w:rsidRPr="001F4BF9">
        <w:rPr>
          <w:i w:val="0"/>
          <w:spacing w:val="10"/>
          <w:sz w:val="26"/>
          <w:szCs w:val="26"/>
          <w:highlight w:val="green"/>
        </w:rPr>
        <w:lastRenderedPageBreak/>
        <w:t>П</w:t>
      </w:r>
      <w:r w:rsidRPr="001F4BF9">
        <w:rPr>
          <w:i w:val="0"/>
          <w:spacing w:val="10"/>
          <w:sz w:val="26"/>
          <w:szCs w:val="26"/>
          <w:highlight w:val="green"/>
        </w:rPr>
        <w:t xml:space="preserve">еречень </w:t>
      </w:r>
      <w:r w:rsidR="00042A8E" w:rsidRPr="001F4BF9">
        <w:rPr>
          <w:i w:val="0"/>
          <w:spacing w:val="10"/>
          <w:sz w:val="26"/>
          <w:szCs w:val="26"/>
          <w:highlight w:val="green"/>
        </w:rPr>
        <w:t xml:space="preserve">нормативно-правовых актов, </w:t>
      </w:r>
      <w:r w:rsidR="00424C87" w:rsidRPr="001F4BF9">
        <w:rPr>
          <w:i w:val="0"/>
          <w:spacing w:val="10"/>
          <w:sz w:val="26"/>
          <w:szCs w:val="26"/>
          <w:highlight w:val="green"/>
        </w:rPr>
        <w:br/>
      </w:r>
      <w:r w:rsidR="00042A8E" w:rsidRPr="001F4BF9">
        <w:rPr>
          <w:i w:val="0"/>
          <w:spacing w:val="10"/>
          <w:sz w:val="26"/>
          <w:szCs w:val="26"/>
          <w:highlight w:val="green"/>
        </w:rPr>
        <w:t>обосновывающих проведение авторского надзора</w:t>
      </w:r>
      <w:bookmarkEnd w:id="25"/>
    </w:p>
    <w:bookmarkEnd w:id="26"/>
    <w:p w14:paraId="579A1AD4" w14:textId="77777777" w:rsidR="003163DC" w:rsidRPr="001F4BF9" w:rsidRDefault="004F0B9B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В</w:t>
      </w:r>
      <w:r w:rsidR="005F1965" w:rsidRPr="001F4BF9">
        <w:rPr>
          <w:rFonts w:ascii="Arial" w:hAnsi="Arial" w:cs="Arial"/>
          <w:highlight w:val="green"/>
        </w:rPr>
        <w:t>.</w:t>
      </w:r>
      <w:r w:rsidR="003163DC" w:rsidRPr="001F4BF9">
        <w:rPr>
          <w:rFonts w:ascii="Arial" w:hAnsi="Arial" w:cs="Arial"/>
          <w:highlight w:val="green"/>
        </w:rPr>
        <w:t>1</w:t>
      </w:r>
      <w:r w:rsidR="003163DC" w:rsidRPr="001F4BF9">
        <w:rPr>
          <w:rFonts w:ascii="Arial" w:hAnsi="Arial" w:cs="Arial"/>
          <w:highlight w:val="green"/>
        </w:rPr>
        <w:tab/>
        <w:t>Гражданский кодекс Российской Федерации [1]</w:t>
      </w:r>
    </w:p>
    <w:p w14:paraId="4E042742" w14:textId="77777777" w:rsidR="003163DC" w:rsidRPr="001F4BF9" w:rsidRDefault="003163DC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Правовой основой внесения изменений в проектную и рабочую документацию является следующее законодательное положение:</w:t>
      </w:r>
    </w:p>
    <w:p w14:paraId="1062EC91" w14:textId="77777777" w:rsidR="003163DC" w:rsidRPr="001F4BF9" w:rsidRDefault="003163DC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i/>
          <w:highlight w:val="green"/>
        </w:rPr>
        <w:t>«Заказчик вправе вносить изменения в техническую документацию при условии, если вызываемые этим дополнительные работы по стоимости не превышают десяти процентов указанной в смете общей стоимости строительства  и не меняют характера предусмотренных в договоре строительного подряда работ»</w:t>
      </w:r>
      <w:r w:rsidRPr="001F4BF9">
        <w:rPr>
          <w:rFonts w:ascii="Arial" w:hAnsi="Arial" w:cs="Arial"/>
          <w:highlight w:val="green"/>
        </w:rPr>
        <w:t xml:space="preserve"> </w:t>
      </w:r>
      <w:r w:rsidRPr="001F4BF9">
        <w:rPr>
          <w:rFonts w:ascii="Arial" w:hAnsi="Arial" w:cs="Arial"/>
          <w:i/>
          <w:highlight w:val="green"/>
        </w:rPr>
        <w:t xml:space="preserve"> </w:t>
      </w:r>
      <w:r w:rsidRPr="001F4BF9">
        <w:rPr>
          <w:rFonts w:ascii="Arial" w:hAnsi="Arial" w:cs="Arial"/>
          <w:highlight w:val="green"/>
        </w:rPr>
        <w:t>(пункт 1 статьи 744).</w:t>
      </w:r>
    </w:p>
    <w:p w14:paraId="3E1A2522" w14:textId="77777777" w:rsidR="003163DC" w:rsidRPr="001F4BF9" w:rsidRDefault="004F0B9B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В</w:t>
      </w:r>
      <w:r w:rsidR="005F1965" w:rsidRPr="001F4BF9">
        <w:rPr>
          <w:rFonts w:ascii="Arial" w:hAnsi="Arial" w:cs="Arial"/>
          <w:highlight w:val="green"/>
        </w:rPr>
        <w:t>.</w:t>
      </w:r>
      <w:r w:rsidR="003163DC" w:rsidRPr="001F4BF9">
        <w:rPr>
          <w:rFonts w:ascii="Arial" w:hAnsi="Arial" w:cs="Arial"/>
          <w:highlight w:val="green"/>
        </w:rPr>
        <w:t>2</w:t>
      </w:r>
      <w:r w:rsidR="003163DC" w:rsidRPr="001F4BF9">
        <w:rPr>
          <w:rFonts w:ascii="Arial" w:hAnsi="Arial" w:cs="Arial"/>
          <w:highlight w:val="green"/>
        </w:rPr>
        <w:tab/>
        <w:t>Законодательные и нормативно-технические положения, требующие у</w:t>
      </w:r>
      <w:r w:rsidR="0024237A" w:rsidRPr="001F4BF9">
        <w:rPr>
          <w:rFonts w:ascii="Arial" w:hAnsi="Arial" w:cs="Arial"/>
          <w:highlight w:val="green"/>
        </w:rPr>
        <w:t>частия проектной организации в решении</w:t>
      </w:r>
      <w:r w:rsidR="003163DC" w:rsidRPr="001F4BF9">
        <w:rPr>
          <w:rFonts w:ascii="Arial" w:hAnsi="Arial" w:cs="Arial"/>
          <w:highlight w:val="green"/>
        </w:rPr>
        <w:t xml:space="preserve"> технических вопросов, возникающих в процессе строительства</w:t>
      </w:r>
    </w:p>
    <w:p w14:paraId="0C0F5482" w14:textId="77777777" w:rsidR="003163DC" w:rsidRPr="001F4BF9" w:rsidRDefault="004F0B9B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В</w:t>
      </w:r>
      <w:r w:rsidR="005F1965" w:rsidRPr="001F4BF9">
        <w:rPr>
          <w:rFonts w:ascii="Arial" w:hAnsi="Arial" w:cs="Arial"/>
          <w:highlight w:val="green"/>
        </w:rPr>
        <w:t>.</w:t>
      </w:r>
      <w:r w:rsidR="003163DC" w:rsidRPr="001F4BF9">
        <w:rPr>
          <w:rFonts w:ascii="Arial" w:hAnsi="Arial" w:cs="Arial"/>
          <w:highlight w:val="green"/>
        </w:rPr>
        <w:t>2.1</w:t>
      </w:r>
      <w:r w:rsidR="003163DC" w:rsidRPr="001F4BF9">
        <w:rPr>
          <w:rFonts w:ascii="Arial" w:hAnsi="Arial" w:cs="Arial"/>
          <w:highlight w:val="green"/>
        </w:rPr>
        <w:tab/>
      </w:r>
      <w:r w:rsidR="005F1965" w:rsidRPr="001F4BF9">
        <w:rPr>
          <w:rFonts w:ascii="Arial" w:hAnsi="Arial" w:cs="Arial"/>
          <w:highlight w:val="green"/>
        </w:rPr>
        <w:t xml:space="preserve">  </w:t>
      </w:r>
      <w:r w:rsidR="003163DC" w:rsidRPr="001F4BF9">
        <w:rPr>
          <w:rFonts w:ascii="Arial" w:hAnsi="Arial" w:cs="Arial"/>
          <w:highlight w:val="green"/>
        </w:rPr>
        <w:t>Градостроительный кодекс Российской Федерации [2]</w:t>
      </w:r>
      <w:r w:rsidR="000C6E6F" w:rsidRPr="001F4BF9">
        <w:rPr>
          <w:rFonts w:ascii="Arial" w:hAnsi="Arial" w:cs="Arial"/>
          <w:highlight w:val="green"/>
        </w:rPr>
        <w:t>:</w:t>
      </w:r>
      <w:r w:rsidR="003163DC" w:rsidRPr="001F4BF9">
        <w:rPr>
          <w:rFonts w:ascii="Arial" w:hAnsi="Arial" w:cs="Arial"/>
          <w:i/>
          <w:highlight w:val="green"/>
        </w:rPr>
        <w:t xml:space="preserve"> </w:t>
      </w:r>
    </w:p>
    <w:p w14:paraId="4329B9D2" w14:textId="77777777" w:rsidR="003163DC" w:rsidRPr="001F4BF9" w:rsidRDefault="000C6E6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i/>
          <w:highlight w:val="green"/>
        </w:rPr>
        <w:t>«</w:t>
      </w:r>
      <w:r w:rsidR="003163DC" w:rsidRPr="001F4BF9">
        <w:rPr>
          <w:rFonts w:ascii="Arial" w:hAnsi="Arial" w:cs="Arial"/>
          <w:i/>
          <w:highlight w:val="green"/>
        </w:rPr>
        <w:t>Отклонение параметров объекта капитального строительства от проектной документации, необходимость которого выявилась в процессе строительства, реконструкции, капитального ремонта такого объекта, допускается только на основании вновь утверждённой застройщиком или техническим заказчиком проектной документации после внесения в неё соответствующих изменений в порядке, установленном уполномоченным федеральным органом исполнительной власти</w:t>
      </w:r>
      <w:r w:rsidRPr="001F4BF9">
        <w:rPr>
          <w:rFonts w:ascii="Arial" w:hAnsi="Arial" w:cs="Arial"/>
          <w:i/>
          <w:highlight w:val="green"/>
        </w:rPr>
        <w:t>»</w:t>
      </w:r>
      <w:r w:rsidR="003163DC" w:rsidRPr="001F4BF9">
        <w:rPr>
          <w:rFonts w:ascii="Arial" w:hAnsi="Arial" w:cs="Arial"/>
          <w:highlight w:val="green"/>
        </w:rPr>
        <w:t xml:space="preserve"> (часть 7 статьи 52).</w:t>
      </w:r>
    </w:p>
    <w:p w14:paraId="32CA88C7" w14:textId="77777777" w:rsidR="003163DC" w:rsidRPr="001F4BF9" w:rsidRDefault="004F0B9B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В</w:t>
      </w:r>
      <w:r w:rsidR="005F1965" w:rsidRPr="001F4BF9">
        <w:rPr>
          <w:rFonts w:ascii="Arial" w:hAnsi="Arial" w:cs="Arial"/>
          <w:highlight w:val="green"/>
        </w:rPr>
        <w:t>.</w:t>
      </w:r>
      <w:r w:rsidR="003163DC" w:rsidRPr="001F4BF9">
        <w:rPr>
          <w:rFonts w:ascii="Arial" w:hAnsi="Arial" w:cs="Arial"/>
          <w:highlight w:val="green"/>
        </w:rPr>
        <w:t>2.2</w:t>
      </w:r>
      <w:r w:rsidR="005F1965" w:rsidRPr="001F4BF9">
        <w:rPr>
          <w:rFonts w:ascii="Arial" w:hAnsi="Arial" w:cs="Arial"/>
          <w:highlight w:val="green"/>
        </w:rPr>
        <w:t xml:space="preserve">  </w:t>
      </w:r>
      <w:r w:rsidR="0024237A" w:rsidRPr="001F4BF9">
        <w:rPr>
          <w:rFonts w:ascii="Arial" w:hAnsi="Arial" w:cs="Arial"/>
          <w:highlight w:val="green"/>
        </w:rPr>
        <w:t>СП 45.13330</w:t>
      </w:r>
      <w:r w:rsidR="003163DC" w:rsidRPr="001F4BF9">
        <w:rPr>
          <w:rFonts w:ascii="Arial" w:hAnsi="Arial" w:cs="Arial"/>
          <w:highlight w:val="green"/>
        </w:rPr>
        <w:t xml:space="preserve">  Функции проектировщика:</w:t>
      </w:r>
    </w:p>
    <w:p w14:paraId="1EEE0BD1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а)</w:t>
      </w:r>
      <w:r w:rsidR="0024237A" w:rsidRPr="001F4BF9">
        <w:rPr>
          <w:rFonts w:ascii="Arial" w:hAnsi="Arial" w:cs="Arial"/>
          <w:highlight w:val="green"/>
        </w:rPr>
        <w:tab/>
        <w:t>согласовывает</w:t>
      </w:r>
      <w:r w:rsidR="003163DC" w:rsidRPr="001F4BF9">
        <w:rPr>
          <w:rFonts w:ascii="Arial" w:hAnsi="Arial" w:cs="Arial"/>
          <w:highlight w:val="green"/>
        </w:rPr>
        <w:t xml:space="preserve"> по просьбе заказчика замену предусмотренных проектом грунтов, материалов, изделий и конструкций, входящих в состав возводимого соор</w:t>
      </w:r>
      <w:r w:rsidR="0024237A" w:rsidRPr="001F4BF9">
        <w:rPr>
          <w:rFonts w:ascii="Arial" w:hAnsi="Arial" w:cs="Arial"/>
          <w:highlight w:val="green"/>
        </w:rPr>
        <w:t>ужения или его основания (</w:t>
      </w:r>
      <w:r w:rsidR="003163DC" w:rsidRPr="001F4BF9">
        <w:rPr>
          <w:rFonts w:ascii="Arial" w:hAnsi="Arial" w:cs="Arial"/>
          <w:highlight w:val="green"/>
        </w:rPr>
        <w:t>4</w:t>
      </w:r>
      <w:r w:rsidR="0024237A" w:rsidRPr="001F4BF9">
        <w:rPr>
          <w:rFonts w:ascii="Arial" w:hAnsi="Arial" w:cs="Arial"/>
          <w:highlight w:val="green"/>
        </w:rPr>
        <w:t>.6)</w:t>
      </w:r>
      <w:r w:rsidR="003163DC" w:rsidRPr="001F4BF9">
        <w:rPr>
          <w:rFonts w:ascii="Arial" w:hAnsi="Arial" w:cs="Arial"/>
          <w:highlight w:val="green"/>
        </w:rPr>
        <w:t>;</w:t>
      </w:r>
    </w:p>
    <w:p w14:paraId="2D481C61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б)</w:t>
      </w:r>
      <w:r w:rsidR="003163DC" w:rsidRPr="001F4BF9">
        <w:rPr>
          <w:rFonts w:ascii="Arial" w:hAnsi="Arial" w:cs="Arial"/>
          <w:highlight w:val="green"/>
        </w:rPr>
        <w:tab/>
        <w:t>разрабатывает мероприятия по предохранению выявленных при разработке котлованов, траншей, выемок подземных коммуникаций, сооружений, не указанных в проект</w:t>
      </w:r>
      <w:r w:rsidR="0024237A" w:rsidRPr="001F4BF9">
        <w:rPr>
          <w:rFonts w:ascii="Arial" w:hAnsi="Arial" w:cs="Arial"/>
          <w:highlight w:val="green"/>
        </w:rPr>
        <w:t>ной документации (</w:t>
      </w:r>
      <w:r w:rsidR="003163DC" w:rsidRPr="001F4BF9">
        <w:rPr>
          <w:rFonts w:ascii="Arial" w:hAnsi="Arial" w:cs="Arial"/>
          <w:highlight w:val="green"/>
        </w:rPr>
        <w:t>6.1.19);</w:t>
      </w:r>
    </w:p>
    <w:p w14:paraId="42758BB5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в)</w:t>
      </w:r>
      <w:r w:rsidR="003163DC" w:rsidRPr="001F4BF9">
        <w:rPr>
          <w:rFonts w:ascii="Arial" w:hAnsi="Arial" w:cs="Arial"/>
          <w:highlight w:val="green"/>
        </w:rPr>
        <w:tab/>
        <w:t>определяет способ восстановления оснований, нарушенных в результате промерзания, затопления, а также способ восполнения переборов в местах устройства фундаментов</w:t>
      </w:r>
      <w:r w:rsidR="00616263" w:rsidRPr="001F4BF9">
        <w:rPr>
          <w:rFonts w:ascii="Arial" w:hAnsi="Arial" w:cs="Arial"/>
          <w:highlight w:val="green"/>
        </w:rPr>
        <w:t xml:space="preserve"> и укладки трубопроводов (</w:t>
      </w:r>
      <w:r w:rsidR="003163DC" w:rsidRPr="001F4BF9">
        <w:rPr>
          <w:rFonts w:ascii="Arial" w:hAnsi="Arial" w:cs="Arial"/>
          <w:highlight w:val="green"/>
        </w:rPr>
        <w:t>6.1.9);</w:t>
      </w:r>
    </w:p>
    <w:p w14:paraId="327D69C2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г)</w:t>
      </w:r>
      <w:r w:rsidR="003163DC" w:rsidRPr="001F4BF9">
        <w:rPr>
          <w:rFonts w:ascii="Arial" w:hAnsi="Arial" w:cs="Arial"/>
          <w:highlight w:val="green"/>
        </w:rPr>
        <w:tab/>
        <w:t xml:space="preserve">согласовывает дополнительные меры, облегчающие погружение свай и шпунта (подмыв, </w:t>
      </w:r>
      <w:proofErr w:type="spellStart"/>
      <w:r w:rsidR="003163DC" w:rsidRPr="001F4BF9">
        <w:rPr>
          <w:rFonts w:ascii="Arial" w:hAnsi="Arial" w:cs="Arial"/>
          <w:highlight w:val="green"/>
        </w:rPr>
        <w:t>лидерные</w:t>
      </w:r>
      <w:proofErr w:type="spellEnd"/>
      <w:r w:rsidR="003163DC" w:rsidRPr="001F4BF9">
        <w:rPr>
          <w:rFonts w:ascii="Arial" w:hAnsi="Arial" w:cs="Arial"/>
          <w:highlight w:val="green"/>
        </w:rPr>
        <w:t xml:space="preserve"> скважины и др.), в случае возможного отказа забиваемых элементов менее </w:t>
      </w:r>
      <w:smartTag w:uri="urn:schemas-microsoft-com:office:smarttags" w:element="metricconverter">
        <w:smartTagPr>
          <w:attr w:name="ProductID" w:val="0,2 см"/>
        </w:smartTagPr>
        <w:r w:rsidR="003163DC" w:rsidRPr="001F4BF9">
          <w:rPr>
            <w:rFonts w:ascii="Arial" w:hAnsi="Arial" w:cs="Arial"/>
            <w:highlight w:val="green"/>
          </w:rPr>
          <w:t>0,2 см</w:t>
        </w:r>
      </w:smartTag>
      <w:r w:rsidR="003163DC" w:rsidRPr="001F4BF9">
        <w:rPr>
          <w:rFonts w:ascii="Arial" w:hAnsi="Arial" w:cs="Arial"/>
          <w:highlight w:val="green"/>
        </w:rPr>
        <w:t xml:space="preserve"> или скорости </w:t>
      </w:r>
      <w:proofErr w:type="spellStart"/>
      <w:r w:rsidR="003163DC" w:rsidRPr="001F4BF9">
        <w:rPr>
          <w:rFonts w:ascii="Arial" w:hAnsi="Arial" w:cs="Arial"/>
          <w:highlight w:val="green"/>
        </w:rPr>
        <w:t>вибропо</w:t>
      </w:r>
      <w:r w:rsidR="00616263" w:rsidRPr="001F4BF9">
        <w:rPr>
          <w:rFonts w:ascii="Arial" w:hAnsi="Arial" w:cs="Arial"/>
          <w:highlight w:val="green"/>
        </w:rPr>
        <w:t>гружения</w:t>
      </w:r>
      <w:proofErr w:type="spellEnd"/>
      <w:r w:rsidR="00616263" w:rsidRPr="001F4BF9">
        <w:rPr>
          <w:rFonts w:ascii="Arial" w:hAnsi="Arial" w:cs="Arial"/>
          <w:highlight w:val="green"/>
        </w:rPr>
        <w:t xml:space="preserve"> менее 5 см/мин. (</w:t>
      </w:r>
      <w:r w:rsidR="003163DC" w:rsidRPr="001F4BF9">
        <w:rPr>
          <w:rFonts w:ascii="Arial" w:hAnsi="Arial" w:cs="Arial"/>
          <w:highlight w:val="green"/>
        </w:rPr>
        <w:t>12.1.4);</w:t>
      </w:r>
    </w:p>
    <w:p w14:paraId="104F0A80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д)</w:t>
      </w:r>
      <w:r w:rsidR="003163DC" w:rsidRPr="001F4BF9">
        <w:rPr>
          <w:rFonts w:ascii="Arial" w:hAnsi="Arial" w:cs="Arial"/>
          <w:highlight w:val="green"/>
        </w:rPr>
        <w:tab/>
        <w:t xml:space="preserve">устанавливает необходимость контрольных испытаний свай статической нагрузкой в соответствии с </w:t>
      </w:r>
      <w:hyperlink r:id="rId19" w:history="1">
        <w:r w:rsidR="003163DC" w:rsidRPr="001F4BF9">
          <w:rPr>
            <w:rFonts w:ascii="Arial" w:hAnsi="Arial" w:cs="Arial"/>
            <w:highlight w:val="green"/>
          </w:rPr>
          <w:t>ГОСТ 5686</w:t>
        </w:r>
      </w:hyperlink>
      <w:r w:rsidR="003163DC" w:rsidRPr="001F4BF9">
        <w:rPr>
          <w:rFonts w:ascii="Arial" w:hAnsi="Arial" w:cs="Arial"/>
          <w:highlight w:val="green"/>
        </w:rPr>
        <w:t xml:space="preserve"> и корректировки проекта свайного </w:t>
      </w:r>
      <w:r w:rsidR="003163DC" w:rsidRPr="001F4BF9">
        <w:rPr>
          <w:rFonts w:ascii="Arial" w:hAnsi="Arial" w:cs="Arial"/>
          <w:highlight w:val="green"/>
        </w:rPr>
        <w:lastRenderedPageBreak/>
        <w:t xml:space="preserve">фундамента или его части в случае, если при контрольной </w:t>
      </w:r>
      <w:proofErr w:type="spellStart"/>
      <w:r w:rsidR="003163DC" w:rsidRPr="001F4BF9">
        <w:rPr>
          <w:rFonts w:ascii="Arial" w:hAnsi="Arial" w:cs="Arial"/>
          <w:highlight w:val="green"/>
        </w:rPr>
        <w:t>добивке</w:t>
      </w:r>
      <w:proofErr w:type="spellEnd"/>
      <w:r w:rsidR="003163DC" w:rsidRPr="001F4BF9">
        <w:rPr>
          <w:rFonts w:ascii="Arial" w:hAnsi="Arial" w:cs="Arial"/>
          <w:highlight w:val="green"/>
        </w:rPr>
        <w:t xml:space="preserve"> свай после «отдыха» их в грунте о</w:t>
      </w:r>
      <w:r w:rsidR="00616263" w:rsidRPr="001F4BF9">
        <w:rPr>
          <w:rFonts w:ascii="Arial" w:hAnsi="Arial" w:cs="Arial"/>
          <w:highlight w:val="green"/>
        </w:rPr>
        <w:t>тказ превышает расчётный (</w:t>
      </w:r>
      <w:r w:rsidR="003163DC" w:rsidRPr="001F4BF9">
        <w:rPr>
          <w:rFonts w:ascii="Arial" w:hAnsi="Arial" w:cs="Arial"/>
          <w:highlight w:val="green"/>
        </w:rPr>
        <w:t>12.1.11);</w:t>
      </w:r>
    </w:p>
    <w:p w14:paraId="43528DDE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е)</w:t>
      </w:r>
      <w:r w:rsidR="003163DC" w:rsidRPr="001F4BF9">
        <w:rPr>
          <w:rFonts w:ascii="Arial" w:hAnsi="Arial" w:cs="Arial"/>
          <w:highlight w:val="green"/>
        </w:rPr>
        <w:tab/>
        <w:t xml:space="preserve">принимает участие в обследовании свай для выяснения причин, затрудняющих их погружение, и в подготовке </w:t>
      </w:r>
      <w:r w:rsidR="00616263" w:rsidRPr="001F4BF9">
        <w:rPr>
          <w:rFonts w:ascii="Arial" w:hAnsi="Arial" w:cs="Arial"/>
          <w:highlight w:val="green"/>
        </w:rPr>
        <w:t>решения о возможности примене</w:t>
      </w:r>
      <w:r w:rsidR="003163DC" w:rsidRPr="001F4BF9">
        <w:rPr>
          <w:rFonts w:ascii="Arial" w:hAnsi="Arial" w:cs="Arial"/>
          <w:highlight w:val="green"/>
        </w:rPr>
        <w:t xml:space="preserve">ния имеющихся свай или погружении дополнительных в случае, если сваи длиной до </w:t>
      </w:r>
      <w:smartTag w:uri="urn:schemas-microsoft-com:office:smarttags" w:element="metricconverter">
        <w:smartTagPr>
          <w:attr w:name="ProductID" w:val="10 м"/>
        </w:smartTagPr>
        <w:r w:rsidR="003163DC" w:rsidRPr="001F4BF9">
          <w:rPr>
            <w:rFonts w:ascii="Arial" w:hAnsi="Arial" w:cs="Arial"/>
            <w:highlight w:val="green"/>
          </w:rPr>
          <w:t>10 м</w:t>
        </w:r>
      </w:smartTag>
      <w:r w:rsidR="003163DC" w:rsidRPr="001F4BF9">
        <w:rPr>
          <w:rFonts w:ascii="Arial" w:hAnsi="Arial" w:cs="Arial"/>
          <w:highlight w:val="green"/>
        </w:rPr>
        <w:t xml:space="preserve">, </w:t>
      </w:r>
      <w:proofErr w:type="spellStart"/>
      <w:r w:rsidR="003163DC" w:rsidRPr="001F4BF9">
        <w:rPr>
          <w:rFonts w:ascii="Arial" w:hAnsi="Arial" w:cs="Arial"/>
          <w:highlight w:val="green"/>
        </w:rPr>
        <w:t>недопогружены</w:t>
      </w:r>
      <w:proofErr w:type="spellEnd"/>
      <w:r w:rsidR="003163DC" w:rsidRPr="001F4BF9">
        <w:rPr>
          <w:rFonts w:ascii="Arial" w:hAnsi="Arial" w:cs="Arial"/>
          <w:highlight w:val="green"/>
        </w:rPr>
        <w:t xml:space="preserve"> более чем на 15% проектной глубины, и сваи большей длины, </w:t>
      </w:r>
      <w:proofErr w:type="spellStart"/>
      <w:r w:rsidR="003163DC" w:rsidRPr="001F4BF9">
        <w:rPr>
          <w:rFonts w:ascii="Arial" w:hAnsi="Arial" w:cs="Arial"/>
          <w:highlight w:val="green"/>
        </w:rPr>
        <w:t>недопогружены</w:t>
      </w:r>
      <w:proofErr w:type="spellEnd"/>
      <w:r w:rsidR="003163DC" w:rsidRPr="001F4BF9">
        <w:rPr>
          <w:rFonts w:ascii="Arial" w:hAnsi="Arial" w:cs="Arial"/>
          <w:highlight w:val="green"/>
        </w:rPr>
        <w:t xml:space="preserve"> более чем на 10% проектной глубины, а для мостов и транспортных гидротехнических сооружений также сваи, </w:t>
      </w:r>
      <w:proofErr w:type="spellStart"/>
      <w:r w:rsidR="003163DC" w:rsidRPr="001F4BF9">
        <w:rPr>
          <w:rFonts w:ascii="Arial" w:hAnsi="Arial" w:cs="Arial"/>
          <w:highlight w:val="green"/>
        </w:rPr>
        <w:t>недопогруженные</w:t>
      </w:r>
      <w:proofErr w:type="spellEnd"/>
      <w:r w:rsidR="003163DC" w:rsidRPr="001F4BF9">
        <w:rPr>
          <w:rFonts w:ascii="Arial" w:hAnsi="Arial" w:cs="Arial"/>
          <w:highlight w:val="green"/>
        </w:rPr>
        <w:t xml:space="preserve"> более чем на </w:t>
      </w:r>
      <w:smartTag w:uri="urn:schemas-microsoft-com:office:smarttags" w:element="metricconverter">
        <w:smartTagPr>
          <w:attr w:name="ProductID" w:val="25 см"/>
        </w:smartTagPr>
        <w:r w:rsidR="003163DC" w:rsidRPr="001F4BF9">
          <w:rPr>
            <w:rFonts w:ascii="Arial" w:hAnsi="Arial" w:cs="Arial"/>
            <w:highlight w:val="green"/>
          </w:rPr>
          <w:t>25 см</w:t>
        </w:r>
      </w:smartTag>
      <w:r w:rsidR="003163DC" w:rsidRPr="001F4BF9">
        <w:rPr>
          <w:rFonts w:ascii="Arial" w:hAnsi="Arial" w:cs="Arial"/>
          <w:highlight w:val="green"/>
        </w:rPr>
        <w:t xml:space="preserve"> до проектного уровня, при их длине до </w:t>
      </w:r>
      <w:smartTag w:uri="urn:schemas-microsoft-com:office:smarttags" w:element="metricconverter">
        <w:smartTagPr>
          <w:attr w:name="ProductID" w:val="10 м"/>
        </w:smartTagPr>
        <w:r w:rsidR="003163DC" w:rsidRPr="001F4BF9">
          <w:rPr>
            <w:rFonts w:ascii="Arial" w:hAnsi="Arial" w:cs="Arial"/>
            <w:highlight w:val="green"/>
          </w:rPr>
          <w:t>10 м</w:t>
        </w:r>
      </w:smartTag>
      <w:r w:rsidR="003163DC" w:rsidRPr="001F4BF9">
        <w:rPr>
          <w:rFonts w:ascii="Arial" w:hAnsi="Arial" w:cs="Arial"/>
          <w:highlight w:val="green"/>
        </w:rPr>
        <w:t xml:space="preserve"> и </w:t>
      </w:r>
      <w:proofErr w:type="spellStart"/>
      <w:r w:rsidR="003163DC" w:rsidRPr="001F4BF9">
        <w:rPr>
          <w:rFonts w:ascii="Arial" w:hAnsi="Arial" w:cs="Arial"/>
          <w:highlight w:val="green"/>
        </w:rPr>
        <w:t>недопогруженные</w:t>
      </w:r>
      <w:proofErr w:type="spellEnd"/>
      <w:r w:rsidR="003163DC" w:rsidRPr="001F4BF9">
        <w:rPr>
          <w:rFonts w:ascii="Arial" w:hAnsi="Arial" w:cs="Arial"/>
          <w:highlight w:val="green"/>
        </w:rPr>
        <w:t xml:space="preserve"> свыше </w:t>
      </w:r>
      <w:smartTag w:uri="urn:schemas-microsoft-com:office:smarttags" w:element="metricconverter">
        <w:smartTagPr>
          <w:attr w:name="ProductID" w:val="50 см"/>
        </w:smartTagPr>
        <w:r w:rsidR="003163DC" w:rsidRPr="001F4BF9">
          <w:rPr>
            <w:rFonts w:ascii="Arial" w:hAnsi="Arial" w:cs="Arial"/>
            <w:highlight w:val="green"/>
          </w:rPr>
          <w:t>50 см</w:t>
        </w:r>
      </w:smartTag>
      <w:r w:rsidR="003163DC" w:rsidRPr="001F4BF9">
        <w:rPr>
          <w:rFonts w:ascii="Arial" w:hAnsi="Arial" w:cs="Arial"/>
          <w:highlight w:val="green"/>
        </w:rPr>
        <w:t xml:space="preserve"> при длине сваи более </w:t>
      </w:r>
      <w:smartTag w:uri="urn:schemas-microsoft-com:office:smarttags" w:element="metricconverter">
        <w:smartTagPr>
          <w:attr w:name="ProductID" w:val="10 м"/>
        </w:smartTagPr>
        <w:r w:rsidR="003163DC" w:rsidRPr="001F4BF9">
          <w:rPr>
            <w:rFonts w:ascii="Arial" w:hAnsi="Arial" w:cs="Arial"/>
            <w:highlight w:val="green"/>
          </w:rPr>
          <w:t>10 м</w:t>
        </w:r>
      </w:smartTag>
      <w:r w:rsidR="003163DC" w:rsidRPr="001F4BF9">
        <w:rPr>
          <w:rFonts w:ascii="Arial" w:hAnsi="Arial" w:cs="Arial"/>
          <w:highlight w:val="green"/>
        </w:rPr>
        <w:t>, но давшие отказ равный или менее расчётног</w:t>
      </w:r>
      <w:r w:rsidR="00616263" w:rsidRPr="001F4BF9">
        <w:rPr>
          <w:rFonts w:ascii="Arial" w:hAnsi="Arial" w:cs="Arial"/>
          <w:highlight w:val="green"/>
        </w:rPr>
        <w:t>о (</w:t>
      </w:r>
      <w:r w:rsidR="003163DC" w:rsidRPr="001F4BF9">
        <w:rPr>
          <w:rFonts w:ascii="Arial" w:hAnsi="Arial" w:cs="Arial"/>
          <w:highlight w:val="green"/>
        </w:rPr>
        <w:t>12.1.12);</w:t>
      </w:r>
    </w:p>
    <w:p w14:paraId="51194E6C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ж)</w:t>
      </w:r>
      <w:r w:rsidR="003163DC" w:rsidRPr="001F4BF9">
        <w:rPr>
          <w:rFonts w:ascii="Arial" w:hAnsi="Arial" w:cs="Arial"/>
          <w:highlight w:val="green"/>
        </w:rPr>
        <w:tab/>
        <w:t xml:space="preserve">принимает участие в подготовке </w:t>
      </w:r>
      <w:r w:rsidR="00616263" w:rsidRPr="001F4BF9">
        <w:rPr>
          <w:rFonts w:ascii="Arial" w:hAnsi="Arial" w:cs="Arial"/>
          <w:highlight w:val="green"/>
        </w:rPr>
        <w:t>решения о возможности примене</w:t>
      </w:r>
      <w:r w:rsidR="003163DC" w:rsidRPr="001F4BF9">
        <w:rPr>
          <w:rFonts w:ascii="Arial" w:hAnsi="Arial" w:cs="Arial"/>
          <w:highlight w:val="green"/>
        </w:rPr>
        <w:t>ния скважин для устройства свай в случае, если нельзя преодолеть препятствия, встретившиеся в процессе буре</w:t>
      </w:r>
      <w:r w:rsidR="00616263" w:rsidRPr="001F4BF9">
        <w:rPr>
          <w:rFonts w:ascii="Arial" w:hAnsi="Arial" w:cs="Arial"/>
          <w:highlight w:val="green"/>
        </w:rPr>
        <w:t>ния (</w:t>
      </w:r>
      <w:r w:rsidR="003163DC" w:rsidRPr="001F4BF9">
        <w:rPr>
          <w:rFonts w:ascii="Arial" w:hAnsi="Arial" w:cs="Arial"/>
          <w:highlight w:val="green"/>
        </w:rPr>
        <w:t>12.2.5);</w:t>
      </w:r>
    </w:p>
    <w:p w14:paraId="52E257BB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и)</w:t>
      </w:r>
      <w:r w:rsidR="003163DC" w:rsidRPr="001F4BF9">
        <w:rPr>
          <w:rFonts w:ascii="Arial" w:hAnsi="Arial" w:cs="Arial"/>
          <w:highlight w:val="green"/>
        </w:rPr>
        <w:tab/>
        <w:t>согласовывает изменение проектной глубины скважины или способ заделки нижнего конца сваи в практически несжимаемый при оттаивании грунт в случае несоответствия результатов испытания отобранных образцов грунта на проектной глубине про</w:t>
      </w:r>
      <w:r w:rsidR="00616263" w:rsidRPr="001F4BF9">
        <w:rPr>
          <w:rFonts w:ascii="Arial" w:hAnsi="Arial" w:cs="Arial"/>
          <w:highlight w:val="green"/>
        </w:rPr>
        <w:t>ектным данным (</w:t>
      </w:r>
      <w:r w:rsidR="003163DC" w:rsidRPr="001F4BF9">
        <w:rPr>
          <w:rFonts w:ascii="Arial" w:hAnsi="Arial" w:cs="Arial"/>
          <w:highlight w:val="green"/>
        </w:rPr>
        <w:t>12.5.11);</w:t>
      </w:r>
    </w:p>
    <w:p w14:paraId="504C7A3F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к)</w:t>
      </w:r>
      <w:r w:rsidR="003163DC" w:rsidRPr="001F4BF9">
        <w:rPr>
          <w:rFonts w:ascii="Arial" w:hAnsi="Arial" w:cs="Arial"/>
          <w:highlight w:val="green"/>
        </w:rPr>
        <w:tab/>
        <w:t>согласовывает способ наращивания свай монолитным железобетоном в случае поломки головки сваи или вынужденного погружения е</w:t>
      </w:r>
      <w:r w:rsidR="00616263" w:rsidRPr="001F4BF9">
        <w:rPr>
          <w:rFonts w:ascii="Arial" w:hAnsi="Arial" w:cs="Arial"/>
          <w:highlight w:val="green"/>
        </w:rPr>
        <w:t>ё ниже проектной отметки (</w:t>
      </w:r>
      <w:r w:rsidR="003163DC" w:rsidRPr="001F4BF9">
        <w:rPr>
          <w:rFonts w:ascii="Arial" w:hAnsi="Arial" w:cs="Arial"/>
          <w:highlight w:val="green"/>
        </w:rPr>
        <w:t>12.6.6);</w:t>
      </w:r>
    </w:p>
    <w:p w14:paraId="20FAB082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л)</w:t>
      </w:r>
      <w:r w:rsidR="003163DC" w:rsidRPr="001F4BF9">
        <w:rPr>
          <w:rFonts w:ascii="Arial" w:hAnsi="Arial" w:cs="Arial"/>
          <w:highlight w:val="green"/>
        </w:rPr>
        <w:tab/>
        <w:t>согласовывает способ контроля при выборочном контроле качества бе</w:t>
      </w:r>
      <w:r w:rsidR="00616263" w:rsidRPr="001F4BF9">
        <w:rPr>
          <w:rFonts w:ascii="Arial" w:hAnsi="Arial" w:cs="Arial"/>
          <w:highlight w:val="green"/>
        </w:rPr>
        <w:t>тона свай на объекте (</w:t>
      </w:r>
      <w:r w:rsidR="003163DC" w:rsidRPr="001F4BF9">
        <w:rPr>
          <w:rFonts w:ascii="Arial" w:hAnsi="Arial" w:cs="Arial"/>
          <w:highlight w:val="green"/>
        </w:rPr>
        <w:t xml:space="preserve">12.7.3); </w:t>
      </w:r>
    </w:p>
    <w:p w14:paraId="4C523B1A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м)</w:t>
      </w:r>
      <w:r w:rsidR="003163DC" w:rsidRPr="001F4BF9">
        <w:rPr>
          <w:rFonts w:ascii="Arial" w:hAnsi="Arial" w:cs="Arial"/>
          <w:highlight w:val="green"/>
        </w:rPr>
        <w:tab/>
        <w:t>согласовывает решение о пригодности опускных колодцев и кессонов, получивших смещения, перекосы и другие отклонения от проекта, превышающие установлен</w:t>
      </w:r>
      <w:r w:rsidR="00616263" w:rsidRPr="001F4BF9">
        <w:rPr>
          <w:rFonts w:ascii="Arial" w:hAnsi="Arial" w:cs="Arial"/>
          <w:highlight w:val="green"/>
        </w:rPr>
        <w:t>ные допуски (</w:t>
      </w:r>
      <w:r w:rsidR="003163DC" w:rsidRPr="001F4BF9">
        <w:rPr>
          <w:rFonts w:ascii="Arial" w:hAnsi="Arial" w:cs="Arial"/>
          <w:highlight w:val="green"/>
        </w:rPr>
        <w:t>13.48).</w:t>
      </w:r>
    </w:p>
    <w:p w14:paraId="09B2200D" w14:textId="77777777" w:rsidR="003163DC" w:rsidRPr="001F4BF9" w:rsidRDefault="004F0B9B" w:rsidP="003163DC">
      <w:pPr>
        <w:keepNext/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В</w:t>
      </w:r>
      <w:r w:rsidR="005F1965" w:rsidRPr="001F4BF9">
        <w:rPr>
          <w:rFonts w:ascii="Arial" w:hAnsi="Arial" w:cs="Arial"/>
          <w:highlight w:val="green"/>
        </w:rPr>
        <w:t xml:space="preserve">.2.3  </w:t>
      </w:r>
      <w:r w:rsidR="00616263" w:rsidRPr="001F4BF9">
        <w:rPr>
          <w:rFonts w:ascii="Arial" w:hAnsi="Arial" w:cs="Arial"/>
          <w:highlight w:val="green"/>
        </w:rPr>
        <w:t xml:space="preserve">СП 70.13330. </w:t>
      </w:r>
      <w:r w:rsidR="003163DC" w:rsidRPr="001F4BF9">
        <w:rPr>
          <w:rFonts w:ascii="Arial" w:hAnsi="Arial" w:cs="Arial"/>
          <w:highlight w:val="green"/>
        </w:rPr>
        <w:t>Функции проектировщика:</w:t>
      </w:r>
    </w:p>
    <w:p w14:paraId="118450C4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а)</w:t>
      </w:r>
      <w:r w:rsidR="003163DC" w:rsidRPr="001F4BF9">
        <w:rPr>
          <w:rFonts w:ascii="Arial" w:hAnsi="Arial" w:cs="Arial"/>
          <w:highlight w:val="green"/>
        </w:rPr>
        <w:tab/>
        <w:t>принимает решение об исправлении, усилении повреждённых конструкций или за</w:t>
      </w:r>
      <w:r w:rsidR="00616263" w:rsidRPr="001F4BF9">
        <w:rPr>
          <w:rFonts w:ascii="Arial" w:hAnsi="Arial" w:cs="Arial"/>
          <w:highlight w:val="green"/>
        </w:rPr>
        <w:t>мене их новыми (</w:t>
      </w:r>
      <w:r w:rsidR="003163DC" w:rsidRPr="001F4BF9">
        <w:rPr>
          <w:rFonts w:ascii="Arial" w:hAnsi="Arial" w:cs="Arial"/>
          <w:highlight w:val="green"/>
        </w:rPr>
        <w:t>4.2.2);</w:t>
      </w:r>
    </w:p>
    <w:p w14:paraId="1C1B31F7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б)</w:t>
      </w:r>
      <w:r w:rsidR="003163DC" w:rsidRPr="001F4BF9">
        <w:rPr>
          <w:rFonts w:ascii="Arial" w:hAnsi="Arial" w:cs="Arial"/>
          <w:highlight w:val="green"/>
        </w:rPr>
        <w:tab/>
        <w:t xml:space="preserve">даёт разрешение на рассверливание отверстий на ближайший больший диаметр, с установкой болта соответствующего диаметра в случае несовпадения отверстий в смежных деталях собранного пакета до </w:t>
      </w:r>
      <w:smartTag w:uri="urn:schemas-microsoft-com:office:smarttags" w:element="metricconverter">
        <w:smartTagPr>
          <w:attr w:name="ProductID" w:val="1 мм"/>
        </w:smartTagPr>
        <w:r w:rsidR="003163DC" w:rsidRPr="001F4BF9">
          <w:rPr>
            <w:rFonts w:ascii="Arial" w:hAnsi="Arial" w:cs="Arial"/>
            <w:highlight w:val="green"/>
          </w:rPr>
          <w:t>1 мм</w:t>
        </w:r>
      </w:smartTag>
      <w:r w:rsidR="003163DC" w:rsidRPr="001F4BF9">
        <w:rPr>
          <w:rFonts w:ascii="Arial" w:hAnsi="Arial" w:cs="Arial"/>
          <w:highlight w:val="green"/>
        </w:rPr>
        <w:t xml:space="preserve"> – более чем в 50% отверстий, до </w:t>
      </w:r>
      <w:smartTag w:uri="urn:schemas-microsoft-com:office:smarttags" w:element="metricconverter">
        <w:smartTagPr>
          <w:attr w:name="ProductID" w:val="1,5 мм"/>
        </w:smartTagPr>
        <w:r w:rsidR="003163DC" w:rsidRPr="001F4BF9">
          <w:rPr>
            <w:rFonts w:ascii="Arial" w:hAnsi="Arial" w:cs="Arial"/>
            <w:highlight w:val="green"/>
          </w:rPr>
          <w:t>1,5 мм</w:t>
        </w:r>
      </w:smartTag>
      <w:r w:rsidR="003163DC" w:rsidRPr="001F4BF9">
        <w:rPr>
          <w:rFonts w:ascii="Arial" w:hAnsi="Arial" w:cs="Arial"/>
          <w:highlight w:val="green"/>
        </w:rPr>
        <w:t xml:space="preserve">  – более чем в 10% отверстий в расчётных соединениях с работой болтов на срез и соединя</w:t>
      </w:r>
      <w:r w:rsidR="00616263" w:rsidRPr="001F4BF9">
        <w:rPr>
          <w:rFonts w:ascii="Arial" w:hAnsi="Arial" w:cs="Arial"/>
          <w:highlight w:val="green"/>
        </w:rPr>
        <w:t>емых элементов на смятие (</w:t>
      </w:r>
      <w:r w:rsidR="003163DC" w:rsidRPr="001F4BF9">
        <w:rPr>
          <w:rFonts w:ascii="Arial" w:hAnsi="Arial" w:cs="Arial"/>
          <w:highlight w:val="green"/>
        </w:rPr>
        <w:t>4.5.2);</w:t>
      </w:r>
    </w:p>
    <w:p w14:paraId="5A58A480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в)</w:t>
      </w:r>
      <w:r w:rsidR="00616263" w:rsidRPr="001F4BF9">
        <w:rPr>
          <w:rFonts w:ascii="Arial" w:hAnsi="Arial" w:cs="Arial"/>
          <w:highlight w:val="green"/>
        </w:rPr>
        <w:tab/>
        <w:t>согласовыва</w:t>
      </w:r>
      <w:r w:rsidR="003163DC" w:rsidRPr="001F4BF9">
        <w:rPr>
          <w:rFonts w:ascii="Arial" w:hAnsi="Arial" w:cs="Arial"/>
          <w:highlight w:val="green"/>
        </w:rPr>
        <w:t>ет применение прокладок в монтажных соединениях на болтах при перепаде пове</w:t>
      </w:r>
      <w:r w:rsidR="00616263" w:rsidRPr="001F4BF9">
        <w:rPr>
          <w:rFonts w:ascii="Arial" w:hAnsi="Arial" w:cs="Arial"/>
          <w:highlight w:val="green"/>
        </w:rPr>
        <w:t>рхностей (</w:t>
      </w:r>
      <w:proofErr w:type="spellStart"/>
      <w:r w:rsidR="00616263" w:rsidRPr="001F4BF9">
        <w:rPr>
          <w:rFonts w:ascii="Arial" w:hAnsi="Arial" w:cs="Arial"/>
          <w:highlight w:val="green"/>
        </w:rPr>
        <w:t>депланации</w:t>
      </w:r>
      <w:proofErr w:type="spellEnd"/>
      <w:r w:rsidR="003163DC" w:rsidRPr="001F4BF9">
        <w:rPr>
          <w:rFonts w:ascii="Arial" w:hAnsi="Arial" w:cs="Arial"/>
          <w:highlight w:val="green"/>
        </w:rPr>
        <w:t xml:space="preserve">) стыкуемых деталей свыше </w:t>
      </w:r>
      <w:smartTag w:uri="urn:schemas-microsoft-com:office:smarttags" w:element="metricconverter">
        <w:smartTagPr>
          <w:attr w:name="ProductID" w:val="3 мм"/>
        </w:smartTagPr>
        <w:r w:rsidR="003163DC" w:rsidRPr="001F4BF9">
          <w:rPr>
            <w:rFonts w:ascii="Arial" w:hAnsi="Arial" w:cs="Arial"/>
            <w:highlight w:val="green"/>
          </w:rPr>
          <w:t>3 мм</w:t>
        </w:r>
      </w:smartTag>
      <w:r w:rsidR="00616263" w:rsidRPr="001F4BF9">
        <w:rPr>
          <w:rFonts w:ascii="Arial" w:hAnsi="Arial" w:cs="Arial"/>
          <w:highlight w:val="green"/>
        </w:rPr>
        <w:t xml:space="preserve"> (</w:t>
      </w:r>
      <w:r w:rsidR="003163DC" w:rsidRPr="001F4BF9">
        <w:rPr>
          <w:rFonts w:ascii="Arial" w:hAnsi="Arial" w:cs="Arial"/>
          <w:highlight w:val="green"/>
        </w:rPr>
        <w:t>4.6.3);</w:t>
      </w:r>
    </w:p>
    <w:p w14:paraId="15AB9F30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г)</w:t>
      </w:r>
      <w:r w:rsidR="00616263" w:rsidRPr="001F4BF9">
        <w:rPr>
          <w:rFonts w:ascii="Arial" w:hAnsi="Arial" w:cs="Arial"/>
          <w:highlight w:val="green"/>
        </w:rPr>
        <w:tab/>
        <w:t>согласовыва</w:t>
      </w:r>
      <w:r w:rsidR="003163DC" w:rsidRPr="001F4BF9">
        <w:rPr>
          <w:rFonts w:ascii="Arial" w:hAnsi="Arial" w:cs="Arial"/>
          <w:highlight w:val="green"/>
        </w:rPr>
        <w:t>ет устройство деформационных швов, проёмов, отверстий, технологических борозд в монтажных конструкциях, а также способы работ по их устройству с учётом возможного вл</w:t>
      </w:r>
      <w:r w:rsidR="00F25D69" w:rsidRPr="001F4BF9">
        <w:rPr>
          <w:rFonts w:ascii="Arial" w:hAnsi="Arial" w:cs="Arial"/>
          <w:highlight w:val="green"/>
        </w:rPr>
        <w:t>ияния</w:t>
      </w:r>
      <w:r w:rsidR="003163DC" w:rsidRPr="001F4BF9">
        <w:rPr>
          <w:rFonts w:ascii="Arial" w:hAnsi="Arial" w:cs="Arial"/>
          <w:highlight w:val="green"/>
        </w:rPr>
        <w:t xml:space="preserve"> на прочность</w:t>
      </w:r>
      <w:r w:rsidR="00616263" w:rsidRPr="001F4BF9">
        <w:rPr>
          <w:rFonts w:ascii="Arial" w:hAnsi="Arial" w:cs="Arial"/>
          <w:highlight w:val="green"/>
        </w:rPr>
        <w:t xml:space="preserve"> прорезаемой конструкции (</w:t>
      </w:r>
      <w:r w:rsidR="003163DC" w:rsidRPr="001F4BF9">
        <w:rPr>
          <w:rFonts w:ascii="Arial" w:hAnsi="Arial" w:cs="Arial"/>
          <w:highlight w:val="green"/>
        </w:rPr>
        <w:t>5.14.1);</w:t>
      </w:r>
    </w:p>
    <w:p w14:paraId="7406C25C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lastRenderedPageBreak/>
        <w:t>д)</w:t>
      </w:r>
      <w:r w:rsidR="00616263" w:rsidRPr="001F4BF9">
        <w:rPr>
          <w:rFonts w:ascii="Arial" w:hAnsi="Arial" w:cs="Arial"/>
          <w:highlight w:val="green"/>
        </w:rPr>
        <w:tab/>
        <w:t>согласовыва</w:t>
      </w:r>
      <w:r w:rsidR="003163DC" w:rsidRPr="001F4BF9">
        <w:rPr>
          <w:rFonts w:ascii="Arial" w:hAnsi="Arial" w:cs="Arial"/>
          <w:highlight w:val="green"/>
        </w:rPr>
        <w:t>ет возможность расчленения пространственных крупногабаритных арматурных изделий, а также замену предусмотренной проектом арматурной ста</w:t>
      </w:r>
      <w:r w:rsidR="00616263" w:rsidRPr="001F4BF9">
        <w:rPr>
          <w:rFonts w:ascii="Arial" w:hAnsi="Arial" w:cs="Arial"/>
          <w:highlight w:val="green"/>
        </w:rPr>
        <w:t>ли (</w:t>
      </w:r>
      <w:r w:rsidR="003163DC" w:rsidRPr="001F4BF9">
        <w:rPr>
          <w:rFonts w:ascii="Arial" w:hAnsi="Arial" w:cs="Arial"/>
          <w:highlight w:val="green"/>
        </w:rPr>
        <w:t>5.16.2);</w:t>
      </w:r>
    </w:p>
    <w:p w14:paraId="425B4007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е)</w:t>
      </w:r>
      <w:r w:rsidR="003163DC" w:rsidRPr="001F4BF9">
        <w:rPr>
          <w:rFonts w:ascii="Arial" w:hAnsi="Arial" w:cs="Arial"/>
          <w:highlight w:val="green"/>
        </w:rPr>
        <w:tab/>
      </w:r>
      <w:r w:rsidR="00616263" w:rsidRPr="001F4BF9">
        <w:rPr>
          <w:rFonts w:ascii="Arial" w:hAnsi="Arial" w:cs="Arial"/>
          <w:highlight w:val="green"/>
        </w:rPr>
        <w:t>согласовывает</w:t>
      </w:r>
      <w:r w:rsidR="003163DC" w:rsidRPr="001F4BF9">
        <w:rPr>
          <w:rFonts w:ascii="Arial" w:hAnsi="Arial" w:cs="Arial"/>
          <w:highlight w:val="green"/>
        </w:rPr>
        <w:t xml:space="preserve"> возможность установки на арматурных конструкциях пешеходных, транспортных или монтажных устройств на основе</w:t>
      </w:r>
      <w:r w:rsidR="00616263" w:rsidRPr="001F4BF9">
        <w:rPr>
          <w:rFonts w:ascii="Arial" w:hAnsi="Arial" w:cs="Arial"/>
          <w:highlight w:val="green"/>
        </w:rPr>
        <w:t xml:space="preserve"> решений, принятых в ППР (</w:t>
      </w:r>
      <w:r w:rsidR="003163DC" w:rsidRPr="001F4BF9">
        <w:rPr>
          <w:rFonts w:ascii="Arial" w:hAnsi="Arial" w:cs="Arial"/>
          <w:highlight w:val="green"/>
        </w:rPr>
        <w:t>5.16.13);</w:t>
      </w:r>
    </w:p>
    <w:p w14:paraId="41B42914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ж)</w:t>
      </w:r>
      <w:r w:rsidR="003163DC" w:rsidRPr="001F4BF9">
        <w:rPr>
          <w:rFonts w:ascii="Arial" w:hAnsi="Arial" w:cs="Arial"/>
          <w:highlight w:val="green"/>
        </w:rPr>
        <w:tab/>
      </w:r>
      <w:r w:rsidR="00616263" w:rsidRPr="001F4BF9">
        <w:rPr>
          <w:rFonts w:ascii="Arial" w:hAnsi="Arial" w:cs="Arial"/>
          <w:highlight w:val="green"/>
        </w:rPr>
        <w:t>согласовывает</w:t>
      </w:r>
      <w:r w:rsidR="003163DC" w:rsidRPr="001F4BF9">
        <w:rPr>
          <w:rFonts w:ascii="Arial" w:hAnsi="Arial" w:cs="Arial"/>
          <w:highlight w:val="green"/>
        </w:rPr>
        <w:t xml:space="preserve"> допустимость отступлений от проекта, при выявлении отклонений от проекта, допущенных при про</w:t>
      </w:r>
      <w:r w:rsidR="00616263" w:rsidRPr="001F4BF9">
        <w:rPr>
          <w:rFonts w:ascii="Arial" w:hAnsi="Arial" w:cs="Arial"/>
          <w:highlight w:val="green"/>
        </w:rPr>
        <w:t>ведении арматурных работ (</w:t>
      </w:r>
      <w:r w:rsidR="003163DC" w:rsidRPr="001F4BF9">
        <w:rPr>
          <w:rFonts w:ascii="Arial" w:hAnsi="Arial" w:cs="Arial"/>
          <w:highlight w:val="green"/>
        </w:rPr>
        <w:t>5.16.17);</w:t>
      </w:r>
    </w:p>
    <w:p w14:paraId="3798CA9E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и)</w:t>
      </w:r>
      <w:r w:rsidR="003163DC" w:rsidRPr="001F4BF9">
        <w:rPr>
          <w:rFonts w:ascii="Arial" w:hAnsi="Arial" w:cs="Arial"/>
          <w:highlight w:val="green"/>
        </w:rPr>
        <w:tab/>
      </w:r>
      <w:r w:rsidR="00616263" w:rsidRPr="001F4BF9">
        <w:rPr>
          <w:rFonts w:ascii="Arial" w:hAnsi="Arial" w:cs="Arial"/>
          <w:highlight w:val="green"/>
        </w:rPr>
        <w:t>согласовывает</w:t>
      </w:r>
      <w:r w:rsidR="003163DC" w:rsidRPr="001F4BF9">
        <w:rPr>
          <w:rFonts w:ascii="Arial" w:hAnsi="Arial" w:cs="Arial"/>
          <w:highlight w:val="green"/>
        </w:rPr>
        <w:t xml:space="preserve"> минимальную прочность бетона при установке промежуточных опор в пролёте перекрытия для обеспечения частичного или последовательного уда</w:t>
      </w:r>
      <w:r w:rsidR="00616263" w:rsidRPr="001F4BF9">
        <w:rPr>
          <w:rFonts w:ascii="Arial" w:hAnsi="Arial" w:cs="Arial"/>
          <w:highlight w:val="green"/>
        </w:rPr>
        <w:t>ления опалубки, а также значение</w:t>
      </w:r>
      <w:r w:rsidR="003163DC" w:rsidRPr="001F4BF9">
        <w:rPr>
          <w:rFonts w:ascii="Arial" w:hAnsi="Arial" w:cs="Arial"/>
          <w:highlight w:val="green"/>
        </w:rPr>
        <w:t xml:space="preserve"> свободного пролёта перекрытия, число, место и способ установки опор, для </w:t>
      </w:r>
      <w:r w:rsidR="00616263" w:rsidRPr="001F4BF9">
        <w:rPr>
          <w:rFonts w:ascii="Arial" w:hAnsi="Arial" w:cs="Arial"/>
          <w:highlight w:val="green"/>
        </w:rPr>
        <w:t>учёта при разработке ППР (</w:t>
      </w:r>
      <w:r w:rsidR="003163DC" w:rsidRPr="001F4BF9">
        <w:rPr>
          <w:rFonts w:ascii="Arial" w:hAnsi="Arial" w:cs="Arial"/>
          <w:highlight w:val="green"/>
        </w:rPr>
        <w:t>5.17.9);</w:t>
      </w:r>
    </w:p>
    <w:p w14:paraId="7BA1EDE1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к)</w:t>
      </w:r>
      <w:r w:rsidR="003163DC" w:rsidRPr="001F4BF9">
        <w:rPr>
          <w:rFonts w:ascii="Arial" w:hAnsi="Arial" w:cs="Arial"/>
          <w:highlight w:val="green"/>
        </w:rPr>
        <w:tab/>
      </w:r>
      <w:r w:rsidR="00616263" w:rsidRPr="001F4BF9">
        <w:rPr>
          <w:rFonts w:ascii="Arial" w:hAnsi="Arial" w:cs="Arial"/>
          <w:highlight w:val="green"/>
        </w:rPr>
        <w:t>согласовывает</w:t>
      </w:r>
      <w:r w:rsidR="003163DC" w:rsidRPr="001F4BF9">
        <w:rPr>
          <w:rFonts w:ascii="Arial" w:hAnsi="Arial" w:cs="Arial"/>
          <w:highlight w:val="green"/>
        </w:rPr>
        <w:t>, при необходимости, изменения мест строповки монтируемых элементов, отличные от указ</w:t>
      </w:r>
      <w:r w:rsidR="00616263" w:rsidRPr="001F4BF9">
        <w:rPr>
          <w:rFonts w:ascii="Arial" w:hAnsi="Arial" w:cs="Arial"/>
          <w:highlight w:val="green"/>
        </w:rPr>
        <w:t>анных в рабочих чертежах (</w:t>
      </w:r>
      <w:r w:rsidR="003163DC" w:rsidRPr="001F4BF9">
        <w:rPr>
          <w:rFonts w:ascii="Arial" w:hAnsi="Arial" w:cs="Arial"/>
          <w:highlight w:val="green"/>
        </w:rPr>
        <w:t>3.14);</w:t>
      </w:r>
    </w:p>
    <w:p w14:paraId="0E2FD2D1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л)</w:t>
      </w:r>
      <w:r w:rsidR="003163DC" w:rsidRPr="001F4BF9">
        <w:rPr>
          <w:rFonts w:ascii="Arial" w:hAnsi="Arial" w:cs="Arial"/>
          <w:highlight w:val="green"/>
        </w:rPr>
        <w:tab/>
      </w:r>
      <w:r w:rsidR="00581504" w:rsidRPr="001F4BF9">
        <w:rPr>
          <w:rFonts w:ascii="Arial" w:hAnsi="Arial" w:cs="Arial"/>
          <w:highlight w:val="green"/>
        </w:rPr>
        <w:t>согласовывает</w:t>
      </w:r>
      <w:r w:rsidR="003163DC" w:rsidRPr="001F4BF9">
        <w:rPr>
          <w:rFonts w:ascii="Arial" w:hAnsi="Arial" w:cs="Arial"/>
          <w:highlight w:val="green"/>
        </w:rPr>
        <w:t xml:space="preserve">  минимальную прочность бетона при распалубке загруженных конструкций, в том числе от вышележащего бетона (бетонной смеси) (пункт 11 таблицы 5.11); </w:t>
      </w:r>
    </w:p>
    <w:p w14:paraId="5BB75BFD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м)</w:t>
      </w:r>
      <w:r w:rsidR="003163DC" w:rsidRPr="001F4BF9">
        <w:rPr>
          <w:rFonts w:ascii="Arial" w:hAnsi="Arial" w:cs="Arial"/>
          <w:highlight w:val="green"/>
        </w:rPr>
        <w:tab/>
        <w:t>принимает техническое решение по усилению кладки в случае, если по данным строительной лаборатории прочность нормального сцепления раствора при ручной кладке в сейсмиче</w:t>
      </w:r>
      <w:r w:rsidR="00581504" w:rsidRPr="001F4BF9">
        <w:rPr>
          <w:rFonts w:ascii="Arial" w:hAnsi="Arial" w:cs="Arial"/>
          <w:highlight w:val="green"/>
        </w:rPr>
        <w:t>ских районах в возрасте семи</w:t>
      </w:r>
      <w:r w:rsidR="003163DC" w:rsidRPr="001F4BF9">
        <w:rPr>
          <w:rFonts w:ascii="Arial" w:hAnsi="Arial" w:cs="Arial"/>
          <w:highlight w:val="green"/>
        </w:rPr>
        <w:t xml:space="preserve"> суток составляет менее 50% прочнос</w:t>
      </w:r>
      <w:r w:rsidR="00581504" w:rsidRPr="001F4BF9">
        <w:rPr>
          <w:rFonts w:ascii="Arial" w:hAnsi="Arial" w:cs="Arial"/>
          <w:highlight w:val="green"/>
        </w:rPr>
        <w:t>ти в 28 дневном возрасте (</w:t>
      </w:r>
      <w:r w:rsidR="003163DC" w:rsidRPr="001F4BF9">
        <w:rPr>
          <w:rFonts w:ascii="Arial" w:hAnsi="Arial" w:cs="Arial"/>
          <w:highlight w:val="green"/>
        </w:rPr>
        <w:t>9.11.6);</w:t>
      </w:r>
    </w:p>
    <w:p w14:paraId="2450DE5D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н)</w:t>
      </w:r>
      <w:r w:rsidR="003163DC" w:rsidRPr="001F4BF9">
        <w:rPr>
          <w:rFonts w:ascii="Arial" w:hAnsi="Arial" w:cs="Arial"/>
          <w:highlight w:val="green"/>
        </w:rPr>
        <w:tab/>
      </w:r>
      <w:r w:rsidR="00581504" w:rsidRPr="001F4BF9">
        <w:rPr>
          <w:rFonts w:ascii="Arial" w:hAnsi="Arial" w:cs="Arial"/>
          <w:highlight w:val="green"/>
        </w:rPr>
        <w:t>согласовывает возможность примене</w:t>
      </w:r>
      <w:r w:rsidR="003163DC" w:rsidRPr="001F4BF9">
        <w:rPr>
          <w:rFonts w:ascii="Arial" w:hAnsi="Arial" w:cs="Arial"/>
          <w:highlight w:val="green"/>
        </w:rPr>
        <w:t>ния установленных конструкций для прикрепления к ним грузовых полиспастов, отводных блоков и других грузоподъёмных присп</w:t>
      </w:r>
      <w:r w:rsidR="00581504" w:rsidRPr="001F4BF9">
        <w:rPr>
          <w:rFonts w:ascii="Arial" w:hAnsi="Arial" w:cs="Arial"/>
          <w:highlight w:val="green"/>
        </w:rPr>
        <w:t>особлений (</w:t>
      </w:r>
      <w:r w:rsidR="003163DC" w:rsidRPr="001F4BF9">
        <w:rPr>
          <w:rFonts w:ascii="Arial" w:hAnsi="Arial" w:cs="Arial"/>
          <w:highlight w:val="green"/>
        </w:rPr>
        <w:t>3.21);</w:t>
      </w:r>
    </w:p>
    <w:p w14:paraId="4D6F6D60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п)</w:t>
      </w:r>
      <w:r w:rsidR="003163DC" w:rsidRPr="001F4BF9">
        <w:rPr>
          <w:rFonts w:ascii="Arial" w:hAnsi="Arial" w:cs="Arial"/>
          <w:highlight w:val="green"/>
        </w:rPr>
        <w:tab/>
        <w:t xml:space="preserve">принимает </w:t>
      </w:r>
      <w:r w:rsidR="00581504" w:rsidRPr="001F4BF9">
        <w:rPr>
          <w:rFonts w:ascii="Arial" w:hAnsi="Arial" w:cs="Arial"/>
          <w:highlight w:val="green"/>
        </w:rPr>
        <w:t>решение о возможности примене</w:t>
      </w:r>
      <w:r w:rsidR="003163DC" w:rsidRPr="001F4BF9">
        <w:rPr>
          <w:rFonts w:ascii="Arial" w:hAnsi="Arial" w:cs="Arial"/>
          <w:highlight w:val="green"/>
        </w:rPr>
        <w:t xml:space="preserve">ния свайных фундаментов или </w:t>
      </w:r>
      <w:proofErr w:type="spellStart"/>
      <w:r w:rsidR="003163DC" w:rsidRPr="001F4BF9">
        <w:rPr>
          <w:rFonts w:ascii="Arial" w:hAnsi="Arial" w:cs="Arial"/>
          <w:highlight w:val="green"/>
        </w:rPr>
        <w:t>безростверковых</w:t>
      </w:r>
      <w:proofErr w:type="spellEnd"/>
      <w:r w:rsidR="003163DC" w:rsidRPr="001F4BF9">
        <w:rPr>
          <w:rFonts w:ascii="Arial" w:hAnsi="Arial" w:cs="Arial"/>
          <w:highlight w:val="green"/>
        </w:rPr>
        <w:t xml:space="preserve"> опор при фактических отклонениях свайных фундаментов от проектного положения, превышающих предельно допускаемые значения (примечание 4 к таблице 6.2);</w:t>
      </w:r>
    </w:p>
    <w:p w14:paraId="46C3E2AD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р)</w:t>
      </w:r>
      <w:r w:rsidR="003163DC" w:rsidRPr="001F4BF9">
        <w:rPr>
          <w:rFonts w:ascii="Arial" w:hAnsi="Arial" w:cs="Arial"/>
          <w:highlight w:val="green"/>
        </w:rPr>
        <w:tab/>
      </w:r>
      <w:r w:rsidR="00581504" w:rsidRPr="001F4BF9">
        <w:rPr>
          <w:rFonts w:ascii="Arial" w:hAnsi="Arial" w:cs="Arial"/>
          <w:highlight w:val="green"/>
        </w:rPr>
        <w:t xml:space="preserve">согласовывает </w:t>
      </w:r>
      <w:r w:rsidR="003163DC" w:rsidRPr="001F4BF9">
        <w:rPr>
          <w:rFonts w:ascii="Arial" w:hAnsi="Arial" w:cs="Arial"/>
          <w:highlight w:val="green"/>
        </w:rPr>
        <w:t>способ удаления воды из котлована (открытый водоотлив или дренаж, водопонижение и др.), а также меры против выноса грунта из-под возводимых и существующих сооружений и против нарушения природных свойств грунтовых ос</w:t>
      </w:r>
      <w:r w:rsidR="00581504" w:rsidRPr="001F4BF9">
        <w:rPr>
          <w:rFonts w:ascii="Arial" w:hAnsi="Arial" w:cs="Arial"/>
          <w:highlight w:val="green"/>
        </w:rPr>
        <w:t>нований (</w:t>
      </w:r>
      <w:r w:rsidR="00525148" w:rsidRPr="001F4BF9">
        <w:rPr>
          <w:rFonts w:ascii="Arial" w:hAnsi="Arial" w:cs="Arial"/>
          <w:highlight w:val="green"/>
        </w:rPr>
        <w:t>6.2.17</w:t>
      </w:r>
      <w:r w:rsidR="003163DC" w:rsidRPr="001F4BF9">
        <w:rPr>
          <w:rFonts w:ascii="Arial" w:hAnsi="Arial" w:cs="Arial"/>
          <w:highlight w:val="green"/>
        </w:rPr>
        <w:t>);</w:t>
      </w:r>
    </w:p>
    <w:p w14:paraId="63DBE8C7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с)</w:t>
      </w:r>
      <w:r w:rsidR="003163DC" w:rsidRPr="001F4BF9">
        <w:rPr>
          <w:rFonts w:ascii="Arial" w:hAnsi="Arial" w:cs="Arial"/>
          <w:highlight w:val="green"/>
        </w:rPr>
        <w:tab/>
        <w:t>принимает участие в работе комиссии по приёмке основания перед устройством фундаментов. В случае выявления значительных расхождений между фактическими и проектными характеристиками грунтов основания принимает участие в выработке решения о необходимости пересмотра проекта или возможности проведения</w:t>
      </w:r>
      <w:r w:rsidR="00581504" w:rsidRPr="001F4BF9">
        <w:rPr>
          <w:rFonts w:ascii="Arial" w:hAnsi="Arial" w:cs="Arial"/>
          <w:highlight w:val="green"/>
        </w:rPr>
        <w:t xml:space="preserve"> дальнейших работ (</w:t>
      </w:r>
      <w:r w:rsidR="00126B83" w:rsidRPr="001F4BF9">
        <w:rPr>
          <w:rFonts w:ascii="Arial" w:hAnsi="Arial" w:cs="Arial"/>
          <w:highlight w:val="green"/>
        </w:rPr>
        <w:t>6.2.18</w:t>
      </w:r>
      <w:r w:rsidR="003163DC" w:rsidRPr="001F4BF9">
        <w:rPr>
          <w:rFonts w:ascii="Arial" w:hAnsi="Arial" w:cs="Arial"/>
          <w:highlight w:val="green"/>
        </w:rPr>
        <w:t>);</w:t>
      </w:r>
    </w:p>
    <w:p w14:paraId="067E03A5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т)</w:t>
      </w:r>
      <w:r w:rsidR="003163DC" w:rsidRPr="001F4BF9">
        <w:rPr>
          <w:rFonts w:ascii="Arial" w:hAnsi="Arial" w:cs="Arial"/>
          <w:highlight w:val="green"/>
        </w:rPr>
        <w:tab/>
      </w:r>
      <w:r w:rsidR="00581504" w:rsidRPr="001F4BF9">
        <w:rPr>
          <w:rFonts w:ascii="Arial" w:hAnsi="Arial" w:cs="Arial"/>
          <w:highlight w:val="green"/>
        </w:rPr>
        <w:t>согласовывает</w:t>
      </w:r>
      <w:r w:rsidR="003163DC" w:rsidRPr="001F4BF9">
        <w:rPr>
          <w:rFonts w:ascii="Arial" w:hAnsi="Arial" w:cs="Arial"/>
          <w:highlight w:val="green"/>
        </w:rPr>
        <w:t xml:space="preserve"> применение не предусмотренных проектом прокладок в стыках колонн и стоек рам для выравнивания высотных отметок и приведения их в верти</w:t>
      </w:r>
      <w:r w:rsidR="00581504" w:rsidRPr="001F4BF9">
        <w:rPr>
          <w:rFonts w:ascii="Arial" w:hAnsi="Arial" w:cs="Arial"/>
          <w:highlight w:val="green"/>
        </w:rPr>
        <w:t>кальное положение (</w:t>
      </w:r>
      <w:r w:rsidR="003163DC" w:rsidRPr="001F4BF9">
        <w:rPr>
          <w:rFonts w:ascii="Arial" w:hAnsi="Arial" w:cs="Arial"/>
          <w:highlight w:val="green"/>
        </w:rPr>
        <w:t>6.3.5).</w:t>
      </w:r>
    </w:p>
    <w:p w14:paraId="2B5E9341" w14:textId="77777777" w:rsidR="003163DC" w:rsidRPr="001F4BF9" w:rsidRDefault="00BD58A2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lastRenderedPageBreak/>
        <w:t>В</w:t>
      </w:r>
      <w:r w:rsidR="005F1965" w:rsidRPr="001F4BF9">
        <w:rPr>
          <w:rFonts w:ascii="Arial" w:hAnsi="Arial" w:cs="Arial"/>
          <w:highlight w:val="green"/>
        </w:rPr>
        <w:t>.</w:t>
      </w:r>
      <w:r w:rsidR="003163DC" w:rsidRPr="001F4BF9">
        <w:rPr>
          <w:rFonts w:ascii="Arial" w:hAnsi="Arial" w:cs="Arial"/>
          <w:highlight w:val="green"/>
        </w:rPr>
        <w:t>2.4</w:t>
      </w:r>
      <w:r w:rsidR="005F1965" w:rsidRPr="001F4BF9">
        <w:rPr>
          <w:rFonts w:ascii="Arial" w:hAnsi="Arial" w:cs="Arial"/>
          <w:highlight w:val="green"/>
        </w:rPr>
        <w:t xml:space="preserve">  </w:t>
      </w:r>
      <w:r w:rsidR="00581504" w:rsidRPr="001F4BF9">
        <w:rPr>
          <w:rFonts w:ascii="Arial" w:hAnsi="Arial" w:cs="Arial"/>
          <w:highlight w:val="green"/>
        </w:rPr>
        <w:t>СП 73.13330.</w:t>
      </w:r>
      <w:r w:rsidR="003163DC" w:rsidRPr="001F4BF9">
        <w:rPr>
          <w:rFonts w:ascii="Arial" w:hAnsi="Arial" w:cs="Arial"/>
          <w:highlight w:val="green"/>
        </w:rPr>
        <w:t xml:space="preserve"> Функции проектировщика:</w:t>
      </w:r>
    </w:p>
    <w:p w14:paraId="6643F4EF" w14:textId="77777777" w:rsidR="003163DC" w:rsidRPr="001F4BF9" w:rsidRDefault="003163DC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 xml:space="preserve">даёт оценку фактических технических характеристик оборудования вентиляционных систем, указанных в </w:t>
      </w:r>
      <w:r w:rsidR="00581504" w:rsidRPr="001F4BF9">
        <w:rPr>
          <w:rFonts w:ascii="Arial" w:hAnsi="Arial" w:cs="Arial"/>
          <w:highlight w:val="green"/>
        </w:rPr>
        <w:t>«</w:t>
      </w:r>
      <w:r w:rsidRPr="001F4BF9">
        <w:rPr>
          <w:rFonts w:ascii="Arial" w:hAnsi="Arial" w:cs="Arial"/>
          <w:highlight w:val="green"/>
        </w:rPr>
        <w:t>Паспорте вентиляционной системы</w:t>
      </w:r>
      <w:r w:rsidR="00581504" w:rsidRPr="001F4BF9">
        <w:rPr>
          <w:rFonts w:ascii="Arial" w:hAnsi="Arial" w:cs="Arial"/>
          <w:highlight w:val="green"/>
        </w:rPr>
        <w:t>»</w:t>
      </w:r>
      <w:r w:rsidRPr="001F4BF9">
        <w:rPr>
          <w:rFonts w:ascii="Arial" w:hAnsi="Arial" w:cs="Arial"/>
          <w:highlight w:val="green"/>
        </w:rPr>
        <w:t>, подготовленно</w:t>
      </w:r>
      <w:r w:rsidR="00581504" w:rsidRPr="001F4BF9">
        <w:rPr>
          <w:rFonts w:ascii="Arial" w:hAnsi="Arial" w:cs="Arial"/>
          <w:highlight w:val="green"/>
        </w:rPr>
        <w:t>м</w:t>
      </w:r>
      <w:r w:rsidRPr="001F4BF9">
        <w:rPr>
          <w:rFonts w:ascii="Arial" w:hAnsi="Arial" w:cs="Arial"/>
          <w:highlight w:val="green"/>
        </w:rPr>
        <w:t xml:space="preserve"> организацией, осуществившей наладку с</w:t>
      </w:r>
      <w:r w:rsidR="00581504" w:rsidRPr="001F4BF9">
        <w:rPr>
          <w:rFonts w:ascii="Arial" w:hAnsi="Arial" w:cs="Arial"/>
          <w:highlight w:val="green"/>
        </w:rPr>
        <w:t>истемы (</w:t>
      </w:r>
      <w:r w:rsidR="00493700" w:rsidRPr="001F4BF9">
        <w:rPr>
          <w:rFonts w:ascii="Arial" w:hAnsi="Arial" w:cs="Arial"/>
          <w:highlight w:val="green"/>
        </w:rPr>
        <w:t>3.4 ГОСТ Р 53300</w:t>
      </w:r>
      <w:r w:rsidRPr="001F4BF9">
        <w:rPr>
          <w:rFonts w:ascii="Arial" w:hAnsi="Arial" w:cs="Arial"/>
          <w:highlight w:val="green"/>
        </w:rPr>
        <w:t xml:space="preserve">). </w:t>
      </w:r>
      <w:r w:rsidR="00581504" w:rsidRPr="001F4BF9">
        <w:rPr>
          <w:rFonts w:ascii="Arial" w:hAnsi="Arial" w:cs="Arial"/>
          <w:highlight w:val="green"/>
        </w:rPr>
        <w:t>Согласовывает</w:t>
      </w:r>
      <w:r w:rsidRPr="001F4BF9">
        <w:rPr>
          <w:rFonts w:ascii="Arial" w:hAnsi="Arial" w:cs="Arial"/>
          <w:highlight w:val="green"/>
        </w:rPr>
        <w:t xml:space="preserve"> отступления от проектных параметров и технических характеристик оборудования вентиляционной системы или требует их приведения в соответствие с проектными показателя</w:t>
      </w:r>
      <w:r w:rsidR="00581504" w:rsidRPr="001F4BF9">
        <w:rPr>
          <w:rFonts w:ascii="Arial" w:hAnsi="Arial" w:cs="Arial"/>
          <w:highlight w:val="green"/>
        </w:rPr>
        <w:t>ми (примечание приложения</w:t>
      </w:r>
      <w:r w:rsidRPr="001F4BF9">
        <w:rPr>
          <w:rFonts w:ascii="Arial" w:hAnsi="Arial" w:cs="Arial"/>
          <w:highlight w:val="green"/>
        </w:rPr>
        <w:t xml:space="preserve"> Ж).</w:t>
      </w:r>
    </w:p>
    <w:p w14:paraId="58186A3C" w14:textId="77777777" w:rsidR="003163DC" w:rsidRPr="001F4BF9" w:rsidRDefault="004F0B9B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В</w:t>
      </w:r>
      <w:r w:rsidR="005F1965" w:rsidRPr="001F4BF9">
        <w:rPr>
          <w:rFonts w:ascii="Arial" w:hAnsi="Arial" w:cs="Arial"/>
          <w:highlight w:val="green"/>
        </w:rPr>
        <w:t>.</w:t>
      </w:r>
      <w:r w:rsidR="003163DC" w:rsidRPr="001F4BF9">
        <w:rPr>
          <w:rFonts w:ascii="Arial" w:hAnsi="Arial" w:cs="Arial"/>
          <w:highlight w:val="green"/>
        </w:rPr>
        <w:t>2.5</w:t>
      </w:r>
      <w:r w:rsidR="005F1965" w:rsidRPr="001F4BF9">
        <w:rPr>
          <w:rFonts w:ascii="Arial" w:hAnsi="Arial" w:cs="Arial"/>
          <w:highlight w:val="green"/>
        </w:rPr>
        <w:t xml:space="preserve">  </w:t>
      </w:r>
      <w:r w:rsidR="00BA0CBE" w:rsidRPr="001F4BF9">
        <w:rPr>
          <w:rFonts w:ascii="Arial" w:hAnsi="Arial" w:cs="Arial"/>
          <w:highlight w:val="green"/>
        </w:rPr>
        <w:t xml:space="preserve">СП 78.13330. </w:t>
      </w:r>
      <w:r w:rsidR="003163DC" w:rsidRPr="001F4BF9">
        <w:rPr>
          <w:rFonts w:ascii="Arial" w:hAnsi="Arial" w:cs="Arial"/>
          <w:highlight w:val="green"/>
        </w:rPr>
        <w:t>Функции проектировщика:</w:t>
      </w:r>
    </w:p>
    <w:p w14:paraId="3BB071D7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а)</w:t>
      </w:r>
      <w:r w:rsidR="003163DC" w:rsidRPr="001F4BF9">
        <w:rPr>
          <w:rFonts w:ascii="Arial" w:hAnsi="Arial" w:cs="Arial"/>
          <w:highlight w:val="green"/>
        </w:rPr>
        <w:tab/>
        <w:t>согласовывает возможность движения построечного транспорта по покрытию (основанию) автомобильной дороги до достижения бетоном прочности, уста</w:t>
      </w:r>
      <w:r w:rsidR="00BA0CBE" w:rsidRPr="001F4BF9">
        <w:rPr>
          <w:rFonts w:ascii="Arial" w:hAnsi="Arial" w:cs="Arial"/>
          <w:highlight w:val="green"/>
        </w:rPr>
        <w:t>новленной в СП 78.13330</w:t>
      </w:r>
      <w:r w:rsidR="003163DC" w:rsidRPr="001F4BF9">
        <w:rPr>
          <w:rFonts w:ascii="Arial" w:hAnsi="Arial" w:cs="Arial"/>
          <w:highlight w:val="green"/>
        </w:rPr>
        <w:t xml:space="preserve"> (в долях от проектной):</w:t>
      </w:r>
    </w:p>
    <w:p w14:paraId="7B0C0A1C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б)</w:t>
      </w:r>
      <w:r w:rsidR="003163DC" w:rsidRPr="001F4BF9">
        <w:rPr>
          <w:rFonts w:ascii="Arial" w:hAnsi="Arial" w:cs="Arial"/>
          <w:highlight w:val="green"/>
        </w:rPr>
        <w:tab/>
        <w:t>для бетона класса выше В 12.5 – 70%;</w:t>
      </w:r>
    </w:p>
    <w:p w14:paraId="17ECDF8B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в)</w:t>
      </w:r>
      <w:r w:rsidR="003163DC" w:rsidRPr="001F4BF9">
        <w:rPr>
          <w:rFonts w:ascii="Arial" w:hAnsi="Arial" w:cs="Arial"/>
          <w:highlight w:val="green"/>
        </w:rPr>
        <w:tab/>
        <w:t>для бетона класса В 12.5 и ниже – 100%</w:t>
      </w:r>
    </w:p>
    <w:p w14:paraId="75488546" w14:textId="77777777" w:rsidR="003163DC" w:rsidRPr="001F4BF9" w:rsidRDefault="003163DC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 xml:space="preserve">  (пункт 14.1.7).</w:t>
      </w:r>
    </w:p>
    <w:p w14:paraId="7A2DCDF4" w14:textId="77777777" w:rsidR="003163DC" w:rsidRPr="001F4BF9" w:rsidRDefault="004F0B9B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В</w:t>
      </w:r>
      <w:r w:rsidR="005F1965" w:rsidRPr="001F4BF9">
        <w:rPr>
          <w:rFonts w:ascii="Arial" w:hAnsi="Arial" w:cs="Arial"/>
          <w:highlight w:val="green"/>
        </w:rPr>
        <w:t>.</w:t>
      </w:r>
      <w:r w:rsidR="003163DC" w:rsidRPr="001F4BF9">
        <w:rPr>
          <w:rFonts w:ascii="Arial" w:hAnsi="Arial" w:cs="Arial"/>
          <w:highlight w:val="green"/>
        </w:rPr>
        <w:t>2.6</w:t>
      </w:r>
      <w:r w:rsidR="005F1965" w:rsidRPr="001F4BF9">
        <w:rPr>
          <w:rFonts w:ascii="Arial" w:hAnsi="Arial" w:cs="Arial"/>
          <w:highlight w:val="green"/>
        </w:rPr>
        <w:t xml:space="preserve">  </w:t>
      </w:r>
      <w:r w:rsidR="00BA0CBE" w:rsidRPr="001F4BF9">
        <w:rPr>
          <w:rFonts w:ascii="Arial" w:hAnsi="Arial" w:cs="Arial"/>
          <w:highlight w:val="green"/>
        </w:rPr>
        <w:t xml:space="preserve">СП 126.13330. </w:t>
      </w:r>
      <w:r w:rsidR="003163DC" w:rsidRPr="001F4BF9">
        <w:rPr>
          <w:rFonts w:ascii="Arial" w:hAnsi="Arial" w:cs="Arial"/>
          <w:highlight w:val="green"/>
        </w:rPr>
        <w:t>Функции проектировщика:</w:t>
      </w:r>
    </w:p>
    <w:p w14:paraId="4A430FD6" w14:textId="77777777" w:rsidR="003163DC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а)</w:t>
      </w:r>
      <w:r w:rsidR="003163DC" w:rsidRPr="001F4BF9">
        <w:rPr>
          <w:rFonts w:ascii="Arial" w:hAnsi="Arial" w:cs="Arial"/>
          <w:highlight w:val="green"/>
        </w:rPr>
        <w:tab/>
      </w:r>
      <w:r w:rsidR="00BA0CBE" w:rsidRPr="001F4BF9">
        <w:rPr>
          <w:rFonts w:ascii="Arial" w:hAnsi="Arial" w:cs="Arial"/>
          <w:highlight w:val="green"/>
        </w:rPr>
        <w:t>согласовывает</w:t>
      </w:r>
      <w:r w:rsidR="003163DC" w:rsidRPr="001F4BF9">
        <w:rPr>
          <w:rFonts w:ascii="Arial" w:hAnsi="Arial" w:cs="Arial"/>
          <w:highlight w:val="green"/>
        </w:rPr>
        <w:t xml:space="preserve"> техническое задание заказчика на инструментальный геодезический мониторинг высотных зданий и других сооружений в процессе строитель</w:t>
      </w:r>
      <w:r w:rsidR="00BA0CBE" w:rsidRPr="001F4BF9">
        <w:rPr>
          <w:rFonts w:ascii="Arial" w:hAnsi="Arial" w:cs="Arial"/>
          <w:highlight w:val="green"/>
        </w:rPr>
        <w:t>ства (</w:t>
      </w:r>
      <w:r w:rsidR="003163DC" w:rsidRPr="001F4BF9">
        <w:rPr>
          <w:rFonts w:ascii="Arial" w:hAnsi="Arial" w:cs="Arial"/>
          <w:highlight w:val="green"/>
        </w:rPr>
        <w:t>8.12);</w:t>
      </w:r>
    </w:p>
    <w:p w14:paraId="09C36AE0" w14:textId="77777777" w:rsidR="00CB0C68" w:rsidRPr="001F4BF9" w:rsidRDefault="00772E9F" w:rsidP="003163DC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б)</w:t>
      </w:r>
      <w:r w:rsidR="003163DC" w:rsidRPr="001F4BF9">
        <w:rPr>
          <w:rFonts w:ascii="Arial" w:hAnsi="Arial" w:cs="Arial"/>
          <w:highlight w:val="green"/>
        </w:rPr>
        <w:tab/>
      </w:r>
      <w:r w:rsidR="00BA0CBE" w:rsidRPr="001F4BF9">
        <w:rPr>
          <w:rFonts w:ascii="Arial" w:hAnsi="Arial" w:cs="Arial"/>
          <w:highlight w:val="green"/>
        </w:rPr>
        <w:t>согласовывает</w:t>
      </w:r>
      <w:r w:rsidR="003163DC" w:rsidRPr="001F4BF9">
        <w:rPr>
          <w:rFonts w:ascii="Arial" w:hAnsi="Arial" w:cs="Arial"/>
          <w:highlight w:val="green"/>
        </w:rPr>
        <w:t xml:space="preserve"> конкретное расположение осадочных марок на фундаментах здания или сооружения, а также конструкцию марок, установленных в техническом задании на мо</w:t>
      </w:r>
      <w:r w:rsidR="00BA0CBE" w:rsidRPr="001F4BF9">
        <w:rPr>
          <w:rFonts w:ascii="Arial" w:hAnsi="Arial" w:cs="Arial"/>
          <w:highlight w:val="green"/>
        </w:rPr>
        <w:t>ниторинг (</w:t>
      </w:r>
      <w:r w:rsidR="003163DC" w:rsidRPr="001F4BF9">
        <w:rPr>
          <w:rFonts w:ascii="Arial" w:hAnsi="Arial" w:cs="Arial"/>
          <w:highlight w:val="green"/>
        </w:rPr>
        <w:t>8.21).</w:t>
      </w:r>
    </w:p>
    <w:p w14:paraId="28E7B698" w14:textId="77777777" w:rsidR="00CB0C68" w:rsidRPr="001F4BF9" w:rsidRDefault="00CB0C68" w:rsidP="00CA3FBB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</w:pPr>
    </w:p>
    <w:p w14:paraId="5C54A6EE" w14:textId="77777777" w:rsidR="00CB0C68" w:rsidRPr="001F4BF9" w:rsidRDefault="00CB0C68" w:rsidP="00CA3FBB">
      <w:pPr>
        <w:spacing w:after="80" w:line="340" w:lineRule="atLeast"/>
        <w:ind w:firstLine="567"/>
        <w:jc w:val="both"/>
        <w:rPr>
          <w:rFonts w:ascii="Arial" w:hAnsi="Arial" w:cs="Arial"/>
          <w:highlight w:val="green"/>
        </w:rPr>
        <w:sectPr w:rsidR="00CB0C68" w:rsidRPr="001F4BF9" w:rsidSect="00DC6B69">
          <w:footnotePr>
            <w:numRestart w:val="eachPage"/>
          </w:footnotePr>
          <w:pgSz w:w="11906" w:h="16838"/>
          <w:pgMar w:top="1134" w:right="1134" w:bottom="1134" w:left="1418" w:header="709" w:footer="709" w:gutter="0"/>
          <w:cols w:space="708"/>
          <w:docGrid w:linePitch="360"/>
        </w:sectPr>
      </w:pPr>
    </w:p>
    <w:p w14:paraId="3694DDC4" w14:textId="77777777" w:rsidR="00BC05DA" w:rsidRPr="001F4BF9" w:rsidRDefault="00BC05DA" w:rsidP="00424C87">
      <w:pPr>
        <w:pStyle w:val="2"/>
        <w:spacing w:before="120" w:after="360" w:line="400" w:lineRule="atLeast"/>
        <w:jc w:val="center"/>
        <w:rPr>
          <w:i w:val="0"/>
          <w:spacing w:val="10"/>
          <w:sz w:val="26"/>
          <w:szCs w:val="26"/>
          <w:highlight w:val="green"/>
        </w:rPr>
      </w:pPr>
      <w:bookmarkStart w:id="27" w:name="_Toc400300752"/>
      <w:bookmarkStart w:id="28" w:name="_Toc437513560"/>
      <w:r w:rsidRPr="001F4BF9">
        <w:rPr>
          <w:i w:val="0"/>
          <w:sz w:val="24"/>
          <w:szCs w:val="26"/>
          <w:highlight w:val="green"/>
        </w:rPr>
        <w:lastRenderedPageBreak/>
        <w:t xml:space="preserve">Приложение </w:t>
      </w:r>
      <w:r w:rsidR="004A5606" w:rsidRPr="001F4BF9">
        <w:rPr>
          <w:i w:val="0"/>
          <w:sz w:val="24"/>
          <w:szCs w:val="26"/>
          <w:highlight w:val="green"/>
        </w:rPr>
        <w:t>Г</w:t>
      </w:r>
      <w:r w:rsidRPr="001F4BF9">
        <w:rPr>
          <w:i w:val="0"/>
          <w:sz w:val="24"/>
          <w:szCs w:val="26"/>
          <w:highlight w:val="green"/>
        </w:rPr>
        <w:t xml:space="preserve"> </w:t>
      </w:r>
      <w:r w:rsidRPr="001F4BF9">
        <w:rPr>
          <w:i w:val="0"/>
          <w:sz w:val="24"/>
          <w:szCs w:val="26"/>
          <w:highlight w:val="green"/>
        </w:rPr>
        <w:br/>
        <w:t>(рекомендуемое)</w:t>
      </w:r>
      <w:bookmarkStart w:id="29" w:name="_Toc228600975"/>
      <w:r w:rsidR="00424C87" w:rsidRPr="001F4BF9">
        <w:rPr>
          <w:b w:val="0"/>
          <w:i w:val="0"/>
          <w:sz w:val="24"/>
          <w:szCs w:val="26"/>
          <w:highlight w:val="green"/>
        </w:rPr>
        <w:br/>
      </w:r>
      <w:r w:rsidR="00525EC3" w:rsidRPr="001F4BF9">
        <w:rPr>
          <w:i w:val="0"/>
          <w:spacing w:val="10"/>
          <w:sz w:val="26"/>
          <w:szCs w:val="26"/>
          <w:highlight w:val="green"/>
        </w:rPr>
        <w:t>Форма</w:t>
      </w:r>
      <w:r w:rsidRPr="001F4BF9">
        <w:rPr>
          <w:i w:val="0"/>
          <w:spacing w:val="10"/>
          <w:sz w:val="26"/>
          <w:szCs w:val="26"/>
          <w:highlight w:val="green"/>
        </w:rPr>
        <w:t xml:space="preserve"> </w:t>
      </w:r>
      <w:r w:rsidR="00424C87" w:rsidRPr="001F4BF9">
        <w:rPr>
          <w:i w:val="0"/>
          <w:spacing w:val="10"/>
          <w:sz w:val="26"/>
          <w:szCs w:val="26"/>
          <w:highlight w:val="green"/>
        </w:rPr>
        <w:t xml:space="preserve">приказа о назначении </w:t>
      </w:r>
      <w:r w:rsidR="00424C87" w:rsidRPr="001F4BF9">
        <w:rPr>
          <w:i w:val="0"/>
          <w:spacing w:val="10"/>
          <w:sz w:val="26"/>
          <w:szCs w:val="26"/>
          <w:highlight w:val="green"/>
        </w:rPr>
        <w:br/>
        <w:t>специалистов на осуществление работ по авторскому надзор</w:t>
      </w:r>
      <w:bookmarkEnd w:id="29"/>
      <w:r w:rsidR="00424C87" w:rsidRPr="001F4BF9">
        <w:rPr>
          <w:i w:val="0"/>
          <w:spacing w:val="10"/>
          <w:sz w:val="26"/>
          <w:szCs w:val="26"/>
          <w:highlight w:val="green"/>
        </w:rPr>
        <w:t>у</w:t>
      </w:r>
      <w:bookmarkEnd w:id="27"/>
      <w:bookmarkEnd w:id="28"/>
      <w:r w:rsidR="00424C87" w:rsidRPr="001F4BF9">
        <w:rPr>
          <w:i w:val="0"/>
          <w:spacing w:val="10"/>
          <w:sz w:val="26"/>
          <w:szCs w:val="26"/>
          <w:highlight w:val="green"/>
        </w:rPr>
        <w:t xml:space="preserve"> </w:t>
      </w:r>
    </w:p>
    <w:p w14:paraId="080C71DD" w14:textId="77777777" w:rsidR="00F256A3" w:rsidRPr="001F4BF9" w:rsidRDefault="00F256A3" w:rsidP="00F256A3">
      <w:pPr>
        <w:pStyle w:val="s00"/>
        <w:keepNext w:val="0"/>
        <w:spacing w:before="120" w:after="360"/>
        <w:ind w:firstLine="0"/>
        <w:jc w:val="center"/>
        <w:rPr>
          <w:color w:val="000000"/>
          <w:spacing w:val="20"/>
          <w:sz w:val="24"/>
          <w:szCs w:val="24"/>
          <w:highlight w:val="green"/>
        </w:rPr>
      </w:pPr>
      <w:r w:rsidRPr="001F4BF9">
        <w:rPr>
          <w:color w:val="000000"/>
          <w:spacing w:val="20"/>
          <w:sz w:val="24"/>
          <w:szCs w:val="24"/>
          <w:highlight w:val="green"/>
        </w:rPr>
        <w:t>Приказ</w:t>
      </w:r>
    </w:p>
    <w:p w14:paraId="6078CD9A" w14:textId="77777777" w:rsidR="00F256A3" w:rsidRPr="001F4BF9" w:rsidRDefault="00F256A3" w:rsidP="00F256A3">
      <w:pPr>
        <w:pStyle w:val="s00"/>
        <w:keepNext w:val="0"/>
        <w:jc w:val="center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от _______________                № ___________                    г.__</w:t>
      </w:r>
      <w:r w:rsidR="00FC338F" w:rsidRPr="001F4BF9">
        <w:rPr>
          <w:color w:val="000000"/>
          <w:sz w:val="24"/>
          <w:szCs w:val="24"/>
          <w:highlight w:val="green"/>
        </w:rPr>
        <w:t>_</w:t>
      </w:r>
      <w:r w:rsidRPr="001F4BF9">
        <w:rPr>
          <w:color w:val="000000"/>
          <w:sz w:val="24"/>
          <w:szCs w:val="24"/>
          <w:highlight w:val="green"/>
        </w:rPr>
        <w:t>______________</w:t>
      </w:r>
    </w:p>
    <w:p w14:paraId="15746E21" w14:textId="77777777" w:rsidR="00F256A3" w:rsidRPr="001F4BF9" w:rsidRDefault="00F256A3" w:rsidP="00F256A3">
      <w:pPr>
        <w:pStyle w:val="s00"/>
        <w:keepNext w:val="0"/>
        <w:spacing w:before="0"/>
        <w:ind w:left="6381" w:firstLine="709"/>
        <w:jc w:val="left"/>
        <w:rPr>
          <w:color w:val="000000"/>
          <w:sz w:val="24"/>
          <w:szCs w:val="24"/>
          <w:highlight w:val="green"/>
          <w:vertAlign w:val="superscript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 xml:space="preserve">      (наименование города)</w:t>
      </w:r>
    </w:p>
    <w:p w14:paraId="2EB1B205" w14:textId="77777777" w:rsidR="00D3720C" w:rsidRPr="001F4BF9" w:rsidRDefault="00D3720C" w:rsidP="00D3720C">
      <w:pPr>
        <w:jc w:val="center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 xml:space="preserve"> </w:t>
      </w:r>
    </w:p>
    <w:p w14:paraId="72072EF9" w14:textId="77777777" w:rsidR="00D3720C" w:rsidRPr="001F4BF9" w:rsidRDefault="00D3720C" w:rsidP="00D3720C">
      <w:pPr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В связи _______________________________________________________________</w:t>
      </w:r>
    </w:p>
    <w:p w14:paraId="18A1F966" w14:textId="77777777" w:rsidR="00D3720C" w:rsidRPr="001F4BF9" w:rsidRDefault="00D3720C" w:rsidP="00D3720C">
      <w:pPr>
        <w:ind w:left="1467" w:firstLine="234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  <w:vertAlign w:val="superscript"/>
        </w:rPr>
        <w:t xml:space="preserve">(основание для назначения специалистов на осуществление работ по авторскому надзору, </w:t>
      </w:r>
    </w:p>
    <w:p w14:paraId="18E98A1C" w14:textId="77777777" w:rsidR="00D3720C" w:rsidRPr="001F4BF9" w:rsidRDefault="00D3720C" w:rsidP="00D3720C">
      <w:pPr>
        <w:ind w:left="900" w:hanging="900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______________________________________________________________________</w:t>
      </w:r>
    </w:p>
    <w:p w14:paraId="526415A9" w14:textId="77777777" w:rsidR="00D3720C" w:rsidRPr="001F4BF9" w:rsidRDefault="00D3720C" w:rsidP="00D3720C">
      <w:pPr>
        <w:ind w:left="900" w:hanging="900"/>
        <w:jc w:val="center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  <w:vertAlign w:val="superscript"/>
        </w:rPr>
        <w:t>наименование объекта капитального строительства)</w:t>
      </w:r>
    </w:p>
    <w:p w14:paraId="649FC4CA" w14:textId="77777777" w:rsidR="00D3720C" w:rsidRPr="001F4BF9" w:rsidRDefault="00D3720C" w:rsidP="00D3720C">
      <w:pPr>
        <w:ind w:left="900" w:hanging="900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 xml:space="preserve">По адресу ____________________________________________________________  </w:t>
      </w:r>
    </w:p>
    <w:p w14:paraId="604D75C3" w14:textId="77777777" w:rsidR="00D3720C" w:rsidRPr="001F4BF9" w:rsidRDefault="00D3720C" w:rsidP="00F81E8A">
      <w:pPr>
        <w:ind w:left="2034" w:firstLine="234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  <w:vertAlign w:val="superscript"/>
        </w:rPr>
        <w:t>почтовый (строительный) адрес объекта (объектов) капитального строительства</w:t>
      </w:r>
    </w:p>
    <w:p w14:paraId="16ABA7C3" w14:textId="77777777" w:rsidR="00D3720C" w:rsidRPr="001F4BF9" w:rsidRDefault="00D3720C" w:rsidP="00D3720C">
      <w:pPr>
        <w:ind w:left="900" w:hanging="900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Застройщик (технический заказчик)________________________________________</w:t>
      </w:r>
    </w:p>
    <w:p w14:paraId="524FA939" w14:textId="77777777" w:rsidR="00D3720C" w:rsidRPr="001F4BF9" w:rsidRDefault="00D3720C" w:rsidP="00D3720C">
      <w:pPr>
        <w:ind w:left="900" w:hanging="900"/>
        <w:jc w:val="both"/>
        <w:rPr>
          <w:rFonts w:ascii="Arial" w:hAnsi="Arial" w:cs="Arial"/>
          <w:highlight w:val="green"/>
          <w:vertAlign w:val="superscript"/>
        </w:rPr>
      </w:pPr>
      <w:r w:rsidRPr="001F4BF9">
        <w:rPr>
          <w:rFonts w:ascii="Arial" w:hAnsi="Arial" w:cs="Arial"/>
          <w:highlight w:val="green"/>
        </w:rPr>
        <w:t xml:space="preserve">                                                            </w:t>
      </w:r>
      <w:r w:rsidRPr="001F4BF9">
        <w:rPr>
          <w:rFonts w:ascii="Arial" w:hAnsi="Arial" w:cs="Arial"/>
          <w:highlight w:val="green"/>
          <w:vertAlign w:val="superscript"/>
        </w:rPr>
        <w:t>(указыв</w:t>
      </w:r>
      <w:r w:rsidR="00525EC3" w:rsidRPr="001F4BF9">
        <w:rPr>
          <w:rFonts w:ascii="Arial" w:hAnsi="Arial" w:cs="Arial"/>
          <w:highlight w:val="green"/>
          <w:vertAlign w:val="superscript"/>
        </w:rPr>
        <w:t>ается инициалы, фамилия</w:t>
      </w:r>
      <w:r w:rsidRPr="001F4BF9">
        <w:rPr>
          <w:rFonts w:ascii="Arial" w:hAnsi="Arial" w:cs="Arial"/>
          <w:highlight w:val="green"/>
          <w:vertAlign w:val="superscript"/>
        </w:rPr>
        <w:t>, реквизиты документов, удостоверяющих личность,</w:t>
      </w:r>
    </w:p>
    <w:p w14:paraId="551BD130" w14:textId="77777777" w:rsidR="00D3720C" w:rsidRPr="001F4BF9" w:rsidRDefault="00D3720C" w:rsidP="00D3720C">
      <w:pPr>
        <w:ind w:left="900" w:hanging="900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______________________________________________________________________</w:t>
      </w:r>
    </w:p>
    <w:p w14:paraId="27350458" w14:textId="77777777" w:rsidR="00D3720C" w:rsidRPr="001F4BF9" w:rsidRDefault="00D3720C" w:rsidP="00D3720C">
      <w:pPr>
        <w:ind w:left="900" w:hanging="900"/>
        <w:jc w:val="center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  <w:vertAlign w:val="superscript"/>
        </w:rPr>
        <w:t>почтовый адрес места жительства застройщика (технического заказчика) – физического лица)</w:t>
      </w:r>
    </w:p>
    <w:p w14:paraId="37F458A5" w14:textId="77777777" w:rsidR="00D3720C" w:rsidRPr="001F4BF9" w:rsidRDefault="00D3720C" w:rsidP="00D3720C">
      <w:pPr>
        <w:ind w:left="900" w:hanging="900"/>
        <w:jc w:val="both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</w:rPr>
        <w:t>______________________________________________________________________</w:t>
      </w:r>
    </w:p>
    <w:p w14:paraId="33F98005" w14:textId="77777777" w:rsidR="00D3720C" w:rsidRPr="001F4BF9" w:rsidRDefault="00D3720C" w:rsidP="00D3720C">
      <w:pPr>
        <w:ind w:left="900" w:hanging="900"/>
        <w:jc w:val="center"/>
        <w:rPr>
          <w:rFonts w:ascii="Arial" w:hAnsi="Arial" w:cs="Arial"/>
          <w:highlight w:val="green"/>
        </w:rPr>
      </w:pPr>
      <w:r w:rsidRPr="001F4BF9">
        <w:rPr>
          <w:rFonts w:ascii="Arial" w:hAnsi="Arial" w:cs="Arial"/>
          <w:highlight w:val="green"/>
          <w:vertAlign w:val="superscript"/>
        </w:rPr>
        <w:t>(полное наименование юридического лица, место нахождение застройщика – физического лица)</w:t>
      </w:r>
    </w:p>
    <w:p w14:paraId="05B0FDA3" w14:textId="77777777" w:rsidR="00D3720C" w:rsidRPr="001F4BF9" w:rsidRDefault="00D3720C" w:rsidP="00D3720C">
      <w:pPr>
        <w:ind w:left="900" w:hanging="900"/>
        <w:jc w:val="both"/>
        <w:rPr>
          <w:rFonts w:ascii="Arial" w:hAnsi="Arial" w:cs="Arial"/>
          <w:sz w:val="20"/>
          <w:highlight w:val="green"/>
        </w:rPr>
      </w:pPr>
    </w:p>
    <w:p w14:paraId="71FF0411" w14:textId="77777777" w:rsidR="00F256A3" w:rsidRPr="001F4BF9" w:rsidRDefault="00F256A3" w:rsidP="00D4326F">
      <w:pPr>
        <w:pStyle w:val="s00"/>
        <w:keepNext w:val="0"/>
        <w:spacing w:before="240" w:after="240" w:line="340" w:lineRule="atLeast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pacing w:val="20"/>
          <w:sz w:val="24"/>
          <w:szCs w:val="24"/>
          <w:highlight w:val="green"/>
        </w:rPr>
        <w:t>ПРИКАЗЫВАЮ</w:t>
      </w:r>
      <w:r w:rsidRPr="001F4BF9">
        <w:rPr>
          <w:color w:val="000000"/>
          <w:sz w:val="24"/>
          <w:szCs w:val="24"/>
          <w:highlight w:val="green"/>
        </w:rPr>
        <w:t>:</w:t>
      </w:r>
    </w:p>
    <w:p w14:paraId="5F4C06AC" w14:textId="77777777" w:rsidR="00F256A3" w:rsidRPr="001F4BF9" w:rsidRDefault="00525EC3" w:rsidP="005145D4">
      <w:pPr>
        <w:pStyle w:val="s00"/>
        <w:keepNext w:val="0"/>
        <w:spacing w:line="300" w:lineRule="atLeast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1</w:t>
      </w:r>
      <w:r w:rsidR="00F256A3" w:rsidRPr="001F4BF9">
        <w:rPr>
          <w:color w:val="000000"/>
          <w:sz w:val="24"/>
          <w:szCs w:val="24"/>
          <w:highlight w:val="green"/>
        </w:rPr>
        <w:t xml:space="preserve"> Создать группу авторского надзора за строительством (реконструкцией, капитальным ремонтом) объекта капитального строительства в составе</w:t>
      </w:r>
    </w:p>
    <w:p w14:paraId="02A8D020" w14:textId="77777777" w:rsidR="00F256A3" w:rsidRPr="001F4BF9" w:rsidRDefault="00F256A3" w:rsidP="005145D4">
      <w:pPr>
        <w:spacing w:line="300" w:lineRule="atLeast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______________________________________________________________________</w:t>
      </w:r>
    </w:p>
    <w:p w14:paraId="214514B9" w14:textId="77777777" w:rsidR="00F256A3" w:rsidRPr="001F4BF9" w:rsidRDefault="00F256A3" w:rsidP="005145D4">
      <w:pPr>
        <w:pStyle w:val="s00"/>
        <w:keepNext w:val="0"/>
        <w:spacing w:before="0" w:line="300" w:lineRule="atLeast"/>
        <w:jc w:val="center"/>
        <w:rPr>
          <w:color w:val="000000"/>
          <w:sz w:val="24"/>
          <w:szCs w:val="24"/>
          <w:highlight w:val="green"/>
          <w:vertAlign w:val="superscript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>(</w:t>
      </w:r>
      <w:r w:rsidR="00525EC3" w:rsidRPr="001F4BF9">
        <w:rPr>
          <w:highlight w:val="green"/>
          <w:vertAlign w:val="superscript"/>
        </w:rPr>
        <w:t>инициалы, фамилия</w:t>
      </w:r>
      <w:r w:rsidRPr="001F4BF9">
        <w:rPr>
          <w:color w:val="000000"/>
          <w:sz w:val="24"/>
          <w:szCs w:val="24"/>
          <w:highlight w:val="green"/>
          <w:vertAlign w:val="superscript"/>
        </w:rPr>
        <w:t>, должность  /генеральный план, инженерные сети/)</w:t>
      </w:r>
    </w:p>
    <w:p w14:paraId="7238C06B" w14:textId="77777777" w:rsidR="00F256A3" w:rsidRPr="001F4BF9" w:rsidRDefault="00F256A3" w:rsidP="005145D4">
      <w:pPr>
        <w:spacing w:line="300" w:lineRule="atLeast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______________________________________________________________________</w:t>
      </w:r>
    </w:p>
    <w:p w14:paraId="063AB718" w14:textId="77777777" w:rsidR="00F256A3" w:rsidRPr="001F4BF9" w:rsidRDefault="00F256A3" w:rsidP="005145D4">
      <w:pPr>
        <w:pStyle w:val="s00"/>
        <w:keepNext w:val="0"/>
        <w:spacing w:before="0" w:line="300" w:lineRule="atLeast"/>
        <w:jc w:val="center"/>
        <w:rPr>
          <w:color w:val="000000"/>
          <w:sz w:val="24"/>
          <w:szCs w:val="24"/>
          <w:highlight w:val="green"/>
          <w:vertAlign w:val="superscript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>(</w:t>
      </w:r>
      <w:r w:rsidR="00525EC3" w:rsidRPr="001F4BF9">
        <w:rPr>
          <w:color w:val="000000"/>
          <w:sz w:val="24"/>
          <w:szCs w:val="24"/>
          <w:highlight w:val="green"/>
          <w:vertAlign w:val="superscript"/>
        </w:rPr>
        <w:t>инициалы, фамилия</w:t>
      </w:r>
      <w:r w:rsidRPr="001F4BF9">
        <w:rPr>
          <w:color w:val="000000"/>
          <w:sz w:val="24"/>
          <w:szCs w:val="24"/>
          <w:highlight w:val="green"/>
          <w:vertAlign w:val="superscript"/>
        </w:rPr>
        <w:t>, должность  /архитектурно-планировочные решения/)</w:t>
      </w:r>
    </w:p>
    <w:p w14:paraId="158ECEB1" w14:textId="77777777" w:rsidR="00F256A3" w:rsidRPr="001F4BF9" w:rsidRDefault="00F256A3" w:rsidP="005145D4">
      <w:pPr>
        <w:spacing w:line="300" w:lineRule="atLeast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______________________________________________________________________</w:t>
      </w:r>
    </w:p>
    <w:p w14:paraId="229C0DE8" w14:textId="77777777" w:rsidR="00F256A3" w:rsidRPr="001F4BF9" w:rsidRDefault="00F256A3" w:rsidP="005145D4">
      <w:pPr>
        <w:pStyle w:val="s00"/>
        <w:keepNext w:val="0"/>
        <w:spacing w:before="0" w:line="300" w:lineRule="atLeast"/>
        <w:jc w:val="center"/>
        <w:rPr>
          <w:color w:val="000000"/>
          <w:sz w:val="24"/>
          <w:szCs w:val="24"/>
          <w:highlight w:val="green"/>
          <w:vertAlign w:val="superscript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>(</w:t>
      </w:r>
      <w:r w:rsidR="00525EC3" w:rsidRPr="001F4BF9">
        <w:rPr>
          <w:color w:val="000000"/>
          <w:sz w:val="24"/>
          <w:szCs w:val="24"/>
          <w:highlight w:val="green"/>
          <w:vertAlign w:val="superscript"/>
        </w:rPr>
        <w:t>инициалы, фамилия</w:t>
      </w:r>
      <w:r w:rsidRPr="001F4BF9">
        <w:rPr>
          <w:color w:val="000000"/>
          <w:sz w:val="24"/>
          <w:szCs w:val="24"/>
          <w:highlight w:val="green"/>
          <w:vertAlign w:val="superscript"/>
        </w:rPr>
        <w:t>, должность  /технологические решения/)</w:t>
      </w:r>
    </w:p>
    <w:p w14:paraId="57CE3A32" w14:textId="77777777" w:rsidR="00F256A3" w:rsidRPr="001F4BF9" w:rsidRDefault="00F256A3" w:rsidP="005145D4">
      <w:pPr>
        <w:spacing w:line="300" w:lineRule="atLeast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______________________________________________________________________</w:t>
      </w:r>
    </w:p>
    <w:p w14:paraId="1D9B83DB" w14:textId="77777777" w:rsidR="00F256A3" w:rsidRPr="001F4BF9" w:rsidRDefault="00F256A3" w:rsidP="005145D4">
      <w:pPr>
        <w:pStyle w:val="s00"/>
        <w:keepNext w:val="0"/>
        <w:spacing w:before="0" w:line="300" w:lineRule="atLeast"/>
        <w:jc w:val="center"/>
        <w:rPr>
          <w:color w:val="000000"/>
          <w:sz w:val="24"/>
          <w:szCs w:val="24"/>
          <w:highlight w:val="green"/>
          <w:vertAlign w:val="superscript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>(</w:t>
      </w:r>
      <w:r w:rsidR="00525EC3" w:rsidRPr="001F4BF9">
        <w:rPr>
          <w:color w:val="000000"/>
          <w:sz w:val="24"/>
          <w:szCs w:val="24"/>
          <w:highlight w:val="green"/>
          <w:vertAlign w:val="superscript"/>
        </w:rPr>
        <w:t>инициалы, фамилия</w:t>
      </w:r>
      <w:r w:rsidRPr="001F4BF9">
        <w:rPr>
          <w:color w:val="000000"/>
          <w:sz w:val="24"/>
          <w:szCs w:val="24"/>
          <w:highlight w:val="green"/>
          <w:vertAlign w:val="superscript"/>
        </w:rPr>
        <w:t>, должность  /конструктивные решения/)</w:t>
      </w:r>
    </w:p>
    <w:p w14:paraId="721E2D6A" w14:textId="77777777" w:rsidR="00F256A3" w:rsidRPr="001F4BF9" w:rsidRDefault="00F256A3" w:rsidP="005145D4">
      <w:pPr>
        <w:pStyle w:val="s00"/>
        <w:keepNext w:val="0"/>
        <w:spacing w:line="300" w:lineRule="atLeast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2</w:t>
      </w:r>
      <w:r w:rsidRPr="001F4BF9">
        <w:rPr>
          <w:color w:val="000000"/>
          <w:spacing w:val="-6"/>
          <w:sz w:val="24"/>
          <w:szCs w:val="24"/>
          <w:highlight w:val="green"/>
        </w:rPr>
        <w:t xml:space="preserve"> Включить в группу авторского надзора специалистов субподрядных организаций</w:t>
      </w:r>
      <w:r w:rsidR="00D3720C" w:rsidRPr="001F4BF9">
        <w:rPr>
          <w:color w:val="000000"/>
          <w:sz w:val="24"/>
          <w:szCs w:val="24"/>
          <w:highlight w:val="green"/>
        </w:rPr>
        <w:t xml:space="preserve"> </w:t>
      </w:r>
    </w:p>
    <w:p w14:paraId="0AC138F1" w14:textId="77777777" w:rsidR="00F256A3" w:rsidRPr="001F4BF9" w:rsidRDefault="00F256A3" w:rsidP="005145D4">
      <w:pPr>
        <w:spacing w:line="300" w:lineRule="atLeast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______________________________________________________________________</w:t>
      </w:r>
    </w:p>
    <w:p w14:paraId="31B22BBA" w14:textId="77777777" w:rsidR="00F256A3" w:rsidRPr="001F4BF9" w:rsidRDefault="00F256A3" w:rsidP="005145D4">
      <w:pPr>
        <w:pStyle w:val="s00"/>
        <w:keepNext w:val="0"/>
        <w:spacing w:before="0" w:line="300" w:lineRule="atLeast"/>
        <w:jc w:val="center"/>
        <w:rPr>
          <w:color w:val="000000"/>
          <w:sz w:val="24"/>
          <w:szCs w:val="24"/>
          <w:highlight w:val="green"/>
          <w:vertAlign w:val="superscript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>(</w:t>
      </w:r>
      <w:r w:rsidR="00525EC3" w:rsidRPr="001F4BF9">
        <w:rPr>
          <w:color w:val="000000"/>
          <w:sz w:val="24"/>
          <w:szCs w:val="24"/>
          <w:highlight w:val="green"/>
          <w:vertAlign w:val="superscript"/>
        </w:rPr>
        <w:t>инициалы, фамилия</w:t>
      </w:r>
      <w:r w:rsidRPr="001F4BF9">
        <w:rPr>
          <w:color w:val="000000"/>
          <w:sz w:val="24"/>
          <w:szCs w:val="24"/>
          <w:highlight w:val="green"/>
          <w:vertAlign w:val="superscript"/>
        </w:rPr>
        <w:t>, должность  /инженерно-геологические изыскания/)</w:t>
      </w:r>
    </w:p>
    <w:p w14:paraId="1B443E90" w14:textId="77777777" w:rsidR="00F256A3" w:rsidRPr="001F4BF9" w:rsidRDefault="00F256A3" w:rsidP="005145D4">
      <w:pPr>
        <w:pStyle w:val="s00"/>
        <w:keepNext w:val="0"/>
        <w:spacing w:line="300" w:lineRule="atLeast"/>
        <w:ind w:firstLine="0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основание: Приказ ________________  от ____________ № _______ (прилагается)</w:t>
      </w:r>
    </w:p>
    <w:p w14:paraId="2420D270" w14:textId="77777777" w:rsidR="00F256A3" w:rsidRPr="001F4BF9" w:rsidRDefault="00F256A3" w:rsidP="00D3720C">
      <w:pPr>
        <w:pStyle w:val="s00"/>
        <w:keepNext w:val="0"/>
        <w:spacing w:before="120" w:line="300" w:lineRule="atLeast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3. Назначить руководителем группы авторского надзора за строительством (реконструкцией, капитальным ремонтом) объекта капитального строительства</w:t>
      </w:r>
    </w:p>
    <w:p w14:paraId="1A35C80A" w14:textId="77777777" w:rsidR="00F256A3" w:rsidRPr="001F4BF9" w:rsidRDefault="00F256A3" w:rsidP="005145D4">
      <w:pPr>
        <w:spacing w:line="300" w:lineRule="atLeast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______________________________________________________________________</w:t>
      </w:r>
    </w:p>
    <w:p w14:paraId="1C47E7B3" w14:textId="77777777" w:rsidR="00F256A3" w:rsidRPr="001F4BF9" w:rsidRDefault="00F256A3" w:rsidP="005145D4">
      <w:pPr>
        <w:pStyle w:val="s00"/>
        <w:keepNext w:val="0"/>
        <w:spacing w:before="0" w:line="300" w:lineRule="atLeast"/>
        <w:jc w:val="center"/>
        <w:rPr>
          <w:color w:val="000000"/>
          <w:sz w:val="24"/>
          <w:szCs w:val="24"/>
          <w:highlight w:val="green"/>
          <w:vertAlign w:val="superscript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>(</w:t>
      </w:r>
      <w:r w:rsidR="00525EC3" w:rsidRPr="001F4BF9">
        <w:rPr>
          <w:color w:val="000000"/>
          <w:sz w:val="24"/>
          <w:szCs w:val="24"/>
          <w:highlight w:val="green"/>
          <w:vertAlign w:val="superscript"/>
        </w:rPr>
        <w:t>инициалы, фамилия</w:t>
      </w:r>
      <w:r w:rsidRPr="001F4BF9">
        <w:rPr>
          <w:color w:val="000000"/>
          <w:sz w:val="24"/>
          <w:szCs w:val="24"/>
          <w:highlight w:val="green"/>
          <w:vertAlign w:val="superscript"/>
        </w:rPr>
        <w:t>, должность)</w:t>
      </w:r>
    </w:p>
    <w:p w14:paraId="0D907D1F" w14:textId="77777777" w:rsidR="00F256A3" w:rsidRPr="001F4BF9" w:rsidRDefault="00F256A3" w:rsidP="005145D4">
      <w:pPr>
        <w:pStyle w:val="s00"/>
        <w:keepNext w:val="0"/>
        <w:spacing w:line="300" w:lineRule="atLeast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 xml:space="preserve">4. _______________________________________ направить в 3-х </w:t>
      </w:r>
      <w:proofErr w:type="spellStart"/>
      <w:r w:rsidRPr="001F4BF9">
        <w:rPr>
          <w:color w:val="000000"/>
          <w:sz w:val="24"/>
          <w:szCs w:val="24"/>
          <w:highlight w:val="green"/>
        </w:rPr>
        <w:t>дневный</w:t>
      </w:r>
      <w:proofErr w:type="spellEnd"/>
      <w:r w:rsidRPr="001F4BF9">
        <w:rPr>
          <w:color w:val="000000"/>
          <w:sz w:val="24"/>
          <w:szCs w:val="24"/>
          <w:highlight w:val="green"/>
        </w:rPr>
        <w:t xml:space="preserve"> срок </w:t>
      </w:r>
    </w:p>
    <w:p w14:paraId="7B1CBF7D" w14:textId="77777777" w:rsidR="00F256A3" w:rsidRPr="001F4BF9" w:rsidRDefault="00F256A3" w:rsidP="005145D4">
      <w:pPr>
        <w:pStyle w:val="s00"/>
        <w:keepNext w:val="0"/>
        <w:spacing w:before="0" w:line="300" w:lineRule="atLeast"/>
        <w:ind w:left="1418" w:firstLine="709"/>
        <w:jc w:val="left"/>
        <w:rPr>
          <w:color w:val="000000"/>
          <w:sz w:val="24"/>
          <w:szCs w:val="24"/>
          <w:highlight w:val="green"/>
          <w:vertAlign w:val="superscript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 xml:space="preserve">(должность, </w:t>
      </w:r>
      <w:r w:rsidR="00525EC3" w:rsidRPr="001F4BF9">
        <w:rPr>
          <w:color w:val="000000"/>
          <w:sz w:val="24"/>
          <w:szCs w:val="24"/>
          <w:highlight w:val="green"/>
          <w:vertAlign w:val="superscript"/>
        </w:rPr>
        <w:t>инициалы, фамилия</w:t>
      </w:r>
      <w:r w:rsidRPr="001F4BF9">
        <w:rPr>
          <w:color w:val="000000"/>
          <w:sz w:val="24"/>
          <w:szCs w:val="24"/>
          <w:highlight w:val="green"/>
          <w:vertAlign w:val="superscript"/>
        </w:rPr>
        <w:t>)</w:t>
      </w:r>
    </w:p>
    <w:p w14:paraId="18EB0537" w14:textId="77777777" w:rsidR="00F256A3" w:rsidRPr="001F4BF9" w:rsidRDefault="00F256A3" w:rsidP="005145D4">
      <w:pPr>
        <w:pStyle w:val="s00"/>
        <w:keepNext w:val="0"/>
        <w:spacing w:line="300" w:lineRule="atLeast"/>
        <w:ind w:firstLine="0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lastRenderedPageBreak/>
        <w:t xml:space="preserve">Заказчику две копии настоящего приказа. </w:t>
      </w:r>
    </w:p>
    <w:p w14:paraId="0B33CA8D" w14:textId="77777777" w:rsidR="00F256A3" w:rsidRPr="001F4BF9" w:rsidRDefault="00F256A3" w:rsidP="005145D4">
      <w:pPr>
        <w:pStyle w:val="s00"/>
        <w:keepNext w:val="0"/>
        <w:spacing w:before="120" w:line="300" w:lineRule="atLeast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5. Контроль за выполнением настоящего прика</w:t>
      </w:r>
      <w:r w:rsidR="005145D4" w:rsidRPr="001F4BF9">
        <w:rPr>
          <w:color w:val="000000"/>
          <w:sz w:val="24"/>
          <w:szCs w:val="24"/>
          <w:highlight w:val="green"/>
        </w:rPr>
        <w:t>за осуществлять _____________</w:t>
      </w:r>
    </w:p>
    <w:p w14:paraId="5CEE4635" w14:textId="77777777" w:rsidR="00F256A3" w:rsidRPr="001F4BF9" w:rsidRDefault="00F256A3" w:rsidP="008802B5">
      <w:pPr>
        <w:pStyle w:val="s00"/>
        <w:keepNext w:val="0"/>
        <w:spacing w:before="0" w:line="360" w:lineRule="atLeast"/>
        <w:ind w:firstLine="0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_____________________________________________________________________</w:t>
      </w:r>
      <w:r w:rsidR="00FC338F" w:rsidRPr="001F4BF9">
        <w:rPr>
          <w:color w:val="000000"/>
          <w:sz w:val="24"/>
          <w:szCs w:val="24"/>
          <w:highlight w:val="green"/>
        </w:rPr>
        <w:t>_</w:t>
      </w:r>
    </w:p>
    <w:p w14:paraId="3C0847EE" w14:textId="77777777" w:rsidR="00F256A3" w:rsidRPr="001F4BF9" w:rsidRDefault="005145D4" w:rsidP="005145D4">
      <w:pPr>
        <w:pStyle w:val="s00"/>
        <w:keepNext w:val="0"/>
        <w:spacing w:before="0" w:line="300" w:lineRule="atLeast"/>
        <w:ind w:firstLine="567"/>
        <w:jc w:val="center"/>
        <w:rPr>
          <w:color w:val="000000"/>
          <w:sz w:val="24"/>
          <w:szCs w:val="24"/>
          <w:highlight w:val="green"/>
          <w:vertAlign w:val="superscript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 xml:space="preserve">(должность, </w:t>
      </w:r>
      <w:r w:rsidR="00525EC3" w:rsidRPr="001F4BF9">
        <w:rPr>
          <w:color w:val="000000"/>
          <w:sz w:val="24"/>
          <w:szCs w:val="24"/>
          <w:highlight w:val="green"/>
          <w:vertAlign w:val="superscript"/>
        </w:rPr>
        <w:t>инициалы, фамилия</w:t>
      </w:r>
      <w:r w:rsidR="00F256A3" w:rsidRPr="001F4BF9">
        <w:rPr>
          <w:color w:val="000000"/>
          <w:sz w:val="24"/>
          <w:szCs w:val="24"/>
          <w:highlight w:val="green"/>
          <w:vertAlign w:val="superscript"/>
        </w:rPr>
        <w:t>)</w:t>
      </w:r>
    </w:p>
    <w:p w14:paraId="24BC45C9" w14:textId="77777777" w:rsidR="00F256A3" w:rsidRPr="001F4BF9" w:rsidRDefault="00F256A3" w:rsidP="005145D4">
      <w:pPr>
        <w:pStyle w:val="s00"/>
        <w:keepNext w:val="0"/>
        <w:spacing w:after="120" w:line="300" w:lineRule="atLeast"/>
        <w:rPr>
          <w:color w:val="000000"/>
          <w:sz w:val="24"/>
          <w:szCs w:val="24"/>
          <w:highlight w:val="green"/>
        </w:rPr>
      </w:pPr>
    </w:p>
    <w:p w14:paraId="65CDFF11" w14:textId="77777777" w:rsidR="00F256A3" w:rsidRPr="001F4BF9" w:rsidRDefault="00F256A3" w:rsidP="005145D4">
      <w:pPr>
        <w:pStyle w:val="s00"/>
        <w:keepNext w:val="0"/>
        <w:spacing w:after="240" w:line="300" w:lineRule="atLeast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Приложения к приказу:</w:t>
      </w:r>
    </w:p>
    <w:p w14:paraId="2ABF2138" w14:textId="77777777" w:rsidR="00F256A3" w:rsidRPr="001F4BF9" w:rsidRDefault="00F256A3" w:rsidP="005145D4">
      <w:pPr>
        <w:pStyle w:val="s00"/>
        <w:keepNext w:val="0"/>
        <w:spacing w:after="120" w:line="300" w:lineRule="atLeast"/>
        <w:ind w:left="340" w:firstLine="0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1. Сведения о специалистах, включённых в группу авторского надзора на ____ листах, в 1 экз.;</w:t>
      </w:r>
    </w:p>
    <w:p w14:paraId="016A265B" w14:textId="77777777" w:rsidR="00F256A3" w:rsidRPr="001F4BF9" w:rsidRDefault="00F256A3" w:rsidP="005145D4">
      <w:pPr>
        <w:pStyle w:val="s00"/>
        <w:keepNext w:val="0"/>
        <w:spacing w:line="300" w:lineRule="atLeast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2. Копия приказа ____________________________________________________</w:t>
      </w:r>
    </w:p>
    <w:p w14:paraId="604E2FB2" w14:textId="77777777" w:rsidR="00F256A3" w:rsidRPr="001F4BF9" w:rsidRDefault="00F256A3" w:rsidP="005145D4">
      <w:pPr>
        <w:pStyle w:val="s00"/>
        <w:keepNext w:val="0"/>
        <w:spacing w:before="0" w:line="300" w:lineRule="atLeast"/>
        <w:ind w:left="3545" w:firstLine="709"/>
        <w:rPr>
          <w:color w:val="000000"/>
          <w:sz w:val="24"/>
          <w:szCs w:val="24"/>
          <w:highlight w:val="green"/>
          <w:vertAlign w:val="superscript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>(наименование субподрядной организации)</w:t>
      </w:r>
    </w:p>
    <w:p w14:paraId="3288BA2D" w14:textId="77777777" w:rsidR="00F256A3" w:rsidRPr="001F4BF9" w:rsidRDefault="00F256A3" w:rsidP="00B354D6">
      <w:pPr>
        <w:pStyle w:val="s00"/>
        <w:keepNext w:val="0"/>
        <w:spacing w:after="120" w:line="300" w:lineRule="atLeast"/>
        <w:ind w:left="340" w:firstLine="0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 xml:space="preserve">О назначении специалистов по ведению авторского надзора на ____ листах, </w:t>
      </w:r>
      <w:r w:rsidR="00B354D6" w:rsidRPr="001F4BF9">
        <w:rPr>
          <w:color w:val="000000"/>
          <w:sz w:val="24"/>
          <w:szCs w:val="24"/>
          <w:highlight w:val="green"/>
        </w:rPr>
        <w:br/>
      </w:r>
      <w:r w:rsidRPr="001F4BF9">
        <w:rPr>
          <w:color w:val="000000"/>
          <w:sz w:val="24"/>
          <w:szCs w:val="24"/>
          <w:highlight w:val="green"/>
        </w:rPr>
        <w:t>в 1 экз.</w:t>
      </w:r>
    </w:p>
    <w:p w14:paraId="425B0E9D" w14:textId="77777777" w:rsidR="00F256A3" w:rsidRPr="001F4BF9" w:rsidRDefault="00F256A3" w:rsidP="005145D4">
      <w:pPr>
        <w:pStyle w:val="s00"/>
        <w:keepNext w:val="0"/>
        <w:spacing w:after="120" w:line="300" w:lineRule="atLeast"/>
        <w:rPr>
          <w:color w:val="000000"/>
          <w:sz w:val="24"/>
          <w:szCs w:val="24"/>
          <w:highlight w:val="green"/>
        </w:rPr>
      </w:pPr>
    </w:p>
    <w:p w14:paraId="3A4C74B4" w14:textId="77777777" w:rsidR="00F256A3" w:rsidRPr="001F4BF9" w:rsidRDefault="00F256A3" w:rsidP="005145D4">
      <w:pPr>
        <w:pStyle w:val="s00"/>
        <w:keepNext w:val="0"/>
        <w:spacing w:line="300" w:lineRule="atLeast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Директор</w:t>
      </w:r>
      <w:r w:rsidRPr="001F4BF9">
        <w:rPr>
          <w:color w:val="000000"/>
          <w:sz w:val="24"/>
          <w:szCs w:val="24"/>
          <w:highlight w:val="green"/>
        </w:rPr>
        <w:tab/>
      </w:r>
      <w:r w:rsidRPr="001F4BF9">
        <w:rPr>
          <w:color w:val="000000"/>
          <w:sz w:val="24"/>
          <w:szCs w:val="24"/>
          <w:highlight w:val="green"/>
        </w:rPr>
        <w:tab/>
      </w:r>
      <w:r w:rsidRPr="001F4BF9">
        <w:rPr>
          <w:color w:val="000000"/>
          <w:sz w:val="24"/>
          <w:szCs w:val="24"/>
          <w:highlight w:val="green"/>
        </w:rPr>
        <w:tab/>
      </w:r>
      <w:r w:rsidRPr="001F4BF9">
        <w:rPr>
          <w:color w:val="000000"/>
          <w:sz w:val="24"/>
          <w:szCs w:val="24"/>
          <w:highlight w:val="green"/>
        </w:rPr>
        <w:tab/>
      </w:r>
      <w:r w:rsidRPr="001F4BF9">
        <w:rPr>
          <w:color w:val="000000"/>
          <w:sz w:val="24"/>
          <w:szCs w:val="24"/>
          <w:highlight w:val="green"/>
        </w:rPr>
        <w:tab/>
      </w:r>
      <w:r w:rsidRPr="001F4BF9">
        <w:rPr>
          <w:color w:val="000000"/>
          <w:sz w:val="24"/>
          <w:szCs w:val="24"/>
          <w:highlight w:val="green"/>
        </w:rPr>
        <w:tab/>
        <w:t xml:space="preserve">   _____________________________ </w:t>
      </w:r>
    </w:p>
    <w:p w14:paraId="2225E4CD" w14:textId="77777777" w:rsidR="00F256A3" w:rsidRPr="001F4BF9" w:rsidRDefault="00F256A3" w:rsidP="005145D4">
      <w:pPr>
        <w:pStyle w:val="s00"/>
        <w:keepNext w:val="0"/>
        <w:spacing w:before="0" w:line="300" w:lineRule="atLeast"/>
        <w:ind w:left="5330"/>
        <w:jc w:val="left"/>
        <w:rPr>
          <w:color w:val="000000"/>
          <w:sz w:val="24"/>
          <w:szCs w:val="24"/>
          <w:highlight w:val="green"/>
          <w:vertAlign w:val="superscript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 xml:space="preserve">   </w:t>
      </w:r>
      <w:r w:rsidRPr="001F4BF9">
        <w:rPr>
          <w:color w:val="000000"/>
          <w:sz w:val="24"/>
          <w:szCs w:val="24"/>
          <w:highlight w:val="green"/>
          <w:vertAlign w:val="superscript"/>
        </w:rPr>
        <w:tab/>
        <w:t>(</w:t>
      </w:r>
      <w:r w:rsidR="00525EC3" w:rsidRPr="001F4BF9">
        <w:rPr>
          <w:color w:val="000000"/>
          <w:sz w:val="24"/>
          <w:szCs w:val="24"/>
          <w:highlight w:val="green"/>
          <w:vertAlign w:val="superscript"/>
        </w:rPr>
        <w:t>инициалы, фамилия</w:t>
      </w:r>
      <w:r w:rsidRPr="001F4BF9">
        <w:rPr>
          <w:color w:val="000000"/>
          <w:sz w:val="24"/>
          <w:szCs w:val="24"/>
          <w:highlight w:val="green"/>
          <w:vertAlign w:val="superscript"/>
        </w:rPr>
        <w:t>)</w:t>
      </w:r>
    </w:p>
    <w:p w14:paraId="22C743EC" w14:textId="77777777" w:rsidR="00F256A3" w:rsidRPr="001F4BF9" w:rsidRDefault="00F256A3" w:rsidP="005145D4">
      <w:pPr>
        <w:pStyle w:val="s00"/>
        <w:keepNext w:val="0"/>
        <w:spacing w:after="120" w:line="300" w:lineRule="atLeast"/>
        <w:jc w:val="right"/>
        <w:rPr>
          <w:color w:val="000000"/>
          <w:sz w:val="24"/>
          <w:szCs w:val="24"/>
          <w:highlight w:val="green"/>
        </w:rPr>
      </w:pPr>
    </w:p>
    <w:p w14:paraId="51857818" w14:textId="77777777" w:rsidR="00F256A3" w:rsidRPr="001F4BF9" w:rsidRDefault="00F256A3" w:rsidP="005145D4">
      <w:pPr>
        <w:pStyle w:val="s00"/>
        <w:keepNext w:val="0"/>
        <w:spacing w:after="120" w:line="300" w:lineRule="atLeast"/>
        <w:jc w:val="right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Приложение 1</w:t>
      </w:r>
    </w:p>
    <w:p w14:paraId="085D15E0" w14:textId="77777777" w:rsidR="00F256A3" w:rsidRPr="001F4BF9" w:rsidRDefault="00F256A3" w:rsidP="005145D4">
      <w:pPr>
        <w:pStyle w:val="s00"/>
        <w:keepNext w:val="0"/>
        <w:spacing w:after="120" w:line="300" w:lineRule="atLeast"/>
        <w:jc w:val="right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к приказу от ___________ № _______</w:t>
      </w:r>
    </w:p>
    <w:p w14:paraId="761CEE17" w14:textId="77777777" w:rsidR="00F256A3" w:rsidRPr="001F4BF9" w:rsidRDefault="00F256A3" w:rsidP="00F256A3">
      <w:pPr>
        <w:pStyle w:val="s00"/>
        <w:keepNext w:val="0"/>
        <w:rPr>
          <w:color w:val="000000"/>
          <w:sz w:val="24"/>
          <w:szCs w:val="24"/>
          <w:highlight w:val="green"/>
        </w:rPr>
      </w:pPr>
    </w:p>
    <w:p w14:paraId="4EE6DFA4" w14:textId="77777777" w:rsidR="00F256A3" w:rsidRPr="001F4BF9" w:rsidRDefault="00F256A3" w:rsidP="00C5344B">
      <w:pPr>
        <w:pStyle w:val="s00"/>
        <w:keepNext w:val="0"/>
        <w:spacing w:before="240" w:after="120"/>
        <w:ind w:firstLine="0"/>
        <w:jc w:val="center"/>
        <w:rPr>
          <w:b/>
          <w:bCs/>
          <w:color w:val="000000"/>
          <w:sz w:val="24"/>
          <w:szCs w:val="24"/>
          <w:highlight w:val="green"/>
        </w:rPr>
      </w:pPr>
      <w:r w:rsidRPr="001F4BF9">
        <w:rPr>
          <w:b/>
          <w:bCs/>
          <w:color w:val="000000"/>
          <w:sz w:val="24"/>
          <w:szCs w:val="24"/>
          <w:highlight w:val="green"/>
        </w:rPr>
        <w:t>Сведения о специалистах,</w:t>
      </w:r>
      <w:r w:rsidR="003C03AF" w:rsidRPr="001F4BF9">
        <w:rPr>
          <w:b/>
          <w:bCs/>
          <w:color w:val="000000"/>
          <w:sz w:val="24"/>
          <w:szCs w:val="24"/>
          <w:highlight w:val="green"/>
        </w:rPr>
        <w:t xml:space="preserve"> </w:t>
      </w:r>
      <w:r w:rsidRPr="001F4BF9">
        <w:rPr>
          <w:b/>
          <w:bCs/>
          <w:color w:val="000000"/>
          <w:sz w:val="24"/>
          <w:szCs w:val="24"/>
          <w:highlight w:val="green"/>
        </w:rPr>
        <w:t>включённых в группу авторского надзора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314"/>
        <w:gridCol w:w="1329"/>
        <w:gridCol w:w="1428"/>
        <w:gridCol w:w="1640"/>
        <w:gridCol w:w="1678"/>
        <w:gridCol w:w="1303"/>
      </w:tblGrid>
      <w:tr w:rsidR="00525EC3" w:rsidRPr="001F4BF9" w14:paraId="642BBDED" w14:textId="77777777" w:rsidTr="00525EC3">
        <w:tc>
          <w:tcPr>
            <w:tcW w:w="1314" w:type="dxa"/>
            <w:tcBorders>
              <w:bottom w:val="double" w:sz="4" w:space="0" w:color="auto"/>
            </w:tcBorders>
          </w:tcPr>
          <w:p w14:paraId="0A1E7704" w14:textId="77777777" w:rsidR="00525EC3" w:rsidRPr="001F4BF9" w:rsidRDefault="00525EC3" w:rsidP="00D916CD">
            <w:pPr>
              <w:pStyle w:val="s00"/>
              <w:keepNext w:val="0"/>
              <w:spacing w:before="0"/>
              <w:ind w:firstLine="0"/>
              <w:jc w:val="center"/>
              <w:rPr>
                <w:color w:val="000000"/>
                <w:szCs w:val="24"/>
                <w:highlight w:val="green"/>
              </w:rPr>
            </w:pPr>
            <w:r w:rsidRPr="001F4BF9">
              <w:rPr>
                <w:color w:val="000000"/>
                <w:szCs w:val="24"/>
                <w:highlight w:val="green"/>
              </w:rPr>
              <w:t xml:space="preserve">Фамилия, имя, </w:t>
            </w:r>
          </w:p>
          <w:p w14:paraId="4DC87F29" w14:textId="77777777" w:rsidR="00525EC3" w:rsidRPr="001F4BF9" w:rsidRDefault="00525EC3" w:rsidP="00D916CD">
            <w:pPr>
              <w:pStyle w:val="s00"/>
              <w:keepNext w:val="0"/>
              <w:spacing w:before="0"/>
              <w:ind w:firstLine="0"/>
              <w:jc w:val="center"/>
              <w:rPr>
                <w:color w:val="000000"/>
                <w:szCs w:val="24"/>
                <w:highlight w:val="green"/>
              </w:rPr>
            </w:pPr>
            <w:r w:rsidRPr="001F4BF9">
              <w:rPr>
                <w:color w:val="000000"/>
                <w:szCs w:val="24"/>
                <w:highlight w:val="green"/>
              </w:rPr>
              <w:t>отчество</w:t>
            </w:r>
          </w:p>
        </w:tc>
        <w:tc>
          <w:tcPr>
            <w:tcW w:w="1329" w:type="dxa"/>
            <w:tcBorders>
              <w:bottom w:val="double" w:sz="4" w:space="0" w:color="auto"/>
            </w:tcBorders>
          </w:tcPr>
          <w:p w14:paraId="1FC33644" w14:textId="77777777" w:rsidR="00525EC3" w:rsidRPr="001F4BF9" w:rsidRDefault="00525EC3" w:rsidP="00D916CD">
            <w:pPr>
              <w:pStyle w:val="s00"/>
              <w:keepNext w:val="0"/>
              <w:spacing w:before="0"/>
              <w:ind w:firstLine="0"/>
              <w:jc w:val="center"/>
              <w:rPr>
                <w:color w:val="000000"/>
                <w:szCs w:val="24"/>
                <w:highlight w:val="green"/>
              </w:rPr>
            </w:pPr>
            <w:r w:rsidRPr="001F4BF9">
              <w:rPr>
                <w:color w:val="000000"/>
                <w:szCs w:val="24"/>
                <w:highlight w:val="green"/>
              </w:rPr>
              <w:t>Должность</w:t>
            </w:r>
          </w:p>
        </w:tc>
        <w:tc>
          <w:tcPr>
            <w:tcW w:w="1428" w:type="dxa"/>
            <w:tcBorders>
              <w:bottom w:val="double" w:sz="4" w:space="0" w:color="auto"/>
            </w:tcBorders>
          </w:tcPr>
          <w:p w14:paraId="1F059789" w14:textId="77777777" w:rsidR="00525EC3" w:rsidRPr="001F4BF9" w:rsidRDefault="00525EC3" w:rsidP="00D916CD">
            <w:pPr>
              <w:pStyle w:val="s00"/>
              <w:keepNext w:val="0"/>
              <w:spacing w:before="0"/>
              <w:ind w:firstLine="0"/>
              <w:jc w:val="center"/>
              <w:rPr>
                <w:color w:val="000000"/>
                <w:szCs w:val="24"/>
                <w:highlight w:val="green"/>
              </w:rPr>
            </w:pPr>
            <w:r w:rsidRPr="001F4BF9">
              <w:rPr>
                <w:color w:val="000000"/>
                <w:szCs w:val="24"/>
                <w:highlight w:val="green"/>
              </w:rPr>
              <w:t>Образование</w:t>
            </w:r>
          </w:p>
        </w:tc>
        <w:tc>
          <w:tcPr>
            <w:tcW w:w="1640" w:type="dxa"/>
            <w:tcBorders>
              <w:bottom w:val="double" w:sz="4" w:space="0" w:color="auto"/>
            </w:tcBorders>
          </w:tcPr>
          <w:p w14:paraId="34932B87" w14:textId="77777777" w:rsidR="00525EC3" w:rsidRPr="001F4BF9" w:rsidRDefault="00525EC3" w:rsidP="00D916CD">
            <w:pPr>
              <w:pStyle w:val="s00"/>
              <w:keepNext w:val="0"/>
              <w:spacing w:before="0"/>
              <w:ind w:firstLine="0"/>
              <w:jc w:val="center"/>
              <w:rPr>
                <w:color w:val="000000"/>
                <w:szCs w:val="24"/>
                <w:highlight w:val="green"/>
              </w:rPr>
            </w:pPr>
            <w:r w:rsidRPr="001F4BF9">
              <w:rPr>
                <w:color w:val="000000"/>
                <w:szCs w:val="24"/>
                <w:highlight w:val="green"/>
              </w:rPr>
              <w:t>Специальность</w:t>
            </w:r>
          </w:p>
        </w:tc>
        <w:tc>
          <w:tcPr>
            <w:tcW w:w="1678" w:type="dxa"/>
            <w:tcBorders>
              <w:bottom w:val="double" w:sz="4" w:space="0" w:color="auto"/>
            </w:tcBorders>
          </w:tcPr>
          <w:p w14:paraId="0CF99BD5" w14:textId="77777777" w:rsidR="00525EC3" w:rsidRPr="001F4BF9" w:rsidRDefault="00525EC3" w:rsidP="00D916CD">
            <w:pPr>
              <w:pStyle w:val="s00"/>
              <w:keepNext w:val="0"/>
              <w:spacing w:before="0"/>
              <w:ind w:firstLine="0"/>
              <w:jc w:val="center"/>
              <w:rPr>
                <w:color w:val="000000"/>
                <w:szCs w:val="24"/>
                <w:highlight w:val="green"/>
              </w:rPr>
            </w:pPr>
            <w:r w:rsidRPr="001F4BF9">
              <w:rPr>
                <w:color w:val="000000"/>
                <w:szCs w:val="24"/>
                <w:highlight w:val="green"/>
              </w:rPr>
              <w:t xml:space="preserve">Стаж работы (проектная, строительная, научная </w:t>
            </w:r>
            <w:r w:rsidRPr="001F4BF9">
              <w:rPr>
                <w:color w:val="000000"/>
                <w:szCs w:val="24"/>
                <w:highlight w:val="green"/>
              </w:rPr>
              <w:br/>
              <w:t>деятельность)</w:t>
            </w:r>
          </w:p>
        </w:tc>
        <w:tc>
          <w:tcPr>
            <w:tcW w:w="1303" w:type="dxa"/>
            <w:tcBorders>
              <w:bottom w:val="double" w:sz="4" w:space="0" w:color="auto"/>
            </w:tcBorders>
          </w:tcPr>
          <w:p w14:paraId="5EDC0049" w14:textId="77777777" w:rsidR="00525EC3" w:rsidRPr="001F4BF9" w:rsidRDefault="00525EC3" w:rsidP="00D916CD">
            <w:pPr>
              <w:pStyle w:val="s00"/>
              <w:keepNext w:val="0"/>
              <w:spacing w:before="0"/>
              <w:ind w:firstLine="0"/>
              <w:jc w:val="center"/>
              <w:rPr>
                <w:color w:val="000000"/>
                <w:szCs w:val="24"/>
                <w:highlight w:val="green"/>
              </w:rPr>
            </w:pPr>
            <w:r w:rsidRPr="001F4BF9">
              <w:rPr>
                <w:color w:val="000000"/>
                <w:szCs w:val="24"/>
                <w:highlight w:val="green"/>
              </w:rPr>
              <w:t xml:space="preserve">Рабочий </w:t>
            </w:r>
          </w:p>
          <w:p w14:paraId="3903DC6B" w14:textId="77777777" w:rsidR="00525EC3" w:rsidRPr="001F4BF9" w:rsidRDefault="00525EC3" w:rsidP="00D916CD">
            <w:pPr>
              <w:pStyle w:val="s00"/>
              <w:keepNext w:val="0"/>
              <w:spacing w:before="0"/>
              <w:ind w:firstLine="0"/>
              <w:jc w:val="center"/>
              <w:rPr>
                <w:color w:val="000000"/>
                <w:szCs w:val="24"/>
                <w:highlight w:val="green"/>
              </w:rPr>
            </w:pPr>
            <w:r w:rsidRPr="001F4BF9">
              <w:rPr>
                <w:color w:val="000000"/>
                <w:szCs w:val="24"/>
                <w:highlight w:val="green"/>
              </w:rPr>
              <w:t>телефон</w:t>
            </w:r>
          </w:p>
        </w:tc>
      </w:tr>
      <w:tr w:rsidR="00525EC3" w:rsidRPr="001F4BF9" w14:paraId="703EB4CC" w14:textId="77777777" w:rsidTr="00525EC3">
        <w:tc>
          <w:tcPr>
            <w:tcW w:w="1314" w:type="dxa"/>
            <w:tcBorders>
              <w:top w:val="double" w:sz="4" w:space="0" w:color="auto"/>
              <w:bottom w:val="double" w:sz="4" w:space="0" w:color="auto"/>
            </w:tcBorders>
          </w:tcPr>
          <w:p w14:paraId="7D220AC1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Cs w:val="24"/>
                <w:highlight w:val="green"/>
              </w:rPr>
            </w:pPr>
            <w:r w:rsidRPr="001F4BF9">
              <w:rPr>
                <w:color w:val="000000"/>
                <w:szCs w:val="24"/>
                <w:highlight w:val="green"/>
              </w:rPr>
              <w:t>1</w:t>
            </w:r>
          </w:p>
        </w:tc>
        <w:tc>
          <w:tcPr>
            <w:tcW w:w="1329" w:type="dxa"/>
            <w:tcBorders>
              <w:top w:val="double" w:sz="4" w:space="0" w:color="auto"/>
              <w:bottom w:val="double" w:sz="4" w:space="0" w:color="auto"/>
            </w:tcBorders>
          </w:tcPr>
          <w:p w14:paraId="1E039044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Cs w:val="24"/>
                <w:highlight w:val="green"/>
              </w:rPr>
            </w:pPr>
            <w:r w:rsidRPr="001F4BF9">
              <w:rPr>
                <w:color w:val="000000"/>
                <w:szCs w:val="24"/>
                <w:highlight w:val="green"/>
              </w:rPr>
              <w:t>2</w:t>
            </w:r>
          </w:p>
        </w:tc>
        <w:tc>
          <w:tcPr>
            <w:tcW w:w="1428" w:type="dxa"/>
            <w:tcBorders>
              <w:top w:val="double" w:sz="4" w:space="0" w:color="auto"/>
              <w:bottom w:val="double" w:sz="4" w:space="0" w:color="auto"/>
            </w:tcBorders>
          </w:tcPr>
          <w:p w14:paraId="09C247D0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Cs w:val="24"/>
                <w:highlight w:val="green"/>
              </w:rPr>
            </w:pPr>
            <w:r w:rsidRPr="001F4BF9">
              <w:rPr>
                <w:color w:val="000000"/>
                <w:szCs w:val="24"/>
                <w:highlight w:val="green"/>
              </w:rPr>
              <w:t>3</w:t>
            </w:r>
          </w:p>
        </w:tc>
        <w:tc>
          <w:tcPr>
            <w:tcW w:w="1640" w:type="dxa"/>
            <w:tcBorders>
              <w:top w:val="double" w:sz="4" w:space="0" w:color="auto"/>
              <w:bottom w:val="double" w:sz="4" w:space="0" w:color="auto"/>
            </w:tcBorders>
          </w:tcPr>
          <w:p w14:paraId="7D49B87F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Cs w:val="24"/>
                <w:highlight w:val="green"/>
              </w:rPr>
            </w:pPr>
            <w:r w:rsidRPr="001F4BF9">
              <w:rPr>
                <w:color w:val="000000"/>
                <w:szCs w:val="24"/>
                <w:highlight w:val="green"/>
              </w:rPr>
              <w:t>4</w:t>
            </w:r>
          </w:p>
        </w:tc>
        <w:tc>
          <w:tcPr>
            <w:tcW w:w="1678" w:type="dxa"/>
            <w:tcBorders>
              <w:top w:val="double" w:sz="4" w:space="0" w:color="auto"/>
              <w:bottom w:val="double" w:sz="4" w:space="0" w:color="auto"/>
            </w:tcBorders>
          </w:tcPr>
          <w:p w14:paraId="1037DA59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Cs w:val="24"/>
                <w:highlight w:val="green"/>
              </w:rPr>
            </w:pPr>
            <w:r w:rsidRPr="001F4BF9">
              <w:rPr>
                <w:color w:val="000000"/>
                <w:szCs w:val="24"/>
                <w:highlight w:val="green"/>
              </w:rPr>
              <w:t>5</w:t>
            </w:r>
          </w:p>
        </w:tc>
        <w:tc>
          <w:tcPr>
            <w:tcW w:w="1303" w:type="dxa"/>
            <w:tcBorders>
              <w:top w:val="double" w:sz="4" w:space="0" w:color="auto"/>
              <w:bottom w:val="double" w:sz="4" w:space="0" w:color="auto"/>
            </w:tcBorders>
          </w:tcPr>
          <w:p w14:paraId="49C045B3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Cs w:val="24"/>
                <w:highlight w:val="green"/>
              </w:rPr>
            </w:pPr>
            <w:r w:rsidRPr="001F4BF9">
              <w:rPr>
                <w:color w:val="000000"/>
                <w:szCs w:val="24"/>
                <w:highlight w:val="green"/>
              </w:rPr>
              <w:t>6</w:t>
            </w:r>
          </w:p>
        </w:tc>
      </w:tr>
      <w:tr w:rsidR="00525EC3" w:rsidRPr="001F4BF9" w14:paraId="36AAC9D4" w14:textId="77777777" w:rsidTr="00525EC3">
        <w:tc>
          <w:tcPr>
            <w:tcW w:w="1314" w:type="dxa"/>
            <w:tcBorders>
              <w:top w:val="double" w:sz="4" w:space="0" w:color="auto"/>
            </w:tcBorders>
          </w:tcPr>
          <w:p w14:paraId="30AAEEF8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29" w:type="dxa"/>
            <w:tcBorders>
              <w:top w:val="double" w:sz="4" w:space="0" w:color="auto"/>
            </w:tcBorders>
          </w:tcPr>
          <w:p w14:paraId="289E797C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428" w:type="dxa"/>
            <w:tcBorders>
              <w:top w:val="double" w:sz="4" w:space="0" w:color="auto"/>
            </w:tcBorders>
          </w:tcPr>
          <w:p w14:paraId="62A75845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40" w:type="dxa"/>
            <w:tcBorders>
              <w:top w:val="double" w:sz="4" w:space="0" w:color="auto"/>
            </w:tcBorders>
          </w:tcPr>
          <w:p w14:paraId="48F2412F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78" w:type="dxa"/>
            <w:tcBorders>
              <w:top w:val="double" w:sz="4" w:space="0" w:color="auto"/>
            </w:tcBorders>
          </w:tcPr>
          <w:p w14:paraId="10BB740E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03" w:type="dxa"/>
            <w:tcBorders>
              <w:top w:val="double" w:sz="4" w:space="0" w:color="auto"/>
            </w:tcBorders>
          </w:tcPr>
          <w:p w14:paraId="025FF79C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</w:tr>
      <w:tr w:rsidR="00525EC3" w:rsidRPr="001F4BF9" w14:paraId="246F9627" w14:textId="77777777" w:rsidTr="00525EC3">
        <w:tc>
          <w:tcPr>
            <w:tcW w:w="1314" w:type="dxa"/>
          </w:tcPr>
          <w:p w14:paraId="510D9FA9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29" w:type="dxa"/>
          </w:tcPr>
          <w:p w14:paraId="12B2F87B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428" w:type="dxa"/>
          </w:tcPr>
          <w:p w14:paraId="76F3313D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40" w:type="dxa"/>
          </w:tcPr>
          <w:p w14:paraId="6AB4F7F4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78" w:type="dxa"/>
          </w:tcPr>
          <w:p w14:paraId="3B994327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03" w:type="dxa"/>
          </w:tcPr>
          <w:p w14:paraId="01B1FE26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</w:tr>
      <w:tr w:rsidR="00525EC3" w:rsidRPr="001F4BF9" w14:paraId="1C523247" w14:textId="77777777" w:rsidTr="00525EC3">
        <w:tc>
          <w:tcPr>
            <w:tcW w:w="1314" w:type="dxa"/>
          </w:tcPr>
          <w:p w14:paraId="67E01F4C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29" w:type="dxa"/>
          </w:tcPr>
          <w:p w14:paraId="1C1DA23E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428" w:type="dxa"/>
          </w:tcPr>
          <w:p w14:paraId="37E5F320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40" w:type="dxa"/>
          </w:tcPr>
          <w:p w14:paraId="0BACDADC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78" w:type="dxa"/>
          </w:tcPr>
          <w:p w14:paraId="0154E14C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03" w:type="dxa"/>
          </w:tcPr>
          <w:p w14:paraId="3053DD01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</w:tr>
      <w:tr w:rsidR="00525EC3" w:rsidRPr="001F4BF9" w14:paraId="137A4FFB" w14:textId="77777777" w:rsidTr="00525EC3">
        <w:tc>
          <w:tcPr>
            <w:tcW w:w="1314" w:type="dxa"/>
          </w:tcPr>
          <w:p w14:paraId="185F94A4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29" w:type="dxa"/>
          </w:tcPr>
          <w:p w14:paraId="25D6144F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428" w:type="dxa"/>
          </w:tcPr>
          <w:p w14:paraId="20D5E9CA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40" w:type="dxa"/>
          </w:tcPr>
          <w:p w14:paraId="4976A65D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78" w:type="dxa"/>
          </w:tcPr>
          <w:p w14:paraId="67D913EA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03" w:type="dxa"/>
          </w:tcPr>
          <w:p w14:paraId="0DDDDD2A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</w:tr>
      <w:tr w:rsidR="00525EC3" w:rsidRPr="001F4BF9" w14:paraId="707001C6" w14:textId="77777777" w:rsidTr="00525EC3">
        <w:tc>
          <w:tcPr>
            <w:tcW w:w="1314" w:type="dxa"/>
          </w:tcPr>
          <w:p w14:paraId="565AFABE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29" w:type="dxa"/>
          </w:tcPr>
          <w:p w14:paraId="7B522B74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428" w:type="dxa"/>
          </w:tcPr>
          <w:p w14:paraId="1A59F894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40" w:type="dxa"/>
          </w:tcPr>
          <w:p w14:paraId="08A20DED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78" w:type="dxa"/>
          </w:tcPr>
          <w:p w14:paraId="4BFCED80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03" w:type="dxa"/>
          </w:tcPr>
          <w:p w14:paraId="41302E60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</w:tr>
      <w:tr w:rsidR="00525EC3" w:rsidRPr="001F4BF9" w14:paraId="3FAE743F" w14:textId="77777777" w:rsidTr="00525EC3">
        <w:tc>
          <w:tcPr>
            <w:tcW w:w="1314" w:type="dxa"/>
          </w:tcPr>
          <w:p w14:paraId="1400EE29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29" w:type="dxa"/>
          </w:tcPr>
          <w:p w14:paraId="02BD5DA9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428" w:type="dxa"/>
          </w:tcPr>
          <w:p w14:paraId="35BEC9CD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40" w:type="dxa"/>
          </w:tcPr>
          <w:p w14:paraId="73509A29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78" w:type="dxa"/>
          </w:tcPr>
          <w:p w14:paraId="7636FBD2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03" w:type="dxa"/>
          </w:tcPr>
          <w:p w14:paraId="36679AE8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</w:tr>
      <w:tr w:rsidR="00525EC3" w:rsidRPr="001F4BF9" w14:paraId="6574498D" w14:textId="77777777" w:rsidTr="00525EC3">
        <w:tc>
          <w:tcPr>
            <w:tcW w:w="1314" w:type="dxa"/>
          </w:tcPr>
          <w:p w14:paraId="22AE770B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29" w:type="dxa"/>
          </w:tcPr>
          <w:p w14:paraId="1A19B8E4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428" w:type="dxa"/>
          </w:tcPr>
          <w:p w14:paraId="67D6B8C6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40" w:type="dxa"/>
          </w:tcPr>
          <w:p w14:paraId="337B7BBE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78" w:type="dxa"/>
          </w:tcPr>
          <w:p w14:paraId="2346EC83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03" w:type="dxa"/>
          </w:tcPr>
          <w:p w14:paraId="72EC11D0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</w:tr>
      <w:tr w:rsidR="00525EC3" w:rsidRPr="001F4BF9" w14:paraId="09413D41" w14:textId="77777777" w:rsidTr="00525EC3">
        <w:tc>
          <w:tcPr>
            <w:tcW w:w="1314" w:type="dxa"/>
          </w:tcPr>
          <w:p w14:paraId="3936A321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29" w:type="dxa"/>
          </w:tcPr>
          <w:p w14:paraId="001CFAF7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428" w:type="dxa"/>
          </w:tcPr>
          <w:p w14:paraId="72D47E44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40" w:type="dxa"/>
          </w:tcPr>
          <w:p w14:paraId="5CFCDACF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78" w:type="dxa"/>
          </w:tcPr>
          <w:p w14:paraId="6B6312D6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03" w:type="dxa"/>
          </w:tcPr>
          <w:p w14:paraId="52D67B33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</w:tr>
      <w:tr w:rsidR="00525EC3" w:rsidRPr="001F4BF9" w14:paraId="0D8A85DC" w14:textId="77777777" w:rsidTr="00525EC3">
        <w:tc>
          <w:tcPr>
            <w:tcW w:w="1314" w:type="dxa"/>
          </w:tcPr>
          <w:p w14:paraId="26D7A568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29" w:type="dxa"/>
          </w:tcPr>
          <w:p w14:paraId="39F14280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428" w:type="dxa"/>
          </w:tcPr>
          <w:p w14:paraId="7790F96B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40" w:type="dxa"/>
          </w:tcPr>
          <w:p w14:paraId="0FBD84AC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78" w:type="dxa"/>
          </w:tcPr>
          <w:p w14:paraId="74976544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03" w:type="dxa"/>
          </w:tcPr>
          <w:p w14:paraId="6F14D70A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</w:tr>
      <w:tr w:rsidR="00525EC3" w:rsidRPr="001F4BF9" w14:paraId="4F0688A5" w14:textId="77777777" w:rsidTr="00525EC3">
        <w:tc>
          <w:tcPr>
            <w:tcW w:w="1314" w:type="dxa"/>
          </w:tcPr>
          <w:p w14:paraId="163DF9B4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29" w:type="dxa"/>
          </w:tcPr>
          <w:p w14:paraId="62A12B61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428" w:type="dxa"/>
          </w:tcPr>
          <w:p w14:paraId="5C0A22E5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40" w:type="dxa"/>
          </w:tcPr>
          <w:p w14:paraId="0BE9924C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78" w:type="dxa"/>
          </w:tcPr>
          <w:p w14:paraId="1A9E1EB1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303" w:type="dxa"/>
          </w:tcPr>
          <w:p w14:paraId="3F0C1ECE" w14:textId="77777777" w:rsidR="00525EC3" w:rsidRPr="001F4BF9" w:rsidRDefault="00525EC3" w:rsidP="00D916CD">
            <w:pPr>
              <w:pStyle w:val="s00"/>
              <w:keepNext w:val="0"/>
              <w:ind w:firstLine="0"/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</w:tr>
    </w:tbl>
    <w:p w14:paraId="48B50A8B" w14:textId="77777777" w:rsidR="00F256A3" w:rsidRPr="001F4BF9" w:rsidRDefault="00F256A3" w:rsidP="00F92E10">
      <w:pPr>
        <w:rPr>
          <w:highlight w:val="green"/>
        </w:rPr>
      </w:pPr>
    </w:p>
    <w:p w14:paraId="64623FD9" w14:textId="77777777" w:rsidR="00F256A3" w:rsidRPr="001F4BF9" w:rsidRDefault="00F256A3" w:rsidP="00F92E10">
      <w:pPr>
        <w:rPr>
          <w:highlight w:val="green"/>
        </w:rPr>
        <w:sectPr w:rsidR="00F256A3" w:rsidRPr="001F4BF9" w:rsidSect="00387038">
          <w:pgSz w:w="11906" w:h="16838"/>
          <w:pgMar w:top="1134" w:right="1134" w:bottom="1134" w:left="1418" w:header="720" w:footer="720" w:gutter="0"/>
          <w:cols w:space="720"/>
          <w:noEndnote/>
        </w:sectPr>
      </w:pPr>
    </w:p>
    <w:p w14:paraId="2838615E" w14:textId="77777777" w:rsidR="00BC05DA" w:rsidRPr="001F4BF9" w:rsidRDefault="00BC05DA" w:rsidP="00424C87">
      <w:pPr>
        <w:pStyle w:val="2"/>
        <w:spacing w:before="0" w:after="480" w:line="400" w:lineRule="atLeast"/>
        <w:jc w:val="center"/>
        <w:rPr>
          <w:i w:val="0"/>
          <w:spacing w:val="10"/>
          <w:sz w:val="26"/>
          <w:szCs w:val="26"/>
          <w:highlight w:val="green"/>
        </w:rPr>
      </w:pPr>
      <w:bookmarkStart w:id="30" w:name="_Toc400300753"/>
      <w:bookmarkStart w:id="31" w:name="_Toc437513561"/>
      <w:r w:rsidRPr="001F4BF9">
        <w:rPr>
          <w:i w:val="0"/>
          <w:sz w:val="24"/>
          <w:szCs w:val="26"/>
          <w:highlight w:val="green"/>
        </w:rPr>
        <w:lastRenderedPageBreak/>
        <w:t xml:space="preserve">Приложение </w:t>
      </w:r>
      <w:r w:rsidR="004A5606" w:rsidRPr="001F4BF9">
        <w:rPr>
          <w:i w:val="0"/>
          <w:sz w:val="24"/>
          <w:szCs w:val="26"/>
          <w:highlight w:val="green"/>
        </w:rPr>
        <w:t>Д</w:t>
      </w:r>
      <w:r w:rsidRPr="001F4BF9">
        <w:rPr>
          <w:i w:val="0"/>
          <w:sz w:val="24"/>
          <w:szCs w:val="26"/>
          <w:highlight w:val="green"/>
        </w:rPr>
        <w:t xml:space="preserve"> </w:t>
      </w:r>
      <w:r w:rsidRPr="001F4BF9">
        <w:rPr>
          <w:i w:val="0"/>
          <w:sz w:val="24"/>
          <w:szCs w:val="26"/>
          <w:highlight w:val="green"/>
        </w:rPr>
        <w:br/>
        <w:t>(рекомендуемое)</w:t>
      </w:r>
      <w:bookmarkStart w:id="32" w:name="_Toc228600976"/>
      <w:r w:rsidR="00424C87" w:rsidRPr="001F4BF9">
        <w:rPr>
          <w:b w:val="0"/>
          <w:i w:val="0"/>
          <w:sz w:val="24"/>
          <w:szCs w:val="26"/>
          <w:highlight w:val="green"/>
        </w:rPr>
        <w:br/>
      </w:r>
      <w:r w:rsidR="00424C87" w:rsidRPr="001F4BF9">
        <w:rPr>
          <w:i w:val="0"/>
          <w:spacing w:val="10"/>
          <w:sz w:val="26"/>
          <w:szCs w:val="26"/>
          <w:highlight w:val="green"/>
        </w:rPr>
        <w:t xml:space="preserve">Форма задания на осуществление </w:t>
      </w:r>
      <w:r w:rsidR="00424C87" w:rsidRPr="001F4BF9">
        <w:rPr>
          <w:i w:val="0"/>
          <w:spacing w:val="10"/>
          <w:sz w:val="26"/>
          <w:szCs w:val="26"/>
          <w:highlight w:val="green"/>
        </w:rPr>
        <w:br/>
        <w:t>авторского надзора за строительством</w:t>
      </w:r>
      <w:bookmarkEnd w:id="30"/>
      <w:bookmarkEnd w:id="31"/>
      <w:bookmarkEnd w:id="32"/>
    </w:p>
    <w:p w14:paraId="15FC1E74" w14:textId="77777777" w:rsidR="00F256A3" w:rsidRPr="001F4BF9" w:rsidRDefault="00F256A3" w:rsidP="00F256A3">
      <w:pPr>
        <w:pStyle w:val="s00"/>
        <w:keepNext w:val="0"/>
        <w:spacing w:before="120" w:after="120"/>
        <w:ind w:left="4961" w:firstLine="709"/>
        <w:jc w:val="left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Утверждаю</w:t>
      </w:r>
    </w:p>
    <w:p w14:paraId="042910AD" w14:textId="77777777" w:rsidR="00F256A3" w:rsidRPr="001F4BF9" w:rsidRDefault="00F256A3" w:rsidP="00F256A3">
      <w:pPr>
        <w:pStyle w:val="s00"/>
        <w:keepNext w:val="0"/>
        <w:spacing w:before="0"/>
        <w:jc w:val="right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 xml:space="preserve">  ______________________________________________</w:t>
      </w:r>
    </w:p>
    <w:p w14:paraId="367169BB" w14:textId="77777777" w:rsidR="00F256A3" w:rsidRPr="001F4BF9" w:rsidRDefault="00F256A3" w:rsidP="00F256A3">
      <w:pPr>
        <w:pStyle w:val="s00"/>
        <w:keepNext w:val="0"/>
        <w:spacing w:before="0"/>
        <w:ind w:left="4254" w:firstLine="709"/>
        <w:jc w:val="left"/>
        <w:rPr>
          <w:color w:val="000000"/>
          <w:sz w:val="24"/>
          <w:szCs w:val="24"/>
          <w:highlight w:val="green"/>
          <w:vertAlign w:val="superscript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>(наименование генеральной проектной организации)</w:t>
      </w:r>
    </w:p>
    <w:p w14:paraId="37F1FD35" w14:textId="77777777" w:rsidR="00F256A3" w:rsidRPr="001F4BF9" w:rsidRDefault="00F256A3" w:rsidP="00F256A3">
      <w:pPr>
        <w:pStyle w:val="s00"/>
        <w:keepNext w:val="0"/>
        <w:spacing w:before="0"/>
        <w:jc w:val="right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 xml:space="preserve">  ______________________________________________</w:t>
      </w:r>
    </w:p>
    <w:p w14:paraId="598B9EAA" w14:textId="77777777" w:rsidR="00F256A3" w:rsidRPr="001F4BF9" w:rsidRDefault="00F256A3" w:rsidP="00F256A3">
      <w:pPr>
        <w:pStyle w:val="s00"/>
        <w:keepNext w:val="0"/>
        <w:spacing w:before="0"/>
        <w:ind w:left="4254" w:firstLine="709"/>
        <w:jc w:val="left"/>
        <w:rPr>
          <w:color w:val="000000"/>
          <w:sz w:val="24"/>
          <w:szCs w:val="24"/>
          <w:highlight w:val="green"/>
          <w:vertAlign w:val="superscript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 xml:space="preserve">        (должность,  </w:t>
      </w:r>
      <w:r w:rsidR="00525EC3" w:rsidRPr="001F4BF9">
        <w:rPr>
          <w:color w:val="000000"/>
          <w:sz w:val="24"/>
          <w:szCs w:val="24"/>
          <w:highlight w:val="green"/>
          <w:vertAlign w:val="superscript"/>
        </w:rPr>
        <w:t>инициалы, фамилия</w:t>
      </w:r>
      <w:r w:rsidRPr="001F4BF9">
        <w:rPr>
          <w:color w:val="000000"/>
          <w:sz w:val="24"/>
          <w:szCs w:val="24"/>
          <w:highlight w:val="green"/>
          <w:vertAlign w:val="superscript"/>
        </w:rPr>
        <w:t xml:space="preserve"> руководителя)</w:t>
      </w:r>
    </w:p>
    <w:p w14:paraId="5C52B360" w14:textId="77777777" w:rsidR="00F256A3" w:rsidRPr="001F4BF9" w:rsidRDefault="00F256A3" w:rsidP="00F256A3">
      <w:pPr>
        <w:pStyle w:val="s00"/>
        <w:keepNext w:val="0"/>
        <w:spacing w:before="0"/>
        <w:jc w:val="right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 xml:space="preserve">  ______________________________________________</w:t>
      </w:r>
    </w:p>
    <w:p w14:paraId="6BB85EFC" w14:textId="77777777" w:rsidR="00F256A3" w:rsidRPr="001F4BF9" w:rsidRDefault="00F256A3" w:rsidP="00F256A3">
      <w:pPr>
        <w:pStyle w:val="s00"/>
        <w:keepNext w:val="0"/>
        <w:spacing w:before="0"/>
        <w:ind w:left="5672" w:firstLine="0"/>
        <w:jc w:val="left"/>
        <w:rPr>
          <w:color w:val="000000"/>
          <w:sz w:val="24"/>
          <w:szCs w:val="24"/>
          <w:highlight w:val="green"/>
          <w:vertAlign w:val="superscript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 xml:space="preserve">         (подпись,  дата)</w:t>
      </w:r>
    </w:p>
    <w:p w14:paraId="1B20E615" w14:textId="77777777" w:rsidR="00F256A3" w:rsidRPr="001F4BF9" w:rsidRDefault="00F256A3" w:rsidP="00F256A3">
      <w:pPr>
        <w:pStyle w:val="s00"/>
        <w:keepNext w:val="0"/>
        <w:spacing w:before="0"/>
        <w:jc w:val="right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 xml:space="preserve">  ______________________________________________</w:t>
      </w:r>
    </w:p>
    <w:p w14:paraId="582762E8" w14:textId="77777777" w:rsidR="00F256A3" w:rsidRPr="001F4BF9" w:rsidRDefault="00F256A3" w:rsidP="00F256A3">
      <w:pPr>
        <w:pStyle w:val="s00"/>
        <w:keepNext w:val="0"/>
        <w:spacing w:before="0"/>
        <w:ind w:left="5103" w:firstLine="567"/>
        <w:jc w:val="left"/>
        <w:rPr>
          <w:color w:val="000000"/>
          <w:sz w:val="24"/>
          <w:szCs w:val="24"/>
          <w:highlight w:val="green"/>
          <w:vertAlign w:val="superscript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 xml:space="preserve"> </w:t>
      </w:r>
      <w:r w:rsidR="008802B5" w:rsidRPr="001F4BF9">
        <w:rPr>
          <w:color w:val="000000"/>
          <w:sz w:val="24"/>
          <w:szCs w:val="24"/>
          <w:highlight w:val="green"/>
          <w:vertAlign w:val="superscript"/>
        </w:rPr>
        <w:t>(ш</w:t>
      </w:r>
      <w:r w:rsidRPr="001F4BF9">
        <w:rPr>
          <w:color w:val="000000"/>
          <w:sz w:val="24"/>
          <w:szCs w:val="24"/>
          <w:highlight w:val="green"/>
          <w:vertAlign w:val="superscript"/>
        </w:rPr>
        <w:t>ифр договора</w:t>
      </w:r>
      <w:r w:rsidR="008802B5" w:rsidRPr="001F4BF9">
        <w:rPr>
          <w:color w:val="000000"/>
          <w:sz w:val="24"/>
          <w:szCs w:val="24"/>
          <w:highlight w:val="green"/>
          <w:vertAlign w:val="superscript"/>
        </w:rPr>
        <w:t>)</w:t>
      </w:r>
    </w:p>
    <w:p w14:paraId="7A0A4FB8" w14:textId="77777777" w:rsidR="00F256A3" w:rsidRPr="001F4BF9" w:rsidRDefault="00F256A3" w:rsidP="00F256A3">
      <w:pPr>
        <w:pStyle w:val="s00"/>
        <w:keepNext w:val="0"/>
        <w:spacing w:before="0"/>
        <w:jc w:val="right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 xml:space="preserve">  ______________________________________________</w:t>
      </w:r>
    </w:p>
    <w:p w14:paraId="78A14631" w14:textId="77777777" w:rsidR="00F256A3" w:rsidRPr="001F4BF9" w:rsidRDefault="00F256A3" w:rsidP="00F256A3">
      <w:pPr>
        <w:pStyle w:val="s00"/>
        <w:keepNext w:val="0"/>
        <w:spacing w:before="0"/>
        <w:jc w:val="right"/>
        <w:rPr>
          <w:color w:val="000000"/>
          <w:sz w:val="24"/>
          <w:szCs w:val="24"/>
          <w:highlight w:val="green"/>
        </w:rPr>
      </w:pPr>
    </w:p>
    <w:p w14:paraId="5E0ECBD9" w14:textId="77777777" w:rsidR="00F256A3" w:rsidRPr="001F4BF9" w:rsidRDefault="00F256A3" w:rsidP="00C5344B">
      <w:pPr>
        <w:pStyle w:val="s00"/>
        <w:keepNext w:val="0"/>
        <w:spacing w:before="240" w:after="120"/>
        <w:ind w:firstLine="0"/>
        <w:jc w:val="center"/>
        <w:rPr>
          <w:b/>
          <w:bCs/>
          <w:color w:val="000000"/>
          <w:sz w:val="24"/>
          <w:szCs w:val="24"/>
          <w:highlight w:val="green"/>
        </w:rPr>
      </w:pPr>
      <w:r w:rsidRPr="001F4BF9">
        <w:rPr>
          <w:b/>
          <w:bCs/>
          <w:color w:val="000000"/>
          <w:sz w:val="24"/>
          <w:szCs w:val="24"/>
          <w:highlight w:val="green"/>
        </w:rPr>
        <w:t>Задание на осуществление авторского надзора за строительством</w:t>
      </w:r>
    </w:p>
    <w:p w14:paraId="78AF1C05" w14:textId="77777777" w:rsidR="00F256A3" w:rsidRPr="001F4BF9" w:rsidRDefault="00F256A3" w:rsidP="00F256A3">
      <w:pPr>
        <w:pStyle w:val="s00"/>
        <w:keepNext w:val="0"/>
        <w:spacing w:before="120"/>
        <w:ind w:firstLine="0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______________________________________________________________________</w:t>
      </w:r>
    </w:p>
    <w:p w14:paraId="70D2E400" w14:textId="77777777" w:rsidR="00F256A3" w:rsidRPr="001F4BF9" w:rsidRDefault="00F256A3" w:rsidP="00F256A3">
      <w:pPr>
        <w:pStyle w:val="s00"/>
        <w:keepNext w:val="0"/>
        <w:spacing w:before="0"/>
        <w:jc w:val="center"/>
        <w:rPr>
          <w:color w:val="000000"/>
          <w:sz w:val="24"/>
          <w:szCs w:val="24"/>
          <w:highlight w:val="green"/>
          <w:vertAlign w:val="superscript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>(наименование объекта капитального строительства)</w:t>
      </w:r>
    </w:p>
    <w:p w14:paraId="6581BB53" w14:textId="77777777" w:rsidR="00F256A3" w:rsidRPr="001F4BF9" w:rsidRDefault="00F256A3" w:rsidP="00F256A3">
      <w:pPr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в г. ______________________  адм., район _________________________________</w:t>
      </w:r>
    </w:p>
    <w:p w14:paraId="3CFC4B93" w14:textId="77777777" w:rsidR="00F256A3" w:rsidRPr="001F4BF9" w:rsidRDefault="00F256A3" w:rsidP="00F256A3">
      <w:pPr>
        <w:pStyle w:val="s00"/>
        <w:keepNext w:val="0"/>
        <w:spacing w:before="120"/>
        <w:ind w:firstLine="0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ул. _______________________________________  № ________________________</w:t>
      </w:r>
    </w:p>
    <w:p w14:paraId="35EC19E0" w14:textId="77777777" w:rsidR="00F256A3" w:rsidRPr="001F4BF9" w:rsidRDefault="00F256A3" w:rsidP="00F256A3">
      <w:pPr>
        <w:pStyle w:val="s00"/>
        <w:keepNext w:val="0"/>
        <w:ind w:firstLine="0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______________________________________________________________________</w:t>
      </w:r>
    </w:p>
    <w:p w14:paraId="3DA96730" w14:textId="77777777" w:rsidR="00F256A3" w:rsidRPr="001F4BF9" w:rsidRDefault="00F256A3" w:rsidP="00F256A3">
      <w:pPr>
        <w:pStyle w:val="s00"/>
        <w:keepNext w:val="0"/>
        <w:spacing w:before="0"/>
        <w:jc w:val="center"/>
        <w:rPr>
          <w:color w:val="000000"/>
          <w:sz w:val="24"/>
          <w:szCs w:val="24"/>
          <w:highlight w:val="green"/>
          <w:vertAlign w:val="superscript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>(</w:t>
      </w:r>
      <w:r w:rsidR="00525EC3" w:rsidRPr="001F4BF9">
        <w:rPr>
          <w:color w:val="000000"/>
          <w:sz w:val="24"/>
          <w:szCs w:val="24"/>
          <w:highlight w:val="green"/>
          <w:vertAlign w:val="superscript"/>
        </w:rPr>
        <w:t>инициалы, фамилия</w:t>
      </w:r>
      <w:r w:rsidRPr="001F4BF9">
        <w:rPr>
          <w:color w:val="000000"/>
          <w:sz w:val="24"/>
          <w:szCs w:val="24"/>
          <w:highlight w:val="green"/>
          <w:vertAlign w:val="superscript"/>
        </w:rPr>
        <w:t xml:space="preserve">; должность, </w:t>
      </w:r>
    </w:p>
    <w:p w14:paraId="26E87AD9" w14:textId="77777777" w:rsidR="00F256A3" w:rsidRPr="001F4BF9" w:rsidRDefault="00F256A3" w:rsidP="00F256A3">
      <w:pPr>
        <w:pStyle w:val="s00"/>
        <w:keepNext w:val="0"/>
        <w:spacing w:before="0"/>
        <w:ind w:firstLine="0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______________________________________________________________________</w:t>
      </w:r>
    </w:p>
    <w:p w14:paraId="3FBDAB94" w14:textId="77777777" w:rsidR="00F256A3" w:rsidRPr="001F4BF9" w:rsidRDefault="00F256A3" w:rsidP="00F256A3">
      <w:pPr>
        <w:pStyle w:val="s00"/>
        <w:keepNext w:val="0"/>
        <w:ind w:firstLine="0"/>
        <w:jc w:val="center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>наименование организации, в которой работает специалист, направленный на осуществление авторского надзора)</w:t>
      </w:r>
    </w:p>
    <w:p w14:paraId="6A6C10F3" w14:textId="77777777" w:rsidR="00F256A3" w:rsidRPr="001F4BF9" w:rsidRDefault="00F256A3" w:rsidP="00F256A3">
      <w:pPr>
        <w:pStyle w:val="s00"/>
        <w:keepNext w:val="0"/>
        <w:ind w:firstLine="0"/>
        <w:rPr>
          <w:color w:val="000000"/>
          <w:sz w:val="24"/>
          <w:szCs w:val="24"/>
          <w:highlight w:val="green"/>
        </w:rPr>
      </w:pPr>
      <w:r w:rsidRPr="001F4BF9">
        <w:rPr>
          <w:color w:val="000000"/>
          <w:sz w:val="24"/>
          <w:szCs w:val="24"/>
          <w:highlight w:val="green"/>
        </w:rPr>
        <w:t>______________________________________________________________________</w:t>
      </w:r>
    </w:p>
    <w:p w14:paraId="4ED31F5B" w14:textId="77777777" w:rsidR="00F256A3" w:rsidRPr="001F4BF9" w:rsidRDefault="00F256A3" w:rsidP="00F256A3">
      <w:pPr>
        <w:pStyle w:val="s00"/>
        <w:keepNext w:val="0"/>
        <w:spacing w:before="0"/>
        <w:jc w:val="center"/>
        <w:rPr>
          <w:color w:val="000000"/>
          <w:sz w:val="24"/>
          <w:szCs w:val="24"/>
          <w:highlight w:val="green"/>
          <w:vertAlign w:val="superscript"/>
        </w:rPr>
      </w:pPr>
      <w:r w:rsidRPr="001F4BF9">
        <w:rPr>
          <w:color w:val="000000"/>
          <w:sz w:val="24"/>
          <w:szCs w:val="24"/>
          <w:highlight w:val="green"/>
          <w:vertAlign w:val="superscript"/>
        </w:rPr>
        <w:t>(сроки, в которые необходимо осуществить работу)</w:t>
      </w:r>
    </w:p>
    <w:p w14:paraId="1466C12D" w14:textId="77777777" w:rsidR="00F256A3" w:rsidRPr="001F4BF9" w:rsidRDefault="00F256A3" w:rsidP="00F256A3">
      <w:pPr>
        <w:pStyle w:val="s00"/>
        <w:keepNext w:val="0"/>
        <w:rPr>
          <w:color w:val="000000"/>
          <w:sz w:val="24"/>
          <w:szCs w:val="24"/>
          <w:highlight w:val="gree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4672"/>
        <w:gridCol w:w="4672"/>
      </w:tblGrid>
      <w:tr w:rsidR="00F256A3" w:rsidRPr="001F4BF9" w14:paraId="2CBDFE8A" w14:textId="77777777" w:rsidTr="00D916CD">
        <w:trPr>
          <w:trHeight w:val="347"/>
          <w:jc w:val="center"/>
        </w:trPr>
        <w:tc>
          <w:tcPr>
            <w:tcW w:w="4785" w:type="dxa"/>
            <w:tcBorders>
              <w:bottom w:val="double" w:sz="4" w:space="0" w:color="auto"/>
            </w:tcBorders>
            <w:vAlign w:val="center"/>
          </w:tcPr>
          <w:p w14:paraId="450D8A07" w14:textId="77777777" w:rsidR="00F256A3" w:rsidRPr="001F4BF9" w:rsidRDefault="00C5344B" w:rsidP="00D916CD">
            <w:pPr>
              <w:jc w:val="center"/>
              <w:rPr>
                <w:rFonts w:ascii="Arial" w:hAnsi="Arial" w:cs="Arial"/>
                <w:color w:val="000000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>Содержание задания</w:t>
            </w:r>
          </w:p>
        </w:tc>
        <w:tc>
          <w:tcPr>
            <w:tcW w:w="4785" w:type="dxa"/>
            <w:tcBorders>
              <w:bottom w:val="double" w:sz="4" w:space="0" w:color="auto"/>
            </w:tcBorders>
            <w:vAlign w:val="center"/>
          </w:tcPr>
          <w:p w14:paraId="33750E9A" w14:textId="77777777" w:rsidR="00F256A3" w:rsidRPr="001F4BF9" w:rsidRDefault="00C5344B" w:rsidP="00D916CD">
            <w:pPr>
              <w:jc w:val="center"/>
              <w:rPr>
                <w:rFonts w:ascii="Arial" w:hAnsi="Arial" w:cs="Arial"/>
                <w:color w:val="000000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>Отчёт о выполнении задания</w:t>
            </w:r>
          </w:p>
        </w:tc>
      </w:tr>
      <w:tr w:rsidR="00F256A3" w:rsidRPr="001F4BF9" w14:paraId="4CA56855" w14:textId="77777777" w:rsidTr="00D916CD">
        <w:trPr>
          <w:trHeight w:val="164"/>
          <w:jc w:val="center"/>
        </w:trPr>
        <w:tc>
          <w:tcPr>
            <w:tcW w:w="4785" w:type="dxa"/>
            <w:tcBorders>
              <w:top w:val="double" w:sz="4" w:space="0" w:color="auto"/>
              <w:bottom w:val="double" w:sz="4" w:space="0" w:color="auto"/>
            </w:tcBorders>
          </w:tcPr>
          <w:p w14:paraId="0FDAD0BF" w14:textId="77777777" w:rsidR="00F256A3" w:rsidRPr="001F4BF9" w:rsidRDefault="00F256A3" w:rsidP="00D916CD">
            <w:pPr>
              <w:jc w:val="center"/>
              <w:rPr>
                <w:rFonts w:ascii="Arial" w:hAnsi="Arial" w:cs="Arial"/>
                <w:color w:val="000000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>1</w:t>
            </w:r>
          </w:p>
        </w:tc>
        <w:tc>
          <w:tcPr>
            <w:tcW w:w="4785" w:type="dxa"/>
            <w:tcBorders>
              <w:top w:val="double" w:sz="4" w:space="0" w:color="auto"/>
              <w:bottom w:val="double" w:sz="4" w:space="0" w:color="auto"/>
            </w:tcBorders>
          </w:tcPr>
          <w:p w14:paraId="5886F658" w14:textId="77777777" w:rsidR="00F256A3" w:rsidRPr="001F4BF9" w:rsidRDefault="00F256A3" w:rsidP="00D916CD">
            <w:pPr>
              <w:jc w:val="center"/>
              <w:rPr>
                <w:rFonts w:ascii="Arial" w:hAnsi="Arial" w:cs="Arial"/>
                <w:color w:val="000000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>2</w:t>
            </w:r>
          </w:p>
        </w:tc>
      </w:tr>
      <w:tr w:rsidR="00F256A3" w:rsidRPr="001F4BF9" w14:paraId="69352C10" w14:textId="77777777" w:rsidTr="00D916CD">
        <w:trPr>
          <w:trHeight w:val="699"/>
          <w:jc w:val="center"/>
        </w:trPr>
        <w:tc>
          <w:tcPr>
            <w:tcW w:w="4785" w:type="dxa"/>
            <w:tcBorders>
              <w:top w:val="double" w:sz="4" w:space="0" w:color="auto"/>
            </w:tcBorders>
          </w:tcPr>
          <w:p w14:paraId="00A060F8" w14:textId="77777777" w:rsidR="00F256A3" w:rsidRPr="001F4BF9" w:rsidRDefault="00F256A3" w:rsidP="00D916CD">
            <w:pPr>
              <w:jc w:val="center"/>
              <w:rPr>
                <w:rFonts w:ascii="Arial" w:hAnsi="Arial" w:cs="Arial"/>
                <w:color w:val="000000"/>
                <w:sz w:val="22"/>
                <w:highlight w:val="green"/>
              </w:rPr>
            </w:pPr>
          </w:p>
        </w:tc>
        <w:tc>
          <w:tcPr>
            <w:tcW w:w="4785" w:type="dxa"/>
            <w:tcBorders>
              <w:top w:val="double" w:sz="4" w:space="0" w:color="auto"/>
            </w:tcBorders>
          </w:tcPr>
          <w:p w14:paraId="23B4C6A3" w14:textId="77777777" w:rsidR="00F256A3" w:rsidRPr="001F4BF9" w:rsidRDefault="00F256A3" w:rsidP="00D916CD">
            <w:pPr>
              <w:jc w:val="center"/>
              <w:rPr>
                <w:rFonts w:ascii="Arial" w:hAnsi="Arial" w:cs="Arial"/>
                <w:color w:val="000000"/>
                <w:sz w:val="22"/>
                <w:highlight w:val="green"/>
              </w:rPr>
            </w:pPr>
          </w:p>
        </w:tc>
      </w:tr>
    </w:tbl>
    <w:p w14:paraId="37E846C7" w14:textId="77777777" w:rsidR="00F256A3" w:rsidRPr="001F4BF9" w:rsidRDefault="00F256A3" w:rsidP="00F256A3">
      <w:pPr>
        <w:rPr>
          <w:rFonts w:ascii="Arial" w:hAnsi="Arial" w:cs="Arial"/>
          <w:color w:val="000000"/>
          <w:sz w:val="22"/>
          <w:highlight w:val="green"/>
        </w:rPr>
      </w:pP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616"/>
        <w:gridCol w:w="4738"/>
      </w:tblGrid>
      <w:tr w:rsidR="00F256A3" w:rsidRPr="001F4BF9" w14:paraId="07BA0FC1" w14:textId="77777777" w:rsidTr="00D916CD">
        <w:tc>
          <w:tcPr>
            <w:tcW w:w="4785" w:type="dxa"/>
          </w:tcPr>
          <w:p w14:paraId="64F02418" w14:textId="77777777" w:rsidR="00F256A3" w:rsidRPr="001F4BF9" w:rsidRDefault="00F256A3" w:rsidP="00387038">
            <w:pPr>
              <w:rPr>
                <w:rFonts w:ascii="Arial" w:hAnsi="Arial" w:cs="Arial"/>
                <w:color w:val="000000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>Руководитель группы авторского надзора</w:t>
            </w:r>
          </w:p>
          <w:p w14:paraId="6BA5AAD2" w14:textId="77777777" w:rsidR="00F256A3" w:rsidRPr="001F4BF9" w:rsidRDefault="00F256A3" w:rsidP="00D916CD">
            <w:pPr>
              <w:spacing w:before="120"/>
              <w:rPr>
                <w:rFonts w:ascii="Arial" w:hAnsi="Arial" w:cs="Arial"/>
                <w:color w:val="000000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>__________________________________</w:t>
            </w:r>
          </w:p>
          <w:p w14:paraId="4D972F07" w14:textId="77777777" w:rsidR="00F256A3" w:rsidRPr="001F4BF9" w:rsidRDefault="00F256A3" w:rsidP="00D916CD">
            <w:pPr>
              <w:pStyle w:val="s00"/>
              <w:keepNext w:val="0"/>
              <w:spacing w:before="0"/>
              <w:ind w:firstLine="0"/>
              <w:jc w:val="center"/>
              <w:rPr>
                <w:color w:val="000000"/>
                <w:szCs w:val="24"/>
                <w:highlight w:val="green"/>
                <w:vertAlign w:val="superscript"/>
              </w:rPr>
            </w:pPr>
            <w:r w:rsidRPr="001F4BF9">
              <w:rPr>
                <w:color w:val="000000"/>
                <w:szCs w:val="24"/>
                <w:highlight w:val="green"/>
                <w:vertAlign w:val="superscript"/>
              </w:rPr>
              <w:t>(должность)</w:t>
            </w:r>
          </w:p>
          <w:p w14:paraId="3BF3F962" w14:textId="77777777" w:rsidR="00F256A3" w:rsidRPr="001F4BF9" w:rsidRDefault="00F256A3" w:rsidP="00387038">
            <w:pPr>
              <w:rPr>
                <w:rFonts w:ascii="Arial" w:hAnsi="Arial" w:cs="Arial"/>
                <w:color w:val="000000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 xml:space="preserve">___________  </w:t>
            </w:r>
            <w:r w:rsidR="00FC338F"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 xml:space="preserve">   </w:t>
            </w: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 xml:space="preserve"> ____________________</w:t>
            </w:r>
          </w:p>
          <w:p w14:paraId="19B2F647" w14:textId="77777777" w:rsidR="00F256A3" w:rsidRPr="001F4BF9" w:rsidRDefault="00F256A3" w:rsidP="00D916CD">
            <w:pPr>
              <w:pStyle w:val="s00"/>
              <w:keepNext w:val="0"/>
              <w:spacing w:before="0"/>
              <w:jc w:val="left"/>
              <w:rPr>
                <w:color w:val="000000"/>
                <w:szCs w:val="24"/>
                <w:highlight w:val="green"/>
                <w:vertAlign w:val="superscript"/>
              </w:rPr>
            </w:pPr>
            <w:r w:rsidRPr="001F4BF9">
              <w:rPr>
                <w:color w:val="000000"/>
                <w:szCs w:val="24"/>
                <w:highlight w:val="green"/>
                <w:vertAlign w:val="superscript"/>
              </w:rPr>
              <w:t>(подпись)                                   (</w:t>
            </w:r>
            <w:r w:rsidR="00525EC3" w:rsidRPr="001F4BF9">
              <w:rPr>
                <w:color w:val="000000"/>
                <w:szCs w:val="24"/>
                <w:highlight w:val="green"/>
                <w:vertAlign w:val="superscript"/>
              </w:rPr>
              <w:t>инициалы, фамилия</w:t>
            </w:r>
            <w:r w:rsidRPr="001F4BF9">
              <w:rPr>
                <w:color w:val="000000"/>
                <w:szCs w:val="24"/>
                <w:highlight w:val="green"/>
                <w:vertAlign w:val="superscript"/>
              </w:rPr>
              <w:t>, дата)</w:t>
            </w:r>
          </w:p>
          <w:p w14:paraId="019EB4D3" w14:textId="77777777" w:rsidR="00F256A3" w:rsidRPr="001F4BF9" w:rsidRDefault="00F256A3" w:rsidP="00387038">
            <w:pPr>
              <w:rPr>
                <w:rFonts w:ascii="Arial" w:hAnsi="Arial" w:cs="Arial"/>
                <w:color w:val="000000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>С заданием ознакомлен:</w:t>
            </w:r>
          </w:p>
          <w:p w14:paraId="408BAA84" w14:textId="77777777" w:rsidR="00F256A3" w:rsidRPr="001F4BF9" w:rsidRDefault="00F256A3" w:rsidP="00387038">
            <w:pPr>
              <w:rPr>
                <w:rFonts w:ascii="Arial" w:hAnsi="Arial" w:cs="Arial"/>
                <w:color w:val="000000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>______________________</w:t>
            </w:r>
            <w:r w:rsidR="00C5344B"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>__</w:t>
            </w: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>____________</w:t>
            </w:r>
          </w:p>
          <w:p w14:paraId="491955B5" w14:textId="77777777" w:rsidR="00F256A3" w:rsidRPr="001F4BF9" w:rsidRDefault="00F256A3" w:rsidP="00D916CD">
            <w:pPr>
              <w:pStyle w:val="s00"/>
              <w:keepNext w:val="0"/>
              <w:spacing w:before="0"/>
              <w:ind w:firstLine="0"/>
              <w:jc w:val="center"/>
              <w:rPr>
                <w:color w:val="000000"/>
                <w:szCs w:val="24"/>
                <w:highlight w:val="green"/>
                <w:vertAlign w:val="superscript"/>
              </w:rPr>
            </w:pPr>
            <w:r w:rsidRPr="001F4BF9">
              <w:rPr>
                <w:color w:val="000000"/>
                <w:szCs w:val="24"/>
                <w:highlight w:val="green"/>
                <w:vertAlign w:val="superscript"/>
              </w:rPr>
              <w:t>(</w:t>
            </w:r>
            <w:r w:rsidR="00525EC3" w:rsidRPr="001F4BF9">
              <w:rPr>
                <w:color w:val="000000"/>
                <w:szCs w:val="24"/>
                <w:highlight w:val="green"/>
                <w:vertAlign w:val="superscript"/>
              </w:rPr>
              <w:t>инициалы, фамилия</w:t>
            </w:r>
            <w:r w:rsidRPr="001F4BF9">
              <w:rPr>
                <w:color w:val="000000"/>
                <w:szCs w:val="24"/>
                <w:highlight w:val="green"/>
                <w:vertAlign w:val="superscript"/>
              </w:rPr>
              <w:t xml:space="preserve"> специалиста, должность)</w:t>
            </w:r>
          </w:p>
          <w:p w14:paraId="6BF9D831" w14:textId="77777777" w:rsidR="00F256A3" w:rsidRPr="001F4BF9" w:rsidRDefault="00F256A3" w:rsidP="00387038">
            <w:pPr>
              <w:rPr>
                <w:rFonts w:ascii="Arial" w:hAnsi="Arial" w:cs="Arial"/>
                <w:color w:val="000000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>__________________   _________________</w:t>
            </w:r>
          </w:p>
          <w:p w14:paraId="6AE7CF07" w14:textId="77777777" w:rsidR="00F256A3" w:rsidRPr="001F4BF9" w:rsidRDefault="00FC338F" w:rsidP="00D916CD">
            <w:pPr>
              <w:pStyle w:val="s00"/>
              <w:keepNext w:val="0"/>
              <w:spacing w:before="0"/>
              <w:jc w:val="left"/>
              <w:rPr>
                <w:color w:val="000000"/>
                <w:szCs w:val="24"/>
                <w:highlight w:val="green"/>
                <w:vertAlign w:val="superscript"/>
              </w:rPr>
            </w:pPr>
            <w:r w:rsidRPr="001F4BF9">
              <w:rPr>
                <w:color w:val="000000"/>
                <w:szCs w:val="24"/>
                <w:highlight w:val="green"/>
                <w:vertAlign w:val="superscript"/>
              </w:rPr>
              <w:t xml:space="preserve">         </w:t>
            </w:r>
            <w:r w:rsidR="00F256A3" w:rsidRPr="001F4BF9">
              <w:rPr>
                <w:color w:val="000000"/>
                <w:szCs w:val="24"/>
                <w:highlight w:val="green"/>
                <w:vertAlign w:val="superscript"/>
              </w:rPr>
              <w:t xml:space="preserve"> (дата)                                                (подпись)          </w:t>
            </w:r>
          </w:p>
          <w:p w14:paraId="59FE29DD" w14:textId="77777777" w:rsidR="00F256A3" w:rsidRPr="001F4BF9" w:rsidRDefault="00F256A3" w:rsidP="00D916CD">
            <w:pPr>
              <w:pStyle w:val="s00"/>
              <w:keepNext w:val="0"/>
              <w:spacing w:before="0"/>
              <w:jc w:val="left"/>
              <w:rPr>
                <w:color w:val="000000"/>
                <w:szCs w:val="24"/>
                <w:highlight w:val="green"/>
                <w:vertAlign w:val="superscript"/>
              </w:rPr>
            </w:pPr>
          </w:p>
          <w:p w14:paraId="0698F9E7" w14:textId="77777777" w:rsidR="00F256A3" w:rsidRPr="001F4BF9" w:rsidRDefault="00F256A3" w:rsidP="00387038">
            <w:pPr>
              <w:rPr>
                <w:rFonts w:ascii="Arial" w:hAnsi="Arial" w:cs="Arial"/>
                <w:color w:val="000000"/>
                <w:sz w:val="22"/>
                <w:highlight w:val="green"/>
              </w:rPr>
            </w:pPr>
          </w:p>
        </w:tc>
        <w:tc>
          <w:tcPr>
            <w:tcW w:w="4785" w:type="dxa"/>
          </w:tcPr>
          <w:p w14:paraId="35B7B4A3" w14:textId="77777777" w:rsidR="00F256A3" w:rsidRPr="001F4BF9" w:rsidRDefault="00F256A3" w:rsidP="00387038">
            <w:pPr>
              <w:rPr>
                <w:rFonts w:ascii="Arial" w:hAnsi="Arial" w:cs="Arial"/>
                <w:color w:val="000000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lastRenderedPageBreak/>
              <w:t>Отчёт составил</w:t>
            </w:r>
          </w:p>
          <w:p w14:paraId="6399A103" w14:textId="77777777" w:rsidR="00F256A3" w:rsidRPr="001F4BF9" w:rsidRDefault="00F256A3" w:rsidP="00D916CD">
            <w:pPr>
              <w:spacing w:before="120"/>
              <w:rPr>
                <w:rFonts w:ascii="Arial" w:hAnsi="Arial" w:cs="Arial"/>
                <w:color w:val="000000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>__________________________________</w:t>
            </w:r>
          </w:p>
          <w:p w14:paraId="17C2DB17" w14:textId="77777777" w:rsidR="00F256A3" w:rsidRPr="001F4BF9" w:rsidRDefault="00F256A3" w:rsidP="00D916CD">
            <w:pPr>
              <w:pStyle w:val="s00"/>
              <w:keepNext w:val="0"/>
              <w:spacing w:before="0"/>
              <w:ind w:firstLine="0"/>
              <w:jc w:val="center"/>
              <w:rPr>
                <w:color w:val="000000"/>
                <w:szCs w:val="24"/>
                <w:highlight w:val="green"/>
                <w:vertAlign w:val="superscript"/>
              </w:rPr>
            </w:pPr>
            <w:r w:rsidRPr="001F4BF9">
              <w:rPr>
                <w:color w:val="000000"/>
                <w:szCs w:val="24"/>
                <w:highlight w:val="green"/>
                <w:vertAlign w:val="superscript"/>
              </w:rPr>
              <w:t>(</w:t>
            </w:r>
            <w:r w:rsidR="00525EC3" w:rsidRPr="001F4BF9">
              <w:rPr>
                <w:color w:val="000000"/>
                <w:szCs w:val="24"/>
                <w:highlight w:val="green"/>
                <w:vertAlign w:val="superscript"/>
              </w:rPr>
              <w:t>инициалы, фамилия</w:t>
            </w:r>
            <w:r w:rsidRPr="001F4BF9">
              <w:rPr>
                <w:color w:val="000000"/>
                <w:szCs w:val="24"/>
                <w:highlight w:val="green"/>
                <w:vertAlign w:val="superscript"/>
              </w:rPr>
              <w:t>,     должность)</w:t>
            </w:r>
          </w:p>
          <w:p w14:paraId="295BC385" w14:textId="77777777" w:rsidR="00F256A3" w:rsidRPr="001F4BF9" w:rsidRDefault="00F256A3" w:rsidP="00387038">
            <w:pPr>
              <w:rPr>
                <w:rFonts w:ascii="Arial" w:hAnsi="Arial" w:cs="Arial"/>
                <w:color w:val="000000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 xml:space="preserve">___________   </w:t>
            </w:r>
            <w:r w:rsidR="00FC338F"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 xml:space="preserve">    </w:t>
            </w: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>____________________</w:t>
            </w:r>
          </w:p>
          <w:p w14:paraId="406887B4" w14:textId="77777777" w:rsidR="00F256A3" w:rsidRPr="001F4BF9" w:rsidRDefault="00F256A3" w:rsidP="00D916CD">
            <w:pPr>
              <w:pStyle w:val="s00"/>
              <w:keepNext w:val="0"/>
              <w:spacing w:before="0"/>
              <w:jc w:val="left"/>
              <w:rPr>
                <w:color w:val="000000"/>
                <w:szCs w:val="24"/>
                <w:highlight w:val="green"/>
                <w:vertAlign w:val="superscript"/>
              </w:rPr>
            </w:pPr>
            <w:r w:rsidRPr="001F4BF9">
              <w:rPr>
                <w:color w:val="000000"/>
                <w:szCs w:val="24"/>
                <w:highlight w:val="green"/>
                <w:vertAlign w:val="superscript"/>
              </w:rPr>
              <w:t>(подпись)                                                (дата)</w:t>
            </w:r>
          </w:p>
          <w:p w14:paraId="052ADBB0" w14:textId="77777777" w:rsidR="00F256A3" w:rsidRPr="001F4BF9" w:rsidRDefault="00F256A3" w:rsidP="00387038">
            <w:pPr>
              <w:rPr>
                <w:rFonts w:ascii="Arial" w:hAnsi="Arial" w:cs="Arial"/>
                <w:color w:val="000000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>С отчётом ознакомлен:</w:t>
            </w:r>
          </w:p>
          <w:p w14:paraId="583A9380" w14:textId="77777777" w:rsidR="00F256A3" w:rsidRPr="001F4BF9" w:rsidRDefault="00F256A3" w:rsidP="00387038">
            <w:pPr>
              <w:rPr>
                <w:rFonts w:ascii="Arial" w:hAnsi="Arial" w:cs="Arial"/>
                <w:color w:val="000000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>__________________________________</w:t>
            </w:r>
            <w:r w:rsidR="00FC338F"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>__</w:t>
            </w:r>
          </w:p>
          <w:p w14:paraId="5A3987EA" w14:textId="77777777" w:rsidR="00F256A3" w:rsidRPr="001F4BF9" w:rsidRDefault="00F256A3" w:rsidP="00D916CD">
            <w:pPr>
              <w:pStyle w:val="s00"/>
              <w:keepNext w:val="0"/>
              <w:spacing w:before="0"/>
              <w:ind w:firstLine="0"/>
              <w:jc w:val="center"/>
              <w:rPr>
                <w:color w:val="000000"/>
                <w:szCs w:val="24"/>
                <w:highlight w:val="green"/>
                <w:vertAlign w:val="superscript"/>
              </w:rPr>
            </w:pPr>
            <w:r w:rsidRPr="001F4BF9">
              <w:rPr>
                <w:color w:val="000000"/>
                <w:szCs w:val="24"/>
                <w:highlight w:val="green"/>
                <w:vertAlign w:val="superscript"/>
              </w:rPr>
              <w:t>(</w:t>
            </w:r>
            <w:r w:rsidR="00525EC3" w:rsidRPr="001F4BF9">
              <w:rPr>
                <w:color w:val="000000"/>
                <w:szCs w:val="24"/>
                <w:highlight w:val="green"/>
                <w:vertAlign w:val="superscript"/>
              </w:rPr>
              <w:t>инициалы, фамилия</w:t>
            </w:r>
            <w:r w:rsidRPr="001F4BF9">
              <w:rPr>
                <w:color w:val="000000"/>
                <w:szCs w:val="24"/>
                <w:highlight w:val="green"/>
                <w:vertAlign w:val="superscript"/>
              </w:rPr>
              <w:t xml:space="preserve"> представителя заказчика, должность)</w:t>
            </w:r>
          </w:p>
          <w:p w14:paraId="6C2003DB" w14:textId="77777777" w:rsidR="00F256A3" w:rsidRPr="001F4BF9" w:rsidRDefault="00F256A3" w:rsidP="00387038">
            <w:pPr>
              <w:rPr>
                <w:rFonts w:ascii="Arial" w:hAnsi="Arial" w:cs="Arial"/>
                <w:color w:val="000000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>__________________   _________________</w:t>
            </w:r>
          </w:p>
          <w:p w14:paraId="2340DF52" w14:textId="77777777" w:rsidR="00F256A3" w:rsidRPr="001F4BF9" w:rsidRDefault="00FC338F" w:rsidP="00D916CD">
            <w:pPr>
              <w:pStyle w:val="s00"/>
              <w:keepNext w:val="0"/>
              <w:spacing w:before="0"/>
              <w:jc w:val="left"/>
              <w:rPr>
                <w:color w:val="000000"/>
                <w:szCs w:val="24"/>
                <w:highlight w:val="green"/>
                <w:vertAlign w:val="superscript"/>
              </w:rPr>
            </w:pPr>
            <w:r w:rsidRPr="001F4BF9">
              <w:rPr>
                <w:color w:val="000000"/>
                <w:szCs w:val="24"/>
                <w:highlight w:val="green"/>
                <w:vertAlign w:val="superscript"/>
              </w:rPr>
              <w:t xml:space="preserve">       </w:t>
            </w:r>
            <w:r w:rsidR="00F256A3" w:rsidRPr="001F4BF9">
              <w:rPr>
                <w:color w:val="000000"/>
                <w:szCs w:val="24"/>
                <w:highlight w:val="green"/>
                <w:vertAlign w:val="superscript"/>
              </w:rPr>
              <w:t xml:space="preserve"> (дата)                                                (подпись)          </w:t>
            </w:r>
          </w:p>
          <w:p w14:paraId="0AC422E3" w14:textId="77777777" w:rsidR="00F256A3" w:rsidRPr="001F4BF9" w:rsidRDefault="00F256A3" w:rsidP="00387038">
            <w:pPr>
              <w:rPr>
                <w:rFonts w:ascii="Arial" w:hAnsi="Arial" w:cs="Arial"/>
                <w:color w:val="000000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color w:val="000000"/>
                <w:sz w:val="22"/>
                <w:highlight w:val="green"/>
              </w:rPr>
              <w:t>_____________________________________</w:t>
            </w:r>
          </w:p>
          <w:p w14:paraId="217B06A1" w14:textId="77777777" w:rsidR="00F256A3" w:rsidRPr="001F4BF9" w:rsidRDefault="008802B5" w:rsidP="00D916CD">
            <w:pPr>
              <w:pStyle w:val="s00"/>
              <w:keepNext w:val="0"/>
              <w:spacing w:before="0"/>
              <w:jc w:val="left"/>
              <w:rPr>
                <w:color w:val="000000"/>
                <w:szCs w:val="24"/>
                <w:highlight w:val="green"/>
                <w:vertAlign w:val="superscript"/>
              </w:rPr>
            </w:pPr>
            <w:r w:rsidRPr="001F4BF9">
              <w:rPr>
                <w:color w:val="000000"/>
                <w:szCs w:val="24"/>
                <w:highlight w:val="green"/>
                <w:vertAlign w:val="superscript"/>
              </w:rPr>
              <w:t xml:space="preserve">       </w:t>
            </w:r>
            <w:r w:rsidR="00F256A3" w:rsidRPr="001F4BF9">
              <w:rPr>
                <w:color w:val="000000"/>
                <w:szCs w:val="24"/>
                <w:highlight w:val="green"/>
                <w:vertAlign w:val="superscript"/>
              </w:rPr>
              <w:t>(виза руководителя группы авторского надзора)</w:t>
            </w:r>
          </w:p>
        </w:tc>
      </w:tr>
    </w:tbl>
    <w:p w14:paraId="07FB1A9C" w14:textId="77777777" w:rsidR="00BC05DA" w:rsidRPr="001F4BF9" w:rsidRDefault="00D074CB" w:rsidP="00424C87">
      <w:pPr>
        <w:pStyle w:val="s00"/>
        <w:keepNext w:val="0"/>
        <w:spacing w:before="240" w:after="120"/>
        <w:ind w:firstLine="0"/>
        <w:jc w:val="center"/>
        <w:rPr>
          <w:i/>
          <w:strike/>
          <w:sz w:val="24"/>
          <w:szCs w:val="26"/>
          <w:highlight w:val="green"/>
        </w:rPr>
      </w:pPr>
      <w:r w:rsidRPr="001F4BF9">
        <w:rPr>
          <w:highlight w:val="green"/>
        </w:rPr>
        <w:br w:type="page"/>
      </w:r>
      <w:bookmarkStart w:id="33" w:name="_Toc400300754"/>
      <w:bookmarkStart w:id="34" w:name="_Toc228600977"/>
      <w:r w:rsidR="00424C87" w:rsidRPr="001F4BF9">
        <w:rPr>
          <w:b/>
          <w:bCs/>
          <w:color w:val="000000"/>
          <w:sz w:val="24"/>
          <w:szCs w:val="24"/>
          <w:highlight w:val="green"/>
        </w:rPr>
        <w:lastRenderedPageBreak/>
        <w:t>У</w:t>
      </w:r>
      <w:r w:rsidR="002050FF" w:rsidRPr="001F4BF9">
        <w:rPr>
          <w:b/>
          <w:bCs/>
          <w:color w:val="000000"/>
          <w:sz w:val="24"/>
          <w:szCs w:val="24"/>
          <w:highlight w:val="green"/>
        </w:rPr>
        <w:t xml:space="preserve">казания </w:t>
      </w:r>
      <w:r w:rsidR="00BC05DA" w:rsidRPr="001F4BF9">
        <w:rPr>
          <w:b/>
          <w:bCs/>
          <w:color w:val="000000"/>
          <w:sz w:val="24"/>
          <w:szCs w:val="24"/>
          <w:highlight w:val="green"/>
        </w:rPr>
        <w:t xml:space="preserve"> </w:t>
      </w:r>
      <w:r w:rsidR="00424C87" w:rsidRPr="001F4BF9">
        <w:rPr>
          <w:b/>
          <w:bCs/>
          <w:color w:val="000000"/>
          <w:sz w:val="24"/>
          <w:szCs w:val="24"/>
          <w:highlight w:val="green"/>
        </w:rPr>
        <w:t xml:space="preserve">по составлению задания </w:t>
      </w:r>
      <w:bookmarkEnd w:id="33"/>
      <w:bookmarkEnd w:id="34"/>
    </w:p>
    <w:p w14:paraId="47388EB0" w14:textId="77777777" w:rsidR="00F256A3" w:rsidRPr="001F4BF9" w:rsidRDefault="004A5606" w:rsidP="00C5344B">
      <w:pPr>
        <w:autoSpaceDE w:val="0"/>
        <w:autoSpaceDN w:val="0"/>
        <w:adjustRightInd w:val="0"/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bookmarkStart w:id="35" w:name="sub_7001"/>
      <w:r w:rsidRPr="001F4BF9">
        <w:rPr>
          <w:rFonts w:ascii="Arial" w:hAnsi="Arial" w:cs="Arial"/>
          <w:color w:val="000000"/>
          <w:highlight w:val="green"/>
        </w:rPr>
        <w:t>Д</w:t>
      </w:r>
      <w:r w:rsidR="00C5344B" w:rsidRPr="001F4BF9">
        <w:rPr>
          <w:rFonts w:ascii="Arial" w:hAnsi="Arial" w:cs="Arial"/>
          <w:color w:val="000000"/>
          <w:highlight w:val="green"/>
        </w:rPr>
        <w:t>.</w:t>
      </w:r>
      <w:r w:rsidR="00F256A3" w:rsidRPr="001F4BF9">
        <w:rPr>
          <w:rFonts w:ascii="Arial" w:hAnsi="Arial" w:cs="Arial"/>
          <w:color w:val="000000"/>
          <w:highlight w:val="green"/>
        </w:rPr>
        <w:t>1</w:t>
      </w:r>
      <w:r w:rsidR="00F256A3" w:rsidRPr="001F4BF9">
        <w:rPr>
          <w:rFonts w:ascii="Arial" w:hAnsi="Arial" w:cs="Arial"/>
          <w:color w:val="000000"/>
          <w:highlight w:val="green"/>
        </w:rPr>
        <w:tab/>
        <w:t>Задание на осуществление авторского надзора за строительством объ</w:t>
      </w:r>
      <w:r w:rsidR="00525EC3" w:rsidRPr="001F4BF9">
        <w:rPr>
          <w:rFonts w:ascii="Arial" w:hAnsi="Arial" w:cs="Arial"/>
          <w:color w:val="000000"/>
          <w:highlight w:val="green"/>
        </w:rPr>
        <w:t>екта (</w:t>
      </w:r>
      <w:r w:rsidR="00052C12" w:rsidRPr="001F4BF9">
        <w:rPr>
          <w:rFonts w:ascii="Arial" w:hAnsi="Arial" w:cs="Arial"/>
          <w:color w:val="000000"/>
          <w:highlight w:val="green"/>
        </w:rPr>
        <w:t>далее</w:t>
      </w:r>
      <w:r w:rsidR="00F256A3" w:rsidRPr="001F4BF9">
        <w:rPr>
          <w:rFonts w:ascii="Arial" w:hAnsi="Arial" w:cs="Arial"/>
          <w:color w:val="000000"/>
          <w:highlight w:val="green"/>
        </w:rPr>
        <w:t xml:space="preserve"> - Задание) составляется на каждого специалиста группы авторского надзора, направляемого по план</w:t>
      </w:r>
      <w:r w:rsidR="00052C12" w:rsidRPr="001F4BF9">
        <w:rPr>
          <w:rFonts w:ascii="Arial" w:hAnsi="Arial" w:cs="Arial"/>
          <w:color w:val="000000"/>
          <w:highlight w:val="green"/>
        </w:rPr>
        <w:t>у</w:t>
      </w:r>
      <w:r w:rsidR="00F256A3" w:rsidRPr="001F4BF9">
        <w:rPr>
          <w:rFonts w:ascii="Arial" w:hAnsi="Arial" w:cs="Arial"/>
          <w:color w:val="000000"/>
          <w:highlight w:val="green"/>
        </w:rPr>
        <w:t>-графику или по запросу заказчика на строительную площадку.</w:t>
      </w:r>
    </w:p>
    <w:p w14:paraId="5FC6E2BB" w14:textId="77777777" w:rsidR="00F256A3" w:rsidRPr="001F4BF9" w:rsidRDefault="004A5606" w:rsidP="00C5344B">
      <w:pPr>
        <w:autoSpaceDE w:val="0"/>
        <w:autoSpaceDN w:val="0"/>
        <w:adjustRightInd w:val="0"/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bookmarkStart w:id="36" w:name="sub_7002"/>
      <w:bookmarkEnd w:id="35"/>
      <w:r w:rsidRPr="001F4BF9">
        <w:rPr>
          <w:rFonts w:ascii="Arial" w:hAnsi="Arial" w:cs="Arial"/>
          <w:color w:val="000000"/>
          <w:highlight w:val="green"/>
        </w:rPr>
        <w:t>Д</w:t>
      </w:r>
      <w:r w:rsidR="00F256A3" w:rsidRPr="001F4BF9">
        <w:rPr>
          <w:rFonts w:ascii="Arial" w:hAnsi="Arial" w:cs="Arial"/>
          <w:color w:val="000000"/>
          <w:highlight w:val="green"/>
        </w:rPr>
        <w:t>.2</w:t>
      </w:r>
      <w:r w:rsidR="00F256A3" w:rsidRPr="001F4BF9">
        <w:rPr>
          <w:rFonts w:ascii="Arial" w:hAnsi="Arial" w:cs="Arial"/>
          <w:color w:val="000000"/>
          <w:highlight w:val="green"/>
        </w:rPr>
        <w:tab/>
        <w:t xml:space="preserve">Задание составляется </w:t>
      </w:r>
      <w:r w:rsidR="00052C12" w:rsidRPr="001F4BF9">
        <w:rPr>
          <w:rFonts w:ascii="Arial" w:hAnsi="Arial" w:cs="Arial"/>
          <w:color w:val="000000"/>
          <w:highlight w:val="green"/>
        </w:rPr>
        <w:t>с участием специалиста, направляемого на строительную площадку, и подписывается руководителем группы авторского надзора.</w:t>
      </w:r>
    </w:p>
    <w:p w14:paraId="6BF5163E" w14:textId="77777777" w:rsidR="00F256A3" w:rsidRPr="001F4BF9" w:rsidRDefault="004A5606" w:rsidP="00C5344B">
      <w:pPr>
        <w:autoSpaceDE w:val="0"/>
        <w:autoSpaceDN w:val="0"/>
        <w:adjustRightInd w:val="0"/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bookmarkStart w:id="37" w:name="sub_7003"/>
      <w:bookmarkEnd w:id="36"/>
      <w:r w:rsidRPr="001F4BF9">
        <w:rPr>
          <w:rFonts w:ascii="Arial" w:hAnsi="Arial" w:cs="Arial"/>
          <w:color w:val="000000"/>
          <w:highlight w:val="green"/>
        </w:rPr>
        <w:t>Д</w:t>
      </w:r>
      <w:r w:rsidR="00F256A3" w:rsidRPr="001F4BF9">
        <w:rPr>
          <w:rFonts w:ascii="Arial" w:hAnsi="Arial" w:cs="Arial"/>
          <w:color w:val="000000"/>
          <w:highlight w:val="green"/>
        </w:rPr>
        <w:t>.3</w:t>
      </w:r>
      <w:r w:rsidR="00F256A3" w:rsidRPr="001F4BF9">
        <w:rPr>
          <w:rFonts w:ascii="Arial" w:hAnsi="Arial" w:cs="Arial"/>
          <w:color w:val="000000"/>
          <w:highlight w:val="green"/>
        </w:rPr>
        <w:tab/>
        <w:t>В задании:</w:t>
      </w:r>
    </w:p>
    <w:bookmarkEnd w:id="37"/>
    <w:p w14:paraId="34634175" w14:textId="77777777" w:rsidR="00F256A3" w:rsidRPr="001F4BF9" w:rsidRDefault="00772E9F" w:rsidP="00C5344B">
      <w:pPr>
        <w:autoSpaceDE w:val="0"/>
        <w:autoSpaceDN w:val="0"/>
        <w:adjustRightInd w:val="0"/>
        <w:spacing w:after="20" w:line="360" w:lineRule="atLeast"/>
        <w:ind w:left="1134" w:hanging="567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а</w:t>
      </w:r>
      <w:r w:rsidR="00F256A3" w:rsidRPr="001F4BF9">
        <w:rPr>
          <w:rFonts w:ascii="Arial" w:hAnsi="Arial" w:cs="Arial"/>
          <w:color w:val="000000"/>
          <w:highlight w:val="green"/>
        </w:rPr>
        <w:t>)</w:t>
      </w:r>
      <w:r w:rsidR="00F256A3" w:rsidRPr="001F4BF9">
        <w:rPr>
          <w:rFonts w:ascii="Arial" w:hAnsi="Arial" w:cs="Arial"/>
          <w:color w:val="000000"/>
          <w:highlight w:val="green"/>
        </w:rPr>
        <w:tab/>
        <w:t>конкретизируются наименования объектов, их конструктивные элементы и инженерные решения, подлежащие освидетельствованию в ходе посещения строительной площадки;</w:t>
      </w:r>
    </w:p>
    <w:p w14:paraId="5ED305EF" w14:textId="77777777" w:rsidR="00F256A3" w:rsidRPr="001F4BF9" w:rsidRDefault="00772E9F" w:rsidP="00C5344B">
      <w:pPr>
        <w:autoSpaceDE w:val="0"/>
        <w:autoSpaceDN w:val="0"/>
        <w:adjustRightInd w:val="0"/>
        <w:spacing w:after="20" w:line="360" w:lineRule="atLeast"/>
        <w:ind w:left="1134" w:hanging="567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б</w:t>
      </w:r>
      <w:r w:rsidR="00F256A3" w:rsidRPr="001F4BF9">
        <w:rPr>
          <w:rFonts w:ascii="Arial" w:hAnsi="Arial" w:cs="Arial"/>
          <w:color w:val="000000"/>
          <w:highlight w:val="green"/>
        </w:rPr>
        <w:t>)</w:t>
      </w:r>
      <w:r w:rsidR="00F256A3" w:rsidRPr="001F4BF9">
        <w:rPr>
          <w:rFonts w:ascii="Arial" w:hAnsi="Arial" w:cs="Arial"/>
          <w:color w:val="000000"/>
          <w:highlight w:val="green"/>
        </w:rPr>
        <w:tab/>
        <w:t>указывается в при</w:t>
      </w:r>
      <w:r w:rsidR="00C5344B" w:rsidRPr="001F4BF9">
        <w:rPr>
          <w:rFonts w:ascii="Arial" w:hAnsi="Arial" w:cs="Arial"/>
          <w:color w:val="000000"/>
          <w:highlight w:val="green"/>
        </w:rPr>
        <w:t>ё</w:t>
      </w:r>
      <w:r w:rsidR="00052C12" w:rsidRPr="001F4BF9">
        <w:rPr>
          <w:rFonts w:ascii="Arial" w:hAnsi="Arial" w:cs="Arial"/>
          <w:color w:val="000000"/>
          <w:highlight w:val="green"/>
        </w:rPr>
        <w:t>мке</w:t>
      </w:r>
      <w:r w:rsidR="00F256A3" w:rsidRPr="001F4BF9">
        <w:rPr>
          <w:rFonts w:ascii="Arial" w:hAnsi="Arial" w:cs="Arial"/>
          <w:color w:val="000000"/>
          <w:highlight w:val="green"/>
        </w:rPr>
        <w:t xml:space="preserve"> каких ответственных конструкций, участков сетей инженерно-технического обеспечения и видов работ, скрываемых последующими работами, конструкциями, сетями, должен принимать участие специалист;</w:t>
      </w:r>
    </w:p>
    <w:p w14:paraId="60979942" w14:textId="77777777" w:rsidR="00F256A3" w:rsidRPr="001F4BF9" w:rsidRDefault="00772E9F" w:rsidP="00C5344B">
      <w:pPr>
        <w:autoSpaceDE w:val="0"/>
        <w:autoSpaceDN w:val="0"/>
        <w:adjustRightInd w:val="0"/>
        <w:spacing w:after="20" w:line="360" w:lineRule="atLeast"/>
        <w:ind w:left="1134" w:hanging="567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в</w:t>
      </w:r>
      <w:r w:rsidR="00052C12" w:rsidRPr="001F4BF9">
        <w:rPr>
          <w:rFonts w:ascii="Arial" w:hAnsi="Arial" w:cs="Arial"/>
          <w:color w:val="000000"/>
          <w:highlight w:val="green"/>
        </w:rPr>
        <w:t>)</w:t>
      </w:r>
      <w:r w:rsidR="00052C12" w:rsidRPr="001F4BF9">
        <w:rPr>
          <w:rFonts w:ascii="Arial" w:hAnsi="Arial" w:cs="Arial"/>
          <w:color w:val="000000"/>
          <w:highlight w:val="green"/>
        </w:rPr>
        <w:tab/>
        <w:t>поручается проверка, действий</w:t>
      </w:r>
      <w:r w:rsidR="00F256A3" w:rsidRPr="001F4BF9">
        <w:rPr>
          <w:rFonts w:ascii="Arial" w:hAnsi="Arial" w:cs="Arial"/>
          <w:color w:val="000000"/>
          <w:highlight w:val="green"/>
        </w:rPr>
        <w:t xml:space="preserve"> приняты</w:t>
      </w:r>
      <w:r w:rsidR="00052C12" w:rsidRPr="001F4BF9">
        <w:rPr>
          <w:rFonts w:ascii="Arial" w:hAnsi="Arial" w:cs="Arial"/>
          <w:color w:val="000000"/>
          <w:highlight w:val="green"/>
        </w:rPr>
        <w:t>х</w:t>
      </w:r>
      <w:r w:rsidR="00F256A3" w:rsidRPr="001F4BF9">
        <w:rPr>
          <w:rFonts w:ascii="Arial" w:hAnsi="Arial" w:cs="Arial"/>
          <w:color w:val="000000"/>
          <w:highlight w:val="green"/>
        </w:rPr>
        <w:t xml:space="preserve"> подрядчиком и заказчиком по устранению замечаний, отмеченных в журнале авторского надзора за строительством в ходе предыдущих проверок;</w:t>
      </w:r>
    </w:p>
    <w:p w14:paraId="32DF6759" w14:textId="77777777" w:rsidR="00F256A3" w:rsidRPr="001F4BF9" w:rsidRDefault="00772E9F" w:rsidP="00052C12">
      <w:pPr>
        <w:autoSpaceDE w:val="0"/>
        <w:autoSpaceDN w:val="0"/>
        <w:adjustRightInd w:val="0"/>
        <w:spacing w:after="20" w:line="360" w:lineRule="atLeast"/>
        <w:ind w:left="1134" w:hanging="567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г</w:t>
      </w:r>
      <w:r w:rsidR="00F256A3" w:rsidRPr="001F4BF9">
        <w:rPr>
          <w:rFonts w:ascii="Arial" w:hAnsi="Arial" w:cs="Arial"/>
          <w:color w:val="000000"/>
          <w:highlight w:val="green"/>
        </w:rPr>
        <w:t>)</w:t>
      </w:r>
      <w:r w:rsidR="00F256A3" w:rsidRPr="001F4BF9">
        <w:rPr>
          <w:rFonts w:ascii="Arial" w:hAnsi="Arial" w:cs="Arial"/>
          <w:color w:val="000000"/>
          <w:highlight w:val="green"/>
        </w:rPr>
        <w:tab/>
        <w:t>другие поручения.</w:t>
      </w:r>
    </w:p>
    <w:p w14:paraId="3F8C8A2A" w14:textId="77777777" w:rsidR="00F256A3" w:rsidRPr="001F4BF9" w:rsidRDefault="004A5606" w:rsidP="00C5344B">
      <w:pPr>
        <w:autoSpaceDE w:val="0"/>
        <w:autoSpaceDN w:val="0"/>
        <w:adjustRightInd w:val="0"/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bookmarkStart w:id="38" w:name="sub_7004"/>
      <w:r w:rsidRPr="001F4BF9">
        <w:rPr>
          <w:rFonts w:ascii="Arial" w:hAnsi="Arial" w:cs="Arial"/>
          <w:color w:val="000000"/>
          <w:highlight w:val="green"/>
        </w:rPr>
        <w:t>Д</w:t>
      </w:r>
      <w:r w:rsidR="00F256A3" w:rsidRPr="001F4BF9">
        <w:rPr>
          <w:rFonts w:ascii="Arial" w:hAnsi="Arial" w:cs="Arial"/>
          <w:color w:val="000000"/>
          <w:highlight w:val="green"/>
        </w:rPr>
        <w:t>.4</w:t>
      </w:r>
      <w:r w:rsidR="00F256A3" w:rsidRPr="001F4BF9">
        <w:rPr>
          <w:rFonts w:ascii="Arial" w:hAnsi="Arial" w:cs="Arial"/>
          <w:color w:val="000000"/>
          <w:highlight w:val="green"/>
        </w:rPr>
        <w:tab/>
        <w:t xml:space="preserve">В отчёте об исполнении </w:t>
      </w:r>
      <w:r w:rsidR="00BB3C20" w:rsidRPr="001F4BF9">
        <w:rPr>
          <w:rFonts w:ascii="Arial" w:hAnsi="Arial" w:cs="Arial"/>
          <w:color w:val="000000"/>
          <w:highlight w:val="green"/>
        </w:rPr>
        <w:t>З</w:t>
      </w:r>
      <w:r w:rsidR="00F256A3" w:rsidRPr="001F4BF9">
        <w:rPr>
          <w:rFonts w:ascii="Arial" w:hAnsi="Arial" w:cs="Arial"/>
          <w:color w:val="000000"/>
          <w:highlight w:val="green"/>
        </w:rPr>
        <w:t>а</w:t>
      </w:r>
      <w:r w:rsidR="00052C12" w:rsidRPr="001F4BF9">
        <w:rPr>
          <w:rFonts w:ascii="Arial" w:hAnsi="Arial" w:cs="Arial"/>
          <w:color w:val="000000"/>
          <w:highlight w:val="green"/>
        </w:rPr>
        <w:t>дания специалист должен указать</w:t>
      </w:r>
      <w:r w:rsidR="00F256A3" w:rsidRPr="001F4BF9">
        <w:rPr>
          <w:rFonts w:ascii="Arial" w:hAnsi="Arial" w:cs="Arial"/>
          <w:color w:val="000000"/>
          <w:highlight w:val="green"/>
        </w:rPr>
        <w:t>:</w:t>
      </w:r>
    </w:p>
    <w:bookmarkEnd w:id="38"/>
    <w:p w14:paraId="0D9D3604" w14:textId="77777777" w:rsidR="00F256A3" w:rsidRPr="001F4BF9" w:rsidRDefault="00772E9F" w:rsidP="00C5344B">
      <w:pPr>
        <w:autoSpaceDE w:val="0"/>
        <w:autoSpaceDN w:val="0"/>
        <w:adjustRightInd w:val="0"/>
        <w:spacing w:after="20" w:line="360" w:lineRule="atLeast"/>
        <w:ind w:left="1134" w:hanging="567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а</w:t>
      </w:r>
      <w:r w:rsidR="00F256A3" w:rsidRPr="001F4BF9">
        <w:rPr>
          <w:rFonts w:ascii="Arial" w:hAnsi="Arial" w:cs="Arial"/>
          <w:color w:val="000000"/>
          <w:highlight w:val="green"/>
        </w:rPr>
        <w:t>)</w:t>
      </w:r>
      <w:r w:rsidR="00F256A3" w:rsidRPr="001F4BF9">
        <w:rPr>
          <w:rFonts w:ascii="Arial" w:hAnsi="Arial" w:cs="Arial"/>
          <w:color w:val="000000"/>
          <w:highlight w:val="green"/>
        </w:rPr>
        <w:tab/>
        <w:t>наименование объектов строительства (зданий, сооружений, инженерных трасс, коммуникаций и т.д.), по которым был осуществлен авторский надзор;</w:t>
      </w:r>
    </w:p>
    <w:p w14:paraId="632DF93D" w14:textId="77777777" w:rsidR="00F256A3" w:rsidRPr="001F4BF9" w:rsidRDefault="00772E9F" w:rsidP="00C5344B">
      <w:pPr>
        <w:autoSpaceDE w:val="0"/>
        <w:autoSpaceDN w:val="0"/>
        <w:adjustRightInd w:val="0"/>
        <w:spacing w:after="20" w:line="360" w:lineRule="atLeast"/>
        <w:ind w:left="1134" w:hanging="567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б</w:t>
      </w:r>
      <w:r w:rsidR="00F256A3" w:rsidRPr="001F4BF9">
        <w:rPr>
          <w:rFonts w:ascii="Arial" w:hAnsi="Arial" w:cs="Arial"/>
          <w:color w:val="000000"/>
          <w:highlight w:val="green"/>
        </w:rPr>
        <w:t>)</w:t>
      </w:r>
      <w:r w:rsidR="00F256A3" w:rsidRPr="001F4BF9">
        <w:rPr>
          <w:rFonts w:ascii="Arial" w:hAnsi="Arial" w:cs="Arial"/>
          <w:color w:val="000000"/>
          <w:highlight w:val="green"/>
        </w:rPr>
        <w:tab/>
        <w:t>фактические сроки проведения авторского надзора; фамилии, имена и отчества, должности представителей заказчика и подрядчика, во взаимодействии с которыми работал специалист авторского надзора;</w:t>
      </w:r>
    </w:p>
    <w:p w14:paraId="75BF856E" w14:textId="77777777" w:rsidR="00F256A3" w:rsidRPr="001F4BF9" w:rsidRDefault="00772E9F" w:rsidP="00C5344B">
      <w:pPr>
        <w:autoSpaceDE w:val="0"/>
        <w:autoSpaceDN w:val="0"/>
        <w:adjustRightInd w:val="0"/>
        <w:spacing w:after="20" w:line="360" w:lineRule="atLeast"/>
        <w:ind w:left="1134" w:hanging="567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в</w:t>
      </w:r>
      <w:r w:rsidR="00F256A3" w:rsidRPr="001F4BF9">
        <w:rPr>
          <w:rFonts w:ascii="Arial" w:hAnsi="Arial" w:cs="Arial"/>
          <w:color w:val="000000"/>
          <w:highlight w:val="green"/>
        </w:rPr>
        <w:t>)</w:t>
      </w:r>
      <w:r w:rsidR="00F256A3" w:rsidRPr="001F4BF9">
        <w:rPr>
          <w:rFonts w:ascii="Arial" w:hAnsi="Arial" w:cs="Arial"/>
          <w:color w:val="000000"/>
          <w:highlight w:val="green"/>
        </w:rPr>
        <w:tab/>
        <w:t xml:space="preserve">перечень освидетельствованных </w:t>
      </w:r>
      <w:r w:rsidR="008B0143" w:rsidRPr="001F4BF9">
        <w:rPr>
          <w:rFonts w:ascii="Arial" w:hAnsi="Arial" w:cs="Arial"/>
          <w:color w:val="000000"/>
          <w:highlight w:val="green"/>
        </w:rPr>
        <w:t xml:space="preserve">в ходе проведения авторского надзора; </w:t>
      </w:r>
      <w:r w:rsidR="00F256A3" w:rsidRPr="001F4BF9">
        <w:rPr>
          <w:rFonts w:ascii="Arial" w:hAnsi="Arial" w:cs="Arial"/>
          <w:color w:val="000000"/>
          <w:highlight w:val="green"/>
        </w:rPr>
        <w:t>конструктивных элементов, участков сетей инженерно-технического обеспечения и видов работ, перечень составленных актов промежуточной приёмки ответственных конструкций, участков сетей и актов освидетельствования скрытых работ;</w:t>
      </w:r>
    </w:p>
    <w:p w14:paraId="4F6EB8DB" w14:textId="77777777" w:rsidR="00841585" w:rsidRPr="001F4BF9" w:rsidRDefault="00772E9F" w:rsidP="00C5344B">
      <w:pPr>
        <w:autoSpaceDE w:val="0"/>
        <w:autoSpaceDN w:val="0"/>
        <w:adjustRightInd w:val="0"/>
        <w:spacing w:after="20" w:line="360" w:lineRule="atLeast"/>
        <w:ind w:left="1134" w:hanging="567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г</w:t>
      </w:r>
      <w:r w:rsidR="00F256A3" w:rsidRPr="001F4BF9">
        <w:rPr>
          <w:rFonts w:ascii="Arial" w:hAnsi="Arial" w:cs="Arial"/>
          <w:color w:val="000000"/>
          <w:highlight w:val="green"/>
        </w:rPr>
        <w:t>)</w:t>
      </w:r>
      <w:r w:rsidR="00F256A3" w:rsidRPr="001F4BF9">
        <w:rPr>
          <w:rFonts w:ascii="Arial" w:hAnsi="Arial" w:cs="Arial"/>
          <w:color w:val="000000"/>
          <w:highlight w:val="green"/>
        </w:rPr>
        <w:tab/>
        <w:t>перечень дефектов, выявленных в ходе освидетельствования конструкций и работ, причины их возникновения, значимость дефектов, возможность их устранения</w:t>
      </w:r>
      <w:r w:rsidR="00841585" w:rsidRPr="001F4BF9">
        <w:rPr>
          <w:rFonts w:ascii="Arial" w:hAnsi="Arial" w:cs="Arial"/>
          <w:color w:val="000000"/>
          <w:highlight w:val="green"/>
        </w:rPr>
        <w:t xml:space="preserve"> и указания по их устранению;</w:t>
      </w:r>
    </w:p>
    <w:p w14:paraId="65B698FA" w14:textId="77777777" w:rsidR="00F256A3" w:rsidRPr="001F4BF9" w:rsidRDefault="00772E9F" w:rsidP="00C5344B">
      <w:pPr>
        <w:autoSpaceDE w:val="0"/>
        <w:autoSpaceDN w:val="0"/>
        <w:adjustRightInd w:val="0"/>
        <w:spacing w:after="20" w:line="360" w:lineRule="atLeast"/>
        <w:ind w:left="1134" w:hanging="567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д</w:t>
      </w:r>
      <w:r w:rsidR="00F256A3" w:rsidRPr="001F4BF9">
        <w:rPr>
          <w:rFonts w:ascii="Arial" w:hAnsi="Arial" w:cs="Arial"/>
          <w:color w:val="000000"/>
          <w:highlight w:val="green"/>
        </w:rPr>
        <w:t>)</w:t>
      </w:r>
      <w:r w:rsidR="00F256A3" w:rsidRPr="001F4BF9">
        <w:rPr>
          <w:rFonts w:ascii="Arial" w:hAnsi="Arial" w:cs="Arial"/>
          <w:color w:val="000000"/>
          <w:highlight w:val="green"/>
        </w:rPr>
        <w:tab/>
        <w:t>рекомендации по устранению выявленных дефектов и сведения о причинах их возникновения;</w:t>
      </w:r>
    </w:p>
    <w:p w14:paraId="29178C7B" w14:textId="77777777" w:rsidR="00F256A3" w:rsidRPr="001F4BF9" w:rsidRDefault="00772E9F" w:rsidP="00C5344B">
      <w:pPr>
        <w:autoSpaceDE w:val="0"/>
        <w:autoSpaceDN w:val="0"/>
        <w:adjustRightInd w:val="0"/>
        <w:spacing w:after="20" w:line="360" w:lineRule="atLeast"/>
        <w:ind w:left="1134" w:hanging="567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е</w:t>
      </w:r>
      <w:r w:rsidR="00F256A3" w:rsidRPr="001F4BF9">
        <w:rPr>
          <w:rFonts w:ascii="Arial" w:hAnsi="Arial" w:cs="Arial"/>
          <w:color w:val="000000"/>
          <w:highlight w:val="green"/>
        </w:rPr>
        <w:t>)</w:t>
      </w:r>
      <w:r w:rsidR="00F256A3" w:rsidRPr="001F4BF9">
        <w:rPr>
          <w:rFonts w:ascii="Arial" w:hAnsi="Arial" w:cs="Arial"/>
          <w:color w:val="000000"/>
          <w:highlight w:val="green"/>
        </w:rPr>
        <w:tab/>
        <w:t>изменения, которые целесообразно внести в рабочую документацию (при необходимости);</w:t>
      </w:r>
    </w:p>
    <w:p w14:paraId="07752679" w14:textId="77777777" w:rsidR="00F256A3" w:rsidRPr="001F4BF9" w:rsidRDefault="00772E9F" w:rsidP="00C5344B">
      <w:pPr>
        <w:autoSpaceDE w:val="0"/>
        <w:autoSpaceDN w:val="0"/>
        <w:adjustRightInd w:val="0"/>
        <w:spacing w:after="20" w:line="360" w:lineRule="atLeast"/>
        <w:ind w:left="1134" w:hanging="567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lastRenderedPageBreak/>
        <w:t>ж</w:t>
      </w:r>
      <w:r w:rsidR="00F256A3" w:rsidRPr="001F4BF9">
        <w:rPr>
          <w:rFonts w:ascii="Arial" w:hAnsi="Arial" w:cs="Arial"/>
          <w:color w:val="000000"/>
          <w:highlight w:val="green"/>
        </w:rPr>
        <w:t>)</w:t>
      </w:r>
      <w:r w:rsidR="00F256A3" w:rsidRPr="001F4BF9">
        <w:rPr>
          <w:rFonts w:ascii="Arial" w:hAnsi="Arial" w:cs="Arial"/>
          <w:color w:val="000000"/>
          <w:highlight w:val="green"/>
        </w:rPr>
        <w:tab/>
        <w:t>консультации, оказанные представителям заказчика и подрядчика в ходе проведения авторского надзора;</w:t>
      </w:r>
    </w:p>
    <w:p w14:paraId="3451B6FD" w14:textId="77777777" w:rsidR="00F256A3" w:rsidRPr="001F4BF9" w:rsidRDefault="00772E9F" w:rsidP="00C5344B">
      <w:pPr>
        <w:autoSpaceDE w:val="0"/>
        <w:autoSpaceDN w:val="0"/>
        <w:adjustRightInd w:val="0"/>
        <w:spacing w:after="20" w:line="360" w:lineRule="atLeast"/>
        <w:ind w:left="1134" w:hanging="567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и</w:t>
      </w:r>
      <w:r w:rsidR="00F256A3" w:rsidRPr="001F4BF9">
        <w:rPr>
          <w:rFonts w:ascii="Arial" w:hAnsi="Arial" w:cs="Arial"/>
          <w:color w:val="000000"/>
          <w:highlight w:val="green"/>
        </w:rPr>
        <w:t>)</w:t>
      </w:r>
      <w:r w:rsidR="00F256A3" w:rsidRPr="001F4BF9">
        <w:rPr>
          <w:rFonts w:ascii="Arial" w:hAnsi="Arial" w:cs="Arial"/>
          <w:color w:val="000000"/>
          <w:highlight w:val="green"/>
        </w:rPr>
        <w:tab/>
        <w:t xml:space="preserve">проблемные вопросы, для </w:t>
      </w:r>
      <w:r w:rsidR="00841585" w:rsidRPr="001F4BF9">
        <w:rPr>
          <w:rFonts w:ascii="Arial" w:hAnsi="Arial" w:cs="Arial"/>
          <w:color w:val="000000"/>
          <w:highlight w:val="green"/>
        </w:rPr>
        <w:t>решения</w:t>
      </w:r>
      <w:r w:rsidR="00F256A3" w:rsidRPr="001F4BF9">
        <w:rPr>
          <w:rFonts w:ascii="Arial" w:hAnsi="Arial" w:cs="Arial"/>
          <w:color w:val="000000"/>
          <w:highlight w:val="green"/>
        </w:rPr>
        <w:t xml:space="preserve"> к</w:t>
      </w:r>
      <w:r w:rsidR="00841585" w:rsidRPr="001F4BF9">
        <w:rPr>
          <w:rFonts w:ascii="Arial" w:hAnsi="Arial" w:cs="Arial"/>
          <w:color w:val="000000"/>
          <w:highlight w:val="green"/>
        </w:rPr>
        <w:t>оторых требуется более тщательная проработка архитектурно-планировочных, конструктивных</w:t>
      </w:r>
      <w:r w:rsidR="00F256A3" w:rsidRPr="001F4BF9">
        <w:rPr>
          <w:rFonts w:ascii="Arial" w:hAnsi="Arial" w:cs="Arial"/>
          <w:color w:val="000000"/>
          <w:highlight w:val="green"/>
        </w:rPr>
        <w:t xml:space="preserve"> и инже</w:t>
      </w:r>
      <w:r w:rsidR="00841585" w:rsidRPr="001F4BF9">
        <w:rPr>
          <w:rFonts w:ascii="Arial" w:hAnsi="Arial" w:cs="Arial"/>
          <w:color w:val="000000"/>
          <w:highlight w:val="green"/>
        </w:rPr>
        <w:t>нерных решений</w:t>
      </w:r>
      <w:r w:rsidR="00F256A3" w:rsidRPr="001F4BF9">
        <w:rPr>
          <w:rFonts w:ascii="Arial" w:hAnsi="Arial" w:cs="Arial"/>
          <w:color w:val="000000"/>
          <w:highlight w:val="green"/>
        </w:rPr>
        <w:t xml:space="preserve"> будущих объектов (при необходимости);</w:t>
      </w:r>
    </w:p>
    <w:p w14:paraId="3DE5E93E" w14:textId="77777777" w:rsidR="00F256A3" w:rsidRPr="001F4BF9" w:rsidRDefault="00772E9F" w:rsidP="00C5344B">
      <w:pPr>
        <w:autoSpaceDE w:val="0"/>
        <w:autoSpaceDN w:val="0"/>
        <w:adjustRightInd w:val="0"/>
        <w:spacing w:after="120" w:line="360" w:lineRule="atLeast"/>
        <w:ind w:left="1134" w:hanging="567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>к</w:t>
      </w:r>
      <w:r w:rsidR="00F256A3" w:rsidRPr="001F4BF9">
        <w:rPr>
          <w:rFonts w:ascii="Arial" w:hAnsi="Arial" w:cs="Arial"/>
          <w:color w:val="000000"/>
          <w:highlight w:val="green"/>
        </w:rPr>
        <w:t>)</w:t>
      </w:r>
      <w:r w:rsidR="00F256A3" w:rsidRPr="001F4BF9">
        <w:rPr>
          <w:rFonts w:ascii="Arial" w:hAnsi="Arial" w:cs="Arial"/>
          <w:color w:val="000000"/>
          <w:highlight w:val="green"/>
        </w:rPr>
        <w:tab/>
        <w:t>приложение к отчёту: 1 экземпляр актов при</w:t>
      </w:r>
      <w:r w:rsidR="00C5344B" w:rsidRPr="001F4BF9">
        <w:rPr>
          <w:rFonts w:ascii="Arial" w:hAnsi="Arial" w:cs="Arial"/>
          <w:color w:val="000000"/>
          <w:highlight w:val="green"/>
        </w:rPr>
        <w:t>ё</w:t>
      </w:r>
      <w:r w:rsidR="00F256A3" w:rsidRPr="001F4BF9">
        <w:rPr>
          <w:rFonts w:ascii="Arial" w:hAnsi="Arial" w:cs="Arial"/>
          <w:color w:val="000000"/>
          <w:highlight w:val="green"/>
        </w:rPr>
        <w:t>мки и актов освидетельствования.</w:t>
      </w:r>
    </w:p>
    <w:p w14:paraId="3831C77D" w14:textId="77777777" w:rsidR="00F256A3" w:rsidRPr="001F4BF9" w:rsidRDefault="004A5606" w:rsidP="00C5344B">
      <w:pPr>
        <w:autoSpaceDE w:val="0"/>
        <w:autoSpaceDN w:val="0"/>
        <w:adjustRightInd w:val="0"/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bookmarkStart w:id="39" w:name="sub_7005"/>
      <w:r w:rsidRPr="001F4BF9">
        <w:rPr>
          <w:rFonts w:ascii="Arial" w:hAnsi="Arial" w:cs="Arial"/>
          <w:color w:val="000000"/>
          <w:highlight w:val="green"/>
        </w:rPr>
        <w:t>Д</w:t>
      </w:r>
      <w:r w:rsidR="00F256A3" w:rsidRPr="001F4BF9">
        <w:rPr>
          <w:rFonts w:ascii="Arial" w:hAnsi="Arial" w:cs="Arial"/>
          <w:color w:val="000000"/>
          <w:highlight w:val="green"/>
        </w:rPr>
        <w:t>.5</w:t>
      </w:r>
      <w:r w:rsidR="00F256A3" w:rsidRPr="001F4BF9">
        <w:rPr>
          <w:rFonts w:ascii="Arial" w:hAnsi="Arial" w:cs="Arial"/>
          <w:color w:val="000000"/>
          <w:highlight w:val="green"/>
        </w:rPr>
        <w:tab/>
      </w:r>
      <w:r w:rsidR="00841585" w:rsidRPr="001F4BF9">
        <w:rPr>
          <w:rFonts w:ascii="Arial" w:hAnsi="Arial" w:cs="Arial"/>
          <w:color w:val="000000"/>
          <w:highlight w:val="green"/>
        </w:rPr>
        <w:t>О</w:t>
      </w:r>
      <w:r w:rsidR="00F256A3" w:rsidRPr="001F4BF9">
        <w:rPr>
          <w:rFonts w:ascii="Arial" w:hAnsi="Arial" w:cs="Arial"/>
          <w:color w:val="000000"/>
          <w:highlight w:val="green"/>
        </w:rPr>
        <w:t>тч</w:t>
      </w:r>
      <w:r w:rsidR="00C5344B" w:rsidRPr="001F4BF9">
        <w:rPr>
          <w:rFonts w:ascii="Arial" w:hAnsi="Arial" w:cs="Arial"/>
          <w:color w:val="000000"/>
          <w:highlight w:val="green"/>
        </w:rPr>
        <w:t>ё</w:t>
      </w:r>
      <w:r w:rsidR="00841585" w:rsidRPr="001F4BF9">
        <w:rPr>
          <w:rFonts w:ascii="Arial" w:hAnsi="Arial" w:cs="Arial"/>
          <w:color w:val="000000"/>
          <w:highlight w:val="green"/>
        </w:rPr>
        <w:t>т составляют</w:t>
      </w:r>
      <w:r w:rsidR="00F256A3" w:rsidRPr="001F4BF9">
        <w:rPr>
          <w:rFonts w:ascii="Arial" w:hAnsi="Arial" w:cs="Arial"/>
          <w:color w:val="000000"/>
          <w:highlight w:val="green"/>
        </w:rPr>
        <w:t xml:space="preserve"> </w:t>
      </w:r>
      <w:r w:rsidR="00841585" w:rsidRPr="001F4BF9">
        <w:rPr>
          <w:rFonts w:ascii="Arial" w:hAnsi="Arial" w:cs="Arial"/>
          <w:color w:val="000000"/>
          <w:highlight w:val="green"/>
        </w:rPr>
        <w:t>и прикладывают</w:t>
      </w:r>
      <w:r w:rsidR="00F256A3" w:rsidRPr="001F4BF9">
        <w:rPr>
          <w:rFonts w:ascii="Arial" w:hAnsi="Arial" w:cs="Arial"/>
          <w:color w:val="000000"/>
          <w:highlight w:val="green"/>
        </w:rPr>
        <w:t xml:space="preserve"> отдельным документом к Заданию, о ч</w:t>
      </w:r>
      <w:r w:rsidR="00C5344B" w:rsidRPr="001F4BF9">
        <w:rPr>
          <w:rFonts w:ascii="Arial" w:hAnsi="Arial" w:cs="Arial"/>
          <w:color w:val="000000"/>
          <w:highlight w:val="green"/>
        </w:rPr>
        <w:t>ё</w:t>
      </w:r>
      <w:r w:rsidR="00F256A3" w:rsidRPr="001F4BF9">
        <w:rPr>
          <w:rFonts w:ascii="Arial" w:hAnsi="Arial" w:cs="Arial"/>
          <w:color w:val="000000"/>
          <w:highlight w:val="green"/>
        </w:rPr>
        <w:t>м в графе «Отч</w:t>
      </w:r>
      <w:r w:rsidR="00C5344B" w:rsidRPr="001F4BF9">
        <w:rPr>
          <w:rFonts w:ascii="Arial" w:hAnsi="Arial" w:cs="Arial"/>
          <w:color w:val="000000"/>
          <w:highlight w:val="green"/>
        </w:rPr>
        <w:t>ё</w:t>
      </w:r>
      <w:r w:rsidR="00F256A3" w:rsidRPr="001F4BF9">
        <w:rPr>
          <w:rFonts w:ascii="Arial" w:hAnsi="Arial" w:cs="Arial"/>
          <w:color w:val="000000"/>
          <w:highlight w:val="green"/>
        </w:rPr>
        <w:t>т о выполне</w:t>
      </w:r>
      <w:r w:rsidR="00354E0D" w:rsidRPr="001F4BF9">
        <w:rPr>
          <w:rFonts w:ascii="Arial" w:hAnsi="Arial" w:cs="Arial"/>
          <w:color w:val="000000"/>
          <w:highlight w:val="green"/>
        </w:rPr>
        <w:t>нии задания» делают соответствующую</w:t>
      </w:r>
      <w:r w:rsidR="00F256A3" w:rsidRPr="001F4BF9">
        <w:rPr>
          <w:rFonts w:ascii="Arial" w:hAnsi="Arial" w:cs="Arial"/>
          <w:color w:val="000000"/>
          <w:highlight w:val="green"/>
        </w:rPr>
        <w:t xml:space="preserve"> запись.</w:t>
      </w:r>
    </w:p>
    <w:p w14:paraId="68BEE9B0" w14:textId="77777777" w:rsidR="00F256A3" w:rsidRPr="001F4BF9" w:rsidRDefault="004A5606" w:rsidP="00C5344B">
      <w:pPr>
        <w:autoSpaceDE w:val="0"/>
        <w:autoSpaceDN w:val="0"/>
        <w:adjustRightInd w:val="0"/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bookmarkStart w:id="40" w:name="sub_7006"/>
      <w:bookmarkEnd w:id="39"/>
      <w:r w:rsidRPr="001F4BF9">
        <w:rPr>
          <w:rFonts w:ascii="Arial" w:hAnsi="Arial" w:cs="Arial"/>
          <w:color w:val="000000"/>
          <w:highlight w:val="green"/>
        </w:rPr>
        <w:t>Д</w:t>
      </w:r>
      <w:r w:rsidR="00F256A3" w:rsidRPr="001F4BF9">
        <w:rPr>
          <w:rFonts w:ascii="Arial" w:hAnsi="Arial" w:cs="Arial"/>
          <w:color w:val="000000"/>
          <w:highlight w:val="green"/>
        </w:rPr>
        <w:t>.6</w:t>
      </w:r>
      <w:r w:rsidR="00F256A3" w:rsidRPr="001F4BF9">
        <w:rPr>
          <w:rFonts w:ascii="Arial" w:hAnsi="Arial" w:cs="Arial"/>
          <w:color w:val="000000"/>
          <w:highlight w:val="green"/>
        </w:rPr>
        <w:tab/>
        <w:t>Отчёт подписывается специалистом, осуществляющим авторский надзор, визируется представителем заказчика и руководителем группы авторского надзора, и утверждается руководителем организации</w:t>
      </w:r>
      <w:r w:rsidR="00751390" w:rsidRPr="001F4BF9">
        <w:rPr>
          <w:rFonts w:ascii="Arial" w:hAnsi="Arial" w:cs="Arial"/>
          <w:color w:val="000000"/>
          <w:highlight w:val="green"/>
        </w:rPr>
        <w:t>, осуществляющей авторский надзор</w:t>
      </w:r>
      <w:r w:rsidR="00F256A3" w:rsidRPr="001F4BF9">
        <w:rPr>
          <w:rFonts w:ascii="Arial" w:hAnsi="Arial" w:cs="Arial"/>
          <w:color w:val="000000"/>
          <w:highlight w:val="green"/>
        </w:rPr>
        <w:t>.</w:t>
      </w:r>
    </w:p>
    <w:p w14:paraId="7F17F8A0" w14:textId="77777777" w:rsidR="00F256A3" w:rsidRPr="001F4BF9" w:rsidRDefault="004A5606" w:rsidP="00C5344B">
      <w:pPr>
        <w:autoSpaceDE w:val="0"/>
        <w:autoSpaceDN w:val="0"/>
        <w:adjustRightInd w:val="0"/>
        <w:spacing w:after="80" w:line="340" w:lineRule="atLeast"/>
        <w:ind w:firstLine="567"/>
        <w:jc w:val="both"/>
        <w:rPr>
          <w:rFonts w:ascii="Arial" w:hAnsi="Arial" w:cs="Arial"/>
          <w:color w:val="000000"/>
          <w:highlight w:val="green"/>
        </w:rPr>
      </w:pPr>
      <w:bookmarkStart w:id="41" w:name="sub_7007"/>
      <w:bookmarkEnd w:id="40"/>
      <w:r w:rsidRPr="001F4BF9">
        <w:rPr>
          <w:rFonts w:ascii="Arial" w:hAnsi="Arial" w:cs="Arial"/>
          <w:color w:val="000000"/>
          <w:highlight w:val="green"/>
        </w:rPr>
        <w:t>Д</w:t>
      </w:r>
      <w:r w:rsidR="00F256A3" w:rsidRPr="001F4BF9">
        <w:rPr>
          <w:rFonts w:ascii="Arial" w:hAnsi="Arial" w:cs="Arial"/>
          <w:color w:val="000000"/>
          <w:highlight w:val="green"/>
        </w:rPr>
        <w:t>.7</w:t>
      </w:r>
      <w:r w:rsidR="00F256A3" w:rsidRPr="001F4BF9">
        <w:rPr>
          <w:rFonts w:ascii="Arial" w:hAnsi="Arial" w:cs="Arial"/>
          <w:color w:val="000000"/>
          <w:highlight w:val="green"/>
        </w:rPr>
        <w:tab/>
        <w:t xml:space="preserve">Отчёт вместе со всей перепиской по авторскому надзору хранится в деле по авторскому надзору конкретного объекта в течение </w:t>
      </w:r>
      <w:r w:rsidR="00751390" w:rsidRPr="001F4BF9">
        <w:rPr>
          <w:rFonts w:ascii="Arial" w:hAnsi="Arial" w:cs="Arial"/>
          <w:color w:val="000000"/>
          <w:highlight w:val="green"/>
        </w:rPr>
        <w:t>20</w:t>
      </w:r>
      <w:r w:rsidR="00F256A3" w:rsidRPr="001F4BF9">
        <w:rPr>
          <w:rFonts w:ascii="Arial" w:hAnsi="Arial" w:cs="Arial"/>
          <w:color w:val="000000"/>
          <w:highlight w:val="green"/>
        </w:rPr>
        <w:t xml:space="preserve"> лет после приёмки объекта в эксплуа</w:t>
      </w:r>
      <w:r w:rsidR="00BB3C20" w:rsidRPr="001F4BF9">
        <w:rPr>
          <w:rFonts w:ascii="Arial" w:hAnsi="Arial" w:cs="Arial"/>
          <w:color w:val="000000"/>
          <w:highlight w:val="green"/>
        </w:rPr>
        <w:t>тацию.</w:t>
      </w:r>
    </w:p>
    <w:bookmarkEnd w:id="41"/>
    <w:p w14:paraId="55A9FD59" w14:textId="77777777" w:rsidR="00F256A3" w:rsidRPr="001F4BF9" w:rsidRDefault="00F256A3" w:rsidP="00F92E10">
      <w:pPr>
        <w:rPr>
          <w:highlight w:val="green"/>
        </w:rPr>
      </w:pPr>
    </w:p>
    <w:p w14:paraId="75691678" w14:textId="77777777" w:rsidR="00F256A3" w:rsidRPr="001F4BF9" w:rsidRDefault="00F256A3" w:rsidP="00F92E10">
      <w:pPr>
        <w:rPr>
          <w:highlight w:val="green"/>
        </w:rPr>
      </w:pPr>
    </w:p>
    <w:p w14:paraId="5B900350" w14:textId="77777777" w:rsidR="00F256A3" w:rsidRPr="001F4BF9" w:rsidRDefault="00F256A3" w:rsidP="00F92E10">
      <w:pPr>
        <w:rPr>
          <w:strike/>
          <w:highlight w:val="green"/>
        </w:rPr>
      </w:pPr>
    </w:p>
    <w:p w14:paraId="3EDBE882" w14:textId="77777777" w:rsidR="00F256A3" w:rsidRPr="001F4BF9" w:rsidRDefault="00F256A3" w:rsidP="00F92E10">
      <w:pPr>
        <w:rPr>
          <w:highlight w:val="green"/>
        </w:rPr>
        <w:sectPr w:rsidR="00F256A3" w:rsidRPr="001F4BF9" w:rsidSect="00387038">
          <w:pgSz w:w="11906" w:h="16838"/>
          <w:pgMar w:top="1134" w:right="1134" w:bottom="1134" w:left="1418" w:header="720" w:footer="720" w:gutter="0"/>
          <w:cols w:space="720"/>
          <w:noEndnote/>
        </w:sectPr>
      </w:pPr>
    </w:p>
    <w:p w14:paraId="157391E7" w14:textId="77777777" w:rsidR="009A66BB" w:rsidRPr="001F4BF9" w:rsidRDefault="009A66BB" w:rsidP="009A66BB">
      <w:pPr>
        <w:pStyle w:val="2"/>
        <w:spacing w:before="120" w:after="360" w:line="340" w:lineRule="atLeast"/>
        <w:jc w:val="center"/>
        <w:rPr>
          <w:i w:val="0"/>
          <w:caps/>
          <w:sz w:val="24"/>
          <w:szCs w:val="26"/>
          <w:highlight w:val="green"/>
        </w:rPr>
      </w:pPr>
      <w:bookmarkStart w:id="42" w:name="_Toc400300755"/>
      <w:bookmarkStart w:id="43" w:name="_Toc437513562"/>
      <w:r w:rsidRPr="001F4BF9">
        <w:rPr>
          <w:i w:val="0"/>
          <w:sz w:val="24"/>
          <w:szCs w:val="26"/>
          <w:highlight w:val="green"/>
        </w:rPr>
        <w:lastRenderedPageBreak/>
        <w:t xml:space="preserve">Приложение </w:t>
      </w:r>
      <w:r w:rsidR="004A5606" w:rsidRPr="001F4BF9">
        <w:rPr>
          <w:i w:val="0"/>
          <w:sz w:val="24"/>
          <w:szCs w:val="26"/>
          <w:highlight w:val="green"/>
        </w:rPr>
        <w:t>Е</w:t>
      </w:r>
      <w:r w:rsidR="00040B90" w:rsidRPr="001F4BF9">
        <w:rPr>
          <w:i w:val="0"/>
          <w:sz w:val="24"/>
          <w:szCs w:val="26"/>
          <w:highlight w:val="green"/>
        </w:rPr>
        <w:t xml:space="preserve"> </w:t>
      </w:r>
      <w:r w:rsidRPr="001F4BF9">
        <w:rPr>
          <w:i w:val="0"/>
          <w:sz w:val="24"/>
          <w:szCs w:val="26"/>
          <w:highlight w:val="green"/>
        </w:rPr>
        <w:br/>
        <w:t>(обязательное)</w:t>
      </w:r>
      <w:bookmarkStart w:id="44" w:name="_Toc228600978"/>
      <w:r w:rsidR="00E50F0C" w:rsidRPr="001F4BF9">
        <w:rPr>
          <w:b w:val="0"/>
          <w:i w:val="0"/>
          <w:sz w:val="26"/>
          <w:szCs w:val="26"/>
          <w:highlight w:val="green"/>
        </w:rPr>
        <w:br/>
      </w:r>
      <w:r w:rsidR="0013546B" w:rsidRPr="001F4BF9">
        <w:rPr>
          <w:i w:val="0"/>
          <w:spacing w:val="10"/>
          <w:sz w:val="26"/>
          <w:szCs w:val="26"/>
          <w:highlight w:val="green"/>
        </w:rPr>
        <w:t>Формы</w:t>
      </w:r>
      <w:r w:rsidR="00354E0D" w:rsidRPr="001F4BF9">
        <w:rPr>
          <w:rStyle w:val="a7"/>
          <w:i w:val="0"/>
          <w:spacing w:val="10"/>
          <w:sz w:val="26"/>
          <w:szCs w:val="26"/>
          <w:highlight w:val="green"/>
        </w:rPr>
        <w:footnoteReference w:id="4"/>
      </w:r>
      <w:r w:rsidR="00354E0D" w:rsidRPr="001F4BF9">
        <w:rPr>
          <w:i w:val="0"/>
          <w:spacing w:val="10"/>
          <w:sz w:val="26"/>
          <w:szCs w:val="26"/>
          <w:highlight w:val="green"/>
        </w:rPr>
        <w:t>*</w:t>
      </w:r>
      <w:r w:rsidR="0013546B" w:rsidRPr="001F4BF9">
        <w:rPr>
          <w:i w:val="0"/>
          <w:spacing w:val="10"/>
          <w:sz w:val="26"/>
          <w:szCs w:val="26"/>
          <w:highlight w:val="green"/>
        </w:rPr>
        <w:t xml:space="preserve"> для составления и ведения </w:t>
      </w:r>
      <w:r w:rsidR="0013546B" w:rsidRPr="001F4BF9">
        <w:rPr>
          <w:i w:val="0"/>
          <w:spacing w:val="10"/>
          <w:sz w:val="26"/>
          <w:szCs w:val="26"/>
          <w:highlight w:val="green"/>
        </w:rPr>
        <w:br/>
        <w:t>журнала авторского надзора</w:t>
      </w:r>
      <w:bookmarkEnd w:id="44"/>
      <w:r w:rsidR="0013546B" w:rsidRPr="001F4BF9">
        <w:rPr>
          <w:i w:val="0"/>
          <w:spacing w:val="10"/>
          <w:sz w:val="26"/>
          <w:szCs w:val="26"/>
          <w:highlight w:val="green"/>
        </w:rPr>
        <w:t xml:space="preserve"> за строительством</w:t>
      </w:r>
      <w:bookmarkEnd w:id="42"/>
      <w:bookmarkEnd w:id="43"/>
    </w:p>
    <w:p w14:paraId="0DB11A1F" w14:textId="77777777" w:rsidR="00EB2E75" w:rsidRPr="001F4BF9" w:rsidRDefault="00EB2E75" w:rsidP="00E50F0C">
      <w:pPr>
        <w:spacing w:before="360" w:after="240"/>
        <w:rPr>
          <w:rFonts w:ascii="Arial" w:hAnsi="Arial" w:cs="Arial"/>
          <w:spacing w:val="20"/>
          <w:szCs w:val="26"/>
          <w:highlight w:val="green"/>
        </w:rPr>
      </w:pPr>
      <w:bookmarkStart w:id="45" w:name="sub_1100"/>
      <w:r w:rsidRPr="001F4BF9">
        <w:rPr>
          <w:rFonts w:ascii="Arial" w:hAnsi="Arial" w:cs="Arial"/>
          <w:spacing w:val="20"/>
          <w:szCs w:val="26"/>
          <w:highlight w:val="green"/>
        </w:rPr>
        <w:t>Форма 1</w:t>
      </w:r>
      <w:r w:rsidR="00354E0D" w:rsidRPr="001F4BF9">
        <w:rPr>
          <w:rFonts w:ascii="Arial" w:hAnsi="Arial" w:cs="Arial"/>
          <w:spacing w:val="20"/>
          <w:szCs w:val="26"/>
          <w:highlight w:val="green"/>
        </w:rPr>
        <w:t xml:space="preserve"> – Форма титульного листа</w:t>
      </w:r>
    </w:p>
    <w:p w14:paraId="5E43CA83" w14:textId="2FE4FAFA" w:rsidR="009A66BB" w:rsidRPr="001F4BF9" w:rsidRDefault="006D3349" w:rsidP="009A66BB">
      <w:pPr>
        <w:spacing w:before="360" w:after="240"/>
        <w:jc w:val="center"/>
        <w:rPr>
          <w:rFonts w:ascii="Arial" w:hAnsi="Arial" w:cs="Arial"/>
          <w:sz w:val="26"/>
          <w:szCs w:val="26"/>
          <w:highlight w:val="green"/>
        </w:rPr>
      </w:pPr>
      <w:r w:rsidRPr="001F4BF9">
        <w:rPr>
          <w:rFonts w:ascii="Arial" w:hAnsi="Arial" w:cs="Arial"/>
          <w:noProof/>
          <w:spacing w:val="20"/>
          <w:szCs w:val="26"/>
          <w:highlight w:val="green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00106D63" wp14:editId="031AA2D2">
                <wp:simplePos x="0" y="0"/>
                <wp:positionH relativeFrom="column">
                  <wp:posOffset>-114300</wp:posOffset>
                </wp:positionH>
                <wp:positionV relativeFrom="paragraph">
                  <wp:posOffset>53340</wp:posOffset>
                </wp:positionV>
                <wp:extent cx="6172200" cy="6680200"/>
                <wp:effectExtent l="9525" t="15240" r="9525" b="10160"/>
                <wp:wrapNone/>
                <wp:docPr id="1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2200" cy="6680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B6B00B" id="Rectangle 14" o:spid="_x0000_s1026" style="position:absolute;margin-left:-9pt;margin-top:4.2pt;width:486pt;height:526pt;z-index:-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" strokeweight="1pt">
                <v:fill opacity="0"/>
              </v:rect>
            </w:pict>
          </mc:Fallback>
        </mc:AlternateContent>
      </w:r>
    </w:p>
    <w:bookmarkEnd w:id="45"/>
    <w:p w14:paraId="69BCE6B8" w14:textId="77777777" w:rsidR="009A66BB" w:rsidRPr="001F4BF9" w:rsidRDefault="009A66BB" w:rsidP="009A66B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aps/>
          <w:noProof/>
          <w:color w:val="000000"/>
          <w:sz w:val="22"/>
          <w:highlight w:val="green"/>
        </w:rPr>
      </w:pPr>
    </w:p>
    <w:p w14:paraId="0EEC069A" w14:textId="77777777" w:rsidR="009A66BB" w:rsidRPr="001F4BF9" w:rsidRDefault="009A66BB" w:rsidP="009A66BB">
      <w:pPr>
        <w:autoSpaceDE w:val="0"/>
        <w:autoSpaceDN w:val="0"/>
        <w:adjustRightInd w:val="0"/>
        <w:spacing w:after="240" w:line="360" w:lineRule="atLeast"/>
        <w:jc w:val="center"/>
        <w:rPr>
          <w:rFonts w:ascii="Arial" w:hAnsi="Arial" w:cs="Arial"/>
          <w:caps/>
          <w:color w:val="000000"/>
          <w:sz w:val="22"/>
          <w:highlight w:val="green"/>
        </w:rPr>
      </w:pPr>
      <w:r w:rsidRPr="001F4BF9">
        <w:rPr>
          <w:rFonts w:ascii="Arial" w:hAnsi="Arial" w:cs="Arial"/>
          <w:b/>
          <w:bCs/>
          <w:caps/>
          <w:noProof/>
          <w:color w:val="000000"/>
          <w:sz w:val="22"/>
          <w:highlight w:val="green"/>
        </w:rPr>
        <w:t>Журнал авторского надзора за строительством</w:t>
      </w:r>
    </w:p>
    <w:p w14:paraId="0FC5E8B0" w14:textId="77777777" w:rsidR="009A66BB" w:rsidRPr="001F4BF9" w:rsidRDefault="009A66BB" w:rsidP="009A66BB">
      <w:pPr>
        <w:autoSpaceDE w:val="0"/>
        <w:autoSpaceDN w:val="0"/>
        <w:adjustRightInd w:val="0"/>
        <w:spacing w:after="120"/>
        <w:jc w:val="both"/>
        <w:rPr>
          <w:rFonts w:ascii="Arial" w:hAnsi="Arial" w:cs="Arial"/>
          <w:color w:val="000000"/>
          <w:highlight w:val="green"/>
        </w:rPr>
      </w:pPr>
    </w:p>
    <w:p w14:paraId="367C57E4" w14:textId="77777777" w:rsidR="009A66BB" w:rsidRPr="001F4BF9" w:rsidRDefault="009A66BB" w:rsidP="009A66BB">
      <w:pPr>
        <w:autoSpaceDE w:val="0"/>
        <w:autoSpaceDN w:val="0"/>
        <w:adjustRightInd w:val="0"/>
        <w:spacing w:after="120" w:line="300" w:lineRule="atLeast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color w:val="000000"/>
          <w:highlight w:val="green"/>
        </w:rPr>
        <w:t xml:space="preserve">   </w:t>
      </w:r>
      <w:r w:rsidRPr="001F4BF9">
        <w:rPr>
          <w:rFonts w:ascii="Arial" w:hAnsi="Arial" w:cs="Arial"/>
          <w:noProof/>
          <w:color w:val="000000"/>
          <w:highlight w:val="green"/>
        </w:rPr>
        <w:t xml:space="preserve"> Наименование объекта строительства </w:t>
      </w:r>
      <w:r w:rsidR="006F6B53" w:rsidRPr="001F4BF9">
        <w:rPr>
          <w:rFonts w:ascii="Arial" w:hAnsi="Arial" w:cs="Arial"/>
          <w:noProof/>
          <w:color w:val="000000"/>
          <w:highlight w:val="green"/>
        </w:rPr>
        <w:t>_</w:t>
      </w:r>
      <w:r w:rsidRPr="001F4BF9">
        <w:rPr>
          <w:rFonts w:ascii="Arial" w:hAnsi="Arial" w:cs="Arial"/>
          <w:noProof/>
          <w:color w:val="000000"/>
          <w:highlight w:val="green"/>
        </w:rPr>
        <w:t>_________________________________</w:t>
      </w:r>
    </w:p>
    <w:p w14:paraId="5B44A942" w14:textId="77777777" w:rsidR="009A66BB" w:rsidRPr="001F4BF9" w:rsidRDefault="009A66BB" w:rsidP="009A66BB">
      <w:pPr>
        <w:autoSpaceDE w:val="0"/>
        <w:autoSpaceDN w:val="0"/>
        <w:adjustRightInd w:val="0"/>
        <w:spacing w:after="120" w:line="300" w:lineRule="atLeast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_____________________________________________________________________</w:t>
      </w:r>
    </w:p>
    <w:p w14:paraId="741E243D" w14:textId="77777777" w:rsidR="009A66BB" w:rsidRPr="001F4BF9" w:rsidRDefault="009A66BB" w:rsidP="009A66BB">
      <w:pPr>
        <w:autoSpaceDE w:val="0"/>
        <w:autoSpaceDN w:val="0"/>
        <w:adjustRightInd w:val="0"/>
        <w:spacing w:after="120" w:line="300" w:lineRule="atLeast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_____________________________________________________________________</w:t>
      </w:r>
    </w:p>
    <w:p w14:paraId="43611B24" w14:textId="77777777" w:rsidR="009A66BB" w:rsidRPr="001F4BF9" w:rsidRDefault="009A66BB" w:rsidP="009A66BB">
      <w:pPr>
        <w:autoSpaceDE w:val="0"/>
        <w:autoSpaceDN w:val="0"/>
        <w:adjustRightInd w:val="0"/>
        <w:spacing w:after="120" w:line="300" w:lineRule="atLeast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 xml:space="preserve">    Адрес строительства _________________________________________________</w:t>
      </w:r>
    </w:p>
    <w:p w14:paraId="7F5B0BF7" w14:textId="77777777" w:rsidR="009A66BB" w:rsidRPr="001F4BF9" w:rsidRDefault="009A66BB" w:rsidP="009A66BB">
      <w:pPr>
        <w:autoSpaceDE w:val="0"/>
        <w:autoSpaceDN w:val="0"/>
        <w:adjustRightInd w:val="0"/>
        <w:spacing w:after="120" w:line="300" w:lineRule="atLeast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_____________________________________________________________________</w:t>
      </w:r>
    </w:p>
    <w:p w14:paraId="62E70567" w14:textId="77777777" w:rsidR="009A66BB" w:rsidRPr="001F4BF9" w:rsidRDefault="009A66BB" w:rsidP="009A66BB">
      <w:pPr>
        <w:autoSpaceDE w:val="0"/>
        <w:autoSpaceDN w:val="0"/>
        <w:adjustRightInd w:val="0"/>
        <w:spacing w:after="120" w:line="300" w:lineRule="atLeast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_____________________________________________________________________</w:t>
      </w:r>
    </w:p>
    <w:p w14:paraId="53C7383A" w14:textId="77777777" w:rsidR="009A66BB" w:rsidRPr="001F4BF9" w:rsidRDefault="009A66BB" w:rsidP="009A66BB">
      <w:pPr>
        <w:autoSpaceDE w:val="0"/>
        <w:autoSpaceDN w:val="0"/>
        <w:adjustRightInd w:val="0"/>
        <w:spacing w:after="120" w:line="300" w:lineRule="atLeast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 xml:space="preserve">    Заказчик (застройщик) ________________________________________________</w:t>
      </w:r>
    </w:p>
    <w:p w14:paraId="1CC4F3EC" w14:textId="77777777" w:rsidR="009A66BB" w:rsidRPr="001F4BF9" w:rsidRDefault="009A66BB" w:rsidP="009A66BB">
      <w:pPr>
        <w:autoSpaceDE w:val="0"/>
        <w:autoSpaceDN w:val="0"/>
        <w:adjustRightInd w:val="0"/>
        <w:spacing w:after="120" w:line="300" w:lineRule="atLeast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_____________________________________________________________________</w:t>
      </w:r>
    </w:p>
    <w:p w14:paraId="4ACE58F6" w14:textId="77777777" w:rsidR="009A66BB" w:rsidRPr="001F4BF9" w:rsidRDefault="009A66BB" w:rsidP="009A66BB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_____________________________________________________________________</w:t>
      </w:r>
    </w:p>
    <w:p w14:paraId="69379FFE" w14:textId="77777777" w:rsidR="009A66BB" w:rsidRPr="001F4BF9" w:rsidRDefault="009A66BB" w:rsidP="009A66BB">
      <w:pPr>
        <w:autoSpaceDE w:val="0"/>
        <w:autoSpaceDN w:val="0"/>
        <w:adjustRightInd w:val="0"/>
        <w:spacing w:line="300" w:lineRule="atLeast"/>
        <w:jc w:val="center"/>
        <w:rPr>
          <w:rFonts w:ascii="Arial" w:hAnsi="Arial" w:cs="Arial"/>
          <w:noProof/>
          <w:color w:val="000000"/>
          <w:highlight w:val="green"/>
          <w:vertAlign w:val="superscript"/>
        </w:rPr>
      </w:pPr>
      <w:r w:rsidRPr="001F4BF9">
        <w:rPr>
          <w:rFonts w:ascii="Arial" w:hAnsi="Arial" w:cs="Arial"/>
          <w:noProof/>
          <w:color w:val="000000"/>
          <w:highlight w:val="green"/>
          <w:vertAlign w:val="superscript"/>
        </w:rPr>
        <w:t>(наименование, адрес)</w:t>
      </w:r>
    </w:p>
    <w:p w14:paraId="1601D02F" w14:textId="77777777" w:rsidR="009A66BB" w:rsidRPr="001F4BF9" w:rsidRDefault="009A66BB" w:rsidP="009A66BB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noProof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 xml:space="preserve">     Проектировщик _____________________________________________________</w:t>
      </w:r>
    </w:p>
    <w:p w14:paraId="5E9C46AE" w14:textId="77777777" w:rsidR="009A66BB" w:rsidRPr="001F4BF9" w:rsidRDefault="009A66BB" w:rsidP="009A66BB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  <w:vertAlign w:val="superscript"/>
        </w:rPr>
        <w:t xml:space="preserve"> </w:t>
      </w:r>
      <w:r w:rsidRPr="001F4BF9">
        <w:rPr>
          <w:rFonts w:ascii="Arial" w:hAnsi="Arial" w:cs="Arial"/>
          <w:noProof/>
          <w:color w:val="000000"/>
          <w:highlight w:val="green"/>
          <w:vertAlign w:val="superscript"/>
        </w:rPr>
        <w:tab/>
      </w:r>
      <w:r w:rsidRPr="001F4BF9">
        <w:rPr>
          <w:rFonts w:ascii="Arial" w:hAnsi="Arial" w:cs="Arial"/>
          <w:noProof/>
          <w:color w:val="000000"/>
          <w:highlight w:val="green"/>
          <w:vertAlign w:val="superscript"/>
        </w:rPr>
        <w:tab/>
      </w:r>
      <w:r w:rsidRPr="001F4BF9">
        <w:rPr>
          <w:rFonts w:ascii="Arial" w:hAnsi="Arial" w:cs="Arial"/>
          <w:noProof/>
          <w:color w:val="000000"/>
          <w:highlight w:val="green"/>
          <w:vertAlign w:val="superscript"/>
        </w:rPr>
        <w:tab/>
      </w:r>
      <w:r w:rsidRPr="001F4BF9">
        <w:rPr>
          <w:rFonts w:ascii="Arial" w:hAnsi="Arial" w:cs="Arial"/>
          <w:noProof/>
          <w:color w:val="000000"/>
          <w:highlight w:val="green"/>
          <w:vertAlign w:val="superscript"/>
        </w:rPr>
        <w:tab/>
      </w:r>
      <w:r w:rsidRPr="001F4BF9">
        <w:rPr>
          <w:rFonts w:ascii="Arial" w:hAnsi="Arial" w:cs="Arial"/>
          <w:noProof/>
          <w:color w:val="000000"/>
          <w:highlight w:val="green"/>
          <w:vertAlign w:val="superscript"/>
        </w:rPr>
        <w:tab/>
      </w:r>
      <w:r w:rsidRPr="001F4BF9">
        <w:rPr>
          <w:rFonts w:ascii="Arial" w:hAnsi="Arial" w:cs="Arial"/>
          <w:noProof/>
          <w:color w:val="000000"/>
          <w:highlight w:val="green"/>
          <w:vertAlign w:val="superscript"/>
        </w:rPr>
        <w:tab/>
      </w:r>
      <w:r w:rsidRPr="001F4BF9">
        <w:rPr>
          <w:rFonts w:ascii="Arial" w:hAnsi="Arial" w:cs="Arial"/>
          <w:noProof/>
          <w:color w:val="000000"/>
          <w:highlight w:val="green"/>
          <w:vertAlign w:val="superscript"/>
        </w:rPr>
        <w:tab/>
        <w:t xml:space="preserve"> (наименование,</w:t>
      </w:r>
    </w:p>
    <w:p w14:paraId="2C50767A" w14:textId="77777777" w:rsidR="009A66BB" w:rsidRPr="001F4BF9" w:rsidRDefault="009A66BB" w:rsidP="009A66BB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_____________________________________________________________________</w:t>
      </w:r>
    </w:p>
    <w:p w14:paraId="25DDE410" w14:textId="77777777" w:rsidR="009A66BB" w:rsidRPr="001F4BF9" w:rsidRDefault="009A66BB" w:rsidP="009A66BB">
      <w:pPr>
        <w:autoSpaceDE w:val="0"/>
        <w:autoSpaceDN w:val="0"/>
        <w:adjustRightInd w:val="0"/>
        <w:spacing w:line="300" w:lineRule="atLeast"/>
        <w:jc w:val="center"/>
        <w:rPr>
          <w:rFonts w:ascii="Arial" w:hAnsi="Arial" w:cs="Arial"/>
          <w:noProof/>
          <w:color w:val="000000"/>
          <w:highlight w:val="green"/>
          <w:vertAlign w:val="superscript"/>
        </w:rPr>
      </w:pPr>
      <w:r w:rsidRPr="001F4BF9">
        <w:rPr>
          <w:rFonts w:ascii="Arial" w:hAnsi="Arial" w:cs="Arial"/>
          <w:noProof/>
          <w:color w:val="000000"/>
          <w:highlight w:val="green"/>
          <w:vertAlign w:val="superscript"/>
        </w:rPr>
        <w:t xml:space="preserve">адрес проектной организации           </w:t>
      </w:r>
    </w:p>
    <w:p w14:paraId="4C830710" w14:textId="77777777" w:rsidR="009A66BB" w:rsidRPr="001F4BF9" w:rsidRDefault="009A66BB" w:rsidP="009A66BB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_____________________________________________________________________</w:t>
      </w:r>
    </w:p>
    <w:p w14:paraId="59B2D511" w14:textId="77777777" w:rsidR="009A66BB" w:rsidRPr="001F4BF9" w:rsidRDefault="009A66BB" w:rsidP="009A66BB">
      <w:pPr>
        <w:autoSpaceDE w:val="0"/>
        <w:autoSpaceDN w:val="0"/>
        <w:adjustRightInd w:val="0"/>
        <w:spacing w:line="300" w:lineRule="atLeast"/>
        <w:jc w:val="center"/>
        <w:rPr>
          <w:rFonts w:ascii="Arial" w:hAnsi="Arial" w:cs="Arial"/>
          <w:noProof/>
          <w:color w:val="000000"/>
          <w:highlight w:val="green"/>
          <w:vertAlign w:val="superscript"/>
        </w:rPr>
      </w:pPr>
      <w:r w:rsidRPr="001F4BF9">
        <w:rPr>
          <w:rFonts w:ascii="Arial" w:hAnsi="Arial" w:cs="Arial"/>
          <w:noProof/>
          <w:color w:val="000000"/>
          <w:highlight w:val="green"/>
          <w:vertAlign w:val="superscript"/>
        </w:rPr>
        <w:t xml:space="preserve">или проектного подразделения)   </w:t>
      </w:r>
    </w:p>
    <w:p w14:paraId="3CA4C85D" w14:textId="77777777" w:rsidR="009A66BB" w:rsidRPr="001F4BF9" w:rsidRDefault="009A66BB" w:rsidP="009A66BB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noProof/>
          <w:color w:val="000000"/>
          <w:highlight w:val="green"/>
        </w:rPr>
      </w:pPr>
    </w:p>
    <w:p w14:paraId="18A773CD" w14:textId="77777777" w:rsidR="009A66BB" w:rsidRPr="001F4BF9" w:rsidRDefault="009A66BB" w:rsidP="009A66BB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noProof/>
          <w:color w:val="000000"/>
          <w:highlight w:val="green"/>
        </w:rPr>
      </w:pPr>
    </w:p>
    <w:p w14:paraId="6B12350B" w14:textId="77777777" w:rsidR="009A66BB" w:rsidRPr="001F4BF9" w:rsidRDefault="009A66BB" w:rsidP="009A66BB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noProof/>
          <w:color w:val="000000"/>
          <w:highlight w:val="green"/>
        </w:rPr>
      </w:pPr>
    </w:p>
    <w:p w14:paraId="3489E254" w14:textId="77777777" w:rsidR="009A66BB" w:rsidRPr="001F4BF9" w:rsidRDefault="009A66BB" w:rsidP="009A66BB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Журнал начат __________________          Журнал окончен _______________</w:t>
      </w:r>
    </w:p>
    <w:p w14:paraId="28BC89C2" w14:textId="77777777" w:rsidR="009A66BB" w:rsidRPr="001F4BF9" w:rsidRDefault="009A66BB" w:rsidP="009A66BB">
      <w:pPr>
        <w:autoSpaceDE w:val="0"/>
        <w:autoSpaceDN w:val="0"/>
        <w:adjustRightInd w:val="0"/>
        <w:spacing w:line="300" w:lineRule="atLeast"/>
        <w:ind w:left="1416" w:firstLine="708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 xml:space="preserve">    </w:t>
      </w:r>
      <w:r w:rsidRPr="001F4BF9">
        <w:rPr>
          <w:rFonts w:ascii="Arial" w:hAnsi="Arial" w:cs="Arial"/>
          <w:noProof/>
          <w:color w:val="000000"/>
          <w:highlight w:val="green"/>
          <w:vertAlign w:val="superscript"/>
        </w:rPr>
        <w:t>(дата)</w:t>
      </w:r>
      <w:r w:rsidRPr="001F4BF9">
        <w:rPr>
          <w:rFonts w:ascii="Arial" w:hAnsi="Arial" w:cs="Arial"/>
          <w:noProof/>
          <w:color w:val="000000"/>
          <w:highlight w:val="green"/>
        </w:rPr>
        <w:t xml:space="preserve">         </w:t>
      </w:r>
      <w:r w:rsidRPr="001F4BF9">
        <w:rPr>
          <w:rFonts w:ascii="Arial" w:hAnsi="Arial" w:cs="Arial"/>
          <w:noProof/>
          <w:color w:val="000000"/>
          <w:highlight w:val="green"/>
        </w:rPr>
        <w:tab/>
      </w:r>
      <w:r w:rsidRPr="001F4BF9">
        <w:rPr>
          <w:rFonts w:ascii="Arial" w:hAnsi="Arial" w:cs="Arial"/>
          <w:noProof/>
          <w:color w:val="000000"/>
          <w:highlight w:val="green"/>
        </w:rPr>
        <w:tab/>
      </w:r>
      <w:r w:rsidRPr="001F4BF9">
        <w:rPr>
          <w:rFonts w:ascii="Arial" w:hAnsi="Arial" w:cs="Arial"/>
          <w:noProof/>
          <w:color w:val="000000"/>
          <w:highlight w:val="green"/>
        </w:rPr>
        <w:tab/>
      </w:r>
      <w:r w:rsidRPr="001F4BF9">
        <w:rPr>
          <w:rFonts w:ascii="Arial" w:hAnsi="Arial" w:cs="Arial"/>
          <w:noProof/>
          <w:color w:val="000000"/>
          <w:highlight w:val="green"/>
        </w:rPr>
        <w:tab/>
      </w:r>
      <w:r w:rsidRPr="001F4BF9">
        <w:rPr>
          <w:rFonts w:ascii="Arial" w:hAnsi="Arial" w:cs="Arial"/>
          <w:noProof/>
          <w:color w:val="000000"/>
          <w:highlight w:val="green"/>
        </w:rPr>
        <w:tab/>
        <w:t xml:space="preserve">       </w:t>
      </w:r>
      <w:r w:rsidRPr="001F4BF9">
        <w:rPr>
          <w:rFonts w:ascii="Arial" w:hAnsi="Arial" w:cs="Arial"/>
          <w:noProof/>
          <w:color w:val="000000"/>
          <w:highlight w:val="green"/>
        </w:rPr>
        <w:tab/>
      </w:r>
      <w:r w:rsidRPr="001F4BF9">
        <w:rPr>
          <w:rFonts w:ascii="Arial" w:hAnsi="Arial" w:cs="Arial"/>
          <w:noProof/>
          <w:color w:val="000000"/>
          <w:highlight w:val="green"/>
        </w:rPr>
        <w:tab/>
        <w:t xml:space="preserve"> </w:t>
      </w:r>
      <w:r w:rsidRPr="001F4BF9">
        <w:rPr>
          <w:rFonts w:ascii="Arial" w:hAnsi="Arial" w:cs="Arial"/>
          <w:noProof/>
          <w:color w:val="000000"/>
          <w:highlight w:val="green"/>
          <w:vertAlign w:val="superscript"/>
        </w:rPr>
        <w:t>(дата)</w:t>
      </w:r>
      <w:r w:rsidRPr="001F4BF9">
        <w:rPr>
          <w:rFonts w:ascii="Arial" w:hAnsi="Arial" w:cs="Arial"/>
          <w:noProof/>
          <w:color w:val="000000"/>
          <w:highlight w:val="green"/>
        </w:rPr>
        <w:t xml:space="preserve">   </w:t>
      </w:r>
    </w:p>
    <w:p w14:paraId="63FD97C3" w14:textId="77777777" w:rsidR="009A66BB" w:rsidRPr="001F4BF9" w:rsidRDefault="009A66BB" w:rsidP="009A66BB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 xml:space="preserve">Руководитель проектировщика                          МП _______________ </w:t>
      </w:r>
    </w:p>
    <w:p w14:paraId="12B40E33" w14:textId="77777777" w:rsidR="009A66BB" w:rsidRPr="001F4BF9" w:rsidRDefault="009A66BB" w:rsidP="009A66BB">
      <w:pPr>
        <w:autoSpaceDE w:val="0"/>
        <w:autoSpaceDN w:val="0"/>
        <w:adjustRightInd w:val="0"/>
        <w:spacing w:line="300" w:lineRule="atLeast"/>
        <w:ind w:left="4956" w:firstLine="708"/>
        <w:jc w:val="both"/>
        <w:rPr>
          <w:rFonts w:ascii="Arial" w:hAnsi="Arial" w:cs="Arial"/>
          <w:noProof/>
          <w:color w:val="000000"/>
          <w:highlight w:val="green"/>
          <w:vertAlign w:val="superscript"/>
        </w:rPr>
      </w:pPr>
      <w:r w:rsidRPr="001F4BF9">
        <w:rPr>
          <w:rFonts w:ascii="Arial" w:hAnsi="Arial" w:cs="Arial"/>
          <w:noProof/>
          <w:color w:val="000000"/>
          <w:highlight w:val="green"/>
          <w:vertAlign w:val="superscript"/>
        </w:rPr>
        <w:t xml:space="preserve">     (подпись) </w:t>
      </w:r>
    </w:p>
    <w:p w14:paraId="209185C2" w14:textId="77777777" w:rsidR="009A66BB" w:rsidRPr="001F4BF9" w:rsidRDefault="009A66BB" w:rsidP="009A66BB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Руководитель заказчика                                     МП _______________</w:t>
      </w:r>
    </w:p>
    <w:p w14:paraId="09C5250B" w14:textId="77777777" w:rsidR="009A66BB" w:rsidRPr="001F4BF9" w:rsidRDefault="009A66BB" w:rsidP="009A66BB">
      <w:pPr>
        <w:autoSpaceDE w:val="0"/>
        <w:autoSpaceDN w:val="0"/>
        <w:adjustRightInd w:val="0"/>
        <w:spacing w:line="300" w:lineRule="atLeast"/>
        <w:ind w:left="4956" w:firstLine="708"/>
        <w:jc w:val="both"/>
        <w:rPr>
          <w:rFonts w:ascii="Arial" w:hAnsi="Arial" w:cs="Arial"/>
          <w:noProof/>
          <w:color w:val="000000"/>
          <w:highlight w:val="green"/>
          <w:vertAlign w:val="superscript"/>
        </w:rPr>
      </w:pPr>
      <w:r w:rsidRPr="001F4BF9">
        <w:rPr>
          <w:rFonts w:ascii="Arial" w:hAnsi="Arial" w:cs="Arial"/>
          <w:noProof/>
          <w:color w:val="000000"/>
          <w:highlight w:val="green"/>
          <w:vertAlign w:val="superscript"/>
        </w:rPr>
        <w:t xml:space="preserve">  (подпись) </w:t>
      </w:r>
    </w:p>
    <w:p w14:paraId="6B2AC7FF" w14:textId="77777777" w:rsidR="009A66BB" w:rsidRPr="001F4BF9" w:rsidRDefault="009A66BB" w:rsidP="009A66BB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color w:val="000000"/>
          <w:highlight w:val="green"/>
        </w:rPr>
      </w:pPr>
    </w:p>
    <w:p w14:paraId="634779E5" w14:textId="77777777" w:rsidR="009A66BB" w:rsidRPr="001F4BF9" w:rsidRDefault="009A66BB" w:rsidP="009A66BB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color w:val="000000"/>
          <w:highlight w:val="green"/>
        </w:rPr>
      </w:pPr>
    </w:p>
    <w:p w14:paraId="481C3490" w14:textId="77777777" w:rsidR="009A66BB" w:rsidRPr="001F4BF9" w:rsidRDefault="009A66BB" w:rsidP="009A66BB">
      <w:pPr>
        <w:rPr>
          <w:highlight w:val="green"/>
        </w:rPr>
        <w:sectPr w:rsidR="009A66BB" w:rsidRPr="001F4BF9" w:rsidSect="00387038">
          <w:pgSz w:w="11906" w:h="16838"/>
          <w:pgMar w:top="1134" w:right="1134" w:bottom="1134" w:left="1418" w:header="720" w:footer="720" w:gutter="0"/>
          <w:cols w:space="720"/>
          <w:noEndnote/>
        </w:sectPr>
      </w:pPr>
      <w:bookmarkStart w:id="46" w:name="sub_1200"/>
      <w:r w:rsidRPr="001F4BF9">
        <w:rPr>
          <w:highlight w:val="green"/>
        </w:rPr>
        <w:t xml:space="preserve"> </w:t>
      </w:r>
    </w:p>
    <w:p w14:paraId="7D194124" w14:textId="77777777" w:rsidR="00040B90" w:rsidRPr="001F4BF9" w:rsidRDefault="00EB2E75" w:rsidP="00E50F0C">
      <w:pPr>
        <w:spacing w:before="360" w:after="240"/>
        <w:rPr>
          <w:rFonts w:ascii="Arial" w:hAnsi="Arial" w:cs="Arial"/>
          <w:spacing w:val="20"/>
          <w:szCs w:val="26"/>
          <w:highlight w:val="green"/>
        </w:rPr>
      </w:pPr>
      <w:r w:rsidRPr="001F4BF9">
        <w:rPr>
          <w:rFonts w:ascii="Arial" w:hAnsi="Arial" w:cs="Arial"/>
          <w:spacing w:val="20"/>
          <w:szCs w:val="26"/>
          <w:highlight w:val="green"/>
        </w:rPr>
        <w:lastRenderedPageBreak/>
        <w:t>Форма 2</w:t>
      </w:r>
    </w:p>
    <w:bookmarkEnd w:id="46"/>
    <w:p w14:paraId="4CE4F132" w14:textId="77777777" w:rsidR="009A66BB" w:rsidRPr="001F4BF9" w:rsidRDefault="009A66BB" w:rsidP="009A66BB">
      <w:pPr>
        <w:autoSpaceDE w:val="0"/>
        <w:autoSpaceDN w:val="0"/>
        <w:adjustRightInd w:val="0"/>
        <w:spacing w:after="240" w:line="360" w:lineRule="atLeast"/>
        <w:jc w:val="center"/>
        <w:rPr>
          <w:rFonts w:ascii="Arial" w:hAnsi="Arial" w:cs="Arial"/>
          <w:b/>
          <w:bCs/>
          <w:caps/>
          <w:noProof/>
          <w:color w:val="000000"/>
          <w:sz w:val="22"/>
          <w:highlight w:val="green"/>
        </w:rPr>
      </w:pPr>
      <w:r w:rsidRPr="001F4BF9">
        <w:rPr>
          <w:rFonts w:ascii="Arial" w:hAnsi="Arial" w:cs="Arial"/>
          <w:b/>
          <w:bCs/>
          <w:caps/>
          <w:noProof/>
          <w:color w:val="000000"/>
          <w:sz w:val="22"/>
          <w:highlight w:val="green"/>
        </w:rPr>
        <w:t xml:space="preserve">Перечень подрядных организаций, </w:t>
      </w:r>
      <w:r w:rsidRPr="001F4BF9">
        <w:rPr>
          <w:rFonts w:ascii="Arial" w:hAnsi="Arial" w:cs="Arial"/>
          <w:b/>
          <w:bCs/>
          <w:caps/>
          <w:noProof/>
          <w:color w:val="000000"/>
          <w:sz w:val="22"/>
          <w:highlight w:val="green"/>
        </w:rPr>
        <w:br/>
        <w:t>осуществляющих строительные и монтажные работы</w:t>
      </w:r>
    </w:p>
    <w:p w14:paraId="0605F365" w14:textId="77777777" w:rsidR="009A66BB" w:rsidRPr="001F4BF9" w:rsidRDefault="009A66BB" w:rsidP="009A66BB">
      <w:pPr>
        <w:autoSpaceDE w:val="0"/>
        <w:autoSpaceDN w:val="0"/>
        <w:adjustRightInd w:val="0"/>
        <w:spacing w:after="120"/>
        <w:jc w:val="both"/>
        <w:rPr>
          <w:rFonts w:ascii="Arial" w:hAnsi="Arial" w:cs="Arial"/>
          <w:noProof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Исполнитель работ (генеральный подрядчик, подрядчик) _____________________</w:t>
      </w:r>
    </w:p>
    <w:p w14:paraId="2D571035" w14:textId="77777777" w:rsidR="009A66BB" w:rsidRPr="001F4BF9" w:rsidRDefault="009A66BB" w:rsidP="009A66BB">
      <w:pPr>
        <w:autoSpaceDE w:val="0"/>
        <w:autoSpaceDN w:val="0"/>
        <w:adjustRightInd w:val="0"/>
        <w:spacing w:after="120"/>
        <w:jc w:val="both"/>
        <w:rPr>
          <w:rFonts w:ascii="Arial" w:hAnsi="Arial" w:cs="Arial"/>
          <w:noProof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______________________________________________________________________</w:t>
      </w:r>
    </w:p>
    <w:p w14:paraId="001582AC" w14:textId="77777777" w:rsidR="009A66BB" w:rsidRPr="001F4BF9" w:rsidRDefault="009A66BB" w:rsidP="009A66BB">
      <w:pPr>
        <w:autoSpaceDE w:val="0"/>
        <w:autoSpaceDN w:val="0"/>
        <w:adjustRightInd w:val="0"/>
        <w:spacing w:after="120"/>
        <w:jc w:val="both"/>
        <w:rPr>
          <w:rFonts w:ascii="Arial" w:hAnsi="Arial" w:cs="Arial"/>
          <w:noProof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______________________________________________________________________</w:t>
      </w:r>
    </w:p>
    <w:p w14:paraId="5442A38D" w14:textId="77777777" w:rsidR="009A66BB" w:rsidRPr="001F4BF9" w:rsidRDefault="009A66BB" w:rsidP="009A66BB">
      <w:pPr>
        <w:autoSpaceDE w:val="0"/>
        <w:autoSpaceDN w:val="0"/>
        <w:adjustRightInd w:val="0"/>
        <w:spacing w:after="120"/>
        <w:jc w:val="both"/>
        <w:rPr>
          <w:rFonts w:ascii="Arial" w:hAnsi="Arial" w:cs="Arial"/>
          <w:noProof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Исполнители отдельных видов работ (субподрядчики):</w:t>
      </w:r>
    </w:p>
    <w:p w14:paraId="1B89325E" w14:textId="77777777" w:rsidR="009A66BB" w:rsidRPr="001F4BF9" w:rsidRDefault="009A66BB" w:rsidP="009A66BB">
      <w:pPr>
        <w:autoSpaceDE w:val="0"/>
        <w:autoSpaceDN w:val="0"/>
        <w:adjustRightInd w:val="0"/>
        <w:jc w:val="both"/>
        <w:rPr>
          <w:rFonts w:ascii="Arial" w:hAnsi="Arial" w:cs="Arial"/>
          <w:noProof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1.____________________________________________________________________</w:t>
      </w:r>
    </w:p>
    <w:p w14:paraId="795DEE9A" w14:textId="77777777" w:rsidR="009A66BB" w:rsidRPr="001F4BF9" w:rsidRDefault="009A66BB" w:rsidP="009A66BB">
      <w:pPr>
        <w:autoSpaceDE w:val="0"/>
        <w:autoSpaceDN w:val="0"/>
        <w:adjustRightInd w:val="0"/>
        <w:jc w:val="center"/>
        <w:rPr>
          <w:rFonts w:ascii="Arial" w:hAnsi="Arial" w:cs="Arial"/>
          <w:noProof/>
          <w:color w:val="000000"/>
          <w:highlight w:val="green"/>
          <w:vertAlign w:val="superscript"/>
        </w:rPr>
      </w:pPr>
      <w:r w:rsidRPr="001F4BF9">
        <w:rPr>
          <w:rFonts w:ascii="Arial" w:hAnsi="Arial" w:cs="Arial"/>
          <w:noProof/>
          <w:color w:val="000000"/>
          <w:highlight w:val="green"/>
          <w:vertAlign w:val="superscript"/>
        </w:rPr>
        <w:t xml:space="preserve"> (наименование работ - строительно-монтажная организация)</w:t>
      </w:r>
    </w:p>
    <w:p w14:paraId="23977B77" w14:textId="77777777" w:rsidR="009A66BB" w:rsidRPr="001F4BF9" w:rsidRDefault="009A66BB" w:rsidP="009A66BB">
      <w:pPr>
        <w:autoSpaceDE w:val="0"/>
        <w:autoSpaceDN w:val="0"/>
        <w:adjustRightInd w:val="0"/>
        <w:spacing w:after="120"/>
        <w:jc w:val="both"/>
        <w:rPr>
          <w:rFonts w:ascii="Arial" w:hAnsi="Arial" w:cs="Arial"/>
          <w:noProof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2. ____________________________________________________________________</w:t>
      </w:r>
    </w:p>
    <w:p w14:paraId="05683EE7" w14:textId="77777777" w:rsidR="009A66BB" w:rsidRPr="001F4BF9" w:rsidRDefault="009A66BB" w:rsidP="009A66BB">
      <w:pPr>
        <w:autoSpaceDE w:val="0"/>
        <w:autoSpaceDN w:val="0"/>
        <w:adjustRightInd w:val="0"/>
        <w:spacing w:after="120"/>
        <w:jc w:val="both"/>
        <w:rPr>
          <w:rFonts w:ascii="Arial" w:hAnsi="Arial" w:cs="Arial"/>
          <w:noProof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3. ____________________________________________________________________</w:t>
      </w:r>
    </w:p>
    <w:p w14:paraId="0B41E004" w14:textId="77777777" w:rsidR="009A66BB" w:rsidRPr="001F4BF9" w:rsidRDefault="009A66BB" w:rsidP="009A66BB">
      <w:pPr>
        <w:autoSpaceDE w:val="0"/>
        <w:autoSpaceDN w:val="0"/>
        <w:adjustRightInd w:val="0"/>
        <w:spacing w:after="120"/>
        <w:jc w:val="both"/>
        <w:rPr>
          <w:rFonts w:ascii="Arial" w:hAnsi="Arial" w:cs="Arial"/>
          <w:noProof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4. ____________________________________________________________________</w:t>
      </w:r>
    </w:p>
    <w:p w14:paraId="793BA07D" w14:textId="77777777" w:rsidR="009A66BB" w:rsidRPr="001F4BF9" w:rsidRDefault="009A66BB" w:rsidP="009A66BB">
      <w:pPr>
        <w:autoSpaceDE w:val="0"/>
        <w:autoSpaceDN w:val="0"/>
        <w:adjustRightInd w:val="0"/>
        <w:spacing w:after="120"/>
        <w:jc w:val="both"/>
        <w:rPr>
          <w:rFonts w:ascii="Arial" w:hAnsi="Arial" w:cs="Arial"/>
          <w:noProof/>
          <w:color w:val="000000"/>
          <w:highlight w:val="green"/>
        </w:rPr>
      </w:pPr>
      <w:r w:rsidRPr="001F4BF9">
        <w:rPr>
          <w:rFonts w:ascii="Arial" w:hAnsi="Arial" w:cs="Arial"/>
          <w:noProof/>
          <w:color w:val="000000"/>
          <w:highlight w:val="green"/>
        </w:rPr>
        <w:t>5. ____________________________________________________________________</w:t>
      </w:r>
    </w:p>
    <w:p w14:paraId="7F88CD99" w14:textId="77777777" w:rsidR="00EB2E75" w:rsidRPr="001F4BF9" w:rsidRDefault="00EB2E75" w:rsidP="00E50F0C">
      <w:pPr>
        <w:spacing w:before="480" w:after="240"/>
        <w:rPr>
          <w:rFonts w:ascii="Arial" w:hAnsi="Arial" w:cs="Arial"/>
          <w:spacing w:val="20"/>
          <w:szCs w:val="26"/>
          <w:highlight w:val="green"/>
        </w:rPr>
      </w:pPr>
      <w:bookmarkStart w:id="47" w:name="sub_1300"/>
      <w:r w:rsidRPr="001F4BF9">
        <w:rPr>
          <w:rFonts w:ascii="Arial" w:hAnsi="Arial" w:cs="Arial"/>
          <w:spacing w:val="20"/>
          <w:szCs w:val="26"/>
          <w:highlight w:val="green"/>
        </w:rPr>
        <w:t>Форма 3</w:t>
      </w:r>
    </w:p>
    <w:bookmarkEnd w:id="47"/>
    <w:p w14:paraId="3E445FE4" w14:textId="77777777" w:rsidR="009A66BB" w:rsidRPr="001F4BF9" w:rsidRDefault="009A66BB" w:rsidP="009A66BB">
      <w:pPr>
        <w:autoSpaceDE w:val="0"/>
        <w:autoSpaceDN w:val="0"/>
        <w:adjustRightInd w:val="0"/>
        <w:spacing w:after="240" w:line="360" w:lineRule="atLeast"/>
        <w:jc w:val="center"/>
        <w:rPr>
          <w:rFonts w:ascii="Arial" w:hAnsi="Arial" w:cs="Arial"/>
          <w:b/>
          <w:bCs/>
          <w:caps/>
          <w:noProof/>
          <w:color w:val="000000"/>
          <w:sz w:val="22"/>
          <w:highlight w:val="green"/>
        </w:rPr>
      </w:pPr>
      <w:r w:rsidRPr="001F4BF9">
        <w:rPr>
          <w:rFonts w:ascii="Arial" w:hAnsi="Arial" w:cs="Arial"/>
          <w:b/>
          <w:bCs/>
          <w:caps/>
          <w:noProof/>
          <w:color w:val="000000"/>
          <w:sz w:val="22"/>
          <w:highlight w:val="green"/>
        </w:rPr>
        <w:t>Список специалистов, осуществляющих авторский надзор</w:t>
      </w: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1828"/>
        <w:gridCol w:w="2471"/>
        <w:gridCol w:w="2411"/>
        <w:gridCol w:w="2858"/>
      </w:tblGrid>
      <w:tr w:rsidR="009A66BB" w:rsidRPr="001F4BF9" w14:paraId="25A98511" w14:textId="77777777" w:rsidTr="00D916CD">
        <w:tc>
          <w:tcPr>
            <w:tcW w:w="1828" w:type="dxa"/>
            <w:tcBorders>
              <w:bottom w:val="doub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1F8AAA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 xml:space="preserve">Фамилия, имя, </w:t>
            </w: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br/>
              <w:t>отчество</w:t>
            </w:r>
          </w:p>
        </w:tc>
        <w:tc>
          <w:tcPr>
            <w:tcW w:w="2471" w:type="dxa"/>
            <w:tcBorders>
              <w:bottom w:val="double" w:sz="4" w:space="0" w:color="auto"/>
            </w:tcBorders>
          </w:tcPr>
          <w:p w14:paraId="3517779F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>Проектная организация, должность, № телефона</w:t>
            </w:r>
          </w:p>
        </w:tc>
        <w:tc>
          <w:tcPr>
            <w:tcW w:w="2411" w:type="dxa"/>
            <w:tcBorders>
              <w:bottom w:val="double" w:sz="4" w:space="0" w:color="auto"/>
            </w:tcBorders>
          </w:tcPr>
          <w:p w14:paraId="6054DCC3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 xml:space="preserve">Вид работы, по которой осуществляется </w:t>
            </w: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br/>
              <w:t>авторский надзор</w:t>
            </w:r>
          </w:p>
        </w:tc>
        <w:tc>
          <w:tcPr>
            <w:tcW w:w="2858" w:type="dxa"/>
            <w:tcBorders>
              <w:bottom w:val="double" w:sz="4" w:space="0" w:color="auto"/>
            </w:tcBorders>
          </w:tcPr>
          <w:p w14:paraId="32A6020D" w14:textId="77777777" w:rsidR="009A66BB" w:rsidRPr="001F4BF9" w:rsidRDefault="00354E0D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>Дата и номер</w:t>
            </w:r>
            <w:r w:rsidR="009A66BB" w:rsidRPr="001F4BF9">
              <w:rPr>
                <w:rFonts w:ascii="Arial" w:hAnsi="Arial" w:cs="Arial"/>
                <w:sz w:val="20"/>
                <w:szCs w:val="20"/>
                <w:highlight w:val="green"/>
              </w:rPr>
              <w:t xml:space="preserve"> документа о </w:t>
            </w:r>
            <w:r w:rsidR="009A66BB" w:rsidRPr="001F4BF9">
              <w:rPr>
                <w:rFonts w:ascii="Arial" w:hAnsi="Arial" w:cs="Arial"/>
                <w:sz w:val="20"/>
                <w:szCs w:val="20"/>
                <w:highlight w:val="green"/>
              </w:rPr>
              <w:br/>
              <w:t>полномочиях по проведению авторского надзора</w:t>
            </w:r>
          </w:p>
        </w:tc>
      </w:tr>
      <w:tr w:rsidR="009A66BB" w:rsidRPr="001F4BF9" w14:paraId="06487815" w14:textId="77777777" w:rsidTr="00D916CD">
        <w:tc>
          <w:tcPr>
            <w:tcW w:w="1828" w:type="dxa"/>
            <w:tcBorders>
              <w:top w:val="double" w:sz="4" w:space="0" w:color="auto"/>
              <w:bottom w:val="double" w:sz="4" w:space="0" w:color="auto"/>
            </w:tcBorders>
          </w:tcPr>
          <w:p w14:paraId="73629691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1F4BF9">
              <w:rPr>
                <w:rFonts w:ascii="Arial" w:hAnsi="Arial" w:cs="Arial"/>
                <w:sz w:val="22"/>
                <w:szCs w:val="22"/>
                <w:highlight w:val="green"/>
              </w:rPr>
              <w:t>1</w:t>
            </w:r>
          </w:p>
        </w:tc>
        <w:tc>
          <w:tcPr>
            <w:tcW w:w="2471" w:type="dxa"/>
            <w:tcBorders>
              <w:top w:val="double" w:sz="4" w:space="0" w:color="auto"/>
              <w:bottom w:val="double" w:sz="4" w:space="0" w:color="auto"/>
            </w:tcBorders>
          </w:tcPr>
          <w:p w14:paraId="28373E20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1F4BF9">
              <w:rPr>
                <w:rFonts w:ascii="Arial" w:hAnsi="Arial" w:cs="Arial"/>
                <w:sz w:val="22"/>
                <w:szCs w:val="22"/>
                <w:highlight w:val="green"/>
              </w:rPr>
              <w:t>2</w:t>
            </w:r>
          </w:p>
        </w:tc>
        <w:tc>
          <w:tcPr>
            <w:tcW w:w="2411" w:type="dxa"/>
            <w:tcBorders>
              <w:top w:val="double" w:sz="4" w:space="0" w:color="auto"/>
              <w:bottom w:val="double" w:sz="4" w:space="0" w:color="auto"/>
            </w:tcBorders>
          </w:tcPr>
          <w:p w14:paraId="6A57186E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1F4BF9">
              <w:rPr>
                <w:rFonts w:ascii="Arial" w:hAnsi="Arial" w:cs="Arial"/>
                <w:sz w:val="22"/>
                <w:szCs w:val="22"/>
                <w:highlight w:val="green"/>
              </w:rPr>
              <w:t>3</w:t>
            </w:r>
          </w:p>
        </w:tc>
        <w:tc>
          <w:tcPr>
            <w:tcW w:w="2858" w:type="dxa"/>
            <w:tcBorders>
              <w:top w:val="double" w:sz="4" w:space="0" w:color="auto"/>
              <w:bottom w:val="double" w:sz="4" w:space="0" w:color="auto"/>
            </w:tcBorders>
          </w:tcPr>
          <w:p w14:paraId="2A5126C1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1F4BF9">
              <w:rPr>
                <w:rFonts w:ascii="Arial" w:hAnsi="Arial" w:cs="Arial"/>
                <w:sz w:val="22"/>
                <w:szCs w:val="22"/>
                <w:highlight w:val="green"/>
              </w:rPr>
              <w:t>4</w:t>
            </w:r>
          </w:p>
        </w:tc>
      </w:tr>
      <w:tr w:rsidR="009A66BB" w:rsidRPr="001F4BF9" w14:paraId="4A72E4B3" w14:textId="77777777" w:rsidTr="00D916CD">
        <w:tc>
          <w:tcPr>
            <w:tcW w:w="1828" w:type="dxa"/>
            <w:tcBorders>
              <w:top w:val="double" w:sz="4" w:space="0" w:color="auto"/>
            </w:tcBorders>
          </w:tcPr>
          <w:p w14:paraId="2533796C" w14:textId="77777777" w:rsidR="009A66BB" w:rsidRPr="001F4BF9" w:rsidRDefault="009A66BB" w:rsidP="00D916CD">
            <w:pPr>
              <w:autoSpaceDE w:val="0"/>
              <w:autoSpaceDN w:val="0"/>
              <w:adjustRightInd w:val="0"/>
              <w:spacing w:before="108" w:after="108"/>
              <w:jc w:val="center"/>
              <w:outlineLvl w:val="0"/>
              <w:rPr>
                <w:rFonts w:ascii="Arial" w:hAnsi="Arial" w:cs="Arial"/>
                <w:b/>
                <w:bCs/>
                <w:color w:val="000000"/>
                <w:highlight w:val="green"/>
              </w:rPr>
            </w:pPr>
          </w:p>
        </w:tc>
        <w:tc>
          <w:tcPr>
            <w:tcW w:w="2471" w:type="dxa"/>
            <w:tcBorders>
              <w:top w:val="double" w:sz="4" w:space="0" w:color="auto"/>
            </w:tcBorders>
          </w:tcPr>
          <w:p w14:paraId="42C5FC20" w14:textId="77777777" w:rsidR="009A66BB" w:rsidRPr="001F4BF9" w:rsidRDefault="009A66BB" w:rsidP="00D916CD">
            <w:pPr>
              <w:autoSpaceDE w:val="0"/>
              <w:autoSpaceDN w:val="0"/>
              <w:adjustRightInd w:val="0"/>
              <w:spacing w:before="108" w:after="108"/>
              <w:jc w:val="center"/>
              <w:outlineLvl w:val="0"/>
              <w:rPr>
                <w:rFonts w:ascii="Arial" w:hAnsi="Arial" w:cs="Arial"/>
                <w:b/>
                <w:bCs/>
                <w:color w:val="000000"/>
                <w:highlight w:val="green"/>
              </w:rPr>
            </w:pPr>
          </w:p>
        </w:tc>
        <w:tc>
          <w:tcPr>
            <w:tcW w:w="2411" w:type="dxa"/>
            <w:tcBorders>
              <w:top w:val="double" w:sz="4" w:space="0" w:color="auto"/>
            </w:tcBorders>
          </w:tcPr>
          <w:p w14:paraId="406633F0" w14:textId="77777777" w:rsidR="009A66BB" w:rsidRPr="001F4BF9" w:rsidRDefault="009A66BB" w:rsidP="00D916CD">
            <w:pPr>
              <w:autoSpaceDE w:val="0"/>
              <w:autoSpaceDN w:val="0"/>
              <w:adjustRightInd w:val="0"/>
              <w:spacing w:before="108" w:after="108"/>
              <w:jc w:val="center"/>
              <w:outlineLvl w:val="0"/>
              <w:rPr>
                <w:rFonts w:ascii="Arial" w:hAnsi="Arial" w:cs="Arial"/>
                <w:b/>
                <w:bCs/>
                <w:color w:val="000000"/>
                <w:highlight w:val="green"/>
              </w:rPr>
            </w:pPr>
          </w:p>
        </w:tc>
        <w:tc>
          <w:tcPr>
            <w:tcW w:w="2858" w:type="dxa"/>
            <w:tcBorders>
              <w:top w:val="double" w:sz="4" w:space="0" w:color="auto"/>
            </w:tcBorders>
          </w:tcPr>
          <w:p w14:paraId="2BE34FA3" w14:textId="77777777" w:rsidR="009A66BB" w:rsidRPr="001F4BF9" w:rsidRDefault="009A66BB" w:rsidP="00D916CD">
            <w:pPr>
              <w:autoSpaceDE w:val="0"/>
              <w:autoSpaceDN w:val="0"/>
              <w:adjustRightInd w:val="0"/>
              <w:spacing w:before="108" w:after="108"/>
              <w:jc w:val="center"/>
              <w:outlineLvl w:val="0"/>
              <w:rPr>
                <w:rFonts w:ascii="Arial" w:hAnsi="Arial" w:cs="Arial"/>
                <w:b/>
                <w:bCs/>
                <w:color w:val="000000"/>
                <w:highlight w:val="green"/>
              </w:rPr>
            </w:pPr>
          </w:p>
        </w:tc>
      </w:tr>
    </w:tbl>
    <w:p w14:paraId="34BC819E" w14:textId="77777777" w:rsidR="00EB2E75" w:rsidRPr="001F4BF9" w:rsidRDefault="00EB2E75" w:rsidP="00E50F0C">
      <w:pPr>
        <w:spacing w:before="480" w:after="240"/>
        <w:rPr>
          <w:rFonts w:ascii="Arial" w:hAnsi="Arial" w:cs="Arial"/>
          <w:spacing w:val="20"/>
          <w:szCs w:val="26"/>
          <w:highlight w:val="green"/>
        </w:rPr>
      </w:pPr>
      <w:bookmarkStart w:id="48" w:name="sub_1400"/>
      <w:r w:rsidRPr="001F4BF9">
        <w:rPr>
          <w:rFonts w:ascii="Arial" w:hAnsi="Arial" w:cs="Arial"/>
          <w:spacing w:val="20"/>
          <w:szCs w:val="26"/>
          <w:highlight w:val="green"/>
        </w:rPr>
        <w:t>Форма 4</w:t>
      </w:r>
    </w:p>
    <w:bookmarkEnd w:id="48"/>
    <w:p w14:paraId="3EC55507" w14:textId="77777777" w:rsidR="009A66BB" w:rsidRPr="001F4BF9" w:rsidRDefault="009A66BB" w:rsidP="009A66BB">
      <w:pPr>
        <w:autoSpaceDE w:val="0"/>
        <w:autoSpaceDN w:val="0"/>
        <w:adjustRightInd w:val="0"/>
        <w:spacing w:after="240" w:line="360" w:lineRule="atLeast"/>
        <w:jc w:val="center"/>
        <w:rPr>
          <w:rFonts w:ascii="Arial" w:hAnsi="Arial" w:cs="Arial"/>
          <w:b/>
          <w:bCs/>
          <w:caps/>
          <w:noProof/>
          <w:color w:val="000000"/>
          <w:sz w:val="22"/>
          <w:highlight w:val="green"/>
        </w:rPr>
      </w:pPr>
      <w:r w:rsidRPr="001F4BF9">
        <w:rPr>
          <w:rFonts w:ascii="Arial" w:hAnsi="Arial" w:cs="Arial"/>
          <w:b/>
          <w:bCs/>
          <w:caps/>
          <w:noProof/>
          <w:color w:val="000000"/>
          <w:sz w:val="22"/>
          <w:highlight w:val="green"/>
        </w:rPr>
        <w:t>Регистрационный лист посещения объекта специалистами, осуществляющими авторский надзор за строительством</w:t>
      </w:r>
    </w:p>
    <w:tbl>
      <w:tblPr>
        <w:tblW w:w="95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2728"/>
        <w:gridCol w:w="1914"/>
        <w:gridCol w:w="1383"/>
        <w:gridCol w:w="1134"/>
        <w:gridCol w:w="2410"/>
      </w:tblGrid>
      <w:tr w:rsidR="009A66BB" w:rsidRPr="001F4BF9" w14:paraId="44C802D9" w14:textId="77777777" w:rsidTr="00D916CD">
        <w:tc>
          <w:tcPr>
            <w:tcW w:w="272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35BC416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>Наименование организации</w:t>
            </w:r>
          </w:p>
        </w:tc>
        <w:tc>
          <w:tcPr>
            <w:tcW w:w="1914" w:type="dxa"/>
            <w:vMerge w:val="restart"/>
          </w:tcPr>
          <w:p w14:paraId="627E51F6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 xml:space="preserve">Фамилия, </w:t>
            </w:r>
          </w:p>
          <w:p w14:paraId="231B3FA2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>имя, отчество</w:t>
            </w:r>
          </w:p>
        </w:tc>
        <w:tc>
          <w:tcPr>
            <w:tcW w:w="2517" w:type="dxa"/>
            <w:gridSpan w:val="2"/>
          </w:tcPr>
          <w:p w14:paraId="6764E797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 xml:space="preserve">Дата  </w:t>
            </w:r>
          </w:p>
        </w:tc>
        <w:tc>
          <w:tcPr>
            <w:tcW w:w="2410" w:type="dxa"/>
            <w:vMerge w:val="restart"/>
          </w:tcPr>
          <w:p w14:paraId="25157F79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>Подпись представителя заказчика</w:t>
            </w:r>
          </w:p>
        </w:tc>
      </w:tr>
      <w:tr w:rsidR="009A66BB" w:rsidRPr="001F4BF9" w14:paraId="3723D08F" w14:textId="77777777" w:rsidTr="00D916CD">
        <w:tc>
          <w:tcPr>
            <w:tcW w:w="2728" w:type="dxa"/>
            <w:vMerge/>
            <w:tcBorders>
              <w:bottom w:val="double" w:sz="4" w:space="0" w:color="auto"/>
            </w:tcBorders>
          </w:tcPr>
          <w:p w14:paraId="48221A05" w14:textId="77777777" w:rsidR="009A66BB" w:rsidRPr="001F4BF9" w:rsidRDefault="009A66BB" w:rsidP="00D916CD">
            <w:pPr>
              <w:autoSpaceDE w:val="0"/>
              <w:autoSpaceDN w:val="0"/>
              <w:adjustRightInd w:val="0"/>
              <w:jc w:val="center"/>
              <w:outlineLvl w:val="0"/>
              <w:rPr>
                <w:rFonts w:ascii="Arial" w:hAnsi="Arial" w:cs="Arial"/>
                <w:noProof/>
                <w:color w:val="000000"/>
                <w:highlight w:val="green"/>
              </w:rPr>
            </w:pPr>
          </w:p>
        </w:tc>
        <w:tc>
          <w:tcPr>
            <w:tcW w:w="1914" w:type="dxa"/>
            <w:vMerge/>
            <w:tcBorders>
              <w:bottom w:val="double" w:sz="4" w:space="0" w:color="auto"/>
            </w:tcBorders>
          </w:tcPr>
          <w:p w14:paraId="5F4D0DD4" w14:textId="77777777" w:rsidR="009A66BB" w:rsidRPr="001F4BF9" w:rsidRDefault="009A66BB" w:rsidP="00D916CD">
            <w:pPr>
              <w:autoSpaceDE w:val="0"/>
              <w:autoSpaceDN w:val="0"/>
              <w:adjustRightInd w:val="0"/>
              <w:jc w:val="center"/>
              <w:outlineLvl w:val="0"/>
              <w:rPr>
                <w:rFonts w:ascii="Arial" w:hAnsi="Arial" w:cs="Arial"/>
                <w:noProof/>
                <w:color w:val="000000"/>
                <w:highlight w:val="green"/>
              </w:rPr>
            </w:pPr>
          </w:p>
        </w:tc>
        <w:tc>
          <w:tcPr>
            <w:tcW w:w="1383" w:type="dxa"/>
            <w:tcBorders>
              <w:bottom w:val="double" w:sz="4" w:space="0" w:color="auto"/>
            </w:tcBorders>
            <w:vAlign w:val="center"/>
          </w:tcPr>
          <w:p w14:paraId="2A1859F4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>приезда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vAlign w:val="center"/>
          </w:tcPr>
          <w:p w14:paraId="033FBA9D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>отъезда</w:t>
            </w:r>
          </w:p>
        </w:tc>
        <w:tc>
          <w:tcPr>
            <w:tcW w:w="2410" w:type="dxa"/>
            <w:vMerge/>
            <w:tcBorders>
              <w:bottom w:val="double" w:sz="4" w:space="0" w:color="auto"/>
            </w:tcBorders>
          </w:tcPr>
          <w:p w14:paraId="3EE6CBC3" w14:textId="77777777" w:rsidR="009A66BB" w:rsidRPr="001F4BF9" w:rsidRDefault="009A66BB" w:rsidP="00D916CD">
            <w:pPr>
              <w:autoSpaceDE w:val="0"/>
              <w:autoSpaceDN w:val="0"/>
              <w:adjustRightInd w:val="0"/>
              <w:jc w:val="center"/>
              <w:outlineLvl w:val="0"/>
              <w:rPr>
                <w:rFonts w:ascii="Arial" w:hAnsi="Arial" w:cs="Arial"/>
                <w:noProof/>
                <w:color w:val="000000"/>
                <w:highlight w:val="green"/>
              </w:rPr>
            </w:pPr>
          </w:p>
        </w:tc>
      </w:tr>
      <w:tr w:rsidR="009A66BB" w:rsidRPr="001F4BF9" w14:paraId="4E16763D" w14:textId="77777777" w:rsidTr="00D916CD">
        <w:tc>
          <w:tcPr>
            <w:tcW w:w="2728" w:type="dxa"/>
            <w:tcBorders>
              <w:top w:val="double" w:sz="4" w:space="0" w:color="auto"/>
              <w:bottom w:val="double" w:sz="4" w:space="0" w:color="auto"/>
            </w:tcBorders>
          </w:tcPr>
          <w:p w14:paraId="7404CAD3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1F4BF9">
              <w:rPr>
                <w:rFonts w:ascii="Arial" w:hAnsi="Arial" w:cs="Arial"/>
                <w:sz w:val="22"/>
                <w:szCs w:val="22"/>
                <w:highlight w:val="green"/>
              </w:rPr>
              <w:t>1</w:t>
            </w:r>
          </w:p>
        </w:tc>
        <w:tc>
          <w:tcPr>
            <w:tcW w:w="1914" w:type="dxa"/>
            <w:tcBorders>
              <w:top w:val="double" w:sz="4" w:space="0" w:color="auto"/>
              <w:bottom w:val="double" w:sz="4" w:space="0" w:color="auto"/>
            </w:tcBorders>
          </w:tcPr>
          <w:p w14:paraId="76E5E86D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1F4BF9">
              <w:rPr>
                <w:rFonts w:ascii="Arial" w:hAnsi="Arial" w:cs="Arial"/>
                <w:sz w:val="22"/>
                <w:szCs w:val="22"/>
                <w:highlight w:val="green"/>
              </w:rPr>
              <w:t>2</w:t>
            </w:r>
          </w:p>
        </w:tc>
        <w:tc>
          <w:tcPr>
            <w:tcW w:w="1383" w:type="dxa"/>
            <w:tcBorders>
              <w:top w:val="double" w:sz="4" w:space="0" w:color="auto"/>
              <w:bottom w:val="double" w:sz="4" w:space="0" w:color="auto"/>
            </w:tcBorders>
          </w:tcPr>
          <w:p w14:paraId="6D128D77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1F4BF9">
              <w:rPr>
                <w:rFonts w:ascii="Arial" w:hAnsi="Arial" w:cs="Arial"/>
                <w:sz w:val="22"/>
                <w:szCs w:val="22"/>
                <w:highlight w:val="green"/>
              </w:rPr>
              <w:t>3</w:t>
            </w:r>
          </w:p>
        </w:tc>
        <w:tc>
          <w:tcPr>
            <w:tcW w:w="1134" w:type="dxa"/>
            <w:tcBorders>
              <w:top w:val="double" w:sz="4" w:space="0" w:color="auto"/>
              <w:bottom w:val="double" w:sz="4" w:space="0" w:color="auto"/>
            </w:tcBorders>
          </w:tcPr>
          <w:p w14:paraId="7BC9EF69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1F4BF9">
              <w:rPr>
                <w:rFonts w:ascii="Arial" w:hAnsi="Arial" w:cs="Arial"/>
                <w:sz w:val="22"/>
                <w:szCs w:val="22"/>
                <w:highlight w:val="green"/>
              </w:rPr>
              <w:t>4</w:t>
            </w:r>
          </w:p>
        </w:tc>
        <w:tc>
          <w:tcPr>
            <w:tcW w:w="2410" w:type="dxa"/>
            <w:tcBorders>
              <w:top w:val="double" w:sz="4" w:space="0" w:color="auto"/>
              <w:bottom w:val="double" w:sz="4" w:space="0" w:color="auto"/>
            </w:tcBorders>
          </w:tcPr>
          <w:p w14:paraId="0CF27F9E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1F4BF9">
              <w:rPr>
                <w:rFonts w:ascii="Arial" w:hAnsi="Arial" w:cs="Arial"/>
                <w:sz w:val="22"/>
                <w:szCs w:val="22"/>
                <w:highlight w:val="green"/>
              </w:rPr>
              <w:t>5</w:t>
            </w:r>
          </w:p>
        </w:tc>
      </w:tr>
      <w:tr w:rsidR="009A66BB" w:rsidRPr="001F4BF9" w14:paraId="19CB4D03" w14:textId="77777777" w:rsidTr="00D916CD">
        <w:tc>
          <w:tcPr>
            <w:tcW w:w="2728" w:type="dxa"/>
            <w:tcBorders>
              <w:top w:val="double" w:sz="4" w:space="0" w:color="auto"/>
            </w:tcBorders>
          </w:tcPr>
          <w:p w14:paraId="4EC2D195" w14:textId="77777777" w:rsidR="009A66BB" w:rsidRPr="001F4BF9" w:rsidRDefault="009A66BB" w:rsidP="00D916CD">
            <w:pPr>
              <w:autoSpaceDE w:val="0"/>
              <w:autoSpaceDN w:val="0"/>
              <w:adjustRightInd w:val="0"/>
              <w:spacing w:before="108" w:after="108"/>
              <w:jc w:val="center"/>
              <w:outlineLvl w:val="0"/>
              <w:rPr>
                <w:rFonts w:ascii="Arial" w:hAnsi="Arial" w:cs="Arial"/>
                <w:noProof/>
                <w:color w:val="000000"/>
                <w:highlight w:val="green"/>
              </w:rPr>
            </w:pPr>
          </w:p>
        </w:tc>
        <w:tc>
          <w:tcPr>
            <w:tcW w:w="1914" w:type="dxa"/>
            <w:tcBorders>
              <w:top w:val="double" w:sz="4" w:space="0" w:color="auto"/>
            </w:tcBorders>
          </w:tcPr>
          <w:p w14:paraId="22EF2FA6" w14:textId="77777777" w:rsidR="009A66BB" w:rsidRPr="001F4BF9" w:rsidRDefault="009A66BB" w:rsidP="00D916CD">
            <w:pPr>
              <w:autoSpaceDE w:val="0"/>
              <w:autoSpaceDN w:val="0"/>
              <w:adjustRightInd w:val="0"/>
              <w:spacing w:before="108" w:after="108"/>
              <w:jc w:val="center"/>
              <w:outlineLvl w:val="0"/>
              <w:rPr>
                <w:rFonts w:ascii="Arial" w:hAnsi="Arial" w:cs="Arial"/>
                <w:noProof/>
                <w:color w:val="000000"/>
                <w:highlight w:val="green"/>
              </w:rPr>
            </w:pPr>
          </w:p>
        </w:tc>
        <w:tc>
          <w:tcPr>
            <w:tcW w:w="1383" w:type="dxa"/>
            <w:tcBorders>
              <w:top w:val="double" w:sz="4" w:space="0" w:color="auto"/>
            </w:tcBorders>
          </w:tcPr>
          <w:p w14:paraId="4D03CA12" w14:textId="77777777" w:rsidR="009A66BB" w:rsidRPr="001F4BF9" w:rsidRDefault="009A66BB" w:rsidP="00D916CD">
            <w:pPr>
              <w:autoSpaceDE w:val="0"/>
              <w:autoSpaceDN w:val="0"/>
              <w:adjustRightInd w:val="0"/>
              <w:spacing w:before="108" w:after="108"/>
              <w:jc w:val="center"/>
              <w:outlineLvl w:val="0"/>
              <w:rPr>
                <w:rFonts w:ascii="Arial" w:hAnsi="Arial" w:cs="Arial"/>
                <w:noProof/>
                <w:color w:val="000000"/>
                <w:highlight w:val="green"/>
              </w:rPr>
            </w:pPr>
          </w:p>
        </w:tc>
        <w:tc>
          <w:tcPr>
            <w:tcW w:w="1134" w:type="dxa"/>
            <w:tcBorders>
              <w:top w:val="double" w:sz="4" w:space="0" w:color="auto"/>
            </w:tcBorders>
          </w:tcPr>
          <w:p w14:paraId="256BFB6B" w14:textId="77777777" w:rsidR="009A66BB" w:rsidRPr="001F4BF9" w:rsidRDefault="009A66BB" w:rsidP="00D916CD">
            <w:pPr>
              <w:autoSpaceDE w:val="0"/>
              <w:autoSpaceDN w:val="0"/>
              <w:adjustRightInd w:val="0"/>
              <w:spacing w:before="108" w:after="108"/>
              <w:jc w:val="center"/>
              <w:outlineLvl w:val="0"/>
              <w:rPr>
                <w:rFonts w:ascii="Arial" w:hAnsi="Arial" w:cs="Arial"/>
                <w:noProof/>
                <w:color w:val="000000"/>
                <w:highlight w:val="green"/>
              </w:rPr>
            </w:pPr>
          </w:p>
        </w:tc>
        <w:tc>
          <w:tcPr>
            <w:tcW w:w="2410" w:type="dxa"/>
            <w:tcBorders>
              <w:top w:val="double" w:sz="4" w:space="0" w:color="auto"/>
            </w:tcBorders>
          </w:tcPr>
          <w:p w14:paraId="3A98FA68" w14:textId="77777777" w:rsidR="009A66BB" w:rsidRPr="001F4BF9" w:rsidRDefault="009A66BB" w:rsidP="00D916CD">
            <w:pPr>
              <w:autoSpaceDE w:val="0"/>
              <w:autoSpaceDN w:val="0"/>
              <w:adjustRightInd w:val="0"/>
              <w:spacing w:before="108" w:after="108"/>
              <w:jc w:val="center"/>
              <w:outlineLvl w:val="0"/>
              <w:rPr>
                <w:rFonts w:ascii="Arial" w:hAnsi="Arial" w:cs="Arial"/>
                <w:noProof/>
                <w:color w:val="000000"/>
                <w:highlight w:val="green"/>
              </w:rPr>
            </w:pPr>
          </w:p>
        </w:tc>
      </w:tr>
    </w:tbl>
    <w:p w14:paraId="27562EC7" w14:textId="77777777" w:rsidR="009A66BB" w:rsidRPr="001F4BF9" w:rsidRDefault="009A66BB" w:rsidP="009A66BB">
      <w:pPr>
        <w:autoSpaceDE w:val="0"/>
        <w:autoSpaceDN w:val="0"/>
        <w:adjustRightInd w:val="0"/>
        <w:spacing w:before="240" w:after="240" w:line="360" w:lineRule="atLeast"/>
        <w:jc w:val="center"/>
        <w:outlineLvl w:val="0"/>
        <w:rPr>
          <w:rFonts w:ascii="Arial" w:hAnsi="Arial" w:cs="Arial"/>
          <w:bCs/>
          <w:color w:val="000000"/>
          <w:sz w:val="26"/>
          <w:szCs w:val="26"/>
          <w:highlight w:val="green"/>
        </w:rPr>
      </w:pPr>
      <w:bookmarkStart w:id="49" w:name="sub_1500"/>
    </w:p>
    <w:p w14:paraId="304D5519" w14:textId="77777777" w:rsidR="00B15B22" w:rsidRPr="001F4BF9" w:rsidRDefault="009A66BB" w:rsidP="00E50F0C">
      <w:pPr>
        <w:spacing w:before="480" w:after="240"/>
        <w:rPr>
          <w:rFonts w:ascii="Arial" w:hAnsi="Arial" w:cs="Arial"/>
          <w:spacing w:val="20"/>
          <w:szCs w:val="26"/>
          <w:highlight w:val="green"/>
        </w:rPr>
      </w:pPr>
      <w:r w:rsidRPr="001F4BF9">
        <w:rPr>
          <w:rFonts w:ascii="Arial" w:hAnsi="Arial" w:cs="Arial"/>
          <w:bCs/>
          <w:color w:val="000000"/>
          <w:sz w:val="26"/>
          <w:szCs w:val="26"/>
          <w:highlight w:val="green"/>
        </w:rPr>
        <w:br w:type="page"/>
      </w:r>
      <w:r w:rsidR="00B15B22" w:rsidRPr="001F4BF9">
        <w:rPr>
          <w:rFonts w:ascii="Arial" w:hAnsi="Arial" w:cs="Arial"/>
          <w:spacing w:val="20"/>
          <w:szCs w:val="26"/>
          <w:highlight w:val="green"/>
        </w:rPr>
        <w:lastRenderedPageBreak/>
        <w:t>Форма 5</w:t>
      </w:r>
    </w:p>
    <w:bookmarkEnd w:id="49"/>
    <w:p w14:paraId="21C65A87" w14:textId="77777777" w:rsidR="009A66BB" w:rsidRPr="001F4BF9" w:rsidRDefault="009A66BB" w:rsidP="009A66BB">
      <w:pPr>
        <w:autoSpaceDE w:val="0"/>
        <w:autoSpaceDN w:val="0"/>
        <w:adjustRightInd w:val="0"/>
        <w:spacing w:after="240" w:line="360" w:lineRule="atLeast"/>
        <w:jc w:val="center"/>
        <w:rPr>
          <w:rFonts w:ascii="Arial" w:hAnsi="Arial" w:cs="Arial"/>
          <w:b/>
          <w:bCs/>
          <w:caps/>
          <w:noProof/>
          <w:color w:val="000000"/>
          <w:sz w:val="22"/>
          <w:highlight w:val="green"/>
        </w:rPr>
      </w:pPr>
      <w:r w:rsidRPr="001F4BF9">
        <w:rPr>
          <w:rFonts w:ascii="Arial" w:hAnsi="Arial" w:cs="Arial"/>
          <w:b/>
          <w:bCs/>
          <w:caps/>
          <w:noProof/>
          <w:color w:val="000000"/>
          <w:sz w:val="22"/>
          <w:highlight w:val="green"/>
        </w:rPr>
        <w:t>Учетный лист № _</w:t>
      </w:r>
    </w:p>
    <w:tbl>
      <w:tblPr>
        <w:tblW w:w="97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928"/>
        <w:gridCol w:w="2340"/>
        <w:gridCol w:w="1526"/>
        <w:gridCol w:w="1825"/>
        <w:gridCol w:w="1573"/>
        <w:gridCol w:w="1511"/>
      </w:tblGrid>
      <w:tr w:rsidR="009A66BB" w:rsidRPr="001F4BF9" w14:paraId="4F1B0B72" w14:textId="77777777" w:rsidTr="00D916CD">
        <w:tc>
          <w:tcPr>
            <w:tcW w:w="928" w:type="dxa"/>
            <w:tcBorders>
              <w:bottom w:val="doub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8BBA98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>Дата</w:t>
            </w:r>
          </w:p>
        </w:tc>
        <w:tc>
          <w:tcPr>
            <w:tcW w:w="2340" w:type="dxa"/>
            <w:tcBorders>
              <w:bottom w:val="double" w:sz="4" w:space="0" w:color="auto"/>
            </w:tcBorders>
          </w:tcPr>
          <w:p w14:paraId="788232FB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 xml:space="preserve">Выявленные отступления от проектной документации, нарушения требований технических регламентов, стандартов, </w:t>
            </w: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br/>
              <w:t>сводов правил</w:t>
            </w:r>
          </w:p>
        </w:tc>
        <w:tc>
          <w:tcPr>
            <w:tcW w:w="1526" w:type="dxa"/>
            <w:tcBorders>
              <w:bottom w:val="double" w:sz="4" w:space="0" w:color="auto"/>
            </w:tcBorders>
          </w:tcPr>
          <w:p w14:paraId="35EAB840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>Указания об устранении выявленных отступлений или нарушений и сроки их выполнения,</w:t>
            </w: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br/>
              <w:t>согласованные с заказчиком</w:t>
            </w:r>
          </w:p>
        </w:tc>
        <w:tc>
          <w:tcPr>
            <w:tcW w:w="1825" w:type="dxa"/>
            <w:tcBorders>
              <w:bottom w:val="double" w:sz="4" w:space="0" w:color="auto"/>
            </w:tcBorders>
          </w:tcPr>
          <w:p w14:paraId="08AB4CD7" w14:textId="77777777" w:rsidR="009A66BB" w:rsidRPr="001F4BF9" w:rsidRDefault="009A66BB" w:rsidP="00354E0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>Подпись специалиста, осуществляющего авторский надзор, выполнившего запись</w:t>
            </w:r>
            <w:r w:rsidR="009D3402" w:rsidRPr="001F4BF9">
              <w:rPr>
                <w:rFonts w:ascii="Arial" w:hAnsi="Arial" w:cs="Arial"/>
                <w:sz w:val="20"/>
                <w:szCs w:val="20"/>
                <w:highlight w:val="green"/>
              </w:rPr>
              <w:t xml:space="preserve"> </w:t>
            </w: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>(</w:t>
            </w:r>
            <w:r w:rsidR="00354E0D" w:rsidRPr="001F4BF9">
              <w:rPr>
                <w:rFonts w:ascii="Arial" w:hAnsi="Arial" w:cs="Arial"/>
                <w:sz w:val="20"/>
                <w:szCs w:val="20"/>
                <w:highlight w:val="green"/>
              </w:rPr>
              <w:t>инициалы, фамилия</w:t>
            </w: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>, должность, дата)</w:t>
            </w:r>
          </w:p>
        </w:tc>
        <w:tc>
          <w:tcPr>
            <w:tcW w:w="1573" w:type="dxa"/>
            <w:tcBorders>
              <w:bottom w:val="double" w:sz="4" w:space="0" w:color="auto"/>
            </w:tcBorders>
          </w:tcPr>
          <w:p w14:paraId="2EAF8290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 xml:space="preserve">С записью </w:t>
            </w: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br/>
              <w:t xml:space="preserve"> ознакомлен представитель: а) подрядчика; б)  заказчика</w:t>
            </w:r>
          </w:p>
          <w:p w14:paraId="1E309978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>(</w:t>
            </w:r>
            <w:r w:rsidR="00354E0D" w:rsidRPr="001F4BF9">
              <w:rPr>
                <w:rFonts w:ascii="Arial" w:hAnsi="Arial" w:cs="Arial"/>
                <w:sz w:val="20"/>
                <w:szCs w:val="20"/>
                <w:highlight w:val="green"/>
              </w:rPr>
              <w:t>инициалы, фамилия</w:t>
            </w: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 xml:space="preserve">, должность, </w:t>
            </w: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br/>
              <w:t>дата)</w:t>
            </w:r>
          </w:p>
        </w:tc>
        <w:tc>
          <w:tcPr>
            <w:tcW w:w="1511" w:type="dxa"/>
            <w:tcBorders>
              <w:bottom w:val="double" w:sz="4" w:space="0" w:color="auto"/>
            </w:tcBorders>
          </w:tcPr>
          <w:p w14:paraId="497C4B30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>Отметка</w:t>
            </w: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br/>
              <w:t xml:space="preserve"> о выполнении указаний:</w:t>
            </w:r>
          </w:p>
          <w:p w14:paraId="405D4BED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>а) подрядчика;</w:t>
            </w:r>
          </w:p>
          <w:p w14:paraId="5636949E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>б)  заказчика;</w:t>
            </w: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br/>
              <w:t>в) проектной организации</w:t>
            </w:r>
          </w:p>
          <w:p w14:paraId="06F06338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>(</w:t>
            </w:r>
            <w:r w:rsidR="00354E0D" w:rsidRPr="001F4BF9">
              <w:rPr>
                <w:rFonts w:ascii="Arial" w:hAnsi="Arial" w:cs="Arial"/>
                <w:sz w:val="20"/>
                <w:szCs w:val="20"/>
                <w:highlight w:val="green"/>
              </w:rPr>
              <w:t>инициалы, фамилия</w:t>
            </w: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t xml:space="preserve">, должность, </w:t>
            </w:r>
            <w:r w:rsidRPr="001F4BF9">
              <w:rPr>
                <w:rFonts w:ascii="Arial" w:hAnsi="Arial" w:cs="Arial"/>
                <w:sz w:val="20"/>
                <w:szCs w:val="20"/>
                <w:highlight w:val="green"/>
              </w:rPr>
              <w:br/>
              <w:t>дата)</w:t>
            </w:r>
          </w:p>
        </w:tc>
      </w:tr>
      <w:tr w:rsidR="009A66BB" w:rsidRPr="00D916CD" w14:paraId="6686A0DF" w14:textId="77777777" w:rsidTr="00D916CD">
        <w:tc>
          <w:tcPr>
            <w:tcW w:w="928" w:type="dxa"/>
            <w:tcBorders>
              <w:top w:val="double" w:sz="4" w:space="0" w:color="auto"/>
              <w:bottom w:val="doub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9305C7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sz w:val="22"/>
                <w:highlight w:val="green"/>
              </w:rPr>
              <w:t>1</w:t>
            </w:r>
          </w:p>
        </w:tc>
        <w:tc>
          <w:tcPr>
            <w:tcW w:w="2340" w:type="dxa"/>
            <w:tcBorders>
              <w:top w:val="double" w:sz="4" w:space="0" w:color="auto"/>
              <w:bottom w:val="double" w:sz="4" w:space="0" w:color="auto"/>
            </w:tcBorders>
          </w:tcPr>
          <w:p w14:paraId="32519CAE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sz w:val="22"/>
                <w:highlight w:val="green"/>
              </w:rPr>
              <w:t>2</w:t>
            </w:r>
          </w:p>
        </w:tc>
        <w:tc>
          <w:tcPr>
            <w:tcW w:w="1526" w:type="dxa"/>
            <w:tcBorders>
              <w:top w:val="double" w:sz="4" w:space="0" w:color="auto"/>
              <w:bottom w:val="double" w:sz="4" w:space="0" w:color="auto"/>
            </w:tcBorders>
          </w:tcPr>
          <w:p w14:paraId="7FF47C93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sz w:val="22"/>
                <w:highlight w:val="green"/>
              </w:rPr>
              <w:t>3</w:t>
            </w:r>
          </w:p>
        </w:tc>
        <w:tc>
          <w:tcPr>
            <w:tcW w:w="1825" w:type="dxa"/>
            <w:tcBorders>
              <w:top w:val="double" w:sz="4" w:space="0" w:color="auto"/>
              <w:bottom w:val="double" w:sz="4" w:space="0" w:color="auto"/>
            </w:tcBorders>
          </w:tcPr>
          <w:p w14:paraId="615C0A89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sz w:val="22"/>
                <w:highlight w:val="green"/>
              </w:rPr>
              <w:t>4</w:t>
            </w:r>
          </w:p>
        </w:tc>
        <w:tc>
          <w:tcPr>
            <w:tcW w:w="1573" w:type="dxa"/>
            <w:tcBorders>
              <w:top w:val="double" w:sz="4" w:space="0" w:color="auto"/>
              <w:bottom w:val="double" w:sz="4" w:space="0" w:color="auto"/>
            </w:tcBorders>
          </w:tcPr>
          <w:p w14:paraId="230D22C8" w14:textId="77777777" w:rsidR="009A66BB" w:rsidRPr="001F4BF9" w:rsidRDefault="009A66BB" w:rsidP="00D916CD">
            <w:pPr>
              <w:jc w:val="center"/>
              <w:rPr>
                <w:rFonts w:ascii="Arial" w:hAnsi="Arial" w:cs="Arial"/>
                <w:sz w:val="22"/>
                <w:highlight w:val="green"/>
              </w:rPr>
            </w:pPr>
            <w:r w:rsidRPr="001F4BF9">
              <w:rPr>
                <w:rFonts w:ascii="Arial" w:hAnsi="Arial" w:cs="Arial"/>
                <w:sz w:val="22"/>
                <w:highlight w:val="green"/>
              </w:rPr>
              <w:t>5</w:t>
            </w:r>
          </w:p>
        </w:tc>
        <w:tc>
          <w:tcPr>
            <w:tcW w:w="1511" w:type="dxa"/>
            <w:tcBorders>
              <w:top w:val="double" w:sz="4" w:space="0" w:color="auto"/>
              <w:bottom w:val="double" w:sz="4" w:space="0" w:color="auto"/>
            </w:tcBorders>
          </w:tcPr>
          <w:p w14:paraId="49FC138B" w14:textId="77777777" w:rsidR="009A66BB" w:rsidRPr="00D916CD" w:rsidRDefault="009A66BB" w:rsidP="00D916CD">
            <w:pPr>
              <w:jc w:val="center"/>
              <w:rPr>
                <w:rFonts w:ascii="Arial" w:hAnsi="Arial" w:cs="Arial"/>
                <w:sz w:val="22"/>
              </w:rPr>
            </w:pPr>
            <w:r w:rsidRPr="001F4BF9">
              <w:rPr>
                <w:rFonts w:ascii="Arial" w:hAnsi="Arial" w:cs="Arial"/>
                <w:sz w:val="22"/>
                <w:highlight w:val="green"/>
              </w:rPr>
              <w:t>6</w:t>
            </w:r>
          </w:p>
        </w:tc>
      </w:tr>
      <w:tr w:rsidR="009A66BB" w:rsidRPr="00D916CD" w14:paraId="637DFD9E" w14:textId="77777777" w:rsidTr="00D916CD">
        <w:tc>
          <w:tcPr>
            <w:tcW w:w="928" w:type="dxa"/>
            <w:tcBorders>
              <w:top w:val="doub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D681FF" w14:textId="77777777" w:rsidR="009A66BB" w:rsidRPr="00D916CD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double" w:sz="4" w:space="0" w:color="auto"/>
            </w:tcBorders>
          </w:tcPr>
          <w:p w14:paraId="2145FE90" w14:textId="77777777" w:rsidR="009A66BB" w:rsidRPr="00D916CD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double" w:sz="4" w:space="0" w:color="auto"/>
            </w:tcBorders>
          </w:tcPr>
          <w:p w14:paraId="15439582" w14:textId="77777777" w:rsidR="009A66BB" w:rsidRPr="00D916CD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5" w:type="dxa"/>
            <w:tcBorders>
              <w:top w:val="double" w:sz="4" w:space="0" w:color="auto"/>
            </w:tcBorders>
          </w:tcPr>
          <w:p w14:paraId="5CCB62BC" w14:textId="77777777" w:rsidR="009A66BB" w:rsidRPr="00D916CD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3" w:type="dxa"/>
            <w:tcBorders>
              <w:top w:val="double" w:sz="4" w:space="0" w:color="auto"/>
            </w:tcBorders>
          </w:tcPr>
          <w:p w14:paraId="01979D38" w14:textId="77777777" w:rsidR="009A66BB" w:rsidRPr="00D916CD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1" w:type="dxa"/>
            <w:tcBorders>
              <w:top w:val="double" w:sz="4" w:space="0" w:color="auto"/>
            </w:tcBorders>
          </w:tcPr>
          <w:p w14:paraId="3077156F" w14:textId="77777777" w:rsidR="009A66BB" w:rsidRPr="00D916CD" w:rsidRDefault="009A66BB" w:rsidP="00D916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37787E0" w14:textId="77777777" w:rsidR="009A66BB" w:rsidRPr="00843072" w:rsidRDefault="009A66BB" w:rsidP="009A66BB">
      <w:pPr>
        <w:sectPr w:rsidR="009A66BB" w:rsidRPr="00843072" w:rsidSect="00387038">
          <w:pgSz w:w="11906" w:h="16838" w:code="9"/>
          <w:pgMar w:top="1134" w:right="1134" w:bottom="1134" w:left="1418" w:header="709" w:footer="709" w:gutter="0"/>
          <w:cols w:space="708"/>
          <w:docGrid w:linePitch="360"/>
        </w:sectPr>
      </w:pPr>
    </w:p>
    <w:p w14:paraId="4BA48D11" w14:textId="77777777" w:rsidR="00BC05DA" w:rsidRPr="005D00CF" w:rsidRDefault="00BC05DA" w:rsidP="00BC05DA">
      <w:pPr>
        <w:jc w:val="center"/>
        <w:rPr>
          <w:rFonts w:ascii="Arial" w:hAnsi="Arial" w:cs="Arial"/>
          <w:strike/>
          <w:color w:val="000000"/>
        </w:rPr>
      </w:pPr>
    </w:p>
    <w:p w14:paraId="02C4A636" w14:textId="77777777" w:rsidR="00540232" w:rsidRDefault="00540232" w:rsidP="00540232">
      <w:pPr>
        <w:pStyle w:val="s01"/>
        <w:numPr>
          <w:ilvl w:val="0"/>
          <w:numId w:val="0"/>
        </w:numPr>
        <w:autoSpaceDN/>
        <w:adjustRightInd/>
        <w:ind w:left="680" w:right="-1"/>
        <w:jc w:val="center"/>
        <w:rPr>
          <w:rFonts w:cs="Times New Roman"/>
          <w:vertAlign w:val="superscript"/>
          <w:lang w:val="en-US" w:eastAsia="ar-SA"/>
        </w:rPr>
      </w:pPr>
      <w:bookmarkStart w:id="50" w:name="_Toc437513563"/>
      <w:r w:rsidRPr="00E5758D">
        <w:rPr>
          <w:rFonts w:cs="Times New Roman"/>
          <w:lang w:eastAsia="ar-SA"/>
        </w:rPr>
        <w:t>БИБЛИОГРАФИЯ</w:t>
      </w:r>
      <w:bookmarkEnd w:id="50"/>
    </w:p>
    <w:p w14:paraId="4D2921B6" w14:textId="77777777" w:rsidR="00540232" w:rsidRPr="00540232" w:rsidRDefault="00540232" w:rsidP="00540232">
      <w:pPr>
        <w:pStyle w:val="s02"/>
        <w:numPr>
          <w:ilvl w:val="0"/>
          <w:numId w:val="0"/>
        </w:numPr>
        <w:ind w:left="340"/>
        <w:rPr>
          <w:lang w:val="en-US" w:eastAsia="ar-SA"/>
        </w:rPr>
      </w:pPr>
    </w:p>
    <w:p w14:paraId="3DFF1085" w14:textId="77777777" w:rsidR="00540232" w:rsidRPr="00E5758D" w:rsidRDefault="00540232" w:rsidP="00540232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 w:rsidRPr="00E5758D">
        <w:rPr>
          <w:sz w:val="24"/>
          <w:szCs w:val="24"/>
          <w:lang w:eastAsia="ar-SA"/>
        </w:rPr>
        <w:t xml:space="preserve">Гражданский кодекс Российской Федерации  </w:t>
      </w:r>
    </w:p>
    <w:p w14:paraId="7D29A125" w14:textId="77777777" w:rsidR="00540232" w:rsidRPr="00E5758D" w:rsidRDefault="00540232" w:rsidP="00540232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 w:rsidRPr="00540232">
        <w:rPr>
          <w:sz w:val="24"/>
          <w:szCs w:val="24"/>
          <w:lang w:eastAsia="ar-SA"/>
        </w:rPr>
        <w:t>Градостроительный кодек</w:t>
      </w:r>
      <w:r w:rsidR="00354E0D">
        <w:rPr>
          <w:sz w:val="24"/>
          <w:szCs w:val="24"/>
          <w:lang w:eastAsia="ar-SA"/>
        </w:rPr>
        <w:t xml:space="preserve">с Российской Федерации от 29 декабря </w:t>
      </w:r>
      <w:r w:rsidRPr="00540232">
        <w:rPr>
          <w:sz w:val="24"/>
          <w:szCs w:val="24"/>
          <w:lang w:eastAsia="ar-SA"/>
        </w:rPr>
        <w:t>2004</w:t>
      </w:r>
      <w:r w:rsidR="00354E0D">
        <w:rPr>
          <w:sz w:val="24"/>
          <w:szCs w:val="24"/>
          <w:lang w:eastAsia="ar-SA"/>
        </w:rPr>
        <w:t xml:space="preserve"> г.</w:t>
      </w:r>
      <w:r w:rsidRPr="00540232">
        <w:rPr>
          <w:sz w:val="24"/>
          <w:szCs w:val="24"/>
          <w:lang w:eastAsia="ar-SA"/>
        </w:rPr>
        <w:t xml:space="preserve"> № 190-ФЗ</w:t>
      </w:r>
      <w:r w:rsidRPr="00E5758D">
        <w:rPr>
          <w:sz w:val="24"/>
          <w:szCs w:val="24"/>
          <w:lang w:eastAsia="ar-SA"/>
        </w:rPr>
        <w:t xml:space="preserve"> (Собрание законодательства Российской Федерации, 2005, № 1, часть </w:t>
      </w:r>
      <w:r>
        <w:rPr>
          <w:sz w:val="24"/>
          <w:szCs w:val="24"/>
          <w:lang w:eastAsia="ar-SA"/>
        </w:rPr>
        <w:sym w:font="Symbol" w:char="F049"/>
      </w:r>
      <w:r w:rsidRPr="00E5758D">
        <w:rPr>
          <w:sz w:val="24"/>
          <w:szCs w:val="24"/>
          <w:lang w:eastAsia="ar-SA"/>
        </w:rPr>
        <w:t>, ст. 16)</w:t>
      </w:r>
    </w:p>
    <w:p w14:paraId="4117F8AF" w14:textId="77777777" w:rsidR="00540232" w:rsidRPr="00E5758D" w:rsidRDefault="00354E0D" w:rsidP="00540232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Федеральный закон от 21 июля 19</w:t>
      </w:r>
      <w:r w:rsidR="00540232" w:rsidRPr="00E5758D">
        <w:rPr>
          <w:sz w:val="24"/>
          <w:szCs w:val="24"/>
          <w:lang w:eastAsia="ar-SA"/>
        </w:rPr>
        <w:t>97</w:t>
      </w:r>
      <w:r>
        <w:rPr>
          <w:sz w:val="24"/>
          <w:szCs w:val="24"/>
          <w:lang w:eastAsia="ar-SA"/>
        </w:rPr>
        <w:t xml:space="preserve"> г.</w:t>
      </w:r>
      <w:r w:rsidR="00540232" w:rsidRPr="00E5758D">
        <w:rPr>
          <w:sz w:val="24"/>
          <w:szCs w:val="24"/>
          <w:lang w:eastAsia="ar-SA"/>
        </w:rPr>
        <w:t xml:space="preserve"> № 116-ФЗ «О промышленной безопасности опасных производственных объектов» (Собрание законодательства Российской Федерации, 1997, № 30, ст. 3588)</w:t>
      </w:r>
    </w:p>
    <w:p w14:paraId="4FAC2F4F" w14:textId="77777777" w:rsidR="00540232" w:rsidRPr="00E5758D" w:rsidRDefault="00354E0D" w:rsidP="00540232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Федеральный закон от 17 ноября 19</w:t>
      </w:r>
      <w:r w:rsidR="00540232" w:rsidRPr="00E5758D">
        <w:rPr>
          <w:sz w:val="24"/>
          <w:szCs w:val="24"/>
          <w:lang w:eastAsia="ar-SA"/>
        </w:rPr>
        <w:t xml:space="preserve">95 </w:t>
      </w:r>
      <w:r>
        <w:rPr>
          <w:sz w:val="24"/>
          <w:szCs w:val="24"/>
          <w:lang w:eastAsia="ar-SA"/>
        </w:rPr>
        <w:t xml:space="preserve">г. </w:t>
      </w:r>
      <w:r w:rsidR="00540232" w:rsidRPr="00E5758D">
        <w:rPr>
          <w:sz w:val="24"/>
          <w:szCs w:val="24"/>
          <w:lang w:eastAsia="ar-SA"/>
        </w:rPr>
        <w:t>№ 169-ФЗ «Об архитектурной деятельности в Российской Федерации» (Собрание законодательства Российской Федерации, 1995, № 47, ст. 4473)</w:t>
      </w:r>
    </w:p>
    <w:p w14:paraId="1B9FCC75" w14:textId="77777777" w:rsidR="00540232" w:rsidRPr="00E5758D" w:rsidRDefault="00354E0D" w:rsidP="00540232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Федеральный закон от 30 декабря </w:t>
      </w:r>
      <w:r w:rsidR="00540232" w:rsidRPr="00E5758D">
        <w:rPr>
          <w:sz w:val="24"/>
          <w:szCs w:val="24"/>
          <w:lang w:eastAsia="ar-SA"/>
        </w:rPr>
        <w:t>2009</w:t>
      </w:r>
      <w:r>
        <w:rPr>
          <w:sz w:val="24"/>
          <w:szCs w:val="24"/>
          <w:lang w:eastAsia="ar-SA"/>
        </w:rPr>
        <w:t xml:space="preserve"> г.</w:t>
      </w:r>
      <w:r w:rsidR="00540232" w:rsidRPr="00E5758D">
        <w:rPr>
          <w:sz w:val="24"/>
          <w:szCs w:val="24"/>
          <w:lang w:eastAsia="ar-SA"/>
        </w:rPr>
        <w:t xml:space="preserve"> № 384-ФЗ «Технический регламент о безопасности зданий и сооружений» (Собрание законодательства Российской Федерации, 2010, № 1, ст. 5)</w:t>
      </w:r>
    </w:p>
    <w:p w14:paraId="5C73676A" w14:textId="77777777" w:rsidR="00540232" w:rsidRPr="00E5758D" w:rsidRDefault="00354E0D" w:rsidP="00540232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Федеральный закон от 25 июня </w:t>
      </w:r>
      <w:r w:rsidR="00540232" w:rsidRPr="00E5758D">
        <w:rPr>
          <w:sz w:val="24"/>
          <w:szCs w:val="24"/>
          <w:lang w:eastAsia="ar-SA"/>
        </w:rPr>
        <w:t>2002</w:t>
      </w:r>
      <w:r>
        <w:rPr>
          <w:sz w:val="24"/>
          <w:szCs w:val="24"/>
          <w:lang w:eastAsia="ar-SA"/>
        </w:rPr>
        <w:t xml:space="preserve"> г.</w:t>
      </w:r>
      <w:r w:rsidR="00540232" w:rsidRPr="00E5758D">
        <w:rPr>
          <w:sz w:val="24"/>
          <w:szCs w:val="24"/>
          <w:lang w:eastAsia="ar-SA"/>
        </w:rPr>
        <w:t xml:space="preserve"> </w:t>
      </w:r>
      <w:r w:rsidR="00540232">
        <w:rPr>
          <w:sz w:val="24"/>
          <w:szCs w:val="24"/>
          <w:lang w:eastAsia="ar-SA"/>
        </w:rPr>
        <w:t>№</w:t>
      </w:r>
      <w:r w:rsidR="00540232" w:rsidRPr="00E5758D">
        <w:rPr>
          <w:sz w:val="24"/>
          <w:szCs w:val="24"/>
          <w:lang w:eastAsia="ar-SA"/>
        </w:rPr>
        <w:t xml:space="preserve"> 73-ФЗ</w:t>
      </w:r>
      <w:r w:rsidR="00540232">
        <w:rPr>
          <w:sz w:val="24"/>
          <w:szCs w:val="24"/>
          <w:lang w:eastAsia="ar-SA"/>
        </w:rPr>
        <w:t xml:space="preserve"> «</w:t>
      </w:r>
      <w:r w:rsidR="00540232" w:rsidRPr="00E5758D">
        <w:rPr>
          <w:sz w:val="24"/>
          <w:szCs w:val="24"/>
          <w:lang w:eastAsia="ar-SA"/>
        </w:rPr>
        <w:t>Об объектах культурного наследия (памятниках истории и культуры) народов Российской Федерации</w:t>
      </w:r>
      <w:r w:rsidR="00540232">
        <w:rPr>
          <w:sz w:val="24"/>
          <w:szCs w:val="24"/>
          <w:lang w:eastAsia="ar-SA"/>
        </w:rPr>
        <w:t>»</w:t>
      </w:r>
      <w:r w:rsidR="00540232" w:rsidRPr="00E5758D">
        <w:rPr>
          <w:sz w:val="24"/>
          <w:szCs w:val="24"/>
          <w:lang w:eastAsia="ar-SA"/>
        </w:rPr>
        <w:t xml:space="preserve"> (Собрание законодательства Российской Федерации, 2002, </w:t>
      </w:r>
      <w:r w:rsidR="00540232">
        <w:rPr>
          <w:sz w:val="24"/>
          <w:szCs w:val="24"/>
          <w:lang w:eastAsia="ar-SA"/>
        </w:rPr>
        <w:t>№</w:t>
      </w:r>
      <w:r w:rsidR="00540232" w:rsidRPr="00E5758D">
        <w:rPr>
          <w:sz w:val="24"/>
          <w:szCs w:val="24"/>
          <w:lang w:eastAsia="ar-SA"/>
        </w:rPr>
        <w:t> 26 ст. 2519)</w:t>
      </w:r>
    </w:p>
    <w:p w14:paraId="52532F37" w14:textId="77777777" w:rsidR="00540232" w:rsidRPr="00E5758D" w:rsidRDefault="00354E0D" w:rsidP="00540232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Федеральный закон от 27 декабря </w:t>
      </w:r>
      <w:r w:rsidR="00540232" w:rsidRPr="00E5758D">
        <w:rPr>
          <w:sz w:val="24"/>
          <w:szCs w:val="24"/>
          <w:lang w:eastAsia="ar-SA"/>
        </w:rPr>
        <w:t xml:space="preserve">2002 </w:t>
      </w:r>
      <w:r>
        <w:rPr>
          <w:sz w:val="24"/>
          <w:szCs w:val="24"/>
          <w:lang w:eastAsia="ar-SA"/>
        </w:rPr>
        <w:t xml:space="preserve">г. </w:t>
      </w:r>
      <w:r w:rsidR="00540232">
        <w:rPr>
          <w:sz w:val="24"/>
          <w:szCs w:val="24"/>
          <w:lang w:eastAsia="ar-SA"/>
        </w:rPr>
        <w:t>№</w:t>
      </w:r>
      <w:r w:rsidR="00540232" w:rsidRPr="00E5758D">
        <w:rPr>
          <w:sz w:val="24"/>
          <w:szCs w:val="24"/>
          <w:lang w:eastAsia="ar-SA"/>
        </w:rPr>
        <w:t xml:space="preserve"> 184-ФЗ </w:t>
      </w:r>
      <w:r w:rsidR="00540232">
        <w:rPr>
          <w:sz w:val="24"/>
          <w:szCs w:val="24"/>
          <w:lang w:eastAsia="ar-SA"/>
        </w:rPr>
        <w:t>«</w:t>
      </w:r>
      <w:r w:rsidR="00540232" w:rsidRPr="00E5758D">
        <w:rPr>
          <w:sz w:val="24"/>
          <w:szCs w:val="24"/>
          <w:lang w:eastAsia="ar-SA"/>
        </w:rPr>
        <w:t>О техническом регулировании</w:t>
      </w:r>
      <w:r w:rsidR="00540232">
        <w:rPr>
          <w:sz w:val="24"/>
          <w:szCs w:val="24"/>
          <w:lang w:eastAsia="ar-SA"/>
        </w:rPr>
        <w:t>»</w:t>
      </w:r>
      <w:r w:rsidR="00540232" w:rsidRPr="00E5758D">
        <w:rPr>
          <w:sz w:val="24"/>
          <w:szCs w:val="24"/>
          <w:lang w:eastAsia="ar-SA"/>
        </w:rPr>
        <w:t xml:space="preserve"> (Собрани</w:t>
      </w:r>
      <w:r w:rsidR="00540232">
        <w:rPr>
          <w:sz w:val="24"/>
          <w:szCs w:val="24"/>
          <w:lang w:eastAsia="ar-SA"/>
        </w:rPr>
        <w:t>е</w:t>
      </w:r>
      <w:r w:rsidR="00540232" w:rsidRPr="00E5758D">
        <w:rPr>
          <w:sz w:val="24"/>
          <w:szCs w:val="24"/>
          <w:lang w:eastAsia="ar-SA"/>
        </w:rPr>
        <w:t xml:space="preserve"> законодательства Российской Федерации</w:t>
      </w:r>
      <w:r w:rsidR="00540232">
        <w:rPr>
          <w:sz w:val="24"/>
          <w:szCs w:val="24"/>
          <w:lang w:eastAsia="ar-SA"/>
        </w:rPr>
        <w:t>,</w:t>
      </w:r>
      <w:r w:rsidR="00540232" w:rsidRPr="00E5758D">
        <w:rPr>
          <w:sz w:val="24"/>
          <w:szCs w:val="24"/>
          <w:lang w:eastAsia="ar-SA"/>
        </w:rPr>
        <w:t xml:space="preserve"> 2002</w:t>
      </w:r>
      <w:r w:rsidR="00540232">
        <w:rPr>
          <w:sz w:val="24"/>
          <w:szCs w:val="24"/>
          <w:lang w:eastAsia="ar-SA"/>
        </w:rPr>
        <w:t>,</w:t>
      </w:r>
      <w:r w:rsidR="00540232" w:rsidRPr="00E5758D">
        <w:rPr>
          <w:sz w:val="24"/>
          <w:szCs w:val="24"/>
          <w:lang w:eastAsia="ar-SA"/>
        </w:rPr>
        <w:t xml:space="preserve"> </w:t>
      </w:r>
      <w:r w:rsidR="00540232">
        <w:rPr>
          <w:sz w:val="24"/>
          <w:szCs w:val="24"/>
          <w:lang w:eastAsia="ar-SA"/>
        </w:rPr>
        <w:t>№</w:t>
      </w:r>
      <w:r w:rsidR="00540232" w:rsidRPr="00E5758D">
        <w:rPr>
          <w:sz w:val="24"/>
          <w:szCs w:val="24"/>
          <w:lang w:eastAsia="ar-SA"/>
        </w:rPr>
        <w:t xml:space="preserve"> 52 (часть </w:t>
      </w:r>
      <w:r w:rsidR="00540232">
        <w:rPr>
          <w:sz w:val="24"/>
          <w:szCs w:val="24"/>
          <w:lang w:eastAsia="ar-SA"/>
        </w:rPr>
        <w:sym w:font="Symbol" w:char="F049"/>
      </w:r>
      <w:r w:rsidR="00540232" w:rsidRPr="00E5758D">
        <w:rPr>
          <w:sz w:val="24"/>
          <w:szCs w:val="24"/>
          <w:lang w:eastAsia="ar-SA"/>
        </w:rPr>
        <w:t>)</w:t>
      </w:r>
      <w:r w:rsidR="00540232">
        <w:rPr>
          <w:sz w:val="24"/>
          <w:szCs w:val="24"/>
          <w:lang w:eastAsia="ar-SA"/>
        </w:rPr>
        <w:t>,</w:t>
      </w:r>
      <w:r w:rsidR="00540232" w:rsidRPr="00E5758D">
        <w:rPr>
          <w:sz w:val="24"/>
          <w:szCs w:val="24"/>
          <w:lang w:eastAsia="ar-SA"/>
        </w:rPr>
        <w:t xml:space="preserve"> ст. 5140)</w:t>
      </w:r>
    </w:p>
    <w:p w14:paraId="5C47256C" w14:textId="77777777" w:rsidR="00540232" w:rsidRPr="00E5758D" w:rsidRDefault="00354E0D" w:rsidP="00540232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Федеральный закон от 25 февраля 19</w:t>
      </w:r>
      <w:r w:rsidR="00540232" w:rsidRPr="00E5758D">
        <w:rPr>
          <w:sz w:val="24"/>
          <w:szCs w:val="24"/>
          <w:lang w:eastAsia="ar-SA"/>
        </w:rPr>
        <w:t xml:space="preserve">99 </w:t>
      </w:r>
      <w:r>
        <w:rPr>
          <w:sz w:val="24"/>
          <w:szCs w:val="24"/>
          <w:lang w:eastAsia="ar-SA"/>
        </w:rPr>
        <w:t xml:space="preserve">г. </w:t>
      </w:r>
      <w:r w:rsidR="00540232" w:rsidRPr="00E5758D">
        <w:rPr>
          <w:sz w:val="24"/>
          <w:szCs w:val="24"/>
          <w:lang w:eastAsia="ar-SA"/>
        </w:rPr>
        <w:t>№ 39-ФЗ «Об инвестиционной деятельности в Российской Федерации, осуществляемой в форме капитальных вложений» (Собрание законодательства Российской Федерации, 1999, № 9 ст. 1096)</w:t>
      </w:r>
    </w:p>
    <w:p w14:paraId="30739546" w14:textId="77777777" w:rsidR="00540232" w:rsidRPr="00E5758D" w:rsidRDefault="00540232" w:rsidP="00540232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 w:rsidRPr="00E5758D">
        <w:rPr>
          <w:sz w:val="24"/>
          <w:szCs w:val="24"/>
          <w:lang w:eastAsia="ar-SA"/>
        </w:rPr>
        <w:t>Положение об организации и проведении государственной экспертизы проектной документации и результатов инженерных изысканий, утв. постановлением Правительства Росс</w:t>
      </w:r>
      <w:r w:rsidR="00875963">
        <w:rPr>
          <w:sz w:val="24"/>
          <w:szCs w:val="24"/>
          <w:lang w:eastAsia="ar-SA"/>
        </w:rPr>
        <w:t xml:space="preserve">ийской Федерации от 05 марта </w:t>
      </w:r>
      <w:r>
        <w:rPr>
          <w:sz w:val="24"/>
          <w:szCs w:val="24"/>
          <w:lang w:eastAsia="ar-SA"/>
        </w:rPr>
        <w:t xml:space="preserve">2007 </w:t>
      </w:r>
      <w:r w:rsidR="00875963">
        <w:rPr>
          <w:sz w:val="24"/>
          <w:szCs w:val="24"/>
          <w:lang w:eastAsia="ar-SA"/>
        </w:rPr>
        <w:t xml:space="preserve">г. </w:t>
      </w:r>
      <w:r w:rsidRPr="00E5758D">
        <w:rPr>
          <w:sz w:val="24"/>
          <w:szCs w:val="24"/>
          <w:lang w:eastAsia="ar-SA"/>
        </w:rPr>
        <w:t xml:space="preserve">№ 145 (Собрание законодательства Российской Федерации, 2007, № 11, ст. 1336) </w:t>
      </w:r>
    </w:p>
    <w:p w14:paraId="5D326DA1" w14:textId="77777777" w:rsidR="00540232" w:rsidRPr="00C15852" w:rsidRDefault="00540232" w:rsidP="00540232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 w:rsidRPr="00C15852">
        <w:rPr>
          <w:sz w:val="24"/>
          <w:szCs w:val="24"/>
          <w:lang w:eastAsia="ar-SA"/>
        </w:rPr>
        <w:t>Положение о составе разделов проектной документации и требованиях к их содержанию, утв. постановлением Правительства Россий</w:t>
      </w:r>
      <w:r w:rsidR="00875963">
        <w:rPr>
          <w:sz w:val="24"/>
          <w:szCs w:val="24"/>
          <w:lang w:eastAsia="ar-SA"/>
        </w:rPr>
        <w:t xml:space="preserve">ской Федерации от 16 февраля </w:t>
      </w:r>
      <w:r w:rsidRPr="00C15852">
        <w:rPr>
          <w:sz w:val="24"/>
          <w:szCs w:val="24"/>
          <w:lang w:eastAsia="ar-SA"/>
        </w:rPr>
        <w:t>2008</w:t>
      </w:r>
      <w:r w:rsidR="00875963">
        <w:rPr>
          <w:sz w:val="24"/>
          <w:szCs w:val="24"/>
          <w:lang w:eastAsia="ar-SA"/>
        </w:rPr>
        <w:t xml:space="preserve"> г.</w:t>
      </w:r>
      <w:r w:rsidRPr="00C15852">
        <w:rPr>
          <w:sz w:val="24"/>
          <w:szCs w:val="24"/>
          <w:lang w:eastAsia="ar-SA"/>
        </w:rPr>
        <w:t xml:space="preserve"> № 87 (Собрание законодательства Российской Федерации, 2008, № 8, ст. 744)</w:t>
      </w:r>
    </w:p>
    <w:p w14:paraId="72A4931A" w14:textId="77777777" w:rsidR="00540232" w:rsidRPr="00E5758D" w:rsidRDefault="00540232" w:rsidP="009565F8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 w:rsidRPr="00E5758D">
        <w:rPr>
          <w:sz w:val="24"/>
          <w:szCs w:val="24"/>
          <w:lang w:eastAsia="ar-SA"/>
        </w:rPr>
        <w:t xml:space="preserve">Правила определения и предоставления технических условий подключения объекта капитального строительства к сетям инженерно-технического обеспечения, утв. </w:t>
      </w:r>
      <w:hyperlink w:anchor="sub_0" w:history="1">
        <w:r w:rsidRPr="00E5758D">
          <w:rPr>
            <w:sz w:val="24"/>
            <w:szCs w:val="24"/>
            <w:lang w:eastAsia="ar-SA"/>
          </w:rPr>
          <w:t>постановлением</w:t>
        </w:r>
      </w:hyperlink>
      <w:r w:rsidRPr="00E5758D">
        <w:rPr>
          <w:sz w:val="24"/>
          <w:szCs w:val="24"/>
          <w:lang w:eastAsia="ar-SA"/>
        </w:rPr>
        <w:t xml:space="preserve"> Правительства Рос</w:t>
      </w:r>
      <w:r w:rsidR="00875963">
        <w:rPr>
          <w:sz w:val="24"/>
          <w:szCs w:val="24"/>
          <w:lang w:eastAsia="ar-SA"/>
        </w:rPr>
        <w:t xml:space="preserve">сийской Федерации от 13 февраля </w:t>
      </w:r>
      <w:r w:rsidRPr="00E5758D">
        <w:rPr>
          <w:sz w:val="24"/>
          <w:szCs w:val="24"/>
          <w:lang w:eastAsia="ar-SA"/>
        </w:rPr>
        <w:t>2006</w:t>
      </w:r>
      <w:r w:rsidR="00875963">
        <w:rPr>
          <w:sz w:val="24"/>
          <w:szCs w:val="24"/>
          <w:lang w:eastAsia="ar-SA"/>
        </w:rPr>
        <w:t xml:space="preserve"> г.</w:t>
      </w:r>
      <w:r w:rsidRPr="00E5758D">
        <w:rPr>
          <w:sz w:val="24"/>
          <w:szCs w:val="24"/>
          <w:lang w:eastAsia="ar-SA"/>
        </w:rPr>
        <w:t xml:space="preserve"> № 83 (Собрание законодательства Российской Федерации, 2006, № 8, ст. 920)</w:t>
      </w:r>
    </w:p>
    <w:p w14:paraId="2EAC2F94" w14:textId="77777777" w:rsidR="00175583" w:rsidRPr="00AF67F8" w:rsidRDefault="00175583" w:rsidP="009565F8">
      <w:pPr>
        <w:pStyle w:val="s29-"/>
        <w:keepNext w:val="0"/>
        <w:keepLines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 w:rsidRPr="00AF67F8">
        <w:rPr>
          <w:sz w:val="24"/>
          <w:szCs w:val="24"/>
          <w:lang w:eastAsia="ar-SA"/>
        </w:rPr>
        <w:lastRenderedPageBreak/>
        <w:t>Правила подключения (технологического присоединения) объектов капитального строительства к сетям газораспределения, утв. постановлением Правительств</w:t>
      </w:r>
      <w:r w:rsidR="00875963">
        <w:rPr>
          <w:sz w:val="24"/>
          <w:szCs w:val="24"/>
          <w:lang w:eastAsia="ar-SA"/>
        </w:rPr>
        <w:t xml:space="preserve">а Российской Федерации от 30 декабря </w:t>
      </w:r>
      <w:r w:rsidRPr="00AF67F8">
        <w:rPr>
          <w:sz w:val="24"/>
          <w:szCs w:val="24"/>
          <w:lang w:eastAsia="ar-SA"/>
        </w:rPr>
        <w:t>2013</w:t>
      </w:r>
      <w:r w:rsidR="00875963">
        <w:rPr>
          <w:sz w:val="24"/>
          <w:szCs w:val="24"/>
          <w:lang w:eastAsia="ar-SA"/>
        </w:rPr>
        <w:t xml:space="preserve"> г.</w:t>
      </w:r>
      <w:r w:rsidR="00AF67F8">
        <w:rPr>
          <w:sz w:val="24"/>
          <w:szCs w:val="24"/>
          <w:lang w:eastAsia="ar-SA"/>
        </w:rPr>
        <w:t xml:space="preserve"> </w:t>
      </w:r>
      <w:r w:rsidR="00AF67F8" w:rsidRPr="00AF67F8">
        <w:rPr>
          <w:sz w:val="24"/>
          <w:szCs w:val="24"/>
          <w:lang w:eastAsia="ar-SA"/>
        </w:rPr>
        <w:t xml:space="preserve">№ 1314 </w:t>
      </w:r>
      <w:r w:rsidR="00AF67F8">
        <w:rPr>
          <w:sz w:val="24"/>
          <w:szCs w:val="24"/>
          <w:lang w:eastAsia="ar-SA"/>
        </w:rPr>
        <w:t>(</w:t>
      </w:r>
      <w:r w:rsidRPr="00AF67F8">
        <w:rPr>
          <w:sz w:val="24"/>
          <w:szCs w:val="24"/>
          <w:lang w:eastAsia="ar-SA"/>
        </w:rPr>
        <w:t>Собрани</w:t>
      </w:r>
      <w:r w:rsidR="00AF67F8">
        <w:rPr>
          <w:sz w:val="24"/>
          <w:szCs w:val="24"/>
          <w:lang w:eastAsia="ar-SA"/>
        </w:rPr>
        <w:t>е</w:t>
      </w:r>
      <w:r w:rsidRPr="00AF67F8">
        <w:rPr>
          <w:sz w:val="24"/>
          <w:szCs w:val="24"/>
          <w:lang w:eastAsia="ar-SA"/>
        </w:rPr>
        <w:t xml:space="preserve"> законодательства Российской Федерации</w:t>
      </w:r>
      <w:r w:rsidR="00AF67F8">
        <w:rPr>
          <w:sz w:val="24"/>
          <w:szCs w:val="24"/>
          <w:lang w:eastAsia="ar-SA"/>
        </w:rPr>
        <w:t>,</w:t>
      </w:r>
      <w:r w:rsidRPr="00AF67F8">
        <w:rPr>
          <w:sz w:val="24"/>
          <w:szCs w:val="24"/>
          <w:lang w:eastAsia="ar-SA"/>
        </w:rPr>
        <w:t xml:space="preserve"> 2014</w:t>
      </w:r>
      <w:r w:rsidR="00AF67F8">
        <w:rPr>
          <w:sz w:val="24"/>
          <w:szCs w:val="24"/>
          <w:lang w:eastAsia="ar-SA"/>
        </w:rPr>
        <w:t>,</w:t>
      </w:r>
      <w:r w:rsidRPr="00AF67F8">
        <w:rPr>
          <w:sz w:val="24"/>
          <w:szCs w:val="24"/>
          <w:lang w:eastAsia="ar-SA"/>
        </w:rPr>
        <w:t xml:space="preserve">  </w:t>
      </w:r>
      <w:r w:rsidR="00AF67F8">
        <w:rPr>
          <w:sz w:val="24"/>
          <w:szCs w:val="24"/>
          <w:lang w:eastAsia="ar-SA"/>
        </w:rPr>
        <w:t>№</w:t>
      </w:r>
      <w:r w:rsidRPr="00AF67F8">
        <w:rPr>
          <w:sz w:val="24"/>
          <w:szCs w:val="24"/>
          <w:lang w:eastAsia="ar-SA"/>
        </w:rPr>
        <w:t xml:space="preserve"> 2 (часть </w:t>
      </w:r>
      <w:r w:rsidRPr="00F6218E">
        <w:rPr>
          <w:rFonts w:ascii="Times New Roman" w:hAnsi="Times New Roman" w:cs="Times New Roman"/>
          <w:sz w:val="24"/>
          <w:szCs w:val="24"/>
          <w:lang w:eastAsia="ar-SA"/>
        </w:rPr>
        <w:t>I</w:t>
      </w:r>
      <w:r w:rsidRPr="00AF67F8">
        <w:rPr>
          <w:sz w:val="24"/>
          <w:szCs w:val="24"/>
          <w:lang w:eastAsia="ar-SA"/>
        </w:rPr>
        <w:t>) ст. 137</w:t>
      </w:r>
    </w:p>
    <w:p w14:paraId="1EAA003B" w14:textId="77777777" w:rsidR="00540232" w:rsidRDefault="00540232" w:rsidP="00540232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 w:rsidRPr="00E5758D">
        <w:rPr>
          <w:sz w:val="24"/>
          <w:szCs w:val="24"/>
          <w:lang w:eastAsia="ar-SA"/>
        </w:rPr>
        <w:t xml:space="preserve">Положение о проведении строительного контроля при осуществлении строительства, реконструкции и капитального ремонта объектов капитального строительства, утв. </w:t>
      </w:r>
      <w:hyperlink w:anchor="sub_0" w:history="1">
        <w:r w:rsidRPr="00E5758D">
          <w:rPr>
            <w:sz w:val="24"/>
            <w:szCs w:val="24"/>
            <w:lang w:eastAsia="ar-SA"/>
          </w:rPr>
          <w:t>постановлением</w:t>
        </w:r>
      </w:hyperlink>
      <w:r w:rsidRPr="00E5758D">
        <w:rPr>
          <w:sz w:val="24"/>
          <w:szCs w:val="24"/>
          <w:lang w:eastAsia="ar-SA"/>
        </w:rPr>
        <w:t xml:space="preserve"> Правительства Россий</w:t>
      </w:r>
      <w:r w:rsidR="00875963">
        <w:rPr>
          <w:sz w:val="24"/>
          <w:szCs w:val="24"/>
          <w:lang w:eastAsia="ar-SA"/>
        </w:rPr>
        <w:t xml:space="preserve">ской Федерации от 21 июня </w:t>
      </w:r>
      <w:r>
        <w:rPr>
          <w:sz w:val="24"/>
          <w:szCs w:val="24"/>
          <w:lang w:eastAsia="ar-SA"/>
        </w:rPr>
        <w:t>2010</w:t>
      </w:r>
      <w:r w:rsidR="00875963">
        <w:rPr>
          <w:sz w:val="24"/>
          <w:szCs w:val="24"/>
          <w:lang w:eastAsia="ar-SA"/>
        </w:rPr>
        <w:t xml:space="preserve"> г.</w:t>
      </w:r>
      <w:r w:rsidRPr="00E5758D">
        <w:rPr>
          <w:sz w:val="24"/>
          <w:szCs w:val="24"/>
          <w:lang w:eastAsia="ar-SA"/>
        </w:rPr>
        <w:t xml:space="preserve"> № 468 (Собрание законодательства Российской Федерации, 2010, № 26, ст. 3365) </w:t>
      </w:r>
    </w:p>
    <w:p w14:paraId="7AD7AB80" w14:textId="77777777" w:rsidR="00805EBF" w:rsidRDefault="00B148C9" w:rsidP="00805EBF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Постановление Совета Министра</w:t>
      </w:r>
      <w:r w:rsidR="00805EBF" w:rsidRPr="00805EBF">
        <w:rPr>
          <w:sz w:val="24"/>
          <w:szCs w:val="24"/>
          <w:lang w:eastAsia="ar-SA"/>
        </w:rPr>
        <w:t xml:space="preserve"> СССР от 23</w:t>
      </w:r>
      <w:r w:rsidR="00875963">
        <w:rPr>
          <w:sz w:val="24"/>
          <w:szCs w:val="24"/>
          <w:lang w:eastAsia="ar-SA"/>
        </w:rPr>
        <w:t xml:space="preserve"> января 19</w:t>
      </w:r>
      <w:r w:rsidR="00805EBF" w:rsidRPr="00805EBF">
        <w:rPr>
          <w:sz w:val="24"/>
          <w:szCs w:val="24"/>
          <w:lang w:eastAsia="ar-SA"/>
        </w:rPr>
        <w:t>81</w:t>
      </w:r>
      <w:r w:rsidR="00875963">
        <w:rPr>
          <w:sz w:val="24"/>
          <w:szCs w:val="24"/>
          <w:lang w:eastAsia="ar-SA"/>
        </w:rPr>
        <w:t xml:space="preserve"> г.</w:t>
      </w:r>
      <w:r w:rsidR="00805EBF" w:rsidRPr="00805EBF">
        <w:rPr>
          <w:sz w:val="24"/>
          <w:szCs w:val="24"/>
          <w:lang w:eastAsia="ar-SA"/>
        </w:rPr>
        <w:t xml:space="preserve"> </w:t>
      </w:r>
      <w:r w:rsidR="00805EBF">
        <w:rPr>
          <w:sz w:val="24"/>
          <w:szCs w:val="24"/>
          <w:lang w:eastAsia="ar-SA"/>
        </w:rPr>
        <w:t>№</w:t>
      </w:r>
      <w:r w:rsidR="00805EBF" w:rsidRPr="00805EBF">
        <w:rPr>
          <w:sz w:val="24"/>
          <w:szCs w:val="24"/>
          <w:lang w:eastAsia="ar-SA"/>
        </w:rPr>
        <w:t xml:space="preserve"> 105 </w:t>
      </w:r>
      <w:r w:rsidR="00805EBF">
        <w:rPr>
          <w:sz w:val="24"/>
          <w:szCs w:val="24"/>
          <w:lang w:eastAsia="ar-SA"/>
        </w:rPr>
        <w:t>«</w:t>
      </w:r>
      <w:r w:rsidR="00805EBF" w:rsidRPr="00805EBF">
        <w:rPr>
          <w:sz w:val="24"/>
          <w:szCs w:val="24"/>
          <w:lang w:eastAsia="ar-SA"/>
        </w:rPr>
        <w:t>О при</w:t>
      </w:r>
      <w:r w:rsidR="00805EBF">
        <w:rPr>
          <w:sz w:val="24"/>
          <w:szCs w:val="24"/>
          <w:lang w:eastAsia="ar-SA"/>
        </w:rPr>
        <w:t>ё</w:t>
      </w:r>
      <w:r w:rsidR="00805EBF" w:rsidRPr="00805EBF">
        <w:rPr>
          <w:sz w:val="24"/>
          <w:szCs w:val="24"/>
          <w:lang w:eastAsia="ar-SA"/>
        </w:rPr>
        <w:t>мке в эксплуатацию законченных строительством объектов</w:t>
      </w:r>
      <w:r w:rsidR="00805EBF">
        <w:rPr>
          <w:sz w:val="24"/>
          <w:szCs w:val="24"/>
          <w:lang w:eastAsia="ar-SA"/>
        </w:rPr>
        <w:t>» (</w:t>
      </w:r>
      <w:r w:rsidR="00805EBF" w:rsidRPr="00805EBF">
        <w:rPr>
          <w:sz w:val="24"/>
          <w:szCs w:val="24"/>
          <w:lang w:eastAsia="ar-SA"/>
        </w:rPr>
        <w:t>Собрани</w:t>
      </w:r>
      <w:r w:rsidR="00805EBF">
        <w:rPr>
          <w:sz w:val="24"/>
          <w:szCs w:val="24"/>
          <w:lang w:eastAsia="ar-SA"/>
        </w:rPr>
        <w:t>е</w:t>
      </w:r>
      <w:r w:rsidR="00805EBF" w:rsidRPr="00805EBF">
        <w:rPr>
          <w:sz w:val="24"/>
          <w:szCs w:val="24"/>
          <w:lang w:eastAsia="ar-SA"/>
        </w:rPr>
        <w:t xml:space="preserve"> постановле</w:t>
      </w:r>
      <w:r w:rsidR="00805EBF">
        <w:rPr>
          <w:sz w:val="24"/>
          <w:szCs w:val="24"/>
          <w:lang w:eastAsia="ar-SA"/>
        </w:rPr>
        <w:t>ний Правительства СССР, 1981</w:t>
      </w:r>
      <w:r w:rsidR="00805EBF" w:rsidRPr="00805EBF">
        <w:rPr>
          <w:sz w:val="24"/>
          <w:szCs w:val="24"/>
          <w:lang w:eastAsia="ar-SA"/>
        </w:rPr>
        <w:t xml:space="preserve">, </w:t>
      </w:r>
      <w:r w:rsidR="00805EBF">
        <w:rPr>
          <w:sz w:val="24"/>
          <w:szCs w:val="24"/>
          <w:lang w:eastAsia="ar-SA"/>
        </w:rPr>
        <w:t>№</w:t>
      </w:r>
      <w:r w:rsidR="00805EBF" w:rsidRPr="00805EBF">
        <w:rPr>
          <w:sz w:val="24"/>
          <w:szCs w:val="24"/>
          <w:lang w:eastAsia="ar-SA"/>
        </w:rPr>
        <w:t xml:space="preserve"> 7, ст. 43</w:t>
      </w:r>
      <w:r w:rsidR="00805EBF">
        <w:rPr>
          <w:sz w:val="24"/>
          <w:szCs w:val="24"/>
          <w:lang w:eastAsia="ar-SA"/>
        </w:rPr>
        <w:t>)</w:t>
      </w:r>
    </w:p>
    <w:p w14:paraId="3EDB460F" w14:textId="77777777" w:rsidR="00F6218E" w:rsidRPr="00F6218E" w:rsidRDefault="009273D4" w:rsidP="00F6218E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Постановление Правительства Российской Федерации </w:t>
      </w:r>
      <w:r w:rsidR="00875963">
        <w:rPr>
          <w:sz w:val="24"/>
          <w:szCs w:val="24"/>
          <w:lang w:eastAsia="ar-SA"/>
        </w:rPr>
        <w:t xml:space="preserve">от 19 ноября </w:t>
      </w:r>
      <w:r w:rsidR="00F6218E" w:rsidRPr="00F6218E">
        <w:rPr>
          <w:sz w:val="24"/>
          <w:szCs w:val="24"/>
          <w:lang w:eastAsia="ar-SA"/>
        </w:rPr>
        <w:t>2008</w:t>
      </w:r>
      <w:r w:rsidR="00875963">
        <w:rPr>
          <w:sz w:val="24"/>
          <w:szCs w:val="24"/>
          <w:lang w:eastAsia="ar-SA"/>
        </w:rPr>
        <w:t xml:space="preserve"> г.</w:t>
      </w:r>
      <w:r w:rsidR="00F6218E" w:rsidRPr="00F6218E">
        <w:rPr>
          <w:sz w:val="24"/>
          <w:szCs w:val="24"/>
          <w:lang w:eastAsia="ar-SA"/>
        </w:rPr>
        <w:t xml:space="preserve"> № 858 </w:t>
      </w:r>
      <w:r w:rsidR="00FF264E">
        <w:rPr>
          <w:sz w:val="24"/>
          <w:szCs w:val="24"/>
          <w:lang w:eastAsia="ar-SA"/>
        </w:rPr>
        <w:t>«О порядке разработки и утверждения сводов правил»</w:t>
      </w:r>
    </w:p>
    <w:p w14:paraId="7D1B9153" w14:textId="77777777" w:rsidR="00354E0D" w:rsidRDefault="00540232" w:rsidP="00ED289D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 w:rsidRPr="00354E0D">
        <w:rPr>
          <w:sz w:val="24"/>
          <w:szCs w:val="24"/>
          <w:lang w:eastAsia="ar-SA"/>
        </w:rPr>
        <w:t>СНиП 12-03-2001 «Безопасность труда в строительстве. Часть 1. Общие требования</w:t>
      </w:r>
      <w:r w:rsidR="00354E0D">
        <w:rPr>
          <w:sz w:val="24"/>
          <w:szCs w:val="24"/>
          <w:lang w:eastAsia="ar-SA"/>
        </w:rPr>
        <w:t>»</w:t>
      </w:r>
    </w:p>
    <w:p w14:paraId="25A3223A" w14:textId="77777777" w:rsidR="00540232" w:rsidRPr="00354E0D" w:rsidRDefault="00B148C9" w:rsidP="00ED289D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РД-11-02-2006  </w:t>
      </w:r>
      <w:r w:rsidR="00540232" w:rsidRPr="00354E0D">
        <w:rPr>
          <w:sz w:val="24"/>
          <w:szCs w:val="24"/>
          <w:lang w:eastAsia="ar-SA"/>
        </w:rPr>
        <w:t>Требования к составу и порядку ведения исполнительной документации при строительстве, реконструкции, капитальном ремонте объектов капитального строительства и требования, предъявляемые к актам освидетельствования работ, конструкций, участков сетей инжен</w:t>
      </w:r>
      <w:r>
        <w:rPr>
          <w:sz w:val="24"/>
          <w:szCs w:val="24"/>
          <w:lang w:eastAsia="ar-SA"/>
        </w:rPr>
        <w:t>ерно-технического обеспечения</w:t>
      </w:r>
    </w:p>
    <w:p w14:paraId="7E64D552" w14:textId="77777777" w:rsidR="006E7B8C" w:rsidRPr="00E5758D" w:rsidRDefault="00B148C9" w:rsidP="006E7B8C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РД-11-04-2006  </w:t>
      </w:r>
      <w:r w:rsidR="006E7B8C" w:rsidRPr="00E5758D">
        <w:rPr>
          <w:sz w:val="24"/>
          <w:szCs w:val="24"/>
          <w:lang w:eastAsia="ar-SA"/>
        </w:rPr>
        <w:t>Порядок проведения проверок при осуществлении государственного строительного надзора и выдачи заключений о соответствии построенных, реконструированных, отремонтированных объектов капитального строительства требованиям технических регламентов (норм и правил), иных нормативных правовых актов и про</w:t>
      </w:r>
      <w:r>
        <w:rPr>
          <w:sz w:val="24"/>
          <w:szCs w:val="24"/>
          <w:lang w:eastAsia="ar-SA"/>
        </w:rPr>
        <w:t>ектной документации</w:t>
      </w:r>
    </w:p>
    <w:p w14:paraId="7D58AB36" w14:textId="77777777" w:rsidR="00540232" w:rsidRPr="00E5758D" w:rsidRDefault="00B148C9" w:rsidP="00540232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РД-11-05-2007  </w:t>
      </w:r>
      <w:r w:rsidR="00540232" w:rsidRPr="00E5758D">
        <w:rPr>
          <w:sz w:val="24"/>
          <w:szCs w:val="24"/>
          <w:lang w:eastAsia="ar-SA"/>
        </w:rPr>
        <w:t>Порядок ведения общего и (или) специального журнала учета выполнения работ при строительстве, реконструкции, капитальном ремонте объе</w:t>
      </w:r>
      <w:r>
        <w:rPr>
          <w:sz w:val="24"/>
          <w:szCs w:val="24"/>
          <w:lang w:eastAsia="ar-SA"/>
        </w:rPr>
        <w:t>ктов капитального строительства</w:t>
      </w:r>
    </w:p>
    <w:p w14:paraId="4DAD43B5" w14:textId="77777777" w:rsidR="00540232" w:rsidRDefault="00B148C9" w:rsidP="00540232">
      <w:pPr>
        <w:pStyle w:val="s29-"/>
        <w:keepNext w:val="0"/>
        <w:numPr>
          <w:ilvl w:val="0"/>
          <w:numId w:val="34"/>
        </w:numPr>
        <w:autoSpaceDN/>
        <w:adjustRightInd/>
        <w:spacing w:before="120" w:line="300" w:lineRule="atLeast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РД 78.145-93 </w:t>
      </w:r>
      <w:r w:rsidR="00540232" w:rsidRPr="00E5758D">
        <w:rPr>
          <w:sz w:val="24"/>
          <w:szCs w:val="24"/>
          <w:lang w:eastAsia="ar-SA"/>
        </w:rPr>
        <w:t>Системы и комплексы охранной, пожарной и охранно-пожарной сигнализации. Правила производства и при</w:t>
      </w:r>
      <w:r w:rsidR="00540232">
        <w:rPr>
          <w:sz w:val="24"/>
          <w:szCs w:val="24"/>
          <w:lang w:eastAsia="ar-SA"/>
        </w:rPr>
        <w:t>ё</w:t>
      </w:r>
      <w:r>
        <w:rPr>
          <w:sz w:val="24"/>
          <w:szCs w:val="24"/>
          <w:lang w:eastAsia="ar-SA"/>
        </w:rPr>
        <w:t>мки работ</w:t>
      </w:r>
    </w:p>
    <w:p w14:paraId="0B0B51CC" w14:textId="77777777" w:rsidR="006E7B8C" w:rsidRPr="00E5758D" w:rsidRDefault="006E7B8C" w:rsidP="006E7B8C">
      <w:pPr>
        <w:pStyle w:val="s29-"/>
        <w:keepNext w:val="0"/>
        <w:tabs>
          <w:tab w:val="clear" w:pos="1380"/>
        </w:tabs>
        <w:autoSpaceDN/>
        <w:adjustRightInd/>
        <w:spacing w:before="120" w:line="300" w:lineRule="atLeast"/>
        <w:ind w:left="0" w:firstLine="0"/>
        <w:rPr>
          <w:sz w:val="24"/>
          <w:szCs w:val="24"/>
          <w:lang w:eastAsia="ar-SA"/>
        </w:rPr>
      </w:pPr>
    </w:p>
    <w:p w14:paraId="4C4DA6D2" w14:textId="77777777" w:rsidR="00175583" w:rsidRPr="00EE0E84" w:rsidRDefault="00175583" w:rsidP="00175583">
      <w:pPr>
        <w:pStyle w:val="s29-"/>
        <w:keepNext w:val="0"/>
        <w:tabs>
          <w:tab w:val="clear" w:pos="1380"/>
        </w:tabs>
        <w:autoSpaceDN/>
        <w:adjustRightInd/>
        <w:spacing w:before="120" w:line="300" w:lineRule="atLeast"/>
        <w:rPr>
          <w:b/>
          <w:color w:val="FF0000"/>
          <w:sz w:val="24"/>
          <w:szCs w:val="24"/>
          <w:lang w:eastAsia="ar-SA"/>
        </w:rPr>
      </w:pPr>
    </w:p>
    <w:p w14:paraId="5A05AA78" w14:textId="77777777" w:rsidR="006F343A" w:rsidRDefault="006F343A" w:rsidP="00175583">
      <w:pPr>
        <w:pStyle w:val="s29-"/>
        <w:keepNext w:val="0"/>
        <w:tabs>
          <w:tab w:val="clear" w:pos="1380"/>
        </w:tabs>
        <w:autoSpaceDN/>
        <w:adjustRightInd/>
        <w:spacing w:before="120" w:line="300" w:lineRule="atLeast"/>
        <w:rPr>
          <w:sz w:val="24"/>
          <w:szCs w:val="24"/>
          <w:lang w:eastAsia="ar-SA"/>
        </w:rPr>
        <w:sectPr w:rsidR="006F343A" w:rsidSect="00DC6B69">
          <w:footerReference w:type="default" r:id="rId20"/>
          <w:pgSz w:w="11906" w:h="16838"/>
          <w:pgMar w:top="1134" w:right="1134" w:bottom="1134" w:left="1418" w:header="709" w:footer="709" w:gutter="0"/>
          <w:cols w:space="708"/>
          <w:docGrid w:linePitch="360"/>
        </w:sectPr>
      </w:pPr>
    </w:p>
    <w:p w14:paraId="266991D1" w14:textId="77777777" w:rsidR="00A426FE" w:rsidRPr="00A426FE" w:rsidRDefault="00A426FE" w:rsidP="00A426FE">
      <w:pPr>
        <w:spacing w:line="340" w:lineRule="atLeast"/>
        <w:ind w:firstLine="567"/>
        <w:jc w:val="right"/>
        <w:rPr>
          <w:rFonts w:ascii="Arial" w:hAnsi="Arial" w:cs="Arial"/>
        </w:rPr>
      </w:pPr>
      <w:r w:rsidRPr="00A426FE">
        <w:rPr>
          <w:rFonts w:ascii="Arial" w:hAnsi="Arial" w:cs="Arial"/>
        </w:rPr>
        <w:lastRenderedPageBreak/>
        <w:t>проект</w:t>
      </w:r>
    </w:p>
    <w:p w14:paraId="3B0BB8B2" w14:textId="77777777" w:rsidR="00A426FE" w:rsidRPr="00A426FE" w:rsidRDefault="00A426FE" w:rsidP="00A426FE">
      <w:pPr>
        <w:spacing w:line="340" w:lineRule="atLeast"/>
        <w:ind w:firstLine="567"/>
        <w:jc w:val="right"/>
        <w:rPr>
          <w:rFonts w:ascii="Arial" w:hAnsi="Arial" w:cs="Arial"/>
        </w:rPr>
      </w:pPr>
    </w:p>
    <w:p w14:paraId="4BB9603A" w14:textId="77777777" w:rsidR="00A426FE" w:rsidRPr="00A426FE" w:rsidRDefault="00A426FE" w:rsidP="00A426FE">
      <w:pPr>
        <w:spacing w:line="300" w:lineRule="atLeast"/>
        <w:ind w:firstLine="284"/>
        <w:rPr>
          <w:rFonts w:ascii="Arial" w:hAnsi="Arial" w:cs="Arial"/>
        </w:rPr>
      </w:pPr>
      <w:r w:rsidRPr="00A426FE">
        <w:rPr>
          <w:rFonts w:ascii="Arial" w:hAnsi="Arial" w:cs="Arial"/>
        </w:rPr>
        <w:t>УДК 69:568.562</w:t>
      </w:r>
      <w:r w:rsidRPr="00A426FE">
        <w:rPr>
          <w:rFonts w:ascii="Arial" w:hAnsi="Arial" w:cs="Arial"/>
        </w:rPr>
        <w:tab/>
      </w:r>
      <w:r w:rsidRPr="00A426FE">
        <w:rPr>
          <w:rFonts w:ascii="Arial" w:hAnsi="Arial" w:cs="Arial"/>
        </w:rPr>
        <w:tab/>
      </w:r>
      <w:r w:rsidRPr="00A426FE">
        <w:rPr>
          <w:rFonts w:ascii="Arial" w:hAnsi="Arial" w:cs="Arial"/>
        </w:rPr>
        <w:tab/>
        <w:t>ОКС 91.040</w:t>
      </w:r>
      <w:r w:rsidRPr="00A426FE">
        <w:rPr>
          <w:rFonts w:ascii="Arial" w:hAnsi="Arial" w:cs="Arial"/>
        </w:rPr>
        <w:tab/>
      </w:r>
      <w:r w:rsidRPr="00A426FE">
        <w:rPr>
          <w:rFonts w:ascii="Arial" w:hAnsi="Arial" w:cs="Arial"/>
        </w:rPr>
        <w:tab/>
      </w:r>
      <w:r w:rsidRPr="00A426FE">
        <w:rPr>
          <w:rFonts w:ascii="Arial" w:hAnsi="Arial" w:cs="Arial"/>
        </w:rPr>
        <w:tab/>
      </w:r>
      <w:r w:rsidR="00354E0D">
        <w:rPr>
          <w:rFonts w:ascii="Arial" w:hAnsi="Arial" w:cs="Arial"/>
        </w:rPr>
        <w:t xml:space="preserve">                      ОКП  45 6000</w:t>
      </w:r>
    </w:p>
    <w:p w14:paraId="21AD6990" w14:textId="77777777" w:rsidR="00A426FE" w:rsidRPr="00A426FE" w:rsidRDefault="00A426FE" w:rsidP="00A426FE">
      <w:pPr>
        <w:spacing w:line="300" w:lineRule="atLeast"/>
        <w:ind w:firstLine="284"/>
        <w:rPr>
          <w:rFonts w:ascii="Arial" w:hAnsi="Arial" w:cs="Arial"/>
        </w:rPr>
      </w:pPr>
    </w:p>
    <w:p w14:paraId="14B780A6" w14:textId="77777777" w:rsidR="00A426FE" w:rsidRPr="00A426FE" w:rsidRDefault="00A426FE" w:rsidP="00A426FE">
      <w:pPr>
        <w:spacing w:line="300" w:lineRule="atLeast"/>
        <w:ind w:firstLine="284"/>
        <w:rPr>
          <w:rFonts w:ascii="Arial" w:hAnsi="Arial" w:cs="Arial"/>
        </w:rPr>
      </w:pPr>
    </w:p>
    <w:p w14:paraId="5ECF10C8" w14:textId="77777777" w:rsidR="00A426FE" w:rsidRPr="00A426FE" w:rsidRDefault="00A426FE" w:rsidP="00A426FE">
      <w:pPr>
        <w:spacing w:line="340" w:lineRule="atLeast"/>
        <w:ind w:firstLine="284"/>
        <w:rPr>
          <w:rFonts w:ascii="Arial" w:hAnsi="Arial" w:cs="Arial"/>
          <w:szCs w:val="20"/>
        </w:rPr>
      </w:pPr>
      <w:r w:rsidRPr="00A426FE">
        <w:rPr>
          <w:rFonts w:ascii="Arial" w:hAnsi="Arial" w:cs="Arial"/>
        </w:rPr>
        <w:t xml:space="preserve">Ключевые слова: </w:t>
      </w:r>
      <w:r w:rsidRPr="00A426FE">
        <w:rPr>
          <w:rFonts w:ascii="Arial" w:hAnsi="Arial" w:cs="Arial"/>
          <w:szCs w:val="20"/>
        </w:rPr>
        <w:t xml:space="preserve">строительный контроль, авторский надзор, задание на осуществление авторского надзора, выборочный контроль, </w:t>
      </w:r>
      <w:r w:rsidR="0098574C" w:rsidRPr="00A45239">
        <w:rPr>
          <w:rFonts w:ascii="Arial" w:hAnsi="Arial" w:cs="Arial"/>
          <w:szCs w:val="20"/>
        </w:rPr>
        <w:t>журнал</w:t>
      </w:r>
      <w:r w:rsidR="0098574C" w:rsidRPr="00A426FE">
        <w:rPr>
          <w:rFonts w:ascii="Arial" w:hAnsi="Arial" w:cs="Arial"/>
          <w:szCs w:val="20"/>
        </w:rPr>
        <w:t xml:space="preserve"> </w:t>
      </w:r>
      <w:r w:rsidRPr="00A426FE">
        <w:rPr>
          <w:rFonts w:ascii="Arial" w:hAnsi="Arial" w:cs="Arial"/>
          <w:szCs w:val="20"/>
        </w:rPr>
        <w:t xml:space="preserve"> авторского надзора.</w:t>
      </w:r>
    </w:p>
    <w:p w14:paraId="48C3B680" w14:textId="77777777" w:rsidR="00A426FE" w:rsidRPr="00A426FE" w:rsidRDefault="00A426FE" w:rsidP="00A426FE">
      <w:pPr>
        <w:spacing w:line="300" w:lineRule="atLeast"/>
        <w:ind w:firstLine="284"/>
        <w:rPr>
          <w:rFonts w:ascii="Arial" w:hAnsi="Arial" w:cs="Arial"/>
          <w:szCs w:val="20"/>
        </w:rPr>
      </w:pPr>
    </w:p>
    <w:p w14:paraId="173D3148" w14:textId="77777777" w:rsidR="00A426FE" w:rsidRPr="00A426FE" w:rsidRDefault="00A426FE" w:rsidP="00A426FE">
      <w:pPr>
        <w:spacing w:line="300" w:lineRule="atLeast"/>
        <w:ind w:firstLine="284"/>
        <w:rPr>
          <w:rFonts w:ascii="Arial" w:hAnsi="Arial" w:cs="Arial"/>
          <w:szCs w:val="20"/>
        </w:rPr>
      </w:pPr>
    </w:p>
    <w:p w14:paraId="21985666" w14:textId="77777777" w:rsidR="00A426FE" w:rsidRPr="00A426FE" w:rsidRDefault="00A426FE" w:rsidP="00A426FE">
      <w:pPr>
        <w:spacing w:line="300" w:lineRule="atLeast"/>
        <w:ind w:firstLine="284"/>
        <w:rPr>
          <w:rFonts w:ascii="Arial" w:hAnsi="Arial" w:cs="Arial"/>
          <w:szCs w:val="20"/>
        </w:rPr>
      </w:pPr>
    </w:p>
    <w:p w14:paraId="6C374638" w14:textId="77777777" w:rsidR="00A426FE" w:rsidRPr="00A426FE" w:rsidRDefault="00A426FE" w:rsidP="00A426FE">
      <w:pPr>
        <w:spacing w:line="300" w:lineRule="atLeast"/>
        <w:ind w:firstLine="284"/>
        <w:rPr>
          <w:rFonts w:ascii="Arial" w:hAnsi="Arial" w:cs="Arial"/>
        </w:rPr>
      </w:pPr>
      <w:r w:rsidRPr="00A426FE">
        <w:rPr>
          <w:rFonts w:ascii="Arial" w:hAnsi="Arial" w:cs="Arial"/>
        </w:rPr>
        <w:t>Руководитель организации-разработчика</w:t>
      </w:r>
    </w:p>
    <w:p w14:paraId="1F8DB0E8" w14:textId="77777777" w:rsidR="00A426FE" w:rsidRPr="00A426FE" w:rsidRDefault="00A426FE" w:rsidP="00A426FE">
      <w:pPr>
        <w:rPr>
          <w:rFonts w:ascii="Arial" w:hAnsi="Arial" w:cs="Arial"/>
        </w:rPr>
      </w:pPr>
    </w:p>
    <w:p w14:paraId="19C870C0" w14:textId="4B06B7B0" w:rsidR="00A426FE" w:rsidRDefault="006D3349" w:rsidP="00A426FE">
      <w:pPr>
        <w:spacing w:line="300" w:lineRule="atLeast"/>
        <w:ind w:firstLine="284"/>
        <w:rPr>
          <w:rFonts w:ascii="Arial" w:hAnsi="Arial" w:cs="Arial"/>
        </w:rPr>
      </w:pPr>
      <w:r w:rsidRPr="00272DFD">
        <w:rPr>
          <w:noProof/>
          <w:lang w:eastAsia="ar-SA"/>
        </w:rPr>
        <w:drawing>
          <wp:inline distT="0" distB="0" distL="0" distR="0" wp14:anchorId="16122698" wp14:editId="4431F166">
            <wp:extent cx="6057900" cy="2809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bright="-6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" t="23987" r="7219" b="47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A3FA1" w14:textId="77777777" w:rsidR="00272DFD" w:rsidRPr="00A426FE" w:rsidRDefault="00272DFD" w:rsidP="00A426FE">
      <w:pPr>
        <w:spacing w:line="300" w:lineRule="atLeast"/>
        <w:ind w:firstLine="284"/>
        <w:rPr>
          <w:rFonts w:ascii="Arial" w:hAnsi="Arial" w:cs="Arial"/>
        </w:rPr>
      </w:pPr>
    </w:p>
    <w:p w14:paraId="6D87E112" w14:textId="77777777" w:rsidR="00A426FE" w:rsidRPr="00A426FE" w:rsidRDefault="00A426FE" w:rsidP="00A426FE">
      <w:pPr>
        <w:pStyle w:val="af6"/>
        <w:rPr>
          <w:rFonts w:ascii="Arial" w:hAnsi="Arial" w:cs="Arial"/>
        </w:rPr>
      </w:pPr>
      <w:r w:rsidRPr="00A426FE">
        <w:rPr>
          <w:rFonts w:ascii="Arial" w:hAnsi="Arial" w:cs="Arial"/>
        </w:rPr>
        <w:t xml:space="preserve">СОИСПОЛНИТЕЛИ  </w:t>
      </w:r>
    </w:p>
    <w:p w14:paraId="10D26AB9" w14:textId="77777777" w:rsidR="00A426FE" w:rsidRPr="00A426FE" w:rsidRDefault="00A426FE" w:rsidP="00A426FE">
      <w:pPr>
        <w:rPr>
          <w:rFonts w:ascii="Arial" w:hAnsi="Arial" w:cs="Arial"/>
        </w:rPr>
      </w:pPr>
    </w:p>
    <w:p w14:paraId="7355065B" w14:textId="77777777" w:rsidR="00A426FE" w:rsidRPr="00A426FE" w:rsidRDefault="00A426FE" w:rsidP="00A426FE">
      <w:pPr>
        <w:spacing w:line="300" w:lineRule="atLeast"/>
        <w:ind w:firstLine="284"/>
        <w:rPr>
          <w:rFonts w:ascii="Arial" w:hAnsi="Arial" w:cs="Arial"/>
        </w:rPr>
      </w:pPr>
      <w:r w:rsidRPr="00A426FE">
        <w:rPr>
          <w:rFonts w:ascii="Arial" w:hAnsi="Arial" w:cs="Arial"/>
        </w:rPr>
        <w:t>Руководитель организации-разработчика</w:t>
      </w:r>
    </w:p>
    <w:p w14:paraId="1FE1D862" w14:textId="23825BBF" w:rsidR="00A426FE" w:rsidRPr="00A426FE" w:rsidRDefault="006D3349" w:rsidP="00A426FE">
      <w:pPr>
        <w:ind w:firstLine="284"/>
        <w:rPr>
          <w:rFonts w:ascii="Arial" w:hAnsi="Arial" w:cs="Arial"/>
        </w:rPr>
      </w:pPr>
      <w:r w:rsidRPr="00A426FE">
        <w:rPr>
          <w:rFonts w:ascii="Arial" w:hAnsi="Arial" w:cs="Arial"/>
          <w:noProof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1412E48" wp14:editId="651CF8D1">
                <wp:simplePos x="0" y="0"/>
                <wp:positionH relativeFrom="column">
                  <wp:posOffset>1600200</wp:posOffset>
                </wp:positionH>
                <wp:positionV relativeFrom="paragraph">
                  <wp:posOffset>154940</wp:posOffset>
                </wp:positionV>
                <wp:extent cx="685800" cy="0"/>
                <wp:effectExtent l="9525" t="12065" r="9525" b="6985"/>
                <wp:wrapNone/>
                <wp:docPr id="11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6FAB93" id="Line 35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12.2pt" to="180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"/>
            </w:pict>
          </mc:Fallback>
        </mc:AlternateContent>
      </w:r>
    </w:p>
    <w:p w14:paraId="3636DCE0" w14:textId="77777777" w:rsidR="00A426FE" w:rsidRPr="00141D56" w:rsidRDefault="00A426FE" w:rsidP="00A426FE">
      <w:pPr>
        <w:ind w:firstLine="284"/>
        <w:rPr>
          <w:rFonts w:ascii="Arial" w:hAnsi="Arial" w:cs="Arial"/>
          <w:szCs w:val="20"/>
        </w:rPr>
      </w:pPr>
      <w:r w:rsidRPr="00141D56">
        <w:rPr>
          <w:rFonts w:ascii="Arial" w:hAnsi="Arial" w:cs="Arial"/>
          <w:szCs w:val="20"/>
        </w:rPr>
        <w:t>_____________________________________</w:t>
      </w:r>
    </w:p>
    <w:p w14:paraId="71C45CD5" w14:textId="77777777" w:rsidR="00A426FE" w:rsidRPr="00A426FE" w:rsidRDefault="00A426FE" w:rsidP="00A426FE">
      <w:pPr>
        <w:pStyle w:val="af6"/>
        <w:ind w:left="1416" w:firstLine="708"/>
        <w:rPr>
          <w:rFonts w:ascii="Arial" w:hAnsi="Arial" w:cs="Arial"/>
        </w:rPr>
      </w:pPr>
      <w:r w:rsidRPr="00A426FE">
        <w:rPr>
          <w:rFonts w:ascii="Arial" w:hAnsi="Arial" w:cs="Arial"/>
          <w:vertAlign w:val="superscript"/>
        </w:rPr>
        <w:t>наименование организации</w:t>
      </w:r>
      <w:r w:rsidRPr="00A426FE">
        <w:rPr>
          <w:rFonts w:ascii="Arial" w:hAnsi="Arial" w:cs="Arial"/>
        </w:rPr>
        <w:t xml:space="preserve">              </w:t>
      </w:r>
    </w:p>
    <w:p w14:paraId="152A40F5" w14:textId="77777777" w:rsidR="00A426FE" w:rsidRPr="00A426FE" w:rsidRDefault="00A426FE" w:rsidP="00A426FE">
      <w:pPr>
        <w:rPr>
          <w:rFonts w:ascii="Arial" w:hAnsi="Arial" w:cs="Arial"/>
        </w:rPr>
      </w:pPr>
    </w:p>
    <w:p w14:paraId="110AA7EF" w14:textId="4E15D352" w:rsidR="00A426FE" w:rsidRPr="00A426FE" w:rsidRDefault="006D3349" w:rsidP="00A426FE">
      <w:pPr>
        <w:pStyle w:val="af6"/>
        <w:ind w:left="708"/>
        <w:rPr>
          <w:rFonts w:ascii="Arial" w:hAnsi="Arial" w:cs="Arial"/>
          <w:u w:val="single"/>
        </w:rPr>
      </w:pPr>
      <w:r w:rsidRPr="00141D56">
        <w:rPr>
          <w:rFonts w:ascii="Arial" w:hAnsi="Arial"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C99464B" wp14:editId="7A87FD85">
                <wp:simplePos x="0" y="0"/>
                <wp:positionH relativeFrom="column">
                  <wp:posOffset>4572000</wp:posOffset>
                </wp:positionH>
                <wp:positionV relativeFrom="paragraph">
                  <wp:posOffset>12700</wp:posOffset>
                </wp:positionV>
                <wp:extent cx="685800" cy="0"/>
                <wp:effectExtent l="9525" t="12700" r="9525" b="6350"/>
                <wp:wrapNone/>
                <wp:docPr id="10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239643" id="Line 36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pt" to="414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"/>
            </w:pict>
          </mc:Fallback>
        </mc:AlternateContent>
      </w:r>
      <w:r w:rsidRPr="00141D56">
        <w:rPr>
          <w:rFonts w:ascii="Arial" w:hAnsi="Arial"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F2A6CF9" wp14:editId="6A8D0B8C">
                <wp:simplePos x="0" y="0"/>
                <wp:positionH relativeFrom="column">
                  <wp:posOffset>2971800</wp:posOffset>
                </wp:positionH>
                <wp:positionV relativeFrom="paragraph">
                  <wp:posOffset>12700</wp:posOffset>
                </wp:positionV>
                <wp:extent cx="685800" cy="0"/>
                <wp:effectExtent l="9525" t="12700" r="9525" b="6350"/>
                <wp:wrapNone/>
                <wp:docPr id="9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18BD37" id="Line 34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1pt" to="4in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"/>
            </w:pict>
          </mc:Fallback>
        </mc:AlternateContent>
      </w:r>
      <w:r w:rsidRPr="00141D56">
        <w:rPr>
          <w:rFonts w:ascii="Arial" w:hAnsi="Arial"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9A39046" wp14:editId="54B38AB7">
                <wp:simplePos x="0" y="0"/>
                <wp:positionH relativeFrom="column">
                  <wp:posOffset>914400</wp:posOffset>
                </wp:positionH>
                <wp:positionV relativeFrom="paragraph">
                  <wp:posOffset>25400</wp:posOffset>
                </wp:positionV>
                <wp:extent cx="685800" cy="0"/>
                <wp:effectExtent l="9525" t="6350" r="9525" b="12700"/>
                <wp:wrapNone/>
                <wp:docPr id="8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A184F7" id="Line 33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2pt" to="126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"/>
            </w:pict>
          </mc:Fallback>
        </mc:AlternateContent>
      </w:r>
      <w:r w:rsidR="00A426FE" w:rsidRPr="00141D56">
        <w:rPr>
          <w:rFonts w:ascii="Arial" w:hAnsi="Arial" w:cs="Arial"/>
          <w:szCs w:val="20"/>
        </w:rPr>
        <w:t>___________________</w:t>
      </w:r>
      <w:r w:rsidR="00A426FE" w:rsidRPr="00A426FE">
        <w:rPr>
          <w:rFonts w:ascii="Arial" w:hAnsi="Arial" w:cs="Arial"/>
          <w:szCs w:val="20"/>
        </w:rPr>
        <w:tab/>
      </w:r>
      <w:r w:rsidR="00A426FE" w:rsidRPr="00A426FE">
        <w:rPr>
          <w:rFonts w:ascii="Arial" w:hAnsi="Arial" w:cs="Arial"/>
          <w:szCs w:val="20"/>
        </w:rPr>
        <w:tab/>
      </w:r>
      <w:r w:rsidR="00A426FE" w:rsidRPr="00A426FE">
        <w:rPr>
          <w:rFonts w:ascii="Arial" w:hAnsi="Arial" w:cs="Arial"/>
          <w:szCs w:val="20"/>
        </w:rPr>
        <w:tab/>
        <w:t>__________</w:t>
      </w:r>
      <w:r w:rsidR="00A426FE" w:rsidRPr="00A426FE">
        <w:rPr>
          <w:rFonts w:ascii="Arial" w:hAnsi="Arial" w:cs="Arial"/>
        </w:rPr>
        <w:tab/>
      </w:r>
      <w:r w:rsidR="00A426FE" w:rsidRPr="00A426FE">
        <w:rPr>
          <w:rFonts w:ascii="Arial" w:hAnsi="Arial" w:cs="Arial"/>
        </w:rPr>
        <w:tab/>
      </w:r>
      <w:r w:rsidR="00A426FE" w:rsidRPr="00141D56">
        <w:rPr>
          <w:rFonts w:ascii="Arial" w:hAnsi="Arial" w:cs="Arial"/>
          <w:szCs w:val="20"/>
        </w:rPr>
        <w:t>_____________</w:t>
      </w:r>
      <w:r w:rsidR="00A426FE" w:rsidRPr="00A426FE">
        <w:rPr>
          <w:rFonts w:ascii="Arial" w:hAnsi="Arial" w:cs="Arial"/>
          <w:u w:val="single"/>
        </w:rPr>
        <w:t xml:space="preserve"> </w:t>
      </w:r>
    </w:p>
    <w:p w14:paraId="60D946C0" w14:textId="77777777" w:rsidR="00A426FE" w:rsidRPr="00A426FE" w:rsidRDefault="00A426FE" w:rsidP="00A426FE">
      <w:pPr>
        <w:pStyle w:val="af6"/>
        <w:ind w:left="708" w:firstLine="708"/>
        <w:rPr>
          <w:rFonts w:ascii="Arial" w:hAnsi="Arial" w:cs="Arial"/>
          <w:vertAlign w:val="superscript"/>
        </w:rPr>
      </w:pPr>
      <w:r w:rsidRPr="00A426FE">
        <w:rPr>
          <w:rFonts w:ascii="Arial" w:hAnsi="Arial" w:cs="Arial"/>
          <w:vertAlign w:val="superscript"/>
        </w:rPr>
        <w:t xml:space="preserve">  должность</w:t>
      </w:r>
      <w:r w:rsidRPr="00A426FE">
        <w:rPr>
          <w:rFonts w:ascii="Arial" w:hAnsi="Arial" w:cs="Arial"/>
          <w:vertAlign w:val="superscript"/>
        </w:rPr>
        <w:tab/>
      </w:r>
      <w:r w:rsidRPr="00A426FE">
        <w:rPr>
          <w:rFonts w:ascii="Arial" w:hAnsi="Arial" w:cs="Arial"/>
          <w:vertAlign w:val="superscript"/>
        </w:rPr>
        <w:tab/>
      </w:r>
      <w:r w:rsidRPr="00A426FE">
        <w:rPr>
          <w:rFonts w:ascii="Arial" w:hAnsi="Arial" w:cs="Arial"/>
          <w:vertAlign w:val="superscript"/>
        </w:rPr>
        <w:tab/>
      </w:r>
      <w:r w:rsidRPr="00A426FE">
        <w:rPr>
          <w:rFonts w:ascii="Arial" w:hAnsi="Arial" w:cs="Arial"/>
          <w:vertAlign w:val="superscript"/>
        </w:rPr>
        <w:tab/>
        <w:t xml:space="preserve"> личная подпись </w:t>
      </w:r>
      <w:r w:rsidRPr="00A426FE">
        <w:rPr>
          <w:rFonts w:ascii="Arial" w:hAnsi="Arial" w:cs="Arial"/>
          <w:vertAlign w:val="superscript"/>
        </w:rPr>
        <w:tab/>
      </w:r>
      <w:r w:rsidRPr="00A426FE">
        <w:rPr>
          <w:rFonts w:ascii="Arial" w:hAnsi="Arial" w:cs="Arial"/>
          <w:vertAlign w:val="superscript"/>
        </w:rPr>
        <w:tab/>
        <w:t xml:space="preserve">   инициалы, фамилия     </w:t>
      </w:r>
    </w:p>
    <w:p w14:paraId="0A7C262B" w14:textId="77777777" w:rsidR="00A426FE" w:rsidRPr="00A426FE" w:rsidRDefault="00A426FE" w:rsidP="00A426FE">
      <w:pPr>
        <w:pStyle w:val="af6"/>
        <w:rPr>
          <w:rFonts w:ascii="Arial" w:hAnsi="Arial" w:cs="Arial"/>
        </w:rPr>
      </w:pPr>
    </w:p>
    <w:p w14:paraId="57D1011B" w14:textId="77777777" w:rsidR="00A426FE" w:rsidRPr="00A426FE" w:rsidRDefault="00A426FE" w:rsidP="00A426FE">
      <w:pPr>
        <w:pStyle w:val="af6"/>
        <w:rPr>
          <w:rFonts w:ascii="Arial" w:hAnsi="Arial" w:cs="Arial"/>
        </w:rPr>
      </w:pPr>
      <w:r w:rsidRPr="00A426FE">
        <w:rPr>
          <w:rFonts w:ascii="Arial" w:hAnsi="Arial" w:cs="Arial"/>
        </w:rPr>
        <w:t xml:space="preserve">Руководитель разработки  </w:t>
      </w:r>
    </w:p>
    <w:p w14:paraId="08245F93" w14:textId="65F146EF" w:rsidR="00A426FE" w:rsidRPr="00A426FE" w:rsidRDefault="006D3349" w:rsidP="00A426FE">
      <w:pPr>
        <w:rPr>
          <w:rFonts w:ascii="Arial" w:hAnsi="Arial" w:cs="Arial"/>
        </w:rPr>
      </w:pPr>
      <w:r w:rsidRPr="00A426FE">
        <w:rPr>
          <w:rFonts w:ascii="Arial" w:hAnsi="Arial" w:cs="Arial"/>
          <w:noProof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2E2B2F6" wp14:editId="7AB0A685">
                <wp:simplePos x="0" y="0"/>
                <wp:positionH relativeFrom="column">
                  <wp:posOffset>4572000</wp:posOffset>
                </wp:positionH>
                <wp:positionV relativeFrom="paragraph">
                  <wp:posOffset>112395</wp:posOffset>
                </wp:positionV>
                <wp:extent cx="685800" cy="0"/>
                <wp:effectExtent l="9525" t="7620" r="9525" b="11430"/>
                <wp:wrapNone/>
                <wp:docPr id="7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81F9D6" id="Line 39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8.85pt" to="414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"/>
            </w:pict>
          </mc:Fallback>
        </mc:AlternateContent>
      </w:r>
      <w:r w:rsidRPr="00A426FE">
        <w:rPr>
          <w:rFonts w:ascii="Arial" w:hAnsi="Arial" w:cs="Arial"/>
          <w:noProof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DF83F90" wp14:editId="6235448C">
                <wp:simplePos x="0" y="0"/>
                <wp:positionH relativeFrom="column">
                  <wp:posOffset>2971800</wp:posOffset>
                </wp:positionH>
                <wp:positionV relativeFrom="paragraph">
                  <wp:posOffset>112395</wp:posOffset>
                </wp:positionV>
                <wp:extent cx="685800" cy="0"/>
                <wp:effectExtent l="9525" t="7620" r="9525" b="11430"/>
                <wp:wrapNone/>
                <wp:docPr id="6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DBE71D" id="Line 38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8.85pt" to="4in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"/>
            </w:pict>
          </mc:Fallback>
        </mc:AlternateContent>
      </w:r>
      <w:r w:rsidRPr="00A426FE">
        <w:rPr>
          <w:rFonts w:ascii="Arial" w:hAnsi="Arial" w:cs="Arial"/>
          <w:noProof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7AB59FE" wp14:editId="75653EFD">
                <wp:simplePos x="0" y="0"/>
                <wp:positionH relativeFrom="column">
                  <wp:posOffset>914400</wp:posOffset>
                </wp:positionH>
                <wp:positionV relativeFrom="paragraph">
                  <wp:posOffset>111125</wp:posOffset>
                </wp:positionV>
                <wp:extent cx="685800" cy="0"/>
                <wp:effectExtent l="9525" t="6350" r="9525" b="12700"/>
                <wp:wrapNone/>
                <wp:docPr id="5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726E96" id="Line 3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8.75pt" to="126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"/>
            </w:pict>
          </mc:Fallback>
        </mc:AlternateContent>
      </w:r>
    </w:p>
    <w:p w14:paraId="76733A0E" w14:textId="77777777" w:rsidR="00A426FE" w:rsidRPr="00141D56" w:rsidRDefault="00A426FE" w:rsidP="00A426FE">
      <w:pPr>
        <w:pStyle w:val="af6"/>
        <w:ind w:left="708"/>
        <w:rPr>
          <w:rFonts w:ascii="Arial" w:hAnsi="Arial" w:cs="Arial"/>
        </w:rPr>
      </w:pPr>
      <w:r w:rsidRPr="00141D56">
        <w:rPr>
          <w:rFonts w:ascii="Arial" w:hAnsi="Arial" w:cs="Arial"/>
          <w:szCs w:val="20"/>
        </w:rPr>
        <w:t>___________________</w:t>
      </w:r>
      <w:r w:rsidRPr="00A426FE">
        <w:rPr>
          <w:rFonts w:ascii="Arial" w:hAnsi="Arial" w:cs="Arial"/>
        </w:rPr>
        <w:tab/>
      </w:r>
      <w:r w:rsidRPr="00A426FE">
        <w:rPr>
          <w:rFonts w:ascii="Arial" w:hAnsi="Arial" w:cs="Arial"/>
        </w:rPr>
        <w:tab/>
      </w:r>
      <w:r w:rsidRPr="00A426FE">
        <w:rPr>
          <w:rFonts w:ascii="Arial" w:hAnsi="Arial" w:cs="Arial"/>
        </w:rPr>
        <w:tab/>
        <w:t>__________</w:t>
      </w:r>
      <w:r w:rsidRPr="00A426FE">
        <w:rPr>
          <w:rFonts w:ascii="Arial" w:hAnsi="Arial" w:cs="Arial"/>
        </w:rPr>
        <w:tab/>
      </w:r>
      <w:r w:rsidRPr="00A426FE">
        <w:rPr>
          <w:rFonts w:ascii="Arial" w:hAnsi="Arial" w:cs="Arial"/>
        </w:rPr>
        <w:tab/>
      </w:r>
      <w:r w:rsidRPr="00141D56">
        <w:rPr>
          <w:rFonts w:ascii="Arial" w:hAnsi="Arial" w:cs="Arial"/>
          <w:szCs w:val="20"/>
        </w:rPr>
        <w:t>_____________</w:t>
      </w:r>
    </w:p>
    <w:p w14:paraId="3D871902" w14:textId="77777777" w:rsidR="00A426FE" w:rsidRPr="00A426FE" w:rsidRDefault="00A426FE" w:rsidP="00A426FE">
      <w:pPr>
        <w:pStyle w:val="af6"/>
        <w:ind w:left="708" w:firstLine="708"/>
        <w:rPr>
          <w:rFonts w:ascii="Arial" w:hAnsi="Arial" w:cs="Arial"/>
          <w:vertAlign w:val="superscript"/>
        </w:rPr>
      </w:pPr>
      <w:r w:rsidRPr="00A426FE">
        <w:rPr>
          <w:rFonts w:ascii="Arial" w:hAnsi="Arial" w:cs="Arial"/>
          <w:vertAlign w:val="superscript"/>
        </w:rPr>
        <w:t xml:space="preserve">  должность</w:t>
      </w:r>
      <w:r w:rsidRPr="00A426FE">
        <w:rPr>
          <w:rFonts w:ascii="Arial" w:hAnsi="Arial" w:cs="Arial"/>
          <w:vertAlign w:val="superscript"/>
        </w:rPr>
        <w:tab/>
      </w:r>
      <w:r w:rsidRPr="00A426FE">
        <w:rPr>
          <w:rFonts w:ascii="Arial" w:hAnsi="Arial" w:cs="Arial"/>
          <w:vertAlign w:val="superscript"/>
        </w:rPr>
        <w:tab/>
      </w:r>
      <w:r w:rsidRPr="00A426FE">
        <w:rPr>
          <w:rFonts w:ascii="Arial" w:hAnsi="Arial" w:cs="Arial"/>
          <w:vertAlign w:val="superscript"/>
        </w:rPr>
        <w:tab/>
      </w:r>
      <w:r w:rsidRPr="00A426FE">
        <w:rPr>
          <w:rFonts w:ascii="Arial" w:hAnsi="Arial" w:cs="Arial"/>
          <w:vertAlign w:val="superscript"/>
        </w:rPr>
        <w:tab/>
        <w:t xml:space="preserve"> личная подпись </w:t>
      </w:r>
      <w:r w:rsidRPr="00A426FE">
        <w:rPr>
          <w:rFonts w:ascii="Arial" w:hAnsi="Arial" w:cs="Arial"/>
          <w:vertAlign w:val="superscript"/>
        </w:rPr>
        <w:tab/>
      </w:r>
      <w:r w:rsidRPr="00A426FE">
        <w:rPr>
          <w:rFonts w:ascii="Arial" w:hAnsi="Arial" w:cs="Arial"/>
          <w:vertAlign w:val="superscript"/>
        </w:rPr>
        <w:tab/>
        <w:t xml:space="preserve">  инициалы, фамилия     </w:t>
      </w:r>
    </w:p>
    <w:p w14:paraId="02D72730" w14:textId="77777777" w:rsidR="00A426FE" w:rsidRPr="00A426FE" w:rsidRDefault="00A426FE" w:rsidP="00A426FE">
      <w:pPr>
        <w:pStyle w:val="af6"/>
        <w:rPr>
          <w:rFonts w:ascii="Arial" w:hAnsi="Arial" w:cs="Arial"/>
        </w:rPr>
      </w:pPr>
    </w:p>
    <w:p w14:paraId="13071E87" w14:textId="77777777" w:rsidR="00A426FE" w:rsidRPr="00A426FE" w:rsidRDefault="00A426FE" w:rsidP="00A426FE">
      <w:pPr>
        <w:pStyle w:val="af6"/>
        <w:rPr>
          <w:rFonts w:ascii="Arial" w:hAnsi="Arial" w:cs="Arial"/>
        </w:rPr>
      </w:pPr>
      <w:r w:rsidRPr="00A426FE">
        <w:rPr>
          <w:rFonts w:ascii="Arial" w:hAnsi="Arial" w:cs="Arial"/>
        </w:rPr>
        <w:t>Исполнитель</w:t>
      </w:r>
    </w:p>
    <w:p w14:paraId="132ADC77" w14:textId="27A7020B" w:rsidR="00A426FE" w:rsidRPr="00A426FE" w:rsidRDefault="006D3349" w:rsidP="00A426FE">
      <w:pPr>
        <w:rPr>
          <w:rFonts w:ascii="Arial" w:hAnsi="Arial" w:cs="Arial"/>
        </w:rPr>
      </w:pPr>
      <w:r w:rsidRPr="00A426FE">
        <w:rPr>
          <w:rFonts w:ascii="Arial" w:hAnsi="Arial" w:cs="Arial"/>
          <w:noProof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3A847A8" wp14:editId="0FE38D0E">
                <wp:simplePos x="0" y="0"/>
                <wp:positionH relativeFrom="column">
                  <wp:posOffset>4572000</wp:posOffset>
                </wp:positionH>
                <wp:positionV relativeFrom="paragraph">
                  <wp:posOffset>150495</wp:posOffset>
                </wp:positionV>
                <wp:extent cx="685800" cy="0"/>
                <wp:effectExtent l="9525" t="7620" r="9525" b="11430"/>
                <wp:wrapNone/>
                <wp:docPr id="4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331646" id="Line 42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11.85pt" to="414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"/>
            </w:pict>
          </mc:Fallback>
        </mc:AlternateContent>
      </w:r>
      <w:r w:rsidRPr="00A426FE">
        <w:rPr>
          <w:rFonts w:ascii="Arial" w:hAnsi="Arial" w:cs="Arial"/>
          <w:noProof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9D1BE76" wp14:editId="30BEF772">
                <wp:simplePos x="0" y="0"/>
                <wp:positionH relativeFrom="column">
                  <wp:posOffset>2971800</wp:posOffset>
                </wp:positionH>
                <wp:positionV relativeFrom="paragraph">
                  <wp:posOffset>150495</wp:posOffset>
                </wp:positionV>
                <wp:extent cx="685800" cy="0"/>
                <wp:effectExtent l="9525" t="7620" r="9525" b="11430"/>
                <wp:wrapNone/>
                <wp:docPr id="3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E71F9C" id="Line 41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11.85pt" to="4in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"/>
            </w:pict>
          </mc:Fallback>
        </mc:AlternateContent>
      </w:r>
      <w:r w:rsidRPr="00A426FE">
        <w:rPr>
          <w:rFonts w:ascii="Arial" w:hAnsi="Arial" w:cs="Arial"/>
          <w:noProof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E84AB2D" wp14:editId="4CCB55AC">
                <wp:simplePos x="0" y="0"/>
                <wp:positionH relativeFrom="column">
                  <wp:posOffset>914400</wp:posOffset>
                </wp:positionH>
                <wp:positionV relativeFrom="paragraph">
                  <wp:posOffset>135890</wp:posOffset>
                </wp:positionV>
                <wp:extent cx="685800" cy="0"/>
                <wp:effectExtent l="9525" t="12065" r="9525" b="6985"/>
                <wp:wrapNone/>
                <wp:docPr id="2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AB95EF" id="Line 40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0.7pt" to="126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"/>
            </w:pict>
          </mc:Fallback>
        </mc:AlternateContent>
      </w:r>
    </w:p>
    <w:p w14:paraId="6E588D48" w14:textId="77777777" w:rsidR="00A426FE" w:rsidRPr="00A426FE" w:rsidRDefault="00A426FE" w:rsidP="00A426FE">
      <w:pPr>
        <w:pStyle w:val="af6"/>
        <w:ind w:firstLine="708"/>
        <w:rPr>
          <w:rFonts w:ascii="Arial" w:hAnsi="Arial" w:cs="Arial"/>
        </w:rPr>
      </w:pPr>
      <w:r w:rsidRPr="00141D56">
        <w:rPr>
          <w:rFonts w:ascii="Arial" w:hAnsi="Arial" w:cs="Arial"/>
          <w:szCs w:val="20"/>
        </w:rPr>
        <w:t>___________________</w:t>
      </w:r>
      <w:r w:rsidRPr="00A426FE">
        <w:rPr>
          <w:rFonts w:ascii="Arial" w:hAnsi="Arial" w:cs="Arial"/>
        </w:rPr>
        <w:tab/>
      </w:r>
      <w:r w:rsidRPr="00A426FE">
        <w:rPr>
          <w:rFonts w:ascii="Arial" w:hAnsi="Arial" w:cs="Arial"/>
        </w:rPr>
        <w:tab/>
      </w:r>
      <w:r w:rsidRPr="00A426FE">
        <w:rPr>
          <w:rFonts w:ascii="Arial" w:hAnsi="Arial" w:cs="Arial"/>
        </w:rPr>
        <w:tab/>
        <w:t>__________</w:t>
      </w:r>
      <w:r w:rsidRPr="00A426FE">
        <w:rPr>
          <w:rFonts w:ascii="Arial" w:hAnsi="Arial" w:cs="Arial"/>
        </w:rPr>
        <w:tab/>
      </w:r>
      <w:r w:rsidRPr="00A426FE">
        <w:rPr>
          <w:rFonts w:ascii="Arial" w:hAnsi="Arial" w:cs="Arial"/>
        </w:rPr>
        <w:tab/>
      </w:r>
      <w:r w:rsidRPr="00141D56">
        <w:rPr>
          <w:rFonts w:ascii="Arial" w:hAnsi="Arial" w:cs="Arial"/>
          <w:szCs w:val="20"/>
        </w:rPr>
        <w:t>_____________</w:t>
      </w:r>
    </w:p>
    <w:p w14:paraId="5630EB01" w14:textId="77777777" w:rsidR="00A426FE" w:rsidRPr="00A426FE" w:rsidRDefault="00A426FE" w:rsidP="00A426FE">
      <w:pPr>
        <w:pStyle w:val="af6"/>
        <w:ind w:left="708" w:firstLine="708"/>
        <w:rPr>
          <w:rFonts w:ascii="Arial" w:hAnsi="Arial" w:cs="Arial"/>
          <w:vertAlign w:val="superscript"/>
        </w:rPr>
      </w:pPr>
      <w:r w:rsidRPr="00A426FE">
        <w:rPr>
          <w:rFonts w:ascii="Arial" w:hAnsi="Arial" w:cs="Arial"/>
          <w:vertAlign w:val="superscript"/>
        </w:rPr>
        <w:t xml:space="preserve">  должность</w:t>
      </w:r>
      <w:r w:rsidRPr="00A426FE">
        <w:rPr>
          <w:rFonts w:ascii="Arial" w:hAnsi="Arial" w:cs="Arial"/>
          <w:vertAlign w:val="superscript"/>
        </w:rPr>
        <w:tab/>
      </w:r>
      <w:r w:rsidRPr="00A426FE">
        <w:rPr>
          <w:rFonts w:ascii="Arial" w:hAnsi="Arial" w:cs="Arial"/>
          <w:vertAlign w:val="superscript"/>
        </w:rPr>
        <w:tab/>
      </w:r>
      <w:r w:rsidRPr="00A426FE">
        <w:rPr>
          <w:rFonts w:ascii="Arial" w:hAnsi="Arial" w:cs="Arial"/>
          <w:vertAlign w:val="superscript"/>
        </w:rPr>
        <w:tab/>
      </w:r>
      <w:r w:rsidRPr="00A426FE">
        <w:rPr>
          <w:rFonts w:ascii="Arial" w:hAnsi="Arial" w:cs="Arial"/>
          <w:vertAlign w:val="superscript"/>
        </w:rPr>
        <w:tab/>
        <w:t xml:space="preserve"> личная подпись </w:t>
      </w:r>
      <w:r w:rsidRPr="00A426FE">
        <w:rPr>
          <w:rFonts w:ascii="Arial" w:hAnsi="Arial" w:cs="Arial"/>
          <w:vertAlign w:val="superscript"/>
        </w:rPr>
        <w:tab/>
      </w:r>
      <w:r w:rsidRPr="00A426FE">
        <w:rPr>
          <w:rFonts w:ascii="Arial" w:hAnsi="Arial" w:cs="Arial"/>
          <w:vertAlign w:val="superscript"/>
        </w:rPr>
        <w:tab/>
        <w:t xml:space="preserve">  инициалы, фамилия     </w:t>
      </w:r>
    </w:p>
    <w:p w14:paraId="2DB47C47" w14:textId="77777777" w:rsidR="00175583" w:rsidRPr="00175583" w:rsidRDefault="00175583" w:rsidP="00175583">
      <w:pPr>
        <w:pStyle w:val="s29-"/>
        <w:keepNext w:val="0"/>
        <w:tabs>
          <w:tab w:val="clear" w:pos="1380"/>
        </w:tabs>
        <w:autoSpaceDN/>
        <w:adjustRightInd/>
        <w:spacing w:before="120" w:line="300" w:lineRule="atLeast"/>
        <w:rPr>
          <w:sz w:val="24"/>
          <w:szCs w:val="24"/>
          <w:lang w:eastAsia="ar-SA"/>
        </w:rPr>
      </w:pPr>
    </w:p>
    <w:sectPr w:rsidR="00175583" w:rsidRPr="00175583" w:rsidSect="00A83B2D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24F05" w14:textId="77777777" w:rsidR="00B01B6D" w:rsidRDefault="00B01B6D">
      <w:r>
        <w:separator/>
      </w:r>
    </w:p>
  </w:endnote>
  <w:endnote w:type="continuationSeparator" w:id="0">
    <w:p w14:paraId="459E6C08" w14:textId="77777777" w:rsidR="00B01B6D" w:rsidRDefault="00B01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FCB7D" w14:textId="77777777" w:rsidR="00D420B5" w:rsidRDefault="00D420B5" w:rsidP="00357333">
    <w:pPr>
      <w:pStyle w:val="a8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87B13" w14:textId="77777777" w:rsidR="00D420B5" w:rsidRDefault="00D420B5">
    <w:pPr>
      <w:pStyle w:val="a8"/>
      <w:jc w:val="right"/>
      <w:rPr>
        <w:lang w:val="en-US"/>
      </w:rPr>
    </w:pPr>
    <w:r>
      <w:rPr>
        <w:lang w:val="en-US"/>
      </w:rPr>
      <w:t>II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E3902" w14:textId="77777777" w:rsidR="00D420B5" w:rsidRDefault="00D420B5">
    <w:pPr>
      <w:pStyle w:val="a8"/>
      <w:framePr w:wrap="auto" w:vAnchor="text" w:hAnchor="margin" w:xAlign="right" w:y="1"/>
      <w:rPr>
        <w:rStyle w:val="aa"/>
      </w:rPr>
    </w:pPr>
  </w:p>
  <w:p w14:paraId="6FADE395" w14:textId="77777777" w:rsidR="00D420B5" w:rsidRDefault="00D420B5">
    <w:pPr>
      <w:pStyle w:val="a8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D411A" w14:textId="77777777" w:rsidR="00236C48" w:rsidRDefault="00236C48" w:rsidP="00836134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B148C9">
      <w:rPr>
        <w:rStyle w:val="aa"/>
        <w:noProof/>
      </w:rPr>
      <w:t>34</w:t>
    </w:r>
    <w:r>
      <w:rPr>
        <w:rStyle w:val="aa"/>
      </w:rPr>
      <w:fldChar w:fldCharType="end"/>
    </w:r>
  </w:p>
  <w:p w14:paraId="7D873312" w14:textId="77777777" w:rsidR="00236C48" w:rsidRDefault="00236C48" w:rsidP="0001058F">
    <w:pPr>
      <w:pStyle w:val="a8"/>
      <w:ind w:left="3231"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D6754" w14:textId="77777777" w:rsidR="00236C48" w:rsidRDefault="00236C48" w:rsidP="00D01521">
    <w:pPr>
      <w:pStyle w:val="a8"/>
      <w:ind w:left="349"/>
      <w:jc w:val="center"/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separate"/>
    </w:r>
    <w:r w:rsidR="00D171EB">
      <w:rPr>
        <w:rStyle w:val="aa"/>
        <w:noProof/>
      </w:rPr>
      <w:t>III</w:t>
    </w:r>
    <w:r>
      <w:rPr>
        <w:rStyle w:val="aa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95059" w14:textId="77777777" w:rsidR="00236C48" w:rsidRDefault="00236C48" w:rsidP="0001058F">
    <w:pPr>
      <w:pStyle w:val="a8"/>
      <w:ind w:left="349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1664C" w14:textId="77777777" w:rsidR="00236C48" w:rsidRPr="00D01521" w:rsidRDefault="00236C48" w:rsidP="00D01521">
    <w:pPr>
      <w:pStyle w:val="a8"/>
      <w:jc w:val="center"/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separate"/>
    </w:r>
    <w:r w:rsidR="00B148C9">
      <w:rPr>
        <w:rStyle w:val="aa"/>
        <w:noProof/>
      </w:rPr>
      <w:t>III</w:t>
    </w:r>
    <w:r>
      <w:rPr>
        <w:rStyle w:val="aa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101BC" w14:textId="77777777" w:rsidR="00236C48" w:rsidRPr="00836134" w:rsidRDefault="00236C48" w:rsidP="00836134">
    <w:pPr>
      <w:pStyle w:val="a8"/>
      <w:jc w:val="center"/>
      <w:rPr>
        <w:rFonts w:ascii="Arial" w:hAnsi="Arial" w:cs="Arial"/>
      </w:rPr>
    </w:pPr>
    <w:r w:rsidRPr="00836134">
      <w:rPr>
        <w:rStyle w:val="aa"/>
        <w:rFonts w:ascii="Arial" w:hAnsi="Arial" w:cs="Arial"/>
      </w:rPr>
      <w:fldChar w:fldCharType="begin"/>
    </w:r>
    <w:r w:rsidRPr="00836134">
      <w:rPr>
        <w:rStyle w:val="aa"/>
        <w:rFonts w:ascii="Arial" w:hAnsi="Arial" w:cs="Arial"/>
      </w:rPr>
      <w:instrText xml:space="preserve"> PAGE </w:instrText>
    </w:r>
    <w:r w:rsidRPr="00836134">
      <w:rPr>
        <w:rStyle w:val="aa"/>
        <w:rFonts w:ascii="Arial" w:hAnsi="Arial" w:cs="Arial"/>
      </w:rPr>
      <w:fldChar w:fldCharType="separate"/>
    </w:r>
    <w:r w:rsidR="00B148C9">
      <w:rPr>
        <w:rStyle w:val="aa"/>
        <w:rFonts w:ascii="Arial" w:hAnsi="Arial" w:cs="Arial"/>
        <w:noProof/>
      </w:rPr>
      <w:t>33</w:t>
    </w:r>
    <w:r w:rsidRPr="00836134">
      <w:rPr>
        <w:rStyle w:val="aa"/>
        <w:rFonts w:ascii="Arial" w:hAnsi="Arial" w:cs="Arial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4390C" w14:textId="77777777" w:rsidR="00236C48" w:rsidRPr="00872673" w:rsidRDefault="00236C48" w:rsidP="00872673">
    <w:pPr>
      <w:pStyle w:val="a8"/>
      <w:jc w:val="center"/>
      <w:rPr>
        <w:rFonts w:ascii="Arial" w:hAnsi="Arial" w:cs="Arial"/>
      </w:rPr>
    </w:pPr>
    <w:r w:rsidRPr="00872673">
      <w:rPr>
        <w:rStyle w:val="aa"/>
        <w:rFonts w:ascii="Arial" w:hAnsi="Arial" w:cs="Arial"/>
      </w:rPr>
      <w:fldChar w:fldCharType="begin"/>
    </w:r>
    <w:r w:rsidRPr="00872673">
      <w:rPr>
        <w:rStyle w:val="aa"/>
        <w:rFonts w:ascii="Arial" w:hAnsi="Arial" w:cs="Arial"/>
      </w:rPr>
      <w:instrText xml:space="preserve"> PAGE </w:instrText>
    </w:r>
    <w:r w:rsidRPr="00872673">
      <w:rPr>
        <w:rStyle w:val="aa"/>
        <w:rFonts w:ascii="Arial" w:hAnsi="Arial" w:cs="Arial"/>
      </w:rPr>
      <w:fldChar w:fldCharType="separate"/>
    </w:r>
    <w:r w:rsidR="00B148C9">
      <w:rPr>
        <w:rStyle w:val="aa"/>
        <w:rFonts w:ascii="Arial" w:hAnsi="Arial" w:cs="Arial"/>
        <w:noProof/>
      </w:rPr>
      <w:t>35</w:t>
    </w:r>
    <w:r w:rsidRPr="00872673">
      <w:rPr>
        <w:rStyle w:val="aa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7D649" w14:textId="77777777" w:rsidR="00B01B6D" w:rsidRDefault="00B01B6D">
      <w:r>
        <w:separator/>
      </w:r>
    </w:p>
  </w:footnote>
  <w:footnote w:type="continuationSeparator" w:id="0">
    <w:p w14:paraId="3EB77A30" w14:textId="77777777" w:rsidR="00B01B6D" w:rsidRDefault="00B01B6D">
      <w:r>
        <w:continuationSeparator/>
      </w:r>
    </w:p>
  </w:footnote>
  <w:footnote w:id="1">
    <w:p w14:paraId="1A314595" w14:textId="77777777" w:rsidR="00236C48" w:rsidRPr="00E265D4" w:rsidRDefault="00236C48" w:rsidP="00E265D4">
      <w:pPr>
        <w:rPr>
          <w:rFonts w:ascii="Arial" w:hAnsi="Arial" w:cs="Arial"/>
          <w:sz w:val="20"/>
        </w:rPr>
      </w:pPr>
      <w:r w:rsidRPr="00E265D4">
        <w:rPr>
          <w:rStyle w:val="a7"/>
          <w:rFonts w:ascii="Arial" w:hAnsi="Arial" w:cs="Arial"/>
          <w:sz w:val="20"/>
        </w:rPr>
        <w:t>*</w:t>
      </w:r>
      <w:r w:rsidRPr="00E265D4">
        <w:rPr>
          <w:rFonts w:ascii="Arial" w:hAnsi="Arial" w:cs="Arial"/>
          <w:sz w:val="20"/>
        </w:rPr>
        <w:t xml:space="preserve"> </w:t>
      </w:r>
      <w:r w:rsidRPr="00E265D4">
        <w:rPr>
          <w:rFonts w:ascii="Arial" w:hAnsi="Arial" w:cs="Arial"/>
          <w:sz w:val="20"/>
          <w:lang w:eastAsia="en-US"/>
        </w:rPr>
        <w:t>Приложение может быть дополнено рекомендациями, учитывающими назначение и специфику объекта</w:t>
      </w:r>
      <w:r w:rsidR="00344F66">
        <w:rPr>
          <w:rFonts w:ascii="Arial" w:hAnsi="Arial" w:cs="Arial"/>
          <w:sz w:val="20"/>
          <w:lang w:eastAsia="en-US"/>
        </w:rPr>
        <w:t>.</w:t>
      </w:r>
    </w:p>
  </w:footnote>
  <w:footnote w:id="2">
    <w:p w14:paraId="6F471455" w14:textId="77777777" w:rsidR="00AC452B" w:rsidRPr="00AC452B" w:rsidRDefault="00AC452B" w:rsidP="00AC452B">
      <w:pPr>
        <w:pStyle w:val="a5"/>
      </w:pPr>
      <w:r>
        <w:rPr>
          <w:rStyle w:val="a7"/>
        </w:rPr>
        <w:footnoteRef/>
      </w:r>
      <w:r>
        <w:t xml:space="preserve"> </w:t>
      </w:r>
      <w:r w:rsidRPr="00AC452B">
        <w:rPr>
          <w:vertAlign w:val="superscript"/>
        </w:rPr>
        <w:t>*</w:t>
      </w:r>
      <w:r w:rsidRPr="00AC452B">
        <w:t xml:space="preserve"> Приложение может быть дополнено рекомендациями, учитывающими назначение и специфику объекта</w:t>
      </w:r>
      <w:r>
        <w:t>.</w:t>
      </w:r>
    </w:p>
    <w:p w14:paraId="14E3EB5B" w14:textId="77777777" w:rsidR="00AC452B" w:rsidRPr="00AC452B" w:rsidRDefault="00AC452B" w:rsidP="00AC452B">
      <w:pPr>
        <w:pStyle w:val="a5"/>
      </w:pPr>
      <w:r w:rsidRPr="00AC452B">
        <w:rPr>
          <w:vertAlign w:val="superscript"/>
        </w:rPr>
        <w:t>**</w:t>
      </w:r>
      <w:r w:rsidRPr="00AC452B">
        <w:t xml:space="preserve"> Виды работ и систем, в промежуточной приёмке которых предпочтительно участие сотрудников проектной организации.</w:t>
      </w:r>
    </w:p>
    <w:p w14:paraId="06C8B9E2" w14:textId="77777777" w:rsidR="00AC452B" w:rsidRDefault="00AC452B" w:rsidP="00AC452B">
      <w:pPr>
        <w:pStyle w:val="a5"/>
      </w:pPr>
      <w:r w:rsidRPr="00AC452B">
        <w:br w:type="page"/>
      </w:r>
    </w:p>
  </w:footnote>
  <w:footnote w:id="3">
    <w:p w14:paraId="5D8FD2F0" w14:textId="77777777" w:rsidR="0024237A" w:rsidRPr="00AC452B" w:rsidRDefault="0024237A" w:rsidP="0024237A">
      <w:pPr>
        <w:pStyle w:val="a5"/>
      </w:pPr>
      <w:r>
        <w:rPr>
          <w:rStyle w:val="a7"/>
        </w:rPr>
        <w:footnoteRef/>
      </w:r>
      <w:r>
        <w:t xml:space="preserve"> </w:t>
      </w:r>
      <w:r w:rsidRPr="00AC452B">
        <w:rPr>
          <w:vertAlign w:val="superscript"/>
        </w:rPr>
        <w:t>*</w:t>
      </w:r>
      <w:r w:rsidRPr="00AC452B">
        <w:t xml:space="preserve"> Виды работ и систем, в промежуточной приёмке которых предпочтительно участие сотрудников проектной организации.</w:t>
      </w:r>
    </w:p>
    <w:p w14:paraId="719C3819" w14:textId="77777777" w:rsidR="0024237A" w:rsidRDefault="0024237A">
      <w:pPr>
        <w:pStyle w:val="a5"/>
      </w:pPr>
    </w:p>
  </w:footnote>
  <w:footnote w:id="4">
    <w:p w14:paraId="1120FB0A" w14:textId="77777777" w:rsidR="00354E0D" w:rsidRDefault="00354E0D">
      <w:pPr>
        <w:pStyle w:val="a5"/>
      </w:pPr>
      <w:r>
        <w:rPr>
          <w:rStyle w:val="a7"/>
        </w:rPr>
        <w:footnoteRef/>
      </w:r>
      <w:r>
        <w:t xml:space="preserve"> *Формат журнала, в том числе и титульного листа, принимается А.4.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DFFB6" w14:textId="77777777" w:rsidR="00D420B5" w:rsidRDefault="00D420B5" w:rsidP="00397323">
    <w:pPr>
      <w:pStyle w:val="af"/>
      <w:jc w:val="left"/>
    </w:pPr>
    <w:r w:rsidRPr="000914A1">
      <w:t>С</w:t>
    </w:r>
    <w:r w:rsidR="00FE2AF2">
      <w:t>П 246</w:t>
    </w:r>
    <w:r w:rsidR="00397323">
      <w:t>.1325800.2016</w:t>
    </w:r>
    <w:r w:rsidRPr="000914A1">
      <w:t xml:space="preserve">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D4712" w14:textId="77777777" w:rsidR="00D420B5" w:rsidRPr="000914A1" w:rsidRDefault="00D420B5" w:rsidP="00397323">
    <w:pPr>
      <w:pStyle w:val="af"/>
    </w:pPr>
    <w:r>
      <w:t>С</w:t>
    </w:r>
    <w:r w:rsidR="00FE2AF2">
      <w:t>П 246</w:t>
    </w:r>
    <w:r w:rsidR="00397323">
      <w:t>.1325800.2016</w:t>
    </w:r>
    <w:r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54228"/>
    <w:multiLevelType w:val="multilevel"/>
    <w:tmpl w:val="09B84B1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5.%2"/>
      <w:lvlJc w:val="left"/>
      <w:pPr>
        <w:tabs>
          <w:tab w:val="num" w:pos="700"/>
        </w:tabs>
        <w:ind w:left="70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00"/>
        </w:tabs>
        <w:ind w:left="14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40"/>
        </w:tabs>
        <w:ind w:left="17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440"/>
        </w:tabs>
        <w:ind w:left="24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780"/>
        </w:tabs>
        <w:ind w:left="27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480"/>
        </w:tabs>
        <w:ind w:left="34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820"/>
        </w:tabs>
        <w:ind w:left="38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20"/>
        </w:tabs>
        <w:ind w:left="4520" w:hanging="1800"/>
      </w:pPr>
      <w:rPr>
        <w:rFonts w:cs="Times New Roman" w:hint="default"/>
      </w:rPr>
    </w:lvl>
  </w:abstractNum>
  <w:abstractNum w:abstractNumId="1" w15:restartNumberingAfterBreak="0">
    <w:nsid w:val="08DD33C6"/>
    <w:multiLevelType w:val="multilevel"/>
    <w:tmpl w:val="D7BCF2B8"/>
    <w:lvl w:ilvl="0">
      <w:start w:val="13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360"/>
        </w:tabs>
        <w:ind w:left="1360" w:hanging="51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420"/>
        </w:tabs>
        <w:ind w:left="24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270"/>
        </w:tabs>
        <w:ind w:left="327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4480"/>
        </w:tabs>
        <w:ind w:left="44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330"/>
        </w:tabs>
        <w:ind w:left="533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0"/>
        </w:tabs>
        <w:ind w:left="65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90"/>
        </w:tabs>
        <w:ind w:left="739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0"/>
        </w:tabs>
        <w:ind w:left="8600" w:hanging="1800"/>
      </w:pPr>
      <w:rPr>
        <w:rFonts w:cs="Times New Roman" w:hint="default"/>
      </w:rPr>
    </w:lvl>
  </w:abstractNum>
  <w:abstractNum w:abstractNumId="2" w15:restartNumberingAfterBreak="0">
    <w:nsid w:val="1EA60F12"/>
    <w:multiLevelType w:val="multilevel"/>
    <w:tmpl w:val="223A793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1701" w:hanging="567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00"/>
        </w:tabs>
        <w:ind w:left="14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40"/>
        </w:tabs>
        <w:ind w:left="17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440"/>
        </w:tabs>
        <w:ind w:left="24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780"/>
        </w:tabs>
        <w:ind w:left="27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480"/>
        </w:tabs>
        <w:ind w:left="34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820"/>
        </w:tabs>
        <w:ind w:left="38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20"/>
        </w:tabs>
        <w:ind w:left="4520" w:hanging="1800"/>
      </w:pPr>
      <w:rPr>
        <w:rFonts w:cs="Times New Roman" w:hint="default"/>
      </w:rPr>
    </w:lvl>
  </w:abstractNum>
  <w:abstractNum w:abstractNumId="3" w15:restartNumberingAfterBreak="0">
    <w:nsid w:val="23AE78D8"/>
    <w:multiLevelType w:val="multilevel"/>
    <w:tmpl w:val="B05A175C"/>
    <w:lvl w:ilvl="0">
      <w:start w:val="11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75"/>
        </w:tabs>
        <w:ind w:left="675" w:hanging="6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4" w15:restartNumberingAfterBreak="0">
    <w:nsid w:val="257E04CE"/>
    <w:multiLevelType w:val="multilevel"/>
    <w:tmpl w:val="2DF80158"/>
    <w:lvl w:ilvl="0">
      <w:start w:val="1"/>
      <w:numFmt w:val="russianLower"/>
      <w:lvlText w:val="%1)"/>
      <w:lvlJc w:val="left"/>
      <w:pPr>
        <w:tabs>
          <w:tab w:val="num" w:pos="851"/>
        </w:tabs>
        <w:ind w:firstLine="340"/>
      </w:pPr>
      <w:rPr>
        <w:rFonts w:cs="Times New Roman" w:hint="default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25DB096C"/>
    <w:multiLevelType w:val="multilevel"/>
    <w:tmpl w:val="CBC4C65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00"/>
        </w:tabs>
        <w:ind w:left="70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00"/>
        </w:tabs>
        <w:ind w:left="14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40"/>
        </w:tabs>
        <w:ind w:left="17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440"/>
        </w:tabs>
        <w:ind w:left="24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780"/>
        </w:tabs>
        <w:ind w:left="27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480"/>
        </w:tabs>
        <w:ind w:left="34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820"/>
        </w:tabs>
        <w:ind w:left="38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20"/>
        </w:tabs>
        <w:ind w:left="4520" w:hanging="1800"/>
      </w:pPr>
      <w:rPr>
        <w:rFonts w:cs="Times New Roman" w:hint="default"/>
      </w:rPr>
    </w:lvl>
  </w:abstractNum>
  <w:abstractNum w:abstractNumId="6" w15:restartNumberingAfterBreak="0">
    <w:nsid w:val="2BFB6A67"/>
    <w:multiLevelType w:val="multilevel"/>
    <w:tmpl w:val="ABB6F6A2"/>
    <w:lvl w:ilvl="0">
      <w:start w:val="1"/>
      <w:numFmt w:val="decimal"/>
      <w:lvlText w:val="[%1]"/>
      <w:lvlJc w:val="left"/>
      <w:pPr>
        <w:tabs>
          <w:tab w:val="num" w:pos="1134"/>
        </w:tabs>
        <w:ind w:left="1134" w:hanging="567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23B32EE"/>
    <w:multiLevelType w:val="multilevel"/>
    <w:tmpl w:val="554482FC"/>
    <w:lvl w:ilvl="0">
      <w:start w:val="14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75"/>
        </w:tabs>
        <w:ind w:left="675" w:hanging="6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8" w15:restartNumberingAfterBreak="0">
    <w:nsid w:val="37685952"/>
    <w:multiLevelType w:val="multilevel"/>
    <w:tmpl w:val="A1084FD2"/>
    <w:lvl w:ilvl="0">
      <w:start w:val="1"/>
      <w:numFmt w:val="decimal"/>
      <w:lvlText w:val="%1"/>
      <w:lvlJc w:val="left"/>
      <w:pPr>
        <w:tabs>
          <w:tab w:val="num" w:pos="680"/>
        </w:tabs>
        <w:ind w:firstLine="340"/>
      </w:pPr>
      <w:rPr>
        <w:rFonts w:cs="Times New Roman" w:hint="default"/>
      </w:rPr>
    </w:lvl>
    <w:lvl w:ilvl="1">
      <w:start w:val="1"/>
      <w:numFmt w:val="decimal"/>
      <w:lvlText w:val="5.%2"/>
      <w:lvlJc w:val="left"/>
      <w:pPr>
        <w:tabs>
          <w:tab w:val="num" w:pos="794"/>
        </w:tabs>
        <w:ind w:firstLine="34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1.%2.%3"/>
      <w:lvlJc w:val="left"/>
      <w:pPr>
        <w:tabs>
          <w:tab w:val="num" w:pos="1060"/>
        </w:tabs>
        <w:ind w:firstLine="340"/>
      </w:pPr>
      <w:rPr>
        <w:rFonts w:cs="Times New Roman" w:hint="default"/>
      </w:rPr>
    </w:lvl>
    <w:lvl w:ilvl="3">
      <w:start w:val="1"/>
      <w:numFmt w:val="decimal"/>
      <w:lvlText w:val="%1.%2.3.2"/>
      <w:lvlJc w:val="left"/>
      <w:pPr>
        <w:tabs>
          <w:tab w:val="num" w:pos="1420"/>
        </w:tabs>
        <w:ind w:firstLine="340"/>
      </w:pPr>
      <w:rPr>
        <w:rFonts w:cs="Times New Roman" w:hint="default"/>
      </w:rPr>
    </w:lvl>
    <w:lvl w:ilvl="4">
      <w:start w:val="1"/>
      <w:numFmt w:val="decimal"/>
      <w:suff w:val="space"/>
      <w:lvlText w:val="%5)"/>
      <w:lvlJc w:val="left"/>
      <w:pPr>
        <w:ind w:left="86" w:firstLine="340"/>
      </w:pPr>
      <w:rPr>
        <w:rFonts w:cs="Times New Roman" w:hint="default"/>
      </w:rPr>
    </w:lvl>
    <w:lvl w:ilvl="5">
      <w:start w:val="1"/>
      <w:numFmt w:val="decimal"/>
      <w:suff w:val="space"/>
      <w:lvlText w:val="%6)"/>
      <w:lvlJc w:val="left"/>
      <w:pPr>
        <w:ind w:left="1620"/>
      </w:pPr>
      <w:rPr>
        <w:rFonts w:cs="Times New Roman" w:hint="default"/>
        <w:i w:val="0"/>
        <w:iCs w:val="0"/>
      </w:rPr>
    </w:lvl>
    <w:lvl w:ilvl="6">
      <w:start w:val="1"/>
      <w:numFmt w:val="decimalZero"/>
      <w:lvlText w:val="%7"/>
      <w:lvlJc w:val="left"/>
      <w:pPr>
        <w:tabs>
          <w:tab w:val="num" w:pos="340"/>
        </w:tabs>
        <w:ind w:left="340" w:hanging="340"/>
      </w:pPr>
      <w:rPr>
        <w:rFonts w:cs="Times New Roman" w:hint="default"/>
      </w:rPr>
    </w:lvl>
    <w:lvl w:ilvl="7">
      <w:start w:val="1"/>
      <w:numFmt w:val="decimalZero"/>
      <w:suff w:val="space"/>
      <w:lvlText w:val="%8."/>
      <w:lvlJc w:val="left"/>
      <w:pPr>
        <w:ind w:left="567" w:hanging="340"/>
      </w:pPr>
      <w:rPr>
        <w:rFonts w:cs="Times New Roman" w:hint="default"/>
      </w:rPr>
    </w:lvl>
    <w:lvl w:ilvl="8">
      <w:start w:val="1"/>
      <w:numFmt w:val="decimalZero"/>
      <w:suff w:val="space"/>
      <w:lvlText w:val="%7.%9"/>
      <w:lvlJc w:val="left"/>
      <w:pPr>
        <w:ind w:left="567"/>
      </w:pPr>
      <w:rPr>
        <w:rFonts w:cs="Times New Roman" w:hint="default"/>
      </w:rPr>
    </w:lvl>
  </w:abstractNum>
  <w:abstractNum w:abstractNumId="9" w15:restartNumberingAfterBreak="0">
    <w:nsid w:val="39A05D3F"/>
    <w:multiLevelType w:val="hybridMultilevel"/>
    <w:tmpl w:val="E3549AC8"/>
    <w:lvl w:ilvl="0" w:tplc="CBBEBBE2">
      <w:start w:val="1"/>
      <w:numFmt w:val="decimal"/>
      <w:lvlText w:val="[%1]"/>
      <w:lvlJc w:val="left"/>
      <w:pPr>
        <w:tabs>
          <w:tab w:val="num" w:pos="1418"/>
        </w:tabs>
        <w:ind w:left="1418" w:hanging="851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B7374E8"/>
    <w:multiLevelType w:val="multilevel"/>
    <w:tmpl w:val="9ECC7DF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9.%2"/>
      <w:lvlJc w:val="left"/>
      <w:pPr>
        <w:tabs>
          <w:tab w:val="num" w:pos="700"/>
        </w:tabs>
        <w:ind w:left="70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00"/>
        </w:tabs>
        <w:ind w:left="14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40"/>
        </w:tabs>
        <w:ind w:left="17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440"/>
        </w:tabs>
        <w:ind w:left="24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780"/>
        </w:tabs>
        <w:ind w:left="27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480"/>
        </w:tabs>
        <w:ind w:left="34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820"/>
        </w:tabs>
        <w:ind w:left="38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20"/>
        </w:tabs>
        <w:ind w:left="4520" w:hanging="1800"/>
      </w:pPr>
      <w:rPr>
        <w:rFonts w:cs="Times New Roman" w:hint="default"/>
      </w:rPr>
    </w:lvl>
  </w:abstractNum>
  <w:abstractNum w:abstractNumId="11" w15:restartNumberingAfterBreak="0">
    <w:nsid w:val="3C1B1E4B"/>
    <w:multiLevelType w:val="hybridMultilevel"/>
    <w:tmpl w:val="AD1C8E1A"/>
    <w:lvl w:ilvl="0" w:tplc="88E8936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CA25EA1"/>
    <w:multiLevelType w:val="multilevel"/>
    <w:tmpl w:val="1DDE20E6"/>
    <w:lvl w:ilvl="0">
      <w:start w:val="10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75"/>
        </w:tabs>
        <w:ind w:left="675" w:hanging="6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3" w15:restartNumberingAfterBreak="0">
    <w:nsid w:val="41EC3F4B"/>
    <w:multiLevelType w:val="multilevel"/>
    <w:tmpl w:val="A1084FD2"/>
    <w:lvl w:ilvl="0">
      <w:start w:val="1"/>
      <w:numFmt w:val="decimal"/>
      <w:pStyle w:val="s01"/>
      <w:lvlText w:val="%1"/>
      <w:lvlJc w:val="left"/>
      <w:pPr>
        <w:tabs>
          <w:tab w:val="num" w:pos="680"/>
        </w:tabs>
        <w:ind w:firstLine="340"/>
      </w:pPr>
      <w:rPr>
        <w:rFonts w:cs="Times New Roman" w:hint="default"/>
      </w:rPr>
    </w:lvl>
    <w:lvl w:ilvl="1">
      <w:start w:val="1"/>
      <w:numFmt w:val="decimal"/>
      <w:pStyle w:val="s02"/>
      <w:lvlText w:val="5.%2"/>
      <w:lvlJc w:val="left"/>
      <w:pPr>
        <w:tabs>
          <w:tab w:val="num" w:pos="794"/>
        </w:tabs>
        <w:ind w:firstLine="340"/>
      </w:pPr>
      <w:rPr>
        <w:rFonts w:cs="Times New Roman" w:hint="default"/>
        <w:b w:val="0"/>
        <w:bCs w:val="0"/>
      </w:rPr>
    </w:lvl>
    <w:lvl w:ilvl="2">
      <w:start w:val="1"/>
      <w:numFmt w:val="decimal"/>
      <w:pStyle w:val="s03"/>
      <w:lvlText w:val="%1.%2.%3"/>
      <w:lvlJc w:val="left"/>
      <w:pPr>
        <w:tabs>
          <w:tab w:val="num" w:pos="1060"/>
        </w:tabs>
        <w:ind w:firstLine="340"/>
      </w:pPr>
      <w:rPr>
        <w:rFonts w:cs="Times New Roman" w:hint="default"/>
      </w:rPr>
    </w:lvl>
    <w:lvl w:ilvl="3">
      <w:start w:val="1"/>
      <w:numFmt w:val="decimal"/>
      <w:lvlText w:val="%1.%2.3.2"/>
      <w:lvlJc w:val="left"/>
      <w:pPr>
        <w:tabs>
          <w:tab w:val="num" w:pos="1420"/>
        </w:tabs>
        <w:ind w:firstLine="340"/>
      </w:pPr>
      <w:rPr>
        <w:rFonts w:cs="Times New Roman" w:hint="default"/>
      </w:rPr>
    </w:lvl>
    <w:lvl w:ilvl="4">
      <w:start w:val="1"/>
      <w:numFmt w:val="decimal"/>
      <w:suff w:val="space"/>
      <w:lvlText w:val="%5)"/>
      <w:lvlJc w:val="left"/>
      <w:pPr>
        <w:ind w:left="86" w:firstLine="340"/>
      </w:pPr>
      <w:rPr>
        <w:rFonts w:cs="Times New Roman" w:hint="default"/>
      </w:rPr>
    </w:lvl>
    <w:lvl w:ilvl="5">
      <w:start w:val="1"/>
      <w:numFmt w:val="decimal"/>
      <w:pStyle w:val="s05"/>
      <w:suff w:val="space"/>
      <w:lvlText w:val="%6)"/>
      <w:lvlJc w:val="left"/>
      <w:pPr>
        <w:ind w:left="1620"/>
      </w:pPr>
      <w:rPr>
        <w:rFonts w:cs="Times New Roman" w:hint="default"/>
        <w:i w:val="0"/>
        <w:iCs w:val="0"/>
      </w:rPr>
    </w:lvl>
    <w:lvl w:ilvl="6">
      <w:start w:val="1"/>
      <w:numFmt w:val="decimalZero"/>
      <w:lvlText w:val="%7"/>
      <w:lvlJc w:val="left"/>
      <w:pPr>
        <w:tabs>
          <w:tab w:val="num" w:pos="340"/>
        </w:tabs>
        <w:ind w:left="340" w:hanging="340"/>
      </w:pPr>
      <w:rPr>
        <w:rFonts w:cs="Times New Roman" w:hint="default"/>
      </w:rPr>
    </w:lvl>
    <w:lvl w:ilvl="7">
      <w:start w:val="1"/>
      <w:numFmt w:val="decimalZero"/>
      <w:pStyle w:val="s12101"/>
      <w:suff w:val="space"/>
      <w:lvlText w:val="%8."/>
      <w:lvlJc w:val="left"/>
      <w:pPr>
        <w:ind w:left="567" w:hanging="340"/>
      </w:pPr>
      <w:rPr>
        <w:rFonts w:cs="Times New Roman" w:hint="default"/>
      </w:rPr>
    </w:lvl>
    <w:lvl w:ilvl="8">
      <w:start w:val="1"/>
      <w:numFmt w:val="decimalZero"/>
      <w:pStyle w:val="s04"/>
      <w:suff w:val="space"/>
      <w:lvlText w:val="%7.%9"/>
      <w:lvlJc w:val="left"/>
      <w:pPr>
        <w:ind w:left="567"/>
      </w:pPr>
      <w:rPr>
        <w:rFonts w:cs="Times New Roman" w:hint="default"/>
      </w:rPr>
    </w:lvl>
  </w:abstractNum>
  <w:abstractNum w:abstractNumId="14" w15:restartNumberingAfterBreak="0">
    <w:nsid w:val="47460F25"/>
    <w:multiLevelType w:val="multilevel"/>
    <w:tmpl w:val="ED580356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5" w15:restartNumberingAfterBreak="0">
    <w:nsid w:val="4B694135"/>
    <w:multiLevelType w:val="multilevel"/>
    <w:tmpl w:val="4F607D1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2552" w:hanging="1418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00"/>
        </w:tabs>
        <w:ind w:left="14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40"/>
        </w:tabs>
        <w:ind w:left="17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440"/>
        </w:tabs>
        <w:ind w:left="24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780"/>
        </w:tabs>
        <w:ind w:left="27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480"/>
        </w:tabs>
        <w:ind w:left="34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820"/>
        </w:tabs>
        <w:ind w:left="38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20"/>
        </w:tabs>
        <w:ind w:left="4520" w:hanging="1800"/>
      </w:pPr>
      <w:rPr>
        <w:rFonts w:cs="Times New Roman" w:hint="default"/>
      </w:rPr>
    </w:lvl>
  </w:abstractNum>
  <w:abstractNum w:abstractNumId="16" w15:restartNumberingAfterBreak="0">
    <w:nsid w:val="4CA81A25"/>
    <w:multiLevelType w:val="multilevel"/>
    <w:tmpl w:val="874CD636"/>
    <w:lvl w:ilvl="0">
      <w:start w:val="14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cs="Times New Roman" w:hint="default"/>
      </w:rPr>
    </w:lvl>
    <w:lvl w:ilvl="1">
      <w:start w:val="1"/>
      <w:numFmt w:val="decimal"/>
      <w:lvlText w:val="13.%2"/>
      <w:lvlJc w:val="left"/>
      <w:pPr>
        <w:tabs>
          <w:tab w:val="num" w:pos="675"/>
        </w:tabs>
        <w:ind w:left="675" w:hanging="6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7" w15:restartNumberingAfterBreak="0">
    <w:nsid w:val="4CA81DF0"/>
    <w:multiLevelType w:val="multilevel"/>
    <w:tmpl w:val="D7BCF2B8"/>
    <w:lvl w:ilvl="0">
      <w:start w:val="13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360"/>
        </w:tabs>
        <w:ind w:left="1360" w:hanging="51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420"/>
        </w:tabs>
        <w:ind w:left="24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270"/>
        </w:tabs>
        <w:ind w:left="327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4480"/>
        </w:tabs>
        <w:ind w:left="44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330"/>
        </w:tabs>
        <w:ind w:left="533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0"/>
        </w:tabs>
        <w:ind w:left="65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90"/>
        </w:tabs>
        <w:ind w:left="739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0"/>
        </w:tabs>
        <w:ind w:left="8600" w:hanging="1800"/>
      </w:pPr>
      <w:rPr>
        <w:rFonts w:cs="Times New Roman" w:hint="default"/>
      </w:rPr>
    </w:lvl>
  </w:abstractNum>
  <w:abstractNum w:abstractNumId="18" w15:restartNumberingAfterBreak="0">
    <w:nsid w:val="4DF04844"/>
    <w:multiLevelType w:val="multilevel"/>
    <w:tmpl w:val="FB8A9B9C"/>
    <w:lvl w:ilvl="0">
      <w:start w:val="2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cs="Times New Roman"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cs="Times New Roman"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cs="Times New Roman"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cs="Times New Roman"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cs="Times New Roman"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cs="Times New Roman" w:hint="default"/>
        <w:b w:val="0"/>
      </w:rPr>
    </w:lvl>
  </w:abstractNum>
  <w:abstractNum w:abstractNumId="19" w15:restartNumberingAfterBreak="0">
    <w:nsid w:val="4F966CE9"/>
    <w:multiLevelType w:val="multilevel"/>
    <w:tmpl w:val="61A460C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4.%2"/>
      <w:lvlJc w:val="left"/>
      <w:pPr>
        <w:tabs>
          <w:tab w:val="num" w:pos="700"/>
        </w:tabs>
        <w:ind w:left="70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00"/>
        </w:tabs>
        <w:ind w:left="14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40"/>
        </w:tabs>
        <w:ind w:left="17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440"/>
        </w:tabs>
        <w:ind w:left="24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780"/>
        </w:tabs>
        <w:ind w:left="27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480"/>
        </w:tabs>
        <w:ind w:left="34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820"/>
        </w:tabs>
        <w:ind w:left="38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20"/>
        </w:tabs>
        <w:ind w:left="4520" w:hanging="1800"/>
      </w:pPr>
      <w:rPr>
        <w:rFonts w:cs="Times New Roman" w:hint="default"/>
      </w:rPr>
    </w:lvl>
  </w:abstractNum>
  <w:abstractNum w:abstractNumId="20" w15:restartNumberingAfterBreak="0">
    <w:nsid w:val="514755B8"/>
    <w:multiLevelType w:val="hybridMultilevel"/>
    <w:tmpl w:val="02DE6E26"/>
    <w:lvl w:ilvl="0" w:tplc="FFFFFFFF">
      <w:start w:val="1"/>
      <w:numFmt w:val="decimal"/>
      <w:pStyle w:val="30"/>
      <w:lvlText w:val="Приложение %1"/>
      <w:lvlJc w:val="left"/>
      <w:pPr>
        <w:tabs>
          <w:tab w:val="num" w:pos="1814"/>
        </w:tabs>
        <w:ind w:left="1814" w:hanging="1814"/>
      </w:pPr>
      <w:rPr>
        <w:rFonts w:ascii="Arial" w:hAnsi="Arial" w:cs="Arial" w:hint="default"/>
        <w:b w:val="0"/>
        <w:i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5C9621B4"/>
    <w:multiLevelType w:val="hybridMultilevel"/>
    <w:tmpl w:val="14DA65D8"/>
    <w:lvl w:ilvl="0" w:tplc="654470CE">
      <w:start w:val="1"/>
      <w:numFmt w:val="russianLower"/>
      <w:lvlText w:val="%1)"/>
      <w:lvlJc w:val="left"/>
      <w:pPr>
        <w:tabs>
          <w:tab w:val="num" w:pos="851"/>
        </w:tabs>
        <w:ind w:firstLine="340"/>
      </w:pPr>
      <w:rPr>
        <w:rFonts w:cs="Times New Roman" w:hint="default"/>
      </w:rPr>
    </w:lvl>
    <w:lvl w:ilvl="1" w:tplc="6C9295E4">
      <w:start w:val="1"/>
      <w:numFmt w:val="decimal"/>
      <w:lvlText w:val="%2"/>
      <w:lvlJc w:val="left"/>
      <w:pPr>
        <w:tabs>
          <w:tab w:val="num" w:pos="1134"/>
        </w:tabs>
        <w:ind w:left="1134" w:hanging="567"/>
      </w:pPr>
      <w:rPr>
        <w:rFonts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5D1819D0"/>
    <w:multiLevelType w:val="multilevel"/>
    <w:tmpl w:val="5A2495C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3.%2"/>
      <w:lvlJc w:val="left"/>
      <w:pPr>
        <w:tabs>
          <w:tab w:val="num" w:pos="700"/>
        </w:tabs>
        <w:ind w:left="70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00"/>
        </w:tabs>
        <w:ind w:left="14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40"/>
        </w:tabs>
        <w:ind w:left="17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440"/>
        </w:tabs>
        <w:ind w:left="24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780"/>
        </w:tabs>
        <w:ind w:left="27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480"/>
        </w:tabs>
        <w:ind w:left="34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820"/>
        </w:tabs>
        <w:ind w:left="38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20"/>
        </w:tabs>
        <w:ind w:left="4520" w:hanging="1800"/>
      </w:pPr>
      <w:rPr>
        <w:rFonts w:cs="Times New Roman" w:hint="default"/>
      </w:rPr>
    </w:lvl>
  </w:abstractNum>
  <w:abstractNum w:abstractNumId="23" w15:restartNumberingAfterBreak="0">
    <w:nsid w:val="624A6DF6"/>
    <w:multiLevelType w:val="multilevel"/>
    <w:tmpl w:val="9A8EA440"/>
    <w:lvl w:ilvl="0">
      <w:start w:val="15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cs="Times New Roman" w:hint="default"/>
      </w:rPr>
    </w:lvl>
    <w:lvl w:ilvl="1">
      <w:start w:val="1"/>
      <w:numFmt w:val="decimal"/>
      <w:lvlText w:val="14.%2"/>
      <w:lvlJc w:val="left"/>
      <w:pPr>
        <w:tabs>
          <w:tab w:val="num" w:pos="675"/>
        </w:tabs>
        <w:ind w:left="675" w:hanging="6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4" w15:restartNumberingAfterBreak="0">
    <w:nsid w:val="64E56EEF"/>
    <w:multiLevelType w:val="multilevel"/>
    <w:tmpl w:val="2840A110"/>
    <w:lvl w:ilvl="0">
      <w:start w:val="1"/>
      <w:numFmt w:val="russianLower"/>
      <w:lvlText w:val="%1)"/>
      <w:lvlJc w:val="left"/>
      <w:pPr>
        <w:tabs>
          <w:tab w:val="num" w:pos="851"/>
        </w:tabs>
        <w:ind w:firstLine="340"/>
      </w:pPr>
      <w:rPr>
        <w:rFonts w:cs="Times New Roman" w:hint="default"/>
      </w:rPr>
    </w:lvl>
    <w:lvl w:ilvl="1">
      <w:start w:val="1"/>
      <w:numFmt w:val="decimal"/>
      <w:lvlText w:val="%2"/>
      <w:lvlJc w:val="left"/>
      <w:pPr>
        <w:tabs>
          <w:tab w:val="num" w:pos="851"/>
        </w:tabs>
        <w:ind w:left="851" w:hanging="284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66436AA6"/>
    <w:multiLevelType w:val="multilevel"/>
    <w:tmpl w:val="6EB0C7B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6.%2"/>
      <w:lvlJc w:val="left"/>
      <w:pPr>
        <w:tabs>
          <w:tab w:val="num" w:pos="700"/>
        </w:tabs>
        <w:ind w:left="70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00"/>
        </w:tabs>
        <w:ind w:left="14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40"/>
        </w:tabs>
        <w:ind w:left="17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440"/>
        </w:tabs>
        <w:ind w:left="24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780"/>
        </w:tabs>
        <w:ind w:left="27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480"/>
        </w:tabs>
        <w:ind w:left="34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820"/>
        </w:tabs>
        <w:ind w:left="38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20"/>
        </w:tabs>
        <w:ind w:left="4520" w:hanging="1800"/>
      </w:pPr>
      <w:rPr>
        <w:rFonts w:cs="Times New Roman" w:hint="default"/>
      </w:rPr>
    </w:lvl>
  </w:abstractNum>
  <w:abstractNum w:abstractNumId="26" w15:restartNumberingAfterBreak="0">
    <w:nsid w:val="677C51C0"/>
    <w:multiLevelType w:val="multilevel"/>
    <w:tmpl w:val="0D8052D8"/>
    <w:lvl w:ilvl="0">
      <w:start w:val="13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</w:rPr>
    </w:lvl>
    <w:lvl w:ilvl="1">
      <w:start w:val="1"/>
      <w:numFmt w:val="decimal"/>
      <w:lvlText w:val="12.%2"/>
      <w:lvlJc w:val="left"/>
      <w:pPr>
        <w:tabs>
          <w:tab w:val="num" w:pos="1360"/>
        </w:tabs>
        <w:ind w:left="1360" w:hanging="51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420"/>
        </w:tabs>
        <w:ind w:left="24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270"/>
        </w:tabs>
        <w:ind w:left="327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4480"/>
        </w:tabs>
        <w:ind w:left="44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330"/>
        </w:tabs>
        <w:ind w:left="533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0"/>
        </w:tabs>
        <w:ind w:left="65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90"/>
        </w:tabs>
        <w:ind w:left="739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0"/>
        </w:tabs>
        <w:ind w:left="8600" w:hanging="1800"/>
      </w:pPr>
      <w:rPr>
        <w:rFonts w:cs="Times New Roman" w:hint="default"/>
      </w:rPr>
    </w:lvl>
  </w:abstractNum>
  <w:abstractNum w:abstractNumId="27" w15:restartNumberingAfterBreak="0">
    <w:nsid w:val="68501DFD"/>
    <w:multiLevelType w:val="multilevel"/>
    <w:tmpl w:val="6CDA418A"/>
    <w:lvl w:ilvl="0">
      <w:start w:val="15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75"/>
        </w:tabs>
        <w:ind w:left="675" w:hanging="6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8" w15:restartNumberingAfterBreak="0">
    <w:nsid w:val="69F80B04"/>
    <w:multiLevelType w:val="hybridMultilevel"/>
    <w:tmpl w:val="ABB6F6A2"/>
    <w:lvl w:ilvl="0" w:tplc="D8246574">
      <w:start w:val="1"/>
      <w:numFmt w:val="decimal"/>
      <w:lvlText w:val="[%1]"/>
      <w:lvlJc w:val="left"/>
      <w:pPr>
        <w:tabs>
          <w:tab w:val="num" w:pos="1134"/>
        </w:tabs>
        <w:ind w:left="1134" w:hanging="567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A47765A"/>
    <w:multiLevelType w:val="multilevel"/>
    <w:tmpl w:val="53D2344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2.%2"/>
      <w:lvlJc w:val="left"/>
      <w:pPr>
        <w:tabs>
          <w:tab w:val="num" w:pos="700"/>
        </w:tabs>
        <w:ind w:left="70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00"/>
        </w:tabs>
        <w:ind w:left="14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40"/>
        </w:tabs>
        <w:ind w:left="17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440"/>
        </w:tabs>
        <w:ind w:left="24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780"/>
        </w:tabs>
        <w:ind w:left="27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480"/>
        </w:tabs>
        <w:ind w:left="34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820"/>
        </w:tabs>
        <w:ind w:left="38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20"/>
        </w:tabs>
        <w:ind w:left="4520" w:hanging="1800"/>
      </w:pPr>
      <w:rPr>
        <w:rFonts w:cs="Times New Roman" w:hint="default"/>
      </w:rPr>
    </w:lvl>
  </w:abstractNum>
  <w:abstractNum w:abstractNumId="30" w15:restartNumberingAfterBreak="0">
    <w:nsid w:val="6C1B0DDC"/>
    <w:multiLevelType w:val="multilevel"/>
    <w:tmpl w:val="BC9C3B8C"/>
    <w:lvl w:ilvl="0">
      <w:start w:val="8"/>
      <w:numFmt w:val="decimal"/>
      <w:lvlText w:val="%1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707"/>
        </w:tabs>
        <w:ind w:left="1707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74"/>
        </w:tabs>
        <w:ind w:left="2274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1"/>
        </w:tabs>
        <w:ind w:left="2841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08"/>
        </w:tabs>
        <w:ind w:left="3408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31" w15:restartNumberingAfterBreak="0">
    <w:nsid w:val="6D040BAA"/>
    <w:multiLevelType w:val="multilevel"/>
    <w:tmpl w:val="59627C54"/>
    <w:lvl w:ilvl="0">
      <w:start w:val="6"/>
      <w:numFmt w:val="decimal"/>
      <w:lvlText w:val="%1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707"/>
        </w:tabs>
        <w:ind w:left="1707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74"/>
        </w:tabs>
        <w:ind w:left="2274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1"/>
        </w:tabs>
        <w:ind w:left="2841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08"/>
        </w:tabs>
        <w:ind w:left="3408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32" w15:restartNumberingAfterBreak="0">
    <w:nsid w:val="73C06DA2"/>
    <w:multiLevelType w:val="hybridMultilevel"/>
    <w:tmpl w:val="B7A00D68"/>
    <w:lvl w:ilvl="0" w:tplc="7E32E72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9980A10"/>
    <w:multiLevelType w:val="multilevel"/>
    <w:tmpl w:val="19B809F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2268" w:hanging="1134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00"/>
        </w:tabs>
        <w:ind w:left="14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40"/>
        </w:tabs>
        <w:ind w:left="17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440"/>
        </w:tabs>
        <w:ind w:left="24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780"/>
        </w:tabs>
        <w:ind w:left="27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480"/>
        </w:tabs>
        <w:ind w:left="34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820"/>
        </w:tabs>
        <w:ind w:left="38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20"/>
        </w:tabs>
        <w:ind w:left="4520" w:hanging="1800"/>
      </w:pPr>
      <w:rPr>
        <w:rFonts w:cs="Times New Roman" w:hint="default"/>
      </w:rPr>
    </w:lvl>
  </w:abstractNum>
  <w:abstractNum w:abstractNumId="34" w15:restartNumberingAfterBreak="0">
    <w:nsid w:val="7DD1170E"/>
    <w:multiLevelType w:val="multilevel"/>
    <w:tmpl w:val="7382D760"/>
    <w:lvl w:ilvl="0">
      <w:start w:val="6"/>
      <w:numFmt w:val="decimal"/>
      <w:lvlText w:val="%1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707"/>
        </w:tabs>
        <w:ind w:left="1707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74"/>
        </w:tabs>
        <w:ind w:left="2274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1"/>
        </w:tabs>
        <w:ind w:left="2841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08"/>
        </w:tabs>
        <w:ind w:left="3408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num w:numId="1">
    <w:abstractNumId w:val="13"/>
  </w:num>
  <w:num w:numId="2">
    <w:abstractNumId w:val="34"/>
  </w:num>
  <w:num w:numId="3">
    <w:abstractNumId w:val="31"/>
  </w:num>
  <w:num w:numId="4">
    <w:abstractNumId w:val="30"/>
  </w:num>
  <w:num w:numId="5">
    <w:abstractNumId w:val="14"/>
  </w:num>
  <w:num w:numId="6">
    <w:abstractNumId w:val="21"/>
  </w:num>
  <w:num w:numId="7">
    <w:abstractNumId w:val="2"/>
  </w:num>
  <w:num w:numId="8">
    <w:abstractNumId w:val="29"/>
  </w:num>
  <w:num w:numId="9">
    <w:abstractNumId w:val="22"/>
  </w:num>
  <w:num w:numId="10">
    <w:abstractNumId w:val="19"/>
  </w:num>
  <w:num w:numId="11">
    <w:abstractNumId w:val="0"/>
  </w:num>
  <w:num w:numId="12">
    <w:abstractNumId w:val="25"/>
  </w:num>
  <w:num w:numId="13">
    <w:abstractNumId w:val="10"/>
  </w:num>
  <w:num w:numId="14">
    <w:abstractNumId w:val="12"/>
  </w:num>
  <w:num w:numId="15">
    <w:abstractNumId w:val="3"/>
  </w:num>
  <w:num w:numId="16">
    <w:abstractNumId w:val="26"/>
  </w:num>
  <w:num w:numId="17">
    <w:abstractNumId w:val="16"/>
  </w:num>
  <w:num w:numId="18">
    <w:abstractNumId w:val="23"/>
  </w:num>
  <w:num w:numId="19">
    <w:abstractNumId w:val="11"/>
  </w:num>
  <w:num w:numId="20">
    <w:abstractNumId w:val="32"/>
  </w:num>
  <w:num w:numId="21">
    <w:abstractNumId w:val="20"/>
  </w:num>
  <w:num w:numId="22">
    <w:abstractNumId w:val="1"/>
  </w:num>
  <w:num w:numId="23">
    <w:abstractNumId w:val="17"/>
  </w:num>
  <w:num w:numId="24">
    <w:abstractNumId w:val="4"/>
  </w:num>
  <w:num w:numId="25">
    <w:abstractNumId w:val="24"/>
  </w:num>
  <w:num w:numId="26">
    <w:abstractNumId w:val="5"/>
  </w:num>
  <w:num w:numId="27">
    <w:abstractNumId w:val="33"/>
  </w:num>
  <w:num w:numId="28">
    <w:abstractNumId w:val="15"/>
  </w:num>
  <w:num w:numId="29">
    <w:abstractNumId w:val="7"/>
  </w:num>
  <w:num w:numId="30">
    <w:abstractNumId w:val="27"/>
  </w:num>
  <w:num w:numId="31">
    <w:abstractNumId w:val="8"/>
  </w:num>
  <w:num w:numId="32">
    <w:abstractNumId w:val="28"/>
  </w:num>
  <w:num w:numId="33">
    <w:abstractNumId w:val="6"/>
  </w:num>
  <w:num w:numId="34">
    <w:abstractNumId w:val="9"/>
  </w:num>
  <w:num w:numId="35">
    <w:abstractNumId w:val="14"/>
  </w:num>
  <w:num w:numId="36">
    <w:abstractNumId w:val="14"/>
  </w:num>
  <w:num w:numId="37">
    <w:abstractNumId w:val="14"/>
  </w:num>
  <w:num w:numId="38">
    <w:abstractNumId w:val="14"/>
  </w:num>
  <w:num w:numId="39">
    <w:abstractNumId w:val="14"/>
  </w:num>
  <w:num w:numId="40">
    <w:abstractNumId w:val="14"/>
  </w:num>
  <w:num w:numId="41">
    <w:abstractNumId w:val="14"/>
  </w:num>
  <w:num w:numId="42">
    <w:abstractNumId w:val="13"/>
  </w:num>
  <w:num w:numId="43">
    <w:abstractNumId w:val="13"/>
  </w:num>
  <w:num w:numId="44">
    <w:abstractNumId w:val="14"/>
  </w:num>
  <w:num w:numId="45">
    <w:abstractNumId w:val="14"/>
  </w:num>
  <w:num w:numId="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284"/>
  <w:evenAndOddHeaders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C0"/>
    <w:rsid w:val="00000B1F"/>
    <w:rsid w:val="00001DE4"/>
    <w:rsid w:val="00002840"/>
    <w:rsid w:val="000035A3"/>
    <w:rsid w:val="000056F4"/>
    <w:rsid w:val="0000777F"/>
    <w:rsid w:val="00007A80"/>
    <w:rsid w:val="0001058F"/>
    <w:rsid w:val="00010977"/>
    <w:rsid w:val="0001310E"/>
    <w:rsid w:val="00013D40"/>
    <w:rsid w:val="00017539"/>
    <w:rsid w:val="00020E8D"/>
    <w:rsid w:val="00023C59"/>
    <w:rsid w:val="00025B7C"/>
    <w:rsid w:val="00027F89"/>
    <w:rsid w:val="00030659"/>
    <w:rsid w:val="00030738"/>
    <w:rsid w:val="00030F09"/>
    <w:rsid w:val="00031CCF"/>
    <w:rsid w:val="00033A60"/>
    <w:rsid w:val="00033EDC"/>
    <w:rsid w:val="000408E1"/>
    <w:rsid w:val="00040B90"/>
    <w:rsid w:val="0004191F"/>
    <w:rsid w:val="00041D68"/>
    <w:rsid w:val="00042A08"/>
    <w:rsid w:val="00042A8E"/>
    <w:rsid w:val="00043E97"/>
    <w:rsid w:val="00046AC9"/>
    <w:rsid w:val="000514F3"/>
    <w:rsid w:val="00052C12"/>
    <w:rsid w:val="000555DE"/>
    <w:rsid w:val="000565D5"/>
    <w:rsid w:val="00057C2F"/>
    <w:rsid w:val="00060D8E"/>
    <w:rsid w:val="000611F4"/>
    <w:rsid w:val="00061460"/>
    <w:rsid w:val="00062FF1"/>
    <w:rsid w:val="00063025"/>
    <w:rsid w:val="000646A7"/>
    <w:rsid w:val="00071A9E"/>
    <w:rsid w:val="00075530"/>
    <w:rsid w:val="0007646B"/>
    <w:rsid w:val="00080952"/>
    <w:rsid w:val="00084653"/>
    <w:rsid w:val="0008777F"/>
    <w:rsid w:val="00090535"/>
    <w:rsid w:val="00096D69"/>
    <w:rsid w:val="000970DC"/>
    <w:rsid w:val="000A0457"/>
    <w:rsid w:val="000A049E"/>
    <w:rsid w:val="000A090D"/>
    <w:rsid w:val="000A1BE8"/>
    <w:rsid w:val="000A2C82"/>
    <w:rsid w:val="000A4C1C"/>
    <w:rsid w:val="000A4DD1"/>
    <w:rsid w:val="000A672F"/>
    <w:rsid w:val="000B2BBB"/>
    <w:rsid w:val="000B3C09"/>
    <w:rsid w:val="000B3E3F"/>
    <w:rsid w:val="000B688A"/>
    <w:rsid w:val="000B6FDE"/>
    <w:rsid w:val="000C1B98"/>
    <w:rsid w:val="000C2529"/>
    <w:rsid w:val="000C6D1C"/>
    <w:rsid w:val="000C6E6F"/>
    <w:rsid w:val="000C7CAB"/>
    <w:rsid w:val="000D34F6"/>
    <w:rsid w:val="000D4DC8"/>
    <w:rsid w:val="000D62C5"/>
    <w:rsid w:val="000E08FB"/>
    <w:rsid w:val="000E169B"/>
    <w:rsid w:val="000E26C5"/>
    <w:rsid w:val="000F3036"/>
    <w:rsid w:val="000F3A73"/>
    <w:rsid w:val="000F7715"/>
    <w:rsid w:val="001000D4"/>
    <w:rsid w:val="00102291"/>
    <w:rsid w:val="00104D34"/>
    <w:rsid w:val="00107054"/>
    <w:rsid w:val="0011368C"/>
    <w:rsid w:val="001152C1"/>
    <w:rsid w:val="001206C4"/>
    <w:rsid w:val="00125E8F"/>
    <w:rsid w:val="00126B83"/>
    <w:rsid w:val="00127247"/>
    <w:rsid w:val="00130011"/>
    <w:rsid w:val="00132394"/>
    <w:rsid w:val="00134340"/>
    <w:rsid w:val="0013546B"/>
    <w:rsid w:val="00136C55"/>
    <w:rsid w:val="00141884"/>
    <w:rsid w:val="00141D56"/>
    <w:rsid w:val="00142057"/>
    <w:rsid w:val="00143058"/>
    <w:rsid w:val="00143D69"/>
    <w:rsid w:val="001442E9"/>
    <w:rsid w:val="0014638C"/>
    <w:rsid w:val="0015113D"/>
    <w:rsid w:val="00152759"/>
    <w:rsid w:val="00152FDD"/>
    <w:rsid w:val="0015453F"/>
    <w:rsid w:val="00154909"/>
    <w:rsid w:val="001601A2"/>
    <w:rsid w:val="00160427"/>
    <w:rsid w:val="00161D4F"/>
    <w:rsid w:val="00162D35"/>
    <w:rsid w:val="00164670"/>
    <w:rsid w:val="00165CC1"/>
    <w:rsid w:val="00165DDA"/>
    <w:rsid w:val="001676C3"/>
    <w:rsid w:val="00172B76"/>
    <w:rsid w:val="00175583"/>
    <w:rsid w:val="00175B91"/>
    <w:rsid w:val="00175DB0"/>
    <w:rsid w:val="0017785C"/>
    <w:rsid w:val="00180238"/>
    <w:rsid w:val="0018296D"/>
    <w:rsid w:val="00183E14"/>
    <w:rsid w:val="0018411B"/>
    <w:rsid w:val="0018596C"/>
    <w:rsid w:val="00187FD5"/>
    <w:rsid w:val="00191033"/>
    <w:rsid w:val="001913E5"/>
    <w:rsid w:val="001942FB"/>
    <w:rsid w:val="0019651B"/>
    <w:rsid w:val="00197C35"/>
    <w:rsid w:val="001A0D1D"/>
    <w:rsid w:val="001A3C1E"/>
    <w:rsid w:val="001A4107"/>
    <w:rsid w:val="001B048E"/>
    <w:rsid w:val="001B07B7"/>
    <w:rsid w:val="001B0B53"/>
    <w:rsid w:val="001B1FA9"/>
    <w:rsid w:val="001B472C"/>
    <w:rsid w:val="001B5E0C"/>
    <w:rsid w:val="001B6FB3"/>
    <w:rsid w:val="001C0DBE"/>
    <w:rsid w:val="001C6802"/>
    <w:rsid w:val="001C6ABC"/>
    <w:rsid w:val="001C7C15"/>
    <w:rsid w:val="001C7FCD"/>
    <w:rsid w:val="001D06EE"/>
    <w:rsid w:val="001D3486"/>
    <w:rsid w:val="001D6DFD"/>
    <w:rsid w:val="001D7D00"/>
    <w:rsid w:val="001E1C6A"/>
    <w:rsid w:val="001E3C5D"/>
    <w:rsid w:val="001E5307"/>
    <w:rsid w:val="001E5A95"/>
    <w:rsid w:val="001F1F9E"/>
    <w:rsid w:val="001F430A"/>
    <w:rsid w:val="001F4984"/>
    <w:rsid w:val="001F4BF9"/>
    <w:rsid w:val="001F540B"/>
    <w:rsid w:val="00200732"/>
    <w:rsid w:val="00201E32"/>
    <w:rsid w:val="00202223"/>
    <w:rsid w:val="00202867"/>
    <w:rsid w:val="00202D12"/>
    <w:rsid w:val="002050FF"/>
    <w:rsid w:val="002121BF"/>
    <w:rsid w:val="00212AD5"/>
    <w:rsid w:val="00214034"/>
    <w:rsid w:val="00217290"/>
    <w:rsid w:val="0021749C"/>
    <w:rsid w:val="00221865"/>
    <w:rsid w:val="00221937"/>
    <w:rsid w:val="00223C09"/>
    <w:rsid w:val="0022681C"/>
    <w:rsid w:val="00227922"/>
    <w:rsid w:val="00227A8B"/>
    <w:rsid w:val="002317E9"/>
    <w:rsid w:val="00233F5B"/>
    <w:rsid w:val="00234096"/>
    <w:rsid w:val="0023627C"/>
    <w:rsid w:val="00236C48"/>
    <w:rsid w:val="0024237A"/>
    <w:rsid w:val="00243FC7"/>
    <w:rsid w:val="002518B1"/>
    <w:rsid w:val="00251AF6"/>
    <w:rsid w:val="00255170"/>
    <w:rsid w:val="00255DC7"/>
    <w:rsid w:val="002579DA"/>
    <w:rsid w:val="00260DC3"/>
    <w:rsid w:val="00261FFC"/>
    <w:rsid w:val="00262A62"/>
    <w:rsid w:val="00265FA3"/>
    <w:rsid w:val="0027053F"/>
    <w:rsid w:val="00270B85"/>
    <w:rsid w:val="00271E55"/>
    <w:rsid w:val="002727B1"/>
    <w:rsid w:val="002727FD"/>
    <w:rsid w:val="00272A81"/>
    <w:rsid w:val="00272DFD"/>
    <w:rsid w:val="002737F1"/>
    <w:rsid w:val="00277434"/>
    <w:rsid w:val="00277D4E"/>
    <w:rsid w:val="00280A74"/>
    <w:rsid w:val="00281BA6"/>
    <w:rsid w:val="00282604"/>
    <w:rsid w:val="002874B0"/>
    <w:rsid w:val="00287E0B"/>
    <w:rsid w:val="00293EA6"/>
    <w:rsid w:val="00295D10"/>
    <w:rsid w:val="00297972"/>
    <w:rsid w:val="002A1428"/>
    <w:rsid w:val="002A5B55"/>
    <w:rsid w:val="002A6011"/>
    <w:rsid w:val="002A6463"/>
    <w:rsid w:val="002A6E78"/>
    <w:rsid w:val="002B0627"/>
    <w:rsid w:val="002B2BCD"/>
    <w:rsid w:val="002B3760"/>
    <w:rsid w:val="002B4944"/>
    <w:rsid w:val="002C004E"/>
    <w:rsid w:val="002C37F7"/>
    <w:rsid w:val="002C3BAB"/>
    <w:rsid w:val="002C43B8"/>
    <w:rsid w:val="002C66A1"/>
    <w:rsid w:val="002C6981"/>
    <w:rsid w:val="002D0CFA"/>
    <w:rsid w:val="002D0E5E"/>
    <w:rsid w:val="002D2BA5"/>
    <w:rsid w:val="002D40A0"/>
    <w:rsid w:val="002D474B"/>
    <w:rsid w:val="002D5452"/>
    <w:rsid w:val="002D5E70"/>
    <w:rsid w:val="002E0CC6"/>
    <w:rsid w:val="002E2934"/>
    <w:rsid w:val="002E2F14"/>
    <w:rsid w:val="002E6A29"/>
    <w:rsid w:val="002F1C7B"/>
    <w:rsid w:val="002F5674"/>
    <w:rsid w:val="002F715B"/>
    <w:rsid w:val="00300561"/>
    <w:rsid w:val="00301046"/>
    <w:rsid w:val="003013BD"/>
    <w:rsid w:val="003021CF"/>
    <w:rsid w:val="00304892"/>
    <w:rsid w:val="00304C13"/>
    <w:rsid w:val="003077B8"/>
    <w:rsid w:val="00310015"/>
    <w:rsid w:val="00310BB1"/>
    <w:rsid w:val="00312296"/>
    <w:rsid w:val="003126FE"/>
    <w:rsid w:val="003163DC"/>
    <w:rsid w:val="003170BD"/>
    <w:rsid w:val="0032042A"/>
    <w:rsid w:val="003214F0"/>
    <w:rsid w:val="00321CA7"/>
    <w:rsid w:val="00321E05"/>
    <w:rsid w:val="003222A1"/>
    <w:rsid w:val="003230FB"/>
    <w:rsid w:val="00323A36"/>
    <w:rsid w:val="00325A55"/>
    <w:rsid w:val="003310B5"/>
    <w:rsid w:val="00332567"/>
    <w:rsid w:val="00332A30"/>
    <w:rsid w:val="003337FD"/>
    <w:rsid w:val="00333A49"/>
    <w:rsid w:val="00334D7D"/>
    <w:rsid w:val="00335B8D"/>
    <w:rsid w:val="00335F7E"/>
    <w:rsid w:val="003410FF"/>
    <w:rsid w:val="00341B46"/>
    <w:rsid w:val="00341E75"/>
    <w:rsid w:val="00344F66"/>
    <w:rsid w:val="00347363"/>
    <w:rsid w:val="00351574"/>
    <w:rsid w:val="003524C9"/>
    <w:rsid w:val="003529C6"/>
    <w:rsid w:val="00352B41"/>
    <w:rsid w:val="00354B8D"/>
    <w:rsid w:val="00354E0D"/>
    <w:rsid w:val="00355D14"/>
    <w:rsid w:val="00357333"/>
    <w:rsid w:val="003574C7"/>
    <w:rsid w:val="003579AF"/>
    <w:rsid w:val="00357FE9"/>
    <w:rsid w:val="00361360"/>
    <w:rsid w:val="00364949"/>
    <w:rsid w:val="003662C2"/>
    <w:rsid w:val="00366FD3"/>
    <w:rsid w:val="003670D1"/>
    <w:rsid w:val="003713E6"/>
    <w:rsid w:val="003714CB"/>
    <w:rsid w:val="00374CE9"/>
    <w:rsid w:val="00375026"/>
    <w:rsid w:val="003766F5"/>
    <w:rsid w:val="00380B56"/>
    <w:rsid w:val="00380C2F"/>
    <w:rsid w:val="0038216D"/>
    <w:rsid w:val="00382324"/>
    <w:rsid w:val="003823A9"/>
    <w:rsid w:val="003828D1"/>
    <w:rsid w:val="00385DA0"/>
    <w:rsid w:val="00387038"/>
    <w:rsid w:val="00391090"/>
    <w:rsid w:val="00392AA8"/>
    <w:rsid w:val="003931DA"/>
    <w:rsid w:val="00393D7A"/>
    <w:rsid w:val="003945BF"/>
    <w:rsid w:val="00394B60"/>
    <w:rsid w:val="0039556E"/>
    <w:rsid w:val="00396026"/>
    <w:rsid w:val="00397323"/>
    <w:rsid w:val="003A186C"/>
    <w:rsid w:val="003A2EBF"/>
    <w:rsid w:val="003A332B"/>
    <w:rsid w:val="003A3379"/>
    <w:rsid w:val="003A3CFD"/>
    <w:rsid w:val="003A4F84"/>
    <w:rsid w:val="003A5341"/>
    <w:rsid w:val="003A5B44"/>
    <w:rsid w:val="003A5C7E"/>
    <w:rsid w:val="003A794A"/>
    <w:rsid w:val="003B1C52"/>
    <w:rsid w:val="003B42BF"/>
    <w:rsid w:val="003B5722"/>
    <w:rsid w:val="003B5AB4"/>
    <w:rsid w:val="003B6D74"/>
    <w:rsid w:val="003B70D3"/>
    <w:rsid w:val="003C03AF"/>
    <w:rsid w:val="003C1044"/>
    <w:rsid w:val="003C1910"/>
    <w:rsid w:val="003C32DF"/>
    <w:rsid w:val="003C45C9"/>
    <w:rsid w:val="003D11B5"/>
    <w:rsid w:val="003D2002"/>
    <w:rsid w:val="003D4342"/>
    <w:rsid w:val="003D549D"/>
    <w:rsid w:val="003E00A8"/>
    <w:rsid w:val="003E11C6"/>
    <w:rsid w:val="003E719E"/>
    <w:rsid w:val="003E71AF"/>
    <w:rsid w:val="003E7FFD"/>
    <w:rsid w:val="003F0253"/>
    <w:rsid w:val="003F121D"/>
    <w:rsid w:val="003F2575"/>
    <w:rsid w:val="003F2E85"/>
    <w:rsid w:val="003F4B53"/>
    <w:rsid w:val="003F54B2"/>
    <w:rsid w:val="003F65AF"/>
    <w:rsid w:val="003F6EA9"/>
    <w:rsid w:val="003F6F7E"/>
    <w:rsid w:val="003F7175"/>
    <w:rsid w:val="003F7709"/>
    <w:rsid w:val="00400BE3"/>
    <w:rsid w:val="00401AEC"/>
    <w:rsid w:val="00401B74"/>
    <w:rsid w:val="00401E0F"/>
    <w:rsid w:val="004034C3"/>
    <w:rsid w:val="00403F0E"/>
    <w:rsid w:val="0040429D"/>
    <w:rsid w:val="00405C4D"/>
    <w:rsid w:val="00410DF0"/>
    <w:rsid w:val="004145F3"/>
    <w:rsid w:val="00416231"/>
    <w:rsid w:val="00422875"/>
    <w:rsid w:val="00423745"/>
    <w:rsid w:val="004242DE"/>
    <w:rsid w:val="004245BE"/>
    <w:rsid w:val="00424C87"/>
    <w:rsid w:val="00424E3A"/>
    <w:rsid w:val="00424FD4"/>
    <w:rsid w:val="00425B97"/>
    <w:rsid w:val="00425C7A"/>
    <w:rsid w:val="00432A27"/>
    <w:rsid w:val="00432FCF"/>
    <w:rsid w:val="00433380"/>
    <w:rsid w:val="0043478A"/>
    <w:rsid w:val="00437A19"/>
    <w:rsid w:val="00440D27"/>
    <w:rsid w:val="00443229"/>
    <w:rsid w:val="004461E3"/>
    <w:rsid w:val="00450142"/>
    <w:rsid w:val="0045393F"/>
    <w:rsid w:val="00454F44"/>
    <w:rsid w:val="0045688B"/>
    <w:rsid w:val="004575AA"/>
    <w:rsid w:val="0045767D"/>
    <w:rsid w:val="00463887"/>
    <w:rsid w:val="00464814"/>
    <w:rsid w:val="00464EE8"/>
    <w:rsid w:val="0046726B"/>
    <w:rsid w:val="00474068"/>
    <w:rsid w:val="004761D7"/>
    <w:rsid w:val="004808F8"/>
    <w:rsid w:val="00481A69"/>
    <w:rsid w:val="00482F21"/>
    <w:rsid w:val="00484730"/>
    <w:rsid w:val="00485969"/>
    <w:rsid w:val="00485E24"/>
    <w:rsid w:val="00486522"/>
    <w:rsid w:val="00486B3F"/>
    <w:rsid w:val="00490E3A"/>
    <w:rsid w:val="00491518"/>
    <w:rsid w:val="0049165B"/>
    <w:rsid w:val="004921FA"/>
    <w:rsid w:val="00493700"/>
    <w:rsid w:val="00493C4B"/>
    <w:rsid w:val="00496E6C"/>
    <w:rsid w:val="0049761B"/>
    <w:rsid w:val="004A091D"/>
    <w:rsid w:val="004A2964"/>
    <w:rsid w:val="004A29FE"/>
    <w:rsid w:val="004A343F"/>
    <w:rsid w:val="004A3931"/>
    <w:rsid w:val="004A3B0B"/>
    <w:rsid w:val="004A5606"/>
    <w:rsid w:val="004A7A53"/>
    <w:rsid w:val="004B13D9"/>
    <w:rsid w:val="004B1E45"/>
    <w:rsid w:val="004B76AA"/>
    <w:rsid w:val="004C03FA"/>
    <w:rsid w:val="004C1736"/>
    <w:rsid w:val="004C21A9"/>
    <w:rsid w:val="004C2E25"/>
    <w:rsid w:val="004C3BCF"/>
    <w:rsid w:val="004C4699"/>
    <w:rsid w:val="004C56C2"/>
    <w:rsid w:val="004D3EE0"/>
    <w:rsid w:val="004D4D45"/>
    <w:rsid w:val="004D4F53"/>
    <w:rsid w:val="004D659A"/>
    <w:rsid w:val="004E23B5"/>
    <w:rsid w:val="004E256F"/>
    <w:rsid w:val="004F0B9B"/>
    <w:rsid w:val="004F24FE"/>
    <w:rsid w:val="004F2AFC"/>
    <w:rsid w:val="004F2F83"/>
    <w:rsid w:val="004F4B62"/>
    <w:rsid w:val="004F6C88"/>
    <w:rsid w:val="00500A06"/>
    <w:rsid w:val="00501142"/>
    <w:rsid w:val="0050189A"/>
    <w:rsid w:val="00503588"/>
    <w:rsid w:val="00503C89"/>
    <w:rsid w:val="00504378"/>
    <w:rsid w:val="005046C4"/>
    <w:rsid w:val="00505A7E"/>
    <w:rsid w:val="00507CA5"/>
    <w:rsid w:val="00510525"/>
    <w:rsid w:val="00512807"/>
    <w:rsid w:val="00512E82"/>
    <w:rsid w:val="00512F51"/>
    <w:rsid w:val="005133AA"/>
    <w:rsid w:val="005145D4"/>
    <w:rsid w:val="0052048A"/>
    <w:rsid w:val="005205FA"/>
    <w:rsid w:val="00520E19"/>
    <w:rsid w:val="0052406F"/>
    <w:rsid w:val="00525148"/>
    <w:rsid w:val="00525EC3"/>
    <w:rsid w:val="00526035"/>
    <w:rsid w:val="005267F0"/>
    <w:rsid w:val="005313A1"/>
    <w:rsid w:val="005313C3"/>
    <w:rsid w:val="00531EC2"/>
    <w:rsid w:val="00532749"/>
    <w:rsid w:val="00532DC9"/>
    <w:rsid w:val="005340CE"/>
    <w:rsid w:val="0053498A"/>
    <w:rsid w:val="00535D00"/>
    <w:rsid w:val="00535E91"/>
    <w:rsid w:val="00540232"/>
    <w:rsid w:val="0054084D"/>
    <w:rsid w:val="005430F3"/>
    <w:rsid w:val="00543D26"/>
    <w:rsid w:val="005449C6"/>
    <w:rsid w:val="00550074"/>
    <w:rsid w:val="005545CE"/>
    <w:rsid w:val="00556A5B"/>
    <w:rsid w:val="00557704"/>
    <w:rsid w:val="0056024E"/>
    <w:rsid w:val="00560270"/>
    <w:rsid w:val="00563BA2"/>
    <w:rsid w:val="00566175"/>
    <w:rsid w:val="0057215B"/>
    <w:rsid w:val="005738CB"/>
    <w:rsid w:val="0057461E"/>
    <w:rsid w:val="005747EB"/>
    <w:rsid w:val="00574A5E"/>
    <w:rsid w:val="00574AD1"/>
    <w:rsid w:val="00581504"/>
    <w:rsid w:val="00582433"/>
    <w:rsid w:val="00582BEE"/>
    <w:rsid w:val="00582F6C"/>
    <w:rsid w:val="0058559B"/>
    <w:rsid w:val="00585B3B"/>
    <w:rsid w:val="005902B6"/>
    <w:rsid w:val="005922B1"/>
    <w:rsid w:val="00592B1D"/>
    <w:rsid w:val="00593AD2"/>
    <w:rsid w:val="005967AF"/>
    <w:rsid w:val="00596D8A"/>
    <w:rsid w:val="005971CD"/>
    <w:rsid w:val="005A0FF1"/>
    <w:rsid w:val="005A1F58"/>
    <w:rsid w:val="005A1FAF"/>
    <w:rsid w:val="005A49DF"/>
    <w:rsid w:val="005A49FA"/>
    <w:rsid w:val="005A4F75"/>
    <w:rsid w:val="005B30E7"/>
    <w:rsid w:val="005B47DD"/>
    <w:rsid w:val="005C1442"/>
    <w:rsid w:val="005C27CF"/>
    <w:rsid w:val="005C3C8D"/>
    <w:rsid w:val="005C674A"/>
    <w:rsid w:val="005D00CF"/>
    <w:rsid w:val="005D40DE"/>
    <w:rsid w:val="005E094B"/>
    <w:rsid w:val="005E2C79"/>
    <w:rsid w:val="005E3592"/>
    <w:rsid w:val="005E3E6D"/>
    <w:rsid w:val="005E79DD"/>
    <w:rsid w:val="005F01F1"/>
    <w:rsid w:val="005F16A7"/>
    <w:rsid w:val="005F1965"/>
    <w:rsid w:val="005F214F"/>
    <w:rsid w:val="005F2B1E"/>
    <w:rsid w:val="005F3FDE"/>
    <w:rsid w:val="005F44FA"/>
    <w:rsid w:val="005F6C34"/>
    <w:rsid w:val="00600665"/>
    <w:rsid w:val="00603B3D"/>
    <w:rsid w:val="006043FB"/>
    <w:rsid w:val="0060631C"/>
    <w:rsid w:val="00606DBB"/>
    <w:rsid w:val="00606F5E"/>
    <w:rsid w:val="00612030"/>
    <w:rsid w:val="0061330A"/>
    <w:rsid w:val="00613E1C"/>
    <w:rsid w:val="006157A2"/>
    <w:rsid w:val="00615E09"/>
    <w:rsid w:val="00616263"/>
    <w:rsid w:val="006164B4"/>
    <w:rsid w:val="00620D3A"/>
    <w:rsid w:val="00621F21"/>
    <w:rsid w:val="0062286A"/>
    <w:rsid w:val="00622898"/>
    <w:rsid w:val="00622992"/>
    <w:rsid w:val="00622BFC"/>
    <w:rsid w:val="0062647D"/>
    <w:rsid w:val="006264C4"/>
    <w:rsid w:val="00626AA3"/>
    <w:rsid w:val="00630A15"/>
    <w:rsid w:val="006310C6"/>
    <w:rsid w:val="00631BBF"/>
    <w:rsid w:val="00631BDF"/>
    <w:rsid w:val="0063401F"/>
    <w:rsid w:val="00636E1F"/>
    <w:rsid w:val="00640B9C"/>
    <w:rsid w:val="006431F5"/>
    <w:rsid w:val="00644487"/>
    <w:rsid w:val="006544C6"/>
    <w:rsid w:val="0065515B"/>
    <w:rsid w:val="00657F8E"/>
    <w:rsid w:val="00660AAD"/>
    <w:rsid w:val="006645FE"/>
    <w:rsid w:val="006675DE"/>
    <w:rsid w:val="00667E94"/>
    <w:rsid w:val="006708C3"/>
    <w:rsid w:val="00672EA2"/>
    <w:rsid w:val="00673BE7"/>
    <w:rsid w:val="006741B1"/>
    <w:rsid w:val="00675820"/>
    <w:rsid w:val="00676FFE"/>
    <w:rsid w:val="006772B0"/>
    <w:rsid w:val="00681B86"/>
    <w:rsid w:val="00685353"/>
    <w:rsid w:val="00686994"/>
    <w:rsid w:val="00686FF2"/>
    <w:rsid w:val="00687C33"/>
    <w:rsid w:val="0069689C"/>
    <w:rsid w:val="00697F41"/>
    <w:rsid w:val="006A01F7"/>
    <w:rsid w:val="006A172F"/>
    <w:rsid w:val="006A30A1"/>
    <w:rsid w:val="006A57DA"/>
    <w:rsid w:val="006A5A8A"/>
    <w:rsid w:val="006A5D8E"/>
    <w:rsid w:val="006A79E8"/>
    <w:rsid w:val="006B0438"/>
    <w:rsid w:val="006B225A"/>
    <w:rsid w:val="006B31C5"/>
    <w:rsid w:val="006B515C"/>
    <w:rsid w:val="006B6911"/>
    <w:rsid w:val="006B737E"/>
    <w:rsid w:val="006B74D7"/>
    <w:rsid w:val="006C021D"/>
    <w:rsid w:val="006C0C00"/>
    <w:rsid w:val="006C127C"/>
    <w:rsid w:val="006C52BF"/>
    <w:rsid w:val="006D287A"/>
    <w:rsid w:val="006D3349"/>
    <w:rsid w:val="006D4629"/>
    <w:rsid w:val="006D7C85"/>
    <w:rsid w:val="006E350D"/>
    <w:rsid w:val="006E5625"/>
    <w:rsid w:val="006E7B8C"/>
    <w:rsid w:val="006F011D"/>
    <w:rsid w:val="006F2CBB"/>
    <w:rsid w:val="006F343A"/>
    <w:rsid w:val="006F4023"/>
    <w:rsid w:val="006F541F"/>
    <w:rsid w:val="006F6B53"/>
    <w:rsid w:val="0070083E"/>
    <w:rsid w:val="00700B93"/>
    <w:rsid w:val="00702555"/>
    <w:rsid w:val="00706BE9"/>
    <w:rsid w:val="00707927"/>
    <w:rsid w:val="00711B73"/>
    <w:rsid w:val="0071271E"/>
    <w:rsid w:val="0071407D"/>
    <w:rsid w:val="00715811"/>
    <w:rsid w:val="00716AAD"/>
    <w:rsid w:val="00717CDB"/>
    <w:rsid w:val="00717FD5"/>
    <w:rsid w:val="00721080"/>
    <w:rsid w:val="00724148"/>
    <w:rsid w:val="0072480F"/>
    <w:rsid w:val="00725D7F"/>
    <w:rsid w:val="0073003B"/>
    <w:rsid w:val="00731949"/>
    <w:rsid w:val="00731A1E"/>
    <w:rsid w:val="00732781"/>
    <w:rsid w:val="00733466"/>
    <w:rsid w:val="00733A93"/>
    <w:rsid w:val="007408F1"/>
    <w:rsid w:val="00740F98"/>
    <w:rsid w:val="00741060"/>
    <w:rsid w:val="007413FE"/>
    <w:rsid w:val="00741FA3"/>
    <w:rsid w:val="007426E8"/>
    <w:rsid w:val="00745C26"/>
    <w:rsid w:val="00745CDF"/>
    <w:rsid w:val="00746144"/>
    <w:rsid w:val="007462FC"/>
    <w:rsid w:val="00746F71"/>
    <w:rsid w:val="00751390"/>
    <w:rsid w:val="007525FB"/>
    <w:rsid w:val="00753356"/>
    <w:rsid w:val="007542A2"/>
    <w:rsid w:val="007558BC"/>
    <w:rsid w:val="007559A7"/>
    <w:rsid w:val="00761BE2"/>
    <w:rsid w:val="00765D9B"/>
    <w:rsid w:val="00772E9F"/>
    <w:rsid w:val="00773AAC"/>
    <w:rsid w:val="00776E1F"/>
    <w:rsid w:val="0077741C"/>
    <w:rsid w:val="00780107"/>
    <w:rsid w:val="00781334"/>
    <w:rsid w:val="007814B8"/>
    <w:rsid w:val="007818C5"/>
    <w:rsid w:val="00784446"/>
    <w:rsid w:val="00787168"/>
    <w:rsid w:val="0079003E"/>
    <w:rsid w:val="00793FC3"/>
    <w:rsid w:val="00794485"/>
    <w:rsid w:val="0079466F"/>
    <w:rsid w:val="00794739"/>
    <w:rsid w:val="007A06DF"/>
    <w:rsid w:val="007A2669"/>
    <w:rsid w:val="007A355B"/>
    <w:rsid w:val="007A3951"/>
    <w:rsid w:val="007A3FA5"/>
    <w:rsid w:val="007A6088"/>
    <w:rsid w:val="007A6846"/>
    <w:rsid w:val="007A7BE7"/>
    <w:rsid w:val="007B0755"/>
    <w:rsid w:val="007B2817"/>
    <w:rsid w:val="007B5407"/>
    <w:rsid w:val="007B66CF"/>
    <w:rsid w:val="007C13D7"/>
    <w:rsid w:val="007C1511"/>
    <w:rsid w:val="007C28A8"/>
    <w:rsid w:val="007C35AC"/>
    <w:rsid w:val="007C406C"/>
    <w:rsid w:val="007C6760"/>
    <w:rsid w:val="007C7606"/>
    <w:rsid w:val="007C7CF4"/>
    <w:rsid w:val="007D0A31"/>
    <w:rsid w:val="007D372E"/>
    <w:rsid w:val="007D445A"/>
    <w:rsid w:val="007D714A"/>
    <w:rsid w:val="007E1950"/>
    <w:rsid w:val="007E3168"/>
    <w:rsid w:val="007E323A"/>
    <w:rsid w:val="007E4DD9"/>
    <w:rsid w:val="007E5B68"/>
    <w:rsid w:val="007E633F"/>
    <w:rsid w:val="007E7670"/>
    <w:rsid w:val="007F1675"/>
    <w:rsid w:val="007F1EE5"/>
    <w:rsid w:val="007F2CD0"/>
    <w:rsid w:val="007F2CDE"/>
    <w:rsid w:val="008009F3"/>
    <w:rsid w:val="00802550"/>
    <w:rsid w:val="00805387"/>
    <w:rsid w:val="00805EBF"/>
    <w:rsid w:val="00806A59"/>
    <w:rsid w:val="00812C01"/>
    <w:rsid w:val="00816F97"/>
    <w:rsid w:val="0081702D"/>
    <w:rsid w:val="00831572"/>
    <w:rsid w:val="00833926"/>
    <w:rsid w:val="00836134"/>
    <w:rsid w:val="008362E2"/>
    <w:rsid w:val="0083782E"/>
    <w:rsid w:val="00840914"/>
    <w:rsid w:val="00841585"/>
    <w:rsid w:val="00842DD3"/>
    <w:rsid w:val="0084452E"/>
    <w:rsid w:val="00844E79"/>
    <w:rsid w:val="0084566A"/>
    <w:rsid w:val="0084680A"/>
    <w:rsid w:val="0085022D"/>
    <w:rsid w:val="00853740"/>
    <w:rsid w:val="00856702"/>
    <w:rsid w:val="00860287"/>
    <w:rsid w:val="00861128"/>
    <w:rsid w:val="008619F0"/>
    <w:rsid w:val="00861C07"/>
    <w:rsid w:val="00861FFE"/>
    <w:rsid w:val="0086210C"/>
    <w:rsid w:val="008626D8"/>
    <w:rsid w:val="00862A60"/>
    <w:rsid w:val="00862B91"/>
    <w:rsid w:val="00862CF8"/>
    <w:rsid w:val="00866081"/>
    <w:rsid w:val="0086626D"/>
    <w:rsid w:val="00866F41"/>
    <w:rsid w:val="00867159"/>
    <w:rsid w:val="00870761"/>
    <w:rsid w:val="00870A3A"/>
    <w:rsid w:val="00872673"/>
    <w:rsid w:val="00872FF6"/>
    <w:rsid w:val="00873462"/>
    <w:rsid w:val="0087462B"/>
    <w:rsid w:val="00874ECD"/>
    <w:rsid w:val="008751EA"/>
    <w:rsid w:val="008755E7"/>
    <w:rsid w:val="00875963"/>
    <w:rsid w:val="00876659"/>
    <w:rsid w:val="008802B5"/>
    <w:rsid w:val="00880F01"/>
    <w:rsid w:val="00882995"/>
    <w:rsid w:val="008833AA"/>
    <w:rsid w:val="0088364E"/>
    <w:rsid w:val="008837A6"/>
    <w:rsid w:val="00887519"/>
    <w:rsid w:val="00887901"/>
    <w:rsid w:val="008902AD"/>
    <w:rsid w:val="00890545"/>
    <w:rsid w:val="00893017"/>
    <w:rsid w:val="00894D14"/>
    <w:rsid w:val="00896508"/>
    <w:rsid w:val="008A0D8E"/>
    <w:rsid w:val="008A1E9F"/>
    <w:rsid w:val="008A4B51"/>
    <w:rsid w:val="008B0143"/>
    <w:rsid w:val="008B1190"/>
    <w:rsid w:val="008B1C45"/>
    <w:rsid w:val="008B1DA3"/>
    <w:rsid w:val="008B20C3"/>
    <w:rsid w:val="008B35B6"/>
    <w:rsid w:val="008B5731"/>
    <w:rsid w:val="008C0960"/>
    <w:rsid w:val="008C0DDD"/>
    <w:rsid w:val="008C3D7D"/>
    <w:rsid w:val="008C6379"/>
    <w:rsid w:val="008C6CC6"/>
    <w:rsid w:val="008D35DC"/>
    <w:rsid w:val="008D3698"/>
    <w:rsid w:val="008D372B"/>
    <w:rsid w:val="008D57A0"/>
    <w:rsid w:val="008D69A3"/>
    <w:rsid w:val="008D6CAE"/>
    <w:rsid w:val="008D6DF1"/>
    <w:rsid w:val="008E152E"/>
    <w:rsid w:val="008E2AAD"/>
    <w:rsid w:val="008E30DC"/>
    <w:rsid w:val="008E35A4"/>
    <w:rsid w:val="008E3ABD"/>
    <w:rsid w:val="008E4E23"/>
    <w:rsid w:val="008E5555"/>
    <w:rsid w:val="008E6270"/>
    <w:rsid w:val="008F2FF5"/>
    <w:rsid w:val="008F3154"/>
    <w:rsid w:val="008F31BF"/>
    <w:rsid w:val="008F3A7B"/>
    <w:rsid w:val="00901E0C"/>
    <w:rsid w:val="00902394"/>
    <w:rsid w:val="00903AC1"/>
    <w:rsid w:val="00903D82"/>
    <w:rsid w:val="00903F40"/>
    <w:rsid w:val="00904C23"/>
    <w:rsid w:val="00911120"/>
    <w:rsid w:val="0091334A"/>
    <w:rsid w:val="009143D0"/>
    <w:rsid w:val="00914784"/>
    <w:rsid w:val="00915F52"/>
    <w:rsid w:val="00916021"/>
    <w:rsid w:val="00917497"/>
    <w:rsid w:val="00917CE4"/>
    <w:rsid w:val="00920061"/>
    <w:rsid w:val="00920478"/>
    <w:rsid w:val="00921374"/>
    <w:rsid w:val="009239BA"/>
    <w:rsid w:val="009244E8"/>
    <w:rsid w:val="00925011"/>
    <w:rsid w:val="009273D4"/>
    <w:rsid w:val="009306D4"/>
    <w:rsid w:val="00930F60"/>
    <w:rsid w:val="00931F3C"/>
    <w:rsid w:val="00933D6B"/>
    <w:rsid w:val="0093608C"/>
    <w:rsid w:val="00936AC9"/>
    <w:rsid w:val="00937894"/>
    <w:rsid w:val="00940C01"/>
    <w:rsid w:val="0094283D"/>
    <w:rsid w:val="00942EBD"/>
    <w:rsid w:val="009449B4"/>
    <w:rsid w:val="0094698D"/>
    <w:rsid w:val="00946A86"/>
    <w:rsid w:val="00947B67"/>
    <w:rsid w:val="009521D5"/>
    <w:rsid w:val="00952BB0"/>
    <w:rsid w:val="009559CB"/>
    <w:rsid w:val="00955AB7"/>
    <w:rsid w:val="00955EC9"/>
    <w:rsid w:val="009565F8"/>
    <w:rsid w:val="0095665A"/>
    <w:rsid w:val="0096069A"/>
    <w:rsid w:val="009610CC"/>
    <w:rsid w:val="00962538"/>
    <w:rsid w:val="00966B16"/>
    <w:rsid w:val="009672E1"/>
    <w:rsid w:val="0097035F"/>
    <w:rsid w:val="0097092B"/>
    <w:rsid w:val="00972AAD"/>
    <w:rsid w:val="00980BA0"/>
    <w:rsid w:val="00981E28"/>
    <w:rsid w:val="009828B1"/>
    <w:rsid w:val="00982966"/>
    <w:rsid w:val="009829F9"/>
    <w:rsid w:val="0098380B"/>
    <w:rsid w:val="00984379"/>
    <w:rsid w:val="00984837"/>
    <w:rsid w:val="0098574C"/>
    <w:rsid w:val="00985AF7"/>
    <w:rsid w:val="00985D6C"/>
    <w:rsid w:val="009876E9"/>
    <w:rsid w:val="00987E3E"/>
    <w:rsid w:val="00992F15"/>
    <w:rsid w:val="009954FC"/>
    <w:rsid w:val="009A1198"/>
    <w:rsid w:val="009A20B5"/>
    <w:rsid w:val="009A27D2"/>
    <w:rsid w:val="009A4659"/>
    <w:rsid w:val="009A4C1C"/>
    <w:rsid w:val="009A66BB"/>
    <w:rsid w:val="009B00F6"/>
    <w:rsid w:val="009B454B"/>
    <w:rsid w:val="009C078A"/>
    <w:rsid w:val="009C0EB0"/>
    <w:rsid w:val="009D12D8"/>
    <w:rsid w:val="009D2162"/>
    <w:rsid w:val="009D2EC5"/>
    <w:rsid w:val="009D3402"/>
    <w:rsid w:val="009D3DA6"/>
    <w:rsid w:val="009D6226"/>
    <w:rsid w:val="009E245F"/>
    <w:rsid w:val="009E3201"/>
    <w:rsid w:val="009E3492"/>
    <w:rsid w:val="009E5837"/>
    <w:rsid w:val="009E7121"/>
    <w:rsid w:val="009F06CF"/>
    <w:rsid w:val="009F3BFC"/>
    <w:rsid w:val="009F6901"/>
    <w:rsid w:val="00A01803"/>
    <w:rsid w:val="00A01C02"/>
    <w:rsid w:val="00A02A2F"/>
    <w:rsid w:val="00A0332A"/>
    <w:rsid w:val="00A1140D"/>
    <w:rsid w:val="00A11652"/>
    <w:rsid w:val="00A12B0B"/>
    <w:rsid w:val="00A12F47"/>
    <w:rsid w:val="00A216B9"/>
    <w:rsid w:val="00A26265"/>
    <w:rsid w:val="00A27BA5"/>
    <w:rsid w:val="00A30074"/>
    <w:rsid w:val="00A30DBC"/>
    <w:rsid w:val="00A3621D"/>
    <w:rsid w:val="00A36C3C"/>
    <w:rsid w:val="00A42352"/>
    <w:rsid w:val="00A426FE"/>
    <w:rsid w:val="00A430A6"/>
    <w:rsid w:val="00A434A5"/>
    <w:rsid w:val="00A444E3"/>
    <w:rsid w:val="00A4467C"/>
    <w:rsid w:val="00A45239"/>
    <w:rsid w:val="00A4772C"/>
    <w:rsid w:val="00A47E52"/>
    <w:rsid w:val="00A5192A"/>
    <w:rsid w:val="00A52454"/>
    <w:rsid w:val="00A538A9"/>
    <w:rsid w:val="00A545EF"/>
    <w:rsid w:val="00A55BF6"/>
    <w:rsid w:val="00A560A9"/>
    <w:rsid w:val="00A568EB"/>
    <w:rsid w:val="00A62D78"/>
    <w:rsid w:val="00A649EB"/>
    <w:rsid w:val="00A66F4C"/>
    <w:rsid w:val="00A67AF9"/>
    <w:rsid w:val="00A706B0"/>
    <w:rsid w:val="00A75030"/>
    <w:rsid w:val="00A775F5"/>
    <w:rsid w:val="00A77A65"/>
    <w:rsid w:val="00A80147"/>
    <w:rsid w:val="00A80865"/>
    <w:rsid w:val="00A820C4"/>
    <w:rsid w:val="00A835C4"/>
    <w:rsid w:val="00A83B2D"/>
    <w:rsid w:val="00A84431"/>
    <w:rsid w:val="00A867B4"/>
    <w:rsid w:val="00A86D84"/>
    <w:rsid w:val="00A876D5"/>
    <w:rsid w:val="00A87940"/>
    <w:rsid w:val="00A9164B"/>
    <w:rsid w:val="00A923B3"/>
    <w:rsid w:val="00A95C30"/>
    <w:rsid w:val="00A96B4B"/>
    <w:rsid w:val="00AA46AF"/>
    <w:rsid w:val="00AA55DE"/>
    <w:rsid w:val="00AA5894"/>
    <w:rsid w:val="00AB3F93"/>
    <w:rsid w:val="00AB4C03"/>
    <w:rsid w:val="00AC0ECD"/>
    <w:rsid w:val="00AC1022"/>
    <w:rsid w:val="00AC1E7A"/>
    <w:rsid w:val="00AC30E7"/>
    <w:rsid w:val="00AC452B"/>
    <w:rsid w:val="00AC4FBD"/>
    <w:rsid w:val="00AD126E"/>
    <w:rsid w:val="00AD1854"/>
    <w:rsid w:val="00AD234B"/>
    <w:rsid w:val="00AD3700"/>
    <w:rsid w:val="00AD3B04"/>
    <w:rsid w:val="00AD3D66"/>
    <w:rsid w:val="00AD3D6B"/>
    <w:rsid w:val="00AD5BBB"/>
    <w:rsid w:val="00AE06F3"/>
    <w:rsid w:val="00AE0AE1"/>
    <w:rsid w:val="00AE302B"/>
    <w:rsid w:val="00AE4A23"/>
    <w:rsid w:val="00AE7BC0"/>
    <w:rsid w:val="00AF152F"/>
    <w:rsid w:val="00AF270A"/>
    <w:rsid w:val="00AF2CC1"/>
    <w:rsid w:val="00AF417E"/>
    <w:rsid w:val="00AF468B"/>
    <w:rsid w:val="00AF4AE9"/>
    <w:rsid w:val="00AF52E7"/>
    <w:rsid w:val="00AF586E"/>
    <w:rsid w:val="00AF5CB5"/>
    <w:rsid w:val="00AF67F8"/>
    <w:rsid w:val="00B01B6D"/>
    <w:rsid w:val="00B0273C"/>
    <w:rsid w:val="00B0344B"/>
    <w:rsid w:val="00B038A1"/>
    <w:rsid w:val="00B04343"/>
    <w:rsid w:val="00B06773"/>
    <w:rsid w:val="00B076CA"/>
    <w:rsid w:val="00B1047A"/>
    <w:rsid w:val="00B1151E"/>
    <w:rsid w:val="00B11C5C"/>
    <w:rsid w:val="00B148C9"/>
    <w:rsid w:val="00B15B22"/>
    <w:rsid w:val="00B17F03"/>
    <w:rsid w:val="00B21CEC"/>
    <w:rsid w:val="00B23E35"/>
    <w:rsid w:val="00B24410"/>
    <w:rsid w:val="00B24CEA"/>
    <w:rsid w:val="00B26E56"/>
    <w:rsid w:val="00B31896"/>
    <w:rsid w:val="00B33E10"/>
    <w:rsid w:val="00B354B6"/>
    <w:rsid w:val="00B354D6"/>
    <w:rsid w:val="00B36E83"/>
    <w:rsid w:val="00B371ED"/>
    <w:rsid w:val="00B43D2F"/>
    <w:rsid w:val="00B4479F"/>
    <w:rsid w:val="00B46134"/>
    <w:rsid w:val="00B50A07"/>
    <w:rsid w:val="00B51226"/>
    <w:rsid w:val="00B51B16"/>
    <w:rsid w:val="00B51BD7"/>
    <w:rsid w:val="00B531DA"/>
    <w:rsid w:val="00B54C79"/>
    <w:rsid w:val="00B55836"/>
    <w:rsid w:val="00B5597D"/>
    <w:rsid w:val="00B61718"/>
    <w:rsid w:val="00B63771"/>
    <w:rsid w:val="00B64636"/>
    <w:rsid w:val="00B6517A"/>
    <w:rsid w:val="00B71025"/>
    <w:rsid w:val="00B71886"/>
    <w:rsid w:val="00B738B3"/>
    <w:rsid w:val="00B74001"/>
    <w:rsid w:val="00B74275"/>
    <w:rsid w:val="00B7499C"/>
    <w:rsid w:val="00B7760E"/>
    <w:rsid w:val="00B77E7F"/>
    <w:rsid w:val="00B81367"/>
    <w:rsid w:val="00B859EE"/>
    <w:rsid w:val="00B925B1"/>
    <w:rsid w:val="00B93FE7"/>
    <w:rsid w:val="00B9523B"/>
    <w:rsid w:val="00B958A3"/>
    <w:rsid w:val="00B975A4"/>
    <w:rsid w:val="00BA0CBE"/>
    <w:rsid w:val="00BA159F"/>
    <w:rsid w:val="00BA55CE"/>
    <w:rsid w:val="00BA7FCB"/>
    <w:rsid w:val="00BB112E"/>
    <w:rsid w:val="00BB148A"/>
    <w:rsid w:val="00BB3C20"/>
    <w:rsid w:val="00BC05DA"/>
    <w:rsid w:val="00BC20E4"/>
    <w:rsid w:val="00BC5994"/>
    <w:rsid w:val="00BC5DA9"/>
    <w:rsid w:val="00BD2562"/>
    <w:rsid w:val="00BD4265"/>
    <w:rsid w:val="00BD494F"/>
    <w:rsid w:val="00BD4DF3"/>
    <w:rsid w:val="00BD58A2"/>
    <w:rsid w:val="00BD6E11"/>
    <w:rsid w:val="00BD7802"/>
    <w:rsid w:val="00BD7C48"/>
    <w:rsid w:val="00BE185C"/>
    <w:rsid w:val="00BF0D90"/>
    <w:rsid w:val="00BF5A8E"/>
    <w:rsid w:val="00BF7D01"/>
    <w:rsid w:val="00C02C90"/>
    <w:rsid w:val="00C03096"/>
    <w:rsid w:val="00C074DE"/>
    <w:rsid w:val="00C11072"/>
    <w:rsid w:val="00C113C1"/>
    <w:rsid w:val="00C12D98"/>
    <w:rsid w:val="00C149A6"/>
    <w:rsid w:val="00C15659"/>
    <w:rsid w:val="00C16AA5"/>
    <w:rsid w:val="00C1710C"/>
    <w:rsid w:val="00C225EC"/>
    <w:rsid w:val="00C233E0"/>
    <w:rsid w:val="00C254D5"/>
    <w:rsid w:val="00C254F1"/>
    <w:rsid w:val="00C30FE8"/>
    <w:rsid w:val="00C336BC"/>
    <w:rsid w:val="00C33F89"/>
    <w:rsid w:val="00C36099"/>
    <w:rsid w:val="00C4047E"/>
    <w:rsid w:val="00C40897"/>
    <w:rsid w:val="00C4235D"/>
    <w:rsid w:val="00C42501"/>
    <w:rsid w:val="00C438A5"/>
    <w:rsid w:val="00C448A6"/>
    <w:rsid w:val="00C456C0"/>
    <w:rsid w:val="00C45ADA"/>
    <w:rsid w:val="00C4667F"/>
    <w:rsid w:val="00C46CA7"/>
    <w:rsid w:val="00C50B3F"/>
    <w:rsid w:val="00C51065"/>
    <w:rsid w:val="00C5344B"/>
    <w:rsid w:val="00C54317"/>
    <w:rsid w:val="00C57AE6"/>
    <w:rsid w:val="00C60FD6"/>
    <w:rsid w:val="00C64516"/>
    <w:rsid w:val="00C64F46"/>
    <w:rsid w:val="00C67393"/>
    <w:rsid w:val="00C67FBB"/>
    <w:rsid w:val="00C70258"/>
    <w:rsid w:val="00C7113A"/>
    <w:rsid w:val="00C72E79"/>
    <w:rsid w:val="00C754CE"/>
    <w:rsid w:val="00C75C35"/>
    <w:rsid w:val="00C77ED4"/>
    <w:rsid w:val="00C81E2C"/>
    <w:rsid w:val="00C8241B"/>
    <w:rsid w:val="00C829B8"/>
    <w:rsid w:val="00C863F3"/>
    <w:rsid w:val="00C866CC"/>
    <w:rsid w:val="00C87C69"/>
    <w:rsid w:val="00C93E25"/>
    <w:rsid w:val="00C94A73"/>
    <w:rsid w:val="00C94F0E"/>
    <w:rsid w:val="00C960C9"/>
    <w:rsid w:val="00CA02BF"/>
    <w:rsid w:val="00CA0BFB"/>
    <w:rsid w:val="00CA13B7"/>
    <w:rsid w:val="00CA3FBB"/>
    <w:rsid w:val="00CB0C5B"/>
    <w:rsid w:val="00CB0C68"/>
    <w:rsid w:val="00CB14A4"/>
    <w:rsid w:val="00CB2392"/>
    <w:rsid w:val="00CB3878"/>
    <w:rsid w:val="00CB51D2"/>
    <w:rsid w:val="00CB5664"/>
    <w:rsid w:val="00CB7828"/>
    <w:rsid w:val="00CC0359"/>
    <w:rsid w:val="00CC2155"/>
    <w:rsid w:val="00CC2693"/>
    <w:rsid w:val="00CC3D2C"/>
    <w:rsid w:val="00CC3FE0"/>
    <w:rsid w:val="00CC4EA3"/>
    <w:rsid w:val="00CC537C"/>
    <w:rsid w:val="00CC56CA"/>
    <w:rsid w:val="00CC60E4"/>
    <w:rsid w:val="00CC6234"/>
    <w:rsid w:val="00CC72F7"/>
    <w:rsid w:val="00CC7787"/>
    <w:rsid w:val="00CC7FEF"/>
    <w:rsid w:val="00CD0BAF"/>
    <w:rsid w:val="00CD5F60"/>
    <w:rsid w:val="00CD72E3"/>
    <w:rsid w:val="00CE1E3B"/>
    <w:rsid w:val="00CE23D5"/>
    <w:rsid w:val="00CE4108"/>
    <w:rsid w:val="00CE5529"/>
    <w:rsid w:val="00CE5B45"/>
    <w:rsid w:val="00CE6396"/>
    <w:rsid w:val="00CE7430"/>
    <w:rsid w:val="00CE7962"/>
    <w:rsid w:val="00CF2317"/>
    <w:rsid w:val="00CF4E19"/>
    <w:rsid w:val="00CF7D36"/>
    <w:rsid w:val="00CF7F21"/>
    <w:rsid w:val="00D00929"/>
    <w:rsid w:val="00D011E8"/>
    <w:rsid w:val="00D01521"/>
    <w:rsid w:val="00D05508"/>
    <w:rsid w:val="00D057B4"/>
    <w:rsid w:val="00D05CB4"/>
    <w:rsid w:val="00D06EB9"/>
    <w:rsid w:val="00D074CB"/>
    <w:rsid w:val="00D07709"/>
    <w:rsid w:val="00D103D7"/>
    <w:rsid w:val="00D10EC2"/>
    <w:rsid w:val="00D11F36"/>
    <w:rsid w:val="00D12E5A"/>
    <w:rsid w:val="00D14E89"/>
    <w:rsid w:val="00D1663F"/>
    <w:rsid w:val="00D16EC5"/>
    <w:rsid w:val="00D171EB"/>
    <w:rsid w:val="00D20AFA"/>
    <w:rsid w:val="00D219EE"/>
    <w:rsid w:val="00D21FDE"/>
    <w:rsid w:val="00D24F6B"/>
    <w:rsid w:val="00D274EF"/>
    <w:rsid w:val="00D27DBB"/>
    <w:rsid w:val="00D313EC"/>
    <w:rsid w:val="00D327E1"/>
    <w:rsid w:val="00D33C5C"/>
    <w:rsid w:val="00D353B0"/>
    <w:rsid w:val="00D362A1"/>
    <w:rsid w:val="00D3639D"/>
    <w:rsid w:val="00D3720C"/>
    <w:rsid w:val="00D403A5"/>
    <w:rsid w:val="00D420B5"/>
    <w:rsid w:val="00D4326F"/>
    <w:rsid w:val="00D43570"/>
    <w:rsid w:val="00D46D33"/>
    <w:rsid w:val="00D507D3"/>
    <w:rsid w:val="00D50EAD"/>
    <w:rsid w:val="00D52E60"/>
    <w:rsid w:val="00D533FD"/>
    <w:rsid w:val="00D53F98"/>
    <w:rsid w:val="00D572E2"/>
    <w:rsid w:val="00D602FB"/>
    <w:rsid w:val="00D64AEC"/>
    <w:rsid w:val="00D6777E"/>
    <w:rsid w:val="00D70627"/>
    <w:rsid w:val="00D717E2"/>
    <w:rsid w:val="00D72BEA"/>
    <w:rsid w:val="00D72FDF"/>
    <w:rsid w:val="00D73523"/>
    <w:rsid w:val="00D73A7E"/>
    <w:rsid w:val="00D73FAF"/>
    <w:rsid w:val="00D74E87"/>
    <w:rsid w:val="00D76587"/>
    <w:rsid w:val="00D76D3F"/>
    <w:rsid w:val="00D80093"/>
    <w:rsid w:val="00D810C2"/>
    <w:rsid w:val="00D81893"/>
    <w:rsid w:val="00D81F53"/>
    <w:rsid w:val="00D83B2A"/>
    <w:rsid w:val="00D86800"/>
    <w:rsid w:val="00D916CD"/>
    <w:rsid w:val="00D924FB"/>
    <w:rsid w:val="00D92FEA"/>
    <w:rsid w:val="00D950D1"/>
    <w:rsid w:val="00D962E5"/>
    <w:rsid w:val="00D96428"/>
    <w:rsid w:val="00D9662B"/>
    <w:rsid w:val="00D9707F"/>
    <w:rsid w:val="00DA1708"/>
    <w:rsid w:val="00DA2219"/>
    <w:rsid w:val="00DA5C4E"/>
    <w:rsid w:val="00DB0223"/>
    <w:rsid w:val="00DB0766"/>
    <w:rsid w:val="00DB1D5E"/>
    <w:rsid w:val="00DB4B0F"/>
    <w:rsid w:val="00DB68D7"/>
    <w:rsid w:val="00DC054C"/>
    <w:rsid w:val="00DC545B"/>
    <w:rsid w:val="00DC6B69"/>
    <w:rsid w:val="00DD1929"/>
    <w:rsid w:val="00DD251C"/>
    <w:rsid w:val="00DD272F"/>
    <w:rsid w:val="00DD40BB"/>
    <w:rsid w:val="00DD41AA"/>
    <w:rsid w:val="00DD6FB2"/>
    <w:rsid w:val="00DD7476"/>
    <w:rsid w:val="00DE24A4"/>
    <w:rsid w:val="00DE4398"/>
    <w:rsid w:val="00DE4AA1"/>
    <w:rsid w:val="00DF0E9F"/>
    <w:rsid w:val="00DF1102"/>
    <w:rsid w:val="00DF1CA1"/>
    <w:rsid w:val="00DF1FE3"/>
    <w:rsid w:val="00DF20DB"/>
    <w:rsid w:val="00DF2753"/>
    <w:rsid w:val="00DF35BD"/>
    <w:rsid w:val="00DF3DCA"/>
    <w:rsid w:val="00DF5A97"/>
    <w:rsid w:val="00E00EEC"/>
    <w:rsid w:val="00E01F61"/>
    <w:rsid w:val="00E024D4"/>
    <w:rsid w:val="00E02E81"/>
    <w:rsid w:val="00E047EF"/>
    <w:rsid w:val="00E05F69"/>
    <w:rsid w:val="00E0684A"/>
    <w:rsid w:val="00E07FB8"/>
    <w:rsid w:val="00E142FD"/>
    <w:rsid w:val="00E16722"/>
    <w:rsid w:val="00E252D7"/>
    <w:rsid w:val="00E264CB"/>
    <w:rsid w:val="00E265D4"/>
    <w:rsid w:val="00E30FD2"/>
    <w:rsid w:val="00E32D7F"/>
    <w:rsid w:val="00E32ECD"/>
    <w:rsid w:val="00E35CDB"/>
    <w:rsid w:val="00E425D5"/>
    <w:rsid w:val="00E42CE5"/>
    <w:rsid w:val="00E43929"/>
    <w:rsid w:val="00E44A1B"/>
    <w:rsid w:val="00E504B7"/>
    <w:rsid w:val="00E50A73"/>
    <w:rsid w:val="00E50F0C"/>
    <w:rsid w:val="00E522FB"/>
    <w:rsid w:val="00E534E1"/>
    <w:rsid w:val="00E54F7B"/>
    <w:rsid w:val="00E55367"/>
    <w:rsid w:val="00E601D4"/>
    <w:rsid w:val="00E60CCE"/>
    <w:rsid w:val="00E659F5"/>
    <w:rsid w:val="00E66C0C"/>
    <w:rsid w:val="00E71E9E"/>
    <w:rsid w:val="00E71F83"/>
    <w:rsid w:val="00E727E0"/>
    <w:rsid w:val="00E7472E"/>
    <w:rsid w:val="00E8038A"/>
    <w:rsid w:val="00E81136"/>
    <w:rsid w:val="00E815A0"/>
    <w:rsid w:val="00E821AD"/>
    <w:rsid w:val="00E8346D"/>
    <w:rsid w:val="00E84796"/>
    <w:rsid w:val="00E90D1D"/>
    <w:rsid w:val="00E90DE2"/>
    <w:rsid w:val="00E91A00"/>
    <w:rsid w:val="00E91CF9"/>
    <w:rsid w:val="00E93AB5"/>
    <w:rsid w:val="00E940BE"/>
    <w:rsid w:val="00E94EC5"/>
    <w:rsid w:val="00E95A40"/>
    <w:rsid w:val="00E95FB6"/>
    <w:rsid w:val="00EA0150"/>
    <w:rsid w:val="00EA0FC9"/>
    <w:rsid w:val="00EA2920"/>
    <w:rsid w:val="00EA2F5A"/>
    <w:rsid w:val="00EA4F2A"/>
    <w:rsid w:val="00EA555D"/>
    <w:rsid w:val="00EA78E1"/>
    <w:rsid w:val="00EA7AA8"/>
    <w:rsid w:val="00EA7C71"/>
    <w:rsid w:val="00EB2E75"/>
    <w:rsid w:val="00EB3DC9"/>
    <w:rsid w:val="00EB5A5F"/>
    <w:rsid w:val="00EC0C0C"/>
    <w:rsid w:val="00EC2CB7"/>
    <w:rsid w:val="00EC2D99"/>
    <w:rsid w:val="00EC3C82"/>
    <w:rsid w:val="00EC3FDD"/>
    <w:rsid w:val="00EC4A02"/>
    <w:rsid w:val="00EC629A"/>
    <w:rsid w:val="00EC7540"/>
    <w:rsid w:val="00EC7673"/>
    <w:rsid w:val="00EC7C80"/>
    <w:rsid w:val="00ED0F62"/>
    <w:rsid w:val="00ED289D"/>
    <w:rsid w:val="00ED2F0E"/>
    <w:rsid w:val="00ED3EF5"/>
    <w:rsid w:val="00ED7AD8"/>
    <w:rsid w:val="00EE0DC5"/>
    <w:rsid w:val="00EE0E84"/>
    <w:rsid w:val="00EE1FAD"/>
    <w:rsid w:val="00EE30B9"/>
    <w:rsid w:val="00EE70C9"/>
    <w:rsid w:val="00EE78E4"/>
    <w:rsid w:val="00EF1A87"/>
    <w:rsid w:val="00EF1F1F"/>
    <w:rsid w:val="00EF225F"/>
    <w:rsid w:val="00EF36FF"/>
    <w:rsid w:val="00EF73F1"/>
    <w:rsid w:val="00EF7849"/>
    <w:rsid w:val="00F0022C"/>
    <w:rsid w:val="00F02956"/>
    <w:rsid w:val="00F03FA2"/>
    <w:rsid w:val="00F050B8"/>
    <w:rsid w:val="00F06960"/>
    <w:rsid w:val="00F11009"/>
    <w:rsid w:val="00F1187F"/>
    <w:rsid w:val="00F13A64"/>
    <w:rsid w:val="00F15E25"/>
    <w:rsid w:val="00F1681C"/>
    <w:rsid w:val="00F20BC2"/>
    <w:rsid w:val="00F2341F"/>
    <w:rsid w:val="00F24D7E"/>
    <w:rsid w:val="00F256A3"/>
    <w:rsid w:val="00F25D69"/>
    <w:rsid w:val="00F27DE0"/>
    <w:rsid w:val="00F32CB3"/>
    <w:rsid w:val="00F34215"/>
    <w:rsid w:val="00F35231"/>
    <w:rsid w:val="00F35873"/>
    <w:rsid w:val="00F35CD7"/>
    <w:rsid w:val="00F3768D"/>
    <w:rsid w:val="00F37CA1"/>
    <w:rsid w:val="00F40EDD"/>
    <w:rsid w:val="00F41677"/>
    <w:rsid w:val="00F42380"/>
    <w:rsid w:val="00F42602"/>
    <w:rsid w:val="00F43C69"/>
    <w:rsid w:val="00F45E63"/>
    <w:rsid w:val="00F47712"/>
    <w:rsid w:val="00F502F3"/>
    <w:rsid w:val="00F5032A"/>
    <w:rsid w:val="00F50EF6"/>
    <w:rsid w:val="00F54655"/>
    <w:rsid w:val="00F56AF5"/>
    <w:rsid w:val="00F56C7E"/>
    <w:rsid w:val="00F603B9"/>
    <w:rsid w:val="00F614A3"/>
    <w:rsid w:val="00F6218E"/>
    <w:rsid w:val="00F639C3"/>
    <w:rsid w:val="00F64098"/>
    <w:rsid w:val="00F655DA"/>
    <w:rsid w:val="00F65F4F"/>
    <w:rsid w:val="00F66400"/>
    <w:rsid w:val="00F67E96"/>
    <w:rsid w:val="00F710D1"/>
    <w:rsid w:val="00F762D9"/>
    <w:rsid w:val="00F8163F"/>
    <w:rsid w:val="00F81BF1"/>
    <w:rsid w:val="00F81E8A"/>
    <w:rsid w:val="00F83752"/>
    <w:rsid w:val="00F85151"/>
    <w:rsid w:val="00F861BB"/>
    <w:rsid w:val="00F90395"/>
    <w:rsid w:val="00F9097A"/>
    <w:rsid w:val="00F9143A"/>
    <w:rsid w:val="00F91D75"/>
    <w:rsid w:val="00F92E10"/>
    <w:rsid w:val="00F94A7A"/>
    <w:rsid w:val="00F95475"/>
    <w:rsid w:val="00F96EA6"/>
    <w:rsid w:val="00F97F67"/>
    <w:rsid w:val="00FA0328"/>
    <w:rsid w:val="00FA0A46"/>
    <w:rsid w:val="00FA1C42"/>
    <w:rsid w:val="00FA3D9C"/>
    <w:rsid w:val="00FA5065"/>
    <w:rsid w:val="00FB0A4C"/>
    <w:rsid w:val="00FB10B9"/>
    <w:rsid w:val="00FB1F4A"/>
    <w:rsid w:val="00FC2A54"/>
    <w:rsid w:val="00FC338F"/>
    <w:rsid w:val="00FC3DAA"/>
    <w:rsid w:val="00FC455C"/>
    <w:rsid w:val="00FC4843"/>
    <w:rsid w:val="00FC6FFD"/>
    <w:rsid w:val="00FC75CF"/>
    <w:rsid w:val="00FC7F27"/>
    <w:rsid w:val="00FD0B99"/>
    <w:rsid w:val="00FD379C"/>
    <w:rsid w:val="00FD68D3"/>
    <w:rsid w:val="00FE2AF2"/>
    <w:rsid w:val="00FE3284"/>
    <w:rsid w:val="00FE32D8"/>
    <w:rsid w:val="00FE3AEC"/>
    <w:rsid w:val="00FE4AFC"/>
    <w:rsid w:val="00FE4D5C"/>
    <w:rsid w:val="00FE4E61"/>
    <w:rsid w:val="00FE5001"/>
    <w:rsid w:val="00FE5A7F"/>
    <w:rsid w:val="00FE6BEF"/>
    <w:rsid w:val="00FF0A1F"/>
    <w:rsid w:val="00FF18A5"/>
    <w:rsid w:val="00FF1FC0"/>
    <w:rsid w:val="00FF264E"/>
    <w:rsid w:val="00FF544B"/>
    <w:rsid w:val="00FF59BD"/>
    <w:rsid w:val="00FF6D5D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4596F5E"/>
  <w15:chartTrackingRefBased/>
  <w15:docId w15:val="{AD5F79A6-5812-4778-9F56-C42AB379C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B3C20"/>
    <w:pPr>
      <w:keepNext/>
      <w:numPr>
        <w:numId w:val="5"/>
      </w:numPr>
      <w:spacing w:before="120" w:after="120"/>
      <w:ind w:right="113"/>
      <w:outlineLvl w:val="0"/>
    </w:pPr>
    <w:rPr>
      <w:b/>
      <w:bCs/>
    </w:rPr>
  </w:style>
  <w:style w:type="paragraph" w:styleId="2">
    <w:name w:val="heading 2"/>
    <w:basedOn w:val="a"/>
    <w:next w:val="a"/>
    <w:qFormat/>
    <w:rsid w:val="00BB3C2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BB3C20"/>
    <w:pPr>
      <w:keepNext/>
      <w:numPr>
        <w:ilvl w:val="2"/>
        <w:numId w:val="5"/>
      </w:numPr>
      <w:ind w:right="113"/>
      <w:jc w:val="both"/>
      <w:outlineLvl w:val="2"/>
    </w:pPr>
    <w:rPr>
      <w:u w:val="single"/>
    </w:rPr>
  </w:style>
  <w:style w:type="paragraph" w:styleId="4">
    <w:name w:val="heading 4"/>
    <w:basedOn w:val="a"/>
    <w:next w:val="a"/>
    <w:qFormat/>
    <w:rsid w:val="00BB3C20"/>
    <w:pPr>
      <w:keepNext/>
      <w:numPr>
        <w:ilvl w:val="3"/>
        <w:numId w:val="5"/>
      </w:numPr>
      <w:tabs>
        <w:tab w:val="left" w:leader="dot" w:pos="8222"/>
      </w:tabs>
      <w:spacing w:after="120"/>
      <w:outlineLvl w:val="3"/>
    </w:pPr>
    <w:rPr>
      <w:rFonts w:ascii="Baltica" w:hAnsi="Baltica" w:cs="Baltica"/>
      <w:sz w:val="36"/>
      <w:szCs w:val="36"/>
    </w:rPr>
  </w:style>
  <w:style w:type="paragraph" w:styleId="5">
    <w:name w:val="heading 5"/>
    <w:basedOn w:val="a"/>
    <w:next w:val="a"/>
    <w:qFormat/>
    <w:rsid w:val="00BB3C20"/>
    <w:pPr>
      <w:numPr>
        <w:ilvl w:val="4"/>
        <w:numId w:val="5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6">
    <w:name w:val="heading 6"/>
    <w:basedOn w:val="a"/>
    <w:next w:val="a"/>
    <w:qFormat/>
    <w:rsid w:val="00BB3C20"/>
    <w:pPr>
      <w:numPr>
        <w:ilvl w:val="5"/>
        <w:numId w:val="5"/>
      </w:numPr>
      <w:spacing w:before="240" w:after="60"/>
      <w:outlineLvl w:val="5"/>
    </w:pPr>
    <w:rPr>
      <w:i/>
      <w:iCs/>
      <w:sz w:val="22"/>
      <w:szCs w:val="22"/>
    </w:rPr>
  </w:style>
  <w:style w:type="paragraph" w:styleId="7">
    <w:name w:val="heading 7"/>
    <w:basedOn w:val="a"/>
    <w:next w:val="a"/>
    <w:qFormat/>
    <w:rsid w:val="00BB3C20"/>
    <w:pPr>
      <w:keepNext/>
      <w:numPr>
        <w:ilvl w:val="6"/>
        <w:numId w:val="5"/>
      </w:numPr>
      <w:tabs>
        <w:tab w:val="left" w:leader="dot" w:pos="8222"/>
      </w:tabs>
      <w:spacing w:after="120"/>
      <w:jc w:val="both"/>
      <w:outlineLvl w:val="6"/>
    </w:pPr>
    <w:rPr>
      <w:rFonts w:ascii="Baltica" w:hAnsi="Baltica" w:cs="Baltica"/>
      <w:sz w:val="32"/>
      <w:szCs w:val="32"/>
    </w:rPr>
  </w:style>
  <w:style w:type="paragraph" w:styleId="8">
    <w:name w:val="heading 8"/>
    <w:basedOn w:val="a"/>
    <w:next w:val="a"/>
    <w:qFormat/>
    <w:rsid w:val="00BB3C20"/>
    <w:pPr>
      <w:numPr>
        <w:ilvl w:val="7"/>
        <w:numId w:val="5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9">
    <w:name w:val="heading 9"/>
    <w:basedOn w:val="a"/>
    <w:next w:val="a"/>
    <w:qFormat/>
    <w:rsid w:val="00BB3C20"/>
    <w:pPr>
      <w:numPr>
        <w:ilvl w:val="8"/>
        <w:numId w:val="5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F256A3"/>
    <w:pPr>
      <w:ind w:firstLine="170"/>
      <w:jc w:val="both"/>
    </w:pPr>
    <w:rPr>
      <w:rFonts w:ascii="Arial Narrow" w:hAnsi="Arial Narrow" w:cs="Arial Narrow"/>
      <w:sz w:val="18"/>
      <w:szCs w:val="18"/>
    </w:rPr>
  </w:style>
  <w:style w:type="table" w:styleId="a4">
    <w:name w:val="Table Grid"/>
    <w:basedOn w:val="a1"/>
    <w:rsid w:val="00F256A3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00">
    <w:name w:val="s00 Текст"/>
    <w:basedOn w:val="a"/>
    <w:link w:val="s000"/>
    <w:rsid w:val="00F256A3"/>
    <w:pPr>
      <w:keepNext/>
      <w:widowControl w:val="0"/>
      <w:overflowPunct w:val="0"/>
      <w:autoSpaceDE w:val="0"/>
      <w:autoSpaceDN w:val="0"/>
      <w:adjustRightInd w:val="0"/>
      <w:spacing w:before="60"/>
      <w:ind w:firstLine="340"/>
      <w:jc w:val="both"/>
      <w:textAlignment w:val="baseline"/>
    </w:pPr>
    <w:rPr>
      <w:rFonts w:ascii="Arial" w:hAnsi="Arial" w:cs="Arial"/>
      <w:sz w:val="22"/>
      <w:szCs w:val="22"/>
    </w:rPr>
  </w:style>
  <w:style w:type="character" w:customStyle="1" w:styleId="s000">
    <w:name w:val="s00 Текст Знак"/>
    <w:link w:val="s00"/>
    <w:locked/>
    <w:rsid w:val="00F256A3"/>
    <w:rPr>
      <w:rFonts w:ascii="Arial" w:hAnsi="Arial" w:cs="Arial"/>
      <w:sz w:val="22"/>
      <w:szCs w:val="22"/>
      <w:lang w:val="ru-RU" w:eastAsia="ru-RU" w:bidi="ar-SA"/>
    </w:rPr>
  </w:style>
  <w:style w:type="paragraph" w:customStyle="1" w:styleId="s03">
    <w:name w:val="s03 Пункт"/>
    <w:basedOn w:val="s02"/>
    <w:link w:val="s030"/>
    <w:rsid w:val="00F256A3"/>
    <w:pPr>
      <w:keepLines w:val="0"/>
      <w:numPr>
        <w:ilvl w:val="2"/>
      </w:numPr>
      <w:spacing w:before="80"/>
      <w:outlineLvl w:val="2"/>
    </w:pPr>
    <w:rPr>
      <w:b w:val="0"/>
      <w:bCs w:val="0"/>
    </w:rPr>
  </w:style>
  <w:style w:type="paragraph" w:customStyle="1" w:styleId="s02">
    <w:name w:val="s02 подРАЗДЕЛ"/>
    <w:basedOn w:val="s01"/>
    <w:next w:val="s03"/>
    <w:rsid w:val="00F256A3"/>
    <w:pPr>
      <w:numPr>
        <w:ilvl w:val="1"/>
      </w:numPr>
      <w:tabs>
        <w:tab w:val="left" w:pos="1134"/>
      </w:tabs>
      <w:spacing w:before="160" w:after="0"/>
      <w:outlineLvl w:val="1"/>
    </w:pPr>
    <w:rPr>
      <w:sz w:val="22"/>
      <w:szCs w:val="22"/>
    </w:rPr>
  </w:style>
  <w:style w:type="paragraph" w:customStyle="1" w:styleId="s01">
    <w:name w:val="s01 РАЗДЕЛ"/>
    <w:basedOn w:val="s00"/>
    <w:next w:val="s02"/>
    <w:link w:val="s010"/>
    <w:rsid w:val="00F256A3"/>
    <w:pPr>
      <w:keepLines/>
      <w:numPr>
        <w:numId w:val="1"/>
      </w:numPr>
      <w:spacing w:before="240" w:after="120"/>
      <w:outlineLvl w:val="0"/>
    </w:pPr>
    <w:rPr>
      <w:b/>
      <w:bCs/>
      <w:sz w:val="24"/>
      <w:szCs w:val="24"/>
    </w:rPr>
  </w:style>
  <w:style w:type="character" w:customStyle="1" w:styleId="s030">
    <w:name w:val="s03 Пункт Знак"/>
    <w:link w:val="s03"/>
    <w:locked/>
    <w:rsid w:val="00F256A3"/>
    <w:rPr>
      <w:rFonts w:ascii="Arial" w:hAnsi="Arial" w:cs="Arial"/>
      <w:sz w:val="22"/>
      <w:szCs w:val="22"/>
      <w:lang w:val="ru-RU" w:eastAsia="ru-RU" w:bidi="ar-SA"/>
    </w:rPr>
  </w:style>
  <w:style w:type="paragraph" w:customStyle="1" w:styleId="s04">
    <w:name w:val="s04 подПункт"/>
    <w:basedOn w:val="s03"/>
    <w:rsid w:val="00F256A3"/>
    <w:pPr>
      <w:numPr>
        <w:ilvl w:val="8"/>
      </w:numPr>
      <w:tabs>
        <w:tab w:val="num" w:pos="360"/>
        <w:tab w:val="left" w:pos="1276"/>
      </w:tabs>
      <w:ind w:left="0"/>
      <w:outlineLvl w:val="3"/>
    </w:pPr>
  </w:style>
  <w:style w:type="paragraph" w:customStyle="1" w:styleId="s12101">
    <w:name w:val="s12 Т  Кол1 Ном01 Жирн"/>
    <w:basedOn w:val="s00"/>
    <w:next w:val="a"/>
    <w:rsid w:val="00F256A3"/>
    <w:pPr>
      <w:keepLines/>
      <w:widowControl/>
      <w:numPr>
        <w:ilvl w:val="7"/>
        <w:numId w:val="1"/>
      </w:numPr>
      <w:tabs>
        <w:tab w:val="num" w:pos="360"/>
      </w:tabs>
      <w:spacing w:before="20"/>
      <w:ind w:left="0" w:firstLine="340"/>
      <w:jc w:val="left"/>
      <w:outlineLvl w:val="6"/>
    </w:pPr>
    <w:rPr>
      <w:b/>
      <w:bCs/>
      <w:sz w:val="20"/>
      <w:szCs w:val="20"/>
    </w:rPr>
  </w:style>
  <w:style w:type="paragraph" w:customStyle="1" w:styleId="s05">
    <w:name w:val="s05 Пункт РАЗДЕЛА"/>
    <w:basedOn w:val="s02"/>
    <w:rsid w:val="00F256A3"/>
    <w:pPr>
      <w:keepLines w:val="0"/>
      <w:numPr>
        <w:ilvl w:val="5"/>
      </w:numPr>
      <w:tabs>
        <w:tab w:val="num" w:pos="794"/>
      </w:tabs>
      <w:ind w:left="0"/>
      <w:outlineLvl w:val="6"/>
    </w:pPr>
    <w:rPr>
      <w:b w:val="0"/>
      <w:bCs w:val="0"/>
    </w:rPr>
  </w:style>
  <w:style w:type="paragraph" w:customStyle="1" w:styleId="s26">
    <w:name w:val="s26 Заголовок приложения"/>
    <w:basedOn w:val="s00"/>
    <w:next w:val="s00"/>
    <w:rsid w:val="00F256A3"/>
    <w:pPr>
      <w:spacing w:after="120"/>
      <w:ind w:firstLine="0"/>
      <w:jc w:val="center"/>
      <w:outlineLvl w:val="0"/>
    </w:pPr>
    <w:rPr>
      <w:b/>
      <w:bCs/>
      <w:sz w:val="24"/>
      <w:szCs w:val="24"/>
    </w:rPr>
  </w:style>
  <w:style w:type="paragraph" w:customStyle="1" w:styleId="s11">
    <w:name w:val="s11 Т Обычн"/>
    <w:basedOn w:val="a"/>
    <w:rsid w:val="00F256A3"/>
    <w:pPr>
      <w:keepNext/>
      <w:keepLines/>
      <w:overflowPunct w:val="0"/>
      <w:autoSpaceDE w:val="0"/>
      <w:autoSpaceDN w:val="0"/>
      <w:adjustRightInd w:val="0"/>
      <w:spacing w:before="20"/>
      <w:textAlignment w:val="baseline"/>
    </w:pPr>
    <w:rPr>
      <w:rFonts w:ascii="Arial" w:hAnsi="Arial" w:cs="Arial"/>
      <w:sz w:val="20"/>
      <w:szCs w:val="20"/>
    </w:rPr>
  </w:style>
  <w:style w:type="paragraph" w:styleId="a5">
    <w:name w:val="footnote text"/>
    <w:basedOn w:val="a"/>
    <w:link w:val="a6"/>
    <w:semiHidden/>
    <w:rsid w:val="0086626D"/>
    <w:rPr>
      <w:sz w:val="20"/>
      <w:szCs w:val="20"/>
    </w:rPr>
  </w:style>
  <w:style w:type="character" w:styleId="a7">
    <w:name w:val="footnote reference"/>
    <w:semiHidden/>
    <w:rsid w:val="0086626D"/>
    <w:rPr>
      <w:vertAlign w:val="superscript"/>
    </w:rPr>
  </w:style>
  <w:style w:type="paragraph" w:styleId="a8">
    <w:name w:val="footer"/>
    <w:basedOn w:val="a"/>
    <w:link w:val="a9"/>
    <w:rsid w:val="00947B67"/>
    <w:pPr>
      <w:tabs>
        <w:tab w:val="center" w:pos="4677"/>
        <w:tab w:val="right" w:pos="9355"/>
      </w:tabs>
    </w:pPr>
  </w:style>
  <w:style w:type="character" w:styleId="aa">
    <w:name w:val="page number"/>
    <w:basedOn w:val="a0"/>
    <w:rsid w:val="00947B67"/>
  </w:style>
  <w:style w:type="paragraph" w:customStyle="1" w:styleId="s25">
    <w:name w:val="s25 приложение №"/>
    <w:basedOn w:val="a"/>
    <w:rsid w:val="003163DC"/>
    <w:pPr>
      <w:keepNext/>
      <w:pageBreakBefore/>
      <w:widowControl w:val="0"/>
      <w:overflowPunct w:val="0"/>
      <w:autoSpaceDE w:val="0"/>
      <w:autoSpaceDN w:val="0"/>
      <w:adjustRightInd w:val="0"/>
      <w:spacing w:before="60"/>
      <w:jc w:val="center"/>
      <w:textAlignment w:val="baseline"/>
    </w:pPr>
    <w:rPr>
      <w:rFonts w:ascii="Arial" w:hAnsi="Arial"/>
      <w:b/>
      <w:bCs/>
      <w:sz w:val="22"/>
    </w:rPr>
  </w:style>
  <w:style w:type="paragraph" w:styleId="ab">
    <w:name w:val="Body Text"/>
    <w:basedOn w:val="a"/>
    <w:link w:val="ac"/>
    <w:rsid w:val="00BB3C20"/>
    <w:pPr>
      <w:spacing w:after="120"/>
    </w:pPr>
  </w:style>
  <w:style w:type="character" w:customStyle="1" w:styleId="a9">
    <w:name w:val="Нижний колонтитул Знак"/>
    <w:link w:val="a8"/>
    <w:locked/>
    <w:rsid w:val="00BB3C20"/>
    <w:rPr>
      <w:sz w:val="24"/>
      <w:szCs w:val="24"/>
      <w:lang w:val="ru-RU" w:eastAsia="ru-RU" w:bidi="ar-SA"/>
    </w:rPr>
  </w:style>
  <w:style w:type="paragraph" w:customStyle="1" w:styleId="s15">
    <w:name w:val="s15 Т Жирн"/>
    <w:basedOn w:val="a"/>
    <w:rsid w:val="002727FD"/>
    <w:pPr>
      <w:keepNext/>
      <w:keepLines/>
      <w:overflowPunct w:val="0"/>
      <w:autoSpaceDE w:val="0"/>
      <w:autoSpaceDN w:val="0"/>
      <w:adjustRightInd w:val="0"/>
      <w:spacing w:before="60"/>
      <w:textAlignment w:val="baseline"/>
      <w:outlineLvl w:val="6"/>
    </w:pPr>
    <w:rPr>
      <w:rFonts w:ascii="Arial" w:hAnsi="Arial" w:cs="Arial"/>
      <w:b/>
      <w:bCs/>
      <w:sz w:val="20"/>
      <w:szCs w:val="20"/>
    </w:rPr>
  </w:style>
  <w:style w:type="paragraph" w:customStyle="1" w:styleId="s10">
    <w:name w:val="s10 заголовок таблицы"/>
    <w:basedOn w:val="s00"/>
    <w:rsid w:val="002727FD"/>
    <w:pPr>
      <w:keepLines/>
      <w:widowControl/>
      <w:ind w:firstLine="0"/>
    </w:pPr>
  </w:style>
  <w:style w:type="paragraph" w:customStyle="1" w:styleId="ad">
    <w:name w:val="Название"/>
    <w:basedOn w:val="a"/>
    <w:qFormat/>
    <w:rsid w:val="008833AA"/>
    <w:pPr>
      <w:jc w:val="center"/>
    </w:pPr>
    <w:rPr>
      <w:color w:val="000000"/>
      <w:sz w:val="28"/>
      <w:szCs w:val="28"/>
    </w:rPr>
  </w:style>
  <w:style w:type="paragraph" w:customStyle="1" w:styleId="ConsPlusNormal">
    <w:name w:val="ConsPlusNormal"/>
    <w:rsid w:val="008833AA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PlusNonformat">
    <w:name w:val="ConsPlusNonformat"/>
    <w:rsid w:val="008833AA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e">
    <w:name w:val="List Paragraph"/>
    <w:basedOn w:val="a"/>
    <w:qFormat/>
    <w:rsid w:val="00574AD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">
    <w:name w:val="header"/>
    <w:basedOn w:val="s00"/>
    <w:link w:val="af0"/>
    <w:rsid w:val="00D353B0"/>
    <w:pPr>
      <w:ind w:firstLine="0"/>
      <w:jc w:val="right"/>
    </w:pPr>
    <w:rPr>
      <w:rFonts w:cs="Times New Roman"/>
      <w:sz w:val="20"/>
      <w:szCs w:val="20"/>
    </w:rPr>
  </w:style>
  <w:style w:type="paragraph" w:styleId="30">
    <w:name w:val="toc 3"/>
    <w:basedOn w:val="a"/>
    <w:next w:val="a"/>
    <w:autoRedefine/>
    <w:semiHidden/>
    <w:rsid w:val="00C8241B"/>
    <w:pPr>
      <w:numPr>
        <w:numId w:val="21"/>
      </w:numPr>
      <w:tabs>
        <w:tab w:val="right" w:leader="dot" w:pos="9356"/>
      </w:tabs>
      <w:spacing w:before="180" w:after="120"/>
      <w:ind w:right="340"/>
      <w:jc w:val="both"/>
    </w:pPr>
    <w:rPr>
      <w:rFonts w:ascii="Arial" w:hAnsi="Arial"/>
    </w:rPr>
  </w:style>
  <w:style w:type="paragraph" w:styleId="20">
    <w:name w:val="Body Text 2"/>
    <w:basedOn w:val="a"/>
    <w:link w:val="21"/>
    <w:rsid w:val="00D353B0"/>
    <w:pPr>
      <w:spacing w:after="120" w:line="480" w:lineRule="auto"/>
    </w:pPr>
    <w:rPr>
      <w:rFonts w:ascii="Arial" w:hAnsi="Arial"/>
      <w:sz w:val="22"/>
    </w:rPr>
  </w:style>
  <w:style w:type="paragraph" w:styleId="31">
    <w:name w:val="Body Text 3"/>
    <w:basedOn w:val="a"/>
    <w:link w:val="32"/>
    <w:rsid w:val="00D353B0"/>
    <w:pPr>
      <w:spacing w:after="120"/>
    </w:pPr>
    <w:rPr>
      <w:sz w:val="16"/>
      <w:szCs w:val="16"/>
    </w:rPr>
  </w:style>
  <w:style w:type="character" w:customStyle="1" w:styleId="af0">
    <w:name w:val="Верхний колонтитул Знак"/>
    <w:link w:val="af"/>
    <w:rsid w:val="00D353B0"/>
    <w:rPr>
      <w:rFonts w:ascii="Arial" w:hAnsi="Arial"/>
      <w:lang w:val="ru-RU" w:eastAsia="ru-RU" w:bidi="ar-SA"/>
    </w:rPr>
  </w:style>
  <w:style w:type="character" w:customStyle="1" w:styleId="40">
    <w:name w:val="Знак Знак4"/>
    <w:rsid w:val="00D353B0"/>
    <w:rPr>
      <w:rFonts w:ascii="Arial" w:hAnsi="Arial"/>
      <w:szCs w:val="24"/>
      <w:lang w:val="ru-RU" w:eastAsia="ru-RU" w:bidi="ar-SA"/>
    </w:rPr>
  </w:style>
  <w:style w:type="character" w:customStyle="1" w:styleId="21">
    <w:name w:val="Основной текст 2 Знак"/>
    <w:link w:val="20"/>
    <w:rsid w:val="00D353B0"/>
    <w:rPr>
      <w:rFonts w:ascii="Arial" w:hAnsi="Arial"/>
      <w:sz w:val="22"/>
      <w:szCs w:val="24"/>
      <w:lang w:val="ru-RU" w:eastAsia="ru-RU" w:bidi="ar-SA"/>
    </w:rPr>
  </w:style>
  <w:style w:type="character" w:customStyle="1" w:styleId="ac">
    <w:name w:val="Основной текст Знак"/>
    <w:link w:val="ab"/>
    <w:rsid w:val="00D353B0"/>
    <w:rPr>
      <w:sz w:val="24"/>
      <w:szCs w:val="24"/>
      <w:lang w:val="ru-RU" w:eastAsia="ru-RU" w:bidi="ar-SA"/>
    </w:rPr>
  </w:style>
  <w:style w:type="character" w:customStyle="1" w:styleId="32">
    <w:name w:val="Основной текст 3 Знак"/>
    <w:link w:val="31"/>
    <w:rsid w:val="00D353B0"/>
    <w:rPr>
      <w:sz w:val="16"/>
      <w:szCs w:val="16"/>
      <w:lang w:val="ru-RU" w:eastAsia="ru-RU" w:bidi="ar-SA"/>
    </w:rPr>
  </w:style>
  <w:style w:type="paragraph" w:customStyle="1" w:styleId="s22">
    <w:name w:val="s22 Заголовок"/>
    <w:basedOn w:val="s00"/>
    <w:link w:val="s220"/>
    <w:rsid w:val="00BC5994"/>
    <w:pPr>
      <w:keepLines/>
      <w:spacing w:before="360" w:after="120"/>
      <w:ind w:firstLine="0"/>
      <w:jc w:val="center"/>
    </w:pPr>
    <w:rPr>
      <w:rFonts w:cs="Times New Roman"/>
      <w:b/>
      <w:bCs/>
      <w:sz w:val="24"/>
      <w:szCs w:val="28"/>
    </w:rPr>
  </w:style>
  <w:style w:type="character" w:customStyle="1" w:styleId="s220">
    <w:name w:val="s22 Заголовок Знак Знак"/>
    <w:link w:val="s22"/>
    <w:locked/>
    <w:rsid w:val="00BC5994"/>
    <w:rPr>
      <w:rFonts w:ascii="Arial" w:hAnsi="Arial"/>
      <w:b/>
      <w:bCs/>
      <w:sz w:val="24"/>
      <w:szCs w:val="28"/>
      <w:lang w:val="ru-RU" w:eastAsia="ru-RU" w:bidi="ar-SA"/>
    </w:rPr>
  </w:style>
  <w:style w:type="character" w:customStyle="1" w:styleId="s010">
    <w:name w:val="s01 РАЗДЕЛ Знак"/>
    <w:link w:val="s01"/>
    <w:locked/>
    <w:rsid w:val="00B71025"/>
    <w:rPr>
      <w:rFonts w:ascii="Arial" w:hAnsi="Arial" w:cs="Arial"/>
      <w:b/>
      <w:bCs/>
      <w:sz w:val="24"/>
      <w:szCs w:val="24"/>
      <w:lang w:val="ru-RU" w:eastAsia="ru-RU" w:bidi="ar-SA"/>
    </w:rPr>
  </w:style>
  <w:style w:type="paragraph" w:customStyle="1" w:styleId="s29-">
    <w:name w:val="s29 библиография-Список"/>
    <w:basedOn w:val="a"/>
    <w:rsid w:val="00357FE9"/>
    <w:pPr>
      <w:keepNext/>
      <w:widowControl w:val="0"/>
      <w:tabs>
        <w:tab w:val="num" w:pos="1380"/>
      </w:tabs>
      <w:overflowPunct w:val="0"/>
      <w:autoSpaceDE w:val="0"/>
      <w:autoSpaceDN w:val="0"/>
      <w:adjustRightInd w:val="0"/>
      <w:spacing w:before="60"/>
      <w:ind w:left="1380" w:hanging="1040"/>
      <w:jc w:val="both"/>
      <w:textAlignment w:val="baseline"/>
    </w:pPr>
    <w:rPr>
      <w:rFonts w:ascii="Arial" w:hAnsi="Arial" w:cs="Arial"/>
      <w:sz w:val="22"/>
      <w:szCs w:val="22"/>
    </w:rPr>
  </w:style>
  <w:style w:type="character" w:customStyle="1" w:styleId="a6">
    <w:name w:val="Текст сноски Знак"/>
    <w:link w:val="a5"/>
    <w:semiHidden/>
    <w:locked/>
    <w:rsid w:val="00540232"/>
    <w:rPr>
      <w:lang w:val="ru-RU" w:eastAsia="ru-RU" w:bidi="ar-SA"/>
    </w:rPr>
  </w:style>
  <w:style w:type="paragraph" w:customStyle="1" w:styleId="af1">
    <w:name w:val="Прижатый влево"/>
    <w:basedOn w:val="a"/>
    <w:next w:val="a"/>
    <w:rsid w:val="006F541F"/>
    <w:pPr>
      <w:autoSpaceDE w:val="0"/>
      <w:autoSpaceDN w:val="0"/>
      <w:adjustRightInd w:val="0"/>
    </w:pPr>
    <w:rPr>
      <w:rFonts w:ascii="Arial" w:hAnsi="Arial"/>
    </w:rPr>
  </w:style>
  <w:style w:type="character" w:customStyle="1" w:styleId="af2">
    <w:name w:val="Гипертекстовая ссылка"/>
    <w:rsid w:val="00175583"/>
    <w:rPr>
      <w:color w:val="106BBE"/>
    </w:rPr>
  </w:style>
  <w:style w:type="paragraph" w:customStyle="1" w:styleId="s1">
    <w:name w:val="s_1"/>
    <w:basedOn w:val="a"/>
    <w:rsid w:val="000A672F"/>
    <w:pPr>
      <w:spacing w:before="100" w:beforeAutospacing="1" w:after="100" w:afterAutospacing="1"/>
    </w:pPr>
  </w:style>
  <w:style w:type="character" w:customStyle="1" w:styleId="af3">
    <w:name w:val="Цветовое выделение"/>
    <w:rsid w:val="00E522FB"/>
    <w:rPr>
      <w:b/>
      <w:bCs/>
      <w:color w:val="26282F"/>
    </w:rPr>
  </w:style>
  <w:style w:type="paragraph" w:styleId="10">
    <w:name w:val="toc 1"/>
    <w:basedOn w:val="a"/>
    <w:next w:val="a"/>
    <w:semiHidden/>
    <w:rsid w:val="00C8241B"/>
    <w:pPr>
      <w:spacing w:before="120" w:after="120"/>
      <w:ind w:left="284"/>
      <w:jc w:val="both"/>
    </w:pPr>
    <w:rPr>
      <w:rFonts w:ascii="Arial" w:hAnsi="Arial"/>
    </w:rPr>
  </w:style>
  <w:style w:type="paragraph" w:styleId="22">
    <w:name w:val="toc 2"/>
    <w:basedOn w:val="a"/>
    <w:next w:val="a"/>
    <w:autoRedefine/>
    <w:semiHidden/>
    <w:rsid w:val="009D2162"/>
    <w:pPr>
      <w:tabs>
        <w:tab w:val="left" w:pos="1080"/>
        <w:tab w:val="right" w:leader="dot" w:pos="9360"/>
      </w:tabs>
      <w:spacing w:before="120" w:after="120"/>
      <w:ind w:left="240" w:right="534"/>
      <w:jc w:val="both"/>
    </w:pPr>
    <w:rPr>
      <w:rFonts w:ascii="Arial" w:hAnsi="Arial"/>
    </w:rPr>
  </w:style>
  <w:style w:type="character" w:styleId="af4">
    <w:name w:val="Hyperlink"/>
    <w:rsid w:val="009A66BB"/>
    <w:rPr>
      <w:color w:val="0000FF"/>
      <w:u w:val="single"/>
    </w:rPr>
  </w:style>
  <w:style w:type="paragraph" w:styleId="af5">
    <w:name w:val="Document Map"/>
    <w:basedOn w:val="a"/>
    <w:semiHidden/>
    <w:rsid w:val="00EA555D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f6">
    <w:name w:val="Таблицы (моноширинный)"/>
    <w:basedOn w:val="a"/>
    <w:next w:val="a"/>
    <w:rsid w:val="00A426FE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f7">
    <w:name w:val="annotation text"/>
    <w:basedOn w:val="a"/>
    <w:rsid w:val="00FE4D5C"/>
    <w:rPr>
      <w:sz w:val="20"/>
      <w:szCs w:val="20"/>
    </w:rPr>
  </w:style>
  <w:style w:type="paragraph" w:styleId="af8">
    <w:name w:val="Balloon Text"/>
    <w:basedOn w:val="a"/>
    <w:semiHidden/>
    <w:rsid w:val="00D533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2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image" Target="media/image1.jpe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yperlink" Target="garantF1://85891.0" TargetMode="External"/><Relationship Id="rId2" Type="http://schemas.openxmlformats.org/officeDocument/2006/relationships/numbering" Target="numbering.xml"/><Relationship Id="rId16" Type="http://schemas.openxmlformats.org/officeDocument/2006/relationships/footer" Target="footer7.xml"/><Relationship Id="rId20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garantF1://3823207.0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5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Заполнитель2</b:Tag>
    <b:SourceType>Book</b:SourceType>
    <b:Guid>{DB55CA63-0D2E-4DE2-B5DC-A07357287DDA}</b:Guid>
    <b:RefOrder>1</b:RefOrder>
  </b:Source>
</b:Sources>
</file>

<file path=customXml/itemProps1.xml><?xml version="1.0" encoding="utf-8"?>
<ds:datastoreItem xmlns:ds="http://schemas.openxmlformats.org/officeDocument/2006/customXml" ds:itemID="{8B2F6F8A-4633-45AE-8773-B36F53AD5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42</Pages>
  <Words>8133</Words>
  <Characters>65070</Characters>
  <Application>Microsoft Office Word</Application>
  <DocSecurity>0</DocSecurity>
  <Lines>542</Lines>
  <Paragraphs>146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</vt:lpstr>
    </vt:vector>
  </TitlesOfParts>
  <Company>MoBIL GROUP</Company>
  <LinksUpToDate>false</LinksUpToDate>
  <CharactersWithSpaces>73057</CharactersWithSpaces>
  <SharedDoc>false</SharedDoc>
  <HLinks>
    <vt:vector size="114" baseType="variant">
      <vt:variant>
        <vt:i4>2752529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sub_0</vt:lpwstr>
      </vt:variant>
      <vt:variant>
        <vt:i4>2752529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sub_0</vt:lpwstr>
      </vt:variant>
      <vt:variant>
        <vt:i4>6160413</vt:i4>
      </vt:variant>
      <vt:variant>
        <vt:i4>51</vt:i4>
      </vt:variant>
      <vt:variant>
        <vt:i4>0</vt:i4>
      </vt:variant>
      <vt:variant>
        <vt:i4>5</vt:i4>
      </vt:variant>
      <vt:variant>
        <vt:lpwstr>garantf1://3823207.0/</vt:lpwstr>
      </vt:variant>
      <vt:variant>
        <vt:lpwstr/>
      </vt:variant>
      <vt:variant>
        <vt:i4>7012394</vt:i4>
      </vt:variant>
      <vt:variant>
        <vt:i4>48</vt:i4>
      </vt:variant>
      <vt:variant>
        <vt:i4>0</vt:i4>
      </vt:variant>
      <vt:variant>
        <vt:i4>5</vt:i4>
      </vt:variant>
      <vt:variant>
        <vt:lpwstr>garantf1://85891.0/</vt:lpwstr>
      </vt:variant>
      <vt:variant>
        <vt:lpwstr/>
      </vt:variant>
      <vt:variant>
        <vt:i4>1310775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_Toc437513563</vt:lpwstr>
      </vt:variant>
      <vt:variant>
        <vt:i4>1310775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_Toc437513562</vt:lpwstr>
      </vt:variant>
      <vt:variant>
        <vt:i4>1310775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_Toc437513561</vt:lpwstr>
      </vt:variant>
      <vt:variant>
        <vt:i4>1310775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_Toc437513560</vt:lpwstr>
      </vt:variant>
      <vt:variant>
        <vt:i4>1507383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_Toc437513559</vt:lpwstr>
      </vt:variant>
      <vt:variant>
        <vt:i4>1507383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_Toc437513558</vt:lpwstr>
      </vt:variant>
      <vt:variant>
        <vt:i4>1507383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_Toc437513557</vt:lpwstr>
      </vt:variant>
      <vt:variant>
        <vt:i4>1507383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_Toc437513556</vt:lpwstr>
      </vt:variant>
      <vt:variant>
        <vt:i4>1507383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_Toc437513555</vt:lpwstr>
      </vt:variant>
      <vt:variant>
        <vt:i4>1507383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_Toc437513554</vt:lpwstr>
      </vt:variant>
      <vt:variant>
        <vt:i4>1507383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_Toc437513553</vt:lpwstr>
      </vt:variant>
      <vt:variant>
        <vt:i4>1507383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_Toc437513552</vt:lpwstr>
      </vt:variant>
      <vt:variant>
        <vt:i4>1507383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_Toc437513551</vt:lpwstr>
      </vt:variant>
      <vt:variant>
        <vt:i4>1507383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_Toc437513550</vt:lpwstr>
      </vt:variant>
      <vt:variant>
        <vt:i4>1441847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_Toc437513549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</dc:title>
  <dc:subject>авторский надзор</dc:subject>
  <dc:creator>Устинова А.И., Зверлов С.С.</dc:creator>
  <cp:keywords/>
  <dc:description/>
  <cp:lastModifiedBy>Катрикова Татьяна Михайловна</cp:lastModifiedBy>
  <cp:revision>3</cp:revision>
  <cp:lastPrinted>2016-03-18T09:02:00Z</cp:lastPrinted>
  <dcterms:created xsi:type="dcterms:W3CDTF">2023-05-16T08:05:00Z</dcterms:created>
  <dcterms:modified xsi:type="dcterms:W3CDTF">2023-11-20T07:51:00Z</dcterms:modified>
</cp:coreProperties>
</file>