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A92" w:rsidRDefault="00E31098" w:rsidP="000F583B">
      <w:pPr>
        <w:spacing w:after="0"/>
        <w:jc w:val="center"/>
        <w:rPr>
          <w:rFonts w:ascii="Times New Roman" w:hAnsi="Times New Roman" w:cs="Times New Roman"/>
          <w:b/>
          <w:sz w:val="28"/>
          <w:szCs w:val="28"/>
        </w:rPr>
      </w:pPr>
      <w:r w:rsidRPr="00E31098">
        <w:rPr>
          <w:rFonts w:ascii="Times New Roman" w:hAnsi="Times New Roman" w:cs="Times New Roman"/>
          <w:b/>
          <w:sz w:val="28"/>
          <w:szCs w:val="28"/>
        </w:rPr>
        <w:t xml:space="preserve">МИНИСТЕРСТВО СТРОИТЕЛЬСТВА </w:t>
      </w:r>
    </w:p>
    <w:p w:rsidR="00AE5A92" w:rsidRDefault="00E31098" w:rsidP="000F583B">
      <w:pPr>
        <w:spacing w:after="0"/>
        <w:jc w:val="center"/>
        <w:rPr>
          <w:rFonts w:ascii="Times New Roman" w:hAnsi="Times New Roman" w:cs="Times New Roman"/>
          <w:b/>
          <w:sz w:val="28"/>
          <w:szCs w:val="28"/>
        </w:rPr>
      </w:pPr>
      <w:r w:rsidRPr="00E31098">
        <w:rPr>
          <w:rFonts w:ascii="Times New Roman" w:hAnsi="Times New Roman" w:cs="Times New Roman"/>
          <w:b/>
          <w:sz w:val="28"/>
          <w:szCs w:val="28"/>
        </w:rPr>
        <w:t xml:space="preserve">И ЖИЛИЩНО-КОММУНАЛЬНОГО ХОЗЯЙСТВА </w:t>
      </w:r>
    </w:p>
    <w:p w:rsidR="00E31098" w:rsidRPr="00E31098" w:rsidRDefault="00E31098" w:rsidP="000F583B">
      <w:pPr>
        <w:jc w:val="center"/>
        <w:rPr>
          <w:rFonts w:ascii="Times New Roman" w:hAnsi="Times New Roman" w:cs="Times New Roman"/>
          <w:b/>
          <w:sz w:val="28"/>
          <w:szCs w:val="28"/>
        </w:rPr>
      </w:pPr>
      <w:r w:rsidRPr="00E31098">
        <w:rPr>
          <w:rFonts w:ascii="Times New Roman" w:hAnsi="Times New Roman" w:cs="Times New Roman"/>
          <w:b/>
          <w:sz w:val="28"/>
          <w:szCs w:val="28"/>
        </w:rPr>
        <w:t>РОССИЙСКОЙ ФЕДЕРАЦИИ</w:t>
      </w:r>
    </w:p>
    <w:p w:rsidR="00E31098" w:rsidRPr="00E31098" w:rsidRDefault="00E31098" w:rsidP="000F583B">
      <w:pPr>
        <w:jc w:val="center"/>
        <w:rPr>
          <w:rFonts w:ascii="Times New Roman" w:hAnsi="Times New Roman" w:cs="Times New Roman"/>
          <w:sz w:val="28"/>
          <w:szCs w:val="28"/>
        </w:rPr>
      </w:pPr>
    </w:p>
    <w:p w:rsidR="00E31098" w:rsidRPr="00E31098" w:rsidRDefault="00E31098" w:rsidP="000F583B">
      <w:pPr>
        <w:rPr>
          <w:rFonts w:ascii="Times New Roman" w:hAnsi="Times New Roman" w:cs="Times New Roman"/>
          <w:sz w:val="28"/>
          <w:szCs w:val="28"/>
        </w:rPr>
      </w:pPr>
    </w:p>
    <w:p w:rsidR="00E31098" w:rsidRPr="003B6CC8" w:rsidRDefault="00621787" w:rsidP="000F583B">
      <w:pPr>
        <w:jc w:val="center"/>
        <w:rPr>
          <w:rFonts w:ascii="Times New Roman" w:hAnsi="Times New Roman" w:cs="Times New Roman"/>
          <w:b/>
          <w:sz w:val="28"/>
          <w:szCs w:val="28"/>
        </w:rPr>
      </w:pPr>
      <w:r w:rsidRPr="003B6CC8">
        <w:rPr>
          <w:rFonts w:ascii="Times New Roman" w:hAnsi="Times New Roman" w:cs="Times New Roman"/>
          <w:b/>
          <w:sz w:val="28"/>
          <w:szCs w:val="28"/>
        </w:rPr>
        <w:t>СВОД ПРАВИЛ</w:t>
      </w:r>
      <w:r w:rsidRPr="003B6CC8">
        <w:rPr>
          <w:rFonts w:ascii="Times New Roman" w:hAnsi="Times New Roman" w:cs="Times New Roman"/>
          <w:b/>
          <w:sz w:val="28"/>
          <w:szCs w:val="28"/>
        </w:rPr>
        <w:tab/>
      </w:r>
      <w:r w:rsidRPr="003B6CC8">
        <w:rPr>
          <w:rFonts w:ascii="Times New Roman" w:hAnsi="Times New Roman" w:cs="Times New Roman"/>
          <w:b/>
          <w:sz w:val="28"/>
          <w:szCs w:val="28"/>
        </w:rPr>
        <w:tab/>
      </w:r>
      <w:r w:rsidRPr="003B6CC8">
        <w:rPr>
          <w:rFonts w:ascii="Times New Roman" w:hAnsi="Times New Roman" w:cs="Times New Roman"/>
          <w:b/>
          <w:sz w:val="28"/>
          <w:szCs w:val="28"/>
        </w:rPr>
        <w:tab/>
      </w:r>
      <w:r w:rsidRPr="003B6CC8">
        <w:rPr>
          <w:rFonts w:ascii="Times New Roman" w:hAnsi="Times New Roman" w:cs="Times New Roman"/>
          <w:b/>
          <w:sz w:val="28"/>
          <w:szCs w:val="28"/>
        </w:rPr>
        <w:tab/>
      </w:r>
      <w:r w:rsidRPr="003B6CC8">
        <w:rPr>
          <w:rFonts w:ascii="Times New Roman" w:hAnsi="Times New Roman" w:cs="Times New Roman"/>
          <w:b/>
          <w:sz w:val="28"/>
          <w:szCs w:val="28"/>
        </w:rPr>
        <w:tab/>
      </w:r>
      <w:r w:rsidRPr="003B6CC8">
        <w:rPr>
          <w:rFonts w:ascii="Times New Roman" w:hAnsi="Times New Roman" w:cs="Times New Roman"/>
          <w:b/>
          <w:sz w:val="28"/>
          <w:szCs w:val="28"/>
        </w:rPr>
        <w:tab/>
        <w:t xml:space="preserve">СП </w:t>
      </w:r>
      <w:r w:rsidR="00AE5A92" w:rsidRPr="003B6CC8">
        <w:rPr>
          <w:rFonts w:ascii="Times New Roman" w:hAnsi="Times New Roman" w:cs="Times New Roman"/>
          <w:b/>
          <w:sz w:val="28"/>
          <w:szCs w:val="28"/>
        </w:rPr>
        <w:t>259</w:t>
      </w:r>
      <w:r w:rsidRPr="003B6CC8">
        <w:rPr>
          <w:rFonts w:ascii="Times New Roman" w:hAnsi="Times New Roman" w:cs="Times New Roman"/>
          <w:b/>
          <w:sz w:val="28"/>
          <w:szCs w:val="28"/>
        </w:rPr>
        <w:t>.1325800</w:t>
      </w:r>
      <w:r w:rsidR="00E31098" w:rsidRPr="003B6CC8">
        <w:rPr>
          <w:rFonts w:ascii="Times New Roman" w:hAnsi="Times New Roman" w:cs="Times New Roman"/>
          <w:b/>
          <w:sz w:val="28"/>
          <w:szCs w:val="28"/>
        </w:rPr>
        <w:t>.2016</w:t>
      </w:r>
    </w:p>
    <w:p w:rsidR="00E31098" w:rsidRPr="00E31098" w:rsidRDefault="00E31098" w:rsidP="000F583B">
      <w:pPr>
        <w:rPr>
          <w:rFonts w:ascii="Times New Roman" w:hAnsi="Times New Roman" w:cs="Times New Roman"/>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0F583B" w:rsidRDefault="00E31098" w:rsidP="000F583B">
      <w:pPr>
        <w:jc w:val="center"/>
        <w:rPr>
          <w:rFonts w:ascii="Times New Roman" w:hAnsi="Times New Roman" w:cs="Times New Roman"/>
          <w:b/>
          <w:sz w:val="28"/>
          <w:szCs w:val="28"/>
        </w:rPr>
      </w:pPr>
      <w:r w:rsidRPr="00E31098">
        <w:rPr>
          <w:rFonts w:ascii="Times New Roman" w:hAnsi="Times New Roman" w:cs="Times New Roman"/>
          <w:b/>
          <w:sz w:val="28"/>
          <w:szCs w:val="28"/>
        </w:rPr>
        <w:t xml:space="preserve">МОСТЫ В УСЛОВИЯХ ПЛОТНОЙ ГОРОДСКОЙ ЗАСТРОЙКИ. </w:t>
      </w:r>
    </w:p>
    <w:p w:rsidR="00E31098" w:rsidRPr="00E31098" w:rsidRDefault="00E31098" w:rsidP="000F583B">
      <w:pPr>
        <w:jc w:val="center"/>
        <w:rPr>
          <w:rFonts w:ascii="Times New Roman" w:hAnsi="Times New Roman" w:cs="Times New Roman"/>
          <w:b/>
          <w:sz w:val="28"/>
          <w:szCs w:val="28"/>
        </w:rPr>
      </w:pPr>
      <w:r w:rsidRPr="00E31098">
        <w:rPr>
          <w:rFonts w:ascii="Times New Roman" w:hAnsi="Times New Roman" w:cs="Times New Roman"/>
          <w:b/>
          <w:sz w:val="28"/>
          <w:szCs w:val="28"/>
        </w:rPr>
        <w:t>ПРАВИЛА ПРОЕКТИРОВАНИЯ</w:t>
      </w:r>
    </w:p>
    <w:p w:rsidR="00E31098" w:rsidRPr="00E31098" w:rsidRDefault="00E31098" w:rsidP="000F583B">
      <w:pPr>
        <w:rPr>
          <w:rFonts w:ascii="Times New Roman" w:hAnsi="Times New Roman" w:cs="Times New Roman"/>
          <w:b/>
          <w:sz w:val="28"/>
          <w:szCs w:val="28"/>
        </w:rPr>
      </w:pPr>
    </w:p>
    <w:p w:rsidR="00E31098" w:rsidRPr="00E31098" w:rsidRDefault="003B6CC8" w:rsidP="000F583B">
      <w:pPr>
        <w:jc w:val="center"/>
        <w:rPr>
          <w:rFonts w:ascii="Times New Roman" w:hAnsi="Times New Roman" w:cs="Times New Roman"/>
          <w:b/>
          <w:sz w:val="28"/>
          <w:szCs w:val="28"/>
        </w:rPr>
      </w:pPr>
      <w:r>
        <w:rPr>
          <w:rFonts w:ascii="Times New Roman" w:hAnsi="Times New Roman" w:cs="Times New Roman"/>
          <w:b/>
          <w:sz w:val="28"/>
          <w:szCs w:val="28"/>
        </w:rPr>
        <w:t>С Изменения</w:t>
      </w:r>
      <w:r w:rsidR="00020A99">
        <w:rPr>
          <w:rFonts w:ascii="Times New Roman" w:hAnsi="Times New Roman" w:cs="Times New Roman"/>
          <w:b/>
          <w:sz w:val="28"/>
          <w:szCs w:val="28"/>
        </w:rPr>
        <w:t>м</w:t>
      </w:r>
      <w:r>
        <w:rPr>
          <w:rFonts w:ascii="Times New Roman" w:hAnsi="Times New Roman" w:cs="Times New Roman"/>
          <w:b/>
          <w:sz w:val="28"/>
          <w:szCs w:val="28"/>
        </w:rPr>
        <w:t>и</w:t>
      </w:r>
      <w:r w:rsidR="00020A99">
        <w:rPr>
          <w:rFonts w:ascii="Times New Roman" w:hAnsi="Times New Roman" w:cs="Times New Roman"/>
          <w:b/>
          <w:sz w:val="28"/>
          <w:szCs w:val="28"/>
        </w:rPr>
        <w:t xml:space="preserve"> № 1</w:t>
      </w:r>
      <w:r>
        <w:rPr>
          <w:rFonts w:ascii="Times New Roman" w:hAnsi="Times New Roman" w:cs="Times New Roman"/>
          <w:b/>
          <w:sz w:val="28"/>
          <w:szCs w:val="28"/>
        </w:rPr>
        <w:t>, № 2</w:t>
      </w: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Default="00E31098" w:rsidP="000F583B">
      <w:pPr>
        <w:jc w:val="center"/>
        <w:rPr>
          <w:rFonts w:ascii="Times New Roman" w:hAnsi="Times New Roman" w:cs="Times New Roman"/>
          <w:b/>
          <w:sz w:val="28"/>
          <w:szCs w:val="28"/>
        </w:rPr>
      </w:pPr>
    </w:p>
    <w:p w:rsidR="001A5B6E" w:rsidRPr="00E31098" w:rsidRDefault="001A5B6E"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E31098" w:rsidRDefault="00E31098" w:rsidP="000F583B">
      <w:pPr>
        <w:jc w:val="center"/>
        <w:rPr>
          <w:rFonts w:ascii="Times New Roman" w:hAnsi="Times New Roman" w:cs="Times New Roman"/>
          <w:b/>
          <w:sz w:val="28"/>
          <w:szCs w:val="28"/>
        </w:rPr>
      </w:pPr>
    </w:p>
    <w:p w:rsidR="00E31098" w:rsidRPr="00AB44A0" w:rsidRDefault="00E31098" w:rsidP="00386FCB">
      <w:pPr>
        <w:jc w:val="center"/>
        <w:rPr>
          <w:sz w:val="28"/>
          <w:szCs w:val="28"/>
        </w:rPr>
      </w:pPr>
      <w:r w:rsidRPr="00E31098">
        <w:rPr>
          <w:rFonts w:ascii="Times New Roman" w:hAnsi="Times New Roman" w:cs="Times New Roman"/>
          <w:b/>
          <w:sz w:val="28"/>
          <w:szCs w:val="28"/>
        </w:rPr>
        <w:t>Москва 201</w:t>
      </w:r>
      <w:r w:rsidR="00890075">
        <w:rPr>
          <w:rFonts w:ascii="Times New Roman" w:hAnsi="Times New Roman" w:cs="Times New Roman"/>
          <w:b/>
          <w:sz w:val="28"/>
          <w:szCs w:val="28"/>
        </w:rPr>
        <w:t>6</w:t>
      </w:r>
    </w:p>
    <w:p w:rsidR="00860E60" w:rsidRDefault="00860E60" w:rsidP="00434EB3">
      <w:pPr>
        <w:pStyle w:val="ConsPlusNormal"/>
        <w:jc w:val="center"/>
        <w:rPr>
          <w:rFonts w:ascii="Times New Roman" w:hAnsi="Times New Roman" w:cs="Times New Roman"/>
          <w:b/>
          <w:sz w:val="28"/>
          <w:szCs w:val="28"/>
        </w:rPr>
        <w:sectPr w:rsidR="00860E60" w:rsidSect="00954C2E">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pgNumType w:start="1"/>
          <w:cols w:space="708"/>
          <w:titlePg/>
          <w:docGrid w:linePitch="360"/>
        </w:sectPr>
      </w:pPr>
    </w:p>
    <w:p w:rsidR="00434EB3" w:rsidRPr="00434EB3" w:rsidRDefault="00434EB3" w:rsidP="00434EB3">
      <w:pPr>
        <w:pStyle w:val="ConsPlusNormal"/>
        <w:jc w:val="center"/>
        <w:rPr>
          <w:rFonts w:ascii="Times New Roman" w:hAnsi="Times New Roman" w:cs="Times New Roman"/>
          <w:b/>
          <w:sz w:val="28"/>
          <w:szCs w:val="28"/>
        </w:rPr>
      </w:pPr>
      <w:r w:rsidRPr="00434EB3">
        <w:rPr>
          <w:rFonts w:ascii="Times New Roman" w:hAnsi="Times New Roman" w:cs="Times New Roman"/>
          <w:b/>
          <w:sz w:val="28"/>
          <w:szCs w:val="28"/>
        </w:rPr>
        <w:lastRenderedPageBreak/>
        <w:t>Предисловие</w:t>
      </w:r>
    </w:p>
    <w:p w:rsidR="00434EB3" w:rsidRDefault="00434EB3" w:rsidP="00434EB3">
      <w:pPr>
        <w:pStyle w:val="ConsPlusNormal"/>
        <w:ind w:firstLine="540"/>
        <w:jc w:val="both"/>
      </w:pPr>
    </w:p>
    <w:p w:rsidR="00434EB3" w:rsidRPr="00434EB3" w:rsidRDefault="00434EB3" w:rsidP="00434EB3">
      <w:pPr>
        <w:pStyle w:val="ConsPlusNormal"/>
        <w:ind w:firstLine="540"/>
        <w:jc w:val="both"/>
        <w:rPr>
          <w:rFonts w:ascii="Times New Roman" w:hAnsi="Times New Roman" w:cs="Times New Roman"/>
          <w:sz w:val="24"/>
          <w:szCs w:val="24"/>
        </w:rPr>
      </w:pPr>
    </w:p>
    <w:p w:rsidR="00434EB3" w:rsidRPr="00434EB3" w:rsidRDefault="00434EB3" w:rsidP="00434EB3">
      <w:pPr>
        <w:pStyle w:val="ConsPlusNormal"/>
        <w:outlineLvl w:val="1"/>
        <w:rPr>
          <w:rFonts w:ascii="Times New Roman" w:hAnsi="Times New Roman" w:cs="Times New Roman"/>
          <w:b/>
          <w:sz w:val="24"/>
          <w:szCs w:val="24"/>
        </w:rPr>
      </w:pPr>
      <w:r w:rsidRPr="00434EB3">
        <w:rPr>
          <w:rFonts w:ascii="Times New Roman" w:hAnsi="Times New Roman" w:cs="Times New Roman"/>
          <w:b/>
          <w:sz w:val="24"/>
          <w:szCs w:val="24"/>
        </w:rPr>
        <w:t>Сведения о своде правил</w:t>
      </w:r>
    </w:p>
    <w:p w:rsidR="00434EB3" w:rsidRDefault="00434EB3" w:rsidP="00434EB3">
      <w:pPr>
        <w:pStyle w:val="ConsPlusNormal"/>
        <w:ind w:firstLine="540"/>
        <w:jc w:val="both"/>
      </w:pPr>
    </w:p>
    <w:p w:rsidR="00AE5A92" w:rsidRDefault="001A5B6E" w:rsidP="00434EB3">
      <w:pPr>
        <w:pStyle w:val="ConsPlusNormal"/>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1 </w:t>
      </w:r>
      <w:r w:rsidR="00434EB3" w:rsidRPr="002C47F1">
        <w:rPr>
          <w:rFonts w:ascii="Times New Roman" w:hAnsi="Times New Roman" w:cs="Times New Roman"/>
          <w:sz w:val="24"/>
          <w:szCs w:val="24"/>
        </w:rPr>
        <w:t>ИСПОЛНИТЕЛЬ – ЗАО "Институт ИМИДИС"</w:t>
      </w:r>
      <w:r w:rsidR="00DD6181">
        <w:rPr>
          <w:rFonts w:ascii="Times New Roman" w:hAnsi="Times New Roman" w:cs="Times New Roman"/>
          <w:sz w:val="24"/>
          <w:szCs w:val="24"/>
        </w:rPr>
        <w:t xml:space="preserve"> </w:t>
      </w:r>
    </w:p>
    <w:p w:rsidR="00434EB3" w:rsidRPr="002C47F1" w:rsidRDefault="001A5B6E" w:rsidP="00434EB3">
      <w:pPr>
        <w:pStyle w:val="ConsPlusNormal"/>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2 </w:t>
      </w:r>
      <w:r w:rsidR="00434EB3" w:rsidRPr="002C47F1">
        <w:rPr>
          <w:rFonts w:ascii="Times New Roman" w:hAnsi="Times New Roman" w:cs="Times New Roman"/>
          <w:sz w:val="24"/>
          <w:szCs w:val="24"/>
        </w:rPr>
        <w:t xml:space="preserve">ВНЕСЕН Техническим комитетом по стандартизации ТК 465 </w:t>
      </w:r>
      <w:r>
        <w:rPr>
          <w:rFonts w:ascii="Times New Roman" w:hAnsi="Times New Roman" w:cs="Times New Roman"/>
          <w:sz w:val="24"/>
          <w:szCs w:val="24"/>
        </w:rPr>
        <w:t>«Строительство»</w:t>
      </w:r>
    </w:p>
    <w:p w:rsidR="00434EB3" w:rsidRPr="002C47F1" w:rsidRDefault="001A5B6E" w:rsidP="00434EB3">
      <w:pPr>
        <w:pStyle w:val="ConsPlusNormal"/>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 xml:space="preserve">3 </w:t>
      </w:r>
      <w:r w:rsidR="00434EB3" w:rsidRPr="002C47F1">
        <w:rPr>
          <w:rFonts w:ascii="Times New Roman" w:hAnsi="Times New Roman" w:cs="Times New Roman"/>
          <w:sz w:val="24"/>
          <w:szCs w:val="24"/>
        </w:rPr>
        <w:t xml:space="preserve">ПОДГОТОВЛЕН к утверждению </w:t>
      </w:r>
      <w:r w:rsidR="00AE5A92">
        <w:rPr>
          <w:rFonts w:ascii="Times New Roman" w:hAnsi="Times New Roman" w:cs="Times New Roman"/>
          <w:sz w:val="24"/>
          <w:szCs w:val="24"/>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434EB3" w:rsidRPr="002C47F1" w:rsidRDefault="001A5B6E" w:rsidP="00434EB3">
      <w:pPr>
        <w:pStyle w:val="ConsPlusNormal"/>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4</w:t>
      </w:r>
      <w:r w:rsidR="002C47F1" w:rsidRPr="002C47F1">
        <w:rPr>
          <w:rFonts w:ascii="Times New Roman" w:hAnsi="Times New Roman" w:cs="Times New Roman"/>
          <w:sz w:val="24"/>
          <w:szCs w:val="24"/>
        </w:rPr>
        <w:t xml:space="preserve"> УТВЕРЖДЕН</w:t>
      </w:r>
      <w:r>
        <w:rPr>
          <w:rFonts w:ascii="Times New Roman" w:hAnsi="Times New Roman" w:cs="Times New Roman"/>
          <w:sz w:val="24"/>
          <w:szCs w:val="24"/>
        </w:rPr>
        <w:t xml:space="preserve"> </w:t>
      </w:r>
      <w:hyperlink r:id="rId13" w:tooltip="Приказ Минрегиона России от 30.06.2012 N 266 &quot;Об утверждении свода правил &quot;СНиП 2.05.02-85* &quot;Автомобильные дороги&quot;{КонсультантПлюс}" w:history="1">
        <w:r>
          <w:rPr>
            <w:rFonts w:ascii="Times New Roman" w:hAnsi="Times New Roman" w:cs="Times New Roman"/>
            <w:sz w:val="24"/>
            <w:szCs w:val="24"/>
          </w:rPr>
          <w:t>п</w:t>
        </w:r>
        <w:r w:rsidR="00434EB3" w:rsidRPr="001A5B6E">
          <w:rPr>
            <w:rFonts w:ascii="Times New Roman" w:hAnsi="Times New Roman" w:cs="Times New Roman"/>
            <w:sz w:val="24"/>
            <w:szCs w:val="24"/>
          </w:rPr>
          <w:t>риказом</w:t>
        </w:r>
      </w:hyperlink>
      <w:r w:rsidR="00434EB3" w:rsidRPr="002C47F1">
        <w:rPr>
          <w:rFonts w:ascii="Times New Roman" w:hAnsi="Times New Roman" w:cs="Times New Roman"/>
          <w:sz w:val="24"/>
          <w:szCs w:val="24"/>
        </w:rPr>
        <w:t xml:space="preserve"> Министерства </w:t>
      </w:r>
      <w:r w:rsidR="002C47F1" w:rsidRPr="002C47F1">
        <w:rPr>
          <w:rFonts w:ascii="Times New Roman" w:hAnsi="Times New Roman" w:cs="Times New Roman"/>
          <w:sz w:val="24"/>
          <w:szCs w:val="24"/>
        </w:rPr>
        <w:t>строительства и жилищно-коммунального хозяйства</w:t>
      </w:r>
      <w:r w:rsidR="00434EB3" w:rsidRPr="002C47F1">
        <w:rPr>
          <w:rFonts w:ascii="Times New Roman" w:hAnsi="Times New Roman" w:cs="Times New Roman"/>
          <w:sz w:val="24"/>
          <w:szCs w:val="24"/>
        </w:rPr>
        <w:t xml:space="preserve"> Российской Федерации (Мин</w:t>
      </w:r>
      <w:r w:rsidR="002C47F1" w:rsidRPr="002C47F1">
        <w:rPr>
          <w:rFonts w:ascii="Times New Roman" w:hAnsi="Times New Roman" w:cs="Times New Roman"/>
          <w:sz w:val="24"/>
          <w:szCs w:val="24"/>
        </w:rPr>
        <w:t>строй</w:t>
      </w:r>
      <w:r w:rsidR="00AE5A92">
        <w:rPr>
          <w:rFonts w:ascii="Times New Roman" w:hAnsi="Times New Roman" w:cs="Times New Roman"/>
          <w:sz w:val="24"/>
          <w:szCs w:val="24"/>
        </w:rPr>
        <w:t xml:space="preserve"> </w:t>
      </w:r>
      <w:r w:rsidR="00434EB3" w:rsidRPr="002C47F1">
        <w:rPr>
          <w:rFonts w:ascii="Times New Roman" w:hAnsi="Times New Roman" w:cs="Times New Roman"/>
          <w:sz w:val="24"/>
          <w:szCs w:val="24"/>
        </w:rPr>
        <w:t xml:space="preserve">России) </w:t>
      </w:r>
      <w:r w:rsidR="00434EB3" w:rsidRPr="00D32BBF">
        <w:rPr>
          <w:rFonts w:ascii="Times New Roman" w:hAnsi="Times New Roman" w:cs="Times New Roman"/>
          <w:sz w:val="24"/>
          <w:szCs w:val="24"/>
        </w:rPr>
        <w:t>от</w:t>
      </w:r>
      <w:r w:rsidR="00AE5A92">
        <w:rPr>
          <w:rFonts w:ascii="Times New Roman" w:hAnsi="Times New Roman" w:cs="Times New Roman"/>
          <w:sz w:val="24"/>
          <w:szCs w:val="24"/>
        </w:rPr>
        <w:t xml:space="preserve"> 20 октября 2016 г. № 723/</w:t>
      </w:r>
      <w:proofErr w:type="spellStart"/>
      <w:r w:rsidR="00AE5A92">
        <w:rPr>
          <w:rFonts w:ascii="Times New Roman" w:hAnsi="Times New Roman" w:cs="Times New Roman"/>
          <w:sz w:val="24"/>
          <w:szCs w:val="24"/>
        </w:rPr>
        <w:t>пр</w:t>
      </w:r>
      <w:proofErr w:type="spellEnd"/>
      <w:r w:rsidR="00AE5A92">
        <w:rPr>
          <w:rFonts w:ascii="Times New Roman" w:hAnsi="Times New Roman" w:cs="Times New Roman"/>
          <w:sz w:val="24"/>
          <w:szCs w:val="24"/>
        </w:rPr>
        <w:t xml:space="preserve"> </w:t>
      </w:r>
      <w:r w:rsidR="00434EB3" w:rsidRPr="00D32BBF">
        <w:rPr>
          <w:rFonts w:ascii="Times New Roman" w:hAnsi="Times New Roman" w:cs="Times New Roman"/>
          <w:sz w:val="24"/>
          <w:szCs w:val="24"/>
        </w:rPr>
        <w:t>и</w:t>
      </w:r>
      <w:r w:rsidR="00434EB3" w:rsidRPr="002C47F1">
        <w:rPr>
          <w:rFonts w:ascii="Times New Roman" w:hAnsi="Times New Roman" w:cs="Times New Roman"/>
          <w:sz w:val="24"/>
          <w:szCs w:val="24"/>
        </w:rPr>
        <w:t xml:space="preserve"> введен в действие с </w:t>
      </w:r>
      <w:r w:rsidR="00AE5A92">
        <w:rPr>
          <w:rFonts w:ascii="Times New Roman" w:hAnsi="Times New Roman" w:cs="Times New Roman"/>
          <w:sz w:val="24"/>
          <w:szCs w:val="24"/>
        </w:rPr>
        <w:t>21 апреля 2017 г.</w:t>
      </w:r>
      <w:r w:rsidR="00FE160A">
        <w:rPr>
          <w:rFonts w:ascii="Times New Roman" w:hAnsi="Times New Roman" w:cs="Times New Roman"/>
          <w:sz w:val="24"/>
          <w:szCs w:val="24"/>
        </w:rPr>
        <w:t xml:space="preserve"> </w:t>
      </w:r>
      <w:r w:rsidR="00FE160A" w:rsidRPr="00FE160A">
        <w:rPr>
          <w:rFonts w:ascii="Times New Roman" w:hAnsi="Times New Roman" w:cs="Times New Roman"/>
          <w:sz w:val="24"/>
          <w:szCs w:val="24"/>
        </w:rPr>
        <w:t>Изменение № 1 к СП 259.1325800.2016 «Мосты в условиях плотной городской застройки. Правила проектирования» утверждено приказом Министерства строительства и жилищно-коммунального хозяйства Российской Федерации (Минстрой России) от 01 февраля 2019 года № 75/</w:t>
      </w:r>
      <w:proofErr w:type="spellStart"/>
      <w:r w:rsidR="00FE160A" w:rsidRPr="00FE160A">
        <w:rPr>
          <w:rFonts w:ascii="Times New Roman" w:hAnsi="Times New Roman" w:cs="Times New Roman"/>
          <w:sz w:val="24"/>
          <w:szCs w:val="24"/>
        </w:rPr>
        <w:t>пр</w:t>
      </w:r>
      <w:proofErr w:type="spellEnd"/>
      <w:r w:rsidR="00FE160A" w:rsidRPr="00FE160A">
        <w:rPr>
          <w:rFonts w:ascii="Times New Roman" w:hAnsi="Times New Roman" w:cs="Times New Roman"/>
          <w:sz w:val="24"/>
          <w:szCs w:val="24"/>
        </w:rPr>
        <w:t xml:space="preserve"> и введено в действие с 02 августа 2019 </w:t>
      </w:r>
      <w:proofErr w:type="gramStart"/>
      <w:r w:rsidR="00FE160A" w:rsidRPr="00FE160A">
        <w:rPr>
          <w:rFonts w:ascii="Times New Roman" w:hAnsi="Times New Roman" w:cs="Times New Roman"/>
          <w:sz w:val="24"/>
          <w:szCs w:val="24"/>
        </w:rPr>
        <w:t>г.</w:t>
      </w:r>
      <w:r w:rsidR="00C55814" w:rsidRPr="00C55814">
        <w:rPr>
          <w:rFonts w:ascii="Times New Roman" w:hAnsi="Times New Roman" w:cs="Times New Roman"/>
          <w:sz w:val="24"/>
          <w:szCs w:val="24"/>
        </w:rPr>
        <w:t xml:space="preserve"> </w:t>
      </w:r>
      <w:r w:rsidR="00C55814">
        <w:rPr>
          <w:rFonts w:ascii="Times New Roman" w:hAnsi="Times New Roman" w:cs="Times New Roman"/>
          <w:sz w:val="24"/>
          <w:szCs w:val="24"/>
        </w:rPr>
        <w:t>.</w:t>
      </w:r>
      <w:proofErr w:type="gramEnd"/>
      <w:r w:rsidR="00C55814">
        <w:rPr>
          <w:rFonts w:ascii="Times New Roman" w:hAnsi="Times New Roman" w:cs="Times New Roman"/>
          <w:sz w:val="24"/>
          <w:szCs w:val="24"/>
        </w:rPr>
        <w:t xml:space="preserve"> </w:t>
      </w:r>
      <w:r w:rsidR="00C55814" w:rsidRPr="00FE160A">
        <w:rPr>
          <w:rFonts w:ascii="Times New Roman" w:hAnsi="Times New Roman" w:cs="Times New Roman"/>
          <w:sz w:val="24"/>
          <w:szCs w:val="24"/>
        </w:rPr>
        <w:t xml:space="preserve">Изменение № </w:t>
      </w:r>
      <w:r w:rsidR="00C55814">
        <w:rPr>
          <w:rFonts w:ascii="Times New Roman" w:hAnsi="Times New Roman" w:cs="Times New Roman"/>
          <w:sz w:val="24"/>
          <w:szCs w:val="24"/>
        </w:rPr>
        <w:t>2</w:t>
      </w:r>
      <w:r w:rsidR="00C55814" w:rsidRPr="00FE160A">
        <w:rPr>
          <w:rFonts w:ascii="Times New Roman" w:hAnsi="Times New Roman" w:cs="Times New Roman"/>
          <w:sz w:val="24"/>
          <w:szCs w:val="24"/>
        </w:rPr>
        <w:t xml:space="preserve"> к СП 259.1325800.2016 «Мосты в условиях плотной городской застройки. Правила проектирования» утверждено приказом Министерства строительства и жилищно-коммунального хозяйства Российской Федерации (Минстрой России) </w:t>
      </w:r>
      <w:r w:rsidR="00C55814" w:rsidRPr="00422DDA">
        <w:rPr>
          <w:rFonts w:ascii="Times New Roman" w:hAnsi="Times New Roman" w:cs="Times New Roman"/>
          <w:sz w:val="24"/>
          <w:szCs w:val="24"/>
        </w:rPr>
        <w:t xml:space="preserve">от </w:t>
      </w:r>
      <w:r w:rsidR="00422DDA">
        <w:rPr>
          <w:rFonts w:ascii="Times New Roman" w:hAnsi="Times New Roman" w:cs="Times New Roman"/>
          <w:sz w:val="24"/>
          <w:szCs w:val="24"/>
        </w:rPr>
        <w:t xml:space="preserve">3 марта </w:t>
      </w:r>
      <w:r w:rsidR="00C55814" w:rsidRPr="00422DDA">
        <w:rPr>
          <w:rFonts w:ascii="Times New Roman" w:hAnsi="Times New Roman" w:cs="Times New Roman"/>
          <w:sz w:val="24"/>
          <w:szCs w:val="24"/>
        </w:rPr>
        <w:t xml:space="preserve">2023 года № </w:t>
      </w:r>
      <w:r w:rsidR="00422DDA">
        <w:rPr>
          <w:rFonts w:ascii="Times New Roman" w:hAnsi="Times New Roman" w:cs="Times New Roman"/>
          <w:sz w:val="24"/>
          <w:szCs w:val="24"/>
        </w:rPr>
        <w:t>147</w:t>
      </w:r>
      <w:r w:rsidR="00C55814" w:rsidRPr="00422DDA">
        <w:rPr>
          <w:rFonts w:ascii="Times New Roman" w:hAnsi="Times New Roman" w:cs="Times New Roman"/>
          <w:sz w:val="24"/>
          <w:szCs w:val="24"/>
        </w:rPr>
        <w:t>/</w:t>
      </w:r>
      <w:proofErr w:type="spellStart"/>
      <w:r w:rsidR="00C55814" w:rsidRPr="00422DDA">
        <w:rPr>
          <w:rFonts w:ascii="Times New Roman" w:hAnsi="Times New Roman" w:cs="Times New Roman"/>
          <w:sz w:val="24"/>
          <w:szCs w:val="24"/>
        </w:rPr>
        <w:t>пр</w:t>
      </w:r>
      <w:proofErr w:type="spellEnd"/>
      <w:r w:rsidR="00C55814" w:rsidRPr="00422DDA">
        <w:rPr>
          <w:rFonts w:ascii="Times New Roman" w:hAnsi="Times New Roman" w:cs="Times New Roman"/>
          <w:sz w:val="24"/>
          <w:szCs w:val="24"/>
        </w:rPr>
        <w:t xml:space="preserve"> и введено в действие </w:t>
      </w:r>
      <w:proofErr w:type="gramStart"/>
      <w:r w:rsidR="00C55814" w:rsidRPr="00422DDA">
        <w:rPr>
          <w:rFonts w:ascii="Times New Roman" w:hAnsi="Times New Roman" w:cs="Times New Roman"/>
          <w:sz w:val="24"/>
          <w:szCs w:val="24"/>
        </w:rPr>
        <w:t xml:space="preserve">с  </w:t>
      </w:r>
      <w:r w:rsidR="00422DDA">
        <w:rPr>
          <w:rFonts w:ascii="Times New Roman" w:hAnsi="Times New Roman" w:cs="Times New Roman"/>
          <w:sz w:val="24"/>
          <w:szCs w:val="24"/>
        </w:rPr>
        <w:t>4</w:t>
      </w:r>
      <w:proofErr w:type="gramEnd"/>
      <w:r w:rsidR="00422DDA">
        <w:rPr>
          <w:rFonts w:ascii="Times New Roman" w:hAnsi="Times New Roman" w:cs="Times New Roman"/>
          <w:sz w:val="24"/>
          <w:szCs w:val="24"/>
        </w:rPr>
        <w:t xml:space="preserve"> апреля </w:t>
      </w:r>
      <w:r w:rsidR="00C55814" w:rsidRPr="00422DDA">
        <w:rPr>
          <w:rFonts w:ascii="Times New Roman" w:hAnsi="Times New Roman" w:cs="Times New Roman"/>
          <w:sz w:val="24"/>
          <w:szCs w:val="24"/>
        </w:rPr>
        <w:t>2023 г.</w:t>
      </w:r>
    </w:p>
    <w:p w:rsidR="00434EB3" w:rsidRPr="002C47F1" w:rsidRDefault="001A5B6E" w:rsidP="00434EB3">
      <w:pPr>
        <w:pStyle w:val="ConsPlusNormal"/>
        <w:spacing w:line="360" w:lineRule="auto"/>
        <w:ind w:firstLine="540"/>
        <w:jc w:val="both"/>
        <w:rPr>
          <w:rFonts w:ascii="Times New Roman" w:hAnsi="Times New Roman" w:cs="Times New Roman"/>
          <w:sz w:val="24"/>
          <w:szCs w:val="24"/>
        </w:rPr>
      </w:pPr>
      <w:r>
        <w:rPr>
          <w:rFonts w:ascii="Times New Roman" w:hAnsi="Times New Roman" w:cs="Times New Roman"/>
          <w:sz w:val="24"/>
          <w:szCs w:val="24"/>
        </w:rPr>
        <w:t>5</w:t>
      </w:r>
      <w:r w:rsidR="002C47F1" w:rsidRPr="002C47F1">
        <w:rPr>
          <w:rFonts w:ascii="Times New Roman" w:hAnsi="Times New Roman" w:cs="Times New Roman"/>
          <w:sz w:val="24"/>
          <w:szCs w:val="24"/>
        </w:rPr>
        <w:t xml:space="preserve"> ЗАРЕГИСТРИРОВАН</w:t>
      </w:r>
      <w:r w:rsidR="00434EB3" w:rsidRPr="002C47F1">
        <w:rPr>
          <w:rFonts w:ascii="Times New Roman" w:hAnsi="Times New Roman" w:cs="Times New Roman"/>
          <w:sz w:val="24"/>
          <w:szCs w:val="24"/>
        </w:rPr>
        <w:t xml:space="preserve"> Федеральным агентством по техническому регулирова</w:t>
      </w:r>
      <w:r>
        <w:rPr>
          <w:rFonts w:ascii="Times New Roman" w:hAnsi="Times New Roman" w:cs="Times New Roman"/>
          <w:sz w:val="24"/>
          <w:szCs w:val="24"/>
        </w:rPr>
        <w:t>нию и метрологии (</w:t>
      </w:r>
      <w:proofErr w:type="spellStart"/>
      <w:r>
        <w:rPr>
          <w:rFonts w:ascii="Times New Roman" w:hAnsi="Times New Roman" w:cs="Times New Roman"/>
          <w:sz w:val="24"/>
          <w:szCs w:val="24"/>
        </w:rPr>
        <w:t>Росстандарт</w:t>
      </w:r>
      <w:proofErr w:type="spellEnd"/>
      <w:r>
        <w:rPr>
          <w:rFonts w:ascii="Times New Roman" w:hAnsi="Times New Roman" w:cs="Times New Roman"/>
          <w:sz w:val="24"/>
          <w:szCs w:val="24"/>
        </w:rPr>
        <w:t>)</w:t>
      </w:r>
    </w:p>
    <w:p w:rsidR="00434EB3" w:rsidRDefault="00434EB3" w:rsidP="00434EB3">
      <w:pPr>
        <w:pStyle w:val="ConsPlusNormal"/>
        <w:ind w:firstLine="540"/>
        <w:jc w:val="both"/>
      </w:pPr>
    </w:p>
    <w:p w:rsidR="001A5B6E" w:rsidRPr="001A5B6E" w:rsidRDefault="001A5B6E" w:rsidP="001A5B6E">
      <w:pPr>
        <w:spacing w:after="840" w:line="360" w:lineRule="auto"/>
        <w:ind w:left="284" w:firstLine="709"/>
        <w:jc w:val="both"/>
        <w:rPr>
          <w:rFonts w:ascii="Times New Roman" w:eastAsia="Times New Roman" w:hAnsi="Times New Roman" w:cs="Times New Roman"/>
          <w:sz w:val="24"/>
          <w:szCs w:val="20"/>
        </w:rPr>
      </w:pPr>
    </w:p>
    <w:p w:rsidR="001A5B6E" w:rsidRPr="001A5B6E" w:rsidRDefault="001A5B6E" w:rsidP="001A5B6E">
      <w:pPr>
        <w:ind w:firstLine="426"/>
        <w:jc w:val="both"/>
        <w:rPr>
          <w:rFonts w:ascii="Times New Roman" w:hAnsi="Times New Roman" w:cs="Times New Roman"/>
          <w:i/>
          <w:sz w:val="18"/>
          <w:szCs w:val="18"/>
        </w:rPr>
      </w:pPr>
      <w:r w:rsidRPr="001A5B6E">
        <w:rPr>
          <w:rFonts w:ascii="Times New Roman" w:hAnsi="Times New Roman" w:cs="Times New Roman"/>
          <w:i/>
          <w:sz w:val="18"/>
          <w:szCs w:val="18"/>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1A5B6E" w:rsidRPr="001A5B6E" w:rsidRDefault="001A5B6E" w:rsidP="001A5B6E">
      <w:pPr>
        <w:spacing w:after="360"/>
        <w:jc w:val="both"/>
        <w:rPr>
          <w:rFonts w:ascii="Times New Roman" w:hAnsi="Times New Roman" w:cs="Times New Roman"/>
          <w:sz w:val="16"/>
        </w:rPr>
      </w:pPr>
    </w:p>
    <w:p w:rsidR="001A5B6E" w:rsidRPr="001A5B6E" w:rsidRDefault="001A5B6E" w:rsidP="001A5B6E">
      <w:pPr>
        <w:spacing w:after="360"/>
        <w:jc w:val="both"/>
        <w:rPr>
          <w:rFonts w:ascii="Times New Roman" w:hAnsi="Times New Roman" w:cs="Times New Roman"/>
          <w:sz w:val="16"/>
        </w:rPr>
      </w:pPr>
    </w:p>
    <w:p w:rsidR="001A5B6E" w:rsidRPr="001A5B6E" w:rsidRDefault="001A5B6E" w:rsidP="001A5B6E">
      <w:pPr>
        <w:spacing w:after="360"/>
        <w:jc w:val="both"/>
        <w:rPr>
          <w:rFonts w:ascii="Times New Roman" w:hAnsi="Times New Roman" w:cs="Times New Roman"/>
          <w:sz w:val="16"/>
        </w:rPr>
      </w:pPr>
    </w:p>
    <w:p w:rsidR="001A5B6E" w:rsidRPr="001A5B6E" w:rsidRDefault="001A5B6E" w:rsidP="001A5B6E">
      <w:pPr>
        <w:spacing w:after="400"/>
        <w:jc w:val="right"/>
        <w:rPr>
          <w:rFonts w:ascii="Times New Roman" w:hAnsi="Times New Roman" w:cs="Times New Roman"/>
          <w:sz w:val="16"/>
          <w:szCs w:val="16"/>
        </w:rPr>
      </w:pPr>
      <w:r w:rsidRPr="001A5B6E">
        <w:rPr>
          <w:rFonts w:ascii="Times New Roman" w:hAnsi="Times New Roman" w:cs="Times New Roman"/>
          <w:sz w:val="16"/>
          <w:szCs w:val="16"/>
        </w:rPr>
        <w:t>© Минстрой России, 2016</w:t>
      </w:r>
    </w:p>
    <w:p w:rsidR="001A5B6E" w:rsidRPr="001A5B6E" w:rsidRDefault="001A5B6E" w:rsidP="001A5B6E">
      <w:pPr>
        <w:ind w:firstLine="400"/>
        <w:jc w:val="both"/>
        <w:rPr>
          <w:rFonts w:ascii="Times New Roman" w:hAnsi="Times New Roman" w:cs="Times New Roman"/>
          <w:sz w:val="16"/>
          <w:szCs w:val="16"/>
        </w:rPr>
      </w:pPr>
      <w:r w:rsidRPr="001A5B6E">
        <w:rPr>
          <w:rFonts w:ascii="Times New Roman" w:hAnsi="Times New Roman" w:cs="Times New Roman"/>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8B325A" w:rsidRDefault="008B325A" w:rsidP="008A49CE">
      <w:pPr>
        <w:jc w:val="center"/>
        <w:rPr>
          <w:rFonts w:ascii="Times New Roman" w:hAnsi="Times New Roman" w:cs="Times New Roman"/>
          <w:b/>
          <w:sz w:val="24"/>
        </w:rPr>
      </w:pPr>
    </w:p>
    <w:p w:rsidR="008A49CE" w:rsidRPr="008A49CE" w:rsidRDefault="008A49CE" w:rsidP="008A49CE">
      <w:pPr>
        <w:jc w:val="center"/>
        <w:rPr>
          <w:rFonts w:ascii="Times New Roman" w:hAnsi="Times New Roman" w:cs="Times New Roman"/>
          <w:b/>
          <w:sz w:val="24"/>
        </w:rPr>
      </w:pPr>
      <w:r w:rsidRPr="008A49CE">
        <w:rPr>
          <w:rFonts w:ascii="Times New Roman" w:hAnsi="Times New Roman" w:cs="Times New Roman"/>
          <w:b/>
          <w:sz w:val="24"/>
        </w:rPr>
        <w:lastRenderedPageBreak/>
        <w:t>Содержание</w:t>
      </w:r>
    </w:p>
    <w:p w:rsidR="008A49CE" w:rsidRPr="00CC7F14" w:rsidRDefault="008A49CE" w:rsidP="00C95521">
      <w:pPr>
        <w:pStyle w:val="a3"/>
        <w:numPr>
          <w:ilvl w:val="0"/>
          <w:numId w:val="9"/>
        </w:numPr>
        <w:tabs>
          <w:tab w:val="left" w:leader="dot" w:pos="8931"/>
        </w:tabs>
        <w:ind w:left="714" w:hanging="357"/>
        <w:jc w:val="both"/>
        <w:rPr>
          <w:rFonts w:ascii="Times New Roman" w:hAnsi="Times New Roman" w:cs="Times New Roman"/>
          <w:sz w:val="24"/>
        </w:rPr>
      </w:pPr>
      <w:r w:rsidRPr="00CC7F14">
        <w:rPr>
          <w:rFonts w:ascii="Times New Roman" w:hAnsi="Times New Roman" w:cs="Times New Roman"/>
          <w:sz w:val="24"/>
        </w:rPr>
        <w:t>Область применения</w:t>
      </w:r>
      <w:r w:rsidR="00C95521">
        <w:rPr>
          <w:rFonts w:ascii="Times New Roman" w:hAnsi="Times New Roman" w:cs="Times New Roman"/>
          <w:sz w:val="24"/>
        </w:rPr>
        <w:tab/>
      </w:r>
      <w:r w:rsidR="00B75151">
        <w:rPr>
          <w:rFonts w:ascii="Times New Roman" w:hAnsi="Times New Roman" w:cs="Times New Roman"/>
          <w:sz w:val="24"/>
        </w:rPr>
        <w:t>1</w:t>
      </w:r>
    </w:p>
    <w:p w:rsidR="008A49CE" w:rsidRPr="00CC7F14" w:rsidRDefault="008A49CE" w:rsidP="00C95521">
      <w:pPr>
        <w:pStyle w:val="a3"/>
        <w:numPr>
          <w:ilvl w:val="0"/>
          <w:numId w:val="9"/>
        </w:numPr>
        <w:tabs>
          <w:tab w:val="left" w:leader="dot" w:pos="8931"/>
        </w:tabs>
        <w:ind w:left="714" w:hanging="357"/>
        <w:jc w:val="both"/>
        <w:rPr>
          <w:rFonts w:ascii="Times New Roman" w:hAnsi="Times New Roman" w:cs="Times New Roman"/>
          <w:sz w:val="24"/>
        </w:rPr>
      </w:pPr>
      <w:r w:rsidRPr="00CC7F14">
        <w:rPr>
          <w:rFonts w:ascii="Times New Roman" w:hAnsi="Times New Roman" w:cs="Times New Roman"/>
          <w:sz w:val="24"/>
        </w:rPr>
        <w:t>Нормативные ссылки</w:t>
      </w:r>
      <w:r w:rsidR="00C95521">
        <w:rPr>
          <w:rFonts w:ascii="Times New Roman" w:hAnsi="Times New Roman" w:cs="Times New Roman"/>
          <w:sz w:val="24"/>
        </w:rPr>
        <w:tab/>
      </w:r>
      <w:r w:rsidR="00B75151">
        <w:rPr>
          <w:rFonts w:ascii="Times New Roman" w:hAnsi="Times New Roman" w:cs="Times New Roman"/>
          <w:sz w:val="24"/>
        </w:rPr>
        <w:t>1</w:t>
      </w:r>
    </w:p>
    <w:p w:rsidR="008A49CE" w:rsidRPr="00CC7F14" w:rsidRDefault="008A49CE" w:rsidP="00C95521">
      <w:pPr>
        <w:pStyle w:val="a3"/>
        <w:numPr>
          <w:ilvl w:val="0"/>
          <w:numId w:val="9"/>
        </w:numPr>
        <w:tabs>
          <w:tab w:val="left" w:leader="dot" w:pos="8930"/>
        </w:tabs>
        <w:ind w:left="714" w:hanging="357"/>
        <w:jc w:val="both"/>
        <w:rPr>
          <w:rFonts w:ascii="Times New Roman" w:hAnsi="Times New Roman" w:cs="Times New Roman"/>
          <w:sz w:val="24"/>
        </w:rPr>
      </w:pPr>
      <w:r w:rsidRPr="00CC7F14">
        <w:rPr>
          <w:rFonts w:ascii="Times New Roman" w:hAnsi="Times New Roman" w:cs="Times New Roman"/>
          <w:sz w:val="24"/>
        </w:rPr>
        <w:t>Термины и</w:t>
      </w:r>
      <w:r w:rsidR="00C95521">
        <w:rPr>
          <w:rFonts w:ascii="Times New Roman" w:hAnsi="Times New Roman" w:cs="Times New Roman"/>
          <w:sz w:val="24"/>
        </w:rPr>
        <w:t xml:space="preserve"> определения</w:t>
      </w:r>
      <w:r w:rsidR="00C95521">
        <w:rPr>
          <w:rFonts w:ascii="Times New Roman" w:hAnsi="Times New Roman" w:cs="Times New Roman"/>
          <w:sz w:val="24"/>
        </w:rPr>
        <w:tab/>
      </w:r>
      <w:r w:rsidR="00B75151">
        <w:rPr>
          <w:rFonts w:ascii="Times New Roman" w:hAnsi="Times New Roman" w:cs="Times New Roman"/>
          <w:sz w:val="24"/>
        </w:rPr>
        <w:t>3</w:t>
      </w:r>
    </w:p>
    <w:p w:rsidR="008A49CE" w:rsidRPr="00CC7F14" w:rsidRDefault="00C95521" w:rsidP="00C95521">
      <w:pPr>
        <w:pStyle w:val="a3"/>
        <w:numPr>
          <w:ilvl w:val="0"/>
          <w:numId w:val="9"/>
        </w:numPr>
        <w:tabs>
          <w:tab w:val="left" w:leader="dot" w:pos="8930"/>
        </w:tabs>
        <w:jc w:val="both"/>
        <w:rPr>
          <w:rFonts w:ascii="Times New Roman" w:hAnsi="Times New Roman" w:cs="Times New Roman"/>
          <w:sz w:val="24"/>
        </w:rPr>
      </w:pPr>
      <w:r>
        <w:rPr>
          <w:rFonts w:ascii="Times New Roman" w:hAnsi="Times New Roman" w:cs="Times New Roman"/>
          <w:sz w:val="24"/>
        </w:rPr>
        <w:t>Общие указания</w:t>
      </w:r>
      <w:r>
        <w:rPr>
          <w:rFonts w:ascii="Times New Roman" w:hAnsi="Times New Roman" w:cs="Times New Roman"/>
          <w:sz w:val="24"/>
        </w:rPr>
        <w:tab/>
      </w:r>
      <w:r w:rsidR="00B75151">
        <w:rPr>
          <w:rFonts w:ascii="Times New Roman" w:hAnsi="Times New Roman" w:cs="Times New Roman"/>
          <w:sz w:val="24"/>
        </w:rPr>
        <w:t>4</w:t>
      </w:r>
    </w:p>
    <w:p w:rsidR="001A5B6E" w:rsidRDefault="008A49CE" w:rsidP="00C95521">
      <w:pPr>
        <w:pStyle w:val="a3"/>
        <w:numPr>
          <w:ilvl w:val="1"/>
          <w:numId w:val="14"/>
        </w:numPr>
        <w:tabs>
          <w:tab w:val="left" w:leader="dot" w:pos="8930"/>
        </w:tabs>
        <w:jc w:val="both"/>
        <w:rPr>
          <w:rFonts w:ascii="Times New Roman" w:hAnsi="Times New Roman" w:cs="Times New Roman"/>
          <w:sz w:val="24"/>
        </w:rPr>
      </w:pPr>
      <w:r w:rsidRPr="001A5B6E">
        <w:rPr>
          <w:rFonts w:ascii="Times New Roman" w:hAnsi="Times New Roman" w:cs="Times New Roman"/>
          <w:sz w:val="24"/>
        </w:rPr>
        <w:t xml:space="preserve"> </w:t>
      </w:r>
      <w:r w:rsidR="001A5B6E">
        <w:rPr>
          <w:rFonts w:ascii="Times New Roman" w:hAnsi="Times New Roman" w:cs="Times New Roman"/>
          <w:sz w:val="24"/>
        </w:rPr>
        <w:t>Градостроительные и</w:t>
      </w:r>
      <w:r w:rsidR="00340935" w:rsidRPr="001A5B6E">
        <w:rPr>
          <w:rFonts w:ascii="Times New Roman" w:hAnsi="Times New Roman" w:cs="Times New Roman"/>
          <w:sz w:val="24"/>
        </w:rPr>
        <w:t xml:space="preserve"> архитектурные требования</w:t>
      </w:r>
      <w:r w:rsidR="001A5B6E">
        <w:rPr>
          <w:rFonts w:ascii="Times New Roman" w:hAnsi="Times New Roman" w:cs="Times New Roman"/>
          <w:sz w:val="24"/>
        </w:rPr>
        <w:t>. Сроки службы</w:t>
      </w:r>
      <w:r w:rsidR="00BE435C">
        <w:rPr>
          <w:rFonts w:ascii="Times New Roman" w:hAnsi="Times New Roman" w:cs="Times New Roman"/>
          <w:sz w:val="24"/>
        </w:rPr>
        <w:tab/>
      </w:r>
      <w:r w:rsidR="00B75151">
        <w:rPr>
          <w:rFonts w:ascii="Times New Roman" w:hAnsi="Times New Roman" w:cs="Times New Roman"/>
          <w:sz w:val="24"/>
        </w:rPr>
        <w:t>4</w:t>
      </w:r>
    </w:p>
    <w:p w:rsidR="008A49CE" w:rsidRPr="001A5B6E" w:rsidRDefault="001A5B6E" w:rsidP="00C95521">
      <w:pPr>
        <w:pStyle w:val="a3"/>
        <w:numPr>
          <w:ilvl w:val="1"/>
          <w:numId w:val="14"/>
        </w:numPr>
        <w:tabs>
          <w:tab w:val="left" w:leader="dot" w:pos="8930"/>
        </w:tabs>
        <w:jc w:val="both"/>
        <w:rPr>
          <w:rFonts w:ascii="Times New Roman" w:hAnsi="Times New Roman" w:cs="Times New Roman"/>
          <w:sz w:val="24"/>
        </w:rPr>
      </w:pPr>
      <w:r>
        <w:rPr>
          <w:rFonts w:ascii="Times New Roman" w:hAnsi="Times New Roman" w:cs="Times New Roman"/>
          <w:sz w:val="24"/>
        </w:rPr>
        <w:t xml:space="preserve">Расположение </w:t>
      </w:r>
      <w:r w:rsidR="008A49CE" w:rsidRPr="001A5B6E">
        <w:rPr>
          <w:rFonts w:ascii="Times New Roman" w:hAnsi="Times New Roman" w:cs="Times New Roman"/>
          <w:sz w:val="24"/>
        </w:rPr>
        <w:t>мостов</w:t>
      </w:r>
      <w:r w:rsidR="003B6CC8">
        <w:rPr>
          <w:rFonts w:ascii="Times New Roman" w:hAnsi="Times New Roman" w:cs="Times New Roman"/>
          <w:sz w:val="24"/>
        </w:rPr>
        <w:t>ых сооружений</w:t>
      </w:r>
      <w:r w:rsidR="008A49CE" w:rsidRPr="001A5B6E">
        <w:rPr>
          <w:rFonts w:ascii="Times New Roman" w:hAnsi="Times New Roman" w:cs="Times New Roman"/>
          <w:sz w:val="24"/>
        </w:rPr>
        <w:t xml:space="preserve"> в плане и профиле</w:t>
      </w:r>
      <w:r w:rsidR="00BE435C">
        <w:rPr>
          <w:rFonts w:ascii="Times New Roman" w:hAnsi="Times New Roman" w:cs="Times New Roman"/>
          <w:sz w:val="24"/>
        </w:rPr>
        <w:tab/>
      </w:r>
      <w:r w:rsidR="00B75151">
        <w:rPr>
          <w:rFonts w:ascii="Times New Roman" w:hAnsi="Times New Roman" w:cs="Times New Roman"/>
          <w:sz w:val="24"/>
        </w:rPr>
        <w:t>5</w:t>
      </w:r>
    </w:p>
    <w:p w:rsidR="008A49CE" w:rsidRPr="001A5B6E" w:rsidRDefault="008A49CE" w:rsidP="00C95521">
      <w:pPr>
        <w:pStyle w:val="a3"/>
        <w:numPr>
          <w:ilvl w:val="1"/>
          <w:numId w:val="14"/>
        </w:numPr>
        <w:tabs>
          <w:tab w:val="left" w:leader="dot" w:pos="8930"/>
        </w:tabs>
        <w:jc w:val="both"/>
        <w:rPr>
          <w:rFonts w:ascii="Times New Roman" w:hAnsi="Times New Roman" w:cs="Times New Roman"/>
          <w:sz w:val="24"/>
        </w:rPr>
      </w:pPr>
      <w:r w:rsidRPr="001A5B6E">
        <w:rPr>
          <w:rFonts w:ascii="Times New Roman" w:hAnsi="Times New Roman" w:cs="Times New Roman"/>
          <w:sz w:val="24"/>
        </w:rPr>
        <w:t xml:space="preserve"> Деформации и перемещения мостовых конструкций</w:t>
      </w:r>
      <w:r w:rsidR="00BE435C">
        <w:rPr>
          <w:rFonts w:ascii="Times New Roman" w:hAnsi="Times New Roman" w:cs="Times New Roman"/>
          <w:sz w:val="24"/>
        </w:rPr>
        <w:tab/>
      </w:r>
      <w:r w:rsidR="00B75151">
        <w:rPr>
          <w:rFonts w:ascii="Times New Roman" w:hAnsi="Times New Roman" w:cs="Times New Roman"/>
          <w:sz w:val="24"/>
        </w:rPr>
        <w:t>5</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 xml:space="preserve"> Транспортные развязки</w:t>
      </w:r>
      <w:r w:rsidR="00BE435C">
        <w:rPr>
          <w:rFonts w:ascii="Times New Roman" w:hAnsi="Times New Roman" w:cs="Times New Roman"/>
          <w:sz w:val="24"/>
        </w:rPr>
        <w:tab/>
      </w:r>
      <w:r w:rsidR="00B75151">
        <w:rPr>
          <w:rFonts w:ascii="Times New Roman" w:hAnsi="Times New Roman" w:cs="Times New Roman"/>
          <w:sz w:val="24"/>
        </w:rPr>
        <w:t>6</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 xml:space="preserve"> Габариты сооружений</w:t>
      </w:r>
      <w:r w:rsidR="00BE435C">
        <w:rPr>
          <w:rFonts w:ascii="Times New Roman" w:hAnsi="Times New Roman" w:cs="Times New Roman"/>
          <w:sz w:val="24"/>
        </w:rPr>
        <w:tab/>
      </w:r>
      <w:r w:rsidR="00B75151">
        <w:rPr>
          <w:rFonts w:ascii="Times New Roman" w:hAnsi="Times New Roman" w:cs="Times New Roman"/>
          <w:sz w:val="24"/>
        </w:rPr>
        <w:t>7</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Мостовое полотно</w:t>
      </w:r>
      <w:r w:rsidR="00BE435C">
        <w:rPr>
          <w:rFonts w:ascii="Times New Roman" w:hAnsi="Times New Roman" w:cs="Times New Roman"/>
          <w:sz w:val="24"/>
        </w:rPr>
        <w:tab/>
      </w:r>
      <w:r w:rsidR="003B6CC8">
        <w:rPr>
          <w:rFonts w:ascii="Times New Roman" w:hAnsi="Times New Roman" w:cs="Times New Roman"/>
          <w:sz w:val="24"/>
        </w:rPr>
        <w:t>9</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 xml:space="preserve"> Перильные и барьерные ограждения</w:t>
      </w:r>
      <w:r w:rsidR="00BE435C">
        <w:rPr>
          <w:rFonts w:ascii="Times New Roman" w:hAnsi="Times New Roman" w:cs="Times New Roman"/>
          <w:sz w:val="24"/>
        </w:rPr>
        <w:tab/>
      </w:r>
      <w:r w:rsidR="003B6CC8">
        <w:rPr>
          <w:rFonts w:ascii="Times New Roman" w:hAnsi="Times New Roman" w:cs="Times New Roman"/>
          <w:sz w:val="24"/>
        </w:rPr>
        <w:t>10</w:t>
      </w:r>
    </w:p>
    <w:p w:rsidR="008A49CE" w:rsidRPr="00C55814" w:rsidRDefault="00C55814" w:rsidP="00C95521">
      <w:pPr>
        <w:pStyle w:val="a3"/>
        <w:numPr>
          <w:ilvl w:val="1"/>
          <w:numId w:val="14"/>
        </w:numPr>
        <w:tabs>
          <w:tab w:val="left" w:leader="dot" w:pos="8930"/>
        </w:tabs>
        <w:jc w:val="both"/>
        <w:rPr>
          <w:rFonts w:ascii="Times New Roman" w:hAnsi="Times New Roman" w:cs="Times New Roman"/>
          <w:b/>
          <w:sz w:val="24"/>
        </w:rPr>
      </w:pPr>
      <w:r w:rsidRPr="00C55814">
        <w:rPr>
          <w:rFonts w:ascii="Times New Roman" w:hAnsi="Times New Roman" w:cs="Times New Roman"/>
          <w:b/>
          <w:sz w:val="24"/>
        </w:rPr>
        <w:t>(Исключен, Изм. № 2)</w:t>
      </w:r>
      <w:r>
        <w:rPr>
          <w:rFonts w:ascii="Times New Roman" w:hAnsi="Times New Roman" w:cs="Times New Roman"/>
          <w:b/>
          <w:sz w:val="24"/>
        </w:rPr>
        <w:t>.</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 xml:space="preserve"> Инженерные коммуникации</w:t>
      </w:r>
      <w:r w:rsidR="00BE435C">
        <w:rPr>
          <w:rFonts w:ascii="Times New Roman" w:hAnsi="Times New Roman" w:cs="Times New Roman"/>
          <w:sz w:val="24"/>
        </w:rPr>
        <w:tab/>
      </w:r>
      <w:r w:rsidR="00B75151">
        <w:rPr>
          <w:rFonts w:ascii="Times New Roman" w:hAnsi="Times New Roman" w:cs="Times New Roman"/>
          <w:sz w:val="24"/>
        </w:rPr>
        <w:t>10</w:t>
      </w:r>
    </w:p>
    <w:p w:rsidR="008A49CE" w:rsidRPr="00CC7F14" w:rsidRDefault="008A49CE" w:rsidP="00C95521">
      <w:pPr>
        <w:pStyle w:val="a3"/>
        <w:numPr>
          <w:ilvl w:val="1"/>
          <w:numId w:val="14"/>
        </w:numPr>
        <w:tabs>
          <w:tab w:val="left" w:pos="851"/>
          <w:tab w:val="left" w:leader="dot" w:pos="8930"/>
        </w:tabs>
        <w:jc w:val="both"/>
        <w:rPr>
          <w:rFonts w:ascii="Times New Roman" w:hAnsi="Times New Roman" w:cs="Times New Roman"/>
          <w:sz w:val="24"/>
        </w:rPr>
      </w:pPr>
      <w:proofErr w:type="spellStart"/>
      <w:r w:rsidRPr="00CC7F14">
        <w:rPr>
          <w:rFonts w:ascii="Times New Roman" w:hAnsi="Times New Roman" w:cs="Times New Roman"/>
          <w:sz w:val="24"/>
        </w:rPr>
        <w:t>Подмостовое</w:t>
      </w:r>
      <w:proofErr w:type="spellEnd"/>
      <w:r w:rsidRPr="00CC7F14">
        <w:rPr>
          <w:rFonts w:ascii="Times New Roman" w:hAnsi="Times New Roman" w:cs="Times New Roman"/>
          <w:sz w:val="24"/>
        </w:rPr>
        <w:t xml:space="preserve"> (</w:t>
      </w:r>
      <w:proofErr w:type="spellStart"/>
      <w:r w:rsidRPr="00CC7F14">
        <w:rPr>
          <w:rFonts w:ascii="Times New Roman" w:hAnsi="Times New Roman" w:cs="Times New Roman"/>
          <w:sz w:val="24"/>
        </w:rPr>
        <w:t>подэстакад</w:t>
      </w:r>
      <w:r w:rsidR="001A5B6E">
        <w:rPr>
          <w:rFonts w:ascii="Times New Roman" w:hAnsi="Times New Roman" w:cs="Times New Roman"/>
          <w:sz w:val="24"/>
        </w:rPr>
        <w:t>ное</w:t>
      </w:r>
      <w:proofErr w:type="spellEnd"/>
      <w:r w:rsidR="001A5B6E">
        <w:rPr>
          <w:rFonts w:ascii="Times New Roman" w:hAnsi="Times New Roman" w:cs="Times New Roman"/>
          <w:sz w:val="24"/>
        </w:rPr>
        <w:t>) пространство</w:t>
      </w:r>
      <w:r w:rsidR="00BE435C">
        <w:rPr>
          <w:rFonts w:ascii="Times New Roman" w:hAnsi="Times New Roman" w:cs="Times New Roman"/>
          <w:sz w:val="24"/>
        </w:rPr>
        <w:tab/>
      </w:r>
      <w:r w:rsidR="00B75151">
        <w:rPr>
          <w:rFonts w:ascii="Times New Roman" w:hAnsi="Times New Roman" w:cs="Times New Roman"/>
          <w:sz w:val="24"/>
        </w:rPr>
        <w:t>12</w:t>
      </w:r>
    </w:p>
    <w:p w:rsidR="008A49CE" w:rsidRPr="00CC7F14" w:rsidRDefault="004C7E30" w:rsidP="00C95521">
      <w:pPr>
        <w:pStyle w:val="a3"/>
        <w:numPr>
          <w:ilvl w:val="1"/>
          <w:numId w:val="14"/>
        </w:numPr>
        <w:tabs>
          <w:tab w:val="left" w:pos="851"/>
          <w:tab w:val="left" w:leader="dot" w:pos="8930"/>
        </w:tabs>
        <w:jc w:val="both"/>
        <w:rPr>
          <w:rFonts w:ascii="Times New Roman" w:hAnsi="Times New Roman" w:cs="Times New Roman"/>
          <w:sz w:val="24"/>
        </w:rPr>
      </w:pPr>
      <w:r w:rsidRPr="0094470C">
        <w:rPr>
          <w:rFonts w:ascii="Times New Roman" w:hAnsi="Times New Roman" w:cs="Times New Roman"/>
          <w:sz w:val="24"/>
          <w:szCs w:val="24"/>
        </w:rPr>
        <w:t xml:space="preserve">Требования по противопожарной защите </w:t>
      </w:r>
      <w:proofErr w:type="spellStart"/>
      <w:r w:rsidRPr="0094470C">
        <w:rPr>
          <w:rFonts w:ascii="Times New Roman" w:hAnsi="Times New Roman" w:cs="Times New Roman"/>
          <w:sz w:val="24"/>
          <w:szCs w:val="24"/>
        </w:rPr>
        <w:t>подмостового</w:t>
      </w:r>
      <w:proofErr w:type="spellEnd"/>
      <w:r w:rsidRPr="0094470C">
        <w:rPr>
          <w:rFonts w:ascii="Times New Roman" w:hAnsi="Times New Roman" w:cs="Times New Roman"/>
          <w:sz w:val="24"/>
          <w:szCs w:val="24"/>
        </w:rPr>
        <w:t xml:space="preserve"> пространства</w:t>
      </w:r>
      <w:r w:rsidR="00BE435C">
        <w:rPr>
          <w:rFonts w:ascii="Times New Roman" w:hAnsi="Times New Roman" w:cs="Times New Roman"/>
          <w:sz w:val="24"/>
        </w:rPr>
        <w:tab/>
      </w:r>
      <w:r w:rsidR="00B75151">
        <w:rPr>
          <w:rFonts w:ascii="Times New Roman" w:hAnsi="Times New Roman" w:cs="Times New Roman"/>
          <w:sz w:val="24"/>
        </w:rPr>
        <w:t>1</w:t>
      </w:r>
      <w:r w:rsidR="003B6CC8">
        <w:rPr>
          <w:rFonts w:ascii="Times New Roman" w:hAnsi="Times New Roman" w:cs="Times New Roman"/>
          <w:sz w:val="24"/>
        </w:rPr>
        <w:t>2</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Экологические требования</w:t>
      </w:r>
      <w:r w:rsidR="00BE435C">
        <w:rPr>
          <w:rFonts w:ascii="Times New Roman" w:hAnsi="Times New Roman" w:cs="Times New Roman"/>
          <w:sz w:val="24"/>
        </w:rPr>
        <w:tab/>
      </w:r>
      <w:r w:rsidR="003B6CC8">
        <w:rPr>
          <w:rFonts w:ascii="Times New Roman" w:hAnsi="Times New Roman" w:cs="Times New Roman"/>
          <w:sz w:val="24"/>
        </w:rPr>
        <w:t>14</w:t>
      </w:r>
    </w:p>
    <w:p w:rsidR="00AE2508"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 xml:space="preserve">Защита </w:t>
      </w:r>
      <w:r w:rsidR="001A5B6E">
        <w:rPr>
          <w:rFonts w:ascii="Times New Roman" w:hAnsi="Times New Roman" w:cs="Times New Roman"/>
          <w:sz w:val="24"/>
        </w:rPr>
        <w:t>о</w:t>
      </w:r>
      <w:r w:rsidR="00340935">
        <w:rPr>
          <w:rFonts w:ascii="Times New Roman" w:hAnsi="Times New Roman" w:cs="Times New Roman"/>
          <w:sz w:val="24"/>
        </w:rPr>
        <w:t>бъектов мостовых</w:t>
      </w:r>
      <w:r w:rsidRPr="00CC7F14">
        <w:rPr>
          <w:rFonts w:ascii="Times New Roman" w:hAnsi="Times New Roman" w:cs="Times New Roman"/>
          <w:sz w:val="24"/>
        </w:rPr>
        <w:t xml:space="preserve"> сооружений </w:t>
      </w:r>
      <w:r w:rsidR="00D44E6D">
        <w:rPr>
          <w:rFonts w:ascii="Times New Roman" w:hAnsi="Times New Roman" w:cs="Times New Roman"/>
          <w:sz w:val="24"/>
        </w:rPr>
        <w:t>от воздействий, возникающих при</w:t>
      </w:r>
    </w:p>
    <w:p w:rsidR="003B6CC8" w:rsidRDefault="008A49CE" w:rsidP="00AE2508">
      <w:pPr>
        <w:pStyle w:val="a3"/>
        <w:tabs>
          <w:tab w:val="left" w:leader="dot" w:pos="8930"/>
        </w:tabs>
        <w:jc w:val="both"/>
        <w:rPr>
          <w:rFonts w:ascii="Times New Roman" w:hAnsi="Times New Roman" w:cs="Times New Roman"/>
          <w:sz w:val="24"/>
        </w:rPr>
      </w:pPr>
      <w:r w:rsidRPr="00CC7F14">
        <w:rPr>
          <w:rFonts w:ascii="Times New Roman" w:hAnsi="Times New Roman" w:cs="Times New Roman"/>
          <w:sz w:val="24"/>
        </w:rPr>
        <w:t>строительстве и эксплуата</w:t>
      </w:r>
      <w:r w:rsidR="00340935">
        <w:rPr>
          <w:rFonts w:ascii="Times New Roman" w:hAnsi="Times New Roman" w:cs="Times New Roman"/>
          <w:sz w:val="24"/>
        </w:rPr>
        <w:t xml:space="preserve">ции </w:t>
      </w:r>
      <w:r w:rsidR="003B6CC8">
        <w:rPr>
          <w:rFonts w:ascii="Times New Roman" w:hAnsi="Times New Roman" w:cs="Times New Roman"/>
          <w:sz w:val="24"/>
        </w:rPr>
        <w:t>мостового сооружения</w:t>
      </w:r>
      <w:r w:rsidR="00340935">
        <w:rPr>
          <w:rFonts w:ascii="Times New Roman" w:hAnsi="Times New Roman" w:cs="Times New Roman"/>
          <w:sz w:val="24"/>
        </w:rPr>
        <w:t xml:space="preserve">. Защита мостового </w:t>
      </w:r>
    </w:p>
    <w:p w:rsidR="008A49CE" w:rsidRPr="00CC7F14" w:rsidRDefault="00340935" w:rsidP="00AE2508">
      <w:pPr>
        <w:pStyle w:val="a3"/>
        <w:tabs>
          <w:tab w:val="left" w:leader="dot" w:pos="8930"/>
        </w:tabs>
        <w:jc w:val="both"/>
        <w:rPr>
          <w:rFonts w:ascii="Times New Roman" w:hAnsi="Times New Roman" w:cs="Times New Roman"/>
          <w:sz w:val="24"/>
        </w:rPr>
      </w:pPr>
      <w:r>
        <w:rPr>
          <w:rFonts w:ascii="Times New Roman" w:hAnsi="Times New Roman" w:cs="Times New Roman"/>
          <w:sz w:val="24"/>
        </w:rPr>
        <w:t>сооружения</w:t>
      </w:r>
      <w:r w:rsidR="002B14D8">
        <w:rPr>
          <w:rFonts w:ascii="Times New Roman" w:hAnsi="Times New Roman" w:cs="Times New Roman"/>
          <w:sz w:val="24"/>
        </w:rPr>
        <w:t xml:space="preserve"> </w:t>
      </w:r>
      <w:proofErr w:type="gramStart"/>
      <w:r w:rsidR="002B14D8">
        <w:rPr>
          <w:rFonts w:ascii="Times New Roman" w:hAnsi="Times New Roman" w:cs="Times New Roman"/>
          <w:sz w:val="24"/>
        </w:rPr>
        <w:t>от</w:t>
      </w:r>
      <w:r w:rsidR="003B6CC8">
        <w:rPr>
          <w:rFonts w:ascii="Times New Roman" w:hAnsi="Times New Roman" w:cs="Times New Roman"/>
          <w:sz w:val="24"/>
        </w:rPr>
        <w:t xml:space="preserve"> </w:t>
      </w:r>
      <w:r w:rsidR="008A49CE" w:rsidRPr="00CC7F14">
        <w:rPr>
          <w:rFonts w:ascii="Times New Roman" w:hAnsi="Times New Roman" w:cs="Times New Roman"/>
          <w:sz w:val="24"/>
        </w:rPr>
        <w:t>вредных воздействий</w:t>
      </w:r>
      <w:proofErr w:type="gramEnd"/>
      <w:r w:rsidR="008A49CE" w:rsidRPr="00CC7F14">
        <w:rPr>
          <w:rFonts w:ascii="Times New Roman" w:hAnsi="Times New Roman" w:cs="Times New Roman"/>
          <w:sz w:val="24"/>
        </w:rPr>
        <w:t xml:space="preserve"> расположенных вблизи </w:t>
      </w:r>
      <w:r w:rsidR="001A5B6E">
        <w:rPr>
          <w:rFonts w:ascii="Times New Roman" w:hAnsi="Times New Roman" w:cs="Times New Roman"/>
          <w:sz w:val="24"/>
        </w:rPr>
        <w:t>производств</w:t>
      </w:r>
      <w:r w:rsidR="003B6CC8">
        <w:rPr>
          <w:rFonts w:ascii="Times New Roman" w:hAnsi="Times New Roman" w:cs="Times New Roman"/>
          <w:sz w:val="24"/>
        </w:rPr>
        <w:tab/>
        <w:t>15</w:t>
      </w:r>
    </w:p>
    <w:p w:rsidR="00AE2508" w:rsidRPr="00C55814" w:rsidRDefault="00C55814" w:rsidP="00C95521">
      <w:pPr>
        <w:pStyle w:val="a3"/>
        <w:numPr>
          <w:ilvl w:val="1"/>
          <w:numId w:val="14"/>
        </w:numPr>
        <w:tabs>
          <w:tab w:val="left" w:leader="dot" w:pos="8930"/>
        </w:tabs>
        <w:jc w:val="both"/>
        <w:rPr>
          <w:rFonts w:ascii="Times New Roman" w:hAnsi="Times New Roman" w:cs="Times New Roman"/>
          <w:b/>
          <w:sz w:val="24"/>
        </w:rPr>
      </w:pPr>
      <w:r w:rsidRPr="00C55814">
        <w:rPr>
          <w:rFonts w:ascii="Times New Roman" w:hAnsi="Times New Roman" w:cs="Times New Roman"/>
          <w:b/>
          <w:sz w:val="24"/>
        </w:rPr>
        <w:t>(Исключен, Изм. № 2)</w:t>
      </w:r>
      <w:r>
        <w:rPr>
          <w:rFonts w:ascii="Times New Roman" w:hAnsi="Times New Roman" w:cs="Times New Roman"/>
          <w:b/>
          <w:sz w:val="24"/>
        </w:rPr>
        <w:t>.</w:t>
      </w:r>
    </w:p>
    <w:p w:rsidR="00B456AE" w:rsidRPr="00B456AE" w:rsidRDefault="00B456AE" w:rsidP="00C95521">
      <w:pPr>
        <w:pStyle w:val="a3"/>
        <w:numPr>
          <w:ilvl w:val="1"/>
          <w:numId w:val="14"/>
        </w:numPr>
        <w:tabs>
          <w:tab w:val="left" w:leader="dot" w:pos="8930"/>
        </w:tabs>
        <w:jc w:val="both"/>
        <w:rPr>
          <w:rFonts w:ascii="Times New Roman" w:hAnsi="Times New Roman" w:cs="Times New Roman"/>
          <w:sz w:val="24"/>
        </w:rPr>
      </w:pPr>
      <w:r w:rsidRPr="00B456AE">
        <w:rPr>
          <w:rFonts w:ascii="Times New Roman" w:hAnsi="Times New Roman" w:cs="Times New Roman"/>
          <w:sz w:val="24"/>
          <w:szCs w:val="24"/>
        </w:rPr>
        <w:t xml:space="preserve">Расположение на мостовых сооружениях путей трамвая, метрополитена </w:t>
      </w:r>
    </w:p>
    <w:p w:rsidR="008A49CE" w:rsidRPr="00CC7F14" w:rsidRDefault="00B456AE" w:rsidP="00B456AE">
      <w:pPr>
        <w:pStyle w:val="a3"/>
        <w:tabs>
          <w:tab w:val="left" w:leader="dot" w:pos="8930"/>
        </w:tabs>
        <w:jc w:val="both"/>
        <w:rPr>
          <w:rFonts w:ascii="Times New Roman" w:hAnsi="Times New Roman" w:cs="Times New Roman"/>
          <w:sz w:val="24"/>
        </w:rPr>
      </w:pPr>
      <w:r>
        <w:rPr>
          <w:rFonts w:ascii="Times New Roman" w:hAnsi="Times New Roman" w:cs="Times New Roman"/>
          <w:sz w:val="24"/>
          <w:szCs w:val="24"/>
        </w:rPr>
        <w:t xml:space="preserve">   </w:t>
      </w:r>
      <w:r w:rsidRPr="00B456AE">
        <w:rPr>
          <w:rFonts w:ascii="Times New Roman" w:hAnsi="Times New Roman" w:cs="Times New Roman"/>
          <w:sz w:val="24"/>
          <w:szCs w:val="24"/>
        </w:rPr>
        <w:t>и железной дороги</w:t>
      </w:r>
      <w:r w:rsidR="00BE435C">
        <w:rPr>
          <w:rFonts w:ascii="Times New Roman" w:hAnsi="Times New Roman" w:cs="Times New Roman"/>
          <w:sz w:val="24"/>
        </w:rPr>
        <w:tab/>
      </w:r>
      <w:r w:rsidR="00B75151">
        <w:rPr>
          <w:rFonts w:ascii="Times New Roman" w:hAnsi="Times New Roman" w:cs="Times New Roman"/>
          <w:sz w:val="24"/>
        </w:rPr>
        <w:t>1</w:t>
      </w:r>
      <w:r w:rsidR="003B6CC8">
        <w:rPr>
          <w:rFonts w:ascii="Times New Roman" w:hAnsi="Times New Roman" w:cs="Times New Roman"/>
          <w:sz w:val="24"/>
        </w:rPr>
        <w:t>6</w:t>
      </w:r>
    </w:p>
    <w:p w:rsidR="008A49CE" w:rsidRPr="00CC7F14" w:rsidRDefault="008A49CE" w:rsidP="00C95521">
      <w:pPr>
        <w:pStyle w:val="a3"/>
        <w:numPr>
          <w:ilvl w:val="1"/>
          <w:numId w:val="14"/>
        </w:numPr>
        <w:tabs>
          <w:tab w:val="left" w:leader="dot" w:pos="8930"/>
        </w:tabs>
        <w:jc w:val="both"/>
        <w:rPr>
          <w:rFonts w:ascii="Times New Roman" w:hAnsi="Times New Roman" w:cs="Times New Roman"/>
          <w:sz w:val="24"/>
        </w:rPr>
      </w:pPr>
      <w:r w:rsidRPr="00CC7F14">
        <w:rPr>
          <w:rFonts w:ascii="Times New Roman" w:hAnsi="Times New Roman" w:cs="Times New Roman"/>
          <w:sz w:val="24"/>
        </w:rPr>
        <w:t>Пешеходные мосты</w:t>
      </w:r>
      <w:r w:rsidR="00BE435C">
        <w:rPr>
          <w:rFonts w:ascii="Times New Roman" w:hAnsi="Times New Roman" w:cs="Times New Roman"/>
          <w:sz w:val="24"/>
        </w:rPr>
        <w:tab/>
      </w:r>
      <w:r w:rsidR="003B6CC8">
        <w:rPr>
          <w:rFonts w:ascii="Times New Roman" w:hAnsi="Times New Roman" w:cs="Times New Roman"/>
          <w:sz w:val="24"/>
        </w:rPr>
        <w:t>16</w:t>
      </w:r>
    </w:p>
    <w:p w:rsidR="003B6CC8" w:rsidRPr="003B6CC8" w:rsidRDefault="00B456AE" w:rsidP="00C95521">
      <w:pPr>
        <w:pStyle w:val="a3"/>
        <w:numPr>
          <w:ilvl w:val="1"/>
          <w:numId w:val="14"/>
        </w:numPr>
        <w:tabs>
          <w:tab w:val="left" w:leader="dot" w:pos="8930"/>
        </w:tabs>
        <w:jc w:val="both"/>
        <w:rPr>
          <w:rFonts w:ascii="Times New Roman" w:hAnsi="Times New Roman" w:cs="Times New Roman"/>
          <w:sz w:val="24"/>
        </w:rPr>
      </w:pPr>
      <w:r w:rsidRPr="00B456AE">
        <w:rPr>
          <w:rFonts w:ascii="Times New Roman" w:hAnsi="Times New Roman" w:cs="Times New Roman"/>
          <w:sz w:val="24"/>
          <w:szCs w:val="24"/>
        </w:rPr>
        <w:t xml:space="preserve">Обеспечение безопасности дорожного движения и судоходства на </w:t>
      </w:r>
    </w:p>
    <w:p w:rsidR="008A49CE" w:rsidRPr="00CC7F14" w:rsidRDefault="00B456AE" w:rsidP="003B6CC8">
      <w:pPr>
        <w:pStyle w:val="a3"/>
        <w:tabs>
          <w:tab w:val="left" w:leader="dot" w:pos="8930"/>
        </w:tabs>
        <w:jc w:val="both"/>
        <w:rPr>
          <w:rFonts w:ascii="Times New Roman" w:hAnsi="Times New Roman" w:cs="Times New Roman"/>
          <w:sz w:val="24"/>
        </w:rPr>
      </w:pPr>
      <w:r w:rsidRPr="00B456AE">
        <w:rPr>
          <w:rFonts w:ascii="Times New Roman" w:hAnsi="Times New Roman" w:cs="Times New Roman"/>
          <w:sz w:val="24"/>
          <w:szCs w:val="24"/>
        </w:rPr>
        <w:t>внутренних водных путях</w:t>
      </w:r>
      <w:r w:rsidR="00BE435C">
        <w:rPr>
          <w:rFonts w:ascii="Times New Roman" w:hAnsi="Times New Roman" w:cs="Times New Roman"/>
          <w:sz w:val="24"/>
        </w:rPr>
        <w:tab/>
      </w:r>
      <w:r w:rsidR="003B6CC8">
        <w:rPr>
          <w:rFonts w:ascii="Times New Roman" w:hAnsi="Times New Roman" w:cs="Times New Roman"/>
          <w:sz w:val="24"/>
        </w:rPr>
        <w:t>18</w:t>
      </w:r>
    </w:p>
    <w:p w:rsidR="008A49CE" w:rsidRPr="00C55814" w:rsidRDefault="00C55814" w:rsidP="00B75151">
      <w:pPr>
        <w:pStyle w:val="a3"/>
        <w:numPr>
          <w:ilvl w:val="1"/>
          <w:numId w:val="14"/>
        </w:numPr>
        <w:tabs>
          <w:tab w:val="left" w:leader="dot" w:pos="8930"/>
        </w:tabs>
        <w:jc w:val="both"/>
        <w:rPr>
          <w:rFonts w:ascii="Times New Roman" w:hAnsi="Times New Roman" w:cs="Times New Roman"/>
          <w:b/>
          <w:sz w:val="24"/>
        </w:rPr>
      </w:pPr>
      <w:r w:rsidRPr="00C55814">
        <w:rPr>
          <w:rFonts w:ascii="Times New Roman" w:hAnsi="Times New Roman" w:cs="Times New Roman"/>
          <w:b/>
          <w:sz w:val="24"/>
        </w:rPr>
        <w:t>(Исключен, Изм. № 2).</w:t>
      </w:r>
    </w:p>
    <w:p w:rsidR="00B75151" w:rsidRDefault="008A49CE" w:rsidP="00B75151">
      <w:pPr>
        <w:pStyle w:val="a3"/>
        <w:numPr>
          <w:ilvl w:val="0"/>
          <w:numId w:val="14"/>
        </w:numPr>
        <w:tabs>
          <w:tab w:val="left" w:leader="dot" w:pos="8930"/>
        </w:tabs>
        <w:ind w:left="709" w:right="-1" w:hanging="357"/>
        <w:jc w:val="both"/>
        <w:rPr>
          <w:rFonts w:ascii="Times New Roman" w:hAnsi="Times New Roman" w:cs="Times New Roman"/>
          <w:sz w:val="24"/>
        </w:rPr>
      </w:pPr>
      <w:r w:rsidRPr="0002694D">
        <w:rPr>
          <w:rFonts w:ascii="Times New Roman" w:hAnsi="Times New Roman" w:cs="Times New Roman"/>
          <w:sz w:val="24"/>
        </w:rPr>
        <w:t>Нормы временных вертикальных нагрузок</w:t>
      </w:r>
      <w:r w:rsidR="00BE435C">
        <w:rPr>
          <w:rFonts w:ascii="Times New Roman" w:hAnsi="Times New Roman" w:cs="Times New Roman"/>
          <w:sz w:val="24"/>
        </w:rPr>
        <w:tab/>
      </w:r>
      <w:r w:rsidR="003B6CC8">
        <w:rPr>
          <w:rFonts w:ascii="Times New Roman" w:hAnsi="Times New Roman" w:cs="Times New Roman"/>
          <w:sz w:val="24"/>
        </w:rPr>
        <w:t>18</w:t>
      </w:r>
    </w:p>
    <w:p w:rsidR="00C95521" w:rsidRPr="00C55814" w:rsidRDefault="00C55814" w:rsidP="008D4B24">
      <w:pPr>
        <w:pStyle w:val="a3"/>
        <w:numPr>
          <w:ilvl w:val="0"/>
          <w:numId w:val="14"/>
        </w:numPr>
        <w:tabs>
          <w:tab w:val="left" w:leader="dot" w:pos="8931"/>
        </w:tabs>
        <w:spacing w:after="0"/>
        <w:ind w:left="709" w:right="-1" w:hanging="357"/>
        <w:jc w:val="both"/>
        <w:rPr>
          <w:rFonts w:ascii="Times New Roman" w:hAnsi="Times New Roman" w:cs="Times New Roman"/>
          <w:b/>
          <w:sz w:val="24"/>
        </w:rPr>
      </w:pPr>
      <w:r w:rsidRPr="00C55814">
        <w:rPr>
          <w:rFonts w:ascii="Times New Roman" w:hAnsi="Times New Roman" w:cs="Times New Roman"/>
          <w:b/>
          <w:sz w:val="24"/>
        </w:rPr>
        <w:t>(Исключен, Изм. № 2).</w:t>
      </w:r>
    </w:p>
    <w:p w:rsidR="00315506" w:rsidRPr="008D4B24" w:rsidRDefault="00AE2508" w:rsidP="008D4B24">
      <w:pPr>
        <w:tabs>
          <w:tab w:val="left" w:leader="dot" w:pos="8930"/>
        </w:tabs>
        <w:spacing w:after="0"/>
        <w:ind w:left="1916" w:hanging="1559"/>
        <w:jc w:val="both"/>
        <w:rPr>
          <w:rFonts w:ascii="Times New Roman" w:hAnsi="Times New Roman" w:cs="Times New Roman"/>
          <w:b/>
          <w:sz w:val="24"/>
        </w:rPr>
      </w:pPr>
      <w:r w:rsidRPr="008D4B24">
        <w:rPr>
          <w:rFonts w:ascii="Times New Roman" w:hAnsi="Times New Roman" w:cs="Times New Roman"/>
          <w:b/>
          <w:sz w:val="24"/>
        </w:rPr>
        <w:t xml:space="preserve">Приложение А </w:t>
      </w:r>
      <w:r w:rsidR="008D4B24" w:rsidRPr="008D4B24">
        <w:rPr>
          <w:rFonts w:ascii="Times New Roman" w:hAnsi="Times New Roman" w:cs="Times New Roman"/>
          <w:b/>
          <w:sz w:val="24"/>
        </w:rPr>
        <w:t>(Исключено, Изм. № 2).</w:t>
      </w:r>
    </w:p>
    <w:p w:rsidR="00503D60" w:rsidRPr="008D4B24" w:rsidRDefault="00315506" w:rsidP="008D4B24">
      <w:pPr>
        <w:tabs>
          <w:tab w:val="left" w:leader="dot" w:pos="8930"/>
        </w:tabs>
        <w:spacing w:after="0"/>
        <w:ind w:left="1985" w:hanging="1628"/>
        <w:jc w:val="both"/>
        <w:rPr>
          <w:rFonts w:ascii="Times New Roman" w:hAnsi="Times New Roman" w:cs="Times New Roman"/>
          <w:b/>
          <w:sz w:val="24"/>
        </w:rPr>
      </w:pPr>
      <w:r w:rsidRPr="008D4B24">
        <w:rPr>
          <w:rFonts w:ascii="Times New Roman" w:hAnsi="Times New Roman" w:cs="Times New Roman"/>
          <w:b/>
          <w:sz w:val="24"/>
        </w:rPr>
        <w:t xml:space="preserve">Приложение Б </w:t>
      </w:r>
      <w:r w:rsidR="008D4B24" w:rsidRPr="008D4B24">
        <w:rPr>
          <w:rFonts w:ascii="Times New Roman" w:hAnsi="Times New Roman" w:cs="Times New Roman"/>
          <w:b/>
          <w:sz w:val="24"/>
        </w:rPr>
        <w:t>(Исключено, Изм. № 2).</w:t>
      </w:r>
      <w:r w:rsidRPr="008D4B24">
        <w:rPr>
          <w:rFonts w:ascii="Times New Roman" w:hAnsi="Times New Roman" w:cs="Times New Roman"/>
          <w:b/>
          <w:sz w:val="24"/>
        </w:rPr>
        <w:t xml:space="preserve"> </w:t>
      </w:r>
    </w:p>
    <w:p w:rsidR="00503D60" w:rsidRPr="008D4B24" w:rsidRDefault="00AE2508" w:rsidP="008D4B24">
      <w:pPr>
        <w:tabs>
          <w:tab w:val="left" w:leader="dot" w:pos="8930"/>
        </w:tabs>
        <w:spacing w:after="0"/>
        <w:ind w:left="1985" w:hanging="1628"/>
        <w:jc w:val="both"/>
        <w:rPr>
          <w:rFonts w:ascii="Times New Roman" w:hAnsi="Times New Roman" w:cs="Times New Roman"/>
          <w:b/>
          <w:sz w:val="24"/>
        </w:rPr>
      </w:pPr>
      <w:r w:rsidRPr="008D4B24">
        <w:rPr>
          <w:rFonts w:ascii="Times New Roman" w:hAnsi="Times New Roman" w:cs="Times New Roman"/>
          <w:b/>
          <w:sz w:val="24"/>
        </w:rPr>
        <w:t xml:space="preserve">Приложение В </w:t>
      </w:r>
      <w:r w:rsidR="008D4B24" w:rsidRPr="008D4B24">
        <w:rPr>
          <w:rFonts w:ascii="Times New Roman" w:hAnsi="Times New Roman" w:cs="Times New Roman"/>
          <w:b/>
          <w:sz w:val="24"/>
        </w:rPr>
        <w:t>(Исключено, Изм. № 2).</w:t>
      </w:r>
      <w:r w:rsidR="00315506" w:rsidRPr="008D4B24">
        <w:rPr>
          <w:rFonts w:ascii="Times New Roman" w:hAnsi="Times New Roman" w:cs="Times New Roman"/>
          <w:b/>
          <w:sz w:val="24"/>
        </w:rPr>
        <w:t xml:space="preserve"> </w:t>
      </w:r>
    </w:p>
    <w:p w:rsidR="008D4B24" w:rsidRPr="008D4B24" w:rsidRDefault="00315506" w:rsidP="008D4B24">
      <w:pPr>
        <w:tabs>
          <w:tab w:val="left" w:leader="dot" w:pos="8930"/>
        </w:tabs>
        <w:spacing w:after="0"/>
        <w:ind w:left="1985" w:hanging="1628"/>
        <w:jc w:val="both"/>
        <w:rPr>
          <w:rFonts w:ascii="Times New Roman" w:hAnsi="Times New Roman" w:cs="Times New Roman"/>
          <w:b/>
          <w:sz w:val="24"/>
        </w:rPr>
      </w:pPr>
      <w:r w:rsidRPr="008D4B24">
        <w:rPr>
          <w:rFonts w:ascii="Times New Roman" w:hAnsi="Times New Roman" w:cs="Times New Roman"/>
          <w:b/>
          <w:sz w:val="24"/>
        </w:rPr>
        <w:t xml:space="preserve">Приложение Г </w:t>
      </w:r>
      <w:r w:rsidR="008D4B24" w:rsidRPr="008D4B24">
        <w:rPr>
          <w:rFonts w:ascii="Times New Roman" w:hAnsi="Times New Roman" w:cs="Times New Roman"/>
          <w:b/>
          <w:sz w:val="24"/>
        </w:rPr>
        <w:t>(Исключено, Изм. № 2).</w:t>
      </w:r>
    </w:p>
    <w:p w:rsidR="00503D60" w:rsidRPr="008D4B24" w:rsidRDefault="00315506" w:rsidP="00503D60">
      <w:pPr>
        <w:tabs>
          <w:tab w:val="left" w:leader="dot" w:pos="8930"/>
        </w:tabs>
        <w:spacing w:after="0"/>
        <w:ind w:left="1985" w:hanging="1628"/>
        <w:jc w:val="both"/>
        <w:rPr>
          <w:rFonts w:ascii="Times New Roman" w:hAnsi="Times New Roman" w:cs="Times New Roman"/>
          <w:b/>
          <w:sz w:val="24"/>
        </w:rPr>
      </w:pPr>
      <w:r w:rsidRPr="008D4B24">
        <w:rPr>
          <w:rFonts w:ascii="Times New Roman" w:hAnsi="Times New Roman" w:cs="Times New Roman"/>
          <w:b/>
          <w:sz w:val="24"/>
        </w:rPr>
        <w:t xml:space="preserve">Приложение Д </w:t>
      </w:r>
      <w:r w:rsidR="008D4B24" w:rsidRPr="008D4B24">
        <w:rPr>
          <w:rFonts w:ascii="Times New Roman" w:hAnsi="Times New Roman" w:cs="Times New Roman"/>
          <w:b/>
          <w:sz w:val="24"/>
        </w:rPr>
        <w:t>(Исключено, Изм. № 2).</w:t>
      </w:r>
    </w:p>
    <w:p w:rsidR="00C3403F" w:rsidRDefault="0002694D" w:rsidP="00C95521">
      <w:pPr>
        <w:tabs>
          <w:tab w:val="left" w:leader="dot" w:pos="8930"/>
        </w:tabs>
        <w:ind w:left="360"/>
        <w:jc w:val="both"/>
        <w:rPr>
          <w:rFonts w:ascii="Times New Roman" w:hAnsi="Times New Roman" w:cs="Times New Roman"/>
          <w:sz w:val="24"/>
        </w:rPr>
      </w:pPr>
      <w:r>
        <w:rPr>
          <w:rFonts w:ascii="Times New Roman" w:hAnsi="Times New Roman" w:cs="Times New Roman"/>
          <w:sz w:val="24"/>
        </w:rPr>
        <w:t>Библиография</w:t>
      </w:r>
      <w:r w:rsidR="00BE435C">
        <w:rPr>
          <w:rFonts w:ascii="Times New Roman" w:hAnsi="Times New Roman" w:cs="Times New Roman"/>
          <w:sz w:val="24"/>
        </w:rPr>
        <w:tab/>
      </w:r>
      <w:r w:rsidR="003B6CC8">
        <w:rPr>
          <w:rFonts w:ascii="Times New Roman" w:hAnsi="Times New Roman" w:cs="Times New Roman"/>
          <w:sz w:val="24"/>
        </w:rPr>
        <w:t>21</w:t>
      </w:r>
    </w:p>
    <w:p w:rsidR="00AE2508" w:rsidRPr="00AE2508" w:rsidRDefault="003B6CC8" w:rsidP="00AE2508">
      <w:pPr>
        <w:ind w:firstLine="357"/>
        <w:jc w:val="both"/>
        <w:rPr>
          <w:rFonts w:ascii="Times New Roman" w:hAnsi="Times New Roman" w:cs="Times New Roman"/>
          <w:szCs w:val="24"/>
        </w:rPr>
      </w:pPr>
      <w:r>
        <w:rPr>
          <w:rFonts w:ascii="Times New Roman" w:hAnsi="Times New Roman" w:cs="Times New Roman"/>
          <w:b/>
          <w:sz w:val="24"/>
          <w:szCs w:val="28"/>
        </w:rPr>
        <w:t xml:space="preserve">Содержание </w:t>
      </w:r>
      <w:r w:rsidR="00AE2508" w:rsidRPr="00AE2508">
        <w:rPr>
          <w:rFonts w:ascii="Times New Roman" w:hAnsi="Times New Roman" w:cs="Times New Roman"/>
          <w:b/>
          <w:sz w:val="24"/>
          <w:szCs w:val="28"/>
        </w:rPr>
        <w:t>(Измененная редакция, Изм. № 1</w:t>
      </w:r>
      <w:r w:rsidR="008D4B24">
        <w:rPr>
          <w:rFonts w:ascii="Times New Roman" w:hAnsi="Times New Roman" w:cs="Times New Roman"/>
          <w:b/>
          <w:sz w:val="24"/>
          <w:szCs w:val="28"/>
        </w:rPr>
        <w:t>, Изм. № 2</w:t>
      </w:r>
      <w:r w:rsidR="00AE2508" w:rsidRPr="00AE2508">
        <w:rPr>
          <w:rFonts w:ascii="Times New Roman" w:hAnsi="Times New Roman" w:cs="Times New Roman"/>
          <w:b/>
          <w:sz w:val="24"/>
          <w:szCs w:val="28"/>
        </w:rPr>
        <w:t>).</w:t>
      </w:r>
    </w:p>
    <w:p w:rsidR="00AE2508" w:rsidRPr="0002694D" w:rsidRDefault="00AE2508" w:rsidP="00C95521">
      <w:pPr>
        <w:tabs>
          <w:tab w:val="left" w:leader="dot" w:pos="8930"/>
        </w:tabs>
        <w:ind w:left="360"/>
        <w:jc w:val="both"/>
        <w:rPr>
          <w:rFonts w:ascii="Times New Roman" w:hAnsi="Times New Roman" w:cs="Times New Roman"/>
          <w:sz w:val="24"/>
        </w:rPr>
      </w:pPr>
    </w:p>
    <w:p w:rsidR="009E0031" w:rsidRPr="00315506" w:rsidRDefault="009E0031" w:rsidP="00C95521">
      <w:pPr>
        <w:tabs>
          <w:tab w:val="left" w:leader="dot" w:pos="8930"/>
        </w:tabs>
        <w:spacing w:line="360" w:lineRule="auto"/>
        <w:jc w:val="right"/>
        <w:rPr>
          <w:rFonts w:ascii="Times New Roman" w:hAnsi="Times New Roman" w:cs="Times New Roman"/>
          <w:sz w:val="18"/>
        </w:rPr>
        <w:sectPr w:rsidR="009E0031" w:rsidRPr="00315506" w:rsidSect="00954C2E">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701" w:header="708" w:footer="708" w:gutter="0"/>
          <w:pgNumType w:fmt="upperRoman" w:start="2"/>
          <w:cols w:space="708"/>
          <w:titlePg/>
          <w:docGrid w:linePitch="360"/>
        </w:sectPr>
      </w:pPr>
    </w:p>
    <w:p w:rsidR="00976B1A" w:rsidRPr="00976B1A" w:rsidRDefault="00976B1A" w:rsidP="00976B1A">
      <w:pPr>
        <w:spacing w:before="26" w:after="0" w:line="240" w:lineRule="auto"/>
        <w:ind w:left="4069" w:right="3669"/>
        <w:jc w:val="center"/>
        <w:rPr>
          <w:rFonts w:ascii="Times New Roman" w:eastAsia="Times New Roman" w:hAnsi="Times New Roman"/>
          <w:sz w:val="28"/>
          <w:szCs w:val="28"/>
        </w:rPr>
      </w:pPr>
      <w:r w:rsidRPr="00976B1A">
        <w:rPr>
          <w:rFonts w:ascii="Times New Roman" w:eastAsia="Times New Roman" w:hAnsi="Times New Roman"/>
          <w:b/>
          <w:bCs/>
          <w:w w:val="99"/>
          <w:sz w:val="28"/>
          <w:szCs w:val="28"/>
        </w:rPr>
        <w:lastRenderedPageBreak/>
        <w:t>В</w:t>
      </w:r>
      <w:r w:rsidRPr="00976B1A">
        <w:rPr>
          <w:rFonts w:ascii="Times New Roman" w:eastAsia="Times New Roman" w:hAnsi="Times New Roman"/>
          <w:b/>
          <w:bCs/>
          <w:spacing w:val="-1"/>
          <w:w w:val="99"/>
          <w:sz w:val="28"/>
          <w:szCs w:val="28"/>
        </w:rPr>
        <w:t>в</w:t>
      </w:r>
      <w:r w:rsidRPr="00976B1A">
        <w:rPr>
          <w:rFonts w:ascii="Times New Roman" w:eastAsia="Times New Roman" w:hAnsi="Times New Roman"/>
          <w:b/>
          <w:bCs/>
          <w:w w:val="99"/>
          <w:sz w:val="28"/>
          <w:szCs w:val="28"/>
        </w:rPr>
        <w:t>е</w:t>
      </w:r>
      <w:r w:rsidRPr="00976B1A">
        <w:rPr>
          <w:rFonts w:ascii="Times New Roman" w:eastAsia="Times New Roman" w:hAnsi="Times New Roman"/>
          <w:b/>
          <w:bCs/>
          <w:spacing w:val="1"/>
          <w:w w:val="99"/>
          <w:sz w:val="28"/>
          <w:szCs w:val="28"/>
        </w:rPr>
        <w:t>д</w:t>
      </w:r>
      <w:r w:rsidRPr="00976B1A">
        <w:rPr>
          <w:rFonts w:ascii="Times New Roman" w:eastAsia="Times New Roman" w:hAnsi="Times New Roman"/>
          <w:b/>
          <w:bCs/>
          <w:w w:val="99"/>
          <w:sz w:val="28"/>
          <w:szCs w:val="28"/>
        </w:rPr>
        <w:t>е</w:t>
      </w:r>
      <w:r w:rsidRPr="00976B1A">
        <w:rPr>
          <w:rFonts w:ascii="Times New Roman" w:eastAsia="Times New Roman" w:hAnsi="Times New Roman"/>
          <w:b/>
          <w:bCs/>
          <w:spacing w:val="2"/>
          <w:w w:val="99"/>
          <w:sz w:val="28"/>
          <w:szCs w:val="28"/>
        </w:rPr>
        <w:t>н</w:t>
      </w:r>
      <w:r w:rsidRPr="00976B1A">
        <w:rPr>
          <w:rFonts w:ascii="Times New Roman" w:eastAsia="Times New Roman" w:hAnsi="Times New Roman"/>
          <w:b/>
          <w:bCs/>
          <w:w w:val="99"/>
          <w:sz w:val="28"/>
          <w:szCs w:val="28"/>
        </w:rPr>
        <w:t>ие</w:t>
      </w:r>
    </w:p>
    <w:p w:rsidR="00976B1A" w:rsidRPr="00976B1A" w:rsidRDefault="00976B1A" w:rsidP="00976B1A">
      <w:pPr>
        <w:spacing w:before="13" w:after="0" w:line="220" w:lineRule="exact"/>
        <w:rPr>
          <w:sz w:val="24"/>
          <w:szCs w:val="24"/>
        </w:rPr>
      </w:pPr>
    </w:p>
    <w:p w:rsidR="008C0F95" w:rsidRDefault="00976B1A" w:rsidP="008C0F95">
      <w:pPr>
        <w:pStyle w:val="a5"/>
        <w:ind w:firstLine="708"/>
        <w:rPr>
          <w:rFonts w:eastAsiaTheme="minorEastAsia"/>
        </w:rPr>
      </w:pPr>
      <w:r w:rsidRPr="00976B1A">
        <w:rPr>
          <w:rFonts w:eastAsiaTheme="minorEastAsia"/>
        </w:rPr>
        <w:t xml:space="preserve">Настоящий свод правил </w:t>
      </w:r>
      <w:r w:rsidR="00A42C90">
        <w:rPr>
          <w:rFonts w:eastAsiaTheme="minorEastAsia"/>
        </w:rPr>
        <w:t>подготовлен для</w:t>
      </w:r>
      <w:r w:rsidRPr="00976B1A">
        <w:rPr>
          <w:rFonts w:eastAsiaTheme="minorEastAsia"/>
        </w:rPr>
        <w:t xml:space="preserve"> повышения уровня </w:t>
      </w:r>
      <w:proofErr w:type="gramStart"/>
      <w:r w:rsidRPr="00976B1A">
        <w:rPr>
          <w:rFonts w:eastAsiaTheme="minorEastAsia"/>
        </w:rPr>
        <w:t>безопасности  людей</w:t>
      </w:r>
      <w:proofErr w:type="gramEnd"/>
      <w:r w:rsidRPr="00976B1A">
        <w:rPr>
          <w:rFonts w:eastAsiaTheme="minorEastAsia"/>
        </w:rPr>
        <w:t xml:space="preserve">  в  зданиях  и  сооружениях  и  сохранности материальных ценностей в соответствии с Федеральным законом от 30 декабря2009 г. № 384-ФЗ «Технический регламент о безопасности зданий и сооружений», </w:t>
      </w:r>
      <w:r>
        <w:rPr>
          <w:rFonts w:eastAsiaTheme="minorEastAsia"/>
        </w:rPr>
        <w:t>учёта особенностей проектирования мостовых сооружений в условиях плотной городской застройки</w:t>
      </w:r>
      <w:r w:rsidR="00907F4C">
        <w:rPr>
          <w:rFonts w:eastAsiaTheme="minorEastAsia"/>
        </w:rPr>
        <w:t>.</w:t>
      </w:r>
    </w:p>
    <w:p w:rsidR="00976B1A" w:rsidRPr="00B55D9E" w:rsidRDefault="008C0F95" w:rsidP="00B55D9E">
      <w:pPr>
        <w:pStyle w:val="a5"/>
        <w:ind w:firstLine="708"/>
        <w:rPr>
          <w:rFonts w:eastAsiaTheme="minorEastAsia"/>
        </w:rPr>
      </w:pPr>
      <w:r w:rsidRPr="00D32BBF">
        <w:rPr>
          <w:rFonts w:eastAsiaTheme="minorEastAsia"/>
        </w:rPr>
        <w:t>Применение настоящего свода правил</w:t>
      </w:r>
      <w:r w:rsidR="00AE5A92">
        <w:rPr>
          <w:rFonts w:eastAsiaTheme="minorEastAsia"/>
        </w:rPr>
        <w:t xml:space="preserve"> </w:t>
      </w:r>
      <w:r w:rsidRPr="00D32BBF">
        <w:rPr>
          <w:rFonts w:eastAsiaTheme="minorEastAsia"/>
        </w:rPr>
        <w:t>обеспечивает соблюдение требований</w:t>
      </w:r>
      <w:r w:rsidR="00AE5A92">
        <w:rPr>
          <w:rFonts w:eastAsiaTheme="minorEastAsia"/>
        </w:rPr>
        <w:t xml:space="preserve"> </w:t>
      </w:r>
      <w:proofErr w:type="gramStart"/>
      <w:r w:rsidR="00976B1A" w:rsidRPr="00D32BBF">
        <w:rPr>
          <w:rFonts w:eastAsiaTheme="minorEastAsia"/>
        </w:rPr>
        <w:t>Федерального  закона</w:t>
      </w:r>
      <w:proofErr w:type="gramEnd"/>
      <w:r w:rsidR="00976B1A" w:rsidRPr="00D32BBF">
        <w:rPr>
          <w:rFonts w:eastAsiaTheme="minorEastAsia"/>
        </w:rPr>
        <w:t xml:space="preserve">  от  22  июля  2008  г.  </w:t>
      </w:r>
      <w:proofErr w:type="gramStart"/>
      <w:r w:rsidR="00860E60" w:rsidRPr="00D32BBF">
        <w:rPr>
          <w:rFonts w:eastAsiaTheme="minorEastAsia"/>
        </w:rPr>
        <w:t>№  123</w:t>
      </w:r>
      <w:proofErr w:type="gramEnd"/>
      <w:r w:rsidR="00976B1A" w:rsidRPr="00D32BBF">
        <w:rPr>
          <w:rFonts w:eastAsiaTheme="minorEastAsia"/>
        </w:rPr>
        <w:t xml:space="preserve">-ФЗ  «Технический регламент о требованиях пожарной безопасности» и сводов правил </w:t>
      </w:r>
      <w:r w:rsidR="00B55D9E">
        <w:rPr>
          <w:rFonts w:eastAsiaTheme="minorEastAsia"/>
        </w:rPr>
        <w:t>системы противопожарной защиты.</w:t>
      </w:r>
    </w:p>
    <w:p w:rsidR="00976B1A" w:rsidRDefault="00976B1A" w:rsidP="008C0F95">
      <w:pPr>
        <w:pStyle w:val="a5"/>
        <w:ind w:firstLine="708"/>
        <w:rPr>
          <w:rFonts w:eastAsiaTheme="minorEastAsia"/>
        </w:rPr>
      </w:pPr>
      <w:r w:rsidRPr="00D32BBF">
        <w:rPr>
          <w:rFonts w:eastAsiaTheme="minorEastAsia"/>
        </w:rPr>
        <w:t>Работа выполнена авторским коллективом ЗАО «Институт И</w:t>
      </w:r>
      <w:r w:rsidR="00521F37" w:rsidRPr="00D32BBF">
        <w:rPr>
          <w:rFonts w:eastAsiaTheme="minorEastAsia"/>
        </w:rPr>
        <w:t>МИДИС»</w:t>
      </w:r>
      <w:r w:rsidR="00B55D9E">
        <w:rPr>
          <w:rFonts w:eastAsiaTheme="minorEastAsia"/>
        </w:rPr>
        <w:t>:</w:t>
      </w:r>
      <w:r w:rsidR="00521F37" w:rsidRPr="00D32BBF">
        <w:rPr>
          <w:rFonts w:eastAsiaTheme="minorEastAsia"/>
        </w:rPr>
        <w:t xml:space="preserve"> </w:t>
      </w:r>
      <w:r w:rsidR="00B55D9E">
        <w:rPr>
          <w:rFonts w:eastAsiaTheme="minorEastAsia"/>
        </w:rPr>
        <w:t xml:space="preserve">д-р </w:t>
      </w:r>
      <w:proofErr w:type="spellStart"/>
      <w:r w:rsidR="00B55D9E">
        <w:rPr>
          <w:rFonts w:eastAsiaTheme="minorEastAsia"/>
        </w:rPr>
        <w:t>техн</w:t>
      </w:r>
      <w:proofErr w:type="spellEnd"/>
      <w:r w:rsidR="00B55D9E">
        <w:rPr>
          <w:rFonts w:eastAsiaTheme="minorEastAsia"/>
        </w:rPr>
        <w:t xml:space="preserve">. наук, профессор </w:t>
      </w:r>
      <w:r w:rsidR="00B55D9E" w:rsidRPr="00B55D9E">
        <w:rPr>
          <w:rFonts w:eastAsiaTheme="minorEastAsia"/>
          <w:i/>
        </w:rPr>
        <w:t>А.И. Васильев</w:t>
      </w:r>
      <w:r w:rsidR="00B55D9E">
        <w:rPr>
          <w:rFonts w:eastAsiaTheme="minorEastAsia"/>
        </w:rPr>
        <w:t xml:space="preserve">, канд. </w:t>
      </w:r>
      <w:proofErr w:type="spellStart"/>
      <w:r w:rsidR="00B55D9E">
        <w:rPr>
          <w:rFonts w:eastAsiaTheme="minorEastAsia"/>
        </w:rPr>
        <w:t>техн</w:t>
      </w:r>
      <w:proofErr w:type="spellEnd"/>
      <w:r w:rsidR="00B55D9E">
        <w:rPr>
          <w:rFonts w:eastAsiaTheme="minorEastAsia"/>
        </w:rPr>
        <w:t xml:space="preserve">. наук </w:t>
      </w:r>
      <w:r w:rsidR="00B55D9E" w:rsidRPr="00B55D9E">
        <w:rPr>
          <w:rFonts w:eastAsiaTheme="minorEastAsia"/>
          <w:i/>
        </w:rPr>
        <w:t xml:space="preserve">А.С. </w:t>
      </w:r>
      <w:proofErr w:type="spellStart"/>
      <w:r w:rsidR="00B55D9E" w:rsidRPr="00B55D9E">
        <w:rPr>
          <w:rFonts w:eastAsiaTheme="minorEastAsia"/>
          <w:i/>
        </w:rPr>
        <w:t>Бейвель</w:t>
      </w:r>
      <w:proofErr w:type="spellEnd"/>
      <w:r w:rsidR="00B55D9E">
        <w:rPr>
          <w:rFonts w:eastAsiaTheme="minorEastAsia"/>
        </w:rPr>
        <w:t xml:space="preserve">, канд. </w:t>
      </w:r>
      <w:proofErr w:type="spellStart"/>
      <w:r w:rsidR="00B55D9E">
        <w:rPr>
          <w:rFonts w:eastAsiaTheme="minorEastAsia"/>
        </w:rPr>
        <w:t>техн</w:t>
      </w:r>
      <w:proofErr w:type="spellEnd"/>
      <w:r w:rsidR="00B55D9E">
        <w:rPr>
          <w:rFonts w:eastAsiaTheme="minorEastAsia"/>
        </w:rPr>
        <w:t xml:space="preserve">. наук </w:t>
      </w:r>
      <w:r w:rsidR="00B55D9E" w:rsidRPr="00B55D9E">
        <w:rPr>
          <w:rFonts w:eastAsiaTheme="minorEastAsia"/>
          <w:i/>
        </w:rPr>
        <w:t xml:space="preserve">Б.И. </w:t>
      </w:r>
      <w:proofErr w:type="spellStart"/>
      <w:r w:rsidR="00B55D9E" w:rsidRPr="00B55D9E">
        <w:rPr>
          <w:rFonts w:eastAsiaTheme="minorEastAsia"/>
          <w:i/>
        </w:rPr>
        <w:t>Кришман</w:t>
      </w:r>
      <w:proofErr w:type="spellEnd"/>
      <w:r w:rsidR="00B55D9E">
        <w:rPr>
          <w:rFonts w:eastAsiaTheme="minorEastAsia"/>
        </w:rPr>
        <w:t xml:space="preserve">, канд. </w:t>
      </w:r>
      <w:proofErr w:type="spellStart"/>
      <w:r w:rsidR="00B55D9E">
        <w:rPr>
          <w:rFonts w:eastAsiaTheme="minorEastAsia"/>
        </w:rPr>
        <w:t>техн</w:t>
      </w:r>
      <w:proofErr w:type="spellEnd"/>
      <w:r w:rsidR="00B55D9E">
        <w:rPr>
          <w:rFonts w:eastAsiaTheme="minorEastAsia"/>
        </w:rPr>
        <w:t xml:space="preserve">. наук </w:t>
      </w:r>
      <w:r w:rsidR="00B55D9E" w:rsidRPr="00B55D9E">
        <w:rPr>
          <w:rFonts w:eastAsiaTheme="minorEastAsia"/>
          <w:i/>
        </w:rPr>
        <w:t xml:space="preserve">Е.В. </w:t>
      </w:r>
      <w:proofErr w:type="spellStart"/>
      <w:r w:rsidR="00B55D9E" w:rsidRPr="00B55D9E">
        <w:rPr>
          <w:rFonts w:eastAsiaTheme="minorEastAsia"/>
          <w:i/>
        </w:rPr>
        <w:t>Фальковский</w:t>
      </w:r>
      <w:proofErr w:type="spellEnd"/>
      <w:r w:rsidR="00B55D9E">
        <w:rPr>
          <w:rFonts w:eastAsiaTheme="minorEastAsia"/>
        </w:rPr>
        <w:t xml:space="preserve">, </w:t>
      </w:r>
      <w:proofErr w:type="spellStart"/>
      <w:r w:rsidR="00B55D9E">
        <w:rPr>
          <w:rFonts w:eastAsiaTheme="minorEastAsia"/>
        </w:rPr>
        <w:t>инж</w:t>
      </w:r>
      <w:proofErr w:type="spellEnd"/>
      <w:r w:rsidR="00B55D9E">
        <w:rPr>
          <w:rFonts w:eastAsiaTheme="minorEastAsia"/>
        </w:rPr>
        <w:t xml:space="preserve">. </w:t>
      </w:r>
      <w:r w:rsidR="00B55D9E" w:rsidRPr="00B55D9E">
        <w:rPr>
          <w:rFonts w:eastAsiaTheme="minorEastAsia"/>
          <w:i/>
        </w:rPr>
        <w:t>Т.В. Медведева</w:t>
      </w:r>
      <w:r w:rsidR="00B55D9E">
        <w:rPr>
          <w:rFonts w:eastAsiaTheme="minorEastAsia"/>
        </w:rPr>
        <w:t xml:space="preserve"> </w:t>
      </w:r>
      <w:r w:rsidR="00521F37" w:rsidRPr="00D32BBF">
        <w:rPr>
          <w:rFonts w:eastAsiaTheme="minorEastAsia"/>
        </w:rPr>
        <w:t xml:space="preserve">с участием ОАО «МОСИНЖПРОЕКТ» и ФГУ </w:t>
      </w:r>
      <w:proofErr w:type="gramStart"/>
      <w:r w:rsidR="00521F37" w:rsidRPr="00D32BBF">
        <w:rPr>
          <w:rFonts w:eastAsiaTheme="minorEastAsia"/>
        </w:rPr>
        <w:t>ВНИИ  ПО</w:t>
      </w:r>
      <w:proofErr w:type="gramEnd"/>
      <w:r w:rsidR="00521F37" w:rsidRPr="00D32BBF">
        <w:rPr>
          <w:rFonts w:eastAsiaTheme="minorEastAsia"/>
        </w:rPr>
        <w:t xml:space="preserve"> </w:t>
      </w:r>
      <w:r w:rsidR="00B55D9E">
        <w:rPr>
          <w:rFonts w:eastAsiaTheme="minorEastAsia"/>
        </w:rPr>
        <w:t xml:space="preserve">– </w:t>
      </w:r>
      <w:r w:rsidR="00B55D9E" w:rsidRPr="00B55D9E">
        <w:rPr>
          <w:rFonts w:eastAsiaTheme="minorEastAsia"/>
          <w:i/>
        </w:rPr>
        <w:t xml:space="preserve">А.С. </w:t>
      </w:r>
      <w:proofErr w:type="spellStart"/>
      <w:r w:rsidR="00B55D9E" w:rsidRPr="00B55D9E">
        <w:rPr>
          <w:rFonts w:eastAsiaTheme="minorEastAsia"/>
          <w:i/>
        </w:rPr>
        <w:t>Чирко</w:t>
      </w:r>
      <w:proofErr w:type="spellEnd"/>
      <w:r w:rsidR="00B55D9E">
        <w:rPr>
          <w:rFonts w:eastAsiaTheme="minorEastAsia"/>
        </w:rPr>
        <w:t xml:space="preserve">, </w:t>
      </w:r>
      <w:r w:rsidR="00B55D9E" w:rsidRPr="00B55D9E">
        <w:rPr>
          <w:rFonts w:eastAsiaTheme="minorEastAsia"/>
          <w:i/>
        </w:rPr>
        <w:t>Д.В. Ушаков</w:t>
      </w:r>
      <w:r w:rsidR="00B55D9E">
        <w:rPr>
          <w:rFonts w:eastAsiaTheme="minorEastAsia"/>
        </w:rPr>
        <w:t xml:space="preserve">, </w:t>
      </w:r>
      <w:r w:rsidR="00B55D9E" w:rsidRPr="00B55D9E">
        <w:rPr>
          <w:rFonts w:eastAsiaTheme="minorEastAsia"/>
          <w:i/>
        </w:rPr>
        <w:t xml:space="preserve">Я.В. </w:t>
      </w:r>
      <w:proofErr w:type="spellStart"/>
      <w:r w:rsidR="00B55D9E" w:rsidRPr="00B55D9E">
        <w:rPr>
          <w:rFonts w:eastAsiaTheme="minorEastAsia"/>
          <w:i/>
        </w:rPr>
        <w:t>Гуринович</w:t>
      </w:r>
      <w:proofErr w:type="spellEnd"/>
      <w:r w:rsidR="00B55D9E">
        <w:rPr>
          <w:rFonts w:eastAsiaTheme="minorEastAsia"/>
        </w:rPr>
        <w:t>.</w:t>
      </w:r>
    </w:p>
    <w:p w:rsidR="006C60AB" w:rsidRDefault="006C60AB" w:rsidP="008C0F95">
      <w:pPr>
        <w:pStyle w:val="a5"/>
        <w:ind w:firstLine="708"/>
        <w:rPr>
          <w:szCs w:val="28"/>
          <w:shd w:val="clear" w:color="auto" w:fill="FFFFFF" w:themeFill="background1"/>
        </w:rPr>
      </w:pPr>
      <w:r w:rsidRPr="006C60AB">
        <w:rPr>
          <w:szCs w:val="28"/>
        </w:rPr>
        <w:t>Изменение № 1 к настоящему своду правил разработано авторским коллективом ЗАО «ПРОМТРАНСНИИПРОЕКТ»</w:t>
      </w:r>
      <w:r w:rsidRPr="006C60AB">
        <w:rPr>
          <w:szCs w:val="28"/>
          <w:shd w:val="clear" w:color="auto" w:fill="FFFFFF" w:themeFill="background1"/>
        </w:rPr>
        <w:t xml:space="preserve"> </w:t>
      </w:r>
      <w:r w:rsidRPr="006C60AB">
        <w:rPr>
          <w:szCs w:val="28"/>
        </w:rPr>
        <w:t xml:space="preserve">(руководитель работы – </w:t>
      </w:r>
      <w:r w:rsidRPr="006C60AB">
        <w:rPr>
          <w:bCs/>
          <w:szCs w:val="28"/>
          <w:shd w:val="clear" w:color="auto" w:fill="FFFFFF"/>
        </w:rPr>
        <w:t xml:space="preserve">д-р </w:t>
      </w:r>
      <w:proofErr w:type="spellStart"/>
      <w:r w:rsidRPr="006C60AB">
        <w:rPr>
          <w:bCs/>
          <w:szCs w:val="28"/>
          <w:shd w:val="clear" w:color="auto" w:fill="FFFFFF"/>
        </w:rPr>
        <w:t>техн</w:t>
      </w:r>
      <w:proofErr w:type="spellEnd"/>
      <w:r w:rsidRPr="006C60AB">
        <w:rPr>
          <w:bCs/>
          <w:szCs w:val="28"/>
          <w:shd w:val="clear" w:color="auto" w:fill="FFFFFF"/>
        </w:rPr>
        <w:t>. наук</w:t>
      </w:r>
      <w:r w:rsidRPr="006C60AB">
        <w:rPr>
          <w:bCs/>
          <w:i/>
          <w:szCs w:val="28"/>
          <w:shd w:val="clear" w:color="auto" w:fill="FFFFFF"/>
        </w:rPr>
        <w:t xml:space="preserve"> Л.А. Андреева</w:t>
      </w:r>
      <w:r w:rsidRPr="006C60AB">
        <w:rPr>
          <w:szCs w:val="28"/>
        </w:rPr>
        <w:t xml:space="preserve">, инженеры </w:t>
      </w:r>
      <w:r w:rsidRPr="006C60AB">
        <w:rPr>
          <w:i/>
          <w:szCs w:val="28"/>
        </w:rPr>
        <w:t>И.П. Потапов</w:t>
      </w:r>
      <w:r w:rsidRPr="006C60AB">
        <w:rPr>
          <w:szCs w:val="28"/>
        </w:rPr>
        <w:t>,</w:t>
      </w:r>
      <w:r w:rsidRPr="006C60AB">
        <w:rPr>
          <w:i/>
          <w:szCs w:val="28"/>
        </w:rPr>
        <w:t xml:space="preserve"> А.В. </w:t>
      </w:r>
      <w:proofErr w:type="spellStart"/>
      <w:r w:rsidRPr="006C60AB">
        <w:rPr>
          <w:i/>
          <w:szCs w:val="28"/>
        </w:rPr>
        <w:t>Багинов</w:t>
      </w:r>
      <w:proofErr w:type="spellEnd"/>
      <w:r w:rsidRPr="006C60AB">
        <w:rPr>
          <w:szCs w:val="28"/>
        </w:rPr>
        <w:t xml:space="preserve">); </w:t>
      </w:r>
      <w:r w:rsidRPr="006C60AB">
        <w:rPr>
          <w:szCs w:val="28"/>
          <w:shd w:val="clear" w:color="auto" w:fill="FFFFFF" w:themeFill="background1"/>
        </w:rPr>
        <w:t>ООО «ЦЕНТР-ДОРМОСТ» (</w:t>
      </w:r>
      <w:r w:rsidRPr="006C60AB">
        <w:rPr>
          <w:i/>
          <w:iCs/>
          <w:szCs w:val="28"/>
          <w:shd w:val="clear" w:color="auto" w:fill="FFFFFF" w:themeFill="background1"/>
        </w:rPr>
        <w:t>А.В. Дорохов</w:t>
      </w:r>
      <w:r w:rsidRPr="006C60AB">
        <w:rPr>
          <w:iCs/>
          <w:szCs w:val="28"/>
          <w:shd w:val="clear" w:color="auto" w:fill="FFFFFF" w:themeFill="background1"/>
        </w:rPr>
        <w:t xml:space="preserve">, </w:t>
      </w:r>
      <w:r>
        <w:rPr>
          <w:iCs/>
          <w:szCs w:val="28"/>
          <w:shd w:val="clear" w:color="auto" w:fill="FFFFFF" w:themeFill="background1"/>
        </w:rPr>
        <w:br w:type="textWrapping" w:clear="all"/>
      </w:r>
      <w:r w:rsidRPr="006C60AB">
        <w:rPr>
          <w:i/>
          <w:szCs w:val="28"/>
        </w:rPr>
        <w:t xml:space="preserve">С.О. Платонов, </w:t>
      </w:r>
      <w:r w:rsidRPr="006C60AB">
        <w:rPr>
          <w:i/>
          <w:iCs/>
          <w:szCs w:val="28"/>
          <w:shd w:val="clear" w:color="auto" w:fill="FFFFFF" w:themeFill="background1"/>
        </w:rPr>
        <w:t xml:space="preserve">Н.О. Тарасов, </w:t>
      </w:r>
      <w:r w:rsidRPr="006C60AB">
        <w:rPr>
          <w:bCs/>
          <w:szCs w:val="28"/>
          <w:shd w:val="clear" w:color="auto" w:fill="FFFFFF"/>
        </w:rPr>
        <w:t xml:space="preserve">канд. </w:t>
      </w:r>
      <w:proofErr w:type="spellStart"/>
      <w:r w:rsidRPr="006C60AB">
        <w:rPr>
          <w:bCs/>
          <w:szCs w:val="28"/>
          <w:shd w:val="clear" w:color="auto" w:fill="FFFFFF"/>
        </w:rPr>
        <w:t>техн</w:t>
      </w:r>
      <w:proofErr w:type="spellEnd"/>
      <w:r w:rsidRPr="006C60AB">
        <w:rPr>
          <w:bCs/>
          <w:szCs w:val="28"/>
          <w:shd w:val="clear" w:color="auto" w:fill="FFFFFF"/>
        </w:rPr>
        <w:t>. наук</w:t>
      </w:r>
      <w:r w:rsidRPr="006C60AB">
        <w:rPr>
          <w:iCs/>
          <w:szCs w:val="28"/>
          <w:shd w:val="clear" w:color="auto" w:fill="FFFFFF" w:themeFill="background1"/>
        </w:rPr>
        <w:t xml:space="preserve"> </w:t>
      </w:r>
      <w:r w:rsidRPr="006C60AB">
        <w:rPr>
          <w:i/>
          <w:iCs/>
          <w:szCs w:val="28"/>
          <w:shd w:val="clear" w:color="auto" w:fill="FFFFFF" w:themeFill="background1"/>
        </w:rPr>
        <w:t>Ш.Н. Валиев</w:t>
      </w:r>
      <w:r w:rsidRPr="006C60AB">
        <w:rPr>
          <w:szCs w:val="28"/>
          <w:shd w:val="clear" w:color="auto" w:fill="FFFFFF" w:themeFill="background1"/>
        </w:rPr>
        <w:t>)</w:t>
      </w:r>
      <w:r>
        <w:rPr>
          <w:szCs w:val="28"/>
          <w:shd w:val="clear" w:color="auto" w:fill="FFFFFF" w:themeFill="background1"/>
        </w:rPr>
        <w:t>.</w:t>
      </w:r>
    </w:p>
    <w:p w:rsidR="00431B8E" w:rsidRPr="00000D87" w:rsidRDefault="00431B8E" w:rsidP="00431B8E">
      <w:pPr>
        <w:pStyle w:val="a5"/>
        <w:tabs>
          <w:tab w:val="left" w:pos="426"/>
        </w:tabs>
        <w:spacing w:line="288" w:lineRule="auto"/>
        <w:ind w:firstLine="709"/>
        <w:rPr>
          <w:szCs w:val="24"/>
          <w:shd w:val="clear" w:color="auto" w:fill="FFFFFF"/>
        </w:rPr>
      </w:pPr>
      <w:r w:rsidRPr="00000D87">
        <w:rPr>
          <w:szCs w:val="24"/>
        </w:rPr>
        <w:t>Изменение № 2 к настоящему своду правил разработано авторским коллективом ООО</w:t>
      </w:r>
      <w:r w:rsidR="00000D87">
        <w:rPr>
          <w:szCs w:val="24"/>
        </w:rPr>
        <w:t xml:space="preserve"> </w:t>
      </w:r>
      <w:r w:rsidRPr="00000D87">
        <w:rPr>
          <w:szCs w:val="24"/>
        </w:rPr>
        <w:t>«НИИ МИГС»</w:t>
      </w:r>
      <w:r w:rsidRPr="00000D87">
        <w:rPr>
          <w:szCs w:val="24"/>
          <w:shd w:val="clear" w:color="auto" w:fill="FFFFFF"/>
        </w:rPr>
        <w:t xml:space="preserve"> </w:t>
      </w:r>
      <w:r w:rsidRPr="00000D87">
        <w:rPr>
          <w:szCs w:val="24"/>
        </w:rPr>
        <w:t xml:space="preserve">(руководитель работы – </w:t>
      </w:r>
      <w:r w:rsidRPr="00000D87">
        <w:rPr>
          <w:bCs/>
          <w:szCs w:val="24"/>
          <w:shd w:val="clear" w:color="auto" w:fill="FFFFFF"/>
        </w:rPr>
        <w:t xml:space="preserve">д-р </w:t>
      </w:r>
      <w:proofErr w:type="spellStart"/>
      <w:r w:rsidRPr="00000D87">
        <w:rPr>
          <w:bCs/>
          <w:szCs w:val="24"/>
          <w:shd w:val="clear" w:color="auto" w:fill="FFFFFF"/>
        </w:rPr>
        <w:t>техн</w:t>
      </w:r>
      <w:proofErr w:type="spellEnd"/>
      <w:r w:rsidRPr="00000D87">
        <w:rPr>
          <w:bCs/>
          <w:szCs w:val="24"/>
          <w:shd w:val="clear" w:color="auto" w:fill="FFFFFF"/>
        </w:rPr>
        <w:t>. наук</w:t>
      </w:r>
      <w:r w:rsidR="00F4272F">
        <w:rPr>
          <w:bCs/>
          <w:szCs w:val="24"/>
          <w:shd w:val="clear" w:color="auto" w:fill="FFFFFF"/>
        </w:rPr>
        <w:t xml:space="preserve"> </w:t>
      </w:r>
      <w:r w:rsidRPr="00000D87">
        <w:rPr>
          <w:bCs/>
          <w:i/>
          <w:szCs w:val="24"/>
          <w:shd w:val="clear" w:color="auto" w:fill="FFFFFF"/>
        </w:rPr>
        <w:t xml:space="preserve">А.И. Васильев, </w:t>
      </w:r>
      <w:r w:rsidRPr="00000D87">
        <w:rPr>
          <w:bCs/>
          <w:iCs/>
          <w:szCs w:val="24"/>
          <w:shd w:val="clear" w:color="auto" w:fill="FFFFFF"/>
        </w:rPr>
        <w:t xml:space="preserve">канд. </w:t>
      </w:r>
      <w:proofErr w:type="spellStart"/>
      <w:r w:rsidRPr="00000D87">
        <w:rPr>
          <w:bCs/>
          <w:iCs/>
          <w:szCs w:val="24"/>
          <w:shd w:val="clear" w:color="auto" w:fill="FFFFFF"/>
        </w:rPr>
        <w:t>техн</w:t>
      </w:r>
      <w:proofErr w:type="spellEnd"/>
      <w:r w:rsidRPr="00000D87">
        <w:rPr>
          <w:bCs/>
          <w:iCs/>
          <w:szCs w:val="24"/>
          <w:shd w:val="clear" w:color="auto" w:fill="FFFFFF"/>
        </w:rPr>
        <w:t>. наук</w:t>
      </w:r>
      <w:r w:rsidRPr="00000D87">
        <w:rPr>
          <w:bCs/>
          <w:i/>
          <w:szCs w:val="24"/>
          <w:shd w:val="clear" w:color="auto" w:fill="FFFFFF"/>
        </w:rPr>
        <w:t xml:space="preserve"> С.А. </w:t>
      </w:r>
      <w:proofErr w:type="spellStart"/>
      <w:r w:rsidRPr="00000D87">
        <w:rPr>
          <w:bCs/>
          <w:i/>
          <w:szCs w:val="24"/>
          <w:shd w:val="clear" w:color="auto" w:fill="FFFFFF"/>
        </w:rPr>
        <w:t>Ступников</w:t>
      </w:r>
      <w:proofErr w:type="spellEnd"/>
      <w:r w:rsidRPr="00000D87">
        <w:rPr>
          <w:bCs/>
          <w:i/>
          <w:szCs w:val="24"/>
          <w:shd w:val="clear" w:color="auto" w:fill="FFFFFF"/>
        </w:rPr>
        <w:t xml:space="preserve">, А.А. </w:t>
      </w:r>
      <w:proofErr w:type="spellStart"/>
      <w:r w:rsidRPr="00000D87">
        <w:rPr>
          <w:bCs/>
          <w:i/>
          <w:szCs w:val="24"/>
          <w:shd w:val="clear" w:color="auto" w:fill="FFFFFF"/>
        </w:rPr>
        <w:t>Курыпов</w:t>
      </w:r>
      <w:proofErr w:type="spellEnd"/>
      <w:r w:rsidRPr="00000D87">
        <w:rPr>
          <w:bCs/>
          <w:i/>
          <w:szCs w:val="24"/>
          <w:shd w:val="clear" w:color="auto" w:fill="FFFFFF"/>
        </w:rPr>
        <w:t>)</w:t>
      </w:r>
      <w:r w:rsidRPr="00000D87">
        <w:rPr>
          <w:szCs w:val="24"/>
        </w:rPr>
        <w:t>; АО</w:t>
      </w:r>
      <w:r w:rsidRPr="00000D87">
        <w:rPr>
          <w:szCs w:val="24"/>
          <w:shd w:val="clear" w:color="auto" w:fill="FFFFFF"/>
        </w:rPr>
        <w:t xml:space="preserve"> «Дороги и мосты» (</w:t>
      </w:r>
      <w:r w:rsidRPr="00000D87">
        <w:rPr>
          <w:i/>
          <w:iCs/>
          <w:szCs w:val="24"/>
          <w:shd w:val="clear" w:color="auto" w:fill="FFFFFF"/>
        </w:rPr>
        <w:t>А.А. Конных</w:t>
      </w:r>
      <w:r w:rsidRPr="00000D87">
        <w:rPr>
          <w:szCs w:val="24"/>
          <w:shd w:val="clear" w:color="auto" w:fill="FFFFFF"/>
        </w:rPr>
        <w:t xml:space="preserve">, </w:t>
      </w:r>
      <w:r w:rsidRPr="00000D87">
        <w:rPr>
          <w:i/>
          <w:iCs/>
          <w:szCs w:val="24"/>
          <w:shd w:val="clear" w:color="auto" w:fill="FFFFFF"/>
        </w:rPr>
        <w:t>В.И. Кириллов</w:t>
      </w:r>
      <w:r w:rsidRPr="00000D87">
        <w:rPr>
          <w:szCs w:val="24"/>
          <w:shd w:val="clear" w:color="auto" w:fill="FFFFFF"/>
        </w:rPr>
        <w:t>).</w:t>
      </w:r>
    </w:p>
    <w:p w:rsidR="00431B8E" w:rsidRPr="00000D87" w:rsidRDefault="00431B8E" w:rsidP="00431B8E">
      <w:pPr>
        <w:pStyle w:val="a5"/>
        <w:tabs>
          <w:tab w:val="left" w:pos="426"/>
        </w:tabs>
        <w:spacing w:line="288" w:lineRule="auto"/>
        <w:ind w:firstLine="709"/>
        <w:rPr>
          <w:b/>
          <w:szCs w:val="24"/>
          <w:shd w:val="clear" w:color="auto" w:fill="FFFFFF"/>
        </w:rPr>
      </w:pPr>
      <w:r w:rsidRPr="00000D87">
        <w:rPr>
          <w:b/>
          <w:szCs w:val="24"/>
          <w:shd w:val="clear" w:color="auto" w:fill="FFFFFF"/>
        </w:rPr>
        <w:t xml:space="preserve">(Измененная редакция, Изм. </w:t>
      </w:r>
      <w:r w:rsidR="0045746E">
        <w:rPr>
          <w:b/>
          <w:szCs w:val="24"/>
          <w:shd w:val="clear" w:color="auto" w:fill="FFFFFF"/>
        </w:rPr>
        <w:t xml:space="preserve">№ 1, </w:t>
      </w:r>
      <w:r w:rsidRPr="00000D87">
        <w:rPr>
          <w:b/>
          <w:szCs w:val="24"/>
          <w:shd w:val="clear" w:color="auto" w:fill="FFFFFF"/>
        </w:rPr>
        <w:t>№ 2).</w:t>
      </w:r>
    </w:p>
    <w:p w:rsidR="00C3403F" w:rsidRPr="004E0382" w:rsidRDefault="00C3403F" w:rsidP="00E87244">
      <w:pPr>
        <w:rPr>
          <w:rFonts w:ascii="Times New Roman" w:hAnsi="Times New Roman" w:cs="Times New Roman"/>
          <w:b/>
          <w:sz w:val="28"/>
        </w:rPr>
      </w:pPr>
    </w:p>
    <w:p w:rsidR="007100FF" w:rsidRPr="004E0382" w:rsidRDefault="007100FF" w:rsidP="00E87244">
      <w:pPr>
        <w:rPr>
          <w:rFonts w:ascii="Times New Roman" w:hAnsi="Times New Roman" w:cs="Times New Roman"/>
          <w:b/>
          <w:sz w:val="28"/>
        </w:rPr>
      </w:pPr>
    </w:p>
    <w:p w:rsidR="00954C2E" w:rsidRDefault="00954C2E" w:rsidP="00E87244">
      <w:pPr>
        <w:rPr>
          <w:rFonts w:ascii="Times New Roman" w:hAnsi="Times New Roman" w:cs="Times New Roman"/>
          <w:b/>
          <w:sz w:val="28"/>
        </w:rPr>
        <w:sectPr w:rsidR="00954C2E" w:rsidSect="00954C2E">
          <w:headerReference w:type="even" r:id="rId20"/>
          <w:headerReference w:type="default" r:id="rId21"/>
          <w:footerReference w:type="default" r:id="rId22"/>
          <w:pgSz w:w="11906" w:h="16838"/>
          <w:pgMar w:top="1134" w:right="850" w:bottom="1134" w:left="1701" w:header="708" w:footer="708" w:gutter="0"/>
          <w:pgNumType w:fmt="upperRoman" w:start="4"/>
          <w:cols w:space="708"/>
          <w:docGrid w:linePitch="360"/>
        </w:sectPr>
      </w:pPr>
    </w:p>
    <w:p w:rsidR="00126254" w:rsidRPr="0042237C" w:rsidRDefault="0042237C" w:rsidP="00B602C6">
      <w:pPr>
        <w:spacing w:line="360" w:lineRule="auto"/>
        <w:jc w:val="center"/>
        <w:rPr>
          <w:rFonts w:ascii="Times New Roman" w:hAnsi="Times New Roman" w:cs="Times New Roman"/>
          <w:b/>
          <w:sz w:val="28"/>
          <w:u w:val="single"/>
        </w:rPr>
      </w:pPr>
      <w:r>
        <w:rPr>
          <w:rFonts w:ascii="Times New Roman" w:hAnsi="Times New Roman" w:cs="Times New Roman"/>
          <w:b/>
          <w:sz w:val="28"/>
          <w:u w:val="single"/>
        </w:rPr>
        <w:lastRenderedPageBreak/>
        <w:t>________</w:t>
      </w:r>
      <w:r w:rsidR="00E31098">
        <w:rPr>
          <w:rFonts w:ascii="Times New Roman" w:hAnsi="Times New Roman" w:cs="Times New Roman"/>
          <w:b/>
          <w:sz w:val="28"/>
          <w:u w:val="single"/>
        </w:rPr>
        <w:t>____</w:t>
      </w:r>
      <w:r>
        <w:rPr>
          <w:rFonts w:ascii="Times New Roman" w:hAnsi="Times New Roman" w:cs="Times New Roman"/>
          <w:b/>
          <w:sz w:val="28"/>
          <w:u w:val="single"/>
        </w:rPr>
        <w:t>_______</w:t>
      </w:r>
      <w:r w:rsidR="00E31098">
        <w:rPr>
          <w:rFonts w:ascii="Times New Roman" w:hAnsi="Times New Roman" w:cs="Times New Roman"/>
          <w:b/>
          <w:sz w:val="28"/>
          <w:u w:val="single"/>
        </w:rPr>
        <w:t>__</w:t>
      </w:r>
      <w:r>
        <w:rPr>
          <w:rFonts w:ascii="Times New Roman" w:hAnsi="Times New Roman" w:cs="Times New Roman"/>
          <w:b/>
          <w:sz w:val="28"/>
          <w:u w:val="single"/>
        </w:rPr>
        <w:t>___</w:t>
      </w:r>
      <w:r w:rsidRPr="00E17C30">
        <w:rPr>
          <w:rFonts w:ascii="Times New Roman" w:hAnsi="Times New Roman" w:cs="Times New Roman"/>
          <w:b/>
          <w:sz w:val="28"/>
          <w:u w:val="single"/>
        </w:rPr>
        <w:t>С</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В</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О</w:t>
      </w:r>
      <w:r w:rsidR="0045746E">
        <w:rPr>
          <w:rFonts w:ascii="Times New Roman" w:hAnsi="Times New Roman" w:cs="Times New Roman"/>
          <w:b/>
          <w:sz w:val="28"/>
          <w:u w:val="single"/>
        </w:rPr>
        <w:t xml:space="preserve"> </w:t>
      </w:r>
      <w:proofErr w:type="gramStart"/>
      <w:r w:rsidRPr="00E17C30">
        <w:rPr>
          <w:rFonts w:ascii="Times New Roman" w:hAnsi="Times New Roman" w:cs="Times New Roman"/>
          <w:b/>
          <w:sz w:val="28"/>
          <w:u w:val="single"/>
        </w:rPr>
        <w:t>Д</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 xml:space="preserve"> П</w:t>
      </w:r>
      <w:proofErr w:type="gramEnd"/>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Р</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А</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В</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И</w:t>
      </w:r>
      <w:r w:rsidR="0045746E">
        <w:rPr>
          <w:rFonts w:ascii="Times New Roman" w:hAnsi="Times New Roman" w:cs="Times New Roman"/>
          <w:b/>
          <w:sz w:val="28"/>
          <w:u w:val="single"/>
        </w:rPr>
        <w:t xml:space="preserve"> </w:t>
      </w:r>
      <w:r w:rsidRPr="00E17C30">
        <w:rPr>
          <w:rFonts w:ascii="Times New Roman" w:hAnsi="Times New Roman" w:cs="Times New Roman"/>
          <w:b/>
          <w:sz w:val="28"/>
          <w:u w:val="single"/>
        </w:rPr>
        <w:t>Л</w:t>
      </w:r>
      <w:r w:rsidR="00E31098">
        <w:rPr>
          <w:rFonts w:ascii="Times New Roman" w:hAnsi="Times New Roman" w:cs="Times New Roman"/>
          <w:b/>
          <w:sz w:val="28"/>
          <w:u w:val="single"/>
        </w:rPr>
        <w:t>________</w:t>
      </w:r>
      <w:r w:rsidR="0045746E">
        <w:rPr>
          <w:rFonts w:ascii="Times New Roman" w:hAnsi="Times New Roman" w:cs="Times New Roman"/>
          <w:b/>
          <w:sz w:val="28"/>
          <w:u w:val="single"/>
        </w:rPr>
        <w:t>_______________</w:t>
      </w:r>
    </w:p>
    <w:p w:rsidR="00E17C30" w:rsidRDefault="0042237C" w:rsidP="00E17C30">
      <w:pPr>
        <w:spacing w:after="0" w:line="360" w:lineRule="auto"/>
        <w:jc w:val="center"/>
        <w:rPr>
          <w:rFonts w:ascii="Times New Roman" w:hAnsi="Times New Roman" w:cs="Times New Roman"/>
          <w:b/>
          <w:sz w:val="28"/>
        </w:rPr>
      </w:pPr>
      <w:r w:rsidRPr="008A49CE">
        <w:rPr>
          <w:rFonts w:ascii="Times New Roman" w:hAnsi="Times New Roman" w:cs="Times New Roman"/>
          <w:b/>
          <w:sz w:val="28"/>
        </w:rPr>
        <w:t>МОСТ</w:t>
      </w:r>
      <w:r w:rsidR="00976B1A">
        <w:rPr>
          <w:rFonts w:ascii="Times New Roman" w:hAnsi="Times New Roman" w:cs="Times New Roman"/>
          <w:b/>
          <w:sz w:val="28"/>
        </w:rPr>
        <w:t>Ы</w:t>
      </w:r>
      <w:r w:rsidR="00AE5A92">
        <w:rPr>
          <w:rFonts w:ascii="Times New Roman" w:hAnsi="Times New Roman" w:cs="Times New Roman"/>
          <w:b/>
          <w:sz w:val="28"/>
        </w:rPr>
        <w:t xml:space="preserve"> </w:t>
      </w:r>
      <w:r w:rsidRPr="0042237C">
        <w:rPr>
          <w:rFonts w:ascii="Times New Roman" w:hAnsi="Times New Roman" w:cs="Times New Roman"/>
          <w:b/>
          <w:sz w:val="28"/>
        </w:rPr>
        <w:t>В УСЛОВИЯХ ПЛОТНОЙ ГОРОДСКОЙ ЗАСТРОЙКИ</w:t>
      </w:r>
      <w:r w:rsidRPr="00E17C30">
        <w:rPr>
          <w:rFonts w:ascii="Times New Roman" w:hAnsi="Times New Roman" w:cs="Times New Roman"/>
          <w:b/>
          <w:sz w:val="28"/>
        </w:rPr>
        <w:t>.</w:t>
      </w:r>
      <w:r w:rsidR="00E17C30" w:rsidRPr="00E17C30">
        <w:rPr>
          <w:rFonts w:ascii="Times New Roman" w:hAnsi="Times New Roman" w:cs="Times New Roman"/>
          <w:b/>
          <w:sz w:val="28"/>
        </w:rPr>
        <w:t xml:space="preserve"> </w:t>
      </w:r>
    </w:p>
    <w:p w:rsidR="003C245E" w:rsidRPr="00020A99" w:rsidRDefault="00E17C30" w:rsidP="00E17C30">
      <w:pPr>
        <w:spacing w:after="0" w:line="360" w:lineRule="auto"/>
        <w:jc w:val="center"/>
        <w:rPr>
          <w:rFonts w:ascii="Times New Roman" w:hAnsi="Times New Roman" w:cs="Times New Roman"/>
          <w:b/>
          <w:sz w:val="28"/>
          <w:lang w:val="en-US"/>
        </w:rPr>
      </w:pPr>
      <w:r w:rsidRPr="00E17C30">
        <w:rPr>
          <w:rFonts w:ascii="Times New Roman" w:hAnsi="Times New Roman" w:cs="Times New Roman"/>
          <w:b/>
          <w:sz w:val="28"/>
        </w:rPr>
        <w:t>ПРАВИЛА</w:t>
      </w:r>
      <w:r w:rsidRPr="00020A99">
        <w:rPr>
          <w:rFonts w:ascii="Times New Roman" w:hAnsi="Times New Roman" w:cs="Times New Roman"/>
          <w:b/>
          <w:sz w:val="28"/>
          <w:lang w:val="en-US"/>
        </w:rPr>
        <w:t xml:space="preserve"> </w:t>
      </w:r>
      <w:r w:rsidRPr="00E17C30">
        <w:rPr>
          <w:rFonts w:ascii="Times New Roman" w:hAnsi="Times New Roman" w:cs="Times New Roman"/>
          <w:b/>
          <w:sz w:val="28"/>
        </w:rPr>
        <w:t>ПРОЕКТИРОВАНИЯ</w:t>
      </w:r>
    </w:p>
    <w:p w:rsidR="00E17C30" w:rsidRPr="00A4579B" w:rsidRDefault="00E17C30" w:rsidP="00E17C30">
      <w:pPr>
        <w:pBdr>
          <w:bottom w:val="single" w:sz="4" w:space="1" w:color="auto"/>
        </w:pBdr>
        <w:spacing w:after="0" w:line="360" w:lineRule="auto"/>
        <w:jc w:val="center"/>
        <w:rPr>
          <w:rFonts w:ascii="Times New Roman" w:hAnsi="Times New Roman" w:cs="Times New Roman"/>
          <w:bCs/>
          <w:sz w:val="28"/>
          <w:lang w:val="en-US"/>
        </w:rPr>
      </w:pPr>
      <w:r w:rsidRPr="00A4579B">
        <w:rPr>
          <w:rFonts w:ascii="Times New Roman" w:hAnsi="Times New Roman" w:cs="Times New Roman"/>
          <w:bCs/>
          <w:sz w:val="28"/>
          <w:lang w:val="en-US"/>
        </w:rPr>
        <w:t>Bridges in dense urban areas. Design rules</w:t>
      </w:r>
    </w:p>
    <w:p w:rsidR="00B55D9E" w:rsidRPr="00E6062E" w:rsidRDefault="00B55D9E" w:rsidP="00B55D9E">
      <w:pPr>
        <w:spacing w:line="360" w:lineRule="auto"/>
        <w:jc w:val="right"/>
        <w:rPr>
          <w:rFonts w:ascii="Times New Roman" w:hAnsi="Times New Roman" w:cs="Times New Roman"/>
          <w:b/>
          <w:sz w:val="24"/>
          <w:szCs w:val="24"/>
        </w:rPr>
      </w:pPr>
      <w:r w:rsidRPr="00E6062E">
        <w:rPr>
          <w:rFonts w:ascii="Times New Roman" w:hAnsi="Times New Roman" w:cs="Times New Roman"/>
          <w:b/>
          <w:sz w:val="24"/>
          <w:szCs w:val="24"/>
        </w:rPr>
        <w:t>Дата введения</w:t>
      </w:r>
      <w:r w:rsidR="00E6062E" w:rsidRPr="00E6062E">
        <w:rPr>
          <w:rFonts w:ascii="Times New Roman" w:hAnsi="Times New Roman" w:cs="Times New Roman"/>
          <w:b/>
          <w:sz w:val="24"/>
          <w:szCs w:val="24"/>
        </w:rPr>
        <w:t xml:space="preserve"> </w:t>
      </w:r>
      <w:r w:rsidR="00994644">
        <w:rPr>
          <w:rFonts w:ascii="Times New Roman" w:hAnsi="Times New Roman" w:cs="Times New Roman"/>
          <w:b/>
          <w:sz w:val="24"/>
          <w:szCs w:val="24"/>
        </w:rPr>
        <w:t xml:space="preserve">– </w:t>
      </w:r>
      <w:r w:rsidR="00E6062E" w:rsidRPr="00E6062E">
        <w:rPr>
          <w:rFonts w:ascii="Times New Roman" w:hAnsi="Times New Roman" w:cs="Times New Roman"/>
          <w:b/>
          <w:sz w:val="24"/>
          <w:szCs w:val="24"/>
        </w:rPr>
        <w:t>2017–04–21</w:t>
      </w:r>
    </w:p>
    <w:p w:rsidR="0042237C" w:rsidRPr="00B55D9E" w:rsidRDefault="0042237C" w:rsidP="008B325A">
      <w:pPr>
        <w:pStyle w:val="a3"/>
        <w:numPr>
          <w:ilvl w:val="0"/>
          <w:numId w:val="1"/>
        </w:numPr>
        <w:spacing w:line="360" w:lineRule="auto"/>
        <w:ind w:left="0" w:firstLine="709"/>
        <w:jc w:val="both"/>
        <w:rPr>
          <w:rFonts w:ascii="Times New Roman" w:hAnsi="Times New Roman" w:cs="Times New Roman"/>
          <w:b/>
          <w:sz w:val="36"/>
          <w:u w:val="single"/>
        </w:rPr>
      </w:pPr>
      <w:r w:rsidRPr="00B55D9E">
        <w:rPr>
          <w:rFonts w:ascii="Times New Roman" w:hAnsi="Times New Roman" w:cs="Times New Roman"/>
          <w:b/>
          <w:sz w:val="28"/>
        </w:rPr>
        <w:t>Область применения</w:t>
      </w:r>
    </w:p>
    <w:p w:rsidR="00B32269" w:rsidRDefault="00B32269" w:rsidP="008B325A">
      <w:pPr>
        <w:spacing w:line="360" w:lineRule="auto"/>
        <w:ind w:firstLine="709"/>
        <w:jc w:val="both"/>
        <w:rPr>
          <w:rFonts w:ascii="Times New Roman" w:hAnsi="Times New Roman" w:cs="Times New Roman"/>
          <w:sz w:val="24"/>
        </w:rPr>
      </w:pPr>
      <w:r w:rsidRPr="00B32269">
        <w:rPr>
          <w:rFonts w:ascii="Times New Roman" w:hAnsi="Times New Roman" w:cs="Times New Roman"/>
          <w:sz w:val="24"/>
        </w:rPr>
        <w:t xml:space="preserve">Настоящий свод правил распространяется на проектирование новых, реконструируемых и капитально ремонтируемых постоянных мостовых сооружений, в том числе путепроводов </w:t>
      </w:r>
      <w:r w:rsidRPr="00994644">
        <w:rPr>
          <w:rFonts w:ascii="Times New Roman" w:hAnsi="Times New Roman" w:cs="Times New Roman"/>
          <w:sz w:val="24"/>
          <w:szCs w:val="24"/>
        </w:rPr>
        <w:t>любых типов, эстакад, пешеходных и совмещенных мостов на автомобильных дорогах и улицах</w:t>
      </w:r>
      <w:r w:rsidR="00E05BA7" w:rsidRPr="00994644">
        <w:rPr>
          <w:rFonts w:ascii="Times New Roman" w:eastAsia="Times New Roman" w:hAnsi="Times New Roman" w:cs="Times New Roman"/>
          <w:sz w:val="24"/>
          <w:szCs w:val="24"/>
          <w:shd w:val="clear" w:color="auto" w:fill="FFFFFF"/>
        </w:rPr>
        <w:t>, а также железнодорожных мостов (в части экологических требований к этим мостам)</w:t>
      </w:r>
      <w:r w:rsidRPr="00994644">
        <w:rPr>
          <w:rFonts w:ascii="Times New Roman" w:hAnsi="Times New Roman" w:cs="Times New Roman"/>
          <w:sz w:val="24"/>
          <w:szCs w:val="24"/>
        </w:rPr>
        <w:t xml:space="preserve"> городов</w:t>
      </w:r>
      <w:r w:rsidRPr="00B32269">
        <w:rPr>
          <w:rFonts w:ascii="Times New Roman" w:hAnsi="Times New Roman" w:cs="Times New Roman"/>
          <w:sz w:val="24"/>
        </w:rPr>
        <w:t xml:space="preserve"> с населением 500 тысяч человек и более (при коэффициенте плотности застройки не менее 2,0).</w:t>
      </w:r>
    </w:p>
    <w:p w:rsidR="00994644" w:rsidRDefault="00994644" w:rsidP="008B325A">
      <w:pPr>
        <w:spacing w:after="0" w:line="360" w:lineRule="auto"/>
        <w:ind w:firstLine="709"/>
        <w:jc w:val="both"/>
        <w:rPr>
          <w:rFonts w:ascii="Times New Roman" w:hAnsi="Times New Roman" w:cs="Times New Roman"/>
          <w:sz w:val="24"/>
        </w:rPr>
      </w:pPr>
      <w:r w:rsidRPr="00D66B18">
        <w:rPr>
          <w:rFonts w:ascii="Times New Roman" w:hAnsi="Times New Roman" w:cs="Times New Roman"/>
          <w:spacing w:val="40"/>
          <w:sz w:val="24"/>
          <w:szCs w:val="24"/>
        </w:rPr>
        <w:t>Примечание</w:t>
      </w:r>
      <w:r>
        <w:rPr>
          <w:rFonts w:ascii="Times New Roman" w:hAnsi="Times New Roman" w:cs="Times New Roman"/>
          <w:sz w:val="24"/>
          <w:szCs w:val="24"/>
        </w:rPr>
        <w:t xml:space="preserve"> – Границы районов, для которых коэффициенты плотности застройки не менее 2,0, определяют городские администрации.</w:t>
      </w:r>
    </w:p>
    <w:p w:rsidR="00E05BA7" w:rsidRDefault="00E05BA7" w:rsidP="008B325A">
      <w:pPr>
        <w:pStyle w:val="a5"/>
        <w:tabs>
          <w:tab w:val="left" w:pos="426"/>
        </w:tabs>
        <w:spacing w:line="288" w:lineRule="auto"/>
        <w:ind w:firstLine="709"/>
        <w:rPr>
          <w:b/>
          <w:szCs w:val="24"/>
          <w:shd w:val="clear" w:color="auto" w:fill="FFFFFF"/>
        </w:rPr>
      </w:pPr>
      <w:r w:rsidRPr="00000D87">
        <w:rPr>
          <w:b/>
          <w:szCs w:val="24"/>
          <w:shd w:val="clear" w:color="auto" w:fill="FFFFFF"/>
        </w:rPr>
        <w:t>(Измененная редакция, Изм. № 2).</w:t>
      </w:r>
    </w:p>
    <w:p w:rsidR="00E05BA7" w:rsidRPr="00000D87" w:rsidRDefault="00E05BA7" w:rsidP="008B325A">
      <w:pPr>
        <w:pStyle w:val="a5"/>
        <w:tabs>
          <w:tab w:val="left" w:pos="426"/>
        </w:tabs>
        <w:spacing w:line="288" w:lineRule="auto"/>
        <w:ind w:firstLine="709"/>
        <w:rPr>
          <w:b/>
          <w:szCs w:val="24"/>
          <w:shd w:val="clear" w:color="auto" w:fill="FFFFFF"/>
        </w:rPr>
      </w:pPr>
    </w:p>
    <w:p w:rsidR="00994644" w:rsidRPr="002D59B1" w:rsidRDefault="00994644" w:rsidP="008B325A">
      <w:pPr>
        <w:pStyle w:val="a5"/>
        <w:spacing w:line="360" w:lineRule="auto"/>
        <w:ind w:firstLine="709"/>
        <w:rPr>
          <w:b/>
          <w:sz w:val="28"/>
          <w:szCs w:val="28"/>
        </w:rPr>
      </w:pPr>
      <w:r w:rsidRPr="002D59B1">
        <w:rPr>
          <w:b/>
          <w:sz w:val="28"/>
          <w:szCs w:val="28"/>
        </w:rPr>
        <w:t>2 Нормативные ссылки</w:t>
      </w:r>
    </w:p>
    <w:p w:rsidR="00994644" w:rsidRPr="00994644" w:rsidRDefault="00994644" w:rsidP="008B325A">
      <w:pPr>
        <w:pStyle w:val="a5"/>
        <w:spacing w:line="360" w:lineRule="auto"/>
        <w:ind w:firstLine="709"/>
        <w:rPr>
          <w:bCs/>
          <w:szCs w:val="24"/>
        </w:rPr>
      </w:pPr>
      <w:r w:rsidRPr="00994644">
        <w:rPr>
          <w:bCs/>
          <w:szCs w:val="24"/>
        </w:rPr>
        <w:t>В настоящем своде правил использованы нормативные ссылки на следующие документы:</w:t>
      </w:r>
    </w:p>
    <w:p w:rsidR="00994644" w:rsidRPr="00994644" w:rsidRDefault="00994644" w:rsidP="00994644">
      <w:pPr>
        <w:spacing w:after="0" w:line="360" w:lineRule="auto"/>
        <w:ind w:firstLine="709"/>
        <w:jc w:val="both"/>
        <w:rPr>
          <w:sz w:val="24"/>
          <w:szCs w:val="24"/>
        </w:rPr>
      </w:pPr>
      <w:r w:rsidRPr="00994644">
        <w:rPr>
          <w:rFonts w:ascii="Times New Roman" w:hAnsi="Times New Roman" w:cs="Times New Roman"/>
          <w:sz w:val="24"/>
          <w:szCs w:val="24"/>
        </w:rPr>
        <w:t>ГОСТ 9238–2013 Габариты железнодорожного подвижного состава и приближения строений</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ГОСТ 23961–80 Метрополитены. Габариты приближения строений, оборудования и подвижного состава</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ГОСТ 26600–98 Знаки навигационные внутренних судоходных путей</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eastAsia="Times New Roman" w:hAnsi="Times New Roman" w:cs="Times New Roman"/>
          <w:sz w:val="24"/>
          <w:szCs w:val="24"/>
        </w:rPr>
        <w:t xml:space="preserve">ГОСТ 26775–97 Габариты </w:t>
      </w:r>
      <w:proofErr w:type="spellStart"/>
      <w:r w:rsidRPr="00994644">
        <w:rPr>
          <w:rFonts w:ascii="Times New Roman" w:eastAsia="Times New Roman" w:hAnsi="Times New Roman" w:cs="Times New Roman"/>
          <w:sz w:val="24"/>
          <w:szCs w:val="24"/>
        </w:rPr>
        <w:t>подмостовые</w:t>
      </w:r>
      <w:proofErr w:type="spellEnd"/>
      <w:r w:rsidRPr="00994644">
        <w:rPr>
          <w:rFonts w:ascii="Times New Roman" w:eastAsia="Times New Roman" w:hAnsi="Times New Roman" w:cs="Times New Roman"/>
          <w:sz w:val="24"/>
          <w:szCs w:val="24"/>
        </w:rPr>
        <w:t xml:space="preserve"> судоходных пролетов мостов на внутренних водных путях. Нормы и технические требования</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eastAsia="Times New Roman" w:hAnsi="Times New Roman" w:cs="Times New Roman"/>
          <w:sz w:val="24"/>
          <w:szCs w:val="24"/>
        </w:rPr>
        <w:t>ГОСТ 27751–2014 Надежность строительных конструкций и оснований. Основные положения</w:t>
      </w:r>
    </w:p>
    <w:p w:rsidR="00994644" w:rsidRDefault="00994644" w:rsidP="00994644">
      <w:pPr>
        <w:spacing w:after="0" w:line="360" w:lineRule="auto"/>
        <w:ind w:firstLine="709"/>
        <w:jc w:val="both"/>
        <w:rPr>
          <w:rFonts w:ascii="Times New Roman" w:eastAsia="Times New Roman" w:hAnsi="Times New Roman" w:cs="Times New Roman"/>
          <w:sz w:val="24"/>
          <w:szCs w:val="24"/>
        </w:rPr>
      </w:pPr>
      <w:r w:rsidRPr="00994644">
        <w:rPr>
          <w:rFonts w:ascii="Times New Roman" w:eastAsia="Times New Roman" w:hAnsi="Times New Roman" w:cs="Times New Roman"/>
          <w:sz w:val="24"/>
          <w:szCs w:val="24"/>
        </w:rPr>
        <w:t>ГОСТ 32957–2014 Дороги автомобильные общего пользования. Экраны акустические. Технические требования</w:t>
      </w:r>
    </w:p>
    <w:p w:rsidR="00994644" w:rsidRDefault="00994644" w:rsidP="00994644">
      <w:pPr>
        <w:spacing w:after="0" w:line="360" w:lineRule="auto"/>
        <w:ind w:firstLine="709"/>
        <w:jc w:val="both"/>
        <w:rPr>
          <w:rFonts w:ascii="Times New Roman" w:eastAsia="Times New Roman" w:hAnsi="Times New Roman" w:cs="Times New Roman"/>
          <w:sz w:val="24"/>
          <w:szCs w:val="24"/>
        </w:rPr>
      </w:pPr>
    </w:p>
    <w:p w:rsidR="00994644" w:rsidRPr="00994644" w:rsidRDefault="00994644" w:rsidP="00994644">
      <w:pPr>
        <w:pBdr>
          <w:top w:val="single" w:sz="4" w:space="1" w:color="auto"/>
        </w:pBdr>
        <w:spacing w:after="0" w:line="360" w:lineRule="auto"/>
        <w:jc w:val="both"/>
        <w:rPr>
          <w:rFonts w:ascii="Times New Roman" w:eastAsia="Times New Roman" w:hAnsi="Times New Roman" w:cs="Times New Roman"/>
          <w:b/>
          <w:sz w:val="24"/>
          <w:szCs w:val="24"/>
        </w:rPr>
      </w:pPr>
      <w:r w:rsidRPr="00994644">
        <w:rPr>
          <w:rFonts w:ascii="Times New Roman" w:eastAsia="Times New Roman" w:hAnsi="Times New Roman" w:cs="Times New Roman"/>
          <w:b/>
          <w:sz w:val="24"/>
          <w:szCs w:val="24"/>
        </w:rPr>
        <w:t>Издание официальное</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lastRenderedPageBreak/>
        <w:t>ГОСТ 33127–2014 Дороги автомобильные общего пользования. Ограждения дорожного. Классификация</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eastAsia="Times New Roman" w:hAnsi="Times New Roman" w:cs="Times New Roman"/>
          <w:sz w:val="24"/>
          <w:szCs w:val="24"/>
        </w:rPr>
        <w:t>ГОСТ Р 50597–2017 Дороги автомобильные и улицы. Требования к эксплуатационному состоянию, допустимому по условиям обеспечения безопасности дорожного движения. Методы контроля</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ГОСТ Р 52607–2006 Технические средства организации дорожного движения. Ограждения дорожные удерживающие боковые для автомобилей. Общие технические требования</w:t>
      </w:r>
    </w:p>
    <w:p w:rsidR="00994644" w:rsidRPr="00994644" w:rsidRDefault="00994644" w:rsidP="00994644">
      <w:pPr>
        <w:spacing w:after="0" w:line="360" w:lineRule="auto"/>
        <w:ind w:right="-1" w:firstLine="709"/>
        <w:jc w:val="both"/>
        <w:rPr>
          <w:rFonts w:ascii="Times New Roman" w:eastAsia="Times New Roman" w:hAnsi="Times New Roman" w:cs="Times New Roman"/>
          <w:sz w:val="24"/>
          <w:szCs w:val="24"/>
        </w:rPr>
      </w:pPr>
      <w:r w:rsidRPr="00994644">
        <w:rPr>
          <w:rFonts w:ascii="Times New Roman" w:eastAsia="Times New Roman" w:hAnsi="Times New Roman" w:cs="Times New Roman"/>
          <w:sz w:val="24"/>
          <w:szCs w:val="24"/>
        </w:rPr>
        <w:t>СП 1.13130.2020 Системы противопожарной защиты. Эвакуационные пути и выходы»</w:t>
      </w:r>
    </w:p>
    <w:p w:rsidR="00994644" w:rsidRPr="00994644" w:rsidRDefault="00994644" w:rsidP="00994644">
      <w:pPr>
        <w:spacing w:after="0" w:line="360" w:lineRule="auto"/>
        <w:ind w:right="-1" w:firstLine="709"/>
        <w:jc w:val="both"/>
        <w:rPr>
          <w:rFonts w:ascii="Times New Roman" w:hAnsi="Times New Roman" w:cs="Times New Roman"/>
          <w:sz w:val="24"/>
          <w:szCs w:val="24"/>
        </w:rPr>
      </w:pPr>
      <w:r w:rsidRPr="00994644">
        <w:rPr>
          <w:rFonts w:ascii="Times New Roman" w:hAnsi="Times New Roman" w:cs="Times New Roman"/>
          <w:sz w:val="24"/>
          <w:szCs w:val="24"/>
        </w:rPr>
        <w:t>СП 3.13130.2009 Системы противопожарной защиты. Система оповещения и управления эвакуацией людей при пожаре. Требования пожарной безопасности</w:t>
      </w:r>
    </w:p>
    <w:p w:rsidR="00994644" w:rsidRPr="00994644" w:rsidRDefault="00994644" w:rsidP="00994644">
      <w:pPr>
        <w:shd w:val="clear" w:color="auto" w:fill="FFFFFF"/>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 xml:space="preserve">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w:t>
      </w:r>
      <w:r w:rsidRPr="00994644">
        <w:rPr>
          <w:rFonts w:ascii="Times New Roman" w:eastAsia="Times New Roman" w:hAnsi="Times New Roman" w:cs="Times New Roman"/>
          <w:sz w:val="24"/>
          <w:szCs w:val="24"/>
        </w:rPr>
        <w:t>(с изменениями № 1, № 2, № 3)</w:t>
      </w:r>
    </w:p>
    <w:p w:rsidR="00994644" w:rsidRPr="00994644" w:rsidRDefault="00994644" w:rsidP="00994644">
      <w:pPr>
        <w:pStyle w:val="Default"/>
        <w:spacing w:line="360" w:lineRule="auto"/>
        <w:ind w:right="-1" w:firstLine="709"/>
        <w:jc w:val="both"/>
        <w:rPr>
          <w:rFonts w:eastAsiaTheme="minorEastAsia"/>
          <w:color w:val="auto"/>
        </w:rPr>
      </w:pPr>
      <w:r w:rsidRPr="00994644">
        <w:rPr>
          <w:rFonts w:eastAsia="Times New Roman"/>
        </w:rPr>
        <w:t>СП 6.13130.2021 Системы противопожарной защиты. Электроустановки низковольтные. Требования пожарной безопасности</w:t>
      </w:r>
    </w:p>
    <w:p w:rsidR="00994644" w:rsidRPr="00994644" w:rsidRDefault="00994644" w:rsidP="00994644">
      <w:pPr>
        <w:tabs>
          <w:tab w:val="left" w:pos="1051"/>
          <w:tab w:val="left" w:pos="2141"/>
        </w:tabs>
        <w:spacing w:after="0" w:line="360" w:lineRule="auto"/>
        <w:ind w:right="-1" w:firstLine="709"/>
        <w:jc w:val="both"/>
        <w:rPr>
          <w:rFonts w:ascii="Times New Roman" w:hAnsi="Times New Roman" w:cs="Times New Roman"/>
          <w:sz w:val="24"/>
          <w:szCs w:val="24"/>
        </w:rPr>
      </w:pPr>
      <w:r w:rsidRPr="00994644">
        <w:rPr>
          <w:rFonts w:ascii="Times New Roman" w:eastAsia="Times New Roman" w:hAnsi="Times New Roman" w:cs="Times New Roman"/>
          <w:color w:val="000000" w:themeColor="text1"/>
          <w:sz w:val="24"/>
          <w:szCs w:val="24"/>
        </w:rPr>
        <w:t>СП 8.13130.2020 Системы противопожарной защиты. Наружное противопожарное водоснабжение. Требования пожарной безопасности</w:t>
      </w:r>
    </w:p>
    <w:p w:rsidR="00994644" w:rsidRPr="00994644" w:rsidRDefault="00994644" w:rsidP="00994644">
      <w:pPr>
        <w:shd w:val="clear" w:color="auto" w:fill="FFFFFF"/>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 xml:space="preserve"> </w:t>
      </w:r>
      <w:r w:rsidRPr="00994644">
        <w:rPr>
          <w:rFonts w:ascii="Times New Roman" w:eastAsia="Times New Roman" w:hAnsi="Times New Roman" w:cs="Times New Roman"/>
          <w:sz w:val="24"/>
          <w:szCs w:val="24"/>
        </w:rPr>
        <w:t>СП 10.13130.2020 Системы противопожарной защиты. Внутренний противопожарный водопровод. Нормы и правила проектирования</w:t>
      </w:r>
    </w:p>
    <w:p w:rsidR="00994644" w:rsidRPr="00994644" w:rsidRDefault="00994644" w:rsidP="00994644">
      <w:pPr>
        <w:tabs>
          <w:tab w:val="left" w:pos="1051"/>
          <w:tab w:val="left" w:pos="2141"/>
        </w:tabs>
        <w:spacing w:after="0" w:line="360" w:lineRule="auto"/>
        <w:ind w:right="-1" w:firstLine="709"/>
        <w:jc w:val="both"/>
        <w:rPr>
          <w:rFonts w:ascii="Times New Roman" w:hAnsi="Times New Roman" w:cs="Times New Roman"/>
          <w:sz w:val="24"/>
          <w:szCs w:val="24"/>
        </w:rPr>
      </w:pPr>
      <w:r w:rsidRPr="00994644">
        <w:rPr>
          <w:rFonts w:ascii="Times New Roman" w:hAnsi="Times New Roman" w:cs="Times New Roman"/>
          <w:sz w:val="24"/>
          <w:szCs w:val="24"/>
        </w:rPr>
        <w:t>СП 12.13130.2009 Определение категорий помещений, зданий и наружных установок по взрывопожарной и пожарной опасности (с изменением № 1)</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СП 22.13330.2016 «СНиП 2.02.01-83* Основания зданий и сооружений»</w:t>
      </w:r>
      <w:r w:rsidRPr="00994644">
        <w:rPr>
          <w:rFonts w:ascii="Times New Roman" w:eastAsia="Times New Roman" w:hAnsi="Times New Roman" w:cs="Times New Roman"/>
          <w:sz w:val="24"/>
          <w:szCs w:val="24"/>
        </w:rPr>
        <w:t xml:space="preserve"> (с изменениями № 1, № 2, № 3, № 4)</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СП 34.13330.2021 «СНиП 2.05.02-85* Автомобильные дороги»</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s="Times New Roman"/>
          <w:sz w:val="24"/>
          <w:szCs w:val="24"/>
        </w:rPr>
        <w:t>СП 35.13330.2011 «СНиП 2.05.03-84* Мосты и трубы»</w:t>
      </w:r>
      <w:r w:rsidRPr="00994644">
        <w:rPr>
          <w:rFonts w:ascii="Times New Roman" w:eastAsia="Times New Roman" w:hAnsi="Times New Roman" w:cs="Times New Roman"/>
          <w:sz w:val="24"/>
          <w:szCs w:val="24"/>
        </w:rPr>
        <w:t xml:space="preserve"> (с изменениями № 1, № 2, № 3)</w:t>
      </w:r>
    </w:p>
    <w:p w:rsidR="00994644" w:rsidRPr="00994644" w:rsidRDefault="00994644" w:rsidP="00994644">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994644">
        <w:rPr>
          <w:rFonts w:ascii="Times New Roman" w:hAnsi="Times New Roman" w:cs="Times New Roman"/>
          <w:sz w:val="24"/>
          <w:szCs w:val="24"/>
        </w:rPr>
        <w:t>СП 42.13330.2016 «СНиП 2.07.01-89* Градостроительство. Планировка и застройка городских и сельских поселений»</w:t>
      </w:r>
      <w:r w:rsidRPr="00994644">
        <w:rPr>
          <w:rFonts w:ascii="Times New Roman" w:eastAsia="Times New Roman" w:hAnsi="Times New Roman" w:cs="Times New Roman"/>
          <w:sz w:val="24"/>
          <w:szCs w:val="24"/>
        </w:rPr>
        <w:t xml:space="preserve"> (с изменениями № 1, № 2, № </w:t>
      </w:r>
      <w:proofErr w:type="gramStart"/>
      <w:r w:rsidRPr="00994644">
        <w:rPr>
          <w:rFonts w:ascii="Times New Roman" w:eastAsia="Times New Roman" w:hAnsi="Times New Roman" w:cs="Times New Roman"/>
          <w:sz w:val="24"/>
          <w:szCs w:val="24"/>
        </w:rPr>
        <w:t xml:space="preserve">3,   </w:t>
      </w:r>
      <w:proofErr w:type="gramEnd"/>
      <w:r w:rsidRPr="00994644">
        <w:rPr>
          <w:rFonts w:ascii="Times New Roman" w:eastAsia="Times New Roman" w:hAnsi="Times New Roman" w:cs="Times New Roman"/>
          <w:sz w:val="24"/>
          <w:szCs w:val="24"/>
        </w:rPr>
        <w:t xml:space="preserve"> № 4)</w:t>
      </w:r>
    </w:p>
    <w:p w:rsidR="00994644" w:rsidRPr="00994644" w:rsidRDefault="00994644" w:rsidP="00994644">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994644">
        <w:rPr>
          <w:rFonts w:ascii="Times New Roman" w:hAnsi="Times New Roman" w:cs="Times New Roman"/>
          <w:iCs/>
          <w:color w:val="000000"/>
          <w:sz w:val="24"/>
          <w:szCs w:val="24"/>
        </w:rPr>
        <w:t>СП 51.13330.2011 «</w:t>
      </w:r>
      <w:r w:rsidRPr="00994644">
        <w:rPr>
          <w:rFonts w:ascii="Times New Roman" w:hAnsi="Times New Roman"/>
          <w:color w:val="000000"/>
          <w:sz w:val="24"/>
          <w:szCs w:val="24"/>
        </w:rPr>
        <w:t>СНиП 23-03-2003</w:t>
      </w:r>
      <w:r w:rsidRPr="00994644">
        <w:rPr>
          <w:rFonts w:ascii="Times New Roman" w:hAnsi="Times New Roman" w:cs="Times New Roman"/>
          <w:iCs/>
          <w:color w:val="000000"/>
          <w:sz w:val="24"/>
          <w:szCs w:val="24"/>
        </w:rPr>
        <w:t xml:space="preserve"> Защита от шума»</w:t>
      </w:r>
      <w:r w:rsidRPr="00994644">
        <w:rPr>
          <w:rFonts w:ascii="Times New Roman" w:eastAsia="Times New Roman" w:hAnsi="Times New Roman" w:cs="Times New Roman"/>
          <w:sz w:val="24"/>
          <w:szCs w:val="24"/>
        </w:rPr>
        <w:t xml:space="preserve"> (с </w:t>
      </w:r>
      <w:proofErr w:type="gramStart"/>
      <w:r w:rsidRPr="00994644">
        <w:rPr>
          <w:rFonts w:ascii="Times New Roman" w:eastAsia="Times New Roman" w:hAnsi="Times New Roman" w:cs="Times New Roman"/>
          <w:sz w:val="24"/>
          <w:szCs w:val="24"/>
        </w:rPr>
        <w:t>изменениями  №</w:t>
      </w:r>
      <w:proofErr w:type="gramEnd"/>
      <w:r w:rsidRPr="00994644">
        <w:rPr>
          <w:rFonts w:ascii="Times New Roman" w:eastAsia="Times New Roman" w:hAnsi="Times New Roman" w:cs="Times New Roman"/>
          <w:sz w:val="24"/>
          <w:szCs w:val="24"/>
        </w:rPr>
        <w:t xml:space="preserve"> 1, № 2, № 3)</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hAnsi="Times New Roman"/>
          <w:color w:val="000000"/>
          <w:sz w:val="24"/>
          <w:szCs w:val="24"/>
        </w:rPr>
        <w:lastRenderedPageBreak/>
        <w:t>СП 59.13330.2020 «СНиП 35-01-2001Доступность зданий и сооружений для маломобильных групп населения»</w:t>
      </w:r>
      <w:r w:rsidRPr="00994644">
        <w:rPr>
          <w:rFonts w:ascii="Times New Roman" w:eastAsia="Times New Roman" w:hAnsi="Times New Roman" w:cs="Times New Roman"/>
          <w:sz w:val="24"/>
          <w:szCs w:val="24"/>
        </w:rPr>
        <w:t xml:space="preserve"> (с изменением № 1)</w:t>
      </w:r>
    </w:p>
    <w:p w:rsidR="00994644" w:rsidRPr="00994644" w:rsidRDefault="00994644" w:rsidP="00994644">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994644">
        <w:rPr>
          <w:rFonts w:ascii="Times New Roman" w:hAnsi="Times New Roman" w:cs="Times New Roman"/>
          <w:sz w:val="24"/>
          <w:szCs w:val="24"/>
        </w:rPr>
        <w:t>СП 98.13330.2018 «</w:t>
      </w:r>
      <w:r w:rsidRPr="00994644">
        <w:rPr>
          <w:rStyle w:val="ecattext"/>
          <w:rFonts w:ascii="Times New Roman" w:hAnsi="Times New Roman" w:cs="Times New Roman"/>
          <w:bCs/>
          <w:sz w:val="24"/>
          <w:szCs w:val="24"/>
        </w:rPr>
        <w:t>СНиП 2.05.09-90 Трамвайные и троллейбусные линии»</w:t>
      </w:r>
      <w:r w:rsidRPr="00994644">
        <w:rPr>
          <w:rFonts w:ascii="Times New Roman" w:eastAsia="Times New Roman" w:hAnsi="Times New Roman" w:cs="Times New Roman"/>
          <w:sz w:val="24"/>
          <w:szCs w:val="24"/>
        </w:rPr>
        <w:t xml:space="preserve"> (с изменениями № 1, № 2)</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eastAsia="Calibri" w:hAnsi="Times New Roman" w:cs="Times New Roman"/>
          <w:sz w:val="24"/>
          <w:szCs w:val="24"/>
        </w:rPr>
        <w:t>СП 119.13330.2017 «СНиП 32-01-95 Железные дороги колеи 1520 мм» (с изменением № 1)</w:t>
      </w:r>
    </w:p>
    <w:p w:rsidR="00994644" w:rsidRPr="00994644" w:rsidRDefault="00994644" w:rsidP="00994644">
      <w:pPr>
        <w:spacing w:after="0" w:line="360" w:lineRule="auto"/>
        <w:ind w:firstLine="709"/>
        <w:jc w:val="both"/>
        <w:rPr>
          <w:rFonts w:ascii="Times New Roman" w:eastAsia="Times New Roman" w:hAnsi="Times New Roman" w:cs="Times New Roman"/>
          <w:sz w:val="24"/>
          <w:szCs w:val="24"/>
        </w:rPr>
      </w:pPr>
      <w:r w:rsidRPr="00994644">
        <w:rPr>
          <w:rFonts w:ascii="Times New Roman" w:hAnsi="Times New Roman" w:cs="Times New Roman"/>
          <w:sz w:val="24"/>
          <w:szCs w:val="24"/>
        </w:rPr>
        <w:t>СП 122.13330.2012 «СНиП 32-04-97 Тоннели железнодорожные и автодорожные»</w:t>
      </w:r>
      <w:r w:rsidRPr="00994644">
        <w:rPr>
          <w:rFonts w:ascii="Times New Roman" w:eastAsia="Times New Roman" w:hAnsi="Times New Roman" w:cs="Times New Roman"/>
          <w:sz w:val="24"/>
          <w:szCs w:val="24"/>
        </w:rPr>
        <w:t xml:space="preserve"> (с изменениями № 1, № 2)</w:t>
      </w:r>
    </w:p>
    <w:p w:rsidR="00994644" w:rsidRPr="00994644" w:rsidRDefault="00994644" w:rsidP="00994644">
      <w:pPr>
        <w:spacing w:after="0" w:line="360" w:lineRule="auto"/>
        <w:ind w:firstLine="709"/>
        <w:jc w:val="both"/>
        <w:rPr>
          <w:rFonts w:ascii="Times New Roman" w:eastAsia="Calibri" w:hAnsi="Times New Roman" w:cs="Times New Roman"/>
          <w:sz w:val="24"/>
          <w:szCs w:val="24"/>
        </w:rPr>
      </w:pPr>
      <w:r w:rsidRPr="00994644">
        <w:rPr>
          <w:rFonts w:ascii="Times New Roman" w:eastAsia="Calibri" w:hAnsi="Times New Roman" w:cs="Times New Roman"/>
          <w:sz w:val="24"/>
          <w:szCs w:val="24"/>
        </w:rPr>
        <w:t>СП 441.1325800.2019 Защита зданий от вибрации, создаваемой железнодорожным транспортом. Правила проектирования (с изменениями№ 1, № 2)</w:t>
      </w:r>
    </w:p>
    <w:p w:rsidR="00994644" w:rsidRPr="00994644" w:rsidRDefault="00994644" w:rsidP="00994644">
      <w:pPr>
        <w:spacing w:after="0" w:line="360" w:lineRule="auto"/>
        <w:ind w:firstLine="709"/>
        <w:jc w:val="both"/>
        <w:rPr>
          <w:rFonts w:ascii="Times New Roman" w:eastAsia="Calibri" w:hAnsi="Times New Roman" w:cs="Times New Roman"/>
          <w:sz w:val="24"/>
          <w:szCs w:val="24"/>
        </w:rPr>
      </w:pPr>
      <w:r w:rsidRPr="00994644">
        <w:rPr>
          <w:rFonts w:ascii="Times New Roman" w:eastAsia="Calibri" w:hAnsi="Times New Roman" w:cs="Times New Roman"/>
          <w:sz w:val="24"/>
          <w:szCs w:val="24"/>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eastAsia="Calibri" w:hAnsi="Times New Roman" w:cs="Times New Roman"/>
          <w:sz w:val="24"/>
          <w:szCs w:val="24"/>
        </w:rPr>
        <w:t>СП 485.1311500.2020 Системы противопожарной защиты. Установки пожаротушения автоматические. Нормы и правила проектирования</w:t>
      </w:r>
    </w:p>
    <w:p w:rsidR="00994644" w:rsidRPr="00994644" w:rsidRDefault="00994644" w:rsidP="00994644">
      <w:pPr>
        <w:spacing w:after="0" w:line="360" w:lineRule="auto"/>
        <w:ind w:firstLine="709"/>
        <w:jc w:val="both"/>
        <w:rPr>
          <w:rFonts w:ascii="Times New Roman" w:hAnsi="Times New Roman" w:cs="Times New Roman"/>
          <w:sz w:val="24"/>
          <w:szCs w:val="24"/>
        </w:rPr>
      </w:pPr>
      <w:r w:rsidRPr="00994644">
        <w:rPr>
          <w:rFonts w:ascii="Times New Roman" w:eastAsia="Times New Roman" w:hAnsi="Times New Roman" w:cs="Times New Roman"/>
          <w:sz w:val="24"/>
          <w:szCs w:val="24"/>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rsidR="00B32269" w:rsidRPr="00994644" w:rsidRDefault="00994644" w:rsidP="00994644">
      <w:pPr>
        <w:shd w:val="clear" w:color="auto" w:fill="FFFFFF"/>
        <w:spacing w:after="0" w:line="240" w:lineRule="atLeast"/>
        <w:ind w:firstLine="709"/>
        <w:jc w:val="both"/>
        <w:rPr>
          <w:rFonts w:ascii="Times New Roman" w:hAnsi="Times New Roman" w:cs="Times New Roman"/>
        </w:rPr>
      </w:pPr>
      <w:r w:rsidRPr="00994644">
        <w:rPr>
          <w:rFonts w:ascii="Times New Roman" w:hAnsi="Times New Roman" w:cs="Times New Roman"/>
        </w:rPr>
        <w:t xml:space="preserve">П р и м е </w:t>
      </w:r>
      <w:proofErr w:type="gramStart"/>
      <w:r w:rsidRPr="00994644">
        <w:rPr>
          <w:rFonts w:ascii="Times New Roman" w:hAnsi="Times New Roman" w:cs="Times New Roman"/>
        </w:rPr>
        <w:t>ч</w:t>
      </w:r>
      <w:proofErr w:type="gramEnd"/>
      <w:r w:rsidRPr="00994644">
        <w:rPr>
          <w:rFonts w:ascii="Times New Roman" w:hAnsi="Times New Roman" w:cs="Times New Roman"/>
        </w:rPr>
        <w:t xml:space="preserve">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sidR="006E5552" w:rsidRPr="00994644">
        <w:rPr>
          <w:rFonts w:ascii="Times New Roman" w:hAnsi="Times New Roman" w:cs="Times New Roman"/>
        </w:rPr>
        <w:t xml:space="preserve">  </w:t>
      </w:r>
    </w:p>
    <w:p w:rsidR="00A223F7" w:rsidRPr="00A223F7" w:rsidRDefault="00A223F7" w:rsidP="00994644">
      <w:pPr>
        <w:ind w:firstLine="426"/>
        <w:jc w:val="both"/>
        <w:rPr>
          <w:rFonts w:ascii="Times New Roman" w:hAnsi="Times New Roman" w:cs="Times New Roman"/>
          <w:b/>
          <w:sz w:val="24"/>
          <w:szCs w:val="24"/>
        </w:rPr>
      </w:pPr>
      <w:r w:rsidRPr="00A223F7">
        <w:rPr>
          <w:rFonts w:ascii="Times New Roman" w:hAnsi="Times New Roman" w:cs="Times New Roman"/>
          <w:b/>
          <w:sz w:val="24"/>
          <w:szCs w:val="24"/>
        </w:rPr>
        <w:t xml:space="preserve">Раздел 2 (Измененная редакция, Изм. № </w:t>
      </w:r>
      <w:r w:rsidR="00994644">
        <w:rPr>
          <w:rFonts w:ascii="Times New Roman" w:hAnsi="Times New Roman" w:cs="Times New Roman"/>
          <w:b/>
          <w:sz w:val="24"/>
          <w:szCs w:val="24"/>
        </w:rPr>
        <w:t>2</w:t>
      </w:r>
      <w:r w:rsidRPr="00A223F7">
        <w:rPr>
          <w:rFonts w:ascii="Times New Roman" w:hAnsi="Times New Roman" w:cs="Times New Roman"/>
          <w:b/>
          <w:sz w:val="24"/>
          <w:szCs w:val="24"/>
        </w:rPr>
        <w:t>).</w:t>
      </w:r>
    </w:p>
    <w:p w:rsidR="008A49CE" w:rsidRDefault="008A49CE" w:rsidP="003E759A">
      <w:pPr>
        <w:pStyle w:val="a3"/>
        <w:numPr>
          <w:ilvl w:val="0"/>
          <w:numId w:val="16"/>
        </w:numPr>
        <w:ind w:left="709" w:right="-20"/>
        <w:rPr>
          <w:rFonts w:ascii="Times New Roman" w:hAnsi="Times New Roman" w:cs="Times New Roman"/>
          <w:b/>
          <w:sz w:val="28"/>
          <w:szCs w:val="28"/>
        </w:rPr>
      </w:pPr>
      <w:r w:rsidRPr="008A49CE">
        <w:rPr>
          <w:rFonts w:ascii="Times New Roman" w:hAnsi="Times New Roman" w:cs="Times New Roman"/>
          <w:b/>
          <w:sz w:val="28"/>
          <w:szCs w:val="28"/>
        </w:rPr>
        <w:t>Термины и определения</w:t>
      </w:r>
    </w:p>
    <w:p w:rsidR="00A72F2D" w:rsidRDefault="00E07005" w:rsidP="00CF4E33">
      <w:pPr>
        <w:ind w:right="-20"/>
        <w:jc w:val="both"/>
        <w:rPr>
          <w:rFonts w:ascii="Times New Roman" w:hAnsi="Times New Roman" w:cs="Times New Roman"/>
          <w:sz w:val="24"/>
          <w:szCs w:val="24"/>
        </w:rPr>
      </w:pPr>
      <w:r>
        <w:rPr>
          <w:rFonts w:ascii="Times New Roman" w:hAnsi="Times New Roman" w:cs="Times New Roman"/>
          <w:sz w:val="24"/>
          <w:szCs w:val="24"/>
        </w:rPr>
        <w:t xml:space="preserve">      </w:t>
      </w:r>
      <w:r w:rsidR="00A72F2D">
        <w:rPr>
          <w:rFonts w:ascii="Times New Roman" w:hAnsi="Times New Roman" w:cs="Times New Roman"/>
          <w:sz w:val="24"/>
          <w:szCs w:val="24"/>
        </w:rPr>
        <w:t xml:space="preserve">В настоящем </w:t>
      </w:r>
      <w:r>
        <w:rPr>
          <w:rFonts w:ascii="Times New Roman" w:hAnsi="Times New Roman" w:cs="Times New Roman"/>
          <w:sz w:val="24"/>
          <w:szCs w:val="24"/>
        </w:rPr>
        <w:t>своде правил</w:t>
      </w:r>
      <w:r w:rsidR="00A72F2D">
        <w:rPr>
          <w:rFonts w:ascii="Times New Roman" w:hAnsi="Times New Roman" w:cs="Times New Roman"/>
          <w:sz w:val="24"/>
          <w:szCs w:val="24"/>
        </w:rPr>
        <w:t xml:space="preserve"> использованы следующие термины с соответствующими определениями:</w:t>
      </w:r>
    </w:p>
    <w:p w:rsidR="00CE35D0" w:rsidRDefault="00CE35D0" w:rsidP="00CE35D0">
      <w:pPr>
        <w:ind w:right="-20"/>
        <w:jc w:val="both"/>
        <w:rPr>
          <w:rFonts w:ascii="Times New Roman" w:hAnsi="Times New Roman"/>
          <w:sz w:val="24"/>
          <w:szCs w:val="24"/>
        </w:rPr>
      </w:pPr>
      <w:r w:rsidRPr="00B32269">
        <w:rPr>
          <w:rFonts w:ascii="Times New Roman" w:hAnsi="Times New Roman" w:cs="Times New Roman"/>
          <w:sz w:val="24"/>
          <w:szCs w:val="24"/>
        </w:rPr>
        <w:lastRenderedPageBreak/>
        <w:t xml:space="preserve">      </w:t>
      </w:r>
      <w:r w:rsidR="00E07005" w:rsidRPr="00B32269">
        <w:rPr>
          <w:rFonts w:ascii="Times New Roman" w:hAnsi="Times New Roman" w:cs="Times New Roman"/>
          <w:sz w:val="24"/>
          <w:szCs w:val="24"/>
        </w:rPr>
        <w:t>3.1</w:t>
      </w:r>
      <w:r w:rsidR="00E07005">
        <w:rPr>
          <w:rFonts w:ascii="Times New Roman" w:hAnsi="Times New Roman" w:cs="Times New Roman"/>
          <w:b/>
          <w:sz w:val="24"/>
          <w:szCs w:val="24"/>
        </w:rPr>
        <w:t xml:space="preserve"> </w:t>
      </w:r>
      <w:r w:rsidRPr="00CE35D0">
        <w:rPr>
          <w:rFonts w:ascii="Times New Roman" w:hAnsi="Times New Roman" w:cs="Times New Roman"/>
          <w:b/>
          <w:sz w:val="24"/>
          <w:szCs w:val="24"/>
        </w:rPr>
        <w:t>коэффициент плотности городской застройки:</w:t>
      </w:r>
      <w:r w:rsidR="001154A5">
        <w:rPr>
          <w:rFonts w:ascii="Times New Roman" w:hAnsi="Times New Roman" w:cs="Times New Roman"/>
          <w:b/>
          <w:sz w:val="24"/>
          <w:szCs w:val="24"/>
        </w:rPr>
        <w:t xml:space="preserve"> </w:t>
      </w:r>
      <w:r w:rsidR="00E07005">
        <w:rPr>
          <w:rFonts w:ascii="Times New Roman" w:hAnsi="Times New Roman"/>
          <w:sz w:val="24"/>
          <w:szCs w:val="24"/>
        </w:rPr>
        <w:t>О</w:t>
      </w:r>
      <w:r w:rsidRPr="00CE35D0">
        <w:rPr>
          <w:rFonts w:ascii="Times New Roman" w:hAnsi="Times New Roman"/>
          <w:sz w:val="24"/>
          <w:szCs w:val="24"/>
        </w:rPr>
        <w:t xml:space="preserve">тношение площади всех этажей зданий и </w:t>
      </w:r>
      <w:proofErr w:type="gramStart"/>
      <w:r w:rsidRPr="00CE35D0">
        <w:rPr>
          <w:rFonts w:ascii="Times New Roman" w:hAnsi="Times New Roman"/>
          <w:sz w:val="24"/>
          <w:szCs w:val="24"/>
        </w:rPr>
        <w:t>сооружений</w:t>
      </w:r>
      <w:proofErr w:type="gramEnd"/>
      <w:r w:rsidRPr="00CE35D0">
        <w:rPr>
          <w:rFonts w:ascii="Times New Roman" w:hAnsi="Times New Roman"/>
          <w:sz w:val="24"/>
          <w:szCs w:val="24"/>
        </w:rPr>
        <w:t xml:space="preserve"> расположенных на городской территории (или ее части) к площади</w:t>
      </w:r>
      <w:r w:rsidR="00E07005">
        <w:rPr>
          <w:rFonts w:ascii="Times New Roman" w:hAnsi="Times New Roman"/>
          <w:sz w:val="24"/>
          <w:szCs w:val="24"/>
        </w:rPr>
        <w:t xml:space="preserve"> этой территории (или ее части).</w:t>
      </w:r>
    </w:p>
    <w:p w:rsidR="00994644" w:rsidRPr="00994644" w:rsidRDefault="00994644" w:rsidP="00994644">
      <w:pPr>
        <w:spacing w:after="0" w:line="288" w:lineRule="auto"/>
        <w:ind w:firstLine="426"/>
        <w:jc w:val="both"/>
        <w:rPr>
          <w:rFonts w:ascii="Times New Roman" w:eastAsia="Arial Unicode MS" w:hAnsi="Times New Roman" w:cs="Times New Roman"/>
          <w:sz w:val="24"/>
          <w:szCs w:val="24"/>
        </w:rPr>
      </w:pPr>
      <w:r w:rsidRPr="00994644">
        <w:rPr>
          <w:rFonts w:ascii="Times New Roman" w:eastAsia="Arial Unicode MS" w:hAnsi="Times New Roman" w:cs="Times New Roman"/>
          <w:sz w:val="24"/>
          <w:szCs w:val="24"/>
        </w:rPr>
        <w:t xml:space="preserve">3.1а </w:t>
      </w:r>
    </w:p>
    <w:p w:rsidR="00994644" w:rsidRPr="00994644" w:rsidRDefault="00994644" w:rsidP="00994644">
      <w:pPr>
        <w:pBdr>
          <w:top w:val="single" w:sz="4" w:space="1" w:color="auto"/>
          <w:left w:val="single" w:sz="4" w:space="4" w:color="auto"/>
          <w:bottom w:val="single" w:sz="4" w:space="1" w:color="auto"/>
          <w:right w:val="single" w:sz="4" w:space="1" w:color="auto"/>
        </w:pBdr>
        <w:spacing w:after="0" w:line="288" w:lineRule="auto"/>
        <w:ind w:firstLine="709"/>
        <w:jc w:val="both"/>
        <w:rPr>
          <w:rFonts w:ascii="Times New Roman" w:eastAsia="Arial Unicode MS" w:hAnsi="Times New Roman" w:cs="Times New Roman"/>
          <w:sz w:val="24"/>
          <w:szCs w:val="24"/>
          <w:shd w:val="clear" w:color="auto" w:fill="FFFFFF"/>
        </w:rPr>
      </w:pPr>
      <w:r w:rsidRPr="00994644">
        <w:rPr>
          <w:rFonts w:ascii="Times New Roman" w:eastAsia="Arial Unicode MS" w:hAnsi="Times New Roman" w:cs="Times New Roman"/>
          <w:b/>
          <w:bCs/>
          <w:sz w:val="24"/>
          <w:szCs w:val="24"/>
          <w:shd w:val="clear" w:color="auto" w:fill="FFFFFF"/>
        </w:rPr>
        <w:t>парковка (парковочное место):</w:t>
      </w:r>
      <w:r w:rsidRPr="00994644">
        <w:rPr>
          <w:rFonts w:ascii="Times New Roman" w:eastAsia="Times New Roman" w:hAnsi="Times New Roman" w:cs="Times New Roman"/>
          <w:bCs/>
          <w:sz w:val="24"/>
          <w:szCs w:val="24"/>
          <w:shd w:val="clear" w:color="auto" w:fill="FFFFFF"/>
        </w:rPr>
        <w:t xml:space="preserve"> </w:t>
      </w:r>
      <w:r w:rsidRPr="00994644">
        <w:rPr>
          <w:rFonts w:ascii="Times New Roman" w:eastAsia="Arial Unicode MS" w:hAnsi="Times New Roman" w:cs="Times New Roman"/>
          <w:sz w:val="24"/>
          <w:szCs w:val="24"/>
          <w:shd w:val="clear" w:color="auto" w:fill="FFFFFF"/>
        </w:rPr>
        <w:t xml:space="preserve">Специально обозначенное и при необходимости обустроенное и оборудованное место, являющееся в том числе частью автомобильной дороги и (или) примыкающее к проезжей части и (или) тротуару, обочине, эстакаде или мосту либо являющееся частью </w:t>
      </w:r>
      <w:proofErr w:type="spellStart"/>
      <w:r w:rsidRPr="00994644">
        <w:rPr>
          <w:rFonts w:ascii="Times New Roman" w:eastAsia="Arial Unicode MS" w:hAnsi="Times New Roman" w:cs="Times New Roman"/>
          <w:sz w:val="24"/>
          <w:szCs w:val="24"/>
          <w:shd w:val="clear" w:color="auto" w:fill="FFFFFF"/>
        </w:rPr>
        <w:t>подэстакадных</w:t>
      </w:r>
      <w:proofErr w:type="spellEnd"/>
      <w:r w:rsidRPr="00994644">
        <w:rPr>
          <w:rFonts w:ascii="Times New Roman" w:eastAsia="Arial Unicode MS" w:hAnsi="Times New Roman" w:cs="Times New Roman"/>
          <w:sz w:val="24"/>
          <w:szCs w:val="24"/>
          <w:shd w:val="clear" w:color="auto" w:fill="FFFFFF"/>
        </w:rPr>
        <w:t xml:space="preserve"> или </w:t>
      </w:r>
      <w:proofErr w:type="spellStart"/>
      <w:r w:rsidRPr="00994644">
        <w:rPr>
          <w:rFonts w:ascii="Times New Roman" w:eastAsia="Arial Unicode MS" w:hAnsi="Times New Roman" w:cs="Times New Roman"/>
          <w:sz w:val="24"/>
          <w:szCs w:val="24"/>
          <w:shd w:val="clear" w:color="auto" w:fill="FFFFFF"/>
        </w:rPr>
        <w:t>подмостовых</w:t>
      </w:r>
      <w:proofErr w:type="spellEnd"/>
      <w:r w:rsidRPr="00994644">
        <w:rPr>
          <w:rFonts w:ascii="Times New Roman" w:eastAsia="Arial Unicode MS" w:hAnsi="Times New Roman" w:cs="Times New Roman"/>
          <w:sz w:val="24"/>
          <w:szCs w:val="24"/>
          <w:shd w:val="clear" w:color="auto" w:fill="FFFFFF"/>
        </w:rPr>
        <w:t xml:space="preserve"> пространств, площадей и иных объектов улично-дорожной сети, зданий, строений или сооружений и предназначенное для организованной стоянки транспортных средств на платной основе или без взимания платы по решению собственника или иного владельца автомобильной дороги, собственника земельного участка либо собственника соответствующей части здания, строения или сооружения.</w:t>
      </w:r>
    </w:p>
    <w:p w:rsidR="00994644" w:rsidRPr="00994644" w:rsidRDefault="00994644" w:rsidP="00994644">
      <w:pPr>
        <w:pBdr>
          <w:top w:val="single" w:sz="4" w:space="1" w:color="auto"/>
          <w:left w:val="single" w:sz="4" w:space="4" w:color="auto"/>
          <w:bottom w:val="single" w:sz="4" w:space="1" w:color="auto"/>
          <w:right w:val="single" w:sz="4" w:space="1" w:color="auto"/>
        </w:pBdr>
        <w:spacing w:after="0" w:line="288" w:lineRule="auto"/>
        <w:ind w:firstLine="709"/>
        <w:jc w:val="both"/>
        <w:rPr>
          <w:rFonts w:ascii="Times New Roman" w:eastAsia="Arial Unicode MS" w:hAnsi="Times New Roman" w:cs="Times New Roman"/>
          <w:sz w:val="24"/>
          <w:szCs w:val="24"/>
        </w:rPr>
      </w:pPr>
      <w:r w:rsidRPr="00994644">
        <w:rPr>
          <w:rFonts w:ascii="Times New Roman" w:eastAsia="Arial Unicode MS" w:hAnsi="Times New Roman" w:cs="Times New Roman"/>
          <w:sz w:val="24"/>
          <w:szCs w:val="24"/>
          <w:shd w:val="clear" w:color="auto" w:fill="FFFFFF"/>
        </w:rPr>
        <w:t>[</w:t>
      </w:r>
      <w:r w:rsidRPr="00994644">
        <w:rPr>
          <w:rFonts w:ascii="Times New Roman" w:eastAsia="Arial Unicode MS" w:hAnsi="Times New Roman" w:cs="Times New Roman"/>
          <w:sz w:val="24"/>
          <w:szCs w:val="24"/>
        </w:rPr>
        <w:t>10, пункт 1.2]</w:t>
      </w:r>
    </w:p>
    <w:p w:rsidR="00994644" w:rsidRPr="00994644" w:rsidRDefault="00994644" w:rsidP="00994644">
      <w:pPr>
        <w:ind w:right="-20" w:firstLine="426"/>
        <w:jc w:val="both"/>
        <w:rPr>
          <w:rFonts w:ascii="Times New Roman" w:hAnsi="Times New Roman"/>
          <w:b/>
          <w:sz w:val="24"/>
          <w:szCs w:val="24"/>
        </w:rPr>
      </w:pPr>
      <w:r w:rsidRPr="00994644">
        <w:rPr>
          <w:rFonts w:ascii="Times New Roman" w:hAnsi="Times New Roman"/>
          <w:b/>
          <w:sz w:val="24"/>
          <w:szCs w:val="24"/>
        </w:rPr>
        <w:t xml:space="preserve"> (Введен дополнительно, Изм. № 2).</w:t>
      </w:r>
    </w:p>
    <w:p w:rsidR="00CE35D0" w:rsidRPr="00CE35D0" w:rsidRDefault="00CE35D0" w:rsidP="00CE35D0">
      <w:pPr>
        <w:ind w:right="-20"/>
        <w:jc w:val="both"/>
        <w:rPr>
          <w:rFonts w:ascii="Times New Roman" w:hAnsi="Times New Roman" w:cs="Times New Roman"/>
          <w:sz w:val="24"/>
          <w:szCs w:val="24"/>
        </w:rPr>
      </w:pPr>
      <w:r w:rsidRPr="00B32269">
        <w:rPr>
          <w:rFonts w:ascii="Times New Roman" w:hAnsi="Times New Roman" w:cs="Times New Roman"/>
          <w:sz w:val="24"/>
          <w:szCs w:val="24"/>
        </w:rPr>
        <w:t xml:space="preserve">      </w:t>
      </w:r>
      <w:r w:rsidR="00E07005" w:rsidRPr="00B32269">
        <w:rPr>
          <w:rFonts w:ascii="Times New Roman" w:hAnsi="Times New Roman" w:cs="Times New Roman"/>
          <w:sz w:val="24"/>
          <w:szCs w:val="24"/>
        </w:rPr>
        <w:t>3.2</w:t>
      </w:r>
      <w:r w:rsidR="001154A5">
        <w:rPr>
          <w:rFonts w:ascii="Times New Roman" w:hAnsi="Times New Roman" w:cs="Times New Roman"/>
          <w:b/>
          <w:sz w:val="24"/>
          <w:szCs w:val="24"/>
        </w:rPr>
        <w:t xml:space="preserve"> </w:t>
      </w:r>
      <w:r w:rsidRPr="00CE35D0">
        <w:rPr>
          <w:rFonts w:ascii="Times New Roman" w:hAnsi="Times New Roman" w:cs="Times New Roman"/>
          <w:b/>
          <w:sz w:val="24"/>
          <w:szCs w:val="24"/>
        </w:rPr>
        <w:t>плотная городская застройка:</w:t>
      </w:r>
      <w:r w:rsidR="00E07005">
        <w:rPr>
          <w:rFonts w:ascii="Times New Roman" w:hAnsi="Times New Roman" w:cs="Times New Roman"/>
          <w:sz w:val="24"/>
          <w:szCs w:val="24"/>
        </w:rPr>
        <w:t xml:space="preserve"> З</w:t>
      </w:r>
      <w:r w:rsidRPr="00CE35D0">
        <w:rPr>
          <w:rFonts w:ascii="Times New Roman" w:hAnsi="Times New Roman" w:cs="Times New Roman"/>
          <w:sz w:val="24"/>
          <w:szCs w:val="24"/>
        </w:rPr>
        <w:t>астройка городской терр</w:t>
      </w:r>
      <w:r w:rsidR="002347EF">
        <w:rPr>
          <w:rFonts w:ascii="Times New Roman" w:hAnsi="Times New Roman" w:cs="Times New Roman"/>
          <w:sz w:val="24"/>
          <w:szCs w:val="24"/>
        </w:rPr>
        <w:t>итории или ее части с коэффицие</w:t>
      </w:r>
      <w:r w:rsidRPr="00CE35D0">
        <w:rPr>
          <w:rFonts w:ascii="Times New Roman" w:hAnsi="Times New Roman" w:cs="Times New Roman"/>
          <w:sz w:val="24"/>
          <w:szCs w:val="24"/>
        </w:rPr>
        <w:t>н</w:t>
      </w:r>
      <w:r w:rsidR="002347EF">
        <w:rPr>
          <w:rFonts w:ascii="Times New Roman" w:hAnsi="Times New Roman" w:cs="Times New Roman"/>
          <w:sz w:val="24"/>
          <w:szCs w:val="24"/>
        </w:rPr>
        <w:t>т</w:t>
      </w:r>
      <w:r w:rsidRPr="00CE35D0">
        <w:rPr>
          <w:rFonts w:ascii="Times New Roman" w:hAnsi="Times New Roman" w:cs="Times New Roman"/>
          <w:sz w:val="24"/>
          <w:szCs w:val="24"/>
        </w:rPr>
        <w:t>ом плотности городской застройки не менее 2,0.</w:t>
      </w:r>
    </w:p>
    <w:p w:rsidR="00CE35D0" w:rsidRPr="00CE35D0" w:rsidRDefault="00E07005" w:rsidP="00BB31AD">
      <w:pPr>
        <w:ind w:right="-20" w:firstLine="426"/>
        <w:jc w:val="both"/>
        <w:rPr>
          <w:rFonts w:ascii="Times New Roman" w:hAnsi="Times New Roman" w:cs="Times New Roman"/>
          <w:sz w:val="24"/>
          <w:szCs w:val="24"/>
        </w:rPr>
      </w:pPr>
      <w:r w:rsidRPr="00B32269">
        <w:rPr>
          <w:rFonts w:ascii="Times New Roman" w:hAnsi="Times New Roman" w:cs="Times New Roman"/>
          <w:sz w:val="24"/>
          <w:szCs w:val="24"/>
        </w:rPr>
        <w:t>3.3</w:t>
      </w:r>
      <w:r>
        <w:rPr>
          <w:rFonts w:ascii="Times New Roman" w:hAnsi="Times New Roman" w:cs="Times New Roman"/>
          <w:b/>
          <w:sz w:val="24"/>
          <w:szCs w:val="24"/>
        </w:rPr>
        <w:t xml:space="preserve"> </w:t>
      </w:r>
      <w:r w:rsidR="00CE35D0" w:rsidRPr="00CE35D0">
        <w:rPr>
          <w:rFonts w:ascii="Times New Roman" w:hAnsi="Times New Roman" w:cs="Times New Roman"/>
          <w:b/>
          <w:sz w:val="24"/>
          <w:szCs w:val="24"/>
        </w:rPr>
        <w:t>плотность городской застройки:</w:t>
      </w:r>
      <w:r>
        <w:rPr>
          <w:rFonts w:ascii="Times New Roman" w:hAnsi="Times New Roman" w:cs="Times New Roman"/>
          <w:sz w:val="24"/>
          <w:szCs w:val="24"/>
        </w:rPr>
        <w:t xml:space="preserve"> Х</w:t>
      </w:r>
      <w:r w:rsidR="00CE35D0" w:rsidRPr="00CE35D0">
        <w:rPr>
          <w:rFonts w:ascii="Times New Roman" w:hAnsi="Times New Roman" w:cs="Times New Roman"/>
          <w:sz w:val="24"/>
          <w:szCs w:val="24"/>
        </w:rPr>
        <w:t>арактеристика, показывающая эффективность использования площади городской территории (или его части), определяется коэффициентом плотности городской застройки</w:t>
      </w:r>
      <w:r w:rsidR="007064D5">
        <w:rPr>
          <w:rFonts w:ascii="Times New Roman" w:hAnsi="Times New Roman" w:cs="Times New Roman"/>
          <w:sz w:val="24"/>
        </w:rPr>
        <w:t>.</w:t>
      </w:r>
    </w:p>
    <w:p w:rsidR="00CE35D0" w:rsidRPr="00994644" w:rsidRDefault="00994644" w:rsidP="00994644">
      <w:pPr>
        <w:ind w:firstLine="426"/>
        <w:jc w:val="both"/>
        <w:rPr>
          <w:b/>
        </w:rPr>
      </w:pPr>
      <w:r w:rsidRPr="00994644">
        <w:rPr>
          <w:rFonts w:ascii="Times New Roman" w:hAnsi="Times New Roman" w:cs="Times New Roman"/>
          <w:b/>
          <w:sz w:val="24"/>
          <w:szCs w:val="24"/>
        </w:rPr>
        <w:t>3.4 (Исключен, Изм. № 2).</w:t>
      </w:r>
    </w:p>
    <w:p w:rsidR="00CF4E33" w:rsidRDefault="00E07005" w:rsidP="00BB31AD">
      <w:pPr>
        <w:ind w:right="-20" w:firstLine="426"/>
        <w:jc w:val="both"/>
        <w:rPr>
          <w:rFonts w:ascii="Times New Roman" w:hAnsi="Times New Roman" w:cs="Times New Roman"/>
          <w:sz w:val="24"/>
          <w:szCs w:val="24"/>
        </w:rPr>
      </w:pPr>
      <w:r w:rsidRPr="00B32269">
        <w:rPr>
          <w:rFonts w:ascii="Times New Roman" w:hAnsi="Times New Roman" w:cs="Times New Roman"/>
          <w:sz w:val="24"/>
          <w:szCs w:val="24"/>
        </w:rPr>
        <w:t>3.5</w:t>
      </w:r>
      <w:r w:rsidR="001154A5">
        <w:rPr>
          <w:rFonts w:ascii="Times New Roman" w:hAnsi="Times New Roman" w:cs="Times New Roman"/>
          <w:b/>
          <w:sz w:val="24"/>
          <w:szCs w:val="24"/>
        </w:rPr>
        <w:t xml:space="preserve"> </w:t>
      </w:r>
      <w:r w:rsidR="00A72F2D" w:rsidRPr="00CE35D0">
        <w:rPr>
          <w:rFonts w:ascii="Times New Roman" w:hAnsi="Times New Roman" w:cs="Times New Roman"/>
          <w:b/>
          <w:sz w:val="24"/>
          <w:szCs w:val="24"/>
        </w:rPr>
        <w:t>ф</w:t>
      </w:r>
      <w:r w:rsidR="00282686" w:rsidRPr="00CE35D0">
        <w:rPr>
          <w:rFonts w:ascii="Times New Roman" w:hAnsi="Times New Roman" w:cs="Times New Roman"/>
          <w:b/>
          <w:sz w:val="24"/>
          <w:szCs w:val="24"/>
        </w:rPr>
        <w:t>ункциональная дифференциация улиц и городских дорог</w:t>
      </w:r>
      <w:r w:rsidR="00A72F2D" w:rsidRPr="00CE35D0">
        <w:rPr>
          <w:rFonts w:ascii="Times New Roman" w:hAnsi="Times New Roman" w:cs="Times New Roman"/>
          <w:b/>
          <w:sz w:val="24"/>
          <w:szCs w:val="24"/>
        </w:rPr>
        <w:t>:</w:t>
      </w:r>
      <w:r w:rsidR="001154A5">
        <w:rPr>
          <w:rFonts w:ascii="Times New Roman" w:hAnsi="Times New Roman" w:cs="Times New Roman"/>
          <w:b/>
          <w:sz w:val="24"/>
          <w:szCs w:val="24"/>
        </w:rPr>
        <w:t xml:space="preserve"> </w:t>
      </w:r>
      <w:r w:rsidR="00A72F2D" w:rsidRPr="00CE35D0">
        <w:rPr>
          <w:rFonts w:ascii="Times New Roman" w:hAnsi="Times New Roman" w:cs="Times New Roman"/>
          <w:sz w:val="24"/>
          <w:szCs w:val="24"/>
        </w:rPr>
        <w:t>К</w:t>
      </w:r>
      <w:r w:rsidR="00CF4E33" w:rsidRPr="00CE35D0">
        <w:rPr>
          <w:rFonts w:ascii="Times New Roman" w:hAnsi="Times New Roman" w:cs="Times New Roman"/>
          <w:sz w:val="24"/>
          <w:szCs w:val="24"/>
        </w:rPr>
        <w:t>лассификация</w:t>
      </w:r>
      <w:r w:rsidR="00CF4E33">
        <w:rPr>
          <w:rFonts w:ascii="Times New Roman" w:hAnsi="Times New Roman" w:cs="Times New Roman"/>
          <w:sz w:val="24"/>
          <w:szCs w:val="24"/>
        </w:rPr>
        <w:t xml:space="preserve"> улиц и городских дорог по назначению, составу и режиму дв</w:t>
      </w:r>
      <w:r w:rsidR="00A72F2D">
        <w:rPr>
          <w:rFonts w:ascii="Times New Roman" w:hAnsi="Times New Roman" w:cs="Times New Roman"/>
          <w:sz w:val="24"/>
          <w:szCs w:val="24"/>
        </w:rPr>
        <w:t>ижения автотранспортных средств.</w:t>
      </w:r>
    </w:p>
    <w:p w:rsidR="00C66538" w:rsidRPr="007064D5" w:rsidRDefault="007064D5" w:rsidP="00232009">
      <w:pPr>
        <w:spacing w:line="360" w:lineRule="auto"/>
        <w:ind w:left="426"/>
        <w:jc w:val="both"/>
        <w:rPr>
          <w:rFonts w:ascii="Times New Roman" w:hAnsi="Times New Roman" w:cs="Times New Roman"/>
          <w:b/>
          <w:sz w:val="28"/>
        </w:rPr>
      </w:pPr>
      <w:r>
        <w:rPr>
          <w:rFonts w:ascii="Times New Roman" w:hAnsi="Times New Roman" w:cs="Times New Roman"/>
          <w:b/>
          <w:sz w:val="28"/>
        </w:rPr>
        <w:t xml:space="preserve">4 </w:t>
      </w:r>
      <w:r w:rsidR="0042237C" w:rsidRPr="007064D5">
        <w:rPr>
          <w:rFonts w:ascii="Times New Roman" w:hAnsi="Times New Roman" w:cs="Times New Roman"/>
          <w:b/>
          <w:sz w:val="28"/>
        </w:rPr>
        <w:t>Общие указания</w:t>
      </w:r>
    </w:p>
    <w:p w:rsidR="0042237C" w:rsidRPr="007064D5" w:rsidRDefault="0042237C" w:rsidP="00232009">
      <w:pPr>
        <w:pStyle w:val="a3"/>
        <w:numPr>
          <w:ilvl w:val="1"/>
          <w:numId w:val="11"/>
        </w:numPr>
        <w:spacing w:line="360" w:lineRule="auto"/>
        <w:ind w:left="782" w:hanging="357"/>
        <w:jc w:val="both"/>
        <w:rPr>
          <w:rFonts w:ascii="Times New Roman" w:hAnsi="Times New Roman" w:cs="Times New Roman"/>
          <w:b/>
          <w:sz w:val="24"/>
        </w:rPr>
      </w:pPr>
      <w:r w:rsidRPr="007064D5">
        <w:rPr>
          <w:rFonts w:ascii="Times New Roman" w:hAnsi="Times New Roman" w:cs="Times New Roman"/>
          <w:b/>
          <w:sz w:val="24"/>
        </w:rPr>
        <w:t>Градостроительные и архитектурные требования. Сроки службы</w:t>
      </w:r>
    </w:p>
    <w:p w:rsidR="00AC7076" w:rsidRDefault="00AC7076" w:rsidP="00B32269">
      <w:pPr>
        <w:spacing w:line="360" w:lineRule="auto"/>
        <w:ind w:firstLine="426"/>
        <w:jc w:val="both"/>
        <w:rPr>
          <w:rFonts w:ascii="Times New Roman" w:hAnsi="Times New Roman"/>
          <w:color w:val="000000"/>
          <w:sz w:val="24"/>
          <w:szCs w:val="24"/>
        </w:rPr>
      </w:pPr>
      <w:r>
        <w:rPr>
          <w:rFonts w:ascii="Times New Roman" w:hAnsi="Times New Roman"/>
          <w:color w:val="000000"/>
          <w:sz w:val="24"/>
          <w:szCs w:val="24"/>
        </w:rPr>
        <w:t>4</w:t>
      </w:r>
      <w:r w:rsidRPr="000930E8">
        <w:rPr>
          <w:rFonts w:ascii="Times New Roman" w:hAnsi="Times New Roman"/>
          <w:color w:val="000000"/>
          <w:sz w:val="24"/>
          <w:szCs w:val="24"/>
        </w:rPr>
        <w:t xml:space="preserve">.1.1 Мостовые сооружения в плотной городской застройке следует проектировать по </w:t>
      </w:r>
      <w:hyperlink r:id="rId23" w:history="1">
        <w:r w:rsidRPr="000930E8">
          <w:rPr>
            <w:rFonts w:ascii="Times New Roman" w:hAnsi="Times New Roman"/>
            <w:color w:val="000000"/>
            <w:sz w:val="24"/>
            <w:szCs w:val="24"/>
          </w:rPr>
          <w:t>СП 35.13330</w:t>
        </w:r>
      </w:hyperlink>
      <w:r w:rsidRPr="000930E8">
        <w:rPr>
          <w:rFonts w:ascii="Times New Roman" w:hAnsi="Times New Roman"/>
          <w:color w:val="000000"/>
          <w:sz w:val="24"/>
          <w:szCs w:val="24"/>
        </w:rPr>
        <w:t xml:space="preserve"> с учетом </w:t>
      </w:r>
      <w:hyperlink r:id="rId24" w:history="1">
        <w:r w:rsidRPr="000930E8">
          <w:rPr>
            <w:rFonts w:ascii="Times New Roman" w:hAnsi="Times New Roman"/>
            <w:color w:val="000000"/>
            <w:sz w:val="24"/>
            <w:szCs w:val="24"/>
          </w:rPr>
          <w:t>СП 42.13330</w:t>
        </w:r>
      </w:hyperlink>
      <w:r w:rsidRPr="000930E8">
        <w:rPr>
          <w:rFonts w:ascii="Times New Roman" w:hAnsi="Times New Roman"/>
          <w:color w:val="000000"/>
          <w:sz w:val="24"/>
          <w:szCs w:val="24"/>
        </w:rPr>
        <w:t xml:space="preserve"> и настоящего свода правил.</w:t>
      </w:r>
    </w:p>
    <w:p w:rsidR="00AC7076" w:rsidRDefault="00AC7076" w:rsidP="00B32269">
      <w:pPr>
        <w:spacing w:line="360" w:lineRule="auto"/>
        <w:ind w:firstLine="426"/>
        <w:jc w:val="both"/>
        <w:rPr>
          <w:rFonts w:ascii="Times New Roman" w:hAnsi="Times New Roman" w:cs="Times New Roman"/>
          <w:sz w:val="24"/>
        </w:rPr>
      </w:pPr>
      <w:r w:rsidRPr="00A223F7">
        <w:rPr>
          <w:rFonts w:ascii="Times New Roman" w:hAnsi="Times New Roman" w:cs="Times New Roman"/>
          <w:b/>
          <w:sz w:val="24"/>
          <w:szCs w:val="24"/>
        </w:rPr>
        <w:t>(Измененная редакция, Изм. № 1)</w:t>
      </w:r>
    </w:p>
    <w:p w:rsidR="00B32269" w:rsidRPr="00B32269" w:rsidRDefault="00E9091E" w:rsidP="00B32269">
      <w:pPr>
        <w:spacing w:line="360" w:lineRule="auto"/>
        <w:ind w:firstLine="426"/>
        <w:jc w:val="both"/>
        <w:rPr>
          <w:rFonts w:ascii="Times New Roman" w:hAnsi="Times New Roman"/>
          <w:color w:val="000000"/>
          <w:sz w:val="24"/>
          <w:szCs w:val="24"/>
        </w:rPr>
      </w:pPr>
      <w:r>
        <w:rPr>
          <w:rFonts w:ascii="Times New Roman" w:hAnsi="Times New Roman" w:cs="Times New Roman"/>
          <w:sz w:val="24"/>
        </w:rPr>
        <w:t>4.1.2</w:t>
      </w:r>
      <w:r w:rsidR="001154A5">
        <w:rPr>
          <w:rFonts w:ascii="Times New Roman" w:hAnsi="Times New Roman" w:cs="Times New Roman"/>
          <w:sz w:val="24"/>
        </w:rPr>
        <w:t xml:space="preserve"> </w:t>
      </w:r>
      <w:r w:rsidR="00B32269" w:rsidRPr="00B32269">
        <w:rPr>
          <w:rFonts w:ascii="Times New Roman" w:hAnsi="Times New Roman"/>
          <w:color w:val="000000"/>
          <w:sz w:val="24"/>
          <w:szCs w:val="24"/>
        </w:rPr>
        <w:t>При проектировании мостовых сооружений для пропуска автомобильного транспорта и трамваев необходимо учитывать перспективы развития улично-дорожной сети и транспортных систем в соответствии с Генеральным планом города, документацией по планировкам территорий, схемами комплексного развития транспорта всех видов.</w:t>
      </w:r>
    </w:p>
    <w:p w:rsidR="00AD28E8" w:rsidRPr="00AD28E8" w:rsidRDefault="00E9091E" w:rsidP="00BB31AD">
      <w:pPr>
        <w:spacing w:line="360" w:lineRule="auto"/>
        <w:ind w:firstLine="426"/>
        <w:jc w:val="both"/>
        <w:rPr>
          <w:rFonts w:ascii="Times New Roman" w:hAnsi="Times New Roman" w:cs="Times New Roman"/>
          <w:sz w:val="40"/>
        </w:rPr>
      </w:pPr>
      <w:r w:rsidRPr="00D32BBF">
        <w:rPr>
          <w:rFonts w:ascii="Times New Roman" w:hAnsi="Times New Roman" w:cs="Times New Roman"/>
          <w:sz w:val="24"/>
        </w:rPr>
        <w:lastRenderedPageBreak/>
        <w:t>4.1.3</w:t>
      </w:r>
      <w:r w:rsidR="001154A5">
        <w:rPr>
          <w:rFonts w:ascii="Times New Roman" w:hAnsi="Times New Roman" w:cs="Times New Roman"/>
          <w:sz w:val="24"/>
        </w:rPr>
        <w:t xml:space="preserve"> </w:t>
      </w:r>
      <w:r w:rsidR="009F711B" w:rsidRPr="00D32BBF">
        <w:rPr>
          <w:rFonts w:ascii="Times New Roman" w:hAnsi="Times New Roman"/>
          <w:color w:val="000000"/>
          <w:sz w:val="24"/>
          <w:szCs w:val="24"/>
        </w:rPr>
        <w:t xml:space="preserve">Основой планировочных решений </w:t>
      </w:r>
      <w:r w:rsidR="00B84EBC" w:rsidRPr="00D32BBF">
        <w:rPr>
          <w:rFonts w:ascii="Times New Roman" w:hAnsi="Times New Roman"/>
          <w:color w:val="000000"/>
          <w:sz w:val="24"/>
          <w:szCs w:val="24"/>
        </w:rPr>
        <w:t>мостовых</w:t>
      </w:r>
      <w:r w:rsidR="009F711B" w:rsidRPr="00D32BBF">
        <w:rPr>
          <w:rFonts w:ascii="Times New Roman" w:hAnsi="Times New Roman"/>
          <w:color w:val="000000"/>
          <w:sz w:val="24"/>
          <w:szCs w:val="24"/>
        </w:rPr>
        <w:t xml:space="preserve"> сооружений должны быть границы соответствующих функциона</w:t>
      </w:r>
      <w:r w:rsidR="001154A5">
        <w:rPr>
          <w:rFonts w:ascii="Times New Roman" w:hAnsi="Times New Roman"/>
          <w:color w:val="000000"/>
          <w:sz w:val="24"/>
          <w:szCs w:val="24"/>
        </w:rPr>
        <w:t>льных и территориальных зон по генеральному плану и п</w:t>
      </w:r>
      <w:r w:rsidR="009F711B" w:rsidRPr="00D32BBF">
        <w:rPr>
          <w:rFonts w:ascii="Times New Roman" w:hAnsi="Times New Roman"/>
          <w:color w:val="000000"/>
          <w:sz w:val="24"/>
          <w:szCs w:val="24"/>
        </w:rPr>
        <w:t>равилам землепользования и застройки</w:t>
      </w:r>
      <w:r w:rsidR="004353E1">
        <w:rPr>
          <w:rFonts w:ascii="Times New Roman" w:hAnsi="Times New Roman"/>
          <w:color w:val="000000"/>
          <w:sz w:val="24"/>
          <w:szCs w:val="24"/>
        </w:rPr>
        <w:t xml:space="preserve"> городов.</w:t>
      </w:r>
    </w:p>
    <w:p w:rsidR="001D1409" w:rsidRPr="00994644" w:rsidRDefault="001D1409" w:rsidP="001D1409">
      <w:pPr>
        <w:spacing w:line="360" w:lineRule="auto"/>
        <w:ind w:firstLine="426"/>
        <w:jc w:val="both"/>
        <w:rPr>
          <w:rFonts w:ascii="Times New Roman" w:hAnsi="Times New Roman" w:cs="Times New Roman"/>
          <w:b/>
          <w:sz w:val="24"/>
          <w:szCs w:val="24"/>
        </w:rPr>
      </w:pPr>
      <w:r w:rsidRPr="00994644">
        <w:rPr>
          <w:rFonts w:ascii="Times New Roman" w:eastAsia="Calibri" w:hAnsi="Times New Roman" w:cs="Times New Roman"/>
          <w:sz w:val="24"/>
          <w:szCs w:val="24"/>
        </w:rPr>
        <w:t>4.1.4 Архитектурные решения разрабатываются с учетом требований городских органов исполнительной власти, ответственных за архитектурные и градостроительные решения.</w:t>
      </w:r>
      <w:r w:rsidRPr="00994644">
        <w:rPr>
          <w:rFonts w:ascii="Times New Roman" w:hAnsi="Times New Roman" w:cs="Times New Roman"/>
          <w:b/>
          <w:sz w:val="24"/>
          <w:szCs w:val="24"/>
        </w:rPr>
        <w:t xml:space="preserve"> </w:t>
      </w:r>
    </w:p>
    <w:p w:rsidR="001D1409" w:rsidRDefault="001D1409" w:rsidP="001D1409">
      <w:pPr>
        <w:spacing w:line="360" w:lineRule="auto"/>
        <w:ind w:firstLine="426"/>
        <w:jc w:val="both"/>
        <w:rPr>
          <w:rFonts w:ascii="Times New Roman" w:hAnsi="Times New Roman" w:cs="Times New Roman"/>
          <w:sz w:val="40"/>
        </w:rPr>
      </w:pPr>
      <w:r w:rsidRPr="00A223F7">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2</w:t>
      </w:r>
      <w:r w:rsidRPr="00A223F7">
        <w:rPr>
          <w:rFonts w:ascii="Times New Roman" w:hAnsi="Times New Roman" w:cs="Times New Roman"/>
          <w:b/>
          <w:sz w:val="24"/>
          <w:szCs w:val="24"/>
        </w:rPr>
        <w:t>).</w:t>
      </w:r>
    </w:p>
    <w:p w:rsidR="00064BB2" w:rsidRPr="002B720A" w:rsidRDefault="00064BB2" w:rsidP="00BB69FC">
      <w:pPr>
        <w:spacing w:line="360" w:lineRule="auto"/>
        <w:ind w:firstLine="426"/>
        <w:jc w:val="both"/>
        <w:rPr>
          <w:rFonts w:ascii="Times New Roman" w:hAnsi="Times New Roman" w:cs="Times New Roman"/>
          <w:b/>
          <w:sz w:val="40"/>
        </w:rPr>
      </w:pPr>
      <w:r w:rsidRPr="002B720A">
        <w:rPr>
          <w:rFonts w:ascii="Times New Roman" w:hAnsi="Times New Roman" w:cs="Times New Roman"/>
          <w:b/>
          <w:sz w:val="24"/>
        </w:rPr>
        <w:t>4.1.</w:t>
      </w:r>
      <w:r>
        <w:rPr>
          <w:rFonts w:ascii="Times New Roman" w:hAnsi="Times New Roman" w:cs="Times New Roman"/>
          <w:b/>
          <w:sz w:val="24"/>
        </w:rPr>
        <w:t>5</w:t>
      </w:r>
      <w:r w:rsidRPr="002B720A">
        <w:rPr>
          <w:rFonts w:ascii="Times New Roman" w:hAnsi="Times New Roman" w:cs="Times New Roman"/>
          <w:b/>
          <w:sz w:val="24"/>
        </w:rPr>
        <w:t xml:space="preserve"> </w:t>
      </w:r>
      <w:r w:rsidRPr="002B720A">
        <w:rPr>
          <w:rFonts w:ascii="Times New Roman" w:hAnsi="Times New Roman" w:cs="Times New Roman"/>
          <w:b/>
          <w:sz w:val="24"/>
          <w:szCs w:val="24"/>
        </w:rPr>
        <w:t>(И</w:t>
      </w:r>
      <w:r>
        <w:rPr>
          <w:rFonts w:ascii="Times New Roman" w:hAnsi="Times New Roman" w:cs="Times New Roman"/>
          <w:b/>
          <w:sz w:val="24"/>
          <w:szCs w:val="24"/>
        </w:rPr>
        <w:t>сключен, Изм. № 2</w:t>
      </w:r>
      <w:r w:rsidRPr="002B720A">
        <w:rPr>
          <w:rFonts w:ascii="Times New Roman" w:hAnsi="Times New Roman" w:cs="Times New Roman"/>
          <w:b/>
          <w:sz w:val="24"/>
          <w:szCs w:val="24"/>
        </w:rPr>
        <w:t>).</w:t>
      </w:r>
    </w:p>
    <w:p w:rsidR="003C4917" w:rsidRPr="002B720A" w:rsidRDefault="00E62206" w:rsidP="00BB69FC">
      <w:pPr>
        <w:spacing w:line="360" w:lineRule="auto"/>
        <w:ind w:firstLine="426"/>
        <w:jc w:val="both"/>
        <w:rPr>
          <w:rFonts w:ascii="Times New Roman" w:hAnsi="Times New Roman" w:cs="Times New Roman"/>
          <w:b/>
          <w:sz w:val="40"/>
        </w:rPr>
      </w:pPr>
      <w:r w:rsidRPr="002B720A">
        <w:rPr>
          <w:rFonts w:ascii="Times New Roman" w:hAnsi="Times New Roman" w:cs="Times New Roman"/>
          <w:b/>
          <w:sz w:val="24"/>
        </w:rPr>
        <w:t>4.1.</w:t>
      </w:r>
      <w:r w:rsidR="00D32BBF" w:rsidRPr="002B720A">
        <w:rPr>
          <w:rFonts w:ascii="Times New Roman" w:hAnsi="Times New Roman" w:cs="Times New Roman"/>
          <w:b/>
          <w:sz w:val="24"/>
        </w:rPr>
        <w:t>6</w:t>
      </w:r>
      <w:r w:rsidR="002347EF" w:rsidRPr="002B720A">
        <w:rPr>
          <w:rFonts w:ascii="Times New Roman" w:hAnsi="Times New Roman" w:cs="Times New Roman"/>
          <w:b/>
          <w:sz w:val="24"/>
        </w:rPr>
        <w:t xml:space="preserve"> </w:t>
      </w:r>
      <w:r w:rsidR="002B720A" w:rsidRPr="002B720A">
        <w:rPr>
          <w:rFonts w:ascii="Times New Roman" w:hAnsi="Times New Roman" w:cs="Times New Roman"/>
          <w:b/>
          <w:sz w:val="24"/>
          <w:szCs w:val="24"/>
        </w:rPr>
        <w:t>(И</w:t>
      </w:r>
      <w:r w:rsidR="002B720A">
        <w:rPr>
          <w:rFonts w:ascii="Times New Roman" w:hAnsi="Times New Roman" w:cs="Times New Roman"/>
          <w:b/>
          <w:sz w:val="24"/>
          <w:szCs w:val="24"/>
        </w:rPr>
        <w:t>сключен</w:t>
      </w:r>
      <w:r w:rsidR="002B720A" w:rsidRPr="002B720A">
        <w:rPr>
          <w:rFonts w:ascii="Times New Roman" w:hAnsi="Times New Roman" w:cs="Times New Roman"/>
          <w:b/>
          <w:sz w:val="24"/>
          <w:szCs w:val="24"/>
        </w:rPr>
        <w:t>, Изм. № 1).</w:t>
      </w:r>
    </w:p>
    <w:p w:rsidR="00AD28E8" w:rsidRDefault="00314BE4" w:rsidP="00BB69FC">
      <w:pPr>
        <w:spacing w:line="360" w:lineRule="auto"/>
        <w:ind w:firstLine="426"/>
        <w:jc w:val="both"/>
        <w:rPr>
          <w:rFonts w:ascii="Times New Roman" w:hAnsi="Times New Roman" w:cs="Times New Roman"/>
          <w:b/>
          <w:sz w:val="24"/>
        </w:rPr>
      </w:pPr>
      <w:r>
        <w:rPr>
          <w:rFonts w:ascii="Times New Roman" w:hAnsi="Times New Roman" w:cs="Times New Roman"/>
          <w:b/>
          <w:sz w:val="24"/>
        </w:rPr>
        <w:t>4.2</w:t>
      </w:r>
      <w:r w:rsidR="00E9091E">
        <w:rPr>
          <w:rFonts w:ascii="Times New Roman" w:hAnsi="Times New Roman" w:cs="Times New Roman"/>
          <w:b/>
          <w:sz w:val="24"/>
        </w:rPr>
        <w:t xml:space="preserve"> </w:t>
      </w:r>
      <w:r w:rsidR="00AD28E8" w:rsidRPr="00E9091E">
        <w:rPr>
          <w:rFonts w:ascii="Times New Roman" w:hAnsi="Times New Roman" w:cs="Times New Roman"/>
          <w:b/>
          <w:sz w:val="24"/>
        </w:rPr>
        <w:t xml:space="preserve">Расположение </w:t>
      </w:r>
      <w:r w:rsidR="00ED4D6E" w:rsidRPr="00116AD0">
        <w:rPr>
          <w:rFonts w:ascii="Times New Roman" w:hAnsi="Times New Roman" w:cs="Times New Roman"/>
          <w:b/>
          <w:spacing w:val="-1"/>
          <w:sz w:val="24"/>
        </w:rPr>
        <w:t>м</w:t>
      </w:r>
      <w:r w:rsidR="00ED4D6E" w:rsidRPr="00116AD0">
        <w:rPr>
          <w:rFonts w:ascii="Times New Roman" w:hAnsi="Times New Roman" w:cs="Times New Roman"/>
          <w:b/>
          <w:sz w:val="24"/>
        </w:rPr>
        <w:t>о</w:t>
      </w:r>
      <w:r w:rsidR="00ED4D6E" w:rsidRPr="00116AD0">
        <w:rPr>
          <w:rFonts w:ascii="Times New Roman" w:hAnsi="Times New Roman" w:cs="Times New Roman"/>
          <w:b/>
          <w:spacing w:val="-1"/>
          <w:sz w:val="24"/>
        </w:rPr>
        <w:t>с</w:t>
      </w:r>
      <w:r w:rsidR="00ED4D6E" w:rsidRPr="00116AD0">
        <w:rPr>
          <w:rFonts w:ascii="Times New Roman" w:hAnsi="Times New Roman" w:cs="Times New Roman"/>
          <w:b/>
          <w:spacing w:val="1"/>
          <w:sz w:val="24"/>
        </w:rPr>
        <w:t>т</w:t>
      </w:r>
      <w:r w:rsidR="00ED4D6E" w:rsidRPr="00116AD0">
        <w:rPr>
          <w:rFonts w:ascii="Times New Roman" w:hAnsi="Times New Roman" w:cs="Times New Roman"/>
          <w:b/>
          <w:sz w:val="24"/>
        </w:rPr>
        <w:t>овых сооружений</w:t>
      </w:r>
      <w:r w:rsidR="00AD28E8" w:rsidRPr="00E9091E">
        <w:rPr>
          <w:rFonts w:ascii="Times New Roman" w:hAnsi="Times New Roman" w:cs="Times New Roman"/>
          <w:b/>
          <w:sz w:val="24"/>
        </w:rPr>
        <w:t xml:space="preserve"> в плане и профиле</w:t>
      </w:r>
    </w:p>
    <w:p w:rsidR="00E9091E" w:rsidRPr="00BB69FC" w:rsidRDefault="00E9091E" w:rsidP="00BB69FC">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4.2.1</w:t>
      </w:r>
      <w:r w:rsidR="002347EF">
        <w:rPr>
          <w:rFonts w:ascii="Times New Roman" w:hAnsi="Times New Roman" w:cs="Times New Roman"/>
          <w:sz w:val="24"/>
          <w:szCs w:val="24"/>
        </w:rPr>
        <w:t xml:space="preserve"> </w:t>
      </w:r>
      <w:r w:rsidR="00ED4D6E" w:rsidRPr="00116AD0">
        <w:rPr>
          <w:rFonts w:ascii="Times New Roman" w:hAnsi="Times New Roman" w:cs="Times New Roman"/>
          <w:spacing w:val="-1"/>
          <w:sz w:val="24"/>
        </w:rPr>
        <w:t>М</w:t>
      </w:r>
      <w:r w:rsidR="00ED4D6E" w:rsidRPr="00116AD0">
        <w:rPr>
          <w:rFonts w:ascii="Times New Roman" w:hAnsi="Times New Roman" w:cs="Times New Roman"/>
          <w:sz w:val="24"/>
        </w:rPr>
        <w:t>о</w:t>
      </w:r>
      <w:r w:rsidR="00ED4D6E" w:rsidRPr="00116AD0">
        <w:rPr>
          <w:rFonts w:ascii="Times New Roman" w:hAnsi="Times New Roman" w:cs="Times New Roman"/>
          <w:spacing w:val="-1"/>
          <w:sz w:val="24"/>
        </w:rPr>
        <w:t>с</w:t>
      </w:r>
      <w:r w:rsidR="00ED4D6E" w:rsidRPr="00116AD0">
        <w:rPr>
          <w:rFonts w:ascii="Times New Roman" w:hAnsi="Times New Roman" w:cs="Times New Roman"/>
          <w:spacing w:val="1"/>
          <w:sz w:val="24"/>
        </w:rPr>
        <w:t>т</w:t>
      </w:r>
      <w:r w:rsidR="00ED4D6E" w:rsidRPr="00116AD0">
        <w:rPr>
          <w:rFonts w:ascii="Times New Roman" w:hAnsi="Times New Roman" w:cs="Times New Roman"/>
          <w:sz w:val="24"/>
        </w:rPr>
        <w:t>овые сооружения</w:t>
      </w:r>
      <w:r w:rsidRPr="00E9091E">
        <w:rPr>
          <w:rFonts w:ascii="Times New Roman" w:hAnsi="Times New Roman" w:cs="Times New Roman"/>
          <w:sz w:val="24"/>
          <w:szCs w:val="24"/>
        </w:rPr>
        <w:t xml:space="preserve"> допускается располагать на участках с любыми параметрами </w:t>
      </w:r>
      <w:r w:rsidRPr="00BB69FC">
        <w:rPr>
          <w:rFonts w:ascii="Times New Roman" w:hAnsi="Times New Roman" w:cs="Times New Roman"/>
          <w:sz w:val="24"/>
          <w:szCs w:val="24"/>
        </w:rPr>
        <w:t xml:space="preserve">плана, установленными для </w:t>
      </w:r>
      <w:r w:rsidR="00314BE4" w:rsidRPr="00BB69FC">
        <w:rPr>
          <w:rFonts w:ascii="Times New Roman" w:hAnsi="Times New Roman" w:cs="Times New Roman"/>
          <w:sz w:val="24"/>
          <w:szCs w:val="24"/>
        </w:rPr>
        <w:t xml:space="preserve">улицы </w:t>
      </w:r>
      <w:r w:rsidR="002347EF" w:rsidRPr="00BB69FC">
        <w:rPr>
          <w:rFonts w:ascii="Times New Roman" w:hAnsi="Times New Roman" w:cs="Times New Roman"/>
          <w:sz w:val="24"/>
          <w:szCs w:val="24"/>
        </w:rPr>
        <w:t xml:space="preserve">конкретной </w:t>
      </w:r>
      <w:r w:rsidRPr="00BB69FC">
        <w:rPr>
          <w:rFonts w:ascii="Times New Roman" w:hAnsi="Times New Roman" w:cs="Times New Roman"/>
          <w:sz w:val="24"/>
          <w:szCs w:val="24"/>
        </w:rPr>
        <w:t>категории.</w:t>
      </w:r>
    </w:p>
    <w:p w:rsidR="00F64EAA" w:rsidRPr="00BB69FC" w:rsidRDefault="00E9091E" w:rsidP="00BB69FC">
      <w:pPr>
        <w:spacing w:after="120" w:line="360" w:lineRule="auto"/>
        <w:ind w:firstLine="426"/>
        <w:jc w:val="both"/>
        <w:rPr>
          <w:rFonts w:ascii="Times New Roman" w:hAnsi="Times New Roman" w:cs="Times New Roman"/>
          <w:sz w:val="24"/>
          <w:szCs w:val="24"/>
        </w:rPr>
      </w:pPr>
      <w:r w:rsidRPr="00BB69FC">
        <w:rPr>
          <w:rFonts w:ascii="Times New Roman" w:hAnsi="Times New Roman" w:cs="Times New Roman"/>
          <w:sz w:val="24"/>
          <w:szCs w:val="24"/>
        </w:rPr>
        <w:t xml:space="preserve">4.2.2 Угол пересечения оси </w:t>
      </w:r>
      <w:r w:rsidR="00ED4D6E" w:rsidRPr="00BB69FC">
        <w:rPr>
          <w:rFonts w:ascii="Times New Roman" w:hAnsi="Times New Roman" w:cs="Times New Roman"/>
          <w:spacing w:val="-1"/>
          <w:sz w:val="24"/>
          <w:szCs w:val="24"/>
        </w:rPr>
        <w:t>м</w:t>
      </w:r>
      <w:r w:rsidR="00ED4D6E" w:rsidRPr="00BB69FC">
        <w:rPr>
          <w:rFonts w:ascii="Times New Roman" w:hAnsi="Times New Roman" w:cs="Times New Roman"/>
          <w:sz w:val="24"/>
          <w:szCs w:val="24"/>
        </w:rPr>
        <w:t>о</w:t>
      </w:r>
      <w:r w:rsidR="00ED4D6E" w:rsidRPr="00BB69FC">
        <w:rPr>
          <w:rFonts w:ascii="Times New Roman" w:hAnsi="Times New Roman" w:cs="Times New Roman"/>
          <w:spacing w:val="-1"/>
          <w:sz w:val="24"/>
          <w:szCs w:val="24"/>
        </w:rPr>
        <w:t>с</w:t>
      </w:r>
      <w:r w:rsidR="00ED4D6E" w:rsidRPr="00BB69FC">
        <w:rPr>
          <w:rFonts w:ascii="Times New Roman" w:hAnsi="Times New Roman" w:cs="Times New Roman"/>
          <w:spacing w:val="1"/>
          <w:sz w:val="24"/>
          <w:szCs w:val="24"/>
        </w:rPr>
        <w:t>т</w:t>
      </w:r>
      <w:r w:rsidR="00ED4D6E" w:rsidRPr="00BB69FC">
        <w:rPr>
          <w:rFonts w:ascii="Times New Roman" w:hAnsi="Times New Roman" w:cs="Times New Roman"/>
          <w:sz w:val="24"/>
          <w:szCs w:val="24"/>
        </w:rPr>
        <w:t>ового сооружения</w:t>
      </w:r>
      <w:r w:rsidRPr="00BB69FC">
        <w:rPr>
          <w:rFonts w:ascii="Times New Roman" w:hAnsi="Times New Roman" w:cs="Times New Roman"/>
          <w:sz w:val="24"/>
          <w:szCs w:val="24"/>
        </w:rPr>
        <w:t xml:space="preserve"> </w:t>
      </w:r>
      <w:r w:rsidR="00BB69FC" w:rsidRPr="00BB69FC">
        <w:rPr>
          <w:rFonts w:ascii="Times New Roman" w:eastAsia="Calibri" w:hAnsi="Times New Roman" w:cs="Times New Roman"/>
          <w:sz w:val="24"/>
          <w:szCs w:val="24"/>
        </w:rPr>
        <w:t>с направлением течения</w:t>
      </w:r>
      <w:r w:rsidR="00BB69FC" w:rsidRPr="00BB69FC">
        <w:rPr>
          <w:rFonts w:ascii="Times New Roman" w:hAnsi="Times New Roman" w:cs="Times New Roman"/>
          <w:sz w:val="24"/>
          <w:szCs w:val="24"/>
        </w:rPr>
        <w:t xml:space="preserve"> </w:t>
      </w:r>
      <w:r w:rsidRPr="00BB69FC">
        <w:rPr>
          <w:rFonts w:ascii="Times New Roman" w:hAnsi="Times New Roman" w:cs="Times New Roman"/>
          <w:sz w:val="24"/>
          <w:szCs w:val="24"/>
        </w:rPr>
        <w:t>реки должен определяться условиями трассирования магистрали, на которой это мост</w:t>
      </w:r>
      <w:r w:rsidR="00ED4D6E" w:rsidRPr="00BB69FC">
        <w:rPr>
          <w:rFonts w:ascii="Times New Roman" w:hAnsi="Times New Roman" w:cs="Times New Roman"/>
          <w:sz w:val="24"/>
          <w:szCs w:val="24"/>
        </w:rPr>
        <w:t>овое сооружение</w:t>
      </w:r>
      <w:r w:rsidR="002347EF" w:rsidRPr="00BB69FC">
        <w:rPr>
          <w:rFonts w:ascii="Times New Roman" w:hAnsi="Times New Roman" w:cs="Times New Roman"/>
          <w:sz w:val="24"/>
          <w:szCs w:val="24"/>
        </w:rPr>
        <w:t xml:space="preserve"> </w:t>
      </w:r>
      <w:r w:rsidRPr="00BB69FC">
        <w:rPr>
          <w:rFonts w:ascii="Times New Roman" w:hAnsi="Times New Roman" w:cs="Times New Roman"/>
          <w:sz w:val="24"/>
          <w:szCs w:val="24"/>
        </w:rPr>
        <w:t>расположен</w:t>
      </w:r>
      <w:r w:rsidR="00ED4D6E" w:rsidRPr="00BB69FC">
        <w:rPr>
          <w:rFonts w:ascii="Times New Roman" w:hAnsi="Times New Roman" w:cs="Times New Roman"/>
          <w:sz w:val="24"/>
          <w:szCs w:val="24"/>
        </w:rPr>
        <w:t>о</w:t>
      </w:r>
      <w:r w:rsidR="00435F57" w:rsidRPr="00BB69FC">
        <w:rPr>
          <w:rFonts w:ascii="Times New Roman" w:hAnsi="Times New Roman" w:cs="Times New Roman"/>
          <w:sz w:val="24"/>
          <w:szCs w:val="24"/>
        </w:rPr>
        <w:t xml:space="preserve">, </w:t>
      </w:r>
      <w:r w:rsidR="00435F57" w:rsidRPr="00BB69FC">
        <w:rPr>
          <w:rFonts w:ascii="Times New Roman" w:hAnsi="Times New Roman"/>
          <w:color w:val="000000"/>
          <w:sz w:val="24"/>
          <w:szCs w:val="24"/>
        </w:rPr>
        <w:t>условиями судоходства</w:t>
      </w:r>
      <w:r w:rsidR="00BB69FC" w:rsidRPr="00BB69FC">
        <w:rPr>
          <w:rFonts w:ascii="Times New Roman" w:eastAsia="Times New Roman" w:hAnsi="Times New Roman" w:cs="Times New Roman"/>
          <w:sz w:val="24"/>
          <w:szCs w:val="24"/>
        </w:rPr>
        <w:t xml:space="preserve"> в соответствии с ГОСТ 26775</w:t>
      </w:r>
      <w:r w:rsidR="00F64EAA" w:rsidRPr="00BB69FC">
        <w:rPr>
          <w:rFonts w:ascii="Times New Roman" w:hAnsi="Times New Roman" w:cs="Times New Roman"/>
          <w:sz w:val="24"/>
          <w:szCs w:val="24"/>
        </w:rPr>
        <w:t>.</w:t>
      </w:r>
    </w:p>
    <w:p w:rsidR="00BB69FC" w:rsidRPr="00BB69FC" w:rsidRDefault="00BB69FC" w:rsidP="00BB69FC">
      <w:pPr>
        <w:spacing w:line="360" w:lineRule="auto"/>
        <w:ind w:firstLine="426"/>
        <w:jc w:val="both"/>
        <w:rPr>
          <w:rFonts w:ascii="Times New Roman" w:hAnsi="Times New Roman" w:cs="Times New Roman"/>
          <w:b/>
          <w:sz w:val="24"/>
          <w:szCs w:val="24"/>
        </w:rPr>
      </w:pPr>
      <w:r w:rsidRPr="00BB69FC">
        <w:rPr>
          <w:rFonts w:ascii="Times New Roman" w:hAnsi="Times New Roman" w:cs="Times New Roman"/>
          <w:b/>
          <w:sz w:val="24"/>
          <w:szCs w:val="24"/>
        </w:rPr>
        <w:t>(Измененная редакция, Изм. № 1</w:t>
      </w:r>
      <w:r w:rsidR="00FA0140">
        <w:rPr>
          <w:rFonts w:ascii="Times New Roman" w:hAnsi="Times New Roman" w:cs="Times New Roman"/>
          <w:b/>
          <w:sz w:val="24"/>
          <w:szCs w:val="24"/>
        </w:rPr>
        <w:t>, № 2</w:t>
      </w:r>
      <w:r w:rsidRPr="00BB69FC">
        <w:rPr>
          <w:rFonts w:ascii="Times New Roman" w:hAnsi="Times New Roman" w:cs="Times New Roman"/>
          <w:b/>
          <w:sz w:val="24"/>
          <w:szCs w:val="24"/>
        </w:rPr>
        <w:t>).</w:t>
      </w:r>
    </w:p>
    <w:p w:rsidR="00BB69FC" w:rsidRPr="00BB69FC" w:rsidRDefault="00BB69FC" w:rsidP="00FA0140">
      <w:pPr>
        <w:spacing w:after="0" w:line="360" w:lineRule="auto"/>
        <w:ind w:firstLine="425"/>
        <w:jc w:val="both"/>
        <w:rPr>
          <w:rFonts w:ascii="Times New Roman" w:eastAsia="Times New Roman" w:hAnsi="Times New Roman" w:cs="Times New Roman"/>
          <w:sz w:val="24"/>
          <w:szCs w:val="24"/>
        </w:rPr>
      </w:pPr>
      <w:r w:rsidRPr="00BB69FC">
        <w:rPr>
          <w:rFonts w:ascii="Times New Roman" w:eastAsia="Times New Roman" w:hAnsi="Times New Roman" w:cs="Times New Roman"/>
          <w:sz w:val="24"/>
          <w:szCs w:val="24"/>
        </w:rPr>
        <w:t>4.2.3 Мостовые сооружения и подходы к ним проектируют в соответствии с параметрами плана и профиля улицы, развязки, на которой они располагаются по СП 42.13330, с обеспечением мероприятий по повышению сцепления, предотвращению образования льда, скопления снега и других факторов, влияющих на безопасность движения.</w:t>
      </w:r>
    </w:p>
    <w:p w:rsidR="00E9091E" w:rsidRPr="00BB69FC" w:rsidRDefault="00BB69FC" w:rsidP="00FA0140">
      <w:pPr>
        <w:spacing w:after="0" w:line="360" w:lineRule="auto"/>
        <w:ind w:firstLine="425"/>
        <w:jc w:val="both"/>
        <w:rPr>
          <w:rFonts w:ascii="Times New Roman" w:hAnsi="Times New Roman" w:cs="Times New Roman"/>
          <w:sz w:val="24"/>
          <w:szCs w:val="24"/>
        </w:rPr>
      </w:pPr>
      <w:r w:rsidRPr="00BB69FC">
        <w:rPr>
          <w:rFonts w:ascii="Times New Roman" w:eastAsia="Times New Roman" w:hAnsi="Times New Roman" w:cs="Times New Roman"/>
          <w:sz w:val="24"/>
          <w:szCs w:val="24"/>
        </w:rPr>
        <w:t>При этом должны быть соблюдены условия обеспечения расстояний видимости и допустимых центробежных ускорений, соответствующих установленной скорости, а также необходимой шероховатости покрытия по СП 34.13330.</w:t>
      </w:r>
    </w:p>
    <w:p w:rsidR="00E027B2" w:rsidRDefault="00E027B2" w:rsidP="00BB31AD">
      <w:pPr>
        <w:spacing w:line="360" w:lineRule="auto"/>
        <w:ind w:firstLine="375"/>
        <w:jc w:val="both"/>
        <w:rPr>
          <w:rFonts w:ascii="Times New Roman" w:hAnsi="Times New Roman" w:cs="Times New Roman"/>
          <w:b/>
          <w:sz w:val="24"/>
          <w:szCs w:val="24"/>
        </w:rPr>
      </w:pPr>
      <w:r w:rsidRPr="00A223F7">
        <w:rPr>
          <w:rFonts w:ascii="Times New Roman" w:hAnsi="Times New Roman" w:cs="Times New Roman"/>
          <w:b/>
          <w:sz w:val="24"/>
          <w:szCs w:val="24"/>
        </w:rPr>
        <w:t xml:space="preserve">(Измененная редакция, Изм. № </w:t>
      </w:r>
      <w:r w:rsidR="00BB69FC">
        <w:rPr>
          <w:rFonts w:ascii="Times New Roman" w:hAnsi="Times New Roman" w:cs="Times New Roman"/>
          <w:b/>
          <w:sz w:val="24"/>
          <w:szCs w:val="24"/>
        </w:rPr>
        <w:t>2</w:t>
      </w:r>
      <w:r w:rsidRPr="00A223F7">
        <w:rPr>
          <w:rFonts w:ascii="Times New Roman" w:hAnsi="Times New Roman" w:cs="Times New Roman"/>
          <w:b/>
          <w:sz w:val="24"/>
          <w:szCs w:val="24"/>
        </w:rPr>
        <w:t>).</w:t>
      </w:r>
    </w:p>
    <w:p w:rsidR="00BA25F2" w:rsidRDefault="00BA25F2" w:rsidP="00BA25F2">
      <w:pPr>
        <w:spacing w:after="0" w:line="360" w:lineRule="auto"/>
        <w:ind w:firstLine="375"/>
        <w:jc w:val="both"/>
        <w:rPr>
          <w:rFonts w:ascii="Times New Roman" w:hAnsi="Times New Roman" w:cs="Times New Roman"/>
          <w:sz w:val="24"/>
          <w:szCs w:val="24"/>
        </w:rPr>
      </w:pPr>
      <w:r w:rsidRPr="00BA25F2">
        <w:rPr>
          <w:rFonts w:ascii="Times New Roman" w:hAnsi="Times New Roman" w:cs="Times New Roman"/>
          <w:sz w:val="24"/>
          <w:szCs w:val="24"/>
        </w:rPr>
        <w:t>4.2.4 При проектировании раздельных пролетных строений расстояние между ними назначается из условия доступности элементов пролетного строения для эксплуатации, отсутствия препятствий взаимных перемещений. При этом необходимо предусматривать меры, препятствующие накоплению грязи в зазорах между пролетными строениями.</w:t>
      </w:r>
    </w:p>
    <w:p w:rsidR="00BA25F2" w:rsidRDefault="00BA25F2" w:rsidP="00BA25F2">
      <w:pPr>
        <w:spacing w:line="360" w:lineRule="auto"/>
        <w:ind w:firstLine="375"/>
        <w:jc w:val="both"/>
        <w:rPr>
          <w:rFonts w:ascii="Times New Roman" w:hAnsi="Times New Roman" w:cs="Times New Roman"/>
          <w:b/>
          <w:sz w:val="24"/>
          <w:szCs w:val="24"/>
        </w:rPr>
      </w:pPr>
      <w:r w:rsidRPr="00A223F7">
        <w:rPr>
          <w:rFonts w:ascii="Times New Roman" w:hAnsi="Times New Roman" w:cs="Times New Roman"/>
          <w:b/>
          <w:sz w:val="24"/>
          <w:szCs w:val="24"/>
        </w:rPr>
        <w:t>(</w:t>
      </w:r>
      <w:r>
        <w:rPr>
          <w:rFonts w:ascii="Times New Roman" w:hAnsi="Times New Roman" w:cs="Times New Roman"/>
          <w:b/>
          <w:sz w:val="24"/>
          <w:szCs w:val="24"/>
        </w:rPr>
        <w:t>Введен дополнительно</w:t>
      </w:r>
      <w:r w:rsidRPr="00A223F7">
        <w:rPr>
          <w:rFonts w:ascii="Times New Roman" w:hAnsi="Times New Roman" w:cs="Times New Roman"/>
          <w:b/>
          <w:sz w:val="24"/>
          <w:szCs w:val="24"/>
        </w:rPr>
        <w:t>, Изм. № 1).</w:t>
      </w:r>
    </w:p>
    <w:p w:rsidR="00E9091E" w:rsidRPr="00A06C89" w:rsidRDefault="00A06C89" w:rsidP="00A06C89">
      <w:pPr>
        <w:spacing w:line="360" w:lineRule="auto"/>
        <w:ind w:left="375"/>
        <w:jc w:val="both"/>
        <w:rPr>
          <w:rFonts w:ascii="Times New Roman" w:hAnsi="Times New Roman" w:cs="Times New Roman"/>
          <w:b/>
          <w:sz w:val="24"/>
          <w:szCs w:val="24"/>
        </w:rPr>
      </w:pPr>
      <w:r>
        <w:rPr>
          <w:rFonts w:ascii="Times New Roman" w:hAnsi="Times New Roman" w:cs="Times New Roman"/>
          <w:b/>
          <w:sz w:val="24"/>
          <w:szCs w:val="24"/>
        </w:rPr>
        <w:t>4.3</w:t>
      </w:r>
      <w:r w:rsidR="002347EF">
        <w:rPr>
          <w:rFonts w:ascii="Times New Roman" w:hAnsi="Times New Roman" w:cs="Times New Roman"/>
          <w:b/>
          <w:sz w:val="24"/>
          <w:szCs w:val="24"/>
        </w:rPr>
        <w:t xml:space="preserve"> </w:t>
      </w:r>
      <w:r w:rsidR="00E9091E" w:rsidRPr="00A06C89">
        <w:rPr>
          <w:rFonts w:ascii="Times New Roman" w:hAnsi="Times New Roman" w:cs="Times New Roman"/>
          <w:b/>
          <w:sz w:val="24"/>
          <w:szCs w:val="24"/>
        </w:rPr>
        <w:t>Деформации и перемещения мостовых конструкций</w:t>
      </w:r>
    </w:p>
    <w:p w:rsidR="00E9091E" w:rsidRDefault="00E9091E" w:rsidP="000A4F4A">
      <w:pPr>
        <w:spacing w:after="0" w:line="360" w:lineRule="auto"/>
        <w:jc w:val="both"/>
        <w:rPr>
          <w:rFonts w:ascii="Times New Roman" w:hAnsi="Times New Roman" w:cs="Times New Roman"/>
          <w:sz w:val="24"/>
          <w:szCs w:val="24"/>
        </w:rPr>
      </w:pPr>
      <w:r w:rsidRPr="00E9091E">
        <w:rPr>
          <w:rFonts w:ascii="Times New Roman" w:hAnsi="Times New Roman" w:cs="Times New Roman"/>
          <w:sz w:val="24"/>
        </w:rPr>
        <w:lastRenderedPageBreak/>
        <w:t xml:space="preserve">      4.3.1 Вертикальные упругие прогибы балочных и арочных пролетных строений городских автодорожных </w:t>
      </w:r>
      <w:r w:rsidR="00ED4D6E" w:rsidRPr="00116AD0">
        <w:rPr>
          <w:rFonts w:ascii="Times New Roman" w:hAnsi="Times New Roman" w:cs="Times New Roman"/>
          <w:spacing w:val="-1"/>
          <w:sz w:val="24"/>
        </w:rPr>
        <w:t>м</w:t>
      </w:r>
      <w:r w:rsidR="00ED4D6E" w:rsidRPr="00116AD0">
        <w:rPr>
          <w:rFonts w:ascii="Times New Roman" w:hAnsi="Times New Roman" w:cs="Times New Roman"/>
          <w:sz w:val="24"/>
        </w:rPr>
        <w:t>о</w:t>
      </w:r>
      <w:r w:rsidR="00ED4D6E" w:rsidRPr="00116AD0">
        <w:rPr>
          <w:rFonts w:ascii="Times New Roman" w:hAnsi="Times New Roman" w:cs="Times New Roman"/>
          <w:spacing w:val="-1"/>
          <w:sz w:val="24"/>
        </w:rPr>
        <w:t>с</w:t>
      </w:r>
      <w:r w:rsidR="00ED4D6E" w:rsidRPr="00116AD0">
        <w:rPr>
          <w:rFonts w:ascii="Times New Roman" w:hAnsi="Times New Roman" w:cs="Times New Roman"/>
          <w:spacing w:val="1"/>
          <w:sz w:val="24"/>
        </w:rPr>
        <w:t>т</w:t>
      </w:r>
      <w:r w:rsidR="00ED4D6E" w:rsidRPr="00116AD0">
        <w:rPr>
          <w:rFonts w:ascii="Times New Roman" w:hAnsi="Times New Roman" w:cs="Times New Roman"/>
          <w:sz w:val="24"/>
        </w:rPr>
        <w:t>овых сооружений</w:t>
      </w:r>
      <w:r w:rsidRPr="00E9091E">
        <w:rPr>
          <w:rFonts w:ascii="Times New Roman" w:hAnsi="Times New Roman" w:cs="Times New Roman"/>
          <w:sz w:val="24"/>
        </w:rPr>
        <w:t xml:space="preserve">, вычисленные при действии подвижной временной </w:t>
      </w:r>
      <w:r w:rsidRPr="00FA0140">
        <w:rPr>
          <w:rFonts w:ascii="Times New Roman" w:hAnsi="Times New Roman" w:cs="Times New Roman"/>
          <w:sz w:val="24"/>
          <w:szCs w:val="24"/>
        </w:rPr>
        <w:t>вертикальной нагрузки (при коэффициенте надежности по нагрузке</w:t>
      </w:r>
      <w:r w:rsidRPr="00FA0140">
        <w:rPr>
          <w:rStyle w:val="apple-converted-space"/>
          <w:rFonts w:ascii="Times New Roman" w:hAnsi="Times New Roman" w:cs="Times New Roman"/>
          <w:color w:val="000000"/>
          <w:sz w:val="24"/>
          <w:szCs w:val="24"/>
        </w:rPr>
        <w:t> </w:t>
      </w:r>
      <w:proofErr w:type="spellStart"/>
      <w:r w:rsidRPr="00FA0140">
        <w:rPr>
          <w:rFonts w:ascii="Times New Roman" w:hAnsi="Times New Roman" w:cs="Times New Roman"/>
          <w:sz w:val="24"/>
          <w:szCs w:val="24"/>
        </w:rPr>
        <w:t>γ</w:t>
      </w:r>
      <w:r w:rsidRPr="00FA0140">
        <w:rPr>
          <w:rFonts w:ascii="Times New Roman" w:hAnsi="Times New Roman" w:cs="Times New Roman"/>
          <w:sz w:val="24"/>
          <w:szCs w:val="24"/>
          <w:vertAlign w:val="subscript"/>
        </w:rPr>
        <w:t>н</w:t>
      </w:r>
      <w:proofErr w:type="spellEnd"/>
      <w:r w:rsidRPr="00FA0140">
        <w:rPr>
          <w:rFonts w:ascii="Times New Roman" w:hAnsi="Times New Roman" w:cs="Times New Roman"/>
          <w:sz w:val="24"/>
          <w:szCs w:val="24"/>
        </w:rPr>
        <w:t xml:space="preserve"> = 1 и динамическом коэффициент</w:t>
      </w:r>
      <w:r w:rsidR="00A06C89" w:rsidRPr="00FA0140">
        <w:rPr>
          <w:rFonts w:ascii="Times New Roman" w:hAnsi="Times New Roman" w:cs="Times New Roman"/>
          <w:sz w:val="24"/>
          <w:szCs w:val="24"/>
        </w:rPr>
        <w:t>е 1+µ =1), не должны превышать</w:t>
      </w:r>
      <w:r w:rsidRPr="00FA0140">
        <w:rPr>
          <w:rFonts w:ascii="Times New Roman" w:hAnsi="Times New Roman" w:cs="Times New Roman"/>
          <w:sz w:val="24"/>
          <w:szCs w:val="24"/>
        </w:rPr>
        <w:t xml:space="preserve"> 1/600 расчетного пролета</w:t>
      </w:r>
      <w:r w:rsidR="00FA0140" w:rsidRPr="00FA0140">
        <w:rPr>
          <w:rFonts w:ascii="Times New Roman" w:eastAsia="Times New Roman" w:hAnsi="Times New Roman" w:cs="Times New Roman"/>
          <w:sz w:val="24"/>
          <w:szCs w:val="24"/>
        </w:rPr>
        <w:t>, кроме мостовых сооружений, расположенных на магистралях скоростного и непрерывного движения, на которые распространяются требования СП 35.13330</w:t>
      </w:r>
      <w:r w:rsidRPr="00FA0140">
        <w:rPr>
          <w:rFonts w:ascii="Times New Roman" w:hAnsi="Times New Roman" w:cs="Times New Roman"/>
          <w:sz w:val="24"/>
          <w:szCs w:val="24"/>
        </w:rPr>
        <w:t>.</w:t>
      </w:r>
    </w:p>
    <w:p w:rsidR="00331B37" w:rsidRPr="00FA0140" w:rsidRDefault="00331B37" w:rsidP="00331B37">
      <w:pPr>
        <w:spacing w:line="360" w:lineRule="auto"/>
        <w:ind w:firstLine="284"/>
        <w:jc w:val="both"/>
        <w:rPr>
          <w:rFonts w:ascii="Times New Roman" w:hAnsi="Times New Roman" w:cs="Times New Roman"/>
          <w:sz w:val="24"/>
          <w:szCs w:val="24"/>
        </w:rPr>
      </w:pPr>
      <w:r w:rsidRPr="00A223F7">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2</w:t>
      </w:r>
      <w:r w:rsidRPr="00A223F7">
        <w:rPr>
          <w:rFonts w:ascii="Times New Roman" w:hAnsi="Times New Roman" w:cs="Times New Roman"/>
          <w:b/>
          <w:sz w:val="24"/>
          <w:szCs w:val="24"/>
        </w:rPr>
        <w:t>).</w:t>
      </w:r>
    </w:p>
    <w:p w:rsidR="00E9091E" w:rsidRPr="002347EF" w:rsidRDefault="00E9091E" w:rsidP="00B602C6">
      <w:pPr>
        <w:spacing w:line="360" w:lineRule="auto"/>
        <w:jc w:val="both"/>
        <w:rPr>
          <w:rFonts w:ascii="Times New Roman" w:hAnsi="Times New Roman" w:cs="Times New Roman"/>
          <w:sz w:val="24"/>
        </w:rPr>
      </w:pPr>
      <w:r w:rsidRPr="00E9091E">
        <w:rPr>
          <w:rFonts w:ascii="Times New Roman" w:hAnsi="Times New Roman" w:cs="Times New Roman"/>
          <w:sz w:val="24"/>
        </w:rPr>
        <w:t xml:space="preserve">      4.3.2 Вертикальные упругие прогибы пролетных строений вантовых и висячих </w:t>
      </w:r>
      <w:r w:rsidR="00ED4D6E" w:rsidRPr="00116AD0">
        <w:rPr>
          <w:rFonts w:ascii="Times New Roman" w:hAnsi="Times New Roman" w:cs="Times New Roman"/>
          <w:spacing w:val="-1"/>
          <w:sz w:val="24"/>
        </w:rPr>
        <w:t>м</w:t>
      </w:r>
      <w:r w:rsidR="00ED4D6E" w:rsidRPr="00116AD0">
        <w:rPr>
          <w:rFonts w:ascii="Times New Roman" w:hAnsi="Times New Roman" w:cs="Times New Roman"/>
          <w:sz w:val="24"/>
        </w:rPr>
        <w:t>о</w:t>
      </w:r>
      <w:r w:rsidR="00ED4D6E" w:rsidRPr="00116AD0">
        <w:rPr>
          <w:rFonts w:ascii="Times New Roman" w:hAnsi="Times New Roman" w:cs="Times New Roman"/>
          <w:spacing w:val="-1"/>
          <w:sz w:val="24"/>
        </w:rPr>
        <w:t>с</w:t>
      </w:r>
      <w:r w:rsidR="00ED4D6E" w:rsidRPr="00116AD0">
        <w:rPr>
          <w:rFonts w:ascii="Times New Roman" w:hAnsi="Times New Roman" w:cs="Times New Roman"/>
          <w:spacing w:val="1"/>
          <w:sz w:val="24"/>
        </w:rPr>
        <w:t>т</w:t>
      </w:r>
      <w:r w:rsidR="00ED4D6E" w:rsidRPr="00116AD0">
        <w:rPr>
          <w:rFonts w:ascii="Times New Roman" w:hAnsi="Times New Roman" w:cs="Times New Roman"/>
          <w:sz w:val="24"/>
        </w:rPr>
        <w:t>овых сооружений</w:t>
      </w:r>
      <w:r w:rsidR="00A06C89">
        <w:rPr>
          <w:rFonts w:ascii="Times New Roman" w:hAnsi="Times New Roman" w:cs="Times New Roman"/>
          <w:sz w:val="24"/>
        </w:rPr>
        <w:t>,</w:t>
      </w:r>
      <w:r w:rsidR="002347EF">
        <w:rPr>
          <w:rFonts w:ascii="Times New Roman" w:hAnsi="Times New Roman" w:cs="Times New Roman"/>
          <w:sz w:val="24"/>
        </w:rPr>
        <w:t xml:space="preserve"> </w:t>
      </w:r>
      <w:r w:rsidRPr="00E9091E">
        <w:rPr>
          <w:rFonts w:ascii="Times New Roman" w:hAnsi="Times New Roman" w:cs="Times New Roman"/>
          <w:sz w:val="24"/>
        </w:rPr>
        <w:t xml:space="preserve">автодорожных </w:t>
      </w:r>
      <w:r w:rsidR="00ED4D6E" w:rsidRPr="00116AD0">
        <w:rPr>
          <w:rFonts w:ascii="Times New Roman" w:hAnsi="Times New Roman" w:cs="Times New Roman"/>
          <w:spacing w:val="-1"/>
          <w:sz w:val="24"/>
        </w:rPr>
        <w:t>м</w:t>
      </w:r>
      <w:r w:rsidR="00ED4D6E" w:rsidRPr="00116AD0">
        <w:rPr>
          <w:rFonts w:ascii="Times New Roman" w:hAnsi="Times New Roman" w:cs="Times New Roman"/>
          <w:sz w:val="24"/>
        </w:rPr>
        <w:t>о</w:t>
      </w:r>
      <w:r w:rsidR="00ED4D6E" w:rsidRPr="00116AD0">
        <w:rPr>
          <w:rFonts w:ascii="Times New Roman" w:hAnsi="Times New Roman" w:cs="Times New Roman"/>
          <w:spacing w:val="-1"/>
          <w:sz w:val="24"/>
        </w:rPr>
        <w:t>с</w:t>
      </w:r>
      <w:r w:rsidR="00ED4D6E" w:rsidRPr="00116AD0">
        <w:rPr>
          <w:rFonts w:ascii="Times New Roman" w:hAnsi="Times New Roman" w:cs="Times New Roman"/>
          <w:spacing w:val="1"/>
          <w:sz w:val="24"/>
        </w:rPr>
        <w:t>т</w:t>
      </w:r>
      <w:r w:rsidR="00ED4D6E" w:rsidRPr="00116AD0">
        <w:rPr>
          <w:rFonts w:ascii="Times New Roman" w:hAnsi="Times New Roman" w:cs="Times New Roman"/>
          <w:sz w:val="24"/>
        </w:rPr>
        <w:t>овых сооружений</w:t>
      </w:r>
      <w:r w:rsidRPr="00E9091E">
        <w:rPr>
          <w:rFonts w:ascii="Times New Roman" w:hAnsi="Times New Roman" w:cs="Times New Roman"/>
          <w:sz w:val="24"/>
        </w:rPr>
        <w:t xml:space="preserve"> на технологических дорогах и дорогах промышленных предприятий</w:t>
      </w:r>
      <w:r w:rsidR="002347EF">
        <w:rPr>
          <w:rFonts w:ascii="Times New Roman" w:hAnsi="Times New Roman" w:cs="Times New Roman"/>
          <w:sz w:val="24"/>
        </w:rPr>
        <w:t xml:space="preserve">, </w:t>
      </w:r>
      <w:r w:rsidRPr="00E9091E">
        <w:rPr>
          <w:rFonts w:ascii="Times New Roman" w:hAnsi="Times New Roman" w:cs="Times New Roman"/>
          <w:sz w:val="24"/>
        </w:rPr>
        <w:t xml:space="preserve">пешеходных </w:t>
      </w:r>
      <w:r w:rsidR="00ED4D6E" w:rsidRPr="00116AD0">
        <w:rPr>
          <w:rFonts w:ascii="Times New Roman" w:hAnsi="Times New Roman" w:cs="Times New Roman"/>
          <w:spacing w:val="-1"/>
          <w:sz w:val="24"/>
        </w:rPr>
        <w:t>м</w:t>
      </w:r>
      <w:r w:rsidR="00ED4D6E" w:rsidRPr="00116AD0">
        <w:rPr>
          <w:rFonts w:ascii="Times New Roman" w:hAnsi="Times New Roman" w:cs="Times New Roman"/>
          <w:sz w:val="24"/>
        </w:rPr>
        <w:t>о</w:t>
      </w:r>
      <w:r w:rsidR="00ED4D6E" w:rsidRPr="00116AD0">
        <w:rPr>
          <w:rFonts w:ascii="Times New Roman" w:hAnsi="Times New Roman" w:cs="Times New Roman"/>
          <w:spacing w:val="-1"/>
          <w:sz w:val="24"/>
        </w:rPr>
        <w:t>с</w:t>
      </w:r>
      <w:r w:rsidR="00ED4D6E" w:rsidRPr="00116AD0">
        <w:rPr>
          <w:rFonts w:ascii="Times New Roman" w:hAnsi="Times New Roman" w:cs="Times New Roman"/>
          <w:spacing w:val="1"/>
          <w:sz w:val="24"/>
        </w:rPr>
        <w:t>т</w:t>
      </w:r>
      <w:r w:rsidR="00ED4D6E" w:rsidRPr="00116AD0">
        <w:rPr>
          <w:rFonts w:ascii="Times New Roman" w:hAnsi="Times New Roman" w:cs="Times New Roman"/>
          <w:sz w:val="24"/>
        </w:rPr>
        <w:t>овых сооружений</w:t>
      </w:r>
      <w:r w:rsidRPr="00E9091E">
        <w:rPr>
          <w:rFonts w:ascii="Times New Roman" w:hAnsi="Times New Roman" w:cs="Times New Roman"/>
          <w:sz w:val="24"/>
        </w:rPr>
        <w:t xml:space="preserve"> не должны превышать 1/400 пролета.</w:t>
      </w:r>
    </w:p>
    <w:p w:rsidR="00C3329C" w:rsidRPr="002B720A" w:rsidRDefault="00C3329C" w:rsidP="00C3329C">
      <w:pPr>
        <w:spacing w:line="360" w:lineRule="auto"/>
        <w:ind w:firstLine="426"/>
        <w:jc w:val="both"/>
        <w:rPr>
          <w:rFonts w:ascii="Times New Roman" w:hAnsi="Times New Roman" w:cs="Times New Roman"/>
          <w:b/>
          <w:sz w:val="40"/>
        </w:rPr>
      </w:pPr>
      <w:r w:rsidRPr="002B720A">
        <w:rPr>
          <w:rFonts w:ascii="Times New Roman" w:hAnsi="Times New Roman" w:cs="Times New Roman"/>
          <w:b/>
          <w:sz w:val="24"/>
        </w:rPr>
        <w:t>4.</w:t>
      </w:r>
      <w:r>
        <w:rPr>
          <w:rFonts w:ascii="Times New Roman" w:hAnsi="Times New Roman" w:cs="Times New Roman"/>
          <w:b/>
          <w:sz w:val="24"/>
        </w:rPr>
        <w:t>3</w:t>
      </w:r>
      <w:r w:rsidRPr="002B720A">
        <w:rPr>
          <w:rFonts w:ascii="Times New Roman" w:hAnsi="Times New Roman" w:cs="Times New Roman"/>
          <w:b/>
          <w:sz w:val="24"/>
        </w:rPr>
        <w:t>.</w:t>
      </w:r>
      <w:r>
        <w:rPr>
          <w:rFonts w:ascii="Times New Roman" w:hAnsi="Times New Roman" w:cs="Times New Roman"/>
          <w:b/>
          <w:sz w:val="24"/>
        </w:rPr>
        <w:t>3</w:t>
      </w:r>
      <w:r w:rsidRPr="002B720A">
        <w:rPr>
          <w:rFonts w:ascii="Times New Roman" w:hAnsi="Times New Roman" w:cs="Times New Roman"/>
          <w:b/>
          <w:sz w:val="24"/>
        </w:rPr>
        <w:t xml:space="preserve"> </w:t>
      </w:r>
      <w:r w:rsidRPr="002B720A">
        <w:rPr>
          <w:rFonts w:ascii="Times New Roman" w:hAnsi="Times New Roman" w:cs="Times New Roman"/>
          <w:b/>
          <w:sz w:val="24"/>
          <w:szCs w:val="24"/>
        </w:rPr>
        <w:t>(И</w:t>
      </w:r>
      <w:r>
        <w:rPr>
          <w:rFonts w:ascii="Times New Roman" w:hAnsi="Times New Roman" w:cs="Times New Roman"/>
          <w:b/>
          <w:sz w:val="24"/>
          <w:szCs w:val="24"/>
        </w:rPr>
        <w:t>сключен</w:t>
      </w:r>
      <w:r w:rsidRPr="002B720A">
        <w:rPr>
          <w:rFonts w:ascii="Times New Roman" w:hAnsi="Times New Roman" w:cs="Times New Roman"/>
          <w:b/>
          <w:sz w:val="24"/>
          <w:szCs w:val="24"/>
        </w:rPr>
        <w:t>, Изм. № 1).</w:t>
      </w:r>
    </w:p>
    <w:p w:rsidR="00E9091E" w:rsidRDefault="005340D3" w:rsidP="004E2F89">
      <w:pPr>
        <w:spacing w:after="120" w:line="360" w:lineRule="auto"/>
        <w:jc w:val="both"/>
        <w:rPr>
          <w:rFonts w:ascii="Times New Roman" w:hAnsi="Times New Roman" w:cs="Times New Roman"/>
          <w:sz w:val="24"/>
          <w:szCs w:val="24"/>
        </w:rPr>
      </w:pPr>
      <w:r w:rsidRPr="004E2F89">
        <w:rPr>
          <w:rFonts w:ascii="Times New Roman" w:hAnsi="Times New Roman" w:cs="Times New Roman"/>
          <w:sz w:val="24"/>
          <w:szCs w:val="24"/>
        </w:rPr>
        <w:t xml:space="preserve">      4.3.4</w:t>
      </w:r>
      <w:r w:rsidR="00E9091E" w:rsidRPr="004E2F89">
        <w:rPr>
          <w:rFonts w:ascii="Times New Roman" w:hAnsi="Times New Roman" w:cs="Times New Roman"/>
          <w:sz w:val="24"/>
          <w:szCs w:val="24"/>
        </w:rPr>
        <w:t xml:space="preserve"> </w:t>
      </w:r>
      <w:proofErr w:type="gramStart"/>
      <w:r w:rsidR="004E2F89" w:rsidRPr="004E2F89">
        <w:rPr>
          <w:rFonts w:ascii="Times New Roman" w:eastAsia="Times New Roman" w:hAnsi="Times New Roman" w:cs="Times New Roman"/>
          <w:sz w:val="24"/>
          <w:szCs w:val="24"/>
        </w:rPr>
        <w:t>В</w:t>
      </w:r>
      <w:proofErr w:type="gramEnd"/>
      <w:r w:rsidR="004E2F89" w:rsidRPr="004E2F89">
        <w:rPr>
          <w:rFonts w:ascii="Times New Roman" w:eastAsia="Times New Roman" w:hAnsi="Times New Roman" w:cs="Times New Roman"/>
          <w:sz w:val="24"/>
          <w:szCs w:val="24"/>
        </w:rPr>
        <w:t xml:space="preserve"> пролетных строениях мостов, расположенных в условиях плотной городской застройки, расчетные периоды собственных колебаний (в незагруженном состоянии) по двум низшим формам не должны быть в пределах от 0,45 до 0,60 с – в вертикальной и от 0,9 до 1,2 с – в горизонтальной плоскостях.</w:t>
      </w:r>
    </w:p>
    <w:p w:rsidR="004E2F89" w:rsidRPr="00FA0140" w:rsidRDefault="004E2F89" w:rsidP="004E2F89">
      <w:pPr>
        <w:spacing w:line="360" w:lineRule="auto"/>
        <w:ind w:firstLine="284"/>
        <w:jc w:val="both"/>
        <w:rPr>
          <w:rFonts w:ascii="Times New Roman" w:hAnsi="Times New Roman" w:cs="Times New Roman"/>
          <w:sz w:val="24"/>
          <w:szCs w:val="24"/>
        </w:rPr>
      </w:pPr>
      <w:r w:rsidRPr="00A223F7">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2</w:t>
      </w:r>
      <w:r w:rsidRPr="00A223F7">
        <w:rPr>
          <w:rFonts w:ascii="Times New Roman" w:hAnsi="Times New Roman" w:cs="Times New Roman"/>
          <w:b/>
          <w:sz w:val="24"/>
          <w:szCs w:val="24"/>
        </w:rPr>
        <w:t>).</w:t>
      </w:r>
    </w:p>
    <w:p w:rsidR="00E9091E" w:rsidRPr="002347EF" w:rsidRDefault="00B602C6" w:rsidP="002347EF">
      <w:pPr>
        <w:pStyle w:val="a3"/>
        <w:numPr>
          <w:ilvl w:val="1"/>
          <w:numId w:val="15"/>
        </w:numPr>
        <w:spacing w:line="360" w:lineRule="auto"/>
        <w:jc w:val="both"/>
        <w:rPr>
          <w:rFonts w:ascii="Times New Roman" w:hAnsi="Times New Roman" w:cs="Times New Roman"/>
          <w:b/>
          <w:sz w:val="24"/>
          <w:szCs w:val="24"/>
        </w:rPr>
      </w:pPr>
      <w:r w:rsidRPr="002347EF">
        <w:rPr>
          <w:rFonts w:ascii="Times New Roman" w:hAnsi="Times New Roman" w:cs="Times New Roman"/>
          <w:b/>
          <w:sz w:val="24"/>
          <w:szCs w:val="24"/>
        </w:rPr>
        <w:t>Транспортные развязки</w:t>
      </w:r>
    </w:p>
    <w:p w:rsidR="00B602C6" w:rsidRPr="00D32BBF" w:rsidRDefault="00B602C6" w:rsidP="00B602C6">
      <w:pPr>
        <w:spacing w:line="360" w:lineRule="auto"/>
        <w:jc w:val="both"/>
        <w:rPr>
          <w:rFonts w:ascii="Times New Roman" w:hAnsi="Times New Roman" w:cs="Times New Roman"/>
          <w:spacing w:val="1"/>
          <w:sz w:val="24"/>
        </w:rPr>
      </w:pPr>
      <w:r w:rsidRPr="00D32BBF">
        <w:rPr>
          <w:rFonts w:ascii="Times New Roman" w:hAnsi="Times New Roman" w:cs="Times New Roman"/>
          <w:sz w:val="24"/>
        </w:rPr>
        <w:t xml:space="preserve">      4.4.</w:t>
      </w:r>
      <w:r w:rsidR="00E36584" w:rsidRPr="00D32BBF">
        <w:rPr>
          <w:rFonts w:ascii="Times New Roman" w:hAnsi="Times New Roman" w:cs="Times New Roman"/>
          <w:sz w:val="24"/>
        </w:rPr>
        <w:t>1</w:t>
      </w:r>
      <w:r w:rsidR="002347EF">
        <w:rPr>
          <w:rFonts w:ascii="Times New Roman" w:hAnsi="Times New Roman" w:cs="Times New Roman"/>
          <w:sz w:val="24"/>
        </w:rPr>
        <w:t xml:space="preserve"> </w:t>
      </w:r>
      <w:r w:rsidR="00E36584" w:rsidRPr="00D32BBF">
        <w:rPr>
          <w:rFonts w:ascii="Times New Roman" w:hAnsi="Times New Roman" w:cs="Times New Roman"/>
          <w:color w:val="000000" w:themeColor="text1"/>
          <w:sz w:val="24"/>
          <w:szCs w:val="24"/>
        </w:rPr>
        <w:t>При проектировании пересечений в разных уровнях необходимо учитывать перспективное развитие городских транспортных магистралей, обособленных трамвайных линий, железнодорожных путей, проходящих под мостовыми сооружениями, в соответствии с перспективными планами развития транспортной инфраструктуры, а также территориальные комплексные схемы градостроительного планирования развития территорий</w:t>
      </w:r>
      <w:r w:rsidRPr="00D32BBF">
        <w:rPr>
          <w:rFonts w:ascii="Times New Roman" w:hAnsi="Times New Roman" w:cs="Times New Roman"/>
          <w:sz w:val="24"/>
        </w:rPr>
        <w:t>.</w:t>
      </w:r>
    </w:p>
    <w:p w:rsidR="00B602C6" w:rsidRPr="00680EC6" w:rsidRDefault="00B602C6" w:rsidP="00680EC6">
      <w:pPr>
        <w:spacing w:after="0" w:line="360" w:lineRule="auto"/>
        <w:jc w:val="both"/>
        <w:rPr>
          <w:rFonts w:ascii="Times New Roman" w:hAnsi="Times New Roman" w:cs="Times New Roman"/>
          <w:color w:val="000000" w:themeColor="text1"/>
          <w:sz w:val="24"/>
          <w:szCs w:val="24"/>
        </w:rPr>
      </w:pPr>
      <w:r w:rsidRPr="00680EC6">
        <w:rPr>
          <w:rFonts w:ascii="Times New Roman" w:hAnsi="Times New Roman" w:cs="Times New Roman"/>
          <w:color w:val="000000" w:themeColor="text1"/>
          <w:sz w:val="24"/>
          <w:szCs w:val="24"/>
        </w:rPr>
        <w:t xml:space="preserve">      4.4.</w:t>
      </w:r>
      <w:r w:rsidR="00E36584" w:rsidRPr="00680EC6">
        <w:rPr>
          <w:rFonts w:ascii="Times New Roman" w:hAnsi="Times New Roman" w:cs="Times New Roman"/>
          <w:color w:val="000000" w:themeColor="text1"/>
          <w:sz w:val="24"/>
          <w:szCs w:val="24"/>
        </w:rPr>
        <w:t>2</w:t>
      </w:r>
      <w:r w:rsidR="002347EF" w:rsidRPr="00680EC6">
        <w:rPr>
          <w:rFonts w:ascii="Times New Roman" w:hAnsi="Times New Roman" w:cs="Times New Roman"/>
          <w:color w:val="000000" w:themeColor="text1"/>
          <w:sz w:val="24"/>
          <w:szCs w:val="24"/>
        </w:rPr>
        <w:t xml:space="preserve"> </w:t>
      </w:r>
      <w:r w:rsidR="00680EC6" w:rsidRPr="00680EC6">
        <w:rPr>
          <w:rFonts w:ascii="Times New Roman" w:hAnsi="Times New Roman" w:cs="Times New Roman"/>
          <w:color w:val="000000" w:themeColor="text1"/>
          <w:sz w:val="24"/>
          <w:szCs w:val="24"/>
        </w:rPr>
        <w:t>На эстакадах транспортных развязок допускается устраивать компоновку поперечного сечения без устройства тротуаров и служебных проходов</w:t>
      </w:r>
      <w:r w:rsidR="00790281" w:rsidRPr="00680EC6">
        <w:rPr>
          <w:rFonts w:ascii="Times New Roman" w:hAnsi="Times New Roman" w:cs="Times New Roman"/>
          <w:color w:val="000000" w:themeColor="text1"/>
          <w:sz w:val="24"/>
          <w:szCs w:val="24"/>
        </w:rPr>
        <w:t>.</w:t>
      </w:r>
    </w:p>
    <w:p w:rsidR="00680EC6" w:rsidRDefault="00680EC6" w:rsidP="00680EC6">
      <w:pPr>
        <w:spacing w:line="360" w:lineRule="auto"/>
        <w:ind w:firstLine="375"/>
        <w:jc w:val="both"/>
        <w:rPr>
          <w:rFonts w:ascii="Times New Roman" w:hAnsi="Times New Roman" w:cs="Times New Roman"/>
          <w:b/>
          <w:sz w:val="24"/>
          <w:szCs w:val="24"/>
        </w:rPr>
      </w:pPr>
      <w:r w:rsidRPr="00A223F7">
        <w:rPr>
          <w:rFonts w:ascii="Times New Roman" w:hAnsi="Times New Roman" w:cs="Times New Roman"/>
          <w:b/>
          <w:sz w:val="24"/>
          <w:szCs w:val="24"/>
        </w:rPr>
        <w:t>(Измененная редакция, Изм. № 1).</w:t>
      </w:r>
    </w:p>
    <w:p w:rsidR="00B602C6" w:rsidRPr="00B602C6" w:rsidRDefault="00B602C6" w:rsidP="00B602C6">
      <w:pPr>
        <w:spacing w:line="360" w:lineRule="auto"/>
        <w:jc w:val="both"/>
        <w:rPr>
          <w:rFonts w:ascii="Times New Roman" w:hAnsi="Times New Roman" w:cs="Times New Roman"/>
          <w:spacing w:val="1"/>
          <w:sz w:val="24"/>
        </w:rPr>
      </w:pPr>
      <w:r w:rsidRPr="00D32BBF">
        <w:rPr>
          <w:rFonts w:ascii="Times New Roman" w:hAnsi="Times New Roman" w:cs="Times New Roman"/>
          <w:sz w:val="24"/>
        </w:rPr>
        <w:t xml:space="preserve">      4.4.</w:t>
      </w:r>
      <w:r w:rsidR="00E36584" w:rsidRPr="00D32BBF">
        <w:rPr>
          <w:rFonts w:ascii="Times New Roman" w:hAnsi="Times New Roman" w:cs="Times New Roman"/>
          <w:sz w:val="24"/>
        </w:rPr>
        <w:t>3</w:t>
      </w:r>
      <w:r w:rsidRPr="00D32BBF">
        <w:rPr>
          <w:rFonts w:ascii="Times New Roman" w:hAnsi="Times New Roman" w:cs="Times New Roman"/>
          <w:sz w:val="24"/>
        </w:rPr>
        <w:t xml:space="preserve"> Параметры плана и профиля съездов, соединяющих </w:t>
      </w:r>
      <w:proofErr w:type="spellStart"/>
      <w:r w:rsidRPr="00D32BBF">
        <w:rPr>
          <w:rFonts w:ascii="Times New Roman" w:hAnsi="Times New Roman" w:cs="Times New Roman"/>
          <w:sz w:val="24"/>
        </w:rPr>
        <w:t>разноуровневые</w:t>
      </w:r>
      <w:proofErr w:type="spellEnd"/>
      <w:r w:rsidRPr="00D32BBF">
        <w:rPr>
          <w:rFonts w:ascii="Times New Roman" w:hAnsi="Times New Roman" w:cs="Times New Roman"/>
          <w:sz w:val="24"/>
        </w:rPr>
        <w:t xml:space="preserve"> улицы</w:t>
      </w:r>
      <w:r w:rsidRPr="00B602C6">
        <w:rPr>
          <w:rFonts w:ascii="Times New Roman" w:hAnsi="Times New Roman" w:cs="Times New Roman"/>
          <w:sz w:val="24"/>
        </w:rPr>
        <w:t xml:space="preserve"> на транспортных развязках, необходимо принимать в зависимости от расчетной скорости движения транспортных средств на съезде, которую определяют по типу развязки и </w:t>
      </w:r>
      <w:r w:rsidR="006C3783">
        <w:rPr>
          <w:rFonts w:ascii="Times New Roman" w:hAnsi="Times New Roman" w:cs="Times New Roman"/>
          <w:sz w:val="24"/>
        </w:rPr>
        <w:t>плотности</w:t>
      </w:r>
      <w:r w:rsidRPr="00B602C6">
        <w:rPr>
          <w:rFonts w:ascii="Times New Roman" w:hAnsi="Times New Roman" w:cs="Times New Roman"/>
          <w:sz w:val="24"/>
        </w:rPr>
        <w:t xml:space="preserve"> поворотных потоков.</w:t>
      </w:r>
    </w:p>
    <w:p w:rsidR="003C5445" w:rsidRPr="008B6EB1" w:rsidRDefault="00B602C6" w:rsidP="008B6EB1">
      <w:pPr>
        <w:spacing w:after="0" w:line="360" w:lineRule="auto"/>
        <w:jc w:val="both"/>
        <w:rPr>
          <w:rFonts w:ascii="Times New Roman" w:hAnsi="Times New Roman" w:cs="Times New Roman"/>
          <w:sz w:val="24"/>
        </w:rPr>
      </w:pPr>
      <w:r w:rsidRPr="00B602C6">
        <w:rPr>
          <w:rFonts w:ascii="Times New Roman" w:hAnsi="Times New Roman" w:cs="Times New Roman"/>
          <w:sz w:val="24"/>
        </w:rPr>
        <w:lastRenderedPageBreak/>
        <w:t xml:space="preserve">      4.4.</w:t>
      </w:r>
      <w:r w:rsidR="00E36584">
        <w:rPr>
          <w:rFonts w:ascii="Times New Roman" w:hAnsi="Times New Roman" w:cs="Times New Roman"/>
          <w:sz w:val="24"/>
        </w:rPr>
        <w:t>4</w:t>
      </w:r>
      <w:r w:rsidRPr="00B602C6">
        <w:rPr>
          <w:rFonts w:ascii="Times New Roman" w:hAnsi="Times New Roman" w:cs="Times New Roman"/>
          <w:sz w:val="24"/>
        </w:rPr>
        <w:t xml:space="preserve"> </w:t>
      </w:r>
      <w:r w:rsidR="008B6EB1" w:rsidRPr="008B6EB1">
        <w:rPr>
          <w:rFonts w:ascii="Times New Roman" w:hAnsi="Times New Roman" w:cs="Times New Roman"/>
          <w:sz w:val="24"/>
        </w:rPr>
        <w:t>Габариты на мостовых сооружениях назначают в соответствии с СП 35.13330. Число полос движения, ширина разделительной полосы (при необходимости) должны соответствовать параметрам улично-дорожной сети, рассчитанным в соответствии с СП 42.13330</w:t>
      </w:r>
      <w:r w:rsidR="003C5445" w:rsidRPr="008B6EB1">
        <w:rPr>
          <w:rFonts w:ascii="Times New Roman" w:hAnsi="Times New Roman" w:cs="Times New Roman"/>
          <w:sz w:val="24"/>
        </w:rPr>
        <w:t>.</w:t>
      </w:r>
    </w:p>
    <w:p w:rsidR="008B6EB1" w:rsidRDefault="008B6EB1" w:rsidP="008B6EB1">
      <w:pPr>
        <w:spacing w:line="360" w:lineRule="auto"/>
        <w:ind w:firstLine="375"/>
        <w:jc w:val="both"/>
        <w:rPr>
          <w:rFonts w:ascii="Times New Roman" w:hAnsi="Times New Roman" w:cs="Times New Roman"/>
          <w:b/>
          <w:sz w:val="24"/>
          <w:szCs w:val="24"/>
        </w:rPr>
      </w:pPr>
      <w:r w:rsidRPr="00A223F7">
        <w:rPr>
          <w:rFonts w:ascii="Times New Roman" w:hAnsi="Times New Roman" w:cs="Times New Roman"/>
          <w:b/>
          <w:sz w:val="24"/>
          <w:szCs w:val="24"/>
        </w:rPr>
        <w:t>(Измененная редакция, Изм. № 1).</w:t>
      </w:r>
    </w:p>
    <w:p w:rsidR="00B602C6" w:rsidRPr="00B602C6" w:rsidRDefault="00B602C6" w:rsidP="00B602C6">
      <w:pPr>
        <w:spacing w:line="360" w:lineRule="auto"/>
        <w:jc w:val="both"/>
        <w:rPr>
          <w:rFonts w:ascii="Times New Roman" w:hAnsi="Times New Roman" w:cs="Times New Roman"/>
          <w:sz w:val="24"/>
        </w:rPr>
      </w:pPr>
      <w:r w:rsidRPr="00B602C6">
        <w:rPr>
          <w:rFonts w:ascii="Times New Roman" w:hAnsi="Times New Roman" w:cs="Times New Roman"/>
          <w:sz w:val="24"/>
        </w:rPr>
        <w:t xml:space="preserve">      4.4.</w:t>
      </w:r>
      <w:r w:rsidR="00D32BBF">
        <w:rPr>
          <w:rFonts w:ascii="Times New Roman" w:hAnsi="Times New Roman" w:cs="Times New Roman"/>
          <w:sz w:val="24"/>
        </w:rPr>
        <w:t>5</w:t>
      </w:r>
      <w:r w:rsidRPr="00B602C6">
        <w:rPr>
          <w:rFonts w:ascii="Times New Roman" w:hAnsi="Times New Roman" w:cs="Times New Roman"/>
          <w:sz w:val="24"/>
        </w:rPr>
        <w:t xml:space="preserve"> При проектировании съездов и развязок от </w:t>
      </w:r>
      <w:r w:rsidR="0034088A" w:rsidRPr="00116AD0">
        <w:rPr>
          <w:rFonts w:ascii="Times New Roman" w:hAnsi="Times New Roman" w:cs="Times New Roman"/>
          <w:spacing w:val="-1"/>
          <w:sz w:val="24"/>
        </w:rPr>
        <w:t>м</w:t>
      </w:r>
      <w:r w:rsidR="0034088A" w:rsidRPr="00116AD0">
        <w:rPr>
          <w:rFonts w:ascii="Times New Roman" w:hAnsi="Times New Roman" w:cs="Times New Roman"/>
          <w:sz w:val="24"/>
        </w:rPr>
        <w:t>о</w:t>
      </w:r>
      <w:r w:rsidR="0034088A" w:rsidRPr="00116AD0">
        <w:rPr>
          <w:rFonts w:ascii="Times New Roman" w:hAnsi="Times New Roman" w:cs="Times New Roman"/>
          <w:spacing w:val="-1"/>
          <w:sz w:val="24"/>
        </w:rPr>
        <w:t>с</w:t>
      </w:r>
      <w:r w:rsidR="0034088A" w:rsidRPr="00116AD0">
        <w:rPr>
          <w:rFonts w:ascii="Times New Roman" w:hAnsi="Times New Roman" w:cs="Times New Roman"/>
          <w:spacing w:val="1"/>
          <w:sz w:val="24"/>
        </w:rPr>
        <w:t>т</w:t>
      </w:r>
      <w:r w:rsidR="0034088A" w:rsidRPr="00116AD0">
        <w:rPr>
          <w:rFonts w:ascii="Times New Roman" w:hAnsi="Times New Roman" w:cs="Times New Roman"/>
          <w:sz w:val="24"/>
        </w:rPr>
        <w:t>овых сооружений</w:t>
      </w:r>
      <w:r w:rsidRPr="00B602C6">
        <w:rPr>
          <w:rFonts w:ascii="Times New Roman" w:hAnsi="Times New Roman" w:cs="Times New Roman"/>
          <w:sz w:val="24"/>
        </w:rPr>
        <w:t xml:space="preserve"> через судоходные реки допускается</w:t>
      </w:r>
      <w:r w:rsidR="006C3783">
        <w:rPr>
          <w:rFonts w:ascii="Times New Roman" w:hAnsi="Times New Roman" w:cs="Times New Roman"/>
          <w:sz w:val="24"/>
        </w:rPr>
        <w:t>,</w:t>
      </w:r>
      <w:r w:rsidRPr="00B602C6">
        <w:rPr>
          <w:rFonts w:ascii="Times New Roman" w:hAnsi="Times New Roman" w:cs="Times New Roman"/>
          <w:sz w:val="24"/>
        </w:rPr>
        <w:t xml:space="preserve"> по согла</w:t>
      </w:r>
      <w:r w:rsidR="006C3783">
        <w:rPr>
          <w:rFonts w:ascii="Times New Roman" w:hAnsi="Times New Roman" w:cs="Times New Roman"/>
          <w:sz w:val="24"/>
        </w:rPr>
        <w:t>сованию со службами судоходства,</w:t>
      </w:r>
      <w:r w:rsidRPr="00B602C6">
        <w:rPr>
          <w:rFonts w:ascii="Times New Roman" w:hAnsi="Times New Roman" w:cs="Times New Roman"/>
          <w:sz w:val="24"/>
        </w:rPr>
        <w:t xml:space="preserve"> располагать начало съездов в пределах русла реки при условии обеспечения безопасности прохода судами створа </w:t>
      </w:r>
      <w:r w:rsidR="0034088A" w:rsidRPr="00116AD0">
        <w:rPr>
          <w:rFonts w:ascii="Times New Roman" w:hAnsi="Times New Roman" w:cs="Times New Roman"/>
          <w:spacing w:val="-1"/>
          <w:sz w:val="24"/>
        </w:rPr>
        <w:t>м</w:t>
      </w:r>
      <w:r w:rsidR="0034088A" w:rsidRPr="00116AD0">
        <w:rPr>
          <w:rFonts w:ascii="Times New Roman" w:hAnsi="Times New Roman" w:cs="Times New Roman"/>
          <w:sz w:val="24"/>
        </w:rPr>
        <w:t>о</w:t>
      </w:r>
      <w:r w:rsidR="0034088A" w:rsidRPr="00116AD0">
        <w:rPr>
          <w:rFonts w:ascii="Times New Roman" w:hAnsi="Times New Roman" w:cs="Times New Roman"/>
          <w:spacing w:val="-1"/>
          <w:sz w:val="24"/>
        </w:rPr>
        <w:t>с</w:t>
      </w:r>
      <w:r w:rsidR="0034088A" w:rsidRPr="00116AD0">
        <w:rPr>
          <w:rFonts w:ascii="Times New Roman" w:hAnsi="Times New Roman" w:cs="Times New Roman"/>
          <w:spacing w:val="1"/>
          <w:sz w:val="24"/>
        </w:rPr>
        <w:t>т</w:t>
      </w:r>
      <w:r w:rsidR="0034088A" w:rsidRPr="00116AD0">
        <w:rPr>
          <w:rFonts w:ascii="Times New Roman" w:hAnsi="Times New Roman" w:cs="Times New Roman"/>
          <w:sz w:val="24"/>
        </w:rPr>
        <w:t>ового сооружения</w:t>
      </w:r>
      <w:r w:rsidR="0034088A">
        <w:rPr>
          <w:rFonts w:ascii="Times New Roman" w:hAnsi="Times New Roman" w:cs="Times New Roman"/>
          <w:sz w:val="24"/>
        </w:rPr>
        <w:t>.</w:t>
      </w:r>
    </w:p>
    <w:p w:rsidR="00EA1503" w:rsidRDefault="00B602C6" w:rsidP="00B602C6">
      <w:pPr>
        <w:spacing w:line="360" w:lineRule="auto"/>
        <w:jc w:val="both"/>
        <w:rPr>
          <w:rFonts w:ascii="Times New Roman" w:hAnsi="Times New Roman"/>
          <w:color w:val="000000"/>
          <w:sz w:val="24"/>
          <w:szCs w:val="24"/>
        </w:rPr>
      </w:pPr>
      <w:r w:rsidRPr="00B602C6">
        <w:rPr>
          <w:rFonts w:ascii="Times New Roman" w:hAnsi="Times New Roman" w:cs="Times New Roman"/>
          <w:sz w:val="24"/>
        </w:rPr>
        <w:t xml:space="preserve">      4.4.</w:t>
      </w:r>
      <w:r w:rsidR="00D32BBF">
        <w:rPr>
          <w:rFonts w:ascii="Times New Roman" w:hAnsi="Times New Roman" w:cs="Times New Roman"/>
          <w:sz w:val="24"/>
        </w:rPr>
        <w:t>6</w:t>
      </w:r>
      <w:r w:rsidR="002347EF">
        <w:rPr>
          <w:rFonts w:ascii="Times New Roman" w:hAnsi="Times New Roman" w:cs="Times New Roman"/>
          <w:sz w:val="24"/>
        </w:rPr>
        <w:t xml:space="preserve"> </w:t>
      </w:r>
      <w:r w:rsidR="00EA1503" w:rsidRPr="00D32BBF">
        <w:rPr>
          <w:rFonts w:ascii="Times New Roman" w:hAnsi="Times New Roman"/>
          <w:color w:val="000000"/>
          <w:sz w:val="24"/>
          <w:szCs w:val="24"/>
        </w:rPr>
        <w:t xml:space="preserve">Для освещения транспортных развязок в разных уровнях допускается </w:t>
      </w:r>
      <w:r w:rsidR="002347EF">
        <w:rPr>
          <w:rFonts w:ascii="Times New Roman" w:hAnsi="Times New Roman"/>
          <w:color w:val="000000"/>
          <w:sz w:val="24"/>
          <w:szCs w:val="24"/>
        </w:rPr>
        <w:t>приме</w:t>
      </w:r>
      <w:r w:rsidR="006C3783">
        <w:rPr>
          <w:rFonts w:ascii="Times New Roman" w:hAnsi="Times New Roman"/>
          <w:color w:val="000000"/>
          <w:sz w:val="24"/>
          <w:szCs w:val="24"/>
        </w:rPr>
        <w:t>нять</w:t>
      </w:r>
      <w:r w:rsidR="002347EF">
        <w:rPr>
          <w:rFonts w:ascii="Times New Roman" w:hAnsi="Times New Roman"/>
          <w:color w:val="000000"/>
          <w:sz w:val="24"/>
          <w:szCs w:val="24"/>
        </w:rPr>
        <w:t xml:space="preserve"> </w:t>
      </w:r>
      <w:proofErr w:type="spellStart"/>
      <w:r w:rsidR="00EA1503" w:rsidRPr="00D32BBF">
        <w:rPr>
          <w:rFonts w:ascii="Times New Roman" w:hAnsi="Times New Roman"/>
          <w:color w:val="000000"/>
          <w:sz w:val="24"/>
          <w:szCs w:val="24"/>
        </w:rPr>
        <w:t>высокомачтовые</w:t>
      </w:r>
      <w:proofErr w:type="spellEnd"/>
      <w:r w:rsidR="00EA1503" w:rsidRPr="00D32BBF">
        <w:rPr>
          <w:rFonts w:ascii="Times New Roman" w:hAnsi="Times New Roman"/>
          <w:color w:val="000000"/>
          <w:sz w:val="24"/>
          <w:szCs w:val="24"/>
        </w:rPr>
        <w:t xml:space="preserve"> </w:t>
      </w:r>
      <w:r w:rsidR="009E326E">
        <w:rPr>
          <w:rFonts w:ascii="Times New Roman" w:hAnsi="Times New Roman"/>
          <w:color w:val="000000"/>
          <w:sz w:val="24"/>
          <w:szCs w:val="24"/>
        </w:rPr>
        <w:t>опоры освещения</w:t>
      </w:r>
      <w:r w:rsidR="002347EF">
        <w:rPr>
          <w:rFonts w:ascii="Times New Roman" w:hAnsi="Times New Roman"/>
          <w:color w:val="000000"/>
          <w:sz w:val="24"/>
          <w:szCs w:val="24"/>
        </w:rPr>
        <w:t>.</w:t>
      </w:r>
    </w:p>
    <w:p w:rsidR="009E326E" w:rsidRPr="00D32BBF" w:rsidRDefault="009E326E" w:rsidP="009E326E">
      <w:pPr>
        <w:spacing w:line="360" w:lineRule="auto"/>
        <w:ind w:firstLine="426"/>
        <w:jc w:val="both"/>
        <w:rPr>
          <w:rFonts w:ascii="Times New Roman" w:hAnsi="Times New Roman" w:cs="Times New Roman"/>
          <w:sz w:val="24"/>
        </w:rPr>
      </w:pP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p>
    <w:p w:rsidR="003D24EB" w:rsidRDefault="00B602C6" w:rsidP="00B602C6">
      <w:pPr>
        <w:spacing w:line="360" w:lineRule="auto"/>
        <w:jc w:val="both"/>
        <w:rPr>
          <w:rFonts w:ascii="Times New Roman" w:hAnsi="Times New Roman" w:cs="Times New Roman"/>
          <w:sz w:val="24"/>
        </w:rPr>
      </w:pPr>
      <w:r w:rsidRPr="00D32BBF">
        <w:rPr>
          <w:rFonts w:ascii="Times New Roman" w:hAnsi="Times New Roman" w:cs="Times New Roman"/>
          <w:sz w:val="24"/>
        </w:rPr>
        <w:t xml:space="preserve">      4.4.</w:t>
      </w:r>
      <w:r w:rsidR="00D32BBF">
        <w:rPr>
          <w:rFonts w:ascii="Times New Roman" w:hAnsi="Times New Roman" w:cs="Times New Roman"/>
          <w:sz w:val="24"/>
        </w:rPr>
        <w:t>7</w:t>
      </w:r>
      <w:r w:rsidR="00BB31AD">
        <w:rPr>
          <w:rFonts w:ascii="Times New Roman" w:hAnsi="Times New Roman" w:cs="Times New Roman"/>
          <w:sz w:val="24"/>
        </w:rPr>
        <w:t xml:space="preserve"> </w:t>
      </w:r>
      <w:r w:rsidR="00E36584" w:rsidRPr="00D32BBF">
        <w:rPr>
          <w:rFonts w:ascii="Times New Roman" w:hAnsi="Times New Roman" w:cs="Times New Roman"/>
          <w:color w:val="000000" w:themeColor="text1"/>
          <w:sz w:val="24"/>
          <w:szCs w:val="24"/>
        </w:rPr>
        <w:t>На транспортных развязках в разных уровнях, в местах примыкания съездов к проезжим частям основных направлений движения, следует создавать зоны видимости, в пределах которых запрещается размещение любых сооружений высотой более 1,2 м. Размеры зоны определяются видимостью водител</w:t>
      </w:r>
      <w:r w:rsidR="00736B30" w:rsidRPr="00D32BBF">
        <w:rPr>
          <w:rFonts w:ascii="Times New Roman" w:hAnsi="Times New Roman" w:cs="Times New Roman"/>
          <w:color w:val="000000" w:themeColor="text1"/>
          <w:sz w:val="24"/>
          <w:szCs w:val="24"/>
        </w:rPr>
        <w:t>я</w:t>
      </w:r>
      <w:r w:rsidR="00E36584" w:rsidRPr="00D32BBF">
        <w:rPr>
          <w:rFonts w:ascii="Times New Roman" w:hAnsi="Times New Roman" w:cs="Times New Roman"/>
          <w:color w:val="000000" w:themeColor="text1"/>
          <w:sz w:val="24"/>
          <w:szCs w:val="24"/>
        </w:rPr>
        <w:t xml:space="preserve"> транспортного средства, движущемуся по основному направлению, на расстоянии</w:t>
      </w:r>
      <w:r w:rsidR="00736B30" w:rsidRPr="00D32BBF">
        <w:rPr>
          <w:rFonts w:ascii="Times New Roman" w:hAnsi="Times New Roman" w:cs="Times New Roman"/>
          <w:color w:val="000000" w:themeColor="text1"/>
          <w:sz w:val="24"/>
          <w:szCs w:val="24"/>
        </w:rPr>
        <w:t>, определяемом</w:t>
      </w:r>
      <w:r w:rsidR="00AE5A92">
        <w:rPr>
          <w:rFonts w:ascii="Times New Roman" w:hAnsi="Times New Roman" w:cs="Times New Roman"/>
          <w:color w:val="000000" w:themeColor="text1"/>
          <w:sz w:val="24"/>
          <w:szCs w:val="24"/>
        </w:rPr>
        <w:t xml:space="preserve"> </w:t>
      </w:r>
      <w:r w:rsidR="00736B30" w:rsidRPr="00D32BBF">
        <w:rPr>
          <w:rFonts w:ascii="Times New Roman" w:hAnsi="Times New Roman" w:cs="Times New Roman"/>
          <w:color w:val="000000" w:themeColor="text1"/>
          <w:sz w:val="24"/>
          <w:szCs w:val="24"/>
        </w:rPr>
        <w:t>в соответствии с СП 34.13330.202</w:t>
      </w:r>
      <w:r w:rsidR="00354C52">
        <w:rPr>
          <w:rFonts w:ascii="Times New Roman" w:hAnsi="Times New Roman" w:cs="Times New Roman"/>
          <w:color w:val="000000" w:themeColor="text1"/>
          <w:sz w:val="24"/>
          <w:szCs w:val="24"/>
        </w:rPr>
        <w:t xml:space="preserve">1 (пункт </w:t>
      </w:r>
      <w:r w:rsidR="00736B30" w:rsidRPr="00D32BBF">
        <w:rPr>
          <w:rFonts w:ascii="Times New Roman" w:hAnsi="Times New Roman" w:cs="Times New Roman"/>
          <w:color w:val="000000" w:themeColor="text1"/>
          <w:sz w:val="24"/>
          <w:szCs w:val="24"/>
        </w:rPr>
        <w:t>5.1</w:t>
      </w:r>
      <w:r w:rsidR="00354C52">
        <w:rPr>
          <w:rFonts w:ascii="Times New Roman" w:hAnsi="Times New Roman" w:cs="Times New Roman"/>
          <w:color w:val="000000" w:themeColor="text1"/>
          <w:sz w:val="24"/>
          <w:szCs w:val="24"/>
        </w:rPr>
        <w:t>7</w:t>
      </w:r>
      <w:r w:rsidR="00736B30" w:rsidRPr="00D32BBF">
        <w:rPr>
          <w:rFonts w:ascii="Times New Roman" w:hAnsi="Times New Roman" w:cs="Times New Roman"/>
          <w:color w:val="000000" w:themeColor="text1"/>
          <w:sz w:val="24"/>
          <w:szCs w:val="24"/>
        </w:rPr>
        <w:t xml:space="preserve">), но </w:t>
      </w:r>
      <w:r w:rsidR="00E36584" w:rsidRPr="00D32BBF">
        <w:rPr>
          <w:rFonts w:ascii="Times New Roman" w:hAnsi="Times New Roman" w:cs="Times New Roman"/>
          <w:color w:val="000000" w:themeColor="text1"/>
          <w:sz w:val="24"/>
          <w:szCs w:val="24"/>
        </w:rPr>
        <w:t xml:space="preserve">не менее 40 м </w:t>
      </w:r>
      <w:r w:rsidR="00FE7D67" w:rsidRPr="00D32BBF">
        <w:rPr>
          <w:rFonts w:ascii="Times New Roman" w:hAnsi="Times New Roman" w:cs="Times New Roman"/>
          <w:color w:val="000000" w:themeColor="text1"/>
          <w:sz w:val="24"/>
          <w:szCs w:val="24"/>
        </w:rPr>
        <w:t xml:space="preserve">от </w:t>
      </w:r>
      <w:r w:rsidR="00E36584" w:rsidRPr="00D32BBF">
        <w:rPr>
          <w:rFonts w:ascii="Times New Roman" w:hAnsi="Times New Roman" w:cs="Times New Roman"/>
          <w:color w:val="000000" w:themeColor="text1"/>
          <w:sz w:val="24"/>
          <w:szCs w:val="24"/>
        </w:rPr>
        <w:t>транспортного средства, создающего помеху</w:t>
      </w:r>
      <w:r w:rsidRPr="00D32BBF">
        <w:rPr>
          <w:rFonts w:ascii="Times New Roman" w:hAnsi="Times New Roman" w:cs="Times New Roman"/>
          <w:sz w:val="24"/>
        </w:rPr>
        <w:t>.</w:t>
      </w:r>
    </w:p>
    <w:p w:rsidR="00354C52" w:rsidRPr="00D32BBF" w:rsidRDefault="00354C52" w:rsidP="00354C52">
      <w:pPr>
        <w:spacing w:line="360" w:lineRule="auto"/>
        <w:ind w:firstLine="426"/>
        <w:jc w:val="both"/>
        <w:rPr>
          <w:rFonts w:ascii="Times New Roman" w:hAnsi="Times New Roman" w:cs="Times New Roman"/>
          <w:sz w:val="24"/>
        </w:rPr>
      </w:pP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p>
    <w:p w:rsidR="00354C52" w:rsidRDefault="00354C52" w:rsidP="00354C52">
      <w:pPr>
        <w:spacing w:line="360" w:lineRule="auto"/>
        <w:ind w:firstLine="426"/>
        <w:jc w:val="both"/>
        <w:rPr>
          <w:rFonts w:ascii="Times New Roman" w:eastAsia="Times New Roman" w:hAnsi="Times New Roman" w:cs="Times New Roman"/>
          <w:sz w:val="24"/>
          <w:szCs w:val="24"/>
        </w:rPr>
      </w:pPr>
      <w:r w:rsidRPr="00354C52">
        <w:rPr>
          <w:rFonts w:ascii="Times New Roman" w:eastAsia="Times New Roman" w:hAnsi="Times New Roman" w:cs="Times New Roman"/>
          <w:sz w:val="24"/>
          <w:szCs w:val="24"/>
        </w:rPr>
        <w:t xml:space="preserve">4.4.8 </w:t>
      </w:r>
      <w:proofErr w:type="gramStart"/>
      <w:r w:rsidRPr="00354C52">
        <w:rPr>
          <w:rFonts w:ascii="Times New Roman" w:eastAsia="Times New Roman" w:hAnsi="Times New Roman" w:cs="Times New Roman"/>
          <w:sz w:val="24"/>
          <w:szCs w:val="24"/>
        </w:rPr>
        <w:t>В</w:t>
      </w:r>
      <w:proofErr w:type="gramEnd"/>
      <w:r w:rsidRPr="00354C52">
        <w:rPr>
          <w:rFonts w:ascii="Times New Roman" w:eastAsia="Times New Roman" w:hAnsi="Times New Roman" w:cs="Times New Roman"/>
          <w:sz w:val="24"/>
          <w:szCs w:val="24"/>
        </w:rPr>
        <w:t xml:space="preserve"> целях обеспечения безопасности дорожного движения при проектировании мостового сооружения необходимо предусматривать мероприятия, предотвращающие ослепление водителей транспортных средств встречным автомобильным или железнодорожным транспортом.</w:t>
      </w:r>
    </w:p>
    <w:p w:rsidR="00354C52" w:rsidRPr="00354C52" w:rsidRDefault="00354C52" w:rsidP="00354C52">
      <w:pPr>
        <w:spacing w:line="360" w:lineRule="auto"/>
        <w:ind w:firstLine="426"/>
        <w:jc w:val="both"/>
        <w:rPr>
          <w:rFonts w:ascii="Times New Roman" w:hAnsi="Times New Roman" w:cs="Times New Roman"/>
          <w:b/>
          <w:sz w:val="24"/>
          <w:szCs w:val="24"/>
        </w:rPr>
      </w:pPr>
      <w:r w:rsidRPr="00354C52">
        <w:rPr>
          <w:rFonts w:ascii="Times New Roman" w:eastAsia="Times New Roman" w:hAnsi="Times New Roman" w:cs="Times New Roman"/>
          <w:b/>
          <w:sz w:val="24"/>
          <w:szCs w:val="24"/>
        </w:rPr>
        <w:t>(Введен дополнительно, Изм. № 2).</w:t>
      </w:r>
    </w:p>
    <w:p w:rsidR="00B602C6" w:rsidRDefault="00C8339C" w:rsidP="00B602C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4.5</w:t>
      </w:r>
      <w:r w:rsidR="00B602C6">
        <w:rPr>
          <w:rFonts w:ascii="Times New Roman" w:hAnsi="Times New Roman" w:cs="Times New Roman"/>
          <w:b/>
          <w:sz w:val="24"/>
          <w:szCs w:val="24"/>
        </w:rPr>
        <w:t xml:space="preserve"> Габариты сооружений</w:t>
      </w:r>
    </w:p>
    <w:p w:rsidR="00B602C6" w:rsidRPr="00C8339C" w:rsidRDefault="00B602C6" w:rsidP="00C8339C">
      <w:pPr>
        <w:spacing w:line="360" w:lineRule="auto"/>
        <w:ind w:left="345"/>
        <w:jc w:val="both"/>
        <w:rPr>
          <w:rFonts w:ascii="Times New Roman" w:hAnsi="Times New Roman" w:cs="Times New Roman"/>
          <w:b/>
          <w:i/>
          <w:sz w:val="24"/>
          <w:szCs w:val="24"/>
        </w:rPr>
      </w:pPr>
      <w:r w:rsidRPr="00C8339C">
        <w:rPr>
          <w:rFonts w:ascii="Times New Roman" w:hAnsi="Times New Roman" w:cs="Times New Roman"/>
          <w:b/>
          <w:sz w:val="24"/>
          <w:szCs w:val="24"/>
        </w:rPr>
        <w:t xml:space="preserve">4.5.1 </w:t>
      </w:r>
      <w:r w:rsidRPr="002347EF">
        <w:rPr>
          <w:rFonts w:ascii="Times New Roman" w:hAnsi="Times New Roman" w:cs="Times New Roman"/>
          <w:b/>
          <w:sz w:val="24"/>
          <w:szCs w:val="24"/>
        </w:rPr>
        <w:t>Габариты мостовых сооружений по ширине</w:t>
      </w:r>
    </w:p>
    <w:p w:rsidR="00B602C6" w:rsidRDefault="00B602C6" w:rsidP="00D62713">
      <w:pPr>
        <w:spacing w:after="0" w:line="360" w:lineRule="auto"/>
        <w:ind w:firstLine="345"/>
        <w:jc w:val="both"/>
        <w:rPr>
          <w:rFonts w:ascii="Times New Roman" w:hAnsi="Times New Roman" w:cs="Times New Roman"/>
          <w:sz w:val="24"/>
          <w:szCs w:val="24"/>
        </w:rPr>
      </w:pPr>
      <w:r w:rsidRPr="00B602C6">
        <w:rPr>
          <w:rFonts w:ascii="Times New Roman" w:hAnsi="Times New Roman" w:cs="Times New Roman"/>
          <w:sz w:val="24"/>
          <w:szCs w:val="24"/>
        </w:rPr>
        <w:t xml:space="preserve">4.5.1.1 Ширину </w:t>
      </w:r>
      <w:r w:rsidR="006C1B8B" w:rsidRPr="00282686">
        <w:rPr>
          <w:rFonts w:ascii="Times New Roman" w:hAnsi="Times New Roman" w:cs="Times New Roman"/>
          <w:sz w:val="24"/>
          <w:szCs w:val="24"/>
        </w:rPr>
        <w:t>мостового</w:t>
      </w:r>
      <w:r w:rsidRPr="00B602C6">
        <w:rPr>
          <w:rFonts w:ascii="Times New Roman" w:hAnsi="Times New Roman" w:cs="Times New Roman"/>
          <w:sz w:val="24"/>
          <w:szCs w:val="24"/>
        </w:rPr>
        <w:t xml:space="preserve"> полотна мостовых сооружений следует назначать в зависимости от категории улицы, на которой находится мостовое сооружение и исходя из определенного расчетом числа полос движения, но не менее предусмотренного проектируе</w:t>
      </w:r>
      <w:r w:rsidRPr="00B602C6">
        <w:rPr>
          <w:rFonts w:ascii="Times New Roman" w:hAnsi="Times New Roman" w:cs="Times New Roman"/>
          <w:sz w:val="24"/>
          <w:szCs w:val="24"/>
        </w:rPr>
        <w:lastRenderedPageBreak/>
        <w:t>мым поперечным профилем на примыкающих к сооружению участках улично-дорожной сети.</w:t>
      </w:r>
    </w:p>
    <w:p w:rsidR="00D62713" w:rsidRPr="00D32BBF" w:rsidRDefault="00D62713" w:rsidP="00BB31AD">
      <w:pPr>
        <w:spacing w:line="360" w:lineRule="auto"/>
        <w:ind w:firstLine="345"/>
        <w:jc w:val="both"/>
        <w:rPr>
          <w:rFonts w:ascii="Times New Roman" w:hAnsi="Times New Roman" w:cs="Times New Roman"/>
          <w:sz w:val="24"/>
          <w:szCs w:val="24"/>
        </w:rPr>
      </w:pPr>
      <w:r w:rsidRPr="00A223F7">
        <w:rPr>
          <w:rFonts w:ascii="Times New Roman" w:hAnsi="Times New Roman" w:cs="Times New Roman"/>
          <w:b/>
          <w:sz w:val="24"/>
          <w:szCs w:val="24"/>
        </w:rPr>
        <w:t>(Измененная редакция, Изм. № 1).</w:t>
      </w:r>
    </w:p>
    <w:p w:rsidR="002347EF" w:rsidRDefault="002347EF" w:rsidP="00BB31AD">
      <w:pPr>
        <w:spacing w:line="360" w:lineRule="auto"/>
        <w:ind w:firstLine="345"/>
        <w:jc w:val="both"/>
        <w:rPr>
          <w:rFonts w:ascii="Times New Roman" w:hAnsi="Times New Roman" w:cs="Times New Roman"/>
          <w:sz w:val="24"/>
          <w:szCs w:val="24"/>
        </w:rPr>
      </w:pPr>
      <w:r>
        <w:rPr>
          <w:rFonts w:ascii="Times New Roman" w:hAnsi="Times New Roman" w:cs="Times New Roman"/>
          <w:sz w:val="24"/>
          <w:szCs w:val="24"/>
        </w:rPr>
        <w:t>4.5.1.2 Ширину полос движения на мостовых сооружениях следует принимать тех же размеров, что и на прилегающих улицах в соответствии со СП 42.13330.</w:t>
      </w:r>
      <w:r w:rsidR="008869D4" w:rsidRPr="008869D4">
        <w:rPr>
          <w:rFonts w:ascii="Times New Roman" w:hAnsi="Times New Roman" w:cs="Times New Roman"/>
          <w:sz w:val="24"/>
          <w:szCs w:val="24"/>
        </w:rPr>
        <w:t xml:space="preserve">      </w:t>
      </w:r>
    </w:p>
    <w:p w:rsidR="008869D4" w:rsidRDefault="008869D4" w:rsidP="00BB31AD">
      <w:pPr>
        <w:spacing w:line="360" w:lineRule="auto"/>
        <w:ind w:firstLine="345"/>
        <w:jc w:val="both"/>
        <w:rPr>
          <w:rFonts w:ascii="Times New Roman" w:hAnsi="Times New Roman" w:cs="Times New Roman"/>
          <w:sz w:val="24"/>
          <w:szCs w:val="24"/>
        </w:rPr>
      </w:pPr>
      <w:r w:rsidRPr="008869D4">
        <w:rPr>
          <w:rFonts w:ascii="Times New Roman" w:hAnsi="Times New Roman" w:cs="Times New Roman"/>
          <w:sz w:val="24"/>
          <w:szCs w:val="24"/>
        </w:rPr>
        <w:t xml:space="preserve">4.5.1.3 </w:t>
      </w:r>
      <w:r w:rsidR="000E2F9F">
        <w:rPr>
          <w:rFonts w:ascii="Times New Roman" w:hAnsi="Times New Roman" w:cs="Times New Roman"/>
          <w:sz w:val="24"/>
          <w:szCs w:val="24"/>
        </w:rPr>
        <w:t>Ширина полос безопасности должна составлять не менее:</w:t>
      </w:r>
    </w:p>
    <w:p w:rsidR="000E2F9F" w:rsidRDefault="000E2F9F" w:rsidP="00BB31AD">
      <w:pPr>
        <w:spacing w:line="360" w:lineRule="auto"/>
        <w:ind w:firstLine="345"/>
        <w:jc w:val="both"/>
        <w:rPr>
          <w:rFonts w:ascii="Times New Roman" w:hAnsi="Times New Roman" w:cs="Times New Roman"/>
          <w:sz w:val="24"/>
          <w:szCs w:val="24"/>
        </w:rPr>
      </w:pPr>
      <w:r>
        <w:rPr>
          <w:rFonts w:ascii="Times New Roman" w:hAnsi="Times New Roman" w:cs="Times New Roman"/>
          <w:sz w:val="24"/>
          <w:szCs w:val="24"/>
        </w:rPr>
        <w:t>- 1,5 м – для городских дорог и улиц непрерывного движения;</w:t>
      </w:r>
    </w:p>
    <w:p w:rsidR="000E2F9F" w:rsidRDefault="000E2F9F" w:rsidP="00BB31AD">
      <w:pPr>
        <w:spacing w:line="360" w:lineRule="auto"/>
        <w:ind w:firstLine="345"/>
        <w:jc w:val="both"/>
        <w:rPr>
          <w:rFonts w:ascii="Times New Roman" w:hAnsi="Times New Roman" w:cs="Times New Roman"/>
          <w:sz w:val="24"/>
          <w:szCs w:val="24"/>
        </w:rPr>
      </w:pPr>
      <w:r>
        <w:rPr>
          <w:rFonts w:ascii="Times New Roman" w:hAnsi="Times New Roman" w:cs="Times New Roman"/>
          <w:sz w:val="24"/>
          <w:szCs w:val="24"/>
        </w:rPr>
        <w:t>- 1,0 м – для городских дорог и улиц регулируемого движения;</w:t>
      </w:r>
    </w:p>
    <w:p w:rsidR="000E2F9F" w:rsidRDefault="000E2F9F" w:rsidP="00BB31AD">
      <w:pPr>
        <w:spacing w:line="360" w:lineRule="auto"/>
        <w:ind w:firstLine="345"/>
        <w:jc w:val="both"/>
        <w:rPr>
          <w:rFonts w:ascii="Times New Roman" w:hAnsi="Times New Roman" w:cs="Times New Roman"/>
          <w:sz w:val="24"/>
          <w:szCs w:val="24"/>
        </w:rPr>
      </w:pPr>
      <w:r>
        <w:rPr>
          <w:rFonts w:ascii="Times New Roman" w:hAnsi="Times New Roman" w:cs="Times New Roman"/>
          <w:sz w:val="24"/>
          <w:szCs w:val="24"/>
        </w:rPr>
        <w:t>- 1,0 м</w:t>
      </w:r>
      <w:r w:rsidR="00DB0ABA">
        <w:rPr>
          <w:rFonts w:ascii="Times New Roman" w:hAnsi="Times New Roman" w:cs="Times New Roman"/>
          <w:sz w:val="24"/>
          <w:szCs w:val="24"/>
        </w:rPr>
        <w:t xml:space="preserve"> – для местных улиц и проездов производственных, промышленных и коммунально</w:t>
      </w:r>
      <w:r w:rsidR="005A48EF">
        <w:rPr>
          <w:rFonts w:ascii="Times New Roman" w:hAnsi="Times New Roman" w:cs="Times New Roman"/>
          <w:sz w:val="24"/>
          <w:szCs w:val="24"/>
        </w:rPr>
        <w:t>-</w:t>
      </w:r>
      <w:r w:rsidR="00DB0ABA">
        <w:rPr>
          <w:rFonts w:ascii="Times New Roman" w:hAnsi="Times New Roman" w:cs="Times New Roman"/>
          <w:sz w:val="24"/>
          <w:szCs w:val="24"/>
        </w:rPr>
        <w:t>складских районов;</w:t>
      </w:r>
    </w:p>
    <w:p w:rsidR="00A61227" w:rsidRDefault="00DB0ABA" w:rsidP="00BB31AD">
      <w:pPr>
        <w:spacing w:line="360" w:lineRule="auto"/>
        <w:ind w:firstLine="345"/>
        <w:jc w:val="both"/>
        <w:rPr>
          <w:rFonts w:ascii="Times New Roman" w:hAnsi="Times New Roman" w:cs="Times New Roman"/>
          <w:sz w:val="24"/>
          <w:szCs w:val="24"/>
        </w:rPr>
      </w:pPr>
      <w:r>
        <w:rPr>
          <w:rFonts w:ascii="Times New Roman" w:hAnsi="Times New Roman" w:cs="Times New Roman"/>
          <w:sz w:val="24"/>
          <w:szCs w:val="24"/>
        </w:rPr>
        <w:t>- 1,0 м – для местных улиц жилых, торговых, общественно-деловых районов, улиц смешанного движения, улиц для движения общественного пассажирского транспорта и пешеходов.</w:t>
      </w:r>
    </w:p>
    <w:p w:rsidR="00DB0ABA" w:rsidRDefault="00DB0ABA" w:rsidP="00BB31AD">
      <w:pPr>
        <w:spacing w:line="360" w:lineRule="auto"/>
        <w:ind w:firstLine="345"/>
        <w:jc w:val="both"/>
        <w:rPr>
          <w:rFonts w:ascii="Times New Roman" w:eastAsia="Times New Roman" w:hAnsi="Times New Roman" w:cs="Times New Roman"/>
          <w:sz w:val="24"/>
          <w:szCs w:val="24"/>
        </w:rPr>
      </w:pPr>
      <w:r w:rsidRPr="00A61227">
        <w:rPr>
          <w:rFonts w:ascii="Times New Roman" w:hAnsi="Times New Roman" w:cs="Times New Roman"/>
          <w:sz w:val="24"/>
          <w:szCs w:val="24"/>
        </w:rPr>
        <w:t xml:space="preserve"> </w:t>
      </w:r>
      <w:r w:rsidR="00A61227" w:rsidRPr="00A61227">
        <w:rPr>
          <w:rFonts w:ascii="Times New Roman" w:eastAsia="Times New Roman" w:hAnsi="Times New Roman" w:cs="Times New Roman"/>
          <w:sz w:val="24"/>
          <w:szCs w:val="24"/>
        </w:rPr>
        <w:t>На мостах, расположенных в зонах отдыха, полосы безопасности не предусматриваются.</w:t>
      </w:r>
    </w:p>
    <w:p w:rsidR="00A61227" w:rsidRPr="00D32BBF" w:rsidRDefault="00A61227" w:rsidP="00A61227">
      <w:pPr>
        <w:spacing w:line="360" w:lineRule="auto"/>
        <w:ind w:firstLine="345"/>
        <w:jc w:val="both"/>
        <w:rPr>
          <w:rFonts w:ascii="Times New Roman" w:hAnsi="Times New Roman" w:cs="Times New Roman"/>
          <w:sz w:val="24"/>
          <w:szCs w:val="24"/>
        </w:rPr>
      </w:pPr>
      <w:r w:rsidRPr="00A223F7">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2</w:t>
      </w:r>
      <w:r w:rsidRPr="00A223F7">
        <w:rPr>
          <w:rFonts w:ascii="Times New Roman" w:hAnsi="Times New Roman" w:cs="Times New Roman"/>
          <w:b/>
          <w:sz w:val="24"/>
          <w:szCs w:val="24"/>
        </w:rPr>
        <w:t>).</w:t>
      </w:r>
    </w:p>
    <w:p w:rsidR="00331FF4" w:rsidRPr="002B720A" w:rsidRDefault="00331FF4" w:rsidP="00331FF4">
      <w:pPr>
        <w:spacing w:line="360" w:lineRule="auto"/>
        <w:ind w:firstLine="426"/>
        <w:jc w:val="both"/>
        <w:rPr>
          <w:rFonts w:ascii="Times New Roman" w:hAnsi="Times New Roman" w:cs="Times New Roman"/>
          <w:b/>
          <w:sz w:val="40"/>
        </w:rPr>
      </w:pPr>
      <w:r w:rsidRPr="002B720A">
        <w:rPr>
          <w:rFonts w:ascii="Times New Roman" w:hAnsi="Times New Roman" w:cs="Times New Roman"/>
          <w:b/>
          <w:sz w:val="24"/>
        </w:rPr>
        <w:t>4.</w:t>
      </w:r>
      <w:r>
        <w:rPr>
          <w:rFonts w:ascii="Times New Roman" w:hAnsi="Times New Roman" w:cs="Times New Roman"/>
          <w:b/>
          <w:sz w:val="24"/>
        </w:rPr>
        <w:t>5</w:t>
      </w:r>
      <w:r w:rsidRPr="002B720A">
        <w:rPr>
          <w:rFonts w:ascii="Times New Roman" w:hAnsi="Times New Roman" w:cs="Times New Roman"/>
          <w:b/>
          <w:sz w:val="24"/>
        </w:rPr>
        <w:t>.</w:t>
      </w:r>
      <w:r>
        <w:rPr>
          <w:rFonts w:ascii="Times New Roman" w:hAnsi="Times New Roman" w:cs="Times New Roman"/>
          <w:b/>
          <w:sz w:val="24"/>
        </w:rPr>
        <w:t>1.4</w:t>
      </w:r>
      <w:r w:rsidRPr="002B720A">
        <w:rPr>
          <w:rFonts w:ascii="Times New Roman" w:hAnsi="Times New Roman" w:cs="Times New Roman"/>
          <w:b/>
          <w:sz w:val="24"/>
        </w:rPr>
        <w:t xml:space="preserve"> </w:t>
      </w:r>
      <w:r w:rsidRPr="002B720A">
        <w:rPr>
          <w:rFonts w:ascii="Times New Roman" w:hAnsi="Times New Roman" w:cs="Times New Roman"/>
          <w:b/>
          <w:sz w:val="24"/>
          <w:szCs w:val="24"/>
        </w:rPr>
        <w:t>(И</w:t>
      </w:r>
      <w:r>
        <w:rPr>
          <w:rFonts w:ascii="Times New Roman" w:hAnsi="Times New Roman" w:cs="Times New Roman"/>
          <w:b/>
          <w:sz w:val="24"/>
          <w:szCs w:val="24"/>
        </w:rPr>
        <w:t>сключен</w:t>
      </w:r>
      <w:r w:rsidRPr="002B720A">
        <w:rPr>
          <w:rFonts w:ascii="Times New Roman" w:hAnsi="Times New Roman" w:cs="Times New Roman"/>
          <w:b/>
          <w:sz w:val="24"/>
          <w:szCs w:val="24"/>
        </w:rPr>
        <w:t>, Изм. № 1).</w:t>
      </w:r>
    </w:p>
    <w:p w:rsidR="00331FF4" w:rsidRPr="00331FF4" w:rsidRDefault="00331FF4" w:rsidP="00331FF4">
      <w:pPr>
        <w:spacing w:line="360" w:lineRule="auto"/>
        <w:ind w:firstLine="426"/>
        <w:jc w:val="both"/>
        <w:rPr>
          <w:rFonts w:ascii="Times New Roman" w:hAnsi="Times New Roman" w:cs="Times New Roman"/>
          <w:sz w:val="24"/>
          <w:szCs w:val="24"/>
        </w:rPr>
      </w:pPr>
      <w:r w:rsidRPr="00331FF4">
        <w:rPr>
          <w:rFonts w:ascii="Times New Roman" w:hAnsi="Times New Roman" w:cs="Times New Roman"/>
          <w:sz w:val="24"/>
          <w:szCs w:val="24"/>
        </w:rPr>
        <w:t>4.5.1.5 Под путепроводами тоннельного типа, предназначенными исключительно для пропуска легковых автомобилей, ширина полосы движения должна составлять не менее 3,5 м, а ширина полосы безопасности – 0,5 м.</w:t>
      </w:r>
    </w:p>
    <w:p w:rsidR="00331FF4" w:rsidRDefault="00331FF4" w:rsidP="00331FF4">
      <w:pPr>
        <w:spacing w:line="360" w:lineRule="auto"/>
        <w:ind w:firstLine="426"/>
        <w:jc w:val="both"/>
        <w:rPr>
          <w:rFonts w:ascii="Times New Roman" w:hAnsi="Times New Roman" w:cs="Times New Roman"/>
          <w:sz w:val="24"/>
          <w:szCs w:val="24"/>
        </w:rPr>
      </w:pPr>
      <w:r w:rsidRPr="00331FF4">
        <w:rPr>
          <w:rFonts w:ascii="Times New Roman" w:hAnsi="Times New Roman" w:cs="Times New Roman"/>
          <w:sz w:val="24"/>
          <w:szCs w:val="24"/>
        </w:rPr>
        <w:t>4.5.1.6 Ширину тротуаров на мостовом сооружении следует назначать не менее ширины тротуаров на улице, на которой сооружается мостовое сооружение. Если ширина тротуара назначается менее 2,0 м, то необходимо устраивать мероприятия для пропуска маломобильных групп населения согласно СП 59.13330.</w:t>
      </w:r>
    </w:p>
    <w:p w:rsidR="00173F4C" w:rsidRPr="00173F4C" w:rsidRDefault="00173F4C" w:rsidP="00331FF4">
      <w:pPr>
        <w:spacing w:line="360" w:lineRule="auto"/>
        <w:ind w:firstLine="426"/>
        <w:jc w:val="both"/>
        <w:rPr>
          <w:rFonts w:ascii="Times New Roman" w:hAnsi="Times New Roman" w:cs="Times New Roman"/>
          <w:b/>
          <w:sz w:val="24"/>
          <w:szCs w:val="24"/>
        </w:rPr>
      </w:pPr>
      <w:r w:rsidRPr="00173F4C">
        <w:rPr>
          <w:rFonts w:ascii="Times New Roman" w:hAnsi="Times New Roman" w:cs="Times New Roman"/>
          <w:b/>
          <w:sz w:val="24"/>
          <w:szCs w:val="24"/>
        </w:rPr>
        <w:t xml:space="preserve">4.5.1.5, 4.5.1.6 </w:t>
      </w:r>
      <w:r w:rsidRPr="00A223F7">
        <w:rPr>
          <w:rFonts w:ascii="Times New Roman" w:hAnsi="Times New Roman" w:cs="Times New Roman"/>
          <w:b/>
          <w:sz w:val="24"/>
          <w:szCs w:val="24"/>
        </w:rPr>
        <w:t>(Измененная редакция, Изм. № 1)</w:t>
      </w:r>
      <w:r w:rsidR="008A5CC4">
        <w:rPr>
          <w:rFonts w:ascii="Times New Roman" w:hAnsi="Times New Roman" w:cs="Times New Roman"/>
          <w:b/>
          <w:sz w:val="24"/>
          <w:szCs w:val="24"/>
        </w:rPr>
        <w:t>.</w:t>
      </w:r>
    </w:p>
    <w:p w:rsidR="008869D4" w:rsidRDefault="008869D4" w:rsidP="00B32269">
      <w:pPr>
        <w:spacing w:line="360" w:lineRule="auto"/>
        <w:jc w:val="both"/>
        <w:rPr>
          <w:rFonts w:ascii="Times New Roman" w:hAnsi="Times New Roman" w:cs="Times New Roman"/>
          <w:sz w:val="24"/>
          <w:szCs w:val="24"/>
        </w:rPr>
      </w:pPr>
      <w:r w:rsidRPr="008869D4">
        <w:rPr>
          <w:rFonts w:ascii="Times New Roman" w:hAnsi="Times New Roman" w:cs="Times New Roman"/>
          <w:sz w:val="24"/>
          <w:szCs w:val="24"/>
        </w:rPr>
        <w:t xml:space="preserve">      4.5.1.7 Ш</w:t>
      </w:r>
      <w:r w:rsidRPr="008869D4">
        <w:rPr>
          <w:rFonts w:ascii="Times New Roman" w:hAnsi="Times New Roman" w:cs="Times New Roman"/>
          <w:spacing w:val="1"/>
          <w:sz w:val="24"/>
          <w:szCs w:val="24"/>
        </w:rPr>
        <w:t>и</w:t>
      </w:r>
      <w:r w:rsidRPr="008869D4">
        <w:rPr>
          <w:rFonts w:ascii="Times New Roman" w:hAnsi="Times New Roman" w:cs="Times New Roman"/>
          <w:sz w:val="24"/>
          <w:szCs w:val="24"/>
        </w:rPr>
        <w:t>р</w:t>
      </w:r>
      <w:r w:rsidRPr="008869D4">
        <w:rPr>
          <w:rFonts w:ascii="Times New Roman" w:hAnsi="Times New Roman" w:cs="Times New Roman"/>
          <w:spacing w:val="-1"/>
          <w:sz w:val="24"/>
          <w:szCs w:val="24"/>
        </w:rPr>
        <w:t>и</w:t>
      </w:r>
      <w:r w:rsidRPr="008869D4">
        <w:rPr>
          <w:rFonts w:ascii="Times New Roman" w:hAnsi="Times New Roman" w:cs="Times New Roman"/>
          <w:spacing w:val="3"/>
          <w:sz w:val="24"/>
          <w:szCs w:val="24"/>
        </w:rPr>
        <w:t>н</w:t>
      </w:r>
      <w:r w:rsidRPr="008869D4">
        <w:rPr>
          <w:rFonts w:ascii="Times New Roman" w:hAnsi="Times New Roman" w:cs="Times New Roman"/>
          <w:sz w:val="24"/>
          <w:szCs w:val="24"/>
        </w:rPr>
        <w:t xml:space="preserve">у </w:t>
      </w:r>
      <w:r w:rsidRPr="008869D4">
        <w:rPr>
          <w:rFonts w:ascii="Times New Roman" w:hAnsi="Times New Roman" w:cs="Times New Roman"/>
          <w:spacing w:val="1"/>
          <w:sz w:val="24"/>
          <w:szCs w:val="24"/>
        </w:rPr>
        <w:t>п</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ш</w:t>
      </w:r>
      <w:r w:rsidRPr="008869D4">
        <w:rPr>
          <w:rFonts w:ascii="Times New Roman" w:hAnsi="Times New Roman" w:cs="Times New Roman"/>
          <w:spacing w:val="-1"/>
          <w:sz w:val="24"/>
          <w:szCs w:val="24"/>
        </w:rPr>
        <w:t>е</w:t>
      </w:r>
      <w:r w:rsidRPr="008869D4">
        <w:rPr>
          <w:rFonts w:ascii="Times New Roman" w:hAnsi="Times New Roman" w:cs="Times New Roman"/>
          <w:spacing w:val="2"/>
          <w:sz w:val="24"/>
          <w:szCs w:val="24"/>
        </w:rPr>
        <w:t>х</w:t>
      </w:r>
      <w:r w:rsidRPr="008869D4">
        <w:rPr>
          <w:rFonts w:ascii="Times New Roman" w:hAnsi="Times New Roman" w:cs="Times New Roman"/>
          <w:sz w:val="24"/>
          <w:szCs w:val="24"/>
        </w:rPr>
        <w:t>од</w:t>
      </w:r>
      <w:r w:rsidRPr="008869D4">
        <w:rPr>
          <w:rFonts w:ascii="Times New Roman" w:hAnsi="Times New Roman" w:cs="Times New Roman"/>
          <w:spacing w:val="1"/>
          <w:sz w:val="24"/>
          <w:szCs w:val="24"/>
        </w:rPr>
        <w:t>н</w:t>
      </w:r>
      <w:r w:rsidRPr="008869D4">
        <w:rPr>
          <w:rFonts w:ascii="Times New Roman" w:hAnsi="Times New Roman" w:cs="Times New Roman"/>
          <w:sz w:val="24"/>
          <w:szCs w:val="24"/>
        </w:rPr>
        <w:t>ых</w:t>
      </w:r>
      <w:r w:rsidR="00BB31AD">
        <w:rPr>
          <w:rFonts w:ascii="Times New Roman" w:hAnsi="Times New Roman" w:cs="Times New Roman"/>
          <w:sz w:val="24"/>
          <w:szCs w:val="24"/>
        </w:rPr>
        <w:t xml:space="preserve"> </w:t>
      </w:r>
      <w:r w:rsidR="0034088A" w:rsidRPr="00282686">
        <w:rPr>
          <w:rFonts w:ascii="Times New Roman" w:hAnsi="Times New Roman" w:cs="Times New Roman"/>
          <w:spacing w:val="-1"/>
          <w:sz w:val="24"/>
        </w:rPr>
        <w:t>м</w:t>
      </w:r>
      <w:r w:rsidR="0034088A" w:rsidRPr="00282686">
        <w:rPr>
          <w:rFonts w:ascii="Times New Roman" w:hAnsi="Times New Roman" w:cs="Times New Roman"/>
          <w:sz w:val="24"/>
        </w:rPr>
        <w:t>о</w:t>
      </w:r>
      <w:r w:rsidR="0034088A" w:rsidRPr="00282686">
        <w:rPr>
          <w:rFonts w:ascii="Times New Roman" w:hAnsi="Times New Roman" w:cs="Times New Roman"/>
          <w:spacing w:val="-1"/>
          <w:sz w:val="24"/>
        </w:rPr>
        <w:t>с</w:t>
      </w:r>
      <w:r w:rsidR="0034088A" w:rsidRPr="00282686">
        <w:rPr>
          <w:rFonts w:ascii="Times New Roman" w:hAnsi="Times New Roman" w:cs="Times New Roman"/>
          <w:spacing w:val="1"/>
          <w:sz w:val="24"/>
        </w:rPr>
        <w:t>т</w:t>
      </w:r>
      <w:r w:rsidR="0034088A" w:rsidRPr="00282686">
        <w:rPr>
          <w:rFonts w:ascii="Times New Roman" w:hAnsi="Times New Roman" w:cs="Times New Roman"/>
          <w:sz w:val="24"/>
        </w:rPr>
        <w:t>овых сооружений</w:t>
      </w:r>
      <w:r w:rsidR="00BB31AD">
        <w:rPr>
          <w:rFonts w:ascii="Times New Roman" w:hAnsi="Times New Roman" w:cs="Times New Roman"/>
          <w:sz w:val="24"/>
        </w:rPr>
        <w:t xml:space="preserve"> </w:t>
      </w:r>
      <w:r w:rsidRPr="008869D4">
        <w:rPr>
          <w:rFonts w:ascii="Times New Roman" w:hAnsi="Times New Roman" w:cs="Times New Roman"/>
          <w:sz w:val="24"/>
          <w:szCs w:val="24"/>
        </w:rPr>
        <w:t>и</w:t>
      </w:r>
      <w:r w:rsidR="00BB31AD">
        <w:rPr>
          <w:rFonts w:ascii="Times New Roman" w:hAnsi="Times New Roman" w:cs="Times New Roman"/>
          <w:sz w:val="24"/>
          <w:szCs w:val="24"/>
        </w:rPr>
        <w:t xml:space="preserve"> </w:t>
      </w:r>
      <w:r w:rsidR="00D55DB9">
        <w:rPr>
          <w:rFonts w:ascii="Times New Roman" w:hAnsi="Times New Roman" w:cs="Times New Roman"/>
          <w:sz w:val="24"/>
          <w:szCs w:val="24"/>
        </w:rPr>
        <w:t xml:space="preserve">мостовых </w:t>
      </w:r>
      <w:r w:rsidRPr="008869D4">
        <w:rPr>
          <w:rFonts w:ascii="Times New Roman" w:hAnsi="Times New Roman" w:cs="Times New Roman"/>
          <w:spacing w:val="-1"/>
          <w:sz w:val="24"/>
          <w:szCs w:val="24"/>
        </w:rPr>
        <w:t>с</w:t>
      </w:r>
      <w:r w:rsidRPr="008869D4">
        <w:rPr>
          <w:rFonts w:ascii="Times New Roman" w:hAnsi="Times New Roman" w:cs="Times New Roman"/>
          <w:sz w:val="24"/>
          <w:szCs w:val="24"/>
        </w:rPr>
        <w:t>оор</w:t>
      </w:r>
      <w:r w:rsidRPr="008869D4">
        <w:rPr>
          <w:rFonts w:ascii="Times New Roman" w:hAnsi="Times New Roman" w:cs="Times New Roman"/>
          <w:spacing w:val="-5"/>
          <w:sz w:val="24"/>
          <w:szCs w:val="24"/>
        </w:rPr>
        <w:t>у</w:t>
      </w:r>
      <w:r w:rsidRPr="008869D4">
        <w:rPr>
          <w:rFonts w:ascii="Times New Roman" w:hAnsi="Times New Roman" w:cs="Times New Roman"/>
          <w:spacing w:val="2"/>
          <w:sz w:val="24"/>
          <w:szCs w:val="24"/>
        </w:rPr>
        <w:t>ж</w:t>
      </w:r>
      <w:r w:rsidRPr="008869D4">
        <w:rPr>
          <w:rFonts w:ascii="Times New Roman" w:hAnsi="Times New Roman" w:cs="Times New Roman"/>
          <w:spacing w:val="-1"/>
          <w:sz w:val="24"/>
          <w:szCs w:val="24"/>
        </w:rPr>
        <w:t>е</w:t>
      </w:r>
      <w:r w:rsidRPr="008869D4">
        <w:rPr>
          <w:rFonts w:ascii="Times New Roman" w:hAnsi="Times New Roman" w:cs="Times New Roman"/>
          <w:spacing w:val="1"/>
          <w:sz w:val="24"/>
          <w:szCs w:val="24"/>
        </w:rPr>
        <w:t>ни</w:t>
      </w:r>
      <w:r w:rsidRPr="008869D4">
        <w:rPr>
          <w:rFonts w:ascii="Times New Roman" w:hAnsi="Times New Roman" w:cs="Times New Roman"/>
          <w:sz w:val="24"/>
          <w:szCs w:val="24"/>
        </w:rPr>
        <w:t>й</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то</w:t>
      </w:r>
      <w:r w:rsidRPr="008869D4">
        <w:rPr>
          <w:rFonts w:ascii="Times New Roman" w:hAnsi="Times New Roman" w:cs="Times New Roman"/>
          <w:spacing w:val="-1"/>
          <w:sz w:val="24"/>
          <w:szCs w:val="24"/>
        </w:rPr>
        <w:t>н</w:t>
      </w:r>
      <w:r w:rsidRPr="008869D4">
        <w:rPr>
          <w:rFonts w:ascii="Times New Roman" w:hAnsi="Times New Roman" w:cs="Times New Roman"/>
          <w:spacing w:val="1"/>
          <w:sz w:val="24"/>
          <w:szCs w:val="24"/>
        </w:rPr>
        <w:t>н</w:t>
      </w:r>
      <w:r w:rsidRPr="008869D4">
        <w:rPr>
          <w:rFonts w:ascii="Times New Roman" w:hAnsi="Times New Roman" w:cs="Times New Roman"/>
          <w:spacing w:val="-1"/>
          <w:sz w:val="24"/>
          <w:szCs w:val="24"/>
        </w:rPr>
        <w:t>е</w:t>
      </w:r>
      <w:r w:rsidRPr="008869D4">
        <w:rPr>
          <w:rFonts w:ascii="Times New Roman" w:hAnsi="Times New Roman" w:cs="Times New Roman"/>
          <w:spacing w:val="1"/>
          <w:sz w:val="24"/>
          <w:szCs w:val="24"/>
        </w:rPr>
        <w:t>льн</w:t>
      </w:r>
      <w:r w:rsidRPr="008869D4">
        <w:rPr>
          <w:rFonts w:ascii="Times New Roman" w:hAnsi="Times New Roman" w:cs="Times New Roman"/>
          <w:sz w:val="24"/>
          <w:szCs w:val="24"/>
        </w:rPr>
        <w:t>ого</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т</w:t>
      </w:r>
      <w:r w:rsidRPr="008869D4">
        <w:rPr>
          <w:rFonts w:ascii="Times New Roman" w:hAnsi="Times New Roman" w:cs="Times New Roman"/>
          <w:spacing w:val="1"/>
          <w:sz w:val="24"/>
          <w:szCs w:val="24"/>
        </w:rPr>
        <w:t>ип</w:t>
      </w:r>
      <w:r w:rsidRPr="008869D4">
        <w:rPr>
          <w:rFonts w:ascii="Times New Roman" w:hAnsi="Times New Roman" w:cs="Times New Roman"/>
          <w:sz w:val="24"/>
          <w:szCs w:val="24"/>
        </w:rPr>
        <w:t>а</w:t>
      </w:r>
      <w:r w:rsidR="00BB31AD">
        <w:rPr>
          <w:rFonts w:ascii="Times New Roman" w:hAnsi="Times New Roman" w:cs="Times New Roman"/>
          <w:sz w:val="24"/>
          <w:szCs w:val="24"/>
        </w:rPr>
        <w:t xml:space="preserve"> </w:t>
      </w:r>
      <w:r w:rsidRPr="008869D4">
        <w:rPr>
          <w:rFonts w:ascii="Times New Roman" w:hAnsi="Times New Roman" w:cs="Times New Roman"/>
          <w:spacing w:val="-1"/>
          <w:sz w:val="24"/>
          <w:szCs w:val="24"/>
        </w:rPr>
        <w:t>с</w:t>
      </w:r>
      <w:r w:rsidRPr="008869D4">
        <w:rPr>
          <w:rFonts w:ascii="Times New Roman" w:hAnsi="Times New Roman" w:cs="Times New Roman"/>
          <w:sz w:val="24"/>
          <w:szCs w:val="24"/>
        </w:rPr>
        <w:t>л</w:t>
      </w:r>
      <w:r w:rsidRPr="008869D4">
        <w:rPr>
          <w:rFonts w:ascii="Times New Roman" w:hAnsi="Times New Roman" w:cs="Times New Roman"/>
          <w:spacing w:val="-1"/>
          <w:sz w:val="24"/>
          <w:szCs w:val="24"/>
        </w:rPr>
        <w:t>е</w:t>
      </w:r>
      <w:r w:rsidRPr="008869D4">
        <w:rPr>
          <w:rFonts w:ascii="Times New Roman" w:hAnsi="Times New Roman" w:cs="Times New Roman"/>
          <w:spacing w:val="2"/>
          <w:sz w:val="24"/>
          <w:szCs w:val="24"/>
        </w:rPr>
        <w:t>д</w:t>
      </w:r>
      <w:r w:rsidRPr="008869D4">
        <w:rPr>
          <w:rFonts w:ascii="Times New Roman" w:hAnsi="Times New Roman" w:cs="Times New Roman"/>
          <w:spacing w:val="-5"/>
          <w:sz w:val="24"/>
          <w:szCs w:val="24"/>
        </w:rPr>
        <w:t>у</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т о</w:t>
      </w:r>
      <w:r w:rsidRPr="008869D4">
        <w:rPr>
          <w:rFonts w:ascii="Times New Roman" w:hAnsi="Times New Roman" w:cs="Times New Roman"/>
          <w:spacing w:val="1"/>
          <w:sz w:val="24"/>
          <w:szCs w:val="24"/>
        </w:rPr>
        <w:t>п</w:t>
      </w:r>
      <w:r w:rsidRPr="008869D4">
        <w:rPr>
          <w:rFonts w:ascii="Times New Roman" w:hAnsi="Times New Roman" w:cs="Times New Roman"/>
          <w:sz w:val="24"/>
          <w:szCs w:val="24"/>
        </w:rPr>
        <w:t>р</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д</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ля</w:t>
      </w:r>
      <w:r w:rsidRPr="008869D4">
        <w:rPr>
          <w:rFonts w:ascii="Times New Roman" w:hAnsi="Times New Roman" w:cs="Times New Roman"/>
          <w:spacing w:val="1"/>
          <w:sz w:val="24"/>
          <w:szCs w:val="24"/>
        </w:rPr>
        <w:t>т</w:t>
      </w:r>
      <w:r w:rsidRPr="008869D4">
        <w:rPr>
          <w:rFonts w:ascii="Times New Roman" w:hAnsi="Times New Roman" w:cs="Times New Roman"/>
          <w:sz w:val="24"/>
          <w:szCs w:val="24"/>
        </w:rPr>
        <w:t>ь</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в</w:t>
      </w:r>
      <w:r w:rsidRPr="008869D4">
        <w:rPr>
          <w:rFonts w:ascii="Times New Roman" w:hAnsi="Times New Roman" w:cs="Times New Roman"/>
          <w:spacing w:val="1"/>
          <w:sz w:val="24"/>
          <w:szCs w:val="24"/>
        </w:rPr>
        <w:t xml:space="preserve"> з</w:t>
      </w:r>
      <w:r w:rsidRPr="008869D4">
        <w:rPr>
          <w:rFonts w:ascii="Times New Roman" w:hAnsi="Times New Roman" w:cs="Times New Roman"/>
          <w:spacing w:val="-1"/>
          <w:sz w:val="24"/>
          <w:szCs w:val="24"/>
        </w:rPr>
        <w:t>а</w:t>
      </w:r>
      <w:r w:rsidRPr="008869D4">
        <w:rPr>
          <w:rFonts w:ascii="Times New Roman" w:hAnsi="Times New Roman" w:cs="Times New Roman"/>
          <w:sz w:val="24"/>
          <w:szCs w:val="24"/>
        </w:rPr>
        <w:t>ви</w:t>
      </w:r>
      <w:r w:rsidRPr="008869D4">
        <w:rPr>
          <w:rFonts w:ascii="Times New Roman" w:hAnsi="Times New Roman" w:cs="Times New Roman"/>
          <w:spacing w:val="-1"/>
          <w:sz w:val="24"/>
          <w:szCs w:val="24"/>
        </w:rPr>
        <w:t>с</w:t>
      </w:r>
      <w:r w:rsidRPr="008869D4">
        <w:rPr>
          <w:rFonts w:ascii="Times New Roman" w:hAnsi="Times New Roman" w:cs="Times New Roman"/>
          <w:spacing w:val="1"/>
          <w:sz w:val="24"/>
          <w:szCs w:val="24"/>
        </w:rPr>
        <w:t>и</w:t>
      </w:r>
      <w:r w:rsidRPr="008869D4">
        <w:rPr>
          <w:rFonts w:ascii="Times New Roman" w:hAnsi="Times New Roman" w:cs="Times New Roman"/>
          <w:spacing w:val="-1"/>
          <w:sz w:val="24"/>
          <w:szCs w:val="24"/>
        </w:rPr>
        <w:t>м</w:t>
      </w:r>
      <w:r w:rsidRPr="008869D4">
        <w:rPr>
          <w:rFonts w:ascii="Times New Roman" w:hAnsi="Times New Roman" w:cs="Times New Roman"/>
          <w:sz w:val="24"/>
          <w:szCs w:val="24"/>
        </w:rPr>
        <w:t>о</w:t>
      </w:r>
      <w:r w:rsidRPr="008869D4">
        <w:rPr>
          <w:rFonts w:ascii="Times New Roman" w:hAnsi="Times New Roman" w:cs="Times New Roman"/>
          <w:spacing w:val="-1"/>
          <w:sz w:val="24"/>
          <w:szCs w:val="24"/>
        </w:rPr>
        <w:t>с</w:t>
      </w:r>
      <w:r w:rsidRPr="008869D4">
        <w:rPr>
          <w:rFonts w:ascii="Times New Roman" w:hAnsi="Times New Roman" w:cs="Times New Roman"/>
          <w:sz w:val="24"/>
          <w:szCs w:val="24"/>
        </w:rPr>
        <w:t>ти</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от</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р</w:t>
      </w:r>
      <w:r w:rsidRPr="008869D4">
        <w:rPr>
          <w:rFonts w:ascii="Times New Roman" w:hAnsi="Times New Roman" w:cs="Times New Roman"/>
          <w:spacing w:val="-1"/>
          <w:sz w:val="24"/>
          <w:szCs w:val="24"/>
        </w:rPr>
        <w:t>асче</w:t>
      </w:r>
      <w:r w:rsidRPr="008869D4">
        <w:rPr>
          <w:rFonts w:ascii="Times New Roman" w:hAnsi="Times New Roman" w:cs="Times New Roman"/>
          <w:sz w:val="24"/>
          <w:szCs w:val="24"/>
        </w:rPr>
        <w:t>т</w:t>
      </w:r>
      <w:r w:rsidRPr="008869D4">
        <w:rPr>
          <w:rFonts w:ascii="Times New Roman" w:hAnsi="Times New Roman" w:cs="Times New Roman"/>
          <w:spacing w:val="1"/>
          <w:sz w:val="24"/>
          <w:szCs w:val="24"/>
        </w:rPr>
        <w:t>н</w:t>
      </w:r>
      <w:r w:rsidRPr="008869D4">
        <w:rPr>
          <w:rFonts w:ascii="Times New Roman" w:hAnsi="Times New Roman" w:cs="Times New Roman"/>
          <w:sz w:val="24"/>
          <w:szCs w:val="24"/>
        </w:rPr>
        <w:t>ой</w:t>
      </w:r>
      <w:r w:rsidR="00BB31AD">
        <w:rPr>
          <w:rFonts w:ascii="Times New Roman" w:hAnsi="Times New Roman" w:cs="Times New Roman"/>
          <w:sz w:val="24"/>
          <w:szCs w:val="24"/>
        </w:rPr>
        <w:t xml:space="preserve"> </w:t>
      </w:r>
      <w:r w:rsidRPr="008869D4">
        <w:rPr>
          <w:rFonts w:ascii="Times New Roman" w:hAnsi="Times New Roman" w:cs="Times New Roman"/>
          <w:spacing w:val="1"/>
          <w:sz w:val="24"/>
          <w:szCs w:val="24"/>
        </w:rPr>
        <w:t>п</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р</w:t>
      </w:r>
      <w:r w:rsidRPr="008869D4">
        <w:rPr>
          <w:rFonts w:ascii="Times New Roman" w:hAnsi="Times New Roman" w:cs="Times New Roman"/>
          <w:spacing w:val="-1"/>
          <w:sz w:val="24"/>
          <w:szCs w:val="24"/>
        </w:rPr>
        <w:t>с</w:t>
      </w:r>
      <w:r w:rsidRPr="008869D4">
        <w:rPr>
          <w:rFonts w:ascii="Times New Roman" w:hAnsi="Times New Roman" w:cs="Times New Roman"/>
          <w:spacing w:val="1"/>
          <w:sz w:val="24"/>
          <w:szCs w:val="24"/>
        </w:rPr>
        <w:t>п</w:t>
      </w:r>
      <w:r w:rsidRPr="008869D4">
        <w:rPr>
          <w:rFonts w:ascii="Times New Roman" w:hAnsi="Times New Roman" w:cs="Times New Roman"/>
          <w:spacing w:val="-1"/>
          <w:sz w:val="24"/>
          <w:szCs w:val="24"/>
        </w:rPr>
        <w:t>е</w:t>
      </w:r>
      <w:r w:rsidRPr="008869D4">
        <w:rPr>
          <w:rFonts w:ascii="Times New Roman" w:hAnsi="Times New Roman" w:cs="Times New Roman"/>
          <w:spacing w:val="1"/>
          <w:sz w:val="24"/>
          <w:szCs w:val="24"/>
        </w:rPr>
        <w:t>к</w:t>
      </w:r>
      <w:r w:rsidRPr="008869D4">
        <w:rPr>
          <w:rFonts w:ascii="Times New Roman" w:hAnsi="Times New Roman" w:cs="Times New Roman"/>
          <w:sz w:val="24"/>
          <w:szCs w:val="24"/>
        </w:rPr>
        <w:t>т</w:t>
      </w:r>
      <w:r w:rsidRPr="008869D4">
        <w:rPr>
          <w:rFonts w:ascii="Times New Roman" w:hAnsi="Times New Roman" w:cs="Times New Roman"/>
          <w:spacing w:val="1"/>
          <w:sz w:val="24"/>
          <w:szCs w:val="24"/>
        </w:rPr>
        <w:t>и</w:t>
      </w:r>
      <w:r w:rsidRPr="008869D4">
        <w:rPr>
          <w:rFonts w:ascii="Times New Roman" w:hAnsi="Times New Roman" w:cs="Times New Roman"/>
          <w:sz w:val="24"/>
          <w:szCs w:val="24"/>
        </w:rPr>
        <w:t xml:space="preserve">вной </w:t>
      </w:r>
      <w:r w:rsidRPr="008869D4">
        <w:rPr>
          <w:rFonts w:ascii="Times New Roman" w:hAnsi="Times New Roman" w:cs="Times New Roman"/>
          <w:spacing w:val="1"/>
          <w:sz w:val="24"/>
          <w:szCs w:val="24"/>
        </w:rPr>
        <w:t>ин</w:t>
      </w:r>
      <w:r w:rsidRPr="008869D4">
        <w:rPr>
          <w:rFonts w:ascii="Times New Roman" w:hAnsi="Times New Roman" w:cs="Times New Roman"/>
          <w:sz w:val="24"/>
          <w:szCs w:val="24"/>
        </w:rPr>
        <w:t>т</w:t>
      </w:r>
      <w:r w:rsidRPr="008869D4">
        <w:rPr>
          <w:rFonts w:ascii="Times New Roman" w:hAnsi="Times New Roman" w:cs="Times New Roman"/>
          <w:spacing w:val="-1"/>
          <w:sz w:val="24"/>
          <w:szCs w:val="24"/>
        </w:rPr>
        <w:t>е</w:t>
      </w:r>
      <w:r w:rsidRPr="008869D4">
        <w:rPr>
          <w:rFonts w:ascii="Times New Roman" w:hAnsi="Times New Roman" w:cs="Times New Roman"/>
          <w:spacing w:val="1"/>
          <w:sz w:val="24"/>
          <w:szCs w:val="24"/>
        </w:rPr>
        <w:t>н</w:t>
      </w:r>
      <w:r w:rsidRPr="008869D4">
        <w:rPr>
          <w:rFonts w:ascii="Times New Roman" w:hAnsi="Times New Roman" w:cs="Times New Roman"/>
          <w:spacing w:val="-3"/>
          <w:sz w:val="24"/>
          <w:szCs w:val="24"/>
        </w:rPr>
        <w:t>с</w:t>
      </w:r>
      <w:r w:rsidRPr="008869D4">
        <w:rPr>
          <w:rFonts w:ascii="Times New Roman" w:hAnsi="Times New Roman" w:cs="Times New Roman"/>
          <w:spacing w:val="-1"/>
          <w:sz w:val="24"/>
          <w:szCs w:val="24"/>
        </w:rPr>
        <w:t>и</w:t>
      </w:r>
      <w:r w:rsidRPr="008869D4">
        <w:rPr>
          <w:rFonts w:ascii="Times New Roman" w:hAnsi="Times New Roman" w:cs="Times New Roman"/>
          <w:sz w:val="24"/>
          <w:szCs w:val="24"/>
        </w:rPr>
        <w:t>вно</w:t>
      </w:r>
      <w:r w:rsidRPr="008869D4">
        <w:rPr>
          <w:rFonts w:ascii="Times New Roman" w:hAnsi="Times New Roman" w:cs="Times New Roman"/>
          <w:spacing w:val="-1"/>
          <w:sz w:val="24"/>
          <w:szCs w:val="24"/>
        </w:rPr>
        <w:t>с</w:t>
      </w:r>
      <w:r w:rsidRPr="008869D4">
        <w:rPr>
          <w:rFonts w:ascii="Times New Roman" w:hAnsi="Times New Roman" w:cs="Times New Roman"/>
          <w:sz w:val="24"/>
          <w:szCs w:val="24"/>
        </w:rPr>
        <w:t>ти</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дв</w:t>
      </w:r>
      <w:r w:rsidRPr="008869D4">
        <w:rPr>
          <w:rFonts w:ascii="Times New Roman" w:hAnsi="Times New Roman" w:cs="Times New Roman"/>
          <w:spacing w:val="1"/>
          <w:sz w:val="24"/>
          <w:szCs w:val="24"/>
        </w:rPr>
        <w:t>и</w:t>
      </w:r>
      <w:r w:rsidRPr="008869D4">
        <w:rPr>
          <w:rFonts w:ascii="Times New Roman" w:hAnsi="Times New Roman" w:cs="Times New Roman"/>
          <w:sz w:val="24"/>
          <w:szCs w:val="24"/>
        </w:rPr>
        <w:t>ж</w:t>
      </w:r>
      <w:r w:rsidRPr="008869D4">
        <w:rPr>
          <w:rFonts w:ascii="Times New Roman" w:hAnsi="Times New Roman" w:cs="Times New Roman"/>
          <w:spacing w:val="-1"/>
          <w:sz w:val="24"/>
          <w:szCs w:val="24"/>
        </w:rPr>
        <w:t>е</w:t>
      </w:r>
      <w:r w:rsidRPr="008869D4">
        <w:rPr>
          <w:rFonts w:ascii="Times New Roman" w:hAnsi="Times New Roman" w:cs="Times New Roman"/>
          <w:spacing w:val="1"/>
          <w:sz w:val="24"/>
          <w:szCs w:val="24"/>
        </w:rPr>
        <w:t>н</w:t>
      </w:r>
      <w:r w:rsidRPr="008869D4">
        <w:rPr>
          <w:rFonts w:ascii="Times New Roman" w:hAnsi="Times New Roman" w:cs="Times New Roman"/>
          <w:spacing w:val="-1"/>
          <w:sz w:val="24"/>
          <w:szCs w:val="24"/>
        </w:rPr>
        <w:t>и</w:t>
      </w:r>
      <w:r w:rsidRPr="008869D4">
        <w:rPr>
          <w:rFonts w:ascii="Times New Roman" w:hAnsi="Times New Roman" w:cs="Times New Roman"/>
          <w:sz w:val="24"/>
          <w:szCs w:val="24"/>
        </w:rPr>
        <w:t xml:space="preserve">я </w:t>
      </w:r>
      <w:r w:rsidRPr="008869D4">
        <w:rPr>
          <w:rFonts w:ascii="Times New Roman" w:hAnsi="Times New Roman" w:cs="Times New Roman"/>
          <w:spacing w:val="1"/>
          <w:sz w:val="24"/>
          <w:szCs w:val="24"/>
        </w:rPr>
        <w:t>п</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ш</w:t>
      </w:r>
      <w:r w:rsidRPr="008869D4">
        <w:rPr>
          <w:rFonts w:ascii="Times New Roman" w:hAnsi="Times New Roman" w:cs="Times New Roman"/>
          <w:spacing w:val="-1"/>
          <w:sz w:val="24"/>
          <w:szCs w:val="24"/>
        </w:rPr>
        <w:t>е</w:t>
      </w:r>
      <w:r w:rsidRPr="008869D4">
        <w:rPr>
          <w:rFonts w:ascii="Times New Roman" w:hAnsi="Times New Roman" w:cs="Times New Roman"/>
          <w:spacing w:val="2"/>
          <w:sz w:val="24"/>
          <w:szCs w:val="24"/>
        </w:rPr>
        <w:t>х</w:t>
      </w:r>
      <w:r w:rsidRPr="008869D4">
        <w:rPr>
          <w:rFonts w:ascii="Times New Roman" w:hAnsi="Times New Roman" w:cs="Times New Roman"/>
          <w:sz w:val="24"/>
          <w:szCs w:val="24"/>
        </w:rPr>
        <w:t>одов</w:t>
      </w:r>
      <w:r w:rsidR="00BB31AD">
        <w:rPr>
          <w:rFonts w:ascii="Times New Roman" w:hAnsi="Times New Roman" w:cs="Times New Roman"/>
          <w:sz w:val="24"/>
          <w:szCs w:val="24"/>
        </w:rPr>
        <w:t xml:space="preserve"> </w:t>
      </w:r>
      <w:r w:rsidRPr="008869D4">
        <w:rPr>
          <w:rFonts w:ascii="Times New Roman" w:hAnsi="Times New Roman" w:cs="Times New Roman"/>
          <w:sz w:val="24"/>
          <w:szCs w:val="24"/>
        </w:rPr>
        <w:t>в</w:t>
      </w:r>
      <w:r w:rsidR="00BB31AD">
        <w:rPr>
          <w:rFonts w:ascii="Times New Roman" w:hAnsi="Times New Roman" w:cs="Times New Roman"/>
          <w:sz w:val="24"/>
          <w:szCs w:val="24"/>
        </w:rPr>
        <w:t xml:space="preserve"> </w:t>
      </w:r>
      <w:r w:rsidRPr="008869D4">
        <w:rPr>
          <w:rFonts w:ascii="Times New Roman" w:hAnsi="Times New Roman" w:cs="Times New Roman"/>
          <w:spacing w:val="-1"/>
          <w:sz w:val="24"/>
          <w:szCs w:val="24"/>
        </w:rPr>
        <w:t>ча</w:t>
      </w:r>
      <w:r w:rsidRPr="008869D4">
        <w:rPr>
          <w:rFonts w:ascii="Times New Roman" w:hAnsi="Times New Roman" w:cs="Times New Roman"/>
          <w:sz w:val="24"/>
          <w:szCs w:val="24"/>
        </w:rPr>
        <w:t>с</w:t>
      </w:r>
      <w:r w:rsidRPr="008869D4">
        <w:rPr>
          <w:rFonts w:ascii="Times New Roman" w:hAnsi="Times New Roman" w:cs="Times New Roman"/>
          <w:spacing w:val="1"/>
          <w:sz w:val="24"/>
          <w:szCs w:val="24"/>
        </w:rPr>
        <w:t xml:space="preserve"> п</w:t>
      </w:r>
      <w:r w:rsidRPr="008869D4">
        <w:rPr>
          <w:rFonts w:ascii="Times New Roman" w:hAnsi="Times New Roman" w:cs="Times New Roman"/>
          <w:spacing w:val="-1"/>
          <w:sz w:val="24"/>
          <w:szCs w:val="24"/>
        </w:rPr>
        <w:t>и</w:t>
      </w:r>
      <w:r w:rsidRPr="008869D4">
        <w:rPr>
          <w:rFonts w:ascii="Times New Roman" w:hAnsi="Times New Roman" w:cs="Times New Roman"/>
          <w:sz w:val="24"/>
          <w:szCs w:val="24"/>
        </w:rPr>
        <w:t xml:space="preserve">к и </w:t>
      </w:r>
      <w:r w:rsidRPr="008869D4">
        <w:rPr>
          <w:rFonts w:ascii="Times New Roman" w:hAnsi="Times New Roman" w:cs="Times New Roman"/>
          <w:spacing w:val="4"/>
          <w:sz w:val="24"/>
          <w:szCs w:val="24"/>
        </w:rPr>
        <w:t>п</w:t>
      </w:r>
      <w:r w:rsidRPr="008869D4">
        <w:rPr>
          <w:rFonts w:ascii="Times New Roman" w:hAnsi="Times New Roman" w:cs="Times New Roman"/>
          <w:sz w:val="24"/>
          <w:szCs w:val="24"/>
        </w:rPr>
        <w:t>р</w:t>
      </w:r>
      <w:r w:rsidRPr="008869D4">
        <w:rPr>
          <w:rFonts w:ascii="Times New Roman" w:hAnsi="Times New Roman" w:cs="Times New Roman"/>
          <w:spacing w:val="1"/>
          <w:sz w:val="24"/>
          <w:szCs w:val="24"/>
        </w:rPr>
        <w:t>и</w:t>
      </w:r>
      <w:r w:rsidRPr="008869D4">
        <w:rPr>
          <w:rFonts w:ascii="Times New Roman" w:hAnsi="Times New Roman" w:cs="Times New Roman"/>
          <w:spacing w:val="-1"/>
          <w:sz w:val="24"/>
          <w:szCs w:val="24"/>
        </w:rPr>
        <w:t>н</w:t>
      </w:r>
      <w:r w:rsidRPr="008869D4">
        <w:rPr>
          <w:rFonts w:ascii="Times New Roman" w:hAnsi="Times New Roman" w:cs="Times New Roman"/>
          <w:spacing w:val="1"/>
          <w:sz w:val="24"/>
          <w:szCs w:val="24"/>
        </w:rPr>
        <w:t>и</w:t>
      </w:r>
      <w:r w:rsidRPr="008869D4">
        <w:rPr>
          <w:rFonts w:ascii="Times New Roman" w:hAnsi="Times New Roman" w:cs="Times New Roman"/>
          <w:spacing w:val="-1"/>
          <w:sz w:val="24"/>
          <w:szCs w:val="24"/>
        </w:rPr>
        <w:t>ма</w:t>
      </w:r>
      <w:r w:rsidRPr="008869D4">
        <w:rPr>
          <w:rFonts w:ascii="Times New Roman" w:hAnsi="Times New Roman" w:cs="Times New Roman"/>
          <w:sz w:val="24"/>
          <w:szCs w:val="24"/>
        </w:rPr>
        <w:t>ть</w:t>
      </w:r>
      <w:r w:rsidRPr="008869D4">
        <w:rPr>
          <w:rFonts w:ascii="Times New Roman" w:hAnsi="Times New Roman" w:cs="Times New Roman"/>
          <w:spacing w:val="1"/>
          <w:sz w:val="24"/>
          <w:szCs w:val="24"/>
        </w:rPr>
        <w:t xml:space="preserve"> н</w:t>
      </w:r>
      <w:r w:rsidRPr="008869D4">
        <w:rPr>
          <w:rFonts w:ascii="Times New Roman" w:hAnsi="Times New Roman" w:cs="Times New Roman"/>
          <w:sz w:val="24"/>
          <w:szCs w:val="24"/>
        </w:rPr>
        <w:t>е</w:t>
      </w:r>
      <w:r w:rsidRPr="008869D4">
        <w:rPr>
          <w:rFonts w:ascii="Times New Roman" w:hAnsi="Times New Roman" w:cs="Times New Roman"/>
          <w:spacing w:val="-1"/>
          <w:sz w:val="24"/>
          <w:szCs w:val="24"/>
        </w:rPr>
        <w:t>ме</w:t>
      </w:r>
      <w:r w:rsidRPr="008869D4">
        <w:rPr>
          <w:rFonts w:ascii="Times New Roman" w:hAnsi="Times New Roman" w:cs="Times New Roman"/>
          <w:spacing w:val="1"/>
          <w:sz w:val="24"/>
          <w:szCs w:val="24"/>
        </w:rPr>
        <w:t>н</w:t>
      </w:r>
      <w:r w:rsidRPr="008869D4">
        <w:rPr>
          <w:rFonts w:ascii="Times New Roman" w:hAnsi="Times New Roman" w:cs="Times New Roman"/>
          <w:spacing w:val="-1"/>
          <w:sz w:val="24"/>
          <w:szCs w:val="24"/>
        </w:rPr>
        <w:t>е</w:t>
      </w:r>
      <w:r w:rsidRPr="008869D4">
        <w:rPr>
          <w:rFonts w:ascii="Times New Roman" w:hAnsi="Times New Roman" w:cs="Times New Roman"/>
          <w:sz w:val="24"/>
          <w:szCs w:val="24"/>
        </w:rPr>
        <w:t>е,3</w:t>
      </w:r>
      <w:r w:rsidRPr="00D32BBF">
        <w:rPr>
          <w:rFonts w:ascii="Times New Roman" w:hAnsi="Times New Roman" w:cs="Times New Roman"/>
          <w:sz w:val="24"/>
          <w:szCs w:val="24"/>
        </w:rPr>
        <w:t>,0 м</w:t>
      </w:r>
      <w:r w:rsidR="006436E9" w:rsidRPr="00D32BBF">
        <w:rPr>
          <w:rFonts w:ascii="Times New Roman" w:hAnsi="Times New Roman" w:cs="Times New Roman"/>
          <w:sz w:val="24"/>
          <w:szCs w:val="24"/>
        </w:rPr>
        <w:t xml:space="preserve"> в свету между перилами.</w:t>
      </w:r>
    </w:p>
    <w:p w:rsidR="00D55DB9" w:rsidRPr="00D32BBF" w:rsidRDefault="00D55DB9" w:rsidP="00D55DB9">
      <w:pPr>
        <w:spacing w:line="360" w:lineRule="auto"/>
        <w:ind w:firstLine="426"/>
        <w:jc w:val="both"/>
        <w:rPr>
          <w:rFonts w:ascii="Times New Roman" w:hAnsi="Times New Roman" w:cs="Times New Roman"/>
          <w:sz w:val="24"/>
          <w:szCs w:val="24"/>
        </w:rPr>
      </w:pPr>
      <w:r w:rsidRPr="00A223F7">
        <w:rPr>
          <w:rFonts w:ascii="Times New Roman" w:hAnsi="Times New Roman" w:cs="Times New Roman"/>
          <w:b/>
          <w:sz w:val="24"/>
          <w:szCs w:val="24"/>
        </w:rPr>
        <w:lastRenderedPageBreak/>
        <w:t>(Измененная редакция, Изм. № 1</w:t>
      </w:r>
      <w:r w:rsidR="009F39AD">
        <w:rPr>
          <w:rFonts w:ascii="Times New Roman" w:hAnsi="Times New Roman" w:cs="Times New Roman"/>
          <w:b/>
          <w:sz w:val="24"/>
          <w:szCs w:val="24"/>
        </w:rPr>
        <w:t>, № 2</w:t>
      </w:r>
      <w:r w:rsidRPr="00A223F7">
        <w:rPr>
          <w:rFonts w:ascii="Times New Roman" w:hAnsi="Times New Roman" w:cs="Times New Roman"/>
          <w:b/>
          <w:sz w:val="24"/>
          <w:szCs w:val="24"/>
        </w:rPr>
        <w:t>)</w:t>
      </w:r>
      <w:r>
        <w:rPr>
          <w:rFonts w:ascii="Times New Roman" w:hAnsi="Times New Roman" w:cs="Times New Roman"/>
          <w:b/>
          <w:sz w:val="24"/>
          <w:szCs w:val="24"/>
        </w:rPr>
        <w:t>.</w:t>
      </w:r>
    </w:p>
    <w:p w:rsidR="008869D4" w:rsidRPr="00D32BBF" w:rsidRDefault="008869D4" w:rsidP="00B34F2F">
      <w:pPr>
        <w:spacing w:line="360" w:lineRule="auto"/>
        <w:jc w:val="both"/>
        <w:rPr>
          <w:rFonts w:ascii="Times New Roman" w:hAnsi="Times New Roman" w:cs="Times New Roman"/>
          <w:sz w:val="24"/>
          <w:szCs w:val="24"/>
        </w:rPr>
      </w:pPr>
      <w:r w:rsidRPr="00D32BBF">
        <w:rPr>
          <w:rFonts w:ascii="Times New Roman" w:hAnsi="Times New Roman" w:cs="Times New Roman"/>
          <w:sz w:val="24"/>
          <w:szCs w:val="24"/>
        </w:rPr>
        <w:t xml:space="preserve">      4.5.1.8 Габариты </w:t>
      </w:r>
      <w:r w:rsidR="0034088A" w:rsidRPr="00D32BBF">
        <w:rPr>
          <w:rFonts w:ascii="Times New Roman" w:hAnsi="Times New Roman" w:cs="Times New Roman"/>
          <w:spacing w:val="-1"/>
          <w:sz w:val="24"/>
        </w:rPr>
        <w:t>м</w:t>
      </w:r>
      <w:r w:rsidR="0034088A" w:rsidRPr="00D32BBF">
        <w:rPr>
          <w:rFonts w:ascii="Times New Roman" w:hAnsi="Times New Roman" w:cs="Times New Roman"/>
          <w:sz w:val="24"/>
        </w:rPr>
        <w:t>о</w:t>
      </w:r>
      <w:r w:rsidR="0034088A" w:rsidRPr="00D32BBF">
        <w:rPr>
          <w:rFonts w:ascii="Times New Roman" w:hAnsi="Times New Roman" w:cs="Times New Roman"/>
          <w:spacing w:val="-1"/>
          <w:sz w:val="24"/>
        </w:rPr>
        <w:t>с</w:t>
      </w:r>
      <w:r w:rsidR="0034088A" w:rsidRPr="00D32BBF">
        <w:rPr>
          <w:rFonts w:ascii="Times New Roman" w:hAnsi="Times New Roman" w:cs="Times New Roman"/>
          <w:spacing w:val="1"/>
          <w:sz w:val="24"/>
        </w:rPr>
        <w:t>т</w:t>
      </w:r>
      <w:r w:rsidR="0034088A" w:rsidRPr="00D32BBF">
        <w:rPr>
          <w:rFonts w:ascii="Times New Roman" w:hAnsi="Times New Roman" w:cs="Times New Roman"/>
          <w:sz w:val="24"/>
        </w:rPr>
        <w:t>овых сооружений</w:t>
      </w:r>
      <w:r w:rsidRPr="00D32BBF">
        <w:rPr>
          <w:rFonts w:ascii="Times New Roman" w:hAnsi="Times New Roman" w:cs="Times New Roman"/>
          <w:sz w:val="24"/>
          <w:szCs w:val="24"/>
        </w:rPr>
        <w:t xml:space="preserve"> под пути трамвая след</w:t>
      </w:r>
      <w:r w:rsidR="0034088A" w:rsidRPr="00D32BBF">
        <w:rPr>
          <w:rFonts w:ascii="Times New Roman" w:hAnsi="Times New Roman" w:cs="Times New Roman"/>
          <w:sz w:val="24"/>
          <w:szCs w:val="24"/>
        </w:rPr>
        <w:t xml:space="preserve">ует принимать по        СП </w:t>
      </w:r>
      <w:r w:rsidR="005A48EF">
        <w:rPr>
          <w:rFonts w:ascii="Times New Roman" w:hAnsi="Times New Roman" w:cs="Times New Roman"/>
          <w:sz w:val="24"/>
          <w:szCs w:val="24"/>
        </w:rPr>
        <w:t>98.13330.</w:t>
      </w:r>
    </w:p>
    <w:p w:rsidR="008869D4" w:rsidRDefault="008869D4" w:rsidP="00B34F2F">
      <w:pPr>
        <w:pStyle w:val="a5"/>
        <w:spacing w:line="360" w:lineRule="auto"/>
        <w:rPr>
          <w:spacing w:val="1"/>
          <w:szCs w:val="24"/>
        </w:rPr>
      </w:pPr>
      <w:r w:rsidRPr="00D32BBF">
        <w:rPr>
          <w:szCs w:val="24"/>
        </w:rPr>
        <w:t xml:space="preserve">      Габариты </w:t>
      </w:r>
      <w:r w:rsidR="0034088A" w:rsidRPr="00D32BBF">
        <w:rPr>
          <w:spacing w:val="-1"/>
        </w:rPr>
        <w:t>м</w:t>
      </w:r>
      <w:r w:rsidR="0034088A" w:rsidRPr="00D32BBF">
        <w:t>о</w:t>
      </w:r>
      <w:r w:rsidR="0034088A" w:rsidRPr="00D32BBF">
        <w:rPr>
          <w:spacing w:val="-1"/>
        </w:rPr>
        <w:t>с</w:t>
      </w:r>
      <w:r w:rsidR="0034088A" w:rsidRPr="00D32BBF">
        <w:rPr>
          <w:spacing w:val="1"/>
        </w:rPr>
        <w:t>т</w:t>
      </w:r>
      <w:r w:rsidR="0034088A" w:rsidRPr="00D32BBF">
        <w:t>овых сооружений</w:t>
      </w:r>
      <w:r w:rsidRPr="00D32BBF">
        <w:rPr>
          <w:szCs w:val="24"/>
        </w:rPr>
        <w:t xml:space="preserve"> под</w:t>
      </w:r>
      <w:r w:rsidR="006436E9" w:rsidRPr="00D32BBF">
        <w:rPr>
          <w:szCs w:val="24"/>
        </w:rPr>
        <w:t xml:space="preserve"> обособленное движение скоростного трамвая или</w:t>
      </w:r>
      <w:r w:rsidRPr="00D32BBF">
        <w:rPr>
          <w:szCs w:val="24"/>
        </w:rPr>
        <w:t xml:space="preserve"> пути </w:t>
      </w:r>
      <w:r w:rsidR="006436E9" w:rsidRPr="00D32BBF">
        <w:rPr>
          <w:szCs w:val="24"/>
        </w:rPr>
        <w:t>метрополитена следует принимать в соответствии ГОСТ</w:t>
      </w:r>
      <w:r w:rsidRPr="00D32BBF">
        <w:rPr>
          <w:szCs w:val="24"/>
        </w:rPr>
        <w:t xml:space="preserve"> 2396</w:t>
      </w:r>
      <w:r w:rsidRPr="00D32BBF">
        <w:rPr>
          <w:spacing w:val="1"/>
          <w:szCs w:val="24"/>
        </w:rPr>
        <w:t>1.</w:t>
      </w:r>
    </w:p>
    <w:p w:rsidR="008869D4" w:rsidRDefault="008869D4" w:rsidP="009F39AD">
      <w:pPr>
        <w:pStyle w:val="a5"/>
        <w:spacing w:line="360" w:lineRule="auto"/>
        <w:ind w:firstLine="426"/>
        <w:rPr>
          <w:b/>
          <w:i/>
          <w:spacing w:val="1"/>
          <w:szCs w:val="24"/>
        </w:rPr>
      </w:pPr>
      <w:r w:rsidRPr="008869D4">
        <w:rPr>
          <w:b/>
          <w:spacing w:val="1"/>
          <w:szCs w:val="24"/>
        </w:rPr>
        <w:t>4.5.</w:t>
      </w:r>
      <w:r w:rsidRPr="005A48EF">
        <w:rPr>
          <w:b/>
          <w:spacing w:val="1"/>
          <w:szCs w:val="24"/>
        </w:rPr>
        <w:t>2</w:t>
      </w:r>
      <w:r w:rsidR="005A48EF">
        <w:rPr>
          <w:b/>
          <w:spacing w:val="1"/>
          <w:szCs w:val="24"/>
        </w:rPr>
        <w:t xml:space="preserve"> </w:t>
      </w:r>
      <w:proofErr w:type="spellStart"/>
      <w:r w:rsidRPr="005A48EF">
        <w:rPr>
          <w:b/>
          <w:spacing w:val="1"/>
          <w:szCs w:val="24"/>
        </w:rPr>
        <w:t>Подмостовые</w:t>
      </w:r>
      <w:proofErr w:type="spellEnd"/>
      <w:r w:rsidRPr="005A48EF">
        <w:rPr>
          <w:b/>
          <w:spacing w:val="1"/>
          <w:szCs w:val="24"/>
        </w:rPr>
        <w:t xml:space="preserve"> габариты по высоте</w:t>
      </w:r>
    </w:p>
    <w:p w:rsidR="008869D4" w:rsidRPr="008869D4" w:rsidRDefault="008869D4" w:rsidP="00B34F2F">
      <w:pPr>
        <w:spacing w:line="360" w:lineRule="auto"/>
        <w:jc w:val="both"/>
        <w:rPr>
          <w:rFonts w:ascii="Times New Roman" w:hAnsi="Times New Roman" w:cs="Times New Roman"/>
          <w:sz w:val="24"/>
        </w:rPr>
      </w:pPr>
      <w:r w:rsidRPr="008869D4">
        <w:rPr>
          <w:rFonts w:ascii="Times New Roman" w:hAnsi="Times New Roman" w:cs="Times New Roman"/>
          <w:sz w:val="24"/>
        </w:rPr>
        <w:t xml:space="preserve">      4.5.2.1 </w:t>
      </w:r>
      <w:proofErr w:type="spellStart"/>
      <w:r w:rsidRPr="008869D4">
        <w:rPr>
          <w:rFonts w:ascii="Times New Roman" w:hAnsi="Times New Roman" w:cs="Times New Roman"/>
          <w:sz w:val="24"/>
        </w:rPr>
        <w:t>Подмостовые</w:t>
      </w:r>
      <w:proofErr w:type="spellEnd"/>
      <w:r w:rsidRPr="008869D4">
        <w:rPr>
          <w:rFonts w:ascii="Times New Roman" w:hAnsi="Times New Roman" w:cs="Times New Roman"/>
          <w:sz w:val="24"/>
        </w:rPr>
        <w:t xml:space="preserve"> габариты путепроводов, а также габариты по </w:t>
      </w:r>
      <w:proofErr w:type="gramStart"/>
      <w:r w:rsidRPr="008869D4">
        <w:rPr>
          <w:rFonts w:ascii="Times New Roman" w:hAnsi="Times New Roman" w:cs="Times New Roman"/>
          <w:sz w:val="24"/>
        </w:rPr>
        <w:t>высоте  под</w:t>
      </w:r>
      <w:proofErr w:type="gramEnd"/>
      <w:r w:rsidRPr="008869D4">
        <w:rPr>
          <w:rFonts w:ascii="Times New Roman" w:hAnsi="Times New Roman" w:cs="Times New Roman"/>
          <w:sz w:val="24"/>
        </w:rPr>
        <w:t xml:space="preserve"> путепроводами тоннельного типа следует принимать в соответствии  с ГОС</w:t>
      </w:r>
      <w:r w:rsidR="005A48EF">
        <w:rPr>
          <w:rFonts w:ascii="Times New Roman" w:hAnsi="Times New Roman" w:cs="Times New Roman"/>
          <w:sz w:val="24"/>
        </w:rPr>
        <w:t>Т 9238, ГОСТ 23961, СП 35.13330, СП 98.13330.</w:t>
      </w:r>
    </w:p>
    <w:p w:rsidR="008869D4" w:rsidRPr="008869D4" w:rsidRDefault="008869D4" w:rsidP="00FB608D">
      <w:pPr>
        <w:spacing w:line="360" w:lineRule="auto"/>
        <w:ind w:firstLine="709"/>
        <w:jc w:val="both"/>
        <w:rPr>
          <w:rFonts w:ascii="Times New Roman" w:hAnsi="Times New Roman" w:cs="Times New Roman"/>
          <w:sz w:val="24"/>
        </w:rPr>
      </w:pPr>
      <w:r w:rsidRPr="008869D4">
        <w:rPr>
          <w:rFonts w:ascii="Times New Roman" w:hAnsi="Times New Roman" w:cs="Times New Roman"/>
          <w:sz w:val="24"/>
        </w:rPr>
        <w:t xml:space="preserve">Высотный габарит от верха проезжей части </w:t>
      </w:r>
      <w:proofErr w:type="gramStart"/>
      <w:r w:rsidRPr="008869D4">
        <w:rPr>
          <w:rFonts w:ascii="Times New Roman" w:hAnsi="Times New Roman" w:cs="Times New Roman"/>
          <w:sz w:val="24"/>
        </w:rPr>
        <w:t>улиц  под</w:t>
      </w:r>
      <w:proofErr w:type="gramEnd"/>
      <w:r w:rsidRPr="008869D4">
        <w:rPr>
          <w:rFonts w:ascii="Times New Roman" w:hAnsi="Times New Roman" w:cs="Times New Roman"/>
          <w:sz w:val="24"/>
        </w:rPr>
        <w:t xml:space="preserve"> путепроводами тоннельного типа, предназначенными исключительно для пропуска легкового транспорта – 4,00 м. </w:t>
      </w:r>
    </w:p>
    <w:p w:rsidR="008869D4" w:rsidRDefault="001569AA" w:rsidP="00FB608D">
      <w:pPr>
        <w:pStyle w:val="a5"/>
        <w:numPr>
          <w:ilvl w:val="1"/>
          <w:numId w:val="13"/>
        </w:numPr>
        <w:spacing w:after="200" w:line="360" w:lineRule="auto"/>
        <w:ind w:left="0" w:firstLine="709"/>
        <w:rPr>
          <w:b/>
          <w:szCs w:val="24"/>
        </w:rPr>
      </w:pPr>
      <w:r w:rsidRPr="001569AA">
        <w:rPr>
          <w:b/>
          <w:szCs w:val="24"/>
        </w:rPr>
        <w:t>Мостовое полотно</w:t>
      </w:r>
    </w:p>
    <w:p w:rsidR="00173F4C" w:rsidRPr="00173F4C" w:rsidRDefault="00173F4C" w:rsidP="00FB608D">
      <w:pPr>
        <w:pStyle w:val="a3"/>
        <w:spacing w:line="360" w:lineRule="auto"/>
        <w:ind w:left="0" w:firstLine="709"/>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6</w:t>
      </w:r>
      <w:r w:rsidRPr="00173F4C">
        <w:rPr>
          <w:rFonts w:ascii="Times New Roman" w:hAnsi="Times New Roman" w:cs="Times New Roman"/>
          <w:b/>
          <w:sz w:val="24"/>
        </w:rPr>
        <w:t xml:space="preserve">.1 </w:t>
      </w:r>
      <w:r w:rsidRPr="00173F4C">
        <w:rPr>
          <w:rFonts w:ascii="Times New Roman" w:hAnsi="Times New Roman" w:cs="Times New Roman"/>
          <w:b/>
          <w:sz w:val="24"/>
          <w:szCs w:val="24"/>
        </w:rPr>
        <w:t>(Исключен, Изм. № 1).</w:t>
      </w:r>
    </w:p>
    <w:p w:rsidR="00FB608D" w:rsidRDefault="00FB608D" w:rsidP="00FB608D">
      <w:pPr>
        <w:spacing w:line="360" w:lineRule="auto"/>
        <w:ind w:firstLine="709"/>
        <w:jc w:val="both"/>
        <w:rPr>
          <w:rFonts w:ascii="Times New Roman" w:eastAsia="Times New Roman" w:hAnsi="Times New Roman" w:cs="Times New Roman"/>
          <w:sz w:val="24"/>
          <w:szCs w:val="24"/>
        </w:rPr>
      </w:pPr>
      <w:r w:rsidRPr="00FB608D">
        <w:rPr>
          <w:rFonts w:ascii="Times New Roman" w:eastAsia="Times New Roman" w:hAnsi="Times New Roman" w:cs="Times New Roman"/>
          <w:sz w:val="24"/>
          <w:szCs w:val="24"/>
        </w:rPr>
        <w:t xml:space="preserve">4.6.1а </w:t>
      </w:r>
      <w:proofErr w:type="gramStart"/>
      <w:r w:rsidRPr="00FB608D">
        <w:rPr>
          <w:rFonts w:ascii="Times New Roman" w:eastAsia="Times New Roman" w:hAnsi="Times New Roman" w:cs="Times New Roman"/>
          <w:sz w:val="24"/>
          <w:szCs w:val="24"/>
        </w:rPr>
        <w:t>При</w:t>
      </w:r>
      <w:proofErr w:type="gramEnd"/>
      <w:r w:rsidRPr="00FB608D">
        <w:rPr>
          <w:rFonts w:ascii="Times New Roman" w:eastAsia="Times New Roman" w:hAnsi="Times New Roman" w:cs="Times New Roman"/>
          <w:sz w:val="24"/>
          <w:szCs w:val="24"/>
        </w:rPr>
        <w:t xml:space="preserve"> проектировании мостов в условиях плотной городской застройки применение деформационных швов со скользящим стальным листом запрещается.</w:t>
      </w:r>
    </w:p>
    <w:p w:rsidR="00FB608D" w:rsidRPr="00FB608D" w:rsidRDefault="00FB608D" w:rsidP="00FB608D">
      <w:pPr>
        <w:spacing w:line="360" w:lineRule="auto"/>
        <w:ind w:firstLine="709"/>
        <w:jc w:val="both"/>
        <w:rPr>
          <w:rFonts w:ascii="Times New Roman" w:hAnsi="Times New Roman" w:cs="Times New Roman"/>
          <w:b/>
          <w:sz w:val="24"/>
          <w:szCs w:val="24"/>
        </w:rPr>
      </w:pPr>
      <w:r w:rsidRPr="00FB608D">
        <w:rPr>
          <w:rFonts w:ascii="Times New Roman" w:eastAsia="Times New Roman" w:hAnsi="Times New Roman" w:cs="Times New Roman"/>
          <w:b/>
          <w:sz w:val="24"/>
          <w:szCs w:val="24"/>
        </w:rPr>
        <w:t>(Введен дополнительно, Изм. № 2).</w:t>
      </w:r>
    </w:p>
    <w:p w:rsidR="001569AA" w:rsidRPr="00FB608D" w:rsidRDefault="00FB608D" w:rsidP="00FB608D">
      <w:pPr>
        <w:spacing w:line="360" w:lineRule="auto"/>
        <w:ind w:firstLine="709"/>
        <w:jc w:val="both"/>
        <w:rPr>
          <w:rFonts w:ascii="Times New Roman" w:hAnsi="Times New Roman" w:cs="Times New Roman"/>
          <w:b/>
          <w:sz w:val="24"/>
          <w:szCs w:val="24"/>
        </w:rPr>
      </w:pPr>
      <w:r w:rsidRPr="00FB608D">
        <w:rPr>
          <w:rFonts w:ascii="Times New Roman" w:hAnsi="Times New Roman" w:cs="Times New Roman"/>
          <w:b/>
          <w:sz w:val="24"/>
          <w:szCs w:val="24"/>
        </w:rPr>
        <w:t>4.6.2 (Исключен, Изм. № 2).</w:t>
      </w:r>
    </w:p>
    <w:p w:rsidR="001569AA" w:rsidRPr="00D32BBF" w:rsidRDefault="001569AA" w:rsidP="00FB608D">
      <w:pPr>
        <w:spacing w:after="0" w:line="360" w:lineRule="auto"/>
        <w:ind w:firstLine="709"/>
        <w:jc w:val="both"/>
        <w:rPr>
          <w:rFonts w:ascii="Times New Roman" w:hAnsi="Times New Roman" w:cs="Times New Roman"/>
          <w:sz w:val="24"/>
          <w:szCs w:val="24"/>
        </w:rPr>
      </w:pPr>
      <w:r w:rsidRPr="00D32BBF">
        <w:rPr>
          <w:rFonts w:ascii="Times New Roman" w:hAnsi="Times New Roman" w:cs="Times New Roman"/>
          <w:sz w:val="24"/>
          <w:szCs w:val="24"/>
        </w:rPr>
        <w:t>4.6.</w:t>
      </w:r>
      <w:r w:rsidR="00571F5D" w:rsidRPr="00D32BBF">
        <w:rPr>
          <w:rFonts w:ascii="Times New Roman" w:hAnsi="Times New Roman" w:cs="Times New Roman"/>
          <w:sz w:val="24"/>
          <w:szCs w:val="24"/>
        </w:rPr>
        <w:t>3</w:t>
      </w:r>
      <w:r w:rsidR="00FB608D">
        <w:rPr>
          <w:rFonts w:ascii="Times New Roman" w:hAnsi="Times New Roman" w:cs="Times New Roman"/>
          <w:sz w:val="24"/>
          <w:szCs w:val="24"/>
        </w:rPr>
        <w:t xml:space="preserve"> </w:t>
      </w:r>
      <w:r w:rsidR="00AE31D2" w:rsidRPr="00D32BBF">
        <w:rPr>
          <w:rFonts w:ascii="Times New Roman" w:hAnsi="Times New Roman" w:cs="Times New Roman"/>
          <w:sz w:val="24"/>
          <w:szCs w:val="24"/>
        </w:rPr>
        <w:t>Опоры</w:t>
      </w:r>
      <w:r w:rsidRPr="00D32BBF">
        <w:rPr>
          <w:rFonts w:ascii="Times New Roman" w:hAnsi="Times New Roman" w:cs="Times New Roman"/>
          <w:sz w:val="24"/>
          <w:szCs w:val="24"/>
        </w:rPr>
        <w:t xml:space="preserve">, предназначенные для наружного освещения и (или) подвески контактной сети, на </w:t>
      </w:r>
      <w:r w:rsidR="008047D8" w:rsidRPr="00D32BBF">
        <w:rPr>
          <w:rFonts w:ascii="Times New Roman" w:hAnsi="Times New Roman" w:cs="Times New Roman"/>
          <w:spacing w:val="-1"/>
          <w:sz w:val="24"/>
        </w:rPr>
        <w:t>м</w:t>
      </w:r>
      <w:r w:rsidR="008047D8" w:rsidRPr="00D32BBF">
        <w:rPr>
          <w:rFonts w:ascii="Times New Roman" w:hAnsi="Times New Roman" w:cs="Times New Roman"/>
          <w:sz w:val="24"/>
        </w:rPr>
        <w:t>о</w:t>
      </w:r>
      <w:r w:rsidR="008047D8" w:rsidRPr="00D32BBF">
        <w:rPr>
          <w:rFonts w:ascii="Times New Roman" w:hAnsi="Times New Roman" w:cs="Times New Roman"/>
          <w:spacing w:val="-1"/>
          <w:sz w:val="24"/>
        </w:rPr>
        <w:t>с</w:t>
      </w:r>
      <w:r w:rsidR="008047D8" w:rsidRPr="00D32BBF">
        <w:rPr>
          <w:rFonts w:ascii="Times New Roman" w:hAnsi="Times New Roman" w:cs="Times New Roman"/>
          <w:spacing w:val="1"/>
          <w:sz w:val="24"/>
        </w:rPr>
        <w:t>т</w:t>
      </w:r>
      <w:r w:rsidR="008047D8" w:rsidRPr="00D32BBF">
        <w:rPr>
          <w:rFonts w:ascii="Times New Roman" w:hAnsi="Times New Roman" w:cs="Times New Roman"/>
          <w:sz w:val="24"/>
        </w:rPr>
        <w:t>овых сооружениях</w:t>
      </w:r>
      <w:r w:rsidRPr="00D32BBF">
        <w:rPr>
          <w:rFonts w:ascii="Times New Roman" w:hAnsi="Times New Roman" w:cs="Times New Roman"/>
          <w:sz w:val="24"/>
          <w:szCs w:val="24"/>
        </w:rPr>
        <w:t xml:space="preserve"> следует располагать с внешней стороны сооружения вне прохожей части тротуаров и служебных проходов.</w:t>
      </w:r>
    </w:p>
    <w:p w:rsidR="001569AA" w:rsidRDefault="001569AA" w:rsidP="00A10649">
      <w:pPr>
        <w:spacing w:after="0" w:line="360" w:lineRule="auto"/>
        <w:ind w:firstLine="709"/>
        <w:jc w:val="both"/>
        <w:rPr>
          <w:rFonts w:ascii="Times New Roman" w:hAnsi="Times New Roman" w:cs="Times New Roman"/>
          <w:sz w:val="24"/>
          <w:szCs w:val="24"/>
        </w:rPr>
      </w:pPr>
      <w:r w:rsidRPr="00D32BBF">
        <w:rPr>
          <w:rFonts w:ascii="Times New Roman" w:hAnsi="Times New Roman" w:cs="Times New Roman"/>
          <w:sz w:val="24"/>
          <w:szCs w:val="24"/>
        </w:rPr>
        <w:t xml:space="preserve">При наличии на </w:t>
      </w:r>
      <w:r w:rsidR="008047D8" w:rsidRPr="00D32BBF">
        <w:rPr>
          <w:rFonts w:ascii="Times New Roman" w:hAnsi="Times New Roman" w:cs="Times New Roman"/>
          <w:spacing w:val="-1"/>
          <w:sz w:val="24"/>
        </w:rPr>
        <w:t>м</w:t>
      </w:r>
      <w:r w:rsidR="008047D8" w:rsidRPr="00D32BBF">
        <w:rPr>
          <w:rFonts w:ascii="Times New Roman" w:hAnsi="Times New Roman" w:cs="Times New Roman"/>
          <w:sz w:val="24"/>
        </w:rPr>
        <w:t>о</w:t>
      </w:r>
      <w:r w:rsidR="008047D8" w:rsidRPr="00D32BBF">
        <w:rPr>
          <w:rFonts w:ascii="Times New Roman" w:hAnsi="Times New Roman" w:cs="Times New Roman"/>
          <w:spacing w:val="-1"/>
          <w:sz w:val="24"/>
        </w:rPr>
        <w:t>с</w:t>
      </w:r>
      <w:r w:rsidR="008047D8" w:rsidRPr="00D32BBF">
        <w:rPr>
          <w:rFonts w:ascii="Times New Roman" w:hAnsi="Times New Roman" w:cs="Times New Roman"/>
          <w:spacing w:val="1"/>
          <w:sz w:val="24"/>
        </w:rPr>
        <w:t>т</w:t>
      </w:r>
      <w:r w:rsidR="008047D8" w:rsidRPr="00D32BBF">
        <w:rPr>
          <w:rFonts w:ascii="Times New Roman" w:hAnsi="Times New Roman" w:cs="Times New Roman"/>
          <w:sz w:val="24"/>
        </w:rPr>
        <w:t>овых сооружениях</w:t>
      </w:r>
      <w:r w:rsidRPr="00D32BBF">
        <w:rPr>
          <w:rFonts w:ascii="Times New Roman" w:hAnsi="Times New Roman" w:cs="Times New Roman"/>
          <w:sz w:val="24"/>
          <w:szCs w:val="24"/>
        </w:rPr>
        <w:t xml:space="preserve"> осевой разделительной полосы шириной не менее 3,0 м, </w:t>
      </w:r>
      <w:r w:rsidR="00054B09">
        <w:rPr>
          <w:rFonts w:ascii="Times New Roman" w:hAnsi="Times New Roman" w:cs="Times New Roman"/>
          <w:sz w:val="24"/>
          <w:szCs w:val="24"/>
        </w:rPr>
        <w:t>с ограждени</w:t>
      </w:r>
      <w:r w:rsidR="005A48EF">
        <w:rPr>
          <w:rFonts w:ascii="Times New Roman" w:hAnsi="Times New Roman" w:cs="Times New Roman"/>
          <w:sz w:val="24"/>
          <w:szCs w:val="24"/>
        </w:rPr>
        <w:t>е</w:t>
      </w:r>
      <w:r w:rsidR="00054B09">
        <w:rPr>
          <w:rFonts w:ascii="Times New Roman" w:hAnsi="Times New Roman" w:cs="Times New Roman"/>
          <w:sz w:val="24"/>
          <w:szCs w:val="24"/>
        </w:rPr>
        <w:t>м, или</w:t>
      </w:r>
      <w:r w:rsidRPr="00D32BBF">
        <w:rPr>
          <w:rFonts w:ascii="Times New Roman" w:hAnsi="Times New Roman" w:cs="Times New Roman"/>
          <w:sz w:val="24"/>
          <w:szCs w:val="24"/>
        </w:rPr>
        <w:t xml:space="preserve"> трамвайных путей, расположенных на обособленном полотне, </w:t>
      </w:r>
      <w:r w:rsidR="00AE31D2" w:rsidRPr="00D32BBF">
        <w:rPr>
          <w:rFonts w:ascii="Times New Roman" w:hAnsi="Times New Roman" w:cs="Times New Roman"/>
          <w:sz w:val="24"/>
          <w:szCs w:val="24"/>
        </w:rPr>
        <w:t>опоры</w:t>
      </w:r>
      <w:r w:rsidR="00BB31AD">
        <w:rPr>
          <w:rFonts w:ascii="Times New Roman" w:hAnsi="Times New Roman" w:cs="Times New Roman"/>
          <w:sz w:val="24"/>
          <w:szCs w:val="24"/>
        </w:rPr>
        <w:t xml:space="preserve"> </w:t>
      </w:r>
      <w:r w:rsidR="00571F5D" w:rsidRPr="00D32BBF">
        <w:rPr>
          <w:rFonts w:ascii="Times New Roman" w:hAnsi="Times New Roman" w:cs="Times New Roman"/>
          <w:sz w:val="24"/>
          <w:szCs w:val="24"/>
        </w:rPr>
        <w:t xml:space="preserve">для подвески контактной сети </w:t>
      </w:r>
      <w:r w:rsidRPr="00D32BBF">
        <w:rPr>
          <w:rFonts w:ascii="Times New Roman" w:hAnsi="Times New Roman" w:cs="Times New Roman"/>
          <w:sz w:val="24"/>
          <w:szCs w:val="24"/>
        </w:rPr>
        <w:t>допускается располагать по продольной оси моста или в междупутье трамвайных путей.</w:t>
      </w:r>
      <w:r w:rsidR="00AE31D2" w:rsidRPr="00D32BBF">
        <w:rPr>
          <w:rFonts w:ascii="Times New Roman" w:hAnsi="Times New Roman" w:cs="Times New Roman"/>
          <w:sz w:val="24"/>
          <w:szCs w:val="24"/>
        </w:rPr>
        <w:t xml:space="preserve"> Допускается совмещение опор контактной сети с опорами освещения.</w:t>
      </w:r>
    </w:p>
    <w:p w:rsidR="008A5CC4" w:rsidRPr="00D32BBF" w:rsidRDefault="008A5CC4" w:rsidP="00A10649">
      <w:pPr>
        <w:spacing w:line="360" w:lineRule="auto"/>
        <w:ind w:firstLine="709"/>
        <w:jc w:val="both"/>
        <w:rPr>
          <w:rFonts w:ascii="Times New Roman" w:hAnsi="Times New Roman" w:cs="Times New Roman"/>
          <w:sz w:val="24"/>
          <w:szCs w:val="24"/>
        </w:rPr>
      </w:pPr>
      <w:r w:rsidRPr="00A223F7">
        <w:rPr>
          <w:rFonts w:ascii="Times New Roman" w:hAnsi="Times New Roman" w:cs="Times New Roman"/>
          <w:b/>
          <w:sz w:val="24"/>
          <w:szCs w:val="24"/>
        </w:rPr>
        <w:t>(Измененная редакция, Изм. № 1)</w:t>
      </w:r>
    </w:p>
    <w:p w:rsidR="001569AA" w:rsidRDefault="001569AA" w:rsidP="00A10649">
      <w:pPr>
        <w:spacing w:line="360" w:lineRule="auto"/>
        <w:ind w:firstLine="709"/>
        <w:jc w:val="both"/>
        <w:rPr>
          <w:rFonts w:ascii="Times New Roman" w:hAnsi="Times New Roman" w:cs="Times New Roman"/>
          <w:sz w:val="24"/>
          <w:szCs w:val="24"/>
        </w:rPr>
      </w:pPr>
      <w:r w:rsidRPr="00D32BBF">
        <w:rPr>
          <w:rFonts w:ascii="Times New Roman" w:hAnsi="Times New Roman" w:cs="Times New Roman"/>
          <w:sz w:val="24"/>
          <w:szCs w:val="24"/>
        </w:rPr>
        <w:t>4.6.</w:t>
      </w:r>
      <w:r w:rsidR="00571F5D" w:rsidRPr="00D32BBF">
        <w:rPr>
          <w:rFonts w:ascii="Times New Roman" w:hAnsi="Times New Roman" w:cs="Times New Roman"/>
          <w:sz w:val="24"/>
          <w:szCs w:val="24"/>
        </w:rPr>
        <w:t>4</w:t>
      </w:r>
      <w:r w:rsidR="00A10649">
        <w:rPr>
          <w:rFonts w:ascii="Times New Roman" w:hAnsi="Times New Roman" w:cs="Times New Roman"/>
          <w:sz w:val="24"/>
          <w:szCs w:val="24"/>
        </w:rPr>
        <w:t xml:space="preserve"> </w:t>
      </w:r>
      <w:r w:rsidR="004F5BF7" w:rsidRPr="00D32BBF">
        <w:rPr>
          <w:rFonts w:ascii="Times New Roman" w:hAnsi="Times New Roman" w:cs="Times New Roman"/>
          <w:sz w:val="24"/>
          <w:szCs w:val="24"/>
        </w:rPr>
        <w:t>Отвод дождевой и дренирующей воды с проезжей и прохожей частей</w:t>
      </w:r>
      <w:r w:rsidR="00BB31AD">
        <w:rPr>
          <w:rFonts w:ascii="Times New Roman" w:hAnsi="Times New Roman" w:cs="Times New Roman"/>
          <w:sz w:val="24"/>
          <w:szCs w:val="24"/>
        </w:rPr>
        <w:t xml:space="preserve"> </w:t>
      </w:r>
      <w:r w:rsidRPr="001569AA">
        <w:rPr>
          <w:rFonts w:ascii="Times New Roman" w:hAnsi="Times New Roman" w:cs="Times New Roman"/>
          <w:sz w:val="24"/>
          <w:szCs w:val="24"/>
        </w:rPr>
        <w:t>должен осуществляться только в ливневую канализацию или очистные сооружения.</w:t>
      </w:r>
    </w:p>
    <w:p w:rsidR="00A10649" w:rsidRDefault="00A10649" w:rsidP="00A10649">
      <w:pPr>
        <w:spacing w:after="0" w:line="360"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lastRenderedPageBreak/>
        <w:t>4.6.5 Расстояние между водоотводными трубками должно быть не менее 5 м, если расчетом не требуется иное расстояние.</w:t>
      </w:r>
    </w:p>
    <w:p w:rsidR="00A10649" w:rsidRPr="00FB608D" w:rsidRDefault="00A10649" w:rsidP="00A10649">
      <w:pPr>
        <w:spacing w:line="360" w:lineRule="auto"/>
        <w:ind w:firstLine="709"/>
        <w:jc w:val="both"/>
        <w:rPr>
          <w:rFonts w:ascii="Times New Roman" w:hAnsi="Times New Roman" w:cs="Times New Roman"/>
          <w:b/>
          <w:sz w:val="24"/>
          <w:szCs w:val="24"/>
        </w:rPr>
      </w:pPr>
      <w:r w:rsidRPr="00FB608D">
        <w:rPr>
          <w:rFonts w:ascii="Times New Roman" w:eastAsia="Times New Roman" w:hAnsi="Times New Roman" w:cs="Times New Roman"/>
          <w:b/>
          <w:sz w:val="24"/>
          <w:szCs w:val="24"/>
        </w:rPr>
        <w:t>(Введен дополнительно, Изм. № 2).</w:t>
      </w:r>
    </w:p>
    <w:p w:rsidR="001569AA" w:rsidRDefault="00E0659E" w:rsidP="00A10649">
      <w:pPr>
        <w:pStyle w:val="a5"/>
        <w:spacing w:line="360" w:lineRule="auto"/>
        <w:ind w:firstLine="709"/>
        <w:rPr>
          <w:b/>
          <w:szCs w:val="24"/>
        </w:rPr>
      </w:pPr>
      <w:r>
        <w:rPr>
          <w:b/>
          <w:szCs w:val="24"/>
        </w:rPr>
        <w:t>4.7</w:t>
      </w:r>
      <w:r w:rsidR="001569AA">
        <w:rPr>
          <w:b/>
          <w:szCs w:val="24"/>
        </w:rPr>
        <w:t xml:space="preserve"> Перильные и барьерные ограждения</w:t>
      </w:r>
    </w:p>
    <w:p w:rsidR="001569AA" w:rsidRDefault="001569AA" w:rsidP="00A10649">
      <w:pPr>
        <w:pStyle w:val="a5"/>
        <w:spacing w:line="360" w:lineRule="auto"/>
        <w:ind w:firstLine="709"/>
        <w:rPr>
          <w:szCs w:val="24"/>
        </w:rPr>
      </w:pPr>
      <w:r>
        <w:rPr>
          <w:szCs w:val="24"/>
        </w:rPr>
        <w:t xml:space="preserve">4.7.1 </w:t>
      </w:r>
      <w:r w:rsidRPr="004320E8">
        <w:rPr>
          <w:szCs w:val="24"/>
        </w:rPr>
        <w:t>Ко</w:t>
      </w:r>
      <w:r w:rsidRPr="004320E8">
        <w:rPr>
          <w:spacing w:val="1"/>
          <w:szCs w:val="24"/>
        </w:rPr>
        <w:t>н</w:t>
      </w:r>
      <w:r w:rsidRPr="004320E8">
        <w:rPr>
          <w:spacing w:val="-1"/>
          <w:szCs w:val="24"/>
        </w:rPr>
        <w:t>с</w:t>
      </w:r>
      <w:r w:rsidRPr="004320E8">
        <w:rPr>
          <w:szCs w:val="24"/>
        </w:rPr>
        <w:t>т</w:t>
      </w:r>
      <w:r w:rsidRPr="004320E8">
        <w:rPr>
          <w:spacing w:val="2"/>
          <w:szCs w:val="24"/>
        </w:rPr>
        <w:t>р</w:t>
      </w:r>
      <w:r w:rsidRPr="004320E8">
        <w:rPr>
          <w:spacing w:val="-7"/>
          <w:szCs w:val="24"/>
        </w:rPr>
        <w:t>у</w:t>
      </w:r>
      <w:r w:rsidRPr="004320E8">
        <w:rPr>
          <w:spacing w:val="1"/>
          <w:szCs w:val="24"/>
        </w:rPr>
        <w:t>кци</w:t>
      </w:r>
      <w:r w:rsidRPr="004320E8">
        <w:rPr>
          <w:szCs w:val="24"/>
        </w:rPr>
        <w:t>ю</w:t>
      </w:r>
      <w:r w:rsidR="00054B09">
        <w:rPr>
          <w:szCs w:val="24"/>
        </w:rPr>
        <w:t xml:space="preserve"> </w:t>
      </w:r>
      <w:r w:rsidRPr="004320E8">
        <w:rPr>
          <w:szCs w:val="24"/>
        </w:rPr>
        <w:t>огр</w:t>
      </w:r>
      <w:r w:rsidRPr="004320E8">
        <w:rPr>
          <w:spacing w:val="-1"/>
          <w:szCs w:val="24"/>
        </w:rPr>
        <w:t>а</w:t>
      </w:r>
      <w:r w:rsidRPr="004320E8">
        <w:rPr>
          <w:szCs w:val="24"/>
        </w:rPr>
        <w:t>жд</w:t>
      </w:r>
      <w:r w:rsidRPr="004320E8">
        <w:rPr>
          <w:spacing w:val="-1"/>
          <w:szCs w:val="24"/>
        </w:rPr>
        <w:t>е</w:t>
      </w:r>
      <w:r w:rsidRPr="004320E8">
        <w:rPr>
          <w:spacing w:val="1"/>
          <w:szCs w:val="24"/>
        </w:rPr>
        <w:t>ни</w:t>
      </w:r>
      <w:r w:rsidRPr="004320E8">
        <w:rPr>
          <w:szCs w:val="24"/>
        </w:rPr>
        <w:t>я,</w:t>
      </w:r>
      <w:r w:rsidR="00054B09">
        <w:rPr>
          <w:szCs w:val="24"/>
        </w:rPr>
        <w:t xml:space="preserve"> </w:t>
      </w:r>
      <w:r w:rsidRPr="004320E8">
        <w:rPr>
          <w:spacing w:val="-1"/>
          <w:szCs w:val="24"/>
        </w:rPr>
        <w:t>е</w:t>
      </w:r>
      <w:r w:rsidRPr="004320E8">
        <w:rPr>
          <w:szCs w:val="24"/>
        </w:rPr>
        <w:t>го</w:t>
      </w:r>
      <w:r w:rsidR="00054B09">
        <w:rPr>
          <w:szCs w:val="24"/>
        </w:rPr>
        <w:t xml:space="preserve"> </w:t>
      </w:r>
      <w:r w:rsidRPr="004320E8">
        <w:rPr>
          <w:spacing w:val="-5"/>
          <w:szCs w:val="24"/>
        </w:rPr>
        <w:t>у</w:t>
      </w:r>
      <w:r w:rsidRPr="004320E8">
        <w:rPr>
          <w:szCs w:val="24"/>
        </w:rPr>
        <w:t>д</w:t>
      </w:r>
      <w:r w:rsidRPr="004320E8">
        <w:rPr>
          <w:spacing w:val="-1"/>
          <w:szCs w:val="24"/>
        </w:rPr>
        <w:t>е</w:t>
      </w:r>
      <w:r w:rsidRPr="004320E8">
        <w:rPr>
          <w:szCs w:val="24"/>
        </w:rPr>
        <w:t>рж</w:t>
      </w:r>
      <w:r w:rsidRPr="004320E8">
        <w:rPr>
          <w:spacing w:val="1"/>
          <w:szCs w:val="24"/>
        </w:rPr>
        <w:t>и</w:t>
      </w:r>
      <w:r w:rsidRPr="004320E8">
        <w:rPr>
          <w:szCs w:val="24"/>
        </w:rPr>
        <w:t>в</w:t>
      </w:r>
      <w:r w:rsidRPr="004320E8">
        <w:rPr>
          <w:spacing w:val="-1"/>
          <w:szCs w:val="24"/>
        </w:rPr>
        <w:t>а</w:t>
      </w:r>
      <w:r w:rsidRPr="004320E8">
        <w:rPr>
          <w:szCs w:val="24"/>
        </w:rPr>
        <w:t>ю</w:t>
      </w:r>
      <w:r w:rsidRPr="004320E8">
        <w:rPr>
          <w:spacing w:val="5"/>
          <w:szCs w:val="24"/>
        </w:rPr>
        <w:t>щ</w:t>
      </w:r>
      <w:r w:rsidRPr="004320E8">
        <w:rPr>
          <w:spacing w:val="-5"/>
          <w:szCs w:val="24"/>
        </w:rPr>
        <w:t>у</w:t>
      </w:r>
      <w:r w:rsidRPr="004320E8">
        <w:rPr>
          <w:szCs w:val="24"/>
        </w:rPr>
        <w:t>ю</w:t>
      </w:r>
      <w:r w:rsidR="00054B09">
        <w:rPr>
          <w:szCs w:val="24"/>
        </w:rPr>
        <w:t xml:space="preserve"> </w:t>
      </w:r>
      <w:r w:rsidRPr="004320E8">
        <w:rPr>
          <w:spacing w:val="-1"/>
          <w:szCs w:val="24"/>
        </w:rPr>
        <w:t>с</w:t>
      </w:r>
      <w:r w:rsidRPr="004320E8">
        <w:rPr>
          <w:spacing w:val="6"/>
          <w:szCs w:val="24"/>
        </w:rPr>
        <w:t>п</w:t>
      </w:r>
      <w:r w:rsidRPr="004320E8">
        <w:rPr>
          <w:szCs w:val="24"/>
        </w:rPr>
        <w:t>о</w:t>
      </w:r>
      <w:r w:rsidRPr="004320E8">
        <w:rPr>
          <w:spacing w:val="-1"/>
          <w:szCs w:val="24"/>
        </w:rPr>
        <w:t>с</w:t>
      </w:r>
      <w:r w:rsidRPr="004320E8">
        <w:rPr>
          <w:szCs w:val="24"/>
        </w:rPr>
        <w:t>об</w:t>
      </w:r>
      <w:r w:rsidRPr="004320E8">
        <w:rPr>
          <w:spacing w:val="1"/>
          <w:szCs w:val="24"/>
        </w:rPr>
        <w:t>н</w:t>
      </w:r>
      <w:r w:rsidRPr="004320E8">
        <w:rPr>
          <w:szCs w:val="24"/>
        </w:rPr>
        <w:t>о</w:t>
      </w:r>
      <w:r w:rsidRPr="004320E8">
        <w:rPr>
          <w:spacing w:val="-1"/>
          <w:szCs w:val="24"/>
        </w:rPr>
        <w:t>с</w:t>
      </w:r>
      <w:r w:rsidRPr="004320E8">
        <w:rPr>
          <w:szCs w:val="24"/>
        </w:rPr>
        <w:t>т</w:t>
      </w:r>
      <w:r w:rsidRPr="004320E8">
        <w:rPr>
          <w:spacing w:val="1"/>
          <w:szCs w:val="24"/>
        </w:rPr>
        <w:t>ь</w:t>
      </w:r>
      <w:r w:rsidR="00054B09">
        <w:rPr>
          <w:spacing w:val="1"/>
          <w:szCs w:val="24"/>
        </w:rPr>
        <w:t xml:space="preserve"> </w:t>
      </w:r>
      <w:r w:rsidR="00054B09">
        <w:rPr>
          <w:szCs w:val="24"/>
        </w:rPr>
        <w:t xml:space="preserve">и </w:t>
      </w:r>
      <w:r w:rsidRPr="004320E8">
        <w:rPr>
          <w:szCs w:val="24"/>
        </w:rPr>
        <w:t>в</w:t>
      </w:r>
      <w:r w:rsidRPr="004320E8">
        <w:rPr>
          <w:spacing w:val="-1"/>
          <w:szCs w:val="24"/>
        </w:rPr>
        <w:t>ыс</w:t>
      </w:r>
      <w:r w:rsidRPr="004320E8">
        <w:rPr>
          <w:szCs w:val="24"/>
        </w:rPr>
        <w:t>о</w:t>
      </w:r>
      <w:r w:rsidRPr="004320E8">
        <w:rPr>
          <w:spacing w:val="3"/>
          <w:szCs w:val="24"/>
        </w:rPr>
        <w:t>т</w:t>
      </w:r>
      <w:r w:rsidRPr="004320E8">
        <w:rPr>
          <w:szCs w:val="24"/>
        </w:rPr>
        <w:t xml:space="preserve">у </w:t>
      </w:r>
      <w:r w:rsidRPr="004320E8">
        <w:rPr>
          <w:spacing w:val="1"/>
          <w:szCs w:val="24"/>
        </w:rPr>
        <w:t>п</w:t>
      </w:r>
      <w:r w:rsidRPr="004320E8">
        <w:rPr>
          <w:szCs w:val="24"/>
        </w:rPr>
        <w:t>р</w:t>
      </w:r>
      <w:r w:rsidRPr="004320E8">
        <w:rPr>
          <w:spacing w:val="1"/>
          <w:szCs w:val="24"/>
        </w:rPr>
        <w:t>ини</w:t>
      </w:r>
      <w:r w:rsidRPr="004320E8">
        <w:rPr>
          <w:spacing w:val="-1"/>
          <w:szCs w:val="24"/>
        </w:rPr>
        <w:t>ма</w:t>
      </w:r>
      <w:r w:rsidRPr="004320E8">
        <w:rPr>
          <w:szCs w:val="24"/>
        </w:rPr>
        <w:t>ют</w:t>
      </w:r>
      <w:r w:rsidR="00054B09">
        <w:rPr>
          <w:szCs w:val="24"/>
        </w:rPr>
        <w:t xml:space="preserve"> </w:t>
      </w:r>
      <w:r w:rsidRPr="004320E8">
        <w:rPr>
          <w:szCs w:val="24"/>
        </w:rPr>
        <w:t xml:space="preserve">в </w:t>
      </w:r>
      <w:r w:rsidRPr="004320E8">
        <w:rPr>
          <w:spacing w:val="1"/>
          <w:szCs w:val="24"/>
        </w:rPr>
        <w:t>з</w:t>
      </w:r>
      <w:r w:rsidRPr="004320E8">
        <w:rPr>
          <w:spacing w:val="-1"/>
          <w:szCs w:val="24"/>
        </w:rPr>
        <w:t>а</w:t>
      </w:r>
      <w:r w:rsidRPr="004320E8">
        <w:rPr>
          <w:szCs w:val="24"/>
        </w:rPr>
        <w:t>в</w:t>
      </w:r>
      <w:r w:rsidRPr="004320E8">
        <w:rPr>
          <w:spacing w:val="1"/>
          <w:szCs w:val="24"/>
        </w:rPr>
        <w:t>и</w:t>
      </w:r>
      <w:r w:rsidRPr="004320E8">
        <w:rPr>
          <w:spacing w:val="-1"/>
          <w:szCs w:val="24"/>
        </w:rPr>
        <w:t>с</w:t>
      </w:r>
      <w:r w:rsidRPr="004320E8">
        <w:rPr>
          <w:spacing w:val="1"/>
          <w:szCs w:val="24"/>
        </w:rPr>
        <w:t>и</w:t>
      </w:r>
      <w:r w:rsidRPr="004320E8">
        <w:rPr>
          <w:spacing w:val="-1"/>
          <w:szCs w:val="24"/>
        </w:rPr>
        <w:t>м</w:t>
      </w:r>
      <w:r w:rsidRPr="004320E8">
        <w:rPr>
          <w:szCs w:val="24"/>
        </w:rPr>
        <w:t>о</w:t>
      </w:r>
      <w:r w:rsidRPr="004320E8">
        <w:rPr>
          <w:spacing w:val="-1"/>
          <w:szCs w:val="24"/>
        </w:rPr>
        <w:t>с</w:t>
      </w:r>
      <w:r w:rsidRPr="004320E8">
        <w:rPr>
          <w:szCs w:val="24"/>
        </w:rPr>
        <w:t>ти</w:t>
      </w:r>
      <w:r w:rsidR="00054B09">
        <w:rPr>
          <w:szCs w:val="24"/>
        </w:rPr>
        <w:t xml:space="preserve"> </w:t>
      </w:r>
      <w:r w:rsidRPr="004320E8">
        <w:rPr>
          <w:szCs w:val="24"/>
        </w:rPr>
        <w:t>от</w:t>
      </w:r>
      <w:r w:rsidR="00054B09">
        <w:rPr>
          <w:szCs w:val="24"/>
        </w:rPr>
        <w:t xml:space="preserve"> </w:t>
      </w:r>
      <w:r w:rsidRPr="004320E8">
        <w:rPr>
          <w:spacing w:val="1"/>
          <w:szCs w:val="24"/>
        </w:rPr>
        <w:t>к</w:t>
      </w:r>
      <w:r w:rsidRPr="004320E8">
        <w:rPr>
          <w:spacing w:val="-1"/>
          <w:szCs w:val="24"/>
        </w:rPr>
        <w:t>а</w:t>
      </w:r>
      <w:r w:rsidRPr="004320E8">
        <w:rPr>
          <w:szCs w:val="24"/>
        </w:rPr>
        <w:t>т</w:t>
      </w:r>
      <w:r w:rsidRPr="004320E8">
        <w:rPr>
          <w:spacing w:val="-1"/>
          <w:szCs w:val="24"/>
        </w:rPr>
        <w:t>е</w:t>
      </w:r>
      <w:r w:rsidRPr="004320E8">
        <w:rPr>
          <w:szCs w:val="24"/>
        </w:rPr>
        <w:t>гор</w:t>
      </w:r>
      <w:r w:rsidRPr="004320E8">
        <w:rPr>
          <w:spacing w:val="1"/>
          <w:szCs w:val="24"/>
        </w:rPr>
        <w:t>и</w:t>
      </w:r>
      <w:r w:rsidRPr="004320E8">
        <w:rPr>
          <w:szCs w:val="24"/>
        </w:rPr>
        <w:t>и</w:t>
      </w:r>
      <w:r w:rsidR="00054B09">
        <w:rPr>
          <w:szCs w:val="24"/>
        </w:rPr>
        <w:t xml:space="preserve"> </w:t>
      </w:r>
      <w:r w:rsidRPr="004320E8">
        <w:rPr>
          <w:szCs w:val="24"/>
        </w:rPr>
        <w:t xml:space="preserve">дороги </w:t>
      </w:r>
      <w:r w:rsidRPr="004320E8">
        <w:rPr>
          <w:spacing w:val="1"/>
          <w:szCs w:val="24"/>
        </w:rPr>
        <w:t>и</w:t>
      </w:r>
      <w:r w:rsidRPr="004320E8">
        <w:rPr>
          <w:szCs w:val="24"/>
        </w:rPr>
        <w:t>ли</w:t>
      </w:r>
      <w:r w:rsidR="00054B09">
        <w:rPr>
          <w:szCs w:val="24"/>
        </w:rPr>
        <w:t xml:space="preserve"> </w:t>
      </w:r>
      <w:r w:rsidRPr="004320E8">
        <w:rPr>
          <w:spacing w:val="-7"/>
          <w:szCs w:val="24"/>
        </w:rPr>
        <w:t>у</w:t>
      </w:r>
      <w:r w:rsidRPr="004320E8">
        <w:rPr>
          <w:szCs w:val="24"/>
        </w:rPr>
        <w:t>л</w:t>
      </w:r>
      <w:r w:rsidRPr="004320E8">
        <w:rPr>
          <w:spacing w:val="1"/>
          <w:szCs w:val="24"/>
        </w:rPr>
        <w:t>иц</w:t>
      </w:r>
      <w:r w:rsidRPr="004320E8">
        <w:rPr>
          <w:szCs w:val="24"/>
        </w:rPr>
        <w:t xml:space="preserve">ы, </w:t>
      </w:r>
      <w:r w:rsidRPr="004320E8">
        <w:rPr>
          <w:spacing w:val="-1"/>
          <w:szCs w:val="24"/>
        </w:rPr>
        <w:t>с</w:t>
      </w:r>
      <w:r w:rsidRPr="004320E8">
        <w:rPr>
          <w:szCs w:val="24"/>
        </w:rPr>
        <w:t>лож</w:t>
      </w:r>
      <w:r w:rsidRPr="004320E8">
        <w:rPr>
          <w:spacing w:val="1"/>
          <w:szCs w:val="24"/>
        </w:rPr>
        <w:t>н</w:t>
      </w:r>
      <w:r w:rsidRPr="004320E8">
        <w:rPr>
          <w:szCs w:val="24"/>
        </w:rPr>
        <w:t>о</w:t>
      </w:r>
      <w:r w:rsidRPr="004320E8">
        <w:rPr>
          <w:spacing w:val="-1"/>
          <w:szCs w:val="24"/>
        </w:rPr>
        <w:t>с</w:t>
      </w:r>
      <w:r w:rsidRPr="004320E8">
        <w:rPr>
          <w:szCs w:val="24"/>
        </w:rPr>
        <w:t>ти</w:t>
      </w:r>
      <w:r w:rsidR="00054B09">
        <w:rPr>
          <w:szCs w:val="24"/>
        </w:rPr>
        <w:t xml:space="preserve"> </w:t>
      </w:r>
      <w:r w:rsidRPr="004320E8">
        <w:rPr>
          <w:szCs w:val="24"/>
        </w:rPr>
        <w:t>дорож</w:t>
      </w:r>
      <w:r w:rsidRPr="004320E8">
        <w:rPr>
          <w:spacing w:val="1"/>
          <w:szCs w:val="24"/>
        </w:rPr>
        <w:t>н</w:t>
      </w:r>
      <w:r w:rsidRPr="004320E8">
        <w:rPr>
          <w:szCs w:val="24"/>
        </w:rPr>
        <w:t xml:space="preserve">ых </w:t>
      </w:r>
      <w:r w:rsidRPr="004320E8">
        <w:rPr>
          <w:spacing w:val="-5"/>
          <w:szCs w:val="24"/>
        </w:rPr>
        <w:t>у</w:t>
      </w:r>
      <w:r w:rsidRPr="004320E8">
        <w:rPr>
          <w:spacing w:val="1"/>
          <w:szCs w:val="24"/>
        </w:rPr>
        <w:t>с</w:t>
      </w:r>
      <w:r w:rsidRPr="004320E8">
        <w:rPr>
          <w:szCs w:val="24"/>
        </w:rPr>
        <w:t>л</w:t>
      </w:r>
      <w:r w:rsidRPr="004320E8">
        <w:rPr>
          <w:spacing w:val="2"/>
          <w:szCs w:val="24"/>
        </w:rPr>
        <w:t>о</w:t>
      </w:r>
      <w:r w:rsidRPr="004320E8">
        <w:rPr>
          <w:szCs w:val="24"/>
        </w:rPr>
        <w:t>ви</w:t>
      </w:r>
      <w:r w:rsidRPr="004320E8">
        <w:rPr>
          <w:spacing w:val="1"/>
          <w:szCs w:val="24"/>
        </w:rPr>
        <w:t>й</w:t>
      </w:r>
      <w:r w:rsidRPr="004320E8">
        <w:rPr>
          <w:szCs w:val="24"/>
        </w:rPr>
        <w:t>,</w:t>
      </w:r>
      <w:r w:rsidRPr="004320E8">
        <w:rPr>
          <w:spacing w:val="1"/>
          <w:szCs w:val="24"/>
        </w:rPr>
        <w:t xml:space="preserve"> н</w:t>
      </w:r>
      <w:r w:rsidRPr="004320E8">
        <w:rPr>
          <w:spacing w:val="-1"/>
          <w:szCs w:val="24"/>
        </w:rPr>
        <w:t>а</w:t>
      </w:r>
      <w:r w:rsidRPr="004320E8">
        <w:rPr>
          <w:szCs w:val="24"/>
        </w:rPr>
        <w:t>л</w:t>
      </w:r>
      <w:r w:rsidRPr="004320E8">
        <w:rPr>
          <w:spacing w:val="1"/>
          <w:szCs w:val="24"/>
        </w:rPr>
        <w:t>и</w:t>
      </w:r>
      <w:r w:rsidRPr="004320E8">
        <w:rPr>
          <w:spacing w:val="-1"/>
          <w:szCs w:val="24"/>
        </w:rPr>
        <w:t>чи</w:t>
      </w:r>
      <w:r w:rsidRPr="004320E8">
        <w:rPr>
          <w:szCs w:val="24"/>
        </w:rPr>
        <w:t xml:space="preserve">я </w:t>
      </w:r>
      <w:r w:rsidRPr="004320E8">
        <w:rPr>
          <w:spacing w:val="1"/>
          <w:szCs w:val="24"/>
        </w:rPr>
        <w:t>и</w:t>
      </w:r>
      <w:r w:rsidRPr="004320E8">
        <w:rPr>
          <w:szCs w:val="24"/>
        </w:rPr>
        <w:t>ли</w:t>
      </w:r>
      <w:r w:rsidR="00054B09">
        <w:rPr>
          <w:szCs w:val="24"/>
        </w:rPr>
        <w:t xml:space="preserve"> </w:t>
      </w:r>
      <w:r w:rsidRPr="004320E8">
        <w:rPr>
          <w:szCs w:val="24"/>
        </w:rPr>
        <w:t>от</w:t>
      </w:r>
      <w:r w:rsidRPr="004320E8">
        <w:rPr>
          <w:spacing w:val="2"/>
          <w:szCs w:val="24"/>
        </w:rPr>
        <w:t>с</w:t>
      </w:r>
      <w:r w:rsidRPr="004320E8">
        <w:rPr>
          <w:spacing w:val="-7"/>
          <w:szCs w:val="24"/>
        </w:rPr>
        <w:t>у</w:t>
      </w:r>
      <w:r w:rsidRPr="004320E8">
        <w:rPr>
          <w:szCs w:val="24"/>
        </w:rPr>
        <w:t>т</w:t>
      </w:r>
      <w:r w:rsidRPr="004320E8">
        <w:rPr>
          <w:spacing w:val="-1"/>
          <w:szCs w:val="24"/>
        </w:rPr>
        <w:t>с</w:t>
      </w:r>
      <w:r w:rsidRPr="004320E8">
        <w:rPr>
          <w:szCs w:val="24"/>
        </w:rPr>
        <w:t>твия</w:t>
      </w:r>
      <w:r w:rsidRPr="004320E8">
        <w:rPr>
          <w:spacing w:val="1"/>
          <w:szCs w:val="24"/>
        </w:rPr>
        <w:t xml:space="preserve"> н</w:t>
      </w:r>
      <w:r w:rsidRPr="004320E8">
        <w:rPr>
          <w:szCs w:val="24"/>
        </w:rPr>
        <w:t xml:space="preserve">а </w:t>
      </w:r>
      <w:r w:rsidRPr="004320E8">
        <w:rPr>
          <w:spacing w:val="1"/>
          <w:szCs w:val="24"/>
        </w:rPr>
        <w:t>м</w:t>
      </w:r>
      <w:r w:rsidRPr="004320E8">
        <w:rPr>
          <w:szCs w:val="24"/>
        </w:rPr>
        <w:t>о</w:t>
      </w:r>
      <w:r w:rsidRPr="004320E8">
        <w:rPr>
          <w:spacing w:val="-1"/>
          <w:szCs w:val="24"/>
        </w:rPr>
        <w:t>с</w:t>
      </w:r>
      <w:r w:rsidRPr="004320E8">
        <w:rPr>
          <w:szCs w:val="24"/>
        </w:rPr>
        <w:t xml:space="preserve">товом </w:t>
      </w:r>
      <w:r w:rsidRPr="004320E8">
        <w:rPr>
          <w:spacing w:val="-1"/>
          <w:szCs w:val="24"/>
        </w:rPr>
        <w:t>с</w:t>
      </w:r>
      <w:r w:rsidRPr="004320E8">
        <w:rPr>
          <w:szCs w:val="24"/>
        </w:rPr>
        <w:t>оо</w:t>
      </w:r>
      <w:r w:rsidRPr="004320E8">
        <w:rPr>
          <w:spacing w:val="5"/>
          <w:szCs w:val="24"/>
        </w:rPr>
        <w:t>р</w:t>
      </w:r>
      <w:r w:rsidRPr="004320E8">
        <w:rPr>
          <w:spacing w:val="-5"/>
          <w:szCs w:val="24"/>
        </w:rPr>
        <w:t>у</w:t>
      </w:r>
      <w:r w:rsidRPr="004320E8">
        <w:rPr>
          <w:spacing w:val="2"/>
          <w:szCs w:val="24"/>
        </w:rPr>
        <w:t>ж</w:t>
      </w:r>
      <w:r w:rsidRPr="004320E8">
        <w:rPr>
          <w:spacing w:val="-1"/>
          <w:szCs w:val="24"/>
        </w:rPr>
        <w:t>е</w:t>
      </w:r>
      <w:r w:rsidRPr="004320E8">
        <w:rPr>
          <w:spacing w:val="1"/>
          <w:szCs w:val="24"/>
        </w:rPr>
        <w:t>ни</w:t>
      </w:r>
      <w:r w:rsidRPr="004320E8">
        <w:rPr>
          <w:szCs w:val="24"/>
        </w:rPr>
        <w:t>и тро</w:t>
      </w:r>
      <w:r w:rsidRPr="004320E8">
        <w:rPr>
          <w:spacing w:val="3"/>
          <w:szCs w:val="24"/>
        </w:rPr>
        <w:t>т</w:t>
      </w:r>
      <w:r w:rsidRPr="004320E8">
        <w:rPr>
          <w:spacing w:val="-5"/>
          <w:szCs w:val="24"/>
        </w:rPr>
        <w:t>у</w:t>
      </w:r>
      <w:r w:rsidRPr="004320E8">
        <w:rPr>
          <w:spacing w:val="-1"/>
          <w:szCs w:val="24"/>
        </w:rPr>
        <w:t>а</w:t>
      </w:r>
      <w:r w:rsidRPr="004320E8">
        <w:rPr>
          <w:szCs w:val="24"/>
        </w:rPr>
        <w:t xml:space="preserve">ров </w:t>
      </w:r>
      <w:r w:rsidRPr="004320E8">
        <w:rPr>
          <w:spacing w:val="1"/>
          <w:szCs w:val="24"/>
        </w:rPr>
        <w:t>и</w:t>
      </w:r>
      <w:r w:rsidRPr="004320E8">
        <w:rPr>
          <w:szCs w:val="24"/>
        </w:rPr>
        <w:t>ли</w:t>
      </w:r>
      <w:r w:rsidR="00BB31AD">
        <w:rPr>
          <w:szCs w:val="24"/>
        </w:rPr>
        <w:t xml:space="preserve"> </w:t>
      </w:r>
      <w:r w:rsidRPr="004320E8">
        <w:rPr>
          <w:spacing w:val="-1"/>
          <w:szCs w:val="24"/>
        </w:rPr>
        <w:t>с</w:t>
      </w:r>
      <w:r w:rsidRPr="004320E8">
        <w:rPr>
          <w:spacing w:val="5"/>
          <w:szCs w:val="24"/>
        </w:rPr>
        <w:t>л</w:t>
      </w:r>
      <w:r w:rsidRPr="004320E8">
        <w:rPr>
          <w:spacing w:val="-5"/>
          <w:szCs w:val="24"/>
        </w:rPr>
        <w:t>у</w:t>
      </w:r>
      <w:r w:rsidRPr="004320E8">
        <w:rPr>
          <w:szCs w:val="24"/>
        </w:rPr>
        <w:t>ж</w:t>
      </w:r>
      <w:r w:rsidRPr="004320E8">
        <w:rPr>
          <w:spacing w:val="1"/>
          <w:szCs w:val="24"/>
        </w:rPr>
        <w:t>е</w:t>
      </w:r>
      <w:r w:rsidRPr="004320E8">
        <w:rPr>
          <w:szCs w:val="24"/>
        </w:rPr>
        <w:t>б</w:t>
      </w:r>
      <w:r w:rsidRPr="004320E8">
        <w:rPr>
          <w:spacing w:val="1"/>
          <w:szCs w:val="24"/>
        </w:rPr>
        <w:t>н</w:t>
      </w:r>
      <w:r w:rsidRPr="004320E8">
        <w:rPr>
          <w:szCs w:val="24"/>
        </w:rPr>
        <w:t xml:space="preserve">ых </w:t>
      </w:r>
      <w:r w:rsidRPr="004320E8">
        <w:rPr>
          <w:spacing w:val="1"/>
          <w:szCs w:val="24"/>
        </w:rPr>
        <w:t>п</w:t>
      </w:r>
      <w:r w:rsidRPr="004320E8">
        <w:rPr>
          <w:szCs w:val="24"/>
        </w:rPr>
        <w:t>р</w:t>
      </w:r>
      <w:r w:rsidRPr="004320E8">
        <w:rPr>
          <w:spacing w:val="-2"/>
          <w:szCs w:val="24"/>
        </w:rPr>
        <w:t>о</w:t>
      </w:r>
      <w:r w:rsidRPr="004320E8">
        <w:rPr>
          <w:spacing w:val="2"/>
          <w:szCs w:val="24"/>
        </w:rPr>
        <w:t>х</w:t>
      </w:r>
      <w:r w:rsidRPr="004320E8">
        <w:rPr>
          <w:szCs w:val="24"/>
        </w:rPr>
        <w:t>одов</w:t>
      </w:r>
      <w:r w:rsidR="00BB31AD">
        <w:rPr>
          <w:szCs w:val="24"/>
        </w:rPr>
        <w:t xml:space="preserve"> </w:t>
      </w:r>
      <w:r w:rsidRPr="004320E8">
        <w:rPr>
          <w:szCs w:val="24"/>
        </w:rPr>
        <w:t xml:space="preserve">в </w:t>
      </w:r>
      <w:r w:rsidRPr="004320E8">
        <w:rPr>
          <w:spacing w:val="-1"/>
          <w:szCs w:val="24"/>
        </w:rPr>
        <w:t>с</w:t>
      </w:r>
      <w:r w:rsidRPr="004320E8">
        <w:rPr>
          <w:szCs w:val="24"/>
        </w:rPr>
        <w:t>оотв</w:t>
      </w:r>
      <w:r w:rsidRPr="004320E8">
        <w:rPr>
          <w:spacing w:val="-1"/>
          <w:szCs w:val="24"/>
        </w:rPr>
        <w:t>е</w:t>
      </w:r>
      <w:r w:rsidRPr="004320E8">
        <w:rPr>
          <w:szCs w:val="24"/>
        </w:rPr>
        <w:t>т</w:t>
      </w:r>
      <w:r w:rsidRPr="004320E8">
        <w:rPr>
          <w:spacing w:val="-1"/>
          <w:szCs w:val="24"/>
        </w:rPr>
        <w:t>с</w:t>
      </w:r>
      <w:r w:rsidRPr="004320E8">
        <w:rPr>
          <w:szCs w:val="24"/>
        </w:rPr>
        <w:t>твии</w:t>
      </w:r>
      <w:r w:rsidR="00BB31AD">
        <w:rPr>
          <w:szCs w:val="24"/>
        </w:rPr>
        <w:t xml:space="preserve"> </w:t>
      </w:r>
      <w:r w:rsidRPr="004320E8">
        <w:rPr>
          <w:szCs w:val="24"/>
        </w:rPr>
        <w:t>с</w:t>
      </w:r>
      <w:r w:rsidR="00BB31AD">
        <w:rPr>
          <w:szCs w:val="24"/>
        </w:rPr>
        <w:t xml:space="preserve"> </w:t>
      </w:r>
      <w:r w:rsidRPr="004320E8">
        <w:rPr>
          <w:szCs w:val="24"/>
        </w:rPr>
        <w:t xml:space="preserve">ГОСТ Р 52289, ГОСТ </w:t>
      </w:r>
      <w:r w:rsidR="00E0659E">
        <w:rPr>
          <w:szCs w:val="24"/>
        </w:rPr>
        <w:t>33127</w:t>
      </w:r>
      <w:r w:rsidRPr="004320E8">
        <w:rPr>
          <w:szCs w:val="24"/>
        </w:rPr>
        <w:t>, ГОСТ Р 5260</w:t>
      </w:r>
      <w:r w:rsidRPr="004320E8">
        <w:rPr>
          <w:spacing w:val="3"/>
          <w:szCs w:val="24"/>
        </w:rPr>
        <w:t>7</w:t>
      </w:r>
      <w:r w:rsidRPr="004320E8">
        <w:rPr>
          <w:szCs w:val="24"/>
        </w:rPr>
        <w:t>.</w:t>
      </w:r>
    </w:p>
    <w:p w:rsidR="0086769D" w:rsidRDefault="0086769D" w:rsidP="00A10649">
      <w:pPr>
        <w:pStyle w:val="a5"/>
        <w:spacing w:line="360" w:lineRule="auto"/>
        <w:ind w:firstLine="709"/>
        <w:rPr>
          <w:szCs w:val="24"/>
        </w:rPr>
      </w:pPr>
      <w:r>
        <w:rPr>
          <w:szCs w:val="24"/>
        </w:rPr>
        <w:t xml:space="preserve">4.7.2 </w:t>
      </w:r>
      <w:r w:rsidR="00341BB3" w:rsidRPr="00341BB3">
        <w:rPr>
          <w:szCs w:val="24"/>
        </w:rPr>
        <w:t>При проектировании мостовых сооружений допускается применение парапетного ограждения, высота которого соответствует ГОСТ 52289. Очертание парапетного барьерного ограждения, его размещение относительно проезжей части должны быть выполнены в соответствии с ГОСТ Р 52289, ГОСТ Р 52607</w:t>
      </w:r>
      <w:r w:rsidR="00972C2D" w:rsidRPr="00341BB3">
        <w:rPr>
          <w:szCs w:val="24"/>
        </w:rPr>
        <w:t>.</w:t>
      </w:r>
    </w:p>
    <w:p w:rsidR="00341BB3" w:rsidRDefault="00341BB3" w:rsidP="00A10649">
      <w:pPr>
        <w:spacing w:line="360" w:lineRule="auto"/>
        <w:ind w:firstLine="709"/>
        <w:jc w:val="both"/>
        <w:rPr>
          <w:rFonts w:ascii="Times New Roman" w:hAnsi="Times New Roman" w:cs="Times New Roman"/>
          <w:b/>
          <w:sz w:val="24"/>
          <w:szCs w:val="24"/>
        </w:rPr>
      </w:pPr>
      <w:r w:rsidRPr="00A223F7">
        <w:rPr>
          <w:rFonts w:ascii="Times New Roman" w:hAnsi="Times New Roman" w:cs="Times New Roman"/>
          <w:b/>
          <w:sz w:val="24"/>
          <w:szCs w:val="24"/>
        </w:rPr>
        <w:t>(Измененная редакция, Изм. № 1)</w:t>
      </w:r>
      <w:r w:rsidR="00A10649">
        <w:rPr>
          <w:rFonts w:ascii="Times New Roman" w:hAnsi="Times New Roman" w:cs="Times New Roman"/>
          <w:b/>
          <w:sz w:val="24"/>
          <w:szCs w:val="24"/>
        </w:rPr>
        <w:t>.</w:t>
      </w:r>
    </w:p>
    <w:p w:rsidR="009F39AD" w:rsidRPr="009F39AD" w:rsidRDefault="009F39AD" w:rsidP="00A10649">
      <w:pPr>
        <w:spacing w:line="360" w:lineRule="auto"/>
        <w:ind w:firstLine="709"/>
        <w:jc w:val="both"/>
        <w:rPr>
          <w:rFonts w:ascii="Times New Roman" w:hAnsi="Times New Roman" w:cs="Times New Roman"/>
          <w:sz w:val="24"/>
          <w:szCs w:val="24"/>
        </w:rPr>
      </w:pPr>
      <w:r w:rsidRPr="009F39AD">
        <w:rPr>
          <w:rFonts w:ascii="Times New Roman" w:hAnsi="Times New Roman" w:cs="Times New Roman"/>
          <w:sz w:val="24"/>
          <w:szCs w:val="24"/>
        </w:rPr>
        <w:t>4.7.3</w:t>
      </w:r>
      <w:r w:rsidRPr="009F39AD">
        <w:rPr>
          <w:rFonts w:ascii="Times New Roman" w:hAnsi="Times New Roman" w:cs="Times New Roman"/>
          <w:sz w:val="24"/>
          <w:szCs w:val="24"/>
        </w:rPr>
        <w:t xml:space="preserve"> </w:t>
      </w:r>
      <w:r w:rsidRPr="009F39AD">
        <w:rPr>
          <w:rFonts w:ascii="Times New Roman" w:hAnsi="Times New Roman" w:cs="Times New Roman"/>
          <w:color w:val="000000" w:themeColor="text1"/>
          <w:sz w:val="24"/>
          <w:szCs w:val="24"/>
        </w:rPr>
        <w:t>Конструкцию барьерных ограждений на переходных плитах следует принимать в соответствии с СП 35.13330.</w:t>
      </w:r>
    </w:p>
    <w:p w:rsidR="0086769D" w:rsidRPr="00A10649" w:rsidRDefault="0086769D" w:rsidP="00A10649">
      <w:pPr>
        <w:pStyle w:val="a5"/>
        <w:spacing w:line="360" w:lineRule="auto"/>
        <w:ind w:firstLine="709"/>
        <w:rPr>
          <w:b/>
          <w:spacing w:val="1"/>
          <w:szCs w:val="24"/>
        </w:rPr>
      </w:pPr>
      <w:r w:rsidRPr="00A10649">
        <w:rPr>
          <w:b/>
          <w:spacing w:val="1"/>
          <w:szCs w:val="24"/>
        </w:rPr>
        <w:t>4.7.</w:t>
      </w:r>
      <w:r w:rsidR="00854264" w:rsidRPr="00A10649">
        <w:rPr>
          <w:b/>
          <w:spacing w:val="1"/>
          <w:szCs w:val="24"/>
        </w:rPr>
        <w:t>4</w:t>
      </w:r>
      <w:r w:rsidR="00A10649" w:rsidRPr="00A10649">
        <w:rPr>
          <w:b/>
          <w:spacing w:val="1"/>
          <w:szCs w:val="24"/>
        </w:rPr>
        <w:t xml:space="preserve"> (Исключен, Изм. № 2).</w:t>
      </w:r>
    </w:p>
    <w:p w:rsidR="00854264" w:rsidRPr="00D32BBF" w:rsidRDefault="0086769D" w:rsidP="00A10649">
      <w:pPr>
        <w:pStyle w:val="a5"/>
        <w:spacing w:line="360" w:lineRule="auto"/>
        <w:ind w:firstLine="709"/>
        <w:rPr>
          <w:spacing w:val="1"/>
          <w:szCs w:val="24"/>
        </w:rPr>
      </w:pPr>
      <w:r w:rsidRPr="00A10649">
        <w:rPr>
          <w:b/>
          <w:spacing w:val="1"/>
          <w:szCs w:val="24"/>
        </w:rPr>
        <w:t>4.7.</w:t>
      </w:r>
      <w:r w:rsidR="00854264" w:rsidRPr="00A10649">
        <w:rPr>
          <w:b/>
          <w:spacing w:val="1"/>
          <w:szCs w:val="24"/>
        </w:rPr>
        <w:t>5</w:t>
      </w:r>
      <w:r w:rsidR="00A10649">
        <w:rPr>
          <w:spacing w:val="1"/>
          <w:szCs w:val="24"/>
        </w:rPr>
        <w:t xml:space="preserve"> </w:t>
      </w:r>
      <w:r w:rsidR="00A10649" w:rsidRPr="00A10649">
        <w:rPr>
          <w:b/>
          <w:spacing w:val="1"/>
          <w:szCs w:val="24"/>
        </w:rPr>
        <w:t>(Исключен, Изм. № 2).</w:t>
      </w:r>
    </w:p>
    <w:p w:rsidR="0086769D" w:rsidRPr="00390B28" w:rsidRDefault="00A10649" w:rsidP="00A10649">
      <w:pPr>
        <w:pStyle w:val="a5"/>
        <w:spacing w:before="240" w:after="120" w:line="360" w:lineRule="auto"/>
        <w:ind w:firstLine="709"/>
        <w:rPr>
          <w:b/>
        </w:rPr>
      </w:pPr>
      <w:r>
        <w:rPr>
          <w:b/>
          <w:szCs w:val="24"/>
        </w:rPr>
        <w:t xml:space="preserve">Подраздел </w:t>
      </w:r>
      <w:r w:rsidR="005A48EF">
        <w:rPr>
          <w:b/>
          <w:szCs w:val="24"/>
        </w:rPr>
        <w:t>4.8</w:t>
      </w:r>
      <w:r>
        <w:rPr>
          <w:b/>
          <w:szCs w:val="24"/>
        </w:rPr>
        <w:t xml:space="preserve">. </w:t>
      </w:r>
      <w:r w:rsidRPr="00A10649">
        <w:rPr>
          <w:b/>
          <w:spacing w:val="1"/>
          <w:szCs w:val="24"/>
        </w:rPr>
        <w:t>(Исключен, Изм. № 2).</w:t>
      </w:r>
    </w:p>
    <w:p w:rsidR="0086769D" w:rsidRPr="00222D4F" w:rsidRDefault="00340930" w:rsidP="00A10649">
      <w:pPr>
        <w:pStyle w:val="a5"/>
        <w:spacing w:line="360" w:lineRule="auto"/>
        <w:ind w:firstLine="709"/>
        <w:rPr>
          <w:b/>
          <w:szCs w:val="24"/>
        </w:rPr>
      </w:pPr>
      <w:r>
        <w:rPr>
          <w:b/>
          <w:szCs w:val="24"/>
        </w:rPr>
        <w:t>4.9</w:t>
      </w:r>
      <w:r w:rsidR="00341436">
        <w:rPr>
          <w:b/>
          <w:szCs w:val="24"/>
        </w:rPr>
        <w:t xml:space="preserve"> </w:t>
      </w:r>
      <w:r w:rsidR="00222D4F" w:rsidRPr="00222D4F">
        <w:rPr>
          <w:b/>
          <w:szCs w:val="24"/>
        </w:rPr>
        <w:t>Инженерные коммуникации</w:t>
      </w:r>
    </w:p>
    <w:p w:rsidR="00A10649" w:rsidRPr="00A10649" w:rsidRDefault="00A10649" w:rsidP="00A10649">
      <w:pPr>
        <w:tabs>
          <w:tab w:val="left" w:pos="1051"/>
          <w:tab w:val="left" w:pos="2141"/>
        </w:tabs>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t xml:space="preserve">4.9.1 </w:t>
      </w:r>
      <w:proofErr w:type="spellStart"/>
      <w:r w:rsidRPr="00A10649">
        <w:rPr>
          <w:rFonts w:ascii="Times New Roman" w:eastAsia="Times New Roman" w:hAnsi="Times New Roman" w:cs="Times New Roman"/>
          <w:sz w:val="24"/>
          <w:szCs w:val="24"/>
        </w:rPr>
        <w:t>Водовыпуски</w:t>
      </w:r>
      <w:proofErr w:type="spellEnd"/>
      <w:r w:rsidRPr="00A10649">
        <w:rPr>
          <w:rFonts w:ascii="Times New Roman" w:eastAsia="Times New Roman" w:hAnsi="Times New Roman" w:cs="Times New Roman"/>
          <w:sz w:val="24"/>
          <w:szCs w:val="24"/>
        </w:rPr>
        <w:t xml:space="preserve"> следует располагать над опорами, оборудованными водосточными трубами, с последующим сбросом воды в городскую ливневую канализацию.</w:t>
      </w:r>
    </w:p>
    <w:p w:rsidR="00A10649" w:rsidRPr="00A10649" w:rsidRDefault="00A10649" w:rsidP="00A10649">
      <w:pPr>
        <w:tabs>
          <w:tab w:val="left" w:pos="1051"/>
          <w:tab w:val="left" w:pos="2141"/>
        </w:tabs>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t>Расположение водоотводных лотков и труб внутри конструкций пролетных строений, обтекателей, карнизов и других конструкций, имеющих замкнутое поперечное сечение, не допускается, за исключением прокладки в футлярах, позволяющей избежать протечки внутри конструкций.</w:t>
      </w:r>
    </w:p>
    <w:p w:rsidR="00A10649" w:rsidRPr="00A10649" w:rsidRDefault="00A10649" w:rsidP="00A10649">
      <w:pPr>
        <w:tabs>
          <w:tab w:val="left" w:pos="1051"/>
          <w:tab w:val="left" w:pos="2141"/>
        </w:tabs>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t>Ливневая канализация должна быть доступна для обслуживания ее со служебной полосы или со служебных проходов.</w:t>
      </w:r>
    </w:p>
    <w:p w:rsidR="00A10649" w:rsidRPr="00A10649" w:rsidRDefault="00A10649" w:rsidP="00A10649">
      <w:pPr>
        <w:tabs>
          <w:tab w:val="left" w:pos="1051"/>
          <w:tab w:val="left" w:pos="2141"/>
        </w:tabs>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t>4.9.2 Для прокладываемых инженерных коммуникаций на мостовых сооружениях следует предусматривать специальные конструктивные элементы, в том числе мостки или консоли для кабелей.</w:t>
      </w:r>
    </w:p>
    <w:p w:rsidR="00A10649" w:rsidRPr="00A10649" w:rsidRDefault="00A10649" w:rsidP="00A10649">
      <w:pPr>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t>На больших мостах допускается устраивать переходные камеры для размещения кабельных коммуникаций, выходящих из земли и переходящих на пролетное строение, с возможным доступом через отдельные люки в колодцах, находящихся за пределами проезжей части.</w:t>
      </w:r>
    </w:p>
    <w:p w:rsidR="00A10649" w:rsidRPr="00A10649" w:rsidRDefault="00A10649" w:rsidP="00A10649">
      <w:pPr>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t>Необходимо обеспечить доступность трубопроводов и кабельных линий для их осмотра и ремонта.</w:t>
      </w:r>
    </w:p>
    <w:p w:rsidR="00222D4F" w:rsidRDefault="00A10649" w:rsidP="00177643">
      <w:pPr>
        <w:spacing w:after="0" w:line="288" w:lineRule="auto"/>
        <w:ind w:firstLine="709"/>
        <w:jc w:val="both"/>
        <w:rPr>
          <w:rFonts w:ascii="Times New Roman" w:eastAsia="Times New Roman" w:hAnsi="Times New Roman" w:cs="Times New Roman"/>
          <w:sz w:val="24"/>
          <w:szCs w:val="24"/>
        </w:rPr>
      </w:pPr>
      <w:r w:rsidRPr="00A10649">
        <w:rPr>
          <w:rFonts w:ascii="Times New Roman" w:eastAsia="Times New Roman" w:hAnsi="Times New Roman" w:cs="Times New Roman"/>
          <w:sz w:val="24"/>
          <w:szCs w:val="24"/>
        </w:rPr>
        <w:lastRenderedPageBreak/>
        <w:t>Конструктивные элементы для инженерных коммуникаций не должны препятствовать выполнению работ по текущему содержанию и ремонту мостовых сооружений.</w:t>
      </w:r>
    </w:p>
    <w:p w:rsidR="00A10649" w:rsidRPr="00A10649" w:rsidRDefault="00A10649" w:rsidP="00177643">
      <w:pPr>
        <w:spacing w:line="360" w:lineRule="auto"/>
        <w:ind w:firstLine="709"/>
        <w:jc w:val="both"/>
        <w:rPr>
          <w:rFonts w:ascii="Times New Roman" w:hAnsi="Times New Roman" w:cs="Times New Roman"/>
          <w:sz w:val="24"/>
          <w:szCs w:val="24"/>
        </w:rPr>
      </w:pPr>
      <w:r w:rsidRPr="00A10649">
        <w:rPr>
          <w:rFonts w:ascii="Times New Roman" w:hAnsi="Times New Roman" w:cs="Times New Roman"/>
          <w:b/>
          <w:sz w:val="24"/>
          <w:szCs w:val="24"/>
        </w:rPr>
        <w:t>4.9.1, 4.9.2</w:t>
      </w:r>
      <w:r w:rsidRPr="00A10649">
        <w:rPr>
          <w:rFonts w:ascii="Times New Roman" w:hAnsi="Times New Roman" w:cs="Times New Roman"/>
          <w:sz w:val="24"/>
          <w:szCs w:val="24"/>
        </w:rPr>
        <w:t xml:space="preserve"> </w:t>
      </w:r>
      <w:r w:rsidRPr="00A10649">
        <w:rPr>
          <w:rFonts w:ascii="Times New Roman" w:hAnsi="Times New Roman" w:cs="Times New Roman"/>
          <w:b/>
          <w:sz w:val="24"/>
          <w:szCs w:val="24"/>
        </w:rPr>
        <w:t>(Измененная редакция, Изм. № 2).</w:t>
      </w:r>
    </w:p>
    <w:p w:rsidR="00A10649" w:rsidRPr="00A10649" w:rsidRDefault="00A10649" w:rsidP="00177643">
      <w:pPr>
        <w:spacing w:after="0" w:line="288" w:lineRule="auto"/>
        <w:ind w:firstLine="709"/>
        <w:jc w:val="both"/>
        <w:rPr>
          <w:sz w:val="24"/>
          <w:szCs w:val="24"/>
        </w:rPr>
      </w:pPr>
    </w:p>
    <w:p w:rsidR="00222D4F" w:rsidRPr="004320E8" w:rsidRDefault="00222D4F" w:rsidP="00177643">
      <w:pPr>
        <w:pStyle w:val="a5"/>
        <w:spacing w:line="360" w:lineRule="auto"/>
        <w:ind w:firstLine="709"/>
        <w:rPr>
          <w:szCs w:val="24"/>
        </w:rPr>
      </w:pPr>
      <w:r>
        <w:rPr>
          <w:szCs w:val="24"/>
        </w:rPr>
        <w:t xml:space="preserve">4.9.3 </w:t>
      </w:r>
      <w:r w:rsidRPr="004320E8">
        <w:rPr>
          <w:szCs w:val="24"/>
        </w:rPr>
        <w:t xml:space="preserve">Прокладка высоковольтных линий электропередач (напряжением свыше 1000 В.) </w:t>
      </w:r>
      <w:r w:rsidR="00390B28">
        <w:rPr>
          <w:szCs w:val="24"/>
        </w:rPr>
        <w:t>допускается</w:t>
      </w:r>
      <w:r w:rsidRPr="004320E8">
        <w:rPr>
          <w:szCs w:val="24"/>
        </w:rPr>
        <w:t xml:space="preserve"> в исключительных случаях при невозможност</w:t>
      </w:r>
      <w:r w:rsidR="006351AF">
        <w:rPr>
          <w:szCs w:val="24"/>
        </w:rPr>
        <w:t>и</w:t>
      </w:r>
      <w:r w:rsidRPr="004320E8">
        <w:rPr>
          <w:szCs w:val="24"/>
        </w:rPr>
        <w:t xml:space="preserve"> другого решения и при соблюдении необходимых мер защиты.</w:t>
      </w:r>
    </w:p>
    <w:p w:rsidR="00222D4F" w:rsidRPr="00222D4F" w:rsidRDefault="00222D4F" w:rsidP="00177643">
      <w:pPr>
        <w:pStyle w:val="a5"/>
        <w:spacing w:line="360" w:lineRule="auto"/>
        <w:ind w:firstLine="709"/>
        <w:rPr>
          <w:szCs w:val="24"/>
        </w:rPr>
      </w:pPr>
      <w:r w:rsidRPr="004320E8">
        <w:rPr>
          <w:szCs w:val="24"/>
        </w:rPr>
        <w:t>Прокладка высоковольтных линий электропередач напряжение</w:t>
      </w:r>
      <w:r>
        <w:rPr>
          <w:szCs w:val="24"/>
        </w:rPr>
        <w:t>м свыше 10</w:t>
      </w:r>
      <w:r w:rsidR="006351AF">
        <w:rPr>
          <w:szCs w:val="24"/>
        </w:rPr>
        <w:t xml:space="preserve"> </w:t>
      </w:r>
      <w:r>
        <w:rPr>
          <w:szCs w:val="24"/>
        </w:rPr>
        <w:t xml:space="preserve">000 </w:t>
      </w:r>
      <w:proofErr w:type="gramStart"/>
      <w:r>
        <w:rPr>
          <w:szCs w:val="24"/>
        </w:rPr>
        <w:t>В</w:t>
      </w:r>
      <w:proofErr w:type="gramEnd"/>
      <w:r>
        <w:rPr>
          <w:szCs w:val="24"/>
        </w:rPr>
        <w:t xml:space="preserve"> не </w:t>
      </w:r>
      <w:r w:rsidRPr="00222D4F">
        <w:rPr>
          <w:szCs w:val="24"/>
        </w:rPr>
        <w:t>допускается.</w:t>
      </w:r>
    </w:p>
    <w:p w:rsidR="00222D4F" w:rsidRDefault="00222D4F" w:rsidP="00177643">
      <w:pPr>
        <w:spacing w:after="0" w:line="360" w:lineRule="auto"/>
        <w:ind w:firstLine="709"/>
        <w:jc w:val="both"/>
        <w:rPr>
          <w:rFonts w:ascii="Times New Roman" w:hAnsi="Times New Roman" w:cs="Times New Roman"/>
          <w:sz w:val="24"/>
          <w:szCs w:val="24"/>
        </w:rPr>
      </w:pPr>
      <w:r w:rsidRPr="00222D4F">
        <w:rPr>
          <w:rFonts w:ascii="Times New Roman" w:hAnsi="Times New Roman" w:cs="Times New Roman"/>
          <w:sz w:val="24"/>
          <w:szCs w:val="24"/>
        </w:rPr>
        <w:t xml:space="preserve">4.9.4 Конструктивные решения коммуникаций и приспособлений для их прокладки должны учитывать перемещения, деформации и колебания пролетных строений </w:t>
      </w:r>
      <w:r w:rsidR="00861320" w:rsidRPr="00390B28">
        <w:rPr>
          <w:rFonts w:ascii="Times New Roman" w:hAnsi="Times New Roman" w:cs="Times New Roman"/>
          <w:spacing w:val="-1"/>
          <w:sz w:val="24"/>
        </w:rPr>
        <w:t>м</w:t>
      </w:r>
      <w:r w:rsidR="00861320" w:rsidRPr="00390B28">
        <w:rPr>
          <w:rFonts w:ascii="Times New Roman" w:hAnsi="Times New Roman" w:cs="Times New Roman"/>
          <w:sz w:val="24"/>
        </w:rPr>
        <w:t>о</w:t>
      </w:r>
      <w:r w:rsidR="00861320" w:rsidRPr="00390B28">
        <w:rPr>
          <w:rFonts w:ascii="Times New Roman" w:hAnsi="Times New Roman" w:cs="Times New Roman"/>
          <w:spacing w:val="-1"/>
          <w:sz w:val="24"/>
        </w:rPr>
        <w:t>с</w:t>
      </w:r>
      <w:r w:rsidR="00861320" w:rsidRPr="00390B28">
        <w:rPr>
          <w:rFonts w:ascii="Times New Roman" w:hAnsi="Times New Roman" w:cs="Times New Roman"/>
          <w:spacing w:val="1"/>
          <w:sz w:val="24"/>
        </w:rPr>
        <w:t>т</w:t>
      </w:r>
      <w:r w:rsidR="00861320" w:rsidRPr="00390B28">
        <w:rPr>
          <w:rFonts w:ascii="Times New Roman" w:hAnsi="Times New Roman" w:cs="Times New Roman"/>
          <w:sz w:val="24"/>
        </w:rPr>
        <w:t>ов</w:t>
      </w:r>
      <w:r w:rsidR="00DC2F40">
        <w:rPr>
          <w:rFonts w:ascii="Times New Roman" w:hAnsi="Times New Roman" w:cs="Times New Roman"/>
          <w:sz w:val="24"/>
        </w:rPr>
        <w:t>ого сооружения</w:t>
      </w:r>
      <w:r w:rsidRPr="00222D4F">
        <w:rPr>
          <w:rFonts w:ascii="Times New Roman" w:hAnsi="Times New Roman" w:cs="Times New Roman"/>
          <w:sz w:val="24"/>
          <w:szCs w:val="24"/>
        </w:rPr>
        <w:t xml:space="preserve">, обеспечивать сохранность сооружения, а также непрерывность и безопасность движения по </w:t>
      </w:r>
      <w:r w:rsidR="00861320" w:rsidRPr="00390B28">
        <w:rPr>
          <w:rFonts w:ascii="Times New Roman" w:hAnsi="Times New Roman" w:cs="Times New Roman"/>
          <w:spacing w:val="-1"/>
          <w:sz w:val="24"/>
        </w:rPr>
        <w:t>м</w:t>
      </w:r>
      <w:r w:rsidR="00861320" w:rsidRPr="00390B28">
        <w:rPr>
          <w:rFonts w:ascii="Times New Roman" w:hAnsi="Times New Roman" w:cs="Times New Roman"/>
          <w:sz w:val="24"/>
        </w:rPr>
        <w:t>о</w:t>
      </w:r>
      <w:r w:rsidR="00861320" w:rsidRPr="00390B28">
        <w:rPr>
          <w:rFonts w:ascii="Times New Roman" w:hAnsi="Times New Roman" w:cs="Times New Roman"/>
          <w:spacing w:val="-1"/>
          <w:sz w:val="24"/>
        </w:rPr>
        <w:t>с</w:t>
      </w:r>
      <w:r w:rsidR="00861320" w:rsidRPr="00390B28">
        <w:rPr>
          <w:rFonts w:ascii="Times New Roman" w:hAnsi="Times New Roman" w:cs="Times New Roman"/>
          <w:spacing w:val="1"/>
          <w:sz w:val="24"/>
        </w:rPr>
        <w:t>т</w:t>
      </w:r>
      <w:r w:rsidR="00861320" w:rsidRPr="00390B28">
        <w:rPr>
          <w:rFonts w:ascii="Times New Roman" w:hAnsi="Times New Roman" w:cs="Times New Roman"/>
          <w:sz w:val="24"/>
        </w:rPr>
        <w:t>овому сооружению</w:t>
      </w:r>
      <w:r w:rsidRPr="00222D4F">
        <w:rPr>
          <w:rFonts w:ascii="Times New Roman" w:hAnsi="Times New Roman" w:cs="Times New Roman"/>
          <w:sz w:val="24"/>
          <w:szCs w:val="24"/>
        </w:rPr>
        <w:t xml:space="preserve">. При этом эксплуатация и ремонт коммуникаций не должны приводить к разборке, удалению или повреждению конструкций </w:t>
      </w:r>
      <w:r w:rsidR="00861320" w:rsidRPr="00390B28">
        <w:rPr>
          <w:rFonts w:ascii="Times New Roman" w:hAnsi="Times New Roman" w:cs="Times New Roman"/>
          <w:spacing w:val="-1"/>
          <w:sz w:val="24"/>
        </w:rPr>
        <w:t>м</w:t>
      </w:r>
      <w:r w:rsidR="00861320" w:rsidRPr="00390B28">
        <w:rPr>
          <w:rFonts w:ascii="Times New Roman" w:hAnsi="Times New Roman" w:cs="Times New Roman"/>
          <w:sz w:val="24"/>
        </w:rPr>
        <w:t>о</w:t>
      </w:r>
      <w:r w:rsidR="00861320" w:rsidRPr="00390B28">
        <w:rPr>
          <w:rFonts w:ascii="Times New Roman" w:hAnsi="Times New Roman" w:cs="Times New Roman"/>
          <w:spacing w:val="-1"/>
          <w:sz w:val="24"/>
        </w:rPr>
        <w:t>с</w:t>
      </w:r>
      <w:r w:rsidR="00861320" w:rsidRPr="00390B28">
        <w:rPr>
          <w:rFonts w:ascii="Times New Roman" w:hAnsi="Times New Roman" w:cs="Times New Roman"/>
          <w:spacing w:val="1"/>
          <w:sz w:val="24"/>
        </w:rPr>
        <w:t>т</w:t>
      </w:r>
      <w:r w:rsidR="00861320" w:rsidRPr="00390B28">
        <w:rPr>
          <w:rFonts w:ascii="Times New Roman" w:hAnsi="Times New Roman" w:cs="Times New Roman"/>
          <w:sz w:val="24"/>
        </w:rPr>
        <w:t>ов</w:t>
      </w:r>
      <w:r w:rsidR="00DC2F40">
        <w:rPr>
          <w:rFonts w:ascii="Times New Roman" w:hAnsi="Times New Roman" w:cs="Times New Roman"/>
          <w:sz w:val="24"/>
        </w:rPr>
        <w:t>ого сооружения</w:t>
      </w:r>
      <w:r w:rsidRPr="00222D4F">
        <w:rPr>
          <w:rFonts w:ascii="Times New Roman" w:hAnsi="Times New Roman" w:cs="Times New Roman"/>
          <w:sz w:val="24"/>
          <w:szCs w:val="24"/>
        </w:rPr>
        <w:t>.</w:t>
      </w:r>
    </w:p>
    <w:p w:rsidR="00DC2F40" w:rsidRPr="00D32BBF" w:rsidRDefault="00DC2F40" w:rsidP="00177643">
      <w:pPr>
        <w:spacing w:line="360" w:lineRule="auto"/>
        <w:ind w:firstLine="709"/>
        <w:jc w:val="both"/>
        <w:rPr>
          <w:rFonts w:ascii="Times New Roman" w:hAnsi="Times New Roman" w:cs="Times New Roman"/>
          <w:sz w:val="24"/>
          <w:szCs w:val="24"/>
        </w:rPr>
      </w:pPr>
      <w:r w:rsidRPr="00A223F7">
        <w:rPr>
          <w:rFonts w:ascii="Times New Roman" w:hAnsi="Times New Roman" w:cs="Times New Roman"/>
          <w:b/>
          <w:sz w:val="24"/>
          <w:szCs w:val="24"/>
        </w:rPr>
        <w:t>(Измененная редакция, Изм. № 1)</w:t>
      </w:r>
      <w:r w:rsidR="00177643">
        <w:rPr>
          <w:rFonts w:ascii="Times New Roman" w:hAnsi="Times New Roman" w:cs="Times New Roman"/>
          <w:b/>
          <w:sz w:val="24"/>
          <w:szCs w:val="24"/>
        </w:rPr>
        <w:t>.</w:t>
      </w:r>
    </w:p>
    <w:p w:rsidR="00222D4F" w:rsidRPr="00390B28" w:rsidRDefault="00222D4F" w:rsidP="00177643">
      <w:pPr>
        <w:spacing w:line="360" w:lineRule="auto"/>
        <w:ind w:firstLine="709"/>
        <w:jc w:val="both"/>
        <w:rPr>
          <w:rFonts w:ascii="Times New Roman" w:hAnsi="Times New Roman" w:cs="Times New Roman"/>
          <w:sz w:val="24"/>
          <w:szCs w:val="24"/>
        </w:rPr>
      </w:pPr>
      <w:r w:rsidRPr="00222D4F">
        <w:rPr>
          <w:rFonts w:ascii="Times New Roman" w:hAnsi="Times New Roman" w:cs="Times New Roman"/>
          <w:sz w:val="24"/>
          <w:szCs w:val="24"/>
        </w:rPr>
        <w:t>4.9.5</w:t>
      </w:r>
      <w:r w:rsidR="006351AF" w:rsidRPr="006351AF">
        <w:rPr>
          <w:rFonts w:ascii="Times New Roman" w:hAnsi="Times New Roman" w:cs="Times New Roman"/>
          <w:sz w:val="24"/>
          <w:szCs w:val="24"/>
        </w:rPr>
        <w:t xml:space="preserve"> </w:t>
      </w:r>
      <w:r w:rsidR="006351AF">
        <w:rPr>
          <w:rFonts w:ascii="Times New Roman" w:hAnsi="Times New Roman" w:cs="Times New Roman"/>
          <w:sz w:val="24"/>
          <w:szCs w:val="24"/>
        </w:rPr>
        <w:t>З</w:t>
      </w:r>
      <w:r w:rsidR="006351AF" w:rsidRPr="00390B28">
        <w:rPr>
          <w:rFonts w:ascii="Times New Roman" w:hAnsi="Times New Roman" w:cs="Times New Roman"/>
          <w:sz w:val="24"/>
          <w:szCs w:val="24"/>
        </w:rPr>
        <w:t>апрещается</w:t>
      </w:r>
      <w:r w:rsidRPr="00222D4F">
        <w:rPr>
          <w:rFonts w:ascii="Times New Roman" w:hAnsi="Times New Roman" w:cs="Times New Roman"/>
          <w:sz w:val="24"/>
          <w:szCs w:val="24"/>
        </w:rPr>
        <w:t xml:space="preserve"> </w:t>
      </w:r>
      <w:r w:rsidR="006351AF">
        <w:rPr>
          <w:rFonts w:ascii="Times New Roman" w:hAnsi="Times New Roman" w:cs="Times New Roman"/>
          <w:sz w:val="24"/>
          <w:szCs w:val="24"/>
        </w:rPr>
        <w:t>п</w:t>
      </w:r>
      <w:r w:rsidRPr="00390B28">
        <w:rPr>
          <w:rFonts w:ascii="Times New Roman" w:hAnsi="Times New Roman" w:cs="Times New Roman"/>
          <w:sz w:val="24"/>
          <w:szCs w:val="24"/>
        </w:rPr>
        <w:t xml:space="preserve">рокладка трубопроводов внутри коробчатых пролетных строений, между крайней и смежной с ней балками в </w:t>
      </w:r>
      <w:proofErr w:type="spellStart"/>
      <w:r w:rsidRPr="00390B28">
        <w:rPr>
          <w:rFonts w:ascii="Times New Roman" w:hAnsi="Times New Roman" w:cs="Times New Roman"/>
          <w:sz w:val="24"/>
          <w:szCs w:val="24"/>
        </w:rPr>
        <w:t>многобалочных</w:t>
      </w:r>
      <w:proofErr w:type="spellEnd"/>
      <w:r w:rsidRPr="00390B28">
        <w:rPr>
          <w:rFonts w:ascii="Times New Roman" w:hAnsi="Times New Roman" w:cs="Times New Roman"/>
          <w:sz w:val="24"/>
          <w:szCs w:val="24"/>
        </w:rPr>
        <w:t xml:space="preserve"> пролетных строениях, внутри пустотелых плитных пролетных строений, в тротуарах, а также по фасаду пролетных строений и опор.</w:t>
      </w:r>
    </w:p>
    <w:p w:rsidR="00222D4F" w:rsidRPr="00390B28" w:rsidRDefault="00222D4F" w:rsidP="00177643">
      <w:pPr>
        <w:spacing w:line="360" w:lineRule="auto"/>
        <w:ind w:firstLine="709"/>
        <w:jc w:val="both"/>
        <w:rPr>
          <w:rFonts w:ascii="Times New Roman" w:hAnsi="Times New Roman" w:cs="Times New Roman"/>
          <w:sz w:val="24"/>
          <w:szCs w:val="24"/>
        </w:rPr>
      </w:pPr>
      <w:r w:rsidRPr="00390B28">
        <w:rPr>
          <w:rFonts w:ascii="Times New Roman" w:hAnsi="Times New Roman" w:cs="Times New Roman"/>
          <w:sz w:val="24"/>
          <w:szCs w:val="24"/>
        </w:rPr>
        <w:t xml:space="preserve">При числе балок в балочных пролетных строениях равном 2 или 3 прокладка трубопроводов между балками допускается по согласованию с Заказчиком и эксплуатирующей организацией. </w:t>
      </w:r>
    </w:p>
    <w:p w:rsidR="002945DE" w:rsidRPr="00390B28" w:rsidRDefault="00222D4F" w:rsidP="00177643">
      <w:pPr>
        <w:pStyle w:val="a5"/>
        <w:spacing w:line="360" w:lineRule="auto"/>
        <w:ind w:firstLine="709"/>
        <w:rPr>
          <w:szCs w:val="24"/>
        </w:rPr>
      </w:pPr>
      <w:r w:rsidRPr="00390B28">
        <w:rPr>
          <w:szCs w:val="24"/>
        </w:rPr>
        <w:t>Расстояние в свету между трубопроводами и элементами несущих конструкций пролетных строений и опор (за исключением поддерживающих трубопровод элементов) должно быть не менее 0,5 м.</w:t>
      </w:r>
    </w:p>
    <w:p w:rsidR="00222D4F" w:rsidRPr="00222D4F" w:rsidRDefault="002945DE" w:rsidP="00177643">
      <w:pPr>
        <w:pStyle w:val="a5"/>
        <w:spacing w:line="360" w:lineRule="auto"/>
        <w:ind w:firstLine="709"/>
        <w:rPr>
          <w:szCs w:val="24"/>
        </w:rPr>
      </w:pPr>
      <w:r w:rsidRPr="00390B28">
        <w:rPr>
          <w:color w:val="000000" w:themeColor="text1"/>
          <w:szCs w:val="24"/>
        </w:rPr>
        <w:t>Прокладка трубопроводов теплотрасс и водопровода разрешается только на мостовых сооружениях через водные препятствия.</w:t>
      </w:r>
    </w:p>
    <w:p w:rsidR="00222D4F" w:rsidRPr="00177643" w:rsidRDefault="00222D4F" w:rsidP="00177643">
      <w:pPr>
        <w:spacing w:line="360" w:lineRule="auto"/>
        <w:ind w:firstLine="709"/>
        <w:jc w:val="both"/>
        <w:rPr>
          <w:rFonts w:ascii="Times New Roman" w:hAnsi="Times New Roman" w:cs="Times New Roman"/>
          <w:b/>
          <w:sz w:val="24"/>
          <w:szCs w:val="24"/>
        </w:rPr>
      </w:pPr>
      <w:r w:rsidRPr="00177643">
        <w:rPr>
          <w:rFonts w:ascii="Times New Roman" w:hAnsi="Times New Roman" w:cs="Times New Roman"/>
          <w:b/>
          <w:sz w:val="24"/>
          <w:szCs w:val="24"/>
        </w:rPr>
        <w:t xml:space="preserve">4.9.6 </w:t>
      </w:r>
      <w:r w:rsidR="00177643" w:rsidRPr="00177643">
        <w:rPr>
          <w:rFonts w:ascii="Times New Roman" w:hAnsi="Times New Roman" w:cs="Times New Roman"/>
          <w:b/>
          <w:sz w:val="24"/>
          <w:szCs w:val="24"/>
        </w:rPr>
        <w:t>(Исключен, Изм. № 2).</w:t>
      </w:r>
    </w:p>
    <w:p w:rsidR="00222D4F" w:rsidRDefault="00222D4F" w:rsidP="00177643">
      <w:pPr>
        <w:spacing w:after="120" w:line="360" w:lineRule="auto"/>
        <w:ind w:firstLine="709"/>
        <w:jc w:val="both"/>
        <w:rPr>
          <w:rFonts w:ascii="Times New Roman" w:hAnsi="Times New Roman" w:cs="Times New Roman"/>
          <w:sz w:val="24"/>
          <w:szCs w:val="24"/>
        </w:rPr>
      </w:pPr>
      <w:r w:rsidRPr="00177643">
        <w:rPr>
          <w:rFonts w:ascii="Times New Roman" w:hAnsi="Times New Roman" w:cs="Times New Roman"/>
          <w:sz w:val="24"/>
          <w:szCs w:val="24"/>
        </w:rPr>
        <w:t xml:space="preserve">4.9.7 </w:t>
      </w:r>
      <w:proofErr w:type="gramStart"/>
      <w:r w:rsidR="00177643" w:rsidRPr="00177643">
        <w:rPr>
          <w:rFonts w:ascii="Times New Roman" w:hAnsi="Times New Roman" w:cs="Times New Roman"/>
          <w:sz w:val="24"/>
          <w:szCs w:val="24"/>
        </w:rPr>
        <w:t>В</w:t>
      </w:r>
      <w:proofErr w:type="gramEnd"/>
      <w:r w:rsidR="00177643" w:rsidRPr="00177643">
        <w:rPr>
          <w:rFonts w:ascii="Times New Roman" w:hAnsi="Times New Roman" w:cs="Times New Roman"/>
          <w:sz w:val="24"/>
          <w:szCs w:val="24"/>
        </w:rPr>
        <w:t xml:space="preserve"> конструкции опор-камер с трубопроводами, наполненными теплоносителями (паром или водой), следует предусматривать мероприятия по предотвращению образования конденсата.</w:t>
      </w:r>
    </w:p>
    <w:p w:rsidR="00177643" w:rsidRDefault="00177643" w:rsidP="00177643">
      <w:pPr>
        <w:spacing w:after="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222D4F" w:rsidRPr="00493E84" w:rsidRDefault="00222D4F" w:rsidP="00177643">
      <w:pPr>
        <w:spacing w:line="360" w:lineRule="auto"/>
        <w:ind w:firstLine="709"/>
        <w:jc w:val="both"/>
        <w:rPr>
          <w:rFonts w:ascii="Times New Roman" w:hAnsi="Times New Roman" w:cs="Times New Roman"/>
          <w:sz w:val="24"/>
          <w:szCs w:val="24"/>
        </w:rPr>
      </w:pPr>
      <w:r w:rsidRPr="00493E84">
        <w:rPr>
          <w:rFonts w:ascii="Times New Roman" w:hAnsi="Times New Roman" w:cs="Times New Roman"/>
          <w:sz w:val="24"/>
          <w:szCs w:val="24"/>
        </w:rPr>
        <w:lastRenderedPageBreak/>
        <w:t xml:space="preserve">4.9.8 При укладке на </w:t>
      </w:r>
      <w:r w:rsidR="00861320" w:rsidRPr="00390B28">
        <w:rPr>
          <w:rFonts w:ascii="Times New Roman" w:hAnsi="Times New Roman" w:cs="Times New Roman"/>
          <w:spacing w:val="-1"/>
          <w:sz w:val="24"/>
        </w:rPr>
        <w:t>м</w:t>
      </w:r>
      <w:r w:rsidR="00861320" w:rsidRPr="00390B28">
        <w:rPr>
          <w:rFonts w:ascii="Times New Roman" w:hAnsi="Times New Roman" w:cs="Times New Roman"/>
          <w:sz w:val="24"/>
        </w:rPr>
        <w:t>о</w:t>
      </w:r>
      <w:r w:rsidR="00861320" w:rsidRPr="00390B28">
        <w:rPr>
          <w:rFonts w:ascii="Times New Roman" w:hAnsi="Times New Roman" w:cs="Times New Roman"/>
          <w:spacing w:val="-1"/>
          <w:sz w:val="24"/>
        </w:rPr>
        <w:t>с</w:t>
      </w:r>
      <w:r w:rsidR="00861320" w:rsidRPr="00390B28">
        <w:rPr>
          <w:rFonts w:ascii="Times New Roman" w:hAnsi="Times New Roman" w:cs="Times New Roman"/>
          <w:spacing w:val="1"/>
          <w:sz w:val="24"/>
        </w:rPr>
        <w:t>т</w:t>
      </w:r>
      <w:r w:rsidR="00861320" w:rsidRPr="00390B28">
        <w:rPr>
          <w:rFonts w:ascii="Times New Roman" w:hAnsi="Times New Roman" w:cs="Times New Roman"/>
          <w:sz w:val="24"/>
        </w:rPr>
        <w:t>овых сооружениях</w:t>
      </w:r>
      <w:r w:rsidRPr="00493E84">
        <w:rPr>
          <w:rFonts w:ascii="Times New Roman" w:hAnsi="Times New Roman" w:cs="Times New Roman"/>
          <w:sz w:val="24"/>
          <w:szCs w:val="24"/>
        </w:rPr>
        <w:t xml:space="preserve"> высоковольтных кабелей постоянного тока следует предусматривать защиту конструкций </w:t>
      </w:r>
      <w:r w:rsidR="00861320" w:rsidRPr="00390B28">
        <w:rPr>
          <w:rFonts w:ascii="Times New Roman" w:hAnsi="Times New Roman" w:cs="Times New Roman"/>
          <w:spacing w:val="-1"/>
          <w:sz w:val="24"/>
        </w:rPr>
        <w:t>м</w:t>
      </w:r>
      <w:r w:rsidR="00861320" w:rsidRPr="00390B28">
        <w:rPr>
          <w:rFonts w:ascii="Times New Roman" w:hAnsi="Times New Roman" w:cs="Times New Roman"/>
          <w:sz w:val="24"/>
        </w:rPr>
        <w:t>о</w:t>
      </w:r>
      <w:r w:rsidR="00861320" w:rsidRPr="00390B28">
        <w:rPr>
          <w:rFonts w:ascii="Times New Roman" w:hAnsi="Times New Roman" w:cs="Times New Roman"/>
          <w:spacing w:val="-1"/>
          <w:sz w:val="24"/>
        </w:rPr>
        <w:t>с</w:t>
      </w:r>
      <w:r w:rsidR="00861320" w:rsidRPr="00390B28">
        <w:rPr>
          <w:rFonts w:ascii="Times New Roman" w:hAnsi="Times New Roman" w:cs="Times New Roman"/>
          <w:spacing w:val="1"/>
          <w:sz w:val="24"/>
        </w:rPr>
        <w:t>т</w:t>
      </w:r>
      <w:r w:rsidR="00861320" w:rsidRPr="00390B28">
        <w:rPr>
          <w:rFonts w:ascii="Times New Roman" w:hAnsi="Times New Roman" w:cs="Times New Roman"/>
          <w:sz w:val="24"/>
        </w:rPr>
        <w:t>овых сооружений</w:t>
      </w:r>
      <w:r w:rsidRPr="00493E84">
        <w:rPr>
          <w:rFonts w:ascii="Times New Roman" w:hAnsi="Times New Roman" w:cs="Times New Roman"/>
          <w:sz w:val="24"/>
          <w:szCs w:val="24"/>
        </w:rPr>
        <w:t xml:space="preserve"> и трубопроводов от воздействия блуждающих токов.</w:t>
      </w:r>
    </w:p>
    <w:p w:rsidR="00222D4F" w:rsidRPr="00493E84" w:rsidRDefault="006C524B" w:rsidP="00177643">
      <w:pPr>
        <w:pStyle w:val="a5"/>
        <w:spacing w:line="360" w:lineRule="auto"/>
        <w:ind w:firstLine="708"/>
        <w:rPr>
          <w:b/>
          <w:szCs w:val="24"/>
        </w:rPr>
      </w:pPr>
      <w:r>
        <w:rPr>
          <w:b/>
          <w:szCs w:val="24"/>
        </w:rPr>
        <w:t xml:space="preserve">4.10 </w:t>
      </w:r>
      <w:proofErr w:type="spellStart"/>
      <w:r w:rsidR="00222D4F" w:rsidRPr="00493E84">
        <w:rPr>
          <w:b/>
          <w:szCs w:val="24"/>
        </w:rPr>
        <w:t>Подмостовое</w:t>
      </w:r>
      <w:proofErr w:type="spellEnd"/>
      <w:r w:rsidR="00222D4F" w:rsidRPr="00493E84">
        <w:rPr>
          <w:b/>
          <w:szCs w:val="24"/>
        </w:rPr>
        <w:t xml:space="preserve"> (</w:t>
      </w:r>
      <w:proofErr w:type="spellStart"/>
      <w:r w:rsidR="00222D4F" w:rsidRPr="00493E84">
        <w:rPr>
          <w:b/>
          <w:szCs w:val="24"/>
        </w:rPr>
        <w:t>подэстакадное</w:t>
      </w:r>
      <w:proofErr w:type="spellEnd"/>
      <w:r w:rsidR="00222D4F" w:rsidRPr="00493E84">
        <w:rPr>
          <w:b/>
          <w:szCs w:val="24"/>
        </w:rPr>
        <w:t>) пространство</w:t>
      </w:r>
    </w:p>
    <w:p w:rsidR="00177643" w:rsidRPr="00177643" w:rsidRDefault="00222D4F" w:rsidP="00177643">
      <w:pPr>
        <w:spacing w:after="0" w:line="288" w:lineRule="auto"/>
        <w:ind w:firstLine="709"/>
        <w:jc w:val="both"/>
        <w:rPr>
          <w:rFonts w:ascii="Times New Roman" w:eastAsia="Times New Roman" w:hAnsi="Times New Roman" w:cs="Times New Roman"/>
          <w:sz w:val="24"/>
          <w:szCs w:val="24"/>
        </w:rPr>
      </w:pPr>
      <w:r w:rsidRPr="00177643">
        <w:rPr>
          <w:rFonts w:ascii="Times New Roman" w:hAnsi="Times New Roman" w:cs="Times New Roman"/>
          <w:sz w:val="24"/>
          <w:szCs w:val="24"/>
        </w:rPr>
        <w:t xml:space="preserve">4.10.1 </w:t>
      </w:r>
      <w:proofErr w:type="spellStart"/>
      <w:r w:rsidR="00177643" w:rsidRPr="00177643">
        <w:rPr>
          <w:rFonts w:ascii="Times New Roman" w:eastAsia="Times New Roman" w:hAnsi="Times New Roman" w:cs="Times New Roman"/>
          <w:sz w:val="24"/>
          <w:szCs w:val="24"/>
        </w:rPr>
        <w:t>Подмостовое</w:t>
      </w:r>
      <w:proofErr w:type="spellEnd"/>
      <w:r w:rsidR="00177643" w:rsidRPr="00177643">
        <w:rPr>
          <w:rFonts w:ascii="Times New Roman" w:eastAsia="Times New Roman" w:hAnsi="Times New Roman" w:cs="Times New Roman"/>
          <w:sz w:val="24"/>
          <w:szCs w:val="24"/>
        </w:rPr>
        <w:t xml:space="preserve"> пространство должно использоваться в соответствии с утвержденным в установленном порядке проектом планировки территории. При этом необходимо предусматривать доступ к несущим конструкциям мостового сооружения.</w:t>
      </w:r>
    </w:p>
    <w:p w:rsidR="00222D4F" w:rsidRDefault="00177643" w:rsidP="00177643">
      <w:pPr>
        <w:spacing w:after="0" w:line="360" w:lineRule="auto"/>
        <w:ind w:firstLine="709"/>
        <w:jc w:val="both"/>
        <w:rPr>
          <w:rFonts w:ascii="Times New Roman" w:eastAsia="Times New Roman" w:hAnsi="Times New Roman" w:cs="Times New Roman"/>
          <w:sz w:val="24"/>
          <w:szCs w:val="24"/>
        </w:rPr>
      </w:pPr>
      <w:r w:rsidRPr="00177643">
        <w:rPr>
          <w:rFonts w:ascii="Times New Roman" w:eastAsia="Times New Roman" w:hAnsi="Times New Roman" w:cs="Times New Roman"/>
          <w:sz w:val="24"/>
          <w:szCs w:val="24"/>
        </w:rPr>
        <w:t xml:space="preserve">Размещение производственных и складских зданий и сооружений категорий взрывопожарной и пожарной опасности А, Б в сооружениях </w:t>
      </w:r>
      <w:proofErr w:type="spellStart"/>
      <w:r w:rsidRPr="00177643">
        <w:rPr>
          <w:rFonts w:ascii="Times New Roman" w:eastAsia="Times New Roman" w:hAnsi="Times New Roman" w:cs="Times New Roman"/>
          <w:sz w:val="24"/>
          <w:szCs w:val="24"/>
        </w:rPr>
        <w:t>подэстакадного</w:t>
      </w:r>
      <w:proofErr w:type="spellEnd"/>
      <w:r w:rsidRPr="00177643">
        <w:rPr>
          <w:rFonts w:ascii="Times New Roman" w:eastAsia="Times New Roman" w:hAnsi="Times New Roman" w:cs="Times New Roman"/>
          <w:sz w:val="24"/>
          <w:szCs w:val="24"/>
        </w:rPr>
        <w:t xml:space="preserve"> пространства не допускается.</w:t>
      </w:r>
    </w:p>
    <w:p w:rsidR="00177643" w:rsidRDefault="00177643" w:rsidP="00177643">
      <w:pPr>
        <w:spacing w:after="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222D4F" w:rsidRPr="00493E84" w:rsidRDefault="00222D4F" w:rsidP="00177643">
      <w:pPr>
        <w:spacing w:line="360" w:lineRule="auto"/>
        <w:ind w:firstLine="708"/>
        <w:jc w:val="both"/>
        <w:rPr>
          <w:rFonts w:ascii="Times New Roman" w:hAnsi="Times New Roman" w:cs="Times New Roman"/>
          <w:sz w:val="24"/>
          <w:szCs w:val="24"/>
        </w:rPr>
      </w:pPr>
      <w:r w:rsidRPr="00177643">
        <w:rPr>
          <w:rFonts w:ascii="Times New Roman" w:hAnsi="Times New Roman" w:cs="Times New Roman"/>
          <w:b/>
          <w:sz w:val="24"/>
          <w:szCs w:val="24"/>
        </w:rPr>
        <w:t>4.10.2</w:t>
      </w:r>
      <w:r w:rsidRPr="00493E84">
        <w:rPr>
          <w:rFonts w:ascii="Times New Roman" w:hAnsi="Times New Roman" w:cs="Times New Roman"/>
          <w:sz w:val="24"/>
          <w:szCs w:val="24"/>
        </w:rPr>
        <w:t xml:space="preserve"> </w:t>
      </w:r>
      <w:r w:rsidR="00177643" w:rsidRPr="00173F4C">
        <w:rPr>
          <w:rFonts w:ascii="Times New Roman" w:hAnsi="Times New Roman" w:cs="Times New Roman"/>
          <w:b/>
          <w:sz w:val="24"/>
          <w:szCs w:val="24"/>
        </w:rPr>
        <w:t xml:space="preserve">(Исключен, Изм. № </w:t>
      </w:r>
      <w:r w:rsidR="00177643">
        <w:rPr>
          <w:rFonts w:ascii="Times New Roman" w:hAnsi="Times New Roman" w:cs="Times New Roman"/>
          <w:b/>
          <w:sz w:val="24"/>
          <w:szCs w:val="24"/>
        </w:rPr>
        <w:t>2</w:t>
      </w:r>
      <w:r w:rsidR="00177643" w:rsidRPr="00173F4C">
        <w:rPr>
          <w:rFonts w:ascii="Times New Roman" w:hAnsi="Times New Roman" w:cs="Times New Roman"/>
          <w:b/>
          <w:sz w:val="24"/>
          <w:szCs w:val="24"/>
        </w:rPr>
        <w:t>).</w:t>
      </w:r>
    </w:p>
    <w:p w:rsidR="00222D4F" w:rsidRDefault="00222D4F" w:rsidP="00177643">
      <w:pPr>
        <w:spacing w:line="360" w:lineRule="auto"/>
        <w:ind w:firstLine="708"/>
        <w:jc w:val="both"/>
        <w:rPr>
          <w:rFonts w:ascii="Times New Roman" w:hAnsi="Times New Roman" w:cs="Times New Roman"/>
          <w:sz w:val="24"/>
          <w:szCs w:val="24"/>
        </w:rPr>
      </w:pPr>
      <w:r w:rsidRPr="00493E84">
        <w:rPr>
          <w:rFonts w:ascii="Times New Roman" w:hAnsi="Times New Roman" w:cs="Times New Roman"/>
          <w:sz w:val="24"/>
          <w:szCs w:val="24"/>
        </w:rPr>
        <w:t xml:space="preserve">4.10.3 Мощность или расчетную вместимость объектов в </w:t>
      </w:r>
      <w:proofErr w:type="spellStart"/>
      <w:r w:rsidRPr="00493E84">
        <w:rPr>
          <w:rFonts w:ascii="Times New Roman" w:hAnsi="Times New Roman" w:cs="Times New Roman"/>
          <w:sz w:val="24"/>
          <w:szCs w:val="24"/>
        </w:rPr>
        <w:t>подмостовом</w:t>
      </w:r>
      <w:proofErr w:type="spellEnd"/>
      <w:r w:rsidRPr="00493E84">
        <w:rPr>
          <w:rFonts w:ascii="Times New Roman" w:hAnsi="Times New Roman" w:cs="Times New Roman"/>
          <w:sz w:val="24"/>
          <w:szCs w:val="24"/>
        </w:rPr>
        <w:t xml:space="preserve"> пространстве следует </w:t>
      </w:r>
      <w:r w:rsidR="00341436">
        <w:rPr>
          <w:rFonts w:ascii="Times New Roman" w:hAnsi="Times New Roman" w:cs="Times New Roman"/>
          <w:sz w:val="24"/>
          <w:szCs w:val="24"/>
        </w:rPr>
        <w:t>устанавливать</w:t>
      </w:r>
      <w:r w:rsidRPr="00493E84">
        <w:rPr>
          <w:rFonts w:ascii="Times New Roman" w:hAnsi="Times New Roman" w:cs="Times New Roman"/>
          <w:sz w:val="24"/>
          <w:szCs w:val="24"/>
        </w:rPr>
        <w:t xml:space="preserve"> на основании проверки влияния условий транспортного обслуживания объекта (подъезды, подходы, автостоянки, погрузочно-разгрузочные площадки) на пропускную способность и безопасность движения на городских проездах.</w:t>
      </w:r>
    </w:p>
    <w:p w:rsidR="00177643" w:rsidRPr="00177643" w:rsidRDefault="00177643" w:rsidP="00177643">
      <w:pPr>
        <w:pStyle w:val="a5"/>
        <w:spacing w:line="288" w:lineRule="auto"/>
        <w:ind w:firstLine="709"/>
        <w:rPr>
          <w:spacing w:val="1"/>
          <w:szCs w:val="24"/>
        </w:rPr>
      </w:pPr>
      <w:r w:rsidRPr="00177643">
        <w:rPr>
          <w:szCs w:val="24"/>
        </w:rPr>
        <w:t xml:space="preserve">4.10.3а </w:t>
      </w:r>
      <w:r w:rsidRPr="00177643">
        <w:rPr>
          <w:spacing w:val="1"/>
          <w:szCs w:val="24"/>
        </w:rPr>
        <w:t xml:space="preserve">Дорожные ограждения под </w:t>
      </w:r>
      <w:r w:rsidRPr="00177643">
        <w:rPr>
          <w:spacing w:val="-1"/>
          <w:szCs w:val="24"/>
        </w:rPr>
        <w:t>м</w:t>
      </w:r>
      <w:r w:rsidRPr="00177643">
        <w:rPr>
          <w:szCs w:val="24"/>
        </w:rPr>
        <w:t>о</w:t>
      </w:r>
      <w:r w:rsidRPr="00177643">
        <w:rPr>
          <w:spacing w:val="-1"/>
          <w:szCs w:val="24"/>
        </w:rPr>
        <w:t>с</w:t>
      </w:r>
      <w:r w:rsidRPr="00177643">
        <w:rPr>
          <w:spacing w:val="1"/>
          <w:szCs w:val="24"/>
        </w:rPr>
        <w:t>т</w:t>
      </w:r>
      <w:r w:rsidRPr="00177643">
        <w:rPr>
          <w:szCs w:val="24"/>
        </w:rPr>
        <w:t>овыми сооружениями</w:t>
      </w:r>
      <w:r w:rsidRPr="00177643">
        <w:rPr>
          <w:spacing w:val="1"/>
          <w:szCs w:val="24"/>
        </w:rPr>
        <w:t xml:space="preserve"> следует устанавливать:</w:t>
      </w:r>
    </w:p>
    <w:p w:rsidR="00177643" w:rsidRPr="00177643" w:rsidRDefault="00177643" w:rsidP="00177643">
      <w:pPr>
        <w:spacing w:after="0" w:line="288" w:lineRule="auto"/>
        <w:ind w:firstLine="709"/>
        <w:jc w:val="both"/>
        <w:rPr>
          <w:rFonts w:ascii="Times New Roman" w:eastAsia="Times New Roman" w:hAnsi="Times New Roman" w:cs="Times New Roman"/>
          <w:spacing w:val="1"/>
          <w:sz w:val="24"/>
          <w:szCs w:val="24"/>
        </w:rPr>
      </w:pPr>
      <w:r w:rsidRPr="00177643">
        <w:rPr>
          <w:rFonts w:ascii="Times New Roman" w:eastAsia="Times New Roman" w:hAnsi="Times New Roman" w:cs="Times New Roman"/>
          <w:spacing w:val="1"/>
          <w:sz w:val="24"/>
          <w:szCs w:val="24"/>
        </w:rPr>
        <w:t>- на магистральных улицах общегородского значения;</w:t>
      </w:r>
    </w:p>
    <w:p w:rsidR="00177643" w:rsidRPr="00177643" w:rsidRDefault="00177643" w:rsidP="00177643">
      <w:pPr>
        <w:spacing w:line="360" w:lineRule="auto"/>
        <w:ind w:firstLine="708"/>
        <w:jc w:val="both"/>
        <w:rPr>
          <w:rFonts w:ascii="Times New Roman" w:hAnsi="Times New Roman" w:cs="Times New Roman"/>
          <w:sz w:val="24"/>
          <w:szCs w:val="24"/>
        </w:rPr>
      </w:pPr>
      <w:r w:rsidRPr="00177643">
        <w:rPr>
          <w:rFonts w:ascii="Times New Roman" w:eastAsia="Times New Roman" w:hAnsi="Times New Roman" w:cs="Times New Roman"/>
          <w:spacing w:val="1"/>
          <w:sz w:val="24"/>
          <w:szCs w:val="24"/>
        </w:rPr>
        <w:t>- на улицах всех категорий вдоль промежуточных опор, если они расположены на разделительной полосе или с внешней стороны на расстоянии менее 0,50 м от края проезжей части.</w:t>
      </w:r>
    </w:p>
    <w:p w:rsidR="00EC5E14" w:rsidRPr="00FB608D" w:rsidRDefault="00EC5E14" w:rsidP="00EC5E14">
      <w:pPr>
        <w:spacing w:line="360" w:lineRule="auto"/>
        <w:ind w:firstLine="709"/>
        <w:jc w:val="both"/>
        <w:rPr>
          <w:rFonts w:ascii="Times New Roman" w:hAnsi="Times New Roman" w:cs="Times New Roman"/>
          <w:b/>
          <w:sz w:val="24"/>
          <w:szCs w:val="24"/>
        </w:rPr>
      </w:pPr>
      <w:r w:rsidRPr="00FB608D">
        <w:rPr>
          <w:rFonts w:ascii="Times New Roman" w:eastAsia="Times New Roman" w:hAnsi="Times New Roman" w:cs="Times New Roman"/>
          <w:b/>
          <w:sz w:val="24"/>
          <w:szCs w:val="24"/>
        </w:rPr>
        <w:t>(Введен дополнительно, Изм. № 2).</w:t>
      </w:r>
    </w:p>
    <w:p w:rsidR="00FD3D4B" w:rsidRPr="00173F4C" w:rsidRDefault="00FD3D4B" w:rsidP="00177643">
      <w:pPr>
        <w:pStyle w:val="a3"/>
        <w:spacing w:line="360" w:lineRule="auto"/>
        <w:ind w:left="0" w:firstLine="708"/>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10</w:t>
      </w:r>
      <w:r w:rsidRPr="00173F4C">
        <w:rPr>
          <w:rFonts w:ascii="Times New Roman" w:hAnsi="Times New Roman" w:cs="Times New Roman"/>
          <w:b/>
          <w:sz w:val="24"/>
        </w:rPr>
        <w:t>.</w:t>
      </w:r>
      <w:r>
        <w:rPr>
          <w:rFonts w:ascii="Times New Roman" w:hAnsi="Times New Roman" w:cs="Times New Roman"/>
          <w:b/>
          <w:sz w:val="24"/>
        </w:rPr>
        <w:t>4</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 Изм. № 1).</w:t>
      </w:r>
    </w:p>
    <w:p w:rsidR="00A4579B" w:rsidRPr="00EC5E14" w:rsidRDefault="00222D4F" w:rsidP="00EC5E14">
      <w:pPr>
        <w:pStyle w:val="a5"/>
        <w:spacing w:line="360" w:lineRule="auto"/>
        <w:ind w:firstLine="708"/>
        <w:rPr>
          <w:b/>
          <w:szCs w:val="24"/>
        </w:rPr>
      </w:pPr>
      <w:r w:rsidRPr="00EC5E14">
        <w:rPr>
          <w:b/>
          <w:szCs w:val="24"/>
        </w:rPr>
        <w:t>4.10.</w:t>
      </w:r>
      <w:r w:rsidR="00EC5E14" w:rsidRPr="00EC5E14">
        <w:rPr>
          <w:b/>
          <w:szCs w:val="24"/>
        </w:rPr>
        <w:t xml:space="preserve">5 </w:t>
      </w:r>
      <w:r w:rsidR="00EC5E14">
        <w:rPr>
          <w:b/>
          <w:szCs w:val="24"/>
        </w:rPr>
        <w:t>(Исключен, Изм. № 2</w:t>
      </w:r>
      <w:r w:rsidR="00EC5E14" w:rsidRPr="00173F4C">
        <w:rPr>
          <w:b/>
          <w:szCs w:val="24"/>
        </w:rPr>
        <w:t>).</w:t>
      </w:r>
    </w:p>
    <w:p w:rsidR="00D44C06" w:rsidRPr="00523482" w:rsidRDefault="00341436" w:rsidP="00177643">
      <w:pPr>
        <w:pStyle w:val="a5"/>
        <w:spacing w:line="360" w:lineRule="auto"/>
        <w:ind w:firstLine="708"/>
        <w:rPr>
          <w:b/>
          <w:szCs w:val="24"/>
        </w:rPr>
      </w:pPr>
      <w:r>
        <w:rPr>
          <w:b/>
          <w:szCs w:val="24"/>
        </w:rPr>
        <w:t>4.11</w:t>
      </w:r>
      <w:r w:rsidR="00D44C06" w:rsidRPr="00523482">
        <w:rPr>
          <w:b/>
          <w:szCs w:val="24"/>
        </w:rPr>
        <w:t xml:space="preserve"> Требования по противопожарной защите </w:t>
      </w:r>
      <w:proofErr w:type="spellStart"/>
      <w:r w:rsidR="00D44C06" w:rsidRPr="00523482">
        <w:rPr>
          <w:b/>
          <w:szCs w:val="24"/>
        </w:rPr>
        <w:t>подмостового</w:t>
      </w:r>
      <w:proofErr w:type="spellEnd"/>
      <w:r w:rsidR="00D44C06" w:rsidRPr="00523482">
        <w:rPr>
          <w:b/>
          <w:szCs w:val="24"/>
        </w:rPr>
        <w:t xml:space="preserve"> пространства</w:t>
      </w:r>
    </w:p>
    <w:p w:rsidR="00BE615A" w:rsidRPr="00BE615A" w:rsidRDefault="00BE615A" w:rsidP="00BE615A">
      <w:pPr>
        <w:pStyle w:val="a5"/>
        <w:spacing w:line="288" w:lineRule="auto"/>
        <w:ind w:firstLine="709"/>
        <w:rPr>
          <w:szCs w:val="24"/>
        </w:rPr>
      </w:pPr>
      <w:r w:rsidRPr="00BE615A">
        <w:rPr>
          <w:szCs w:val="24"/>
        </w:rPr>
        <w:t>4.11.1 Предел огнестойкости элементов мостового сооружения должен составлять:</w:t>
      </w:r>
    </w:p>
    <w:p w:rsidR="00BE615A" w:rsidRPr="00BE615A" w:rsidRDefault="00BE615A" w:rsidP="00BE615A">
      <w:pPr>
        <w:pStyle w:val="a5"/>
        <w:spacing w:line="288" w:lineRule="auto"/>
        <w:ind w:firstLine="709"/>
        <w:rPr>
          <w:szCs w:val="24"/>
        </w:rPr>
      </w:pPr>
      <w:r w:rsidRPr="00BE615A">
        <w:rPr>
          <w:szCs w:val="24"/>
        </w:rPr>
        <w:t>- для конструкций, выполненных из железобетона, – R60;</w:t>
      </w:r>
    </w:p>
    <w:p w:rsidR="00BE615A" w:rsidRPr="00BE615A" w:rsidRDefault="00BE615A" w:rsidP="00BE615A">
      <w:pPr>
        <w:pStyle w:val="a5"/>
        <w:spacing w:line="288" w:lineRule="auto"/>
        <w:ind w:firstLine="709"/>
        <w:rPr>
          <w:szCs w:val="24"/>
        </w:rPr>
      </w:pPr>
      <w:r w:rsidRPr="00BE615A">
        <w:rPr>
          <w:szCs w:val="24"/>
        </w:rPr>
        <w:t>- для конструкций, выполненных из стали, – R30.</w:t>
      </w:r>
    </w:p>
    <w:p w:rsidR="00BE615A" w:rsidRPr="00BE615A" w:rsidRDefault="00BE615A" w:rsidP="00BE615A">
      <w:pPr>
        <w:pStyle w:val="a5"/>
        <w:spacing w:line="288" w:lineRule="auto"/>
        <w:ind w:firstLine="709"/>
        <w:rPr>
          <w:szCs w:val="24"/>
        </w:rPr>
      </w:pPr>
      <w:r w:rsidRPr="00BE615A">
        <w:rPr>
          <w:szCs w:val="24"/>
        </w:rPr>
        <w:t>Предел огнестойкости элементов мостового сооружения не нормируется в случае их расположения на участках, на которых в соответствии с утвержденным в установленном порядке проектом планировки территории отсутствует пожарная нагрузка.</w:t>
      </w:r>
    </w:p>
    <w:p w:rsidR="00BE615A" w:rsidRPr="00BE615A" w:rsidRDefault="00BE615A" w:rsidP="00BE615A">
      <w:pPr>
        <w:pStyle w:val="a5"/>
        <w:spacing w:line="288" w:lineRule="auto"/>
        <w:ind w:firstLine="709"/>
        <w:rPr>
          <w:sz w:val="20"/>
        </w:rPr>
      </w:pPr>
      <w:r w:rsidRPr="00BE615A">
        <w:rPr>
          <w:spacing w:val="40"/>
          <w:sz w:val="20"/>
        </w:rPr>
        <w:t>Примечание</w:t>
      </w:r>
      <w:r w:rsidRPr="00BE615A">
        <w:rPr>
          <w:sz w:val="20"/>
        </w:rPr>
        <w:t xml:space="preserve"> – Определения терминов «Пожарная нагрузка», «Удельная пожарная нагрузка» приведены в СП 12.13130.</w:t>
      </w:r>
    </w:p>
    <w:p w:rsidR="00BE615A" w:rsidRPr="00BE615A" w:rsidRDefault="00BE615A" w:rsidP="00BE615A">
      <w:pPr>
        <w:pStyle w:val="a5"/>
        <w:spacing w:line="288" w:lineRule="auto"/>
        <w:ind w:firstLine="709"/>
        <w:rPr>
          <w:szCs w:val="24"/>
        </w:rPr>
      </w:pPr>
      <w:r w:rsidRPr="00BE615A">
        <w:rPr>
          <w:szCs w:val="24"/>
        </w:rPr>
        <w:lastRenderedPageBreak/>
        <w:t xml:space="preserve">4.11.2 Противопожарное расстояние принимается в соответствии с утвержденным в установленном порядке проектом планировки территории. </w:t>
      </w:r>
    </w:p>
    <w:p w:rsidR="00BE615A" w:rsidRDefault="00BE615A" w:rsidP="00E176DD">
      <w:pPr>
        <w:pStyle w:val="a5"/>
        <w:spacing w:line="360" w:lineRule="auto"/>
        <w:ind w:firstLine="709"/>
        <w:rPr>
          <w:sz w:val="28"/>
          <w:szCs w:val="28"/>
        </w:rPr>
      </w:pPr>
      <w:r w:rsidRPr="00BE615A">
        <w:rPr>
          <w:szCs w:val="24"/>
        </w:rPr>
        <w:t>В условиях плотной городской застройки при невозможности обеспечить пожарный разрыв требуемой величины допускается использование противопожарных конструкций и организационных мероприятий, обеспечивающих безопасность людей и конструкций мостовых сооружений</w:t>
      </w:r>
      <w:r w:rsidRPr="00607F08">
        <w:rPr>
          <w:sz w:val="28"/>
          <w:szCs w:val="28"/>
        </w:rPr>
        <w:t>.</w:t>
      </w:r>
    </w:p>
    <w:p w:rsidR="00BE615A" w:rsidRDefault="00BE615A" w:rsidP="00E176DD">
      <w:pPr>
        <w:spacing w:after="0" w:line="360" w:lineRule="auto"/>
        <w:ind w:firstLine="709"/>
        <w:jc w:val="both"/>
        <w:rPr>
          <w:rFonts w:ascii="Times New Roman" w:hAnsi="Times New Roman" w:cs="Times New Roman"/>
          <w:b/>
          <w:sz w:val="24"/>
          <w:szCs w:val="24"/>
        </w:rPr>
      </w:pPr>
      <w:r w:rsidRPr="00BE615A">
        <w:rPr>
          <w:rFonts w:ascii="Times New Roman" w:hAnsi="Times New Roman" w:cs="Times New Roman"/>
          <w:b/>
          <w:sz w:val="24"/>
          <w:szCs w:val="24"/>
        </w:rPr>
        <w:t>4.11.1, 4.11.2 (</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E176DD" w:rsidRDefault="00E176DD" w:rsidP="00E176DD">
      <w:pPr>
        <w:pStyle w:val="a3"/>
        <w:spacing w:line="360" w:lineRule="auto"/>
        <w:ind w:left="0" w:firstLine="709"/>
        <w:jc w:val="both"/>
        <w:rPr>
          <w:rFonts w:ascii="Times New Roman" w:hAnsi="Times New Roman" w:cs="Times New Roman"/>
          <w:b/>
          <w:sz w:val="24"/>
          <w:szCs w:val="24"/>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3, 4.11.4</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 Изм. № 2</w:t>
      </w:r>
      <w:r w:rsidRPr="00173F4C">
        <w:rPr>
          <w:rFonts w:ascii="Times New Roman" w:hAnsi="Times New Roman" w:cs="Times New Roman"/>
          <w:b/>
          <w:sz w:val="24"/>
          <w:szCs w:val="24"/>
        </w:rPr>
        <w:t>).</w:t>
      </w:r>
    </w:p>
    <w:p w:rsidR="00EA0528" w:rsidRPr="00173F4C" w:rsidRDefault="00EA0528" w:rsidP="00E176DD">
      <w:pPr>
        <w:pStyle w:val="a3"/>
        <w:spacing w:line="360" w:lineRule="auto"/>
        <w:ind w:left="0" w:firstLine="709"/>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5, 4.11.6</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w:t>
      </w:r>
      <w:r w:rsidRPr="00173F4C">
        <w:rPr>
          <w:rFonts w:ascii="Times New Roman" w:hAnsi="Times New Roman" w:cs="Times New Roman"/>
          <w:b/>
          <w:sz w:val="24"/>
          <w:szCs w:val="24"/>
        </w:rPr>
        <w:t>, Изм. № 1).</w:t>
      </w:r>
    </w:p>
    <w:p w:rsidR="004933BD" w:rsidRDefault="00E176DD" w:rsidP="00D03C76">
      <w:pPr>
        <w:spacing w:line="360" w:lineRule="auto"/>
        <w:ind w:firstLine="709"/>
        <w:jc w:val="both"/>
        <w:rPr>
          <w:rFonts w:ascii="Times New Roman" w:hAnsi="Times New Roman" w:cs="Times New Roman"/>
          <w:sz w:val="24"/>
          <w:szCs w:val="24"/>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7, 4.11.8</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w:t>
      </w:r>
      <w:r w:rsidRPr="00173F4C">
        <w:rPr>
          <w:rFonts w:ascii="Times New Roman" w:hAnsi="Times New Roman" w:cs="Times New Roman"/>
          <w:b/>
          <w:sz w:val="24"/>
          <w:szCs w:val="24"/>
        </w:rPr>
        <w:t xml:space="preserve">, Изм. № </w:t>
      </w:r>
      <w:r>
        <w:rPr>
          <w:rFonts w:ascii="Times New Roman" w:hAnsi="Times New Roman" w:cs="Times New Roman"/>
          <w:b/>
          <w:sz w:val="24"/>
          <w:szCs w:val="24"/>
        </w:rPr>
        <w:t>2</w:t>
      </w:r>
      <w:r w:rsidRPr="00173F4C">
        <w:rPr>
          <w:rFonts w:ascii="Times New Roman" w:hAnsi="Times New Roman" w:cs="Times New Roman"/>
          <w:b/>
          <w:sz w:val="24"/>
          <w:szCs w:val="24"/>
        </w:rPr>
        <w:t>).</w:t>
      </w:r>
      <w:r w:rsidR="00D44C06" w:rsidRPr="00523482">
        <w:rPr>
          <w:rFonts w:ascii="Times New Roman" w:hAnsi="Times New Roman" w:cs="Times New Roman"/>
          <w:sz w:val="24"/>
          <w:szCs w:val="24"/>
        </w:rPr>
        <w:t xml:space="preserve">      </w:t>
      </w:r>
    </w:p>
    <w:p w:rsidR="00D44C06" w:rsidRPr="00523482" w:rsidRDefault="00D44C06" w:rsidP="00D03C76">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t xml:space="preserve">4.11.9 Для сооружений в зоне </w:t>
      </w:r>
      <w:proofErr w:type="spellStart"/>
      <w:r w:rsidRPr="00523482">
        <w:rPr>
          <w:rFonts w:ascii="Times New Roman" w:hAnsi="Times New Roman" w:cs="Times New Roman"/>
          <w:sz w:val="24"/>
          <w:szCs w:val="24"/>
        </w:rPr>
        <w:t>подмостового</w:t>
      </w:r>
      <w:proofErr w:type="spellEnd"/>
      <w:r w:rsidRPr="00523482">
        <w:rPr>
          <w:rFonts w:ascii="Times New Roman" w:hAnsi="Times New Roman" w:cs="Times New Roman"/>
          <w:sz w:val="24"/>
          <w:szCs w:val="24"/>
        </w:rPr>
        <w:t xml:space="preserve"> пространства мостового сооружения через каждые </w:t>
      </w:r>
      <w:smartTag w:uri="urn:schemas-microsoft-com:office:smarttags" w:element="metricconverter">
        <w:smartTagPr>
          <w:attr w:name="ProductID" w:val="300 м"/>
        </w:smartTagPr>
        <w:r w:rsidRPr="00523482">
          <w:rPr>
            <w:rFonts w:ascii="Times New Roman" w:hAnsi="Times New Roman" w:cs="Times New Roman"/>
            <w:sz w:val="24"/>
            <w:szCs w:val="24"/>
          </w:rPr>
          <w:t>300 м</w:t>
        </w:r>
      </w:smartTag>
      <w:r w:rsidRPr="00523482">
        <w:rPr>
          <w:rFonts w:ascii="Times New Roman" w:hAnsi="Times New Roman" w:cs="Times New Roman"/>
          <w:sz w:val="24"/>
          <w:szCs w:val="24"/>
        </w:rPr>
        <w:t xml:space="preserve"> следует предусматривать сквозные проезды шириной не менее 3,5 м, высотой не менее 4,5 м для пожарных автомобилей, а между ближайшими проездами - не менее одного сквозного прохода шириной не менее 1,2 м.</w:t>
      </w:r>
    </w:p>
    <w:p w:rsidR="00D44C06" w:rsidRPr="00714469" w:rsidRDefault="00D44C06" w:rsidP="00D03C76">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t>4.11.10 Участки различной функциональной пожарной опасности эксплуатируем</w:t>
      </w:r>
      <w:r w:rsidR="00714469">
        <w:rPr>
          <w:rFonts w:ascii="Times New Roman" w:hAnsi="Times New Roman" w:cs="Times New Roman"/>
          <w:sz w:val="24"/>
          <w:szCs w:val="24"/>
        </w:rPr>
        <w:t>ого</w:t>
      </w:r>
      <w:r w:rsidRPr="00523482">
        <w:rPr>
          <w:rFonts w:ascii="Times New Roman" w:hAnsi="Times New Roman" w:cs="Times New Roman"/>
          <w:sz w:val="24"/>
          <w:szCs w:val="24"/>
        </w:rPr>
        <w:t xml:space="preserve"> </w:t>
      </w:r>
      <w:proofErr w:type="spellStart"/>
      <w:r w:rsidRPr="00523482">
        <w:rPr>
          <w:rFonts w:ascii="Times New Roman" w:hAnsi="Times New Roman" w:cs="Times New Roman"/>
          <w:sz w:val="24"/>
          <w:szCs w:val="24"/>
        </w:rPr>
        <w:t>подмостов</w:t>
      </w:r>
      <w:r w:rsidR="00714469">
        <w:rPr>
          <w:rFonts w:ascii="Times New Roman" w:hAnsi="Times New Roman" w:cs="Times New Roman"/>
          <w:sz w:val="24"/>
          <w:szCs w:val="24"/>
        </w:rPr>
        <w:t>ого</w:t>
      </w:r>
      <w:proofErr w:type="spellEnd"/>
      <w:r w:rsidRPr="00523482">
        <w:rPr>
          <w:rFonts w:ascii="Times New Roman" w:hAnsi="Times New Roman" w:cs="Times New Roman"/>
          <w:sz w:val="24"/>
          <w:szCs w:val="24"/>
        </w:rPr>
        <w:t xml:space="preserve"> пространства следует выделять в противопожарные отсеки с противопожарными стенами и перекрытиями 1-го типа в соответствии с </w:t>
      </w:r>
      <w:r w:rsidR="00714469" w:rsidRPr="00714469">
        <w:rPr>
          <w:rFonts w:ascii="Times New Roman" w:hAnsi="Times New Roman" w:cs="Times New Roman"/>
          <w:sz w:val="24"/>
          <w:szCs w:val="24"/>
        </w:rPr>
        <w:t>[1]</w:t>
      </w:r>
      <w:r w:rsidR="00714469">
        <w:rPr>
          <w:rFonts w:ascii="Times New Roman" w:hAnsi="Times New Roman" w:cs="Times New Roman"/>
          <w:sz w:val="24"/>
          <w:szCs w:val="24"/>
        </w:rPr>
        <w:t>.</w:t>
      </w:r>
    </w:p>
    <w:p w:rsidR="00D44C06" w:rsidRPr="00523482" w:rsidRDefault="00D44C06" w:rsidP="00D03C76">
      <w:pPr>
        <w:spacing w:line="360" w:lineRule="auto"/>
        <w:ind w:firstLine="709"/>
        <w:jc w:val="both"/>
        <w:rPr>
          <w:rFonts w:ascii="Times New Roman" w:eastAsia="Times New Roman" w:hAnsi="Times New Roman"/>
        </w:rPr>
      </w:pPr>
      <w:r w:rsidRPr="00523482">
        <w:rPr>
          <w:rFonts w:ascii="Times New Roman" w:hAnsi="Times New Roman" w:cs="Times New Roman"/>
          <w:sz w:val="24"/>
          <w:szCs w:val="24"/>
        </w:rPr>
        <w:t xml:space="preserve">4.11.11 </w:t>
      </w:r>
      <w:r w:rsidRPr="00523482">
        <w:rPr>
          <w:rFonts w:ascii="Times New Roman" w:eastAsia="Times New Roman" w:hAnsi="Times New Roman"/>
          <w:sz w:val="24"/>
          <w:szCs w:val="24"/>
        </w:rPr>
        <w:t xml:space="preserve">Для комплекса зданий, сооружений и помещений различного функционального назначения, расположенных в </w:t>
      </w:r>
      <w:proofErr w:type="spellStart"/>
      <w:r w:rsidRPr="00523482">
        <w:rPr>
          <w:rFonts w:ascii="Times New Roman" w:eastAsia="Times New Roman" w:hAnsi="Times New Roman"/>
          <w:sz w:val="24"/>
          <w:szCs w:val="24"/>
        </w:rPr>
        <w:t>подмостовом</w:t>
      </w:r>
      <w:proofErr w:type="spellEnd"/>
      <w:r w:rsidRPr="00523482">
        <w:rPr>
          <w:rFonts w:ascii="Times New Roman" w:eastAsia="Times New Roman" w:hAnsi="Times New Roman"/>
          <w:sz w:val="24"/>
          <w:szCs w:val="24"/>
        </w:rPr>
        <w:t xml:space="preserve"> пространстве мостового соору</w:t>
      </w:r>
      <w:r w:rsidR="00714469">
        <w:rPr>
          <w:rFonts w:ascii="Times New Roman" w:eastAsia="Times New Roman" w:hAnsi="Times New Roman"/>
          <w:sz w:val="24"/>
          <w:szCs w:val="24"/>
        </w:rPr>
        <w:t>жения</w:t>
      </w:r>
      <w:r w:rsidRPr="00523482">
        <w:rPr>
          <w:rFonts w:ascii="Times New Roman" w:eastAsia="Times New Roman" w:hAnsi="Times New Roman"/>
          <w:sz w:val="24"/>
          <w:szCs w:val="24"/>
        </w:rPr>
        <w:t xml:space="preserve"> или пересе</w:t>
      </w:r>
      <w:r w:rsidR="00714469">
        <w:rPr>
          <w:rFonts w:ascii="Times New Roman" w:eastAsia="Times New Roman" w:hAnsi="Times New Roman"/>
          <w:sz w:val="24"/>
          <w:szCs w:val="24"/>
        </w:rPr>
        <w:t>кающихся</w:t>
      </w:r>
      <w:r w:rsidRPr="00523482">
        <w:rPr>
          <w:rFonts w:ascii="Times New Roman" w:eastAsia="Times New Roman" w:hAnsi="Times New Roman"/>
          <w:sz w:val="24"/>
          <w:szCs w:val="24"/>
        </w:rPr>
        <w:t xml:space="preserve"> </w:t>
      </w:r>
      <w:proofErr w:type="spellStart"/>
      <w:r w:rsidRPr="00523482">
        <w:rPr>
          <w:rFonts w:ascii="Times New Roman" w:eastAsia="Times New Roman" w:hAnsi="Times New Roman"/>
          <w:sz w:val="24"/>
          <w:szCs w:val="24"/>
        </w:rPr>
        <w:t>подмостовым</w:t>
      </w:r>
      <w:proofErr w:type="spellEnd"/>
      <w:r w:rsidRPr="00523482">
        <w:rPr>
          <w:rFonts w:ascii="Times New Roman" w:eastAsia="Times New Roman" w:hAnsi="Times New Roman"/>
          <w:sz w:val="24"/>
          <w:szCs w:val="24"/>
        </w:rPr>
        <w:t xml:space="preserve"> пространством мостового сооружения, следует предусматривать устройство диспетчерского пункта, оборудованного городской телефонной связью и выводом сигнала о пожаре по радиоканалу на пульт Государственной</w:t>
      </w:r>
      <w:r w:rsidRPr="00523482">
        <w:rPr>
          <w:rFonts w:ascii="Times New Roman" w:eastAsia="Times New Roman" w:hAnsi="Times New Roman"/>
        </w:rPr>
        <w:t xml:space="preserve"> противопожарной службы.</w:t>
      </w:r>
    </w:p>
    <w:p w:rsidR="00D44C06" w:rsidRPr="00523482" w:rsidRDefault="00D03C76" w:rsidP="00D03C76">
      <w:pPr>
        <w:spacing w:line="360" w:lineRule="auto"/>
        <w:ind w:firstLine="709"/>
        <w:jc w:val="both"/>
        <w:rPr>
          <w:rFonts w:ascii="Times New Roman" w:hAnsi="Times New Roman" w:cs="Times New Roman"/>
          <w:sz w:val="24"/>
          <w:szCs w:val="24"/>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12</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 Изм. № 2</w:t>
      </w:r>
      <w:r w:rsidRPr="00173F4C">
        <w:rPr>
          <w:rFonts w:ascii="Times New Roman" w:hAnsi="Times New Roman" w:cs="Times New Roman"/>
          <w:b/>
          <w:sz w:val="24"/>
          <w:szCs w:val="24"/>
        </w:rPr>
        <w:t>).</w:t>
      </w:r>
      <w:r w:rsidR="00D44C06" w:rsidRPr="00523482">
        <w:rPr>
          <w:rFonts w:ascii="Times New Roman" w:hAnsi="Times New Roman" w:cs="Times New Roman"/>
          <w:sz w:val="24"/>
          <w:szCs w:val="24"/>
        </w:rPr>
        <w:t xml:space="preserve"> </w:t>
      </w:r>
    </w:p>
    <w:p w:rsidR="00D44C06" w:rsidRPr="00523482" w:rsidRDefault="00D44C06" w:rsidP="00D03C76">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t>4.11.13</w:t>
      </w:r>
      <w:r w:rsidR="00714469">
        <w:rPr>
          <w:rFonts w:ascii="Times New Roman" w:hAnsi="Times New Roman" w:cs="Times New Roman"/>
          <w:sz w:val="24"/>
          <w:szCs w:val="24"/>
        </w:rPr>
        <w:t xml:space="preserve"> </w:t>
      </w:r>
      <w:r w:rsidRPr="00523482">
        <w:rPr>
          <w:rFonts w:ascii="Times New Roman" w:hAnsi="Times New Roman" w:cs="Times New Roman"/>
          <w:sz w:val="24"/>
          <w:szCs w:val="24"/>
        </w:rPr>
        <w:t xml:space="preserve">Сооружения, здания и помещения, расположенные в </w:t>
      </w:r>
      <w:proofErr w:type="spellStart"/>
      <w:r w:rsidRPr="00523482">
        <w:rPr>
          <w:rFonts w:ascii="Times New Roman" w:hAnsi="Times New Roman" w:cs="Times New Roman"/>
          <w:sz w:val="24"/>
          <w:szCs w:val="24"/>
        </w:rPr>
        <w:t>подмостовых</w:t>
      </w:r>
      <w:proofErr w:type="spellEnd"/>
      <w:r w:rsidRPr="00523482">
        <w:rPr>
          <w:rFonts w:ascii="Times New Roman" w:hAnsi="Times New Roman" w:cs="Times New Roman"/>
          <w:sz w:val="24"/>
          <w:szCs w:val="24"/>
        </w:rPr>
        <w:t xml:space="preserve"> пр</w:t>
      </w:r>
      <w:r w:rsidR="007C1C1A">
        <w:rPr>
          <w:rFonts w:ascii="Times New Roman" w:hAnsi="Times New Roman" w:cs="Times New Roman"/>
          <w:sz w:val="24"/>
          <w:szCs w:val="24"/>
        </w:rPr>
        <w:t>остранствах мостовых сооружений</w:t>
      </w:r>
      <w:r w:rsidRPr="00523482">
        <w:rPr>
          <w:rFonts w:ascii="Times New Roman" w:hAnsi="Times New Roman" w:cs="Times New Roman"/>
          <w:sz w:val="24"/>
          <w:szCs w:val="24"/>
        </w:rPr>
        <w:t xml:space="preserve"> или пересе</w:t>
      </w:r>
      <w:r w:rsidR="00714469">
        <w:rPr>
          <w:rFonts w:ascii="Times New Roman" w:hAnsi="Times New Roman" w:cs="Times New Roman"/>
          <w:sz w:val="24"/>
          <w:szCs w:val="24"/>
        </w:rPr>
        <w:t xml:space="preserve">кающиеся </w:t>
      </w:r>
      <w:r w:rsidRPr="00523482">
        <w:rPr>
          <w:rFonts w:ascii="Times New Roman" w:hAnsi="Times New Roman" w:cs="Times New Roman"/>
          <w:sz w:val="24"/>
          <w:szCs w:val="24"/>
        </w:rPr>
        <w:t xml:space="preserve">с </w:t>
      </w:r>
      <w:proofErr w:type="spellStart"/>
      <w:r w:rsidRPr="00523482">
        <w:rPr>
          <w:rFonts w:ascii="Times New Roman" w:hAnsi="Times New Roman" w:cs="Times New Roman"/>
          <w:sz w:val="24"/>
          <w:szCs w:val="24"/>
        </w:rPr>
        <w:t>подмостовыми</w:t>
      </w:r>
      <w:proofErr w:type="spellEnd"/>
      <w:r w:rsidRPr="00523482">
        <w:rPr>
          <w:rFonts w:ascii="Times New Roman" w:hAnsi="Times New Roman" w:cs="Times New Roman"/>
          <w:sz w:val="24"/>
          <w:szCs w:val="24"/>
        </w:rPr>
        <w:t xml:space="preserve"> пространствами мостовых сооружений должны быть обеспечены внутренним противопожарным водопроводом в соответствии с требованиями СП 10.13130.</w:t>
      </w:r>
    </w:p>
    <w:p w:rsidR="00D44C06" w:rsidRPr="00523482" w:rsidRDefault="00D44C06" w:rsidP="00D03C76">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t xml:space="preserve">4.11.14 Сооружения, здания и помещения,, расположенные в </w:t>
      </w:r>
      <w:proofErr w:type="spellStart"/>
      <w:r w:rsidRPr="00523482">
        <w:rPr>
          <w:rFonts w:ascii="Times New Roman" w:hAnsi="Times New Roman" w:cs="Times New Roman"/>
          <w:sz w:val="24"/>
          <w:szCs w:val="24"/>
        </w:rPr>
        <w:t>подмостовых</w:t>
      </w:r>
      <w:proofErr w:type="spellEnd"/>
      <w:r w:rsidRPr="00523482">
        <w:rPr>
          <w:rFonts w:ascii="Times New Roman" w:hAnsi="Times New Roman" w:cs="Times New Roman"/>
          <w:sz w:val="24"/>
          <w:szCs w:val="24"/>
        </w:rPr>
        <w:t xml:space="preserve"> пр</w:t>
      </w:r>
      <w:r w:rsidR="007C1C1A">
        <w:rPr>
          <w:rFonts w:ascii="Times New Roman" w:hAnsi="Times New Roman" w:cs="Times New Roman"/>
          <w:sz w:val="24"/>
          <w:szCs w:val="24"/>
        </w:rPr>
        <w:t>остранствах мостовых сооружений</w:t>
      </w:r>
      <w:r w:rsidRPr="00523482">
        <w:rPr>
          <w:rFonts w:ascii="Times New Roman" w:hAnsi="Times New Roman" w:cs="Times New Roman"/>
          <w:sz w:val="24"/>
          <w:szCs w:val="24"/>
        </w:rPr>
        <w:t xml:space="preserve"> или пересе</w:t>
      </w:r>
      <w:r w:rsidR="007C1C1A">
        <w:rPr>
          <w:rFonts w:ascii="Times New Roman" w:hAnsi="Times New Roman" w:cs="Times New Roman"/>
          <w:sz w:val="24"/>
          <w:szCs w:val="24"/>
        </w:rPr>
        <w:t>кающие</w:t>
      </w:r>
      <w:r w:rsidR="000A35C5">
        <w:rPr>
          <w:rFonts w:ascii="Times New Roman" w:hAnsi="Times New Roman" w:cs="Times New Roman"/>
          <w:sz w:val="24"/>
          <w:szCs w:val="24"/>
        </w:rPr>
        <w:t>ся</w:t>
      </w:r>
      <w:r w:rsidRPr="00523482">
        <w:rPr>
          <w:rFonts w:ascii="Times New Roman" w:hAnsi="Times New Roman" w:cs="Times New Roman"/>
          <w:sz w:val="24"/>
          <w:szCs w:val="24"/>
        </w:rPr>
        <w:t xml:space="preserve"> с </w:t>
      </w:r>
      <w:proofErr w:type="spellStart"/>
      <w:r w:rsidRPr="00523482">
        <w:rPr>
          <w:rFonts w:ascii="Times New Roman" w:hAnsi="Times New Roman" w:cs="Times New Roman"/>
          <w:sz w:val="24"/>
          <w:szCs w:val="24"/>
        </w:rPr>
        <w:t>подмостовыми</w:t>
      </w:r>
      <w:proofErr w:type="spellEnd"/>
      <w:r w:rsidRPr="00523482">
        <w:rPr>
          <w:rFonts w:ascii="Times New Roman" w:hAnsi="Times New Roman" w:cs="Times New Roman"/>
          <w:sz w:val="24"/>
          <w:szCs w:val="24"/>
        </w:rPr>
        <w:t xml:space="preserve"> пространствами мостовых сооружений должны быть обеспечены источниками наружного противопожарного водоснабжения в соответствии с требованиями СП 8.13130. </w:t>
      </w:r>
    </w:p>
    <w:p w:rsidR="00D44C06" w:rsidRPr="00523482" w:rsidRDefault="00D44C06" w:rsidP="00D03C76">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lastRenderedPageBreak/>
        <w:t xml:space="preserve">Расход воды на наружное пожаротушение, а также внутренний противопожарный водопровод должны предусматриваться исходя из необходимости тушения пожара в указанных зданиях и сооружениях. </w:t>
      </w:r>
    </w:p>
    <w:p w:rsidR="00D44C06" w:rsidRDefault="00D03C76" w:rsidP="00D03C76">
      <w:pPr>
        <w:spacing w:line="360" w:lineRule="auto"/>
        <w:ind w:firstLine="709"/>
        <w:jc w:val="both"/>
        <w:rPr>
          <w:rFonts w:ascii="Times New Roman" w:hAnsi="Times New Roman" w:cs="Times New Roman"/>
          <w:sz w:val="24"/>
          <w:szCs w:val="24"/>
        </w:rPr>
      </w:pPr>
      <w:r w:rsidRPr="00D03C76">
        <w:rPr>
          <w:rFonts w:ascii="Times New Roman" w:eastAsia="Times New Roman" w:hAnsi="Times New Roman" w:cs="Times New Roman"/>
          <w:sz w:val="24"/>
          <w:szCs w:val="24"/>
        </w:rPr>
        <w:t>Наружный противопожарный водопровод на мостовых сооружениях допускается не устраивать.</w:t>
      </w:r>
      <w:r w:rsidR="00D44C06" w:rsidRPr="00D03C76">
        <w:rPr>
          <w:rFonts w:ascii="Times New Roman" w:hAnsi="Times New Roman" w:cs="Times New Roman"/>
          <w:sz w:val="24"/>
          <w:szCs w:val="24"/>
        </w:rPr>
        <w:t xml:space="preserve"> </w:t>
      </w:r>
    </w:p>
    <w:p w:rsidR="00D03C76" w:rsidRPr="00D03C76" w:rsidRDefault="00D03C76" w:rsidP="00390F98">
      <w:pPr>
        <w:spacing w:line="360" w:lineRule="auto"/>
        <w:ind w:firstLine="709"/>
        <w:jc w:val="both"/>
        <w:rPr>
          <w:rFonts w:ascii="Times New Roman" w:hAnsi="Times New Roman" w:cs="Times New Roman"/>
          <w:sz w:val="24"/>
          <w:szCs w:val="24"/>
        </w:rPr>
      </w:pP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390F98" w:rsidRDefault="00390F98" w:rsidP="00390F98">
      <w:pPr>
        <w:spacing w:line="360" w:lineRule="auto"/>
        <w:ind w:firstLine="709"/>
        <w:jc w:val="both"/>
        <w:rPr>
          <w:rFonts w:ascii="Times New Roman" w:hAnsi="Times New Roman" w:cs="Times New Roman"/>
          <w:b/>
          <w:sz w:val="24"/>
          <w:szCs w:val="24"/>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15</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 Изм. № 2</w:t>
      </w:r>
      <w:r w:rsidRPr="00173F4C">
        <w:rPr>
          <w:rFonts w:ascii="Times New Roman" w:hAnsi="Times New Roman" w:cs="Times New Roman"/>
          <w:b/>
          <w:sz w:val="24"/>
          <w:szCs w:val="24"/>
        </w:rPr>
        <w:t>).</w:t>
      </w:r>
    </w:p>
    <w:p w:rsidR="00D44C06" w:rsidRPr="00390F98" w:rsidRDefault="00390F98" w:rsidP="00390F98">
      <w:pPr>
        <w:spacing w:after="0" w:line="360" w:lineRule="auto"/>
        <w:ind w:firstLine="709"/>
        <w:jc w:val="both"/>
        <w:rPr>
          <w:rFonts w:ascii="Times New Roman" w:hAnsi="Times New Roman" w:cs="Times New Roman"/>
          <w:sz w:val="24"/>
          <w:szCs w:val="24"/>
        </w:rPr>
      </w:pPr>
      <w:r w:rsidRPr="00390F98">
        <w:rPr>
          <w:rFonts w:ascii="Times New Roman" w:eastAsia="Times New Roman" w:hAnsi="Times New Roman" w:cs="Times New Roman"/>
          <w:sz w:val="24"/>
          <w:szCs w:val="24"/>
        </w:rPr>
        <w:t>4.11.16 Электрооборудование системы противопожарной защиты должно соответствовать требованиям СП 6.13130, СП 484.1311500, СП 485.1311500, СП 486.1311500.</w:t>
      </w:r>
      <w:r w:rsidR="00D44C06" w:rsidRPr="00390F98">
        <w:rPr>
          <w:rFonts w:ascii="Times New Roman" w:hAnsi="Times New Roman" w:cs="Times New Roman"/>
          <w:sz w:val="24"/>
          <w:szCs w:val="24"/>
        </w:rPr>
        <w:t xml:space="preserve"> </w:t>
      </w:r>
    </w:p>
    <w:p w:rsidR="00390F98" w:rsidRPr="00D03C76" w:rsidRDefault="00390F98" w:rsidP="00390F98">
      <w:pPr>
        <w:spacing w:line="360" w:lineRule="auto"/>
        <w:ind w:firstLine="709"/>
        <w:jc w:val="both"/>
        <w:rPr>
          <w:rFonts w:ascii="Times New Roman" w:hAnsi="Times New Roman" w:cs="Times New Roman"/>
          <w:sz w:val="24"/>
          <w:szCs w:val="24"/>
        </w:rPr>
      </w:pP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870DEB" w:rsidRPr="00173F4C" w:rsidRDefault="00870DEB" w:rsidP="00390F98">
      <w:pPr>
        <w:pStyle w:val="a3"/>
        <w:spacing w:line="360" w:lineRule="auto"/>
        <w:ind w:left="0" w:firstLine="709"/>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17</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 Изм. № 1).</w:t>
      </w:r>
    </w:p>
    <w:p w:rsidR="00D44C06" w:rsidRPr="00523482" w:rsidRDefault="001D7CC0" w:rsidP="00390F98">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4.11.18 </w:t>
      </w:r>
      <w:r w:rsidR="00D44C06" w:rsidRPr="00523482">
        <w:rPr>
          <w:rFonts w:ascii="Times New Roman" w:hAnsi="Times New Roman" w:cs="Times New Roman"/>
          <w:sz w:val="24"/>
          <w:szCs w:val="24"/>
        </w:rPr>
        <w:t xml:space="preserve">Для сооружений </w:t>
      </w:r>
      <w:proofErr w:type="spellStart"/>
      <w:r w:rsidR="00D44C06" w:rsidRPr="00523482">
        <w:rPr>
          <w:rFonts w:ascii="Times New Roman" w:hAnsi="Times New Roman" w:cs="Times New Roman"/>
          <w:sz w:val="24"/>
          <w:szCs w:val="24"/>
        </w:rPr>
        <w:t>подмостового</w:t>
      </w:r>
      <w:proofErr w:type="spellEnd"/>
      <w:r w:rsidR="00D44C06" w:rsidRPr="00523482">
        <w:rPr>
          <w:rFonts w:ascii="Times New Roman" w:hAnsi="Times New Roman" w:cs="Times New Roman"/>
          <w:sz w:val="24"/>
          <w:szCs w:val="24"/>
        </w:rPr>
        <w:t xml:space="preserve"> пространства следует предусматривать </w:t>
      </w:r>
      <w:r>
        <w:rPr>
          <w:rFonts w:ascii="Times New Roman" w:hAnsi="Times New Roman" w:cs="Times New Roman"/>
          <w:sz w:val="24"/>
          <w:szCs w:val="24"/>
        </w:rPr>
        <w:t xml:space="preserve">систему оповещения и управления эвакуацией </w:t>
      </w:r>
      <w:r w:rsidR="00BD1676">
        <w:rPr>
          <w:rFonts w:ascii="Times New Roman" w:hAnsi="Times New Roman" w:cs="Times New Roman"/>
          <w:sz w:val="24"/>
          <w:szCs w:val="24"/>
        </w:rPr>
        <w:t>(</w:t>
      </w:r>
      <w:r w:rsidR="00D44C06" w:rsidRPr="00523482">
        <w:rPr>
          <w:rFonts w:ascii="Times New Roman" w:hAnsi="Times New Roman" w:cs="Times New Roman"/>
          <w:sz w:val="24"/>
          <w:szCs w:val="24"/>
        </w:rPr>
        <w:t>СОУЭ</w:t>
      </w:r>
      <w:r w:rsidR="00BD1676">
        <w:rPr>
          <w:rFonts w:ascii="Times New Roman" w:hAnsi="Times New Roman" w:cs="Times New Roman"/>
          <w:sz w:val="24"/>
          <w:szCs w:val="24"/>
        </w:rPr>
        <w:t>)</w:t>
      </w:r>
      <w:r w:rsidR="00D44C06" w:rsidRPr="00523482">
        <w:rPr>
          <w:rFonts w:ascii="Times New Roman" w:hAnsi="Times New Roman" w:cs="Times New Roman"/>
          <w:sz w:val="24"/>
          <w:szCs w:val="24"/>
        </w:rPr>
        <w:t xml:space="preserve"> в соответствии с СП 3.13130.</w:t>
      </w:r>
    </w:p>
    <w:p w:rsidR="00D44C06" w:rsidRPr="00523482" w:rsidRDefault="00D44C06" w:rsidP="00390F98">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t>Необходимо предусматривать автоматическое включение СОУЭ в отсеке его возникновения при срабатывании пожарной автоматики.</w:t>
      </w:r>
    </w:p>
    <w:p w:rsidR="00D44C06" w:rsidRDefault="00D44C06" w:rsidP="003800AA">
      <w:pPr>
        <w:spacing w:line="360" w:lineRule="auto"/>
        <w:ind w:firstLine="709"/>
        <w:jc w:val="both"/>
        <w:rPr>
          <w:rFonts w:ascii="Times New Roman" w:hAnsi="Times New Roman" w:cs="Times New Roman"/>
          <w:sz w:val="24"/>
          <w:szCs w:val="24"/>
        </w:rPr>
      </w:pPr>
      <w:r w:rsidRPr="00523482">
        <w:rPr>
          <w:rFonts w:ascii="Times New Roman" w:hAnsi="Times New Roman" w:cs="Times New Roman"/>
          <w:sz w:val="24"/>
          <w:szCs w:val="24"/>
        </w:rPr>
        <w:t xml:space="preserve">Решение о включении СОУЭ в случае возникновения пожара на проезжей части мостового сооружения, а также в отсеках </w:t>
      </w:r>
      <w:proofErr w:type="spellStart"/>
      <w:r w:rsidRPr="00523482">
        <w:rPr>
          <w:rFonts w:ascii="Times New Roman" w:hAnsi="Times New Roman" w:cs="Times New Roman"/>
          <w:sz w:val="24"/>
          <w:szCs w:val="24"/>
        </w:rPr>
        <w:t>подмостовых</w:t>
      </w:r>
      <w:proofErr w:type="spellEnd"/>
      <w:r w:rsidRPr="00523482">
        <w:rPr>
          <w:rFonts w:ascii="Times New Roman" w:hAnsi="Times New Roman" w:cs="Times New Roman"/>
          <w:sz w:val="24"/>
          <w:szCs w:val="24"/>
        </w:rPr>
        <w:t xml:space="preserve"> пространств, за исключением отсека возникновения пожара, принимается диспетчером на основании утвержденной инструкции.</w:t>
      </w:r>
    </w:p>
    <w:p w:rsidR="00390F98" w:rsidRPr="00D03C76" w:rsidRDefault="00390F98" w:rsidP="003800AA">
      <w:pPr>
        <w:spacing w:line="360" w:lineRule="auto"/>
        <w:ind w:firstLine="709"/>
        <w:jc w:val="both"/>
        <w:rPr>
          <w:rFonts w:ascii="Times New Roman" w:hAnsi="Times New Roman" w:cs="Times New Roman"/>
          <w:sz w:val="24"/>
          <w:szCs w:val="24"/>
        </w:rPr>
      </w:pP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C9719A" w:rsidRPr="00173F4C" w:rsidRDefault="00C9719A" w:rsidP="003800AA">
      <w:pPr>
        <w:pStyle w:val="a3"/>
        <w:spacing w:line="360" w:lineRule="auto"/>
        <w:ind w:left="0" w:firstLine="709"/>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19</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 Изм. № 1).</w:t>
      </w:r>
    </w:p>
    <w:p w:rsidR="00390F98" w:rsidRPr="00173F4C" w:rsidRDefault="00390F98" w:rsidP="003800AA">
      <w:pPr>
        <w:pStyle w:val="a3"/>
        <w:spacing w:line="360" w:lineRule="auto"/>
        <w:ind w:left="0" w:firstLine="709"/>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11</w:t>
      </w:r>
      <w:r w:rsidRPr="00173F4C">
        <w:rPr>
          <w:rFonts w:ascii="Times New Roman" w:hAnsi="Times New Roman" w:cs="Times New Roman"/>
          <w:b/>
          <w:sz w:val="24"/>
        </w:rPr>
        <w:t>.</w:t>
      </w:r>
      <w:r>
        <w:rPr>
          <w:rFonts w:ascii="Times New Roman" w:hAnsi="Times New Roman" w:cs="Times New Roman"/>
          <w:b/>
          <w:sz w:val="24"/>
        </w:rPr>
        <w:t>20</w:t>
      </w:r>
      <w:r w:rsidRPr="00173F4C">
        <w:rPr>
          <w:rFonts w:ascii="Times New Roman" w:hAnsi="Times New Roman" w:cs="Times New Roman"/>
          <w:b/>
          <w:sz w:val="24"/>
        </w:rPr>
        <w:t xml:space="preserve"> </w:t>
      </w:r>
      <w:r w:rsidRPr="00173F4C">
        <w:rPr>
          <w:rFonts w:ascii="Times New Roman" w:hAnsi="Times New Roman" w:cs="Times New Roman"/>
          <w:b/>
          <w:sz w:val="24"/>
          <w:szCs w:val="24"/>
        </w:rPr>
        <w:t xml:space="preserve">(Исключен, Изм. № </w:t>
      </w:r>
      <w:r>
        <w:rPr>
          <w:rFonts w:ascii="Times New Roman" w:hAnsi="Times New Roman" w:cs="Times New Roman"/>
          <w:b/>
          <w:sz w:val="24"/>
          <w:szCs w:val="24"/>
        </w:rPr>
        <w:t>2</w:t>
      </w:r>
      <w:r w:rsidRPr="00173F4C">
        <w:rPr>
          <w:rFonts w:ascii="Times New Roman" w:hAnsi="Times New Roman" w:cs="Times New Roman"/>
          <w:b/>
          <w:sz w:val="24"/>
          <w:szCs w:val="24"/>
        </w:rPr>
        <w:t>).</w:t>
      </w:r>
    </w:p>
    <w:p w:rsidR="003B5BC5" w:rsidRPr="003B5BC5" w:rsidRDefault="001D7CC0" w:rsidP="003800AA">
      <w:pPr>
        <w:spacing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4.12</w:t>
      </w:r>
      <w:r w:rsidR="003B5BC5" w:rsidRPr="003B5BC5">
        <w:rPr>
          <w:rFonts w:ascii="Times New Roman" w:hAnsi="Times New Roman" w:cs="Times New Roman"/>
          <w:b/>
          <w:sz w:val="24"/>
          <w:szCs w:val="24"/>
        </w:rPr>
        <w:t xml:space="preserve"> Экологические требования</w:t>
      </w:r>
    </w:p>
    <w:p w:rsidR="003B5BC5" w:rsidRPr="003B5BC5" w:rsidRDefault="003B5BC5" w:rsidP="003800AA">
      <w:pPr>
        <w:shd w:val="clear" w:color="auto" w:fill="FFFFFF"/>
        <w:spacing w:before="100" w:beforeAutospacing="1" w:after="100" w:afterAutospacing="1" w:line="360" w:lineRule="auto"/>
        <w:ind w:firstLine="709"/>
        <w:jc w:val="both"/>
        <w:rPr>
          <w:rFonts w:ascii="Times New Roman" w:hAnsi="Times New Roman" w:cs="Times New Roman"/>
          <w:color w:val="000000"/>
          <w:sz w:val="24"/>
          <w:szCs w:val="24"/>
        </w:rPr>
      </w:pPr>
      <w:r w:rsidRPr="003B5BC5">
        <w:rPr>
          <w:rFonts w:ascii="Times New Roman" w:hAnsi="Times New Roman" w:cs="Times New Roman"/>
          <w:color w:val="000000"/>
          <w:sz w:val="24"/>
          <w:szCs w:val="24"/>
        </w:rPr>
        <w:t>4.12.1 На всех этапах проектирования и в процессе строительства необходимо оценивать воздействие мостовых сооружений на окружающую среду. При этом следует принимать проектные решения, уменьшающие это воздействие.</w:t>
      </w:r>
    </w:p>
    <w:p w:rsidR="006306CB" w:rsidRDefault="001564E5" w:rsidP="00761CC2">
      <w:pPr>
        <w:spacing w:after="0" w:line="360" w:lineRule="auto"/>
        <w:ind w:firstLine="709"/>
        <w:jc w:val="both"/>
        <w:rPr>
          <w:rFonts w:ascii="Times New Roman" w:eastAsia="Times New Roman" w:hAnsi="Times New Roman" w:cs="Times New Roman"/>
          <w:sz w:val="24"/>
          <w:szCs w:val="24"/>
        </w:rPr>
      </w:pPr>
      <w:r w:rsidRPr="001564E5">
        <w:rPr>
          <w:rFonts w:ascii="Times New Roman" w:eastAsia="Times New Roman" w:hAnsi="Times New Roman" w:cs="Times New Roman"/>
          <w:sz w:val="24"/>
          <w:szCs w:val="24"/>
        </w:rPr>
        <w:t xml:space="preserve">4.12.2 В случае расположения мостовых сооружений на расстоянии, которое не обеспечивает защиту жилых, гражданских или офисных помещений от шума [2], на них </w:t>
      </w:r>
      <w:r w:rsidRPr="001564E5">
        <w:rPr>
          <w:rFonts w:ascii="Times New Roman" w:eastAsia="Times New Roman" w:hAnsi="Times New Roman" w:cs="Times New Roman"/>
          <w:sz w:val="24"/>
          <w:szCs w:val="24"/>
        </w:rPr>
        <w:lastRenderedPageBreak/>
        <w:t xml:space="preserve">следует устраивать </w:t>
      </w:r>
      <w:proofErr w:type="spellStart"/>
      <w:r w:rsidRPr="001564E5">
        <w:rPr>
          <w:rFonts w:ascii="Times New Roman" w:eastAsia="Times New Roman" w:hAnsi="Times New Roman" w:cs="Times New Roman"/>
          <w:sz w:val="24"/>
          <w:szCs w:val="24"/>
        </w:rPr>
        <w:t>шумозащитные</w:t>
      </w:r>
      <w:proofErr w:type="spellEnd"/>
      <w:r w:rsidRPr="001564E5">
        <w:rPr>
          <w:rFonts w:ascii="Times New Roman" w:eastAsia="Times New Roman" w:hAnsi="Times New Roman" w:cs="Times New Roman"/>
          <w:sz w:val="24"/>
          <w:szCs w:val="24"/>
        </w:rPr>
        <w:t xml:space="preserve"> экраны. Экран должен обеспечивать требуемый уровень снижения шума, установленный проектной документацией для защищаемого объекта. Допускается предусматривать другие мероприятия по защите от шума.</w:t>
      </w:r>
    </w:p>
    <w:p w:rsidR="001564E5" w:rsidRPr="001564E5" w:rsidRDefault="001564E5" w:rsidP="00761CC2">
      <w:pPr>
        <w:spacing w:line="360" w:lineRule="auto"/>
        <w:ind w:firstLine="709"/>
        <w:jc w:val="both"/>
        <w:rPr>
          <w:rFonts w:ascii="Times New Roman" w:hAnsi="Times New Roman" w:cs="Times New Roman"/>
          <w:sz w:val="24"/>
          <w:szCs w:val="24"/>
        </w:rPr>
      </w:pP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190F1A" w:rsidRDefault="00190F1A" w:rsidP="00FA243C">
      <w:pPr>
        <w:spacing w:after="0" w:line="360" w:lineRule="auto"/>
        <w:ind w:firstLine="709"/>
        <w:jc w:val="both"/>
        <w:rPr>
          <w:rFonts w:ascii="Times New Roman" w:hAnsi="Times New Roman" w:cs="Times New Roman"/>
          <w:sz w:val="24"/>
          <w:szCs w:val="24"/>
        </w:rPr>
      </w:pPr>
      <w:r w:rsidRPr="00190F1A">
        <w:rPr>
          <w:rFonts w:ascii="Times New Roman" w:hAnsi="Times New Roman" w:cs="Times New Roman"/>
          <w:sz w:val="24"/>
          <w:szCs w:val="24"/>
        </w:rPr>
        <w:t>4.12.</w:t>
      </w:r>
      <w:r w:rsidR="00082B05">
        <w:rPr>
          <w:rFonts w:ascii="Times New Roman" w:hAnsi="Times New Roman" w:cs="Times New Roman"/>
          <w:sz w:val="24"/>
          <w:szCs w:val="24"/>
        </w:rPr>
        <w:t>3</w:t>
      </w:r>
      <w:r w:rsidRPr="00190F1A">
        <w:rPr>
          <w:rFonts w:ascii="Times New Roman" w:hAnsi="Times New Roman" w:cs="Times New Roman"/>
          <w:sz w:val="24"/>
          <w:szCs w:val="24"/>
        </w:rPr>
        <w:t xml:space="preserve"> На </w:t>
      </w:r>
      <w:r w:rsidR="008016F1" w:rsidRPr="00C05377">
        <w:rPr>
          <w:rFonts w:ascii="Times New Roman" w:hAnsi="Times New Roman" w:cs="Times New Roman"/>
          <w:spacing w:val="-1"/>
          <w:sz w:val="24"/>
        </w:rPr>
        <w:t>м</w:t>
      </w:r>
      <w:r w:rsidR="008016F1" w:rsidRPr="00C05377">
        <w:rPr>
          <w:rFonts w:ascii="Times New Roman" w:hAnsi="Times New Roman" w:cs="Times New Roman"/>
          <w:sz w:val="24"/>
        </w:rPr>
        <w:t>о</w:t>
      </w:r>
      <w:r w:rsidR="008016F1" w:rsidRPr="00C05377">
        <w:rPr>
          <w:rFonts w:ascii="Times New Roman" w:hAnsi="Times New Roman" w:cs="Times New Roman"/>
          <w:spacing w:val="-1"/>
          <w:sz w:val="24"/>
        </w:rPr>
        <w:t>с</w:t>
      </w:r>
      <w:r w:rsidR="008016F1" w:rsidRPr="00C05377">
        <w:rPr>
          <w:rFonts w:ascii="Times New Roman" w:hAnsi="Times New Roman" w:cs="Times New Roman"/>
          <w:spacing w:val="1"/>
          <w:sz w:val="24"/>
        </w:rPr>
        <w:t>т</w:t>
      </w:r>
      <w:r w:rsidR="008016F1" w:rsidRPr="00C05377">
        <w:rPr>
          <w:rFonts w:ascii="Times New Roman" w:hAnsi="Times New Roman" w:cs="Times New Roman"/>
          <w:sz w:val="24"/>
        </w:rPr>
        <w:t>овых сооружениях</w:t>
      </w:r>
      <w:r w:rsidR="00EF4D88">
        <w:rPr>
          <w:rFonts w:ascii="Times New Roman" w:hAnsi="Times New Roman" w:cs="Times New Roman"/>
          <w:sz w:val="24"/>
        </w:rPr>
        <w:t xml:space="preserve"> в случае превышения предельно допустимых уровней</w:t>
      </w:r>
      <w:r w:rsidR="00BB31AD">
        <w:rPr>
          <w:rFonts w:ascii="Times New Roman" w:hAnsi="Times New Roman" w:cs="Times New Roman"/>
          <w:sz w:val="24"/>
        </w:rPr>
        <w:t xml:space="preserve"> </w:t>
      </w:r>
      <w:r w:rsidR="00EF4D88" w:rsidRPr="00190F1A">
        <w:rPr>
          <w:rFonts w:ascii="Times New Roman" w:hAnsi="Times New Roman" w:cs="Times New Roman"/>
          <w:sz w:val="24"/>
          <w:szCs w:val="24"/>
        </w:rPr>
        <w:t>загрязнение атмосферы и поверхностн</w:t>
      </w:r>
      <w:r w:rsidR="00EF4D88">
        <w:rPr>
          <w:rFonts w:ascii="Times New Roman" w:hAnsi="Times New Roman" w:cs="Times New Roman"/>
          <w:sz w:val="24"/>
          <w:szCs w:val="24"/>
        </w:rPr>
        <w:t>ого стока с моста, а также уров</w:t>
      </w:r>
      <w:r w:rsidR="00EF4D88" w:rsidRPr="00190F1A">
        <w:rPr>
          <w:rFonts w:ascii="Times New Roman" w:hAnsi="Times New Roman" w:cs="Times New Roman"/>
          <w:sz w:val="24"/>
          <w:szCs w:val="24"/>
        </w:rPr>
        <w:t>н</w:t>
      </w:r>
      <w:r w:rsidR="00EF4D88">
        <w:rPr>
          <w:rFonts w:ascii="Times New Roman" w:hAnsi="Times New Roman" w:cs="Times New Roman"/>
          <w:sz w:val="24"/>
          <w:szCs w:val="24"/>
        </w:rPr>
        <w:t>я</w:t>
      </w:r>
      <w:r w:rsidR="00EF4D88" w:rsidRPr="00190F1A">
        <w:rPr>
          <w:rFonts w:ascii="Times New Roman" w:hAnsi="Times New Roman" w:cs="Times New Roman"/>
          <w:sz w:val="24"/>
          <w:szCs w:val="24"/>
        </w:rPr>
        <w:t xml:space="preserve"> шума </w:t>
      </w:r>
      <w:r w:rsidR="00761CC2">
        <w:rPr>
          <w:rFonts w:ascii="Times New Roman" w:hAnsi="Times New Roman" w:cs="Times New Roman"/>
          <w:sz w:val="24"/>
          <w:szCs w:val="24"/>
        </w:rPr>
        <w:t xml:space="preserve">и вибрации </w:t>
      </w:r>
      <w:r w:rsidRPr="00190F1A">
        <w:rPr>
          <w:rFonts w:ascii="Times New Roman" w:hAnsi="Times New Roman" w:cs="Times New Roman"/>
          <w:sz w:val="24"/>
          <w:szCs w:val="24"/>
        </w:rPr>
        <w:t>необхо</w:t>
      </w:r>
      <w:r w:rsidR="00C10AD6">
        <w:rPr>
          <w:rFonts w:ascii="Times New Roman" w:hAnsi="Times New Roman" w:cs="Times New Roman"/>
          <w:sz w:val="24"/>
          <w:szCs w:val="24"/>
        </w:rPr>
        <w:t>димо применять</w:t>
      </w:r>
      <w:r w:rsidRPr="00190F1A">
        <w:rPr>
          <w:rFonts w:ascii="Times New Roman" w:hAnsi="Times New Roman" w:cs="Times New Roman"/>
          <w:sz w:val="24"/>
          <w:szCs w:val="24"/>
        </w:rPr>
        <w:t xml:space="preserve"> специальные конструкции и материалы, снижающие</w:t>
      </w:r>
      <w:r w:rsidR="00C10AD6">
        <w:rPr>
          <w:rFonts w:ascii="Times New Roman" w:hAnsi="Times New Roman" w:cs="Times New Roman"/>
          <w:sz w:val="24"/>
          <w:szCs w:val="24"/>
        </w:rPr>
        <w:t xml:space="preserve"> указа</w:t>
      </w:r>
      <w:r w:rsidR="00EF4D88">
        <w:rPr>
          <w:rFonts w:ascii="Times New Roman" w:hAnsi="Times New Roman" w:cs="Times New Roman"/>
          <w:sz w:val="24"/>
          <w:szCs w:val="24"/>
        </w:rPr>
        <w:t>нные воздействия</w:t>
      </w:r>
      <w:r w:rsidRPr="00190F1A">
        <w:rPr>
          <w:rFonts w:ascii="Times New Roman" w:hAnsi="Times New Roman" w:cs="Times New Roman"/>
          <w:sz w:val="24"/>
          <w:szCs w:val="24"/>
        </w:rPr>
        <w:t xml:space="preserve">. К таким конструкциям и материалам, относятся: экраны, водоочистные устройства, асфальтобетонные покрытия с </w:t>
      </w:r>
      <w:proofErr w:type="spellStart"/>
      <w:r w:rsidRPr="00190F1A">
        <w:rPr>
          <w:rFonts w:ascii="Times New Roman" w:hAnsi="Times New Roman" w:cs="Times New Roman"/>
          <w:sz w:val="24"/>
          <w:szCs w:val="24"/>
        </w:rPr>
        <w:t>шумопоглощающими</w:t>
      </w:r>
      <w:proofErr w:type="spellEnd"/>
      <w:r w:rsidRPr="00190F1A">
        <w:rPr>
          <w:rFonts w:ascii="Times New Roman" w:hAnsi="Times New Roman" w:cs="Times New Roman"/>
          <w:sz w:val="24"/>
          <w:szCs w:val="24"/>
        </w:rPr>
        <w:t xml:space="preserve"> элементами, специальные фильтры или дренажи.</w:t>
      </w:r>
    </w:p>
    <w:p w:rsidR="00FA243C" w:rsidRPr="001564E5" w:rsidRDefault="00FA243C" w:rsidP="00FA243C">
      <w:pPr>
        <w:spacing w:line="360" w:lineRule="auto"/>
        <w:ind w:firstLine="709"/>
        <w:jc w:val="both"/>
        <w:rPr>
          <w:rFonts w:ascii="Times New Roman" w:hAnsi="Times New Roman" w:cs="Times New Roman"/>
          <w:sz w:val="24"/>
          <w:szCs w:val="24"/>
        </w:rPr>
      </w:pP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FA243C" w:rsidRPr="00FA243C" w:rsidRDefault="00FA243C" w:rsidP="00FA243C">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FA243C">
        <w:rPr>
          <w:rFonts w:ascii="Times New Roman" w:eastAsia="Times New Roman" w:hAnsi="Times New Roman" w:cs="Times New Roman"/>
          <w:sz w:val="24"/>
          <w:szCs w:val="24"/>
        </w:rPr>
        <w:t xml:space="preserve">4.12.4 Проектирование </w:t>
      </w:r>
      <w:proofErr w:type="spellStart"/>
      <w:r w:rsidRPr="00FA243C">
        <w:rPr>
          <w:rFonts w:ascii="Times New Roman" w:eastAsia="Times New Roman" w:hAnsi="Times New Roman" w:cs="Times New Roman"/>
          <w:sz w:val="24"/>
          <w:szCs w:val="24"/>
        </w:rPr>
        <w:t>шумозащитных</w:t>
      </w:r>
      <w:proofErr w:type="spellEnd"/>
      <w:r w:rsidRPr="00FA243C">
        <w:rPr>
          <w:rFonts w:ascii="Times New Roman" w:eastAsia="Times New Roman" w:hAnsi="Times New Roman" w:cs="Times New Roman"/>
          <w:sz w:val="24"/>
          <w:szCs w:val="24"/>
        </w:rPr>
        <w:t xml:space="preserve"> экранов необходимо осуществлять в соответствии с ГОСТ 32957 и СП 51.13330.</w:t>
      </w:r>
    </w:p>
    <w:p w:rsidR="00FA243C" w:rsidRPr="00FA243C" w:rsidRDefault="00FA243C" w:rsidP="00FA243C">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FA243C">
        <w:rPr>
          <w:rFonts w:ascii="Times New Roman" w:eastAsia="Times New Roman" w:hAnsi="Times New Roman" w:cs="Times New Roman"/>
          <w:sz w:val="24"/>
          <w:szCs w:val="24"/>
        </w:rPr>
        <w:t xml:space="preserve">4.12.5 При размещении </w:t>
      </w:r>
      <w:proofErr w:type="spellStart"/>
      <w:r w:rsidRPr="00FA243C">
        <w:rPr>
          <w:rFonts w:ascii="Times New Roman" w:eastAsia="Times New Roman" w:hAnsi="Times New Roman" w:cs="Times New Roman"/>
          <w:sz w:val="24"/>
          <w:szCs w:val="24"/>
        </w:rPr>
        <w:t>шумозащитных</w:t>
      </w:r>
      <w:proofErr w:type="spellEnd"/>
      <w:r w:rsidRPr="00FA243C">
        <w:rPr>
          <w:rFonts w:ascii="Times New Roman" w:eastAsia="Times New Roman" w:hAnsi="Times New Roman" w:cs="Times New Roman"/>
          <w:sz w:val="24"/>
          <w:szCs w:val="24"/>
        </w:rPr>
        <w:t xml:space="preserve"> экранов на мостовых сооружениях необходимо учитывать требования по обеспечению безопасности и видимости транспортных средств и пешеходов в соответствии с СП 42.13330.</w:t>
      </w:r>
    </w:p>
    <w:p w:rsidR="00FA243C" w:rsidRPr="00FA243C" w:rsidRDefault="00FA243C" w:rsidP="00FA243C">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FA243C">
        <w:rPr>
          <w:rFonts w:ascii="Times New Roman" w:eastAsia="Times New Roman" w:hAnsi="Times New Roman" w:cs="Times New Roman"/>
          <w:sz w:val="24"/>
          <w:szCs w:val="24"/>
        </w:rPr>
        <w:t xml:space="preserve">4.12.6 Допускается совмещать конструкции </w:t>
      </w:r>
      <w:proofErr w:type="spellStart"/>
      <w:r w:rsidRPr="00FA243C">
        <w:rPr>
          <w:rFonts w:ascii="Times New Roman" w:eastAsia="Times New Roman" w:hAnsi="Times New Roman" w:cs="Times New Roman"/>
          <w:sz w:val="24"/>
          <w:szCs w:val="24"/>
        </w:rPr>
        <w:t>шумозащитных</w:t>
      </w:r>
      <w:proofErr w:type="spellEnd"/>
      <w:r w:rsidRPr="00FA243C">
        <w:rPr>
          <w:rFonts w:ascii="Times New Roman" w:eastAsia="Times New Roman" w:hAnsi="Times New Roman" w:cs="Times New Roman"/>
          <w:sz w:val="24"/>
          <w:szCs w:val="24"/>
        </w:rPr>
        <w:t xml:space="preserve"> экранов, перильных ограждений и мачт освещения в единую систему при соответствующем технико-экономическом обосновании.</w:t>
      </w:r>
    </w:p>
    <w:p w:rsidR="00FA243C" w:rsidRPr="00FA243C" w:rsidRDefault="00FA243C" w:rsidP="00FA243C">
      <w:pPr>
        <w:tabs>
          <w:tab w:val="left" w:pos="1051"/>
          <w:tab w:val="left" w:pos="2141"/>
        </w:tabs>
        <w:spacing w:after="0" w:line="360" w:lineRule="auto"/>
        <w:ind w:firstLine="709"/>
        <w:jc w:val="both"/>
        <w:rPr>
          <w:rFonts w:ascii="Times New Roman" w:eastAsia="Times New Roman" w:hAnsi="Times New Roman" w:cs="Times New Roman"/>
          <w:sz w:val="24"/>
          <w:szCs w:val="24"/>
        </w:rPr>
      </w:pPr>
      <w:r w:rsidRPr="00FA243C">
        <w:rPr>
          <w:rFonts w:ascii="Times New Roman" w:eastAsia="Times New Roman" w:hAnsi="Times New Roman" w:cs="Times New Roman"/>
          <w:sz w:val="24"/>
          <w:szCs w:val="24"/>
        </w:rPr>
        <w:t xml:space="preserve">4.12.7 Железнодорожный путь на мостах, путепроводах, эстакадах и на подходах к ним в пределах городской территории, в застроенных промышленных зонах предусматривают </w:t>
      </w:r>
      <w:proofErr w:type="spellStart"/>
      <w:r w:rsidRPr="00FA243C">
        <w:rPr>
          <w:rFonts w:ascii="Times New Roman" w:eastAsia="Times New Roman" w:hAnsi="Times New Roman" w:cs="Times New Roman"/>
          <w:sz w:val="24"/>
          <w:szCs w:val="24"/>
        </w:rPr>
        <w:t>бесстыковым</w:t>
      </w:r>
      <w:proofErr w:type="spellEnd"/>
      <w:r w:rsidRPr="00FA243C">
        <w:rPr>
          <w:rFonts w:ascii="Times New Roman" w:eastAsia="Times New Roman" w:hAnsi="Times New Roman" w:cs="Times New Roman"/>
          <w:sz w:val="24"/>
          <w:szCs w:val="24"/>
        </w:rPr>
        <w:t xml:space="preserve"> в соответствии с пунктами 5.50–5.57 СП 35.13330.2011, а балластные корыта устоев и пролетных строений с ездой на балласте – с виброизолирующими </w:t>
      </w:r>
      <w:proofErr w:type="spellStart"/>
      <w:r w:rsidRPr="00FA243C">
        <w:rPr>
          <w:rFonts w:ascii="Times New Roman" w:eastAsia="Times New Roman" w:hAnsi="Times New Roman" w:cs="Times New Roman"/>
          <w:sz w:val="24"/>
          <w:szCs w:val="24"/>
        </w:rPr>
        <w:t>подбалластными</w:t>
      </w:r>
      <w:proofErr w:type="spellEnd"/>
      <w:r w:rsidRPr="00FA243C">
        <w:rPr>
          <w:rFonts w:ascii="Times New Roman" w:eastAsia="Times New Roman" w:hAnsi="Times New Roman" w:cs="Times New Roman"/>
          <w:sz w:val="24"/>
          <w:szCs w:val="24"/>
        </w:rPr>
        <w:t xml:space="preserve"> слоями и, при необходимости, с </w:t>
      </w:r>
      <w:proofErr w:type="spellStart"/>
      <w:r w:rsidRPr="00FA243C">
        <w:rPr>
          <w:rFonts w:ascii="Times New Roman" w:eastAsia="Times New Roman" w:hAnsi="Times New Roman" w:cs="Times New Roman"/>
          <w:sz w:val="24"/>
          <w:szCs w:val="24"/>
        </w:rPr>
        <w:t>шумозащитными</w:t>
      </w:r>
      <w:proofErr w:type="spellEnd"/>
      <w:r w:rsidRPr="00FA243C">
        <w:rPr>
          <w:rFonts w:ascii="Times New Roman" w:eastAsia="Times New Roman" w:hAnsi="Times New Roman" w:cs="Times New Roman"/>
          <w:sz w:val="24"/>
          <w:szCs w:val="24"/>
        </w:rPr>
        <w:t xml:space="preserve"> экранами в соответствии с СП 441.1325800.</w:t>
      </w:r>
    </w:p>
    <w:p w:rsidR="00FA243C" w:rsidRDefault="00FA243C" w:rsidP="00FA243C">
      <w:pPr>
        <w:spacing w:after="0" w:line="360" w:lineRule="auto"/>
        <w:ind w:firstLine="709"/>
        <w:jc w:val="both"/>
        <w:rPr>
          <w:rFonts w:ascii="Times New Roman" w:hAnsi="Times New Roman" w:cs="Times New Roman"/>
          <w:sz w:val="24"/>
          <w:szCs w:val="24"/>
        </w:rPr>
      </w:pPr>
      <w:r w:rsidRPr="00FA243C">
        <w:rPr>
          <w:rFonts w:ascii="Times New Roman" w:eastAsia="Times New Roman" w:hAnsi="Times New Roman" w:cs="Times New Roman"/>
          <w:sz w:val="24"/>
          <w:szCs w:val="24"/>
        </w:rPr>
        <w:t xml:space="preserve">4.12.8 Предельно допустимые уровни шума транспортного потока на мосту должны соответствовать требованиям </w:t>
      </w:r>
      <w:r w:rsidRPr="00FA243C">
        <w:rPr>
          <w:rFonts w:ascii="Times New Roman" w:eastAsia="Times New Roman" w:hAnsi="Times New Roman" w:cs="Times New Roman"/>
          <w:color w:val="000000" w:themeColor="text1"/>
          <w:sz w:val="24"/>
          <w:szCs w:val="24"/>
          <w:shd w:val="clear" w:color="auto" w:fill="FFFFFF"/>
        </w:rPr>
        <w:t>[8].</w:t>
      </w:r>
      <w:r w:rsidR="00190F1A" w:rsidRPr="00FA243C">
        <w:rPr>
          <w:rFonts w:ascii="Times New Roman" w:hAnsi="Times New Roman" w:cs="Times New Roman"/>
          <w:sz w:val="24"/>
          <w:szCs w:val="24"/>
        </w:rPr>
        <w:t xml:space="preserve"> </w:t>
      </w:r>
    </w:p>
    <w:p w:rsidR="00E736EB" w:rsidRDefault="00FA243C" w:rsidP="00FA243C">
      <w:pPr>
        <w:spacing w:after="0" w:line="360" w:lineRule="auto"/>
        <w:ind w:firstLine="709"/>
        <w:jc w:val="both"/>
        <w:rPr>
          <w:rFonts w:ascii="Times New Roman" w:hAnsi="Times New Roman" w:cs="Times New Roman"/>
          <w:b/>
          <w:sz w:val="24"/>
          <w:szCs w:val="24"/>
        </w:rPr>
      </w:pPr>
      <w:r w:rsidRPr="00FA243C">
        <w:rPr>
          <w:rFonts w:ascii="Times New Roman" w:hAnsi="Times New Roman" w:cs="Times New Roman"/>
          <w:b/>
          <w:sz w:val="24"/>
          <w:szCs w:val="24"/>
        </w:rPr>
        <w:t>4.12.4–4.12.8</w:t>
      </w:r>
      <w:r w:rsidR="00190F1A" w:rsidRPr="00FA243C">
        <w:rPr>
          <w:rFonts w:ascii="Times New Roman" w:hAnsi="Times New Roman" w:cs="Times New Roman"/>
          <w:sz w:val="24"/>
          <w:szCs w:val="24"/>
        </w:rPr>
        <w:t xml:space="preserve"> </w:t>
      </w: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FA243C" w:rsidRPr="00FA243C" w:rsidRDefault="00FA243C" w:rsidP="00FA243C">
      <w:pPr>
        <w:spacing w:after="0" w:line="360" w:lineRule="auto"/>
        <w:ind w:firstLine="709"/>
        <w:jc w:val="both"/>
        <w:rPr>
          <w:rFonts w:ascii="Times New Roman" w:hAnsi="Times New Roman" w:cs="Times New Roman"/>
          <w:sz w:val="24"/>
          <w:szCs w:val="24"/>
        </w:rPr>
      </w:pPr>
      <w:r w:rsidRPr="00173F4C">
        <w:rPr>
          <w:rFonts w:ascii="Times New Roman" w:hAnsi="Times New Roman" w:cs="Times New Roman"/>
          <w:b/>
          <w:sz w:val="24"/>
        </w:rPr>
        <w:t>4.</w:t>
      </w:r>
      <w:r>
        <w:rPr>
          <w:rFonts w:ascii="Times New Roman" w:hAnsi="Times New Roman" w:cs="Times New Roman"/>
          <w:b/>
          <w:sz w:val="24"/>
        </w:rPr>
        <w:t>12</w:t>
      </w:r>
      <w:r w:rsidRPr="00173F4C">
        <w:rPr>
          <w:rFonts w:ascii="Times New Roman" w:hAnsi="Times New Roman" w:cs="Times New Roman"/>
          <w:b/>
          <w:sz w:val="24"/>
        </w:rPr>
        <w:t>.</w:t>
      </w:r>
      <w:r>
        <w:rPr>
          <w:rFonts w:ascii="Times New Roman" w:hAnsi="Times New Roman" w:cs="Times New Roman"/>
          <w:b/>
          <w:sz w:val="24"/>
        </w:rPr>
        <w:t>9, 4.12.10</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w:t>
      </w:r>
      <w:r w:rsidRPr="00173F4C">
        <w:rPr>
          <w:rFonts w:ascii="Times New Roman" w:hAnsi="Times New Roman" w:cs="Times New Roman"/>
          <w:b/>
          <w:sz w:val="24"/>
          <w:szCs w:val="24"/>
        </w:rPr>
        <w:t xml:space="preserve">, Изм. № </w:t>
      </w:r>
      <w:r>
        <w:rPr>
          <w:rFonts w:ascii="Times New Roman" w:hAnsi="Times New Roman" w:cs="Times New Roman"/>
          <w:b/>
          <w:sz w:val="24"/>
          <w:szCs w:val="24"/>
        </w:rPr>
        <w:t>2</w:t>
      </w:r>
      <w:r w:rsidRPr="00173F4C">
        <w:rPr>
          <w:rFonts w:ascii="Times New Roman" w:hAnsi="Times New Roman" w:cs="Times New Roman"/>
          <w:b/>
          <w:sz w:val="24"/>
          <w:szCs w:val="24"/>
        </w:rPr>
        <w:t>).</w:t>
      </w:r>
    </w:p>
    <w:p w:rsidR="00190F1A" w:rsidRPr="00DE1FB6" w:rsidRDefault="00E736EB" w:rsidP="00FF51D2">
      <w:pPr>
        <w:spacing w:before="120" w:after="120"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4.13</w:t>
      </w:r>
      <w:r w:rsidR="00190F1A" w:rsidRPr="00DE1FB6">
        <w:rPr>
          <w:rFonts w:ascii="Times New Roman" w:hAnsi="Times New Roman" w:cs="Times New Roman"/>
          <w:b/>
          <w:sz w:val="24"/>
          <w:szCs w:val="24"/>
        </w:rPr>
        <w:t xml:space="preserve"> Защита </w:t>
      </w:r>
      <w:r w:rsidR="0031144E">
        <w:rPr>
          <w:rFonts w:ascii="Times New Roman" w:hAnsi="Times New Roman" w:cs="Times New Roman"/>
          <w:b/>
          <w:sz w:val="24"/>
          <w:szCs w:val="24"/>
        </w:rPr>
        <w:t>объектов мостовых</w:t>
      </w:r>
      <w:r w:rsidR="00190F1A" w:rsidRPr="00DE1FB6">
        <w:rPr>
          <w:rFonts w:ascii="Times New Roman" w:hAnsi="Times New Roman" w:cs="Times New Roman"/>
          <w:b/>
          <w:sz w:val="24"/>
          <w:szCs w:val="24"/>
        </w:rPr>
        <w:t xml:space="preserve"> сооружений от воздействий, возникающих при строительстве и эксплуатации </w:t>
      </w:r>
      <w:r w:rsidR="008016F1" w:rsidRPr="00082B05">
        <w:rPr>
          <w:rFonts w:ascii="Times New Roman" w:hAnsi="Times New Roman" w:cs="Times New Roman"/>
          <w:b/>
          <w:spacing w:val="-1"/>
          <w:sz w:val="24"/>
        </w:rPr>
        <w:t>м</w:t>
      </w:r>
      <w:r w:rsidR="008016F1" w:rsidRPr="00082B05">
        <w:rPr>
          <w:rFonts w:ascii="Times New Roman" w:hAnsi="Times New Roman" w:cs="Times New Roman"/>
          <w:b/>
          <w:sz w:val="24"/>
        </w:rPr>
        <w:t>о</w:t>
      </w:r>
      <w:r w:rsidR="008016F1" w:rsidRPr="00082B05">
        <w:rPr>
          <w:rFonts w:ascii="Times New Roman" w:hAnsi="Times New Roman" w:cs="Times New Roman"/>
          <w:b/>
          <w:spacing w:val="-1"/>
          <w:sz w:val="24"/>
        </w:rPr>
        <w:t>с</w:t>
      </w:r>
      <w:r w:rsidR="008016F1" w:rsidRPr="00082B05">
        <w:rPr>
          <w:rFonts w:ascii="Times New Roman" w:hAnsi="Times New Roman" w:cs="Times New Roman"/>
          <w:b/>
          <w:spacing w:val="1"/>
          <w:sz w:val="24"/>
        </w:rPr>
        <w:t>т</w:t>
      </w:r>
      <w:r w:rsidR="008016F1" w:rsidRPr="00082B05">
        <w:rPr>
          <w:rFonts w:ascii="Times New Roman" w:hAnsi="Times New Roman" w:cs="Times New Roman"/>
          <w:b/>
          <w:sz w:val="24"/>
        </w:rPr>
        <w:t>ового сооружения</w:t>
      </w:r>
      <w:r w:rsidR="00190F1A" w:rsidRPr="00DE1FB6">
        <w:rPr>
          <w:rFonts w:ascii="Times New Roman" w:hAnsi="Times New Roman" w:cs="Times New Roman"/>
          <w:b/>
          <w:sz w:val="24"/>
          <w:szCs w:val="24"/>
        </w:rPr>
        <w:t xml:space="preserve">. Защита </w:t>
      </w:r>
      <w:r w:rsidR="008016F1" w:rsidRPr="00082B05">
        <w:rPr>
          <w:rFonts w:ascii="Times New Roman" w:hAnsi="Times New Roman" w:cs="Times New Roman"/>
          <w:b/>
          <w:spacing w:val="-1"/>
          <w:sz w:val="24"/>
        </w:rPr>
        <w:t>м</w:t>
      </w:r>
      <w:r w:rsidR="008016F1" w:rsidRPr="00082B05">
        <w:rPr>
          <w:rFonts w:ascii="Times New Roman" w:hAnsi="Times New Roman" w:cs="Times New Roman"/>
          <w:b/>
          <w:sz w:val="24"/>
        </w:rPr>
        <w:t>о</w:t>
      </w:r>
      <w:r w:rsidR="008016F1" w:rsidRPr="00082B05">
        <w:rPr>
          <w:rFonts w:ascii="Times New Roman" w:hAnsi="Times New Roman" w:cs="Times New Roman"/>
          <w:b/>
          <w:spacing w:val="-1"/>
          <w:sz w:val="24"/>
        </w:rPr>
        <w:t>с</w:t>
      </w:r>
      <w:r w:rsidR="008016F1" w:rsidRPr="00082B05">
        <w:rPr>
          <w:rFonts w:ascii="Times New Roman" w:hAnsi="Times New Roman" w:cs="Times New Roman"/>
          <w:b/>
          <w:spacing w:val="1"/>
          <w:sz w:val="24"/>
        </w:rPr>
        <w:t>т</w:t>
      </w:r>
      <w:r w:rsidR="008016F1" w:rsidRPr="00082B05">
        <w:rPr>
          <w:rFonts w:ascii="Times New Roman" w:hAnsi="Times New Roman" w:cs="Times New Roman"/>
          <w:b/>
          <w:sz w:val="24"/>
        </w:rPr>
        <w:t>ового сооружения</w:t>
      </w:r>
      <w:r>
        <w:rPr>
          <w:rFonts w:ascii="Times New Roman" w:hAnsi="Times New Roman" w:cs="Times New Roman"/>
          <w:b/>
          <w:sz w:val="24"/>
        </w:rPr>
        <w:t xml:space="preserve"> </w:t>
      </w:r>
      <w:r w:rsidR="00190F1A" w:rsidRPr="00DE1FB6">
        <w:rPr>
          <w:rFonts w:ascii="Times New Roman" w:hAnsi="Times New Roman" w:cs="Times New Roman"/>
          <w:b/>
          <w:sz w:val="24"/>
          <w:szCs w:val="24"/>
        </w:rPr>
        <w:t>от вредных воздействий р</w:t>
      </w:r>
      <w:r>
        <w:rPr>
          <w:rFonts w:ascii="Times New Roman" w:hAnsi="Times New Roman" w:cs="Times New Roman"/>
          <w:b/>
          <w:sz w:val="24"/>
          <w:szCs w:val="24"/>
        </w:rPr>
        <w:t>асположенных вблизи производств</w:t>
      </w:r>
    </w:p>
    <w:p w:rsidR="00190F1A" w:rsidRPr="00DE1FB6" w:rsidRDefault="00F20F04" w:rsidP="00FF51D2">
      <w:pPr>
        <w:spacing w:after="240" w:line="360" w:lineRule="auto"/>
        <w:ind w:firstLine="708"/>
        <w:jc w:val="both"/>
        <w:rPr>
          <w:rFonts w:ascii="Times New Roman" w:hAnsi="Times New Roman" w:cs="Times New Roman"/>
          <w:sz w:val="24"/>
          <w:szCs w:val="24"/>
        </w:rPr>
      </w:pPr>
      <w:r w:rsidRPr="00173F4C">
        <w:rPr>
          <w:rFonts w:ascii="Times New Roman" w:hAnsi="Times New Roman" w:cs="Times New Roman"/>
          <w:b/>
          <w:sz w:val="24"/>
        </w:rPr>
        <w:t>4.</w:t>
      </w:r>
      <w:r>
        <w:rPr>
          <w:rFonts w:ascii="Times New Roman" w:hAnsi="Times New Roman" w:cs="Times New Roman"/>
          <w:b/>
          <w:sz w:val="24"/>
        </w:rPr>
        <w:t>13</w:t>
      </w:r>
      <w:r w:rsidRPr="00173F4C">
        <w:rPr>
          <w:rFonts w:ascii="Times New Roman" w:hAnsi="Times New Roman" w:cs="Times New Roman"/>
          <w:b/>
          <w:sz w:val="24"/>
        </w:rPr>
        <w:t>.</w:t>
      </w:r>
      <w:r>
        <w:rPr>
          <w:rFonts w:ascii="Times New Roman" w:hAnsi="Times New Roman" w:cs="Times New Roman"/>
          <w:b/>
          <w:sz w:val="24"/>
        </w:rPr>
        <w:t>1, 4.13.2</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w:t>
      </w:r>
      <w:r w:rsidRPr="00173F4C">
        <w:rPr>
          <w:rFonts w:ascii="Times New Roman" w:hAnsi="Times New Roman" w:cs="Times New Roman"/>
          <w:b/>
          <w:sz w:val="24"/>
          <w:szCs w:val="24"/>
        </w:rPr>
        <w:t xml:space="preserve">, Изм. № </w:t>
      </w:r>
      <w:r>
        <w:rPr>
          <w:rFonts w:ascii="Times New Roman" w:hAnsi="Times New Roman" w:cs="Times New Roman"/>
          <w:b/>
          <w:sz w:val="24"/>
          <w:szCs w:val="24"/>
        </w:rPr>
        <w:t>2</w:t>
      </w:r>
      <w:r w:rsidRPr="00173F4C">
        <w:rPr>
          <w:rFonts w:ascii="Times New Roman" w:hAnsi="Times New Roman" w:cs="Times New Roman"/>
          <w:b/>
          <w:sz w:val="24"/>
          <w:szCs w:val="24"/>
        </w:rPr>
        <w:t>).</w:t>
      </w:r>
    </w:p>
    <w:p w:rsidR="009A58D0" w:rsidRPr="00173F4C" w:rsidRDefault="009A58D0" w:rsidP="00FF51D2">
      <w:pPr>
        <w:pStyle w:val="a3"/>
        <w:spacing w:line="360" w:lineRule="auto"/>
        <w:ind w:left="0" w:firstLine="708"/>
        <w:jc w:val="both"/>
        <w:rPr>
          <w:rFonts w:ascii="Times New Roman" w:hAnsi="Times New Roman" w:cs="Times New Roman"/>
          <w:b/>
          <w:sz w:val="40"/>
        </w:rPr>
      </w:pPr>
      <w:r w:rsidRPr="00173F4C">
        <w:rPr>
          <w:rFonts w:ascii="Times New Roman" w:hAnsi="Times New Roman" w:cs="Times New Roman"/>
          <w:b/>
          <w:sz w:val="24"/>
        </w:rPr>
        <w:lastRenderedPageBreak/>
        <w:t>4.</w:t>
      </w:r>
      <w:r>
        <w:rPr>
          <w:rFonts w:ascii="Times New Roman" w:hAnsi="Times New Roman" w:cs="Times New Roman"/>
          <w:b/>
          <w:sz w:val="24"/>
        </w:rPr>
        <w:t>13</w:t>
      </w:r>
      <w:r w:rsidRPr="00173F4C">
        <w:rPr>
          <w:rFonts w:ascii="Times New Roman" w:hAnsi="Times New Roman" w:cs="Times New Roman"/>
          <w:b/>
          <w:sz w:val="24"/>
        </w:rPr>
        <w:t>.</w:t>
      </w:r>
      <w:r>
        <w:rPr>
          <w:rFonts w:ascii="Times New Roman" w:hAnsi="Times New Roman" w:cs="Times New Roman"/>
          <w:b/>
          <w:sz w:val="24"/>
        </w:rPr>
        <w:t>3</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 Изм. № 1).</w:t>
      </w:r>
    </w:p>
    <w:p w:rsidR="00190F1A" w:rsidRPr="00DE1FB6" w:rsidRDefault="00F20F04" w:rsidP="00FF51D2">
      <w:pPr>
        <w:spacing w:after="240" w:line="360" w:lineRule="auto"/>
        <w:ind w:firstLine="708"/>
        <w:jc w:val="both"/>
        <w:rPr>
          <w:rFonts w:ascii="Times New Roman" w:hAnsi="Times New Roman" w:cs="Times New Roman"/>
          <w:sz w:val="24"/>
          <w:szCs w:val="24"/>
        </w:rPr>
      </w:pPr>
      <w:r w:rsidRPr="00173F4C">
        <w:rPr>
          <w:rFonts w:ascii="Times New Roman" w:hAnsi="Times New Roman" w:cs="Times New Roman"/>
          <w:b/>
          <w:sz w:val="24"/>
        </w:rPr>
        <w:t>4.</w:t>
      </w:r>
      <w:r>
        <w:rPr>
          <w:rFonts w:ascii="Times New Roman" w:hAnsi="Times New Roman" w:cs="Times New Roman"/>
          <w:b/>
          <w:sz w:val="24"/>
        </w:rPr>
        <w:t>13</w:t>
      </w:r>
      <w:r w:rsidRPr="00173F4C">
        <w:rPr>
          <w:rFonts w:ascii="Times New Roman" w:hAnsi="Times New Roman" w:cs="Times New Roman"/>
          <w:b/>
          <w:sz w:val="24"/>
        </w:rPr>
        <w:t>.</w:t>
      </w:r>
      <w:r>
        <w:rPr>
          <w:rFonts w:ascii="Times New Roman" w:hAnsi="Times New Roman" w:cs="Times New Roman"/>
          <w:b/>
          <w:sz w:val="24"/>
        </w:rPr>
        <w:t>4</w:t>
      </w:r>
      <w:r w:rsidRPr="00173F4C">
        <w:rPr>
          <w:rFonts w:ascii="Times New Roman" w:hAnsi="Times New Roman" w:cs="Times New Roman"/>
          <w:b/>
          <w:sz w:val="24"/>
        </w:rPr>
        <w:t xml:space="preserve"> </w:t>
      </w:r>
      <w:r w:rsidRPr="00173F4C">
        <w:rPr>
          <w:rFonts w:ascii="Times New Roman" w:hAnsi="Times New Roman" w:cs="Times New Roman"/>
          <w:b/>
          <w:sz w:val="24"/>
          <w:szCs w:val="24"/>
        </w:rPr>
        <w:t xml:space="preserve">(Исключен, Изм. № </w:t>
      </w:r>
      <w:r>
        <w:rPr>
          <w:rFonts w:ascii="Times New Roman" w:hAnsi="Times New Roman" w:cs="Times New Roman"/>
          <w:b/>
          <w:sz w:val="24"/>
          <w:szCs w:val="24"/>
        </w:rPr>
        <w:t>2</w:t>
      </w:r>
      <w:r w:rsidRPr="00173F4C">
        <w:rPr>
          <w:rFonts w:ascii="Times New Roman" w:hAnsi="Times New Roman" w:cs="Times New Roman"/>
          <w:b/>
          <w:sz w:val="24"/>
          <w:szCs w:val="24"/>
        </w:rPr>
        <w:t>).</w:t>
      </w:r>
    </w:p>
    <w:p w:rsidR="009A58D0" w:rsidRDefault="009A58D0" w:rsidP="00FF51D2">
      <w:pPr>
        <w:pStyle w:val="a3"/>
        <w:spacing w:line="360" w:lineRule="auto"/>
        <w:ind w:left="0" w:firstLine="708"/>
        <w:jc w:val="both"/>
        <w:rPr>
          <w:rFonts w:ascii="Times New Roman" w:hAnsi="Times New Roman" w:cs="Times New Roman"/>
          <w:b/>
          <w:sz w:val="24"/>
          <w:szCs w:val="24"/>
        </w:rPr>
      </w:pPr>
      <w:r w:rsidRPr="00173F4C">
        <w:rPr>
          <w:rFonts w:ascii="Times New Roman" w:hAnsi="Times New Roman" w:cs="Times New Roman"/>
          <w:b/>
          <w:sz w:val="24"/>
        </w:rPr>
        <w:t>4.</w:t>
      </w:r>
      <w:r>
        <w:rPr>
          <w:rFonts w:ascii="Times New Roman" w:hAnsi="Times New Roman" w:cs="Times New Roman"/>
          <w:b/>
          <w:sz w:val="24"/>
        </w:rPr>
        <w:t>13</w:t>
      </w:r>
      <w:r w:rsidRPr="00173F4C">
        <w:rPr>
          <w:rFonts w:ascii="Times New Roman" w:hAnsi="Times New Roman" w:cs="Times New Roman"/>
          <w:b/>
          <w:sz w:val="24"/>
        </w:rPr>
        <w:t>.</w:t>
      </w:r>
      <w:r>
        <w:rPr>
          <w:rFonts w:ascii="Times New Roman" w:hAnsi="Times New Roman" w:cs="Times New Roman"/>
          <w:b/>
          <w:sz w:val="24"/>
        </w:rPr>
        <w:t>5, 4.13.6</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w:t>
      </w:r>
      <w:r w:rsidRPr="00173F4C">
        <w:rPr>
          <w:rFonts w:ascii="Times New Roman" w:hAnsi="Times New Roman" w:cs="Times New Roman"/>
          <w:b/>
          <w:sz w:val="24"/>
          <w:szCs w:val="24"/>
        </w:rPr>
        <w:t>, Изм. № 1).</w:t>
      </w:r>
    </w:p>
    <w:p w:rsidR="00FF51D2" w:rsidRPr="00FF51D2" w:rsidRDefault="00FF51D2" w:rsidP="00FF51D2">
      <w:pPr>
        <w:spacing w:after="0" w:line="360" w:lineRule="auto"/>
        <w:ind w:firstLine="709"/>
        <w:jc w:val="both"/>
        <w:rPr>
          <w:rFonts w:ascii="Times New Roman" w:eastAsia="Times New Roman" w:hAnsi="Times New Roman" w:cs="Times New Roman"/>
          <w:sz w:val="24"/>
          <w:szCs w:val="24"/>
        </w:rPr>
      </w:pPr>
      <w:r w:rsidRPr="00FF51D2">
        <w:rPr>
          <w:rFonts w:ascii="Times New Roman" w:eastAsia="Times New Roman" w:hAnsi="Times New Roman" w:cs="Times New Roman"/>
          <w:sz w:val="24"/>
          <w:szCs w:val="24"/>
        </w:rPr>
        <w:t>4.13.6а В проектной документации должны быть учтены возможные вредные воздействия находящихся в непосредственной близости производств (вибрационные, коррозионные и другие) и разработаны меры по защите от них мостового сооружения.</w:t>
      </w:r>
    </w:p>
    <w:p w:rsidR="00FF51D2" w:rsidRDefault="00FF51D2" w:rsidP="00FF51D2">
      <w:pPr>
        <w:pStyle w:val="a3"/>
        <w:spacing w:after="0" w:line="360" w:lineRule="auto"/>
        <w:ind w:left="0" w:firstLine="708"/>
        <w:jc w:val="both"/>
        <w:rPr>
          <w:rFonts w:ascii="Times New Roman" w:eastAsia="Times New Roman" w:hAnsi="Times New Roman" w:cs="Times New Roman"/>
          <w:sz w:val="24"/>
          <w:szCs w:val="24"/>
        </w:rPr>
      </w:pPr>
      <w:r w:rsidRPr="00FF51D2">
        <w:rPr>
          <w:rFonts w:ascii="Times New Roman" w:eastAsia="Times New Roman" w:hAnsi="Times New Roman" w:cs="Times New Roman"/>
          <w:sz w:val="24"/>
          <w:szCs w:val="24"/>
        </w:rPr>
        <w:t>4.13.6б При разработке проектной документации необходимо выполнять оценку влияния возводимых конструкций в процессе их строительства и эксплуатации на расположенные рядом здания, сооружения и подземные инженерные сети в соответствии с ГОСТ 27751–2014 (пункт 3.8) и</w:t>
      </w:r>
      <w:r>
        <w:rPr>
          <w:rFonts w:ascii="Times New Roman" w:eastAsia="Times New Roman" w:hAnsi="Times New Roman" w:cs="Times New Roman"/>
          <w:sz w:val="24"/>
          <w:szCs w:val="24"/>
        </w:rPr>
        <w:t xml:space="preserve"> </w:t>
      </w:r>
      <w:r w:rsidRPr="00FF51D2">
        <w:rPr>
          <w:rFonts w:ascii="Times New Roman" w:eastAsia="Times New Roman" w:hAnsi="Times New Roman" w:cs="Times New Roman"/>
          <w:sz w:val="24"/>
          <w:szCs w:val="24"/>
        </w:rPr>
        <w:t>СП 22.13330.</w:t>
      </w:r>
    </w:p>
    <w:p w:rsidR="00FF51D2" w:rsidRPr="00D32BBF" w:rsidRDefault="00FF51D2" w:rsidP="00FF51D2">
      <w:pPr>
        <w:spacing w:line="360" w:lineRule="auto"/>
        <w:ind w:firstLine="709"/>
        <w:jc w:val="both"/>
        <w:rPr>
          <w:rFonts w:ascii="Times New Roman" w:hAnsi="Times New Roman" w:cs="Times New Roman"/>
          <w:sz w:val="24"/>
          <w:szCs w:val="24"/>
        </w:rPr>
      </w:pPr>
      <w:r>
        <w:rPr>
          <w:rFonts w:ascii="Times New Roman" w:hAnsi="Times New Roman" w:cs="Times New Roman"/>
          <w:b/>
          <w:sz w:val="24"/>
          <w:szCs w:val="24"/>
        </w:rPr>
        <w:t xml:space="preserve">4.13.6а, 4.13.6б </w:t>
      </w:r>
      <w:r w:rsidRPr="00A223F7">
        <w:rPr>
          <w:rFonts w:ascii="Times New Roman" w:hAnsi="Times New Roman" w:cs="Times New Roman"/>
          <w:b/>
          <w:sz w:val="24"/>
          <w:szCs w:val="24"/>
        </w:rPr>
        <w:t>(</w:t>
      </w:r>
      <w:r>
        <w:rPr>
          <w:rFonts w:ascii="Times New Roman" w:hAnsi="Times New Roman" w:cs="Times New Roman"/>
          <w:b/>
          <w:sz w:val="24"/>
          <w:szCs w:val="24"/>
        </w:rPr>
        <w:t>Введены дополнительно,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DE1FB6" w:rsidRDefault="00DE1FB6" w:rsidP="00FF51D2">
      <w:pPr>
        <w:spacing w:line="360" w:lineRule="auto"/>
        <w:ind w:firstLine="709"/>
        <w:jc w:val="both"/>
        <w:rPr>
          <w:rFonts w:ascii="Times New Roman" w:hAnsi="Times New Roman" w:cs="Times New Roman"/>
          <w:sz w:val="24"/>
          <w:szCs w:val="24"/>
        </w:rPr>
      </w:pPr>
      <w:r w:rsidRPr="00C84579">
        <w:rPr>
          <w:rFonts w:ascii="Times New Roman" w:hAnsi="Times New Roman" w:cs="Times New Roman"/>
          <w:sz w:val="24"/>
          <w:szCs w:val="24"/>
        </w:rPr>
        <w:t>4.13.7 При строительстве (реконструкции) объектов необходимо предусматривать мероприятия по приведению в нормативное состояние до начала строительства (реконструкции) и восстановлению после окончания покрытий улиц, дорог и местных проездов, транспортная нагрузка на которые возрастает из-за изменения схемы дорожного движения, связанной со строительством (реконструкцией) объекта.</w:t>
      </w:r>
    </w:p>
    <w:p w:rsidR="00531D2E" w:rsidRDefault="00531D2E" w:rsidP="009E535C">
      <w:pPr>
        <w:spacing w:after="0" w:line="360" w:lineRule="auto"/>
        <w:ind w:firstLine="709"/>
        <w:jc w:val="both"/>
        <w:rPr>
          <w:rFonts w:ascii="Times New Roman" w:hAnsi="Times New Roman" w:cs="Times New Roman"/>
          <w:sz w:val="24"/>
          <w:szCs w:val="24"/>
        </w:rPr>
      </w:pPr>
      <w:r w:rsidRPr="00531D2E">
        <w:rPr>
          <w:rFonts w:ascii="Times New Roman" w:hAnsi="Times New Roman" w:cs="Times New Roman"/>
          <w:sz w:val="24"/>
          <w:szCs w:val="24"/>
        </w:rPr>
        <w:t>4.13.8 При разработке проектной документации необходимо выполнять оценку влияния возводимых конструкций на расположенные рядом здания, сооружения и подземные инженерные сети в соответствии с СП 22.13330.</w:t>
      </w:r>
    </w:p>
    <w:p w:rsidR="00531D2E" w:rsidRPr="00D32BBF" w:rsidRDefault="00531D2E" w:rsidP="009E535C">
      <w:pPr>
        <w:spacing w:line="360" w:lineRule="auto"/>
        <w:ind w:firstLine="709"/>
        <w:jc w:val="both"/>
        <w:rPr>
          <w:rFonts w:ascii="Times New Roman" w:hAnsi="Times New Roman" w:cs="Times New Roman"/>
          <w:sz w:val="24"/>
          <w:szCs w:val="24"/>
        </w:rPr>
      </w:pPr>
      <w:r w:rsidRPr="00A223F7">
        <w:rPr>
          <w:rFonts w:ascii="Times New Roman" w:hAnsi="Times New Roman" w:cs="Times New Roman"/>
          <w:b/>
          <w:sz w:val="24"/>
          <w:szCs w:val="24"/>
        </w:rPr>
        <w:t>(</w:t>
      </w:r>
      <w:r>
        <w:rPr>
          <w:rFonts w:ascii="Times New Roman" w:hAnsi="Times New Roman" w:cs="Times New Roman"/>
          <w:b/>
          <w:sz w:val="24"/>
          <w:szCs w:val="24"/>
        </w:rPr>
        <w:t>Введен дополнительно</w:t>
      </w:r>
      <w:r w:rsidRPr="00A223F7">
        <w:rPr>
          <w:rFonts w:ascii="Times New Roman" w:hAnsi="Times New Roman" w:cs="Times New Roman"/>
          <w:b/>
          <w:sz w:val="24"/>
          <w:szCs w:val="24"/>
        </w:rPr>
        <w:t>, Изм. № 1)</w:t>
      </w:r>
      <w:r w:rsidR="00FF51D2">
        <w:rPr>
          <w:rFonts w:ascii="Times New Roman" w:hAnsi="Times New Roman" w:cs="Times New Roman"/>
          <w:b/>
          <w:sz w:val="24"/>
          <w:szCs w:val="24"/>
        </w:rPr>
        <w:t>.</w:t>
      </w:r>
    </w:p>
    <w:p w:rsidR="009E535C" w:rsidRPr="00D32BBF" w:rsidRDefault="009E535C" w:rsidP="009E535C">
      <w:pPr>
        <w:spacing w:before="120" w:after="120" w:line="360" w:lineRule="auto"/>
        <w:ind w:firstLine="709"/>
        <w:jc w:val="both"/>
        <w:rPr>
          <w:rFonts w:ascii="Times New Roman" w:hAnsi="Times New Roman" w:cs="Times New Roman"/>
          <w:sz w:val="24"/>
          <w:szCs w:val="24"/>
        </w:rPr>
      </w:pPr>
      <w:r>
        <w:rPr>
          <w:rFonts w:ascii="Times New Roman" w:hAnsi="Times New Roman" w:cs="Times New Roman"/>
          <w:b/>
          <w:sz w:val="24"/>
          <w:szCs w:val="24"/>
        </w:rPr>
        <w:t>Подраздел 4.14 (Исключ</w:t>
      </w:r>
      <w:r w:rsidR="00DB6DC7">
        <w:rPr>
          <w:rFonts w:ascii="Times New Roman" w:hAnsi="Times New Roman" w:cs="Times New Roman"/>
          <w:b/>
          <w:sz w:val="24"/>
          <w:szCs w:val="24"/>
        </w:rPr>
        <w:t>ен</w:t>
      </w:r>
      <w:r>
        <w:rPr>
          <w:rFonts w:ascii="Times New Roman" w:hAnsi="Times New Roman" w:cs="Times New Roman"/>
          <w:b/>
          <w:sz w:val="24"/>
          <w:szCs w:val="24"/>
        </w:rPr>
        <w:t>, Изм. № 2).</w:t>
      </w:r>
    </w:p>
    <w:p w:rsidR="00DE1FB6" w:rsidRPr="00C84579" w:rsidRDefault="003E3134" w:rsidP="009E535C">
      <w:pPr>
        <w:spacing w:before="120" w:after="12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4.15</w:t>
      </w:r>
      <w:r w:rsidR="00DE1FB6" w:rsidRPr="00C84579">
        <w:rPr>
          <w:rFonts w:ascii="Times New Roman" w:hAnsi="Times New Roman" w:cs="Times New Roman"/>
          <w:b/>
          <w:sz w:val="24"/>
          <w:szCs w:val="24"/>
        </w:rPr>
        <w:t xml:space="preserve"> Расположение </w:t>
      </w:r>
      <w:r w:rsidR="00DE1FB6" w:rsidRPr="00337F3D">
        <w:rPr>
          <w:rFonts w:ascii="Times New Roman" w:hAnsi="Times New Roman" w:cs="Times New Roman"/>
          <w:b/>
          <w:sz w:val="24"/>
          <w:szCs w:val="24"/>
        </w:rPr>
        <w:t xml:space="preserve">на </w:t>
      </w:r>
      <w:r w:rsidR="00337F3D" w:rsidRPr="00CC388D">
        <w:rPr>
          <w:rFonts w:ascii="Times New Roman" w:hAnsi="Times New Roman" w:cs="Times New Roman"/>
          <w:b/>
          <w:spacing w:val="-1"/>
          <w:sz w:val="24"/>
        </w:rPr>
        <w:t>м</w:t>
      </w:r>
      <w:r w:rsidR="00337F3D" w:rsidRPr="00CC388D">
        <w:rPr>
          <w:rFonts w:ascii="Times New Roman" w:hAnsi="Times New Roman" w:cs="Times New Roman"/>
          <w:b/>
          <w:sz w:val="24"/>
        </w:rPr>
        <w:t>о</w:t>
      </w:r>
      <w:r w:rsidR="00337F3D" w:rsidRPr="00CC388D">
        <w:rPr>
          <w:rFonts w:ascii="Times New Roman" w:hAnsi="Times New Roman" w:cs="Times New Roman"/>
          <w:b/>
          <w:spacing w:val="-1"/>
          <w:sz w:val="24"/>
        </w:rPr>
        <w:t>с</w:t>
      </w:r>
      <w:r w:rsidR="00337F3D" w:rsidRPr="00CC388D">
        <w:rPr>
          <w:rFonts w:ascii="Times New Roman" w:hAnsi="Times New Roman" w:cs="Times New Roman"/>
          <w:b/>
          <w:spacing w:val="1"/>
          <w:sz w:val="24"/>
        </w:rPr>
        <w:t>т</w:t>
      </w:r>
      <w:r w:rsidR="00337F3D" w:rsidRPr="00CC388D">
        <w:rPr>
          <w:rFonts w:ascii="Times New Roman" w:hAnsi="Times New Roman" w:cs="Times New Roman"/>
          <w:b/>
          <w:sz w:val="24"/>
        </w:rPr>
        <w:t>овых сооружениях</w:t>
      </w:r>
      <w:r w:rsidR="00DE1FB6" w:rsidRPr="00C84579">
        <w:rPr>
          <w:rFonts w:ascii="Times New Roman" w:hAnsi="Times New Roman" w:cs="Times New Roman"/>
          <w:b/>
          <w:sz w:val="24"/>
          <w:szCs w:val="24"/>
        </w:rPr>
        <w:t xml:space="preserve"> путей трамвая</w:t>
      </w:r>
      <w:r w:rsidR="00DB6DC7">
        <w:rPr>
          <w:rFonts w:ascii="Times New Roman" w:hAnsi="Times New Roman" w:cs="Times New Roman"/>
          <w:b/>
          <w:sz w:val="24"/>
          <w:szCs w:val="24"/>
        </w:rPr>
        <w:t>,</w:t>
      </w:r>
      <w:r w:rsidR="00DE1FB6" w:rsidRPr="00C84579">
        <w:rPr>
          <w:rFonts w:ascii="Times New Roman" w:hAnsi="Times New Roman" w:cs="Times New Roman"/>
          <w:b/>
          <w:sz w:val="24"/>
          <w:szCs w:val="24"/>
        </w:rPr>
        <w:t xml:space="preserve"> метрополитена</w:t>
      </w:r>
      <w:r w:rsidR="00DB6DC7">
        <w:rPr>
          <w:rFonts w:ascii="Times New Roman" w:hAnsi="Times New Roman" w:cs="Times New Roman"/>
          <w:b/>
          <w:sz w:val="24"/>
          <w:szCs w:val="24"/>
        </w:rPr>
        <w:t xml:space="preserve"> и железной дороги</w:t>
      </w:r>
    </w:p>
    <w:p w:rsidR="00DE1FB6" w:rsidRDefault="00DE1FB6" w:rsidP="00861230">
      <w:pPr>
        <w:spacing w:after="0" w:line="360" w:lineRule="auto"/>
        <w:ind w:firstLine="709"/>
        <w:jc w:val="both"/>
        <w:rPr>
          <w:rFonts w:ascii="Times New Roman" w:hAnsi="Times New Roman" w:cs="Times New Roman"/>
          <w:sz w:val="24"/>
          <w:szCs w:val="24"/>
        </w:rPr>
      </w:pPr>
      <w:r w:rsidRPr="00C84579">
        <w:rPr>
          <w:rFonts w:ascii="Times New Roman" w:hAnsi="Times New Roman" w:cs="Times New Roman"/>
          <w:sz w:val="24"/>
          <w:szCs w:val="24"/>
        </w:rPr>
        <w:t xml:space="preserve">4.15.1 При проектировании </w:t>
      </w:r>
      <w:r w:rsidR="003E13E9" w:rsidRPr="00CC388D">
        <w:rPr>
          <w:rFonts w:ascii="Times New Roman" w:hAnsi="Times New Roman" w:cs="Times New Roman"/>
          <w:spacing w:val="-1"/>
          <w:sz w:val="24"/>
        </w:rPr>
        <w:t>м</w:t>
      </w:r>
      <w:r w:rsidR="003E13E9" w:rsidRPr="00CC388D">
        <w:rPr>
          <w:rFonts w:ascii="Times New Roman" w:hAnsi="Times New Roman" w:cs="Times New Roman"/>
          <w:sz w:val="24"/>
        </w:rPr>
        <w:t>о</w:t>
      </w:r>
      <w:r w:rsidR="003E13E9" w:rsidRPr="00CC388D">
        <w:rPr>
          <w:rFonts w:ascii="Times New Roman" w:hAnsi="Times New Roman" w:cs="Times New Roman"/>
          <w:spacing w:val="-1"/>
          <w:sz w:val="24"/>
        </w:rPr>
        <w:t>с</w:t>
      </w:r>
      <w:r w:rsidR="003E13E9" w:rsidRPr="00CC388D">
        <w:rPr>
          <w:rFonts w:ascii="Times New Roman" w:hAnsi="Times New Roman" w:cs="Times New Roman"/>
          <w:spacing w:val="1"/>
          <w:sz w:val="24"/>
        </w:rPr>
        <w:t>т</w:t>
      </w:r>
      <w:r w:rsidR="003E13E9" w:rsidRPr="00CC388D">
        <w:rPr>
          <w:rFonts w:ascii="Times New Roman" w:hAnsi="Times New Roman" w:cs="Times New Roman"/>
          <w:sz w:val="24"/>
        </w:rPr>
        <w:t>овых сооружений</w:t>
      </w:r>
      <w:r w:rsidRPr="00C84579">
        <w:rPr>
          <w:rFonts w:ascii="Times New Roman" w:hAnsi="Times New Roman" w:cs="Times New Roman"/>
          <w:sz w:val="24"/>
          <w:szCs w:val="24"/>
        </w:rPr>
        <w:t xml:space="preserve"> и путепроводов с трамвайным движением следует </w:t>
      </w:r>
      <w:r w:rsidRPr="00861230">
        <w:rPr>
          <w:rFonts w:ascii="Times New Roman" w:hAnsi="Times New Roman" w:cs="Times New Roman"/>
          <w:sz w:val="24"/>
          <w:szCs w:val="24"/>
        </w:rPr>
        <w:t xml:space="preserve">учитывать требования СП 35.13330 и СП 98.13330, с движением поездов </w:t>
      </w:r>
      <w:r w:rsidR="00861230" w:rsidRPr="00861230">
        <w:rPr>
          <w:rFonts w:ascii="Times New Roman" w:eastAsia="Times New Roman" w:hAnsi="Times New Roman" w:cs="Times New Roman"/>
          <w:bCs/>
          <w:sz w:val="24"/>
          <w:szCs w:val="24"/>
        </w:rPr>
        <w:t xml:space="preserve">метрополитена и железной дороги – </w:t>
      </w:r>
      <w:r w:rsidR="00861230" w:rsidRPr="00861230">
        <w:rPr>
          <w:rFonts w:ascii="Times New Roman" w:eastAsia="Times New Roman" w:hAnsi="Times New Roman" w:cs="Times New Roman"/>
          <w:sz w:val="24"/>
          <w:szCs w:val="24"/>
        </w:rPr>
        <w:t>требования СП 35.13330, СП 119.13330, СП 122.13330</w:t>
      </w:r>
      <w:r w:rsidRPr="00861230">
        <w:rPr>
          <w:rFonts w:ascii="Times New Roman" w:hAnsi="Times New Roman" w:cs="Times New Roman"/>
          <w:sz w:val="24"/>
          <w:szCs w:val="24"/>
        </w:rPr>
        <w:t>, а также требования,</w:t>
      </w:r>
      <w:r w:rsidRPr="00C84579">
        <w:rPr>
          <w:rFonts w:ascii="Times New Roman" w:hAnsi="Times New Roman" w:cs="Times New Roman"/>
          <w:sz w:val="24"/>
          <w:szCs w:val="24"/>
        </w:rPr>
        <w:t xml:space="preserve"> предъявляемые эксплуатирующей организацией.</w:t>
      </w:r>
    </w:p>
    <w:p w:rsidR="00861230" w:rsidRPr="00C84579" w:rsidRDefault="00861230" w:rsidP="009E535C">
      <w:pPr>
        <w:spacing w:line="360" w:lineRule="auto"/>
        <w:ind w:firstLine="709"/>
        <w:jc w:val="both"/>
        <w:rPr>
          <w:rFonts w:ascii="Times New Roman" w:hAnsi="Times New Roman" w:cs="Times New Roman"/>
          <w:sz w:val="24"/>
          <w:szCs w:val="24"/>
        </w:rPr>
      </w:pPr>
      <w:r w:rsidRPr="00BE615A">
        <w:rPr>
          <w:rFonts w:ascii="Times New Roman" w:hAnsi="Times New Roman" w:cs="Times New Roman"/>
          <w:b/>
          <w:sz w:val="24"/>
          <w:szCs w:val="24"/>
        </w:rPr>
        <w:t>(</w:t>
      </w:r>
      <w:r>
        <w:rPr>
          <w:rFonts w:ascii="Times New Roman" w:hAnsi="Times New Roman" w:cs="Times New Roman"/>
          <w:b/>
          <w:sz w:val="24"/>
          <w:szCs w:val="24"/>
        </w:rPr>
        <w:t>Измененная редакция, Изм. № 2</w:t>
      </w:r>
      <w:r w:rsidRPr="00A223F7">
        <w:rPr>
          <w:rFonts w:ascii="Times New Roman" w:hAnsi="Times New Roman" w:cs="Times New Roman"/>
          <w:b/>
          <w:sz w:val="24"/>
          <w:szCs w:val="24"/>
        </w:rPr>
        <w:t>)</w:t>
      </w:r>
      <w:r>
        <w:rPr>
          <w:rFonts w:ascii="Times New Roman" w:hAnsi="Times New Roman" w:cs="Times New Roman"/>
          <w:b/>
          <w:sz w:val="24"/>
          <w:szCs w:val="24"/>
        </w:rPr>
        <w:t>.</w:t>
      </w:r>
    </w:p>
    <w:p w:rsidR="00E921CB" w:rsidRDefault="00E921CB" w:rsidP="00E921CB">
      <w:pPr>
        <w:pStyle w:val="a3"/>
        <w:spacing w:line="360" w:lineRule="auto"/>
        <w:ind w:left="0" w:firstLine="708"/>
        <w:jc w:val="both"/>
        <w:rPr>
          <w:rFonts w:ascii="Times New Roman" w:hAnsi="Times New Roman" w:cs="Times New Roman"/>
          <w:b/>
          <w:sz w:val="24"/>
          <w:szCs w:val="24"/>
        </w:rPr>
      </w:pPr>
      <w:r w:rsidRPr="00173F4C">
        <w:rPr>
          <w:rFonts w:ascii="Times New Roman" w:hAnsi="Times New Roman" w:cs="Times New Roman"/>
          <w:b/>
          <w:sz w:val="24"/>
        </w:rPr>
        <w:t>4.</w:t>
      </w:r>
      <w:r>
        <w:rPr>
          <w:rFonts w:ascii="Times New Roman" w:hAnsi="Times New Roman" w:cs="Times New Roman"/>
          <w:b/>
          <w:sz w:val="24"/>
        </w:rPr>
        <w:t>15</w:t>
      </w:r>
      <w:r w:rsidRPr="00173F4C">
        <w:rPr>
          <w:rFonts w:ascii="Times New Roman" w:hAnsi="Times New Roman" w:cs="Times New Roman"/>
          <w:b/>
          <w:sz w:val="24"/>
        </w:rPr>
        <w:t>.</w:t>
      </w:r>
      <w:r>
        <w:rPr>
          <w:rFonts w:ascii="Times New Roman" w:hAnsi="Times New Roman" w:cs="Times New Roman"/>
          <w:b/>
          <w:sz w:val="24"/>
        </w:rPr>
        <w:t>2, 4.15.3</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ы, Изм. № 2</w:t>
      </w:r>
      <w:r w:rsidRPr="00173F4C">
        <w:rPr>
          <w:rFonts w:ascii="Times New Roman" w:hAnsi="Times New Roman" w:cs="Times New Roman"/>
          <w:b/>
          <w:sz w:val="24"/>
          <w:szCs w:val="24"/>
        </w:rPr>
        <w:t>).</w:t>
      </w:r>
    </w:p>
    <w:p w:rsidR="00DE1FB6" w:rsidRPr="00EA50B0" w:rsidRDefault="00DE1FB6" w:rsidP="009E535C">
      <w:pPr>
        <w:pStyle w:val="a5"/>
        <w:spacing w:line="360" w:lineRule="auto"/>
        <w:ind w:firstLine="709"/>
        <w:rPr>
          <w:color w:val="000000"/>
          <w:szCs w:val="24"/>
        </w:rPr>
      </w:pPr>
      <w:r w:rsidRPr="00EA50B0">
        <w:rPr>
          <w:szCs w:val="24"/>
        </w:rPr>
        <w:lastRenderedPageBreak/>
        <w:t xml:space="preserve">4.15.4 В пределах </w:t>
      </w:r>
      <w:r w:rsidR="003E13E9" w:rsidRPr="00EA50B0">
        <w:rPr>
          <w:spacing w:val="-1"/>
        </w:rPr>
        <w:t>м</w:t>
      </w:r>
      <w:r w:rsidR="003E13E9" w:rsidRPr="00EA50B0">
        <w:t>о</w:t>
      </w:r>
      <w:r w:rsidR="003E13E9" w:rsidRPr="00EA50B0">
        <w:rPr>
          <w:spacing w:val="-1"/>
        </w:rPr>
        <w:t>с</w:t>
      </w:r>
      <w:r w:rsidR="003E13E9" w:rsidRPr="00EA50B0">
        <w:rPr>
          <w:spacing w:val="1"/>
        </w:rPr>
        <w:t>т</w:t>
      </w:r>
      <w:r w:rsidR="003E13E9" w:rsidRPr="00EA50B0">
        <w:t>овых сооружений</w:t>
      </w:r>
      <w:r w:rsidRPr="00EA50B0">
        <w:rPr>
          <w:szCs w:val="24"/>
        </w:rPr>
        <w:t>, путепроводов и эстакад при расположении трамвайных путей сбоку от проезжей части, вдоль наружных сторон рельсовой колеи необходимо предусматривать устройство охранных приспособлений (высокий борт, охранный рельс и т.д.).</w:t>
      </w:r>
    </w:p>
    <w:p w:rsidR="00E921CB" w:rsidRDefault="00E921CB" w:rsidP="00E921CB">
      <w:pPr>
        <w:pStyle w:val="a3"/>
        <w:spacing w:line="360" w:lineRule="auto"/>
        <w:ind w:left="0" w:firstLine="708"/>
        <w:jc w:val="both"/>
        <w:rPr>
          <w:rFonts w:ascii="Times New Roman" w:hAnsi="Times New Roman" w:cs="Times New Roman"/>
          <w:b/>
          <w:sz w:val="24"/>
          <w:szCs w:val="24"/>
        </w:rPr>
      </w:pPr>
      <w:r w:rsidRPr="00173F4C">
        <w:rPr>
          <w:rFonts w:ascii="Times New Roman" w:hAnsi="Times New Roman" w:cs="Times New Roman"/>
          <w:b/>
          <w:sz w:val="24"/>
        </w:rPr>
        <w:t>4.</w:t>
      </w:r>
      <w:r>
        <w:rPr>
          <w:rFonts w:ascii="Times New Roman" w:hAnsi="Times New Roman" w:cs="Times New Roman"/>
          <w:b/>
          <w:sz w:val="24"/>
        </w:rPr>
        <w:t>15</w:t>
      </w:r>
      <w:r w:rsidRPr="00173F4C">
        <w:rPr>
          <w:rFonts w:ascii="Times New Roman" w:hAnsi="Times New Roman" w:cs="Times New Roman"/>
          <w:b/>
          <w:sz w:val="24"/>
        </w:rPr>
        <w:t>.</w:t>
      </w:r>
      <w:r>
        <w:rPr>
          <w:rFonts w:ascii="Times New Roman" w:hAnsi="Times New Roman" w:cs="Times New Roman"/>
          <w:b/>
          <w:sz w:val="24"/>
        </w:rPr>
        <w:t>5</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w:t>
      </w:r>
      <w:r>
        <w:rPr>
          <w:rFonts w:ascii="Times New Roman" w:hAnsi="Times New Roman" w:cs="Times New Roman"/>
          <w:b/>
          <w:sz w:val="24"/>
          <w:szCs w:val="24"/>
        </w:rPr>
        <w:t>, Изм. № 2</w:t>
      </w:r>
      <w:r w:rsidRPr="00173F4C">
        <w:rPr>
          <w:rFonts w:ascii="Times New Roman" w:hAnsi="Times New Roman" w:cs="Times New Roman"/>
          <w:b/>
          <w:sz w:val="24"/>
          <w:szCs w:val="24"/>
        </w:rPr>
        <w:t>).</w:t>
      </w:r>
    </w:p>
    <w:p w:rsidR="00DE1FB6" w:rsidRPr="00C84579" w:rsidRDefault="00E736EB" w:rsidP="009E535C">
      <w:pPr>
        <w:spacing w:before="120" w:after="12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4.16</w:t>
      </w:r>
      <w:r w:rsidR="00DE1FB6" w:rsidRPr="00C84579">
        <w:rPr>
          <w:rFonts w:ascii="Times New Roman" w:hAnsi="Times New Roman" w:cs="Times New Roman"/>
          <w:b/>
          <w:sz w:val="24"/>
          <w:szCs w:val="24"/>
        </w:rPr>
        <w:t xml:space="preserve"> Пешеходные </w:t>
      </w:r>
      <w:r w:rsidR="003E13E9" w:rsidRPr="00EA50B0">
        <w:rPr>
          <w:rFonts w:ascii="Times New Roman" w:hAnsi="Times New Roman" w:cs="Times New Roman"/>
          <w:b/>
          <w:spacing w:val="-1"/>
          <w:sz w:val="24"/>
        </w:rPr>
        <w:t>м</w:t>
      </w:r>
      <w:r w:rsidR="003E13E9" w:rsidRPr="00EA50B0">
        <w:rPr>
          <w:rFonts w:ascii="Times New Roman" w:hAnsi="Times New Roman" w:cs="Times New Roman"/>
          <w:b/>
          <w:sz w:val="24"/>
        </w:rPr>
        <w:t>о</w:t>
      </w:r>
      <w:r w:rsidR="003E13E9" w:rsidRPr="00EA50B0">
        <w:rPr>
          <w:rFonts w:ascii="Times New Roman" w:hAnsi="Times New Roman" w:cs="Times New Roman"/>
          <w:b/>
          <w:spacing w:val="-1"/>
          <w:sz w:val="24"/>
        </w:rPr>
        <w:t>с</w:t>
      </w:r>
      <w:r w:rsidR="003E13E9" w:rsidRPr="00EA50B0">
        <w:rPr>
          <w:rFonts w:ascii="Times New Roman" w:hAnsi="Times New Roman" w:cs="Times New Roman"/>
          <w:b/>
          <w:spacing w:val="1"/>
          <w:sz w:val="24"/>
        </w:rPr>
        <w:t>т</w:t>
      </w:r>
      <w:r w:rsidR="00F600F7">
        <w:rPr>
          <w:rFonts w:ascii="Times New Roman" w:hAnsi="Times New Roman" w:cs="Times New Roman"/>
          <w:b/>
          <w:sz w:val="24"/>
        </w:rPr>
        <w:t>ы</w:t>
      </w:r>
      <w:r w:rsidR="003E13E9" w:rsidRPr="00EA50B0">
        <w:rPr>
          <w:rFonts w:ascii="Times New Roman" w:hAnsi="Times New Roman" w:cs="Times New Roman"/>
          <w:b/>
          <w:sz w:val="24"/>
        </w:rPr>
        <w:t xml:space="preserve"> </w:t>
      </w:r>
    </w:p>
    <w:p w:rsidR="00DE1FB6" w:rsidRPr="00C84579" w:rsidRDefault="00DE1FB6" w:rsidP="009E535C">
      <w:pPr>
        <w:spacing w:line="360" w:lineRule="auto"/>
        <w:ind w:firstLine="709"/>
        <w:jc w:val="both"/>
        <w:rPr>
          <w:rFonts w:ascii="Times New Roman" w:hAnsi="Times New Roman" w:cs="Times New Roman"/>
          <w:b/>
          <w:sz w:val="24"/>
          <w:szCs w:val="24"/>
        </w:rPr>
      </w:pPr>
      <w:r w:rsidRPr="00C84579">
        <w:rPr>
          <w:rFonts w:ascii="Times New Roman" w:hAnsi="Times New Roman" w:cs="Times New Roman"/>
          <w:sz w:val="24"/>
          <w:szCs w:val="24"/>
        </w:rPr>
        <w:t xml:space="preserve">4.16.1 Схемы планировки пешеходных </w:t>
      </w:r>
      <w:r w:rsidR="00CD15BB" w:rsidRPr="00EA50B0">
        <w:rPr>
          <w:rFonts w:ascii="Times New Roman" w:hAnsi="Times New Roman" w:cs="Times New Roman"/>
          <w:spacing w:val="-1"/>
          <w:sz w:val="24"/>
        </w:rPr>
        <w:t>м</w:t>
      </w:r>
      <w:r w:rsidR="00CD15BB" w:rsidRPr="00EA50B0">
        <w:rPr>
          <w:rFonts w:ascii="Times New Roman" w:hAnsi="Times New Roman" w:cs="Times New Roman"/>
          <w:sz w:val="24"/>
        </w:rPr>
        <w:t>о</w:t>
      </w:r>
      <w:r w:rsidR="00CD15BB" w:rsidRPr="00EA50B0">
        <w:rPr>
          <w:rFonts w:ascii="Times New Roman" w:hAnsi="Times New Roman" w:cs="Times New Roman"/>
          <w:spacing w:val="-1"/>
          <w:sz w:val="24"/>
        </w:rPr>
        <w:t>с</w:t>
      </w:r>
      <w:r w:rsidR="00CD15BB" w:rsidRPr="00EA50B0">
        <w:rPr>
          <w:rFonts w:ascii="Times New Roman" w:hAnsi="Times New Roman" w:cs="Times New Roman"/>
          <w:spacing w:val="1"/>
          <w:sz w:val="24"/>
        </w:rPr>
        <w:t>т</w:t>
      </w:r>
      <w:r w:rsidR="00E736EB">
        <w:rPr>
          <w:rFonts w:ascii="Times New Roman" w:hAnsi="Times New Roman" w:cs="Times New Roman"/>
          <w:sz w:val="24"/>
        </w:rPr>
        <w:t>ов</w:t>
      </w:r>
      <w:r w:rsidRPr="00C84579">
        <w:rPr>
          <w:rFonts w:ascii="Times New Roman" w:hAnsi="Times New Roman" w:cs="Times New Roman"/>
          <w:sz w:val="24"/>
          <w:szCs w:val="24"/>
        </w:rPr>
        <w:t>, их тип (открытые, закрытые от атмосферных воздействий), вид применяемых материалов (металл, железобетон, дерево, композитные пластики) следует определять в составе архитектурно-планировочных решений городских районов.</w:t>
      </w:r>
    </w:p>
    <w:p w:rsidR="00DE1FB6" w:rsidRPr="00C84579" w:rsidRDefault="00DE1FB6" w:rsidP="009E535C">
      <w:pPr>
        <w:spacing w:line="360" w:lineRule="auto"/>
        <w:ind w:firstLine="709"/>
        <w:jc w:val="both"/>
        <w:rPr>
          <w:rFonts w:ascii="Times New Roman" w:hAnsi="Times New Roman" w:cs="Times New Roman"/>
          <w:b/>
          <w:sz w:val="24"/>
          <w:szCs w:val="24"/>
        </w:rPr>
      </w:pPr>
      <w:r w:rsidRPr="00C84579">
        <w:rPr>
          <w:rFonts w:ascii="Times New Roman" w:hAnsi="Times New Roman" w:cs="Times New Roman"/>
          <w:sz w:val="24"/>
          <w:szCs w:val="24"/>
        </w:rPr>
        <w:t xml:space="preserve">4.16.2 На пешеходных </w:t>
      </w:r>
      <w:r w:rsidR="00CD15BB" w:rsidRPr="00EA50B0">
        <w:rPr>
          <w:rFonts w:ascii="Times New Roman" w:hAnsi="Times New Roman" w:cs="Times New Roman"/>
          <w:spacing w:val="-1"/>
          <w:sz w:val="24"/>
        </w:rPr>
        <w:t>м</w:t>
      </w:r>
      <w:r w:rsidR="00CD15BB" w:rsidRPr="00EA50B0">
        <w:rPr>
          <w:rFonts w:ascii="Times New Roman" w:hAnsi="Times New Roman" w:cs="Times New Roman"/>
          <w:sz w:val="24"/>
        </w:rPr>
        <w:t>о</w:t>
      </w:r>
      <w:r w:rsidR="00CD15BB" w:rsidRPr="00EA50B0">
        <w:rPr>
          <w:rFonts w:ascii="Times New Roman" w:hAnsi="Times New Roman" w:cs="Times New Roman"/>
          <w:spacing w:val="-1"/>
          <w:sz w:val="24"/>
        </w:rPr>
        <w:t>с</w:t>
      </w:r>
      <w:r w:rsidR="00CD15BB" w:rsidRPr="00EA50B0">
        <w:rPr>
          <w:rFonts w:ascii="Times New Roman" w:hAnsi="Times New Roman" w:cs="Times New Roman"/>
          <w:spacing w:val="1"/>
          <w:sz w:val="24"/>
        </w:rPr>
        <w:t>т</w:t>
      </w:r>
      <w:r w:rsidR="00410B27">
        <w:rPr>
          <w:rFonts w:ascii="Times New Roman" w:hAnsi="Times New Roman" w:cs="Times New Roman"/>
          <w:sz w:val="24"/>
        </w:rPr>
        <w:t>ах</w:t>
      </w:r>
      <w:r w:rsidRPr="00C84579">
        <w:rPr>
          <w:rFonts w:ascii="Times New Roman" w:hAnsi="Times New Roman" w:cs="Times New Roman"/>
          <w:sz w:val="24"/>
          <w:szCs w:val="24"/>
        </w:rPr>
        <w:t xml:space="preserve"> допускается размещать торговые точки, площадки отдыха и другие объекты социально-культурного назначения, не уменьшающие расчётную ширину прохожей части.</w:t>
      </w:r>
    </w:p>
    <w:p w:rsidR="00DE1FB6" w:rsidRPr="00C84579" w:rsidRDefault="00DE1FB6" w:rsidP="009E535C">
      <w:pPr>
        <w:spacing w:line="360" w:lineRule="auto"/>
        <w:ind w:firstLine="709"/>
        <w:jc w:val="both"/>
        <w:rPr>
          <w:rFonts w:ascii="Times New Roman" w:hAnsi="Times New Roman" w:cs="Times New Roman"/>
          <w:b/>
          <w:sz w:val="24"/>
          <w:szCs w:val="24"/>
        </w:rPr>
      </w:pPr>
      <w:r w:rsidRPr="00C84579">
        <w:rPr>
          <w:rFonts w:ascii="Times New Roman" w:hAnsi="Times New Roman" w:cs="Times New Roman"/>
          <w:sz w:val="24"/>
          <w:szCs w:val="24"/>
        </w:rPr>
        <w:t xml:space="preserve">4.16.3 </w:t>
      </w:r>
      <w:r w:rsidR="00EA50B0">
        <w:rPr>
          <w:rFonts w:ascii="Times New Roman" w:hAnsi="Times New Roman" w:cs="Times New Roman"/>
          <w:sz w:val="24"/>
          <w:szCs w:val="24"/>
        </w:rPr>
        <w:t>С</w:t>
      </w:r>
      <w:r w:rsidRPr="00C84579">
        <w:rPr>
          <w:rFonts w:ascii="Times New Roman" w:hAnsi="Times New Roman" w:cs="Times New Roman"/>
          <w:sz w:val="24"/>
          <w:szCs w:val="24"/>
        </w:rPr>
        <w:t xml:space="preserve"> целью обеспечения возможности передвижения маломобильных групп населения для подъема или спуска с пешеходного </w:t>
      </w:r>
      <w:r w:rsidRPr="00413A75">
        <w:rPr>
          <w:rFonts w:ascii="Times New Roman" w:hAnsi="Times New Roman" w:cs="Times New Roman"/>
          <w:sz w:val="24"/>
          <w:szCs w:val="24"/>
        </w:rPr>
        <w:t>мост</w:t>
      </w:r>
      <w:r w:rsidR="00410B27">
        <w:rPr>
          <w:rFonts w:ascii="Times New Roman" w:hAnsi="Times New Roman" w:cs="Times New Roman"/>
          <w:sz w:val="24"/>
          <w:szCs w:val="24"/>
        </w:rPr>
        <w:t xml:space="preserve">а </w:t>
      </w:r>
      <w:r w:rsidR="00EA50B0">
        <w:rPr>
          <w:rFonts w:ascii="Times New Roman" w:hAnsi="Times New Roman" w:cs="Times New Roman"/>
          <w:sz w:val="24"/>
          <w:szCs w:val="24"/>
        </w:rPr>
        <w:t>следует предусматривать</w:t>
      </w:r>
      <w:r w:rsidR="00410B27">
        <w:rPr>
          <w:rFonts w:ascii="Times New Roman" w:hAnsi="Times New Roman" w:cs="Times New Roman"/>
          <w:sz w:val="24"/>
          <w:szCs w:val="24"/>
        </w:rPr>
        <w:t xml:space="preserve"> </w:t>
      </w:r>
      <w:r w:rsidR="00EA50B0">
        <w:rPr>
          <w:rFonts w:ascii="Times New Roman" w:hAnsi="Times New Roman" w:cs="Times New Roman"/>
          <w:sz w:val="24"/>
          <w:szCs w:val="24"/>
        </w:rPr>
        <w:t>специальные устройства</w:t>
      </w:r>
      <w:r w:rsidR="009E535C">
        <w:rPr>
          <w:rFonts w:ascii="Times New Roman" w:hAnsi="Times New Roman" w:cs="Times New Roman"/>
          <w:sz w:val="24"/>
          <w:szCs w:val="24"/>
        </w:rPr>
        <w:t xml:space="preserve"> </w:t>
      </w:r>
      <w:r w:rsidR="00EA50B0">
        <w:rPr>
          <w:rFonts w:ascii="Times New Roman" w:hAnsi="Times New Roman" w:cs="Times New Roman"/>
          <w:sz w:val="24"/>
          <w:szCs w:val="24"/>
        </w:rPr>
        <w:t>(</w:t>
      </w:r>
      <w:r w:rsidRPr="00C84579">
        <w:rPr>
          <w:rFonts w:ascii="Times New Roman" w:hAnsi="Times New Roman" w:cs="Times New Roman"/>
          <w:sz w:val="24"/>
          <w:szCs w:val="24"/>
        </w:rPr>
        <w:t>эскалатор</w:t>
      </w:r>
      <w:r w:rsidR="00EA50B0">
        <w:rPr>
          <w:rFonts w:ascii="Times New Roman" w:hAnsi="Times New Roman" w:cs="Times New Roman"/>
          <w:sz w:val="24"/>
          <w:szCs w:val="24"/>
        </w:rPr>
        <w:t xml:space="preserve">ы, </w:t>
      </w:r>
      <w:r w:rsidRPr="00C84579">
        <w:rPr>
          <w:rFonts w:ascii="Times New Roman" w:hAnsi="Times New Roman" w:cs="Times New Roman"/>
          <w:sz w:val="24"/>
          <w:szCs w:val="24"/>
        </w:rPr>
        <w:t>лифт</w:t>
      </w:r>
      <w:r w:rsidR="00EA50B0">
        <w:rPr>
          <w:rFonts w:ascii="Times New Roman" w:hAnsi="Times New Roman" w:cs="Times New Roman"/>
          <w:sz w:val="24"/>
          <w:szCs w:val="24"/>
        </w:rPr>
        <w:t>ы</w:t>
      </w:r>
      <w:r w:rsidRPr="00C84579">
        <w:rPr>
          <w:rFonts w:ascii="Times New Roman" w:hAnsi="Times New Roman" w:cs="Times New Roman"/>
          <w:sz w:val="24"/>
          <w:szCs w:val="24"/>
        </w:rPr>
        <w:t>, бегущи</w:t>
      </w:r>
      <w:r w:rsidR="00EA50B0">
        <w:rPr>
          <w:rFonts w:ascii="Times New Roman" w:hAnsi="Times New Roman" w:cs="Times New Roman"/>
          <w:sz w:val="24"/>
          <w:szCs w:val="24"/>
        </w:rPr>
        <w:t>е</w:t>
      </w:r>
      <w:r w:rsidR="00BB31AD">
        <w:rPr>
          <w:rFonts w:ascii="Times New Roman" w:hAnsi="Times New Roman" w:cs="Times New Roman"/>
          <w:sz w:val="24"/>
          <w:szCs w:val="24"/>
        </w:rPr>
        <w:t xml:space="preserve"> </w:t>
      </w:r>
      <w:r w:rsidRPr="0042137A">
        <w:rPr>
          <w:rFonts w:ascii="Times New Roman" w:hAnsi="Times New Roman" w:cs="Times New Roman"/>
          <w:sz w:val="24"/>
          <w:szCs w:val="24"/>
        </w:rPr>
        <w:t>дорож</w:t>
      </w:r>
      <w:r w:rsidR="00EA50B0" w:rsidRPr="0042137A">
        <w:rPr>
          <w:rFonts w:ascii="Times New Roman" w:hAnsi="Times New Roman" w:cs="Times New Roman"/>
          <w:sz w:val="24"/>
          <w:szCs w:val="24"/>
        </w:rPr>
        <w:t>ки и др</w:t>
      </w:r>
      <w:r w:rsidRPr="0042137A">
        <w:rPr>
          <w:rFonts w:ascii="Times New Roman" w:hAnsi="Times New Roman" w:cs="Times New Roman"/>
          <w:sz w:val="24"/>
          <w:szCs w:val="24"/>
        </w:rPr>
        <w:t>.</w:t>
      </w:r>
      <w:r w:rsidR="00EA50B0" w:rsidRPr="0042137A">
        <w:rPr>
          <w:rFonts w:ascii="Times New Roman" w:hAnsi="Times New Roman" w:cs="Times New Roman"/>
          <w:sz w:val="24"/>
          <w:szCs w:val="24"/>
        </w:rPr>
        <w:t>)</w:t>
      </w:r>
      <w:r w:rsidR="00615BA0" w:rsidRPr="0042137A">
        <w:rPr>
          <w:rFonts w:ascii="Times New Roman" w:hAnsi="Times New Roman" w:cs="Times New Roman"/>
          <w:sz w:val="24"/>
          <w:szCs w:val="24"/>
        </w:rPr>
        <w:t xml:space="preserve"> в соответствии с требованиями СП 59.13330</w:t>
      </w:r>
      <w:r w:rsidR="00EA50B0" w:rsidRPr="0042137A">
        <w:rPr>
          <w:rFonts w:ascii="Times New Roman" w:hAnsi="Times New Roman" w:cs="Times New Roman"/>
          <w:sz w:val="24"/>
          <w:szCs w:val="24"/>
        </w:rPr>
        <w:t>.</w:t>
      </w:r>
    </w:p>
    <w:p w:rsidR="00FB4677" w:rsidRPr="00FB4677" w:rsidRDefault="00DE1FB6" w:rsidP="009E535C">
      <w:pPr>
        <w:spacing w:after="0" w:line="360" w:lineRule="auto"/>
        <w:ind w:firstLine="709"/>
        <w:jc w:val="both"/>
        <w:rPr>
          <w:rFonts w:ascii="Times New Roman" w:hAnsi="Times New Roman" w:cs="Times New Roman"/>
          <w:sz w:val="24"/>
          <w:szCs w:val="24"/>
        </w:rPr>
      </w:pPr>
      <w:r w:rsidRPr="00C84579">
        <w:rPr>
          <w:rFonts w:ascii="Times New Roman" w:hAnsi="Times New Roman" w:cs="Times New Roman"/>
          <w:sz w:val="24"/>
          <w:szCs w:val="24"/>
        </w:rPr>
        <w:t xml:space="preserve">4.16.4 </w:t>
      </w:r>
      <w:r w:rsidR="00FB4677" w:rsidRPr="00FB4677">
        <w:rPr>
          <w:rFonts w:ascii="Times New Roman" w:hAnsi="Times New Roman" w:cs="Times New Roman"/>
          <w:sz w:val="24"/>
          <w:szCs w:val="24"/>
        </w:rPr>
        <w:t>При отсутствии на мостовых сооружениях пандусов или средств механического подъема-спуска в зоне расположения лестниц следует предусматривать пути движения маломобильных групп населения минуя эти лестницы.</w:t>
      </w:r>
    </w:p>
    <w:p w:rsidR="00DE1FB6" w:rsidRDefault="00FB4677" w:rsidP="009E535C">
      <w:pPr>
        <w:spacing w:after="0" w:line="360" w:lineRule="auto"/>
        <w:ind w:firstLine="709"/>
        <w:jc w:val="both"/>
        <w:rPr>
          <w:rFonts w:ascii="Times New Roman" w:hAnsi="Times New Roman" w:cs="Times New Roman"/>
          <w:sz w:val="24"/>
          <w:szCs w:val="24"/>
        </w:rPr>
      </w:pPr>
      <w:r w:rsidRPr="00FB4677">
        <w:rPr>
          <w:rFonts w:ascii="Times New Roman" w:hAnsi="Times New Roman" w:cs="Times New Roman"/>
          <w:sz w:val="24"/>
          <w:szCs w:val="24"/>
        </w:rPr>
        <w:t>На лестницах необходимо устраивать колясочные пандусы. Габарит по ширине колясочного пандуса не должен входить в габарит прохода по лестнице.</w:t>
      </w:r>
    </w:p>
    <w:p w:rsidR="00FB4677" w:rsidRPr="00D32BBF" w:rsidRDefault="00FB4677" w:rsidP="009E535C">
      <w:pPr>
        <w:spacing w:line="360" w:lineRule="auto"/>
        <w:ind w:firstLine="709"/>
        <w:jc w:val="both"/>
        <w:rPr>
          <w:rFonts w:ascii="Times New Roman" w:hAnsi="Times New Roman" w:cs="Times New Roman"/>
          <w:sz w:val="24"/>
          <w:szCs w:val="24"/>
        </w:rPr>
      </w:pPr>
      <w:r w:rsidRPr="00A223F7">
        <w:rPr>
          <w:rFonts w:ascii="Times New Roman" w:hAnsi="Times New Roman" w:cs="Times New Roman"/>
          <w:b/>
          <w:sz w:val="24"/>
          <w:szCs w:val="24"/>
        </w:rPr>
        <w:t>(Измененная редакция, Изм. № 1)</w:t>
      </w:r>
      <w:r w:rsidR="00730307">
        <w:rPr>
          <w:rFonts w:ascii="Times New Roman" w:hAnsi="Times New Roman" w:cs="Times New Roman"/>
          <w:b/>
          <w:sz w:val="24"/>
          <w:szCs w:val="24"/>
        </w:rPr>
        <w:t>.</w:t>
      </w:r>
    </w:p>
    <w:p w:rsidR="00B3587F" w:rsidRPr="00B3587F" w:rsidRDefault="00B3587F" w:rsidP="009E535C">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4.16.5 Пешеходные мост</w:t>
      </w:r>
      <w:r w:rsidR="00410B27">
        <w:rPr>
          <w:rFonts w:ascii="Times New Roman" w:hAnsi="Times New Roman" w:cs="Times New Roman"/>
          <w:sz w:val="24"/>
          <w:szCs w:val="24"/>
        </w:rPr>
        <w:t>ы</w:t>
      </w:r>
      <w:r>
        <w:rPr>
          <w:rFonts w:ascii="Times New Roman" w:hAnsi="Times New Roman" w:cs="Times New Roman"/>
          <w:sz w:val="24"/>
          <w:szCs w:val="24"/>
        </w:rPr>
        <w:t xml:space="preserve"> должны быть, как правило, закрытыми сверху.</w:t>
      </w:r>
    </w:p>
    <w:p w:rsidR="00DE1FB6" w:rsidRPr="00C84579" w:rsidRDefault="00B26912" w:rsidP="009E535C">
      <w:pPr>
        <w:spacing w:line="360" w:lineRule="auto"/>
        <w:ind w:firstLine="709"/>
        <w:jc w:val="both"/>
        <w:rPr>
          <w:rFonts w:ascii="Times New Roman" w:hAnsi="Times New Roman" w:cs="Times New Roman"/>
          <w:b/>
          <w:sz w:val="24"/>
          <w:szCs w:val="24"/>
        </w:rPr>
      </w:pPr>
      <w:r w:rsidRPr="00173F4C">
        <w:rPr>
          <w:rFonts w:ascii="Times New Roman" w:hAnsi="Times New Roman" w:cs="Times New Roman"/>
          <w:b/>
          <w:sz w:val="24"/>
        </w:rPr>
        <w:t>4.</w:t>
      </w:r>
      <w:r>
        <w:rPr>
          <w:rFonts w:ascii="Times New Roman" w:hAnsi="Times New Roman" w:cs="Times New Roman"/>
          <w:b/>
          <w:sz w:val="24"/>
        </w:rPr>
        <w:t>16</w:t>
      </w:r>
      <w:r w:rsidRPr="00173F4C">
        <w:rPr>
          <w:rFonts w:ascii="Times New Roman" w:hAnsi="Times New Roman" w:cs="Times New Roman"/>
          <w:b/>
          <w:sz w:val="24"/>
        </w:rPr>
        <w:t>.</w:t>
      </w:r>
      <w:r>
        <w:rPr>
          <w:rFonts w:ascii="Times New Roman" w:hAnsi="Times New Roman" w:cs="Times New Roman"/>
          <w:b/>
          <w:sz w:val="24"/>
        </w:rPr>
        <w:t>6</w:t>
      </w:r>
      <w:r w:rsidRPr="00173F4C">
        <w:rPr>
          <w:rFonts w:ascii="Times New Roman" w:hAnsi="Times New Roman" w:cs="Times New Roman"/>
          <w:b/>
          <w:sz w:val="24"/>
        </w:rPr>
        <w:t xml:space="preserve"> </w:t>
      </w:r>
      <w:r w:rsidRPr="00173F4C">
        <w:rPr>
          <w:rFonts w:ascii="Times New Roman" w:hAnsi="Times New Roman" w:cs="Times New Roman"/>
          <w:b/>
          <w:sz w:val="24"/>
          <w:szCs w:val="24"/>
        </w:rPr>
        <w:t xml:space="preserve">(Исключен, Изм. № </w:t>
      </w:r>
      <w:r>
        <w:rPr>
          <w:rFonts w:ascii="Times New Roman" w:hAnsi="Times New Roman" w:cs="Times New Roman"/>
          <w:b/>
          <w:sz w:val="24"/>
          <w:szCs w:val="24"/>
        </w:rPr>
        <w:t>2</w:t>
      </w:r>
      <w:r w:rsidRPr="00173F4C">
        <w:rPr>
          <w:rFonts w:ascii="Times New Roman" w:hAnsi="Times New Roman" w:cs="Times New Roman"/>
          <w:b/>
          <w:sz w:val="24"/>
          <w:szCs w:val="24"/>
        </w:rPr>
        <w:t>).</w:t>
      </w:r>
    </w:p>
    <w:p w:rsidR="007D708D" w:rsidRPr="00173F4C" w:rsidRDefault="007D708D" w:rsidP="009E535C">
      <w:pPr>
        <w:pStyle w:val="a3"/>
        <w:spacing w:line="360" w:lineRule="auto"/>
        <w:ind w:left="0" w:firstLine="709"/>
        <w:jc w:val="both"/>
        <w:rPr>
          <w:rFonts w:ascii="Times New Roman" w:hAnsi="Times New Roman" w:cs="Times New Roman"/>
          <w:b/>
          <w:sz w:val="40"/>
        </w:rPr>
      </w:pPr>
      <w:r w:rsidRPr="00173F4C">
        <w:rPr>
          <w:rFonts w:ascii="Times New Roman" w:hAnsi="Times New Roman" w:cs="Times New Roman"/>
          <w:b/>
          <w:sz w:val="24"/>
        </w:rPr>
        <w:t>4.</w:t>
      </w:r>
      <w:r>
        <w:rPr>
          <w:rFonts w:ascii="Times New Roman" w:hAnsi="Times New Roman" w:cs="Times New Roman"/>
          <w:b/>
          <w:sz w:val="24"/>
        </w:rPr>
        <w:t>16</w:t>
      </w:r>
      <w:r w:rsidRPr="00173F4C">
        <w:rPr>
          <w:rFonts w:ascii="Times New Roman" w:hAnsi="Times New Roman" w:cs="Times New Roman"/>
          <w:b/>
          <w:sz w:val="24"/>
        </w:rPr>
        <w:t>.</w:t>
      </w:r>
      <w:r>
        <w:rPr>
          <w:rFonts w:ascii="Times New Roman" w:hAnsi="Times New Roman" w:cs="Times New Roman"/>
          <w:b/>
          <w:sz w:val="24"/>
        </w:rPr>
        <w:t>7</w:t>
      </w:r>
      <w:r w:rsidRPr="00173F4C">
        <w:rPr>
          <w:rFonts w:ascii="Times New Roman" w:hAnsi="Times New Roman" w:cs="Times New Roman"/>
          <w:b/>
          <w:sz w:val="24"/>
        </w:rPr>
        <w:t xml:space="preserve"> </w:t>
      </w:r>
      <w:r w:rsidRPr="00173F4C">
        <w:rPr>
          <w:rFonts w:ascii="Times New Roman" w:hAnsi="Times New Roman" w:cs="Times New Roman"/>
          <w:b/>
          <w:sz w:val="24"/>
          <w:szCs w:val="24"/>
        </w:rPr>
        <w:t>(Исключен, Изм. № 1).</w:t>
      </w:r>
    </w:p>
    <w:p w:rsidR="00DE1FB6" w:rsidRPr="00C84579" w:rsidRDefault="00DE1FB6" w:rsidP="0048273B">
      <w:pPr>
        <w:spacing w:line="360" w:lineRule="auto"/>
        <w:ind w:firstLine="709"/>
        <w:jc w:val="both"/>
        <w:rPr>
          <w:rFonts w:ascii="Times New Roman" w:hAnsi="Times New Roman" w:cs="Times New Roman"/>
          <w:sz w:val="24"/>
          <w:szCs w:val="24"/>
        </w:rPr>
      </w:pPr>
      <w:r w:rsidRPr="00C84579">
        <w:rPr>
          <w:rFonts w:ascii="Times New Roman" w:hAnsi="Times New Roman" w:cs="Times New Roman"/>
          <w:sz w:val="24"/>
          <w:szCs w:val="24"/>
        </w:rPr>
        <w:t>4.16.</w:t>
      </w:r>
      <w:r w:rsidR="00B3587F">
        <w:rPr>
          <w:rFonts w:ascii="Times New Roman" w:hAnsi="Times New Roman" w:cs="Times New Roman"/>
          <w:sz w:val="24"/>
          <w:szCs w:val="24"/>
        </w:rPr>
        <w:t>8</w:t>
      </w:r>
      <w:r w:rsidRPr="00C84579">
        <w:rPr>
          <w:rFonts w:ascii="Times New Roman" w:hAnsi="Times New Roman" w:cs="Times New Roman"/>
          <w:sz w:val="24"/>
          <w:szCs w:val="24"/>
        </w:rPr>
        <w:t xml:space="preserve"> Суммарная ширина лестниц и пандусов, как правило, должна быть не менее ширины прохожей части </w:t>
      </w:r>
      <w:r w:rsidR="00CD15BB" w:rsidRPr="00B3587F">
        <w:rPr>
          <w:rFonts w:ascii="Times New Roman" w:hAnsi="Times New Roman" w:cs="Times New Roman"/>
          <w:spacing w:val="-1"/>
          <w:sz w:val="24"/>
        </w:rPr>
        <w:t>м</w:t>
      </w:r>
      <w:r w:rsidR="00CD15BB" w:rsidRPr="00B3587F">
        <w:rPr>
          <w:rFonts w:ascii="Times New Roman" w:hAnsi="Times New Roman" w:cs="Times New Roman"/>
          <w:sz w:val="24"/>
        </w:rPr>
        <w:t>о</w:t>
      </w:r>
      <w:r w:rsidR="00CD15BB" w:rsidRPr="00B3587F">
        <w:rPr>
          <w:rFonts w:ascii="Times New Roman" w:hAnsi="Times New Roman" w:cs="Times New Roman"/>
          <w:spacing w:val="-1"/>
          <w:sz w:val="24"/>
        </w:rPr>
        <w:t>с</w:t>
      </w:r>
      <w:r w:rsidR="00CD15BB" w:rsidRPr="00B3587F">
        <w:rPr>
          <w:rFonts w:ascii="Times New Roman" w:hAnsi="Times New Roman" w:cs="Times New Roman"/>
          <w:spacing w:val="1"/>
          <w:sz w:val="24"/>
        </w:rPr>
        <w:t>т</w:t>
      </w:r>
      <w:r w:rsidR="00410B27">
        <w:rPr>
          <w:rFonts w:ascii="Times New Roman" w:hAnsi="Times New Roman" w:cs="Times New Roman"/>
          <w:sz w:val="24"/>
        </w:rPr>
        <w:t>а</w:t>
      </w:r>
      <w:r w:rsidRPr="00C84579">
        <w:rPr>
          <w:rFonts w:ascii="Times New Roman" w:hAnsi="Times New Roman" w:cs="Times New Roman"/>
          <w:sz w:val="24"/>
          <w:szCs w:val="24"/>
        </w:rPr>
        <w:t xml:space="preserve">, а при совмещении лестниц и пандусов на спуске (подъеме) </w:t>
      </w:r>
      <w:r w:rsidR="0048273B">
        <w:rPr>
          <w:rFonts w:ascii="Times New Roman" w:hAnsi="Times New Roman" w:cs="Times New Roman"/>
          <w:sz w:val="24"/>
          <w:szCs w:val="24"/>
        </w:rPr>
        <w:t>–</w:t>
      </w:r>
      <w:r w:rsidRPr="00C84579">
        <w:rPr>
          <w:rFonts w:ascii="Times New Roman" w:hAnsi="Times New Roman" w:cs="Times New Roman"/>
          <w:sz w:val="24"/>
          <w:szCs w:val="24"/>
        </w:rPr>
        <w:t xml:space="preserve"> не менее половины ширины</w:t>
      </w:r>
      <w:r w:rsidR="00410B27">
        <w:rPr>
          <w:rFonts w:ascii="Times New Roman" w:hAnsi="Times New Roman" w:cs="Times New Roman"/>
          <w:sz w:val="24"/>
          <w:szCs w:val="24"/>
        </w:rPr>
        <w:t xml:space="preserve"> прохожей части</w:t>
      </w:r>
      <w:r w:rsidRPr="00C84579">
        <w:rPr>
          <w:rFonts w:ascii="Times New Roman" w:hAnsi="Times New Roman" w:cs="Times New Roman"/>
          <w:sz w:val="24"/>
          <w:szCs w:val="24"/>
        </w:rPr>
        <w:t xml:space="preserve"> для каждого типа схода.</w:t>
      </w:r>
    </w:p>
    <w:p w:rsidR="00DE1FB6" w:rsidRPr="00C84579" w:rsidRDefault="00410B27" w:rsidP="0048273B">
      <w:pPr>
        <w:spacing w:before="120" w:after="12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Р</w:t>
      </w:r>
      <w:r w:rsidRPr="00C84579">
        <w:rPr>
          <w:rFonts w:ascii="Times New Roman" w:hAnsi="Times New Roman" w:cs="Times New Roman"/>
          <w:sz w:val="24"/>
          <w:szCs w:val="24"/>
        </w:rPr>
        <w:t xml:space="preserve">азмер </w:t>
      </w:r>
      <w:r w:rsidR="00E736EB">
        <w:rPr>
          <w:rFonts w:ascii="Times New Roman" w:hAnsi="Times New Roman" w:cs="Times New Roman"/>
          <w:sz w:val="24"/>
          <w:szCs w:val="24"/>
        </w:rPr>
        <w:t>ступеней</w:t>
      </w:r>
      <w:r>
        <w:rPr>
          <w:rFonts w:ascii="Times New Roman" w:hAnsi="Times New Roman" w:cs="Times New Roman"/>
          <w:sz w:val="24"/>
          <w:szCs w:val="24"/>
        </w:rPr>
        <w:t xml:space="preserve"> лестниц должен быть</w:t>
      </w:r>
      <w:r w:rsidR="00DE1FB6" w:rsidRPr="00C84579">
        <w:rPr>
          <w:rFonts w:ascii="Times New Roman" w:hAnsi="Times New Roman" w:cs="Times New Roman"/>
          <w:sz w:val="24"/>
          <w:szCs w:val="24"/>
        </w:rPr>
        <w:t xml:space="preserve"> не менее 14</w:t>
      </w:r>
      <w:r w:rsidR="00DE1FB6" w:rsidRPr="00C84579">
        <w:rPr>
          <w:rFonts w:ascii="Times New Roman" w:hAnsi="Times New Roman" w:cs="Times New Roman"/>
          <w:sz w:val="24"/>
          <w:szCs w:val="24"/>
        </w:rPr>
        <w:sym w:font="Symbol" w:char="F0B4"/>
      </w:r>
      <w:r w:rsidR="00DE1FB6" w:rsidRPr="00C84579">
        <w:rPr>
          <w:rFonts w:ascii="Times New Roman" w:hAnsi="Times New Roman" w:cs="Times New Roman"/>
          <w:sz w:val="24"/>
          <w:szCs w:val="24"/>
        </w:rPr>
        <w:t xml:space="preserve">32 см с </w:t>
      </w:r>
      <w:r>
        <w:rPr>
          <w:rFonts w:ascii="Times New Roman" w:hAnsi="Times New Roman" w:cs="Times New Roman"/>
          <w:sz w:val="24"/>
          <w:szCs w:val="24"/>
        </w:rPr>
        <w:t>числом</w:t>
      </w:r>
      <w:r w:rsidR="00DE1FB6" w:rsidRPr="00C84579">
        <w:rPr>
          <w:rFonts w:ascii="Times New Roman" w:hAnsi="Times New Roman" w:cs="Times New Roman"/>
          <w:sz w:val="24"/>
          <w:szCs w:val="24"/>
        </w:rPr>
        <w:t xml:space="preserve"> их в марше не более 15 (высота ступеней не </w:t>
      </w:r>
      <w:r>
        <w:rPr>
          <w:rFonts w:ascii="Times New Roman" w:hAnsi="Times New Roman" w:cs="Times New Roman"/>
          <w:sz w:val="24"/>
          <w:szCs w:val="24"/>
        </w:rPr>
        <w:t xml:space="preserve">– </w:t>
      </w:r>
      <w:r w:rsidR="00DE1FB6" w:rsidRPr="00C84579">
        <w:rPr>
          <w:rFonts w:ascii="Times New Roman" w:hAnsi="Times New Roman" w:cs="Times New Roman"/>
          <w:sz w:val="24"/>
          <w:szCs w:val="24"/>
        </w:rPr>
        <w:t>более 16 см).</w:t>
      </w:r>
    </w:p>
    <w:p w:rsidR="00DE1FB6" w:rsidRPr="00C84579" w:rsidRDefault="00DE1FB6" w:rsidP="0048273B">
      <w:pPr>
        <w:spacing w:line="360" w:lineRule="auto"/>
        <w:ind w:firstLine="709"/>
        <w:jc w:val="both"/>
        <w:rPr>
          <w:rFonts w:ascii="Times New Roman" w:hAnsi="Times New Roman" w:cs="Times New Roman"/>
          <w:sz w:val="24"/>
          <w:szCs w:val="24"/>
        </w:rPr>
      </w:pPr>
      <w:r w:rsidRPr="00C84579">
        <w:rPr>
          <w:rFonts w:ascii="Times New Roman" w:hAnsi="Times New Roman" w:cs="Times New Roman"/>
          <w:sz w:val="24"/>
          <w:szCs w:val="24"/>
        </w:rPr>
        <w:t>4.16.</w:t>
      </w:r>
      <w:r w:rsidR="00B3587F">
        <w:rPr>
          <w:rFonts w:ascii="Times New Roman" w:hAnsi="Times New Roman" w:cs="Times New Roman"/>
          <w:sz w:val="24"/>
          <w:szCs w:val="24"/>
        </w:rPr>
        <w:t>9</w:t>
      </w:r>
      <w:r w:rsidRPr="00C84579">
        <w:rPr>
          <w:rFonts w:ascii="Times New Roman" w:hAnsi="Times New Roman" w:cs="Times New Roman"/>
          <w:sz w:val="24"/>
          <w:szCs w:val="24"/>
        </w:rPr>
        <w:t xml:space="preserve"> Продольный уклон на </w:t>
      </w:r>
      <w:r w:rsidR="00CD15BB" w:rsidRPr="00B3587F">
        <w:rPr>
          <w:rFonts w:ascii="Times New Roman" w:hAnsi="Times New Roman" w:cs="Times New Roman"/>
          <w:spacing w:val="-1"/>
          <w:sz w:val="24"/>
        </w:rPr>
        <w:t>м</w:t>
      </w:r>
      <w:r w:rsidR="00CD15BB" w:rsidRPr="00B3587F">
        <w:rPr>
          <w:rFonts w:ascii="Times New Roman" w:hAnsi="Times New Roman" w:cs="Times New Roman"/>
          <w:sz w:val="24"/>
        </w:rPr>
        <w:t>о</w:t>
      </w:r>
      <w:r w:rsidR="00CD15BB" w:rsidRPr="00B3587F">
        <w:rPr>
          <w:rFonts w:ascii="Times New Roman" w:hAnsi="Times New Roman" w:cs="Times New Roman"/>
          <w:spacing w:val="-1"/>
          <w:sz w:val="24"/>
        </w:rPr>
        <w:t>с</w:t>
      </w:r>
      <w:r w:rsidR="00CD15BB" w:rsidRPr="00B3587F">
        <w:rPr>
          <w:rFonts w:ascii="Times New Roman" w:hAnsi="Times New Roman" w:cs="Times New Roman"/>
          <w:spacing w:val="1"/>
          <w:sz w:val="24"/>
        </w:rPr>
        <w:t>т</w:t>
      </w:r>
      <w:r w:rsidR="00410B27">
        <w:rPr>
          <w:rFonts w:ascii="Times New Roman" w:hAnsi="Times New Roman" w:cs="Times New Roman"/>
          <w:sz w:val="24"/>
        </w:rPr>
        <w:t>у</w:t>
      </w:r>
      <w:r w:rsidR="00CD15BB" w:rsidRPr="00B3587F">
        <w:rPr>
          <w:rFonts w:ascii="Times New Roman" w:hAnsi="Times New Roman" w:cs="Times New Roman"/>
          <w:sz w:val="24"/>
        </w:rPr>
        <w:t xml:space="preserve"> </w:t>
      </w:r>
      <w:r w:rsidRPr="00C84579">
        <w:rPr>
          <w:rFonts w:ascii="Times New Roman" w:hAnsi="Times New Roman" w:cs="Times New Roman"/>
          <w:sz w:val="24"/>
          <w:szCs w:val="24"/>
        </w:rPr>
        <w:t>не должен превышать 5</w:t>
      </w:r>
      <w:r w:rsidR="00AE19C5">
        <w:rPr>
          <w:rFonts w:ascii="Times New Roman" w:hAnsi="Times New Roman" w:cs="Times New Roman"/>
          <w:sz w:val="24"/>
          <w:szCs w:val="24"/>
        </w:rPr>
        <w:t xml:space="preserve"> </w:t>
      </w:r>
      <w:r w:rsidRPr="00C84579">
        <w:rPr>
          <w:rFonts w:ascii="Times New Roman" w:hAnsi="Times New Roman" w:cs="Times New Roman"/>
          <w:sz w:val="24"/>
          <w:szCs w:val="24"/>
        </w:rPr>
        <w:t>%.</w:t>
      </w:r>
    </w:p>
    <w:p w:rsidR="00DE1FB6" w:rsidRDefault="00730307" w:rsidP="00730307">
      <w:pPr>
        <w:spacing w:before="120" w:after="0" w:line="360" w:lineRule="auto"/>
        <w:ind w:firstLine="709"/>
        <w:jc w:val="both"/>
        <w:rPr>
          <w:rFonts w:ascii="Times New Roman" w:eastAsia="Times New Roman" w:hAnsi="Times New Roman" w:cs="Times New Roman"/>
          <w:bCs/>
          <w:sz w:val="24"/>
          <w:szCs w:val="24"/>
        </w:rPr>
      </w:pPr>
      <w:r w:rsidRPr="00730307">
        <w:rPr>
          <w:rFonts w:ascii="Times New Roman" w:eastAsia="Times New Roman" w:hAnsi="Times New Roman" w:cs="Times New Roman"/>
          <w:bCs/>
          <w:sz w:val="24"/>
          <w:szCs w:val="24"/>
        </w:rPr>
        <w:t>Продольные уклоны пандусов следует назначать не более 8 %.</w:t>
      </w:r>
    </w:p>
    <w:p w:rsidR="00730307" w:rsidRDefault="00730307" w:rsidP="0048273B">
      <w:pPr>
        <w:spacing w:before="120" w:after="120" w:line="360" w:lineRule="auto"/>
        <w:ind w:firstLine="709"/>
        <w:jc w:val="both"/>
        <w:rPr>
          <w:rFonts w:ascii="Times New Roman" w:hAnsi="Times New Roman" w:cs="Times New Roman"/>
          <w:b/>
          <w:sz w:val="24"/>
          <w:szCs w:val="24"/>
        </w:rPr>
      </w:pPr>
      <w:r w:rsidRPr="00A223F7">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2</w:t>
      </w:r>
      <w:r w:rsidRPr="00A223F7">
        <w:rPr>
          <w:rFonts w:ascii="Times New Roman" w:hAnsi="Times New Roman" w:cs="Times New Roman"/>
          <w:b/>
          <w:sz w:val="24"/>
          <w:szCs w:val="24"/>
        </w:rPr>
        <w:t>)</w:t>
      </w:r>
      <w:r>
        <w:rPr>
          <w:rFonts w:ascii="Times New Roman" w:hAnsi="Times New Roman" w:cs="Times New Roman"/>
          <w:b/>
          <w:sz w:val="24"/>
          <w:szCs w:val="24"/>
        </w:rPr>
        <w:t>.</w:t>
      </w:r>
    </w:p>
    <w:p w:rsidR="00AE19C5" w:rsidRPr="00730307" w:rsidRDefault="00AE19C5" w:rsidP="0048273B">
      <w:pPr>
        <w:spacing w:before="120" w:after="120" w:line="360" w:lineRule="auto"/>
        <w:ind w:firstLine="709"/>
        <w:jc w:val="both"/>
        <w:rPr>
          <w:rFonts w:ascii="Times New Roman" w:hAnsi="Times New Roman" w:cs="Times New Roman"/>
          <w:b/>
          <w:sz w:val="24"/>
          <w:szCs w:val="24"/>
        </w:rPr>
      </w:pPr>
      <w:r w:rsidRPr="00C84579">
        <w:rPr>
          <w:rFonts w:ascii="Times New Roman" w:hAnsi="Times New Roman" w:cs="Times New Roman"/>
          <w:sz w:val="24"/>
          <w:szCs w:val="24"/>
        </w:rPr>
        <w:t>При криволинейных в плане пандусах их радиус должен быть не менее 6</w:t>
      </w:r>
      <w:r>
        <w:rPr>
          <w:rFonts w:ascii="Times New Roman" w:hAnsi="Times New Roman" w:cs="Times New Roman"/>
          <w:sz w:val="24"/>
          <w:szCs w:val="24"/>
        </w:rPr>
        <w:t xml:space="preserve"> </w:t>
      </w:r>
      <w:r w:rsidRPr="00C84579">
        <w:rPr>
          <w:rFonts w:ascii="Times New Roman" w:hAnsi="Times New Roman" w:cs="Times New Roman"/>
          <w:sz w:val="24"/>
          <w:szCs w:val="24"/>
        </w:rPr>
        <w:t>м.</w:t>
      </w:r>
    </w:p>
    <w:p w:rsidR="00DE1FB6" w:rsidRDefault="00DE1FB6" w:rsidP="0048273B">
      <w:pPr>
        <w:spacing w:after="0" w:line="360" w:lineRule="auto"/>
        <w:ind w:firstLine="709"/>
        <w:jc w:val="both"/>
        <w:rPr>
          <w:rFonts w:ascii="Times New Roman" w:hAnsi="Times New Roman" w:cs="Times New Roman"/>
          <w:color w:val="000000"/>
          <w:sz w:val="24"/>
          <w:szCs w:val="24"/>
        </w:rPr>
      </w:pPr>
      <w:r w:rsidRPr="00C84579">
        <w:rPr>
          <w:rFonts w:ascii="Times New Roman" w:hAnsi="Times New Roman" w:cs="Times New Roman"/>
          <w:color w:val="000000"/>
          <w:sz w:val="24"/>
          <w:szCs w:val="24"/>
        </w:rPr>
        <w:t>4.16.</w:t>
      </w:r>
      <w:r w:rsidR="00B3587F">
        <w:rPr>
          <w:rFonts w:ascii="Times New Roman" w:hAnsi="Times New Roman" w:cs="Times New Roman"/>
          <w:color w:val="000000"/>
          <w:sz w:val="24"/>
          <w:szCs w:val="24"/>
        </w:rPr>
        <w:t>10</w:t>
      </w:r>
      <w:r w:rsidR="00AE0153">
        <w:rPr>
          <w:rFonts w:ascii="Times New Roman" w:hAnsi="Times New Roman" w:cs="Times New Roman"/>
          <w:color w:val="000000"/>
          <w:sz w:val="24"/>
          <w:szCs w:val="24"/>
        </w:rPr>
        <w:t xml:space="preserve"> В</w:t>
      </w:r>
      <w:r w:rsidR="00AE0153" w:rsidRPr="00B3587F">
        <w:rPr>
          <w:rFonts w:ascii="Times New Roman" w:hAnsi="Times New Roman" w:cs="Times New Roman"/>
          <w:color w:val="000000"/>
          <w:sz w:val="24"/>
          <w:szCs w:val="24"/>
        </w:rPr>
        <w:t>ысот</w:t>
      </w:r>
      <w:r w:rsidR="00AE0153">
        <w:rPr>
          <w:rFonts w:ascii="Times New Roman" w:hAnsi="Times New Roman" w:cs="Times New Roman"/>
          <w:color w:val="000000"/>
          <w:sz w:val="24"/>
          <w:szCs w:val="24"/>
        </w:rPr>
        <w:t>у перил</w:t>
      </w:r>
      <w:r w:rsidRPr="00C84579">
        <w:rPr>
          <w:rFonts w:ascii="Times New Roman" w:hAnsi="Times New Roman" w:cs="Times New Roman"/>
          <w:color w:val="000000"/>
          <w:sz w:val="24"/>
          <w:szCs w:val="24"/>
        </w:rPr>
        <w:t xml:space="preserve"> пешеходных </w:t>
      </w:r>
      <w:r w:rsidR="00CD15BB" w:rsidRPr="00B3587F">
        <w:rPr>
          <w:rFonts w:ascii="Times New Roman" w:hAnsi="Times New Roman" w:cs="Times New Roman"/>
          <w:spacing w:val="-1"/>
          <w:sz w:val="24"/>
        </w:rPr>
        <w:t>м</w:t>
      </w:r>
      <w:r w:rsidR="00CD15BB" w:rsidRPr="00B3587F">
        <w:rPr>
          <w:rFonts w:ascii="Times New Roman" w:hAnsi="Times New Roman" w:cs="Times New Roman"/>
          <w:sz w:val="24"/>
        </w:rPr>
        <w:t>о</w:t>
      </w:r>
      <w:r w:rsidR="00CD15BB" w:rsidRPr="00B3587F">
        <w:rPr>
          <w:rFonts w:ascii="Times New Roman" w:hAnsi="Times New Roman" w:cs="Times New Roman"/>
          <w:spacing w:val="-1"/>
          <w:sz w:val="24"/>
        </w:rPr>
        <w:t>с</w:t>
      </w:r>
      <w:r w:rsidR="00CD15BB" w:rsidRPr="00B3587F">
        <w:rPr>
          <w:rFonts w:ascii="Times New Roman" w:hAnsi="Times New Roman" w:cs="Times New Roman"/>
          <w:spacing w:val="1"/>
          <w:sz w:val="24"/>
        </w:rPr>
        <w:t>т</w:t>
      </w:r>
      <w:r w:rsidR="00CD15BB" w:rsidRPr="00B3587F">
        <w:rPr>
          <w:rFonts w:ascii="Times New Roman" w:hAnsi="Times New Roman" w:cs="Times New Roman"/>
          <w:sz w:val="24"/>
        </w:rPr>
        <w:t>ов</w:t>
      </w:r>
      <w:r w:rsidR="00AE0153">
        <w:rPr>
          <w:rFonts w:ascii="Times New Roman" w:hAnsi="Times New Roman" w:cs="Times New Roman"/>
          <w:color w:val="000000"/>
          <w:sz w:val="24"/>
          <w:szCs w:val="24"/>
        </w:rPr>
        <w:t xml:space="preserve"> следует устраивать </w:t>
      </w:r>
      <w:r w:rsidRPr="00B3587F">
        <w:rPr>
          <w:rFonts w:ascii="Times New Roman" w:hAnsi="Times New Roman" w:cs="Times New Roman"/>
          <w:color w:val="000000"/>
          <w:sz w:val="24"/>
          <w:szCs w:val="24"/>
        </w:rPr>
        <w:t>не менее 1,1 м с ограждающим бортом высотой не менее 0,1 м.</w:t>
      </w:r>
    </w:p>
    <w:p w:rsidR="00DE1FB6" w:rsidRDefault="00DE1FB6" w:rsidP="00CC23CC">
      <w:pPr>
        <w:spacing w:line="360" w:lineRule="auto"/>
        <w:ind w:firstLine="709"/>
        <w:jc w:val="both"/>
        <w:rPr>
          <w:rFonts w:ascii="Times New Roman" w:hAnsi="Times New Roman" w:cs="Times New Roman"/>
          <w:color w:val="000000"/>
          <w:sz w:val="24"/>
          <w:szCs w:val="24"/>
        </w:rPr>
      </w:pPr>
      <w:r w:rsidRPr="00B3587F">
        <w:rPr>
          <w:rFonts w:ascii="Times New Roman" w:hAnsi="Times New Roman" w:cs="Times New Roman"/>
          <w:color w:val="000000"/>
          <w:sz w:val="24"/>
          <w:szCs w:val="24"/>
        </w:rPr>
        <w:t>4.16.1</w:t>
      </w:r>
      <w:r w:rsidR="00B3587F">
        <w:rPr>
          <w:rFonts w:ascii="Times New Roman" w:hAnsi="Times New Roman" w:cs="Times New Roman"/>
          <w:color w:val="000000"/>
          <w:sz w:val="24"/>
          <w:szCs w:val="24"/>
        </w:rPr>
        <w:t>1</w:t>
      </w:r>
      <w:r w:rsidRPr="00B3587F">
        <w:rPr>
          <w:rFonts w:ascii="Times New Roman" w:hAnsi="Times New Roman" w:cs="Times New Roman"/>
          <w:color w:val="000000"/>
          <w:sz w:val="24"/>
          <w:szCs w:val="24"/>
        </w:rPr>
        <w:t xml:space="preserve"> Плита прохожей части открытых пешеходных </w:t>
      </w:r>
      <w:r w:rsidR="00CD15BB" w:rsidRPr="00B3587F">
        <w:rPr>
          <w:rFonts w:ascii="Times New Roman" w:hAnsi="Times New Roman" w:cs="Times New Roman"/>
          <w:spacing w:val="-1"/>
          <w:sz w:val="24"/>
        </w:rPr>
        <w:t>м</w:t>
      </w:r>
      <w:r w:rsidR="00CD15BB" w:rsidRPr="00B3587F">
        <w:rPr>
          <w:rFonts w:ascii="Times New Roman" w:hAnsi="Times New Roman" w:cs="Times New Roman"/>
          <w:sz w:val="24"/>
        </w:rPr>
        <w:t>о</w:t>
      </w:r>
      <w:r w:rsidR="00CD15BB" w:rsidRPr="00B3587F">
        <w:rPr>
          <w:rFonts w:ascii="Times New Roman" w:hAnsi="Times New Roman" w:cs="Times New Roman"/>
          <w:spacing w:val="-1"/>
          <w:sz w:val="24"/>
        </w:rPr>
        <w:t>с</w:t>
      </w:r>
      <w:r w:rsidR="00CD15BB" w:rsidRPr="00B3587F">
        <w:rPr>
          <w:rFonts w:ascii="Times New Roman" w:hAnsi="Times New Roman" w:cs="Times New Roman"/>
          <w:spacing w:val="1"/>
          <w:sz w:val="24"/>
        </w:rPr>
        <w:t>т</w:t>
      </w:r>
      <w:r w:rsidR="00CD15BB" w:rsidRPr="00B3587F">
        <w:rPr>
          <w:rFonts w:ascii="Times New Roman" w:hAnsi="Times New Roman" w:cs="Times New Roman"/>
          <w:sz w:val="24"/>
        </w:rPr>
        <w:t>ов</w:t>
      </w:r>
      <w:r w:rsidRPr="00B3587F">
        <w:rPr>
          <w:rFonts w:ascii="Times New Roman" w:hAnsi="Times New Roman" w:cs="Times New Roman"/>
          <w:color w:val="000000"/>
          <w:sz w:val="24"/>
          <w:szCs w:val="24"/>
        </w:rPr>
        <w:t xml:space="preserve"> должна быть защищена гидроизоляцией. Вид покрытия на </w:t>
      </w:r>
      <w:r w:rsidR="00CD15BB" w:rsidRPr="00B3587F">
        <w:rPr>
          <w:rFonts w:ascii="Times New Roman" w:hAnsi="Times New Roman" w:cs="Times New Roman"/>
          <w:spacing w:val="-1"/>
          <w:sz w:val="24"/>
        </w:rPr>
        <w:t>м</w:t>
      </w:r>
      <w:r w:rsidR="00CD15BB" w:rsidRPr="00B3587F">
        <w:rPr>
          <w:rFonts w:ascii="Times New Roman" w:hAnsi="Times New Roman" w:cs="Times New Roman"/>
          <w:sz w:val="24"/>
        </w:rPr>
        <w:t>о</w:t>
      </w:r>
      <w:r w:rsidR="00CD15BB" w:rsidRPr="00B3587F">
        <w:rPr>
          <w:rFonts w:ascii="Times New Roman" w:hAnsi="Times New Roman" w:cs="Times New Roman"/>
          <w:spacing w:val="-1"/>
          <w:sz w:val="24"/>
        </w:rPr>
        <w:t>с</w:t>
      </w:r>
      <w:r w:rsidR="00CD15BB" w:rsidRPr="00B3587F">
        <w:rPr>
          <w:rFonts w:ascii="Times New Roman" w:hAnsi="Times New Roman" w:cs="Times New Roman"/>
          <w:spacing w:val="1"/>
          <w:sz w:val="24"/>
        </w:rPr>
        <w:t>т</w:t>
      </w:r>
      <w:r w:rsidR="00AE0153">
        <w:rPr>
          <w:rFonts w:ascii="Times New Roman" w:hAnsi="Times New Roman" w:cs="Times New Roman"/>
          <w:sz w:val="24"/>
        </w:rPr>
        <w:t>у</w:t>
      </w:r>
      <w:r w:rsidRPr="00B3587F">
        <w:rPr>
          <w:rFonts w:ascii="Times New Roman" w:hAnsi="Times New Roman" w:cs="Times New Roman"/>
          <w:color w:val="000000"/>
          <w:sz w:val="24"/>
          <w:szCs w:val="24"/>
        </w:rPr>
        <w:t xml:space="preserve"> следует назначать с учетом его эксплуатационных качеств, в том числе износоустойчивости.</w:t>
      </w:r>
    </w:p>
    <w:p w:rsidR="00DE1FB6" w:rsidRDefault="00804733" w:rsidP="00CC23CC">
      <w:pPr>
        <w:spacing w:before="120" w:after="120" w:line="360" w:lineRule="auto"/>
        <w:ind w:firstLine="709"/>
        <w:jc w:val="both"/>
        <w:rPr>
          <w:rFonts w:ascii="Times New Roman" w:eastAsia="Times New Roman" w:hAnsi="Times New Roman" w:cs="Times New Roman"/>
          <w:b/>
          <w:bCs/>
          <w:sz w:val="24"/>
          <w:szCs w:val="24"/>
        </w:rPr>
      </w:pPr>
      <w:r w:rsidRPr="00804733">
        <w:rPr>
          <w:rFonts w:ascii="Times New Roman" w:eastAsia="Times New Roman" w:hAnsi="Times New Roman" w:cs="Times New Roman"/>
          <w:b/>
          <w:bCs/>
          <w:sz w:val="24"/>
          <w:szCs w:val="24"/>
        </w:rPr>
        <w:t>4.17 Обеспечение безопасности дорожного движения и судоходства на внутренних водных путях</w:t>
      </w:r>
    </w:p>
    <w:p w:rsidR="00804733" w:rsidRPr="00804733" w:rsidRDefault="00804733" w:rsidP="00CC23CC">
      <w:pPr>
        <w:spacing w:before="120" w:after="120" w:line="360" w:lineRule="auto"/>
        <w:ind w:firstLine="709"/>
        <w:jc w:val="both"/>
        <w:rPr>
          <w:rFonts w:ascii="Times New Roman" w:hAnsi="Times New Roman" w:cs="Times New Roman"/>
          <w:b/>
          <w:sz w:val="24"/>
          <w:szCs w:val="24"/>
        </w:rPr>
      </w:pPr>
      <w:r w:rsidRPr="00A223F7">
        <w:rPr>
          <w:rFonts w:ascii="Times New Roman" w:hAnsi="Times New Roman" w:cs="Times New Roman"/>
          <w:b/>
          <w:sz w:val="24"/>
          <w:szCs w:val="24"/>
        </w:rPr>
        <w:t xml:space="preserve">(Измененная редакция, Изм. № </w:t>
      </w:r>
      <w:r>
        <w:rPr>
          <w:rFonts w:ascii="Times New Roman" w:hAnsi="Times New Roman" w:cs="Times New Roman"/>
          <w:b/>
          <w:sz w:val="24"/>
          <w:szCs w:val="24"/>
        </w:rPr>
        <w:t>2</w:t>
      </w:r>
      <w:r w:rsidRPr="00A223F7">
        <w:rPr>
          <w:rFonts w:ascii="Times New Roman" w:hAnsi="Times New Roman" w:cs="Times New Roman"/>
          <w:b/>
          <w:sz w:val="24"/>
          <w:szCs w:val="24"/>
        </w:rPr>
        <w:t>)</w:t>
      </w:r>
      <w:r>
        <w:rPr>
          <w:rFonts w:ascii="Times New Roman" w:hAnsi="Times New Roman" w:cs="Times New Roman"/>
          <w:b/>
          <w:sz w:val="24"/>
          <w:szCs w:val="24"/>
        </w:rPr>
        <w:t>.</w:t>
      </w:r>
    </w:p>
    <w:p w:rsidR="00A43506" w:rsidRPr="00C84579" w:rsidRDefault="00DE1FB6" w:rsidP="00CC23CC">
      <w:pPr>
        <w:pStyle w:val="a5"/>
        <w:spacing w:line="360" w:lineRule="auto"/>
        <w:ind w:firstLine="709"/>
        <w:rPr>
          <w:color w:val="000000"/>
          <w:szCs w:val="24"/>
        </w:rPr>
      </w:pPr>
      <w:r w:rsidRPr="00B3587F">
        <w:rPr>
          <w:color w:val="000000"/>
          <w:szCs w:val="24"/>
        </w:rPr>
        <w:t xml:space="preserve">4.17.1 На </w:t>
      </w:r>
      <w:r w:rsidR="00B24C2E" w:rsidRPr="00B3587F">
        <w:rPr>
          <w:spacing w:val="-1"/>
        </w:rPr>
        <w:t>м</w:t>
      </w:r>
      <w:r w:rsidR="00B24C2E" w:rsidRPr="00B3587F">
        <w:t>о</w:t>
      </w:r>
      <w:r w:rsidR="00B24C2E" w:rsidRPr="00B3587F">
        <w:rPr>
          <w:spacing w:val="-1"/>
        </w:rPr>
        <w:t>с</w:t>
      </w:r>
      <w:r w:rsidR="00B24C2E" w:rsidRPr="00B3587F">
        <w:rPr>
          <w:spacing w:val="1"/>
        </w:rPr>
        <w:t>т</w:t>
      </w:r>
      <w:r w:rsidR="00B24C2E" w:rsidRPr="00B3587F">
        <w:t>овых сооружениях</w:t>
      </w:r>
      <w:r w:rsidRPr="00B3587F">
        <w:rPr>
          <w:color w:val="000000"/>
          <w:szCs w:val="24"/>
        </w:rPr>
        <w:t xml:space="preserve"> и путепро</w:t>
      </w:r>
      <w:r w:rsidRPr="00C84579">
        <w:rPr>
          <w:color w:val="000000"/>
          <w:szCs w:val="24"/>
        </w:rPr>
        <w:t xml:space="preserve">водах следует предусматривать технические средства организации дорожного движения и разметку проезжей части </w:t>
      </w:r>
      <w:r w:rsidR="00AE0153">
        <w:rPr>
          <w:color w:val="000000"/>
          <w:szCs w:val="24"/>
        </w:rPr>
        <w:t xml:space="preserve">по </w:t>
      </w:r>
      <w:r w:rsidRPr="00C84579">
        <w:rPr>
          <w:color w:val="000000"/>
          <w:szCs w:val="24"/>
        </w:rPr>
        <w:t xml:space="preserve">ГОСТ </w:t>
      </w:r>
      <w:r w:rsidR="00A43506">
        <w:rPr>
          <w:color w:val="000000"/>
          <w:szCs w:val="24"/>
        </w:rPr>
        <w:t>Р 52289</w:t>
      </w:r>
      <w:r w:rsidR="00AE0153">
        <w:rPr>
          <w:color w:val="000000"/>
          <w:szCs w:val="24"/>
        </w:rPr>
        <w:t>.</w:t>
      </w:r>
    </w:p>
    <w:p w:rsidR="00C84579" w:rsidRDefault="00804733" w:rsidP="00CC23CC">
      <w:pPr>
        <w:pStyle w:val="a5"/>
        <w:spacing w:line="360" w:lineRule="auto"/>
        <w:ind w:firstLine="709"/>
        <w:rPr>
          <w:rFonts w:eastAsia="Calibri"/>
          <w:szCs w:val="24"/>
        </w:rPr>
      </w:pPr>
      <w:r w:rsidRPr="00804733">
        <w:rPr>
          <w:bCs/>
          <w:szCs w:val="24"/>
        </w:rPr>
        <w:t xml:space="preserve">4.17.2 </w:t>
      </w:r>
      <w:r w:rsidRPr="00804733">
        <w:rPr>
          <w:rFonts w:eastAsia="Calibri"/>
          <w:szCs w:val="24"/>
        </w:rPr>
        <w:t>Полосы безопасности и разделительные полосы, а также обращенные к проезжей части крайние грани ограждений выделяют разметкой из износоустойчивых материалов.</w:t>
      </w:r>
    </w:p>
    <w:p w:rsidR="00804733" w:rsidRPr="00804733" w:rsidRDefault="00804733" w:rsidP="00CC23CC">
      <w:pPr>
        <w:pStyle w:val="a5"/>
        <w:spacing w:line="360" w:lineRule="auto"/>
        <w:ind w:firstLine="709"/>
        <w:rPr>
          <w:szCs w:val="24"/>
        </w:rPr>
      </w:pPr>
      <w:r w:rsidRPr="00A223F7">
        <w:rPr>
          <w:b/>
          <w:szCs w:val="24"/>
        </w:rPr>
        <w:t xml:space="preserve">(Измененная редакция, Изм. № </w:t>
      </w:r>
      <w:r>
        <w:rPr>
          <w:b/>
          <w:szCs w:val="24"/>
        </w:rPr>
        <w:t>2</w:t>
      </w:r>
      <w:r w:rsidRPr="00A223F7">
        <w:rPr>
          <w:b/>
          <w:szCs w:val="24"/>
        </w:rPr>
        <w:t>)</w:t>
      </w:r>
      <w:r>
        <w:rPr>
          <w:b/>
          <w:szCs w:val="24"/>
        </w:rPr>
        <w:t>.</w:t>
      </w:r>
    </w:p>
    <w:p w:rsidR="00C84579" w:rsidRPr="00C84579" w:rsidRDefault="00C84579" w:rsidP="00CC23CC">
      <w:pPr>
        <w:pStyle w:val="a5"/>
        <w:spacing w:line="360" w:lineRule="auto"/>
        <w:ind w:firstLine="709"/>
        <w:rPr>
          <w:szCs w:val="24"/>
        </w:rPr>
      </w:pPr>
      <w:r w:rsidRPr="00C84579">
        <w:rPr>
          <w:color w:val="000000"/>
          <w:szCs w:val="24"/>
        </w:rPr>
        <w:t xml:space="preserve">4.17.3 Въезды на  </w:t>
      </w:r>
      <w:r w:rsidR="00B24C2E" w:rsidRPr="00A43506">
        <w:rPr>
          <w:spacing w:val="-1"/>
        </w:rPr>
        <w:t>м</w:t>
      </w:r>
      <w:r w:rsidR="00B24C2E" w:rsidRPr="00A43506">
        <w:t>о</w:t>
      </w:r>
      <w:r w:rsidR="00B24C2E" w:rsidRPr="00A43506">
        <w:rPr>
          <w:spacing w:val="-1"/>
        </w:rPr>
        <w:t>с</w:t>
      </w:r>
      <w:r w:rsidR="00B24C2E" w:rsidRPr="00A43506">
        <w:rPr>
          <w:spacing w:val="1"/>
        </w:rPr>
        <w:t>т</w:t>
      </w:r>
      <w:r w:rsidR="00B24C2E" w:rsidRPr="00A43506">
        <w:t>овые сооружения</w:t>
      </w:r>
      <w:r w:rsidRPr="00C84579">
        <w:rPr>
          <w:color w:val="000000"/>
          <w:szCs w:val="24"/>
        </w:rPr>
        <w:t>, путепроводы и эстакады следует четко фиксировать хорошо видимыми конструкциями со световыми или светоотражающими указателями.</w:t>
      </w:r>
    </w:p>
    <w:p w:rsidR="00C84579" w:rsidRPr="00804733" w:rsidRDefault="00C84579" w:rsidP="00CC23CC">
      <w:pPr>
        <w:pStyle w:val="a5"/>
        <w:spacing w:line="360" w:lineRule="auto"/>
        <w:ind w:firstLine="709"/>
        <w:rPr>
          <w:b/>
          <w:spacing w:val="1"/>
          <w:szCs w:val="24"/>
        </w:rPr>
      </w:pPr>
      <w:r w:rsidRPr="00804733">
        <w:rPr>
          <w:b/>
          <w:color w:val="000000"/>
          <w:szCs w:val="24"/>
        </w:rPr>
        <w:t xml:space="preserve">4.17.4 </w:t>
      </w:r>
      <w:r w:rsidR="00804733" w:rsidRPr="00804733">
        <w:rPr>
          <w:b/>
          <w:color w:val="000000"/>
          <w:szCs w:val="24"/>
        </w:rPr>
        <w:t>(Исключен, Изм. № 2).</w:t>
      </w:r>
    </w:p>
    <w:p w:rsidR="00C84579" w:rsidRPr="00C84579" w:rsidRDefault="00C84579" w:rsidP="00CC23CC">
      <w:pPr>
        <w:pStyle w:val="a5"/>
        <w:spacing w:line="360" w:lineRule="auto"/>
        <w:ind w:firstLine="709"/>
        <w:rPr>
          <w:spacing w:val="1"/>
          <w:szCs w:val="24"/>
        </w:rPr>
      </w:pPr>
      <w:r w:rsidRPr="00C84579">
        <w:rPr>
          <w:szCs w:val="24"/>
        </w:rPr>
        <w:t xml:space="preserve">4.17.5 </w:t>
      </w:r>
      <w:r w:rsidRPr="00C84579">
        <w:rPr>
          <w:color w:val="000000"/>
          <w:szCs w:val="24"/>
        </w:rPr>
        <w:t>Дорожные знаки, указатели, информационные стенды необходимо располагать выше принятого высотного габарита при верхней установке и, как правило, не ближе 1,5 м от края проезжей части при боковой установке.</w:t>
      </w:r>
    </w:p>
    <w:p w:rsidR="00804733" w:rsidRPr="00804733" w:rsidRDefault="00804733" w:rsidP="00804733">
      <w:pPr>
        <w:pStyle w:val="a5"/>
        <w:spacing w:line="360" w:lineRule="auto"/>
        <w:ind w:firstLine="709"/>
        <w:rPr>
          <w:b/>
          <w:spacing w:val="1"/>
          <w:szCs w:val="24"/>
        </w:rPr>
      </w:pPr>
      <w:r w:rsidRPr="00804733">
        <w:rPr>
          <w:b/>
          <w:color w:val="000000"/>
          <w:szCs w:val="24"/>
        </w:rPr>
        <w:t>4.17.</w:t>
      </w:r>
      <w:r>
        <w:rPr>
          <w:b/>
          <w:color w:val="000000"/>
          <w:szCs w:val="24"/>
        </w:rPr>
        <w:t>6</w:t>
      </w:r>
      <w:r w:rsidRPr="00804733">
        <w:rPr>
          <w:b/>
          <w:color w:val="000000"/>
          <w:szCs w:val="24"/>
        </w:rPr>
        <w:t xml:space="preserve"> (Исключен, Изм. № 2).</w:t>
      </w:r>
    </w:p>
    <w:p w:rsidR="00C84579" w:rsidRPr="00A43506" w:rsidRDefault="00C84579" w:rsidP="00CC23CC">
      <w:pPr>
        <w:pStyle w:val="a5"/>
        <w:spacing w:line="360" w:lineRule="auto"/>
        <w:ind w:firstLine="709"/>
        <w:rPr>
          <w:spacing w:val="1"/>
          <w:szCs w:val="24"/>
        </w:rPr>
      </w:pPr>
      <w:r w:rsidRPr="00A43506">
        <w:rPr>
          <w:color w:val="000000"/>
          <w:szCs w:val="24"/>
        </w:rPr>
        <w:t>4.17.</w:t>
      </w:r>
      <w:r w:rsidR="00804733">
        <w:rPr>
          <w:color w:val="000000"/>
          <w:szCs w:val="24"/>
        </w:rPr>
        <w:t>7</w:t>
      </w:r>
      <w:r w:rsidRPr="00A43506">
        <w:rPr>
          <w:color w:val="000000"/>
          <w:szCs w:val="24"/>
        </w:rPr>
        <w:t xml:space="preserve"> Изменение ширины разделительных полос или разделение проезжих частей для размещения на них промежуточных опор следует осуществлять по плавным горизонтальным кривым, минимальный радиус которых принимают </w:t>
      </w:r>
      <w:r w:rsidR="00A43506">
        <w:rPr>
          <w:color w:val="000000"/>
          <w:szCs w:val="24"/>
        </w:rPr>
        <w:t>не менее 40 м</w:t>
      </w:r>
      <w:r w:rsidRPr="00A43506">
        <w:rPr>
          <w:color w:val="000000"/>
          <w:szCs w:val="24"/>
        </w:rPr>
        <w:t>.</w:t>
      </w:r>
    </w:p>
    <w:p w:rsidR="00C84579" w:rsidRPr="00C84579" w:rsidRDefault="00C84579" w:rsidP="00804733">
      <w:pPr>
        <w:pStyle w:val="a5"/>
        <w:spacing w:line="360" w:lineRule="auto"/>
        <w:ind w:firstLine="709"/>
        <w:rPr>
          <w:spacing w:val="1"/>
          <w:szCs w:val="24"/>
        </w:rPr>
      </w:pPr>
      <w:r w:rsidRPr="00A43506">
        <w:rPr>
          <w:color w:val="000000"/>
          <w:szCs w:val="24"/>
        </w:rPr>
        <w:lastRenderedPageBreak/>
        <w:t>4.17.</w:t>
      </w:r>
      <w:r w:rsidR="00804733">
        <w:rPr>
          <w:color w:val="000000"/>
          <w:szCs w:val="24"/>
        </w:rPr>
        <w:t>8</w:t>
      </w:r>
      <w:r w:rsidRPr="00A43506">
        <w:rPr>
          <w:color w:val="000000"/>
          <w:szCs w:val="24"/>
        </w:rPr>
        <w:t xml:space="preserve"> Судоходные пролеты </w:t>
      </w:r>
      <w:r w:rsidR="00B24C2E" w:rsidRPr="00A43506">
        <w:rPr>
          <w:spacing w:val="-1"/>
        </w:rPr>
        <w:t>м</w:t>
      </w:r>
      <w:r w:rsidR="00B24C2E" w:rsidRPr="00A43506">
        <w:t>о</w:t>
      </w:r>
      <w:r w:rsidR="00B24C2E" w:rsidRPr="00A43506">
        <w:rPr>
          <w:spacing w:val="-1"/>
        </w:rPr>
        <w:t>с</w:t>
      </w:r>
      <w:r w:rsidR="00B24C2E" w:rsidRPr="00A43506">
        <w:rPr>
          <w:spacing w:val="1"/>
        </w:rPr>
        <w:t>т</w:t>
      </w:r>
      <w:r w:rsidR="00B24C2E" w:rsidRPr="00A43506">
        <w:t>овых сооружений</w:t>
      </w:r>
      <w:r w:rsidRPr="00C84579">
        <w:rPr>
          <w:color w:val="000000"/>
          <w:szCs w:val="24"/>
        </w:rPr>
        <w:t xml:space="preserve"> должны быть оборудованы освещаемой судоходной сигнализацией в соответствии с ГОСТ 26600</w:t>
      </w:r>
      <w:r w:rsidR="00681607">
        <w:rPr>
          <w:color w:val="000000"/>
          <w:szCs w:val="24"/>
        </w:rPr>
        <w:t>.</w:t>
      </w:r>
    </w:p>
    <w:p w:rsidR="00DE1FB6" w:rsidRPr="00C84579" w:rsidRDefault="00804733" w:rsidP="00804733">
      <w:pPr>
        <w:spacing w:before="120" w:after="120"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 xml:space="preserve">Подраздел </w:t>
      </w:r>
      <w:r w:rsidR="00681607">
        <w:rPr>
          <w:rFonts w:ascii="Times New Roman" w:hAnsi="Times New Roman" w:cs="Times New Roman"/>
          <w:b/>
          <w:sz w:val="24"/>
          <w:szCs w:val="24"/>
        </w:rPr>
        <w:t>4.18</w:t>
      </w:r>
      <w:r w:rsidR="00E736EB">
        <w:rPr>
          <w:rFonts w:ascii="Times New Roman" w:hAnsi="Times New Roman" w:cs="Times New Roman"/>
          <w:b/>
          <w:sz w:val="24"/>
          <w:szCs w:val="24"/>
        </w:rPr>
        <w:t xml:space="preserve"> </w:t>
      </w:r>
      <w:r>
        <w:rPr>
          <w:rFonts w:ascii="Times New Roman" w:hAnsi="Times New Roman" w:cs="Times New Roman"/>
          <w:b/>
          <w:sz w:val="24"/>
          <w:szCs w:val="24"/>
        </w:rPr>
        <w:t>(Исключен, Изм. № 2).</w:t>
      </w:r>
    </w:p>
    <w:p w:rsidR="00C84579" w:rsidRPr="00755820" w:rsidRDefault="0068012A" w:rsidP="00804733">
      <w:pPr>
        <w:pStyle w:val="a3"/>
        <w:numPr>
          <w:ilvl w:val="0"/>
          <w:numId w:val="13"/>
        </w:numPr>
        <w:spacing w:before="120" w:after="120" w:line="360" w:lineRule="auto"/>
        <w:ind w:left="0" w:firstLine="709"/>
        <w:jc w:val="both"/>
        <w:rPr>
          <w:rFonts w:ascii="Times New Roman" w:hAnsi="Times New Roman" w:cs="Times New Roman"/>
          <w:szCs w:val="24"/>
        </w:rPr>
      </w:pPr>
      <w:r w:rsidRPr="00755820">
        <w:rPr>
          <w:rFonts w:ascii="Times New Roman" w:hAnsi="Times New Roman" w:cs="Times New Roman"/>
          <w:b/>
          <w:spacing w:val="1"/>
          <w:sz w:val="28"/>
          <w:szCs w:val="32"/>
        </w:rPr>
        <w:t>Нормы временных вертикальных нагрузок</w:t>
      </w:r>
    </w:p>
    <w:p w:rsidR="00351199" w:rsidRPr="004320E8" w:rsidRDefault="00351199" w:rsidP="00804733">
      <w:pPr>
        <w:pStyle w:val="a5"/>
        <w:tabs>
          <w:tab w:val="left" w:pos="4080"/>
        </w:tabs>
        <w:spacing w:line="360" w:lineRule="auto"/>
        <w:ind w:firstLine="709"/>
        <w:rPr>
          <w:spacing w:val="1"/>
          <w:szCs w:val="24"/>
        </w:rPr>
      </w:pPr>
      <w:r>
        <w:rPr>
          <w:szCs w:val="24"/>
        </w:rPr>
        <w:t xml:space="preserve">5.1 </w:t>
      </w:r>
      <w:r w:rsidRPr="004320E8">
        <w:rPr>
          <w:spacing w:val="1"/>
          <w:szCs w:val="24"/>
        </w:rPr>
        <w:t xml:space="preserve">Схемы нагрузок </w:t>
      </w:r>
      <w:r w:rsidR="00C451E9" w:rsidRPr="004320E8">
        <w:rPr>
          <w:spacing w:val="1"/>
          <w:szCs w:val="24"/>
        </w:rPr>
        <w:t xml:space="preserve">АК и НК </w:t>
      </w:r>
      <w:r w:rsidRPr="004320E8">
        <w:rPr>
          <w:spacing w:val="1"/>
          <w:szCs w:val="24"/>
        </w:rPr>
        <w:t xml:space="preserve">от автотранспортных средств на мостовые сооружения, правила </w:t>
      </w:r>
      <w:proofErr w:type="spellStart"/>
      <w:r w:rsidRPr="004320E8">
        <w:rPr>
          <w:spacing w:val="1"/>
          <w:szCs w:val="24"/>
        </w:rPr>
        <w:t>загружения</w:t>
      </w:r>
      <w:proofErr w:type="spellEnd"/>
      <w:r w:rsidRPr="004320E8">
        <w:rPr>
          <w:spacing w:val="1"/>
          <w:szCs w:val="24"/>
        </w:rPr>
        <w:t xml:space="preserve"> и расчётные коэффициенты следует принимать по СП</w:t>
      </w:r>
      <w:r w:rsidR="00D43FEB" w:rsidRPr="00D43FEB">
        <w:rPr>
          <w:spacing w:val="1"/>
          <w:szCs w:val="24"/>
        </w:rPr>
        <w:t xml:space="preserve"> </w:t>
      </w:r>
      <w:r w:rsidRPr="004320E8">
        <w:rPr>
          <w:spacing w:val="1"/>
          <w:szCs w:val="24"/>
        </w:rPr>
        <w:t>35.13330.</w:t>
      </w:r>
    </w:p>
    <w:p w:rsidR="00BB31AD" w:rsidRDefault="001016EE" w:rsidP="00804733">
      <w:pPr>
        <w:pStyle w:val="a5"/>
        <w:tabs>
          <w:tab w:val="left" w:pos="4080"/>
        </w:tabs>
        <w:spacing w:line="360" w:lineRule="auto"/>
        <w:ind w:firstLine="709"/>
        <w:rPr>
          <w:spacing w:val="1"/>
          <w:szCs w:val="24"/>
        </w:rPr>
      </w:pPr>
      <w:r>
        <w:rPr>
          <w:spacing w:val="1"/>
          <w:szCs w:val="24"/>
        </w:rPr>
        <w:t>5.2</w:t>
      </w:r>
      <w:r w:rsidRPr="001016EE">
        <w:rPr>
          <w:spacing w:val="1"/>
          <w:szCs w:val="24"/>
        </w:rPr>
        <w:t xml:space="preserve"> Классы (К) нагрузок АК и НК принимаются в соответствии с СП 35.13330</w:t>
      </w:r>
      <w:r w:rsidR="00351199" w:rsidRPr="004320E8">
        <w:rPr>
          <w:spacing w:val="1"/>
          <w:szCs w:val="24"/>
        </w:rPr>
        <w:t>.</w:t>
      </w:r>
    </w:p>
    <w:p w:rsidR="00AE5777" w:rsidRPr="00D32BBF" w:rsidRDefault="00D775B9" w:rsidP="00804733">
      <w:pPr>
        <w:spacing w:line="360" w:lineRule="auto"/>
        <w:ind w:firstLine="709"/>
        <w:jc w:val="both"/>
        <w:rPr>
          <w:rFonts w:ascii="Times New Roman" w:hAnsi="Times New Roman" w:cs="Times New Roman"/>
          <w:sz w:val="24"/>
          <w:szCs w:val="24"/>
        </w:rPr>
      </w:pPr>
      <w:r w:rsidRPr="00A223F7">
        <w:rPr>
          <w:rFonts w:ascii="Times New Roman" w:hAnsi="Times New Roman" w:cs="Times New Roman"/>
          <w:b/>
          <w:sz w:val="24"/>
          <w:szCs w:val="24"/>
        </w:rPr>
        <w:t xml:space="preserve"> </w:t>
      </w:r>
      <w:r w:rsidR="00AE5777" w:rsidRPr="00A223F7">
        <w:rPr>
          <w:rFonts w:ascii="Times New Roman" w:hAnsi="Times New Roman" w:cs="Times New Roman"/>
          <w:b/>
          <w:sz w:val="24"/>
          <w:szCs w:val="24"/>
        </w:rPr>
        <w:t>(Измененная редакция, Изм. № 1)</w:t>
      </w:r>
      <w:r w:rsidR="00804733">
        <w:rPr>
          <w:rFonts w:ascii="Times New Roman" w:hAnsi="Times New Roman" w:cs="Times New Roman"/>
          <w:b/>
          <w:sz w:val="24"/>
          <w:szCs w:val="24"/>
        </w:rPr>
        <w:t>.</w:t>
      </w:r>
    </w:p>
    <w:p w:rsidR="00C63ED5" w:rsidRPr="00C63ED5" w:rsidRDefault="00C63ED5" w:rsidP="00804733">
      <w:pPr>
        <w:spacing w:line="360" w:lineRule="auto"/>
        <w:ind w:firstLine="709"/>
        <w:jc w:val="both"/>
        <w:rPr>
          <w:rFonts w:ascii="Times New Roman" w:hAnsi="Times New Roman" w:cs="Times New Roman"/>
          <w:sz w:val="24"/>
          <w:szCs w:val="24"/>
        </w:rPr>
      </w:pPr>
      <w:r w:rsidRPr="00C63ED5">
        <w:rPr>
          <w:rFonts w:ascii="Times New Roman" w:hAnsi="Times New Roman" w:cs="Times New Roman"/>
          <w:sz w:val="24"/>
          <w:szCs w:val="24"/>
        </w:rPr>
        <w:t xml:space="preserve">5.3 Мостовые конструкции следует проверять на одновременное </w:t>
      </w:r>
      <w:proofErr w:type="spellStart"/>
      <w:r w:rsidRPr="00C63ED5">
        <w:rPr>
          <w:rFonts w:ascii="Times New Roman" w:hAnsi="Times New Roman" w:cs="Times New Roman"/>
          <w:sz w:val="24"/>
          <w:szCs w:val="24"/>
        </w:rPr>
        <w:t>загружение</w:t>
      </w:r>
      <w:proofErr w:type="spellEnd"/>
      <w:r w:rsidR="00D43FEB" w:rsidRPr="00D43FEB">
        <w:rPr>
          <w:rFonts w:ascii="Times New Roman" w:hAnsi="Times New Roman" w:cs="Times New Roman"/>
          <w:sz w:val="24"/>
          <w:szCs w:val="24"/>
        </w:rPr>
        <w:t xml:space="preserve"> </w:t>
      </w:r>
      <w:r w:rsidR="00104656">
        <w:rPr>
          <w:rFonts w:ascii="Times New Roman" w:hAnsi="Times New Roman" w:cs="Times New Roman"/>
          <w:sz w:val="24"/>
          <w:szCs w:val="24"/>
        </w:rPr>
        <w:t>пешеходами</w:t>
      </w:r>
      <w:r w:rsidRPr="00C63ED5">
        <w:rPr>
          <w:rFonts w:ascii="Times New Roman" w:hAnsi="Times New Roman" w:cs="Times New Roman"/>
          <w:sz w:val="24"/>
          <w:szCs w:val="24"/>
        </w:rPr>
        <w:t xml:space="preserve"> тротуаров  </w:t>
      </w:r>
      <w:r w:rsidR="00104656">
        <w:rPr>
          <w:rFonts w:ascii="Times New Roman" w:hAnsi="Times New Roman" w:cs="Times New Roman"/>
          <w:sz w:val="24"/>
          <w:szCs w:val="24"/>
        </w:rPr>
        <w:t>с интенсивностью</w:t>
      </w:r>
      <w:r w:rsidRPr="00C63ED5">
        <w:rPr>
          <w:rFonts w:ascii="Times New Roman" w:hAnsi="Times New Roman" w:cs="Times New Roman"/>
          <w:sz w:val="24"/>
          <w:szCs w:val="24"/>
        </w:rPr>
        <w:t xml:space="preserve"> 4 КПа</w:t>
      </w:r>
      <w:r w:rsidR="00D43FEB" w:rsidRPr="00D43FEB">
        <w:rPr>
          <w:rFonts w:ascii="Times New Roman" w:hAnsi="Times New Roman" w:cs="Times New Roman"/>
          <w:sz w:val="24"/>
          <w:szCs w:val="24"/>
        </w:rPr>
        <w:t xml:space="preserve"> </w:t>
      </w:r>
      <w:r w:rsidR="00104656">
        <w:rPr>
          <w:rFonts w:ascii="Times New Roman" w:hAnsi="Times New Roman" w:cs="Times New Roman"/>
          <w:sz w:val="24"/>
          <w:szCs w:val="24"/>
        </w:rPr>
        <w:t xml:space="preserve">с </w:t>
      </w:r>
      <w:r w:rsidRPr="00C63ED5">
        <w:rPr>
          <w:rFonts w:ascii="Times New Roman" w:hAnsi="Times New Roman" w:cs="Times New Roman"/>
          <w:sz w:val="24"/>
          <w:szCs w:val="24"/>
        </w:rPr>
        <w:t>коэффициент</w:t>
      </w:r>
      <w:r w:rsidR="00104656">
        <w:rPr>
          <w:rFonts w:ascii="Times New Roman" w:hAnsi="Times New Roman" w:cs="Times New Roman"/>
          <w:sz w:val="24"/>
          <w:szCs w:val="24"/>
        </w:rPr>
        <w:t>ом надёжности – 1,4</w:t>
      </w:r>
      <w:r w:rsidRPr="00C63ED5">
        <w:rPr>
          <w:rFonts w:ascii="Times New Roman" w:hAnsi="Times New Roman" w:cs="Times New Roman"/>
          <w:sz w:val="24"/>
          <w:szCs w:val="24"/>
        </w:rPr>
        <w:t xml:space="preserve"> и  проезда – </w:t>
      </w:r>
      <w:r w:rsidR="00104656">
        <w:rPr>
          <w:rFonts w:ascii="Times New Roman" w:hAnsi="Times New Roman" w:cs="Times New Roman"/>
          <w:sz w:val="24"/>
          <w:szCs w:val="24"/>
        </w:rPr>
        <w:t>с интенсивностью 3</w:t>
      </w:r>
      <w:r w:rsidRPr="00C63ED5">
        <w:rPr>
          <w:rFonts w:ascii="Times New Roman" w:hAnsi="Times New Roman" w:cs="Times New Roman"/>
          <w:sz w:val="24"/>
          <w:szCs w:val="24"/>
        </w:rPr>
        <w:t xml:space="preserve">КПа  </w:t>
      </w:r>
      <w:r w:rsidR="00104656">
        <w:rPr>
          <w:rFonts w:ascii="Times New Roman" w:hAnsi="Times New Roman" w:cs="Times New Roman"/>
          <w:sz w:val="24"/>
          <w:szCs w:val="24"/>
        </w:rPr>
        <w:t xml:space="preserve">с </w:t>
      </w:r>
      <w:r w:rsidRPr="00C63ED5">
        <w:rPr>
          <w:rFonts w:ascii="Times New Roman" w:hAnsi="Times New Roman" w:cs="Times New Roman"/>
          <w:sz w:val="24"/>
          <w:szCs w:val="24"/>
        </w:rPr>
        <w:t>коэффициент</w:t>
      </w:r>
      <w:r w:rsidR="00104656">
        <w:rPr>
          <w:rFonts w:ascii="Times New Roman" w:hAnsi="Times New Roman" w:cs="Times New Roman"/>
          <w:sz w:val="24"/>
          <w:szCs w:val="24"/>
        </w:rPr>
        <w:t xml:space="preserve">ом </w:t>
      </w:r>
      <w:r w:rsidRPr="00C63ED5">
        <w:rPr>
          <w:rFonts w:ascii="Times New Roman" w:hAnsi="Times New Roman" w:cs="Times New Roman"/>
          <w:sz w:val="24"/>
          <w:szCs w:val="24"/>
        </w:rPr>
        <w:t xml:space="preserve"> надёжности – 1,2 </w:t>
      </w:r>
    </w:p>
    <w:p w:rsidR="0028040E" w:rsidRDefault="00804733" w:rsidP="00804733">
      <w:pPr>
        <w:spacing w:line="360" w:lineRule="auto"/>
        <w:ind w:firstLine="709"/>
        <w:jc w:val="both"/>
        <w:rPr>
          <w:rFonts w:ascii="Times New Roman" w:hAnsi="Times New Roman" w:cs="Times New Roman"/>
          <w:b/>
          <w:sz w:val="24"/>
          <w:szCs w:val="24"/>
        </w:rPr>
      </w:pPr>
      <w:r>
        <w:rPr>
          <w:rFonts w:ascii="Times New Roman" w:hAnsi="Times New Roman" w:cs="Times New Roman"/>
          <w:b/>
          <w:sz w:val="24"/>
          <w:szCs w:val="24"/>
        </w:rPr>
        <w:t>5.4 (Исключен, Изм. № 2</w:t>
      </w:r>
      <w:r w:rsidR="0028040E" w:rsidRPr="00A223F7">
        <w:rPr>
          <w:rFonts w:ascii="Times New Roman" w:hAnsi="Times New Roman" w:cs="Times New Roman"/>
          <w:b/>
          <w:sz w:val="24"/>
          <w:szCs w:val="24"/>
        </w:rPr>
        <w:t>)</w:t>
      </w:r>
      <w:r>
        <w:rPr>
          <w:rFonts w:ascii="Times New Roman" w:hAnsi="Times New Roman" w:cs="Times New Roman"/>
          <w:b/>
          <w:sz w:val="24"/>
          <w:szCs w:val="24"/>
        </w:rPr>
        <w:t>.</w:t>
      </w:r>
    </w:p>
    <w:p w:rsidR="00804733" w:rsidRPr="00D32BBF" w:rsidRDefault="00804733" w:rsidP="00804733">
      <w:pPr>
        <w:spacing w:line="360" w:lineRule="auto"/>
        <w:ind w:firstLine="709"/>
        <w:jc w:val="both"/>
        <w:rPr>
          <w:rFonts w:ascii="Times New Roman" w:hAnsi="Times New Roman" w:cs="Times New Roman"/>
          <w:sz w:val="24"/>
          <w:szCs w:val="24"/>
        </w:rPr>
      </w:pPr>
      <w:r>
        <w:rPr>
          <w:rFonts w:ascii="Times New Roman" w:hAnsi="Times New Roman" w:cs="Times New Roman"/>
          <w:b/>
          <w:sz w:val="24"/>
          <w:szCs w:val="24"/>
        </w:rPr>
        <w:t>Раздел 6 (Исключен, Изм. № 2).</w:t>
      </w:r>
    </w:p>
    <w:p w:rsidR="00126319" w:rsidRDefault="00126319" w:rsidP="00495DBE">
      <w:pPr>
        <w:pStyle w:val="af"/>
        <w:kinsoku w:val="0"/>
        <w:overflowPunct w:val="0"/>
        <w:ind w:right="110"/>
        <w:jc w:val="center"/>
        <w:rPr>
          <w:rFonts w:ascii="Times New Roman" w:hAnsi="Times New Roman" w:cs="Times New Roman"/>
          <w:b/>
        </w:rPr>
      </w:pPr>
    </w:p>
    <w:p w:rsidR="0028040E" w:rsidRDefault="0028040E">
      <w:pPr>
        <w:rPr>
          <w:rFonts w:ascii="Times New Roman" w:eastAsia="Times New Roman" w:hAnsi="Times New Roman" w:cs="Times New Roman"/>
          <w:b/>
          <w:sz w:val="24"/>
          <w:szCs w:val="24"/>
        </w:rPr>
      </w:pPr>
      <w:r>
        <w:rPr>
          <w:rFonts w:ascii="Times New Roman" w:hAnsi="Times New Roman" w:cs="Times New Roman"/>
          <w:b/>
        </w:rPr>
        <w:br w:type="page"/>
      </w:r>
    </w:p>
    <w:p w:rsidR="00C63ED5" w:rsidRPr="00174B41" w:rsidRDefault="006726FA" w:rsidP="00174B41">
      <w:pPr>
        <w:widowControl w:val="0"/>
        <w:autoSpaceDE w:val="0"/>
        <w:autoSpaceDN w:val="0"/>
        <w:adjustRightInd w:val="0"/>
        <w:spacing w:after="0"/>
        <w:ind w:firstLine="709"/>
        <w:jc w:val="both"/>
        <w:rPr>
          <w:rFonts w:ascii="Times New Roman" w:hAnsi="Times New Roman" w:cs="Times New Roman"/>
          <w:b/>
          <w:sz w:val="24"/>
          <w:szCs w:val="24"/>
        </w:rPr>
      </w:pPr>
      <w:r>
        <w:rPr>
          <w:rFonts w:ascii="Times New Roman" w:hAnsi="Times New Roman" w:cs="Times New Roman"/>
          <w:b/>
          <w:sz w:val="24"/>
          <w:szCs w:val="24"/>
        </w:rPr>
        <w:lastRenderedPageBreak/>
        <w:t>Приложения А–Д</w:t>
      </w:r>
      <w:bookmarkStart w:id="0" w:name="_GoBack"/>
      <w:bookmarkEnd w:id="0"/>
      <w:r w:rsidR="00174B41" w:rsidRPr="00174B41">
        <w:rPr>
          <w:rFonts w:ascii="Times New Roman" w:hAnsi="Times New Roman" w:cs="Times New Roman"/>
          <w:b/>
          <w:sz w:val="24"/>
          <w:szCs w:val="24"/>
        </w:rPr>
        <w:t xml:space="preserve"> (Исключены, Изм. № 2).</w:t>
      </w:r>
    </w:p>
    <w:p w:rsidR="0042137A" w:rsidRPr="00174B41" w:rsidRDefault="0042137A" w:rsidP="00174B41">
      <w:pPr>
        <w:widowControl w:val="0"/>
        <w:autoSpaceDE w:val="0"/>
        <w:autoSpaceDN w:val="0"/>
        <w:adjustRightInd w:val="0"/>
        <w:spacing w:after="0"/>
        <w:ind w:firstLine="709"/>
        <w:jc w:val="both"/>
        <w:rPr>
          <w:rFonts w:ascii="Times New Roman" w:hAnsi="Times New Roman" w:cs="Times New Roman"/>
          <w:b/>
          <w:sz w:val="24"/>
          <w:szCs w:val="24"/>
        </w:rPr>
      </w:pPr>
    </w:p>
    <w:p w:rsidR="00E45011" w:rsidRDefault="00E45011" w:rsidP="0042137A">
      <w:pPr>
        <w:spacing w:after="0" w:line="240" w:lineRule="auto"/>
        <w:ind w:right="-779"/>
        <w:jc w:val="center"/>
        <w:rPr>
          <w:rFonts w:ascii="Times New Roman" w:eastAsia="Times New Roman" w:hAnsi="Times New Roman" w:cs="Times New Roman"/>
          <w:b/>
          <w:bCs/>
          <w:sz w:val="28"/>
          <w:szCs w:val="24"/>
        </w:rPr>
      </w:pPr>
    </w:p>
    <w:p w:rsidR="007C78BC" w:rsidRDefault="007C78BC" w:rsidP="0042137A">
      <w:pPr>
        <w:spacing w:after="0" w:line="240" w:lineRule="auto"/>
        <w:ind w:right="-779"/>
        <w:jc w:val="center"/>
        <w:rPr>
          <w:rFonts w:ascii="Times New Roman" w:eastAsia="Times New Roman" w:hAnsi="Times New Roman" w:cs="Times New Roman"/>
          <w:b/>
          <w:bCs/>
          <w:sz w:val="28"/>
          <w:szCs w:val="24"/>
        </w:rPr>
      </w:pPr>
    </w:p>
    <w:p w:rsidR="007C78BC" w:rsidRDefault="007C78BC" w:rsidP="0042137A">
      <w:pPr>
        <w:spacing w:after="0" w:line="240" w:lineRule="auto"/>
        <w:ind w:right="-779"/>
        <w:jc w:val="center"/>
        <w:rPr>
          <w:rFonts w:ascii="Times New Roman" w:eastAsia="Times New Roman" w:hAnsi="Times New Roman" w:cs="Times New Roman"/>
          <w:b/>
          <w:bCs/>
          <w:sz w:val="28"/>
          <w:szCs w:val="24"/>
        </w:rPr>
      </w:pPr>
    </w:p>
    <w:p w:rsidR="0028040E" w:rsidRDefault="0028040E">
      <w:pPr>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br w:type="page"/>
      </w:r>
    </w:p>
    <w:p w:rsidR="0042137A" w:rsidRPr="0042137A" w:rsidRDefault="0042137A" w:rsidP="0042137A">
      <w:pPr>
        <w:spacing w:after="0" w:line="240" w:lineRule="auto"/>
        <w:ind w:right="-779"/>
        <w:jc w:val="center"/>
        <w:rPr>
          <w:rFonts w:ascii="Times New Roman" w:eastAsia="Times New Roman" w:hAnsi="Times New Roman" w:cs="Times New Roman"/>
          <w:sz w:val="28"/>
          <w:szCs w:val="24"/>
        </w:rPr>
      </w:pPr>
      <w:r w:rsidRPr="0042137A">
        <w:rPr>
          <w:rFonts w:ascii="Times New Roman" w:eastAsia="Times New Roman" w:hAnsi="Times New Roman" w:cs="Times New Roman"/>
          <w:b/>
          <w:bCs/>
          <w:sz w:val="28"/>
          <w:szCs w:val="24"/>
        </w:rPr>
        <w:lastRenderedPageBreak/>
        <w:t>Библиография</w:t>
      </w:r>
    </w:p>
    <w:p w:rsidR="0042137A" w:rsidRDefault="0042137A" w:rsidP="0042137A">
      <w:pPr>
        <w:spacing w:after="0" w:line="240" w:lineRule="auto"/>
        <w:ind w:right="-779"/>
        <w:rPr>
          <w:rFonts w:ascii="Times New Roman" w:eastAsia="Times New Roman" w:hAnsi="Times New Roman" w:cs="Times New Roman"/>
          <w:sz w:val="24"/>
          <w:szCs w:val="24"/>
        </w:rPr>
      </w:pPr>
    </w:p>
    <w:p w:rsidR="00282070" w:rsidRPr="00D32BBF" w:rsidRDefault="00282070" w:rsidP="00B82242">
      <w:pPr>
        <w:spacing w:after="0" w:line="240" w:lineRule="auto"/>
        <w:ind w:right="-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Федеральный закон от 22 июля 2008 г. № 123-ФЗ «Технический регламент о требованиях пожарной безопасности»</w:t>
      </w:r>
    </w:p>
    <w:tbl>
      <w:tblPr>
        <w:tblW w:w="9364" w:type="dxa"/>
        <w:tblLayout w:type="fixed"/>
        <w:tblLook w:val="0000" w:firstRow="0" w:lastRow="0" w:firstColumn="0" w:lastColumn="0" w:noHBand="0" w:noVBand="0"/>
      </w:tblPr>
      <w:tblGrid>
        <w:gridCol w:w="534"/>
        <w:gridCol w:w="2559"/>
        <w:gridCol w:w="6271"/>
      </w:tblGrid>
      <w:tr w:rsidR="0042137A" w:rsidRPr="00D32BBF" w:rsidTr="00773DE6">
        <w:trPr>
          <w:trHeight w:val="429"/>
        </w:trPr>
        <w:tc>
          <w:tcPr>
            <w:tcW w:w="534" w:type="dxa"/>
          </w:tcPr>
          <w:p w:rsidR="0042137A" w:rsidRPr="00D32BBF" w:rsidRDefault="0042137A" w:rsidP="00ED2BEE">
            <w:pPr>
              <w:spacing w:before="40" w:after="40"/>
              <w:rPr>
                <w:rFonts w:ascii="Times New Roman" w:eastAsia="Times New Roman" w:hAnsi="Times New Roman" w:cs="Times New Roman"/>
                <w:sz w:val="24"/>
                <w:szCs w:val="24"/>
              </w:rPr>
            </w:pPr>
            <w:r w:rsidRPr="00D32BBF">
              <w:rPr>
                <w:rFonts w:ascii="Times New Roman" w:eastAsia="Times New Roman" w:hAnsi="Times New Roman" w:cs="Times New Roman"/>
                <w:sz w:val="24"/>
                <w:szCs w:val="24"/>
              </w:rPr>
              <w:t>[</w:t>
            </w:r>
            <w:r w:rsidR="00AB15DF">
              <w:rPr>
                <w:rFonts w:ascii="Times New Roman" w:eastAsia="Times New Roman" w:hAnsi="Times New Roman" w:cs="Times New Roman"/>
                <w:sz w:val="24"/>
                <w:szCs w:val="24"/>
              </w:rPr>
              <w:t>2</w:t>
            </w:r>
            <w:r w:rsidRPr="00D32BBF">
              <w:rPr>
                <w:rFonts w:ascii="Times New Roman" w:eastAsia="Times New Roman" w:hAnsi="Times New Roman" w:cs="Times New Roman"/>
                <w:sz w:val="24"/>
                <w:szCs w:val="24"/>
              </w:rPr>
              <w:t>]</w:t>
            </w:r>
          </w:p>
        </w:tc>
        <w:tc>
          <w:tcPr>
            <w:tcW w:w="2559" w:type="dxa"/>
          </w:tcPr>
          <w:p w:rsidR="0042137A" w:rsidRPr="00D32BBF" w:rsidRDefault="0042137A" w:rsidP="00773DE6">
            <w:pPr>
              <w:spacing w:before="40" w:after="40"/>
              <w:rPr>
                <w:rFonts w:ascii="Times New Roman" w:eastAsia="Times New Roman" w:hAnsi="Times New Roman" w:cs="Times New Roman"/>
                <w:sz w:val="24"/>
                <w:szCs w:val="24"/>
              </w:rPr>
            </w:pPr>
            <w:r w:rsidRPr="00D32BBF">
              <w:rPr>
                <w:rFonts w:ascii="Times New Roman" w:hAnsi="Times New Roman" w:cs="Times New Roman"/>
                <w:sz w:val="24"/>
                <w:szCs w:val="24"/>
              </w:rPr>
              <w:t>ОДМ 218.2.013-2011</w:t>
            </w:r>
          </w:p>
        </w:tc>
        <w:tc>
          <w:tcPr>
            <w:tcW w:w="6271" w:type="dxa"/>
          </w:tcPr>
          <w:p w:rsidR="0042137A" w:rsidRPr="00D32BBF" w:rsidRDefault="0042137A" w:rsidP="00174B41">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Методические </w:t>
            </w:r>
            <w:r w:rsidR="00174B41">
              <w:rPr>
                <w:rFonts w:ascii="Times New Roman" w:eastAsia="Times New Roman" w:hAnsi="Times New Roman" w:cs="Times New Roman"/>
                <w:sz w:val="24"/>
                <w:szCs w:val="24"/>
              </w:rPr>
              <w:t>рекомендации</w:t>
            </w:r>
            <w:r>
              <w:rPr>
                <w:rFonts w:ascii="Times New Roman" w:eastAsia="Times New Roman" w:hAnsi="Times New Roman" w:cs="Times New Roman"/>
                <w:sz w:val="24"/>
                <w:szCs w:val="24"/>
              </w:rPr>
              <w:t xml:space="preserve"> по защите от транспортного шума территорий, прилегающих к автомобильным дорогам</w:t>
            </w:r>
          </w:p>
        </w:tc>
      </w:tr>
    </w:tbl>
    <w:p w:rsidR="00174B41" w:rsidRPr="00174B41" w:rsidRDefault="00174B41" w:rsidP="00282070">
      <w:pPr>
        <w:jc w:val="both"/>
        <w:rPr>
          <w:rFonts w:ascii="Times New Roman" w:hAnsi="Times New Roman" w:cs="Times New Roman"/>
          <w:b/>
          <w:sz w:val="24"/>
          <w:szCs w:val="24"/>
        </w:rPr>
      </w:pPr>
      <w:r w:rsidRPr="00174B41">
        <w:rPr>
          <w:rFonts w:ascii="Times New Roman" w:hAnsi="Times New Roman" w:cs="Times New Roman"/>
          <w:b/>
          <w:sz w:val="24"/>
          <w:szCs w:val="24"/>
        </w:rPr>
        <w:t>[3]–[7] (Исключены, Изм. № 2).</w:t>
      </w:r>
    </w:p>
    <w:p w:rsidR="00174B41" w:rsidRDefault="001154A5" w:rsidP="00174B41">
      <w:pPr>
        <w:jc w:val="both"/>
        <w:rPr>
          <w:rFonts w:ascii="Times New Roman" w:eastAsia="Times New Roman" w:hAnsi="Times New Roman" w:cs="Times New Roman"/>
          <w:sz w:val="24"/>
          <w:szCs w:val="24"/>
        </w:rPr>
      </w:pPr>
      <w:r w:rsidRPr="00174B41">
        <w:rPr>
          <w:rFonts w:ascii="Times New Roman" w:hAnsi="Times New Roman" w:cs="Times New Roman"/>
          <w:sz w:val="24"/>
          <w:szCs w:val="24"/>
        </w:rPr>
        <w:t>[8]</w:t>
      </w:r>
      <w:r w:rsidR="00282070" w:rsidRPr="00174B41">
        <w:rPr>
          <w:rFonts w:ascii="Times New Roman" w:hAnsi="Times New Roman" w:cs="Times New Roman"/>
          <w:sz w:val="24"/>
          <w:szCs w:val="24"/>
        </w:rPr>
        <w:t xml:space="preserve"> </w:t>
      </w:r>
      <w:r w:rsidR="00174B41" w:rsidRPr="00174B41">
        <w:rPr>
          <w:rFonts w:ascii="Times New Roman" w:eastAsia="Times New Roman" w:hAnsi="Times New Roman" w:cs="Times New Roman"/>
          <w:sz w:val="24"/>
          <w:szCs w:val="24"/>
        </w:rPr>
        <w:t>СанПиН 1.2.3685–21 Гигиенические нормативы и требования к обеспечению безопасности и (или) безвредности для человека факторов среды обитания</w:t>
      </w:r>
    </w:p>
    <w:p w:rsidR="001154A5" w:rsidRPr="00174B41" w:rsidRDefault="00174B41" w:rsidP="00174B41">
      <w:pPr>
        <w:jc w:val="both"/>
        <w:rPr>
          <w:rFonts w:ascii="Times New Roman" w:hAnsi="Times New Roman" w:cs="Times New Roman"/>
          <w:b/>
          <w:sz w:val="24"/>
          <w:szCs w:val="24"/>
        </w:rPr>
      </w:pPr>
      <w:r w:rsidRPr="003E5DAF">
        <w:rPr>
          <w:rFonts w:ascii="Times New Roman" w:hAnsi="Times New Roman" w:cs="Times New Roman"/>
          <w:b/>
          <w:sz w:val="24"/>
          <w:szCs w:val="24"/>
        </w:rPr>
        <w:t>[9]</w:t>
      </w:r>
      <w:r w:rsidRPr="00174B41">
        <w:rPr>
          <w:rFonts w:ascii="Times New Roman" w:hAnsi="Times New Roman" w:cs="Times New Roman"/>
          <w:b/>
          <w:sz w:val="24"/>
          <w:szCs w:val="24"/>
        </w:rPr>
        <w:t xml:space="preserve"> (Исключена, Изм. № 2).</w:t>
      </w:r>
      <w:r w:rsidR="001154A5" w:rsidRPr="00174B41">
        <w:rPr>
          <w:rFonts w:ascii="Times New Roman" w:hAnsi="Times New Roman" w:cs="Times New Roman"/>
          <w:b/>
          <w:sz w:val="24"/>
          <w:szCs w:val="24"/>
        </w:rPr>
        <w:t xml:space="preserve">      </w:t>
      </w:r>
    </w:p>
    <w:p w:rsidR="001F3163" w:rsidRDefault="003E5DAF" w:rsidP="0066067A">
      <w:pPr>
        <w:widowControl w:val="0"/>
        <w:autoSpaceDE w:val="0"/>
        <w:autoSpaceDN w:val="0"/>
        <w:adjustRightInd w:val="0"/>
        <w:spacing w:after="0"/>
        <w:jc w:val="both"/>
        <w:rPr>
          <w:rFonts w:ascii="Times New Roman" w:eastAsia="Times New Roman" w:hAnsi="Times New Roman" w:cs="Times New Roman"/>
          <w:spacing w:val="-2"/>
          <w:sz w:val="24"/>
          <w:szCs w:val="24"/>
        </w:rPr>
      </w:pPr>
      <w:r w:rsidRPr="003E5DAF">
        <w:rPr>
          <w:rFonts w:ascii="Times New Roman" w:eastAsia="Times New Roman" w:hAnsi="Times New Roman" w:cs="Times New Roman"/>
          <w:bCs/>
          <w:spacing w:val="-2"/>
          <w:sz w:val="24"/>
          <w:szCs w:val="24"/>
        </w:rPr>
        <w:t>[10]</w:t>
      </w:r>
      <w:r w:rsidRPr="003E5DAF">
        <w:rPr>
          <w:rFonts w:ascii="Times New Roman" w:eastAsia="Times New Roman" w:hAnsi="Times New Roman" w:cs="Times New Roman"/>
          <w:spacing w:val="-2"/>
          <w:sz w:val="24"/>
          <w:szCs w:val="24"/>
        </w:rPr>
        <w:t xml:space="preserve"> Постановление Правительства Российской Федерации от 23 октября 1993 г. № 1090 </w:t>
      </w:r>
      <w:r w:rsidR="00B82242">
        <w:rPr>
          <w:rFonts w:ascii="Times New Roman" w:eastAsia="Times New Roman" w:hAnsi="Times New Roman" w:cs="Times New Roman"/>
          <w:spacing w:val="-2"/>
          <w:sz w:val="24"/>
          <w:szCs w:val="24"/>
        </w:rPr>
        <w:t xml:space="preserve">   </w:t>
      </w:r>
    </w:p>
    <w:p w:rsidR="0042137A" w:rsidRDefault="001F3163" w:rsidP="0066067A">
      <w:pPr>
        <w:widowControl w:val="0"/>
        <w:autoSpaceDE w:val="0"/>
        <w:autoSpaceDN w:val="0"/>
        <w:adjustRightInd w:val="0"/>
        <w:spacing w:after="0"/>
        <w:jc w:val="both"/>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 xml:space="preserve">       </w:t>
      </w:r>
      <w:r w:rsidR="003E5DAF" w:rsidRPr="003E5DAF">
        <w:rPr>
          <w:rFonts w:ascii="Times New Roman" w:eastAsia="Times New Roman" w:hAnsi="Times New Roman" w:cs="Times New Roman"/>
          <w:spacing w:val="-2"/>
          <w:sz w:val="24"/>
          <w:szCs w:val="24"/>
        </w:rPr>
        <w:t>«О Правилах дорожного движения»</w:t>
      </w:r>
    </w:p>
    <w:p w:rsidR="003E5DAF" w:rsidRPr="003E5DAF" w:rsidRDefault="003E5DAF" w:rsidP="0066067A">
      <w:pPr>
        <w:widowControl w:val="0"/>
        <w:autoSpaceDE w:val="0"/>
        <w:autoSpaceDN w:val="0"/>
        <w:adjustRightInd w:val="0"/>
        <w:spacing w:after="0"/>
        <w:jc w:val="both"/>
        <w:rPr>
          <w:rFonts w:ascii="Times New Roman" w:hAnsi="Times New Roman" w:cs="Times New Roman"/>
          <w:b/>
          <w:sz w:val="24"/>
          <w:szCs w:val="24"/>
        </w:rPr>
      </w:pPr>
      <w:r w:rsidRPr="003E5DAF">
        <w:rPr>
          <w:rFonts w:ascii="Times New Roman" w:eastAsia="Times New Roman" w:hAnsi="Times New Roman" w:cs="Times New Roman"/>
          <w:b/>
          <w:spacing w:val="-2"/>
          <w:sz w:val="24"/>
          <w:szCs w:val="24"/>
        </w:rPr>
        <w:t>(Введена дополнительно, Изм. № 2).</w:t>
      </w:r>
    </w:p>
    <w:p w:rsidR="00EA5C42" w:rsidRPr="003E5DAF"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3E5DAF" w:rsidRDefault="003E5DAF"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66067A">
      <w:pPr>
        <w:widowControl w:val="0"/>
        <w:autoSpaceDE w:val="0"/>
        <w:autoSpaceDN w:val="0"/>
        <w:adjustRightInd w:val="0"/>
        <w:spacing w:after="0"/>
        <w:jc w:val="both"/>
        <w:rPr>
          <w:rFonts w:ascii="Times New Roman" w:hAnsi="Times New Roman" w:cs="Times New Roman"/>
          <w:sz w:val="24"/>
          <w:szCs w:val="24"/>
        </w:rPr>
      </w:pPr>
    </w:p>
    <w:p w:rsidR="00EA5C42" w:rsidRDefault="00EA5C42" w:rsidP="00EA5C42">
      <w:pPr>
        <w:widowControl w:val="0"/>
        <w:pBdr>
          <w:top w:val="single" w:sz="4" w:space="1" w:color="auto"/>
          <w:bottom w:val="single" w:sz="4" w:space="1" w:color="auto"/>
        </w:pBd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lastRenderedPageBreak/>
        <w:t>УДК 624.21+6214.644.07                                                                                     ОКС 93.040</w:t>
      </w:r>
    </w:p>
    <w:p w:rsidR="00EA5C42" w:rsidRDefault="00EA5C42" w:rsidP="00EA5C42">
      <w:pPr>
        <w:widowControl w:val="0"/>
        <w:pBdr>
          <w:top w:val="single" w:sz="4" w:space="1" w:color="auto"/>
          <w:bottom w:val="single" w:sz="4" w:space="1" w:color="auto"/>
        </w:pBdr>
        <w:autoSpaceDE w:val="0"/>
        <w:autoSpaceDN w:val="0"/>
        <w:adjustRightInd w:val="0"/>
        <w:spacing w:after="0"/>
        <w:jc w:val="both"/>
        <w:rPr>
          <w:rFonts w:ascii="Times New Roman" w:hAnsi="Times New Roman" w:cs="Times New Roman"/>
          <w:sz w:val="24"/>
          <w:szCs w:val="24"/>
        </w:rPr>
      </w:pPr>
    </w:p>
    <w:p w:rsidR="00EA5C42" w:rsidRDefault="00EA5C42" w:rsidP="00EA5C42">
      <w:pPr>
        <w:widowControl w:val="0"/>
        <w:pBdr>
          <w:top w:val="single" w:sz="4" w:space="1" w:color="auto"/>
          <w:bottom w:val="single" w:sz="4" w:space="1" w:color="auto"/>
        </w:pBdr>
        <w:autoSpaceDE w:val="0"/>
        <w:autoSpaceDN w:val="0"/>
        <w:adjustRightInd w:val="0"/>
        <w:spacing w:after="0"/>
        <w:jc w:val="both"/>
        <w:rPr>
          <w:rFonts w:ascii="Times New Roman" w:hAnsi="Times New Roman" w:cs="Times New Roman"/>
          <w:sz w:val="24"/>
          <w:szCs w:val="24"/>
        </w:rPr>
      </w:pPr>
    </w:p>
    <w:p w:rsidR="00EA5C42" w:rsidRPr="00EA5C42" w:rsidRDefault="00EA5C42" w:rsidP="00EA5C42">
      <w:pPr>
        <w:widowControl w:val="0"/>
        <w:pBdr>
          <w:top w:val="single" w:sz="4" w:space="1" w:color="auto"/>
          <w:bottom w:val="single" w:sz="4" w:space="1" w:color="auto"/>
        </w:pBd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Ключевые слова</w:t>
      </w:r>
      <w:r w:rsidRPr="00EA5C42">
        <w:rPr>
          <w:rFonts w:ascii="Times New Roman" w:hAnsi="Times New Roman" w:cs="Times New Roman"/>
          <w:sz w:val="24"/>
          <w:szCs w:val="24"/>
        </w:rPr>
        <w:t>:</w:t>
      </w:r>
      <w:r>
        <w:rPr>
          <w:rFonts w:ascii="Times New Roman" w:hAnsi="Times New Roman" w:cs="Times New Roman"/>
          <w:sz w:val="24"/>
          <w:szCs w:val="24"/>
        </w:rPr>
        <w:t xml:space="preserve"> безопасность, габариты, мосты, нагрузки, плотная городская застройка, проектирование, экология</w:t>
      </w:r>
    </w:p>
    <w:sectPr w:rsidR="00EA5C42" w:rsidRPr="00EA5C42" w:rsidSect="002F2427">
      <w:headerReference w:type="even" r:id="rId25"/>
      <w:headerReference w:type="default" r:id="rId26"/>
      <w:footerReference w:type="even" r:id="rId27"/>
      <w:footerReference w:type="default" r:id="rId28"/>
      <w:headerReference w:type="first" r:id="rId29"/>
      <w:footerReference w:type="first" r:id="rId30"/>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5814" w:rsidRDefault="00C55814" w:rsidP="00B34F2F">
      <w:pPr>
        <w:spacing w:after="0" w:line="240" w:lineRule="auto"/>
      </w:pPr>
      <w:r>
        <w:separator/>
      </w:r>
    </w:p>
  </w:endnote>
  <w:endnote w:type="continuationSeparator" w:id="0">
    <w:p w:rsidR="00C55814" w:rsidRDefault="00C55814" w:rsidP="00B34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9917153"/>
      <w:docPartObj>
        <w:docPartGallery w:val="Page Numbers (Bottom of Page)"/>
        <w:docPartUnique/>
      </w:docPartObj>
    </w:sdtPr>
    <w:sdtEndPr/>
    <w:sdtContent>
      <w:p w:rsidR="00C55814" w:rsidRDefault="00C55814">
        <w:pPr>
          <w:pStyle w:val="a9"/>
        </w:pPr>
        <w:r>
          <w:fldChar w:fldCharType="begin"/>
        </w:r>
        <w:r>
          <w:instrText>PAGE   \* MERGEFORMAT</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7615"/>
      <w:docPartObj>
        <w:docPartGallery w:val="Page Numbers (Bottom of Page)"/>
        <w:docPartUnique/>
      </w:docPartObj>
    </w:sdtPr>
    <w:sdtEndPr/>
    <w:sdtContent>
      <w:p w:rsidR="00C55814" w:rsidRDefault="00C55814">
        <w:pPr>
          <w:pStyle w:val="a9"/>
          <w:jc w:val="right"/>
        </w:pPr>
        <w:r>
          <w:fldChar w:fldCharType="begin"/>
        </w:r>
        <w:r>
          <w:instrText>PAGE   \* MERGEFORMAT</w:instrText>
        </w:r>
        <w:r>
          <w:fldChar w:fldCharType="separate"/>
        </w:r>
        <w:r>
          <w:rPr>
            <w:noProof/>
          </w:rPr>
          <w:t>III</w:t>
        </w:r>
        <w:r>
          <w:rPr>
            <w:noProof/>
          </w:rPr>
          <w:fldChar w:fldCharType="end"/>
        </w:r>
      </w:p>
    </w:sdtContent>
  </w:sdt>
  <w:p w:rsidR="00C55814" w:rsidRDefault="00C55814">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3D24EB" w:rsidRDefault="00C55814" w:rsidP="003D24EB">
    <w:pPr>
      <w:pStyle w:val="a9"/>
      <w:jc w:val="right"/>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A47EED" w:rsidRDefault="00C55814">
    <w:pPr>
      <w:pStyle w:val="a9"/>
      <w:rPr>
        <w:lang w:val="en-US"/>
      </w:rPr>
    </w:pPr>
    <w:r>
      <w:rPr>
        <w:lang w:val="en-US"/>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A47EED" w:rsidRDefault="00C55814" w:rsidP="00A47EED">
    <w:pPr>
      <w:pStyle w:val="a9"/>
      <w:jc w:val="right"/>
      <w:rPr>
        <w:lang w:val="en-US"/>
      </w:rPr>
    </w:pPr>
    <w:r>
      <w:rPr>
        <w:lang w:val="en-US"/>
      </w:rPr>
      <w:t>III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7901684"/>
      <w:docPartObj>
        <w:docPartGallery w:val="Page Numbers (Bottom of Page)"/>
        <w:docPartUnique/>
      </w:docPartObj>
    </w:sdtPr>
    <w:sdtEndPr/>
    <w:sdtContent>
      <w:p w:rsidR="00C55814" w:rsidRDefault="00C55814">
        <w:pPr>
          <w:pStyle w:val="a9"/>
        </w:pPr>
        <w:r>
          <w:fldChar w:fldCharType="begin"/>
        </w:r>
        <w:r>
          <w:instrText>PAGE   \* MERGEFORMAT</w:instrText>
        </w:r>
        <w:r>
          <w:fldChar w:fldCharType="separate"/>
        </w:r>
        <w:r w:rsidR="006726FA">
          <w:rPr>
            <w:noProof/>
          </w:rPr>
          <w:t>II</w:t>
        </w:r>
        <w:r>
          <w:rPr>
            <w:noProof/>
          </w:rPr>
          <w:fldChar w:fldCharType="end"/>
        </w:r>
      </w:p>
    </w:sdtContent>
  </w:sdt>
  <w:p w:rsidR="00C55814" w:rsidRPr="003D24EB" w:rsidRDefault="00C55814" w:rsidP="003D24EB">
    <w:pPr>
      <w:pStyle w:val="a9"/>
      <w:jc w:val="right"/>
      <w:rPr>
        <w:lang w:val="en-US"/>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061140"/>
      <w:docPartObj>
        <w:docPartGallery w:val="Page Numbers (Bottom of Page)"/>
        <w:docPartUnique/>
      </w:docPartObj>
    </w:sdtPr>
    <w:sdtEndPr/>
    <w:sdtContent>
      <w:p w:rsidR="00C55814" w:rsidRDefault="00C55814">
        <w:pPr>
          <w:pStyle w:val="a9"/>
        </w:pPr>
        <w:r>
          <w:fldChar w:fldCharType="begin"/>
        </w:r>
        <w:r>
          <w:instrText>PAGE   \* MERGEFORMAT</w:instrText>
        </w:r>
        <w:r>
          <w:fldChar w:fldCharType="separate"/>
        </w:r>
        <w:r>
          <w:rPr>
            <w:noProof/>
          </w:rPr>
          <w:t>3</w:t>
        </w:r>
        <w:r>
          <w:rPr>
            <w:noProof/>
          </w:rPr>
          <w:fldChar w:fldCharType="end"/>
        </w:r>
      </w:p>
    </w:sdtContent>
  </w:sdt>
  <w:p w:rsidR="00C55814" w:rsidRDefault="00C55814">
    <w:pPr>
      <w:pStyle w:val="a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5331765"/>
      <w:docPartObj>
        <w:docPartGallery w:val="Page Numbers (Bottom of Page)"/>
        <w:docPartUnique/>
      </w:docPartObj>
    </w:sdtPr>
    <w:sdtEndPr/>
    <w:sdtContent>
      <w:p w:rsidR="00C55814" w:rsidRDefault="00C55814">
        <w:pPr>
          <w:pStyle w:val="a9"/>
        </w:pPr>
        <w:r>
          <w:fldChar w:fldCharType="begin"/>
        </w:r>
        <w:r>
          <w:instrText>PAGE   \* MERGEFORMAT</w:instrText>
        </w:r>
        <w:r>
          <w:fldChar w:fldCharType="separate"/>
        </w:r>
        <w:r w:rsidR="006726FA">
          <w:rPr>
            <w:noProof/>
          </w:rPr>
          <w:t>20</w:t>
        </w:r>
        <w:r>
          <w:rPr>
            <w:noProof/>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953558"/>
      <w:docPartObj>
        <w:docPartGallery w:val="Page Numbers (Bottom of Page)"/>
        <w:docPartUnique/>
      </w:docPartObj>
    </w:sdtPr>
    <w:sdtEndPr/>
    <w:sdtContent>
      <w:p w:rsidR="00C55814" w:rsidRDefault="00C55814" w:rsidP="002F2427">
        <w:pPr>
          <w:pStyle w:val="a9"/>
          <w:jc w:val="right"/>
        </w:pPr>
        <w:r>
          <w:fldChar w:fldCharType="begin"/>
        </w:r>
        <w:r>
          <w:instrText>PAGE   \* MERGEFORMAT</w:instrText>
        </w:r>
        <w:r>
          <w:fldChar w:fldCharType="separate"/>
        </w:r>
        <w:r w:rsidR="006726FA">
          <w:rPr>
            <w:noProof/>
          </w:rPr>
          <w:t>19</w:t>
        </w:r>
        <w:r>
          <w:rPr>
            <w:noProof/>
          </w:rPr>
          <w:fldChar w:fldCharType="end"/>
        </w:r>
      </w:p>
    </w:sdtContent>
  </w:sdt>
  <w:p w:rsidR="00C55814" w:rsidRDefault="00C55814">
    <w:pPr>
      <w:pStyle w:val="a9"/>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6078226"/>
      <w:docPartObj>
        <w:docPartGallery w:val="Page Numbers (Bottom of Page)"/>
        <w:docPartUnique/>
      </w:docPartObj>
    </w:sdtPr>
    <w:sdtEndPr/>
    <w:sdtContent>
      <w:p w:rsidR="00C55814" w:rsidRDefault="00C55814" w:rsidP="002F2427">
        <w:pPr>
          <w:pStyle w:val="a9"/>
          <w:jc w:val="right"/>
        </w:pPr>
        <w:r>
          <w:fldChar w:fldCharType="begin"/>
        </w:r>
        <w:r>
          <w:instrText>PAGE   \* MERGEFORMAT</w:instrText>
        </w:r>
        <w:r>
          <w:fldChar w:fldCharType="separate"/>
        </w:r>
        <w:r w:rsidR="006726FA">
          <w:rPr>
            <w:noProof/>
          </w:rPr>
          <w:t>1</w:t>
        </w:r>
        <w:r>
          <w:rPr>
            <w:noProof/>
          </w:rPr>
          <w:fldChar w:fldCharType="end"/>
        </w:r>
      </w:p>
    </w:sdtContent>
  </w:sdt>
  <w:p w:rsidR="00C55814" w:rsidRPr="003D24EB" w:rsidRDefault="00C55814" w:rsidP="003D24EB">
    <w:pPr>
      <w:pStyle w:val="a9"/>
      <w:jc w:val="right"/>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5814" w:rsidRDefault="00C55814" w:rsidP="00B34F2F">
      <w:pPr>
        <w:spacing w:after="0" w:line="240" w:lineRule="auto"/>
      </w:pPr>
      <w:r>
        <w:separator/>
      </w:r>
    </w:p>
  </w:footnote>
  <w:footnote w:type="continuationSeparator" w:id="0">
    <w:p w:rsidR="00C55814" w:rsidRDefault="00C55814" w:rsidP="00B34F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Default="00C55814">
    <w:pPr>
      <w:pStyle w:val="a7"/>
    </w:pPr>
    <w:r>
      <w:t xml:space="preserve">СП          </w:t>
    </w:r>
    <w:proofErr w:type="gramStart"/>
    <w:r>
      <w:t xml:space="preserve">  .</w:t>
    </w:r>
    <w:proofErr w:type="gramEnd"/>
    <w:r>
      <w:t>1325800.2016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Default="00C55814" w:rsidP="00742563">
    <w:pPr>
      <w:pStyle w:val="a7"/>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Default="00C55814" w:rsidP="00954C2E">
    <w:pPr>
      <w:pStyle w:val="a7"/>
      <w:jc w:val="right"/>
    </w:pPr>
    <w:r>
      <w:t xml:space="preserve">СП          </w:t>
    </w:r>
    <w:proofErr w:type="gramStart"/>
    <w:r>
      <w:t xml:space="preserve">  .</w:t>
    </w:r>
    <w:proofErr w:type="gramEnd"/>
    <w:r>
      <w:t>1325800.2016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Default="00C55814" w:rsidP="00954C2E">
    <w:pPr>
      <w:pStyle w:val="a7"/>
      <w:jc w:val="right"/>
    </w:pPr>
    <w:proofErr w:type="gramStart"/>
    <w:r>
      <w:t>СП  259.1325800.2016</w:t>
    </w:r>
    <w:proofErr w:type="gramEnd"/>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Default="00C55814" w:rsidP="00954C2E">
    <w:pPr>
      <w:pStyle w:val="a7"/>
    </w:pPr>
    <w:r>
      <w:t>СП 259.1325800.2016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3B6CC8" w:rsidRDefault="00C55814" w:rsidP="00954C2E">
    <w:pPr>
      <w:pStyle w:val="a7"/>
      <w:rPr>
        <w:b/>
      </w:rPr>
    </w:pPr>
    <w:r w:rsidRPr="003B6CC8">
      <w:rPr>
        <w:b/>
      </w:rPr>
      <w:t>СП      259.1325800.2016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Default="00C55814">
    <w:pPr>
      <w:pStyle w:val="a7"/>
    </w:pPr>
    <w:r>
      <w:t xml:space="preserve">СП          </w:t>
    </w:r>
    <w:proofErr w:type="gramStart"/>
    <w:r>
      <w:t xml:space="preserve">  .</w:t>
    </w:r>
    <w:proofErr w:type="gramEnd"/>
    <w:r>
      <w:t>1325800.2016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5653E5" w:rsidRDefault="00C55814" w:rsidP="00954C2E">
    <w:pPr>
      <w:pStyle w:val="a7"/>
      <w:rPr>
        <w:rFonts w:ascii="Times New Roman" w:hAnsi="Times New Roman" w:cs="Times New Roman"/>
        <w:b/>
      </w:rPr>
    </w:pPr>
    <w:r w:rsidRPr="005653E5">
      <w:rPr>
        <w:rFonts w:ascii="Times New Roman" w:hAnsi="Times New Roman" w:cs="Times New Roman"/>
        <w:b/>
      </w:rPr>
      <w:t>СП    259.1325800.2016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5653E5" w:rsidRDefault="00C55814" w:rsidP="002F2427">
    <w:pPr>
      <w:pStyle w:val="a7"/>
      <w:jc w:val="right"/>
      <w:rPr>
        <w:rFonts w:ascii="Times New Roman" w:hAnsi="Times New Roman" w:cs="Times New Roman"/>
        <w:b/>
      </w:rPr>
    </w:pPr>
    <w:r w:rsidRPr="005653E5">
      <w:rPr>
        <w:rFonts w:ascii="Times New Roman" w:hAnsi="Times New Roman" w:cs="Times New Roman"/>
        <w:b/>
      </w:rPr>
      <w:t>СП    259.1325800.2016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814" w:rsidRPr="003B6CC8" w:rsidRDefault="00C55814" w:rsidP="002F2427">
    <w:pPr>
      <w:pStyle w:val="a7"/>
      <w:jc w:val="right"/>
      <w:rPr>
        <w:b/>
      </w:rPr>
    </w:pPr>
    <w:r w:rsidRPr="003B6CC8">
      <w:rPr>
        <w:b/>
      </w:rPr>
      <w:t>СП       259.1325800.2016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A4A54"/>
    <w:multiLevelType w:val="multilevel"/>
    <w:tmpl w:val="B0A64C14"/>
    <w:lvl w:ilvl="0">
      <w:start w:val="3"/>
      <w:numFmt w:val="decimal"/>
      <w:lvlText w:val="%1"/>
      <w:lvlJc w:val="left"/>
      <w:pPr>
        <w:ind w:left="1070" w:hanging="360"/>
      </w:pPr>
      <w:rPr>
        <w:rFonts w:hint="default"/>
        <w:b/>
        <w:sz w:val="28"/>
      </w:rPr>
    </w:lvl>
    <w:lvl w:ilvl="1">
      <w:start w:val="1"/>
      <w:numFmt w:val="decimal"/>
      <w:isLgl/>
      <w:lvlText w:val="%1.%2."/>
      <w:lvlJc w:val="left"/>
      <w:pPr>
        <w:ind w:left="1428" w:hanging="720"/>
      </w:pPr>
      <w:rPr>
        <w:rFonts w:hint="default"/>
        <w:b/>
        <w:sz w:val="24"/>
        <w:szCs w:val="24"/>
      </w:rPr>
    </w:lvl>
    <w:lvl w:ilvl="2">
      <w:start w:val="1"/>
      <w:numFmt w:val="decimal"/>
      <w:isLgl/>
      <w:lvlText w:val="%1.%2.%3."/>
      <w:lvlJc w:val="left"/>
      <w:pPr>
        <w:ind w:left="1788" w:hanging="1080"/>
      </w:pPr>
      <w:rPr>
        <w:rFonts w:hint="default"/>
        <w:b/>
        <w:sz w:val="24"/>
      </w:rPr>
    </w:lvl>
    <w:lvl w:ilvl="3">
      <w:start w:val="1"/>
      <w:numFmt w:val="decimal"/>
      <w:isLgl/>
      <w:lvlText w:val="%1.%2.%3.%4."/>
      <w:lvlJc w:val="left"/>
      <w:pPr>
        <w:ind w:left="1788" w:hanging="1080"/>
      </w:pPr>
      <w:rPr>
        <w:rFonts w:hint="default"/>
        <w:b/>
        <w:sz w:val="24"/>
      </w:rPr>
    </w:lvl>
    <w:lvl w:ilvl="4">
      <w:start w:val="1"/>
      <w:numFmt w:val="decimal"/>
      <w:isLgl/>
      <w:lvlText w:val="%1.%2.%3.%4.%5."/>
      <w:lvlJc w:val="left"/>
      <w:pPr>
        <w:ind w:left="2148" w:hanging="1440"/>
      </w:pPr>
      <w:rPr>
        <w:rFonts w:hint="default"/>
      </w:rPr>
    </w:lvl>
    <w:lvl w:ilvl="5">
      <w:start w:val="1"/>
      <w:numFmt w:val="decimal"/>
      <w:isLgl/>
      <w:lvlText w:val="%1.%2.%3.%4.%5.%6."/>
      <w:lvlJc w:val="left"/>
      <w:pPr>
        <w:ind w:left="2508" w:hanging="1800"/>
      </w:pPr>
      <w:rPr>
        <w:rFonts w:hint="default"/>
      </w:rPr>
    </w:lvl>
    <w:lvl w:ilvl="6">
      <w:start w:val="1"/>
      <w:numFmt w:val="decimal"/>
      <w:isLgl/>
      <w:lvlText w:val="%1.%2.%3.%4.%5.%6.%7."/>
      <w:lvlJc w:val="left"/>
      <w:pPr>
        <w:ind w:left="2868" w:hanging="216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3228" w:hanging="2520"/>
      </w:pPr>
      <w:rPr>
        <w:rFonts w:hint="default"/>
      </w:rPr>
    </w:lvl>
  </w:abstractNum>
  <w:abstractNum w:abstractNumId="1" w15:restartNumberingAfterBreak="0">
    <w:nsid w:val="05FB1360"/>
    <w:multiLevelType w:val="multilevel"/>
    <w:tmpl w:val="B950C38C"/>
    <w:lvl w:ilvl="0">
      <w:start w:val="4"/>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423E78"/>
    <w:multiLevelType w:val="multilevel"/>
    <w:tmpl w:val="B36264FE"/>
    <w:lvl w:ilvl="0">
      <w:start w:val="4"/>
      <w:numFmt w:val="decimal"/>
      <w:lvlText w:val="%1"/>
      <w:lvlJc w:val="left"/>
      <w:pPr>
        <w:ind w:left="360" w:hanging="360"/>
      </w:pPr>
      <w:rPr>
        <w:rFonts w:hint="default"/>
        <w:b/>
        <w:sz w:val="28"/>
        <w:szCs w:val="28"/>
      </w:rPr>
    </w:lvl>
    <w:lvl w:ilvl="1">
      <w:start w:val="6"/>
      <w:numFmt w:val="decimal"/>
      <w:lvlText w:val="%1.%2"/>
      <w:lvlJc w:val="left"/>
      <w:pPr>
        <w:ind w:left="1095" w:hanging="360"/>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55"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85" w:hanging="1440"/>
      </w:pPr>
      <w:rPr>
        <w:rFonts w:hint="default"/>
      </w:rPr>
    </w:lvl>
    <w:lvl w:ilvl="8">
      <w:start w:val="1"/>
      <w:numFmt w:val="decimal"/>
      <w:lvlText w:val="%1.%2.%3.%4.%5.%6.%7.%8.%9"/>
      <w:lvlJc w:val="left"/>
      <w:pPr>
        <w:ind w:left="7680" w:hanging="1800"/>
      </w:pPr>
      <w:rPr>
        <w:rFonts w:hint="default"/>
      </w:rPr>
    </w:lvl>
  </w:abstractNum>
  <w:abstractNum w:abstractNumId="3" w15:restartNumberingAfterBreak="0">
    <w:nsid w:val="16AD1A49"/>
    <w:multiLevelType w:val="multilevel"/>
    <w:tmpl w:val="220A5442"/>
    <w:lvl w:ilvl="0">
      <w:start w:val="4"/>
      <w:numFmt w:val="decimal"/>
      <w:lvlText w:val="%1."/>
      <w:lvlJc w:val="left"/>
      <w:pPr>
        <w:ind w:left="450" w:hanging="450"/>
      </w:pPr>
      <w:rPr>
        <w:rFonts w:hint="default"/>
      </w:rPr>
    </w:lvl>
    <w:lvl w:ilvl="1">
      <w:start w:val="3"/>
      <w:numFmt w:val="decimal"/>
      <w:lvlText w:val="%1.%2."/>
      <w:lvlJc w:val="left"/>
      <w:pPr>
        <w:ind w:left="1095" w:hanging="72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4050" w:hanging="180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4" w15:restartNumberingAfterBreak="0">
    <w:nsid w:val="17D031D6"/>
    <w:multiLevelType w:val="hybridMultilevel"/>
    <w:tmpl w:val="40B61A10"/>
    <w:lvl w:ilvl="0" w:tplc="5C78DC36">
      <w:start w:val="1"/>
      <w:numFmt w:val="decimal"/>
      <w:lvlText w:val="%1."/>
      <w:lvlJc w:val="left"/>
      <w:pPr>
        <w:ind w:left="1377" w:hanging="810"/>
      </w:pPr>
      <w:rPr>
        <w:rFonts w:ascii="Times New Roman" w:hAnsi="Times New Roman" w:cs="Times New Roman" w:hint="default"/>
        <w:sz w:val="22"/>
        <w:szCs w:val="22"/>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1E6240F"/>
    <w:multiLevelType w:val="hybridMultilevel"/>
    <w:tmpl w:val="4244B1B2"/>
    <w:lvl w:ilvl="0" w:tplc="717C0C3C">
      <w:start w:val="1"/>
      <w:numFmt w:val="decimal"/>
      <w:lvlText w:val="%1."/>
      <w:lvlJc w:val="left"/>
      <w:pPr>
        <w:ind w:left="2345" w:hanging="360"/>
      </w:pPr>
      <w:rPr>
        <w:rFonts w:cs="Times New Roman" w:hint="default"/>
        <w:b w:val="0"/>
        <w:sz w:val="24"/>
        <w:szCs w:val="24"/>
      </w:rPr>
    </w:lvl>
    <w:lvl w:ilvl="1" w:tplc="04190019" w:tentative="1">
      <w:start w:val="1"/>
      <w:numFmt w:val="lowerLetter"/>
      <w:lvlText w:val="%2."/>
      <w:lvlJc w:val="left"/>
      <w:pPr>
        <w:ind w:left="3065" w:hanging="360"/>
      </w:pPr>
      <w:rPr>
        <w:rFonts w:cs="Times New Roman"/>
      </w:rPr>
    </w:lvl>
    <w:lvl w:ilvl="2" w:tplc="0419001B" w:tentative="1">
      <w:start w:val="1"/>
      <w:numFmt w:val="lowerRoman"/>
      <w:lvlText w:val="%3."/>
      <w:lvlJc w:val="right"/>
      <w:pPr>
        <w:ind w:left="3785" w:hanging="180"/>
      </w:pPr>
      <w:rPr>
        <w:rFonts w:cs="Times New Roman"/>
      </w:rPr>
    </w:lvl>
    <w:lvl w:ilvl="3" w:tplc="0419000F" w:tentative="1">
      <w:start w:val="1"/>
      <w:numFmt w:val="decimal"/>
      <w:lvlText w:val="%4."/>
      <w:lvlJc w:val="left"/>
      <w:pPr>
        <w:ind w:left="4505" w:hanging="360"/>
      </w:pPr>
      <w:rPr>
        <w:rFonts w:cs="Times New Roman"/>
      </w:rPr>
    </w:lvl>
    <w:lvl w:ilvl="4" w:tplc="04190019" w:tentative="1">
      <w:start w:val="1"/>
      <w:numFmt w:val="lowerLetter"/>
      <w:lvlText w:val="%5."/>
      <w:lvlJc w:val="left"/>
      <w:pPr>
        <w:ind w:left="5225" w:hanging="360"/>
      </w:pPr>
      <w:rPr>
        <w:rFonts w:cs="Times New Roman"/>
      </w:rPr>
    </w:lvl>
    <w:lvl w:ilvl="5" w:tplc="0419001B" w:tentative="1">
      <w:start w:val="1"/>
      <w:numFmt w:val="lowerRoman"/>
      <w:lvlText w:val="%6."/>
      <w:lvlJc w:val="right"/>
      <w:pPr>
        <w:ind w:left="5945" w:hanging="180"/>
      </w:pPr>
      <w:rPr>
        <w:rFonts w:cs="Times New Roman"/>
      </w:rPr>
    </w:lvl>
    <w:lvl w:ilvl="6" w:tplc="0419000F" w:tentative="1">
      <w:start w:val="1"/>
      <w:numFmt w:val="decimal"/>
      <w:lvlText w:val="%7."/>
      <w:lvlJc w:val="left"/>
      <w:pPr>
        <w:ind w:left="6665" w:hanging="360"/>
      </w:pPr>
      <w:rPr>
        <w:rFonts w:cs="Times New Roman"/>
      </w:rPr>
    </w:lvl>
    <w:lvl w:ilvl="7" w:tplc="04190019" w:tentative="1">
      <w:start w:val="1"/>
      <w:numFmt w:val="lowerLetter"/>
      <w:lvlText w:val="%8."/>
      <w:lvlJc w:val="left"/>
      <w:pPr>
        <w:ind w:left="7385" w:hanging="360"/>
      </w:pPr>
      <w:rPr>
        <w:rFonts w:cs="Times New Roman"/>
      </w:rPr>
    </w:lvl>
    <w:lvl w:ilvl="8" w:tplc="0419001B" w:tentative="1">
      <w:start w:val="1"/>
      <w:numFmt w:val="lowerRoman"/>
      <w:lvlText w:val="%9."/>
      <w:lvlJc w:val="right"/>
      <w:pPr>
        <w:ind w:left="8105" w:hanging="180"/>
      </w:pPr>
      <w:rPr>
        <w:rFonts w:cs="Times New Roman"/>
      </w:rPr>
    </w:lvl>
  </w:abstractNum>
  <w:abstractNum w:abstractNumId="6" w15:restartNumberingAfterBreak="0">
    <w:nsid w:val="2B853CD6"/>
    <w:multiLevelType w:val="hybridMultilevel"/>
    <w:tmpl w:val="725800F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A04C4D"/>
    <w:multiLevelType w:val="hybridMultilevel"/>
    <w:tmpl w:val="DBE6BFFA"/>
    <w:lvl w:ilvl="0" w:tplc="04190001">
      <w:start w:val="1"/>
      <w:numFmt w:val="bullet"/>
      <w:lvlText w:val=""/>
      <w:lvlJc w:val="left"/>
      <w:pPr>
        <w:ind w:left="1065" w:hanging="360"/>
      </w:pPr>
      <w:rPr>
        <w:rFonts w:ascii="Symbol" w:hAnsi="Symbol"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8" w15:restartNumberingAfterBreak="0">
    <w:nsid w:val="351655A0"/>
    <w:multiLevelType w:val="multilevel"/>
    <w:tmpl w:val="6B5E6B00"/>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672"/>
        </w:tabs>
        <w:ind w:left="672" w:hanging="495"/>
      </w:pPr>
      <w:rPr>
        <w:rFonts w:hint="default"/>
      </w:rPr>
    </w:lvl>
    <w:lvl w:ilvl="2">
      <w:start w:val="1"/>
      <w:numFmt w:val="decimal"/>
      <w:lvlText w:val="%1.%2.%3"/>
      <w:lvlJc w:val="left"/>
      <w:pPr>
        <w:tabs>
          <w:tab w:val="num" w:pos="1074"/>
        </w:tabs>
        <w:ind w:left="1074" w:hanging="720"/>
      </w:pPr>
      <w:rPr>
        <w:rFonts w:hint="default"/>
      </w:rPr>
    </w:lvl>
    <w:lvl w:ilvl="3">
      <w:start w:val="1"/>
      <w:numFmt w:val="decimal"/>
      <w:lvlText w:val="%1.%2.%3.%4"/>
      <w:lvlJc w:val="left"/>
      <w:pPr>
        <w:tabs>
          <w:tab w:val="num" w:pos="1611"/>
        </w:tabs>
        <w:ind w:left="1611" w:hanging="108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2325"/>
        </w:tabs>
        <w:ind w:left="2325" w:hanging="1440"/>
      </w:pPr>
      <w:rPr>
        <w:rFonts w:hint="default"/>
      </w:rPr>
    </w:lvl>
    <w:lvl w:ilvl="6">
      <w:start w:val="1"/>
      <w:numFmt w:val="decimal"/>
      <w:lvlText w:val="%1.%2.%3.%4.%5.%6.%7"/>
      <w:lvlJc w:val="left"/>
      <w:pPr>
        <w:tabs>
          <w:tab w:val="num" w:pos="2502"/>
        </w:tabs>
        <w:ind w:left="2502" w:hanging="1440"/>
      </w:pPr>
      <w:rPr>
        <w:rFonts w:hint="default"/>
      </w:rPr>
    </w:lvl>
    <w:lvl w:ilvl="7">
      <w:start w:val="1"/>
      <w:numFmt w:val="decimal"/>
      <w:lvlText w:val="%1.%2.%3.%4.%5.%6.%7.%8"/>
      <w:lvlJc w:val="left"/>
      <w:pPr>
        <w:tabs>
          <w:tab w:val="num" w:pos="3039"/>
        </w:tabs>
        <w:ind w:left="3039" w:hanging="1800"/>
      </w:pPr>
      <w:rPr>
        <w:rFonts w:hint="default"/>
      </w:rPr>
    </w:lvl>
    <w:lvl w:ilvl="8">
      <w:start w:val="1"/>
      <w:numFmt w:val="decimal"/>
      <w:lvlText w:val="%1.%2.%3.%4.%5.%6.%7.%8.%9"/>
      <w:lvlJc w:val="left"/>
      <w:pPr>
        <w:tabs>
          <w:tab w:val="num" w:pos="3576"/>
        </w:tabs>
        <w:ind w:left="3576" w:hanging="2160"/>
      </w:pPr>
      <w:rPr>
        <w:rFonts w:hint="default"/>
      </w:rPr>
    </w:lvl>
  </w:abstractNum>
  <w:abstractNum w:abstractNumId="9" w15:restartNumberingAfterBreak="0">
    <w:nsid w:val="4521555A"/>
    <w:multiLevelType w:val="hybridMultilevel"/>
    <w:tmpl w:val="5686C6C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7360CD7"/>
    <w:multiLevelType w:val="multilevel"/>
    <w:tmpl w:val="A1D6405E"/>
    <w:lvl w:ilvl="0">
      <w:start w:val="4"/>
      <w:numFmt w:val="decimal"/>
      <w:lvlText w:val="%1"/>
      <w:lvlJc w:val="left"/>
      <w:pPr>
        <w:ind w:left="360" w:hanging="360"/>
      </w:pPr>
      <w:rPr>
        <w:rFonts w:hint="default"/>
      </w:rPr>
    </w:lvl>
    <w:lvl w:ilvl="1">
      <w:start w:val="4"/>
      <w:numFmt w:val="decimal"/>
      <w:lvlText w:val="%1.%2"/>
      <w:lvlJc w:val="left"/>
      <w:pPr>
        <w:ind w:left="735"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1" w15:restartNumberingAfterBreak="0">
    <w:nsid w:val="644F6760"/>
    <w:multiLevelType w:val="multilevel"/>
    <w:tmpl w:val="44887E8C"/>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6C2059E6"/>
    <w:multiLevelType w:val="multilevel"/>
    <w:tmpl w:val="40568DAA"/>
    <w:lvl w:ilvl="0">
      <w:start w:val="4"/>
      <w:numFmt w:val="decimal"/>
      <w:lvlText w:val="%1."/>
      <w:lvlJc w:val="left"/>
      <w:pPr>
        <w:ind w:left="360" w:hanging="360"/>
      </w:pPr>
      <w:rPr>
        <w:rFonts w:hint="default"/>
        <w:b/>
        <w:sz w:val="28"/>
      </w:rPr>
    </w:lvl>
    <w:lvl w:ilvl="1">
      <w:start w:val="6"/>
      <w:numFmt w:val="decimal"/>
      <w:lvlText w:val="%1.%2."/>
      <w:lvlJc w:val="left"/>
      <w:pPr>
        <w:ind w:left="735" w:hanging="360"/>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1845" w:hanging="72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2955" w:hanging="108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065" w:hanging="1440"/>
      </w:pPr>
      <w:rPr>
        <w:rFonts w:hint="default"/>
      </w:rPr>
    </w:lvl>
    <w:lvl w:ilvl="8">
      <w:start w:val="1"/>
      <w:numFmt w:val="decimal"/>
      <w:lvlText w:val="%1.%2.%3.%4.%5.%6.%7.%8.%9."/>
      <w:lvlJc w:val="left"/>
      <w:pPr>
        <w:ind w:left="4800" w:hanging="1800"/>
      </w:pPr>
      <w:rPr>
        <w:rFonts w:hint="default"/>
      </w:rPr>
    </w:lvl>
  </w:abstractNum>
  <w:abstractNum w:abstractNumId="13" w15:restartNumberingAfterBreak="0">
    <w:nsid w:val="6F2C41A6"/>
    <w:multiLevelType w:val="multilevel"/>
    <w:tmpl w:val="923A37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4150BA4"/>
    <w:multiLevelType w:val="multilevel"/>
    <w:tmpl w:val="7BDAEA9C"/>
    <w:lvl w:ilvl="0">
      <w:start w:val="4"/>
      <w:numFmt w:val="decimal"/>
      <w:lvlText w:val="%1."/>
      <w:lvlJc w:val="left"/>
      <w:pPr>
        <w:ind w:left="720" w:hanging="720"/>
      </w:pPr>
      <w:rPr>
        <w:rFonts w:hint="default"/>
        <w:sz w:val="24"/>
      </w:rPr>
    </w:lvl>
    <w:lvl w:ilvl="1">
      <w:start w:val="1"/>
      <w:numFmt w:val="decimal"/>
      <w:lvlText w:val="%1.%2."/>
      <w:lvlJc w:val="left"/>
      <w:pPr>
        <w:ind w:left="720" w:hanging="720"/>
      </w:pPr>
      <w:rPr>
        <w:rFonts w:hint="default"/>
        <w:sz w:val="24"/>
      </w:rPr>
    </w:lvl>
    <w:lvl w:ilvl="2">
      <w:start w:val="1"/>
      <w:numFmt w:val="decimal"/>
      <w:lvlText w:val="%1.%2.%3."/>
      <w:lvlJc w:val="left"/>
      <w:pPr>
        <w:ind w:left="1080" w:hanging="1080"/>
      </w:pPr>
      <w:rPr>
        <w:rFonts w:hint="default"/>
        <w:sz w:val="24"/>
      </w:rPr>
    </w:lvl>
    <w:lvl w:ilvl="3">
      <w:start w:val="8"/>
      <w:numFmt w:val="decimal"/>
      <w:lvlText w:val="%1.%2.%3.%4."/>
      <w:lvlJc w:val="left"/>
      <w:pPr>
        <w:ind w:left="1440" w:hanging="1440"/>
      </w:pPr>
      <w:rPr>
        <w:rFonts w:hint="default"/>
        <w:sz w:val="24"/>
      </w:rPr>
    </w:lvl>
    <w:lvl w:ilvl="4">
      <w:start w:val="1"/>
      <w:numFmt w:val="decimal"/>
      <w:lvlText w:val="%1.%2.%3.%4.%5."/>
      <w:lvlJc w:val="left"/>
      <w:pPr>
        <w:ind w:left="1800" w:hanging="1800"/>
      </w:pPr>
      <w:rPr>
        <w:rFonts w:hint="default"/>
        <w:sz w:val="24"/>
      </w:rPr>
    </w:lvl>
    <w:lvl w:ilvl="5">
      <w:start w:val="1"/>
      <w:numFmt w:val="decimal"/>
      <w:lvlText w:val="%1.%2.%3.%4.%5.%6."/>
      <w:lvlJc w:val="left"/>
      <w:pPr>
        <w:ind w:left="1800" w:hanging="1800"/>
      </w:pPr>
      <w:rPr>
        <w:rFonts w:hint="default"/>
        <w:sz w:val="24"/>
      </w:rPr>
    </w:lvl>
    <w:lvl w:ilvl="6">
      <w:start w:val="1"/>
      <w:numFmt w:val="decimal"/>
      <w:lvlText w:val="%1.%2.%3.%4.%5.%6.%7."/>
      <w:lvlJc w:val="left"/>
      <w:pPr>
        <w:ind w:left="2160" w:hanging="2160"/>
      </w:pPr>
      <w:rPr>
        <w:rFonts w:hint="default"/>
        <w:sz w:val="24"/>
      </w:rPr>
    </w:lvl>
    <w:lvl w:ilvl="7">
      <w:start w:val="1"/>
      <w:numFmt w:val="decimal"/>
      <w:lvlText w:val="%1.%2.%3.%4.%5.%6.%7.%8."/>
      <w:lvlJc w:val="left"/>
      <w:pPr>
        <w:ind w:left="2520" w:hanging="2520"/>
      </w:pPr>
      <w:rPr>
        <w:rFonts w:hint="default"/>
        <w:sz w:val="24"/>
      </w:rPr>
    </w:lvl>
    <w:lvl w:ilvl="8">
      <w:start w:val="1"/>
      <w:numFmt w:val="decimal"/>
      <w:lvlText w:val="%1.%2.%3.%4.%5.%6.%7.%8.%9."/>
      <w:lvlJc w:val="left"/>
      <w:pPr>
        <w:ind w:left="2880" w:hanging="2880"/>
      </w:pPr>
      <w:rPr>
        <w:rFonts w:hint="default"/>
        <w:sz w:val="24"/>
      </w:rPr>
    </w:lvl>
  </w:abstractNum>
  <w:abstractNum w:abstractNumId="15" w15:restartNumberingAfterBreak="0">
    <w:nsid w:val="7C813876"/>
    <w:multiLevelType w:val="multilevel"/>
    <w:tmpl w:val="E94CB280"/>
    <w:lvl w:ilvl="0">
      <w:start w:val="1"/>
      <w:numFmt w:val="decimal"/>
      <w:lvlText w:val="%1"/>
      <w:lvlJc w:val="left"/>
      <w:pPr>
        <w:ind w:left="1070" w:hanging="360"/>
      </w:pPr>
      <w:rPr>
        <w:rFonts w:hint="default"/>
        <w:b/>
        <w:sz w:val="28"/>
      </w:rPr>
    </w:lvl>
    <w:lvl w:ilvl="1">
      <w:start w:val="1"/>
      <w:numFmt w:val="decimal"/>
      <w:isLgl/>
      <w:lvlText w:val="%1.%2."/>
      <w:lvlJc w:val="left"/>
      <w:pPr>
        <w:ind w:left="1428" w:hanging="720"/>
      </w:pPr>
      <w:rPr>
        <w:rFonts w:hint="default"/>
        <w:b/>
        <w:sz w:val="24"/>
        <w:szCs w:val="24"/>
      </w:rPr>
    </w:lvl>
    <w:lvl w:ilvl="2">
      <w:start w:val="1"/>
      <w:numFmt w:val="decimal"/>
      <w:isLgl/>
      <w:lvlText w:val="%1.%2.%3."/>
      <w:lvlJc w:val="left"/>
      <w:pPr>
        <w:ind w:left="1788" w:hanging="1080"/>
      </w:pPr>
      <w:rPr>
        <w:rFonts w:hint="default"/>
        <w:b/>
        <w:sz w:val="24"/>
      </w:rPr>
    </w:lvl>
    <w:lvl w:ilvl="3">
      <w:start w:val="1"/>
      <w:numFmt w:val="decimal"/>
      <w:isLgl/>
      <w:lvlText w:val="%1.%2.%3.%4."/>
      <w:lvlJc w:val="left"/>
      <w:pPr>
        <w:ind w:left="1788" w:hanging="1080"/>
      </w:pPr>
      <w:rPr>
        <w:rFonts w:hint="default"/>
        <w:b/>
        <w:sz w:val="24"/>
      </w:rPr>
    </w:lvl>
    <w:lvl w:ilvl="4">
      <w:start w:val="1"/>
      <w:numFmt w:val="decimal"/>
      <w:isLgl/>
      <w:lvlText w:val="%1.%2.%3.%4.%5."/>
      <w:lvlJc w:val="left"/>
      <w:pPr>
        <w:ind w:left="2148" w:hanging="1440"/>
      </w:pPr>
      <w:rPr>
        <w:rFonts w:hint="default"/>
      </w:rPr>
    </w:lvl>
    <w:lvl w:ilvl="5">
      <w:start w:val="1"/>
      <w:numFmt w:val="decimal"/>
      <w:isLgl/>
      <w:lvlText w:val="%1.%2.%3.%4.%5.%6."/>
      <w:lvlJc w:val="left"/>
      <w:pPr>
        <w:ind w:left="2508" w:hanging="1800"/>
      </w:pPr>
      <w:rPr>
        <w:rFonts w:hint="default"/>
      </w:rPr>
    </w:lvl>
    <w:lvl w:ilvl="6">
      <w:start w:val="1"/>
      <w:numFmt w:val="decimal"/>
      <w:isLgl/>
      <w:lvlText w:val="%1.%2.%3.%4.%5.%6.%7."/>
      <w:lvlJc w:val="left"/>
      <w:pPr>
        <w:ind w:left="2868" w:hanging="216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3228" w:hanging="2520"/>
      </w:pPr>
      <w:rPr>
        <w:rFonts w:hint="default"/>
      </w:rPr>
    </w:lvl>
  </w:abstractNum>
  <w:num w:numId="1">
    <w:abstractNumId w:val="15"/>
  </w:num>
  <w:num w:numId="2">
    <w:abstractNumId w:val="14"/>
  </w:num>
  <w:num w:numId="3">
    <w:abstractNumId w:val="3"/>
  </w:num>
  <w:num w:numId="4">
    <w:abstractNumId w:val="12"/>
  </w:num>
  <w:num w:numId="5">
    <w:abstractNumId w:val="5"/>
  </w:num>
  <w:num w:numId="6">
    <w:abstractNumId w:val="9"/>
  </w:num>
  <w:num w:numId="7">
    <w:abstractNumId w:val="6"/>
  </w:num>
  <w:num w:numId="8">
    <w:abstractNumId w:val="8"/>
  </w:num>
  <w:num w:numId="9">
    <w:abstractNumId w:val="13"/>
  </w:num>
  <w:num w:numId="10">
    <w:abstractNumId w:val="4"/>
  </w:num>
  <w:num w:numId="11">
    <w:abstractNumId w:val="11"/>
  </w:num>
  <w:num w:numId="12">
    <w:abstractNumId w:val="7"/>
  </w:num>
  <w:num w:numId="13">
    <w:abstractNumId w:val="2"/>
  </w:num>
  <w:num w:numId="14">
    <w:abstractNumId w:val="1"/>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evenAndOddHeaders/>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2"/>
  </w:compat>
  <w:rsids>
    <w:rsidRoot w:val="0042237C"/>
    <w:rsid w:val="00000D87"/>
    <w:rsid w:val="00001559"/>
    <w:rsid w:val="000161CF"/>
    <w:rsid w:val="00020A99"/>
    <w:rsid w:val="000226CE"/>
    <w:rsid w:val="00022ADE"/>
    <w:rsid w:val="0002694D"/>
    <w:rsid w:val="00054B09"/>
    <w:rsid w:val="00055B56"/>
    <w:rsid w:val="00064BB2"/>
    <w:rsid w:val="00072DF2"/>
    <w:rsid w:val="00082B05"/>
    <w:rsid w:val="0009005E"/>
    <w:rsid w:val="00090DE2"/>
    <w:rsid w:val="000930E8"/>
    <w:rsid w:val="00097903"/>
    <w:rsid w:val="000A19D9"/>
    <w:rsid w:val="000A35C5"/>
    <w:rsid w:val="000A4F4A"/>
    <w:rsid w:val="000B0FE2"/>
    <w:rsid w:val="000B1FB8"/>
    <w:rsid w:val="000B6055"/>
    <w:rsid w:val="000C312F"/>
    <w:rsid w:val="000D58D3"/>
    <w:rsid w:val="000D5D66"/>
    <w:rsid w:val="000E0F5D"/>
    <w:rsid w:val="000E2F9F"/>
    <w:rsid w:val="000F583B"/>
    <w:rsid w:val="001016EE"/>
    <w:rsid w:val="00104656"/>
    <w:rsid w:val="00110083"/>
    <w:rsid w:val="00112C07"/>
    <w:rsid w:val="0011438D"/>
    <w:rsid w:val="001154A5"/>
    <w:rsid w:val="00116AD0"/>
    <w:rsid w:val="00123B8A"/>
    <w:rsid w:val="00126254"/>
    <w:rsid w:val="00126319"/>
    <w:rsid w:val="001271AD"/>
    <w:rsid w:val="00135873"/>
    <w:rsid w:val="00137ED2"/>
    <w:rsid w:val="001442ED"/>
    <w:rsid w:val="00144D7E"/>
    <w:rsid w:val="00144F05"/>
    <w:rsid w:val="00153A99"/>
    <w:rsid w:val="001564E5"/>
    <w:rsid w:val="001569AA"/>
    <w:rsid w:val="00173DFF"/>
    <w:rsid w:val="00173F4C"/>
    <w:rsid w:val="00174B41"/>
    <w:rsid w:val="00177643"/>
    <w:rsid w:val="00190F1A"/>
    <w:rsid w:val="0019141C"/>
    <w:rsid w:val="001919BC"/>
    <w:rsid w:val="001A3316"/>
    <w:rsid w:val="001A5B6E"/>
    <w:rsid w:val="001B42B8"/>
    <w:rsid w:val="001C3504"/>
    <w:rsid w:val="001C70AB"/>
    <w:rsid w:val="001D1409"/>
    <w:rsid w:val="001D1A45"/>
    <w:rsid w:val="001D7CC0"/>
    <w:rsid w:val="001E2377"/>
    <w:rsid w:val="001F3163"/>
    <w:rsid w:val="00222D4F"/>
    <w:rsid w:val="00231E89"/>
    <w:rsid w:val="00232009"/>
    <w:rsid w:val="002344B3"/>
    <w:rsid w:val="002347EF"/>
    <w:rsid w:val="00247E9C"/>
    <w:rsid w:val="00253409"/>
    <w:rsid w:val="002553DD"/>
    <w:rsid w:val="0028040E"/>
    <w:rsid w:val="002816BF"/>
    <w:rsid w:val="00282070"/>
    <w:rsid w:val="00282686"/>
    <w:rsid w:val="00283706"/>
    <w:rsid w:val="002945DE"/>
    <w:rsid w:val="002B13C4"/>
    <w:rsid w:val="002B14D8"/>
    <w:rsid w:val="002B1505"/>
    <w:rsid w:val="002B720A"/>
    <w:rsid w:val="002C47F1"/>
    <w:rsid w:val="002D1B34"/>
    <w:rsid w:val="002D5FEE"/>
    <w:rsid w:val="002E20BF"/>
    <w:rsid w:val="002E3757"/>
    <w:rsid w:val="002E5112"/>
    <w:rsid w:val="002F1085"/>
    <w:rsid w:val="002F2427"/>
    <w:rsid w:val="002F263E"/>
    <w:rsid w:val="00310E43"/>
    <w:rsid w:val="0031144E"/>
    <w:rsid w:val="003149E9"/>
    <w:rsid w:val="00314BE4"/>
    <w:rsid w:val="00315506"/>
    <w:rsid w:val="00327F99"/>
    <w:rsid w:val="00331B37"/>
    <w:rsid w:val="00331F45"/>
    <w:rsid w:val="00331FF4"/>
    <w:rsid w:val="00333AE5"/>
    <w:rsid w:val="00337F3D"/>
    <w:rsid w:val="0034088A"/>
    <w:rsid w:val="00340930"/>
    <w:rsid w:val="00340935"/>
    <w:rsid w:val="00341436"/>
    <w:rsid w:val="00341BB3"/>
    <w:rsid w:val="00344F2B"/>
    <w:rsid w:val="00351199"/>
    <w:rsid w:val="00354C52"/>
    <w:rsid w:val="0037160C"/>
    <w:rsid w:val="003743FC"/>
    <w:rsid w:val="003800AA"/>
    <w:rsid w:val="003829BF"/>
    <w:rsid w:val="0038625D"/>
    <w:rsid w:val="00386FCB"/>
    <w:rsid w:val="00390B28"/>
    <w:rsid w:val="00390F98"/>
    <w:rsid w:val="00391080"/>
    <w:rsid w:val="00397A02"/>
    <w:rsid w:val="003B3492"/>
    <w:rsid w:val="003B5BC5"/>
    <w:rsid w:val="003B6CC8"/>
    <w:rsid w:val="003C23D9"/>
    <w:rsid w:val="003C245E"/>
    <w:rsid w:val="003C4917"/>
    <w:rsid w:val="003C5445"/>
    <w:rsid w:val="003D002D"/>
    <w:rsid w:val="003D08E2"/>
    <w:rsid w:val="003D24EB"/>
    <w:rsid w:val="003E13E9"/>
    <w:rsid w:val="003E3134"/>
    <w:rsid w:val="003E5DAF"/>
    <w:rsid w:val="003E616B"/>
    <w:rsid w:val="003E759A"/>
    <w:rsid w:val="004026E1"/>
    <w:rsid w:val="0040278B"/>
    <w:rsid w:val="00410B27"/>
    <w:rsid w:val="00412089"/>
    <w:rsid w:val="00413A75"/>
    <w:rsid w:val="004149F8"/>
    <w:rsid w:val="00415AE9"/>
    <w:rsid w:val="0042137A"/>
    <w:rsid w:val="00421D71"/>
    <w:rsid w:val="0042237C"/>
    <w:rsid w:val="00422DDA"/>
    <w:rsid w:val="00430616"/>
    <w:rsid w:val="00431B8E"/>
    <w:rsid w:val="00432C87"/>
    <w:rsid w:val="00434EB3"/>
    <w:rsid w:val="004353E1"/>
    <w:rsid w:val="00435F57"/>
    <w:rsid w:val="00443385"/>
    <w:rsid w:val="0045746E"/>
    <w:rsid w:val="00462EE5"/>
    <w:rsid w:val="00473E23"/>
    <w:rsid w:val="004773AC"/>
    <w:rsid w:val="0048273B"/>
    <w:rsid w:val="0048421F"/>
    <w:rsid w:val="00487CA2"/>
    <w:rsid w:val="004933BD"/>
    <w:rsid w:val="00493E84"/>
    <w:rsid w:val="00495DBE"/>
    <w:rsid w:val="00495DC6"/>
    <w:rsid w:val="004A5A8A"/>
    <w:rsid w:val="004C3152"/>
    <w:rsid w:val="004C3BDD"/>
    <w:rsid w:val="004C6532"/>
    <w:rsid w:val="004C7E30"/>
    <w:rsid w:val="004C7F63"/>
    <w:rsid w:val="004D1A70"/>
    <w:rsid w:val="004E0382"/>
    <w:rsid w:val="004E2F89"/>
    <w:rsid w:val="004F4E91"/>
    <w:rsid w:val="004F5BF7"/>
    <w:rsid w:val="0050033A"/>
    <w:rsid w:val="00503D60"/>
    <w:rsid w:val="005129D4"/>
    <w:rsid w:val="00515AC9"/>
    <w:rsid w:val="00521F37"/>
    <w:rsid w:val="00531D2E"/>
    <w:rsid w:val="005340D3"/>
    <w:rsid w:val="00541E2A"/>
    <w:rsid w:val="00545493"/>
    <w:rsid w:val="005653E5"/>
    <w:rsid w:val="00571F5D"/>
    <w:rsid w:val="00574AF2"/>
    <w:rsid w:val="005845FE"/>
    <w:rsid w:val="00587A8F"/>
    <w:rsid w:val="005A342E"/>
    <w:rsid w:val="005A48EF"/>
    <w:rsid w:val="005A70CC"/>
    <w:rsid w:val="005C0E21"/>
    <w:rsid w:val="005C6F4A"/>
    <w:rsid w:val="005C7E83"/>
    <w:rsid w:val="005D10B5"/>
    <w:rsid w:val="005D721B"/>
    <w:rsid w:val="005D7341"/>
    <w:rsid w:val="005D7DB8"/>
    <w:rsid w:val="005E4475"/>
    <w:rsid w:val="005F477B"/>
    <w:rsid w:val="00605A73"/>
    <w:rsid w:val="00612B85"/>
    <w:rsid w:val="00615BA0"/>
    <w:rsid w:val="00621787"/>
    <w:rsid w:val="006306CB"/>
    <w:rsid w:val="00634770"/>
    <w:rsid w:val="006351AF"/>
    <w:rsid w:val="006436E9"/>
    <w:rsid w:val="006456B1"/>
    <w:rsid w:val="006525BD"/>
    <w:rsid w:val="0066067A"/>
    <w:rsid w:val="006726FA"/>
    <w:rsid w:val="00673F9A"/>
    <w:rsid w:val="00674FF9"/>
    <w:rsid w:val="00675C10"/>
    <w:rsid w:val="0068012A"/>
    <w:rsid w:val="00680EC6"/>
    <w:rsid w:val="00681607"/>
    <w:rsid w:val="00686766"/>
    <w:rsid w:val="00697646"/>
    <w:rsid w:val="006A21FA"/>
    <w:rsid w:val="006B7E9D"/>
    <w:rsid w:val="006C1B8B"/>
    <w:rsid w:val="006C3783"/>
    <w:rsid w:val="006C4279"/>
    <w:rsid w:val="006C524B"/>
    <w:rsid w:val="006C60AB"/>
    <w:rsid w:val="006E1CD5"/>
    <w:rsid w:val="006E5552"/>
    <w:rsid w:val="007064D5"/>
    <w:rsid w:val="007100FF"/>
    <w:rsid w:val="007104BF"/>
    <w:rsid w:val="00714469"/>
    <w:rsid w:val="00724A99"/>
    <w:rsid w:val="00730307"/>
    <w:rsid w:val="0073519D"/>
    <w:rsid w:val="00736B30"/>
    <w:rsid w:val="00742563"/>
    <w:rsid w:val="00745042"/>
    <w:rsid w:val="00755820"/>
    <w:rsid w:val="00761CC2"/>
    <w:rsid w:val="00765D01"/>
    <w:rsid w:val="00767F58"/>
    <w:rsid w:val="007707DE"/>
    <w:rsid w:val="00773DE6"/>
    <w:rsid w:val="00787C9B"/>
    <w:rsid w:val="00790281"/>
    <w:rsid w:val="007B79E6"/>
    <w:rsid w:val="007C1C1A"/>
    <w:rsid w:val="007C78BC"/>
    <w:rsid w:val="007D269F"/>
    <w:rsid w:val="007D5708"/>
    <w:rsid w:val="007D708D"/>
    <w:rsid w:val="007E23FA"/>
    <w:rsid w:val="007E3076"/>
    <w:rsid w:val="007E71E9"/>
    <w:rsid w:val="007F0FB6"/>
    <w:rsid w:val="007F63B5"/>
    <w:rsid w:val="008016F1"/>
    <w:rsid w:val="00804733"/>
    <w:rsid w:val="008047D8"/>
    <w:rsid w:val="00810FC5"/>
    <w:rsid w:val="0081118E"/>
    <w:rsid w:val="00842131"/>
    <w:rsid w:val="00845B88"/>
    <w:rsid w:val="00847BDF"/>
    <w:rsid w:val="00854264"/>
    <w:rsid w:val="0085489D"/>
    <w:rsid w:val="00860E60"/>
    <w:rsid w:val="00861230"/>
    <w:rsid w:val="00861320"/>
    <w:rsid w:val="0086769D"/>
    <w:rsid w:val="00870DEB"/>
    <w:rsid w:val="00870ECD"/>
    <w:rsid w:val="00873162"/>
    <w:rsid w:val="00882E0F"/>
    <w:rsid w:val="008869D4"/>
    <w:rsid w:val="00890075"/>
    <w:rsid w:val="00894566"/>
    <w:rsid w:val="0089676F"/>
    <w:rsid w:val="008A0621"/>
    <w:rsid w:val="008A49CE"/>
    <w:rsid w:val="008A5CC4"/>
    <w:rsid w:val="008B04B1"/>
    <w:rsid w:val="008B155E"/>
    <w:rsid w:val="008B325A"/>
    <w:rsid w:val="008B6EB1"/>
    <w:rsid w:val="008C0F95"/>
    <w:rsid w:val="008C2CED"/>
    <w:rsid w:val="008C38CD"/>
    <w:rsid w:val="008D0B7D"/>
    <w:rsid w:val="008D1A92"/>
    <w:rsid w:val="008D1F34"/>
    <w:rsid w:val="008D4B24"/>
    <w:rsid w:val="008D585C"/>
    <w:rsid w:val="008E1827"/>
    <w:rsid w:val="008E4CAD"/>
    <w:rsid w:val="008F4A57"/>
    <w:rsid w:val="00901821"/>
    <w:rsid w:val="00906DC4"/>
    <w:rsid w:val="00907F4C"/>
    <w:rsid w:val="0092670E"/>
    <w:rsid w:val="009318D7"/>
    <w:rsid w:val="00942931"/>
    <w:rsid w:val="0094470C"/>
    <w:rsid w:val="00954C2E"/>
    <w:rsid w:val="00955723"/>
    <w:rsid w:val="00966AEB"/>
    <w:rsid w:val="00972C2D"/>
    <w:rsid w:val="00976B1A"/>
    <w:rsid w:val="0098365A"/>
    <w:rsid w:val="00994644"/>
    <w:rsid w:val="00995515"/>
    <w:rsid w:val="009A0466"/>
    <w:rsid w:val="009A58D0"/>
    <w:rsid w:val="009A6AA3"/>
    <w:rsid w:val="009B520C"/>
    <w:rsid w:val="009C1300"/>
    <w:rsid w:val="009C7BFD"/>
    <w:rsid w:val="009E0031"/>
    <w:rsid w:val="009E0A86"/>
    <w:rsid w:val="009E326E"/>
    <w:rsid w:val="009E535C"/>
    <w:rsid w:val="009E696D"/>
    <w:rsid w:val="009F39AD"/>
    <w:rsid w:val="009F711B"/>
    <w:rsid w:val="00A024C3"/>
    <w:rsid w:val="00A06C89"/>
    <w:rsid w:val="00A10649"/>
    <w:rsid w:val="00A223F7"/>
    <w:rsid w:val="00A42A3F"/>
    <w:rsid w:val="00A42C90"/>
    <w:rsid w:val="00A43506"/>
    <w:rsid w:val="00A4579B"/>
    <w:rsid w:val="00A47EED"/>
    <w:rsid w:val="00A61227"/>
    <w:rsid w:val="00A72F2D"/>
    <w:rsid w:val="00A7748C"/>
    <w:rsid w:val="00A86337"/>
    <w:rsid w:val="00AA13E0"/>
    <w:rsid w:val="00AA66B7"/>
    <w:rsid w:val="00AB15DF"/>
    <w:rsid w:val="00AB52FA"/>
    <w:rsid w:val="00AC4EFC"/>
    <w:rsid w:val="00AC7076"/>
    <w:rsid w:val="00AD28E8"/>
    <w:rsid w:val="00AD4C21"/>
    <w:rsid w:val="00AD53A0"/>
    <w:rsid w:val="00AE0153"/>
    <w:rsid w:val="00AE19C5"/>
    <w:rsid w:val="00AE2508"/>
    <w:rsid w:val="00AE31D2"/>
    <w:rsid w:val="00AE5777"/>
    <w:rsid w:val="00AE5A92"/>
    <w:rsid w:val="00AF0549"/>
    <w:rsid w:val="00AF67A0"/>
    <w:rsid w:val="00B009FC"/>
    <w:rsid w:val="00B012FB"/>
    <w:rsid w:val="00B24C2E"/>
    <w:rsid w:val="00B26912"/>
    <w:rsid w:val="00B32269"/>
    <w:rsid w:val="00B34F2F"/>
    <w:rsid w:val="00B3587F"/>
    <w:rsid w:val="00B40EF2"/>
    <w:rsid w:val="00B456AE"/>
    <w:rsid w:val="00B5261A"/>
    <w:rsid w:val="00B5400B"/>
    <w:rsid w:val="00B55D9E"/>
    <w:rsid w:val="00B602C6"/>
    <w:rsid w:val="00B61B27"/>
    <w:rsid w:val="00B75151"/>
    <w:rsid w:val="00B82242"/>
    <w:rsid w:val="00B84EBC"/>
    <w:rsid w:val="00BA25F2"/>
    <w:rsid w:val="00BB31AD"/>
    <w:rsid w:val="00BB69FC"/>
    <w:rsid w:val="00BB7893"/>
    <w:rsid w:val="00BC088C"/>
    <w:rsid w:val="00BC1607"/>
    <w:rsid w:val="00BC4B0B"/>
    <w:rsid w:val="00BC5BAE"/>
    <w:rsid w:val="00BC743B"/>
    <w:rsid w:val="00BD1676"/>
    <w:rsid w:val="00BD7958"/>
    <w:rsid w:val="00BE1A06"/>
    <w:rsid w:val="00BE435C"/>
    <w:rsid w:val="00BE615A"/>
    <w:rsid w:val="00BF1904"/>
    <w:rsid w:val="00BF5293"/>
    <w:rsid w:val="00BF6128"/>
    <w:rsid w:val="00C01AE8"/>
    <w:rsid w:val="00C05377"/>
    <w:rsid w:val="00C06D94"/>
    <w:rsid w:val="00C10AD6"/>
    <w:rsid w:val="00C207B0"/>
    <w:rsid w:val="00C27BDB"/>
    <w:rsid w:val="00C30E1B"/>
    <w:rsid w:val="00C327A8"/>
    <w:rsid w:val="00C32E00"/>
    <w:rsid w:val="00C3329C"/>
    <w:rsid w:val="00C3403F"/>
    <w:rsid w:val="00C365CE"/>
    <w:rsid w:val="00C40860"/>
    <w:rsid w:val="00C451E9"/>
    <w:rsid w:val="00C55814"/>
    <w:rsid w:val="00C609A7"/>
    <w:rsid w:val="00C63ED5"/>
    <w:rsid w:val="00C66538"/>
    <w:rsid w:val="00C67E13"/>
    <w:rsid w:val="00C73486"/>
    <w:rsid w:val="00C7420F"/>
    <w:rsid w:val="00C76FCD"/>
    <w:rsid w:val="00C8339C"/>
    <w:rsid w:val="00C84579"/>
    <w:rsid w:val="00C94951"/>
    <w:rsid w:val="00C95521"/>
    <w:rsid w:val="00C95882"/>
    <w:rsid w:val="00C96C98"/>
    <w:rsid w:val="00C9719A"/>
    <w:rsid w:val="00CC23CC"/>
    <w:rsid w:val="00CC388D"/>
    <w:rsid w:val="00CC6C1F"/>
    <w:rsid w:val="00CC7F14"/>
    <w:rsid w:val="00CD15BB"/>
    <w:rsid w:val="00CD3D93"/>
    <w:rsid w:val="00CD741A"/>
    <w:rsid w:val="00CE35D0"/>
    <w:rsid w:val="00CF4E33"/>
    <w:rsid w:val="00CF7164"/>
    <w:rsid w:val="00D01F4B"/>
    <w:rsid w:val="00D03C76"/>
    <w:rsid w:val="00D13EFF"/>
    <w:rsid w:val="00D260F3"/>
    <w:rsid w:val="00D31A85"/>
    <w:rsid w:val="00D32BBF"/>
    <w:rsid w:val="00D43FEB"/>
    <w:rsid w:val="00D44C06"/>
    <w:rsid w:val="00D44E6D"/>
    <w:rsid w:val="00D55DB9"/>
    <w:rsid w:val="00D60F86"/>
    <w:rsid w:val="00D62713"/>
    <w:rsid w:val="00D63B38"/>
    <w:rsid w:val="00D70441"/>
    <w:rsid w:val="00D7644A"/>
    <w:rsid w:val="00D775B9"/>
    <w:rsid w:val="00D813A7"/>
    <w:rsid w:val="00D95E19"/>
    <w:rsid w:val="00DA2A90"/>
    <w:rsid w:val="00DA683E"/>
    <w:rsid w:val="00DB0ABA"/>
    <w:rsid w:val="00DB6DC7"/>
    <w:rsid w:val="00DC2D44"/>
    <w:rsid w:val="00DC2F40"/>
    <w:rsid w:val="00DC7321"/>
    <w:rsid w:val="00DD6181"/>
    <w:rsid w:val="00DE1FB6"/>
    <w:rsid w:val="00DE620D"/>
    <w:rsid w:val="00DF13D6"/>
    <w:rsid w:val="00E027B2"/>
    <w:rsid w:val="00E02C20"/>
    <w:rsid w:val="00E05BA7"/>
    <w:rsid w:val="00E0659E"/>
    <w:rsid w:val="00E07005"/>
    <w:rsid w:val="00E176DD"/>
    <w:rsid w:val="00E17C30"/>
    <w:rsid w:val="00E268F9"/>
    <w:rsid w:val="00E31098"/>
    <w:rsid w:val="00E3323F"/>
    <w:rsid w:val="00E36584"/>
    <w:rsid w:val="00E45011"/>
    <w:rsid w:val="00E6062E"/>
    <w:rsid w:val="00E62206"/>
    <w:rsid w:val="00E62A36"/>
    <w:rsid w:val="00E6341A"/>
    <w:rsid w:val="00E736EB"/>
    <w:rsid w:val="00E87244"/>
    <w:rsid w:val="00E9091E"/>
    <w:rsid w:val="00E921CB"/>
    <w:rsid w:val="00EA0528"/>
    <w:rsid w:val="00EA1503"/>
    <w:rsid w:val="00EA1570"/>
    <w:rsid w:val="00EA50B0"/>
    <w:rsid w:val="00EA5C42"/>
    <w:rsid w:val="00EB4AE8"/>
    <w:rsid w:val="00EC10FB"/>
    <w:rsid w:val="00EC426D"/>
    <w:rsid w:val="00EC5E14"/>
    <w:rsid w:val="00ED2BEE"/>
    <w:rsid w:val="00ED4D6E"/>
    <w:rsid w:val="00EE13BB"/>
    <w:rsid w:val="00EE6804"/>
    <w:rsid w:val="00EF4D88"/>
    <w:rsid w:val="00EF6783"/>
    <w:rsid w:val="00F20F04"/>
    <w:rsid w:val="00F35486"/>
    <w:rsid w:val="00F4272F"/>
    <w:rsid w:val="00F600F7"/>
    <w:rsid w:val="00F64EAA"/>
    <w:rsid w:val="00F65454"/>
    <w:rsid w:val="00F74F43"/>
    <w:rsid w:val="00F8161E"/>
    <w:rsid w:val="00F873BE"/>
    <w:rsid w:val="00F92100"/>
    <w:rsid w:val="00F927B0"/>
    <w:rsid w:val="00FA0140"/>
    <w:rsid w:val="00FA243C"/>
    <w:rsid w:val="00FA53C7"/>
    <w:rsid w:val="00FA7017"/>
    <w:rsid w:val="00FB4295"/>
    <w:rsid w:val="00FB4677"/>
    <w:rsid w:val="00FB4F68"/>
    <w:rsid w:val="00FB608D"/>
    <w:rsid w:val="00FC59C5"/>
    <w:rsid w:val="00FC5C4C"/>
    <w:rsid w:val="00FD0547"/>
    <w:rsid w:val="00FD3D4B"/>
    <w:rsid w:val="00FD3FCC"/>
    <w:rsid w:val="00FE160A"/>
    <w:rsid w:val="00FE7D67"/>
    <w:rsid w:val="00FF51D2"/>
    <w:rsid w:val="00FF61D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8673"/>
    <o:shapelayout v:ext="edit">
      <o:idmap v:ext="edit" data="1"/>
    </o:shapelayout>
  </w:shapeDefaults>
  <w:decimalSymbol w:val=","/>
  <w:listSeparator w:val=";"/>
  <w15:docId w15:val="{E264DC0F-3B11-49C2-87E5-FE272E08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C7321"/>
  </w:style>
  <w:style w:type="paragraph" w:styleId="1">
    <w:name w:val="heading 1"/>
    <w:basedOn w:val="a"/>
    <w:next w:val="a"/>
    <w:link w:val="10"/>
    <w:qFormat/>
    <w:rsid w:val="000B0FE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E31098"/>
    <w:pPr>
      <w:keepNext/>
      <w:spacing w:after="0" w:line="240" w:lineRule="auto"/>
      <w:ind w:right="43" w:firstLine="567"/>
      <w:jc w:val="center"/>
      <w:outlineLvl w:val="1"/>
    </w:pPr>
    <w:rPr>
      <w:rFonts w:ascii="Times New Roman" w:eastAsia="Times New Roman" w:hAnsi="Times New Roman" w:cs="Times New Roman"/>
      <w:color w:val="FF0000"/>
      <w:sz w:val="24"/>
      <w:szCs w:val="20"/>
      <w:lang w:val="en-US"/>
    </w:rPr>
  </w:style>
  <w:style w:type="paragraph" w:styleId="3">
    <w:name w:val="heading 3"/>
    <w:basedOn w:val="a"/>
    <w:next w:val="a"/>
    <w:link w:val="30"/>
    <w:uiPriority w:val="9"/>
    <w:semiHidden/>
    <w:unhideWhenUsed/>
    <w:qFormat/>
    <w:rsid w:val="00E31098"/>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493E84"/>
    <w:pPr>
      <w:pBdr>
        <w:top w:val="dotted" w:sz="6" w:space="2" w:color="4F81BD"/>
        <w:left w:val="dotted" w:sz="6" w:space="2" w:color="4F81BD"/>
      </w:pBdr>
      <w:spacing w:before="300" w:after="0" w:line="240" w:lineRule="auto"/>
      <w:jc w:val="both"/>
      <w:outlineLvl w:val="3"/>
    </w:pPr>
    <w:rPr>
      <w:rFonts w:ascii="Times New Roman" w:eastAsia="Times New Roman" w:hAnsi="Times New Roman" w:cs="Times New Roman"/>
      <w:caps/>
      <w:color w:val="365F91"/>
      <w:spacing w:val="1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2237C"/>
    <w:pPr>
      <w:ind w:left="720"/>
      <w:contextualSpacing/>
    </w:pPr>
  </w:style>
  <w:style w:type="character" w:styleId="a4">
    <w:name w:val="Hyperlink"/>
    <w:basedOn w:val="a0"/>
    <w:rsid w:val="00AD28E8"/>
  </w:style>
  <w:style w:type="character" w:customStyle="1" w:styleId="apple-converted-space">
    <w:name w:val="apple-converted-space"/>
    <w:rsid w:val="00E9091E"/>
  </w:style>
  <w:style w:type="paragraph" w:styleId="a5">
    <w:name w:val="No Spacing"/>
    <w:aliases w:val="Без отступа,Таблицы,основной текст,Без интервала2,No Spacing1,я Без ОТСТУПА,No Spacing,Без интервала1"/>
    <w:basedOn w:val="a"/>
    <w:link w:val="a6"/>
    <w:uiPriority w:val="1"/>
    <w:qFormat/>
    <w:rsid w:val="00B602C6"/>
    <w:pPr>
      <w:spacing w:after="0" w:line="240" w:lineRule="auto"/>
      <w:jc w:val="both"/>
    </w:pPr>
    <w:rPr>
      <w:rFonts w:ascii="Times New Roman" w:eastAsia="Times New Roman" w:hAnsi="Times New Roman" w:cs="Times New Roman"/>
      <w:sz w:val="24"/>
      <w:szCs w:val="20"/>
    </w:rPr>
  </w:style>
  <w:style w:type="character" w:customStyle="1" w:styleId="a6">
    <w:name w:val="Без интервала Знак"/>
    <w:aliases w:val="Без отступа Знак,Таблицы Знак,основной текст Знак,Без интервала2 Знак,No Spacing1 Знак,я Без ОТСТУПА Знак,No Spacing Знак,Без интервала1 Знак"/>
    <w:link w:val="a5"/>
    <w:uiPriority w:val="1"/>
    <w:qFormat/>
    <w:rsid w:val="00B602C6"/>
    <w:rPr>
      <w:rFonts w:ascii="Times New Roman" w:eastAsia="Times New Roman" w:hAnsi="Times New Roman" w:cs="Times New Roman"/>
      <w:sz w:val="24"/>
      <w:szCs w:val="20"/>
    </w:rPr>
  </w:style>
  <w:style w:type="character" w:customStyle="1" w:styleId="40">
    <w:name w:val="Заголовок 4 Знак"/>
    <w:basedOn w:val="a0"/>
    <w:link w:val="4"/>
    <w:uiPriority w:val="9"/>
    <w:rsid w:val="00493E84"/>
    <w:rPr>
      <w:rFonts w:ascii="Times New Roman" w:eastAsia="Times New Roman" w:hAnsi="Times New Roman" w:cs="Times New Roman"/>
      <w:caps/>
      <w:color w:val="365F91"/>
      <w:spacing w:val="10"/>
    </w:rPr>
  </w:style>
  <w:style w:type="character" w:customStyle="1" w:styleId="servicespan">
    <w:name w:val="service_span"/>
    <w:rsid w:val="00C63ED5"/>
  </w:style>
  <w:style w:type="paragraph" w:styleId="a7">
    <w:name w:val="header"/>
    <w:basedOn w:val="a"/>
    <w:link w:val="a8"/>
    <w:uiPriority w:val="99"/>
    <w:unhideWhenUsed/>
    <w:rsid w:val="00B34F2F"/>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B34F2F"/>
  </w:style>
  <w:style w:type="paragraph" w:styleId="a9">
    <w:name w:val="footer"/>
    <w:basedOn w:val="a"/>
    <w:link w:val="aa"/>
    <w:uiPriority w:val="99"/>
    <w:unhideWhenUsed/>
    <w:rsid w:val="00B34F2F"/>
    <w:pPr>
      <w:tabs>
        <w:tab w:val="center" w:pos="4677"/>
        <w:tab w:val="right" w:pos="9355"/>
      </w:tabs>
      <w:spacing w:after="0" w:line="240" w:lineRule="auto"/>
    </w:pPr>
  </w:style>
  <w:style w:type="character" w:customStyle="1" w:styleId="aa">
    <w:name w:val="Нижний колонтитул Знак"/>
    <w:basedOn w:val="a0"/>
    <w:link w:val="a9"/>
    <w:uiPriority w:val="99"/>
    <w:rsid w:val="00B34F2F"/>
  </w:style>
  <w:style w:type="paragraph" w:styleId="ab">
    <w:name w:val="Balloon Text"/>
    <w:basedOn w:val="a"/>
    <w:link w:val="ac"/>
    <w:uiPriority w:val="99"/>
    <w:semiHidden/>
    <w:unhideWhenUsed/>
    <w:rsid w:val="00B34F2F"/>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B34F2F"/>
    <w:rPr>
      <w:rFonts w:ascii="Tahoma" w:hAnsi="Tahoma" w:cs="Tahoma"/>
      <w:sz w:val="16"/>
      <w:szCs w:val="16"/>
    </w:rPr>
  </w:style>
  <w:style w:type="character" w:customStyle="1" w:styleId="10">
    <w:name w:val="Заголовок 1 Знак"/>
    <w:basedOn w:val="a0"/>
    <w:link w:val="1"/>
    <w:uiPriority w:val="9"/>
    <w:rsid w:val="000B0FE2"/>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semiHidden/>
    <w:unhideWhenUsed/>
    <w:qFormat/>
    <w:rsid w:val="000B0FE2"/>
    <w:pPr>
      <w:outlineLvl w:val="9"/>
    </w:pPr>
  </w:style>
  <w:style w:type="paragraph" w:styleId="11">
    <w:name w:val="toc 1"/>
    <w:basedOn w:val="a"/>
    <w:next w:val="a"/>
    <w:autoRedefine/>
    <w:uiPriority w:val="39"/>
    <w:unhideWhenUsed/>
    <w:qFormat/>
    <w:rsid w:val="000B0FE2"/>
    <w:pPr>
      <w:spacing w:after="100"/>
    </w:pPr>
  </w:style>
  <w:style w:type="paragraph" w:styleId="21">
    <w:name w:val="toc 2"/>
    <w:basedOn w:val="a"/>
    <w:next w:val="a"/>
    <w:autoRedefine/>
    <w:uiPriority w:val="39"/>
    <w:semiHidden/>
    <w:unhideWhenUsed/>
    <w:qFormat/>
    <w:rsid w:val="000B0FE2"/>
    <w:pPr>
      <w:spacing w:after="100"/>
      <w:ind w:left="220"/>
    </w:pPr>
  </w:style>
  <w:style w:type="paragraph" w:styleId="31">
    <w:name w:val="toc 3"/>
    <w:basedOn w:val="a"/>
    <w:next w:val="a"/>
    <w:autoRedefine/>
    <w:uiPriority w:val="39"/>
    <w:semiHidden/>
    <w:unhideWhenUsed/>
    <w:qFormat/>
    <w:rsid w:val="000B0FE2"/>
    <w:pPr>
      <w:spacing w:after="100"/>
      <w:ind w:left="440"/>
    </w:pPr>
  </w:style>
  <w:style w:type="character" w:styleId="ae">
    <w:name w:val="FollowedHyperlink"/>
    <w:basedOn w:val="a0"/>
    <w:uiPriority w:val="99"/>
    <w:semiHidden/>
    <w:unhideWhenUsed/>
    <w:rsid w:val="00EA1570"/>
    <w:rPr>
      <w:color w:val="800080" w:themeColor="followedHyperlink"/>
      <w:u w:val="single"/>
    </w:rPr>
  </w:style>
  <w:style w:type="paragraph" w:styleId="af">
    <w:name w:val="Body Text"/>
    <w:basedOn w:val="a"/>
    <w:link w:val="af0"/>
    <w:rsid w:val="00495DBE"/>
    <w:pPr>
      <w:widowControl w:val="0"/>
      <w:autoSpaceDE w:val="0"/>
      <w:autoSpaceDN w:val="0"/>
      <w:adjustRightInd w:val="0"/>
      <w:spacing w:after="0" w:line="240" w:lineRule="auto"/>
      <w:ind w:left="101" w:firstLine="566"/>
    </w:pPr>
    <w:rPr>
      <w:rFonts w:ascii="Arial" w:eastAsia="Times New Roman" w:hAnsi="Arial" w:cs="Arial"/>
      <w:sz w:val="24"/>
      <w:szCs w:val="24"/>
    </w:rPr>
  </w:style>
  <w:style w:type="character" w:customStyle="1" w:styleId="af0">
    <w:name w:val="Основной текст Знак"/>
    <w:basedOn w:val="a0"/>
    <w:link w:val="af"/>
    <w:rsid w:val="00495DBE"/>
    <w:rPr>
      <w:rFonts w:ascii="Arial" w:eastAsia="Times New Roman" w:hAnsi="Arial" w:cs="Arial"/>
      <w:sz w:val="24"/>
      <w:szCs w:val="24"/>
    </w:rPr>
  </w:style>
  <w:style w:type="paragraph" w:customStyle="1" w:styleId="TableParagraph">
    <w:name w:val="Table Paragraph"/>
    <w:basedOn w:val="a"/>
    <w:uiPriority w:val="1"/>
    <w:qFormat/>
    <w:rsid w:val="00495DB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ecattext">
    <w:name w:val="ecattext"/>
    <w:basedOn w:val="a0"/>
    <w:rsid w:val="006E1CD5"/>
  </w:style>
  <w:style w:type="paragraph" w:customStyle="1" w:styleId="ConsPlusNormal">
    <w:name w:val="ConsPlusNormal"/>
    <w:rsid w:val="00434EB3"/>
    <w:pPr>
      <w:widowControl w:val="0"/>
      <w:autoSpaceDE w:val="0"/>
      <w:autoSpaceDN w:val="0"/>
      <w:adjustRightInd w:val="0"/>
      <w:spacing w:after="0" w:line="240" w:lineRule="auto"/>
    </w:pPr>
    <w:rPr>
      <w:rFonts w:ascii="Arial" w:eastAsia="Times New Roman" w:hAnsi="Arial" w:cs="Arial"/>
      <w:sz w:val="20"/>
      <w:szCs w:val="20"/>
    </w:rPr>
  </w:style>
  <w:style w:type="paragraph" w:styleId="32">
    <w:name w:val="Body Text 3"/>
    <w:basedOn w:val="a"/>
    <w:link w:val="33"/>
    <w:rsid w:val="00E31098"/>
    <w:pPr>
      <w:spacing w:after="0" w:line="240" w:lineRule="auto"/>
      <w:jc w:val="center"/>
    </w:pPr>
    <w:rPr>
      <w:rFonts w:ascii="Times New Roman" w:eastAsia="Times New Roman" w:hAnsi="Times New Roman" w:cs="Times New Roman"/>
      <w:b/>
      <w:sz w:val="24"/>
      <w:szCs w:val="20"/>
    </w:rPr>
  </w:style>
  <w:style w:type="character" w:customStyle="1" w:styleId="33">
    <w:name w:val="Основной текст 3 Знак"/>
    <w:basedOn w:val="a0"/>
    <w:link w:val="32"/>
    <w:rsid w:val="00E31098"/>
    <w:rPr>
      <w:rFonts w:ascii="Times New Roman" w:eastAsia="Times New Roman" w:hAnsi="Times New Roman" w:cs="Times New Roman"/>
      <w:b/>
      <w:sz w:val="24"/>
      <w:szCs w:val="20"/>
    </w:rPr>
  </w:style>
  <w:style w:type="character" w:customStyle="1" w:styleId="20">
    <w:name w:val="Заголовок 2 Знак"/>
    <w:basedOn w:val="a0"/>
    <w:link w:val="2"/>
    <w:rsid w:val="00E31098"/>
    <w:rPr>
      <w:rFonts w:ascii="Times New Roman" w:eastAsia="Times New Roman" w:hAnsi="Times New Roman" w:cs="Times New Roman"/>
      <w:color w:val="FF0000"/>
      <w:sz w:val="24"/>
      <w:szCs w:val="20"/>
      <w:lang w:val="en-US"/>
    </w:rPr>
  </w:style>
  <w:style w:type="character" w:customStyle="1" w:styleId="30">
    <w:name w:val="Заголовок 3 Знак"/>
    <w:basedOn w:val="a0"/>
    <w:link w:val="3"/>
    <w:uiPriority w:val="9"/>
    <w:semiHidden/>
    <w:rsid w:val="00E31098"/>
    <w:rPr>
      <w:rFonts w:asciiTheme="majorHAnsi" w:eastAsiaTheme="majorEastAsia" w:hAnsiTheme="majorHAnsi" w:cstheme="majorBidi"/>
      <w:b/>
      <w:bCs/>
      <w:color w:val="4F81BD" w:themeColor="accent1"/>
    </w:rPr>
  </w:style>
  <w:style w:type="paragraph" w:styleId="af1">
    <w:name w:val="Body Text Indent"/>
    <w:basedOn w:val="a"/>
    <w:link w:val="af2"/>
    <w:uiPriority w:val="99"/>
    <w:semiHidden/>
    <w:unhideWhenUsed/>
    <w:rsid w:val="00022ADE"/>
    <w:pPr>
      <w:spacing w:after="120"/>
      <w:ind w:left="283"/>
    </w:pPr>
  </w:style>
  <w:style w:type="character" w:customStyle="1" w:styleId="af2">
    <w:name w:val="Основной текст с отступом Знак"/>
    <w:basedOn w:val="a0"/>
    <w:link w:val="af1"/>
    <w:uiPriority w:val="99"/>
    <w:semiHidden/>
    <w:rsid w:val="00022ADE"/>
  </w:style>
  <w:style w:type="paragraph" w:customStyle="1" w:styleId="Default">
    <w:name w:val="Default"/>
    <w:rsid w:val="00C9588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f3">
    <w:name w:val="Title"/>
    <w:basedOn w:val="a"/>
    <w:link w:val="af4"/>
    <w:qFormat/>
    <w:rsid w:val="00BF1904"/>
    <w:pPr>
      <w:spacing w:after="0" w:line="240" w:lineRule="auto"/>
      <w:jc w:val="center"/>
    </w:pPr>
    <w:rPr>
      <w:rFonts w:ascii="Times New Roman" w:eastAsia="Times New Roman" w:hAnsi="Times New Roman" w:cs="Times New Roman"/>
      <w:b/>
      <w:sz w:val="28"/>
      <w:szCs w:val="20"/>
    </w:rPr>
  </w:style>
  <w:style w:type="character" w:customStyle="1" w:styleId="af4">
    <w:name w:val="Название Знак"/>
    <w:basedOn w:val="a0"/>
    <w:link w:val="af3"/>
    <w:rsid w:val="00BF1904"/>
    <w:rPr>
      <w:rFonts w:ascii="Times New Roman" w:eastAsia="Times New Roman" w:hAnsi="Times New Roman" w:cs="Times New Roman"/>
      <w:b/>
      <w:sz w:val="28"/>
      <w:szCs w:val="20"/>
    </w:rPr>
  </w:style>
  <w:style w:type="character" w:styleId="af5">
    <w:name w:val="Emphasis"/>
    <w:basedOn w:val="a0"/>
    <w:qFormat/>
    <w:rsid w:val="00BF1904"/>
    <w:rPr>
      <w:i/>
      <w:iCs/>
    </w:rPr>
  </w:style>
  <w:style w:type="paragraph" w:styleId="22">
    <w:name w:val="Body Text 2"/>
    <w:basedOn w:val="a"/>
    <w:link w:val="23"/>
    <w:uiPriority w:val="99"/>
    <w:semiHidden/>
    <w:unhideWhenUsed/>
    <w:rsid w:val="00E268F9"/>
    <w:pPr>
      <w:spacing w:after="120" w:line="480" w:lineRule="auto"/>
    </w:pPr>
  </w:style>
  <w:style w:type="character" w:customStyle="1" w:styleId="23">
    <w:name w:val="Основной текст 2 Знак"/>
    <w:basedOn w:val="a0"/>
    <w:link w:val="22"/>
    <w:uiPriority w:val="99"/>
    <w:semiHidden/>
    <w:rsid w:val="00E26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5966">
      <w:bodyDiv w:val="1"/>
      <w:marLeft w:val="0"/>
      <w:marRight w:val="0"/>
      <w:marTop w:val="0"/>
      <w:marBottom w:val="0"/>
      <w:divBdr>
        <w:top w:val="none" w:sz="0" w:space="0" w:color="auto"/>
        <w:left w:val="none" w:sz="0" w:space="0" w:color="auto"/>
        <w:bottom w:val="none" w:sz="0" w:space="0" w:color="auto"/>
        <w:right w:val="none" w:sz="0" w:space="0" w:color="auto"/>
      </w:divBdr>
    </w:div>
    <w:div w:id="419788767">
      <w:bodyDiv w:val="1"/>
      <w:marLeft w:val="0"/>
      <w:marRight w:val="0"/>
      <w:marTop w:val="0"/>
      <w:marBottom w:val="0"/>
      <w:divBdr>
        <w:top w:val="none" w:sz="0" w:space="0" w:color="auto"/>
        <w:left w:val="none" w:sz="0" w:space="0" w:color="auto"/>
        <w:bottom w:val="none" w:sz="0" w:space="0" w:color="auto"/>
        <w:right w:val="none" w:sz="0" w:space="0" w:color="auto"/>
      </w:divBdr>
    </w:div>
    <w:div w:id="544952421">
      <w:bodyDiv w:val="1"/>
      <w:marLeft w:val="0"/>
      <w:marRight w:val="0"/>
      <w:marTop w:val="0"/>
      <w:marBottom w:val="0"/>
      <w:divBdr>
        <w:top w:val="none" w:sz="0" w:space="0" w:color="auto"/>
        <w:left w:val="none" w:sz="0" w:space="0" w:color="auto"/>
        <w:bottom w:val="none" w:sz="0" w:space="0" w:color="auto"/>
        <w:right w:val="none" w:sz="0" w:space="0" w:color="auto"/>
      </w:divBdr>
    </w:div>
    <w:div w:id="558587825">
      <w:bodyDiv w:val="1"/>
      <w:marLeft w:val="0"/>
      <w:marRight w:val="0"/>
      <w:marTop w:val="0"/>
      <w:marBottom w:val="0"/>
      <w:divBdr>
        <w:top w:val="none" w:sz="0" w:space="0" w:color="auto"/>
        <w:left w:val="none" w:sz="0" w:space="0" w:color="auto"/>
        <w:bottom w:val="none" w:sz="0" w:space="0" w:color="auto"/>
        <w:right w:val="none" w:sz="0" w:space="0" w:color="auto"/>
      </w:divBdr>
    </w:div>
    <w:div w:id="1811970134">
      <w:bodyDiv w:val="1"/>
      <w:marLeft w:val="0"/>
      <w:marRight w:val="0"/>
      <w:marTop w:val="0"/>
      <w:marBottom w:val="0"/>
      <w:divBdr>
        <w:top w:val="none" w:sz="0" w:space="0" w:color="auto"/>
        <w:left w:val="none" w:sz="0" w:space="0" w:color="auto"/>
        <w:bottom w:val="none" w:sz="0" w:space="0" w:color="auto"/>
        <w:right w:val="none" w:sz="0" w:space="0" w:color="auto"/>
      </w:divBdr>
    </w:div>
    <w:div w:id="2120829595">
      <w:bodyDiv w:val="1"/>
      <w:marLeft w:val="0"/>
      <w:marRight w:val="0"/>
      <w:marTop w:val="0"/>
      <w:marBottom w:val="0"/>
      <w:divBdr>
        <w:top w:val="none" w:sz="0" w:space="0" w:color="auto"/>
        <w:left w:val="none" w:sz="0" w:space="0" w:color="auto"/>
        <w:bottom w:val="none" w:sz="0" w:space="0" w:color="auto"/>
        <w:right w:val="none" w:sz="0" w:space="0" w:color="auto"/>
      </w:divBdr>
    </w:div>
    <w:div w:id="2146972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50DD1D61EECC0E0A365F37CAF96ABBC9B39705378AED85F4C6290C97B119CA1F495AD264F87A4Ao3iEI" TargetMode="Externa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consultantplus://offline/ref=152C1D89BA54378A400F4963ECD223AAA4D37B97DBF7A69E103775A9g4x0H"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consultantplus://offline/ref=152C1D89BA54378A400F4963ECD223AAA4D37A99D1F7A69E103775A9g4x0H" TargetMode="External"/><Relationship Id="rId28" Type="http://schemas.openxmlformats.org/officeDocument/2006/relationships/footer" Target="footer9.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footer" Target="footer10.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542C99-09F9-4D06-952C-ACAD9201C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26</Pages>
  <Words>6134</Words>
  <Characters>34968</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LeBrawn</dc:creator>
  <cp:lastModifiedBy>Татьяна Диденко</cp:lastModifiedBy>
  <cp:revision>7</cp:revision>
  <cp:lastPrinted>2016-12-27T08:15:00Z</cp:lastPrinted>
  <dcterms:created xsi:type="dcterms:W3CDTF">2023-06-19T12:17:00Z</dcterms:created>
  <dcterms:modified xsi:type="dcterms:W3CDTF">2023-06-19T13:04:00Z</dcterms:modified>
</cp:coreProperties>
</file>