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F38AE2F" w14:textId="26E78EF3" w:rsidR="00A523CD" w:rsidRPr="00A66B1B" w:rsidRDefault="00A66B1B" w:rsidP="00F53F60">
      <w:pPr>
        <w:pStyle w:val="af2"/>
        <w:jc w:val="center"/>
        <w:rPr>
          <w:b/>
          <w:bCs/>
          <w:sz w:val="28"/>
          <w:szCs w:val="28"/>
        </w:rPr>
      </w:pPr>
      <w:bookmarkStart w:id="0" w:name="_Toc70730369"/>
      <w:r w:rsidRPr="00A66B1B">
        <w:rPr>
          <w:b/>
          <w:bCs/>
          <w:sz w:val="28"/>
          <w:szCs w:val="28"/>
        </w:rPr>
        <w:t>МИНИСТЕРСТВО СТРОИТЕЛЬСТВА</w:t>
      </w:r>
    </w:p>
    <w:p w14:paraId="2C7EFEBE" w14:textId="3D7FC4E6" w:rsidR="00A523CD" w:rsidRPr="00A66B1B" w:rsidRDefault="00A66B1B" w:rsidP="00F53F60">
      <w:pPr>
        <w:pStyle w:val="af2"/>
        <w:jc w:val="center"/>
        <w:rPr>
          <w:b/>
          <w:bCs/>
          <w:sz w:val="28"/>
          <w:szCs w:val="28"/>
        </w:rPr>
      </w:pPr>
      <w:r w:rsidRPr="00A66B1B">
        <w:rPr>
          <w:b/>
          <w:bCs/>
          <w:sz w:val="28"/>
          <w:szCs w:val="28"/>
        </w:rPr>
        <w:t>И ЖИЛИЩНО-КОММУНАЛЬНОГО ХОЗЯЙСТВА</w:t>
      </w:r>
    </w:p>
    <w:p w14:paraId="1EFF854F" w14:textId="59E44A89" w:rsidR="00A523CD" w:rsidRPr="00A66B1B" w:rsidRDefault="00A66B1B" w:rsidP="00F53F60">
      <w:pPr>
        <w:pStyle w:val="af2"/>
        <w:jc w:val="center"/>
        <w:rPr>
          <w:b/>
          <w:bCs/>
          <w:sz w:val="28"/>
          <w:szCs w:val="28"/>
        </w:rPr>
      </w:pPr>
      <w:r w:rsidRPr="00A66B1B">
        <w:rPr>
          <w:b/>
          <w:bCs/>
          <w:sz w:val="28"/>
          <w:szCs w:val="28"/>
        </w:rPr>
        <w:t>РОССИЙСКОЙ ФЕДЕРАЦИИ</w:t>
      </w:r>
    </w:p>
    <w:p w14:paraId="4BA9E9B6" w14:textId="77777777" w:rsidR="00A523CD" w:rsidRPr="00A66B1B" w:rsidRDefault="00A523CD" w:rsidP="00F53F60">
      <w:pPr>
        <w:pStyle w:val="af2"/>
        <w:jc w:val="center"/>
        <w:rPr>
          <w:b/>
          <w:bCs/>
          <w:sz w:val="28"/>
          <w:szCs w:val="28"/>
        </w:rPr>
      </w:pPr>
    </w:p>
    <w:p w14:paraId="5077C5EE" w14:textId="77777777" w:rsidR="00A523CD" w:rsidRPr="00A66B1B" w:rsidRDefault="00A523CD" w:rsidP="00F53F60">
      <w:pPr>
        <w:pStyle w:val="af2"/>
        <w:jc w:val="center"/>
        <w:rPr>
          <w:b/>
          <w:bCs/>
          <w:sz w:val="28"/>
          <w:szCs w:val="28"/>
        </w:rPr>
      </w:pPr>
    </w:p>
    <w:p w14:paraId="1DF11AFF" w14:textId="77777777" w:rsidR="00A523CD" w:rsidRPr="00A66B1B" w:rsidRDefault="00A523CD" w:rsidP="00F53F60">
      <w:pPr>
        <w:pStyle w:val="af2"/>
        <w:jc w:val="center"/>
        <w:rPr>
          <w:b/>
          <w:bCs/>
          <w:sz w:val="28"/>
          <w:szCs w:val="28"/>
        </w:rPr>
      </w:pPr>
    </w:p>
    <w:p w14:paraId="77328F05" w14:textId="44C16FFC" w:rsidR="00A523CD" w:rsidRPr="00A66B1B" w:rsidRDefault="00A523CD" w:rsidP="00F53F60">
      <w:pPr>
        <w:pStyle w:val="af2"/>
        <w:jc w:val="center"/>
        <w:rPr>
          <w:b/>
          <w:bCs/>
          <w:sz w:val="28"/>
          <w:szCs w:val="28"/>
        </w:rPr>
      </w:pPr>
      <w:r w:rsidRPr="00A66B1B">
        <w:rPr>
          <w:b/>
          <w:bCs/>
          <w:sz w:val="28"/>
          <w:szCs w:val="28"/>
        </w:rPr>
        <w:t xml:space="preserve">С В О Д   П Р А В И Л   </w:t>
      </w:r>
      <w:r w:rsidR="00A66B1B">
        <w:rPr>
          <w:b/>
          <w:bCs/>
          <w:sz w:val="28"/>
          <w:szCs w:val="28"/>
        </w:rPr>
        <w:t xml:space="preserve">                                    </w:t>
      </w:r>
      <w:r w:rsidRPr="00A66B1B">
        <w:rPr>
          <w:b/>
          <w:bCs/>
          <w:sz w:val="28"/>
          <w:szCs w:val="28"/>
        </w:rPr>
        <w:t xml:space="preserve">   СП </w:t>
      </w:r>
      <w:r w:rsidR="00A66B1B" w:rsidRPr="00A66B1B">
        <w:rPr>
          <w:b/>
          <w:bCs/>
          <w:sz w:val="28"/>
          <w:szCs w:val="28"/>
        </w:rPr>
        <w:t>265</w:t>
      </w:r>
      <w:r w:rsidR="00A66B1B">
        <w:rPr>
          <w:b/>
          <w:bCs/>
          <w:sz w:val="28"/>
          <w:szCs w:val="28"/>
        </w:rPr>
        <w:t>.</w:t>
      </w:r>
      <w:r w:rsidRPr="00A66B1B">
        <w:rPr>
          <w:b/>
          <w:bCs/>
          <w:sz w:val="28"/>
          <w:szCs w:val="28"/>
        </w:rPr>
        <w:t>1325800.2016</w:t>
      </w:r>
    </w:p>
    <w:p w14:paraId="69A59D83" w14:textId="77777777" w:rsidR="00A523CD" w:rsidRPr="00A66B1B" w:rsidRDefault="00A523CD" w:rsidP="00F53F60">
      <w:pPr>
        <w:pStyle w:val="af2"/>
        <w:jc w:val="center"/>
        <w:rPr>
          <w:b/>
          <w:bCs/>
          <w:sz w:val="28"/>
          <w:szCs w:val="28"/>
        </w:rPr>
      </w:pPr>
    </w:p>
    <w:p w14:paraId="11989D9C" w14:textId="77777777" w:rsidR="00A523CD" w:rsidRPr="00A66B1B" w:rsidRDefault="00A523CD" w:rsidP="00F53F60">
      <w:pPr>
        <w:pStyle w:val="af2"/>
        <w:jc w:val="center"/>
        <w:rPr>
          <w:b/>
          <w:bCs/>
          <w:sz w:val="28"/>
          <w:szCs w:val="28"/>
        </w:rPr>
      </w:pPr>
    </w:p>
    <w:p w14:paraId="26E3162E" w14:textId="77777777" w:rsidR="00A523CD" w:rsidRPr="00A66B1B" w:rsidRDefault="00A523CD" w:rsidP="00F53F60">
      <w:pPr>
        <w:pStyle w:val="af2"/>
        <w:jc w:val="center"/>
        <w:rPr>
          <w:b/>
          <w:bCs/>
          <w:sz w:val="28"/>
          <w:szCs w:val="28"/>
        </w:rPr>
      </w:pPr>
    </w:p>
    <w:p w14:paraId="70D6B880" w14:textId="77777777" w:rsidR="00A523CD" w:rsidRPr="00A66B1B" w:rsidRDefault="00A523CD" w:rsidP="00F53F60">
      <w:pPr>
        <w:pStyle w:val="af2"/>
        <w:jc w:val="center"/>
        <w:rPr>
          <w:b/>
          <w:bCs/>
          <w:sz w:val="28"/>
          <w:szCs w:val="28"/>
        </w:rPr>
      </w:pPr>
    </w:p>
    <w:p w14:paraId="787105E0" w14:textId="77777777" w:rsidR="00A523CD" w:rsidRPr="00A66B1B" w:rsidRDefault="00A523CD" w:rsidP="00F53F60">
      <w:pPr>
        <w:pStyle w:val="af2"/>
        <w:jc w:val="center"/>
        <w:rPr>
          <w:b/>
          <w:bCs/>
          <w:sz w:val="28"/>
          <w:szCs w:val="28"/>
        </w:rPr>
      </w:pPr>
    </w:p>
    <w:p w14:paraId="22FB5A7D" w14:textId="4BF1FCAC" w:rsidR="00A523CD" w:rsidRDefault="00A523CD" w:rsidP="00F53F60">
      <w:pPr>
        <w:pStyle w:val="af2"/>
        <w:jc w:val="center"/>
        <w:rPr>
          <w:b/>
          <w:bCs/>
          <w:sz w:val="28"/>
          <w:szCs w:val="28"/>
        </w:rPr>
      </w:pPr>
    </w:p>
    <w:p w14:paraId="1D77426E" w14:textId="033C37AD" w:rsidR="00A66B1B" w:rsidRDefault="00A66B1B" w:rsidP="00F53F60">
      <w:pPr>
        <w:pStyle w:val="af2"/>
        <w:jc w:val="center"/>
        <w:rPr>
          <w:b/>
          <w:bCs/>
          <w:sz w:val="28"/>
          <w:szCs w:val="28"/>
        </w:rPr>
      </w:pPr>
    </w:p>
    <w:p w14:paraId="3830A6CA" w14:textId="77777777" w:rsidR="00A66B1B" w:rsidRPr="00A66B1B" w:rsidRDefault="00A66B1B" w:rsidP="00F53F60">
      <w:pPr>
        <w:pStyle w:val="af2"/>
        <w:jc w:val="center"/>
        <w:rPr>
          <w:b/>
          <w:bCs/>
          <w:sz w:val="28"/>
          <w:szCs w:val="28"/>
        </w:rPr>
      </w:pPr>
    </w:p>
    <w:p w14:paraId="1FCB277B" w14:textId="40AD2851" w:rsidR="00A523CD" w:rsidRPr="00A66B1B" w:rsidRDefault="00A66B1B" w:rsidP="00F53F60">
      <w:pPr>
        <w:pStyle w:val="af2"/>
        <w:jc w:val="center"/>
        <w:rPr>
          <w:b/>
          <w:bCs/>
          <w:sz w:val="36"/>
          <w:szCs w:val="36"/>
        </w:rPr>
      </w:pPr>
      <w:r w:rsidRPr="00A66B1B">
        <w:rPr>
          <w:b/>
          <w:bCs/>
          <w:sz w:val="36"/>
          <w:szCs w:val="36"/>
        </w:rPr>
        <w:t>КОЛЛЕКТОРЫ КОММУНИКАЦИОННЫЕ</w:t>
      </w:r>
    </w:p>
    <w:p w14:paraId="4FB66AC1" w14:textId="77777777" w:rsidR="00C3497C" w:rsidRPr="00A66B1B" w:rsidRDefault="00500287" w:rsidP="00F53F60">
      <w:pPr>
        <w:pStyle w:val="af2"/>
        <w:jc w:val="center"/>
        <w:rPr>
          <w:b/>
          <w:bCs/>
          <w:sz w:val="36"/>
          <w:szCs w:val="36"/>
        </w:rPr>
      </w:pPr>
      <w:r w:rsidRPr="00A66B1B">
        <w:rPr>
          <w:b/>
          <w:bCs/>
          <w:sz w:val="36"/>
          <w:szCs w:val="36"/>
        </w:rPr>
        <w:t>Правила проектирования и строительства</w:t>
      </w:r>
    </w:p>
    <w:p w14:paraId="082AC9E2" w14:textId="77777777" w:rsidR="00A523CD" w:rsidRPr="00A66B1B" w:rsidRDefault="00A523CD" w:rsidP="00F53F60">
      <w:pPr>
        <w:pStyle w:val="af2"/>
        <w:jc w:val="center"/>
        <w:rPr>
          <w:b/>
          <w:bCs/>
          <w:sz w:val="28"/>
          <w:szCs w:val="28"/>
        </w:rPr>
      </w:pPr>
    </w:p>
    <w:p w14:paraId="6C8F857E" w14:textId="77777777" w:rsidR="00A523CD" w:rsidRPr="00A66B1B" w:rsidRDefault="00A523CD" w:rsidP="00F53F60">
      <w:pPr>
        <w:pStyle w:val="af2"/>
        <w:jc w:val="center"/>
        <w:rPr>
          <w:b/>
          <w:bCs/>
          <w:sz w:val="28"/>
          <w:szCs w:val="28"/>
        </w:rPr>
      </w:pPr>
    </w:p>
    <w:p w14:paraId="59011AEC" w14:textId="77777777" w:rsidR="00A523CD" w:rsidRPr="00A66B1B" w:rsidRDefault="00A523CD" w:rsidP="00F53F60">
      <w:pPr>
        <w:pStyle w:val="af2"/>
        <w:jc w:val="center"/>
        <w:rPr>
          <w:b/>
          <w:bCs/>
          <w:sz w:val="28"/>
          <w:szCs w:val="28"/>
        </w:rPr>
      </w:pPr>
    </w:p>
    <w:p w14:paraId="7F2DC143" w14:textId="77777777" w:rsidR="00A66B1B" w:rsidRPr="00E04F66" w:rsidRDefault="00A66B1B" w:rsidP="00F53F60">
      <w:pPr>
        <w:pStyle w:val="af2"/>
        <w:jc w:val="center"/>
        <w:rPr>
          <w:b/>
          <w:sz w:val="28"/>
          <w:szCs w:val="28"/>
        </w:rPr>
      </w:pPr>
      <w:bookmarkStart w:id="1" w:name="_Hlk37952216"/>
      <w:r w:rsidRPr="00E04F66">
        <w:rPr>
          <w:b/>
          <w:sz w:val="28"/>
          <w:szCs w:val="28"/>
        </w:rPr>
        <w:t>С Изменением № 1</w:t>
      </w:r>
    </w:p>
    <w:bookmarkEnd w:id="1"/>
    <w:p w14:paraId="1A72BC29" w14:textId="00575219" w:rsidR="00A523CD" w:rsidRDefault="00A523CD" w:rsidP="00F53F60">
      <w:pPr>
        <w:pStyle w:val="af2"/>
        <w:jc w:val="center"/>
        <w:rPr>
          <w:b/>
          <w:bCs/>
          <w:sz w:val="28"/>
          <w:szCs w:val="28"/>
        </w:rPr>
      </w:pPr>
    </w:p>
    <w:p w14:paraId="30F548D9" w14:textId="1F2F6AD2" w:rsidR="00A66B1B" w:rsidRDefault="00A66B1B" w:rsidP="00F53F60">
      <w:pPr>
        <w:pStyle w:val="af2"/>
        <w:jc w:val="center"/>
        <w:rPr>
          <w:b/>
          <w:bCs/>
          <w:sz w:val="28"/>
          <w:szCs w:val="28"/>
        </w:rPr>
      </w:pPr>
    </w:p>
    <w:p w14:paraId="7921ABF7" w14:textId="1BCF0CFB" w:rsidR="00A66B1B" w:rsidRDefault="00A66B1B" w:rsidP="00F53F60">
      <w:pPr>
        <w:pStyle w:val="af2"/>
        <w:jc w:val="center"/>
        <w:rPr>
          <w:b/>
          <w:bCs/>
          <w:sz w:val="28"/>
          <w:szCs w:val="28"/>
        </w:rPr>
      </w:pPr>
    </w:p>
    <w:p w14:paraId="7131C289" w14:textId="1D00FB4E" w:rsidR="00A66B1B" w:rsidRDefault="00A66B1B" w:rsidP="00F53F60">
      <w:pPr>
        <w:pStyle w:val="af2"/>
        <w:jc w:val="center"/>
        <w:rPr>
          <w:b/>
          <w:bCs/>
          <w:sz w:val="28"/>
          <w:szCs w:val="28"/>
        </w:rPr>
      </w:pPr>
    </w:p>
    <w:p w14:paraId="49B5AACA" w14:textId="5965DDD9" w:rsidR="00A66B1B" w:rsidRDefault="00A66B1B" w:rsidP="00F53F60">
      <w:pPr>
        <w:pStyle w:val="af2"/>
        <w:jc w:val="center"/>
        <w:rPr>
          <w:b/>
          <w:bCs/>
          <w:sz w:val="28"/>
          <w:szCs w:val="28"/>
        </w:rPr>
      </w:pPr>
    </w:p>
    <w:p w14:paraId="33FCBF33" w14:textId="023FDA8D" w:rsidR="00A66B1B" w:rsidRDefault="00A66B1B" w:rsidP="00F53F60">
      <w:pPr>
        <w:pStyle w:val="af2"/>
        <w:jc w:val="center"/>
        <w:rPr>
          <w:b/>
          <w:bCs/>
          <w:sz w:val="28"/>
          <w:szCs w:val="28"/>
        </w:rPr>
      </w:pPr>
    </w:p>
    <w:p w14:paraId="66B01096" w14:textId="0B7941A2" w:rsidR="00A66B1B" w:rsidRDefault="00A66B1B" w:rsidP="00F53F60">
      <w:pPr>
        <w:pStyle w:val="af2"/>
        <w:jc w:val="center"/>
        <w:rPr>
          <w:b/>
          <w:bCs/>
          <w:sz w:val="28"/>
          <w:szCs w:val="28"/>
        </w:rPr>
      </w:pPr>
    </w:p>
    <w:p w14:paraId="45D7A6FD" w14:textId="7D2E0828" w:rsidR="00A66B1B" w:rsidRDefault="00A66B1B" w:rsidP="00F53F60">
      <w:pPr>
        <w:pStyle w:val="af2"/>
        <w:jc w:val="center"/>
        <w:rPr>
          <w:b/>
          <w:bCs/>
          <w:sz w:val="28"/>
          <w:szCs w:val="28"/>
        </w:rPr>
      </w:pPr>
    </w:p>
    <w:p w14:paraId="69FBD4F9" w14:textId="7D264AC4" w:rsidR="00A66B1B" w:rsidRDefault="00A66B1B" w:rsidP="00F53F60">
      <w:pPr>
        <w:pStyle w:val="af2"/>
        <w:jc w:val="center"/>
        <w:rPr>
          <w:b/>
          <w:bCs/>
          <w:sz w:val="28"/>
          <w:szCs w:val="28"/>
        </w:rPr>
      </w:pPr>
    </w:p>
    <w:p w14:paraId="410F3A23" w14:textId="6BED32BE" w:rsidR="00A66B1B" w:rsidRDefault="00A66B1B" w:rsidP="00F53F60">
      <w:pPr>
        <w:pStyle w:val="af2"/>
        <w:jc w:val="center"/>
        <w:rPr>
          <w:b/>
          <w:bCs/>
          <w:sz w:val="28"/>
          <w:szCs w:val="28"/>
        </w:rPr>
      </w:pPr>
    </w:p>
    <w:p w14:paraId="05C0A09B" w14:textId="49DE1E45" w:rsidR="00A66B1B" w:rsidRDefault="00A66B1B" w:rsidP="00F53F60">
      <w:pPr>
        <w:pStyle w:val="af2"/>
        <w:jc w:val="center"/>
        <w:rPr>
          <w:b/>
          <w:bCs/>
          <w:sz w:val="28"/>
          <w:szCs w:val="28"/>
        </w:rPr>
      </w:pPr>
    </w:p>
    <w:p w14:paraId="693C0D3D" w14:textId="3FD4C4A3" w:rsidR="00A66B1B" w:rsidRDefault="00A66B1B" w:rsidP="00F53F60">
      <w:pPr>
        <w:pStyle w:val="af2"/>
        <w:jc w:val="center"/>
        <w:rPr>
          <w:b/>
          <w:bCs/>
          <w:sz w:val="28"/>
          <w:szCs w:val="28"/>
        </w:rPr>
      </w:pPr>
    </w:p>
    <w:p w14:paraId="60887522" w14:textId="6E0283F9" w:rsidR="00A66B1B" w:rsidRDefault="00A66B1B" w:rsidP="00F53F60">
      <w:pPr>
        <w:pStyle w:val="af2"/>
        <w:jc w:val="center"/>
        <w:rPr>
          <w:b/>
          <w:bCs/>
          <w:sz w:val="28"/>
          <w:szCs w:val="28"/>
        </w:rPr>
      </w:pPr>
    </w:p>
    <w:p w14:paraId="0666B0CC" w14:textId="2C993703" w:rsidR="00A66B1B" w:rsidRDefault="00A66B1B" w:rsidP="00F53F60">
      <w:pPr>
        <w:pStyle w:val="af2"/>
        <w:jc w:val="center"/>
        <w:rPr>
          <w:b/>
          <w:bCs/>
          <w:sz w:val="28"/>
          <w:szCs w:val="28"/>
        </w:rPr>
      </w:pPr>
    </w:p>
    <w:p w14:paraId="0CE02AB6" w14:textId="0ED33993" w:rsidR="00A66B1B" w:rsidRDefault="00A66B1B" w:rsidP="00F53F60">
      <w:pPr>
        <w:pStyle w:val="af2"/>
        <w:jc w:val="center"/>
        <w:rPr>
          <w:b/>
          <w:bCs/>
          <w:sz w:val="28"/>
          <w:szCs w:val="28"/>
        </w:rPr>
      </w:pPr>
    </w:p>
    <w:p w14:paraId="58546B62" w14:textId="39A8642C" w:rsidR="00A66B1B" w:rsidRDefault="00A66B1B" w:rsidP="00F53F60">
      <w:pPr>
        <w:pStyle w:val="af2"/>
        <w:jc w:val="center"/>
        <w:rPr>
          <w:b/>
          <w:bCs/>
          <w:sz w:val="28"/>
          <w:szCs w:val="28"/>
        </w:rPr>
      </w:pPr>
    </w:p>
    <w:p w14:paraId="0C17B019" w14:textId="03CB66D5" w:rsidR="00A66B1B" w:rsidRDefault="00A66B1B" w:rsidP="00F53F60">
      <w:pPr>
        <w:pStyle w:val="af2"/>
        <w:jc w:val="center"/>
        <w:rPr>
          <w:b/>
          <w:bCs/>
          <w:sz w:val="28"/>
          <w:szCs w:val="28"/>
        </w:rPr>
      </w:pPr>
    </w:p>
    <w:p w14:paraId="2D34B240" w14:textId="77777777" w:rsidR="00A66B1B" w:rsidRDefault="00A66B1B" w:rsidP="00F53F60">
      <w:pPr>
        <w:pStyle w:val="af2"/>
        <w:jc w:val="center"/>
        <w:rPr>
          <w:b/>
          <w:bCs/>
          <w:sz w:val="28"/>
          <w:szCs w:val="28"/>
        </w:rPr>
      </w:pPr>
    </w:p>
    <w:p w14:paraId="3A084FE1" w14:textId="77777777" w:rsidR="00A66B1B" w:rsidRPr="00A66B1B" w:rsidRDefault="00A66B1B" w:rsidP="00F53F60">
      <w:pPr>
        <w:pStyle w:val="af2"/>
        <w:jc w:val="center"/>
        <w:rPr>
          <w:b/>
          <w:bCs/>
          <w:sz w:val="28"/>
          <w:szCs w:val="28"/>
        </w:rPr>
      </w:pPr>
    </w:p>
    <w:p w14:paraId="3EA91E00" w14:textId="77777777" w:rsidR="00A523CD" w:rsidRPr="00A66B1B" w:rsidRDefault="00A523CD" w:rsidP="00F53F60">
      <w:pPr>
        <w:pStyle w:val="af2"/>
        <w:jc w:val="center"/>
        <w:rPr>
          <w:b/>
          <w:bCs/>
          <w:sz w:val="28"/>
          <w:szCs w:val="28"/>
        </w:rPr>
      </w:pPr>
    </w:p>
    <w:p w14:paraId="78F0CD2C" w14:textId="0937427B" w:rsidR="00A523CD" w:rsidRPr="00A66B1B" w:rsidRDefault="00A523CD" w:rsidP="00F53F60">
      <w:pPr>
        <w:pStyle w:val="af2"/>
        <w:jc w:val="center"/>
        <w:rPr>
          <w:b/>
          <w:bCs/>
          <w:sz w:val="28"/>
          <w:szCs w:val="28"/>
        </w:rPr>
      </w:pPr>
      <w:r w:rsidRPr="00A66B1B">
        <w:rPr>
          <w:b/>
          <w:bCs/>
          <w:sz w:val="28"/>
          <w:szCs w:val="28"/>
        </w:rPr>
        <w:t>Москва 20</w:t>
      </w:r>
      <w:r w:rsidR="00A66B1B">
        <w:rPr>
          <w:b/>
          <w:bCs/>
          <w:sz w:val="28"/>
          <w:szCs w:val="28"/>
        </w:rPr>
        <w:t>20</w:t>
      </w:r>
    </w:p>
    <w:p w14:paraId="48FC15C2" w14:textId="77777777" w:rsidR="00A523CD" w:rsidRPr="00F53F60" w:rsidRDefault="00A523CD" w:rsidP="00F53F60">
      <w:pPr>
        <w:pStyle w:val="af2"/>
        <w:jc w:val="center"/>
        <w:rPr>
          <w:b/>
          <w:bCs/>
          <w:sz w:val="24"/>
          <w:szCs w:val="24"/>
        </w:rPr>
      </w:pPr>
      <w:r w:rsidRPr="006A6437">
        <w:rPr>
          <w:caps/>
        </w:rPr>
        <w:br w:type="page"/>
      </w:r>
      <w:r w:rsidRPr="00F53F60">
        <w:rPr>
          <w:b/>
          <w:bCs/>
          <w:caps/>
          <w:sz w:val="24"/>
          <w:szCs w:val="24"/>
        </w:rPr>
        <w:lastRenderedPageBreak/>
        <w:t>П</w:t>
      </w:r>
      <w:r w:rsidRPr="00F53F60">
        <w:rPr>
          <w:b/>
          <w:bCs/>
          <w:sz w:val="24"/>
          <w:szCs w:val="24"/>
        </w:rPr>
        <w:t>редисловие</w:t>
      </w:r>
    </w:p>
    <w:p w14:paraId="09DB8839" w14:textId="77777777" w:rsidR="00A523CD" w:rsidRPr="00F53F60" w:rsidRDefault="00A523CD" w:rsidP="00F53F60">
      <w:pPr>
        <w:pStyle w:val="af2"/>
        <w:ind w:firstLine="567"/>
        <w:jc w:val="both"/>
        <w:rPr>
          <w:sz w:val="24"/>
          <w:szCs w:val="24"/>
        </w:rPr>
      </w:pPr>
    </w:p>
    <w:p w14:paraId="4605B6E4" w14:textId="77777777" w:rsidR="00A523CD" w:rsidRPr="00F53F60" w:rsidRDefault="00A523CD" w:rsidP="00F53F60">
      <w:pPr>
        <w:pStyle w:val="af2"/>
        <w:ind w:firstLine="567"/>
        <w:jc w:val="both"/>
        <w:rPr>
          <w:b/>
          <w:i/>
          <w:sz w:val="24"/>
          <w:szCs w:val="24"/>
        </w:rPr>
      </w:pPr>
      <w:r w:rsidRPr="00F53F60">
        <w:rPr>
          <w:b/>
          <w:sz w:val="24"/>
          <w:szCs w:val="24"/>
        </w:rPr>
        <w:t>Сведения о своде правил</w:t>
      </w:r>
    </w:p>
    <w:p w14:paraId="4FCEA0C6" w14:textId="77777777" w:rsidR="00A66B1B" w:rsidRPr="00F53F60" w:rsidRDefault="00A66B1B" w:rsidP="00F53F60">
      <w:pPr>
        <w:pStyle w:val="af2"/>
        <w:ind w:firstLine="567"/>
        <w:jc w:val="both"/>
        <w:rPr>
          <w:caps/>
          <w:sz w:val="24"/>
          <w:szCs w:val="24"/>
        </w:rPr>
      </w:pPr>
    </w:p>
    <w:p w14:paraId="64462DE8" w14:textId="01D7D337" w:rsidR="00A523CD" w:rsidRPr="00F53F60" w:rsidRDefault="00A523CD" w:rsidP="00F53F60">
      <w:pPr>
        <w:pStyle w:val="af2"/>
        <w:ind w:firstLine="567"/>
        <w:jc w:val="both"/>
        <w:rPr>
          <w:sz w:val="24"/>
          <w:szCs w:val="24"/>
        </w:rPr>
      </w:pPr>
      <w:r w:rsidRPr="00F53F60">
        <w:rPr>
          <w:caps/>
          <w:sz w:val="24"/>
          <w:szCs w:val="24"/>
        </w:rPr>
        <w:t xml:space="preserve">1 </w:t>
      </w:r>
      <w:r w:rsidRPr="00F53F60">
        <w:rPr>
          <w:sz w:val="24"/>
          <w:szCs w:val="24"/>
        </w:rPr>
        <w:t>ИСПОЛНИТЕЛИ – Акционерное общество «Институт по изысканиям и проектированию инженерных сооружений» (АО «</w:t>
      </w:r>
      <w:proofErr w:type="spellStart"/>
      <w:r w:rsidRPr="00F53F60">
        <w:rPr>
          <w:sz w:val="24"/>
          <w:szCs w:val="24"/>
        </w:rPr>
        <w:t>Инжпроектсервис</w:t>
      </w:r>
      <w:proofErr w:type="spellEnd"/>
      <w:r w:rsidRPr="00F53F60">
        <w:rPr>
          <w:sz w:val="24"/>
          <w:szCs w:val="24"/>
        </w:rPr>
        <w:t>»), Государственное унитарное предприятие «</w:t>
      </w:r>
      <w:proofErr w:type="spellStart"/>
      <w:r w:rsidRPr="00F53F60">
        <w:rPr>
          <w:sz w:val="24"/>
          <w:szCs w:val="24"/>
        </w:rPr>
        <w:t>Москоллектор</w:t>
      </w:r>
      <w:proofErr w:type="spellEnd"/>
      <w:r w:rsidRPr="00F53F60">
        <w:rPr>
          <w:sz w:val="24"/>
          <w:szCs w:val="24"/>
        </w:rPr>
        <w:t>» (ГУП «</w:t>
      </w:r>
      <w:proofErr w:type="spellStart"/>
      <w:r w:rsidRPr="00F53F60">
        <w:rPr>
          <w:sz w:val="24"/>
          <w:szCs w:val="24"/>
        </w:rPr>
        <w:t>Москоллектор</w:t>
      </w:r>
      <w:proofErr w:type="spellEnd"/>
      <w:r w:rsidRPr="00F53F60">
        <w:rPr>
          <w:sz w:val="24"/>
          <w:szCs w:val="24"/>
        </w:rPr>
        <w:t xml:space="preserve">»), Общество с ограниченной ответственностью «ВНИПИЭНЕРГОПРОМ-инжиниринг» (ООО «ВЭП-инжиниринг»), Открытое акционерное общество «Московская объединенная энергетическая компания» (ОАО «МОЭК»), Акционерное общество «МОЭК-проект» (АО «МОЭК-проект»), Общество с ограниченной ответственностью «Институт </w:t>
      </w:r>
      <w:proofErr w:type="spellStart"/>
      <w:r w:rsidRPr="00F53F60">
        <w:rPr>
          <w:sz w:val="24"/>
          <w:szCs w:val="24"/>
        </w:rPr>
        <w:t>Каналстройпроект</w:t>
      </w:r>
      <w:proofErr w:type="spellEnd"/>
      <w:r w:rsidRPr="00F53F60">
        <w:rPr>
          <w:sz w:val="24"/>
          <w:szCs w:val="24"/>
        </w:rPr>
        <w:t xml:space="preserve">» (ООО «Институт </w:t>
      </w:r>
      <w:proofErr w:type="spellStart"/>
      <w:r w:rsidRPr="00F53F60">
        <w:rPr>
          <w:sz w:val="24"/>
          <w:szCs w:val="24"/>
        </w:rPr>
        <w:t>Каналстройпроект</w:t>
      </w:r>
      <w:proofErr w:type="spellEnd"/>
      <w:r w:rsidRPr="00F53F60">
        <w:rPr>
          <w:sz w:val="24"/>
          <w:szCs w:val="24"/>
        </w:rPr>
        <w:t>»), Общество с ограниченной ответственностью «</w:t>
      </w:r>
      <w:proofErr w:type="spellStart"/>
      <w:r w:rsidRPr="00F53F60">
        <w:rPr>
          <w:sz w:val="24"/>
          <w:szCs w:val="24"/>
        </w:rPr>
        <w:t>ЭкоПрог</w:t>
      </w:r>
      <w:proofErr w:type="spellEnd"/>
      <w:r w:rsidRPr="00F53F60">
        <w:rPr>
          <w:sz w:val="24"/>
          <w:szCs w:val="24"/>
        </w:rPr>
        <w:t>» (ООО «</w:t>
      </w:r>
      <w:proofErr w:type="spellStart"/>
      <w:r w:rsidRPr="00F53F60">
        <w:rPr>
          <w:sz w:val="24"/>
          <w:szCs w:val="24"/>
        </w:rPr>
        <w:t>Экопрог</w:t>
      </w:r>
      <w:proofErr w:type="spellEnd"/>
      <w:r w:rsidRPr="00F53F60">
        <w:rPr>
          <w:sz w:val="24"/>
          <w:szCs w:val="24"/>
        </w:rPr>
        <w:t>»), Государственное унитарное предприятие г. Москвы «Научно-исследовательский институт московского строительства» (ГУП «</w:t>
      </w:r>
      <w:proofErr w:type="spellStart"/>
      <w:r w:rsidRPr="00F53F60">
        <w:rPr>
          <w:sz w:val="24"/>
          <w:szCs w:val="24"/>
        </w:rPr>
        <w:t>НИИМосстрой</w:t>
      </w:r>
      <w:proofErr w:type="spellEnd"/>
      <w:r w:rsidRPr="00F53F60">
        <w:rPr>
          <w:sz w:val="24"/>
          <w:szCs w:val="24"/>
        </w:rPr>
        <w:t>»)</w:t>
      </w:r>
    </w:p>
    <w:p w14:paraId="735BF864" w14:textId="77777777" w:rsidR="00500287" w:rsidRPr="00F53F60" w:rsidRDefault="00A523CD" w:rsidP="00F53F60">
      <w:pPr>
        <w:pStyle w:val="af2"/>
        <w:ind w:firstLine="567"/>
        <w:jc w:val="both"/>
        <w:rPr>
          <w:sz w:val="24"/>
          <w:szCs w:val="24"/>
        </w:rPr>
      </w:pPr>
      <w:r w:rsidRPr="00F53F60">
        <w:rPr>
          <w:sz w:val="24"/>
          <w:szCs w:val="24"/>
        </w:rPr>
        <w:t>2 ВНЕСЕН Техническим комитетом по стандар</w:t>
      </w:r>
      <w:r w:rsidR="00500287" w:rsidRPr="00F53F60">
        <w:rPr>
          <w:sz w:val="24"/>
          <w:szCs w:val="24"/>
        </w:rPr>
        <w:t>тизации ТК 465 «Строительство»</w:t>
      </w:r>
    </w:p>
    <w:p w14:paraId="2A550FBD" w14:textId="77777777" w:rsidR="00A523CD" w:rsidRPr="00F53F60" w:rsidRDefault="00A523CD" w:rsidP="00F53F60">
      <w:pPr>
        <w:pStyle w:val="af2"/>
        <w:ind w:firstLine="567"/>
        <w:jc w:val="both"/>
        <w:rPr>
          <w:sz w:val="24"/>
          <w:szCs w:val="24"/>
        </w:rPr>
      </w:pPr>
      <w:r w:rsidRPr="00F53F60">
        <w:rPr>
          <w:sz w:val="24"/>
          <w:szCs w:val="24"/>
        </w:rPr>
        <w:t xml:space="preserve">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 </w:t>
      </w:r>
    </w:p>
    <w:p w14:paraId="1C497F6F" w14:textId="53BA8903" w:rsidR="00A523CD" w:rsidRPr="00F53F60" w:rsidRDefault="00A523CD" w:rsidP="00F53F60">
      <w:pPr>
        <w:pStyle w:val="af2"/>
        <w:ind w:firstLine="567"/>
        <w:jc w:val="both"/>
        <w:rPr>
          <w:sz w:val="24"/>
          <w:szCs w:val="24"/>
        </w:rPr>
      </w:pPr>
      <w:r w:rsidRPr="00F53F60">
        <w:rPr>
          <w:sz w:val="24"/>
          <w:szCs w:val="24"/>
        </w:rPr>
        <w:t xml:space="preserve">4 УТВЕРЖДЕН Приказом Министерства строительства и жилищно-коммунального хозяйства Российской Федерации </w:t>
      </w:r>
      <w:r w:rsidR="00A66B1B" w:rsidRPr="00F53F60">
        <w:rPr>
          <w:sz w:val="24"/>
          <w:szCs w:val="24"/>
        </w:rPr>
        <w:t>от 3 декабря 2016 года № 890/</w:t>
      </w:r>
      <w:proofErr w:type="spellStart"/>
      <w:r w:rsidR="00A66B1B" w:rsidRPr="00F53F60">
        <w:rPr>
          <w:sz w:val="24"/>
          <w:szCs w:val="24"/>
        </w:rPr>
        <w:t>пр</w:t>
      </w:r>
      <w:proofErr w:type="spellEnd"/>
      <w:r w:rsidRPr="00F53F60">
        <w:rPr>
          <w:sz w:val="24"/>
          <w:szCs w:val="24"/>
        </w:rPr>
        <w:t xml:space="preserve"> и введен в действие </w:t>
      </w:r>
      <w:r w:rsidR="00A66B1B" w:rsidRPr="00F53F60">
        <w:rPr>
          <w:sz w:val="24"/>
          <w:szCs w:val="24"/>
        </w:rPr>
        <w:t xml:space="preserve">с 4 июня 2017 </w:t>
      </w:r>
      <w:r w:rsidRPr="00F53F60">
        <w:rPr>
          <w:sz w:val="24"/>
          <w:szCs w:val="24"/>
        </w:rPr>
        <w:t>г.</w:t>
      </w:r>
      <w:r w:rsidR="00A66B1B" w:rsidRPr="00F53F60">
        <w:rPr>
          <w:sz w:val="24"/>
          <w:szCs w:val="24"/>
        </w:rPr>
        <w:t xml:space="preserve"> </w:t>
      </w:r>
      <w:bookmarkStart w:id="2" w:name="_Hlk37924934"/>
      <w:r w:rsidR="00A66B1B" w:rsidRPr="00F53F60">
        <w:rPr>
          <w:sz w:val="24"/>
          <w:szCs w:val="24"/>
        </w:rPr>
        <w:t xml:space="preserve">Изменение № 1 к </w:t>
      </w:r>
      <w:r w:rsidR="009156D5" w:rsidRPr="00F53F60">
        <w:rPr>
          <w:sz w:val="24"/>
          <w:szCs w:val="24"/>
        </w:rPr>
        <w:t>СП 265.1325800.2016 «Коллекторы коммуникационные. Правила проектирования и строительства</w:t>
      </w:r>
      <w:r w:rsidR="00A66B1B" w:rsidRPr="00F53F60">
        <w:rPr>
          <w:rStyle w:val="211"/>
          <w:color w:val="auto"/>
          <w:sz w:val="24"/>
          <w:szCs w:val="24"/>
        </w:rPr>
        <w:t>»</w:t>
      </w:r>
      <w:r w:rsidR="00A66B1B" w:rsidRPr="00F53F60">
        <w:rPr>
          <w:sz w:val="24"/>
          <w:szCs w:val="24"/>
        </w:rPr>
        <w:t xml:space="preserve"> утверждено приказом Министерства строительства и жилищно-коммунального хозяйства Российской Федерации </w:t>
      </w:r>
      <w:r w:rsidR="00F53F60" w:rsidRPr="00F53F60">
        <w:rPr>
          <w:sz w:val="24"/>
          <w:szCs w:val="24"/>
        </w:rPr>
        <w:t>от 30 декабря 2020 г. № 923/</w:t>
      </w:r>
      <w:proofErr w:type="spellStart"/>
      <w:r w:rsidR="00F53F60" w:rsidRPr="00F53F60">
        <w:rPr>
          <w:sz w:val="24"/>
          <w:szCs w:val="24"/>
        </w:rPr>
        <w:t>пр</w:t>
      </w:r>
      <w:proofErr w:type="spellEnd"/>
      <w:r w:rsidR="00A66B1B" w:rsidRPr="00F53F60">
        <w:rPr>
          <w:sz w:val="24"/>
          <w:szCs w:val="24"/>
        </w:rPr>
        <w:t xml:space="preserve"> и введено в действие с 1 </w:t>
      </w:r>
      <w:r w:rsidR="00F53F60" w:rsidRPr="00F53F60">
        <w:rPr>
          <w:sz w:val="24"/>
          <w:szCs w:val="24"/>
        </w:rPr>
        <w:t>июля</w:t>
      </w:r>
      <w:r w:rsidR="00A66B1B" w:rsidRPr="00F53F60">
        <w:rPr>
          <w:sz w:val="24"/>
          <w:szCs w:val="24"/>
        </w:rPr>
        <w:t xml:space="preserve"> 202</w:t>
      </w:r>
      <w:r w:rsidR="00F53F60" w:rsidRPr="00F53F60">
        <w:rPr>
          <w:sz w:val="24"/>
          <w:szCs w:val="24"/>
        </w:rPr>
        <w:t>1</w:t>
      </w:r>
      <w:r w:rsidR="00A66B1B" w:rsidRPr="00F53F60">
        <w:rPr>
          <w:sz w:val="24"/>
          <w:szCs w:val="24"/>
        </w:rPr>
        <w:t xml:space="preserve"> г.</w:t>
      </w:r>
      <w:bookmarkEnd w:id="2"/>
    </w:p>
    <w:p w14:paraId="4AAA7A86" w14:textId="77777777" w:rsidR="00A523CD" w:rsidRPr="00F53F60" w:rsidRDefault="00A523CD" w:rsidP="00F53F60">
      <w:pPr>
        <w:pStyle w:val="af2"/>
        <w:ind w:firstLine="567"/>
        <w:jc w:val="both"/>
        <w:rPr>
          <w:sz w:val="24"/>
          <w:szCs w:val="24"/>
        </w:rPr>
      </w:pPr>
      <w:r w:rsidRPr="00F53F60">
        <w:rPr>
          <w:sz w:val="24"/>
          <w:szCs w:val="24"/>
        </w:rPr>
        <w:t xml:space="preserve">5 ЗАРЕГИСТРИРОВАН Федеральным агентством по техническому регулированию и метрологии (Росстандарт) </w:t>
      </w:r>
    </w:p>
    <w:p w14:paraId="092B3F2C" w14:textId="77777777" w:rsidR="00A523CD" w:rsidRPr="00F53F60" w:rsidRDefault="00A523CD" w:rsidP="00F53F60">
      <w:pPr>
        <w:pStyle w:val="af2"/>
        <w:ind w:firstLine="567"/>
        <w:jc w:val="both"/>
        <w:rPr>
          <w:sz w:val="24"/>
          <w:szCs w:val="24"/>
        </w:rPr>
      </w:pPr>
      <w:r w:rsidRPr="00F53F60">
        <w:rPr>
          <w:sz w:val="24"/>
          <w:szCs w:val="24"/>
        </w:rPr>
        <w:t>6 ВВЕДЕН ВПЕРВЫЕ</w:t>
      </w:r>
    </w:p>
    <w:p w14:paraId="5B234251" w14:textId="36272D81" w:rsidR="00A523CD" w:rsidRPr="00F53F60" w:rsidRDefault="00A523CD" w:rsidP="00F53F60">
      <w:pPr>
        <w:pStyle w:val="af2"/>
        <w:ind w:firstLine="567"/>
        <w:jc w:val="both"/>
        <w:rPr>
          <w:sz w:val="24"/>
          <w:szCs w:val="24"/>
        </w:rPr>
      </w:pPr>
    </w:p>
    <w:p w14:paraId="1809798B" w14:textId="3E888E81" w:rsidR="00F53F60" w:rsidRPr="00F53F60" w:rsidRDefault="00F53F60" w:rsidP="00F53F60">
      <w:pPr>
        <w:pStyle w:val="af2"/>
        <w:ind w:firstLine="567"/>
        <w:jc w:val="both"/>
        <w:rPr>
          <w:sz w:val="24"/>
          <w:szCs w:val="24"/>
        </w:rPr>
      </w:pPr>
    </w:p>
    <w:p w14:paraId="17CFCFDF" w14:textId="77777777" w:rsidR="00F53F60" w:rsidRPr="00F53F60" w:rsidRDefault="00F53F60" w:rsidP="00F53F60">
      <w:pPr>
        <w:pStyle w:val="af2"/>
        <w:ind w:firstLine="567"/>
        <w:jc w:val="both"/>
        <w:rPr>
          <w:sz w:val="24"/>
          <w:szCs w:val="24"/>
        </w:rPr>
      </w:pPr>
    </w:p>
    <w:p w14:paraId="72B3F444" w14:textId="77777777" w:rsidR="00A523CD" w:rsidRPr="00F53F60" w:rsidRDefault="00A523CD" w:rsidP="00F53F60">
      <w:pPr>
        <w:pStyle w:val="af2"/>
        <w:ind w:firstLine="567"/>
        <w:jc w:val="both"/>
        <w:rPr>
          <w:i/>
          <w:iCs/>
        </w:rPr>
      </w:pPr>
      <w:r w:rsidRPr="00F53F60">
        <w:rPr>
          <w:i/>
          <w:iCs/>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7CAEC28B" w14:textId="77777777" w:rsidR="00A523CD" w:rsidRPr="00F53F60" w:rsidRDefault="00A523CD" w:rsidP="00F53F60">
      <w:pPr>
        <w:pStyle w:val="af2"/>
        <w:jc w:val="both"/>
      </w:pPr>
    </w:p>
    <w:p w14:paraId="576A59C9" w14:textId="475AF81F" w:rsidR="00A523CD" w:rsidRDefault="00A523CD" w:rsidP="00F53F60">
      <w:pPr>
        <w:pStyle w:val="af2"/>
        <w:jc w:val="both"/>
      </w:pPr>
    </w:p>
    <w:p w14:paraId="07ED966E" w14:textId="40B0B348" w:rsidR="00F53F60" w:rsidRDefault="00F53F60" w:rsidP="00F53F60">
      <w:pPr>
        <w:pStyle w:val="af2"/>
        <w:jc w:val="both"/>
      </w:pPr>
    </w:p>
    <w:p w14:paraId="55DAA945" w14:textId="409CAD49" w:rsidR="00F53F60" w:rsidRDefault="00F53F60" w:rsidP="00F53F60">
      <w:pPr>
        <w:pStyle w:val="af2"/>
        <w:jc w:val="both"/>
      </w:pPr>
    </w:p>
    <w:p w14:paraId="55B08E9A" w14:textId="715B95EA" w:rsidR="00F53F60" w:rsidRDefault="00F53F60" w:rsidP="00F53F60">
      <w:pPr>
        <w:pStyle w:val="af2"/>
        <w:jc w:val="both"/>
      </w:pPr>
    </w:p>
    <w:p w14:paraId="61932865" w14:textId="6581843B" w:rsidR="00F53F60" w:rsidRDefault="00F53F60" w:rsidP="00F53F60">
      <w:pPr>
        <w:pStyle w:val="af2"/>
        <w:jc w:val="both"/>
      </w:pPr>
    </w:p>
    <w:p w14:paraId="34BAA799" w14:textId="77BC5C17" w:rsidR="00F53F60" w:rsidRDefault="00F53F60" w:rsidP="00F53F60">
      <w:pPr>
        <w:pStyle w:val="af2"/>
        <w:jc w:val="both"/>
      </w:pPr>
    </w:p>
    <w:p w14:paraId="1025D173" w14:textId="15E0DC42" w:rsidR="00F53F60" w:rsidRDefault="00F53F60" w:rsidP="00F53F60">
      <w:pPr>
        <w:pStyle w:val="af2"/>
        <w:jc w:val="both"/>
      </w:pPr>
    </w:p>
    <w:p w14:paraId="6E6E7B48" w14:textId="1F7C78E9" w:rsidR="00F53F60" w:rsidRDefault="00F53F60" w:rsidP="00F53F60">
      <w:pPr>
        <w:pStyle w:val="af2"/>
        <w:jc w:val="both"/>
      </w:pPr>
    </w:p>
    <w:p w14:paraId="053750F3" w14:textId="362926A3" w:rsidR="00F53F60" w:rsidRDefault="00F53F60" w:rsidP="00F53F60">
      <w:pPr>
        <w:pStyle w:val="af2"/>
        <w:jc w:val="both"/>
      </w:pPr>
    </w:p>
    <w:p w14:paraId="63BC0312" w14:textId="3ECEAACC" w:rsidR="00F53F60" w:rsidRDefault="00F53F60" w:rsidP="00F53F60">
      <w:pPr>
        <w:pStyle w:val="af2"/>
        <w:jc w:val="both"/>
      </w:pPr>
    </w:p>
    <w:p w14:paraId="197B251C" w14:textId="77777777" w:rsidR="00F53F60" w:rsidRPr="00F53F60" w:rsidRDefault="00F53F60" w:rsidP="00F53F60">
      <w:pPr>
        <w:pStyle w:val="af2"/>
        <w:jc w:val="both"/>
      </w:pPr>
    </w:p>
    <w:p w14:paraId="260367A3" w14:textId="77777777" w:rsidR="00A523CD" w:rsidRPr="00F53F60" w:rsidRDefault="00A523CD" w:rsidP="00F53F60">
      <w:pPr>
        <w:pStyle w:val="af2"/>
        <w:jc w:val="both"/>
      </w:pPr>
    </w:p>
    <w:p w14:paraId="6BAB961A" w14:textId="77777777" w:rsidR="00A523CD" w:rsidRPr="00F53F60" w:rsidRDefault="00A523CD" w:rsidP="00F53F60">
      <w:pPr>
        <w:pStyle w:val="af2"/>
        <w:jc w:val="both"/>
      </w:pPr>
    </w:p>
    <w:p w14:paraId="30AA64FF" w14:textId="77777777" w:rsidR="00A523CD" w:rsidRPr="00F53F60" w:rsidRDefault="00A523CD" w:rsidP="00F53F60">
      <w:pPr>
        <w:pStyle w:val="af2"/>
        <w:jc w:val="both"/>
      </w:pPr>
    </w:p>
    <w:p w14:paraId="13F166BA" w14:textId="77777777" w:rsidR="00A523CD" w:rsidRPr="00F53F60" w:rsidRDefault="00A523CD" w:rsidP="00F53F60">
      <w:pPr>
        <w:pStyle w:val="af2"/>
        <w:jc w:val="right"/>
      </w:pPr>
      <w:r w:rsidRPr="00F53F60">
        <w:t>© Минстрой России, 2016</w:t>
      </w:r>
    </w:p>
    <w:p w14:paraId="08914043" w14:textId="77777777" w:rsidR="00F53F60" w:rsidRDefault="00F53F60" w:rsidP="00F53F60">
      <w:pPr>
        <w:pStyle w:val="af2"/>
        <w:ind w:firstLine="567"/>
        <w:jc w:val="both"/>
      </w:pPr>
    </w:p>
    <w:p w14:paraId="2EFEAA1D" w14:textId="244B6436" w:rsidR="00A523CD" w:rsidRDefault="00A523CD" w:rsidP="00F53F60">
      <w:pPr>
        <w:pStyle w:val="af2"/>
        <w:ind w:firstLine="567"/>
        <w:jc w:val="both"/>
      </w:pPr>
      <w:r w:rsidRPr="00F53F60">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7B503891" w14:textId="77777777" w:rsidR="00F53F60" w:rsidRPr="00F53F60" w:rsidRDefault="00F53F60" w:rsidP="00F53F60">
      <w:pPr>
        <w:pStyle w:val="af2"/>
        <w:ind w:firstLine="567"/>
        <w:jc w:val="both"/>
      </w:pPr>
    </w:p>
    <w:p w14:paraId="7AD0EB61" w14:textId="77777777" w:rsidR="00A523CD" w:rsidRPr="006A6437" w:rsidRDefault="00A523CD" w:rsidP="00F53F60">
      <w:pPr>
        <w:spacing w:line="240" w:lineRule="auto"/>
        <w:jc w:val="center"/>
        <w:rPr>
          <w:rFonts w:ascii="Times New Roman" w:hAnsi="Times New Roman" w:cs="Times New Roman"/>
          <w:sz w:val="24"/>
          <w:szCs w:val="24"/>
        </w:rPr>
      </w:pPr>
      <w:r w:rsidRPr="006A6437">
        <w:rPr>
          <w:rFonts w:ascii="Times New Roman" w:hAnsi="Times New Roman" w:cs="Times New Roman"/>
          <w:sz w:val="16"/>
          <w:szCs w:val="16"/>
        </w:rPr>
        <w:br w:type="page"/>
      </w:r>
      <w:r w:rsidRPr="006A6437">
        <w:rPr>
          <w:rFonts w:ascii="Times New Roman" w:hAnsi="Times New Roman" w:cs="Times New Roman"/>
          <w:b/>
          <w:sz w:val="24"/>
          <w:szCs w:val="24"/>
        </w:rPr>
        <w:lastRenderedPageBreak/>
        <w:t>Содержание</w:t>
      </w:r>
    </w:p>
    <w:p w14:paraId="3BE2E811" w14:textId="7583BAC1" w:rsidR="00A523CD" w:rsidRPr="006A6437" w:rsidRDefault="00A523CD" w:rsidP="00F53F60">
      <w:pPr>
        <w:pStyle w:val="a4"/>
        <w:numPr>
          <w:ilvl w:val="0"/>
          <w:numId w:val="19"/>
        </w:numPr>
        <w:ind w:left="0" w:firstLine="0"/>
      </w:pPr>
      <w:r w:rsidRPr="006A6437">
        <w:t>Область применения………………………………………………………………………</w:t>
      </w:r>
    </w:p>
    <w:p w14:paraId="0AEDA986" w14:textId="14D37FFD" w:rsidR="00A523CD" w:rsidRPr="006A6437" w:rsidRDefault="00A523CD" w:rsidP="00F53F60">
      <w:pPr>
        <w:pStyle w:val="a4"/>
        <w:numPr>
          <w:ilvl w:val="0"/>
          <w:numId w:val="19"/>
        </w:numPr>
        <w:ind w:left="0" w:firstLine="0"/>
      </w:pPr>
      <w:r w:rsidRPr="006A6437">
        <w:t>Нормативные ссылки………………………………………………………………</w:t>
      </w:r>
      <w:proofErr w:type="gramStart"/>
      <w:r w:rsidRPr="006A6437">
        <w:t>……</w:t>
      </w:r>
      <w:r w:rsidR="00F53F60">
        <w:t>.</w:t>
      </w:r>
      <w:proofErr w:type="gramEnd"/>
      <w:r w:rsidR="00F53F60">
        <w:t>.</w:t>
      </w:r>
    </w:p>
    <w:p w14:paraId="5A8D28E2" w14:textId="10E1C2F0" w:rsidR="00A523CD" w:rsidRPr="006A6437" w:rsidRDefault="00A523CD" w:rsidP="00F53F60">
      <w:pPr>
        <w:pStyle w:val="a4"/>
        <w:numPr>
          <w:ilvl w:val="0"/>
          <w:numId w:val="19"/>
        </w:numPr>
        <w:ind w:left="0" w:firstLine="0"/>
      </w:pPr>
      <w:r w:rsidRPr="006A6437">
        <w:t>Термины и определения…………………………………………………………………</w:t>
      </w:r>
      <w:r w:rsidR="00F53F60">
        <w:t>.</w:t>
      </w:r>
    </w:p>
    <w:p w14:paraId="74665092" w14:textId="3D93EDAE" w:rsidR="00A523CD" w:rsidRPr="006A6437" w:rsidRDefault="00A523CD" w:rsidP="00F53F60">
      <w:pPr>
        <w:pStyle w:val="a4"/>
        <w:numPr>
          <w:ilvl w:val="0"/>
          <w:numId w:val="19"/>
        </w:numPr>
        <w:ind w:left="0" w:firstLine="0"/>
      </w:pPr>
      <w:r w:rsidRPr="006A6437">
        <w:t>Общие положения…………………………………………………………………………</w:t>
      </w:r>
    </w:p>
    <w:p w14:paraId="142DF584" w14:textId="4000233D" w:rsidR="00A523CD" w:rsidRPr="006A6437" w:rsidRDefault="00F53F60" w:rsidP="00F53F60">
      <w:pPr>
        <w:pStyle w:val="a4"/>
        <w:numPr>
          <w:ilvl w:val="0"/>
          <w:numId w:val="19"/>
        </w:numPr>
        <w:ind w:left="0" w:firstLine="0"/>
      </w:pPr>
      <w:r w:rsidRPr="00F2435A">
        <w:rPr>
          <w:color w:val="000000" w:themeColor="text1"/>
        </w:rPr>
        <w:t>Требования к размещению коллекторов</w:t>
      </w:r>
      <w:r w:rsidRPr="006A6437">
        <w:t xml:space="preserve"> </w:t>
      </w:r>
      <w:r w:rsidR="00A523CD" w:rsidRPr="006A6437">
        <w:t>…………………………………………</w:t>
      </w:r>
      <w:proofErr w:type="gramStart"/>
      <w:r w:rsidR="00A523CD" w:rsidRPr="006A6437">
        <w:t>…</w:t>
      </w:r>
      <w:r>
        <w:t>….</w:t>
      </w:r>
      <w:proofErr w:type="gramEnd"/>
      <w:r>
        <w:t>.</w:t>
      </w:r>
    </w:p>
    <w:p w14:paraId="423081D3" w14:textId="2E9EFC6E" w:rsidR="00A523CD" w:rsidRPr="006A6437" w:rsidRDefault="00A523CD" w:rsidP="00F53F60">
      <w:pPr>
        <w:pStyle w:val="a4"/>
        <w:numPr>
          <w:ilvl w:val="0"/>
          <w:numId w:val="19"/>
        </w:numPr>
        <w:ind w:left="0" w:firstLine="0"/>
      </w:pPr>
      <w:r w:rsidRPr="006A6437">
        <w:t>Конструкция коллекторов…………………………………………………………</w:t>
      </w:r>
      <w:proofErr w:type="gramStart"/>
      <w:r w:rsidRPr="006A6437">
        <w:t>……</w:t>
      </w:r>
      <w:r w:rsidR="00F53F60">
        <w:t>.</w:t>
      </w:r>
      <w:proofErr w:type="gramEnd"/>
      <w:r w:rsidR="00F53F60">
        <w:t>.</w:t>
      </w:r>
    </w:p>
    <w:p w14:paraId="59F15052" w14:textId="30E66E79" w:rsidR="00A523CD" w:rsidRPr="006A6437" w:rsidRDefault="00A523CD" w:rsidP="00F53F60">
      <w:pPr>
        <w:pStyle w:val="a4"/>
        <w:ind w:left="709"/>
      </w:pPr>
      <w:r w:rsidRPr="006A6437">
        <w:t>6.1 Общие требования……………………………………………………………………</w:t>
      </w:r>
    </w:p>
    <w:p w14:paraId="19A33D5F" w14:textId="2446CF12" w:rsidR="00A523CD" w:rsidRPr="006A6437" w:rsidRDefault="00A523CD" w:rsidP="00F53F60">
      <w:pPr>
        <w:pStyle w:val="a4"/>
        <w:ind w:left="709"/>
      </w:pPr>
      <w:r w:rsidRPr="006A6437">
        <w:t>6.2 Размещение инженерных сетей в коллекторах……………………………………</w:t>
      </w:r>
      <w:r w:rsidR="00F53F60">
        <w:t>.</w:t>
      </w:r>
    </w:p>
    <w:p w14:paraId="2676285A" w14:textId="4A45CE4D" w:rsidR="00A523CD" w:rsidRPr="006A6437" w:rsidRDefault="00A523CD" w:rsidP="00F53F60">
      <w:pPr>
        <w:pStyle w:val="a4"/>
        <w:ind w:left="709"/>
      </w:pPr>
      <w:r w:rsidRPr="006A6437">
        <w:t>6.3 Сечение коллекторов и требования к линейной части коллектора………………</w:t>
      </w:r>
    </w:p>
    <w:p w14:paraId="1DF6B913" w14:textId="50CD59A6" w:rsidR="00A523CD" w:rsidRPr="006A6437" w:rsidRDefault="00A523CD" w:rsidP="00F53F60">
      <w:pPr>
        <w:pStyle w:val="a4"/>
        <w:ind w:left="709"/>
      </w:pPr>
      <w:r w:rsidRPr="006A6437">
        <w:t>6.4 Камеры коллекторов…………………………………………………………………</w:t>
      </w:r>
    </w:p>
    <w:p w14:paraId="1D26C01B" w14:textId="106EFBD3" w:rsidR="00A523CD" w:rsidRPr="006A6437" w:rsidRDefault="00A523CD" w:rsidP="00F53F60">
      <w:pPr>
        <w:pStyle w:val="a4"/>
        <w:numPr>
          <w:ilvl w:val="0"/>
          <w:numId w:val="19"/>
        </w:numPr>
        <w:ind w:left="0" w:firstLine="0"/>
      </w:pPr>
      <w:r w:rsidRPr="006A6437">
        <w:t>Внутреннее инженерное оборудование коллекторов…………………………………</w:t>
      </w:r>
    </w:p>
    <w:p w14:paraId="72A49A1B" w14:textId="77777777" w:rsidR="00A523CD" w:rsidRPr="006A6437" w:rsidRDefault="00A523CD" w:rsidP="00F53F60">
      <w:pPr>
        <w:pStyle w:val="a4"/>
        <w:ind w:left="0"/>
      </w:pPr>
      <w:r w:rsidRPr="006A6437">
        <w:tab/>
        <w:t>7.1 Общие положения………………………………………………………………….</w:t>
      </w:r>
    </w:p>
    <w:p w14:paraId="2FB8F6E5" w14:textId="77777777" w:rsidR="00A523CD" w:rsidRPr="006A6437" w:rsidRDefault="00A523CD" w:rsidP="00F53F60">
      <w:pPr>
        <w:pStyle w:val="a4"/>
        <w:ind w:left="0"/>
      </w:pPr>
      <w:r w:rsidRPr="006A6437">
        <w:tab/>
        <w:t>7.2 Отопление и вентиляция……………………………………………………………</w:t>
      </w:r>
    </w:p>
    <w:p w14:paraId="65E4770C" w14:textId="77777777" w:rsidR="00A523CD" w:rsidRPr="006A6437" w:rsidRDefault="00A523CD" w:rsidP="00F53F60">
      <w:pPr>
        <w:pStyle w:val="a4"/>
        <w:ind w:left="0"/>
      </w:pPr>
      <w:r w:rsidRPr="006A6437">
        <w:tab/>
        <w:t>7.3 Водоснабжение и канализация………………………………………………</w:t>
      </w:r>
      <w:proofErr w:type="gramStart"/>
      <w:r w:rsidRPr="006A6437">
        <w:t>…….</w:t>
      </w:r>
      <w:proofErr w:type="gramEnd"/>
      <w:r w:rsidRPr="006A6437">
        <w:t>.</w:t>
      </w:r>
    </w:p>
    <w:p w14:paraId="08B7E89F" w14:textId="77777777" w:rsidR="00A523CD" w:rsidRPr="006A6437" w:rsidRDefault="00A523CD" w:rsidP="00F53F60">
      <w:pPr>
        <w:pStyle w:val="a4"/>
        <w:ind w:left="0"/>
      </w:pPr>
      <w:r w:rsidRPr="006A6437">
        <w:tab/>
        <w:t xml:space="preserve">7.4 </w:t>
      </w:r>
      <w:proofErr w:type="spellStart"/>
      <w:r w:rsidRPr="006A6437">
        <w:t>Водоудаление</w:t>
      </w:r>
      <w:proofErr w:type="spellEnd"/>
      <w:r w:rsidRPr="006A6437">
        <w:t>……………………………………………………………………….</w:t>
      </w:r>
    </w:p>
    <w:p w14:paraId="1263C666" w14:textId="77777777" w:rsidR="00A523CD" w:rsidRPr="006A6437" w:rsidRDefault="00A523CD" w:rsidP="00F53F60">
      <w:pPr>
        <w:pStyle w:val="a4"/>
        <w:ind w:left="0"/>
      </w:pPr>
      <w:r w:rsidRPr="006A6437">
        <w:tab/>
        <w:t>7.5 Электроснабжение и электрооборудование……………………………………….</w:t>
      </w:r>
    </w:p>
    <w:p w14:paraId="18BEF818" w14:textId="77777777" w:rsidR="00A523CD" w:rsidRPr="006A6437" w:rsidRDefault="00A523CD" w:rsidP="00F53F60">
      <w:pPr>
        <w:pStyle w:val="a4"/>
        <w:ind w:left="0"/>
      </w:pPr>
      <w:r w:rsidRPr="006A6437">
        <w:tab/>
        <w:t>7.6 Кабели собственных нужд………………………………………………………….</w:t>
      </w:r>
    </w:p>
    <w:p w14:paraId="71407DAB" w14:textId="7225D868" w:rsidR="00A523CD" w:rsidRPr="006A6437" w:rsidRDefault="00A523CD" w:rsidP="00F53F60">
      <w:pPr>
        <w:pStyle w:val="a4"/>
        <w:numPr>
          <w:ilvl w:val="0"/>
          <w:numId w:val="19"/>
        </w:numPr>
        <w:ind w:left="0" w:firstLine="0"/>
      </w:pPr>
      <w:r w:rsidRPr="006A6437">
        <w:t>Диспетчеризация и автоматизация коллекторов………………………………………</w:t>
      </w:r>
    </w:p>
    <w:p w14:paraId="5221F7DD" w14:textId="16852D91" w:rsidR="00A523CD" w:rsidRPr="006A6437" w:rsidRDefault="00A523CD" w:rsidP="00F53F60">
      <w:pPr>
        <w:pStyle w:val="a4"/>
        <w:ind w:left="0"/>
      </w:pPr>
      <w:r w:rsidRPr="006A6437">
        <w:tab/>
        <w:t>8.1 Общие положения…………………………………………………………………</w:t>
      </w:r>
      <w:r w:rsidR="00F53F60">
        <w:t>…</w:t>
      </w:r>
    </w:p>
    <w:p w14:paraId="7C2EC51B" w14:textId="0E31D158" w:rsidR="00A523CD" w:rsidRPr="006A6437" w:rsidRDefault="00A523CD" w:rsidP="00F53F60">
      <w:pPr>
        <w:pStyle w:val="a4"/>
        <w:ind w:left="0"/>
      </w:pPr>
      <w:r w:rsidRPr="006A6437">
        <w:tab/>
        <w:t>8.2 Охранная сигнализация………………………………………………………</w:t>
      </w:r>
      <w:proofErr w:type="gramStart"/>
      <w:r w:rsidRPr="006A6437">
        <w:t>……</w:t>
      </w:r>
      <w:r w:rsidR="00F53F60">
        <w:t>.</w:t>
      </w:r>
      <w:proofErr w:type="gramEnd"/>
      <w:r w:rsidR="00F53F60">
        <w:t>.</w:t>
      </w:r>
    </w:p>
    <w:p w14:paraId="294C8543" w14:textId="23F2A299" w:rsidR="00A523CD" w:rsidRPr="006A6437" w:rsidRDefault="00A523CD" w:rsidP="00F53F60">
      <w:pPr>
        <w:pStyle w:val="a4"/>
        <w:ind w:left="0"/>
      </w:pPr>
      <w:r w:rsidRPr="006A6437">
        <w:tab/>
        <w:t>8.3 Пожарная сигнализация…………………………………………………………</w:t>
      </w:r>
      <w:r w:rsidR="00F53F60">
        <w:t>….</w:t>
      </w:r>
    </w:p>
    <w:p w14:paraId="77A116E8" w14:textId="7E7CAC84" w:rsidR="00A523CD" w:rsidRPr="006A6437" w:rsidRDefault="00A523CD" w:rsidP="00F53F60">
      <w:pPr>
        <w:pStyle w:val="a4"/>
        <w:ind w:left="0"/>
      </w:pPr>
      <w:r w:rsidRPr="006A6437">
        <w:tab/>
        <w:t>8.4 Сигнализация газовой защиты………………………………………………</w:t>
      </w:r>
      <w:proofErr w:type="gramStart"/>
      <w:r w:rsidRPr="006A6437">
        <w:t>……</w:t>
      </w:r>
      <w:r w:rsidR="00F53F60">
        <w:t>.</w:t>
      </w:r>
      <w:proofErr w:type="gramEnd"/>
      <w:r w:rsidR="00F53F60">
        <w:t>.</w:t>
      </w:r>
    </w:p>
    <w:p w14:paraId="79F8ABA1" w14:textId="5088EB1B" w:rsidR="00A523CD" w:rsidRPr="006A6437" w:rsidRDefault="00A523CD" w:rsidP="00F53F60">
      <w:pPr>
        <w:pStyle w:val="a4"/>
        <w:ind w:left="0"/>
      </w:pPr>
      <w:r w:rsidRPr="006A6437">
        <w:tab/>
        <w:t>8.5 Система оперативной связи…………………………………………………</w:t>
      </w:r>
      <w:proofErr w:type="gramStart"/>
      <w:r w:rsidRPr="006A6437">
        <w:t>…</w:t>
      </w:r>
      <w:r w:rsidR="00F53F60">
        <w:t>….</w:t>
      </w:r>
      <w:proofErr w:type="gramEnd"/>
      <w:r w:rsidR="00F53F60">
        <w:t>.</w:t>
      </w:r>
    </w:p>
    <w:p w14:paraId="53DD2850" w14:textId="2838E341" w:rsidR="00A523CD" w:rsidRPr="006A6437" w:rsidRDefault="00A523CD" w:rsidP="00F53F60">
      <w:pPr>
        <w:pStyle w:val="a4"/>
        <w:ind w:left="0"/>
        <w:rPr>
          <w:b/>
        </w:rPr>
      </w:pPr>
      <w:r w:rsidRPr="006A6437">
        <w:tab/>
        <w:t>8.6 Система автоматизации и диспетчерского управления…………………………</w:t>
      </w:r>
      <w:r w:rsidR="00F53F60">
        <w:t>.</w:t>
      </w:r>
    </w:p>
    <w:p w14:paraId="66606365" w14:textId="77777777" w:rsidR="00A523CD" w:rsidRPr="006A6437" w:rsidRDefault="00A523CD" w:rsidP="00F53F60">
      <w:pPr>
        <w:pStyle w:val="a4"/>
        <w:ind w:left="0"/>
      </w:pPr>
      <w:r w:rsidRPr="006A6437">
        <w:tab/>
        <w:t>8.7 Система контроля и управления доступом……………………………………….</w:t>
      </w:r>
    </w:p>
    <w:p w14:paraId="1AD20DD5" w14:textId="74EBEC68" w:rsidR="00A523CD" w:rsidRPr="006A6437" w:rsidRDefault="00A523CD" w:rsidP="00F53F60">
      <w:pPr>
        <w:pStyle w:val="a4"/>
        <w:ind w:left="0"/>
      </w:pPr>
      <w:r w:rsidRPr="006A6437">
        <w:tab/>
        <w:t>8.8 Система видеонаблюдения………………………………………………………</w:t>
      </w:r>
      <w:r w:rsidR="00F53F60">
        <w:t>….</w:t>
      </w:r>
    </w:p>
    <w:p w14:paraId="07696CB0" w14:textId="42E330D0" w:rsidR="00A523CD" w:rsidRPr="006A6437" w:rsidRDefault="00A523CD" w:rsidP="00F53F60">
      <w:pPr>
        <w:pStyle w:val="a4"/>
        <w:numPr>
          <w:ilvl w:val="0"/>
          <w:numId w:val="19"/>
        </w:numPr>
        <w:ind w:left="0" w:firstLine="0"/>
      </w:pPr>
      <w:r w:rsidRPr="006A6437">
        <w:t>Системы транспорта………………………………………………………………………</w:t>
      </w:r>
    </w:p>
    <w:p w14:paraId="727B5A46" w14:textId="52B6A88F" w:rsidR="00A523CD" w:rsidRPr="006A6437" w:rsidRDefault="00A523CD" w:rsidP="00F53F60">
      <w:pPr>
        <w:pStyle w:val="a4"/>
        <w:numPr>
          <w:ilvl w:val="0"/>
          <w:numId w:val="19"/>
        </w:numPr>
        <w:ind w:left="0" w:firstLine="0"/>
      </w:pPr>
      <w:r w:rsidRPr="006A6437">
        <w:t>Особенности проектирования кабельных коллекторов для прокладки силовых</w:t>
      </w:r>
      <w:r w:rsidRPr="006A6437">
        <w:rPr>
          <w:bCs/>
        </w:rPr>
        <w:t xml:space="preserve"> электрических кабелей напряжением 110 </w:t>
      </w:r>
      <w:proofErr w:type="spellStart"/>
      <w:r w:rsidRPr="006A6437">
        <w:rPr>
          <w:bCs/>
        </w:rPr>
        <w:t>кВ</w:t>
      </w:r>
      <w:proofErr w:type="spellEnd"/>
      <w:r w:rsidRPr="006A6437">
        <w:rPr>
          <w:bCs/>
        </w:rPr>
        <w:t xml:space="preserve"> и выше………………………………………</w:t>
      </w:r>
      <w:r w:rsidR="00F53F60">
        <w:rPr>
          <w:bCs/>
        </w:rPr>
        <w:t>…</w:t>
      </w:r>
    </w:p>
    <w:p w14:paraId="0143346E" w14:textId="1277B8C8" w:rsidR="00A523CD" w:rsidRPr="006A6437" w:rsidRDefault="00A523CD" w:rsidP="00F53F60">
      <w:pPr>
        <w:pStyle w:val="a4"/>
        <w:numPr>
          <w:ilvl w:val="0"/>
          <w:numId w:val="19"/>
        </w:numPr>
        <w:ind w:left="0" w:firstLine="0"/>
      </w:pPr>
      <w:r w:rsidRPr="006A6437">
        <w:t>Объемно-планировочные и конструктивные решения…………………………………</w:t>
      </w:r>
    </w:p>
    <w:p w14:paraId="0A3F2353" w14:textId="7B678D35" w:rsidR="00A523CD" w:rsidRPr="006A6437" w:rsidRDefault="00A523CD" w:rsidP="00F53F60">
      <w:pPr>
        <w:pStyle w:val="a4"/>
        <w:ind w:left="709"/>
      </w:pPr>
      <w:r w:rsidRPr="006A6437">
        <w:t>11.1 Общие положения……………………………………………………………………</w:t>
      </w:r>
    </w:p>
    <w:p w14:paraId="333AE5F2" w14:textId="2972F6A0" w:rsidR="00A523CD" w:rsidRPr="006A6437" w:rsidRDefault="00A523CD" w:rsidP="00F53F60">
      <w:pPr>
        <w:pStyle w:val="a4"/>
        <w:ind w:left="709"/>
      </w:pPr>
      <w:r w:rsidRPr="006A6437">
        <w:t>11.2 Подземные элементы конструкций коллекторов…………………………………</w:t>
      </w:r>
      <w:r w:rsidR="00F53F60">
        <w:t>.</w:t>
      </w:r>
    </w:p>
    <w:p w14:paraId="75943C21" w14:textId="7DF373D8" w:rsidR="00A523CD" w:rsidRPr="006A6437" w:rsidRDefault="00A523CD" w:rsidP="00F53F60">
      <w:pPr>
        <w:pStyle w:val="a4"/>
        <w:ind w:left="709"/>
      </w:pPr>
      <w:r w:rsidRPr="006A6437">
        <w:t>11.3 Наземные элементы конструкций коллекторов……………………………………</w:t>
      </w:r>
    </w:p>
    <w:p w14:paraId="52D3C3EC" w14:textId="00967F2F" w:rsidR="00A523CD" w:rsidRPr="006A6437" w:rsidRDefault="00A523CD" w:rsidP="00F53F60">
      <w:pPr>
        <w:pStyle w:val="a4"/>
        <w:ind w:left="709"/>
      </w:pPr>
      <w:r w:rsidRPr="006A6437">
        <w:t>11.4 Диспетчерские пункты………………………………………………………………</w:t>
      </w:r>
    </w:p>
    <w:p w14:paraId="2110159E" w14:textId="3A6C32F0" w:rsidR="00A523CD" w:rsidRPr="006A6437" w:rsidRDefault="00A523CD" w:rsidP="00F53F60">
      <w:pPr>
        <w:pStyle w:val="a4"/>
        <w:ind w:left="709"/>
      </w:pPr>
      <w:r w:rsidRPr="006A6437">
        <w:t>11.5 Аварийные выходы…………………………………………………………………</w:t>
      </w:r>
      <w:r w:rsidR="00F53F60">
        <w:t>.</w:t>
      </w:r>
    </w:p>
    <w:p w14:paraId="011A22EC" w14:textId="63EB00B8" w:rsidR="00A523CD" w:rsidRPr="006A6437" w:rsidRDefault="00A523CD" w:rsidP="00F53F60">
      <w:pPr>
        <w:pStyle w:val="a4"/>
        <w:ind w:left="709"/>
      </w:pPr>
      <w:r w:rsidRPr="006A6437">
        <w:t>11.6 Камеры………………………………………………………………………………</w:t>
      </w:r>
      <w:r w:rsidR="00F53F60">
        <w:t>.</w:t>
      </w:r>
    </w:p>
    <w:p w14:paraId="62BA6703" w14:textId="49878363" w:rsidR="00A523CD" w:rsidRPr="006A6437" w:rsidRDefault="00A523CD" w:rsidP="00F53F60">
      <w:pPr>
        <w:pStyle w:val="a4"/>
        <w:ind w:left="709"/>
      </w:pPr>
      <w:r w:rsidRPr="006A6437">
        <w:t>11.7 Электрощитовые……………………………………………………………………</w:t>
      </w:r>
      <w:r w:rsidR="00F53F60">
        <w:t>.</w:t>
      </w:r>
    </w:p>
    <w:p w14:paraId="240ECF89" w14:textId="528C8648" w:rsidR="00A523CD" w:rsidRPr="006A6437" w:rsidRDefault="00A523CD" w:rsidP="00F53F60">
      <w:pPr>
        <w:pStyle w:val="a4"/>
        <w:numPr>
          <w:ilvl w:val="0"/>
          <w:numId w:val="19"/>
        </w:numPr>
        <w:ind w:left="0" w:firstLine="0"/>
      </w:pPr>
      <w:r w:rsidRPr="006A6437">
        <w:t>Информационное моделирование коллекторов…………………………………………</w:t>
      </w:r>
    </w:p>
    <w:p w14:paraId="673C79DB" w14:textId="044BC3BE" w:rsidR="00A523CD" w:rsidRPr="006A6437" w:rsidRDefault="00A523CD" w:rsidP="00F53F60">
      <w:pPr>
        <w:pStyle w:val="a4"/>
        <w:ind w:left="709"/>
      </w:pPr>
      <w:r w:rsidRPr="006A6437">
        <w:t>12.1 Общие сведения об информационных моделях коллекторов……………………</w:t>
      </w:r>
    </w:p>
    <w:p w14:paraId="161BC484" w14:textId="134E6A26" w:rsidR="00A523CD" w:rsidRPr="006A6437" w:rsidRDefault="00A523CD" w:rsidP="00F53F60">
      <w:pPr>
        <w:pStyle w:val="a4"/>
        <w:ind w:left="709"/>
      </w:pPr>
      <w:r w:rsidRPr="006A6437">
        <w:t>12.2 Состав информационной модели коллектора………………………………</w:t>
      </w:r>
      <w:proofErr w:type="gramStart"/>
      <w:r w:rsidRPr="006A6437">
        <w:t>……</w:t>
      </w:r>
      <w:r w:rsidR="00F53F60">
        <w:t>.</w:t>
      </w:r>
      <w:proofErr w:type="gramEnd"/>
      <w:r w:rsidR="00F53F60">
        <w:t>.</w:t>
      </w:r>
    </w:p>
    <w:p w14:paraId="424EBC64" w14:textId="491A7EA4" w:rsidR="00A523CD" w:rsidRPr="006A6437" w:rsidRDefault="00A523CD" w:rsidP="00F53F60">
      <w:pPr>
        <w:pStyle w:val="a4"/>
        <w:ind w:left="709"/>
      </w:pPr>
      <w:r w:rsidRPr="006A6437">
        <w:t>12.3 Требования по детализации элементов конструкции коллекторов………………</w:t>
      </w:r>
    </w:p>
    <w:p w14:paraId="619E2A42" w14:textId="424B0075" w:rsidR="00A523CD" w:rsidRPr="006A6437" w:rsidRDefault="00A523CD" w:rsidP="00F53F60">
      <w:pPr>
        <w:pStyle w:val="a4"/>
        <w:ind w:left="709"/>
      </w:pPr>
      <w:r w:rsidRPr="006A6437">
        <w:t>12.4 Общие требования по инженерным системам……………………………………</w:t>
      </w:r>
      <w:r w:rsidR="00F53F60">
        <w:t>.</w:t>
      </w:r>
    </w:p>
    <w:p w14:paraId="0BC80F54" w14:textId="525D5B60" w:rsidR="00A523CD" w:rsidRPr="006A6437" w:rsidRDefault="00A523CD" w:rsidP="00F53F60">
      <w:pPr>
        <w:pStyle w:val="a4"/>
        <w:numPr>
          <w:ilvl w:val="0"/>
          <w:numId w:val="19"/>
        </w:numPr>
        <w:ind w:left="0" w:firstLine="0"/>
      </w:pPr>
      <w:r w:rsidRPr="006A6437">
        <w:t>Пожарная безопасность…………………………………………………………………</w:t>
      </w:r>
      <w:r w:rsidR="00F53F60">
        <w:t>.</w:t>
      </w:r>
    </w:p>
    <w:p w14:paraId="1500CBD5" w14:textId="628747AB" w:rsidR="00A523CD" w:rsidRPr="006A6437" w:rsidRDefault="00A523CD" w:rsidP="00F53F60">
      <w:pPr>
        <w:pStyle w:val="a4"/>
        <w:numPr>
          <w:ilvl w:val="0"/>
          <w:numId w:val="19"/>
        </w:numPr>
        <w:ind w:left="0" w:firstLine="0"/>
      </w:pPr>
      <w:r w:rsidRPr="006A6437">
        <w:t>Требования по обеспечению защиты окружающей среды……………………………</w:t>
      </w:r>
      <w:r w:rsidR="00F53F60">
        <w:t>.</w:t>
      </w:r>
    </w:p>
    <w:p w14:paraId="5A985456" w14:textId="7D8BC274" w:rsidR="00A523CD" w:rsidRPr="006A6437" w:rsidRDefault="00A523CD" w:rsidP="00F53F60">
      <w:pPr>
        <w:pStyle w:val="a4"/>
        <w:numPr>
          <w:ilvl w:val="0"/>
          <w:numId w:val="19"/>
        </w:numPr>
        <w:ind w:left="0" w:firstLine="0"/>
      </w:pPr>
      <w:r w:rsidRPr="006A6437">
        <w:t>Строительство коллекторов………………………………………………………………</w:t>
      </w:r>
    </w:p>
    <w:p w14:paraId="20E85CA8" w14:textId="62A3C476" w:rsidR="00A523CD" w:rsidRPr="006A6437" w:rsidRDefault="00A523CD" w:rsidP="00F53F60">
      <w:pPr>
        <w:pStyle w:val="a4"/>
        <w:ind w:left="709"/>
      </w:pPr>
      <w:r w:rsidRPr="006A6437">
        <w:t>15.1 Общие требования……………………………………………………………</w:t>
      </w:r>
      <w:proofErr w:type="gramStart"/>
      <w:r w:rsidRPr="006A6437">
        <w:t>……</w:t>
      </w:r>
      <w:r w:rsidR="00F53F60">
        <w:t>.</w:t>
      </w:r>
      <w:proofErr w:type="gramEnd"/>
      <w:r w:rsidR="00F53F60">
        <w:t>.</w:t>
      </w:r>
    </w:p>
    <w:p w14:paraId="0D3764B6" w14:textId="5C4F945B" w:rsidR="00A523CD" w:rsidRPr="006A6437" w:rsidRDefault="00A523CD" w:rsidP="00F53F60">
      <w:pPr>
        <w:pStyle w:val="a4"/>
        <w:ind w:left="709"/>
      </w:pPr>
      <w:r w:rsidRPr="006A6437">
        <w:t>15.2 Производство работ открытым способом…………………………………………</w:t>
      </w:r>
    </w:p>
    <w:p w14:paraId="211F5F21" w14:textId="08EA09BF" w:rsidR="00A523CD" w:rsidRPr="006A6437" w:rsidRDefault="00A523CD" w:rsidP="00F53F60">
      <w:pPr>
        <w:pStyle w:val="a4"/>
        <w:ind w:left="709"/>
      </w:pPr>
      <w:r w:rsidRPr="006A6437">
        <w:t>15.3 Производство работ закрытым способом…………………………………………</w:t>
      </w:r>
    </w:p>
    <w:p w14:paraId="4B9133A1" w14:textId="495A4AC7" w:rsidR="00A523CD" w:rsidRPr="006A6437" w:rsidRDefault="00A523CD" w:rsidP="00F53F60">
      <w:pPr>
        <w:pStyle w:val="a4"/>
        <w:ind w:left="709"/>
      </w:pPr>
      <w:r w:rsidRPr="006A6437">
        <w:t>15.4 Управление качеством производства работ………………………………………</w:t>
      </w:r>
    </w:p>
    <w:p w14:paraId="1C767BA3" w14:textId="4483ECD4" w:rsidR="00A523CD" w:rsidRPr="006A6437" w:rsidRDefault="00A523CD" w:rsidP="00F53F60">
      <w:pPr>
        <w:pStyle w:val="a4"/>
        <w:ind w:left="709"/>
      </w:pPr>
      <w:r w:rsidRPr="006A6437">
        <w:t>15.5 Требования к методам реконструкции коллекторов………………………………</w:t>
      </w:r>
    </w:p>
    <w:p w14:paraId="0871CF05" w14:textId="3167BCED" w:rsidR="00A523CD" w:rsidRPr="006A6437" w:rsidRDefault="00A523CD" w:rsidP="00F53F60">
      <w:pPr>
        <w:pStyle w:val="a4"/>
        <w:numPr>
          <w:ilvl w:val="0"/>
          <w:numId w:val="19"/>
        </w:numPr>
        <w:ind w:left="0" w:firstLine="0"/>
      </w:pPr>
      <w:r w:rsidRPr="006A6437">
        <w:t>Защита коллекторов………………………………………………………………………</w:t>
      </w:r>
    </w:p>
    <w:p w14:paraId="111FAC24" w14:textId="2A0EB991" w:rsidR="00A523CD" w:rsidRPr="006A6437" w:rsidRDefault="00A523CD" w:rsidP="00F53F60">
      <w:pPr>
        <w:spacing w:after="0" w:line="240" w:lineRule="auto"/>
        <w:ind w:left="709"/>
        <w:rPr>
          <w:rFonts w:ascii="Times New Roman" w:hAnsi="Times New Roman" w:cs="Times New Roman"/>
          <w:sz w:val="24"/>
          <w:szCs w:val="24"/>
        </w:rPr>
      </w:pPr>
      <w:r w:rsidRPr="006A6437">
        <w:rPr>
          <w:rFonts w:ascii="Times New Roman" w:hAnsi="Times New Roman" w:cs="Times New Roman"/>
          <w:sz w:val="24"/>
          <w:szCs w:val="24"/>
        </w:rPr>
        <w:t>16.1 Защита от коррозии…………………………………………………………………</w:t>
      </w:r>
    </w:p>
    <w:p w14:paraId="071B92D6" w14:textId="7F601193" w:rsidR="00A523CD" w:rsidRPr="006A6437" w:rsidRDefault="00A523CD" w:rsidP="00F53F60">
      <w:pPr>
        <w:spacing w:after="0" w:line="240" w:lineRule="auto"/>
        <w:ind w:left="709"/>
        <w:rPr>
          <w:rFonts w:ascii="Times New Roman" w:hAnsi="Times New Roman" w:cs="Times New Roman"/>
          <w:sz w:val="24"/>
          <w:szCs w:val="24"/>
        </w:rPr>
      </w:pPr>
      <w:r w:rsidRPr="006A6437">
        <w:rPr>
          <w:rFonts w:ascii="Times New Roman" w:hAnsi="Times New Roman" w:cs="Times New Roman"/>
          <w:sz w:val="24"/>
          <w:szCs w:val="24"/>
        </w:rPr>
        <w:t>16.2 Защита от внешних воздействий……………………………………………………</w:t>
      </w:r>
    </w:p>
    <w:p w14:paraId="47DCC03B" w14:textId="48E46E25" w:rsidR="00A523CD" w:rsidRPr="006A6437" w:rsidRDefault="00A523CD" w:rsidP="00F53F60">
      <w:pPr>
        <w:pStyle w:val="a4"/>
        <w:numPr>
          <w:ilvl w:val="0"/>
          <w:numId w:val="19"/>
        </w:numPr>
        <w:ind w:left="0" w:firstLine="0"/>
      </w:pPr>
      <w:r w:rsidRPr="006A6437">
        <w:t>Дополнительные требования к проектированию коллекторов в особых природных и климатических условиях ………………………………………………………</w:t>
      </w:r>
      <w:r w:rsidR="00F53F60">
        <w:t>…………</w:t>
      </w:r>
      <w:proofErr w:type="gramStart"/>
      <w:r w:rsidR="00F53F60">
        <w:t>…….</w:t>
      </w:r>
      <w:proofErr w:type="gramEnd"/>
      <w:r w:rsidR="00F53F60">
        <w:t>.</w:t>
      </w:r>
    </w:p>
    <w:p w14:paraId="7AC782E1" w14:textId="064DBE5F" w:rsidR="00A523CD" w:rsidRPr="006A6437" w:rsidRDefault="00A523CD" w:rsidP="00F53F60">
      <w:pPr>
        <w:spacing w:after="0" w:line="240" w:lineRule="auto"/>
        <w:ind w:left="709"/>
        <w:rPr>
          <w:rFonts w:ascii="Times New Roman" w:hAnsi="Times New Roman" w:cs="Times New Roman"/>
          <w:sz w:val="24"/>
          <w:szCs w:val="24"/>
        </w:rPr>
      </w:pPr>
      <w:r w:rsidRPr="006A6437">
        <w:rPr>
          <w:rFonts w:ascii="Times New Roman" w:hAnsi="Times New Roman" w:cs="Times New Roman"/>
          <w:sz w:val="24"/>
          <w:szCs w:val="24"/>
        </w:rPr>
        <w:t>17.1 Общие требования…………………………………………………………………</w:t>
      </w:r>
    </w:p>
    <w:p w14:paraId="52F4DDB6" w14:textId="52FA7362" w:rsidR="00A523CD" w:rsidRPr="006A6437" w:rsidRDefault="00A523CD" w:rsidP="00F53F60">
      <w:pPr>
        <w:spacing w:after="0" w:line="240" w:lineRule="auto"/>
        <w:ind w:left="709"/>
        <w:rPr>
          <w:rFonts w:ascii="Times New Roman" w:hAnsi="Times New Roman" w:cs="Times New Roman"/>
          <w:sz w:val="24"/>
          <w:szCs w:val="24"/>
        </w:rPr>
      </w:pPr>
      <w:r w:rsidRPr="006A6437">
        <w:rPr>
          <w:rFonts w:ascii="Times New Roman" w:hAnsi="Times New Roman" w:cs="Times New Roman"/>
          <w:sz w:val="24"/>
          <w:szCs w:val="24"/>
        </w:rPr>
        <w:t>17.2 Районы с сейсмичностью 8 и 9 баллов……………………………………………</w:t>
      </w:r>
    </w:p>
    <w:p w14:paraId="16EA5F38" w14:textId="64201242" w:rsidR="00A523CD" w:rsidRPr="006A6437" w:rsidRDefault="00A523CD" w:rsidP="00F53F60">
      <w:pPr>
        <w:spacing w:after="0" w:line="240" w:lineRule="auto"/>
        <w:ind w:left="709"/>
        <w:rPr>
          <w:rFonts w:ascii="Times New Roman" w:hAnsi="Times New Roman" w:cs="Times New Roman"/>
          <w:sz w:val="24"/>
          <w:szCs w:val="24"/>
        </w:rPr>
      </w:pPr>
      <w:r w:rsidRPr="006A6437">
        <w:rPr>
          <w:rFonts w:ascii="Times New Roman" w:hAnsi="Times New Roman" w:cs="Times New Roman"/>
          <w:sz w:val="24"/>
          <w:szCs w:val="24"/>
        </w:rPr>
        <w:t xml:space="preserve">17.3 Районы </w:t>
      </w:r>
      <w:r w:rsidR="00F16868">
        <w:rPr>
          <w:rFonts w:ascii="Times New Roman" w:hAnsi="Times New Roman" w:cs="Times New Roman"/>
          <w:sz w:val="24"/>
          <w:szCs w:val="24"/>
        </w:rPr>
        <w:t>распространения многолетнемерзлых грунтов…………………………</w:t>
      </w:r>
    </w:p>
    <w:p w14:paraId="3853A17D" w14:textId="3BC90637" w:rsidR="00A523CD" w:rsidRPr="006A6437" w:rsidRDefault="00A523CD" w:rsidP="00F53F60">
      <w:pPr>
        <w:spacing w:after="0" w:line="240" w:lineRule="auto"/>
        <w:ind w:left="709"/>
        <w:rPr>
          <w:rFonts w:ascii="Times New Roman" w:hAnsi="Times New Roman" w:cs="Times New Roman"/>
          <w:sz w:val="24"/>
          <w:szCs w:val="24"/>
        </w:rPr>
      </w:pPr>
      <w:r w:rsidRPr="006A6437">
        <w:rPr>
          <w:rFonts w:ascii="Times New Roman" w:hAnsi="Times New Roman" w:cs="Times New Roman"/>
          <w:sz w:val="24"/>
          <w:szCs w:val="24"/>
        </w:rPr>
        <w:t>17.4 Подрабатываемые территории………………………………………………………</w:t>
      </w:r>
    </w:p>
    <w:p w14:paraId="7B671073" w14:textId="690A495F" w:rsidR="00A523CD" w:rsidRPr="006A6437" w:rsidRDefault="00A523CD" w:rsidP="00F53F60">
      <w:pPr>
        <w:spacing w:after="0" w:line="240" w:lineRule="auto"/>
        <w:ind w:left="709"/>
        <w:rPr>
          <w:rFonts w:ascii="Times New Roman" w:hAnsi="Times New Roman" w:cs="Times New Roman"/>
          <w:sz w:val="24"/>
          <w:szCs w:val="24"/>
        </w:rPr>
      </w:pPr>
      <w:r w:rsidRPr="006A6437">
        <w:rPr>
          <w:rFonts w:ascii="Times New Roman" w:hAnsi="Times New Roman" w:cs="Times New Roman"/>
          <w:sz w:val="24"/>
          <w:szCs w:val="24"/>
        </w:rPr>
        <w:t>17.5 Просадочные, засоленные и набухающие грунты…………………………………</w:t>
      </w:r>
    </w:p>
    <w:p w14:paraId="3BEEF607" w14:textId="7FB48EC2" w:rsidR="00A523CD" w:rsidRPr="006A6437" w:rsidRDefault="00A523CD" w:rsidP="00F53F60">
      <w:pPr>
        <w:spacing w:after="0" w:line="240" w:lineRule="auto"/>
        <w:ind w:left="709"/>
        <w:rPr>
          <w:rFonts w:ascii="Times New Roman" w:hAnsi="Times New Roman" w:cs="Times New Roman"/>
          <w:sz w:val="24"/>
          <w:szCs w:val="24"/>
        </w:rPr>
      </w:pPr>
      <w:r w:rsidRPr="006A6437">
        <w:rPr>
          <w:rFonts w:ascii="Times New Roman" w:hAnsi="Times New Roman" w:cs="Times New Roman"/>
          <w:sz w:val="24"/>
          <w:szCs w:val="24"/>
        </w:rPr>
        <w:t xml:space="preserve">17.6 </w:t>
      </w:r>
      <w:r w:rsidR="00F16868">
        <w:rPr>
          <w:rFonts w:ascii="Times New Roman" w:hAnsi="Times New Roman" w:cs="Times New Roman"/>
          <w:sz w:val="24"/>
          <w:szCs w:val="24"/>
        </w:rPr>
        <w:t xml:space="preserve">Органические </w:t>
      </w:r>
      <w:proofErr w:type="gramStart"/>
      <w:r w:rsidR="00F16868">
        <w:rPr>
          <w:rFonts w:ascii="Times New Roman" w:hAnsi="Times New Roman" w:cs="Times New Roman"/>
          <w:sz w:val="24"/>
          <w:szCs w:val="24"/>
        </w:rPr>
        <w:t xml:space="preserve">и </w:t>
      </w:r>
      <w:r w:rsidRPr="006A6437">
        <w:rPr>
          <w:rFonts w:ascii="Times New Roman" w:hAnsi="Times New Roman" w:cs="Times New Roman"/>
          <w:sz w:val="24"/>
          <w:szCs w:val="24"/>
        </w:rPr>
        <w:t xml:space="preserve"> </w:t>
      </w:r>
      <w:r w:rsidR="00154202">
        <w:rPr>
          <w:rFonts w:ascii="Times New Roman" w:hAnsi="Times New Roman" w:cs="Times New Roman"/>
          <w:sz w:val="24"/>
          <w:szCs w:val="24"/>
        </w:rPr>
        <w:t>органо</w:t>
      </w:r>
      <w:proofErr w:type="gramEnd"/>
      <w:r w:rsidR="00154202">
        <w:rPr>
          <w:rFonts w:ascii="Times New Roman" w:hAnsi="Times New Roman" w:cs="Times New Roman"/>
          <w:sz w:val="24"/>
          <w:szCs w:val="24"/>
        </w:rPr>
        <w:t>-минеральные грунты……………………………………</w:t>
      </w:r>
    </w:p>
    <w:p w14:paraId="596133E6" w14:textId="05FFBCE0" w:rsidR="00A523CD" w:rsidRPr="006A6437" w:rsidRDefault="00A523CD" w:rsidP="00F53F60">
      <w:pPr>
        <w:pStyle w:val="a4"/>
        <w:numPr>
          <w:ilvl w:val="0"/>
          <w:numId w:val="19"/>
        </w:numPr>
        <w:ind w:left="0" w:firstLine="0"/>
      </w:pPr>
      <w:r w:rsidRPr="006A6437">
        <w:t>Энергоэффективность коллекторов……………………………………………………</w:t>
      </w:r>
    </w:p>
    <w:p w14:paraId="0110D1BB" w14:textId="10A7E3F2" w:rsidR="00A523CD" w:rsidRPr="006A6437" w:rsidRDefault="00A523CD" w:rsidP="00F53F60">
      <w:pPr>
        <w:pStyle w:val="a4"/>
        <w:numPr>
          <w:ilvl w:val="0"/>
          <w:numId w:val="19"/>
        </w:numPr>
        <w:ind w:left="0" w:firstLine="0"/>
      </w:pPr>
      <w:r w:rsidRPr="006A6437">
        <w:t>Эксплуатационная модель коллекторов…………………………………………………</w:t>
      </w:r>
    </w:p>
    <w:p w14:paraId="7D4A97DF" w14:textId="24F1D8C0" w:rsidR="00A523CD" w:rsidRPr="006A6437" w:rsidRDefault="00A523CD" w:rsidP="00F53F60">
      <w:pPr>
        <w:pStyle w:val="a4"/>
        <w:ind w:left="709"/>
      </w:pPr>
      <w:r w:rsidRPr="006A6437">
        <w:t>19.1 Общие положения……………………………………………………………………</w:t>
      </w:r>
    </w:p>
    <w:p w14:paraId="31B134E8" w14:textId="5B28C531" w:rsidR="00A523CD" w:rsidRPr="006A6437" w:rsidRDefault="00A523CD" w:rsidP="00F53F60">
      <w:pPr>
        <w:pStyle w:val="13"/>
        <w:numPr>
          <w:ilvl w:val="0"/>
          <w:numId w:val="0"/>
        </w:numPr>
        <w:spacing w:line="240" w:lineRule="auto"/>
        <w:ind w:left="709"/>
        <w:rPr>
          <w:sz w:val="24"/>
          <w:szCs w:val="24"/>
        </w:rPr>
      </w:pPr>
      <w:r w:rsidRPr="006A6437">
        <w:rPr>
          <w:sz w:val="24"/>
          <w:szCs w:val="24"/>
        </w:rPr>
        <w:t>19.2 Система управления технической эксплуатацией…………………………………</w:t>
      </w:r>
    </w:p>
    <w:p w14:paraId="76478710" w14:textId="790A2C1E" w:rsidR="00A523CD" w:rsidRPr="006A6437" w:rsidRDefault="00A523CD" w:rsidP="00F53F60">
      <w:pPr>
        <w:pStyle w:val="13"/>
        <w:numPr>
          <w:ilvl w:val="0"/>
          <w:numId w:val="0"/>
        </w:numPr>
        <w:spacing w:line="240" w:lineRule="auto"/>
        <w:ind w:left="709"/>
        <w:rPr>
          <w:sz w:val="24"/>
          <w:szCs w:val="24"/>
        </w:rPr>
      </w:pPr>
      <w:r w:rsidRPr="006A6437">
        <w:rPr>
          <w:sz w:val="24"/>
          <w:szCs w:val="24"/>
        </w:rPr>
        <w:t>19.3 Функциональные требования к средствам автоматизации………………………</w:t>
      </w:r>
    </w:p>
    <w:p w14:paraId="31156866" w14:textId="69A45BD8" w:rsidR="00A523CD" w:rsidRPr="006A6437" w:rsidRDefault="00A523CD" w:rsidP="00F53F60">
      <w:pPr>
        <w:pStyle w:val="13"/>
        <w:numPr>
          <w:ilvl w:val="0"/>
          <w:numId w:val="0"/>
        </w:numPr>
        <w:spacing w:line="240" w:lineRule="auto"/>
        <w:ind w:left="709"/>
        <w:rPr>
          <w:sz w:val="24"/>
          <w:szCs w:val="24"/>
        </w:rPr>
      </w:pPr>
      <w:r w:rsidRPr="006A6437">
        <w:rPr>
          <w:sz w:val="24"/>
          <w:szCs w:val="24"/>
        </w:rPr>
        <w:t>19.4 Требования по интеграции с информационной моделью…………………………</w:t>
      </w:r>
    </w:p>
    <w:p w14:paraId="1D52E700" w14:textId="284AE2A6" w:rsidR="00A523CD" w:rsidRPr="006A6437" w:rsidRDefault="00A523CD" w:rsidP="00F53F60">
      <w:pPr>
        <w:pStyle w:val="a4"/>
        <w:numPr>
          <w:ilvl w:val="0"/>
          <w:numId w:val="19"/>
        </w:numPr>
        <w:ind w:left="0" w:firstLine="0"/>
      </w:pPr>
      <w:r w:rsidRPr="006A6437">
        <w:t>Программное обеспечение………………………………………………………………</w:t>
      </w:r>
    </w:p>
    <w:p w14:paraId="66E7895C" w14:textId="263E53D6" w:rsidR="00A523CD" w:rsidRPr="006A6437" w:rsidRDefault="00A523CD" w:rsidP="00F53F60">
      <w:pPr>
        <w:pStyle w:val="13"/>
        <w:numPr>
          <w:ilvl w:val="0"/>
          <w:numId w:val="0"/>
        </w:numPr>
        <w:spacing w:line="240" w:lineRule="auto"/>
        <w:rPr>
          <w:sz w:val="24"/>
          <w:szCs w:val="24"/>
        </w:rPr>
      </w:pPr>
      <w:r w:rsidRPr="00D007E1">
        <w:rPr>
          <w:b/>
          <w:sz w:val="24"/>
          <w:szCs w:val="24"/>
        </w:rPr>
        <w:t>Приложение А</w:t>
      </w:r>
      <w:r w:rsidRPr="006A6437">
        <w:rPr>
          <w:sz w:val="24"/>
          <w:szCs w:val="24"/>
        </w:rPr>
        <w:t xml:space="preserve"> </w:t>
      </w:r>
      <w:bookmarkStart w:id="3" w:name="_Hlk37956929"/>
      <w:r w:rsidR="00F53F60" w:rsidRPr="00E04F66">
        <w:rPr>
          <w:b/>
          <w:sz w:val="24"/>
          <w:szCs w:val="24"/>
        </w:rPr>
        <w:t>(Исключен</w:t>
      </w:r>
      <w:r w:rsidR="00F53F60">
        <w:rPr>
          <w:b/>
          <w:sz w:val="24"/>
          <w:szCs w:val="24"/>
        </w:rPr>
        <w:t>о</w:t>
      </w:r>
      <w:r w:rsidR="00F53F60" w:rsidRPr="00E04F66">
        <w:rPr>
          <w:b/>
          <w:sz w:val="24"/>
          <w:szCs w:val="24"/>
        </w:rPr>
        <w:t>, Изм. № 1).</w:t>
      </w:r>
      <w:bookmarkEnd w:id="3"/>
    </w:p>
    <w:p w14:paraId="5BFC7777" w14:textId="501C7796" w:rsidR="00A523CD" w:rsidRPr="006A6437" w:rsidRDefault="00A523CD" w:rsidP="00F53F60">
      <w:pPr>
        <w:pStyle w:val="13"/>
        <w:numPr>
          <w:ilvl w:val="0"/>
          <w:numId w:val="0"/>
        </w:numPr>
        <w:spacing w:line="240" w:lineRule="auto"/>
        <w:ind w:left="1560" w:hanging="1560"/>
        <w:rPr>
          <w:sz w:val="24"/>
          <w:szCs w:val="24"/>
        </w:rPr>
      </w:pPr>
      <w:r w:rsidRPr="006A6437">
        <w:rPr>
          <w:sz w:val="24"/>
          <w:szCs w:val="24"/>
        </w:rPr>
        <w:t>Приложение Б Минимальные расстояния от инженерных сетей, прокладываемых в коллекторе, до строитель</w:t>
      </w:r>
      <w:r w:rsidR="00154202">
        <w:rPr>
          <w:sz w:val="24"/>
          <w:szCs w:val="24"/>
        </w:rPr>
        <w:t>ных конструкций коллектора…………</w:t>
      </w:r>
      <w:r>
        <w:rPr>
          <w:sz w:val="24"/>
          <w:szCs w:val="24"/>
        </w:rPr>
        <w:t>……………</w:t>
      </w:r>
    </w:p>
    <w:p w14:paraId="6C880093" w14:textId="34F5E28B" w:rsidR="00A523CD" w:rsidRPr="006A6437" w:rsidRDefault="00A523CD" w:rsidP="00A920DD">
      <w:pPr>
        <w:pStyle w:val="13"/>
        <w:numPr>
          <w:ilvl w:val="0"/>
          <w:numId w:val="0"/>
        </w:numPr>
        <w:spacing w:line="240" w:lineRule="auto"/>
        <w:ind w:left="1701" w:hanging="1701"/>
        <w:rPr>
          <w:sz w:val="24"/>
          <w:szCs w:val="24"/>
        </w:rPr>
      </w:pPr>
      <w:r w:rsidRPr="006A6437">
        <w:rPr>
          <w:sz w:val="24"/>
          <w:szCs w:val="24"/>
        </w:rPr>
        <w:t>Приложение В Минимальные классы бетона, применяемые для конструкций коллектора</w:t>
      </w:r>
      <w:r>
        <w:rPr>
          <w:sz w:val="24"/>
          <w:szCs w:val="24"/>
        </w:rPr>
        <w:t>…………………………………………</w:t>
      </w:r>
      <w:r w:rsidR="00154202">
        <w:rPr>
          <w:sz w:val="24"/>
          <w:szCs w:val="24"/>
        </w:rPr>
        <w:t>……………………………</w:t>
      </w:r>
    </w:p>
    <w:p w14:paraId="388AFD44" w14:textId="456C8EAE" w:rsidR="00A523CD" w:rsidRPr="006A6437" w:rsidRDefault="00154202" w:rsidP="00F53F60">
      <w:pPr>
        <w:pStyle w:val="13"/>
        <w:numPr>
          <w:ilvl w:val="0"/>
          <w:numId w:val="0"/>
        </w:numPr>
        <w:spacing w:line="240" w:lineRule="auto"/>
        <w:rPr>
          <w:sz w:val="24"/>
          <w:szCs w:val="24"/>
        </w:rPr>
      </w:pPr>
      <w:r>
        <w:rPr>
          <w:sz w:val="24"/>
          <w:szCs w:val="24"/>
        </w:rPr>
        <w:t xml:space="preserve">Приложение Г </w:t>
      </w:r>
      <w:r w:rsidR="00A523CD" w:rsidRPr="006A6437">
        <w:rPr>
          <w:sz w:val="24"/>
          <w:szCs w:val="24"/>
        </w:rPr>
        <w:t>Сечения коллекторов</w:t>
      </w:r>
      <w:r w:rsidR="00A523CD">
        <w:rPr>
          <w:sz w:val="24"/>
          <w:szCs w:val="24"/>
        </w:rPr>
        <w:t>…………………………</w:t>
      </w:r>
    </w:p>
    <w:p w14:paraId="4722E8E7" w14:textId="77777777" w:rsidR="00A523CD" w:rsidRPr="006A6437" w:rsidRDefault="00A523CD" w:rsidP="00F53F60">
      <w:pPr>
        <w:pStyle w:val="13"/>
        <w:numPr>
          <w:ilvl w:val="0"/>
          <w:numId w:val="0"/>
        </w:numPr>
        <w:spacing w:line="240" w:lineRule="auto"/>
        <w:rPr>
          <w:sz w:val="24"/>
          <w:szCs w:val="24"/>
        </w:rPr>
      </w:pPr>
      <w:r w:rsidRPr="006A6437">
        <w:rPr>
          <w:sz w:val="24"/>
          <w:szCs w:val="24"/>
        </w:rPr>
        <w:t>Библиография……………………………………………………………………………………</w:t>
      </w:r>
    </w:p>
    <w:p w14:paraId="0E52640D" w14:textId="030BD9D5" w:rsidR="00A523CD" w:rsidRPr="00A920DD" w:rsidRDefault="00A920DD" w:rsidP="00A920DD">
      <w:pPr>
        <w:pStyle w:val="af2"/>
        <w:rPr>
          <w:sz w:val="24"/>
          <w:szCs w:val="24"/>
        </w:rPr>
      </w:pPr>
      <w:r w:rsidRPr="00E04F66">
        <w:rPr>
          <w:b/>
          <w:sz w:val="24"/>
          <w:szCs w:val="24"/>
        </w:rPr>
        <w:t>(Измененная редакция, Изм. № 1).</w:t>
      </w:r>
    </w:p>
    <w:p w14:paraId="09D50AC3" w14:textId="77777777" w:rsidR="00A523CD" w:rsidRPr="00A920DD" w:rsidRDefault="00A523CD" w:rsidP="00A920DD">
      <w:pPr>
        <w:pStyle w:val="af2"/>
        <w:rPr>
          <w:sz w:val="24"/>
          <w:szCs w:val="24"/>
        </w:rPr>
      </w:pPr>
    </w:p>
    <w:p w14:paraId="4D0A8B9E" w14:textId="77777777" w:rsidR="00A523CD" w:rsidRPr="00A920DD" w:rsidRDefault="00A523CD" w:rsidP="00A920DD">
      <w:pPr>
        <w:pStyle w:val="af2"/>
        <w:rPr>
          <w:sz w:val="24"/>
          <w:szCs w:val="24"/>
        </w:rPr>
      </w:pPr>
    </w:p>
    <w:p w14:paraId="289B0FC1" w14:textId="77777777" w:rsidR="00A523CD" w:rsidRPr="00A920DD" w:rsidRDefault="00A523CD" w:rsidP="00A920DD">
      <w:pPr>
        <w:pStyle w:val="af2"/>
        <w:rPr>
          <w:sz w:val="24"/>
          <w:szCs w:val="24"/>
        </w:rPr>
      </w:pPr>
    </w:p>
    <w:p w14:paraId="5FB83368" w14:textId="72141112" w:rsidR="00A920DD" w:rsidRDefault="00A920DD" w:rsidP="00A920DD">
      <w:pPr>
        <w:pStyle w:val="af2"/>
        <w:rPr>
          <w:sz w:val="24"/>
          <w:szCs w:val="24"/>
        </w:rPr>
      </w:pPr>
      <w:r>
        <w:rPr>
          <w:sz w:val="24"/>
          <w:szCs w:val="24"/>
        </w:rPr>
        <w:br w:type="page"/>
      </w:r>
    </w:p>
    <w:p w14:paraId="0E51C95D" w14:textId="77777777" w:rsidR="00A523CD" w:rsidRPr="00A920DD" w:rsidRDefault="00A523CD" w:rsidP="00A920DD">
      <w:pPr>
        <w:pStyle w:val="af2"/>
        <w:jc w:val="center"/>
        <w:rPr>
          <w:b/>
          <w:bCs/>
          <w:sz w:val="24"/>
          <w:szCs w:val="24"/>
        </w:rPr>
      </w:pPr>
      <w:r w:rsidRPr="00A920DD">
        <w:rPr>
          <w:b/>
          <w:bCs/>
          <w:sz w:val="24"/>
          <w:szCs w:val="24"/>
        </w:rPr>
        <w:t>Введение</w:t>
      </w:r>
    </w:p>
    <w:p w14:paraId="72A6B898" w14:textId="77777777" w:rsidR="0018361C" w:rsidRPr="00A920DD" w:rsidRDefault="0018361C" w:rsidP="00A920DD">
      <w:pPr>
        <w:pStyle w:val="af2"/>
        <w:ind w:firstLine="567"/>
        <w:jc w:val="both"/>
        <w:rPr>
          <w:sz w:val="24"/>
          <w:szCs w:val="24"/>
        </w:rPr>
      </w:pPr>
    </w:p>
    <w:p w14:paraId="010487D3" w14:textId="682E9DF9" w:rsidR="00C34B9D" w:rsidRPr="00A920DD" w:rsidRDefault="00C34B9D" w:rsidP="00A920DD">
      <w:pPr>
        <w:pStyle w:val="af2"/>
        <w:ind w:firstLine="567"/>
        <w:jc w:val="both"/>
        <w:rPr>
          <w:kern w:val="32"/>
          <w:sz w:val="24"/>
          <w:szCs w:val="24"/>
        </w:rPr>
      </w:pPr>
      <w:r w:rsidRPr="00A920DD">
        <w:rPr>
          <w:sz w:val="24"/>
          <w:szCs w:val="24"/>
        </w:rPr>
        <w:t xml:space="preserve">Настоящий свод правил разработан в соответствии с </w:t>
      </w:r>
      <w:r w:rsidR="0018361C" w:rsidRPr="00A920DD">
        <w:rPr>
          <w:sz w:val="24"/>
          <w:szCs w:val="24"/>
        </w:rPr>
        <w:t>Федеральным законом от 30 декабря 2009 г. № 384-ФЗ «Технический регламент о безопасности зданий и сооружений»</w:t>
      </w:r>
      <w:r w:rsidR="0018361C" w:rsidRPr="00A920DD">
        <w:rPr>
          <w:kern w:val="32"/>
          <w:sz w:val="24"/>
          <w:szCs w:val="24"/>
        </w:rPr>
        <w:t xml:space="preserve"> [3] и </w:t>
      </w:r>
      <w:r w:rsidRPr="00A920DD">
        <w:rPr>
          <w:sz w:val="24"/>
          <w:szCs w:val="24"/>
        </w:rPr>
        <w:t>Федеральн</w:t>
      </w:r>
      <w:r w:rsidR="0018361C" w:rsidRPr="00A920DD">
        <w:rPr>
          <w:sz w:val="24"/>
          <w:szCs w:val="24"/>
        </w:rPr>
        <w:t>ым законом</w:t>
      </w:r>
      <w:r w:rsidRPr="00A920DD">
        <w:rPr>
          <w:sz w:val="24"/>
          <w:szCs w:val="24"/>
        </w:rPr>
        <w:t xml:space="preserve"> от 22 июля 2008 г. № 123-ФЗ «Технический регламент о требованиях пожарной безопасности»</w:t>
      </w:r>
      <w:r w:rsidRPr="00A920DD">
        <w:rPr>
          <w:kern w:val="32"/>
          <w:sz w:val="24"/>
          <w:szCs w:val="24"/>
        </w:rPr>
        <w:t xml:space="preserve"> [5]</w:t>
      </w:r>
      <w:r w:rsidR="0018361C" w:rsidRPr="00A920DD">
        <w:rPr>
          <w:kern w:val="32"/>
          <w:sz w:val="24"/>
          <w:szCs w:val="24"/>
        </w:rPr>
        <w:t>.</w:t>
      </w:r>
    </w:p>
    <w:p w14:paraId="25DB4CA5" w14:textId="4A92E9AB" w:rsidR="00A523CD" w:rsidRPr="00A920DD" w:rsidRDefault="00A523CD" w:rsidP="00A920DD">
      <w:pPr>
        <w:pStyle w:val="af2"/>
        <w:ind w:firstLine="567"/>
        <w:jc w:val="both"/>
        <w:rPr>
          <w:sz w:val="24"/>
          <w:szCs w:val="24"/>
        </w:rPr>
      </w:pPr>
      <w:r w:rsidRPr="00A920DD">
        <w:rPr>
          <w:sz w:val="24"/>
          <w:szCs w:val="24"/>
        </w:rPr>
        <w:t>Настоящий свод правил разр</w:t>
      </w:r>
      <w:r w:rsidR="0018361C" w:rsidRPr="00A920DD">
        <w:rPr>
          <w:sz w:val="24"/>
          <w:szCs w:val="24"/>
        </w:rPr>
        <w:t>аботан следующими организациями</w:t>
      </w:r>
      <w:r w:rsidRPr="00A920DD">
        <w:rPr>
          <w:sz w:val="24"/>
          <w:szCs w:val="24"/>
        </w:rPr>
        <w:t>: АО «</w:t>
      </w:r>
      <w:proofErr w:type="spellStart"/>
      <w:r w:rsidRPr="00A920DD">
        <w:rPr>
          <w:sz w:val="24"/>
          <w:szCs w:val="24"/>
        </w:rPr>
        <w:t>Инжпроектсервис</w:t>
      </w:r>
      <w:proofErr w:type="spellEnd"/>
      <w:r w:rsidRPr="00A920DD">
        <w:rPr>
          <w:sz w:val="24"/>
          <w:szCs w:val="24"/>
        </w:rPr>
        <w:t>» (</w:t>
      </w:r>
      <w:r w:rsidRPr="00A920DD">
        <w:rPr>
          <w:i/>
          <w:sz w:val="24"/>
          <w:szCs w:val="24"/>
        </w:rPr>
        <w:t>И.Б. Новиков</w:t>
      </w:r>
      <w:r w:rsidRPr="00A920DD">
        <w:rPr>
          <w:sz w:val="24"/>
          <w:szCs w:val="24"/>
        </w:rPr>
        <w:t xml:space="preserve"> (руководитель работы), </w:t>
      </w:r>
      <w:r w:rsidRPr="00A920DD">
        <w:rPr>
          <w:i/>
          <w:sz w:val="24"/>
          <w:szCs w:val="24"/>
        </w:rPr>
        <w:t>М.А. Степанов</w:t>
      </w:r>
      <w:r w:rsidRPr="00A920DD">
        <w:rPr>
          <w:sz w:val="24"/>
          <w:szCs w:val="24"/>
        </w:rPr>
        <w:t xml:space="preserve">, </w:t>
      </w:r>
      <w:r w:rsidR="00D007E1">
        <w:rPr>
          <w:sz w:val="24"/>
          <w:szCs w:val="24"/>
        </w:rPr>
        <w:t xml:space="preserve">                             </w:t>
      </w:r>
      <w:r w:rsidRPr="00A920DD">
        <w:rPr>
          <w:i/>
          <w:sz w:val="24"/>
          <w:szCs w:val="24"/>
        </w:rPr>
        <w:t xml:space="preserve">В.С. </w:t>
      </w:r>
      <w:proofErr w:type="spellStart"/>
      <w:r w:rsidRPr="00A920DD">
        <w:rPr>
          <w:i/>
          <w:sz w:val="24"/>
          <w:szCs w:val="24"/>
        </w:rPr>
        <w:t>Молоткова</w:t>
      </w:r>
      <w:proofErr w:type="spellEnd"/>
      <w:r w:rsidRPr="00A920DD">
        <w:rPr>
          <w:sz w:val="24"/>
          <w:szCs w:val="24"/>
        </w:rPr>
        <w:t xml:space="preserve">, </w:t>
      </w:r>
      <w:r w:rsidRPr="00A920DD">
        <w:rPr>
          <w:i/>
          <w:sz w:val="24"/>
          <w:szCs w:val="24"/>
        </w:rPr>
        <w:t>А.В. Тихомиров</w:t>
      </w:r>
      <w:r w:rsidRPr="00A920DD">
        <w:rPr>
          <w:sz w:val="24"/>
          <w:szCs w:val="24"/>
        </w:rPr>
        <w:t xml:space="preserve">, </w:t>
      </w:r>
      <w:r w:rsidRPr="00A920DD">
        <w:rPr>
          <w:i/>
          <w:sz w:val="24"/>
          <w:szCs w:val="24"/>
        </w:rPr>
        <w:t xml:space="preserve">С.В. </w:t>
      </w:r>
      <w:proofErr w:type="spellStart"/>
      <w:r w:rsidRPr="00A920DD">
        <w:rPr>
          <w:i/>
          <w:sz w:val="24"/>
          <w:szCs w:val="24"/>
        </w:rPr>
        <w:t>Барышев</w:t>
      </w:r>
      <w:proofErr w:type="spellEnd"/>
      <w:r w:rsidRPr="00A920DD">
        <w:rPr>
          <w:sz w:val="24"/>
          <w:szCs w:val="24"/>
        </w:rPr>
        <w:t xml:space="preserve">, </w:t>
      </w:r>
      <w:r w:rsidRPr="00A920DD">
        <w:rPr>
          <w:i/>
          <w:sz w:val="24"/>
          <w:szCs w:val="24"/>
        </w:rPr>
        <w:t>Е.В. Фомичева</w:t>
      </w:r>
      <w:r w:rsidRPr="00A920DD">
        <w:rPr>
          <w:sz w:val="24"/>
          <w:szCs w:val="24"/>
        </w:rPr>
        <w:t>); ГУП «</w:t>
      </w:r>
      <w:proofErr w:type="spellStart"/>
      <w:r w:rsidRPr="00A920DD">
        <w:rPr>
          <w:sz w:val="24"/>
          <w:szCs w:val="24"/>
        </w:rPr>
        <w:t>Москоллектор</w:t>
      </w:r>
      <w:proofErr w:type="spellEnd"/>
      <w:r w:rsidRPr="00A920DD">
        <w:rPr>
          <w:sz w:val="24"/>
          <w:szCs w:val="24"/>
        </w:rPr>
        <w:t>» (</w:t>
      </w:r>
      <w:r w:rsidRPr="00A920DD">
        <w:rPr>
          <w:i/>
          <w:sz w:val="24"/>
          <w:szCs w:val="24"/>
        </w:rPr>
        <w:t xml:space="preserve">В.А. </w:t>
      </w:r>
      <w:proofErr w:type="spellStart"/>
      <w:r w:rsidRPr="00A920DD">
        <w:rPr>
          <w:i/>
          <w:sz w:val="24"/>
          <w:szCs w:val="24"/>
        </w:rPr>
        <w:t>Глухоедов</w:t>
      </w:r>
      <w:proofErr w:type="spellEnd"/>
      <w:r w:rsidRPr="00A920DD">
        <w:rPr>
          <w:sz w:val="24"/>
          <w:szCs w:val="24"/>
        </w:rPr>
        <w:t xml:space="preserve">, </w:t>
      </w:r>
      <w:r w:rsidRPr="00A920DD">
        <w:rPr>
          <w:i/>
          <w:sz w:val="24"/>
          <w:szCs w:val="24"/>
        </w:rPr>
        <w:t xml:space="preserve">А.Ю. </w:t>
      </w:r>
      <w:proofErr w:type="spellStart"/>
      <w:r w:rsidRPr="00A920DD">
        <w:rPr>
          <w:i/>
          <w:sz w:val="24"/>
          <w:szCs w:val="24"/>
        </w:rPr>
        <w:t>Калядин</w:t>
      </w:r>
      <w:proofErr w:type="spellEnd"/>
      <w:r w:rsidRPr="00A920DD">
        <w:rPr>
          <w:sz w:val="24"/>
          <w:szCs w:val="24"/>
        </w:rPr>
        <w:t xml:space="preserve">, </w:t>
      </w:r>
      <w:r w:rsidRPr="00A920DD">
        <w:rPr>
          <w:i/>
          <w:sz w:val="24"/>
          <w:szCs w:val="24"/>
        </w:rPr>
        <w:t xml:space="preserve">Т.Н. </w:t>
      </w:r>
      <w:proofErr w:type="spellStart"/>
      <w:r w:rsidRPr="00A920DD">
        <w:rPr>
          <w:i/>
          <w:sz w:val="24"/>
          <w:szCs w:val="24"/>
        </w:rPr>
        <w:t>Гордюшина</w:t>
      </w:r>
      <w:proofErr w:type="spellEnd"/>
      <w:r w:rsidRPr="00A920DD">
        <w:rPr>
          <w:sz w:val="24"/>
          <w:szCs w:val="24"/>
        </w:rPr>
        <w:t xml:space="preserve">, канд. техн. наук </w:t>
      </w:r>
      <w:r w:rsidRPr="00A920DD">
        <w:rPr>
          <w:i/>
          <w:sz w:val="24"/>
          <w:szCs w:val="24"/>
        </w:rPr>
        <w:t>М.Е. Климовский</w:t>
      </w:r>
      <w:r w:rsidRPr="00A920DD">
        <w:rPr>
          <w:sz w:val="24"/>
          <w:szCs w:val="24"/>
        </w:rPr>
        <w:t>); ООО «ВЭП-инжиниринг» (</w:t>
      </w:r>
      <w:r w:rsidRPr="00A920DD">
        <w:rPr>
          <w:i/>
          <w:sz w:val="24"/>
          <w:szCs w:val="24"/>
        </w:rPr>
        <w:t>Е.В. Савушкина</w:t>
      </w:r>
      <w:r w:rsidRPr="00A920DD">
        <w:rPr>
          <w:sz w:val="24"/>
          <w:szCs w:val="24"/>
        </w:rPr>
        <w:t>); ОАО «МОЭК» (</w:t>
      </w:r>
      <w:r w:rsidRPr="00A920DD">
        <w:rPr>
          <w:i/>
          <w:sz w:val="24"/>
          <w:szCs w:val="24"/>
        </w:rPr>
        <w:t>Р.В. Агапов</w:t>
      </w:r>
      <w:r w:rsidRPr="00A920DD">
        <w:rPr>
          <w:sz w:val="24"/>
          <w:szCs w:val="24"/>
        </w:rPr>
        <w:t>); АО «МОЭК-проект» (</w:t>
      </w:r>
      <w:r w:rsidRPr="00A920DD">
        <w:rPr>
          <w:i/>
          <w:sz w:val="24"/>
          <w:szCs w:val="24"/>
        </w:rPr>
        <w:t xml:space="preserve">А.И. </w:t>
      </w:r>
      <w:proofErr w:type="spellStart"/>
      <w:r w:rsidRPr="00A920DD">
        <w:rPr>
          <w:i/>
          <w:sz w:val="24"/>
          <w:szCs w:val="24"/>
        </w:rPr>
        <w:t>Лейтман</w:t>
      </w:r>
      <w:proofErr w:type="spellEnd"/>
      <w:r w:rsidRPr="00A920DD">
        <w:rPr>
          <w:sz w:val="24"/>
          <w:szCs w:val="24"/>
        </w:rPr>
        <w:t xml:space="preserve">); ООО «Институт </w:t>
      </w:r>
      <w:proofErr w:type="spellStart"/>
      <w:r w:rsidRPr="00A920DD">
        <w:rPr>
          <w:sz w:val="24"/>
          <w:szCs w:val="24"/>
        </w:rPr>
        <w:t>Каналстройпроект</w:t>
      </w:r>
      <w:proofErr w:type="spellEnd"/>
      <w:r w:rsidRPr="00A920DD">
        <w:rPr>
          <w:sz w:val="24"/>
          <w:szCs w:val="24"/>
        </w:rPr>
        <w:t>» (</w:t>
      </w:r>
      <w:r w:rsidRPr="00A920DD">
        <w:rPr>
          <w:i/>
          <w:sz w:val="24"/>
          <w:szCs w:val="24"/>
        </w:rPr>
        <w:t>А.И. Бобров</w:t>
      </w:r>
      <w:r w:rsidRPr="00A920DD">
        <w:rPr>
          <w:sz w:val="24"/>
          <w:szCs w:val="24"/>
        </w:rPr>
        <w:t>); ООО «</w:t>
      </w:r>
      <w:proofErr w:type="spellStart"/>
      <w:r w:rsidRPr="00A920DD">
        <w:rPr>
          <w:sz w:val="24"/>
          <w:szCs w:val="24"/>
        </w:rPr>
        <w:t>ЭкоПрог</w:t>
      </w:r>
      <w:proofErr w:type="spellEnd"/>
      <w:r w:rsidRPr="00A920DD">
        <w:rPr>
          <w:sz w:val="24"/>
          <w:szCs w:val="24"/>
        </w:rPr>
        <w:t xml:space="preserve">» </w:t>
      </w:r>
      <w:r w:rsidR="00D007E1">
        <w:rPr>
          <w:sz w:val="24"/>
          <w:szCs w:val="24"/>
        </w:rPr>
        <w:t xml:space="preserve">     </w:t>
      </w:r>
      <w:r w:rsidRPr="00A920DD">
        <w:rPr>
          <w:sz w:val="24"/>
          <w:szCs w:val="24"/>
        </w:rPr>
        <w:t>(</w:t>
      </w:r>
      <w:r w:rsidRPr="00A920DD">
        <w:rPr>
          <w:i/>
          <w:sz w:val="24"/>
          <w:szCs w:val="24"/>
        </w:rPr>
        <w:t xml:space="preserve">М.Б. </w:t>
      </w:r>
      <w:proofErr w:type="spellStart"/>
      <w:r w:rsidRPr="00A920DD">
        <w:rPr>
          <w:i/>
          <w:sz w:val="24"/>
          <w:szCs w:val="24"/>
        </w:rPr>
        <w:t>Ступеньков</w:t>
      </w:r>
      <w:proofErr w:type="spellEnd"/>
      <w:r w:rsidRPr="00A920DD">
        <w:rPr>
          <w:sz w:val="24"/>
          <w:szCs w:val="24"/>
        </w:rPr>
        <w:t xml:space="preserve">, </w:t>
      </w:r>
      <w:r w:rsidRPr="00A920DD">
        <w:rPr>
          <w:i/>
          <w:sz w:val="24"/>
          <w:szCs w:val="24"/>
        </w:rPr>
        <w:t>А.И. Иванов</w:t>
      </w:r>
      <w:r w:rsidRPr="00A920DD">
        <w:rPr>
          <w:sz w:val="24"/>
          <w:szCs w:val="24"/>
        </w:rPr>
        <w:t xml:space="preserve">, </w:t>
      </w:r>
      <w:r w:rsidRPr="00A920DD">
        <w:rPr>
          <w:i/>
          <w:sz w:val="24"/>
          <w:szCs w:val="24"/>
        </w:rPr>
        <w:t>И.В. Рощупкин</w:t>
      </w:r>
      <w:r w:rsidRPr="00A920DD">
        <w:rPr>
          <w:sz w:val="24"/>
          <w:szCs w:val="24"/>
        </w:rPr>
        <w:t>). Также были использованы материалы авторского коллектива АО «</w:t>
      </w:r>
      <w:proofErr w:type="spellStart"/>
      <w:r w:rsidRPr="00A920DD">
        <w:rPr>
          <w:sz w:val="24"/>
          <w:szCs w:val="24"/>
        </w:rPr>
        <w:t>Мосинжпроект</w:t>
      </w:r>
      <w:proofErr w:type="spellEnd"/>
      <w:r w:rsidRPr="00A920DD">
        <w:rPr>
          <w:sz w:val="24"/>
          <w:szCs w:val="24"/>
        </w:rPr>
        <w:t xml:space="preserve">» (канд. техн. наук </w:t>
      </w:r>
      <w:r w:rsidRPr="00A920DD">
        <w:rPr>
          <w:i/>
          <w:sz w:val="24"/>
          <w:szCs w:val="24"/>
        </w:rPr>
        <w:t xml:space="preserve">А.С. </w:t>
      </w:r>
      <w:proofErr w:type="spellStart"/>
      <w:proofErr w:type="gramStart"/>
      <w:r w:rsidRPr="00A920DD">
        <w:rPr>
          <w:i/>
          <w:sz w:val="24"/>
          <w:szCs w:val="24"/>
        </w:rPr>
        <w:t>Чирко</w:t>
      </w:r>
      <w:proofErr w:type="spellEnd"/>
      <w:r w:rsidRPr="00A920DD">
        <w:rPr>
          <w:sz w:val="24"/>
          <w:szCs w:val="24"/>
        </w:rPr>
        <w:t xml:space="preserve">, </w:t>
      </w:r>
      <w:r w:rsidR="00D007E1">
        <w:rPr>
          <w:sz w:val="24"/>
          <w:szCs w:val="24"/>
        </w:rPr>
        <w:t xml:space="preserve">  </w:t>
      </w:r>
      <w:proofErr w:type="gramEnd"/>
      <w:r w:rsidR="00D007E1">
        <w:rPr>
          <w:sz w:val="24"/>
          <w:szCs w:val="24"/>
        </w:rPr>
        <w:t xml:space="preserve">                            </w:t>
      </w:r>
      <w:r w:rsidRPr="00A920DD">
        <w:rPr>
          <w:i/>
          <w:sz w:val="24"/>
          <w:szCs w:val="24"/>
        </w:rPr>
        <w:t xml:space="preserve">Л.Н. </w:t>
      </w:r>
      <w:proofErr w:type="spellStart"/>
      <w:r w:rsidRPr="00A920DD">
        <w:rPr>
          <w:i/>
          <w:sz w:val="24"/>
          <w:szCs w:val="24"/>
        </w:rPr>
        <w:t>Насыбулина</w:t>
      </w:r>
      <w:proofErr w:type="spellEnd"/>
      <w:r w:rsidRPr="00A920DD">
        <w:rPr>
          <w:sz w:val="24"/>
          <w:szCs w:val="24"/>
        </w:rPr>
        <w:t xml:space="preserve">, </w:t>
      </w:r>
      <w:r w:rsidRPr="00A920DD">
        <w:rPr>
          <w:i/>
          <w:sz w:val="24"/>
          <w:szCs w:val="24"/>
        </w:rPr>
        <w:t xml:space="preserve">А.А. </w:t>
      </w:r>
      <w:proofErr w:type="spellStart"/>
      <w:r w:rsidRPr="00A920DD">
        <w:rPr>
          <w:i/>
          <w:sz w:val="24"/>
          <w:szCs w:val="24"/>
        </w:rPr>
        <w:t>Пашенцев</w:t>
      </w:r>
      <w:proofErr w:type="spellEnd"/>
      <w:r w:rsidRPr="00A920DD">
        <w:rPr>
          <w:sz w:val="24"/>
          <w:szCs w:val="24"/>
        </w:rPr>
        <w:t xml:space="preserve">, </w:t>
      </w:r>
      <w:r w:rsidRPr="00A920DD">
        <w:rPr>
          <w:i/>
          <w:sz w:val="24"/>
          <w:szCs w:val="24"/>
        </w:rPr>
        <w:t>В.Н. Киселев</w:t>
      </w:r>
      <w:r w:rsidRPr="00A920DD">
        <w:rPr>
          <w:sz w:val="24"/>
          <w:szCs w:val="24"/>
        </w:rPr>
        <w:t xml:space="preserve">, </w:t>
      </w:r>
      <w:r w:rsidRPr="00A920DD">
        <w:rPr>
          <w:i/>
          <w:sz w:val="24"/>
          <w:szCs w:val="24"/>
        </w:rPr>
        <w:t>В.Я. Зарецкий</w:t>
      </w:r>
      <w:r w:rsidRPr="00A920DD">
        <w:rPr>
          <w:sz w:val="24"/>
          <w:szCs w:val="24"/>
        </w:rPr>
        <w:t xml:space="preserve">, </w:t>
      </w:r>
      <w:r w:rsidRPr="00A920DD">
        <w:rPr>
          <w:i/>
          <w:sz w:val="24"/>
          <w:szCs w:val="24"/>
        </w:rPr>
        <w:t xml:space="preserve">Ю.Д. </w:t>
      </w:r>
      <w:proofErr w:type="spellStart"/>
      <w:r w:rsidRPr="00A920DD">
        <w:rPr>
          <w:i/>
          <w:sz w:val="24"/>
          <w:szCs w:val="24"/>
        </w:rPr>
        <w:t>Гуреева</w:t>
      </w:r>
      <w:proofErr w:type="spellEnd"/>
      <w:r w:rsidRPr="00A920DD">
        <w:rPr>
          <w:sz w:val="24"/>
          <w:szCs w:val="24"/>
        </w:rPr>
        <w:t xml:space="preserve">, </w:t>
      </w:r>
      <w:r w:rsidR="00D007E1">
        <w:rPr>
          <w:sz w:val="24"/>
          <w:szCs w:val="24"/>
        </w:rPr>
        <w:t xml:space="preserve">                          </w:t>
      </w:r>
      <w:r w:rsidRPr="00A920DD">
        <w:rPr>
          <w:i/>
          <w:sz w:val="24"/>
          <w:szCs w:val="24"/>
        </w:rPr>
        <w:t>Г.В. Соловьева</w:t>
      </w:r>
      <w:r w:rsidRPr="00A920DD">
        <w:rPr>
          <w:sz w:val="24"/>
          <w:szCs w:val="24"/>
        </w:rPr>
        <w:t xml:space="preserve">, </w:t>
      </w:r>
      <w:r w:rsidRPr="00A920DD">
        <w:rPr>
          <w:i/>
          <w:sz w:val="24"/>
          <w:szCs w:val="24"/>
        </w:rPr>
        <w:t xml:space="preserve">А.В. </w:t>
      </w:r>
      <w:proofErr w:type="spellStart"/>
      <w:r w:rsidRPr="00A920DD">
        <w:rPr>
          <w:i/>
          <w:sz w:val="24"/>
          <w:szCs w:val="24"/>
        </w:rPr>
        <w:t>Нагорнова</w:t>
      </w:r>
      <w:proofErr w:type="spellEnd"/>
      <w:r w:rsidRPr="00A920DD">
        <w:rPr>
          <w:sz w:val="24"/>
          <w:szCs w:val="24"/>
        </w:rPr>
        <w:t xml:space="preserve">, </w:t>
      </w:r>
      <w:r w:rsidRPr="00A920DD">
        <w:rPr>
          <w:i/>
          <w:sz w:val="24"/>
          <w:szCs w:val="24"/>
        </w:rPr>
        <w:t xml:space="preserve">Ю.В. </w:t>
      </w:r>
      <w:proofErr w:type="spellStart"/>
      <w:r w:rsidRPr="00A920DD">
        <w:rPr>
          <w:i/>
          <w:sz w:val="24"/>
          <w:szCs w:val="24"/>
        </w:rPr>
        <w:t>Кишинский</w:t>
      </w:r>
      <w:proofErr w:type="spellEnd"/>
      <w:r w:rsidRPr="00A920DD">
        <w:rPr>
          <w:sz w:val="24"/>
          <w:szCs w:val="24"/>
        </w:rPr>
        <w:t xml:space="preserve">, </w:t>
      </w:r>
      <w:r w:rsidRPr="00A920DD">
        <w:rPr>
          <w:i/>
          <w:sz w:val="24"/>
          <w:szCs w:val="24"/>
        </w:rPr>
        <w:t>В.Н. Максимова</w:t>
      </w:r>
      <w:r w:rsidRPr="00A920DD">
        <w:rPr>
          <w:sz w:val="24"/>
          <w:szCs w:val="24"/>
        </w:rPr>
        <w:t xml:space="preserve">, </w:t>
      </w:r>
      <w:r w:rsidRPr="00A920DD">
        <w:rPr>
          <w:i/>
          <w:sz w:val="24"/>
          <w:szCs w:val="24"/>
        </w:rPr>
        <w:t>А.И. Плеханова</w:t>
      </w:r>
      <w:r w:rsidRPr="00A920DD">
        <w:rPr>
          <w:sz w:val="24"/>
          <w:szCs w:val="24"/>
        </w:rPr>
        <w:t xml:space="preserve">, </w:t>
      </w:r>
      <w:r w:rsidR="00D007E1">
        <w:rPr>
          <w:sz w:val="24"/>
          <w:szCs w:val="24"/>
        </w:rPr>
        <w:t xml:space="preserve">           </w:t>
      </w:r>
      <w:r w:rsidRPr="00A920DD">
        <w:rPr>
          <w:i/>
          <w:sz w:val="24"/>
          <w:szCs w:val="24"/>
        </w:rPr>
        <w:t>И.Н. Ильина</w:t>
      </w:r>
      <w:r w:rsidRPr="00A920DD">
        <w:rPr>
          <w:sz w:val="24"/>
          <w:szCs w:val="24"/>
        </w:rPr>
        <w:t xml:space="preserve">, </w:t>
      </w:r>
      <w:r w:rsidRPr="00A920DD">
        <w:rPr>
          <w:i/>
          <w:sz w:val="24"/>
          <w:szCs w:val="24"/>
        </w:rPr>
        <w:t>А.Н. Ковтуненко</w:t>
      </w:r>
      <w:r w:rsidRPr="00A920DD">
        <w:rPr>
          <w:sz w:val="24"/>
          <w:szCs w:val="24"/>
        </w:rPr>
        <w:t xml:space="preserve">, </w:t>
      </w:r>
      <w:r w:rsidRPr="00A920DD">
        <w:rPr>
          <w:i/>
          <w:sz w:val="24"/>
          <w:szCs w:val="24"/>
        </w:rPr>
        <w:t>Н.В. Митусов</w:t>
      </w:r>
      <w:r w:rsidRPr="00A920DD">
        <w:rPr>
          <w:sz w:val="24"/>
          <w:szCs w:val="24"/>
        </w:rPr>
        <w:t xml:space="preserve">, </w:t>
      </w:r>
      <w:r w:rsidRPr="00A920DD">
        <w:rPr>
          <w:i/>
          <w:sz w:val="24"/>
          <w:szCs w:val="24"/>
        </w:rPr>
        <w:t>В.Н. Степанов</w:t>
      </w:r>
      <w:r w:rsidRPr="00A920DD">
        <w:rPr>
          <w:sz w:val="24"/>
          <w:szCs w:val="24"/>
        </w:rPr>
        <w:t xml:space="preserve">, </w:t>
      </w:r>
      <w:proofErr w:type="spellStart"/>
      <w:r w:rsidRPr="00A920DD">
        <w:rPr>
          <w:sz w:val="24"/>
          <w:szCs w:val="24"/>
        </w:rPr>
        <w:t>докт</w:t>
      </w:r>
      <w:proofErr w:type="spellEnd"/>
      <w:r w:rsidRPr="00A920DD">
        <w:rPr>
          <w:sz w:val="24"/>
          <w:szCs w:val="24"/>
        </w:rPr>
        <w:t xml:space="preserve">. техн. наук </w:t>
      </w:r>
      <w:r w:rsidRPr="00A920DD">
        <w:rPr>
          <w:i/>
          <w:sz w:val="24"/>
          <w:szCs w:val="24"/>
        </w:rPr>
        <w:t xml:space="preserve">В.Е. </w:t>
      </w:r>
      <w:proofErr w:type="spellStart"/>
      <w:r w:rsidRPr="00A920DD">
        <w:rPr>
          <w:i/>
          <w:sz w:val="24"/>
          <w:szCs w:val="24"/>
        </w:rPr>
        <w:t>Меркин</w:t>
      </w:r>
      <w:proofErr w:type="spellEnd"/>
      <w:r w:rsidRPr="00A920DD">
        <w:rPr>
          <w:sz w:val="24"/>
          <w:szCs w:val="24"/>
        </w:rPr>
        <w:t xml:space="preserve">, </w:t>
      </w:r>
      <w:r w:rsidRPr="00A920DD">
        <w:rPr>
          <w:i/>
          <w:sz w:val="24"/>
          <w:szCs w:val="24"/>
        </w:rPr>
        <w:t>Д.Д. Павлова</w:t>
      </w:r>
      <w:r w:rsidRPr="00A920DD">
        <w:rPr>
          <w:sz w:val="24"/>
          <w:szCs w:val="24"/>
        </w:rPr>
        <w:t>) и ГУП «</w:t>
      </w:r>
      <w:proofErr w:type="spellStart"/>
      <w:r w:rsidRPr="00A920DD">
        <w:rPr>
          <w:sz w:val="24"/>
          <w:szCs w:val="24"/>
        </w:rPr>
        <w:t>НИИМосстрой</w:t>
      </w:r>
      <w:proofErr w:type="spellEnd"/>
      <w:r w:rsidRPr="00A920DD">
        <w:rPr>
          <w:sz w:val="24"/>
          <w:szCs w:val="24"/>
        </w:rPr>
        <w:t>».</w:t>
      </w:r>
    </w:p>
    <w:p w14:paraId="626B36AE" w14:textId="45C8FCB1" w:rsidR="00F53F60" w:rsidRPr="00A920DD" w:rsidRDefault="00F53F60" w:rsidP="00A920DD">
      <w:pPr>
        <w:pStyle w:val="af2"/>
        <w:ind w:firstLine="567"/>
        <w:jc w:val="both"/>
        <w:rPr>
          <w:sz w:val="24"/>
          <w:szCs w:val="24"/>
        </w:rPr>
      </w:pPr>
      <w:r w:rsidRPr="00A920DD">
        <w:rPr>
          <w:sz w:val="24"/>
          <w:szCs w:val="24"/>
        </w:rPr>
        <w:t xml:space="preserve">Разработка Изменения № 1 к настоящему своду правил выполнена авторским коллективом АО «ЦНИИПромзданий» (канд. техн. наук </w:t>
      </w:r>
      <w:r w:rsidRPr="00A920DD">
        <w:rPr>
          <w:i/>
          <w:sz w:val="24"/>
          <w:szCs w:val="24"/>
        </w:rPr>
        <w:t xml:space="preserve">Н.Г. </w:t>
      </w:r>
      <w:proofErr w:type="spellStart"/>
      <w:r w:rsidRPr="00A920DD">
        <w:rPr>
          <w:i/>
          <w:sz w:val="24"/>
          <w:szCs w:val="24"/>
        </w:rPr>
        <w:t>Келасьев</w:t>
      </w:r>
      <w:proofErr w:type="spellEnd"/>
      <w:r w:rsidRPr="00A920DD">
        <w:rPr>
          <w:i/>
          <w:sz w:val="24"/>
          <w:szCs w:val="24"/>
        </w:rPr>
        <w:t>,</w:t>
      </w:r>
      <w:r w:rsidRPr="00A920DD">
        <w:rPr>
          <w:sz w:val="24"/>
          <w:szCs w:val="24"/>
        </w:rPr>
        <w:t xml:space="preserve"> </w:t>
      </w:r>
      <w:r w:rsidRPr="00A920DD">
        <w:rPr>
          <w:i/>
          <w:sz w:val="24"/>
          <w:szCs w:val="24"/>
        </w:rPr>
        <w:t xml:space="preserve">К.В. </w:t>
      </w:r>
      <w:proofErr w:type="gramStart"/>
      <w:r w:rsidRPr="00A920DD">
        <w:rPr>
          <w:i/>
          <w:sz w:val="24"/>
          <w:szCs w:val="24"/>
        </w:rPr>
        <w:t>Авдеев</w:t>
      </w:r>
      <w:r w:rsidRPr="00A920DD">
        <w:rPr>
          <w:sz w:val="24"/>
          <w:szCs w:val="24"/>
        </w:rPr>
        <w:t xml:space="preserve">, </w:t>
      </w:r>
      <w:r w:rsidR="00D007E1">
        <w:rPr>
          <w:sz w:val="24"/>
          <w:szCs w:val="24"/>
        </w:rPr>
        <w:t xml:space="preserve">  </w:t>
      </w:r>
      <w:proofErr w:type="gramEnd"/>
      <w:r w:rsidR="00D007E1">
        <w:rPr>
          <w:sz w:val="24"/>
          <w:szCs w:val="24"/>
        </w:rPr>
        <w:t xml:space="preserve">        </w:t>
      </w:r>
      <w:r w:rsidRPr="00A920DD">
        <w:rPr>
          <w:i/>
          <w:sz w:val="24"/>
          <w:szCs w:val="24"/>
        </w:rPr>
        <w:t>М.А. Назаров</w:t>
      </w:r>
      <w:r w:rsidRPr="00A920DD">
        <w:rPr>
          <w:sz w:val="24"/>
          <w:szCs w:val="24"/>
        </w:rPr>
        <w:t xml:space="preserve">); АО «НИЦ «Строительство» – НИИОСП им. Н.М. </w:t>
      </w:r>
      <w:proofErr w:type="spellStart"/>
      <w:r w:rsidRPr="00A920DD">
        <w:rPr>
          <w:sz w:val="24"/>
          <w:szCs w:val="24"/>
        </w:rPr>
        <w:t>Герсеванова</w:t>
      </w:r>
      <w:proofErr w:type="spellEnd"/>
      <w:r w:rsidRPr="00A920DD">
        <w:rPr>
          <w:sz w:val="24"/>
          <w:szCs w:val="24"/>
        </w:rPr>
        <w:t xml:space="preserve"> (канд. техн. наук </w:t>
      </w:r>
      <w:r w:rsidRPr="00A920DD">
        <w:rPr>
          <w:i/>
          <w:sz w:val="24"/>
          <w:szCs w:val="24"/>
        </w:rPr>
        <w:t>О.Н. Исаев</w:t>
      </w:r>
      <w:r w:rsidRPr="00A920DD">
        <w:rPr>
          <w:sz w:val="24"/>
          <w:szCs w:val="24"/>
        </w:rPr>
        <w:t xml:space="preserve">, канд. техн. наук </w:t>
      </w:r>
      <w:r w:rsidRPr="00A920DD">
        <w:rPr>
          <w:i/>
          <w:sz w:val="24"/>
          <w:szCs w:val="24"/>
        </w:rPr>
        <w:t>Р.Ф. Шарафутдинов</w:t>
      </w:r>
      <w:r w:rsidRPr="00A920DD">
        <w:rPr>
          <w:sz w:val="24"/>
          <w:szCs w:val="24"/>
        </w:rPr>
        <w:t>).</w:t>
      </w:r>
    </w:p>
    <w:p w14:paraId="4436EBEF" w14:textId="6D1CFB0D" w:rsidR="00F53F60" w:rsidRPr="00A920DD" w:rsidRDefault="00A920DD" w:rsidP="00A920DD">
      <w:pPr>
        <w:pStyle w:val="af2"/>
        <w:ind w:firstLine="567"/>
        <w:jc w:val="both"/>
        <w:rPr>
          <w:sz w:val="24"/>
          <w:szCs w:val="24"/>
        </w:rPr>
      </w:pPr>
      <w:r w:rsidRPr="00E04F66">
        <w:rPr>
          <w:b/>
          <w:sz w:val="24"/>
          <w:szCs w:val="24"/>
        </w:rPr>
        <w:t>(Измененная редакция, Изм. № 1).</w:t>
      </w:r>
    </w:p>
    <w:p w14:paraId="6918291C" w14:textId="77777777" w:rsidR="00A27878" w:rsidRDefault="00A27878" w:rsidP="00F53F60">
      <w:pPr>
        <w:spacing w:before="100" w:beforeAutospacing="1" w:after="100" w:afterAutospacing="1" w:line="240" w:lineRule="auto"/>
        <w:ind w:firstLine="709"/>
        <w:jc w:val="both"/>
        <w:rPr>
          <w:rFonts w:ascii="Times New Roman" w:hAnsi="Times New Roman" w:cs="Times New Roman"/>
          <w:sz w:val="24"/>
          <w:szCs w:val="24"/>
        </w:rPr>
      </w:pPr>
    </w:p>
    <w:p w14:paraId="5EEE1457" w14:textId="77777777" w:rsidR="00A27878" w:rsidRDefault="00A27878" w:rsidP="00F53F60">
      <w:pPr>
        <w:spacing w:before="100" w:beforeAutospacing="1" w:after="100" w:afterAutospacing="1" w:line="240" w:lineRule="auto"/>
        <w:ind w:firstLine="709"/>
        <w:jc w:val="both"/>
        <w:rPr>
          <w:rFonts w:ascii="Times New Roman" w:hAnsi="Times New Roman" w:cs="Times New Roman"/>
          <w:sz w:val="24"/>
          <w:szCs w:val="24"/>
        </w:rPr>
        <w:sectPr w:rsidR="00A27878" w:rsidSect="00A66B1B">
          <w:headerReference w:type="even" r:id="rId8"/>
          <w:headerReference w:type="default" r:id="rId9"/>
          <w:footerReference w:type="even" r:id="rId10"/>
          <w:footerReference w:type="default" r:id="rId11"/>
          <w:pgSz w:w="11906" w:h="16838" w:code="9"/>
          <w:pgMar w:top="1134" w:right="850" w:bottom="1134" w:left="1701" w:header="708" w:footer="708" w:gutter="0"/>
          <w:pgNumType w:fmt="upperRoman" w:start="1"/>
          <w:cols w:space="708"/>
          <w:titlePg/>
          <w:docGrid w:linePitch="360"/>
        </w:sectPr>
      </w:pPr>
    </w:p>
    <w:p w14:paraId="6E8F24D2" w14:textId="77777777" w:rsidR="00036170" w:rsidRPr="00EB49C9" w:rsidRDefault="00036170" w:rsidP="00F53F60">
      <w:pPr>
        <w:pBdr>
          <w:bottom w:val="single" w:sz="12" w:space="1" w:color="auto"/>
        </w:pBdr>
        <w:spacing w:line="240" w:lineRule="auto"/>
        <w:jc w:val="center"/>
        <w:rPr>
          <w:rFonts w:ascii="Times New Roman" w:hAnsi="Times New Roman" w:cs="Times New Roman"/>
          <w:b/>
          <w:sz w:val="24"/>
        </w:rPr>
      </w:pPr>
      <w:r w:rsidRPr="00EB49C9">
        <w:rPr>
          <w:rFonts w:ascii="Times New Roman" w:hAnsi="Times New Roman" w:cs="Times New Roman"/>
          <w:b/>
          <w:sz w:val="24"/>
        </w:rPr>
        <w:t>СВОД ПРАВИЛ</w:t>
      </w:r>
    </w:p>
    <w:p w14:paraId="0484769E" w14:textId="77777777" w:rsidR="00175D45" w:rsidRPr="00B81F4B" w:rsidRDefault="00036170" w:rsidP="00F53F60">
      <w:pPr>
        <w:pStyle w:val="21"/>
        <w:spacing w:before="240" w:after="200"/>
        <w:jc w:val="center"/>
        <w:rPr>
          <w:caps/>
        </w:rPr>
      </w:pPr>
      <w:r>
        <w:t>К</w:t>
      </w:r>
      <w:r w:rsidRPr="00F56D17">
        <w:rPr>
          <w:caps/>
        </w:rPr>
        <w:t>оллектор</w:t>
      </w:r>
      <w:r w:rsidR="008E60A1" w:rsidRPr="00F56D17">
        <w:rPr>
          <w:caps/>
        </w:rPr>
        <w:t>ы</w:t>
      </w:r>
      <w:r w:rsidR="000A06A4" w:rsidRPr="00B81F4B">
        <w:rPr>
          <w:caps/>
        </w:rPr>
        <w:t xml:space="preserve"> </w:t>
      </w:r>
      <w:r w:rsidR="000D6F29" w:rsidRPr="00F56D17">
        <w:rPr>
          <w:caps/>
        </w:rPr>
        <w:t>коммуникационные</w:t>
      </w:r>
    </w:p>
    <w:p w14:paraId="68C73548" w14:textId="77777777" w:rsidR="00036170" w:rsidRPr="00D007E1" w:rsidRDefault="00175D45" w:rsidP="00F53F60">
      <w:pPr>
        <w:pStyle w:val="21"/>
        <w:pBdr>
          <w:bottom w:val="single" w:sz="12" w:space="1" w:color="auto"/>
        </w:pBdr>
        <w:spacing w:before="240" w:after="200"/>
        <w:jc w:val="center"/>
        <w:rPr>
          <w:b w:val="0"/>
          <w:lang w:val="en-US"/>
        </w:rPr>
      </w:pPr>
      <w:r w:rsidRPr="00F56D17">
        <w:rPr>
          <w:b w:val="0"/>
          <w:lang w:val="en-US"/>
        </w:rPr>
        <w:t>Manifold</w:t>
      </w:r>
      <w:r w:rsidR="000A06A4" w:rsidRPr="00D007E1">
        <w:rPr>
          <w:b w:val="0"/>
          <w:lang w:val="en-US"/>
        </w:rPr>
        <w:t xml:space="preserve"> </w:t>
      </w:r>
      <w:r w:rsidRPr="00F56D17">
        <w:rPr>
          <w:b w:val="0"/>
          <w:lang w:val="en-US"/>
        </w:rPr>
        <w:t>for</w:t>
      </w:r>
      <w:r w:rsidR="000A06A4" w:rsidRPr="00D007E1">
        <w:rPr>
          <w:b w:val="0"/>
          <w:lang w:val="en-US"/>
        </w:rPr>
        <w:t xml:space="preserve"> </w:t>
      </w:r>
      <w:r w:rsidRPr="00F56D17">
        <w:rPr>
          <w:b w:val="0"/>
          <w:lang w:val="en-US"/>
        </w:rPr>
        <w:t>engineering</w:t>
      </w:r>
      <w:r w:rsidR="000A06A4" w:rsidRPr="00D007E1">
        <w:rPr>
          <w:b w:val="0"/>
          <w:lang w:val="en-US"/>
        </w:rPr>
        <w:t xml:space="preserve"> </w:t>
      </w:r>
      <w:r w:rsidRPr="00F56D17">
        <w:rPr>
          <w:b w:val="0"/>
          <w:lang w:val="en-US"/>
        </w:rPr>
        <w:t>networks</w:t>
      </w:r>
    </w:p>
    <w:p w14:paraId="3D53F99A" w14:textId="5A54B226" w:rsidR="00036170" w:rsidRPr="00D007E1" w:rsidRDefault="00036170" w:rsidP="00F53F60">
      <w:pPr>
        <w:spacing w:after="0" w:line="240" w:lineRule="auto"/>
        <w:ind w:firstLine="720"/>
        <w:jc w:val="right"/>
        <w:rPr>
          <w:rFonts w:ascii="Times New Roman" w:hAnsi="Times New Roman" w:cs="Times New Roman"/>
          <w:b/>
          <w:bCs/>
          <w:sz w:val="24"/>
          <w:lang w:val="en-US"/>
        </w:rPr>
      </w:pPr>
      <w:r w:rsidRPr="00A920DD">
        <w:rPr>
          <w:rFonts w:ascii="Times New Roman" w:hAnsi="Times New Roman" w:cs="Times New Roman"/>
          <w:b/>
          <w:bCs/>
          <w:sz w:val="24"/>
        </w:rPr>
        <w:t>Дата</w:t>
      </w:r>
      <w:r w:rsidR="000A06A4" w:rsidRPr="00D007E1">
        <w:rPr>
          <w:rFonts w:ascii="Times New Roman" w:hAnsi="Times New Roman" w:cs="Times New Roman"/>
          <w:b/>
          <w:bCs/>
          <w:sz w:val="24"/>
          <w:lang w:val="en-US"/>
        </w:rPr>
        <w:t xml:space="preserve"> </w:t>
      </w:r>
      <w:r w:rsidRPr="00A920DD">
        <w:rPr>
          <w:rFonts w:ascii="Times New Roman" w:hAnsi="Times New Roman" w:cs="Times New Roman"/>
          <w:b/>
          <w:bCs/>
          <w:sz w:val="24"/>
        </w:rPr>
        <w:t>введения</w:t>
      </w:r>
      <w:r w:rsidRPr="00D007E1">
        <w:rPr>
          <w:rFonts w:ascii="Times New Roman" w:hAnsi="Times New Roman" w:cs="Times New Roman"/>
          <w:b/>
          <w:bCs/>
          <w:sz w:val="24"/>
          <w:lang w:val="en-US"/>
        </w:rPr>
        <w:t xml:space="preserve"> </w:t>
      </w:r>
      <w:r w:rsidR="00A920DD" w:rsidRPr="00D007E1">
        <w:rPr>
          <w:rFonts w:ascii="Times New Roman" w:hAnsi="Times New Roman" w:cs="Times New Roman"/>
          <w:b/>
          <w:bCs/>
          <w:sz w:val="24"/>
          <w:lang w:val="en-US"/>
        </w:rPr>
        <w:t>–</w:t>
      </w:r>
      <w:r w:rsidR="00F56D17" w:rsidRPr="00D007E1">
        <w:rPr>
          <w:rFonts w:ascii="Times New Roman" w:hAnsi="Times New Roman" w:cs="Times New Roman"/>
          <w:b/>
          <w:bCs/>
          <w:sz w:val="24"/>
          <w:lang w:val="en-US"/>
        </w:rPr>
        <w:t xml:space="preserve"> </w:t>
      </w:r>
      <w:r w:rsidR="00A920DD" w:rsidRPr="00D007E1">
        <w:rPr>
          <w:rFonts w:ascii="Times New Roman" w:hAnsi="Times New Roman" w:cs="Times New Roman"/>
          <w:b/>
          <w:bCs/>
          <w:sz w:val="24"/>
          <w:lang w:val="en-US"/>
        </w:rPr>
        <w:t>2017-06-04</w:t>
      </w:r>
    </w:p>
    <w:p w14:paraId="599B58BE" w14:textId="77777777" w:rsidR="000F319F" w:rsidRPr="00D007E1" w:rsidRDefault="000F319F" w:rsidP="00F53F60">
      <w:pPr>
        <w:spacing w:after="0" w:line="240" w:lineRule="auto"/>
        <w:ind w:firstLine="720"/>
        <w:jc w:val="right"/>
        <w:rPr>
          <w:rFonts w:ascii="Times New Roman" w:hAnsi="Times New Roman" w:cs="Times New Roman"/>
          <w:sz w:val="24"/>
          <w:lang w:val="en-US"/>
        </w:rPr>
      </w:pPr>
    </w:p>
    <w:p w14:paraId="37A85C06" w14:textId="77777777" w:rsidR="00036170" w:rsidRDefault="00036170" w:rsidP="00F53F60">
      <w:pPr>
        <w:pStyle w:val="11"/>
        <w:numPr>
          <w:ilvl w:val="0"/>
          <w:numId w:val="10"/>
        </w:numPr>
        <w:jc w:val="left"/>
        <w:rPr>
          <w:sz w:val="24"/>
          <w:szCs w:val="24"/>
        </w:rPr>
      </w:pPr>
      <w:r w:rsidRPr="00AD1BED">
        <w:rPr>
          <w:sz w:val="24"/>
          <w:szCs w:val="24"/>
        </w:rPr>
        <w:t>О</w:t>
      </w:r>
      <w:bookmarkEnd w:id="0"/>
      <w:r>
        <w:rPr>
          <w:sz w:val="24"/>
          <w:szCs w:val="24"/>
        </w:rPr>
        <w:t>бласть применения</w:t>
      </w:r>
    </w:p>
    <w:p w14:paraId="50DF1457" w14:textId="17CB768F" w:rsidR="00810332" w:rsidRDefault="00A920DD" w:rsidP="00F53F60">
      <w:pPr>
        <w:spacing w:after="0" w:line="240" w:lineRule="auto"/>
        <w:ind w:right="-1" w:firstLine="709"/>
        <w:jc w:val="both"/>
        <w:rPr>
          <w:rFonts w:ascii="Times New Roman" w:hAnsi="Times New Roman" w:cs="Times New Roman"/>
          <w:sz w:val="24"/>
          <w:szCs w:val="24"/>
        </w:rPr>
      </w:pPr>
      <w:bookmarkStart w:id="4" w:name="_Toc70730370"/>
      <w:r w:rsidRPr="00DA0164">
        <w:rPr>
          <w:rFonts w:ascii="Times New Roman" w:hAnsi="Times New Roman"/>
          <w:sz w:val="24"/>
          <w:szCs w:val="24"/>
        </w:rPr>
        <w:t>1.1 Настоящий свод правил распространяется на проектирование, реконструкцию, капитальный ремонт, строительство и эксплуатацию коммуникационных коллекторов.</w:t>
      </w:r>
    </w:p>
    <w:p w14:paraId="5055CC86" w14:textId="77777777" w:rsidR="00D007E1" w:rsidRDefault="00D007E1" w:rsidP="00D007E1">
      <w:pPr>
        <w:spacing w:after="0" w:line="240" w:lineRule="auto"/>
        <w:ind w:right="-1" w:firstLine="709"/>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191C365C" w14:textId="405CA92C" w:rsidR="00B81F4B" w:rsidRDefault="00B81F4B" w:rsidP="00F53F60">
      <w:pPr>
        <w:spacing w:after="0" w:line="240" w:lineRule="auto"/>
        <w:ind w:right="-1" w:firstLine="709"/>
        <w:jc w:val="both"/>
        <w:rPr>
          <w:rFonts w:ascii="Times New Roman" w:hAnsi="Times New Roman" w:cs="Times New Roman"/>
          <w:sz w:val="24"/>
          <w:szCs w:val="24"/>
        </w:rPr>
      </w:pPr>
      <w:r w:rsidRPr="00B81F4B">
        <w:rPr>
          <w:rFonts w:ascii="Times New Roman" w:hAnsi="Times New Roman" w:cs="Times New Roman"/>
          <w:sz w:val="24"/>
          <w:szCs w:val="24"/>
        </w:rPr>
        <w:t>1.2</w:t>
      </w:r>
      <w:r w:rsidRPr="00D731B1">
        <w:rPr>
          <w:rFonts w:ascii="Times New Roman" w:hAnsi="Times New Roman" w:cs="Times New Roman"/>
          <w:sz w:val="24"/>
          <w:szCs w:val="24"/>
        </w:rPr>
        <w:t xml:space="preserve"> Настоящий свод правил не распространяется на каналы и тоннели, предназначенные для прокладки отдельных инженерных коммуникаций, при отсутствии внутренних инженерных систем и необходимости их эксплуатации.</w:t>
      </w:r>
    </w:p>
    <w:p w14:paraId="2D8616D7" w14:textId="0C2708FB" w:rsidR="00A920DD" w:rsidRPr="00A920DD" w:rsidRDefault="00A920DD" w:rsidP="00A920DD">
      <w:pPr>
        <w:spacing w:after="0" w:line="240" w:lineRule="auto"/>
        <w:ind w:right="-1" w:firstLine="709"/>
        <w:jc w:val="both"/>
        <w:rPr>
          <w:rFonts w:ascii="Times New Roman" w:hAnsi="Times New Roman" w:cs="Times New Roman"/>
          <w:b/>
          <w:sz w:val="24"/>
          <w:szCs w:val="24"/>
        </w:rPr>
      </w:pPr>
    </w:p>
    <w:bookmarkEnd w:id="4"/>
    <w:p w14:paraId="473F440D" w14:textId="77777777" w:rsidR="00A920DD" w:rsidRPr="00A920DD" w:rsidRDefault="00A920DD" w:rsidP="00A920DD">
      <w:pPr>
        <w:pStyle w:val="af2"/>
        <w:ind w:firstLine="709"/>
        <w:jc w:val="both"/>
        <w:rPr>
          <w:b/>
          <w:bCs/>
          <w:i/>
          <w:color w:val="000000" w:themeColor="text1"/>
          <w:sz w:val="24"/>
          <w:szCs w:val="24"/>
        </w:rPr>
      </w:pPr>
      <w:r w:rsidRPr="00A920DD">
        <w:rPr>
          <w:b/>
          <w:bCs/>
          <w:color w:val="000000" w:themeColor="text1"/>
          <w:sz w:val="24"/>
          <w:szCs w:val="24"/>
        </w:rPr>
        <w:t>2 Нормативные ссылки</w:t>
      </w:r>
    </w:p>
    <w:p w14:paraId="61227878" w14:textId="77777777" w:rsidR="00A920DD" w:rsidRPr="00A920DD" w:rsidRDefault="00A920DD" w:rsidP="00A920DD">
      <w:pPr>
        <w:pStyle w:val="af2"/>
        <w:ind w:firstLine="709"/>
        <w:jc w:val="both"/>
        <w:rPr>
          <w:i/>
          <w:color w:val="000000" w:themeColor="text1"/>
          <w:sz w:val="24"/>
          <w:szCs w:val="24"/>
        </w:rPr>
      </w:pPr>
      <w:r w:rsidRPr="00A920DD">
        <w:rPr>
          <w:color w:val="000000" w:themeColor="text1"/>
          <w:sz w:val="24"/>
          <w:szCs w:val="24"/>
        </w:rPr>
        <w:t>В настоящем своде правил использованы нормативные ссылки на следующие документы:</w:t>
      </w:r>
    </w:p>
    <w:p w14:paraId="027473F5" w14:textId="77777777" w:rsidR="00A920DD" w:rsidRPr="00A920DD" w:rsidRDefault="00A920DD" w:rsidP="00A920DD">
      <w:pPr>
        <w:pStyle w:val="af2"/>
        <w:ind w:firstLine="709"/>
        <w:jc w:val="both"/>
        <w:rPr>
          <w:i/>
          <w:color w:val="000000" w:themeColor="text1"/>
          <w:sz w:val="24"/>
          <w:szCs w:val="24"/>
        </w:rPr>
      </w:pPr>
      <w:r w:rsidRPr="00A920DD">
        <w:rPr>
          <w:color w:val="000000" w:themeColor="text1"/>
          <w:sz w:val="24"/>
          <w:szCs w:val="24"/>
        </w:rPr>
        <w:t>ГОСТ 2.601−2019 Единая система конструкторской документации. Эксплуатационные документы</w:t>
      </w:r>
    </w:p>
    <w:p w14:paraId="489121BF" w14:textId="77777777" w:rsidR="00A920DD" w:rsidRPr="00A920DD" w:rsidRDefault="00A920DD" w:rsidP="00A920DD">
      <w:pPr>
        <w:pStyle w:val="af2"/>
        <w:ind w:firstLine="709"/>
        <w:jc w:val="both"/>
        <w:rPr>
          <w:i/>
          <w:color w:val="000000" w:themeColor="text1"/>
          <w:sz w:val="24"/>
          <w:szCs w:val="24"/>
        </w:rPr>
      </w:pPr>
      <w:r w:rsidRPr="00A920DD">
        <w:rPr>
          <w:color w:val="000000" w:themeColor="text1"/>
          <w:sz w:val="24"/>
          <w:szCs w:val="24"/>
        </w:rPr>
        <w:t>ГОСТ 12.1.030−81 Система стандартов безопасности труда. Электробезопасность. Защитное заземление. Зануление</w:t>
      </w:r>
    </w:p>
    <w:p w14:paraId="02C86885" w14:textId="77777777" w:rsidR="00A920DD" w:rsidRPr="00A920DD" w:rsidRDefault="00A920DD" w:rsidP="00A920DD">
      <w:pPr>
        <w:pStyle w:val="af2"/>
        <w:ind w:firstLine="709"/>
        <w:jc w:val="both"/>
        <w:rPr>
          <w:i/>
          <w:color w:val="000000" w:themeColor="text1"/>
          <w:sz w:val="24"/>
          <w:szCs w:val="24"/>
        </w:rPr>
      </w:pPr>
      <w:r w:rsidRPr="00A920DD">
        <w:rPr>
          <w:color w:val="000000" w:themeColor="text1"/>
          <w:sz w:val="24"/>
          <w:szCs w:val="24"/>
        </w:rPr>
        <w:t xml:space="preserve">ГОСТ 5781−82 Сталь горячекатаная для армирования железобетонных конструкций. Технические условия </w:t>
      </w:r>
    </w:p>
    <w:p w14:paraId="5D5E6F69" w14:textId="77777777" w:rsidR="00A920DD" w:rsidRPr="00A920DD" w:rsidRDefault="00A920DD" w:rsidP="00A920DD">
      <w:pPr>
        <w:pStyle w:val="af2"/>
        <w:ind w:firstLine="709"/>
        <w:jc w:val="both"/>
        <w:rPr>
          <w:i/>
          <w:color w:val="000000" w:themeColor="text1"/>
          <w:sz w:val="24"/>
          <w:szCs w:val="24"/>
        </w:rPr>
      </w:pPr>
      <w:r w:rsidRPr="00A920DD">
        <w:rPr>
          <w:color w:val="000000" w:themeColor="text1"/>
          <w:sz w:val="24"/>
          <w:szCs w:val="24"/>
        </w:rPr>
        <w:t xml:space="preserve">ГОСТ 10060−2012 Бетоны. Методы определения морозостойкости </w:t>
      </w:r>
    </w:p>
    <w:p w14:paraId="0AE4F8B9" w14:textId="77777777" w:rsidR="00A920DD" w:rsidRPr="00A920DD" w:rsidRDefault="00A920DD" w:rsidP="00A920DD">
      <w:pPr>
        <w:pStyle w:val="af2"/>
        <w:ind w:firstLine="709"/>
        <w:jc w:val="both"/>
        <w:rPr>
          <w:i/>
          <w:color w:val="000000" w:themeColor="text1"/>
          <w:sz w:val="24"/>
          <w:szCs w:val="24"/>
        </w:rPr>
      </w:pPr>
      <w:r w:rsidRPr="00A920DD">
        <w:rPr>
          <w:color w:val="000000" w:themeColor="text1"/>
          <w:sz w:val="24"/>
          <w:szCs w:val="24"/>
        </w:rPr>
        <w:t>ГОСТ 12730.5−2018 Бетоны. Методы определения водонепроницаемости</w:t>
      </w:r>
    </w:p>
    <w:p w14:paraId="0D269911" w14:textId="77777777" w:rsidR="00A920DD" w:rsidRPr="00A920DD" w:rsidRDefault="00A920DD" w:rsidP="00A920DD">
      <w:pPr>
        <w:pStyle w:val="af2"/>
        <w:ind w:firstLine="709"/>
        <w:jc w:val="both"/>
        <w:rPr>
          <w:i/>
          <w:color w:val="000000" w:themeColor="text1"/>
          <w:sz w:val="24"/>
          <w:szCs w:val="24"/>
        </w:rPr>
      </w:pPr>
      <w:r w:rsidRPr="00A920DD">
        <w:rPr>
          <w:color w:val="000000" w:themeColor="text1"/>
          <w:sz w:val="24"/>
          <w:szCs w:val="24"/>
        </w:rPr>
        <w:t>ГОСТ 23118−2019 Конструкции стальные строительные. Общие технические условия</w:t>
      </w:r>
    </w:p>
    <w:p w14:paraId="1CCADC12" w14:textId="77777777" w:rsidR="00A920DD" w:rsidRPr="00A920DD" w:rsidRDefault="00A920DD" w:rsidP="00A920DD">
      <w:pPr>
        <w:pStyle w:val="af2"/>
        <w:ind w:firstLine="709"/>
        <w:jc w:val="both"/>
        <w:rPr>
          <w:i/>
          <w:color w:val="000000" w:themeColor="text1"/>
          <w:sz w:val="24"/>
          <w:szCs w:val="24"/>
        </w:rPr>
      </w:pPr>
      <w:r w:rsidRPr="00A920DD">
        <w:rPr>
          <w:color w:val="000000" w:themeColor="text1"/>
          <w:sz w:val="24"/>
          <w:szCs w:val="24"/>
        </w:rPr>
        <w:t>ГОСТ 26342−84 Средства охранной, пожарной и охранно-пожарной сигнализации. Типы, основные параметры и размеры</w:t>
      </w:r>
    </w:p>
    <w:p w14:paraId="2D696F8A" w14:textId="77777777" w:rsidR="00A920DD" w:rsidRPr="00A920DD" w:rsidRDefault="00A920DD" w:rsidP="00A920DD">
      <w:pPr>
        <w:pStyle w:val="af2"/>
        <w:ind w:firstLine="709"/>
        <w:jc w:val="both"/>
        <w:rPr>
          <w:i/>
          <w:color w:val="000000" w:themeColor="text1"/>
          <w:sz w:val="24"/>
          <w:szCs w:val="24"/>
        </w:rPr>
      </w:pPr>
      <w:r w:rsidRPr="00A920DD">
        <w:rPr>
          <w:color w:val="000000" w:themeColor="text1"/>
          <w:sz w:val="24"/>
          <w:szCs w:val="24"/>
        </w:rPr>
        <w:t>ГОСТ 26633−2015 Бетоны тяжелые и мелкозернистые. Технические условия</w:t>
      </w:r>
    </w:p>
    <w:p w14:paraId="40E8C22C" w14:textId="77777777" w:rsidR="00A920DD" w:rsidRPr="00A920DD" w:rsidRDefault="00A920DD" w:rsidP="00A920DD">
      <w:pPr>
        <w:pStyle w:val="af2"/>
        <w:ind w:firstLine="709"/>
        <w:jc w:val="both"/>
        <w:rPr>
          <w:i/>
          <w:color w:val="000000" w:themeColor="text1"/>
          <w:sz w:val="24"/>
          <w:szCs w:val="24"/>
        </w:rPr>
      </w:pPr>
      <w:r w:rsidRPr="00A920DD">
        <w:rPr>
          <w:color w:val="000000" w:themeColor="text1"/>
          <w:sz w:val="24"/>
          <w:szCs w:val="24"/>
        </w:rPr>
        <w:t xml:space="preserve">ГОСТ 27751−2014 Надежность строительных конструкций и оснований. Основные положения </w:t>
      </w:r>
    </w:p>
    <w:p w14:paraId="3C6DDEF0" w14:textId="77777777" w:rsidR="00A920DD" w:rsidRPr="00A920DD" w:rsidRDefault="00A920DD" w:rsidP="00A920DD">
      <w:pPr>
        <w:pStyle w:val="af2"/>
        <w:ind w:firstLine="709"/>
        <w:jc w:val="both"/>
        <w:rPr>
          <w:i/>
          <w:color w:val="000000" w:themeColor="text1"/>
          <w:sz w:val="24"/>
          <w:szCs w:val="24"/>
        </w:rPr>
      </w:pPr>
      <w:r w:rsidRPr="00A920DD">
        <w:rPr>
          <w:sz w:val="24"/>
          <w:szCs w:val="24"/>
        </w:rPr>
        <w:t>ГОСТ 31565−2012 Кабельные изделия</w:t>
      </w:r>
      <w:r w:rsidRPr="00A920DD">
        <w:rPr>
          <w:color w:val="000000" w:themeColor="text1"/>
          <w:sz w:val="24"/>
          <w:szCs w:val="24"/>
        </w:rPr>
        <w:t>. Требования пожарной безопасности</w:t>
      </w:r>
    </w:p>
    <w:p w14:paraId="5E0E6591" w14:textId="77777777" w:rsidR="00A920DD" w:rsidRPr="00A920DD" w:rsidRDefault="00A920DD" w:rsidP="00A920DD">
      <w:pPr>
        <w:pStyle w:val="af2"/>
        <w:ind w:firstLine="709"/>
        <w:jc w:val="both"/>
        <w:rPr>
          <w:i/>
          <w:color w:val="000000" w:themeColor="text1"/>
          <w:sz w:val="24"/>
          <w:szCs w:val="24"/>
        </w:rPr>
      </w:pPr>
      <w:r w:rsidRPr="00A920DD">
        <w:rPr>
          <w:color w:val="000000" w:themeColor="text1"/>
          <w:sz w:val="24"/>
          <w:szCs w:val="24"/>
        </w:rPr>
        <w:t xml:space="preserve">ГОСТ Р 53325−2012 Техника пожарная. Технические средства пожарной автоматики. Общие технические требования и методы испытаний </w:t>
      </w:r>
    </w:p>
    <w:p w14:paraId="695B5758" w14:textId="77777777" w:rsidR="00A920DD" w:rsidRPr="00A920DD" w:rsidRDefault="00A920DD" w:rsidP="00A920DD">
      <w:pPr>
        <w:pStyle w:val="af2"/>
        <w:ind w:firstLine="709"/>
        <w:jc w:val="both"/>
        <w:rPr>
          <w:i/>
          <w:color w:val="000000" w:themeColor="text1"/>
          <w:sz w:val="24"/>
          <w:szCs w:val="24"/>
        </w:rPr>
      </w:pPr>
      <w:r w:rsidRPr="00A920DD">
        <w:rPr>
          <w:color w:val="000000" w:themeColor="text1"/>
          <w:sz w:val="24"/>
          <w:szCs w:val="24"/>
        </w:rPr>
        <w:t>СП 1.13130.2020 Системы противопожарной защиты. Эвакуационные пути и выходы</w:t>
      </w:r>
    </w:p>
    <w:p w14:paraId="7032CBD8" w14:textId="77777777" w:rsidR="00A920DD" w:rsidRPr="00A920DD" w:rsidRDefault="00A920DD" w:rsidP="00A920DD">
      <w:pPr>
        <w:pStyle w:val="af2"/>
        <w:ind w:firstLine="709"/>
        <w:jc w:val="both"/>
        <w:rPr>
          <w:i/>
          <w:color w:val="000000" w:themeColor="text1"/>
          <w:sz w:val="24"/>
          <w:szCs w:val="24"/>
        </w:rPr>
      </w:pPr>
      <w:r w:rsidRPr="00A920DD">
        <w:rPr>
          <w:color w:val="000000" w:themeColor="text1"/>
          <w:sz w:val="24"/>
          <w:szCs w:val="24"/>
        </w:rPr>
        <w:t>СП 3.13130.2009 Системы противопожарной защиты. Система оповещения и управления эвакуацией людей при пожарах. Требования пожарной безопасности</w:t>
      </w:r>
    </w:p>
    <w:p w14:paraId="67C3077D" w14:textId="77777777" w:rsidR="00A920DD" w:rsidRPr="00A920DD" w:rsidRDefault="00A920DD" w:rsidP="00A920DD">
      <w:pPr>
        <w:pStyle w:val="af2"/>
        <w:ind w:firstLine="709"/>
        <w:jc w:val="both"/>
        <w:rPr>
          <w:i/>
          <w:color w:val="000000" w:themeColor="text1"/>
          <w:sz w:val="24"/>
          <w:szCs w:val="24"/>
        </w:rPr>
      </w:pPr>
      <w:r w:rsidRPr="00A920DD">
        <w:rPr>
          <w:color w:val="000000" w:themeColor="text1"/>
          <w:sz w:val="24"/>
          <w:szCs w:val="24"/>
        </w:rPr>
        <w:t>СП 14.13330.2018 «СНиП II</w:t>
      </w:r>
      <w:r w:rsidRPr="00A920DD">
        <w:rPr>
          <w:sz w:val="24"/>
          <w:szCs w:val="24"/>
        </w:rPr>
        <w:t>-</w:t>
      </w:r>
      <w:r w:rsidRPr="00A920DD">
        <w:rPr>
          <w:color w:val="000000" w:themeColor="text1"/>
          <w:sz w:val="24"/>
          <w:szCs w:val="24"/>
        </w:rPr>
        <w:t>7-81* Строительство в сейсмических районах» (с изменением № 1)</w:t>
      </w:r>
    </w:p>
    <w:p w14:paraId="40034783" w14:textId="77777777" w:rsidR="00A920DD" w:rsidRPr="00A920DD" w:rsidRDefault="00A920DD" w:rsidP="00A920DD">
      <w:pPr>
        <w:pStyle w:val="af2"/>
        <w:ind w:firstLine="709"/>
        <w:jc w:val="both"/>
        <w:rPr>
          <w:i/>
          <w:color w:val="000000" w:themeColor="text1"/>
          <w:sz w:val="24"/>
          <w:szCs w:val="24"/>
        </w:rPr>
      </w:pPr>
      <w:r w:rsidRPr="00A920DD">
        <w:rPr>
          <w:color w:val="000000" w:themeColor="text1"/>
          <w:sz w:val="24"/>
          <w:szCs w:val="24"/>
        </w:rPr>
        <w:t>СП 15.13330.2012 «СНиП II-22-81* Каменные и армокаменные конструкции» (с изменениями № 1, № 2, № 3)</w:t>
      </w:r>
    </w:p>
    <w:p w14:paraId="58DB4527" w14:textId="77777777" w:rsidR="00A920DD" w:rsidRPr="00A920DD" w:rsidRDefault="00A920DD" w:rsidP="00A920DD">
      <w:pPr>
        <w:pStyle w:val="af2"/>
        <w:ind w:firstLine="709"/>
        <w:jc w:val="both"/>
        <w:rPr>
          <w:i/>
          <w:color w:val="000000" w:themeColor="text1"/>
          <w:sz w:val="24"/>
          <w:szCs w:val="24"/>
        </w:rPr>
      </w:pPr>
      <w:r w:rsidRPr="00A920DD">
        <w:rPr>
          <w:sz w:val="24"/>
          <w:szCs w:val="24"/>
        </w:rPr>
        <w:t>СП 18.13330.2019 Производственные объекты. Планировочная организация земельного участка (СНиП II-89-80* Генеральные планы промышленных предприятий)</w:t>
      </w:r>
      <w:r w:rsidRPr="00A920DD">
        <w:rPr>
          <w:color w:val="000000" w:themeColor="text1"/>
          <w:sz w:val="24"/>
          <w:szCs w:val="24"/>
        </w:rPr>
        <w:t xml:space="preserve"> (с изменением № 1)</w:t>
      </w:r>
    </w:p>
    <w:p w14:paraId="6EF8DDD4" w14:textId="77777777" w:rsidR="00A920DD" w:rsidRPr="00A920DD" w:rsidRDefault="00A920DD" w:rsidP="00A920DD">
      <w:pPr>
        <w:pStyle w:val="af2"/>
        <w:ind w:firstLine="709"/>
        <w:jc w:val="both"/>
        <w:rPr>
          <w:i/>
          <w:color w:val="000000" w:themeColor="text1"/>
          <w:sz w:val="24"/>
          <w:szCs w:val="24"/>
        </w:rPr>
      </w:pPr>
      <w:r w:rsidRPr="00A920DD">
        <w:rPr>
          <w:color w:val="000000" w:themeColor="text1"/>
          <w:sz w:val="24"/>
          <w:szCs w:val="24"/>
        </w:rPr>
        <w:t>СП 20.13330.2016 «СНиП 2.01.07-85* Нагрузки и воздействия» (с изменениями № 1, № 2)</w:t>
      </w:r>
    </w:p>
    <w:p w14:paraId="41852F66" w14:textId="77777777" w:rsidR="00A920DD" w:rsidRPr="00E04F66" w:rsidRDefault="00A920DD" w:rsidP="00A920DD">
      <w:pPr>
        <w:pStyle w:val="af2"/>
        <w:jc w:val="both"/>
      </w:pPr>
    </w:p>
    <w:p w14:paraId="2D782B8E" w14:textId="77777777" w:rsidR="00A920DD" w:rsidRPr="00E04F66" w:rsidRDefault="00A920DD" w:rsidP="00A920DD">
      <w:pPr>
        <w:pStyle w:val="af2"/>
        <w:pBdr>
          <w:top w:val="single" w:sz="4" w:space="1" w:color="auto"/>
        </w:pBdr>
        <w:jc w:val="both"/>
        <w:rPr>
          <w:b/>
        </w:rPr>
      </w:pPr>
      <w:r w:rsidRPr="00E04F66">
        <w:rPr>
          <w:b/>
        </w:rPr>
        <w:t>Издание официальное</w:t>
      </w:r>
    </w:p>
    <w:p w14:paraId="5C630719" w14:textId="77777777" w:rsidR="00A920DD" w:rsidRPr="00A920DD" w:rsidRDefault="00A920DD" w:rsidP="00A920DD">
      <w:pPr>
        <w:pStyle w:val="af2"/>
        <w:ind w:firstLine="709"/>
        <w:jc w:val="both"/>
        <w:rPr>
          <w:i/>
          <w:color w:val="000000" w:themeColor="text1"/>
          <w:sz w:val="24"/>
          <w:szCs w:val="24"/>
        </w:rPr>
      </w:pPr>
      <w:r w:rsidRPr="00A920DD">
        <w:rPr>
          <w:color w:val="000000" w:themeColor="text1"/>
          <w:sz w:val="24"/>
          <w:szCs w:val="24"/>
        </w:rPr>
        <w:t>СП 21.13330.2012 «СНиП 2.01.09-91 Здания и сооружения на подрабатываемых территориях и просадочных грунтах» (с изменением № 1)</w:t>
      </w:r>
    </w:p>
    <w:p w14:paraId="5E14384D" w14:textId="77777777" w:rsidR="00A920DD" w:rsidRPr="00A920DD" w:rsidRDefault="00A920DD" w:rsidP="00A920DD">
      <w:pPr>
        <w:pStyle w:val="af2"/>
        <w:ind w:firstLine="709"/>
        <w:jc w:val="both"/>
        <w:rPr>
          <w:i/>
          <w:color w:val="000000" w:themeColor="text1"/>
          <w:sz w:val="24"/>
          <w:szCs w:val="24"/>
        </w:rPr>
      </w:pPr>
      <w:r w:rsidRPr="00A920DD">
        <w:rPr>
          <w:color w:val="000000" w:themeColor="text1"/>
          <w:sz w:val="24"/>
          <w:szCs w:val="24"/>
        </w:rPr>
        <w:t>СП 22.13330.2016 «СНиП 2.02.01-83* Основания зданий и сооружений» (с изменениями № 1, № 2, № 3)</w:t>
      </w:r>
    </w:p>
    <w:p w14:paraId="48C0C33B" w14:textId="77777777" w:rsidR="00A920DD" w:rsidRPr="00A920DD" w:rsidRDefault="00A920DD" w:rsidP="00A920DD">
      <w:pPr>
        <w:pStyle w:val="af2"/>
        <w:ind w:firstLine="709"/>
        <w:jc w:val="both"/>
        <w:rPr>
          <w:i/>
          <w:color w:val="000000" w:themeColor="text1"/>
          <w:sz w:val="24"/>
          <w:szCs w:val="24"/>
        </w:rPr>
      </w:pPr>
      <w:r w:rsidRPr="00A920DD">
        <w:rPr>
          <w:color w:val="000000" w:themeColor="text1"/>
          <w:sz w:val="24"/>
          <w:szCs w:val="24"/>
        </w:rPr>
        <w:t>СП 25.13330.2012 «СНиП 2.02.04-88 Основания и фундаменты на вечномерзлых грунтах» (с изменениями № 1, № 2, № 3, № 4)</w:t>
      </w:r>
    </w:p>
    <w:p w14:paraId="260E7F6F" w14:textId="77777777" w:rsidR="00A920DD" w:rsidRPr="00A920DD" w:rsidRDefault="00A920DD" w:rsidP="00A920DD">
      <w:pPr>
        <w:pStyle w:val="af2"/>
        <w:ind w:firstLine="709"/>
        <w:jc w:val="both"/>
        <w:rPr>
          <w:i/>
          <w:color w:val="000000" w:themeColor="text1"/>
          <w:sz w:val="24"/>
          <w:szCs w:val="24"/>
        </w:rPr>
      </w:pPr>
      <w:r w:rsidRPr="00A920DD">
        <w:rPr>
          <w:color w:val="000000" w:themeColor="text1"/>
          <w:sz w:val="24"/>
          <w:szCs w:val="24"/>
        </w:rPr>
        <w:t>СП 28.13330.2017 «СНиП 2.03.11-85 Защита строительных конструкций от коррозии» (с изменениями № 1, № 2)</w:t>
      </w:r>
    </w:p>
    <w:p w14:paraId="153B865D" w14:textId="77777777" w:rsidR="00A920DD" w:rsidRPr="00A920DD" w:rsidRDefault="00A920DD" w:rsidP="00A920DD">
      <w:pPr>
        <w:pStyle w:val="af2"/>
        <w:ind w:firstLine="709"/>
        <w:jc w:val="both"/>
        <w:rPr>
          <w:i/>
          <w:color w:val="000000" w:themeColor="text1"/>
          <w:sz w:val="24"/>
          <w:szCs w:val="24"/>
        </w:rPr>
      </w:pPr>
      <w:r w:rsidRPr="00A920DD">
        <w:rPr>
          <w:color w:val="000000" w:themeColor="text1"/>
          <w:sz w:val="24"/>
          <w:szCs w:val="24"/>
        </w:rPr>
        <w:t>СП 30.13330.2016 «СНиП 2.04.01-85* Внутренний водопровод и канализация зданий» (с изменением № 1)</w:t>
      </w:r>
    </w:p>
    <w:p w14:paraId="279E6ABD" w14:textId="77777777" w:rsidR="00A920DD" w:rsidRPr="00A920DD" w:rsidRDefault="00A920DD" w:rsidP="00A920DD">
      <w:pPr>
        <w:pStyle w:val="af2"/>
        <w:ind w:firstLine="709"/>
        <w:jc w:val="both"/>
        <w:rPr>
          <w:i/>
          <w:color w:val="000000" w:themeColor="text1"/>
          <w:sz w:val="24"/>
          <w:szCs w:val="24"/>
        </w:rPr>
      </w:pPr>
      <w:r w:rsidRPr="00A920DD">
        <w:rPr>
          <w:color w:val="000000" w:themeColor="text1"/>
          <w:sz w:val="24"/>
          <w:szCs w:val="24"/>
        </w:rPr>
        <w:t>СП 31.13330.2012 «СНиП 2.04.02-84* Водоснабжение. Наружные сети и сооружения» (с изменениями № 1, № 2, № 3, № 4, № 5)</w:t>
      </w:r>
    </w:p>
    <w:p w14:paraId="03719D0B" w14:textId="77777777" w:rsidR="00A920DD" w:rsidRPr="00A920DD" w:rsidRDefault="00A920DD" w:rsidP="00A920DD">
      <w:pPr>
        <w:pStyle w:val="af2"/>
        <w:ind w:firstLine="709"/>
        <w:jc w:val="both"/>
        <w:rPr>
          <w:color w:val="000000" w:themeColor="text1"/>
          <w:sz w:val="24"/>
          <w:szCs w:val="24"/>
        </w:rPr>
      </w:pPr>
      <w:r w:rsidRPr="00A920DD">
        <w:rPr>
          <w:color w:val="000000" w:themeColor="text1"/>
          <w:sz w:val="24"/>
          <w:szCs w:val="24"/>
        </w:rPr>
        <w:t>СП 32.13330.2018 «СНиП 2.04.03-85 Канализация. Наружные сети и сооружения» (с изменением № 1)</w:t>
      </w:r>
    </w:p>
    <w:p w14:paraId="38A2744E" w14:textId="77777777" w:rsidR="00A920DD" w:rsidRPr="00A920DD" w:rsidRDefault="00A920DD" w:rsidP="00A920DD">
      <w:pPr>
        <w:pStyle w:val="af2"/>
        <w:ind w:firstLine="709"/>
        <w:jc w:val="both"/>
        <w:rPr>
          <w:iCs/>
          <w:sz w:val="24"/>
          <w:szCs w:val="24"/>
        </w:rPr>
      </w:pPr>
      <w:r w:rsidRPr="00A920DD">
        <w:rPr>
          <w:iCs/>
          <w:sz w:val="24"/>
          <w:szCs w:val="24"/>
        </w:rPr>
        <w:t>СП 35.13330.2011 «СНиП 2.05.03-84* Мосты и трубы» (с изменениями № 1, 2)</w:t>
      </w:r>
    </w:p>
    <w:p w14:paraId="4B54AED9" w14:textId="77777777" w:rsidR="00A920DD" w:rsidRPr="00A920DD" w:rsidRDefault="00A920DD" w:rsidP="00A920DD">
      <w:pPr>
        <w:pStyle w:val="af2"/>
        <w:ind w:firstLine="709"/>
        <w:jc w:val="both"/>
        <w:rPr>
          <w:i/>
          <w:color w:val="000000" w:themeColor="text1"/>
          <w:sz w:val="24"/>
          <w:szCs w:val="24"/>
        </w:rPr>
      </w:pPr>
      <w:r w:rsidRPr="00A920DD">
        <w:rPr>
          <w:color w:val="000000" w:themeColor="text1"/>
          <w:sz w:val="24"/>
          <w:szCs w:val="24"/>
        </w:rPr>
        <w:t>СП 42.13330.2016 «СНиП 2.07.01-89* Градостроительство. Планировка и застройка городских и сельских поселений» (с изменениями № 1, № 2)</w:t>
      </w:r>
    </w:p>
    <w:p w14:paraId="0AC4A4DC" w14:textId="77777777" w:rsidR="00A920DD" w:rsidRPr="00A920DD" w:rsidRDefault="00A920DD" w:rsidP="00A920DD">
      <w:pPr>
        <w:pStyle w:val="af2"/>
        <w:ind w:firstLine="709"/>
        <w:jc w:val="both"/>
        <w:rPr>
          <w:i/>
          <w:color w:val="000000" w:themeColor="text1"/>
          <w:sz w:val="24"/>
          <w:szCs w:val="24"/>
        </w:rPr>
      </w:pPr>
      <w:r w:rsidRPr="00A920DD">
        <w:rPr>
          <w:color w:val="000000" w:themeColor="text1"/>
          <w:sz w:val="24"/>
          <w:szCs w:val="24"/>
        </w:rPr>
        <w:t>СП 43.13330.2012 «СНиП 2.09.03-85 Сооружения промышленных предприятий» (с изменениями № 1, № 2)</w:t>
      </w:r>
    </w:p>
    <w:p w14:paraId="34F54039" w14:textId="77777777" w:rsidR="00A920DD" w:rsidRPr="00A920DD" w:rsidRDefault="00A920DD" w:rsidP="00A920DD">
      <w:pPr>
        <w:pStyle w:val="af2"/>
        <w:ind w:firstLine="709"/>
        <w:jc w:val="both"/>
        <w:rPr>
          <w:i/>
          <w:color w:val="000000" w:themeColor="text1"/>
          <w:sz w:val="24"/>
          <w:szCs w:val="24"/>
        </w:rPr>
      </w:pPr>
      <w:r w:rsidRPr="00A920DD">
        <w:rPr>
          <w:color w:val="000000" w:themeColor="text1"/>
          <w:sz w:val="24"/>
          <w:szCs w:val="24"/>
        </w:rPr>
        <w:t>СП 45.13330.2017 «СНиП 3.02.01-87 Земляные сооружения, основания и фундаменты» (с изменениями № 1, № 2)</w:t>
      </w:r>
    </w:p>
    <w:p w14:paraId="3FAD9C4E" w14:textId="77777777" w:rsidR="00A920DD" w:rsidRPr="00A920DD" w:rsidRDefault="00A920DD" w:rsidP="00A920DD">
      <w:pPr>
        <w:pStyle w:val="af2"/>
        <w:ind w:firstLine="709"/>
        <w:jc w:val="both"/>
        <w:rPr>
          <w:i/>
          <w:color w:val="000000" w:themeColor="text1"/>
          <w:sz w:val="24"/>
          <w:szCs w:val="24"/>
        </w:rPr>
      </w:pPr>
      <w:r w:rsidRPr="00A920DD">
        <w:rPr>
          <w:color w:val="000000" w:themeColor="text1"/>
          <w:sz w:val="24"/>
          <w:szCs w:val="24"/>
        </w:rPr>
        <w:t>СП 47.13330.2016 «СНиП 11-02-96 Инженерные изыскания для строительства. Основные положения»</w:t>
      </w:r>
    </w:p>
    <w:p w14:paraId="02522EC3" w14:textId="77777777" w:rsidR="00A920DD" w:rsidRPr="00A920DD" w:rsidRDefault="00A920DD" w:rsidP="00A920DD">
      <w:pPr>
        <w:pStyle w:val="af2"/>
        <w:ind w:firstLine="709"/>
        <w:jc w:val="both"/>
        <w:rPr>
          <w:i/>
          <w:color w:val="000000" w:themeColor="text1"/>
          <w:sz w:val="24"/>
          <w:szCs w:val="24"/>
        </w:rPr>
      </w:pPr>
      <w:r w:rsidRPr="00A920DD">
        <w:rPr>
          <w:color w:val="000000" w:themeColor="text1"/>
          <w:sz w:val="24"/>
          <w:szCs w:val="24"/>
        </w:rPr>
        <w:t>СП 52.13330.2016 «СНиП 23-05-95* Естественное и искусственное освещение» (с изменением № 1)</w:t>
      </w:r>
    </w:p>
    <w:p w14:paraId="25D89AD3" w14:textId="77777777" w:rsidR="00A920DD" w:rsidRPr="00A920DD" w:rsidRDefault="00A920DD" w:rsidP="00A920DD">
      <w:pPr>
        <w:pStyle w:val="af2"/>
        <w:ind w:firstLine="709"/>
        <w:jc w:val="both"/>
        <w:rPr>
          <w:i/>
          <w:color w:val="000000" w:themeColor="text1"/>
          <w:sz w:val="24"/>
          <w:szCs w:val="24"/>
        </w:rPr>
      </w:pPr>
      <w:r w:rsidRPr="00A920DD">
        <w:rPr>
          <w:color w:val="000000" w:themeColor="text1"/>
          <w:sz w:val="24"/>
          <w:szCs w:val="24"/>
        </w:rPr>
        <w:t>СП 60.13330.2016 «СНиП 41-01-2003 Отопление, вентиляция и кондиционирование воздуха» (с изменением № 1)</w:t>
      </w:r>
    </w:p>
    <w:p w14:paraId="01B85C09" w14:textId="77777777" w:rsidR="00A920DD" w:rsidRPr="00A920DD" w:rsidRDefault="00A920DD" w:rsidP="00A920DD">
      <w:pPr>
        <w:pStyle w:val="af2"/>
        <w:ind w:firstLine="709"/>
        <w:jc w:val="both"/>
        <w:rPr>
          <w:i/>
          <w:color w:val="000000" w:themeColor="text1"/>
          <w:sz w:val="24"/>
          <w:szCs w:val="24"/>
        </w:rPr>
      </w:pPr>
      <w:r w:rsidRPr="00A920DD">
        <w:rPr>
          <w:color w:val="000000" w:themeColor="text1"/>
          <w:sz w:val="24"/>
          <w:szCs w:val="24"/>
        </w:rPr>
        <w:t>СП 61.13330.2012 «СНиП 41-03-2003 Тепловая изоляция оборудования и трубопроводов» (с изменением № 1)</w:t>
      </w:r>
    </w:p>
    <w:p w14:paraId="18AF8569" w14:textId="77777777" w:rsidR="00A920DD" w:rsidRPr="00A920DD" w:rsidRDefault="00A920DD" w:rsidP="00A920DD">
      <w:pPr>
        <w:pStyle w:val="af2"/>
        <w:ind w:firstLine="709"/>
        <w:jc w:val="both"/>
        <w:rPr>
          <w:i/>
          <w:color w:val="000000" w:themeColor="text1"/>
          <w:sz w:val="24"/>
          <w:szCs w:val="24"/>
        </w:rPr>
      </w:pPr>
      <w:r w:rsidRPr="00A920DD">
        <w:rPr>
          <w:color w:val="000000" w:themeColor="text1"/>
          <w:sz w:val="24"/>
          <w:szCs w:val="24"/>
        </w:rPr>
        <w:t>СП 63.13330.2018 «СНиП 52</w:t>
      </w:r>
      <w:r w:rsidRPr="00A920DD">
        <w:rPr>
          <w:sz w:val="24"/>
          <w:szCs w:val="24"/>
        </w:rPr>
        <w:t>-</w:t>
      </w:r>
      <w:r w:rsidRPr="00A920DD">
        <w:rPr>
          <w:color w:val="000000" w:themeColor="text1"/>
          <w:sz w:val="24"/>
          <w:szCs w:val="24"/>
        </w:rPr>
        <w:t>01-2003 Бетонные и железобетонные конструкции. Основные положения» (с изменениями № 1)</w:t>
      </w:r>
    </w:p>
    <w:p w14:paraId="209DD335" w14:textId="77777777" w:rsidR="00A920DD" w:rsidRPr="00A920DD" w:rsidRDefault="00A920DD" w:rsidP="00A920DD">
      <w:pPr>
        <w:pStyle w:val="af2"/>
        <w:ind w:firstLine="709"/>
        <w:jc w:val="both"/>
        <w:rPr>
          <w:i/>
          <w:color w:val="000000" w:themeColor="text1"/>
          <w:sz w:val="24"/>
          <w:szCs w:val="24"/>
        </w:rPr>
      </w:pPr>
      <w:r w:rsidRPr="00A920DD">
        <w:rPr>
          <w:color w:val="000000" w:themeColor="text1"/>
          <w:sz w:val="24"/>
          <w:szCs w:val="24"/>
        </w:rPr>
        <w:t>СП 70.13330.2012 «СНиП 3.03.01-87 Несущие и ограждающие конструкции» (с изменениями № 1, № 3)</w:t>
      </w:r>
    </w:p>
    <w:p w14:paraId="61BC5C5D" w14:textId="77777777" w:rsidR="00A920DD" w:rsidRPr="00A920DD" w:rsidRDefault="00A920DD" w:rsidP="00A920DD">
      <w:pPr>
        <w:pStyle w:val="af2"/>
        <w:ind w:firstLine="709"/>
        <w:jc w:val="both"/>
        <w:rPr>
          <w:i/>
          <w:color w:val="000000" w:themeColor="text1"/>
          <w:sz w:val="24"/>
          <w:szCs w:val="24"/>
        </w:rPr>
      </w:pPr>
      <w:r w:rsidRPr="00A920DD">
        <w:rPr>
          <w:color w:val="000000" w:themeColor="text1"/>
          <w:sz w:val="24"/>
          <w:szCs w:val="24"/>
        </w:rPr>
        <w:t>СП 71.13330.2017 «СНиП 3.04.01-87 Изоляционные и отделочные покрытия» (с изменением № 1)</w:t>
      </w:r>
    </w:p>
    <w:p w14:paraId="123039E6" w14:textId="77777777" w:rsidR="00A920DD" w:rsidRPr="00A920DD" w:rsidRDefault="00A920DD" w:rsidP="00A920DD">
      <w:pPr>
        <w:pStyle w:val="af2"/>
        <w:ind w:firstLine="709"/>
        <w:jc w:val="both"/>
        <w:rPr>
          <w:i/>
          <w:color w:val="000000" w:themeColor="text1"/>
          <w:sz w:val="24"/>
          <w:szCs w:val="24"/>
        </w:rPr>
      </w:pPr>
      <w:r w:rsidRPr="00A920DD">
        <w:rPr>
          <w:color w:val="000000" w:themeColor="text1"/>
          <w:sz w:val="24"/>
          <w:szCs w:val="24"/>
        </w:rPr>
        <w:t>СП 72.13330.2016 «СНиП 3.04.03-85 Защита строительных конструкций и сооружений от коррозии» (с изменением № 1)</w:t>
      </w:r>
    </w:p>
    <w:p w14:paraId="5F29E56C" w14:textId="77777777" w:rsidR="00A920DD" w:rsidRPr="00A920DD" w:rsidRDefault="00A920DD" w:rsidP="00A920DD">
      <w:pPr>
        <w:pStyle w:val="af2"/>
        <w:ind w:firstLine="709"/>
        <w:jc w:val="both"/>
        <w:rPr>
          <w:i/>
          <w:color w:val="000000" w:themeColor="text1"/>
          <w:sz w:val="24"/>
          <w:szCs w:val="24"/>
        </w:rPr>
      </w:pPr>
      <w:r w:rsidRPr="00A920DD">
        <w:rPr>
          <w:color w:val="000000" w:themeColor="text1"/>
          <w:sz w:val="24"/>
          <w:szCs w:val="24"/>
        </w:rPr>
        <w:t>СП 76.13330.2016 «СНиП 3.05.06-85 Электротехнические устройства»</w:t>
      </w:r>
    </w:p>
    <w:p w14:paraId="65535B44" w14:textId="77777777" w:rsidR="00A920DD" w:rsidRPr="00A920DD" w:rsidRDefault="00A920DD" w:rsidP="00A920DD">
      <w:pPr>
        <w:pStyle w:val="af2"/>
        <w:ind w:firstLine="709"/>
        <w:jc w:val="both"/>
        <w:rPr>
          <w:i/>
          <w:color w:val="000000" w:themeColor="text1"/>
          <w:sz w:val="24"/>
          <w:szCs w:val="24"/>
        </w:rPr>
      </w:pPr>
      <w:r w:rsidRPr="00A920DD">
        <w:rPr>
          <w:color w:val="000000" w:themeColor="text1"/>
          <w:sz w:val="24"/>
          <w:szCs w:val="24"/>
        </w:rPr>
        <w:t>СП 91.13330.2012 «СНиП II-94-80 Подземные горные выработки»</w:t>
      </w:r>
    </w:p>
    <w:p w14:paraId="49E12348" w14:textId="77777777" w:rsidR="00A920DD" w:rsidRPr="00A920DD" w:rsidRDefault="00A920DD" w:rsidP="00A920DD">
      <w:pPr>
        <w:pStyle w:val="af2"/>
        <w:ind w:firstLine="709"/>
        <w:jc w:val="both"/>
        <w:rPr>
          <w:i/>
          <w:color w:val="000000" w:themeColor="text1"/>
          <w:sz w:val="24"/>
          <w:szCs w:val="24"/>
        </w:rPr>
      </w:pPr>
      <w:r w:rsidRPr="00A920DD">
        <w:rPr>
          <w:color w:val="000000" w:themeColor="text1"/>
          <w:sz w:val="24"/>
          <w:szCs w:val="24"/>
        </w:rPr>
        <w:t>СП 103.13330.2012 «СНиП 2.06.14-85 Защита горных выработок от подземных и поверхностных вод»</w:t>
      </w:r>
    </w:p>
    <w:p w14:paraId="5D136A5B" w14:textId="77777777" w:rsidR="00A920DD" w:rsidRPr="00A920DD" w:rsidRDefault="00A920DD" w:rsidP="00A920DD">
      <w:pPr>
        <w:pStyle w:val="af2"/>
        <w:ind w:firstLine="709"/>
        <w:jc w:val="both"/>
        <w:rPr>
          <w:i/>
          <w:color w:val="000000" w:themeColor="text1"/>
          <w:sz w:val="24"/>
          <w:szCs w:val="24"/>
        </w:rPr>
      </w:pPr>
      <w:r w:rsidRPr="00A920DD">
        <w:rPr>
          <w:color w:val="000000" w:themeColor="text1"/>
          <w:sz w:val="24"/>
          <w:szCs w:val="24"/>
        </w:rPr>
        <w:t>СП 116.13330.2012 «СНиП 22</w:t>
      </w:r>
      <w:r w:rsidRPr="00A920DD">
        <w:rPr>
          <w:sz w:val="24"/>
          <w:szCs w:val="24"/>
        </w:rPr>
        <w:t>-</w:t>
      </w:r>
      <w:r w:rsidRPr="00A920DD">
        <w:rPr>
          <w:color w:val="000000" w:themeColor="text1"/>
          <w:sz w:val="24"/>
          <w:szCs w:val="24"/>
        </w:rPr>
        <w:t>02-2003 Инженерная защита территорий, зданий и сооружений от опасных геологических процессов. Основные положения»</w:t>
      </w:r>
    </w:p>
    <w:p w14:paraId="4CE3FFCC" w14:textId="77777777" w:rsidR="00A920DD" w:rsidRPr="00A920DD" w:rsidRDefault="00A920DD" w:rsidP="00A920DD">
      <w:pPr>
        <w:pStyle w:val="af2"/>
        <w:ind w:firstLine="709"/>
        <w:jc w:val="both"/>
        <w:rPr>
          <w:i/>
          <w:color w:val="000000" w:themeColor="text1"/>
          <w:sz w:val="24"/>
          <w:szCs w:val="24"/>
        </w:rPr>
      </w:pPr>
      <w:r w:rsidRPr="00A920DD">
        <w:rPr>
          <w:color w:val="000000" w:themeColor="text1"/>
          <w:sz w:val="24"/>
          <w:szCs w:val="24"/>
        </w:rPr>
        <w:t>СП 124.13330.2012 «СНиП 41-02-2003 Тепловые сети» (с изменением № 1)</w:t>
      </w:r>
    </w:p>
    <w:p w14:paraId="61D90DAC" w14:textId="77777777" w:rsidR="00A920DD" w:rsidRPr="00A920DD" w:rsidRDefault="00A920DD" w:rsidP="00A920DD">
      <w:pPr>
        <w:pStyle w:val="af2"/>
        <w:ind w:firstLine="709"/>
        <w:jc w:val="both"/>
        <w:rPr>
          <w:i/>
          <w:color w:val="000000" w:themeColor="text1"/>
          <w:sz w:val="24"/>
          <w:szCs w:val="24"/>
        </w:rPr>
      </w:pPr>
      <w:r w:rsidRPr="00A920DD">
        <w:rPr>
          <w:color w:val="000000" w:themeColor="text1"/>
          <w:sz w:val="24"/>
          <w:szCs w:val="24"/>
        </w:rPr>
        <w:t>СП 249.1325800.2016 Коммуникации подземные. Проектирование и строительство закрытым и открытым способами</w:t>
      </w:r>
    </w:p>
    <w:p w14:paraId="5EEE7425" w14:textId="77777777" w:rsidR="00A920DD" w:rsidRPr="00A920DD" w:rsidRDefault="00A920DD" w:rsidP="00A920DD">
      <w:pPr>
        <w:pStyle w:val="af2"/>
        <w:ind w:firstLine="709"/>
        <w:jc w:val="both"/>
        <w:rPr>
          <w:i/>
          <w:color w:val="000000" w:themeColor="text1"/>
          <w:sz w:val="24"/>
          <w:szCs w:val="24"/>
        </w:rPr>
      </w:pPr>
      <w:r w:rsidRPr="00A920DD">
        <w:rPr>
          <w:color w:val="000000" w:themeColor="text1"/>
          <w:sz w:val="24"/>
          <w:szCs w:val="24"/>
        </w:rPr>
        <w:t>СП 250.1325800.2016 Здания и сооружения. Защита от подземных вод</w:t>
      </w:r>
    </w:p>
    <w:p w14:paraId="7CEAA886" w14:textId="77777777" w:rsidR="00A920DD" w:rsidRPr="00A920DD" w:rsidRDefault="00A920DD" w:rsidP="00A920DD">
      <w:pPr>
        <w:pStyle w:val="af2"/>
        <w:ind w:firstLine="709"/>
        <w:jc w:val="both"/>
        <w:rPr>
          <w:i/>
          <w:color w:val="000000" w:themeColor="text1"/>
          <w:sz w:val="24"/>
          <w:szCs w:val="24"/>
        </w:rPr>
      </w:pPr>
      <w:r w:rsidRPr="00A920DD">
        <w:rPr>
          <w:color w:val="000000" w:themeColor="text1"/>
          <w:sz w:val="24"/>
          <w:szCs w:val="24"/>
        </w:rPr>
        <w:t>СП 328.1325800.2017 Информационное моделирование в строительстве. Правила описания компонентов информационной модели</w:t>
      </w:r>
    </w:p>
    <w:p w14:paraId="51500AE6" w14:textId="77777777" w:rsidR="00A920DD" w:rsidRPr="00A920DD" w:rsidRDefault="00A920DD" w:rsidP="00A920DD">
      <w:pPr>
        <w:pStyle w:val="af2"/>
        <w:ind w:firstLine="709"/>
        <w:jc w:val="both"/>
        <w:rPr>
          <w:sz w:val="24"/>
          <w:szCs w:val="24"/>
        </w:rPr>
      </w:pPr>
      <w:r w:rsidRPr="00A920DD">
        <w:rPr>
          <w:sz w:val="24"/>
          <w:szCs w:val="24"/>
        </w:rPr>
        <w:t>СП 333.1325800.2017 Информационное моделирование в строительстве. Правила формирования информационной модели объектов на различных стадиях жизненного цикла</w:t>
      </w:r>
    </w:p>
    <w:p w14:paraId="06BEFAE4" w14:textId="77777777" w:rsidR="00A920DD" w:rsidRPr="00A920DD" w:rsidRDefault="00A920DD" w:rsidP="00A920DD">
      <w:pPr>
        <w:pStyle w:val="af2"/>
        <w:ind w:firstLine="709"/>
        <w:jc w:val="both"/>
        <w:rPr>
          <w:sz w:val="24"/>
          <w:szCs w:val="24"/>
          <w:shd w:val="clear" w:color="auto" w:fill="FFFFFF"/>
        </w:rPr>
      </w:pPr>
      <w:r w:rsidRPr="00A920DD">
        <w:rPr>
          <w:sz w:val="24"/>
          <w:szCs w:val="24"/>
          <w:shd w:val="clear" w:color="auto" w:fill="FFFFFF"/>
        </w:rPr>
        <w:t>СП 484.1311500.2020 Системы противопожарной защиты. Системы пожарной сигнализации и автоматизация систем противопожарной защиты. Нормы и правила проектирования</w:t>
      </w:r>
    </w:p>
    <w:p w14:paraId="66F689E1" w14:textId="047B50CC" w:rsidR="001D6732" w:rsidRPr="00A920DD" w:rsidRDefault="00A920DD" w:rsidP="00A920DD">
      <w:pPr>
        <w:shd w:val="clear" w:color="auto" w:fill="FFFFFF"/>
        <w:spacing w:after="0" w:line="240" w:lineRule="auto"/>
        <w:ind w:firstLine="709"/>
        <w:jc w:val="both"/>
        <w:rPr>
          <w:rFonts w:ascii="Times New Roman" w:hAnsi="Times New Roman"/>
          <w:sz w:val="20"/>
          <w:szCs w:val="20"/>
        </w:rPr>
      </w:pPr>
      <w:r w:rsidRPr="00A920DD">
        <w:rPr>
          <w:rFonts w:ascii="Times New Roman" w:hAnsi="Times New Roman"/>
          <w:sz w:val="20"/>
          <w:szCs w:val="20"/>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09D75224" w14:textId="06941C0E" w:rsidR="00A920DD" w:rsidRDefault="00D007E1" w:rsidP="00A920DD">
      <w:pPr>
        <w:shd w:val="clear" w:color="auto" w:fill="FFFFFF"/>
        <w:spacing w:after="0" w:line="240" w:lineRule="auto"/>
        <w:ind w:firstLine="709"/>
        <w:jc w:val="both"/>
        <w:rPr>
          <w:rFonts w:ascii="Times New Roman" w:hAnsi="Times New Roman"/>
          <w:sz w:val="24"/>
          <w:szCs w:val="24"/>
        </w:rPr>
      </w:pPr>
      <w:r>
        <w:rPr>
          <w:rFonts w:ascii="Times New Roman" w:hAnsi="Times New Roman" w:cs="Times New Roman"/>
          <w:b/>
          <w:sz w:val="24"/>
          <w:szCs w:val="24"/>
        </w:rPr>
        <w:t xml:space="preserve">Раздел 2 </w:t>
      </w:r>
      <w:r w:rsidR="00A920DD" w:rsidRPr="00E04F66">
        <w:rPr>
          <w:rFonts w:ascii="Times New Roman" w:hAnsi="Times New Roman" w:cs="Times New Roman"/>
          <w:b/>
          <w:sz w:val="24"/>
          <w:szCs w:val="24"/>
        </w:rPr>
        <w:t>(Измененная редакция, Изм. № 1).</w:t>
      </w:r>
    </w:p>
    <w:p w14:paraId="025976AE" w14:textId="77777777" w:rsidR="00A920DD" w:rsidRPr="00A920DD" w:rsidRDefault="00A920DD" w:rsidP="00A920DD">
      <w:pPr>
        <w:shd w:val="clear" w:color="auto" w:fill="FFFFFF"/>
        <w:spacing w:after="0" w:line="240" w:lineRule="auto"/>
        <w:ind w:firstLine="709"/>
        <w:jc w:val="both"/>
        <w:rPr>
          <w:rFonts w:ascii="Times New Roman" w:hAnsi="Times New Roman" w:cs="Times New Roman"/>
          <w:b/>
          <w:color w:val="000000"/>
          <w:sz w:val="24"/>
          <w:szCs w:val="24"/>
        </w:rPr>
      </w:pPr>
    </w:p>
    <w:p w14:paraId="1B146604" w14:textId="77777777" w:rsidR="000D6F29" w:rsidRPr="00C06FF1" w:rsidRDefault="000D6F29" w:rsidP="00F53F60">
      <w:pPr>
        <w:shd w:val="clear" w:color="auto" w:fill="FFFFFF"/>
        <w:spacing w:after="0" w:line="240" w:lineRule="auto"/>
        <w:ind w:firstLine="709"/>
        <w:rPr>
          <w:rFonts w:ascii="Times New Roman" w:hAnsi="Times New Roman" w:cs="Times New Roman"/>
          <w:b/>
          <w:color w:val="000000"/>
          <w:sz w:val="24"/>
          <w:szCs w:val="24"/>
        </w:rPr>
      </w:pPr>
      <w:r w:rsidRPr="00C06FF1">
        <w:rPr>
          <w:rFonts w:ascii="Times New Roman" w:hAnsi="Times New Roman" w:cs="Times New Roman"/>
          <w:b/>
          <w:color w:val="000000"/>
          <w:sz w:val="24"/>
          <w:szCs w:val="24"/>
        </w:rPr>
        <w:t xml:space="preserve">3 </w:t>
      </w:r>
      <w:r w:rsidR="00395689">
        <w:rPr>
          <w:rFonts w:ascii="Times New Roman" w:hAnsi="Times New Roman" w:cs="Times New Roman"/>
          <w:b/>
          <w:sz w:val="24"/>
          <w:szCs w:val="24"/>
        </w:rPr>
        <w:t xml:space="preserve">Термины, </w:t>
      </w:r>
      <w:r w:rsidRPr="00C06FF1">
        <w:rPr>
          <w:rFonts w:ascii="Times New Roman" w:hAnsi="Times New Roman" w:cs="Times New Roman"/>
          <w:b/>
          <w:sz w:val="24"/>
          <w:szCs w:val="24"/>
        </w:rPr>
        <w:t>определения</w:t>
      </w:r>
      <w:r w:rsidR="00395689">
        <w:rPr>
          <w:rFonts w:ascii="Times New Roman" w:hAnsi="Times New Roman" w:cs="Times New Roman"/>
          <w:b/>
          <w:sz w:val="24"/>
          <w:szCs w:val="24"/>
        </w:rPr>
        <w:t xml:space="preserve"> и сокращения</w:t>
      </w:r>
    </w:p>
    <w:p w14:paraId="789A62CB" w14:textId="77777777" w:rsidR="000D6F29" w:rsidRPr="00C06FF1" w:rsidRDefault="00395689" w:rsidP="00F53F60">
      <w:pPr>
        <w:shd w:val="clear" w:color="auto" w:fill="FFFFFF"/>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3.1 В настоящем своде правил применены</w:t>
      </w:r>
      <w:r w:rsidR="000D6F29" w:rsidRPr="00C06FF1">
        <w:rPr>
          <w:rFonts w:ascii="Times New Roman" w:hAnsi="Times New Roman" w:cs="Times New Roman"/>
          <w:sz w:val="24"/>
          <w:szCs w:val="24"/>
        </w:rPr>
        <w:t xml:space="preserve"> следующие термины с соответствующими определениями:</w:t>
      </w:r>
    </w:p>
    <w:p w14:paraId="55CD008D" w14:textId="77777777" w:rsidR="00F40513" w:rsidRPr="00F40513" w:rsidRDefault="00F40513" w:rsidP="00F53F60">
      <w:pPr>
        <w:spacing w:after="0" w:line="240" w:lineRule="auto"/>
        <w:ind w:firstLine="709"/>
        <w:jc w:val="both"/>
        <w:rPr>
          <w:rFonts w:ascii="Times New Roman" w:hAnsi="Times New Roman" w:cs="Times New Roman"/>
          <w:sz w:val="24"/>
          <w:szCs w:val="24"/>
        </w:rPr>
      </w:pPr>
      <w:r w:rsidRPr="00395689">
        <w:rPr>
          <w:rFonts w:ascii="Times New Roman" w:hAnsi="Times New Roman" w:cs="Times New Roman"/>
          <w:sz w:val="24"/>
          <w:szCs w:val="24"/>
        </w:rPr>
        <w:t>3.</w:t>
      </w:r>
      <w:r w:rsidR="0041542C" w:rsidRPr="00395689">
        <w:rPr>
          <w:rFonts w:ascii="Times New Roman" w:hAnsi="Times New Roman" w:cs="Times New Roman"/>
          <w:sz w:val="24"/>
          <w:szCs w:val="24"/>
        </w:rPr>
        <w:t>1</w:t>
      </w:r>
      <w:r w:rsidR="00395689">
        <w:rPr>
          <w:rFonts w:ascii="Times New Roman" w:hAnsi="Times New Roman" w:cs="Times New Roman"/>
          <w:sz w:val="24"/>
          <w:szCs w:val="24"/>
        </w:rPr>
        <w:t>.1</w:t>
      </w:r>
      <w:r w:rsidRPr="00F40513">
        <w:rPr>
          <w:rFonts w:ascii="Times New Roman" w:hAnsi="Times New Roman" w:cs="Times New Roman"/>
          <w:b/>
          <w:sz w:val="24"/>
          <w:szCs w:val="24"/>
        </w:rPr>
        <w:t xml:space="preserve"> </w:t>
      </w:r>
      <w:r w:rsidR="00395689">
        <w:rPr>
          <w:rFonts w:ascii="Times New Roman" w:hAnsi="Times New Roman" w:cs="Times New Roman"/>
          <w:b/>
          <w:sz w:val="24"/>
          <w:szCs w:val="24"/>
        </w:rPr>
        <w:t>а</w:t>
      </w:r>
      <w:r w:rsidRPr="00F40513">
        <w:rPr>
          <w:rFonts w:ascii="Times New Roman" w:hAnsi="Times New Roman" w:cs="Times New Roman"/>
          <w:b/>
          <w:sz w:val="24"/>
          <w:szCs w:val="24"/>
        </w:rPr>
        <w:t>варийный выход</w:t>
      </w:r>
      <w:r w:rsidR="00395689">
        <w:rPr>
          <w:rFonts w:ascii="Times New Roman" w:hAnsi="Times New Roman" w:cs="Times New Roman"/>
          <w:b/>
          <w:sz w:val="24"/>
          <w:szCs w:val="24"/>
        </w:rPr>
        <w:t>:</w:t>
      </w:r>
      <w:r w:rsidR="008E60A1">
        <w:rPr>
          <w:rFonts w:ascii="Times New Roman" w:hAnsi="Times New Roman" w:cs="Times New Roman"/>
          <w:b/>
          <w:sz w:val="24"/>
          <w:szCs w:val="24"/>
        </w:rPr>
        <w:t xml:space="preserve"> </w:t>
      </w:r>
      <w:r w:rsidR="00395689">
        <w:rPr>
          <w:rFonts w:ascii="Times New Roman" w:hAnsi="Times New Roman" w:cs="Times New Roman"/>
          <w:sz w:val="24"/>
          <w:szCs w:val="24"/>
        </w:rPr>
        <w:t>С</w:t>
      </w:r>
      <w:r w:rsidRPr="00F40513">
        <w:rPr>
          <w:rFonts w:ascii="Times New Roman" w:hAnsi="Times New Roman" w:cs="Times New Roman"/>
          <w:sz w:val="24"/>
          <w:szCs w:val="24"/>
        </w:rPr>
        <w:t xml:space="preserve">овокупность объемно-планировочных и технических решений, обеспечивающих оперативный выход </w:t>
      </w:r>
      <w:r w:rsidR="007B1DE5">
        <w:rPr>
          <w:rFonts w:ascii="Times New Roman" w:hAnsi="Times New Roman" w:cs="Times New Roman"/>
          <w:sz w:val="24"/>
          <w:szCs w:val="24"/>
        </w:rPr>
        <w:t>людей</w:t>
      </w:r>
      <w:r w:rsidRPr="00F40513">
        <w:rPr>
          <w:rFonts w:ascii="Times New Roman" w:hAnsi="Times New Roman" w:cs="Times New Roman"/>
          <w:sz w:val="24"/>
          <w:szCs w:val="24"/>
        </w:rPr>
        <w:t xml:space="preserve"> из коллектора на поверхность земли в случае возникновения чрезвычайной ситуации.</w:t>
      </w:r>
    </w:p>
    <w:p w14:paraId="349B1656" w14:textId="77777777" w:rsidR="00395689" w:rsidRDefault="00395689" w:rsidP="00F53F60">
      <w:pPr>
        <w:spacing w:after="0" w:line="240" w:lineRule="auto"/>
        <w:ind w:firstLine="709"/>
        <w:jc w:val="both"/>
        <w:rPr>
          <w:rFonts w:ascii="Times New Roman" w:hAnsi="Times New Roman" w:cs="Times New Roman"/>
          <w:sz w:val="24"/>
          <w:szCs w:val="24"/>
        </w:rPr>
      </w:pPr>
      <w:r w:rsidRPr="00395689">
        <w:rPr>
          <w:rFonts w:ascii="Times New Roman" w:hAnsi="Times New Roman" w:cs="Times New Roman"/>
          <w:sz w:val="24"/>
          <w:szCs w:val="24"/>
        </w:rPr>
        <w:t>3.</w:t>
      </w:r>
      <w:r>
        <w:rPr>
          <w:rFonts w:ascii="Times New Roman" w:hAnsi="Times New Roman" w:cs="Times New Roman"/>
          <w:sz w:val="24"/>
          <w:szCs w:val="24"/>
        </w:rPr>
        <w:t>1.2</w:t>
      </w:r>
      <w:r w:rsidRPr="00395689">
        <w:rPr>
          <w:rFonts w:ascii="Times New Roman" w:hAnsi="Times New Roman" w:cs="Times New Roman"/>
          <w:sz w:val="24"/>
          <w:szCs w:val="24"/>
        </w:rPr>
        <w:t xml:space="preserve"> </w:t>
      </w:r>
      <w:bookmarkStart w:id="5" w:name="TO0000003"/>
      <w:bookmarkStart w:id="6" w:name="PO0000042"/>
      <w:bookmarkStart w:id="7" w:name="PO0000041"/>
    </w:p>
    <w:tbl>
      <w:tblPr>
        <w:tblStyle w:val="af"/>
        <w:tblW w:w="0" w:type="auto"/>
        <w:tblLook w:val="04A0" w:firstRow="1" w:lastRow="0" w:firstColumn="1" w:lastColumn="0" w:noHBand="0" w:noVBand="1"/>
      </w:tblPr>
      <w:tblGrid>
        <w:gridCol w:w="9345"/>
      </w:tblGrid>
      <w:tr w:rsidR="00395689" w14:paraId="500AACB8" w14:textId="77777777" w:rsidTr="00395689">
        <w:tc>
          <w:tcPr>
            <w:tcW w:w="9345" w:type="dxa"/>
          </w:tcPr>
          <w:p w14:paraId="3CB4B769" w14:textId="77777777" w:rsidR="00395689" w:rsidRPr="00395689" w:rsidRDefault="00395689" w:rsidP="00F53F60">
            <w:pPr>
              <w:ind w:firstLine="596"/>
              <w:jc w:val="both"/>
              <w:rPr>
                <w:sz w:val="24"/>
                <w:szCs w:val="24"/>
              </w:rPr>
            </w:pPr>
            <w:r w:rsidRPr="00395689">
              <w:rPr>
                <w:b/>
                <w:sz w:val="24"/>
                <w:szCs w:val="24"/>
              </w:rPr>
              <w:t>автоматизированное рабочее место;</w:t>
            </w:r>
            <w:r w:rsidRPr="00395689">
              <w:rPr>
                <w:sz w:val="24"/>
                <w:szCs w:val="24"/>
              </w:rPr>
              <w:t xml:space="preserve"> АРМ: Программно-технический комплекс автоматизированной системы, предназначенный для автоматизации деятельности определенного вида</w:t>
            </w:r>
            <w:r>
              <w:rPr>
                <w:sz w:val="24"/>
                <w:szCs w:val="24"/>
              </w:rPr>
              <w:t>.</w:t>
            </w:r>
          </w:p>
          <w:p w14:paraId="7BED0CA2" w14:textId="77777777" w:rsidR="00395689" w:rsidRDefault="00395689" w:rsidP="00F53F60">
            <w:pPr>
              <w:ind w:firstLine="596"/>
              <w:jc w:val="both"/>
              <w:rPr>
                <w:sz w:val="24"/>
                <w:szCs w:val="24"/>
              </w:rPr>
            </w:pPr>
            <w:r w:rsidRPr="00395689">
              <w:rPr>
                <w:sz w:val="24"/>
                <w:szCs w:val="24"/>
              </w:rPr>
              <w:t xml:space="preserve"> </w:t>
            </w:r>
            <w:r w:rsidRPr="00395689">
              <w:rPr>
                <w:sz w:val="24"/>
                <w:szCs w:val="24"/>
                <w:lang w:val="en-US"/>
              </w:rPr>
              <w:t>[</w:t>
            </w:r>
            <w:r w:rsidRPr="00395689">
              <w:rPr>
                <w:sz w:val="24"/>
                <w:szCs w:val="24"/>
              </w:rPr>
              <w:t>ГОСТ 34.003−90, статья 2.22]</w:t>
            </w:r>
          </w:p>
        </w:tc>
      </w:tr>
    </w:tbl>
    <w:p w14:paraId="4490F113" w14:textId="77777777" w:rsidR="00395689" w:rsidRDefault="00395689" w:rsidP="00F53F60">
      <w:pPr>
        <w:spacing w:after="0" w:line="240" w:lineRule="auto"/>
        <w:ind w:firstLine="709"/>
        <w:jc w:val="both"/>
        <w:rPr>
          <w:rFonts w:ascii="Times New Roman" w:hAnsi="Times New Roman" w:cs="Times New Roman"/>
          <w:sz w:val="24"/>
          <w:szCs w:val="24"/>
        </w:rPr>
      </w:pPr>
    </w:p>
    <w:bookmarkEnd w:id="5"/>
    <w:bookmarkEnd w:id="6"/>
    <w:bookmarkEnd w:id="7"/>
    <w:p w14:paraId="077D44C4" w14:textId="77777777" w:rsidR="0041542C" w:rsidRDefault="00F40513" w:rsidP="00F53F60">
      <w:pPr>
        <w:spacing w:after="0" w:line="240" w:lineRule="auto"/>
        <w:ind w:firstLine="709"/>
        <w:jc w:val="both"/>
        <w:rPr>
          <w:rFonts w:ascii="Times New Roman" w:hAnsi="Times New Roman" w:cs="Times New Roman"/>
          <w:b/>
          <w:sz w:val="24"/>
          <w:szCs w:val="24"/>
        </w:rPr>
      </w:pPr>
      <w:r w:rsidRPr="00395689">
        <w:rPr>
          <w:rFonts w:ascii="Times New Roman" w:hAnsi="Times New Roman" w:cs="Times New Roman"/>
          <w:sz w:val="24"/>
          <w:szCs w:val="24"/>
        </w:rPr>
        <w:t>3.</w:t>
      </w:r>
      <w:r w:rsidR="00395689">
        <w:rPr>
          <w:rFonts w:ascii="Times New Roman" w:hAnsi="Times New Roman" w:cs="Times New Roman"/>
          <w:sz w:val="24"/>
          <w:szCs w:val="24"/>
        </w:rPr>
        <w:t>1.3</w:t>
      </w:r>
      <w:r w:rsidRPr="00F40513">
        <w:rPr>
          <w:rFonts w:ascii="Times New Roman" w:hAnsi="Times New Roman" w:cs="Times New Roman"/>
          <w:b/>
          <w:sz w:val="24"/>
          <w:szCs w:val="24"/>
        </w:rPr>
        <w:t xml:space="preserve"> </w:t>
      </w:r>
      <w:r w:rsidR="00395689">
        <w:rPr>
          <w:rFonts w:ascii="Times New Roman" w:hAnsi="Times New Roman" w:cs="Times New Roman"/>
          <w:b/>
          <w:sz w:val="24"/>
          <w:szCs w:val="24"/>
        </w:rPr>
        <w:t>а</w:t>
      </w:r>
      <w:r w:rsidRPr="00F40513">
        <w:rPr>
          <w:rFonts w:ascii="Times New Roman" w:hAnsi="Times New Roman" w:cs="Times New Roman"/>
          <w:b/>
          <w:sz w:val="24"/>
          <w:szCs w:val="24"/>
        </w:rPr>
        <w:t>втоматическая насосная станция</w:t>
      </w:r>
      <w:r w:rsidR="00630C0A">
        <w:rPr>
          <w:rFonts w:ascii="Times New Roman" w:hAnsi="Times New Roman" w:cs="Times New Roman"/>
          <w:b/>
          <w:sz w:val="24"/>
          <w:szCs w:val="24"/>
        </w:rPr>
        <w:t xml:space="preserve">; </w:t>
      </w:r>
      <w:r w:rsidR="00630C0A">
        <w:rPr>
          <w:rFonts w:ascii="Times New Roman" w:hAnsi="Times New Roman" w:cs="Times New Roman"/>
          <w:sz w:val="24"/>
          <w:szCs w:val="24"/>
        </w:rPr>
        <w:t>АНС:</w:t>
      </w:r>
      <w:r w:rsidR="008E60A1">
        <w:rPr>
          <w:rFonts w:ascii="Times New Roman" w:hAnsi="Times New Roman" w:cs="Times New Roman"/>
          <w:b/>
          <w:sz w:val="24"/>
          <w:szCs w:val="24"/>
        </w:rPr>
        <w:t xml:space="preserve"> </w:t>
      </w:r>
      <w:r w:rsidR="00630C0A">
        <w:rPr>
          <w:rFonts w:ascii="Times New Roman" w:hAnsi="Times New Roman" w:cs="Times New Roman"/>
          <w:sz w:val="24"/>
          <w:szCs w:val="24"/>
        </w:rPr>
        <w:t>С</w:t>
      </w:r>
      <w:r w:rsidRPr="00F40513">
        <w:rPr>
          <w:rFonts w:ascii="Times New Roman" w:hAnsi="Times New Roman" w:cs="Times New Roman"/>
          <w:sz w:val="24"/>
          <w:szCs w:val="24"/>
        </w:rPr>
        <w:t xml:space="preserve">овокупность объемно-планировочных и технических решений, обеспечивающих сбор и </w:t>
      </w:r>
      <w:r w:rsidR="0041542C">
        <w:rPr>
          <w:rFonts w:ascii="Times New Roman" w:hAnsi="Times New Roman" w:cs="Times New Roman"/>
          <w:sz w:val="24"/>
          <w:szCs w:val="24"/>
        </w:rPr>
        <w:t xml:space="preserve">принудительное </w:t>
      </w:r>
      <w:r w:rsidRPr="00F40513">
        <w:rPr>
          <w:rFonts w:ascii="Times New Roman" w:hAnsi="Times New Roman" w:cs="Times New Roman"/>
          <w:sz w:val="24"/>
          <w:szCs w:val="24"/>
        </w:rPr>
        <w:t>удаление из коллектора случайн</w:t>
      </w:r>
      <w:r w:rsidR="00731E73">
        <w:rPr>
          <w:rFonts w:ascii="Times New Roman" w:hAnsi="Times New Roman" w:cs="Times New Roman"/>
          <w:sz w:val="24"/>
          <w:szCs w:val="24"/>
        </w:rPr>
        <w:t>ых</w:t>
      </w:r>
      <w:r w:rsidR="005E16FF">
        <w:rPr>
          <w:rFonts w:ascii="Times New Roman" w:hAnsi="Times New Roman" w:cs="Times New Roman"/>
          <w:sz w:val="24"/>
          <w:szCs w:val="24"/>
        </w:rPr>
        <w:t>, аварийных</w:t>
      </w:r>
      <w:r w:rsidR="00731E73">
        <w:rPr>
          <w:rFonts w:ascii="Times New Roman" w:hAnsi="Times New Roman" w:cs="Times New Roman"/>
          <w:sz w:val="24"/>
          <w:szCs w:val="24"/>
        </w:rPr>
        <w:t xml:space="preserve"> и дренажных </w:t>
      </w:r>
      <w:r w:rsidRPr="00F40513">
        <w:rPr>
          <w:rFonts w:ascii="Times New Roman" w:hAnsi="Times New Roman" w:cs="Times New Roman"/>
          <w:sz w:val="24"/>
          <w:szCs w:val="24"/>
        </w:rPr>
        <w:t>вод.</w:t>
      </w:r>
      <w:r w:rsidR="0041542C" w:rsidRPr="0041542C">
        <w:rPr>
          <w:rFonts w:ascii="Times New Roman" w:hAnsi="Times New Roman" w:cs="Times New Roman"/>
          <w:b/>
          <w:sz w:val="24"/>
          <w:szCs w:val="24"/>
        </w:rPr>
        <w:t xml:space="preserve"> </w:t>
      </w:r>
    </w:p>
    <w:p w14:paraId="6BC3C507" w14:textId="5D1BE42C" w:rsidR="00F40513" w:rsidRPr="00A920DD" w:rsidRDefault="00630C0A" w:rsidP="00F53F60">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3.1.4</w:t>
      </w:r>
      <w:r w:rsidR="00F40513" w:rsidRPr="00F40513">
        <w:rPr>
          <w:rFonts w:ascii="Times New Roman" w:hAnsi="Times New Roman" w:cs="Times New Roman"/>
          <w:b/>
          <w:sz w:val="24"/>
          <w:szCs w:val="24"/>
        </w:rPr>
        <w:t xml:space="preserve"> </w:t>
      </w:r>
      <w:r w:rsidR="00A920DD" w:rsidRPr="00A920DD">
        <w:rPr>
          <w:rFonts w:ascii="Times New Roman" w:hAnsi="Times New Roman"/>
          <w:b/>
          <w:iCs/>
          <w:sz w:val="24"/>
          <w:szCs w:val="24"/>
        </w:rPr>
        <w:t xml:space="preserve">вентиляционная камера </w:t>
      </w:r>
      <w:r w:rsidR="00A920DD" w:rsidRPr="00A920DD">
        <w:rPr>
          <w:rFonts w:ascii="Times New Roman" w:hAnsi="Times New Roman"/>
          <w:i/>
          <w:sz w:val="24"/>
          <w:szCs w:val="24"/>
        </w:rPr>
        <w:t>(здесь)</w:t>
      </w:r>
      <w:r w:rsidR="00A920DD" w:rsidRPr="00A920DD">
        <w:rPr>
          <w:rFonts w:ascii="Times New Roman" w:hAnsi="Times New Roman"/>
          <w:iCs/>
          <w:sz w:val="24"/>
          <w:szCs w:val="24"/>
        </w:rPr>
        <w:t>: Часть коллектора, предназначенная для размещения вентиляционного оборудования.</w:t>
      </w:r>
    </w:p>
    <w:p w14:paraId="6766C22A" w14:textId="77777777" w:rsidR="00A920DD" w:rsidRPr="00E04F66" w:rsidRDefault="00A920DD" w:rsidP="00A920DD">
      <w:pPr>
        <w:pStyle w:val="af2"/>
        <w:ind w:firstLine="709"/>
        <w:jc w:val="both"/>
        <w:rPr>
          <w:b/>
          <w:sz w:val="24"/>
          <w:szCs w:val="24"/>
        </w:rPr>
      </w:pPr>
      <w:bookmarkStart w:id="8" w:name="_Hlk37960282"/>
      <w:r w:rsidRPr="00E04F66">
        <w:rPr>
          <w:b/>
          <w:sz w:val="24"/>
          <w:szCs w:val="24"/>
        </w:rPr>
        <w:t>(Измененная редакция, Изм. № 1).</w:t>
      </w:r>
    </w:p>
    <w:bookmarkEnd w:id="8"/>
    <w:p w14:paraId="506A95BA" w14:textId="77777777" w:rsidR="00630C0A" w:rsidRPr="00630C0A" w:rsidRDefault="00630C0A" w:rsidP="00F53F60">
      <w:pPr>
        <w:spacing w:after="0" w:line="240" w:lineRule="auto"/>
        <w:ind w:firstLine="709"/>
        <w:jc w:val="both"/>
        <w:rPr>
          <w:rFonts w:ascii="Times New Roman" w:hAnsi="Times New Roman" w:cs="Times New Roman"/>
          <w:b/>
          <w:sz w:val="24"/>
          <w:szCs w:val="24"/>
        </w:rPr>
      </w:pPr>
      <w:r w:rsidRPr="00630C0A">
        <w:rPr>
          <w:rFonts w:ascii="Times New Roman" w:hAnsi="Times New Roman" w:cs="Times New Roman"/>
          <w:sz w:val="24"/>
          <w:szCs w:val="24"/>
        </w:rPr>
        <w:t>3.</w:t>
      </w:r>
      <w:r>
        <w:rPr>
          <w:rFonts w:ascii="Times New Roman" w:hAnsi="Times New Roman" w:cs="Times New Roman"/>
          <w:sz w:val="24"/>
          <w:szCs w:val="24"/>
        </w:rPr>
        <w:t>1.5</w:t>
      </w:r>
      <w:r>
        <w:rPr>
          <w:rFonts w:ascii="Times New Roman" w:hAnsi="Times New Roman" w:cs="Times New Roman"/>
          <w:b/>
          <w:sz w:val="24"/>
          <w:szCs w:val="24"/>
        </w:rPr>
        <w:t xml:space="preserve"> в</w:t>
      </w:r>
      <w:r w:rsidRPr="00630C0A">
        <w:rPr>
          <w:rFonts w:ascii="Times New Roman" w:hAnsi="Times New Roman" w:cs="Times New Roman"/>
          <w:b/>
          <w:sz w:val="24"/>
          <w:szCs w:val="24"/>
        </w:rPr>
        <w:t>ентиляционная шахта</w:t>
      </w:r>
      <w:r>
        <w:rPr>
          <w:rFonts w:ascii="Times New Roman" w:hAnsi="Times New Roman" w:cs="Times New Roman"/>
          <w:b/>
          <w:sz w:val="24"/>
          <w:szCs w:val="24"/>
        </w:rPr>
        <w:t>:</w:t>
      </w:r>
      <w:r w:rsidRPr="00630C0A">
        <w:rPr>
          <w:rFonts w:ascii="Times New Roman" w:hAnsi="Times New Roman" w:cs="Times New Roman"/>
          <w:sz w:val="24"/>
          <w:szCs w:val="24"/>
        </w:rPr>
        <w:t xml:space="preserve"> </w:t>
      </w:r>
      <w:r>
        <w:rPr>
          <w:rFonts w:ascii="Times New Roman" w:hAnsi="Times New Roman" w:cs="Times New Roman"/>
          <w:sz w:val="24"/>
          <w:szCs w:val="24"/>
        </w:rPr>
        <w:t>Часть коллектора</w:t>
      </w:r>
      <w:r w:rsidR="006E33B3">
        <w:rPr>
          <w:rFonts w:ascii="Times New Roman" w:hAnsi="Times New Roman" w:cs="Times New Roman"/>
          <w:sz w:val="24"/>
          <w:szCs w:val="24"/>
        </w:rPr>
        <w:t xml:space="preserve"> </w:t>
      </w:r>
      <w:r>
        <w:rPr>
          <w:rFonts w:ascii="Times New Roman" w:hAnsi="Times New Roman" w:cs="Times New Roman"/>
          <w:sz w:val="24"/>
          <w:szCs w:val="24"/>
        </w:rPr>
        <w:t>−</w:t>
      </w:r>
      <w:r w:rsidR="006E33B3">
        <w:rPr>
          <w:rFonts w:ascii="Times New Roman" w:hAnsi="Times New Roman" w:cs="Times New Roman"/>
          <w:sz w:val="24"/>
          <w:szCs w:val="24"/>
        </w:rPr>
        <w:t xml:space="preserve"> </w:t>
      </w:r>
      <w:r w:rsidRPr="00630C0A">
        <w:rPr>
          <w:rFonts w:ascii="Times New Roman" w:hAnsi="Times New Roman" w:cs="Times New Roman"/>
          <w:sz w:val="24"/>
          <w:szCs w:val="24"/>
        </w:rPr>
        <w:t xml:space="preserve">сооружение, состоящее из вентиляционного канала и вентиляционного киоска (оголовка), предназначенное для обеспечения воздухообмена между коллектором и </w:t>
      </w:r>
      <w:hyperlink r:id="rId12" w:history="1">
        <w:r w:rsidRPr="006E33B3">
          <w:rPr>
            <w:rStyle w:val="ad"/>
            <w:rFonts w:ascii="Times New Roman" w:hAnsi="Times New Roman" w:cs="Times New Roman"/>
            <w:color w:val="auto"/>
            <w:sz w:val="24"/>
            <w:szCs w:val="24"/>
            <w:u w:val="none"/>
          </w:rPr>
          <w:t>атмосферой</w:t>
        </w:r>
      </w:hyperlink>
      <w:r w:rsidRPr="006E33B3">
        <w:rPr>
          <w:rFonts w:ascii="Times New Roman" w:hAnsi="Times New Roman" w:cs="Times New Roman"/>
          <w:sz w:val="24"/>
          <w:szCs w:val="24"/>
        </w:rPr>
        <w:t>.</w:t>
      </w:r>
      <w:r w:rsidRPr="006E33B3">
        <w:rPr>
          <w:rFonts w:ascii="Times New Roman" w:hAnsi="Times New Roman" w:cs="Times New Roman"/>
          <w:b/>
          <w:sz w:val="24"/>
          <w:szCs w:val="24"/>
        </w:rPr>
        <w:t xml:space="preserve"> </w:t>
      </w:r>
    </w:p>
    <w:p w14:paraId="23FEE7E6" w14:textId="77777777" w:rsidR="00F40513" w:rsidRPr="00F40513" w:rsidRDefault="00630C0A" w:rsidP="00F53F60">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3.1.6</w:t>
      </w:r>
      <w:r w:rsidR="00F40513" w:rsidRPr="00F40513">
        <w:rPr>
          <w:rFonts w:ascii="Times New Roman" w:hAnsi="Times New Roman" w:cs="Times New Roman"/>
          <w:b/>
          <w:sz w:val="24"/>
          <w:szCs w:val="24"/>
        </w:rPr>
        <w:t xml:space="preserve"> </w:t>
      </w:r>
      <w:r>
        <w:rPr>
          <w:rFonts w:ascii="Times New Roman" w:hAnsi="Times New Roman" w:cs="Times New Roman"/>
          <w:b/>
          <w:sz w:val="24"/>
          <w:szCs w:val="24"/>
        </w:rPr>
        <w:t>в</w:t>
      </w:r>
      <w:r w:rsidR="00F40513" w:rsidRPr="00F40513">
        <w:rPr>
          <w:rFonts w:ascii="Times New Roman" w:hAnsi="Times New Roman" w:cs="Times New Roman"/>
          <w:b/>
          <w:sz w:val="24"/>
          <w:szCs w:val="24"/>
        </w:rPr>
        <w:t>ентиляционный канал</w:t>
      </w:r>
      <w:r>
        <w:rPr>
          <w:rFonts w:ascii="Times New Roman" w:hAnsi="Times New Roman" w:cs="Times New Roman"/>
          <w:b/>
          <w:sz w:val="24"/>
          <w:szCs w:val="24"/>
        </w:rPr>
        <w:t>:</w:t>
      </w:r>
      <w:r w:rsidR="008E60A1">
        <w:rPr>
          <w:rFonts w:ascii="Times New Roman" w:hAnsi="Times New Roman" w:cs="Times New Roman"/>
          <w:b/>
          <w:sz w:val="24"/>
          <w:szCs w:val="24"/>
        </w:rPr>
        <w:t xml:space="preserve"> </w:t>
      </w:r>
      <w:r>
        <w:rPr>
          <w:rFonts w:ascii="Times New Roman" w:hAnsi="Times New Roman" w:cs="Times New Roman"/>
          <w:sz w:val="24"/>
          <w:szCs w:val="24"/>
        </w:rPr>
        <w:t>Ч</w:t>
      </w:r>
      <w:r w:rsidR="00F40513" w:rsidRPr="00F40513">
        <w:rPr>
          <w:rFonts w:ascii="Times New Roman" w:hAnsi="Times New Roman" w:cs="Times New Roman"/>
          <w:sz w:val="24"/>
          <w:szCs w:val="24"/>
        </w:rPr>
        <w:t>асть коллектора от камеры до вентиляционного оголовка или киоска, предназначенная для подачи или удаления воздуха.</w:t>
      </w:r>
    </w:p>
    <w:p w14:paraId="0513288B" w14:textId="77777777" w:rsidR="00F40513" w:rsidRPr="00F40513" w:rsidRDefault="00630C0A" w:rsidP="00F53F60">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3.1.7</w:t>
      </w:r>
      <w:r w:rsidR="00F40513" w:rsidRPr="00F40513">
        <w:rPr>
          <w:rFonts w:ascii="Times New Roman" w:hAnsi="Times New Roman" w:cs="Times New Roman"/>
          <w:b/>
          <w:sz w:val="24"/>
          <w:szCs w:val="24"/>
        </w:rPr>
        <w:t xml:space="preserve"> </w:t>
      </w:r>
      <w:r>
        <w:rPr>
          <w:rFonts w:ascii="Times New Roman" w:hAnsi="Times New Roman" w:cs="Times New Roman"/>
          <w:b/>
          <w:sz w:val="24"/>
          <w:szCs w:val="24"/>
        </w:rPr>
        <w:t>в</w:t>
      </w:r>
      <w:r w:rsidR="00F40513" w:rsidRPr="00F40513">
        <w:rPr>
          <w:rFonts w:ascii="Times New Roman" w:hAnsi="Times New Roman" w:cs="Times New Roman"/>
          <w:b/>
          <w:sz w:val="24"/>
          <w:szCs w:val="24"/>
        </w:rPr>
        <w:t>ентиляционный киоск</w:t>
      </w:r>
      <w:r>
        <w:rPr>
          <w:rFonts w:ascii="Times New Roman" w:hAnsi="Times New Roman" w:cs="Times New Roman"/>
          <w:b/>
          <w:sz w:val="24"/>
          <w:szCs w:val="24"/>
        </w:rPr>
        <w:t>:</w:t>
      </w:r>
      <w:r w:rsidR="00F40513">
        <w:rPr>
          <w:rFonts w:ascii="Times New Roman" w:hAnsi="Times New Roman" w:cs="Times New Roman"/>
          <w:sz w:val="24"/>
          <w:szCs w:val="24"/>
        </w:rPr>
        <w:t xml:space="preserve"> </w:t>
      </w:r>
      <w:r>
        <w:rPr>
          <w:rFonts w:ascii="Times New Roman" w:hAnsi="Times New Roman" w:cs="Times New Roman"/>
          <w:sz w:val="24"/>
          <w:szCs w:val="24"/>
        </w:rPr>
        <w:t>Ч</w:t>
      </w:r>
      <w:r w:rsidR="00FE7CE9">
        <w:rPr>
          <w:rFonts w:ascii="Times New Roman" w:hAnsi="Times New Roman" w:cs="Times New Roman"/>
          <w:sz w:val="24"/>
          <w:szCs w:val="24"/>
        </w:rPr>
        <w:t xml:space="preserve">асть коллектора, </w:t>
      </w:r>
      <w:r w:rsidR="00FB4F5A">
        <w:rPr>
          <w:rFonts w:ascii="Times New Roman" w:hAnsi="Times New Roman" w:cs="Times New Roman"/>
          <w:sz w:val="24"/>
          <w:szCs w:val="24"/>
        </w:rPr>
        <w:t>о</w:t>
      </w:r>
      <w:r w:rsidR="00F40513" w:rsidRPr="00F40513">
        <w:rPr>
          <w:rFonts w:ascii="Times New Roman" w:hAnsi="Times New Roman" w:cs="Times New Roman"/>
          <w:sz w:val="24"/>
          <w:szCs w:val="24"/>
        </w:rPr>
        <w:t xml:space="preserve">тдельно расположенное или </w:t>
      </w:r>
      <w:r w:rsidR="002F7841" w:rsidRPr="00F40513">
        <w:rPr>
          <w:rFonts w:ascii="Times New Roman" w:hAnsi="Times New Roman" w:cs="Times New Roman"/>
          <w:sz w:val="24"/>
          <w:szCs w:val="24"/>
        </w:rPr>
        <w:t>встроенное сооружение</w:t>
      </w:r>
      <w:r w:rsidR="00F40513" w:rsidRPr="00F40513">
        <w:rPr>
          <w:rFonts w:ascii="Times New Roman" w:hAnsi="Times New Roman" w:cs="Times New Roman"/>
          <w:sz w:val="24"/>
          <w:szCs w:val="24"/>
        </w:rPr>
        <w:t xml:space="preserve"> с дверью</w:t>
      </w:r>
      <w:r w:rsidR="009629D3">
        <w:rPr>
          <w:rFonts w:ascii="Times New Roman" w:hAnsi="Times New Roman" w:cs="Times New Roman"/>
          <w:sz w:val="24"/>
          <w:szCs w:val="24"/>
        </w:rPr>
        <w:t xml:space="preserve"> или без двери</w:t>
      </w:r>
      <w:r w:rsidR="00F40513" w:rsidRPr="00F40513">
        <w:rPr>
          <w:rFonts w:ascii="Times New Roman" w:hAnsi="Times New Roman" w:cs="Times New Roman"/>
          <w:sz w:val="24"/>
          <w:szCs w:val="24"/>
        </w:rPr>
        <w:t>,</w:t>
      </w:r>
      <w:r w:rsidR="00E87881">
        <w:rPr>
          <w:rFonts w:ascii="Times New Roman" w:hAnsi="Times New Roman" w:cs="Times New Roman"/>
          <w:sz w:val="24"/>
          <w:szCs w:val="24"/>
        </w:rPr>
        <w:t xml:space="preserve"> </w:t>
      </w:r>
      <w:r w:rsidR="00F40513" w:rsidRPr="00F40513">
        <w:rPr>
          <w:rFonts w:ascii="Times New Roman" w:hAnsi="Times New Roman" w:cs="Times New Roman"/>
          <w:sz w:val="24"/>
          <w:szCs w:val="24"/>
        </w:rPr>
        <w:t>предназначенное для забора или выброса воздуха из коллектора.</w:t>
      </w:r>
    </w:p>
    <w:p w14:paraId="4B0702A2" w14:textId="77777777" w:rsidR="0041542C" w:rsidRDefault="00630C0A" w:rsidP="00F53F60">
      <w:pPr>
        <w:spacing w:after="0" w:line="240" w:lineRule="auto"/>
        <w:ind w:firstLine="709"/>
        <w:jc w:val="both"/>
        <w:rPr>
          <w:rFonts w:ascii="Times New Roman" w:hAnsi="Times New Roman" w:cs="Times New Roman"/>
          <w:b/>
          <w:sz w:val="24"/>
          <w:szCs w:val="24"/>
        </w:rPr>
      </w:pPr>
      <w:r>
        <w:rPr>
          <w:rFonts w:ascii="Times New Roman" w:hAnsi="Times New Roman" w:cs="Times New Roman"/>
          <w:sz w:val="24"/>
          <w:szCs w:val="24"/>
        </w:rPr>
        <w:t>3.1.8</w:t>
      </w:r>
      <w:r w:rsidR="00F40513" w:rsidRPr="00F40513">
        <w:rPr>
          <w:rFonts w:ascii="Times New Roman" w:hAnsi="Times New Roman" w:cs="Times New Roman"/>
          <w:b/>
          <w:sz w:val="24"/>
          <w:szCs w:val="24"/>
        </w:rPr>
        <w:t xml:space="preserve"> </w:t>
      </w:r>
      <w:r>
        <w:rPr>
          <w:rFonts w:ascii="Times New Roman" w:hAnsi="Times New Roman" w:cs="Times New Roman"/>
          <w:b/>
          <w:sz w:val="24"/>
          <w:szCs w:val="24"/>
        </w:rPr>
        <w:t>в</w:t>
      </w:r>
      <w:r w:rsidR="00F40513" w:rsidRPr="00F40513">
        <w:rPr>
          <w:rFonts w:ascii="Times New Roman" w:hAnsi="Times New Roman" w:cs="Times New Roman"/>
          <w:b/>
          <w:sz w:val="24"/>
          <w:szCs w:val="24"/>
        </w:rPr>
        <w:t>ентиляционный оголовок</w:t>
      </w:r>
      <w:r>
        <w:rPr>
          <w:rFonts w:ascii="Times New Roman" w:hAnsi="Times New Roman" w:cs="Times New Roman"/>
          <w:b/>
          <w:sz w:val="24"/>
          <w:szCs w:val="24"/>
        </w:rPr>
        <w:t>:</w:t>
      </w:r>
      <w:r w:rsidR="000A06A4">
        <w:rPr>
          <w:rFonts w:ascii="Times New Roman" w:hAnsi="Times New Roman" w:cs="Times New Roman"/>
          <w:b/>
          <w:sz w:val="24"/>
          <w:szCs w:val="24"/>
        </w:rPr>
        <w:t xml:space="preserve"> </w:t>
      </w:r>
      <w:r>
        <w:rPr>
          <w:rFonts w:ascii="Times New Roman" w:hAnsi="Times New Roman" w:cs="Times New Roman"/>
          <w:sz w:val="24"/>
          <w:szCs w:val="24"/>
        </w:rPr>
        <w:t>Ч</w:t>
      </w:r>
      <w:r w:rsidR="00FE7CE9">
        <w:rPr>
          <w:rFonts w:ascii="Times New Roman" w:hAnsi="Times New Roman" w:cs="Times New Roman"/>
          <w:sz w:val="24"/>
          <w:szCs w:val="24"/>
        </w:rPr>
        <w:t xml:space="preserve">асть коллектора, </w:t>
      </w:r>
      <w:r w:rsidR="00FB4F5A">
        <w:rPr>
          <w:rFonts w:ascii="Times New Roman" w:hAnsi="Times New Roman" w:cs="Times New Roman"/>
          <w:sz w:val="24"/>
          <w:szCs w:val="24"/>
        </w:rPr>
        <w:t>о</w:t>
      </w:r>
      <w:r w:rsidR="00F40513" w:rsidRPr="00F40513">
        <w:rPr>
          <w:rFonts w:ascii="Times New Roman" w:hAnsi="Times New Roman" w:cs="Times New Roman"/>
          <w:sz w:val="24"/>
          <w:szCs w:val="24"/>
        </w:rPr>
        <w:t>тдель</w:t>
      </w:r>
      <w:r w:rsidR="00E83CB4">
        <w:rPr>
          <w:rFonts w:ascii="Times New Roman" w:hAnsi="Times New Roman" w:cs="Times New Roman"/>
          <w:sz w:val="24"/>
          <w:szCs w:val="24"/>
        </w:rPr>
        <w:t>но расположенное или встроенное</w:t>
      </w:r>
      <w:r w:rsidR="00F40513" w:rsidRPr="00F40513">
        <w:rPr>
          <w:rFonts w:ascii="Times New Roman" w:hAnsi="Times New Roman" w:cs="Times New Roman"/>
          <w:sz w:val="24"/>
          <w:szCs w:val="24"/>
        </w:rPr>
        <w:t xml:space="preserve"> сооружение с люком</w:t>
      </w:r>
      <w:r w:rsidR="00E83CB4">
        <w:rPr>
          <w:rFonts w:ascii="Times New Roman" w:hAnsi="Times New Roman" w:cs="Times New Roman"/>
          <w:sz w:val="24"/>
          <w:szCs w:val="24"/>
        </w:rPr>
        <w:t xml:space="preserve"> (аварийным выходом)</w:t>
      </w:r>
      <w:r w:rsidR="009629D3">
        <w:rPr>
          <w:rFonts w:ascii="Times New Roman" w:hAnsi="Times New Roman" w:cs="Times New Roman"/>
          <w:sz w:val="24"/>
          <w:szCs w:val="24"/>
        </w:rPr>
        <w:t xml:space="preserve"> или без </w:t>
      </w:r>
      <w:r>
        <w:rPr>
          <w:rFonts w:ascii="Times New Roman" w:hAnsi="Times New Roman" w:cs="Times New Roman"/>
          <w:sz w:val="24"/>
          <w:szCs w:val="24"/>
        </w:rPr>
        <w:t>него</w:t>
      </w:r>
      <w:r w:rsidR="00F40513" w:rsidRPr="00F40513">
        <w:rPr>
          <w:rFonts w:ascii="Times New Roman" w:hAnsi="Times New Roman" w:cs="Times New Roman"/>
          <w:sz w:val="24"/>
          <w:szCs w:val="24"/>
        </w:rPr>
        <w:t>,</w:t>
      </w:r>
      <w:r w:rsidR="00810ABB" w:rsidRPr="00810ABB">
        <w:rPr>
          <w:rFonts w:ascii="Times New Roman" w:hAnsi="Times New Roman" w:cs="Times New Roman"/>
          <w:sz w:val="24"/>
          <w:szCs w:val="24"/>
        </w:rPr>
        <w:t xml:space="preserve"> </w:t>
      </w:r>
      <w:r w:rsidR="002F7841" w:rsidRPr="00F40513">
        <w:rPr>
          <w:rFonts w:ascii="Times New Roman" w:hAnsi="Times New Roman" w:cs="Times New Roman"/>
          <w:sz w:val="24"/>
          <w:szCs w:val="24"/>
        </w:rPr>
        <w:t>предназначенное</w:t>
      </w:r>
      <w:r w:rsidR="00F40513" w:rsidRPr="00F40513">
        <w:rPr>
          <w:rFonts w:ascii="Times New Roman" w:hAnsi="Times New Roman" w:cs="Times New Roman"/>
          <w:sz w:val="24"/>
          <w:szCs w:val="24"/>
        </w:rPr>
        <w:t xml:space="preserve"> для забора или выброса воздуха из коллектора.</w:t>
      </w:r>
      <w:r w:rsidR="0041542C" w:rsidRPr="0041542C">
        <w:rPr>
          <w:rFonts w:ascii="Times New Roman" w:hAnsi="Times New Roman" w:cs="Times New Roman"/>
          <w:b/>
          <w:sz w:val="24"/>
          <w:szCs w:val="24"/>
        </w:rPr>
        <w:t xml:space="preserve"> </w:t>
      </w:r>
    </w:p>
    <w:p w14:paraId="66FCEC26" w14:textId="77777777" w:rsidR="0041542C" w:rsidRDefault="0041542C" w:rsidP="00F53F60">
      <w:pPr>
        <w:spacing w:after="0" w:line="240" w:lineRule="auto"/>
        <w:ind w:firstLine="709"/>
        <w:jc w:val="both"/>
        <w:rPr>
          <w:rFonts w:ascii="Times New Roman" w:hAnsi="Times New Roman" w:cs="Times New Roman"/>
          <w:sz w:val="24"/>
          <w:szCs w:val="24"/>
        </w:rPr>
      </w:pPr>
      <w:r w:rsidRPr="00630C0A">
        <w:rPr>
          <w:rFonts w:ascii="Times New Roman" w:hAnsi="Times New Roman" w:cs="Times New Roman"/>
          <w:sz w:val="24"/>
          <w:szCs w:val="24"/>
        </w:rPr>
        <w:t>3.</w:t>
      </w:r>
      <w:r w:rsidR="00630C0A">
        <w:rPr>
          <w:rFonts w:ascii="Times New Roman" w:hAnsi="Times New Roman" w:cs="Times New Roman"/>
          <w:sz w:val="24"/>
          <w:szCs w:val="24"/>
        </w:rPr>
        <w:t>1.9</w:t>
      </w:r>
      <w:r w:rsidR="00630C0A">
        <w:rPr>
          <w:rFonts w:ascii="Times New Roman" w:hAnsi="Times New Roman" w:cs="Times New Roman"/>
          <w:b/>
          <w:sz w:val="24"/>
          <w:szCs w:val="24"/>
        </w:rPr>
        <w:t xml:space="preserve"> в</w:t>
      </w:r>
      <w:r>
        <w:rPr>
          <w:rFonts w:ascii="Times New Roman" w:hAnsi="Times New Roman" w:cs="Times New Roman"/>
          <w:b/>
          <w:sz w:val="24"/>
          <w:szCs w:val="24"/>
        </w:rPr>
        <w:t>ентиляционный участок</w:t>
      </w:r>
      <w:r w:rsidR="00630C0A">
        <w:rPr>
          <w:rFonts w:ascii="Times New Roman" w:hAnsi="Times New Roman" w:cs="Times New Roman"/>
          <w:b/>
          <w:sz w:val="24"/>
          <w:szCs w:val="24"/>
        </w:rPr>
        <w:t>:</w:t>
      </w:r>
      <w:r w:rsidR="00630C0A">
        <w:rPr>
          <w:rFonts w:ascii="Times New Roman" w:hAnsi="Times New Roman" w:cs="Times New Roman"/>
          <w:sz w:val="24"/>
          <w:szCs w:val="24"/>
        </w:rPr>
        <w:t xml:space="preserve"> Ч</w:t>
      </w:r>
      <w:r>
        <w:rPr>
          <w:rFonts w:ascii="Times New Roman" w:hAnsi="Times New Roman" w:cs="Times New Roman"/>
          <w:sz w:val="24"/>
          <w:szCs w:val="24"/>
        </w:rPr>
        <w:t>асть</w:t>
      </w:r>
      <w:r w:rsidRPr="00F40513">
        <w:rPr>
          <w:rFonts w:ascii="Times New Roman" w:hAnsi="Times New Roman" w:cs="Times New Roman"/>
          <w:sz w:val="24"/>
          <w:szCs w:val="24"/>
        </w:rPr>
        <w:t xml:space="preserve"> коллектора, имеющая независимую систему вентиляции.</w:t>
      </w:r>
    </w:p>
    <w:p w14:paraId="0FFC4BD8" w14:textId="1B8CDE66" w:rsidR="001B670F" w:rsidRDefault="001B670F" w:rsidP="00F53F60">
      <w:pPr>
        <w:spacing w:after="0" w:line="240" w:lineRule="auto"/>
        <w:ind w:firstLine="709"/>
        <w:jc w:val="both"/>
        <w:rPr>
          <w:rFonts w:ascii="Times New Roman" w:hAnsi="Times New Roman"/>
          <w:iCs/>
          <w:sz w:val="24"/>
          <w:szCs w:val="24"/>
        </w:rPr>
      </w:pPr>
      <w:r w:rsidRPr="00630C0A">
        <w:rPr>
          <w:rFonts w:ascii="Times New Roman" w:hAnsi="Times New Roman" w:cs="Times New Roman"/>
          <w:sz w:val="24"/>
          <w:szCs w:val="24"/>
        </w:rPr>
        <w:t>3.</w:t>
      </w:r>
      <w:r w:rsidR="00630C0A">
        <w:rPr>
          <w:rFonts w:ascii="Times New Roman" w:hAnsi="Times New Roman" w:cs="Times New Roman"/>
          <w:sz w:val="24"/>
          <w:szCs w:val="24"/>
        </w:rPr>
        <w:t>1.</w:t>
      </w:r>
      <w:r w:rsidRPr="00630C0A">
        <w:rPr>
          <w:rFonts w:ascii="Times New Roman" w:hAnsi="Times New Roman" w:cs="Times New Roman"/>
          <w:sz w:val="24"/>
          <w:szCs w:val="24"/>
        </w:rPr>
        <w:t>10</w:t>
      </w:r>
      <w:r w:rsidR="00630C0A">
        <w:rPr>
          <w:rFonts w:ascii="Times New Roman" w:hAnsi="Times New Roman" w:cs="Times New Roman"/>
          <w:b/>
          <w:sz w:val="24"/>
          <w:szCs w:val="24"/>
        </w:rPr>
        <w:t xml:space="preserve"> </w:t>
      </w:r>
      <w:r w:rsidR="00A920DD" w:rsidRPr="00DA0164">
        <w:rPr>
          <w:rFonts w:ascii="Times New Roman" w:hAnsi="Times New Roman"/>
          <w:b/>
          <w:iCs/>
          <w:sz w:val="24"/>
          <w:szCs w:val="24"/>
        </w:rPr>
        <w:t xml:space="preserve">галерея </w:t>
      </w:r>
      <w:r w:rsidR="00A920DD" w:rsidRPr="00DA0164">
        <w:rPr>
          <w:rFonts w:ascii="Times New Roman" w:hAnsi="Times New Roman"/>
          <w:i/>
          <w:sz w:val="24"/>
          <w:szCs w:val="24"/>
        </w:rPr>
        <w:t>(здесь)</w:t>
      </w:r>
      <w:r w:rsidR="00A920DD" w:rsidRPr="00DA0164">
        <w:rPr>
          <w:rFonts w:ascii="Times New Roman" w:hAnsi="Times New Roman"/>
          <w:iCs/>
          <w:sz w:val="24"/>
          <w:szCs w:val="24"/>
        </w:rPr>
        <w:t>: Подземное, горизонтальное или наклонное протяженное сооружение, соединяющее камеры или линейную часть коллектора с диспетчерским пунктом или входом в коллектор для инженерных коммуникаций, предназначенное для прохода обслуживающего персонала, а также для прокладки ответвлений коммуникаций при необходимости их обслуживания из коллектора.</w:t>
      </w:r>
    </w:p>
    <w:p w14:paraId="63248162" w14:textId="744A80D0" w:rsidR="00A920DD" w:rsidRPr="00DA0164" w:rsidRDefault="00D007E1" w:rsidP="00A920DD">
      <w:pPr>
        <w:pStyle w:val="af2"/>
        <w:ind w:firstLine="567"/>
        <w:jc w:val="both"/>
        <w:rPr>
          <w:iCs/>
          <w:sz w:val="24"/>
          <w:szCs w:val="24"/>
        </w:rPr>
      </w:pPr>
      <w:r w:rsidRPr="00D007E1">
        <w:rPr>
          <w:iCs/>
          <w:sz w:val="24"/>
          <w:szCs w:val="24"/>
        </w:rPr>
        <w:t>3.1.11</w:t>
      </w:r>
      <w:r>
        <w:rPr>
          <w:b/>
          <w:iCs/>
          <w:sz w:val="24"/>
          <w:szCs w:val="24"/>
        </w:rPr>
        <w:t xml:space="preserve"> </w:t>
      </w:r>
      <w:r w:rsidR="00A920DD" w:rsidRPr="00DA0164">
        <w:rPr>
          <w:b/>
          <w:iCs/>
          <w:sz w:val="24"/>
          <w:szCs w:val="24"/>
        </w:rPr>
        <w:t xml:space="preserve">диспетчерский пункт; </w:t>
      </w:r>
      <w:r w:rsidR="00A920DD" w:rsidRPr="00DA0164">
        <w:rPr>
          <w:bCs/>
          <w:iCs/>
          <w:sz w:val="24"/>
          <w:szCs w:val="24"/>
        </w:rPr>
        <w:t>ДП</w:t>
      </w:r>
      <w:r w:rsidR="00A920DD" w:rsidRPr="00DA0164">
        <w:rPr>
          <w:iCs/>
          <w:sz w:val="24"/>
          <w:szCs w:val="24"/>
        </w:rPr>
        <w:t>: Часть коллектора или отдельное сооружение, входящее в инфраструктуру коллектора, место расположения диспетчера и оборудования, имеющего органы управления и средства отображения и выдачи информации.</w:t>
      </w:r>
    </w:p>
    <w:p w14:paraId="0A848A2F" w14:textId="77777777" w:rsidR="00A920DD" w:rsidRPr="00DA0164" w:rsidRDefault="00A920DD" w:rsidP="00A920DD">
      <w:pPr>
        <w:pStyle w:val="af2"/>
        <w:ind w:firstLine="567"/>
        <w:jc w:val="both"/>
        <w:rPr>
          <w:sz w:val="24"/>
          <w:szCs w:val="24"/>
        </w:rPr>
      </w:pPr>
      <w:bookmarkStart w:id="9" w:name="_Hlk51656616"/>
      <w:r w:rsidRPr="00DA0164">
        <w:rPr>
          <w:sz w:val="24"/>
          <w:szCs w:val="24"/>
        </w:rPr>
        <w:t>3.1.12</w:t>
      </w:r>
    </w:p>
    <w:p w14:paraId="19B5F109" w14:textId="77777777" w:rsidR="00A920DD" w:rsidRPr="00DA0164" w:rsidRDefault="00A920DD" w:rsidP="00A920DD">
      <w:pPr>
        <w:pStyle w:val="af2"/>
        <w:pBdr>
          <w:top w:val="single" w:sz="4" w:space="1" w:color="auto"/>
          <w:left w:val="single" w:sz="4" w:space="4" w:color="auto"/>
          <w:bottom w:val="single" w:sz="4" w:space="1" w:color="auto"/>
          <w:right w:val="single" w:sz="4" w:space="4" w:color="auto"/>
        </w:pBdr>
        <w:ind w:firstLine="567"/>
        <w:jc w:val="both"/>
        <w:rPr>
          <w:sz w:val="24"/>
          <w:szCs w:val="24"/>
        </w:rPr>
      </w:pPr>
      <w:r w:rsidRPr="00DA0164">
        <w:rPr>
          <w:b/>
          <w:sz w:val="24"/>
          <w:szCs w:val="24"/>
        </w:rPr>
        <w:t>закрытый способ строительства</w:t>
      </w:r>
      <w:r w:rsidRPr="00DA0164">
        <w:rPr>
          <w:b/>
          <w:bCs/>
          <w:sz w:val="24"/>
          <w:szCs w:val="24"/>
        </w:rPr>
        <w:t>:</w:t>
      </w:r>
      <w:r w:rsidRPr="00DA0164">
        <w:rPr>
          <w:sz w:val="24"/>
          <w:szCs w:val="24"/>
        </w:rPr>
        <w:t xml:space="preserve"> Способ строительства подземных сооружений без вскрытия земной поверхности над ними.</w:t>
      </w:r>
    </w:p>
    <w:p w14:paraId="73ECB671" w14:textId="77777777" w:rsidR="00A920DD" w:rsidRPr="00DA0164" w:rsidRDefault="00A920DD" w:rsidP="00A920DD">
      <w:pPr>
        <w:pStyle w:val="af2"/>
        <w:pBdr>
          <w:top w:val="single" w:sz="4" w:space="1" w:color="auto"/>
          <w:left w:val="single" w:sz="4" w:space="4" w:color="auto"/>
          <w:bottom w:val="single" w:sz="4" w:space="1" w:color="auto"/>
          <w:right w:val="single" w:sz="4" w:space="4" w:color="auto"/>
        </w:pBdr>
        <w:ind w:firstLine="567"/>
        <w:jc w:val="both"/>
        <w:rPr>
          <w:sz w:val="24"/>
          <w:szCs w:val="24"/>
        </w:rPr>
      </w:pPr>
      <w:r w:rsidRPr="00DA0164">
        <w:rPr>
          <w:sz w:val="24"/>
          <w:szCs w:val="24"/>
        </w:rPr>
        <w:t>[СП 21.13330.2012, пункт 3.11]</w:t>
      </w:r>
    </w:p>
    <w:bookmarkEnd w:id="9"/>
    <w:p w14:paraId="704FC84D" w14:textId="0F71E952" w:rsidR="00F40513" w:rsidRPr="00A920DD" w:rsidRDefault="00A920DD" w:rsidP="00F53F60">
      <w:pPr>
        <w:spacing w:after="0" w:line="240" w:lineRule="auto"/>
        <w:ind w:firstLine="709"/>
        <w:jc w:val="both"/>
        <w:rPr>
          <w:rFonts w:ascii="Times New Roman" w:hAnsi="Times New Roman" w:cs="Times New Roman"/>
          <w:sz w:val="24"/>
          <w:szCs w:val="24"/>
        </w:rPr>
      </w:pPr>
      <w:r w:rsidRPr="00D007E1">
        <w:rPr>
          <w:rFonts w:ascii="Times New Roman" w:hAnsi="Times New Roman"/>
          <w:b/>
          <w:iCs/>
          <w:sz w:val="24"/>
          <w:szCs w:val="24"/>
        </w:rPr>
        <w:t>3.1.10–3.1.12</w:t>
      </w:r>
      <w:r w:rsidRPr="00A920DD">
        <w:rPr>
          <w:rFonts w:ascii="Times New Roman" w:hAnsi="Times New Roman"/>
          <w:iCs/>
          <w:sz w:val="24"/>
          <w:szCs w:val="24"/>
        </w:rPr>
        <w:t xml:space="preserve"> </w:t>
      </w:r>
      <w:r w:rsidRPr="00A920DD">
        <w:rPr>
          <w:rFonts w:ascii="Times New Roman" w:hAnsi="Times New Roman" w:cs="Times New Roman"/>
          <w:b/>
          <w:sz w:val="24"/>
          <w:szCs w:val="24"/>
        </w:rPr>
        <w:t>(Измененная редакция, Изм. № 1).</w:t>
      </w:r>
    </w:p>
    <w:p w14:paraId="3FC4152E" w14:textId="77777777" w:rsidR="0041542C" w:rsidRDefault="00F40513" w:rsidP="00F53F60">
      <w:pPr>
        <w:spacing w:after="0" w:line="240" w:lineRule="auto"/>
        <w:ind w:firstLine="709"/>
        <w:jc w:val="both"/>
        <w:rPr>
          <w:rFonts w:ascii="Times New Roman" w:hAnsi="Times New Roman" w:cs="Times New Roman"/>
          <w:b/>
          <w:sz w:val="24"/>
          <w:szCs w:val="24"/>
        </w:rPr>
      </w:pPr>
      <w:r w:rsidRPr="00E54F6A">
        <w:rPr>
          <w:rFonts w:ascii="Times New Roman" w:hAnsi="Times New Roman" w:cs="Times New Roman"/>
          <w:sz w:val="24"/>
          <w:szCs w:val="24"/>
        </w:rPr>
        <w:t>3.</w:t>
      </w:r>
      <w:r w:rsidR="00E54F6A">
        <w:rPr>
          <w:rFonts w:ascii="Times New Roman" w:hAnsi="Times New Roman" w:cs="Times New Roman"/>
          <w:sz w:val="24"/>
          <w:szCs w:val="24"/>
        </w:rPr>
        <w:t>1.</w:t>
      </w:r>
      <w:r w:rsidR="006948C1" w:rsidRPr="00E54F6A">
        <w:rPr>
          <w:rFonts w:ascii="Times New Roman" w:hAnsi="Times New Roman" w:cs="Times New Roman"/>
          <w:sz w:val="24"/>
          <w:szCs w:val="24"/>
        </w:rPr>
        <w:t>1</w:t>
      </w:r>
      <w:r w:rsidR="001B670F" w:rsidRPr="00E54F6A">
        <w:rPr>
          <w:rFonts w:ascii="Times New Roman" w:hAnsi="Times New Roman" w:cs="Times New Roman"/>
          <w:sz w:val="24"/>
          <w:szCs w:val="24"/>
        </w:rPr>
        <w:t>3</w:t>
      </w:r>
      <w:r w:rsidR="000A06A4">
        <w:rPr>
          <w:rFonts w:ascii="Times New Roman" w:hAnsi="Times New Roman" w:cs="Times New Roman"/>
          <w:b/>
          <w:sz w:val="24"/>
          <w:szCs w:val="24"/>
        </w:rPr>
        <w:t xml:space="preserve"> </w:t>
      </w:r>
      <w:r w:rsidR="00E54F6A">
        <w:rPr>
          <w:rFonts w:ascii="Times New Roman" w:hAnsi="Times New Roman" w:cs="Times New Roman"/>
          <w:b/>
          <w:sz w:val="24"/>
          <w:szCs w:val="24"/>
        </w:rPr>
        <w:t>к</w:t>
      </w:r>
      <w:r w:rsidRPr="00283139">
        <w:rPr>
          <w:rFonts w:ascii="Times New Roman" w:hAnsi="Times New Roman" w:cs="Times New Roman"/>
          <w:b/>
          <w:sz w:val="24"/>
          <w:szCs w:val="24"/>
        </w:rPr>
        <w:t>амера</w:t>
      </w:r>
      <w:r w:rsidR="00E54F6A">
        <w:rPr>
          <w:rFonts w:ascii="Times New Roman" w:hAnsi="Times New Roman" w:cs="Times New Roman"/>
          <w:b/>
          <w:sz w:val="24"/>
          <w:szCs w:val="24"/>
        </w:rPr>
        <w:t>:</w:t>
      </w:r>
      <w:r w:rsidR="008E60A1">
        <w:rPr>
          <w:rFonts w:ascii="Times New Roman" w:hAnsi="Times New Roman" w:cs="Times New Roman"/>
          <w:b/>
          <w:sz w:val="24"/>
          <w:szCs w:val="24"/>
        </w:rPr>
        <w:t xml:space="preserve"> </w:t>
      </w:r>
      <w:r w:rsidR="00E54F6A">
        <w:rPr>
          <w:rFonts w:ascii="Times New Roman" w:hAnsi="Times New Roman" w:cs="Times New Roman"/>
          <w:sz w:val="24"/>
          <w:szCs w:val="24"/>
        </w:rPr>
        <w:t>Ч</w:t>
      </w:r>
      <w:r w:rsidRPr="00F40513">
        <w:rPr>
          <w:rFonts w:ascii="Times New Roman" w:hAnsi="Times New Roman" w:cs="Times New Roman"/>
          <w:sz w:val="24"/>
          <w:szCs w:val="24"/>
        </w:rPr>
        <w:t xml:space="preserve">асть коллектора, предназначенная для ввода/вывода коммуникаций, </w:t>
      </w:r>
      <w:r w:rsidR="00E54F6A">
        <w:rPr>
          <w:rFonts w:ascii="Times New Roman" w:hAnsi="Times New Roman" w:cs="Times New Roman"/>
          <w:sz w:val="24"/>
          <w:szCs w:val="24"/>
        </w:rPr>
        <w:t xml:space="preserve">а также для </w:t>
      </w:r>
      <w:r w:rsidRPr="00F40513">
        <w:rPr>
          <w:rFonts w:ascii="Times New Roman" w:hAnsi="Times New Roman" w:cs="Times New Roman"/>
          <w:sz w:val="24"/>
          <w:szCs w:val="24"/>
        </w:rPr>
        <w:t xml:space="preserve">размещения вентиляционной камеры, </w:t>
      </w:r>
      <w:r w:rsidR="00E54F6A">
        <w:rPr>
          <w:rFonts w:ascii="Times New Roman" w:hAnsi="Times New Roman" w:cs="Times New Roman"/>
          <w:sz w:val="24"/>
          <w:szCs w:val="24"/>
        </w:rPr>
        <w:t>АНС, электрощитовой</w:t>
      </w:r>
      <w:r w:rsidRPr="00F40513">
        <w:rPr>
          <w:rFonts w:ascii="Times New Roman" w:hAnsi="Times New Roman" w:cs="Times New Roman"/>
          <w:sz w:val="24"/>
          <w:szCs w:val="24"/>
        </w:rPr>
        <w:t>.</w:t>
      </w:r>
      <w:r w:rsidR="0041542C" w:rsidRPr="0041542C">
        <w:rPr>
          <w:rFonts w:ascii="Times New Roman" w:hAnsi="Times New Roman" w:cs="Times New Roman"/>
          <w:b/>
          <w:sz w:val="24"/>
          <w:szCs w:val="24"/>
        </w:rPr>
        <w:t xml:space="preserve"> </w:t>
      </w:r>
    </w:p>
    <w:p w14:paraId="606D4C11" w14:textId="3C090AC4" w:rsidR="00E54F6A" w:rsidRDefault="00E54F6A" w:rsidP="00F53F60">
      <w:pPr>
        <w:spacing w:after="0" w:line="240" w:lineRule="auto"/>
        <w:ind w:firstLine="709"/>
        <w:jc w:val="both"/>
        <w:rPr>
          <w:rFonts w:ascii="Times New Roman" w:hAnsi="Times New Roman" w:cs="Times New Roman"/>
          <w:sz w:val="24"/>
          <w:szCs w:val="24"/>
        </w:rPr>
      </w:pPr>
      <w:r w:rsidRPr="00D007E1">
        <w:rPr>
          <w:rFonts w:ascii="Times New Roman" w:hAnsi="Times New Roman" w:cs="Times New Roman"/>
          <w:b/>
          <w:sz w:val="24"/>
          <w:szCs w:val="24"/>
        </w:rPr>
        <w:t>3.1.14</w:t>
      </w:r>
      <w:r w:rsidRPr="00E54F6A">
        <w:rPr>
          <w:rFonts w:ascii="Times New Roman" w:hAnsi="Times New Roman" w:cs="Times New Roman"/>
          <w:sz w:val="24"/>
          <w:szCs w:val="24"/>
        </w:rPr>
        <w:t xml:space="preserve"> </w:t>
      </w:r>
      <w:r w:rsidR="00493264" w:rsidRPr="00E04F66">
        <w:rPr>
          <w:rFonts w:ascii="Times New Roman" w:hAnsi="Times New Roman" w:cs="Times New Roman"/>
          <w:b/>
          <w:sz w:val="24"/>
          <w:szCs w:val="24"/>
        </w:rPr>
        <w:t>(Исключен, Изм. № 1).</w:t>
      </w:r>
    </w:p>
    <w:p w14:paraId="5C0C1785" w14:textId="4FCCF3E2" w:rsidR="00E54F6A" w:rsidRPr="00E54F6A" w:rsidRDefault="00E54F6A" w:rsidP="00F53F60">
      <w:pPr>
        <w:spacing w:after="0" w:line="240" w:lineRule="auto"/>
        <w:ind w:firstLine="709"/>
        <w:jc w:val="both"/>
        <w:rPr>
          <w:rFonts w:ascii="Times New Roman" w:hAnsi="Times New Roman" w:cs="Times New Roman"/>
          <w:sz w:val="24"/>
          <w:szCs w:val="24"/>
        </w:rPr>
      </w:pPr>
      <w:r w:rsidRPr="00D007E1">
        <w:rPr>
          <w:rFonts w:ascii="Times New Roman" w:hAnsi="Times New Roman" w:cs="Times New Roman"/>
          <w:b/>
          <w:sz w:val="24"/>
          <w:szCs w:val="24"/>
        </w:rPr>
        <w:t>3.1.15</w:t>
      </w:r>
      <w:r>
        <w:rPr>
          <w:rFonts w:ascii="Times New Roman" w:hAnsi="Times New Roman" w:cs="Times New Roman"/>
          <w:sz w:val="24"/>
          <w:szCs w:val="24"/>
        </w:rPr>
        <w:t xml:space="preserve"> </w:t>
      </w:r>
      <w:r w:rsidR="00493264" w:rsidRPr="00E04F66">
        <w:rPr>
          <w:rFonts w:ascii="Times New Roman" w:hAnsi="Times New Roman" w:cs="Times New Roman"/>
          <w:b/>
          <w:sz w:val="24"/>
          <w:szCs w:val="24"/>
        </w:rPr>
        <w:t>(Исключен, Изм. № 1).</w:t>
      </w:r>
    </w:p>
    <w:p w14:paraId="56EF2002" w14:textId="77777777" w:rsidR="00E54F6A" w:rsidRDefault="0041542C" w:rsidP="00F53F60">
      <w:pPr>
        <w:spacing w:after="0" w:line="240" w:lineRule="auto"/>
        <w:ind w:firstLine="709"/>
        <w:jc w:val="both"/>
        <w:rPr>
          <w:rFonts w:ascii="Times New Roman" w:hAnsi="Times New Roman" w:cs="Times New Roman"/>
          <w:sz w:val="24"/>
          <w:szCs w:val="24"/>
        </w:rPr>
      </w:pPr>
      <w:r w:rsidRPr="00E54F6A">
        <w:rPr>
          <w:rFonts w:ascii="Times New Roman" w:hAnsi="Times New Roman" w:cs="Times New Roman"/>
          <w:sz w:val="24"/>
          <w:szCs w:val="24"/>
        </w:rPr>
        <w:t>3.</w:t>
      </w:r>
      <w:r w:rsidR="00E54F6A">
        <w:rPr>
          <w:rFonts w:ascii="Times New Roman" w:hAnsi="Times New Roman" w:cs="Times New Roman"/>
          <w:sz w:val="24"/>
          <w:szCs w:val="24"/>
        </w:rPr>
        <w:t>1.</w:t>
      </w:r>
      <w:r w:rsidRPr="00E54F6A">
        <w:rPr>
          <w:rFonts w:ascii="Times New Roman" w:hAnsi="Times New Roman" w:cs="Times New Roman"/>
          <w:sz w:val="24"/>
          <w:szCs w:val="24"/>
        </w:rPr>
        <w:t>1</w:t>
      </w:r>
      <w:r w:rsidR="001B670F" w:rsidRPr="00E54F6A">
        <w:rPr>
          <w:rFonts w:ascii="Times New Roman" w:hAnsi="Times New Roman" w:cs="Times New Roman"/>
          <w:sz w:val="24"/>
          <w:szCs w:val="24"/>
        </w:rPr>
        <w:t>6</w:t>
      </w:r>
      <w:r w:rsidR="00E54F6A">
        <w:rPr>
          <w:rFonts w:ascii="Times New Roman" w:hAnsi="Times New Roman" w:cs="Times New Roman"/>
          <w:b/>
          <w:sz w:val="24"/>
          <w:szCs w:val="24"/>
        </w:rPr>
        <w:t xml:space="preserve"> к</w:t>
      </w:r>
      <w:r w:rsidRPr="00107559">
        <w:rPr>
          <w:rFonts w:ascii="Times New Roman" w:hAnsi="Times New Roman" w:cs="Times New Roman"/>
          <w:b/>
          <w:sz w:val="24"/>
          <w:szCs w:val="24"/>
        </w:rPr>
        <w:t>оллекторное хозяйство</w:t>
      </w:r>
      <w:r w:rsidR="00E54F6A">
        <w:rPr>
          <w:rFonts w:ascii="Times New Roman" w:hAnsi="Times New Roman" w:cs="Times New Roman"/>
          <w:b/>
          <w:sz w:val="24"/>
          <w:szCs w:val="24"/>
        </w:rPr>
        <w:t>:</w:t>
      </w:r>
      <w:r>
        <w:rPr>
          <w:rFonts w:ascii="Times New Roman" w:hAnsi="Times New Roman" w:cs="Times New Roman"/>
          <w:sz w:val="24"/>
          <w:szCs w:val="24"/>
        </w:rPr>
        <w:t xml:space="preserve"> </w:t>
      </w:r>
      <w:r w:rsidR="00E54F6A">
        <w:rPr>
          <w:rFonts w:ascii="Times New Roman" w:hAnsi="Times New Roman" w:cs="Times New Roman"/>
          <w:sz w:val="24"/>
          <w:szCs w:val="24"/>
        </w:rPr>
        <w:t>К</w:t>
      </w:r>
      <w:r w:rsidR="009629D3">
        <w:rPr>
          <w:rFonts w:ascii="Times New Roman" w:hAnsi="Times New Roman" w:cs="Times New Roman"/>
          <w:sz w:val="24"/>
          <w:szCs w:val="24"/>
        </w:rPr>
        <w:t xml:space="preserve">оллектор, </w:t>
      </w:r>
      <w:r>
        <w:rPr>
          <w:rFonts w:ascii="Times New Roman" w:hAnsi="Times New Roman" w:cs="Times New Roman"/>
          <w:sz w:val="24"/>
          <w:szCs w:val="24"/>
        </w:rPr>
        <w:t>здания и сооружения необходимые для эксплуатации коллекторов, внутренних инженерных систем коллекторов и инженерных сете</w:t>
      </w:r>
      <w:r w:rsidR="00E54F6A">
        <w:rPr>
          <w:rFonts w:ascii="Times New Roman" w:hAnsi="Times New Roman" w:cs="Times New Roman"/>
          <w:sz w:val="24"/>
          <w:szCs w:val="24"/>
        </w:rPr>
        <w:t>й, прокладываемых в коллекторах.</w:t>
      </w:r>
      <w:r>
        <w:rPr>
          <w:rFonts w:ascii="Times New Roman" w:hAnsi="Times New Roman" w:cs="Times New Roman"/>
          <w:sz w:val="24"/>
          <w:szCs w:val="24"/>
        </w:rPr>
        <w:t xml:space="preserve"> </w:t>
      </w:r>
    </w:p>
    <w:p w14:paraId="2EABCCA3" w14:textId="77777777" w:rsidR="0041542C" w:rsidRPr="00E54F6A" w:rsidRDefault="00E54F6A" w:rsidP="00F53F60">
      <w:pPr>
        <w:spacing w:after="0" w:line="240" w:lineRule="auto"/>
        <w:ind w:firstLine="709"/>
        <w:jc w:val="both"/>
        <w:rPr>
          <w:rFonts w:ascii="Times New Roman" w:hAnsi="Times New Roman" w:cs="Times New Roman"/>
          <w:b/>
          <w:sz w:val="20"/>
          <w:szCs w:val="20"/>
        </w:rPr>
      </w:pPr>
      <w:r w:rsidRPr="00E54F6A">
        <w:rPr>
          <w:rFonts w:ascii="Times New Roman" w:hAnsi="Times New Roman" w:cs="Times New Roman"/>
          <w:spacing w:val="26"/>
          <w:sz w:val="20"/>
          <w:szCs w:val="20"/>
        </w:rPr>
        <w:t>Примечание</w:t>
      </w:r>
      <w:r w:rsidRPr="00E54F6A">
        <w:rPr>
          <w:rFonts w:ascii="Times New Roman" w:hAnsi="Times New Roman" w:cs="Times New Roman"/>
          <w:sz w:val="20"/>
          <w:szCs w:val="20"/>
        </w:rPr>
        <w:t xml:space="preserve"> </w:t>
      </w:r>
      <w:r>
        <w:rPr>
          <w:rFonts w:ascii="Times New Roman" w:hAnsi="Times New Roman" w:cs="Times New Roman"/>
          <w:sz w:val="20"/>
          <w:szCs w:val="20"/>
        </w:rPr>
        <w:t>–</w:t>
      </w:r>
      <w:r w:rsidRPr="00E54F6A">
        <w:rPr>
          <w:rFonts w:ascii="Times New Roman" w:hAnsi="Times New Roman" w:cs="Times New Roman"/>
          <w:sz w:val="20"/>
          <w:szCs w:val="20"/>
        </w:rPr>
        <w:t xml:space="preserve"> </w:t>
      </w:r>
      <w:r>
        <w:rPr>
          <w:rFonts w:ascii="Times New Roman" w:hAnsi="Times New Roman" w:cs="Times New Roman"/>
          <w:sz w:val="20"/>
          <w:szCs w:val="20"/>
        </w:rPr>
        <w:t xml:space="preserve">Включает в себя </w:t>
      </w:r>
      <w:r w:rsidR="0041542C" w:rsidRPr="00E54F6A">
        <w:rPr>
          <w:rFonts w:ascii="Times New Roman" w:hAnsi="Times New Roman" w:cs="Times New Roman"/>
          <w:sz w:val="20"/>
          <w:szCs w:val="20"/>
        </w:rPr>
        <w:t xml:space="preserve">насосные, </w:t>
      </w:r>
      <w:r>
        <w:rPr>
          <w:rFonts w:ascii="Times New Roman" w:hAnsi="Times New Roman" w:cs="Times New Roman"/>
          <w:sz w:val="20"/>
          <w:szCs w:val="20"/>
        </w:rPr>
        <w:t>ДП</w:t>
      </w:r>
      <w:r w:rsidR="0041542C" w:rsidRPr="00E54F6A">
        <w:rPr>
          <w:rFonts w:ascii="Times New Roman" w:hAnsi="Times New Roman" w:cs="Times New Roman"/>
          <w:sz w:val="20"/>
          <w:szCs w:val="20"/>
        </w:rPr>
        <w:t>, павильоны, камеры, дренажные устройства и т.</w:t>
      </w:r>
      <w:r>
        <w:rPr>
          <w:rFonts w:ascii="Times New Roman" w:hAnsi="Times New Roman" w:cs="Times New Roman"/>
          <w:sz w:val="20"/>
          <w:szCs w:val="20"/>
        </w:rPr>
        <w:t xml:space="preserve"> </w:t>
      </w:r>
      <w:r w:rsidR="0041542C" w:rsidRPr="00E54F6A">
        <w:rPr>
          <w:rFonts w:ascii="Times New Roman" w:hAnsi="Times New Roman" w:cs="Times New Roman"/>
          <w:sz w:val="20"/>
          <w:szCs w:val="20"/>
        </w:rPr>
        <w:t>п.</w:t>
      </w:r>
      <w:r w:rsidR="0041542C" w:rsidRPr="00E54F6A">
        <w:rPr>
          <w:rFonts w:ascii="Times New Roman" w:hAnsi="Times New Roman" w:cs="Times New Roman"/>
          <w:b/>
          <w:sz w:val="20"/>
          <w:szCs w:val="20"/>
        </w:rPr>
        <w:t xml:space="preserve"> </w:t>
      </w:r>
    </w:p>
    <w:p w14:paraId="0FD64FE0" w14:textId="6D7AC818" w:rsidR="00E54F6A" w:rsidRDefault="00E54F6A" w:rsidP="00F53F60">
      <w:pPr>
        <w:spacing w:after="0" w:line="240" w:lineRule="auto"/>
        <w:ind w:firstLine="709"/>
        <w:jc w:val="both"/>
        <w:rPr>
          <w:rFonts w:ascii="Times New Roman" w:hAnsi="Times New Roman" w:cs="Times New Roman"/>
          <w:b/>
          <w:sz w:val="24"/>
          <w:szCs w:val="24"/>
        </w:rPr>
      </w:pPr>
      <w:r w:rsidRPr="00D007E1">
        <w:rPr>
          <w:rFonts w:ascii="Times New Roman" w:hAnsi="Times New Roman" w:cs="Times New Roman"/>
          <w:b/>
          <w:sz w:val="24"/>
          <w:szCs w:val="24"/>
        </w:rPr>
        <w:t>3.1.17</w:t>
      </w:r>
      <w:r w:rsidRPr="00E54F6A">
        <w:rPr>
          <w:rFonts w:ascii="Times New Roman" w:hAnsi="Times New Roman" w:cs="Times New Roman"/>
          <w:b/>
          <w:sz w:val="24"/>
          <w:szCs w:val="24"/>
        </w:rPr>
        <w:t xml:space="preserve"> </w:t>
      </w:r>
      <w:r w:rsidR="00493264" w:rsidRPr="00E04F66">
        <w:rPr>
          <w:rFonts w:ascii="Times New Roman" w:hAnsi="Times New Roman" w:cs="Times New Roman"/>
          <w:b/>
          <w:sz w:val="24"/>
          <w:szCs w:val="24"/>
        </w:rPr>
        <w:t>(Исключен, Изм. № 1).</w:t>
      </w:r>
    </w:p>
    <w:p w14:paraId="2BC302DE" w14:textId="77777777" w:rsidR="0041542C" w:rsidRDefault="0041542C" w:rsidP="00F53F60">
      <w:pPr>
        <w:spacing w:after="0" w:line="240" w:lineRule="auto"/>
        <w:ind w:firstLine="709"/>
        <w:jc w:val="both"/>
        <w:rPr>
          <w:rFonts w:ascii="Times New Roman" w:eastAsia="Times New Roman" w:hAnsi="Times New Roman" w:cs="Times New Roman"/>
          <w:sz w:val="24"/>
          <w:szCs w:val="24"/>
        </w:rPr>
      </w:pPr>
      <w:r w:rsidRPr="00E54F6A">
        <w:rPr>
          <w:rFonts w:ascii="Times New Roman" w:hAnsi="Times New Roman" w:cs="Times New Roman"/>
          <w:sz w:val="24"/>
          <w:szCs w:val="24"/>
        </w:rPr>
        <w:t>3.</w:t>
      </w:r>
      <w:r w:rsidR="00E54F6A">
        <w:rPr>
          <w:rFonts w:ascii="Times New Roman" w:hAnsi="Times New Roman" w:cs="Times New Roman"/>
          <w:sz w:val="24"/>
          <w:szCs w:val="24"/>
        </w:rPr>
        <w:t>1.</w:t>
      </w:r>
      <w:r w:rsidRPr="00E54F6A">
        <w:rPr>
          <w:rFonts w:ascii="Times New Roman" w:hAnsi="Times New Roman" w:cs="Times New Roman"/>
          <w:sz w:val="24"/>
          <w:szCs w:val="24"/>
        </w:rPr>
        <w:t>1</w:t>
      </w:r>
      <w:r w:rsidR="00E54F6A">
        <w:rPr>
          <w:rFonts w:ascii="Times New Roman" w:hAnsi="Times New Roman" w:cs="Times New Roman"/>
          <w:sz w:val="24"/>
          <w:szCs w:val="24"/>
        </w:rPr>
        <w:t>8</w:t>
      </w:r>
      <w:r w:rsidRPr="009B6AD8">
        <w:rPr>
          <w:rFonts w:ascii="Times New Roman" w:hAnsi="Times New Roman" w:cs="Times New Roman"/>
          <w:b/>
          <w:sz w:val="24"/>
          <w:szCs w:val="24"/>
        </w:rPr>
        <w:t xml:space="preserve"> </w:t>
      </w:r>
      <w:r w:rsidR="00E54F6A">
        <w:rPr>
          <w:rFonts w:ascii="Times New Roman" w:hAnsi="Times New Roman" w:cs="Times New Roman"/>
          <w:b/>
          <w:sz w:val="24"/>
          <w:szCs w:val="24"/>
        </w:rPr>
        <w:t>л</w:t>
      </w:r>
      <w:r>
        <w:rPr>
          <w:rFonts w:ascii="Times New Roman" w:hAnsi="Times New Roman" w:cs="Times New Roman"/>
          <w:b/>
          <w:sz w:val="24"/>
          <w:szCs w:val="24"/>
        </w:rPr>
        <w:t>инейная часть коллектора</w:t>
      </w:r>
      <w:r w:rsidR="00E54F6A">
        <w:rPr>
          <w:rFonts w:ascii="Times New Roman" w:hAnsi="Times New Roman" w:cs="Times New Roman"/>
          <w:b/>
          <w:sz w:val="24"/>
          <w:szCs w:val="24"/>
        </w:rPr>
        <w:t>:</w:t>
      </w:r>
      <w:r w:rsidRPr="009B6AD8">
        <w:rPr>
          <w:rFonts w:ascii="Times New Roman" w:hAnsi="Times New Roman" w:cs="Times New Roman"/>
          <w:b/>
          <w:sz w:val="24"/>
          <w:szCs w:val="24"/>
        </w:rPr>
        <w:t xml:space="preserve"> </w:t>
      </w:r>
      <w:r w:rsidR="00E54F6A">
        <w:rPr>
          <w:rFonts w:ascii="Times New Roman" w:eastAsia="Times New Roman" w:hAnsi="Times New Roman" w:cs="Times New Roman"/>
          <w:sz w:val="24"/>
          <w:szCs w:val="24"/>
        </w:rPr>
        <w:t>У</w:t>
      </w:r>
      <w:r>
        <w:rPr>
          <w:rFonts w:ascii="Times New Roman" w:eastAsia="Times New Roman" w:hAnsi="Times New Roman" w:cs="Times New Roman"/>
          <w:sz w:val="24"/>
          <w:szCs w:val="24"/>
        </w:rPr>
        <w:t>часток коллектора между камерами</w:t>
      </w:r>
      <w:r w:rsidR="00E54F6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включая углы поворота</w:t>
      </w:r>
      <w:r w:rsidRPr="00FB4F5A">
        <w:rPr>
          <w:rFonts w:ascii="Times New Roman" w:eastAsia="Times New Roman" w:hAnsi="Times New Roman" w:cs="Times New Roman"/>
          <w:sz w:val="24"/>
          <w:szCs w:val="24"/>
        </w:rPr>
        <w:t>.</w:t>
      </w:r>
    </w:p>
    <w:p w14:paraId="7351C4DA" w14:textId="77777777" w:rsidR="0041542C" w:rsidRDefault="0041542C" w:rsidP="00F53F60">
      <w:pPr>
        <w:spacing w:after="0" w:line="240" w:lineRule="auto"/>
        <w:ind w:firstLine="709"/>
        <w:jc w:val="both"/>
        <w:rPr>
          <w:rFonts w:ascii="Times New Roman" w:eastAsia="Times New Roman" w:hAnsi="Times New Roman" w:cs="Times New Roman"/>
          <w:sz w:val="24"/>
          <w:szCs w:val="24"/>
        </w:rPr>
      </w:pPr>
      <w:r w:rsidRPr="00E54F6A">
        <w:rPr>
          <w:rFonts w:ascii="Times New Roman" w:hAnsi="Times New Roman" w:cs="Times New Roman"/>
          <w:sz w:val="24"/>
          <w:szCs w:val="24"/>
        </w:rPr>
        <w:t>3.</w:t>
      </w:r>
      <w:r w:rsidR="00E54F6A">
        <w:rPr>
          <w:rFonts w:ascii="Times New Roman" w:hAnsi="Times New Roman" w:cs="Times New Roman"/>
          <w:sz w:val="24"/>
          <w:szCs w:val="24"/>
        </w:rPr>
        <w:t>1.</w:t>
      </w:r>
      <w:r w:rsidRPr="00E54F6A">
        <w:rPr>
          <w:rFonts w:ascii="Times New Roman" w:hAnsi="Times New Roman" w:cs="Times New Roman"/>
          <w:sz w:val="24"/>
          <w:szCs w:val="24"/>
        </w:rPr>
        <w:t>1</w:t>
      </w:r>
      <w:r w:rsidR="00E54F6A">
        <w:rPr>
          <w:rFonts w:ascii="Times New Roman" w:hAnsi="Times New Roman" w:cs="Times New Roman"/>
          <w:sz w:val="24"/>
          <w:szCs w:val="24"/>
        </w:rPr>
        <w:t>9</w:t>
      </w:r>
      <w:r w:rsidR="00E54F6A">
        <w:rPr>
          <w:rFonts w:ascii="Times New Roman" w:hAnsi="Times New Roman" w:cs="Times New Roman"/>
          <w:b/>
          <w:sz w:val="24"/>
          <w:szCs w:val="24"/>
        </w:rPr>
        <w:t xml:space="preserve"> м</w:t>
      </w:r>
      <w:r w:rsidRPr="00B92450">
        <w:rPr>
          <w:rFonts w:ascii="Times New Roman" w:hAnsi="Times New Roman" w:cs="Times New Roman"/>
          <w:b/>
          <w:sz w:val="24"/>
          <w:szCs w:val="24"/>
        </w:rPr>
        <w:t>онтажный проем</w:t>
      </w:r>
      <w:r w:rsidR="00E54F6A">
        <w:rPr>
          <w:rFonts w:ascii="Times New Roman" w:hAnsi="Times New Roman" w:cs="Times New Roman"/>
          <w:b/>
          <w:sz w:val="24"/>
          <w:szCs w:val="24"/>
        </w:rPr>
        <w:t>:</w:t>
      </w:r>
      <w:r w:rsidR="00E54F6A">
        <w:rPr>
          <w:rFonts w:ascii="Times New Roman" w:eastAsia="Times New Roman" w:hAnsi="Times New Roman" w:cs="Times New Roman"/>
          <w:sz w:val="24"/>
          <w:szCs w:val="24"/>
        </w:rPr>
        <w:t xml:space="preserve"> О</w:t>
      </w:r>
      <w:r w:rsidRPr="00B92450">
        <w:rPr>
          <w:rFonts w:ascii="Times New Roman" w:eastAsia="Times New Roman" w:hAnsi="Times New Roman" w:cs="Times New Roman"/>
          <w:sz w:val="24"/>
          <w:szCs w:val="24"/>
        </w:rPr>
        <w:t xml:space="preserve">тверстие в перекрытии для обеспечения беспрепятственного перемещения крупногабаритного оборудования или укрупненных узлов конструкций к месту </w:t>
      </w:r>
      <w:r w:rsidR="00E54F6A">
        <w:rPr>
          <w:rFonts w:ascii="Times New Roman" w:eastAsia="Times New Roman" w:hAnsi="Times New Roman" w:cs="Times New Roman"/>
          <w:sz w:val="24"/>
          <w:szCs w:val="24"/>
        </w:rPr>
        <w:t>их</w:t>
      </w:r>
      <w:r w:rsidR="00FE7CE9">
        <w:rPr>
          <w:rFonts w:ascii="Times New Roman" w:eastAsia="Times New Roman" w:hAnsi="Times New Roman" w:cs="Times New Roman"/>
          <w:sz w:val="24"/>
          <w:szCs w:val="24"/>
        </w:rPr>
        <w:t xml:space="preserve"> </w:t>
      </w:r>
      <w:r w:rsidRPr="00B92450">
        <w:rPr>
          <w:rFonts w:ascii="Times New Roman" w:eastAsia="Times New Roman" w:hAnsi="Times New Roman" w:cs="Times New Roman"/>
          <w:sz w:val="24"/>
          <w:szCs w:val="24"/>
        </w:rPr>
        <w:t>монтажа или демонтаж</w:t>
      </w:r>
      <w:r w:rsidR="00FE7CE9">
        <w:rPr>
          <w:rFonts w:ascii="Times New Roman" w:eastAsia="Times New Roman" w:hAnsi="Times New Roman" w:cs="Times New Roman"/>
          <w:sz w:val="24"/>
          <w:szCs w:val="24"/>
        </w:rPr>
        <w:t>а</w:t>
      </w:r>
      <w:r>
        <w:rPr>
          <w:rFonts w:ascii="Times New Roman" w:eastAsia="Times New Roman" w:hAnsi="Times New Roman" w:cs="Times New Roman"/>
          <w:sz w:val="24"/>
          <w:szCs w:val="24"/>
        </w:rPr>
        <w:t>.</w:t>
      </w:r>
    </w:p>
    <w:p w14:paraId="78DD469A" w14:textId="77777777" w:rsidR="00493264" w:rsidRPr="00DA0164" w:rsidRDefault="00493264" w:rsidP="00493264">
      <w:pPr>
        <w:pStyle w:val="af2"/>
        <w:ind w:firstLine="709"/>
        <w:jc w:val="both"/>
        <w:rPr>
          <w:sz w:val="24"/>
          <w:szCs w:val="24"/>
        </w:rPr>
      </w:pPr>
      <w:r w:rsidRPr="00DA0164">
        <w:rPr>
          <w:sz w:val="24"/>
          <w:szCs w:val="24"/>
        </w:rPr>
        <w:t>3.1.20</w:t>
      </w:r>
    </w:p>
    <w:p w14:paraId="5BEA75A2" w14:textId="77777777" w:rsidR="00493264" w:rsidRPr="00DA0164" w:rsidRDefault="00493264" w:rsidP="00493264">
      <w:pPr>
        <w:pStyle w:val="af2"/>
        <w:pBdr>
          <w:top w:val="single" w:sz="4" w:space="1" w:color="auto"/>
          <w:left w:val="single" w:sz="4" w:space="4" w:color="auto"/>
          <w:bottom w:val="single" w:sz="4" w:space="1" w:color="auto"/>
          <w:right w:val="single" w:sz="4" w:space="4" w:color="auto"/>
        </w:pBdr>
        <w:ind w:firstLine="709"/>
        <w:jc w:val="both"/>
        <w:rPr>
          <w:sz w:val="24"/>
          <w:szCs w:val="24"/>
        </w:rPr>
      </w:pPr>
      <w:r w:rsidRPr="00DA0164">
        <w:rPr>
          <w:b/>
          <w:sz w:val="24"/>
          <w:szCs w:val="24"/>
        </w:rPr>
        <w:t>обделка</w:t>
      </w:r>
      <w:r w:rsidRPr="00DA0164">
        <w:rPr>
          <w:b/>
          <w:bCs/>
          <w:sz w:val="24"/>
          <w:szCs w:val="24"/>
        </w:rPr>
        <w:t>:</w:t>
      </w:r>
      <w:r w:rsidRPr="00DA0164">
        <w:rPr>
          <w:sz w:val="24"/>
          <w:szCs w:val="24"/>
        </w:rPr>
        <w:t xml:space="preserve"> Постоянная конструкция, закрепляющая выработку и образующая ее внутреннюю поверхность.</w:t>
      </w:r>
    </w:p>
    <w:p w14:paraId="4CAFB313" w14:textId="77777777" w:rsidR="00493264" w:rsidRPr="00DA0164" w:rsidRDefault="00493264" w:rsidP="00493264">
      <w:pPr>
        <w:pStyle w:val="af2"/>
        <w:pBdr>
          <w:top w:val="single" w:sz="4" w:space="1" w:color="auto"/>
          <w:left w:val="single" w:sz="4" w:space="4" w:color="auto"/>
          <w:bottom w:val="single" w:sz="4" w:space="1" w:color="auto"/>
          <w:right w:val="single" w:sz="4" w:space="4" w:color="auto"/>
        </w:pBdr>
        <w:ind w:firstLine="709"/>
        <w:jc w:val="both"/>
        <w:rPr>
          <w:sz w:val="24"/>
          <w:szCs w:val="24"/>
        </w:rPr>
      </w:pPr>
      <w:r w:rsidRPr="00DA0164">
        <w:rPr>
          <w:sz w:val="24"/>
          <w:szCs w:val="24"/>
        </w:rPr>
        <w:t>[СП 21.13330.2012, пункт 3.19]</w:t>
      </w:r>
    </w:p>
    <w:p w14:paraId="22F9E6F8" w14:textId="741CC65D" w:rsidR="0041542C" w:rsidRPr="00F40513" w:rsidRDefault="00493264" w:rsidP="00F53F60">
      <w:pPr>
        <w:spacing w:after="0" w:line="240" w:lineRule="auto"/>
        <w:ind w:firstLine="709"/>
        <w:jc w:val="both"/>
        <w:rPr>
          <w:rFonts w:ascii="Times New Roman" w:hAnsi="Times New Roman" w:cs="Times New Roman"/>
          <w:sz w:val="24"/>
          <w:szCs w:val="24"/>
        </w:rPr>
      </w:pPr>
      <w:r w:rsidRPr="00E04F66">
        <w:rPr>
          <w:rFonts w:ascii="Times New Roman" w:hAnsi="Times New Roman" w:cs="Times New Roman"/>
          <w:b/>
          <w:sz w:val="24"/>
          <w:szCs w:val="24"/>
        </w:rPr>
        <w:t>(Измененная редакция, Изм. № 1).</w:t>
      </w:r>
    </w:p>
    <w:p w14:paraId="681E70AA" w14:textId="576063FD" w:rsidR="0041542C" w:rsidRDefault="0041542C" w:rsidP="00F53F60">
      <w:pPr>
        <w:spacing w:after="0" w:line="240" w:lineRule="auto"/>
        <w:ind w:firstLine="709"/>
        <w:jc w:val="both"/>
        <w:rPr>
          <w:rFonts w:ascii="Times New Roman" w:hAnsi="Times New Roman" w:cs="Times New Roman"/>
          <w:b/>
          <w:sz w:val="24"/>
          <w:szCs w:val="24"/>
        </w:rPr>
      </w:pPr>
      <w:r w:rsidRPr="00D007E1">
        <w:rPr>
          <w:rFonts w:ascii="Times New Roman" w:hAnsi="Times New Roman" w:cs="Times New Roman"/>
          <w:b/>
          <w:sz w:val="24"/>
          <w:szCs w:val="24"/>
        </w:rPr>
        <w:t>3.</w:t>
      </w:r>
      <w:r w:rsidR="00F945F1" w:rsidRPr="00D007E1">
        <w:rPr>
          <w:rFonts w:ascii="Times New Roman" w:hAnsi="Times New Roman" w:cs="Times New Roman"/>
          <w:b/>
          <w:sz w:val="24"/>
          <w:szCs w:val="24"/>
        </w:rPr>
        <w:t>1.</w:t>
      </w:r>
      <w:r w:rsidRPr="00D007E1">
        <w:rPr>
          <w:rFonts w:ascii="Times New Roman" w:hAnsi="Times New Roman" w:cs="Times New Roman"/>
          <w:b/>
          <w:sz w:val="24"/>
          <w:szCs w:val="24"/>
        </w:rPr>
        <w:t>2</w:t>
      </w:r>
      <w:r w:rsidR="001B670F" w:rsidRPr="00D007E1">
        <w:rPr>
          <w:rFonts w:ascii="Times New Roman" w:hAnsi="Times New Roman" w:cs="Times New Roman"/>
          <w:b/>
          <w:sz w:val="24"/>
          <w:szCs w:val="24"/>
        </w:rPr>
        <w:t>1</w:t>
      </w:r>
      <w:r w:rsidR="00F945F1">
        <w:rPr>
          <w:rFonts w:ascii="Times New Roman" w:hAnsi="Times New Roman" w:cs="Times New Roman"/>
          <w:b/>
          <w:sz w:val="24"/>
          <w:szCs w:val="24"/>
        </w:rPr>
        <w:t xml:space="preserve"> </w:t>
      </w:r>
      <w:r w:rsidR="00493264" w:rsidRPr="00E04F66">
        <w:rPr>
          <w:rFonts w:ascii="Times New Roman" w:hAnsi="Times New Roman" w:cs="Times New Roman"/>
          <w:b/>
          <w:sz w:val="24"/>
          <w:szCs w:val="24"/>
        </w:rPr>
        <w:t>(Исключен, Изм. № 1).</w:t>
      </w:r>
    </w:p>
    <w:p w14:paraId="605B867C" w14:textId="77777777" w:rsidR="00493264" w:rsidRPr="00C96936" w:rsidRDefault="00493264" w:rsidP="00493264">
      <w:pPr>
        <w:pStyle w:val="af2"/>
        <w:ind w:firstLine="709"/>
        <w:jc w:val="both"/>
        <w:rPr>
          <w:sz w:val="24"/>
          <w:szCs w:val="24"/>
        </w:rPr>
      </w:pPr>
      <w:r w:rsidRPr="00C96936">
        <w:rPr>
          <w:sz w:val="24"/>
          <w:szCs w:val="24"/>
        </w:rPr>
        <w:t>3.1.21а</w:t>
      </w:r>
    </w:p>
    <w:p w14:paraId="32431EE9" w14:textId="77777777" w:rsidR="00493264" w:rsidRPr="00C96936" w:rsidRDefault="00493264" w:rsidP="00493264">
      <w:pPr>
        <w:pStyle w:val="af2"/>
        <w:pBdr>
          <w:top w:val="single" w:sz="4" w:space="1" w:color="auto"/>
          <w:left w:val="single" w:sz="4" w:space="4" w:color="auto"/>
          <w:bottom w:val="single" w:sz="4" w:space="1" w:color="auto"/>
          <w:right w:val="single" w:sz="4" w:space="4" w:color="auto"/>
        </w:pBdr>
        <w:ind w:firstLine="709"/>
        <w:jc w:val="both"/>
        <w:rPr>
          <w:sz w:val="24"/>
          <w:szCs w:val="24"/>
        </w:rPr>
      </w:pPr>
      <w:r w:rsidRPr="00C96936">
        <w:rPr>
          <w:b/>
          <w:sz w:val="24"/>
          <w:szCs w:val="24"/>
        </w:rPr>
        <w:t>основание сооружения</w:t>
      </w:r>
      <w:r w:rsidRPr="00C96936">
        <w:rPr>
          <w:b/>
          <w:bCs/>
          <w:sz w:val="24"/>
          <w:szCs w:val="24"/>
        </w:rPr>
        <w:t>:</w:t>
      </w:r>
      <w:r w:rsidRPr="00C96936">
        <w:rPr>
          <w:sz w:val="24"/>
          <w:szCs w:val="24"/>
        </w:rPr>
        <w:t xml:space="preserve"> Массив грунта, взаимодействующий с сооружением.</w:t>
      </w:r>
    </w:p>
    <w:p w14:paraId="54059EA5" w14:textId="77777777" w:rsidR="00493264" w:rsidRPr="00C96936" w:rsidRDefault="00493264" w:rsidP="00493264">
      <w:pPr>
        <w:pStyle w:val="af2"/>
        <w:pBdr>
          <w:top w:val="single" w:sz="4" w:space="1" w:color="auto"/>
          <w:left w:val="single" w:sz="4" w:space="4" w:color="auto"/>
          <w:bottom w:val="single" w:sz="4" w:space="1" w:color="auto"/>
          <w:right w:val="single" w:sz="4" w:space="4" w:color="auto"/>
        </w:pBdr>
        <w:ind w:firstLine="709"/>
        <w:jc w:val="both"/>
        <w:rPr>
          <w:sz w:val="24"/>
          <w:szCs w:val="24"/>
        </w:rPr>
      </w:pPr>
      <w:r w:rsidRPr="00C96936">
        <w:rPr>
          <w:sz w:val="24"/>
          <w:szCs w:val="24"/>
        </w:rPr>
        <w:t>[СП 22.13330.2016, пункт 3.26]</w:t>
      </w:r>
    </w:p>
    <w:p w14:paraId="76A3FD26" w14:textId="77777777" w:rsidR="00493264" w:rsidRPr="00C96936" w:rsidRDefault="00493264" w:rsidP="00493264">
      <w:pPr>
        <w:pStyle w:val="af2"/>
        <w:ind w:firstLine="709"/>
        <w:jc w:val="both"/>
        <w:rPr>
          <w:sz w:val="24"/>
          <w:szCs w:val="24"/>
        </w:rPr>
      </w:pPr>
      <w:r w:rsidRPr="00C96936">
        <w:rPr>
          <w:sz w:val="24"/>
          <w:szCs w:val="24"/>
        </w:rPr>
        <w:t>3.1.21б</w:t>
      </w:r>
    </w:p>
    <w:p w14:paraId="0C339983" w14:textId="77777777" w:rsidR="00493264" w:rsidRPr="00C96936" w:rsidRDefault="00493264" w:rsidP="00493264">
      <w:pPr>
        <w:pStyle w:val="af2"/>
        <w:pBdr>
          <w:top w:val="single" w:sz="4" w:space="1" w:color="auto"/>
          <w:left w:val="single" w:sz="4" w:space="4" w:color="auto"/>
          <w:bottom w:val="single" w:sz="4" w:space="1" w:color="auto"/>
          <w:right w:val="single" w:sz="4" w:space="4" w:color="auto"/>
        </w:pBdr>
        <w:ind w:firstLine="709"/>
        <w:jc w:val="both"/>
        <w:rPr>
          <w:sz w:val="24"/>
          <w:szCs w:val="24"/>
        </w:rPr>
      </w:pPr>
      <w:r w:rsidRPr="00C96936">
        <w:rPr>
          <w:b/>
          <w:sz w:val="24"/>
          <w:szCs w:val="24"/>
        </w:rPr>
        <w:t>общий (коммуникационный) коллектор</w:t>
      </w:r>
      <w:r w:rsidRPr="00C96936">
        <w:rPr>
          <w:b/>
          <w:bCs/>
          <w:sz w:val="24"/>
          <w:szCs w:val="24"/>
        </w:rPr>
        <w:t>:</w:t>
      </w:r>
      <w:r w:rsidRPr="00C96936">
        <w:rPr>
          <w:sz w:val="24"/>
          <w:szCs w:val="24"/>
        </w:rPr>
        <w:t xml:space="preserve"> Подземное линейное сооружение для совместной прокладки (размещения) и обслуживания трубопроводов и кабелей различного назначения.</w:t>
      </w:r>
    </w:p>
    <w:p w14:paraId="3294F010" w14:textId="77777777" w:rsidR="00493264" w:rsidRPr="00C96936" w:rsidRDefault="00493264" w:rsidP="00493264">
      <w:pPr>
        <w:pStyle w:val="af2"/>
        <w:pBdr>
          <w:top w:val="single" w:sz="4" w:space="1" w:color="auto"/>
          <w:left w:val="single" w:sz="4" w:space="4" w:color="auto"/>
          <w:bottom w:val="single" w:sz="4" w:space="1" w:color="auto"/>
          <w:right w:val="single" w:sz="4" w:space="4" w:color="auto"/>
        </w:pBdr>
        <w:ind w:firstLine="709"/>
        <w:jc w:val="both"/>
        <w:rPr>
          <w:sz w:val="24"/>
          <w:szCs w:val="24"/>
        </w:rPr>
      </w:pPr>
      <w:r w:rsidRPr="00C96936">
        <w:rPr>
          <w:sz w:val="24"/>
          <w:szCs w:val="24"/>
        </w:rPr>
        <w:t>[СП 249.1325800.2016, пункт 3.25]</w:t>
      </w:r>
    </w:p>
    <w:p w14:paraId="653CD8A8" w14:textId="330B566C" w:rsidR="00493264" w:rsidRPr="00F945F1" w:rsidRDefault="00493264" w:rsidP="00F53F60">
      <w:pPr>
        <w:spacing w:after="0" w:line="240" w:lineRule="auto"/>
        <w:ind w:firstLine="709"/>
        <w:jc w:val="both"/>
        <w:rPr>
          <w:rFonts w:ascii="Times New Roman" w:hAnsi="Times New Roman" w:cs="Times New Roman"/>
          <w:b/>
          <w:sz w:val="24"/>
          <w:szCs w:val="24"/>
        </w:rPr>
      </w:pPr>
      <w:r w:rsidRPr="00D007E1">
        <w:rPr>
          <w:rFonts w:ascii="Times New Roman" w:hAnsi="Times New Roman"/>
          <w:b/>
          <w:sz w:val="24"/>
          <w:szCs w:val="24"/>
        </w:rPr>
        <w:t>3.1.21а, 3.1.21б</w:t>
      </w:r>
      <w:r>
        <w:rPr>
          <w:rFonts w:ascii="Times New Roman" w:hAnsi="Times New Roman"/>
          <w:sz w:val="24"/>
          <w:szCs w:val="24"/>
        </w:rPr>
        <w:t xml:space="preserve"> </w:t>
      </w:r>
      <w:bookmarkStart w:id="10" w:name="_Hlk37961287"/>
      <w:r w:rsidRPr="00E04F66">
        <w:rPr>
          <w:rFonts w:ascii="Times New Roman" w:hAnsi="Times New Roman" w:cs="Times New Roman"/>
          <w:b/>
          <w:sz w:val="24"/>
          <w:szCs w:val="24"/>
        </w:rPr>
        <w:t>(Введен</w:t>
      </w:r>
      <w:r>
        <w:rPr>
          <w:rFonts w:ascii="Times New Roman" w:hAnsi="Times New Roman" w:cs="Times New Roman"/>
          <w:b/>
          <w:sz w:val="24"/>
          <w:szCs w:val="24"/>
        </w:rPr>
        <w:t>ы</w:t>
      </w:r>
      <w:r w:rsidRPr="00E04F66">
        <w:rPr>
          <w:rFonts w:ascii="Times New Roman" w:hAnsi="Times New Roman" w:cs="Times New Roman"/>
          <w:b/>
          <w:sz w:val="24"/>
          <w:szCs w:val="24"/>
        </w:rPr>
        <w:t xml:space="preserve"> дополнительно, Изм. № 1).</w:t>
      </w:r>
      <w:bookmarkEnd w:id="10"/>
    </w:p>
    <w:p w14:paraId="0C8D3CBA" w14:textId="77777777" w:rsidR="00493264" w:rsidRPr="00C96936" w:rsidRDefault="00493264" w:rsidP="00493264">
      <w:pPr>
        <w:pStyle w:val="af2"/>
        <w:ind w:firstLine="709"/>
        <w:jc w:val="both"/>
        <w:rPr>
          <w:sz w:val="24"/>
          <w:szCs w:val="24"/>
        </w:rPr>
      </w:pPr>
      <w:r w:rsidRPr="00C96936">
        <w:rPr>
          <w:sz w:val="24"/>
          <w:szCs w:val="24"/>
        </w:rPr>
        <w:t>3.1.22</w:t>
      </w:r>
    </w:p>
    <w:p w14:paraId="215F62DF" w14:textId="77777777" w:rsidR="00493264" w:rsidRPr="00C96936" w:rsidRDefault="00493264" w:rsidP="00493264">
      <w:pPr>
        <w:pStyle w:val="af2"/>
        <w:pBdr>
          <w:top w:val="single" w:sz="4" w:space="1" w:color="auto"/>
          <w:left w:val="single" w:sz="4" w:space="4" w:color="auto"/>
          <w:bottom w:val="single" w:sz="4" w:space="1" w:color="auto"/>
          <w:right w:val="single" w:sz="4" w:space="4" w:color="auto"/>
        </w:pBdr>
        <w:ind w:firstLine="709"/>
        <w:jc w:val="both"/>
        <w:rPr>
          <w:sz w:val="24"/>
          <w:szCs w:val="24"/>
        </w:rPr>
      </w:pPr>
      <w:r w:rsidRPr="00C96936">
        <w:rPr>
          <w:b/>
          <w:sz w:val="24"/>
          <w:szCs w:val="24"/>
        </w:rPr>
        <w:t>открытый способ строительства</w:t>
      </w:r>
      <w:r w:rsidRPr="00C96936">
        <w:rPr>
          <w:sz w:val="24"/>
          <w:szCs w:val="24"/>
        </w:rPr>
        <w:t xml:space="preserve">: Способ строительства подземных сооружений со вскрытием земной поверхности над ними. </w:t>
      </w:r>
    </w:p>
    <w:p w14:paraId="6360BA6F" w14:textId="77777777" w:rsidR="00493264" w:rsidRPr="00C96936" w:rsidRDefault="00493264" w:rsidP="00493264">
      <w:pPr>
        <w:pStyle w:val="af2"/>
        <w:pBdr>
          <w:top w:val="single" w:sz="4" w:space="1" w:color="auto"/>
          <w:left w:val="single" w:sz="4" w:space="4" w:color="auto"/>
          <w:bottom w:val="single" w:sz="4" w:space="1" w:color="auto"/>
          <w:right w:val="single" w:sz="4" w:space="4" w:color="auto"/>
        </w:pBdr>
        <w:ind w:firstLine="709"/>
        <w:jc w:val="both"/>
        <w:rPr>
          <w:sz w:val="24"/>
          <w:szCs w:val="24"/>
        </w:rPr>
      </w:pPr>
      <w:r w:rsidRPr="00C96936">
        <w:rPr>
          <w:sz w:val="24"/>
          <w:szCs w:val="24"/>
        </w:rPr>
        <w:t>[СП 249.1325800.2016, пункт 3.27]</w:t>
      </w:r>
    </w:p>
    <w:p w14:paraId="72D508EA" w14:textId="6B372077" w:rsidR="0041542C" w:rsidRDefault="00493264" w:rsidP="00F53F60">
      <w:pPr>
        <w:spacing w:after="0" w:line="240" w:lineRule="auto"/>
        <w:ind w:firstLine="709"/>
        <w:jc w:val="both"/>
        <w:rPr>
          <w:rFonts w:ascii="Times New Roman" w:hAnsi="Times New Roman" w:cs="Times New Roman"/>
          <w:sz w:val="24"/>
          <w:szCs w:val="24"/>
        </w:rPr>
      </w:pPr>
      <w:r w:rsidRPr="00E04F66">
        <w:rPr>
          <w:rFonts w:ascii="Times New Roman" w:hAnsi="Times New Roman" w:cs="Times New Roman"/>
          <w:b/>
          <w:sz w:val="24"/>
          <w:szCs w:val="24"/>
        </w:rPr>
        <w:t>(Измененная редакция, Изм. № 1).</w:t>
      </w:r>
    </w:p>
    <w:p w14:paraId="71C3ED12" w14:textId="77777777" w:rsidR="0041542C" w:rsidRDefault="0041542C" w:rsidP="00F53F60">
      <w:pPr>
        <w:spacing w:after="0" w:line="240" w:lineRule="auto"/>
        <w:ind w:firstLine="709"/>
        <w:jc w:val="both"/>
        <w:rPr>
          <w:rFonts w:ascii="Times New Roman" w:hAnsi="Times New Roman" w:cs="Times New Roman"/>
          <w:sz w:val="24"/>
          <w:szCs w:val="24"/>
        </w:rPr>
      </w:pPr>
      <w:r w:rsidRPr="00F945F1">
        <w:rPr>
          <w:rFonts w:ascii="Times New Roman" w:hAnsi="Times New Roman" w:cs="Times New Roman"/>
          <w:sz w:val="24"/>
          <w:szCs w:val="24"/>
        </w:rPr>
        <w:t>3.</w:t>
      </w:r>
      <w:r w:rsidR="00F945F1">
        <w:rPr>
          <w:rFonts w:ascii="Times New Roman" w:hAnsi="Times New Roman" w:cs="Times New Roman"/>
          <w:sz w:val="24"/>
          <w:szCs w:val="24"/>
        </w:rPr>
        <w:t>1.</w:t>
      </w:r>
      <w:r w:rsidRPr="00F945F1">
        <w:rPr>
          <w:rFonts w:ascii="Times New Roman" w:hAnsi="Times New Roman" w:cs="Times New Roman"/>
          <w:sz w:val="24"/>
          <w:szCs w:val="24"/>
        </w:rPr>
        <w:t>2</w:t>
      </w:r>
      <w:r w:rsidR="001B670F" w:rsidRPr="00F945F1">
        <w:rPr>
          <w:rFonts w:ascii="Times New Roman" w:hAnsi="Times New Roman" w:cs="Times New Roman"/>
          <w:sz w:val="24"/>
          <w:szCs w:val="24"/>
        </w:rPr>
        <w:t>3</w:t>
      </w:r>
      <w:r w:rsidR="00F945F1">
        <w:rPr>
          <w:rFonts w:ascii="Times New Roman" w:hAnsi="Times New Roman" w:cs="Times New Roman"/>
          <w:b/>
          <w:sz w:val="24"/>
          <w:szCs w:val="24"/>
        </w:rPr>
        <w:t xml:space="preserve"> о</w:t>
      </w:r>
      <w:r>
        <w:rPr>
          <w:rFonts w:ascii="Times New Roman" w:hAnsi="Times New Roman" w:cs="Times New Roman"/>
          <w:b/>
          <w:sz w:val="24"/>
          <w:szCs w:val="24"/>
        </w:rPr>
        <w:t>тсек</w:t>
      </w:r>
      <w:r w:rsidR="00F945F1">
        <w:rPr>
          <w:rFonts w:ascii="Times New Roman" w:hAnsi="Times New Roman" w:cs="Times New Roman"/>
          <w:b/>
          <w:sz w:val="24"/>
          <w:szCs w:val="24"/>
        </w:rPr>
        <w:t>:</w:t>
      </w:r>
      <w:r>
        <w:rPr>
          <w:rFonts w:ascii="Times New Roman" w:hAnsi="Times New Roman" w:cs="Times New Roman"/>
          <w:b/>
          <w:sz w:val="24"/>
          <w:szCs w:val="24"/>
        </w:rPr>
        <w:t xml:space="preserve"> </w:t>
      </w:r>
      <w:r w:rsidR="00F945F1">
        <w:rPr>
          <w:rFonts w:ascii="Times New Roman" w:hAnsi="Times New Roman" w:cs="Times New Roman"/>
          <w:sz w:val="24"/>
          <w:szCs w:val="24"/>
        </w:rPr>
        <w:t>Ч</w:t>
      </w:r>
      <w:r w:rsidRPr="0031195F">
        <w:rPr>
          <w:rFonts w:ascii="Times New Roman" w:hAnsi="Times New Roman" w:cs="Times New Roman"/>
          <w:sz w:val="24"/>
          <w:szCs w:val="24"/>
        </w:rPr>
        <w:t>асть коллектора, выделенная противопожарными стенами и противопожарными перекрытиями или покрытиями, с пределами огнестойкости конструкции, обеспечивающими нераспространение пожара за границы пожарного отсека в течение всей продолжительности пожа</w:t>
      </w:r>
      <w:r>
        <w:rPr>
          <w:rFonts w:ascii="Times New Roman" w:hAnsi="Times New Roman" w:cs="Times New Roman"/>
          <w:sz w:val="24"/>
          <w:szCs w:val="24"/>
        </w:rPr>
        <w:t>ра.</w:t>
      </w:r>
    </w:p>
    <w:p w14:paraId="046AB352" w14:textId="77777777" w:rsidR="00E54F6A" w:rsidRPr="00E54F6A" w:rsidRDefault="00E54F6A" w:rsidP="00F53F60">
      <w:pPr>
        <w:spacing w:after="0" w:line="240" w:lineRule="auto"/>
        <w:ind w:firstLine="709"/>
        <w:jc w:val="both"/>
        <w:rPr>
          <w:rFonts w:ascii="Times New Roman" w:hAnsi="Times New Roman" w:cs="Times New Roman"/>
          <w:b/>
          <w:sz w:val="24"/>
          <w:szCs w:val="24"/>
        </w:rPr>
      </w:pPr>
      <w:r w:rsidRPr="00E54F6A">
        <w:rPr>
          <w:rFonts w:ascii="Times New Roman" w:hAnsi="Times New Roman" w:cs="Times New Roman"/>
          <w:sz w:val="24"/>
          <w:szCs w:val="24"/>
        </w:rPr>
        <w:t>3.1.24</w:t>
      </w:r>
      <w:r w:rsidRPr="00E54F6A">
        <w:rPr>
          <w:rFonts w:ascii="Times New Roman" w:hAnsi="Times New Roman" w:cs="Times New Roman"/>
          <w:b/>
          <w:sz w:val="24"/>
          <w:szCs w:val="24"/>
        </w:rPr>
        <w:t xml:space="preserve"> </w:t>
      </w:r>
      <w:proofErr w:type="spellStart"/>
      <w:r w:rsidRPr="00E54F6A">
        <w:rPr>
          <w:rFonts w:ascii="Times New Roman" w:hAnsi="Times New Roman" w:cs="Times New Roman"/>
          <w:b/>
          <w:sz w:val="24"/>
          <w:szCs w:val="24"/>
        </w:rPr>
        <w:t>предизолированный</w:t>
      </w:r>
      <w:proofErr w:type="spellEnd"/>
      <w:r w:rsidRPr="00E54F6A">
        <w:rPr>
          <w:rFonts w:ascii="Times New Roman" w:hAnsi="Times New Roman" w:cs="Times New Roman"/>
          <w:b/>
          <w:sz w:val="24"/>
          <w:szCs w:val="24"/>
        </w:rPr>
        <w:t xml:space="preserve"> трубопровод: </w:t>
      </w:r>
      <w:r w:rsidRPr="00E54F6A">
        <w:rPr>
          <w:rFonts w:ascii="Times New Roman" w:hAnsi="Times New Roman" w:cs="Times New Roman"/>
          <w:sz w:val="24"/>
          <w:szCs w:val="24"/>
        </w:rPr>
        <w:t>Трубопровод, изолируемый в заводских условиях.</w:t>
      </w:r>
      <w:r w:rsidRPr="00E54F6A">
        <w:rPr>
          <w:rFonts w:ascii="Times New Roman" w:hAnsi="Times New Roman" w:cs="Times New Roman"/>
          <w:b/>
          <w:sz w:val="24"/>
          <w:szCs w:val="24"/>
        </w:rPr>
        <w:t xml:space="preserve"> </w:t>
      </w:r>
    </w:p>
    <w:p w14:paraId="0C6DF3EF" w14:textId="77777777" w:rsidR="0041542C" w:rsidRDefault="0041542C" w:rsidP="00F53F60">
      <w:pPr>
        <w:spacing w:after="0" w:line="240" w:lineRule="auto"/>
        <w:ind w:firstLine="709"/>
        <w:jc w:val="both"/>
        <w:rPr>
          <w:rFonts w:ascii="Times New Roman" w:hAnsi="Times New Roman" w:cs="Times New Roman"/>
          <w:sz w:val="24"/>
          <w:szCs w:val="24"/>
        </w:rPr>
      </w:pPr>
      <w:r w:rsidRPr="00F945F1">
        <w:rPr>
          <w:rFonts w:ascii="Times New Roman" w:hAnsi="Times New Roman" w:cs="Times New Roman"/>
          <w:sz w:val="24"/>
          <w:szCs w:val="24"/>
        </w:rPr>
        <w:t>3.</w:t>
      </w:r>
      <w:r w:rsidR="00F945F1">
        <w:rPr>
          <w:rFonts w:ascii="Times New Roman" w:hAnsi="Times New Roman" w:cs="Times New Roman"/>
          <w:sz w:val="24"/>
          <w:szCs w:val="24"/>
        </w:rPr>
        <w:t>1.</w:t>
      </w:r>
      <w:r w:rsidRPr="00F945F1">
        <w:rPr>
          <w:rFonts w:ascii="Times New Roman" w:hAnsi="Times New Roman" w:cs="Times New Roman"/>
          <w:sz w:val="24"/>
          <w:szCs w:val="24"/>
        </w:rPr>
        <w:t>2</w:t>
      </w:r>
      <w:r w:rsidR="00F945F1">
        <w:rPr>
          <w:rFonts w:ascii="Times New Roman" w:hAnsi="Times New Roman" w:cs="Times New Roman"/>
          <w:sz w:val="24"/>
          <w:szCs w:val="24"/>
        </w:rPr>
        <w:t>5</w:t>
      </w:r>
      <w:r w:rsidR="00F945F1">
        <w:rPr>
          <w:rFonts w:ascii="Times New Roman" w:hAnsi="Times New Roman" w:cs="Times New Roman"/>
          <w:b/>
          <w:sz w:val="24"/>
          <w:szCs w:val="24"/>
        </w:rPr>
        <w:t xml:space="preserve"> с</w:t>
      </w:r>
      <w:r w:rsidRPr="00EE5612">
        <w:rPr>
          <w:rFonts w:ascii="Times New Roman" w:hAnsi="Times New Roman" w:cs="Times New Roman"/>
          <w:b/>
          <w:sz w:val="24"/>
          <w:szCs w:val="24"/>
        </w:rPr>
        <w:t>истема горизонтального транспорта</w:t>
      </w:r>
      <w:r w:rsidR="00F945F1">
        <w:rPr>
          <w:rFonts w:ascii="Times New Roman" w:hAnsi="Times New Roman" w:cs="Times New Roman"/>
          <w:b/>
          <w:sz w:val="24"/>
          <w:szCs w:val="24"/>
        </w:rPr>
        <w:t xml:space="preserve">; </w:t>
      </w:r>
      <w:r w:rsidR="00F945F1">
        <w:rPr>
          <w:rFonts w:ascii="Times New Roman" w:hAnsi="Times New Roman" w:cs="Times New Roman"/>
          <w:sz w:val="24"/>
          <w:szCs w:val="24"/>
        </w:rPr>
        <w:t>СГТ</w:t>
      </w:r>
      <w:r w:rsidR="00F945F1" w:rsidRPr="006E33B3">
        <w:rPr>
          <w:rFonts w:ascii="Times New Roman" w:hAnsi="Times New Roman" w:cs="Times New Roman"/>
          <w:sz w:val="24"/>
          <w:szCs w:val="24"/>
        </w:rPr>
        <w:t>:</w:t>
      </w:r>
      <w:r w:rsidR="00F945F1">
        <w:rPr>
          <w:rFonts w:ascii="Times New Roman" w:hAnsi="Times New Roman" w:cs="Times New Roman"/>
          <w:b/>
          <w:sz w:val="24"/>
          <w:szCs w:val="24"/>
        </w:rPr>
        <w:t xml:space="preserve"> </w:t>
      </w:r>
      <w:r w:rsidR="00F945F1">
        <w:rPr>
          <w:rFonts w:ascii="Times New Roman" w:hAnsi="Times New Roman" w:cs="Times New Roman"/>
          <w:sz w:val="24"/>
          <w:szCs w:val="24"/>
        </w:rPr>
        <w:t>К</w:t>
      </w:r>
      <w:r w:rsidRPr="00EE5612">
        <w:rPr>
          <w:rFonts w:ascii="Times New Roman" w:hAnsi="Times New Roman" w:cs="Times New Roman"/>
          <w:sz w:val="24"/>
          <w:szCs w:val="24"/>
        </w:rPr>
        <w:t>омплекс технических средств передвижения внутри коммуникационного коллектора</w:t>
      </w:r>
      <w:r>
        <w:rPr>
          <w:rFonts w:ascii="Times New Roman" w:hAnsi="Times New Roman" w:cs="Times New Roman"/>
          <w:sz w:val="24"/>
          <w:szCs w:val="24"/>
        </w:rPr>
        <w:t>,</w:t>
      </w:r>
      <w:r w:rsidRPr="00EE5612">
        <w:rPr>
          <w:rFonts w:ascii="Times New Roman" w:hAnsi="Times New Roman" w:cs="Times New Roman"/>
          <w:sz w:val="24"/>
          <w:szCs w:val="24"/>
        </w:rPr>
        <w:t xml:space="preserve"> предназначенн</w:t>
      </w:r>
      <w:r>
        <w:rPr>
          <w:rFonts w:ascii="Times New Roman" w:hAnsi="Times New Roman" w:cs="Times New Roman"/>
          <w:sz w:val="24"/>
          <w:szCs w:val="24"/>
        </w:rPr>
        <w:t>ый</w:t>
      </w:r>
      <w:r w:rsidRPr="00EE5612">
        <w:rPr>
          <w:rFonts w:ascii="Times New Roman" w:hAnsi="Times New Roman" w:cs="Times New Roman"/>
          <w:sz w:val="24"/>
          <w:szCs w:val="24"/>
        </w:rPr>
        <w:t xml:space="preserve"> для ведения осмотр</w:t>
      </w:r>
      <w:r>
        <w:rPr>
          <w:rFonts w:ascii="Times New Roman" w:hAnsi="Times New Roman" w:cs="Times New Roman"/>
          <w:sz w:val="24"/>
          <w:szCs w:val="24"/>
        </w:rPr>
        <w:t>а</w:t>
      </w:r>
      <w:r w:rsidRPr="00EE5612">
        <w:rPr>
          <w:rFonts w:ascii="Times New Roman" w:hAnsi="Times New Roman" w:cs="Times New Roman"/>
          <w:sz w:val="24"/>
          <w:szCs w:val="24"/>
        </w:rPr>
        <w:t xml:space="preserve"> коммуникаций, прокладываемых в коллекторе</w:t>
      </w:r>
      <w:r w:rsidR="00F945F1">
        <w:rPr>
          <w:rFonts w:ascii="Times New Roman" w:hAnsi="Times New Roman" w:cs="Times New Roman"/>
          <w:sz w:val="24"/>
          <w:szCs w:val="24"/>
        </w:rPr>
        <w:t>,</w:t>
      </w:r>
      <w:r w:rsidRPr="00EE5612">
        <w:rPr>
          <w:rFonts w:ascii="Times New Roman" w:hAnsi="Times New Roman" w:cs="Times New Roman"/>
          <w:sz w:val="24"/>
          <w:szCs w:val="24"/>
        </w:rPr>
        <w:t xml:space="preserve"> и доставки персонала</w:t>
      </w:r>
      <w:r>
        <w:rPr>
          <w:rFonts w:ascii="Times New Roman" w:hAnsi="Times New Roman" w:cs="Times New Roman"/>
          <w:sz w:val="24"/>
          <w:szCs w:val="24"/>
        </w:rPr>
        <w:t>, материалов и оборудования</w:t>
      </w:r>
      <w:r w:rsidRPr="00EE5612">
        <w:rPr>
          <w:rFonts w:ascii="Times New Roman" w:hAnsi="Times New Roman" w:cs="Times New Roman"/>
          <w:sz w:val="24"/>
          <w:szCs w:val="24"/>
        </w:rPr>
        <w:t xml:space="preserve"> к местам ремонта и повреждений, с возможностью аварийной эвакуации персонала до аварийных выходов.</w:t>
      </w:r>
    </w:p>
    <w:p w14:paraId="7133D291" w14:textId="4093CAD1" w:rsidR="00F40513" w:rsidRDefault="00F40513" w:rsidP="00F53F60">
      <w:pPr>
        <w:spacing w:after="0" w:line="240" w:lineRule="auto"/>
        <w:ind w:firstLine="709"/>
        <w:jc w:val="both"/>
        <w:rPr>
          <w:rFonts w:ascii="Times New Roman" w:hAnsi="Times New Roman" w:cs="Times New Roman"/>
          <w:b/>
          <w:sz w:val="24"/>
          <w:szCs w:val="24"/>
        </w:rPr>
      </w:pPr>
      <w:r w:rsidRPr="00D007E1">
        <w:rPr>
          <w:rFonts w:ascii="Times New Roman" w:hAnsi="Times New Roman" w:cs="Times New Roman"/>
          <w:b/>
          <w:sz w:val="24"/>
          <w:szCs w:val="24"/>
        </w:rPr>
        <w:t>3.</w:t>
      </w:r>
      <w:r w:rsidR="00F945F1" w:rsidRPr="00D007E1">
        <w:rPr>
          <w:rFonts w:ascii="Times New Roman" w:hAnsi="Times New Roman" w:cs="Times New Roman"/>
          <w:b/>
          <w:sz w:val="24"/>
          <w:szCs w:val="24"/>
        </w:rPr>
        <w:t>1.</w:t>
      </w:r>
      <w:r w:rsidR="0041542C" w:rsidRPr="00D007E1">
        <w:rPr>
          <w:rFonts w:ascii="Times New Roman" w:hAnsi="Times New Roman" w:cs="Times New Roman"/>
          <w:b/>
          <w:sz w:val="24"/>
          <w:szCs w:val="24"/>
        </w:rPr>
        <w:t>2</w:t>
      </w:r>
      <w:r w:rsidR="00F945F1" w:rsidRPr="00D007E1">
        <w:rPr>
          <w:rFonts w:ascii="Times New Roman" w:hAnsi="Times New Roman" w:cs="Times New Roman"/>
          <w:b/>
          <w:sz w:val="24"/>
          <w:szCs w:val="24"/>
        </w:rPr>
        <w:t>6</w:t>
      </w:r>
      <w:r w:rsidR="000A06A4">
        <w:rPr>
          <w:rFonts w:ascii="Times New Roman" w:hAnsi="Times New Roman" w:cs="Times New Roman"/>
          <w:b/>
          <w:sz w:val="24"/>
          <w:szCs w:val="24"/>
        </w:rPr>
        <w:t xml:space="preserve"> </w:t>
      </w:r>
      <w:r w:rsidR="00493264" w:rsidRPr="00E04F66">
        <w:rPr>
          <w:rFonts w:ascii="Times New Roman" w:hAnsi="Times New Roman" w:cs="Times New Roman"/>
          <w:b/>
          <w:sz w:val="24"/>
          <w:szCs w:val="24"/>
        </w:rPr>
        <w:t>(Исключен, Изм. № 1).</w:t>
      </w:r>
    </w:p>
    <w:p w14:paraId="0F6D023F" w14:textId="77777777" w:rsidR="00493264" w:rsidRPr="00C96936" w:rsidRDefault="00493264" w:rsidP="00493264">
      <w:pPr>
        <w:pStyle w:val="af2"/>
        <w:ind w:firstLine="709"/>
        <w:jc w:val="both"/>
        <w:rPr>
          <w:sz w:val="24"/>
          <w:szCs w:val="24"/>
        </w:rPr>
      </w:pPr>
      <w:r w:rsidRPr="00C96936">
        <w:rPr>
          <w:sz w:val="24"/>
          <w:szCs w:val="24"/>
        </w:rPr>
        <w:t>3.1.26а</w:t>
      </w:r>
    </w:p>
    <w:p w14:paraId="63FBF750" w14:textId="77777777" w:rsidR="00493264" w:rsidRPr="00C96936" w:rsidRDefault="00493264" w:rsidP="00493264">
      <w:pPr>
        <w:pStyle w:val="af2"/>
        <w:pBdr>
          <w:top w:val="single" w:sz="4" w:space="1" w:color="auto"/>
          <w:left w:val="single" w:sz="4" w:space="4" w:color="auto"/>
          <w:bottom w:val="single" w:sz="4" w:space="1" w:color="auto"/>
          <w:right w:val="single" w:sz="4" w:space="4" w:color="auto"/>
        </w:pBdr>
        <w:ind w:firstLine="709"/>
        <w:jc w:val="both"/>
        <w:rPr>
          <w:sz w:val="24"/>
          <w:szCs w:val="24"/>
        </w:rPr>
      </w:pPr>
      <w:r w:rsidRPr="00C96936">
        <w:rPr>
          <w:b/>
          <w:sz w:val="24"/>
          <w:szCs w:val="24"/>
        </w:rPr>
        <w:t>трасса</w:t>
      </w:r>
      <w:r w:rsidRPr="00C96936">
        <w:rPr>
          <w:b/>
          <w:bCs/>
          <w:sz w:val="24"/>
          <w:szCs w:val="24"/>
        </w:rPr>
        <w:t>:</w:t>
      </w:r>
      <w:r w:rsidRPr="00C96936">
        <w:rPr>
          <w:sz w:val="24"/>
          <w:szCs w:val="24"/>
        </w:rPr>
        <w:t xml:space="preserve"> Положение оси линейного сооружения (трубопровода, кабеля и др.), отвечающее ее проектному положению на местности.</w:t>
      </w:r>
    </w:p>
    <w:p w14:paraId="544BA7E4" w14:textId="77777777" w:rsidR="00493264" w:rsidRPr="00C96936" w:rsidRDefault="00493264" w:rsidP="00493264">
      <w:pPr>
        <w:pStyle w:val="af2"/>
        <w:pBdr>
          <w:top w:val="single" w:sz="4" w:space="1" w:color="auto"/>
          <w:left w:val="single" w:sz="4" w:space="4" w:color="auto"/>
          <w:bottom w:val="single" w:sz="4" w:space="1" w:color="auto"/>
          <w:right w:val="single" w:sz="4" w:space="4" w:color="auto"/>
        </w:pBdr>
        <w:ind w:firstLine="709"/>
        <w:jc w:val="both"/>
        <w:rPr>
          <w:sz w:val="24"/>
          <w:szCs w:val="24"/>
        </w:rPr>
      </w:pPr>
      <w:r w:rsidRPr="00C96936">
        <w:rPr>
          <w:sz w:val="24"/>
          <w:szCs w:val="24"/>
        </w:rPr>
        <w:t>[СП 249.1325800.2016, пункт 3.44]</w:t>
      </w:r>
    </w:p>
    <w:p w14:paraId="00D89231" w14:textId="728CB6CA" w:rsidR="00493264" w:rsidRPr="00F40513" w:rsidRDefault="00493264" w:rsidP="00F53F60">
      <w:pPr>
        <w:spacing w:after="0" w:line="240" w:lineRule="auto"/>
        <w:ind w:firstLine="709"/>
        <w:jc w:val="both"/>
        <w:rPr>
          <w:rFonts w:ascii="Times New Roman" w:hAnsi="Times New Roman" w:cs="Times New Roman"/>
          <w:sz w:val="24"/>
          <w:szCs w:val="24"/>
        </w:rPr>
      </w:pPr>
      <w:r w:rsidRPr="00E04F66">
        <w:rPr>
          <w:rFonts w:ascii="Times New Roman" w:hAnsi="Times New Roman" w:cs="Times New Roman"/>
          <w:b/>
          <w:sz w:val="24"/>
          <w:szCs w:val="24"/>
        </w:rPr>
        <w:t>(Введен дополнительно, Изм. № 1).</w:t>
      </w:r>
    </w:p>
    <w:p w14:paraId="6C21EE19" w14:textId="77777777" w:rsidR="00F40513" w:rsidRDefault="00F40513" w:rsidP="00F53F60">
      <w:pPr>
        <w:spacing w:after="0" w:line="240" w:lineRule="auto"/>
        <w:ind w:firstLine="709"/>
        <w:jc w:val="both"/>
        <w:rPr>
          <w:rFonts w:ascii="Times New Roman" w:hAnsi="Times New Roman" w:cs="Times New Roman"/>
          <w:sz w:val="24"/>
          <w:szCs w:val="24"/>
        </w:rPr>
      </w:pPr>
      <w:r w:rsidRPr="00F945F1">
        <w:rPr>
          <w:rFonts w:ascii="Times New Roman" w:hAnsi="Times New Roman" w:cs="Times New Roman"/>
          <w:sz w:val="24"/>
          <w:szCs w:val="24"/>
        </w:rPr>
        <w:t>3.</w:t>
      </w:r>
      <w:r w:rsidR="00F945F1">
        <w:rPr>
          <w:rFonts w:ascii="Times New Roman" w:hAnsi="Times New Roman" w:cs="Times New Roman"/>
          <w:sz w:val="24"/>
          <w:szCs w:val="24"/>
        </w:rPr>
        <w:t>1.</w:t>
      </w:r>
      <w:r w:rsidR="0041542C" w:rsidRPr="00F945F1">
        <w:rPr>
          <w:rFonts w:ascii="Times New Roman" w:hAnsi="Times New Roman" w:cs="Times New Roman"/>
          <w:sz w:val="24"/>
          <w:szCs w:val="24"/>
        </w:rPr>
        <w:t>2</w:t>
      </w:r>
      <w:r w:rsidR="00F945F1">
        <w:rPr>
          <w:rFonts w:ascii="Times New Roman" w:hAnsi="Times New Roman" w:cs="Times New Roman"/>
          <w:sz w:val="24"/>
          <w:szCs w:val="24"/>
        </w:rPr>
        <w:t>7</w:t>
      </w:r>
      <w:r w:rsidR="000A06A4">
        <w:rPr>
          <w:rFonts w:ascii="Times New Roman" w:hAnsi="Times New Roman" w:cs="Times New Roman"/>
          <w:b/>
          <w:sz w:val="24"/>
          <w:szCs w:val="24"/>
        </w:rPr>
        <w:t xml:space="preserve"> </w:t>
      </w:r>
      <w:r w:rsidR="00F945F1">
        <w:rPr>
          <w:rFonts w:ascii="Times New Roman" w:hAnsi="Times New Roman" w:cs="Times New Roman"/>
          <w:b/>
          <w:sz w:val="24"/>
          <w:szCs w:val="24"/>
        </w:rPr>
        <w:t>э</w:t>
      </w:r>
      <w:r w:rsidRPr="00283139">
        <w:rPr>
          <w:rFonts w:ascii="Times New Roman" w:hAnsi="Times New Roman" w:cs="Times New Roman"/>
          <w:b/>
          <w:sz w:val="24"/>
          <w:szCs w:val="24"/>
        </w:rPr>
        <w:t>лектрощитовая</w:t>
      </w:r>
      <w:r w:rsidR="00F945F1">
        <w:rPr>
          <w:rFonts w:ascii="Times New Roman" w:hAnsi="Times New Roman" w:cs="Times New Roman"/>
          <w:b/>
          <w:sz w:val="24"/>
          <w:szCs w:val="24"/>
        </w:rPr>
        <w:t>:</w:t>
      </w:r>
      <w:r w:rsidR="000A06A4">
        <w:rPr>
          <w:rFonts w:ascii="Times New Roman" w:hAnsi="Times New Roman" w:cs="Times New Roman"/>
          <w:b/>
          <w:sz w:val="24"/>
          <w:szCs w:val="24"/>
        </w:rPr>
        <w:t xml:space="preserve"> </w:t>
      </w:r>
      <w:r w:rsidR="00F945F1">
        <w:rPr>
          <w:rFonts w:ascii="Times New Roman" w:hAnsi="Times New Roman" w:cs="Times New Roman"/>
          <w:sz w:val="24"/>
          <w:szCs w:val="24"/>
        </w:rPr>
        <w:t>П</w:t>
      </w:r>
      <w:r w:rsidRPr="00F40513">
        <w:rPr>
          <w:rFonts w:ascii="Times New Roman" w:hAnsi="Times New Roman" w:cs="Times New Roman"/>
          <w:sz w:val="24"/>
          <w:szCs w:val="24"/>
        </w:rPr>
        <w:t>омещение в коллекторе или наземное сооружение, к которому проложены электрические кабели от трансформаторной подс</w:t>
      </w:r>
      <w:r w:rsidR="0041542C">
        <w:rPr>
          <w:rFonts w:ascii="Times New Roman" w:hAnsi="Times New Roman" w:cs="Times New Roman"/>
          <w:sz w:val="24"/>
          <w:szCs w:val="24"/>
        </w:rPr>
        <w:t>танции</w:t>
      </w:r>
      <w:r w:rsidR="00F945F1">
        <w:rPr>
          <w:rFonts w:ascii="Times New Roman" w:hAnsi="Times New Roman" w:cs="Times New Roman"/>
          <w:sz w:val="24"/>
          <w:szCs w:val="24"/>
        </w:rPr>
        <w:t>,</w:t>
      </w:r>
      <w:r w:rsidRPr="00F40513">
        <w:rPr>
          <w:rFonts w:ascii="Times New Roman" w:hAnsi="Times New Roman" w:cs="Times New Roman"/>
          <w:sz w:val="24"/>
          <w:szCs w:val="24"/>
        </w:rPr>
        <w:t xml:space="preserve"> предназначенное для</w:t>
      </w:r>
      <w:r w:rsidR="0041542C">
        <w:rPr>
          <w:rFonts w:ascii="Times New Roman" w:hAnsi="Times New Roman" w:cs="Times New Roman"/>
          <w:sz w:val="24"/>
          <w:szCs w:val="24"/>
        </w:rPr>
        <w:t xml:space="preserve"> размещения электрооборудования и подключения </w:t>
      </w:r>
      <w:r w:rsidR="001B670F">
        <w:rPr>
          <w:rFonts w:ascii="Times New Roman" w:hAnsi="Times New Roman" w:cs="Times New Roman"/>
          <w:sz w:val="24"/>
          <w:szCs w:val="24"/>
        </w:rPr>
        <w:t>кабелей,</w:t>
      </w:r>
      <w:r w:rsidR="0041542C">
        <w:rPr>
          <w:rFonts w:ascii="Times New Roman" w:hAnsi="Times New Roman" w:cs="Times New Roman"/>
          <w:sz w:val="24"/>
          <w:szCs w:val="24"/>
        </w:rPr>
        <w:t xml:space="preserve"> питающих инженерное оборудование коллектора.</w:t>
      </w:r>
    </w:p>
    <w:p w14:paraId="6CB824CC" w14:textId="267F2050" w:rsidR="00F945F1" w:rsidRDefault="00F945F1" w:rsidP="00F53F60">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3.2 </w:t>
      </w:r>
      <w:r w:rsidR="00493264" w:rsidRPr="00C96936">
        <w:rPr>
          <w:rFonts w:ascii="Times New Roman" w:hAnsi="Times New Roman"/>
          <w:sz w:val="24"/>
          <w:szCs w:val="24"/>
        </w:rPr>
        <w:t>В настоящем своде правил применены следующие сокращения:</w:t>
      </w:r>
    </w:p>
    <w:p w14:paraId="6F689FB7" w14:textId="77777777" w:rsidR="00F945F1" w:rsidRPr="00493264" w:rsidRDefault="00F945F1" w:rsidP="00493264">
      <w:pPr>
        <w:pStyle w:val="af2"/>
        <w:ind w:firstLine="709"/>
        <w:rPr>
          <w:sz w:val="24"/>
          <w:szCs w:val="24"/>
        </w:rPr>
      </w:pPr>
      <w:r w:rsidRPr="00493264">
        <w:rPr>
          <w:sz w:val="24"/>
          <w:szCs w:val="24"/>
        </w:rPr>
        <w:t>АО − аварийное освещение;</w:t>
      </w:r>
    </w:p>
    <w:p w14:paraId="1BC42831" w14:textId="77777777" w:rsidR="00F945F1" w:rsidRPr="00493264" w:rsidRDefault="00F945F1" w:rsidP="00493264">
      <w:pPr>
        <w:pStyle w:val="af2"/>
        <w:ind w:firstLine="709"/>
        <w:rPr>
          <w:rFonts w:eastAsiaTheme="minorEastAsia"/>
          <w:sz w:val="24"/>
          <w:szCs w:val="24"/>
        </w:rPr>
      </w:pPr>
      <w:r w:rsidRPr="00493264">
        <w:rPr>
          <w:rFonts w:eastAsiaTheme="minorEastAsia"/>
          <w:sz w:val="24"/>
          <w:szCs w:val="24"/>
        </w:rPr>
        <w:t xml:space="preserve">АСУД − </w:t>
      </w:r>
      <w:hyperlink r:id="rId13" w:tgtFrame="_blank" w:history="1">
        <w:r w:rsidRPr="00493264">
          <w:rPr>
            <w:rFonts w:eastAsiaTheme="minorEastAsia"/>
            <w:sz w:val="24"/>
            <w:szCs w:val="24"/>
          </w:rPr>
          <w:t>автоматизированная система управления и диспетчеризации</w:t>
        </w:r>
      </w:hyperlink>
      <w:r w:rsidRPr="00493264">
        <w:rPr>
          <w:rFonts w:eastAsiaTheme="minorEastAsia"/>
          <w:sz w:val="24"/>
          <w:szCs w:val="24"/>
        </w:rPr>
        <w:t>;</w:t>
      </w:r>
    </w:p>
    <w:p w14:paraId="4F46AB41" w14:textId="77777777" w:rsidR="00F945F1" w:rsidRPr="00493264" w:rsidRDefault="00F945F1" w:rsidP="00493264">
      <w:pPr>
        <w:pStyle w:val="af2"/>
        <w:ind w:firstLine="709"/>
        <w:rPr>
          <w:sz w:val="24"/>
          <w:szCs w:val="24"/>
        </w:rPr>
      </w:pPr>
      <w:r w:rsidRPr="00493264">
        <w:rPr>
          <w:sz w:val="24"/>
          <w:szCs w:val="24"/>
        </w:rPr>
        <w:t>АСПС − автоматическая система пожарной сигнализации;</w:t>
      </w:r>
    </w:p>
    <w:p w14:paraId="6524B314" w14:textId="77777777" w:rsidR="00F945F1" w:rsidRPr="00493264" w:rsidRDefault="00F945F1" w:rsidP="00493264">
      <w:pPr>
        <w:pStyle w:val="af2"/>
        <w:ind w:firstLine="709"/>
        <w:rPr>
          <w:sz w:val="24"/>
          <w:szCs w:val="24"/>
        </w:rPr>
      </w:pPr>
      <w:r w:rsidRPr="00493264">
        <w:rPr>
          <w:sz w:val="24"/>
          <w:szCs w:val="24"/>
        </w:rPr>
        <w:t>ВРУ − вводно-распределительное устройство;</w:t>
      </w:r>
    </w:p>
    <w:p w14:paraId="4BF6F7A2" w14:textId="0CD228E0" w:rsidR="00EB49C9" w:rsidRPr="00493264" w:rsidRDefault="00F945F1" w:rsidP="00493264">
      <w:pPr>
        <w:pStyle w:val="af2"/>
        <w:ind w:firstLine="709"/>
        <w:rPr>
          <w:sz w:val="24"/>
          <w:szCs w:val="24"/>
        </w:rPr>
      </w:pPr>
      <w:r w:rsidRPr="00493264">
        <w:rPr>
          <w:sz w:val="24"/>
          <w:szCs w:val="24"/>
        </w:rPr>
        <w:t>ДЦ − диспетчерский центр;</w:t>
      </w:r>
    </w:p>
    <w:p w14:paraId="5C86D4DF" w14:textId="77777777" w:rsidR="006C20C7" w:rsidRPr="00493264" w:rsidRDefault="00EB49C9" w:rsidP="00493264">
      <w:pPr>
        <w:pStyle w:val="af2"/>
        <w:ind w:firstLine="709"/>
        <w:rPr>
          <w:sz w:val="24"/>
          <w:szCs w:val="24"/>
        </w:rPr>
      </w:pPr>
      <w:r w:rsidRPr="00493264">
        <w:rPr>
          <w:sz w:val="24"/>
          <w:szCs w:val="24"/>
        </w:rPr>
        <w:t xml:space="preserve">ИИ </w:t>
      </w:r>
      <w:r w:rsidR="006C20C7" w:rsidRPr="00493264">
        <w:rPr>
          <w:sz w:val="24"/>
          <w:szCs w:val="24"/>
        </w:rPr>
        <w:t>– инженерные изыскания;</w:t>
      </w:r>
    </w:p>
    <w:p w14:paraId="3BA152BE" w14:textId="77777777" w:rsidR="00F945F1" w:rsidRPr="00493264" w:rsidRDefault="00F945F1" w:rsidP="00493264">
      <w:pPr>
        <w:pStyle w:val="af2"/>
        <w:ind w:firstLine="709"/>
        <w:rPr>
          <w:sz w:val="24"/>
          <w:szCs w:val="24"/>
        </w:rPr>
      </w:pPr>
      <w:r w:rsidRPr="00493264">
        <w:rPr>
          <w:sz w:val="24"/>
          <w:szCs w:val="24"/>
        </w:rPr>
        <w:t>ИПД − извещатель пожарный дымовой;</w:t>
      </w:r>
    </w:p>
    <w:p w14:paraId="36F013CC" w14:textId="77777777" w:rsidR="00F945F1" w:rsidRPr="00493264" w:rsidRDefault="00F945F1" w:rsidP="00493264">
      <w:pPr>
        <w:pStyle w:val="af2"/>
        <w:ind w:firstLine="709"/>
        <w:rPr>
          <w:sz w:val="24"/>
          <w:szCs w:val="24"/>
        </w:rPr>
      </w:pPr>
      <w:r w:rsidRPr="00493264">
        <w:rPr>
          <w:sz w:val="24"/>
          <w:szCs w:val="24"/>
        </w:rPr>
        <w:t>ИПР − извещатель пожарный ручной;</w:t>
      </w:r>
    </w:p>
    <w:p w14:paraId="33344B9B" w14:textId="77777777" w:rsidR="00956DB7" w:rsidRPr="00493264" w:rsidRDefault="00956DB7" w:rsidP="00493264">
      <w:pPr>
        <w:pStyle w:val="af2"/>
        <w:ind w:firstLine="709"/>
        <w:rPr>
          <w:rFonts w:eastAsiaTheme="minorEastAsia"/>
          <w:sz w:val="24"/>
          <w:szCs w:val="24"/>
        </w:rPr>
      </w:pPr>
      <w:r w:rsidRPr="00493264">
        <w:rPr>
          <w:rFonts w:eastAsiaTheme="minorEastAsia"/>
          <w:sz w:val="24"/>
          <w:szCs w:val="24"/>
        </w:rPr>
        <w:t xml:space="preserve">ИСБ − </w:t>
      </w:r>
      <w:hyperlink r:id="rId14" w:tgtFrame="_blank" w:history="1">
        <w:r w:rsidRPr="00493264">
          <w:rPr>
            <w:rFonts w:eastAsiaTheme="minorEastAsia"/>
            <w:sz w:val="24"/>
            <w:szCs w:val="24"/>
          </w:rPr>
          <w:t>интегрированная система безопасности</w:t>
        </w:r>
      </w:hyperlink>
      <w:r w:rsidRPr="00493264">
        <w:rPr>
          <w:rFonts w:eastAsiaTheme="minorEastAsia"/>
          <w:sz w:val="24"/>
          <w:szCs w:val="24"/>
        </w:rPr>
        <w:t>;</w:t>
      </w:r>
    </w:p>
    <w:p w14:paraId="7845529F" w14:textId="78E1C376" w:rsidR="00956DB7" w:rsidRPr="00493264" w:rsidRDefault="00956DB7" w:rsidP="00493264">
      <w:pPr>
        <w:pStyle w:val="af2"/>
        <w:ind w:firstLine="709"/>
        <w:rPr>
          <w:rFonts w:eastAsiaTheme="minorEastAsia"/>
          <w:sz w:val="24"/>
          <w:szCs w:val="24"/>
        </w:rPr>
      </w:pPr>
      <w:r w:rsidRPr="00493264">
        <w:rPr>
          <w:rFonts w:eastAsiaTheme="minorEastAsia"/>
          <w:sz w:val="24"/>
          <w:szCs w:val="24"/>
        </w:rPr>
        <w:t>КИП − контрольно-измерительный пункт;</w:t>
      </w:r>
    </w:p>
    <w:p w14:paraId="08146D46" w14:textId="12B0BD05" w:rsidR="00493264" w:rsidRPr="00493264" w:rsidRDefault="00493264" w:rsidP="00493264">
      <w:pPr>
        <w:pStyle w:val="af2"/>
        <w:ind w:firstLine="709"/>
        <w:rPr>
          <w:rFonts w:eastAsiaTheme="minorEastAsia"/>
          <w:sz w:val="24"/>
          <w:szCs w:val="24"/>
        </w:rPr>
      </w:pPr>
      <w:r w:rsidRPr="00493264">
        <w:rPr>
          <w:sz w:val="24"/>
          <w:szCs w:val="24"/>
        </w:rPr>
        <w:t xml:space="preserve">МТПК – </w:t>
      </w:r>
      <w:proofErr w:type="spellStart"/>
      <w:r w:rsidRPr="00493264">
        <w:rPr>
          <w:sz w:val="24"/>
          <w:szCs w:val="24"/>
        </w:rPr>
        <w:t>микротоннелепроходческий</w:t>
      </w:r>
      <w:proofErr w:type="spellEnd"/>
      <w:r w:rsidRPr="00493264">
        <w:rPr>
          <w:sz w:val="24"/>
          <w:szCs w:val="24"/>
        </w:rPr>
        <w:t xml:space="preserve"> комплекс;</w:t>
      </w:r>
    </w:p>
    <w:p w14:paraId="167F8B62" w14:textId="77777777" w:rsidR="00956DB7" w:rsidRPr="00493264" w:rsidRDefault="00956DB7" w:rsidP="00493264">
      <w:pPr>
        <w:pStyle w:val="af2"/>
        <w:ind w:firstLine="709"/>
        <w:rPr>
          <w:sz w:val="24"/>
          <w:szCs w:val="24"/>
        </w:rPr>
      </w:pPr>
      <w:r w:rsidRPr="00493264">
        <w:rPr>
          <w:sz w:val="24"/>
          <w:szCs w:val="24"/>
        </w:rPr>
        <w:t>ОС − охранная сигнализация;</w:t>
      </w:r>
    </w:p>
    <w:p w14:paraId="3612FE8D" w14:textId="77777777" w:rsidR="00956DB7" w:rsidRPr="00493264" w:rsidRDefault="00956DB7" w:rsidP="00493264">
      <w:pPr>
        <w:pStyle w:val="af2"/>
        <w:ind w:firstLine="709"/>
        <w:rPr>
          <w:rFonts w:eastAsiaTheme="minorEastAsia"/>
          <w:sz w:val="24"/>
          <w:szCs w:val="24"/>
        </w:rPr>
      </w:pPr>
      <w:r w:rsidRPr="00493264">
        <w:rPr>
          <w:rFonts w:eastAsiaTheme="minorEastAsia"/>
          <w:sz w:val="24"/>
          <w:szCs w:val="24"/>
        </w:rPr>
        <w:t>ПК − персональный компьютер;</w:t>
      </w:r>
    </w:p>
    <w:p w14:paraId="11BC39CC" w14:textId="4FBA7D4D" w:rsidR="00956DB7" w:rsidRDefault="00956DB7" w:rsidP="00493264">
      <w:pPr>
        <w:pStyle w:val="af2"/>
        <w:ind w:firstLine="709"/>
        <w:rPr>
          <w:rFonts w:eastAsiaTheme="minorEastAsia"/>
          <w:sz w:val="24"/>
          <w:szCs w:val="24"/>
        </w:rPr>
      </w:pPr>
      <w:r w:rsidRPr="00493264">
        <w:rPr>
          <w:rFonts w:eastAsiaTheme="minorEastAsia"/>
          <w:sz w:val="24"/>
          <w:szCs w:val="24"/>
        </w:rPr>
        <w:t>ПО − программное обеспечение;</w:t>
      </w:r>
    </w:p>
    <w:p w14:paraId="1AF3AA4F" w14:textId="77777777" w:rsidR="00493264" w:rsidRPr="00C96936" w:rsidRDefault="00493264" w:rsidP="00493264">
      <w:pPr>
        <w:pStyle w:val="af2"/>
        <w:ind w:firstLine="709"/>
        <w:jc w:val="both"/>
        <w:rPr>
          <w:sz w:val="24"/>
          <w:szCs w:val="24"/>
        </w:rPr>
      </w:pPr>
      <w:r w:rsidRPr="00C96936">
        <w:rPr>
          <w:sz w:val="24"/>
          <w:szCs w:val="24"/>
        </w:rPr>
        <w:t>ПОС − проект организации строительства;</w:t>
      </w:r>
    </w:p>
    <w:p w14:paraId="4065C2EC" w14:textId="10D9529F" w:rsidR="00493264" w:rsidRPr="00493264" w:rsidRDefault="00493264" w:rsidP="00493264">
      <w:pPr>
        <w:pStyle w:val="af2"/>
        <w:ind w:firstLine="709"/>
        <w:rPr>
          <w:rFonts w:eastAsiaTheme="minorEastAsia"/>
          <w:sz w:val="24"/>
          <w:szCs w:val="24"/>
        </w:rPr>
      </w:pPr>
      <w:r w:rsidRPr="00C96936">
        <w:rPr>
          <w:sz w:val="24"/>
          <w:szCs w:val="24"/>
        </w:rPr>
        <w:t>ППР − проект производства работ;</w:t>
      </w:r>
    </w:p>
    <w:p w14:paraId="7D020107" w14:textId="77777777" w:rsidR="00956DB7" w:rsidRPr="00493264" w:rsidRDefault="00956DB7" w:rsidP="00493264">
      <w:pPr>
        <w:pStyle w:val="af2"/>
        <w:ind w:firstLine="709"/>
        <w:rPr>
          <w:rFonts w:eastAsiaTheme="minorEastAsia"/>
          <w:sz w:val="24"/>
          <w:szCs w:val="24"/>
        </w:rPr>
      </w:pPr>
      <w:r w:rsidRPr="00493264">
        <w:rPr>
          <w:rFonts w:eastAsiaTheme="minorEastAsia"/>
          <w:sz w:val="24"/>
          <w:szCs w:val="24"/>
        </w:rPr>
        <w:t>ПЦН − пульт централизованного наблюдения;</w:t>
      </w:r>
    </w:p>
    <w:p w14:paraId="50EE530B" w14:textId="77777777" w:rsidR="00956DB7" w:rsidRPr="00493264" w:rsidRDefault="00956DB7" w:rsidP="00493264">
      <w:pPr>
        <w:pStyle w:val="af2"/>
        <w:ind w:firstLine="709"/>
        <w:rPr>
          <w:sz w:val="24"/>
          <w:szCs w:val="24"/>
        </w:rPr>
      </w:pPr>
      <w:r w:rsidRPr="00493264">
        <w:rPr>
          <w:sz w:val="24"/>
          <w:szCs w:val="24"/>
        </w:rPr>
        <w:t>РО − рабочее освещение;</w:t>
      </w:r>
    </w:p>
    <w:p w14:paraId="61F49D3E" w14:textId="77777777" w:rsidR="00956DB7" w:rsidRPr="00493264" w:rsidRDefault="00956DB7" w:rsidP="00493264">
      <w:pPr>
        <w:pStyle w:val="af2"/>
        <w:ind w:firstLine="709"/>
        <w:rPr>
          <w:sz w:val="24"/>
          <w:szCs w:val="24"/>
        </w:rPr>
      </w:pPr>
      <w:r w:rsidRPr="00493264">
        <w:rPr>
          <w:sz w:val="24"/>
          <w:szCs w:val="24"/>
        </w:rPr>
        <w:t>СВ – система видеонаблюдения;</w:t>
      </w:r>
    </w:p>
    <w:p w14:paraId="004141F9" w14:textId="77777777" w:rsidR="00956DB7" w:rsidRPr="00493264" w:rsidRDefault="00956DB7" w:rsidP="00493264">
      <w:pPr>
        <w:pStyle w:val="af2"/>
        <w:ind w:firstLine="709"/>
        <w:rPr>
          <w:rFonts w:eastAsiaTheme="minorEastAsia"/>
          <w:sz w:val="24"/>
          <w:szCs w:val="24"/>
        </w:rPr>
      </w:pPr>
      <w:r w:rsidRPr="00493264">
        <w:rPr>
          <w:rFonts w:eastAsiaTheme="minorEastAsia"/>
          <w:sz w:val="24"/>
          <w:szCs w:val="24"/>
        </w:rPr>
        <w:t>СГЗ − сигнализация газовой защиты;</w:t>
      </w:r>
    </w:p>
    <w:p w14:paraId="628C96E4" w14:textId="77777777" w:rsidR="00956DB7" w:rsidRPr="00493264" w:rsidRDefault="00956DB7" w:rsidP="00493264">
      <w:pPr>
        <w:pStyle w:val="af2"/>
        <w:ind w:firstLine="709"/>
        <w:rPr>
          <w:rFonts w:eastAsiaTheme="minorEastAsia"/>
          <w:sz w:val="24"/>
          <w:szCs w:val="24"/>
        </w:rPr>
      </w:pPr>
      <w:r w:rsidRPr="00493264">
        <w:rPr>
          <w:rFonts w:eastAsiaTheme="minorEastAsia"/>
          <w:sz w:val="24"/>
          <w:szCs w:val="24"/>
        </w:rPr>
        <w:t>СКУД – система контроля управления доступом;</w:t>
      </w:r>
    </w:p>
    <w:p w14:paraId="468593D4" w14:textId="77777777" w:rsidR="00956DB7" w:rsidRPr="00493264" w:rsidRDefault="00956DB7" w:rsidP="00493264">
      <w:pPr>
        <w:pStyle w:val="af2"/>
        <w:ind w:firstLine="709"/>
        <w:rPr>
          <w:rFonts w:eastAsiaTheme="minorEastAsia"/>
          <w:sz w:val="24"/>
          <w:szCs w:val="24"/>
        </w:rPr>
      </w:pPr>
      <w:r w:rsidRPr="00493264">
        <w:rPr>
          <w:rFonts w:eastAsiaTheme="minorEastAsia"/>
          <w:sz w:val="24"/>
          <w:szCs w:val="24"/>
        </w:rPr>
        <w:t>СУТЭ − система управления технической эксплуатацией;</w:t>
      </w:r>
    </w:p>
    <w:p w14:paraId="0D84FC91" w14:textId="2E4842FC" w:rsidR="00F945F1" w:rsidRDefault="00F945F1" w:rsidP="00493264">
      <w:pPr>
        <w:pStyle w:val="af2"/>
        <w:ind w:firstLine="709"/>
        <w:rPr>
          <w:sz w:val="24"/>
          <w:szCs w:val="24"/>
        </w:rPr>
      </w:pPr>
      <w:r w:rsidRPr="00493264">
        <w:rPr>
          <w:sz w:val="24"/>
          <w:szCs w:val="24"/>
        </w:rPr>
        <w:t>ТП</w:t>
      </w:r>
      <w:r w:rsidR="00956DB7" w:rsidRPr="00493264">
        <w:rPr>
          <w:sz w:val="24"/>
          <w:szCs w:val="24"/>
        </w:rPr>
        <w:t xml:space="preserve"> −</w:t>
      </w:r>
      <w:r w:rsidRPr="00493264">
        <w:rPr>
          <w:sz w:val="24"/>
          <w:szCs w:val="24"/>
        </w:rPr>
        <w:t xml:space="preserve"> трансформаторная подстанция</w:t>
      </w:r>
      <w:r w:rsidR="00956DB7" w:rsidRPr="00493264">
        <w:rPr>
          <w:sz w:val="24"/>
          <w:szCs w:val="24"/>
        </w:rPr>
        <w:t>;</w:t>
      </w:r>
    </w:p>
    <w:p w14:paraId="6D4E021E" w14:textId="77777777" w:rsidR="00493264" w:rsidRPr="00C96936" w:rsidRDefault="00493264" w:rsidP="00493264">
      <w:pPr>
        <w:pStyle w:val="af2"/>
        <w:ind w:firstLine="709"/>
        <w:jc w:val="both"/>
        <w:rPr>
          <w:sz w:val="24"/>
          <w:szCs w:val="24"/>
        </w:rPr>
      </w:pPr>
      <w:r w:rsidRPr="00C96936">
        <w:rPr>
          <w:sz w:val="24"/>
          <w:szCs w:val="24"/>
        </w:rPr>
        <w:t xml:space="preserve">ТПК – </w:t>
      </w:r>
      <w:proofErr w:type="spellStart"/>
      <w:r w:rsidRPr="00C96936">
        <w:rPr>
          <w:sz w:val="24"/>
          <w:szCs w:val="24"/>
        </w:rPr>
        <w:t>тоннелепроходческий</w:t>
      </w:r>
      <w:proofErr w:type="spellEnd"/>
      <w:r w:rsidRPr="00C96936">
        <w:rPr>
          <w:sz w:val="24"/>
          <w:szCs w:val="24"/>
        </w:rPr>
        <w:t xml:space="preserve"> комплекс;</w:t>
      </w:r>
    </w:p>
    <w:p w14:paraId="253E97B0" w14:textId="64B4282A" w:rsidR="00493264" w:rsidRPr="00493264" w:rsidRDefault="00493264" w:rsidP="00493264">
      <w:pPr>
        <w:pStyle w:val="af2"/>
        <w:ind w:firstLine="709"/>
        <w:rPr>
          <w:sz w:val="24"/>
          <w:szCs w:val="24"/>
        </w:rPr>
      </w:pPr>
      <w:r w:rsidRPr="00C96936">
        <w:rPr>
          <w:sz w:val="24"/>
          <w:szCs w:val="24"/>
        </w:rPr>
        <w:t xml:space="preserve">ТПМК – </w:t>
      </w:r>
      <w:proofErr w:type="spellStart"/>
      <w:r w:rsidRPr="00C96936">
        <w:rPr>
          <w:sz w:val="24"/>
          <w:szCs w:val="24"/>
        </w:rPr>
        <w:t>тоннелепроходческий</w:t>
      </w:r>
      <w:proofErr w:type="spellEnd"/>
      <w:r w:rsidRPr="00C96936">
        <w:rPr>
          <w:sz w:val="24"/>
          <w:szCs w:val="24"/>
        </w:rPr>
        <w:t xml:space="preserve"> механизированный комплекс;</w:t>
      </w:r>
    </w:p>
    <w:p w14:paraId="41DA0444" w14:textId="77777777" w:rsidR="00956DB7" w:rsidRPr="00493264" w:rsidRDefault="00956DB7" w:rsidP="00493264">
      <w:pPr>
        <w:pStyle w:val="af2"/>
        <w:ind w:firstLine="709"/>
        <w:rPr>
          <w:rFonts w:eastAsiaTheme="minorEastAsia"/>
          <w:sz w:val="24"/>
          <w:szCs w:val="24"/>
        </w:rPr>
      </w:pPr>
      <w:r w:rsidRPr="00493264">
        <w:rPr>
          <w:rFonts w:eastAsiaTheme="minorEastAsia"/>
          <w:sz w:val="24"/>
          <w:szCs w:val="24"/>
        </w:rPr>
        <w:t>УВИП − устройства ввода идентификационных признаков;</w:t>
      </w:r>
    </w:p>
    <w:p w14:paraId="63E28A61" w14:textId="2895FA13" w:rsidR="00956DB7" w:rsidRPr="00493264" w:rsidRDefault="00956DB7" w:rsidP="00493264">
      <w:pPr>
        <w:pStyle w:val="af2"/>
        <w:ind w:firstLine="709"/>
        <w:rPr>
          <w:rFonts w:eastAsiaTheme="minorEastAsia"/>
          <w:sz w:val="24"/>
          <w:szCs w:val="24"/>
        </w:rPr>
      </w:pPr>
      <w:r w:rsidRPr="00493264">
        <w:rPr>
          <w:rFonts w:eastAsiaTheme="minorEastAsia"/>
          <w:sz w:val="24"/>
          <w:szCs w:val="24"/>
        </w:rPr>
        <w:t xml:space="preserve">УПУ </w:t>
      </w:r>
      <w:r w:rsidR="00493264">
        <w:rPr>
          <w:rFonts w:eastAsiaTheme="minorEastAsia"/>
          <w:sz w:val="24"/>
          <w:szCs w:val="24"/>
        </w:rPr>
        <w:t>–</w:t>
      </w:r>
      <w:r w:rsidRPr="00493264">
        <w:rPr>
          <w:rFonts w:eastAsiaTheme="minorEastAsia"/>
          <w:sz w:val="24"/>
          <w:szCs w:val="24"/>
        </w:rPr>
        <w:t xml:space="preserve"> устройства</w:t>
      </w:r>
      <w:r w:rsidR="00493264">
        <w:rPr>
          <w:rFonts w:eastAsiaTheme="minorEastAsia"/>
          <w:sz w:val="24"/>
          <w:szCs w:val="24"/>
        </w:rPr>
        <w:t>,</w:t>
      </w:r>
      <w:r w:rsidRPr="00493264">
        <w:rPr>
          <w:rFonts w:eastAsiaTheme="minorEastAsia"/>
          <w:sz w:val="24"/>
          <w:szCs w:val="24"/>
        </w:rPr>
        <w:t xml:space="preserve"> преграждающие управляемые;</w:t>
      </w:r>
    </w:p>
    <w:p w14:paraId="04E397BD" w14:textId="77777777" w:rsidR="00F945F1" w:rsidRPr="00493264" w:rsidRDefault="00F945F1" w:rsidP="00493264">
      <w:pPr>
        <w:pStyle w:val="af2"/>
        <w:ind w:firstLine="709"/>
        <w:rPr>
          <w:rFonts w:eastAsiaTheme="minorEastAsia"/>
          <w:sz w:val="24"/>
          <w:szCs w:val="24"/>
        </w:rPr>
      </w:pPr>
      <w:r w:rsidRPr="00493264">
        <w:rPr>
          <w:rFonts w:eastAsiaTheme="minorEastAsia"/>
          <w:sz w:val="24"/>
          <w:szCs w:val="24"/>
        </w:rPr>
        <w:t>УУ</w:t>
      </w:r>
      <w:r w:rsidR="006E33B3" w:rsidRPr="00493264">
        <w:rPr>
          <w:rFonts w:eastAsiaTheme="minorEastAsia"/>
          <w:sz w:val="24"/>
          <w:szCs w:val="24"/>
        </w:rPr>
        <w:t xml:space="preserve"> –</w:t>
      </w:r>
      <w:r w:rsidRPr="00493264">
        <w:rPr>
          <w:rFonts w:eastAsiaTheme="minorEastAsia"/>
          <w:sz w:val="24"/>
          <w:szCs w:val="24"/>
        </w:rPr>
        <w:t xml:space="preserve"> устройства управления</w:t>
      </w:r>
      <w:r w:rsidR="00956DB7" w:rsidRPr="00493264">
        <w:rPr>
          <w:rFonts w:eastAsiaTheme="minorEastAsia"/>
          <w:sz w:val="24"/>
          <w:szCs w:val="24"/>
        </w:rPr>
        <w:t>;</w:t>
      </w:r>
    </w:p>
    <w:p w14:paraId="2A40E1BD" w14:textId="77777777" w:rsidR="00F945F1" w:rsidRPr="00493264" w:rsidRDefault="00F945F1" w:rsidP="00493264">
      <w:pPr>
        <w:pStyle w:val="af2"/>
        <w:ind w:firstLine="709"/>
        <w:rPr>
          <w:rFonts w:eastAsiaTheme="minorEastAsia"/>
          <w:sz w:val="24"/>
          <w:szCs w:val="24"/>
        </w:rPr>
      </w:pPr>
      <w:r w:rsidRPr="00493264">
        <w:rPr>
          <w:rFonts w:eastAsiaTheme="minorEastAsia"/>
          <w:sz w:val="24"/>
          <w:szCs w:val="24"/>
        </w:rPr>
        <w:t>ЦДП</w:t>
      </w:r>
      <w:r w:rsidR="00956DB7" w:rsidRPr="00493264">
        <w:rPr>
          <w:rFonts w:eastAsiaTheme="minorEastAsia"/>
          <w:sz w:val="24"/>
          <w:szCs w:val="24"/>
        </w:rPr>
        <w:t xml:space="preserve"> −</w:t>
      </w:r>
      <w:r w:rsidRPr="00493264">
        <w:rPr>
          <w:rFonts w:eastAsiaTheme="minorEastAsia"/>
          <w:sz w:val="24"/>
          <w:szCs w:val="24"/>
        </w:rPr>
        <w:t xml:space="preserve"> центральный диспетчерский пункт</w:t>
      </w:r>
      <w:r w:rsidR="00956DB7" w:rsidRPr="00493264">
        <w:rPr>
          <w:rFonts w:eastAsiaTheme="minorEastAsia"/>
          <w:sz w:val="24"/>
          <w:szCs w:val="24"/>
        </w:rPr>
        <w:t>.</w:t>
      </w:r>
    </w:p>
    <w:p w14:paraId="1620CC5B" w14:textId="693CA9F7" w:rsidR="00F945F1" w:rsidRPr="00493264" w:rsidRDefault="00D007E1" w:rsidP="00493264">
      <w:pPr>
        <w:pStyle w:val="af2"/>
        <w:ind w:firstLine="709"/>
        <w:rPr>
          <w:sz w:val="24"/>
          <w:szCs w:val="24"/>
        </w:rPr>
      </w:pPr>
      <w:r>
        <w:rPr>
          <w:b/>
          <w:sz w:val="24"/>
          <w:szCs w:val="24"/>
        </w:rPr>
        <w:t xml:space="preserve">Подраздел </w:t>
      </w:r>
      <w:r w:rsidR="00493264">
        <w:rPr>
          <w:b/>
          <w:sz w:val="24"/>
          <w:szCs w:val="24"/>
        </w:rPr>
        <w:t xml:space="preserve">3.2 </w:t>
      </w:r>
      <w:r w:rsidR="00493264" w:rsidRPr="00E04F66">
        <w:rPr>
          <w:b/>
          <w:sz w:val="24"/>
          <w:szCs w:val="24"/>
        </w:rPr>
        <w:t>(Измененная редакция, Изм. № 1).</w:t>
      </w:r>
    </w:p>
    <w:p w14:paraId="034C777C" w14:textId="77777777" w:rsidR="007E4D09" w:rsidRPr="00493264" w:rsidRDefault="007E4D09" w:rsidP="00493264">
      <w:pPr>
        <w:pStyle w:val="af2"/>
        <w:ind w:firstLine="709"/>
        <w:rPr>
          <w:sz w:val="24"/>
          <w:szCs w:val="24"/>
        </w:rPr>
      </w:pPr>
    </w:p>
    <w:p w14:paraId="27907AE8" w14:textId="77777777" w:rsidR="007C7852" w:rsidRDefault="00D731B1" w:rsidP="00F53F60">
      <w:pPr>
        <w:shd w:val="clear" w:color="auto" w:fill="FFFFFF"/>
        <w:spacing w:after="0" w:line="240" w:lineRule="auto"/>
        <w:ind w:firstLine="709"/>
        <w:rPr>
          <w:rFonts w:ascii="Times New Roman" w:hAnsi="Times New Roman" w:cs="Times New Roman"/>
          <w:b/>
          <w:sz w:val="24"/>
          <w:szCs w:val="24"/>
        </w:rPr>
      </w:pPr>
      <w:r>
        <w:rPr>
          <w:rFonts w:ascii="Times New Roman" w:hAnsi="Times New Roman" w:cs="Times New Roman"/>
          <w:b/>
          <w:sz w:val="24"/>
          <w:szCs w:val="24"/>
        </w:rPr>
        <w:t>4</w:t>
      </w:r>
      <w:r w:rsidR="007C7852">
        <w:rPr>
          <w:rFonts w:ascii="Times New Roman" w:hAnsi="Times New Roman" w:cs="Times New Roman"/>
          <w:b/>
          <w:sz w:val="24"/>
          <w:szCs w:val="24"/>
        </w:rPr>
        <w:t xml:space="preserve"> Общие положения</w:t>
      </w:r>
    </w:p>
    <w:p w14:paraId="6CC7EC39" w14:textId="253CFFBA" w:rsidR="00B81F4B" w:rsidRDefault="00B81F4B" w:rsidP="00F53F60">
      <w:pPr>
        <w:pStyle w:val="11"/>
        <w:ind w:firstLine="709"/>
        <w:jc w:val="both"/>
        <w:rPr>
          <w:b w:val="0"/>
          <w:sz w:val="24"/>
          <w:szCs w:val="24"/>
        </w:rPr>
      </w:pPr>
      <w:bookmarkStart w:id="11" w:name="п52"/>
      <w:r w:rsidRPr="00B81F4B">
        <w:rPr>
          <w:b w:val="0"/>
          <w:sz w:val="24"/>
          <w:szCs w:val="24"/>
        </w:rPr>
        <w:t>4.1</w:t>
      </w:r>
      <w:r w:rsidRPr="00036170">
        <w:rPr>
          <w:b w:val="0"/>
          <w:sz w:val="24"/>
          <w:szCs w:val="24"/>
        </w:rPr>
        <w:t xml:space="preserve"> </w:t>
      </w:r>
      <w:r w:rsidRPr="00360A75">
        <w:rPr>
          <w:b w:val="0"/>
          <w:sz w:val="24"/>
          <w:szCs w:val="24"/>
        </w:rPr>
        <w:t xml:space="preserve">Настоящий свод правил </w:t>
      </w:r>
      <w:r>
        <w:rPr>
          <w:b w:val="0"/>
          <w:sz w:val="24"/>
          <w:szCs w:val="24"/>
        </w:rPr>
        <w:t>необходимо соблюдать</w:t>
      </w:r>
      <w:r w:rsidRPr="00360A75">
        <w:rPr>
          <w:b w:val="0"/>
          <w:sz w:val="24"/>
          <w:szCs w:val="24"/>
        </w:rPr>
        <w:t xml:space="preserve"> на всех этапах </w:t>
      </w:r>
      <w:r w:rsidR="0040050D" w:rsidRPr="00D007E1">
        <w:rPr>
          <w:b w:val="0"/>
          <w:sz w:val="24"/>
          <w:szCs w:val="24"/>
        </w:rPr>
        <w:t>жизненного цикла</w:t>
      </w:r>
      <w:r w:rsidR="0040050D" w:rsidRPr="00360A75">
        <w:rPr>
          <w:b w:val="0"/>
          <w:sz w:val="24"/>
          <w:szCs w:val="24"/>
        </w:rPr>
        <w:t xml:space="preserve"> </w:t>
      </w:r>
      <w:r w:rsidRPr="00360A75">
        <w:rPr>
          <w:b w:val="0"/>
          <w:sz w:val="24"/>
          <w:szCs w:val="24"/>
        </w:rPr>
        <w:t xml:space="preserve">создания и эксплуатации коммуникационных коллекторов и элементов коллекторного хозяйства, а именно: </w:t>
      </w:r>
      <w:r>
        <w:rPr>
          <w:b w:val="0"/>
          <w:sz w:val="24"/>
          <w:szCs w:val="24"/>
        </w:rPr>
        <w:t>административно-бытовых помещений,</w:t>
      </w:r>
      <w:r w:rsidRPr="007171A0">
        <w:rPr>
          <w:b w:val="0"/>
          <w:sz w:val="24"/>
          <w:szCs w:val="24"/>
        </w:rPr>
        <w:t xml:space="preserve"> </w:t>
      </w:r>
      <w:r w:rsidRPr="00360A75">
        <w:rPr>
          <w:b w:val="0"/>
          <w:sz w:val="24"/>
          <w:szCs w:val="24"/>
        </w:rPr>
        <w:t>диспетчерских пунктов,</w:t>
      </w:r>
      <w:r>
        <w:rPr>
          <w:b w:val="0"/>
          <w:sz w:val="24"/>
          <w:szCs w:val="24"/>
        </w:rPr>
        <w:t xml:space="preserve"> </w:t>
      </w:r>
      <w:r w:rsidRPr="00360A75">
        <w:rPr>
          <w:b w:val="0"/>
          <w:sz w:val="24"/>
          <w:szCs w:val="24"/>
        </w:rPr>
        <w:t xml:space="preserve">насосных, павильонов, </w:t>
      </w:r>
      <w:r>
        <w:rPr>
          <w:b w:val="0"/>
          <w:sz w:val="24"/>
          <w:szCs w:val="24"/>
        </w:rPr>
        <w:t>отдельно</w:t>
      </w:r>
      <w:r w:rsidR="006E33B3">
        <w:rPr>
          <w:b w:val="0"/>
          <w:sz w:val="24"/>
          <w:szCs w:val="24"/>
        </w:rPr>
        <w:t xml:space="preserve"> </w:t>
      </w:r>
      <w:r>
        <w:rPr>
          <w:b w:val="0"/>
          <w:sz w:val="24"/>
          <w:szCs w:val="24"/>
        </w:rPr>
        <w:t xml:space="preserve">стоящих электрощитовых, </w:t>
      </w:r>
      <w:r w:rsidRPr="00360A75">
        <w:rPr>
          <w:b w:val="0"/>
          <w:sz w:val="24"/>
          <w:szCs w:val="24"/>
        </w:rPr>
        <w:t>камер,</w:t>
      </w:r>
      <w:r>
        <w:rPr>
          <w:b w:val="0"/>
          <w:sz w:val="24"/>
          <w:szCs w:val="24"/>
        </w:rPr>
        <w:t xml:space="preserve"> камер АНС,</w:t>
      </w:r>
      <w:r w:rsidRPr="00360A75">
        <w:rPr>
          <w:b w:val="0"/>
          <w:sz w:val="24"/>
          <w:szCs w:val="24"/>
        </w:rPr>
        <w:t xml:space="preserve"> дренажных устройств и т.</w:t>
      </w:r>
      <w:r>
        <w:rPr>
          <w:b w:val="0"/>
          <w:sz w:val="24"/>
          <w:szCs w:val="24"/>
        </w:rPr>
        <w:t xml:space="preserve"> </w:t>
      </w:r>
      <w:r w:rsidRPr="00360A75">
        <w:rPr>
          <w:b w:val="0"/>
          <w:sz w:val="24"/>
          <w:szCs w:val="24"/>
        </w:rPr>
        <w:t>п.</w:t>
      </w:r>
    </w:p>
    <w:p w14:paraId="40EFD24F" w14:textId="77777777" w:rsidR="0040050D" w:rsidRPr="00493264" w:rsidRDefault="0040050D" w:rsidP="0040050D">
      <w:pPr>
        <w:pStyle w:val="af2"/>
        <w:ind w:firstLine="709"/>
        <w:rPr>
          <w:sz w:val="24"/>
          <w:szCs w:val="24"/>
        </w:rPr>
      </w:pPr>
      <w:r w:rsidRPr="00E04F66">
        <w:rPr>
          <w:b/>
          <w:sz w:val="24"/>
          <w:szCs w:val="24"/>
        </w:rPr>
        <w:t>(Измененная редакция, Изм. № 1).</w:t>
      </w:r>
    </w:p>
    <w:p w14:paraId="4CBE44A9" w14:textId="77777777" w:rsidR="00B81F4B" w:rsidRPr="00B81F4B" w:rsidRDefault="00B81F4B" w:rsidP="00F53F60">
      <w:pPr>
        <w:shd w:val="clear" w:color="auto" w:fill="FFFFFF"/>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4.2</w:t>
      </w:r>
      <w:r>
        <w:rPr>
          <w:rFonts w:ascii="Times New Roman" w:hAnsi="Times New Roman" w:cs="Times New Roman"/>
          <w:b/>
          <w:sz w:val="24"/>
          <w:szCs w:val="24"/>
        </w:rPr>
        <w:t xml:space="preserve"> </w:t>
      </w:r>
      <w:r>
        <w:rPr>
          <w:rFonts w:ascii="Times New Roman" w:hAnsi="Times New Roman" w:cs="Times New Roman"/>
          <w:sz w:val="24"/>
          <w:szCs w:val="24"/>
        </w:rPr>
        <w:t xml:space="preserve">Коллекторы по своему назначению подразделяются на общие, специализированные и промышленные. В общих коллекторах (городских и внутриквартальных) располагаются различные виды инженерных сетей. Специализированные коллекторы используют для прокладки одного вида инженерных сетей. Промышленные коллекторы характеризуются прокладкой различных коммуникаций, указанных в </w:t>
      </w:r>
      <w:r w:rsidRPr="00BB5AEC">
        <w:rPr>
          <w:rFonts w:ascii="Times New Roman" w:hAnsi="Times New Roman" w:cs="Times New Roman"/>
          <w:sz w:val="24"/>
          <w:szCs w:val="24"/>
        </w:rPr>
        <w:t xml:space="preserve">6.2.1 </w:t>
      </w:r>
      <w:r>
        <w:rPr>
          <w:rFonts w:ascii="Times New Roman" w:hAnsi="Times New Roman" w:cs="Times New Roman"/>
          <w:sz w:val="24"/>
          <w:szCs w:val="24"/>
        </w:rPr>
        <w:t>и принадлежащих одной эксплуатирующей организации.</w:t>
      </w:r>
    </w:p>
    <w:p w14:paraId="3A5CEE46" w14:textId="08EE42EB" w:rsidR="000E57F8" w:rsidRPr="000E57F8" w:rsidRDefault="00D731B1" w:rsidP="00F53F60">
      <w:pPr>
        <w:shd w:val="clear" w:color="auto" w:fill="FFFFFF"/>
        <w:spacing w:after="0" w:line="240" w:lineRule="auto"/>
        <w:ind w:firstLine="709"/>
        <w:jc w:val="both"/>
        <w:rPr>
          <w:rFonts w:ascii="Times New Roman" w:hAnsi="Times New Roman" w:cs="Times New Roman"/>
          <w:sz w:val="24"/>
          <w:szCs w:val="24"/>
        </w:rPr>
      </w:pPr>
      <w:r w:rsidRPr="00931CED">
        <w:rPr>
          <w:rFonts w:ascii="Times New Roman" w:hAnsi="Times New Roman" w:cs="Times New Roman"/>
          <w:sz w:val="24"/>
          <w:szCs w:val="24"/>
        </w:rPr>
        <w:t>4</w:t>
      </w:r>
      <w:r w:rsidR="008139EE" w:rsidRPr="00931CED">
        <w:rPr>
          <w:rFonts w:ascii="Times New Roman" w:hAnsi="Times New Roman" w:cs="Times New Roman"/>
          <w:sz w:val="24"/>
          <w:szCs w:val="24"/>
        </w:rPr>
        <w:t>.</w:t>
      </w:r>
      <w:r w:rsidR="00931CED">
        <w:rPr>
          <w:rFonts w:ascii="Times New Roman" w:hAnsi="Times New Roman" w:cs="Times New Roman"/>
          <w:sz w:val="24"/>
          <w:szCs w:val="24"/>
        </w:rPr>
        <w:t>3</w:t>
      </w:r>
      <w:r w:rsidR="008139EE" w:rsidRPr="000E57F8">
        <w:rPr>
          <w:rFonts w:ascii="Times New Roman" w:hAnsi="Times New Roman" w:cs="Times New Roman"/>
          <w:sz w:val="24"/>
          <w:szCs w:val="24"/>
        </w:rPr>
        <w:t xml:space="preserve"> </w:t>
      </w:r>
      <w:bookmarkEnd w:id="11"/>
      <w:r w:rsidR="0040050D" w:rsidRPr="00C96936">
        <w:rPr>
          <w:rFonts w:ascii="Times New Roman" w:hAnsi="Times New Roman"/>
          <w:sz w:val="24"/>
          <w:szCs w:val="24"/>
        </w:rPr>
        <w:t>Проектирование</w:t>
      </w:r>
      <w:r w:rsidR="00DF61AF">
        <w:rPr>
          <w:rFonts w:ascii="Times New Roman" w:hAnsi="Times New Roman" w:cs="Times New Roman"/>
          <w:sz w:val="24"/>
          <w:szCs w:val="24"/>
        </w:rPr>
        <w:t xml:space="preserve"> коммуникационных</w:t>
      </w:r>
      <w:r w:rsidR="000E57F8" w:rsidRPr="000E57F8">
        <w:rPr>
          <w:rFonts w:ascii="Times New Roman" w:hAnsi="Times New Roman" w:cs="Times New Roman"/>
          <w:sz w:val="24"/>
          <w:szCs w:val="24"/>
        </w:rPr>
        <w:t xml:space="preserve"> коллекторов </w:t>
      </w:r>
      <w:r w:rsidR="00DF61AF">
        <w:rPr>
          <w:rFonts w:ascii="Times New Roman" w:hAnsi="Times New Roman" w:cs="Times New Roman"/>
          <w:sz w:val="24"/>
          <w:szCs w:val="24"/>
        </w:rPr>
        <w:t xml:space="preserve">осуществляется </w:t>
      </w:r>
      <w:r w:rsidR="000E57F8" w:rsidRPr="000E57F8">
        <w:rPr>
          <w:rFonts w:ascii="Times New Roman" w:hAnsi="Times New Roman" w:cs="Times New Roman"/>
          <w:sz w:val="24"/>
          <w:szCs w:val="24"/>
        </w:rPr>
        <w:t>на основании проектов планировки, архитектурно-планировочных решений и технико-экономических обоснований градостроительных решений.</w:t>
      </w:r>
    </w:p>
    <w:p w14:paraId="4B63F598" w14:textId="77777777" w:rsidR="0040050D" w:rsidRPr="00493264" w:rsidRDefault="0040050D" w:rsidP="0040050D">
      <w:pPr>
        <w:pStyle w:val="af2"/>
        <w:ind w:firstLine="709"/>
        <w:rPr>
          <w:sz w:val="24"/>
          <w:szCs w:val="24"/>
        </w:rPr>
      </w:pPr>
      <w:r w:rsidRPr="00E04F66">
        <w:rPr>
          <w:b/>
          <w:sz w:val="24"/>
          <w:szCs w:val="24"/>
        </w:rPr>
        <w:t>(Измененная редакция, Изм. № 1).</w:t>
      </w:r>
    </w:p>
    <w:p w14:paraId="1A2DB5F8" w14:textId="77777777" w:rsidR="003915DE" w:rsidRPr="00BB5AEC" w:rsidRDefault="00BB5AEC" w:rsidP="00F53F60">
      <w:pPr>
        <w:pStyle w:val="a4"/>
        <w:ind w:left="0" w:firstLine="709"/>
        <w:jc w:val="both"/>
      </w:pPr>
      <w:r w:rsidRPr="00931CED">
        <w:t>4</w:t>
      </w:r>
      <w:r w:rsidR="00931CED" w:rsidRPr="00931CED">
        <w:t>.4</w:t>
      </w:r>
      <w:r w:rsidR="003915DE" w:rsidRPr="00BB5AEC">
        <w:t xml:space="preserve"> Коммуникационные коллекторы следует проектировать с учетом перспективы прокладки в коллекторах дополнительных сетей, а также с возможностью у</w:t>
      </w:r>
      <w:r w:rsidR="00931CED">
        <w:t>величения диаметров/сечений дей</w:t>
      </w:r>
      <w:r w:rsidR="003915DE" w:rsidRPr="00BB5AEC">
        <w:t>ствующих</w:t>
      </w:r>
      <w:r w:rsidR="007D7C3E">
        <w:t xml:space="preserve"> (проектируемых) сетей</w:t>
      </w:r>
      <w:r w:rsidR="003915DE" w:rsidRPr="00BB5AEC">
        <w:t>.</w:t>
      </w:r>
    </w:p>
    <w:p w14:paraId="66AAA9F5" w14:textId="77777777" w:rsidR="003915DE" w:rsidRPr="00BB5AEC" w:rsidRDefault="003915DE" w:rsidP="00F53F60">
      <w:pPr>
        <w:pStyle w:val="a4"/>
        <w:ind w:left="0" w:firstLine="709"/>
        <w:jc w:val="both"/>
      </w:pPr>
      <w:r w:rsidRPr="00BB5AEC">
        <w:t>Перспективы прокладки дополнительных сетей и возможности увели</w:t>
      </w:r>
      <w:r w:rsidR="00931CED">
        <w:t>чения диаметров или сечений дей</w:t>
      </w:r>
      <w:r w:rsidRPr="00BB5AEC">
        <w:t>ствующих должны быть предусмотрены в схемах развития инженерной инфраструктуры</w:t>
      </w:r>
      <w:r w:rsidR="00931CED">
        <w:t xml:space="preserve"> и указаны в т</w:t>
      </w:r>
      <w:r w:rsidR="000864B1" w:rsidRPr="00BB5AEC">
        <w:t>ехнических условиях</w:t>
      </w:r>
      <w:r w:rsidR="007D7C3E">
        <w:t xml:space="preserve"> потребителей услуг (владельцев или балансодержателей сетей)</w:t>
      </w:r>
      <w:r w:rsidR="00931CED">
        <w:t xml:space="preserve"> и з</w:t>
      </w:r>
      <w:r w:rsidR="000864B1" w:rsidRPr="00BB5AEC">
        <w:t>адании на проектирование коммуникационных коллекторов</w:t>
      </w:r>
      <w:r w:rsidRPr="00BB5AEC">
        <w:t>.</w:t>
      </w:r>
    </w:p>
    <w:p w14:paraId="3C47050E" w14:textId="77777777" w:rsidR="000864B1" w:rsidRDefault="00BB5AEC" w:rsidP="00F53F60">
      <w:pPr>
        <w:pStyle w:val="a4"/>
        <w:ind w:left="0" w:firstLine="709"/>
        <w:jc w:val="both"/>
      </w:pPr>
      <w:r w:rsidRPr="00931CED">
        <w:t>4</w:t>
      </w:r>
      <w:r w:rsidR="00931CED">
        <w:t>.5</w:t>
      </w:r>
      <w:r w:rsidR="003915DE" w:rsidRPr="00931CED">
        <w:t xml:space="preserve"> </w:t>
      </w:r>
      <w:r w:rsidR="003915DE" w:rsidRPr="00BB5AEC">
        <w:t>В</w:t>
      </w:r>
      <w:r w:rsidR="003915DE" w:rsidRPr="00D22276">
        <w:t>нутреннее и</w:t>
      </w:r>
      <w:r w:rsidR="00931CED">
        <w:t>нженерное оборудование следует проектировать</w:t>
      </w:r>
      <w:r w:rsidR="003915DE" w:rsidRPr="0021351E">
        <w:t xml:space="preserve"> с учетом перспективы присоединения дополнительных участков </w:t>
      </w:r>
      <w:r w:rsidR="003915DE">
        <w:t>ком</w:t>
      </w:r>
      <w:r w:rsidR="00931CED">
        <w:t>муникационных коллекторов к дей</w:t>
      </w:r>
      <w:r w:rsidR="003915DE">
        <w:t>ствующим в соответствии со схемой развития коллекторов</w:t>
      </w:r>
      <w:r w:rsidR="000864B1">
        <w:t>.</w:t>
      </w:r>
    </w:p>
    <w:p w14:paraId="0B99B6E4" w14:textId="77777777" w:rsidR="003915DE" w:rsidRPr="0021351E" w:rsidRDefault="000864B1" w:rsidP="00F53F60">
      <w:pPr>
        <w:pStyle w:val="a4"/>
        <w:ind w:left="0" w:firstLine="709"/>
        <w:jc w:val="both"/>
      </w:pPr>
      <w:r>
        <w:t>Объем перспективного развития указыва</w:t>
      </w:r>
      <w:r w:rsidR="00931CED">
        <w:t>ют в т</w:t>
      </w:r>
      <w:r>
        <w:t>ехнических условиях</w:t>
      </w:r>
      <w:r w:rsidR="00931CED">
        <w:t xml:space="preserve"> потребителей услуг</w:t>
      </w:r>
      <w:r w:rsidR="007D7C3E">
        <w:t xml:space="preserve"> </w:t>
      </w:r>
      <w:r w:rsidR="00931CED">
        <w:t>и з</w:t>
      </w:r>
      <w:r>
        <w:t>адании на проектирование коммуникационных коллекторов</w:t>
      </w:r>
      <w:r w:rsidR="003915DE">
        <w:t>.</w:t>
      </w:r>
    </w:p>
    <w:p w14:paraId="522C61FB" w14:textId="77777777" w:rsidR="003B3E49" w:rsidRDefault="00371697" w:rsidP="00F53F60">
      <w:pPr>
        <w:shd w:val="clear" w:color="auto" w:fill="FFFFFF"/>
        <w:spacing w:after="0" w:line="240" w:lineRule="auto"/>
        <w:ind w:firstLine="709"/>
        <w:jc w:val="both"/>
        <w:rPr>
          <w:rFonts w:ascii="Times New Roman" w:hAnsi="Times New Roman" w:cs="Times New Roman"/>
          <w:b/>
          <w:sz w:val="24"/>
          <w:szCs w:val="24"/>
        </w:rPr>
      </w:pPr>
      <w:r w:rsidRPr="006E33B3">
        <w:rPr>
          <w:rFonts w:ascii="Times New Roman" w:hAnsi="Times New Roman" w:cs="Times New Roman"/>
          <w:b/>
          <w:sz w:val="24"/>
          <w:szCs w:val="24"/>
        </w:rPr>
        <w:t>4</w:t>
      </w:r>
      <w:r w:rsidR="00FA5261" w:rsidRPr="006E33B3">
        <w:rPr>
          <w:rFonts w:ascii="Times New Roman" w:hAnsi="Times New Roman" w:cs="Times New Roman"/>
          <w:b/>
          <w:sz w:val="24"/>
          <w:szCs w:val="24"/>
        </w:rPr>
        <w:t>.</w:t>
      </w:r>
      <w:r w:rsidR="00931CED" w:rsidRPr="006E33B3">
        <w:rPr>
          <w:rFonts w:ascii="Times New Roman" w:hAnsi="Times New Roman" w:cs="Times New Roman"/>
          <w:b/>
          <w:sz w:val="24"/>
          <w:szCs w:val="24"/>
        </w:rPr>
        <w:t>6</w:t>
      </w:r>
      <w:r w:rsidR="006C20C7">
        <w:rPr>
          <w:rFonts w:ascii="Times New Roman" w:hAnsi="Times New Roman" w:cs="Times New Roman"/>
          <w:b/>
          <w:sz w:val="24"/>
          <w:szCs w:val="24"/>
        </w:rPr>
        <w:t xml:space="preserve"> Требования к инженерным </w:t>
      </w:r>
      <w:r w:rsidR="00FA5261" w:rsidRPr="009B557F">
        <w:rPr>
          <w:rFonts w:ascii="Times New Roman" w:hAnsi="Times New Roman" w:cs="Times New Roman"/>
          <w:b/>
          <w:sz w:val="24"/>
          <w:szCs w:val="24"/>
        </w:rPr>
        <w:t>изысканиям</w:t>
      </w:r>
    </w:p>
    <w:p w14:paraId="0BB7B3F4" w14:textId="6F28F633" w:rsidR="00BB2EBD" w:rsidRDefault="00931CED" w:rsidP="00F53F60">
      <w:pPr>
        <w:shd w:val="clear" w:color="auto" w:fill="FFFFFF"/>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4.6.1 </w:t>
      </w:r>
      <w:r w:rsidR="006C20C7">
        <w:rPr>
          <w:rFonts w:ascii="Times New Roman" w:hAnsi="Times New Roman" w:cs="Times New Roman"/>
          <w:sz w:val="24"/>
          <w:szCs w:val="24"/>
        </w:rPr>
        <w:t>И</w:t>
      </w:r>
      <w:r w:rsidR="00BB2EBD" w:rsidRPr="009C73CB">
        <w:rPr>
          <w:rFonts w:ascii="Times New Roman" w:hAnsi="Times New Roman" w:cs="Times New Roman"/>
          <w:sz w:val="24"/>
          <w:szCs w:val="24"/>
        </w:rPr>
        <w:t>нженерны</w:t>
      </w:r>
      <w:r w:rsidR="006C20C7">
        <w:rPr>
          <w:rFonts w:ascii="Times New Roman" w:hAnsi="Times New Roman" w:cs="Times New Roman"/>
          <w:sz w:val="24"/>
          <w:szCs w:val="24"/>
        </w:rPr>
        <w:t>е</w:t>
      </w:r>
      <w:r w:rsidR="00BB2EBD" w:rsidRPr="009C73CB">
        <w:rPr>
          <w:rFonts w:ascii="Times New Roman" w:hAnsi="Times New Roman" w:cs="Times New Roman"/>
          <w:sz w:val="24"/>
          <w:szCs w:val="24"/>
        </w:rPr>
        <w:t xml:space="preserve"> изыскани</w:t>
      </w:r>
      <w:r w:rsidR="006C20C7">
        <w:rPr>
          <w:rFonts w:ascii="Times New Roman" w:hAnsi="Times New Roman" w:cs="Times New Roman"/>
          <w:sz w:val="24"/>
          <w:szCs w:val="24"/>
        </w:rPr>
        <w:t>я (ИИ)</w:t>
      </w:r>
      <w:r w:rsidR="00BB2EBD" w:rsidRPr="009C73CB">
        <w:rPr>
          <w:rFonts w:ascii="Times New Roman" w:hAnsi="Times New Roman" w:cs="Times New Roman"/>
          <w:sz w:val="24"/>
          <w:szCs w:val="24"/>
        </w:rPr>
        <w:t xml:space="preserve"> для строит</w:t>
      </w:r>
      <w:r>
        <w:rPr>
          <w:rFonts w:ascii="Times New Roman" w:hAnsi="Times New Roman" w:cs="Times New Roman"/>
          <w:sz w:val="24"/>
          <w:szCs w:val="24"/>
        </w:rPr>
        <w:t xml:space="preserve">ельства коллекторов </w:t>
      </w:r>
      <w:r w:rsidR="006C20C7">
        <w:rPr>
          <w:rFonts w:ascii="Times New Roman" w:hAnsi="Times New Roman" w:cs="Times New Roman"/>
          <w:sz w:val="24"/>
          <w:szCs w:val="24"/>
        </w:rPr>
        <w:t>выполняют</w:t>
      </w:r>
      <w:r w:rsidR="009C73CB">
        <w:rPr>
          <w:rFonts w:ascii="Times New Roman" w:hAnsi="Times New Roman" w:cs="Times New Roman"/>
          <w:sz w:val="24"/>
          <w:szCs w:val="24"/>
        </w:rPr>
        <w:t xml:space="preserve"> </w:t>
      </w:r>
      <w:r w:rsidR="00BB2EBD" w:rsidRPr="009C73CB">
        <w:rPr>
          <w:rFonts w:ascii="Times New Roman" w:hAnsi="Times New Roman" w:cs="Times New Roman"/>
          <w:sz w:val="24"/>
          <w:szCs w:val="24"/>
        </w:rPr>
        <w:t>в соответствии с требованиями [</w:t>
      </w:r>
      <w:r w:rsidR="006E33B3">
        <w:rPr>
          <w:rFonts w:ascii="Times New Roman" w:hAnsi="Times New Roman" w:cs="Times New Roman"/>
          <w:sz w:val="24"/>
          <w:szCs w:val="24"/>
        </w:rPr>
        <w:t>1</w:t>
      </w:r>
      <w:r w:rsidR="00BB2EBD" w:rsidRPr="009C73CB">
        <w:rPr>
          <w:rFonts w:ascii="Times New Roman" w:hAnsi="Times New Roman" w:cs="Times New Roman"/>
          <w:sz w:val="24"/>
          <w:szCs w:val="24"/>
        </w:rPr>
        <w:t>]</w:t>
      </w:r>
      <w:r w:rsidR="001F24F2">
        <w:rPr>
          <w:rFonts w:ascii="Times New Roman" w:hAnsi="Times New Roman" w:cs="Times New Roman"/>
          <w:sz w:val="24"/>
          <w:szCs w:val="24"/>
        </w:rPr>
        <w:t>, СП 47.13330</w:t>
      </w:r>
      <w:r w:rsidR="0040050D" w:rsidRPr="00C96936">
        <w:rPr>
          <w:rFonts w:ascii="Times New Roman" w:hAnsi="Times New Roman"/>
          <w:sz w:val="24"/>
          <w:szCs w:val="24"/>
        </w:rPr>
        <w:t>, СП 249.1325800</w:t>
      </w:r>
      <w:r w:rsidR="001F24F2">
        <w:rPr>
          <w:rFonts w:ascii="Times New Roman" w:hAnsi="Times New Roman" w:cs="Times New Roman"/>
          <w:sz w:val="24"/>
          <w:szCs w:val="24"/>
        </w:rPr>
        <w:t xml:space="preserve"> и </w:t>
      </w:r>
      <w:r w:rsidR="009C73CB" w:rsidRPr="009C73CB">
        <w:rPr>
          <w:rFonts w:ascii="Times New Roman" w:hAnsi="Times New Roman" w:cs="Times New Roman"/>
          <w:sz w:val="24"/>
          <w:szCs w:val="24"/>
        </w:rPr>
        <w:t xml:space="preserve">настоящего </w:t>
      </w:r>
      <w:r>
        <w:rPr>
          <w:rFonts w:ascii="Times New Roman" w:hAnsi="Times New Roman" w:cs="Times New Roman"/>
          <w:sz w:val="24"/>
          <w:szCs w:val="24"/>
        </w:rPr>
        <w:t>под</w:t>
      </w:r>
      <w:r w:rsidR="006C20C7">
        <w:rPr>
          <w:rFonts w:ascii="Times New Roman" w:hAnsi="Times New Roman" w:cs="Times New Roman"/>
          <w:sz w:val="24"/>
          <w:szCs w:val="24"/>
        </w:rPr>
        <w:t>раздела, сейсмичность района устанавливается в соответствии с СП 14.13330.</w:t>
      </w:r>
    </w:p>
    <w:p w14:paraId="217F3BFC" w14:textId="77777777" w:rsidR="00745AFA" w:rsidRPr="00745AFA" w:rsidRDefault="00BE6A77" w:rsidP="00F53F60">
      <w:pPr>
        <w:shd w:val="clear" w:color="auto" w:fill="FFFFFF"/>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Дополнительные требования к результатам ИИ, выполняемых </w:t>
      </w:r>
      <w:r w:rsidR="00745AFA" w:rsidRPr="00745AFA">
        <w:rPr>
          <w:rFonts w:ascii="Times New Roman" w:hAnsi="Times New Roman" w:cs="Times New Roman"/>
          <w:sz w:val="24"/>
          <w:szCs w:val="24"/>
        </w:rPr>
        <w:t>для реконструкции, технического перевооружения и капитального ремонта</w:t>
      </w:r>
      <w:r w:rsidR="00745AFA">
        <w:rPr>
          <w:rFonts w:ascii="Times New Roman" w:hAnsi="Times New Roman" w:cs="Times New Roman"/>
          <w:sz w:val="24"/>
          <w:szCs w:val="24"/>
        </w:rPr>
        <w:t xml:space="preserve"> коллекторов,</w:t>
      </w:r>
      <w:r w:rsidR="00745AFA" w:rsidRPr="00745AFA">
        <w:rPr>
          <w:rFonts w:ascii="Times New Roman" w:hAnsi="Times New Roman" w:cs="Times New Roman"/>
          <w:sz w:val="24"/>
          <w:szCs w:val="24"/>
        </w:rPr>
        <w:t xml:space="preserve"> сетей их инженерного обеспечения</w:t>
      </w:r>
      <w:r w:rsidR="00745AFA">
        <w:rPr>
          <w:rFonts w:ascii="Times New Roman" w:hAnsi="Times New Roman" w:cs="Times New Roman"/>
          <w:sz w:val="24"/>
          <w:szCs w:val="24"/>
        </w:rPr>
        <w:t xml:space="preserve"> и инженерных сетей, проложенных в коллекторах</w:t>
      </w:r>
      <w:r w:rsidR="00745AFA" w:rsidRPr="00745AFA">
        <w:rPr>
          <w:rFonts w:ascii="Times New Roman" w:hAnsi="Times New Roman" w:cs="Times New Roman"/>
          <w:sz w:val="24"/>
          <w:szCs w:val="24"/>
        </w:rPr>
        <w:t xml:space="preserve">, проводимых </w:t>
      </w:r>
      <w:r w:rsidR="00745AFA">
        <w:rPr>
          <w:rFonts w:ascii="Times New Roman" w:hAnsi="Times New Roman" w:cs="Times New Roman"/>
          <w:sz w:val="24"/>
          <w:szCs w:val="24"/>
        </w:rPr>
        <w:t>в</w:t>
      </w:r>
      <w:r w:rsidR="00745AFA" w:rsidRPr="00745AFA">
        <w:rPr>
          <w:rFonts w:ascii="Times New Roman" w:hAnsi="Times New Roman" w:cs="Times New Roman"/>
          <w:sz w:val="24"/>
          <w:szCs w:val="24"/>
        </w:rPr>
        <w:t xml:space="preserve">нутри коллектора без вскрытия строительных конструкций и </w:t>
      </w:r>
      <w:r w:rsidR="00745AFA">
        <w:rPr>
          <w:rFonts w:ascii="Times New Roman" w:hAnsi="Times New Roman" w:cs="Times New Roman"/>
          <w:sz w:val="24"/>
          <w:szCs w:val="24"/>
        </w:rPr>
        <w:t xml:space="preserve">проведения </w:t>
      </w:r>
      <w:r w:rsidR="00745AFA" w:rsidRPr="00745AFA">
        <w:rPr>
          <w:rFonts w:ascii="Times New Roman" w:hAnsi="Times New Roman" w:cs="Times New Roman"/>
          <w:sz w:val="24"/>
          <w:szCs w:val="24"/>
        </w:rPr>
        <w:t>земляных работ, определя</w:t>
      </w:r>
      <w:r w:rsidR="00745AFA">
        <w:rPr>
          <w:rFonts w:ascii="Times New Roman" w:hAnsi="Times New Roman" w:cs="Times New Roman"/>
          <w:sz w:val="24"/>
          <w:szCs w:val="24"/>
        </w:rPr>
        <w:t>ю</w:t>
      </w:r>
      <w:r w:rsidR="00931CED">
        <w:rPr>
          <w:rFonts w:ascii="Times New Roman" w:hAnsi="Times New Roman" w:cs="Times New Roman"/>
          <w:sz w:val="24"/>
          <w:szCs w:val="24"/>
        </w:rPr>
        <w:t>тся т</w:t>
      </w:r>
      <w:r w:rsidR="00745AFA" w:rsidRPr="00745AFA">
        <w:rPr>
          <w:rFonts w:ascii="Times New Roman" w:hAnsi="Times New Roman" w:cs="Times New Roman"/>
          <w:sz w:val="24"/>
          <w:szCs w:val="24"/>
        </w:rPr>
        <w:t>ехническим заданием заказчика (застройщика) в зависимости от вида, технической сложности и конструктивных особенностей работ по реконструкции, техническому перевооружению и капитальному ремонту.</w:t>
      </w:r>
    </w:p>
    <w:p w14:paraId="292CE9B2" w14:textId="41219F5C" w:rsidR="00745AFA" w:rsidRDefault="00A73498" w:rsidP="00F53F60">
      <w:pPr>
        <w:shd w:val="clear" w:color="auto" w:fill="FFFFFF"/>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П</w:t>
      </w:r>
      <w:r w:rsidR="00745AFA" w:rsidRPr="00745AFA">
        <w:rPr>
          <w:rFonts w:ascii="Times New Roman" w:hAnsi="Times New Roman" w:cs="Times New Roman"/>
          <w:sz w:val="24"/>
          <w:szCs w:val="24"/>
        </w:rPr>
        <w:t>ри аварийном ремонте коллекторов и сетей инженерного обеспечения коллекторов</w:t>
      </w:r>
      <w:r w:rsidRPr="00A73498">
        <w:rPr>
          <w:rFonts w:ascii="Times New Roman" w:hAnsi="Times New Roman" w:cs="Times New Roman"/>
          <w:sz w:val="24"/>
          <w:szCs w:val="24"/>
        </w:rPr>
        <w:t xml:space="preserve"> </w:t>
      </w:r>
      <w:r w:rsidR="00893FC6">
        <w:rPr>
          <w:rFonts w:ascii="Times New Roman" w:hAnsi="Times New Roman" w:cs="Times New Roman"/>
          <w:sz w:val="24"/>
          <w:szCs w:val="24"/>
        </w:rPr>
        <w:t xml:space="preserve">ИИ </w:t>
      </w:r>
      <w:r w:rsidR="00745AFA" w:rsidRPr="00745AFA">
        <w:rPr>
          <w:rFonts w:ascii="Times New Roman" w:hAnsi="Times New Roman" w:cs="Times New Roman"/>
          <w:sz w:val="24"/>
          <w:szCs w:val="24"/>
        </w:rPr>
        <w:t>не требуются.</w:t>
      </w:r>
    </w:p>
    <w:p w14:paraId="41EB5F11" w14:textId="7DAAF66C" w:rsidR="0040050D" w:rsidRPr="00745AFA" w:rsidRDefault="0040050D" w:rsidP="00F53F60">
      <w:pPr>
        <w:shd w:val="clear" w:color="auto" w:fill="FFFFFF"/>
        <w:spacing w:after="0" w:line="240" w:lineRule="auto"/>
        <w:ind w:firstLine="709"/>
        <w:jc w:val="both"/>
        <w:rPr>
          <w:rFonts w:ascii="Times New Roman" w:hAnsi="Times New Roman" w:cs="Times New Roman"/>
          <w:sz w:val="24"/>
          <w:szCs w:val="24"/>
        </w:rPr>
      </w:pPr>
      <w:r w:rsidRPr="00E04F66">
        <w:rPr>
          <w:rFonts w:ascii="Times New Roman" w:hAnsi="Times New Roman" w:cs="Times New Roman"/>
          <w:b/>
          <w:sz w:val="24"/>
          <w:szCs w:val="24"/>
        </w:rPr>
        <w:t>(Измененная редакция, Изм. № 1).</w:t>
      </w:r>
    </w:p>
    <w:p w14:paraId="3B0E1F84" w14:textId="77777777" w:rsidR="002C6A4B" w:rsidRPr="009C73CB" w:rsidRDefault="002C6A4B" w:rsidP="00F53F60">
      <w:pPr>
        <w:shd w:val="clear" w:color="auto" w:fill="FFFFFF"/>
        <w:spacing w:after="0" w:line="240" w:lineRule="auto"/>
        <w:ind w:firstLine="709"/>
        <w:jc w:val="both"/>
        <w:rPr>
          <w:rFonts w:ascii="Times New Roman" w:hAnsi="Times New Roman" w:cs="Times New Roman"/>
          <w:sz w:val="24"/>
          <w:szCs w:val="24"/>
        </w:rPr>
      </w:pPr>
    </w:p>
    <w:p w14:paraId="27DBDA3B" w14:textId="2D901DE8" w:rsidR="007C7852" w:rsidRDefault="00371697" w:rsidP="00F53F60">
      <w:pPr>
        <w:shd w:val="clear" w:color="auto" w:fill="FFFFFF"/>
        <w:spacing w:after="0" w:line="240" w:lineRule="auto"/>
        <w:ind w:firstLine="709"/>
        <w:rPr>
          <w:rFonts w:ascii="Times New Roman" w:hAnsi="Times New Roman" w:cs="Times New Roman"/>
          <w:b/>
          <w:sz w:val="24"/>
          <w:szCs w:val="24"/>
        </w:rPr>
      </w:pPr>
      <w:r>
        <w:rPr>
          <w:rFonts w:ascii="Times New Roman" w:hAnsi="Times New Roman" w:cs="Times New Roman"/>
          <w:b/>
          <w:sz w:val="24"/>
          <w:szCs w:val="24"/>
        </w:rPr>
        <w:t>5</w:t>
      </w:r>
      <w:r w:rsidR="007C7852">
        <w:rPr>
          <w:rFonts w:ascii="Times New Roman" w:hAnsi="Times New Roman" w:cs="Times New Roman"/>
          <w:b/>
          <w:sz w:val="24"/>
          <w:szCs w:val="24"/>
        </w:rPr>
        <w:t xml:space="preserve"> </w:t>
      </w:r>
      <w:r w:rsidR="0040050D" w:rsidRPr="00C96936">
        <w:rPr>
          <w:rFonts w:ascii="Times New Roman" w:hAnsi="Times New Roman"/>
          <w:b/>
          <w:bCs/>
          <w:sz w:val="24"/>
          <w:szCs w:val="24"/>
        </w:rPr>
        <w:t>Требования к размещению коллекторов</w:t>
      </w:r>
    </w:p>
    <w:p w14:paraId="3F39B62A" w14:textId="77777777" w:rsidR="0040050D" w:rsidRPr="00745AFA" w:rsidRDefault="0040050D" w:rsidP="0040050D">
      <w:pPr>
        <w:shd w:val="clear" w:color="auto" w:fill="FFFFFF"/>
        <w:spacing w:after="0" w:line="240" w:lineRule="auto"/>
        <w:ind w:firstLine="709"/>
        <w:jc w:val="both"/>
        <w:rPr>
          <w:rFonts w:ascii="Times New Roman" w:hAnsi="Times New Roman" w:cs="Times New Roman"/>
          <w:sz w:val="24"/>
          <w:szCs w:val="24"/>
        </w:rPr>
      </w:pPr>
      <w:r w:rsidRPr="00E04F66">
        <w:rPr>
          <w:rFonts w:ascii="Times New Roman" w:hAnsi="Times New Roman" w:cs="Times New Roman"/>
          <w:b/>
          <w:sz w:val="24"/>
          <w:szCs w:val="24"/>
        </w:rPr>
        <w:t>(Измененная редакция, Изм. № 1).</w:t>
      </w:r>
    </w:p>
    <w:p w14:paraId="384FC3A7" w14:textId="0C0C4E13" w:rsidR="000E57F8" w:rsidRDefault="008310B7" w:rsidP="00F53F60">
      <w:pPr>
        <w:shd w:val="clear" w:color="auto" w:fill="FFFFFF"/>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5.1 </w:t>
      </w:r>
      <w:r w:rsidR="000E57F8" w:rsidRPr="000E57F8">
        <w:rPr>
          <w:rFonts w:ascii="Times New Roman" w:hAnsi="Times New Roman" w:cs="Times New Roman"/>
          <w:sz w:val="24"/>
          <w:szCs w:val="24"/>
        </w:rPr>
        <w:t xml:space="preserve">Общие требования к </w:t>
      </w:r>
      <w:r w:rsidR="00E008BD">
        <w:rPr>
          <w:rFonts w:ascii="Times New Roman" w:hAnsi="Times New Roman" w:cs="Times New Roman"/>
          <w:sz w:val="24"/>
          <w:szCs w:val="24"/>
        </w:rPr>
        <w:t xml:space="preserve">планово-высотному </w:t>
      </w:r>
      <w:r w:rsidR="000E57F8" w:rsidRPr="000E57F8">
        <w:rPr>
          <w:rFonts w:ascii="Times New Roman" w:hAnsi="Times New Roman" w:cs="Times New Roman"/>
          <w:sz w:val="24"/>
          <w:szCs w:val="24"/>
        </w:rPr>
        <w:t xml:space="preserve">размещению </w:t>
      </w:r>
      <w:r w:rsidR="00A32A4D">
        <w:rPr>
          <w:rFonts w:ascii="Times New Roman" w:hAnsi="Times New Roman" w:cs="Times New Roman"/>
          <w:sz w:val="24"/>
          <w:szCs w:val="24"/>
        </w:rPr>
        <w:t xml:space="preserve">коммуникационных </w:t>
      </w:r>
      <w:r w:rsidR="000E57F8" w:rsidRPr="000E57F8">
        <w:rPr>
          <w:rFonts w:ascii="Times New Roman" w:hAnsi="Times New Roman" w:cs="Times New Roman"/>
          <w:sz w:val="24"/>
          <w:szCs w:val="24"/>
        </w:rPr>
        <w:t xml:space="preserve">коллекторов в условиях городской </w:t>
      </w:r>
      <w:r w:rsidR="000E57F8">
        <w:rPr>
          <w:rFonts w:ascii="Times New Roman" w:hAnsi="Times New Roman" w:cs="Times New Roman"/>
          <w:sz w:val="24"/>
          <w:szCs w:val="24"/>
        </w:rPr>
        <w:t>и</w:t>
      </w:r>
      <w:r>
        <w:rPr>
          <w:rFonts w:ascii="Times New Roman" w:hAnsi="Times New Roman" w:cs="Times New Roman"/>
          <w:sz w:val="24"/>
          <w:szCs w:val="24"/>
        </w:rPr>
        <w:t xml:space="preserve"> сельской застройки определяют</w:t>
      </w:r>
      <w:r w:rsidR="000E57F8">
        <w:rPr>
          <w:rFonts w:ascii="Times New Roman" w:hAnsi="Times New Roman" w:cs="Times New Roman"/>
          <w:sz w:val="24"/>
          <w:szCs w:val="24"/>
        </w:rPr>
        <w:t xml:space="preserve"> в соответствии с СП </w:t>
      </w:r>
      <w:r w:rsidR="00A32A4D">
        <w:rPr>
          <w:rFonts w:ascii="Times New Roman" w:hAnsi="Times New Roman" w:cs="Times New Roman"/>
          <w:sz w:val="24"/>
          <w:szCs w:val="24"/>
        </w:rPr>
        <w:t>42.13330</w:t>
      </w:r>
      <w:r w:rsidR="00F6398C">
        <w:rPr>
          <w:rFonts w:ascii="Times New Roman" w:hAnsi="Times New Roman" w:cs="Times New Roman"/>
          <w:sz w:val="24"/>
          <w:szCs w:val="24"/>
        </w:rPr>
        <w:t>.</w:t>
      </w:r>
    </w:p>
    <w:p w14:paraId="4F1BDC88" w14:textId="7AE83EFF" w:rsidR="0040050D" w:rsidRPr="000E57F8" w:rsidRDefault="0040050D" w:rsidP="00F53F60">
      <w:pPr>
        <w:shd w:val="clear" w:color="auto" w:fill="FFFFFF"/>
        <w:spacing w:after="0" w:line="240" w:lineRule="auto"/>
        <w:ind w:firstLine="709"/>
        <w:jc w:val="both"/>
        <w:rPr>
          <w:rFonts w:ascii="Times New Roman" w:hAnsi="Times New Roman" w:cs="Times New Roman"/>
          <w:sz w:val="24"/>
          <w:szCs w:val="24"/>
        </w:rPr>
      </w:pPr>
      <w:r w:rsidRPr="00C96936">
        <w:rPr>
          <w:rFonts w:ascii="Times New Roman" w:hAnsi="Times New Roman"/>
          <w:sz w:val="24"/>
          <w:szCs w:val="24"/>
        </w:rPr>
        <w:t>Планово-высотное размещение и способы строительства (прокладки) коллекторов должны назначаться с учетом влияния строительства на окружающую застройку, который должен выполняться в соответствии с требованиями СП 249.1328500.</w:t>
      </w:r>
    </w:p>
    <w:p w14:paraId="78D9B7F2" w14:textId="77777777" w:rsidR="0040050D" w:rsidRPr="00745AFA" w:rsidRDefault="0040050D" w:rsidP="0040050D">
      <w:pPr>
        <w:shd w:val="clear" w:color="auto" w:fill="FFFFFF"/>
        <w:spacing w:after="0" w:line="240" w:lineRule="auto"/>
        <w:ind w:firstLine="709"/>
        <w:jc w:val="both"/>
        <w:rPr>
          <w:rFonts w:ascii="Times New Roman" w:hAnsi="Times New Roman" w:cs="Times New Roman"/>
          <w:sz w:val="24"/>
          <w:szCs w:val="24"/>
        </w:rPr>
      </w:pPr>
      <w:r w:rsidRPr="00E04F66">
        <w:rPr>
          <w:rFonts w:ascii="Times New Roman" w:hAnsi="Times New Roman" w:cs="Times New Roman"/>
          <w:b/>
          <w:sz w:val="24"/>
          <w:szCs w:val="24"/>
        </w:rPr>
        <w:t>(Измененная редакция, Изм. № 1).</w:t>
      </w:r>
    </w:p>
    <w:p w14:paraId="6711BCAD" w14:textId="77777777" w:rsidR="007C7852" w:rsidRDefault="00371697" w:rsidP="00F53F60">
      <w:pPr>
        <w:spacing w:after="0" w:line="240" w:lineRule="auto"/>
        <w:ind w:left="720"/>
        <w:jc w:val="both"/>
        <w:rPr>
          <w:rFonts w:ascii="Times New Roman" w:hAnsi="Times New Roman" w:cs="Times New Roman"/>
          <w:b/>
          <w:sz w:val="24"/>
          <w:szCs w:val="24"/>
        </w:rPr>
      </w:pPr>
      <w:r>
        <w:rPr>
          <w:rFonts w:ascii="Times New Roman" w:hAnsi="Times New Roman" w:cs="Times New Roman"/>
          <w:b/>
          <w:sz w:val="24"/>
          <w:szCs w:val="24"/>
        </w:rPr>
        <w:t>5</w:t>
      </w:r>
      <w:r w:rsidR="008310B7">
        <w:rPr>
          <w:rFonts w:ascii="Times New Roman" w:hAnsi="Times New Roman" w:cs="Times New Roman"/>
          <w:b/>
          <w:sz w:val="24"/>
          <w:szCs w:val="24"/>
        </w:rPr>
        <w:t>.2</w:t>
      </w:r>
      <w:r w:rsidR="007C7852" w:rsidRPr="00F85B51">
        <w:rPr>
          <w:rFonts w:ascii="Times New Roman" w:hAnsi="Times New Roman" w:cs="Times New Roman"/>
          <w:b/>
          <w:sz w:val="24"/>
          <w:szCs w:val="24"/>
        </w:rPr>
        <w:t xml:space="preserve"> Размещение коллекторов в плане</w:t>
      </w:r>
    </w:p>
    <w:p w14:paraId="2E801EFA" w14:textId="77777777" w:rsidR="00DE47FE" w:rsidRDefault="00371697" w:rsidP="00F53F60">
      <w:pPr>
        <w:spacing w:after="0" w:line="240" w:lineRule="auto"/>
        <w:ind w:firstLine="709"/>
        <w:jc w:val="both"/>
        <w:rPr>
          <w:rFonts w:ascii="Times New Roman" w:hAnsi="Times New Roman" w:cs="Times New Roman"/>
          <w:sz w:val="24"/>
          <w:szCs w:val="24"/>
        </w:rPr>
      </w:pPr>
      <w:r w:rsidRPr="008310B7">
        <w:rPr>
          <w:rFonts w:ascii="Times New Roman" w:hAnsi="Times New Roman" w:cs="Times New Roman"/>
          <w:sz w:val="24"/>
          <w:szCs w:val="24"/>
        </w:rPr>
        <w:t>5</w:t>
      </w:r>
      <w:r w:rsidR="008310B7" w:rsidRPr="008310B7">
        <w:rPr>
          <w:rFonts w:ascii="Times New Roman" w:hAnsi="Times New Roman" w:cs="Times New Roman"/>
          <w:sz w:val="24"/>
          <w:szCs w:val="24"/>
        </w:rPr>
        <w:t>.2</w:t>
      </w:r>
      <w:r w:rsidR="00D62083" w:rsidRPr="008310B7">
        <w:rPr>
          <w:rFonts w:ascii="Times New Roman" w:hAnsi="Times New Roman" w:cs="Times New Roman"/>
          <w:sz w:val="24"/>
          <w:szCs w:val="24"/>
        </w:rPr>
        <w:t>.1</w:t>
      </w:r>
      <w:r w:rsidR="00663637">
        <w:rPr>
          <w:rFonts w:ascii="Times New Roman" w:hAnsi="Times New Roman" w:cs="Times New Roman"/>
          <w:b/>
          <w:sz w:val="24"/>
          <w:szCs w:val="24"/>
        </w:rPr>
        <w:t xml:space="preserve"> </w:t>
      </w:r>
      <w:r w:rsidR="00C033C5" w:rsidRPr="00C033C5">
        <w:rPr>
          <w:rFonts w:ascii="Times New Roman" w:hAnsi="Times New Roman" w:cs="Times New Roman"/>
          <w:sz w:val="24"/>
          <w:szCs w:val="24"/>
        </w:rPr>
        <w:t xml:space="preserve">Городские </w:t>
      </w:r>
      <w:r w:rsidR="00D62083" w:rsidRPr="00C033C5">
        <w:rPr>
          <w:rFonts w:ascii="Times New Roman" w:hAnsi="Times New Roman" w:cs="Times New Roman"/>
          <w:sz w:val="24"/>
          <w:szCs w:val="24"/>
        </w:rPr>
        <w:t>к</w:t>
      </w:r>
      <w:r w:rsidR="00D62083" w:rsidRPr="00D62083">
        <w:rPr>
          <w:rFonts w:ascii="Times New Roman" w:hAnsi="Times New Roman" w:cs="Times New Roman"/>
          <w:sz w:val="24"/>
          <w:szCs w:val="24"/>
        </w:rPr>
        <w:t>оллектор</w:t>
      </w:r>
      <w:r w:rsidR="008041EF">
        <w:rPr>
          <w:rFonts w:ascii="Times New Roman" w:hAnsi="Times New Roman" w:cs="Times New Roman"/>
          <w:sz w:val="24"/>
          <w:szCs w:val="24"/>
        </w:rPr>
        <w:t>ы</w:t>
      </w:r>
      <w:r w:rsidR="00D62083" w:rsidRPr="00D62083">
        <w:rPr>
          <w:rFonts w:ascii="Times New Roman" w:hAnsi="Times New Roman" w:cs="Times New Roman"/>
          <w:sz w:val="24"/>
          <w:szCs w:val="24"/>
        </w:rPr>
        <w:t xml:space="preserve"> </w:t>
      </w:r>
      <w:r w:rsidR="00C033C5">
        <w:rPr>
          <w:rFonts w:ascii="Times New Roman" w:hAnsi="Times New Roman" w:cs="Times New Roman"/>
          <w:sz w:val="24"/>
          <w:szCs w:val="24"/>
        </w:rPr>
        <w:t xml:space="preserve">в городской застройке </w:t>
      </w:r>
      <w:r w:rsidR="00D62083" w:rsidRPr="00D62083">
        <w:rPr>
          <w:rFonts w:ascii="Times New Roman" w:hAnsi="Times New Roman" w:cs="Times New Roman"/>
          <w:sz w:val="24"/>
          <w:szCs w:val="24"/>
        </w:rPr>
        <w:t>следует</w:t>
      </w:r>
      <w:r w:rsidR="00C033C5">
        <w:rPr>
          <w:rFonts w:ascii="Times New Roman" w:hAnsi="Times New Roman" w:cs="Times New Roman"/>
          <w:sz w:val="24"/>
          <w:szCs w:val="24"/>
        </w:rPr>
        <w:t xml:space="preserve"> </w:t>
      </w:r>
      <w:r w:rsidR="00D62083" w:rsidRPr="00D62083">
        <w:rPr>
          <w:rFonts w:ascii="Times New Roman" w:hAnsi="Times New Roman" w:cs="Times New Roman"/>
          <w:sz w:val="24"/>
          <w:szCs w:val="24"/>
        </w:rPr>
        <w:t>размещать в пределах поперечных профилей улиц и дорог под тротуара</w:t>
      </w:r>
      <w:r w:rsidR="00C033C5">
        <w:rPr>
          <w:rFonts w:ascii="Times New Roman" w:hAnsi="Times New Roman" w:cs="Times New Roman"/>
          <w:sz w:val="24"/>
          <w:szCs w:val="24"/>
        </w:rPr>
        <w:t>ми или разд</w:t>
      </w:r>
      <w:r w:rsidR="008310B7">
        <w:rPr>
          <w:rFonts w:ascii="Times New Roman" w:hAnsi="Times New Roman" w:cs="Times New Roman"/>
          <w:sz w:val="24"/>
          <w:szCs w:val="24"/>
        </w:rPr>
        <w:t>елительными полосами, а при отсутствии</w:t>
      </w:r>
      <w:r w:rsidR="00C033C5">
        <w:rPr>
          <w:rFonts w:ascii="Times New Roman" w:hAnsi="Times New Roman" w:cs="Times New Roman"/>
          <w:sz w:val="24"/>
          <w:szCs w:val="24"/>
        </w:rPr>
        <w:t xml:space="preserve"> </w:t>
      </w:r>
      <w:r w:rsidR="007D7C3E">
        <w:rPr>
          <w:rFonts w:ascii="Times New Roman" w:hAnsi="Times New Roman" w:cs="Times New Roman"/>
          <w:sz w:val="24"/>
          <w:szCs w:val="24"/>
        </w:rPr>
        <w:t xml:space="preserve">такой </w:t>
      </w:r>
      <w:r w:rsidR="00C033C5">
        <w:rPr>
          <w:rFonts w:ascii="Times New Roman" w:hAnsi="Times New Roman" w:cs="Times New Roman"/>
          <w:sz w:val="24"/>
          <w:szCs w:val="24"/>
        </w:rPr>
        <w:t>возможности</w:t>
      </w:r>
      <w:r w:rsidR="008310B7">
        <w:rPr>
          <w:rFonts w:ascii="Times New Roman" w:hAnsi="Times New Roman" w:cs="Times New Roman"/>
          <w:sz w:val="24"/>
          <w:szCs w:val="24"/>
        </w:rPr>
        <w:t xml:space="preserve"> −</w:t>
      </w:r>
      <w:r w:rsidR="00C033C5">
        <w:rPr>
          <w:rFonts w:ascii="Times New Roman" w:hAnsi="Times New Roman" w:cs="Times New Roman"/>
          <w:sz w:val="24"/>
          <w:szCs w:val="24"/>
        </w:rPr>
        <w:t xml:space="preserve"> вдоль газонов и зеленых зон.</w:t>
      </w:r>
    </w:p>
    <w:p w14:paraId="04312667" w14:textId="77777777" w:rsidR="008C1510" w:rsidRDefault="00100689" w:rsidP="00F53F60">
      <w:pPr>
        <w:autoSpaceDE w:val="0"/>
        <w:autoSpaceDN w:val="0"/>
        <w:spacing w:after="0" w:line="240" w:lineRule="auto"/>
        <w:ind w:firstLine="709"/>
        <w:jc w:val="both"/>
      </w:pPr>
      <w:r w:rsidRPr="008310B7">
        <w:rPr>
          <w:rFonts w:ascii="Times New Roman" w:hAnsi="Times New Roman" w:cs="Times New Roman"/>
          <w:sz w:val="24"/>
          <w:szCs w:val="24"/>
        </w:rPr>
        <w:t>5</w:t>
      </w:r>
      <w:r w:rsidR="008310B7" w:rsidRPr="008310B7">
        <w:rPr>
          <w:rFonts w:ascii="Times New Roman" w:hAnsi="Times New Roman" w:cs="Times New Roman"/>
          <w:sz w:val="24"/>
          <w:szCs w:val="24"/>
        </w:rPr>
        <w:t>.2</w:t>
      </w:r>
      <w:r w:rsidR="00D62083" w:rsidRPr="008310B7">
        <w:rPr>
          <w:rFonts w:ascii="Times New Roman" w:hAnsi="Times New Roman" w:cs="Times New Roman"/>
          <w:sz w:val="24"/>
          <w:szCs w:val="24"/>
        </w:rPr>
        <w:t>.2</w:t>
      </w:r>
      <w:r w:rsidR="00663637">
        <w:rPr>
          <w:rFonts w:ascii="Times New Roman" w:hAnsi="Times New Roman" w:cs="Times New Roman"/>
          <w:b/>
          <w:sz w:val="24"/>
          <w:szCs w:val="24"/>
        </w:rPr>
        <w:t xml:space="preserve"> </w:t>
      </w:r>
      <w:r w:rsidR="00D62083" w:rsidRPr="00D62083">
        <w:rPr>
          <w:rFonts w:ascii="Times New Roman" w:hAnsi="Times New Roman" w:cs="Times New Roman"/>
          <w:sz w:val="24"/>
          <w:szCs w:val="24"/>
        </w:rPr>
        <w:t>Вну</w:t>
      </w:r>
      <w:r w:rsidR="00D62083">
        <w:rPr>
          <w:rFonts w:ascii="Times New Roman" w:hAnsi="Times New Roman" w:cs="Times New Roman"/>
          <w:sz w:val="24"/>
          <w:szCs w:val="24"/>
        </w:rPr>
        <w:t>триквартальные коллектор</w:t>
      </w:r>
      <w:r w:rsidR="008041EF">
        <w:rPr>
          <w:rFonts w:ascii="Times New Roman" w:hAnsi="Times New Roman" w:cs="Times New Roman"/>
          <w:sz w:val="24"/>
          <w:szCs w:val="24"/>
        </w:rPr>
        <w:t>ы</w:t>
      </w:r>
      <w:r w:rsidR="00D62083">
        <w:rPr>
          <w:rFonts w:ascii="Times New Roman" w:hAnsi="Times New Roman" w:cs="Times New Roman"/>
          <w:sz w:val="24"/>
          <w:szCs w:val="24"/>
        </w:rPr>
        <w:t xml:space="preserve"> следует</w:t>
      </w:r>
      <w:r w:rsidR="000E7A8A">
        <w:rPr>
          <w:rFonts w:ascii="Times New Roman" w:hAnsi="Times New Roman" w:cs="Times New Roman"/>
          <w:sz w:val="24"/>
          <w:szCs w:val="24"/>
        </w:rPr>
        <w:t xml:space="preserve"> </w:t>
      </w:r>
      <w:r w:rsidR="00D62083">
        <w:rPr>
          <w:rFonts w:ascii="Times New Roman" w:hAnsi="Times New Roman" w:cs="Times New Roman"/>
          <w:sz w:val="24"/>
          <w:szCs w:val="24"/>
        </w:rPr>
        <w:t>размещать вдоль проездов, газонов и зеленых зон.</w:t>
      </w:r>
      <w:r w:rsidR="008C1510" w:rsidRPr="008C1510">
        <w:t xml:space="preserve"> </w:t>
      </w:r>
    </w:p>
    <w:p w14:paraId="6C9AFF21" w14:textId="0503D0A9" w:rsidR="008C1510" w:rsidRPr="008C1510" w:rsidRDefault="0040050D" w:rsidP="00F53F60">
      <w:pPr>
        <w:autoSpaceDE w:val="0"/>
        <w:autoSpaceDN w:val="0"/>
        <w:spacing w:after="0" w:line="240" w:lineRule="auto"/>
        <w:ind w:firstLine="709"/>
        <w:jc w:val="both"/>
        <w:rPr>
          <w:rFonts w:ascii="Times New Roman" w:hAnsi="Times New Roman" w:cs="Times New Roman"/>
          <w:sz w:val="24"/>
          <w:szCs w:val="24"/>
        </w:rPr>
      </w:pPr>
      <w:r w:rsidRPr="00C96936">
        <w:rPr>
          <w:rFonts w:ascii="Times New Roman" w:hAnsi="Times New Roman"/>
          <w:sz w:val="24"/>
          <w:szCs w:val="24"/>
        </w:rPr>
        <w:t>При проектировании внутриквартальных коллекторов не допускается их трассировка через земельные участки общеобразовательных организаций и дошкольных образовательных организаций.</w:t>
      </w:r>
      <w:r w:rsidR="008C1510" w:rsidRPr="008C1510">
        <w:rPr>
          <w:rFonts w:ascii="Times New Roman" w:hAnsi="Times New Roman" w:cs="Times New Roman"/>
          <w:sz w:val="24"/>
          <w:szCs w:val="24"/>
        </w:rPr>
        <w:t xml:space="preserve"> Коллекторы с собственными инженерными сет</w:t>
      </w:r>
      <w:r w:rsidR="008310B7">
        <w:rPr>
          <w:rFonts w:ascii="Times New Roman" w:hAnsi="Times New Roman" w:cs="Times New Roman"/>
          <w:sz w:val="24"/>
          <w:szCs w:val="24"/>
        </w:rPr>
        <w:t>ями детского сада и школы следует проектировать</w:t>
      </w:r>
      <w:r w:rsidR="008C1510" w:rsidRPr="008C1510">
        <w:rPr>
          <w:rFonts w:ascii="Times New Roman" w:hAnsi="Times New Roman" w:cs="Times New Roman"/>
          <w:sz w:val="24"/>
          <w:szCs w:val="24"/>
        </w:rPr>
        <w:t xml:space="preserve"> по кратчайшим расстояниям от подводящих инженерных сетей до здания, исключая прохождение под игровыми и спортивными площадками (рекомендуется прокладка со стороны хозяйственной зоны). Не допускается устройство смотровых колодцев на территориях площадок, проездов, проходов. Места их размещения на других территориях должны быть огорожены или выделены предупреждающими об опасности знаками.</w:t>
      </w:r>
    </w:p>
    <w:p w14:paraId="4ED994BC" w14:textId="77777777" w:rsidR="0040050D" w:rsidRPr="00745AFA" w:rsidRDefault="0040050D" w:rsidP="0040050D">
      <w:pPr>
        <w:shd w:val="clear" w:color="auto" w:fill="FFFFFF"/>
        <w:spacing w:after="0" w:line="240" w:lineRule="auto"/>
        <w:ind w:firstLine="709"/>
        <w:jc w:val="both"/>
        <w:rPr>
          <w:rFonts w:ascii="Times New Roman" w:hAnsi="Times New Roman" w:cs="Times New Roman"/>
          <w:sz w:val="24"/>
          <w:szCs w:val="24"/>
        </w:rPr>
      </w:pPr>
      <w:r w:rsidRPr="00E04F66">
        <w:rPr>
          <w:rFonts w:ascii="Times New Roman" w:hAnsi="Times New Roman" w:cs="Times New Roman"/>
          <w:b/>
          <w:sz w:val="24"/>
          <w:szCs w:val="24"/>
        </w:rPr>
        <w:t>(Измененная редакция, Изм. № 1).</w:t>
      </w:r>
    </w:p>
    <w:p w14:paraId="113A7A4B" w14:textId="0BEEE9D6" w:rsidR="00D62083" w:rsidRDefault="0040050D" w:rsidP="00F53F60">
      <w:pPr>
        <w:autoSpaceDE w:val="0"/>
        <w:autoSpaceDN w:val="0"/>
        <w:spacing w:after="0" w:line="240" w:lineRule="auto"/>
        <w:ind w:firstLine="709"/>
        <w:jc w:val="both"/>
        <w:rPr>
          <w:rFonts w:ascii="Times New Roman" w:eastAsia="Times New Roman" w:hAnsi="Times New Roman" w:cs="Times New Roman"/>
          <w:color w:val="000000"/>
          <w:sz w:val="24"/>
          <w:szCs w:val="24"/>
        </w:rPr>
      </w:pPr>
      <w:r w:rsidRPr="00C96936">
        <w:rPr>
          <w:rFonts w:ascii="Times New Roman" w:hAnsi="Times New Roman"/>
          <w:sz w:val="24"/>
          <w:szCs w:val="24"/>
        </w:rPr>
        <w:t>5.2.3 При новом строительстве расстояния в плане от наружной грани строительных конструкций коллекторов до зданий, сооружений и инженерных сетей следует принимать с учетом оценки влияния, выполняемой согласно указаниям СП 249.1325800, и не менее приведенных в СП 42.13330.</w:t>
      </w:r>
    </w:p>
    <w:p w14:paraId="0C2BD275" w14:textId="77777777" w:rsidR="0040050D" w:rsidRPr="00745AFA" w:rsidRDefault="0040050D" w:rsidP="0040050D">
      <w:pPr>
        <w:shd w:val="clear" w:color="auto" w:fill="FFFFFF"/>
        <w:spacing w:after="0" w:line="240" w:lineRule="auto"/>
        <w:ind w:firstLine="709"/>
        <w:jc w:val="both"/>
        <w:rPr>
          <w:rFonts w:ascii="Times New Roman" w:hAnsi="Times New Roman" w:cs="Times New Roman"/>
          <w:sz w:val="24"/>
          <w:szCs w:val="24"/>
        </w:rPr>
      </w:pPr>
      <w:r w:rsidRPr="00E04F66">
        <w:rPr>
          <w:rFonts w:ascii="Times New Roman" w:hAnsi="Times New Roman" w:cs="Times New Roman"/>
          <w:b/>
          <w:sz w:val="24"/>
          <w:szCs w:val="24"/>
        </w:rPr>
        <w:t>(Измененная редакция, Изм. № 1).</w:t>
      </w:r>
    </w:p>
    <w:p w14:paraId="0B7258E7" w14:textId="5751530D" w:rsidR="00D62083" w:rsidRDefault="00100689" w:rsidP="00F53F60">
      <w:pPr>
        <w:autoSpaceDE w:val="0"/>
        <w:autoSpaceDN w:val="0"/>
        <w:spacing w:after="0" w:line="240" w:lineRule="auto"/>
        <w:ind w:firstLine="709"/>
        <w:jc w:val="both"/>
        <w:rPr>
          <w:rFonts w:ascii="Times New Roman" w:eastAsia="Times New Roman" w:hAnsi="Times New Roman" w:cs="Times New Roman"/>
          <w:color w:val="000000"/>
          <w:sz w:val="24"/>
          <w:szCs w:val="24"/>
        </w:rPr>
      </w:pPr>
      <w:r w:rsidRPr="008310B7">
        <w:rPr>
          <w:rFonts w:ascii="Times New Roman" w:eastAsia="Times New Roman" w:hAnsi="Times New Roman" w:cs="Times New Roman"/>
          <w:color w:val="000000"/>
          <w:sz w:val="24"/>
          <w:szCs w:val="24"/>
        </w:rPr>
        <w:t>5</w:t>
      </w:r>
      <w:r w:rsidR="008310B7" w:rsidRPr="008310B7">
        <w:rPr>
          <w:rFonts w:ascii="Times New Roman" w:eastAsia="Times New Roman" w:hAnsi="Times New Roman" w:cs="Times New Roman"/>
          <w:color w:val="000000"/>
          <w:sz w:val="24"/>
          <w:szCs w:val="24"/>
        </w:rPr>
        <w:t>.2</w:t>
      </w:r>
      <w:r w:rsidR="0021218A" w:rsidRPr="008310B7">
        <w:rPr>
          <w:rFonts w:ascii="Times New Roman" w:eastAsia="Times New Roman" w:hAnsi="Times New Roman" w:cs="Times New Roman"/>
          <w:color w:val="000000"/>
          <w:sz w:val="24"/>
          <w:szCs w:val="24"/>
        </w:rPr>
        <w:t>.4</w:t>
      </w:r>
      <w:r w:rsidR="00663637">
        <w:rPr>
          <w:rFonts w:ascii="Times New Roman" w:eastAsia="Times New Roman" w:hAnsi="Times New Roman" w:cs="Times New Roman"/>
          <w:b/>
          <w:color w:val="000000"/>
          <w:sz w:val="24"/>
          <w:szCs w:val="24"/>
        </w:rPr>
        <w:t xml:space="preserve"> </w:t>
      </w:r>
      <w:r w:rsidR="00D62083" w:rsidRPr="00D62083">
        <w:rPr>
          <w:rFonts w:ascii="Times New Roman" w:eastAsia="Times New Roman" w:hAnsi="Times New Roman" w:cs="Times New Roman"/>
          <w:color w:val="000000"/>
          <w:sz w:val="24"/>
          <w:szCs w:val="24"/>
        </w:rPr>
        <w:t xml:space="preserve">При прокладке </w:t>
      </w:r>
      <w:r w:rsidR="0021218A">
        <w:rPr>
          <w:rFonts w:ascii="Times New Roman" w:eastAsia="Times New Roman" w:hAnsi="Times New Roman" w:cs="Times New Roman"/>
          <w:color w:val="000000"/>
          <w:sz w:val="24"/>
          <w:szCs w:val="24"/>
        </w:rPr>
        <w:t>коллекторов</w:t>
      </w:r>
      <w:r w:rsidR="00D62083" w:rsidRPr="00D62083">
        <w:rPr>
          <w:rFonts w:ascii="Times New Roman" w:eastAsia="Times New Roman" w:hAnsi="Times New Roman" w:cs="Times New Roman"/>
          <w:color w:val="000000"/>
          <w:sz w:val="24"/>
          <w:szCs w:val="24"/>
        </w:rPr>
        <w:t xml:space="preserve"> по территории промышленных предприятий </w:t>
      </w:r>
      <w:r w:rsidR="008310B7">
        <w:rPr>
          <w:rFonts w:ascii="Times New Roman" w:eastAsia="Times New Roman" w:hAnsi="Times New Roman" w:cs="Times New Roman"/>
          <w:color w:val="000000"/>
          <w:sz w:val="24"/>
          <w:szCs w:val="24"/>
        </w:rPr>
        <w:t xml:space="preserve">расстояния, указанные в 5.2.3, </w:t>
      </w:r>
      <w:r w:rsidR="00D007E1">
        <w:rPr>
          <w:rFonts w:ascii="Times New Roman" w:eastAsia="Times New Roman" w:hAnsi="Times New Roman" w:cs="Times New Roman"/>
          <w:color w:val="000000"/>
          <w:sz w:val="24"/>
          <w:szCs w:val="24"/>
        </w:rPr>
        <w:t xml:space="preserve">принимают </w:t>
      </w:r>
      <w:r w:rsidR="0040050D" w:rsidRPr="00C96936">
        <w:rPr>
          <w:rFonts w:ascii="Times New Roman" w:hAnsi="Times New Roman"/>
          <w:sz w:val="24"/>
          <w:szCs w:val="24"/>
        </w:rPr>
        <w:t>согласно СП 18.13330</w:t>
      </w:r>
      <w:r w:rsidR="00D62083" w:rsidRPr="00D62083">
        <w:rPr>
          <w:rFonts w:ascii="Times New Roman" w:eastAsia="Times New Roman" w:hAnsi="Times New Roman" w:cs="Times New Roman"/>
          <w:color w:val="000000"/>
          <w:sz w:val="24"/>
          <w:szCs w:val="24"/>
        </w:rPr>
        <w:t>.</w:t>
      </w:r>
    </w:p>
    <w:p w14:paraId="08358409" w14:textId="77777777" w:rsidR="0040050D" w:rsidRPr="00745AFA" w:rsidRDefault="0040050D" w:rsidP="0040050D">
      <w:pPr>
        <w:shd w:val="clear" w:color="auto" w:fill="FFFFFF"/>
        <w:spacing w:after="0" w:line="240" w:lineRule="auto"/>
        <w:ind w:firstLine="709"/>
        <w:jc w:val="both"/>
        <w:rPr>
          <w:rFonts w:ascii="Times New Roman" w:hAnsi="Times New Roman" w:cs="Times New Roman"/>
          <w:sz w:val="24"/>
          <w:szCs w:val="24"/>
        </w:rPr>
      </w:pPr>
      <w:r w:rsidRPr="00E04F66">
        <w:rPr>
          <w:rFonts w:ascii="Times New Roman" w:hAnsi="Times New Roman" w:cs="Times New Roman"/>
          <w:b/>
          <w:sz w:val="24"/>
          <w:szCs w:val="24"/>
        </w:rPr>
        <w:t>(Измененная редакция, Изм. № 1).</w:t>
      </w:r>
    </w:p>
    <w:p w14:paraId="3CC95E99" w14:textId="0CDBC358" w:rsidR="0021218A" w:rsidRDefault="00100689" w:rsidP="00F53F60">
      <w:pPr>
        <w:spacing w:after="0" w:line="240" w:lineRule="auto"/>
        <w:ind w:firstLine="709"/>
        <w:jc w:val="both"/>
        <w:rPr>
          <w:rFonts w:ascii="Times New Roman" w:eastAsia="Times New Roman" w:hAnsi="Times New Roman" w:cs="Times New Roman"/>
          <w:color w:val="000000"/>
          <w:sz w:val="24"/>
          <w:szCs w:val="24"/>
        </w:rPr>
      </w:pPr>
      <w:r w:rsidRPr="008310B7">
        <w:rPr>
          <w:rFonts w:ascii="Times New Roman" w:eastAsia="Times New Roman" w:hAnsi="Times New Roman" w:cs="Times New Roman"/>
          <w:color w:val="000000"/>
          <w:sz w:val="24"/>
          <w:szCs w:val="24"/>
        </w:rPr>
        <w:t>5</w:t>
      </w:r>
      <w:r w:rsidR="008310B7" w:rsidRPr="008310B7">
        <w:rPr>
          <w:rFonts w:ascii="Times New Roman" w:eastAsia="Times New Roman" w:hAnsi="Times New Roman" w:cs="Times New Roman"/>
          <w:color w:val="000000"/>
          <w:sz w:val="24"/>
          <w:szCs w:val="24"/>
        </w:rPr>
        <w:t>.2</w:t>
      </w:r>
      <w:r w:rsidR="0021218A" w:rsidRPr="008310B7">
        <w:rPr>
          <w:rFonts w:ascii="Times New Roman" w:eastAsia="Times New Roman" w:hAnsi="Times New Roman" w:cs="Times New Roman"/>
          <w:color w:val="000000"/>
          <w:sz w:val="24"/>
          <w:szCs w:val="24"/>
        </w:rPr>
        <w:t>.5</w:t>
      </w:r>
      <w:r w:rsidR="00663637">
        <w:rPr>
          <w:rFonts w:ascii="Times New Roman" w:eastAsia="Times New Roman" w:hAnsi="Times New Roman" w:cs="Times New Roman"/>
          <w:b/>
          <w:color w:val="000000"/>
          <w:sz w:val="24"/>
          <w:szCs w:val="24"/>
        </w:rPr>
        <w:t xml:space="preserve"> </w:t>
      </w:r>
      <w:r w:rsidR="0021218A" w:rsidRPr="0021218A">
        <w:rPr>
          <w:rFonts w:ascii="Times New Roman" w:eastAsia="Times New Roman" w:hAnsi="Times New Roman" w:cs="Times New Roman"/>
          <w:color w:val="000000"/>
          <w:sz w:val="24"/>
          <w:szCs w:val="24"/>
        </w:rPr>
        <w:t xml:space="preserve">Уменьшение </w:t>
      </w:r>
      <w:r w:rsidR="003C1E89" w:rsidRPr="0021218A">
        <w:rPr>
          <w:rFonts w:ascii="Times New Roman" w:eastAsia="Times New Roman" w:hAnsi="Times New Roman" w:cs="Times New Roman"/>
          <w:color w:val="000000"/>
          <w:sz w:val="24"/>
          <w:szCs w:val="24"/>
        </w:rPr>
        <w:t xml:space="preserve">нормативных </w:t>
      </w:r>
      <w:r w:rsidR="003C1E89">
        <w:rPr>
          <w:rFonts w:ascii="Times New Roman" w:eastAsia="Times New Roman" w:hAnsi="Times New Roman" w:cs="Times New Roman"/>
          <w:color w:val="000000"/>
          <w:sz w:val="24"/>
          <w:szCs w:val="24"/>
        </w:rPr>
        <w:t xml:space="preserve">расстояний, </w:t>
      </w:r>
      <w:r w:rsidR="0021218A" w:rsidRPr="0021218A">
        <w:rPr>
          <w:rFonts w:ascii="Times New Roman" w:eastAsia="Times New Roman" w:hAnsi="Times New Roman" w:cs="Times New Roman"/>
          <w:color w:val="000000"/>
          <w:sz w:val="24"/>
          <w:szCs w:val="24"/>
        </w:rPr>
        <w:t>указан</w:t>
      </w:r>
      <w:r w:rsidR="003C1E89">
        <w:rPr>
          <w:rFonts w:ascii="Times New Roman" w:eastAsia="Times New Roman" w:hAnsi="Times New Roman" w:cs="Times New Roman"/>
          <w:color w:val="000000"/>
          <w:sz w:val="24"/>
          <w:szCs w:val="24"/>
        </w:rPr>
        <w:t>ных</w:t>
      </w:r>
      <w:r w:rsidR="0021218A" w:rsidRPr="0021218A">
        <w:rPr>
          <w:rFonts w:ascii="Times New Roman" w:eastAsia="Times New Roman" w:hAnsi="Times New Roman" w:cs="Times New Roman"/>
          <w:color w:val="000000"/>
          <w:sz w:val="24"/>
          <w:szCs w:val="24"/>
        </w:rPr>
        <w:t xml:space="preserve"> </w:t>
      </w:r>
      <w:r w:rsidR="0040050D" w:rsidRPr="00C96936">
        <w:rPr>
          <w:rFonts w:ascii="Times New Roman" w:hAnsi="Times New Roman"/>
          <w:sz w:val="24"/>
          <w:szCs w:val="24"/>
        </w:rPr>
        <w:t>в СП 42.13330</w:t>
      </w:r>
      <w:r w:rsidR="008310B7">
        <w:rPr>
          <w:rFonts w:ascii="Times New Roman" w:eastAsia="Times New Roman" w:hAnsi="Times New Roman" w:cs="Times New Roman"/>
          <w:color w:val="000000"/>
          <w:sz w:val="24"/>
          <w:szCs w:val="24"/>
        </w:rPr>
        <w:t>,</w:t>
      </w:r>
      <w:r w:rsidR="000A06A4">
        <w:rPr>
          <w:rFonts w:ascii="Times New Roman" w:eastAsia="Times New Roman" w:hAnsi="Times New Roman" w:cs="Times New Roman"/>
          <w:color w:val="000000"/>
          <w:sz w:val="24"/>
          <w:szCs w:val="24"/>
        </w:rPr>
        <w:t xml:space="preserve"> </w:t>
      </w:r>
      <w:r w:rsidR="0021218A" w:rsidRPr="0021218A">
        <w:rPr>
          <w:rFonts w:ascii="Times New Roman" w:eastAsia="Times New Roman" w:hAnsi="Times New Roman" w:cs="Times New Roman"/>
          <w:color w:val="000000"/>
          <w:sz w:val="24"/>
          <w:szCs w:val="24"/>
        </w:rPr>
        <w:t xml:space="preserve">возможно при </w:t>
      </w:r>
      <w:r w:rsidR="0040050D" w:rsidRPr="00C96936">
        <w:rPr>
          <w:rFonts w:ascii="Times New Roman" w:hAnsi="Times New Roman"/>
          <w:sz w:val="24"/>
          <w:szCs w:val="24"/>
        </w:rPr>
        <w:t>соответствующем</w:t>
      </w:r>
      <w:r w:rsidR="0040050D" w:rsidRPr="0021218A">
        <w:rPr>
          <w:rFonts w:ascii="Times New Roman" w:eastAsia="Times New Roman" w:hAnsi="Times New Roman" w:cs="Times New Roman"/>
          <w:color w:val="000000"/>
          <w:sz w:val="24"/>
          <w:szCs w:val="24"/>
        </w:rPr>
        <w:t xml:space="preserve"> </w:t>
      </w:r>
      <w:r w:rsidR="0021218A" w:rsidRPr="0021218A">
        <w:rPr>
          <w:rFonts w:ascii="Times New Roman" w:eastAsia="Times New Roman" w:hAnsi="Times New Roman" w:cs="Times New Roman"/>
          <w:color w:val="000000"/>
          <w:sz w:val="24"/>
          <w:szCs w:val="24"/>
        </w:rPr>
        <w:t>обосновании</w:t>
      </w:r>
      <w:r w:rsidR="008310B7">
        <w:rPr>
          <w:rFonts w:ascii="Times New Roman" w:eastAsia="Times New Roman" w:hAnsi="Times New Roman" w:cs="Times New Roman"/>
          <w:color w:val="000000"/>
          <w:sz w:val="24"/>
          <w:szCs w:val="24"/>
        </w:rPr>
        <w:t xml:space="preserve"> и</w:t>
      </w:r>
      <w:r w:rsidR="00C82A75">
        <w:rPr>
          <w:rFonts w:ascii="Times New Roman" w:eastAsia="Times New Roman" w:hAnsi="Times New Roman" w:cs="Times New Roman"/>
          <w:color w:val="000000"/>
          <w:sz w:val="24"/>
          <w:szCs w:val="24"/>
        </w:rPr>
        <w:t xml:space="preserve"> согласовании с организацией, эксплуатирующей коллектор</w:t>
      </w:r>
      <w:r w:rsidR="005879BF">
        <w:rPr>
          <w:rFonts w:ascii="Times New Roman" w:eastAsia="Times New Roman" w:hAnsi="Times New Roman" w:cs="Times New Roman"/>
          <w:color w:val="000000"/>
          <w:sz w:val="24"/>
          <w:szCs w:val="24"/>
        </w:rPr>
        <w:t>,</w:t>
      </w:r>
      <w:r w:rsidR="00C82A75">
        <w:rPr>
          <w:rFonts w:ascii="Times New Roman" w:eastAsia="Times New Roman" w:hAnsi="Times New Roman" w:cs="Times New Roman"/>
          <w:color w:val="000000"/>
          <w:sz w:val="24"/>
          <w:szCs w:val="24"/>
        </w:rPr>
        <w:t xml:space="preserve"> </w:t>
      </w:r>
      <w:r w:rsidR="0021218A" w:rsidRPr="0021218A">
        <w:rPr>
          <w:rFonts w:ascii="Times New Roman" w:eastAsia="Times New Roman" w:hAnsi="Times New Roman" w:cs="Times New Roman"/>
          <w:color w:val="000000"/>
          <w:sz w:val="24"/>
          <w:szCs w:val="24"/>
        </w:rPr>
        <w:t>и регламентируется [</w:t>
      </w:r>
      <w:hyperlink r:id="rId15" w:anchor="𻱱" w:tooltip="Литература 11 &#10;C 01.01.2013 действует." w:history="1">
        <w:r w:rsidR="005879BF">
          <w:rPr>
            <w:rFonts w:ascii="Times New Roman" w:eastAsia="Times New Roman" w:hAnsi="Times New Roman" w:cs="Times New Roman"/>
            <w:color w:val="000000"/>
            <w:sz w:val="24"/>
            <w:szCs w:val="24"/>
          </w:rPr>
          <w:t>4</w:t>
        </w:r>
      </w:hyperlink>
      <w:r w:rsidR="005879BF">
        <w:rPr>
          <w:rFonts w:ascii="Times New Roman" w:eastAsia="Times New Roman" w:hAnsi="Times New Roman" w:cs="Times New Roman"/>
          <w:color w:val="000000"/>
          <w:sz w:val="24"/>
          <w:szCs w:val="24"/>
        </w:rPr>
        <w:t>,</w:t>
      </w:r>
      <w:r w:rsidR="0021218A" w:rsidRPr="0021218A">
        <w:rPr>
          <w:rFonts w:ascii="Times New Roman" w:eastAsia="Times New Roman" w:hAnsi="Times New Roman" w:cs="Times New Roman"/>
          <w:color w:val="000000"/>
          <w:sz w:val="24"/>
          <w:szCs w:val="24"/>
        </w:rPr>
        <w:t xml:space="preserve"> раздел I, пункт 5</w:t>
      </w:r>
      <w:r w:rsidR="005879BF" w:rsidRPr="005879BF">
        <w:rPr>
          <w:rFonts w:ascii="Times New Roman" w:eastAsia="Times New Roman" w:hAnsi="Times New Roman" w:cs="Times New Roman"/>
          <w:color w:val="000000"/>
          <w:sz w:val="24"/>
          <w:szCs w:val="24"/>
        </w:rPr>
        <w:t>]</w:t>
      </w:r>
      <w:r w:rsidR="0021218A" w:rsidRPr="0021218A">
        <w:rPr>
          <w:rFonts w:ascii="Times New Roman" w:eastAsia="Times New Roman" w:hAnsi="Times New Roman" w:cs="Times New Roman"/>
          <w:color w:val="000000"/>
          <w:sz w:val="24"/>
          <w:szCs w:val="24"/>
        </w:rPr>
        <w:t>.</w:t>
      </w:r>
    </w:p>
    <w:p w14:paraId="08170339" w14:textId="77777777" w:rsidR="0040050D" w:rsidRPr="00745AFA" w:rsidRDefault="0040050D" w:rsidP="0040050D">
      <w:pPr>
        <w:shd w:val="clear" w:color="auto" w:fill="FFFFFF"/>
        <w:spacing w:after="0" w:line="240" w:lineRule="auto"/>
        <w:ind w:firstLine="709"/>
        <w:jc w:val="both"/>
        <w:rPr>
          <w:rFonts w:ascii="Times New Roman" w:hAnsi="Times New Roman" w:cs="Times New Roman"/>
          <w:sz w:val="24"/>
          <w:szCs w:val="24"/>
        </w:rPr>
      </w:pPr>
      <w:r w:rsidRPr="00E04F66">
        <w:rPr>
          <w:rFonts w:ascii="Times New Roman" w:hAnsi="Times New Roman" w:cs="Times New Roman"/>
          <w:b/>
          <w:sz w:val="24"/>
          <w:szCs w:val="24"/>
        </w:rPr>
        <w:t>(Измененная редакция, Изм. № 1).</w:t>
      </w:r>
    </w:p>
    <w:p w14:paraId="143EF4C4" w14:textId="77777777" w:rsidR="001C442B" w:rsidRPr="001C442B" w:rsidRDefault="00100689" w:rsidP="00F53F60">
      <w:pPr>
        <w:spacing w:after="0" w:line="240" w:lineRule="auto"/>
        <w:ind w:firstLine="709"/>
        <w:jc w:val="both"/>
        <w:rPr>
          <w:rFonts w:ascii="Times New Roman" w:eastAsia="Times New Roman" w:hAnsi="Times New Roman" w:cs="Times New Roman"/>
          <w:color w:val="000000"/>
          <w:sz w:val="24"/>
          <w:szCs w:val="24"/>
        </w:rPr>
      </w:pPr>
      <w:r w:rsidRPr="005879BF">
        <w:rPr>
          <w:rFonts w:ascii="Times New Roman" w:eastAsia="Times New Roman" w:hAnsi="Times New Roman" w:cs="Times New Roman"/>
          <w:color w:val="000000"/>
          <w:sz w:val="24"/>
          <w:szCs w:val="24"/>
        </w:rPr>
        <w:t>5</w:t>
      </w:r>
      <w:r w:rsidR="005879BF" w:rsidRPr="005879BF">
        <w:rPr>
          <w:rFonts w:ascii="Times New Roman" w:eastAsia="Times New Roman" w:hAnsi="Times New Roman" w:cs="Times New Roman"/>
          <w:color w:val="000000"/>
          <w:sz w:val="24"/>
          <w:szCs w:val="24"/>
        </w:rPr>
        <w:t>.2</w:t>
      </w:r>
      <w:r w:rsidR="0021218A" w:rsidRPr="005879BF">
        <w:rPr>
          <w:rFonts w:ascii="Times New Roman" w:eastAsia="Times New Roman" w:hAnsi="Times New Roman" w:cs="Times New Roman"/>
          <w:color w:val="000000"/>
          <w:sz w:val="24"/>
          <w:szCs w:val="24"/>
        </w:rPr>
        <w:t>.6</w:t>
      </w:r>
      <w:r w:rsidR="0021218A" w:rsidRPr="0021218A">
        <w:rPr>
          <w:rFonts w:ascii="Times New Roman" w:eastAsia="Times New Roman" w:hAnsi="Times New Roman" w:cs="Times New Roman"/>
          <w:b/>
          <w:color w:val="000000"/>
          <w:sz w:val="24"/>
          <w:szCs w:val="24"/>
        </w:rPr>
        <w:t xml:space="preserve"> </w:t>
      </w:r>
      <w:r w:rsidR="001C442B" w:rsidRPr="001C442B">
        <w:rPr>
          <w:rFonts w:ascii="Times New Roman" w:eastAsia="Times New Roman" w:hAnsi="Times New Roman" w:cs="Times New Roman"/>
          <w:color w:val="000000"/>
          <w:sz w:val="24"/>
          <w:szCs w:val="24"/>
        </w:rPr>
        <w:t xml:space="preserve">Пересечение </w:t>
      </w:r>
      <w:r w:rsidR="001C442B">
        <w:rPr>
          <w:rFonts w:ascii="Times New Roman" w:eastAsia="Times New Roman" w:hAnsi="Times New Roman" w:cs="Times New Roman"/>
          <w:color w:val="000000"/>
          <w:sz w:val="24"/>
          <w:szCs w:val="24"/>
        </w:rPr>
        <w:t>коллекторами</w:t>
      </w:r>
      <w:r w:rsidR="001C442B" w:rsidRPr="001C442B">
        <w:rPr>
          <w:rFonts w:ascii="Times New Roman" w:eastAsia="Times New Roman" w:hAnsi="Times New Roman" w:cs="Times New Roman"/>
          <w:color w:val="000000"/>
          <w:sz w:val="24"/>
          <w:szCs w:val="24"/>
        </w:rPr>
        <w:t xml:space="preserve"> подземны</w:t>
      </w:r>
      <w:r w:rsidR="001C442B">
        <w:rPr>
          <w:rFonts w:ascii="Times New Roman" w:eastAsia="Times New Roman" w:hAnsi="Times New Roman" w:cs="Times New Roman"/>
          <w:color w:val="000000"/>
          <w:sz w:val="24"/>
          <w:szCs w:val="24"/>
        </w:rPr>
        <w:t>х</w:t>
      </w:r>
      <w:r w:rsidR="001C442B" w:rsidRPr="001C442B">
        <w:rPr>
          <w:rFonts w:ascii="Times New Roman" w:eastAsia="Times New Roman" w:hAnsi="Times New Roman" w:cs="Times New Roman"/>
          <w:color w:val="000000"/>
          <w:sz w:val="24"/>
          <w:szCs w:val="24"/>
        </w:rPr>
        <w:t xml:space="preserve"> инженерны</w:t>
      </w:r>
      <w:r w:rsidR="001C442B">
        <w:rPr>
          <w:rFonts w:ascii="Times New Roman" w:eastAsia="Times New Roman" w:hAnsi="Times New Roman" w:cs="Times New Roman"/>
          <w:color w:val="000000"/>
          <w:sz w:val="24"/>
          <w:szCs w:val="24"/>
        </w:rPr>
        <w:t xml:space="preserve">х </w:t>
      </w:r>
      <w:r w:rsidR="001C442B" w:rsidRPr="001C442B">
        <w:rPr>
          <w:rFonts w:ascii="Times New Roman" w:eastAsia="Times New Roman" w:hAnsi="Times New Roman" w:cs="Times New Roman"/>
          <w:color w:val="000000"/>
          <w:sz w:val="24"/>
          <w:szCs w:val="24"/>
        </w:rPr>
        <w:t>коммуникаци</w:t>
      </w:r>
      <w:r w:rsidR="001C442B">
        <w:rPr>
          <w:rFonts w:ascii="Times New Roman" w:eastAsia="Times New Roman" w:hAnsi="Times New Roman" w:cs="Times New Roman"/>
          <w:color w:val="000000"/>
          <w:sz w:val="24"/>
          <w:szCs w:val="24"/>
        </w:rPr>
        <w:t>й</w:t>
      </w:r>
      <w:r w:rsidR="001C442B" w:rsidRPr="001C442B">
        <w:rPr>
          <w:rFonts w:ascii="Times New Roman" w:eastAsia="Times New Roman" w:hAnsi="Times New Roman" w:cs="Times New Roman"/>
          <w:color w:val="000000"/>
          <w:sz w:val="24"/>
          <w:szCs w:val="24"/>
        </w:rPr>
        <w:t>, лин</w:t>
      </w:r>
      <w:r w:rsidR="001C442B">
        <w:rPr>
          <w:rFonts w:ascii="Times New Roman" w:eastAsia="Times New Roman" w:hAnsi="Times New Roman" w:cs="Times New Roman"/>
          <w:color w:val="000000"/>
          <w:sz w:val="24"/>
          <w:szCs w:val="24"/>
        </w:rPr>
        <w:t>и</w:t>
      </w:r>
      <w:r w:rsidR="001C442B" w:rsidRPr="001C442B">
        <w:rPr>
          <w:rFonts w:ascii="Times New Roman" w:eastAsia="Times New Roman" w:hAnsi="Times New Roman" w:cs="Times New Roman"/>
          <w:color w:val="000000"/>
          <w:sz w:val="24"/>
          <w:szCs w:val="24"/>
        </w:rPr>
        <w:t>й метрополитена, железной или автомобильной дорог</w:t>
      </w:r>
      <w:r w:rsidR="00663637">
        <w:rPr>
          <w:rFonts w:ascii="Times New Roman" w:eastAsia="Times New Roman" w:hAnsi="Times New Roman" w:cs="Times New Roman"/>
          <w:color w:val="000000"/>
          <w:sz w:val="24"/>
          <w:szCs w:val="24"/>
        </w:rPr>
        <w:t>и</w:t>
      </w:r>
      <w:r w:rsidR="000E7A8A">
        <w:rPr>
          <w:rFonts w:ascii="Times New Roman" w:eastAsia="Times New Roman" w:hAnsi="Times New Roman" w:cs="Times New Roman"/>
          <w:color w:val="000000"/>
          <w:sz w:val="24"/>
          <w:szCs w:val="24"/>
        </w:rPr>
        <w:t xml:space="preserve">, а </w:t>
      </w:r>
      <w:r w:rsidR="002F7841">
        <w:rPr>
          <w:rFonts w:ascii="Times New Roman" w:eastAsia="Times New Roman" w:hAnsi="Times New Roman" w:cs="Times New Roman"/>
          <w:color w:val="000000"/>
          <w:sz w:val="24"/>
          <w:szCs w:val="24"/>
        </w:rPr>
        <w:t>также</w:t>
      </w:r>
      <w:r w:rsidR="000E7A8A">
        <w:rPr>
          <w:rFonts w:ascii="Times New Roman" w:eastAsia="Times New Roman" w:hAnsi="Times New Roman" w:cs="Times New Roman"/>
          <w:color w:val="000000"/>
          <w:sz w:val="24"/>
          <w:szCs w:val="24"/>
        </w:rPr>
        <w:t xml:space="preserve"> трамвайных путей</w:t>
      </w:r>
      <w:r w:rsidR="001C442B" w:rsidRPr="001C442B">
        <w:rPr>
          <w:rFonts w:ascii="Times New Roman" w:eastAsia="Times New Roman" w:hAnsi="Times New Roman" w:cs="Times New Roman"/>
          <w:color w:val="000000"/>
          <w:sz w:val="24"/>
          <w:szCs w:val="24"/>
        </w:rPr>
        <w:t xml:space="preserve"> следует предусматривать под углом 90°. При обосновании допускается </w:t>
      </w:r>
      <w:r w:rsidR="001C442B">
        <w:rPr>
          <w:rFonts w:ascii="Times New Roman" w:eastAsia="Times New Roman" w:hAnsi="Times New Roman" w:cs="Times New Roman"/>
          <w:color w:val="000000"/>
          <w:sz w:val="24"/>
          <w:szCs w:val="24"/>
        </w:rPr>
        <w:t>уменьшение</w:t>
      </w:r>
      <w:r w:rsidR="001C442B" w:rsidRPr="001C442B">
        <w:rPr>
          <w:rFonts w:ascii="Times New Roman" w:eastAsia="Times New Roman" w:hAnsi="Times New Roman" w:cs="Times New Roman"/>
          <w:color w:val="000000"/>
          <w:sz w:val="24"/>
          <w:szCs w:val="24"/>
        </w:rPr>
        <w:t xml:space="preserve"> угла пересечения, но не менее 60°.</w:t>
      </w:r>
    </w:p>
    <w:p w14:paraId="4E40CD3B" w14:textId="77777777" w:rsidR="001C442B" w:rsidRDefault="001C442B" w:rsidP="00F53F60">
      <w:pPr>
        <w:spacing w:after="0" w:line="240" w:lineRule="auto"/>
        <w:ind w:firstLine="709"/>
        <w:jc w:val="both"/>
        <w:rPr>
          <w:rFonts w:ascii="Times New Roman" w:eastAsia="Times New Roman" w:hAnsi="Times New Roman" w:cs="Times New Roman"/>
          <w:color w:val="000000"/>
          <w:sz w:val="24"/>
          <w:szCs w:val="24"/>
        </w:rPr>
      </w:pPr>
      <w:r w:rsidRPr="001C442B">
        <w:rPr>
          <w:rFonts w:ascii="Times New Roman" w:eastAsia="Times New Roman" w:hAnsi="Times New Roman" w:cs="Times New Roman"/>
          <w:color w:val="000000"/>
          <w:sz w:val="24"/>
          <w:szCs w:val="24"/>
        </w:rPr>
        <w:t>В мест</w:t>
      </w:r>
      <w:r>
        <w:rPr>
          <w:rFonts w:ascii="Times New Roman" w:eastAsia="Times New Roman" w:hAnsi="Times New Roman" w:cs="Times New Roman"/>
          <w:color w:val="000000"/>
          <w:sz w:val="24"/>
          <w:szCs w:val="24"/>
        </w:rPr>
        <w:t>ах</w:t>
      </w:r>
      <w:r w:rsidRPr="001C442B">
        <w:rPr>
          <w:rFonts w:ascii="Times New Roman" w:eastAsia="Times New Roman" w:hAnsi="Times New Roman" w:cs="Times New Roman"/>
          <w:color w:val="000000"/>
          <w:sz w:val="24"/>
          <w:szCs w:val="24"/>
        </w:rPr>
        <w:t xml:space="preserve"> пересечения коллектора с лини</w:t>
      </w:r>
      <w:r>
        <w:rPr>
          <w:rFonts w:ascii="Times New Roman" w:eastAsia="Times New Roman" w:hAnsi="Times New Roman" w:cs="Times New Roman"/>
          <w:color w:val="000000"/>
          <w:sz w:val="24"/>
          <w:szCs w:val="24"/>
        </w:rPr>
        <w:t>ями</w:t>
      </w:r>
      <w:r w:rsidRPr="001C442B">
        <w:rPr>
          <w:rFonts w:ascii="Times New Roman" w:eastAsia="Times New Roman" w:hAnsi="Times New Roman" w:cs="Times New Roman"/>
          <w:color w:val="000000"/>
          <w:sz w:val="24"/>
          <w:szCs w:val="24"/>
        </w:rPr>
        <w:t xml:space="preserve"> метрополитена или железн</w:t>
      </w:r>
      <w:r>
        <w:rPr>
          <w:rFonts w:ascii="Times New Roman" w:eastAsia="Times New Roman" w:hAnsi="Times New Roman" w:cs="Times New Roman"/>
          <w:color w:val="000000"/>
          <w:sz w:val="24"/>
          <w:szCs w:val="24"/>
        </w:rPr>
        <w:t>ых</w:t>
      </w:r>
      <w:r w:rsidRPr="001C442B">
        <w:rPr>
          <w:rFonts w:ascii="Times New Roman" w:eastAsia="Times New Roman" w:hAnsi="Times New Roman" w:cs="Times New Roman"/>
          <w:color w:val="000000"/>
          <w:sz w:val="24"/>
          <w:szCs w:val="24"/>
        </w:rPr>
        <w:t xml:space="preserve"> дорог</w:t>
      </w:r>
      <w:r>
        <w:rPr>
          <w:rFonts w:ascii="Times New Roman" w:eastAsia="Times New Roman" w:hAnsi="Times New Roman" w:cs="Times New Roman"/>
          <w:color w:val="000000"/>
          <w:sz w:val="24"/>
          <w:szCs w:val="24"/>
        </w:rPr>
        <w:t xml:space="preserve"> трассу коллектора следует проектировать прямолинейными участками без углов поворота.</w:t>
      </w:r>
      <w:r w:rsidR="00B41CD7">
        <w:rPr>
          <w:rFonts w:ascii="Times New Roman" w:eastAsia="Times New Roman" w:hAnsi="Times New Roman" w:cs="Times New Roman"/>
          <w:color w:val="000000"/>
          <w:sz w:val="24"/>
          <w:szCs w:val="24"/>
        </w:rPr>
        <w:t xml:space="preserve"> Прокладка коллекторов с проложенными в нем тепловыми сетями над станционными сооружениями метрополитена не допускается.</w:t>
      </w:r>
    </w:p>
    <w:p w14:paraId="270E3BF5" w14:textId="77777777" w:rsidR="001C442B" w:rsidRDefault="001C442B" w:rsidP="00F53F60">
      <w:pPr>
        <w:spacing w:after="0" w:line="240" w:lineRule="auto"/>
        <w:ind w:firstLine="709"/>
        <w:jc w:val="both"/>
        <w:rPr>
          <w:rFonts w:ascii="Times New Roman" w:eastAsia="Times New Roman" w:hAnsi="Times New Roman" w:cs="Times New Roman"/>
          <w:color w:val="000000"/>
          <w:sz w:val="24"/>
          <w:szCs w:val="24"/>
        </w:rPr>
      </w:pPr>
      <w:r w:rsidRPr="001C442B">
        <w:rPr>
          <w:rFonts w:ascii="Times New Roman" w:eastAsia="Times New Roman" w:hAnsi="Times New Roman" w:cs="Times New Roman"/>
          <w:color w:val="000000"/>
          <w:sz w:val="24"/>
          <w:szCs w:val="24"/>
        </w:rPr>
        <w:t xml:space="preserve">Пересечение </w:t>
      </w:r>
      <w:r w:rsidR="006850DB">
        <w:rPr>
          <w:rFonts w:ascii="Times New Roman" w:eastAsia="Times New Roman" w:hAnsi="Times New Roman" w:cs="Times New Roman"/>
          <w:color w:val="000000"/>
          <w:sz w:val="24"/>
          <w:szCs w:val="24"/>
        </w:rPr>
        <w:t>коллекторами</w:t>
      </w:r>
      <w:r w:rsidRPr="001C442B">
        <w:rPr>
          <w:rFonts w:ascii="Times New Roman" w:eastAsia="Times New Roman" w:hAnsi="Times New Roman" w:cs="Times New Roman"/>
          <w:color w:val="000000"/>
          <w:sz w:val="24"/>
          <w:szCs w:val="24"/>
        </w:rPr>
        <w:t xml:space="preserve"> трамвайных путей следует предусматривать на расстоянии от стрелок и крестовин не менее </w:t>
      </w:r>
      <w:r>
        <w:rPr>
          <w:rFonts w:ascii="Times New Roman" w:eastAsia="Times New Roman" w:hAnsi="Times New Roman" w:cs="Times New Roman"/>
          <w:color w:val="000000"/>
          <w:sz w:val="24"/>
          <w:szCs w:val="24"/>
        </w:rPr>
        <w:t>4</w:t>
      </w:r>
      <w:r w:rsidRPr="001C442B">
        <w:rPr>
          <w:rFonts w:ascii="Times New Roman" w:eastAsia="Times New Roman" w:hAnsi="Times New Roman" w:cs="Times New Roman"/>
          <w:color w:val="000000"/>
          <w:sz w:val="24"/>
          <w:szCs w:val="24"/>
        </w:rPr>
        <w:t xml:space="preserve"> м (в свету)</w:t>
      </w:r>
      <w:r>
        <w:rPr>
          <w:rFonts w:ascii="Times New Roman" w:eastAsia="Times New Roman" w:hAnsi="Times New Roman" w:cs="Times New Roman"/>
          <w:color w:val="000000"/>
          <w:sz w:val="24"/>
          <w:szCs w:val="24"/>
        </w:rPr>
        <w:t>.</w:t>
      </w:r>
    </w:p>
    <w:p w14:paraId="681EF294" w14:textId="77777777" w:rsidR="001C442B" w:rsidRPr="001C442B" w:rsidRDefault="00100689" w:rsidP="00F53F60">
      <w:pPr>
        <w:spacing w:after="0" w:line="240" w:lineRule="auto"/>
        <w:ind w:firstLine="709"/>
        <w:jc w:val="both"/>
        <w:rPr>
          <w:rFonts w:ascii="Times New Roman" w:eastAsia="Times New Roman" w:hAnsi="Times New Roman" w:cs="Times New Roman"/>
          <w:color w:val="000000"/>
          <w:sz w:val="24"/>
          <w:szCs w:val="24"/>
        </w:rPr>
      </w:pPr>
      <w:r w:rsidRPr="003139A6">
        <w:rPr>
          <w:rFonts w:ascii="Times New Roman" w:eastAsia="Times New Roman" w:hAnsi="Times New Roman" w:cs="Times New Roman"/>
          <w:color w:val="000000"/>
          <w:sz w:val="24"/>
          <w:szCs w:val="24"/>
        </w:rPr>
        <w:t>5</w:t>
      </w:r>
      <w:r w:rsidR="003139A6" w:rsidRPr="003139A6">
        <w:rPr>
          <w:rFonts w:ascii="Times New Roman" w:eastAsia="Times New Roman" w:hAnsi="Times New Roman" w:cs="Times New Roman"/>
          <w:color w:val="000000"/>
          <w:sz w:val="24"/>
          <w:szCs w:val="24"/>
        </w:rPr>
        <w:t>.2</w:t>
      </w:r>
      <w:r w:rsidR="001C442B" w:rsidRPr="003139A6">
        <w:rPr>
          <w:rFonts w:ascii="Times New Roman" w:eastAsia="Times New Roman" w:hAnsi="Times New Roman" w:cs="Times New Roman"/>
          <w:color w:val="000000"/>
          <w:sz w:val="24"/>
          <w:szCs w:val="24"/>
        </w:rPr>
        <w:t>.7</w:t>
      </w:r>
      <w:r w:rsidR="00663637">
        <w:rPr>
          <w:rFonts w:ascii="Times New Roman" w:eastAsia="Times New Roman" w:hAnsi="Times New Roman" w:cs="Times New Roman"/>
          <w:b/>
          <w:color w:val="000000"/>
          <w:sz w:val="24"/>
          <w:szCs w:val="24"/>
        </w:rPr>
        <w:t xml:space="preserve"> </w:t>
      </w:r>
      <w:r w:rsidR="001C442B" w:rsidRPr="001C442B">
        <w:rPr>
          <w:rFonts w:ascii="Times New Roman" w:eastAsia="Times New Roman" w:hAnsi="Times New Roman" w:cs="Times New Roman"/>
          <w:color w:val="000000"/>
          <w:sz w:val="24"/>
          <w:szCs w:val="24"/>
        </w:rPr>
        <w:t xml:space="preserve">При пересечении </w:t>
      </w:r>
      <w:r w:rsidR="001C442B">
        <w:rPr>
          <w:rFonts w:ascii="Times New Roman" w:eastAsia="Times New Roman" w:hAnsi="Times New Roman" w:cs="Times New Roman"/>
          <w:color w:val="000000"/>
          <w:sz w:val="24"/>
          <w:szCs w:val="24"/>
        </w:rPr>
        <w:t>коллекторами</w:t>
      </w:r>
      <w:r w:rsidR="001C442B" w:rsidRPr="001C442B">
        <w:rPr>
          <w:rFonts w:ascii="Times New Roman" w:eastAsia="Times New Roman" w:hAnsi="Times New Roman" w:cs="Times New Roman"/>
          <w:color w:val="000000"/>
          <w:sz w:val="24"/>
          <w:szCs w:val="24"/>
        </w:rPr>
        <w:t xml:space="preserve"> железных дорог</w:t>
      </w:r>
      <w:r w:rsidR="000E7A8A">
        <w:rPr>
          <w:rFonts w:ascii="Times New Roman" w:eastAsia="Times New Roman" w:hAnsi="Times New Roman" w:cs="Times New Roman"/>
          <w:color w:val="000000"/>
          <w:sz w:val="24"/>
          <w:szCs w:val="24"/>
        </w:rPr>
        <w:t xml:space="preserve"> </w:t>
      </w:r>
      <w:r w:rsidR="001C442B" w:rsidRPr="001C442B">
        <w:rPr>
          <w:rFonts w:ascii="Times New Roman" w:eastAsia="Times New Roman" w:hAnsi="Times New Roman" w:cs="Times New Roman"/>
          <w:color w:val="000000"/>
          <w:sz w:val="24"/>
          <w:szCs w:val="24"/>
        </w:rPr>
        <w:t>наименьшие расстояния по горизонтали в свету</w:t>
      </w:r>
      <w:r w:rsidR="003139A6">
        <w:rPr>
          <w:rFonts w:ascii="Times New Roman" w:eastAsia="Times New Roman" w:hAnsi="Times New Roman" w:cs="Times New Roman"/>
          <w:color w:val="000000"/>
          <w:sz w:val="24"/>
          <w:szCs w:val="24"/>
        </w:rPr>
        <w:t>, м, следует принимать</w:t>
      </w:r>
      <w:r w:rsidR="001C442B" w:rsidRPr="001C442B">
        <w:rPr>
          <w:rFonts w:ascii="Times New Roman" w:eastAsia="Times New Roman" w:hAnsi="Times New Roman" w:cs="Times New Roman"/>
          <w:color w:val="000000"/>
          <w:sz w:val="24"/>
          <w:szCs w:val="24"/>
        </w:rPr>
        <w:t>:</w:t>
      </w:r>
    </w:p>
    <w:p w14:paraId="064D0A09" w14:textId="77777777" w:rsidR="001C442B" w:rsidRPr="001C442B" w:rsidRDefault="003139A6" w:rsidP="00F53F60">
      <w:pPr>
        <w:spacing w:after="0" w:line="24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10 − </w:t>
      </w:r>
      <w:r w:rsidR="001C442B" w:rsidRPr="001C442B">
        <w:rPr>
          <w:rFonts w:ascii="Times New Roman" w:eastAsia="Times New Roman" w:hAnsi="Times New Roman" w:cs="Times New Roman"/>
          <w:color w:val="000000"/>
          <w:sz w:val="24"/>
          <w:szCs w:val="24"/>
        </w:rPr>
        <w:t>до стрелок и крестовин железнодорожного пути и мест присоединения отсасывающих кабелей к рельсам эле</w:t>
      </w:r>
      <w:r>
        <w:rPr>
          <w:rFonts w:ascii="Times New Roman" w:eastAsia="Times New Roman" w:hAnsi="Times New Roman" w:cs="Times New Roman"/>
          <w:color w:val="000000"/>
          <w:sz w:val="24"/>
          <w:szCs w:val="24"/>
        </w:rPr>
        <w:t>ктрифицированных железных дорог</w:t>
      </w:r>
      <w:r w:rsidR="001C442B" w:rsidRPr="001C442B">
        <w:rPr>
          <w:rFonts w:ascii="Times New Roman" w:eastAsia="Times New Roman" w:hAnsi="Times New Roman" w:cs="Times New Roman"/>
          <w:color w:val="000000"/>
          <w:sz w:val="24"/>
          <w:szCs w:val="24"/>
        </w:rPr>
        <w:t>;</w:t>
      </w:r>
    </w:p>
    <w:p w14:paraId="5486AED2" w14:textId="77777777" w:rsidR="001C442B" w:rsidRPr="001C442B" w:rsidRDefault="003139A6" w:rsidP="00F53F60">
      <w:pPr>
        <w:spacing w:after="0" w:line="24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20 − </w:t>
      </w:r>
      <w:r w:rsidR="001C442B" w:rsidRPr="001C442B">
        <w:rPr>
          <w:rFonts w:ascii="Times New Roman" w:eastAsia="Times New Roman" w:hAnsi="Times New Roman" w:cs="Times New Roman"/>
          <w:color w:val="000000"/>
          <w:sz w:val="24"/>
          <w:szCs w:val="24"/>
        </w:rPr>
        <w:t>до стрелок и крестовин железнодорожного пути при просад</w:t>
      </w:r>
      <w:r>
        <w:rPr>
          <w:rFonts w:ascii="Times New Roman" w:eastAsia="Times New Roman" w:hAnsi="Times New Roman" w:cs="Times New Roman"/>
          <w:color w:val="000000"/>
          <w:sz w:val="24"/>
          <w:szCs w:val="24"/>
        </w:rPr>
        <w:t>очных грунтах</w:t>
      </w:r>
      <w:r w:rsidR="001C442B" w:rsidRPr="001C442B">
        <w:rPr>
          <w:rFonts w:ascii="Times New Roman" w:eastAsia="Times New Roman" w:hAnsi="Times New Roman" w:cs="Times New Roman"/>
          <w:color w:val="000000"/>
          <w:sz w:val="24"/>
          <w:szCs w:val="24"/>
        </w:rPr>
        <w:t>;</w:t>
      </w:r>
    </w:p>
    <w:p w14:paraId="4DED86EE" w14:textId="77777777" w:rsidR="001C442B" w:rsidRDefault="003139A6" w:rsidP="00F53F60">
      <w:pPr>
        <w:spacing w:after="0" w:line="24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30 − </w:t>
      </w:r>
      <w:r w:rsidR="006850DB">
        <w:rPr>
          <w:rFonts w:ascii="Times New Roman" w:eastAsia="Times New Roman" w:hAnsi="Times New Roman" w:cs="Times New Roman"/>
          <w:color w:val="000000"/>
          <w:sz w:val="24"/>
          <w:szCs w:val="24"/>
        </w:rPr>
        <w:t>до мостов</w:t>
      </w:r>
      <w:r w:rsidR="001C442B" w:rsidRPr="001C442B">
        <w:rPr>
          <w:rFonts w:ascii="Times New Roman" w:eastAsia="Times New Roman" w:hAnsi="Times New Roman" w:cs="Times New Roman"/>
          <w:color w:val="000000"/>
          <w:sz w:val="24"/>
          <w:szCs w:val="24"/>
        </w:rPr>
        <w:t xml:space="preserve"> и </w:t>
      </w:r>
      <w:r>
        <w:rPr>
          <w:rFonts w:ascii="Times New Roman" w:eastAsia="Times New Roman" w:hAnsi="Times New Roman" w:cs="Times New Roman"/>
          <w:color w:val="000000"/>
          <w:sz w:val="24"/>
          <w:szCs w:val="24"/>
        </w:rPr>
        <w:t>других искусственных сооружений</w:t>
      </w:r>
      <w:r w:rsidR="001C442B" w:rsidRPr="001C442B">
        <w:rPr>
          <w:rFonts w:ascii="Times New Roman" w:eastAsia="Times New Roman" w:hAnsi="Times New Roman" w:cs="Times New Roman"/>
          <w:color w:val="000000"/>
          <w:sz w:val="24"/>
          <w:szCs w:val="24"/>
        </w:rPr>
        <w:t>.</w:t>
      </w:r>
    </w:p>
    <w:p w14:paraId="2C5E2DBB" w14:textId="77777777" w:rsidR="001C442B" w:rsidRPr="001C442B" w:rsidRDefault="00100689" w:rsidP="00F53F60">
      <w:pPr>
        <w:spacing w:after="0" w:line="240" w:lineRule="auto"/>
        <w:ind w:firstLine="709"/>
        <w:jc w:val="both"/>
        <w:rPr>
          <w:rFonts w:ascii="Times New Roman" w:eastAsia="Times New Roman" w:hAnsi="Times New Roman" w:cs="Times New Roman"/>
          <w:color w:val="000000"/>
          <w:sz w:val="24"/>
          <w:szCs w:val="24"/>
        </w:rPr>
      </w:pPr>
      <w:r w:rsidRPr="003139A6">
        <w:rPr>
          <w:rFonts w:ascii="Times New Roman" w:eastAsia="Times New Roman" w:hAnsi="Times New Roman" w:cs="Times New Roman"/>
          <w:color w:val="000000"/>
          <w:sz w:val="24"/>
          <w:szCs w:val="24"/>
        </w:rPr>
        <w:t>5</w:t>
      </w:r>
      <w:r w:rsidR="003139A6" w:rsidRPr="003139A6">
        <w:rPr>
          <w:rFonts w:ascii="Times New Roman" w:eastAsia="Times New Roman" w:hAnsi="Times New Roman" w:cs="Times New Roman"/>
          <w:color w:val="000000"/>
          <w:sz w:val="24"/>
          <w:szCs w:val="24"/>
        </w:rPr>
        <w:t>.2</w:t>
      </w:r>
      <w:r w:rsidR="001C442B" w:rsidRPr="003139A6">
        <w:rPr>
          <w:rFonts w:ascii="Times New Roman" w:eastAsia="Times New Roman" w:hAnsi="Times New Roman" w:cs="Times New Roman"/>
          <w:color w:val="000000"/>
          <w:sz w:val="24"/>
          <w:szCs w:val="24"/>
        </w:rPr>
        <w:t>.8</w:t>
      </w:r>
      <w:r w:rsidR="00300A88">
        <w:rPr>
          <w:rFonts w:ascii="Times New Roman" w:eastAsia="Times New Roman" w:hAnsi="Times New Roman" w:cs="Times New Roman"/>
          <w:b/>
          <w:color w:val="000000"/>
          <w:sz w:val="24"/>
          <w:szCs w:val="24"/>
        </w:rPr>
        <w:t xml:space="preserve"> </w:t>
      </w:r>
      <w:r w:rsidR="001C442B" w:rsidRPr="001C442B">
        <w:rPr>
          <w:rFonts w:ascii="Times New Roman" w:eastAsia="Times New Roman" w:hAnsi="Times New Roman" w:cs="Times New Roman"/>
          <w:color w:val="000000"/>
          <w:sz w:val="24"/>
          <w:szCs w:val="24"/>
        </w:rPr>
        <w:t xml:space="preserve">В местах пересечения с газопроводами не допускается прохождение газопроводов через </w:t>
      </w:r>
      <w:r w:rsidR="003E1C02">
        <w:rPr>
          <w:rFonts w:ascii="Times New Roman" w:eastAsia="Times New Roman" w:hAnsi="Times New Roman" w:cs="Times New Roman"/>
          <w:color w:val="000000"/>
          <w:sz w:val="24"/>
          <w:szCs w:val="24"/>
        </w:rPr>
        <w:t>строительные конструкции камер и линейных сооружений коллектора.</w:t>
      </w:r>
    </w:p>
    <w:p w14:paraId="340D2D89" w14:textId="77777777" w:rsidR="00B92450" w:rsidRPr="00B92450" w:rsidRDefault="00100689" w:rsidP="00F53F60">
      <w:pPr>
        <w:autoSpaceDE w:val="0"/>
        <w:autoSpaceDN w:val="0"/>
        <w:spacing w:after="0" w:line="240" w:lineRule="auto"/>
        <w:ind w:firstLine="709"/>
        <w:jc w:val="both"/>
        <w:rPr>
          <w:rFonts w:ascii="Times New Roman" w:eastAsia="Times New Roman" w:hAnsi="Times New Roman" w:cs="Times New Roman"/>
          <w:b/>
          <w:sz w:val="24"/>
          <w:szCs w:val="24"/>
        </w:rPr>
      </w:pPr>
      <w:r w:rsidRPr="003139A6">
        <w:rPr>
          <w:rFonts w:ascii="Times New Roman" w:eastAsia="Times New Roman" w:hAnsi="Times New Roman" w:cs="Times New Roman"/>
          <w:sz w:val="24"/>
          <w:szCs w:val="24"/>
        </w:rPr>
        <w:t>5</w:t>
      </w:r>
      <w:r w:rsidR="003139A6" w:rsidRPr="003139A6">
        <w:rPr>
          <w:rFonts w:ascii="Times New Roman" w:eastAsia="Times New Roman" w:hAnsi="Times New Roman" w:cs="Times New Roman"/>
          <w:sz w:val="24"/>
          <w:szCs w:val="24"/>
        </w:rPr>
        <w:t>.2</w:t>
      </w:r>
      <w:r w:rsidR="00AD3996" w:rsidRPr="003139A6">
        <w:rPr>
          <w:rFonts w:ascii="Times New Roman" w:eastAsia="Times New Roman" w:hAnsi="Times New Roman" w:cs="Times New Roman"/>
          <w:sz w:val="24"/>
          <w:szCs w:val="24"/>
        </w:rPr>
        <w:t>.9</w:t>
      </w:r>
      <w:r w:rsidR="00AD3996" w:rsidRPr="00B92450">
        <w:rPr>
          <w:rFonts w:ascii="Times New Roman" w:eastAsia="Times New Roman" w:hAnsi="Times New Roman" w:cs="Times New Roman"/>
          <w:b/>
          <w:sz w:val="24"/>
          <w:szCs w:val="24"/>
        </w:rPr>
        <w:t xml:space="preserve"> </w:t>
      </w:r>
      <w:r w:rsidR="00B92450" w:rsidRPr="00B92450">
        <w:rPr>
          <w:rFonts w:ascii="Times New Roman" w:eastAsia="Times New Roman" w:hAnsi="Times New Roman" w:cs="Times New Roman"/>
          <w:sz w:val="24"/>
          <w:szCs w:val="24"/>
        </w:rPr>
        <w:t xml:space="preserve">При пересечении коммуникационных коллекторов с сетями водопровода, </w:t>
      </w:r>
      <w:proofErr w:type="spellStart"/>
      <w:r w:rsidR="00B92450" w:rsidRPr="00B92450">
        <w:rPr>
          <w:rFonts w:ascii="Times New Roman" w:eastAsia="Times New Roman" w:hAnsi="Times New Roman" w:cs="Times New Roman"/>
          <w:sz w:val="24"/>
          <w:szCs w:val="24"/>
        </w:rPr>
        <w:t>бесканально</w:t>
      </w:r>
      <w:proofErr w:type="spellEnd"/>
      <w:r w:rsidR="00B92450" w:rsidRPr="00B92450">
        <w:rPr>
          <w:rFonts w:ascii="Times New Roman" w:eastAsia="Times New Roman" w:hAnsi="Times New Roman" w:cs="Times New Roman"/>
          <w:sz w:val="24"/>
          <w:szCs w:val="24"/>
        </w:rPr>
        <w:t xml:space="preserve"> проложенной теплосет</w:t>
      </w:r>
      <w:r w:rsidR="007D7C3E">
        <w:rPr>
          <w:rFonts w:ascii="Times New Roman" w:eastAsia="Times New Roman" w:hAnsi="Times New Roman" w:cs="Times New Roman"/>
          <w:sz w:val="24"/>
          <w:szCs w:val="24"/>
        </w:rPr>
        <w:t>ью</w:t>
      </w:r>
      <w:r w:rsidR="00B92450" w:rsidRPr="00B92450">
        <w:rPr>
          <w:rFonts w:ascii="Times New Roman" w:eastAsia="Times New Roman" w:hAnsi="Times New Roman" w:cs="Times New Roman"/>
          <w:sz w:val="24"/>
          <w:szCs w:val="24"/>
        </w:rPr>
        <w:t xml:space="preserve">, канализации и газопроводами, расположенными над коллектором, при расстоянии от наружной грани перекрытия коллектора до трубопроводов 300 мм и менее (в свету), следует предусматривать устройство футляров на трубопроводах водопровода, канализации, </w:t>
      </w:r>
      <w:proofErr w:type="spellStart"/>
      <w:r w:rsidR="00B92450" w:rsidRPr="00B92450">
        <w:rPr>
          <w:rFonts w:ascii="Times New Roman" w:eastAsia="Times New Roman" w:hAnsi="Times New Roman" w:cs="Times New Roman"/>
          <w:sz w:val="24"/>
          <w:szCs w:val="24"/>
        </w:rPr>
        <w:t>бесканально</w:t>
      </w:r>
      <w:proofErr w:type="spellEnd"/>
      <w:r w:rsidR="00B92450" w:rsidRPr="00B92450">
        <w:rPr>
          <w:rFonts w:ascii="Times New Roman" w:eastAsia="Times New Roman" w:hAnsi="Times New Roman" w:cs="Times New Roman"/>
          <w:sz w:val="24"/>
          <w:szCs w:val="24"/>
        </w:rPr>
        <w:t xml:space="preserve"> проложенной теплосети и газа на длине 2 м по обе стороны от пересечения (в свету). На стальных футлярах следует предусматривать защитное покрытие от коррозии или применять</w:t>
      </w:r>
      <w:r w:rsidR="007401DF">
        <w:rPr>
          <w:rFonts w:ascii="Times New Roman" w:eastAsia="Times New Roman" w:hAnsi="Times New Roman" w:cs="Times New Roman"/>
          <w:sz w:val="24"/>
          <w:szCs w:val="24"/>
        </w:rPr>
        <w:t xml:space="preserve"> футляры </w:t>
      </w:r>
      <w:r w:rsidR="002F7841">
        <w:rPr>
          <w:rFonts w:ascii="Times New Roman" w:eastAsia="Times New Roman" w:hAnsi="Times New Roman" w:cs="Times New Roman"/>
          <w:sz w:val="24"/>
          <w:szCs w:val="24"/>
        </w:rPr>
        <w:t xml:space="preserve">из </w:t>
      </w:r>
      <w:proofErr w:type="gramStart"/>
      <w:r w:rsidR="002F7841">
        <w:rPr>
          <w:rFonts w:ascii="Times New Roman" w:eastAsia="Times New Roman" w:hAnsi="Times New Roman" w:cs="Times New Roman"/>
          <w:sz w:val="24"/>
          <w:szCs w:val="24"/>
        </w:rPr>
        <w:t>коррозионно</w:t>
      </w:r>
      <w:r w:rsidR="003139A6">
        <w:rPr>
          <w:rFonts w:ascii="Times New Roman" w:eastAsia="Times New Roman" w:hAnsi="Times New Roman" w:cs="Times New Roman"/>
          <w:sz w:val="24"/>
          <w:szCs w:val="24"/>
        </w:rPr>
        <w:t>-</w:t>
      </w:r>
      <w:r w:rsidR="002F7841">
        <w:rPr>
          <w:rFonts w:ascii="Times New Roman" w:eastAsia="Times New Roman" w:hAnsi="Times New Roman" w:cs="Times New Roman"/>
          <w:sz w:val="24"/>
          <w:szCs w:val="24"/>
        </w:rPr>
        <w:t>стойких</w:t>
      </w:r>
      <w:proofErr w:type="gramEnd"/>
      <w:r w:rsidR="002F7841">
        <w:rPr>
          <w:rFonts w:ascii="Times New Roman" w:eastAsia="Times New Roman" w:hAnsi="Times New Roman" w:cs="Times New Roman"/>
          <w:sz w:val="24"/>
          <w:szCs w:val="24"/>
        </w:rPr>
        <w:t xml:space="preserve"> материалов,</w:t>
      </w:r>
      <w:r w:rsidR="00B92450" w:rsidRPr="00B92450">
        <w:rPr>
          <w:rFonts w:ascii="Times New Roman" w:eastAsia="Times New Roman" w:hAnsi="Times New Roman" w:cs="Times New Roman"/>
          <w:sz w:val="24"/>
          <w:szCs w:val="24"/>
        </w:rPr>
        <w:t xml:space="preserve"> обеспечивающи</w:t>
      </w:r>
      <w:r w:rsidR="007401DF">
        <w:rPr>
          <w:rFonts w:ascii="Times New Roman" w:eastAsia="Times New Roman" w:hAnsi="Times New Roman" w:cs="Times New Roman"/>
          <w:sz w:val="24"/>
          <w:szCs w:val="24"/>
        </w:rPr>
        <w:t>х</w:t>
      </w:r>
      <w:r w:rsidR="00B92450" w:rsidRPr="00B92450">
        <w:rPr>
          <w:rFonts w:ascii="Times New Roman" w:eastAsia="Times New Roman" w:hAnsi="Times New Roman" w:cs="Times New Roman"/>
          <w:sz w:val="24"/>
          <w:szCs w:val="24"/>
        </w:rPr>
        <w:t xml:space="preserve"> защиту пересекаемых коммуникаций от механических повреждений</w:t>
      </w:r>
      <w:r w:rsidR="007401DF">
        <w:rPr>
          <w:rFonts w:ascii="Times New Roman" w:eastAsia="Times New Roman" w:hAnsi="Times New Roman" w:cs="Times New Roman"/>
          <w:b/>
          <w:sz w:val="24"/>
          <w:szCs w:val="24"/>
        </w:rPr>
        <w:t>.</w:t>
      </w:r>
    </w:p>
    <w:p w14:paraId="7898A8FF" w14:textId="77777777" w:rsidR="003E1C02" w:rsidRDefault="00100689" w:rsidP="00F53F60">
      <w:pPr>
        <w:autoSpaceDE w:val="0"/>
        <w:autoSpaceDN w:val="0"/>
        <w:spacing w:after="0" w:line="240" w:lineRule="auto"/>
        <w:ind w:firstLine="709"/>
        <w:jc w:val="both"/>
        <w:rPr>
          <w:rFonts w:ascii="Times New Roman" w:eastAsia="Times New Roman" w:hAnsi="Times New Roman" w:cs="Times New Roman"/>
          <w:color w:val="000000"/>
          <w:sz w:val="24"/>
          <w:szCs w:val="24"/>
        </w:rPr>
      </w:pPr>
      <w:r w:rsidRPr="003139A6">
        <w:rPr>
          <w:rFonts w:ascii="Times New Roman" w:eastAsia="Times New Roman" w:hAnsi="Times New Roman" w:cs="Times New Roman"/>
          <w:color w:val="000000"/>
          <w:sz w:val="24"/>
          <w:szCs w:val="24"/>
        </w:rPr>
        <w:t>5</w:t>
      </w:r>
      <w:r w:rsidR="003139A6" w:rsidRPr="003139A6">
        <w:rPr>
          <w:rFonts w:ascii="Times New Roman" w:eastAsia="Times New Roman" w:hAnsi="Times New Roman" w:cs="Times New Roman"/>
          <w:color w:val="000000"/>
          <w:sz w:val="24"/>
          <w:szCs w:val="24"/>
        </w:rPr>
        <w:t>.2</w:t>
      </w:r>
      <w:r w:rsidR="003E1C02" w:rsidRPr="003139A6">
        <w:rPr>
          <w:rFonts w:ascii="Times New Roman" w:eastAsia="Times New Roman" w:hAnsi="Times New Roman" w:cs="Times New Roman"/>
          <w:color w:val="000000"/>
          <w:sz w:val="24"/>
          <w:szCs w:val="24"/>
        </w:rPr>
        <w:t>.10</w:t>
      </w:r>
      <w:r w:rsidR="003E1C02" w:rsidRPr="003E1C02">
        <w:rPr>
          <w:rFonts w:ascii="Times New Roman" w:eastAsia="Times New Roman" w:hAnsi="Times New Roman" w:cs="Times New Roman"/>
          <w:color w:val="000000"/>
          <w:sz w:val="24"/>
          <w:szCs w:val="24"/>
        </w:rPr>
        <w:t xml:space="preserve"> В местах ввода и вывода инженерных коммуникаций и для размещения инженерного оборудования коллектора, включая оборудование электрощитовых, а </w:t>
      </w:r>
      <w:r w:rsidR="002F7841" w:rsidRPr="003E1C02">
        <w:rPr>
          <w:rFonts w:ascii="Times New Roman" w:eastAsia="Times New Roman" w:hAnsi="Times New Roman" w:cs="Times New Roman"/>
          <w:color w:val="000000"/>
          <w:sz w:val="24"/>
          <w:szCs w:val="24"/>
        </w:rPr>
        <w:t>также</w:t>
      </w:r>
      <w:r w:rsidR="003E1C02" w:rsidRPr="003E1C02">
        <w:rPr>
          <w:rFonts w:ascii="Times New Roman" w:eastAsia="Times New Roman" w:hAnsi="Times New Roman" w:cs="Times New Roman"/>
          <w:color w:val="000000"/>
          <w:sz w:val="24"/>
          <w:szCs w:val="24"/>
        </w:rPr>
        <w:t xml:space="preserve"> для устройства основного входа или выхода и других целей по трассе коллектора следует предусматривать размещение камер.</w:t>
      </w:r>
    </w:p>
    <w:p w14:paraId="139842BD" w14:textId="77777777" w:rsidR="00F22CE1" w:rsidRDefault="00F22CE1" w:rsidP="00F53F60">
      <w:pPr>
        <w:autoSpaceDE w:val="0"/>
        <w:autoSpaceDN w:val="0"/>
        <w:spacing w:after="0" w:line="24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 стесненных условиях, при отсутствии возможности устройства камеры, следует предусматривать техническое решение, обеспечивающее возможность обслуживания, осмотра и ремонта размещенного там оборудования и инженерных сетей, а также возможность прохода персонала.</w:t>
      </w:r>
    </w:p>
    <w:p w14:paraId="53450920" w14:textId="77777777" w:rsidR="0075369C" w:rsidRDefault="00100689" w:rsidP="00F53F60">
      <w:pPr>
        <w:autoSpaceDE w:val="0"/>
        <w:autoSpaceDN w:val="0"/>
        <w:spacing w:after="0" w:line="240" w:lineRule="auto"/>
        <w:ind w:firstLine="709"/>
        <w:jc w:val="both"/>
        <w:rPr>
          <w:rFonts w:ascii="Times New Roman" w:eastAsia="Times New Roman" w:hAnsi="Times New Roman" w:cs="Times New Roman"/>
          <w:color w:val="000000"/>
          <w:sz w:val="24"/>
          <w:szCs w:val="24"/>
        </w:rPr>
      </w:pPr>
      <w:r w:rsidRPr="003139A6">
        <w:rPr>
          <w:rFonts w:ascii="Times New Roman" w:eastAsia="Times New Roman" w:hAnsi="Times New Roman" w:cs="Times New Roman"/>
          <w:color w:val="000000"/>
          <w:sz w:val="24"/>
          <w:szCs w:val="24"/>
        </w:rPr>
        <w:t>5</w:t>
      </w:r>
      <w:r w:rsidR="003139A6" w:rsidRPr="003139A6">
        <w:rPr>
          <w:rFonts w:ascii="Times New Roman" w:eastAsia="Times New Roman" w:hAnsi="Times New Roman" w:cs="Times New Roman"/>
          <w:color w:val="000000"/>
          <w:sz w:val="24"/>
          <w:szCs w:val="24"/>
        </w:rPr>
        <w:t>.2</w:t>
      </w:r>
      <w:r w:rsidR="00F40028" w:rsidRPr="003139A6">
        <w:rPr>
          <w:rFonts w:ascii="Times New Roman" w:eastAsia="Times New Roman" w:hAnsi="Times New Roman" w:cs="Times New Roman"/>
          <w:color w:val="000000"/>
          <w:sz w:val="24"/>
          <w:szCs w:val="24"/>
        </w:rPr>
        <w:t>.11</w:t>
      </w:r>
      <w:r w:rsidR="00F40028">
        <w:rPr>
          <w:rFonts w:ascii="Times New Roman" w:eastAsia="Times New Roman" w:hAnsi="Times New Roman" w:cs="Times New Roman"/>
          <w:b/>
          <w:color w:val="000000"/>
          <w:sz w:val="24"/>
          <w:szCs w:val="24"/>
        </w:rPr>
        <w:t xml:space="preserve"> </w:t>
      </w:r>
      <w:r w:rsidR="00AC4CAD">
        <w:rPr>
          <w:rFonts w:ascii="Times New Roman" w:eastAsia="Times New Roman" w:hAnsi="Times New Roman" w:cs="Times New Roman"/>
          <w:color w:val="000000"/>
          <w:sz w:val="24"/>
          <w:szCs w:val="24"/>
        </w:rPr>
        <w:t>Ш</w:t>
      </w:r>
      <w:r w:rsidR="00F40028" w:rsidRPr="00F40028">
        <w:rPr>
          <w:rFonts w:ascii="Times New Roman" w:eastAsia="Times New Roman" w:hAnsi="Times New Roman" w:cs="Times New Roman"/>
          <w:color w:val="000000"/>
          <w:sz w:val="24"/>
          <w:szCs w:val="24"/>
        </w:rPr>
        <w:t xml:space="preserve">ирина охранной зоны должна составлять </w:t>
      </w:r>
      <w:r w:rsidR="00F40028">
        <w:rPr>
          <w:rFonts w:ascii="Times New Roman" w:eastAsia="Times New Roman" w:hAnsi="Times New Roman" w:cs="Times New Roman"/>
          <w:sz w:val="24"/>
          <w:szCs w:val="24"/>
        </w:rPr>
        <w:t>5</w:t>
      </w:r>
      <w:r w:rsidR="003139A6">
        <w:rPr>
          <w:rFonts w:ascii="Times New Roman" w:eastAsia="Times New Roman" w:hAnsi="Times New Roman" w:cs="Times New Roman"/>
          <w:color w:val="000000"/>
          <w:sz w:val="24"/>
          <w:szCs w:val="24"/>
        </w:rPr>
        <w:t xml:space="preserve"> м</w:t>
      </w:r>
      <w:r w:rsidR="00F40028" w:rsidRPr="00F40028">
        <w:rPr>
          <w:rFonts w:ascii="Times New Roman" w:eastAsia="Times New Roman" w:hAnsi="Times New Roman" w:cs="Times New Roman"/>
          <w:color w:val="000000"/>
          <w:sz w:val="24"/>
          <w:szCs w:val="24"/>
        </w:rPr>
        <w:t xml:space="preserve"> в каждую сторону от наружных граней строи</w:t>
      </w:r>
      <w:r w:rsidR="0095156E">
        <w:rPr>
          <w:rFonts w:ascii="Times New Roman" w:eastAsia="Times New Roman" w:hAnsi="Times New Roman" w:cs="Times New Roman"/>
          <w:color w:val="000000"/>
          <w:sz w:val="24"/>
          <w:szCs w:val="24"/>
        </w:rPr>
        <w:t xml:space="preserve">тельных конструкций коллектора для </w:t>
      </w:r>
      <w:r w:rsidR="003139A6">
        <w:rPr>
          <w:rFonts w:ascii="Times New Roman" w:eastAsia="Times New Roman" w:hAnsi="Times New Roman" w:cs="Times New Roman"/>
          <w:color w:val="000000"/>
          <w:sz w:val="24"/>
          <w:szCs w:val="24"/>
        </w:rPr>
        <w:t>подземных сооружений и 15 м</w:t>
      </w:r>
      <w:r w:rsidR="0095156E">
        <w:rPr>
          <w:rFonts w:ascii="Times New Roman" w:eastAsia="Times New Roman" w:hAnsi="Times New Roman" w:cs="Times New Roman"/>
          <w:color w:val="000000"/>
          <w:sz w:val="24"/>
          <w:szCs w:val="24"/>
        </w:rPr>
        <w:t xml:space="preserve"> для наземных сооружений коллектора.</w:t>
      </w:r>
    </w:p>
    <w:p w14:paraId="1A7C00DF" w14:textId="77777777" w:rsidR="00F40028" w:rsidRPr="00F40028" w:rsidRDefault="00F40028" w:rsidP="00F53F60">
      <w:pPr>
        <w:autoSpaceDE w:val="0"/>
        <w:autoSpaceDN w:val="0"/>
        <w:spacing w:after="0" w:line="240" w:lineRule="auto"/>
        <w:ind w:firstLine="709"/>
        <w:jc w:val="both"/>
        <w:rPr>
          <w:rFonts w:ascii="Times New Roman" w:eastAsia="Times New Roman" w:hAnsi="Times New Roman" w:cs="Times New Roman"/>
          <w:color w:val="000000"/>
          <w:sz w:val="24"/>
          <w:szCs w:val="24"/>
        </w:rPr>
      </w:pPr>
      <w:r w:rsidRPr="00F40028">
        <w:rPr>
          <w:rFonts w:ascii="Times New Roman" w:eastAsia="Times New Roman" w:hAnsi="Times New Roman" w:cs="Times New Roman"/>
          <w:color w:val="000000"/>
          <w:sz w:val="24"/>
          <w:szCs w:val="24"/>
        </w:rPr>
        <w:t>В охранной зоне коллектора запрещается проведение любых строительно-монтажных работ без согласования с эксплуатирующей организацией.</w:t>
      </w:r>
    </w:p>
    <w:p w14:paraId="2B402C9E" w14:textId="77777777" w:rsidR="007C7852" w:rsidRDefault="00100689" w:rsidP="00F53F60">
      <w:pPr>
        <w:spacing w:after="0" w:line="240" w:lineRule="auto"/>
        <w:ind w:left="720"/>
        <w:rPr>
          <w:rFonts w:ascii="Times New Roman" w:hAnsi="Times New Roman" w:cs="Times New Roman"/>
          <w:b/>
          <w:sz w:val="24"/>
          <w:szCs w:val="24"/>
        </w:rPr>
      </w:pPr>
      <w:r>
        <w:rPr>
          <w:rFonts w:ascii="Times New Roman" w:hAnsi="Times New Roman" w:cs="Times New Roman"/>
          <w:b/>
          <w:sz w:val="24"/>
          <w:szCs w:val="24"/>
        </w:rPr>
        <w:t>5</w:t>
      </w:r>
      <w:r w:rsidR="003139A6">
        <w:rPr>
          <w:rFonts w:ascii="Times New Roman" w:hAnsi="Times New Roman" w:cs="Times New Roman"/>
          <w:b/>
          <w:sz w:val="24"/>
          <w:szCs w:val="24"/>
        </w:rPr>
        <w:t>.3</w:t>
      </w:r>
      <w:r w:rsidR="007C7852" w:rsidRPr="00F85B51">
        <w:rPr>
          <w:rFonts w:ascii="Times New Roman" w:hAnsi="Times New Roman" w:cs="Times New Roman"/>
          <w:b/>
          <w:sz w:val="24"/>
          <w:szCs w:val="24"/>
        </w:rPr>
        <w:t xml:space="preserve"> Размещение коллекторов в </w:t>
      </w:r>
      <w:r w:rsidR="00C9328B">
        <w:rPr>
          <w:rFonts w:ascii="Times New Roman" w:hAnsi="Times New Roman" w:cs="Times New Roman"/>
          <w:b/>
          <w:sz w:val="24"/>
          <w:szCs w:val="24"/>
        </w:rPr>
        <w:t>профиле</w:t>
      </w:r>
    </w:p>
    <w:p w14:paraId="57FC748D" w14:textId="42066377" w:rsidR="003E1C02" w:rsidRDefault="0040050D" w:rsidP="00F53F60">
      <w:pPr>
        <w:spacing w:after="0" w:line="240" w:lineRule="auto"/>
        <w:ind w:firstLine="709"/>
        <w:jc w:val="both"/>
        <w:rPr>
          <w:rFonts w:ascii="Times New Roman" w:eastAsia="Times New Roman" w:hAnsi="Times New Roman" w:cs="Times New Roman"/>
          <w:color w:val="000000"/>
          <w:sz w:val="24"/>
          <w:szCs w:val="24"/>
        </w:rPr>
      </w:pPr>
      <w:r w:rsidRPr="00C96936">
        <w:rPr>
          <w:rFonts w:ascii="Times New Roman" w:hAnsi="Times New Roman"/>
          <w:sz w:val="24"/>
          <w:szCs w:val="24"/>
        </w:rPr>
        <w:t>5.3.1 При новом строительстве расстояния по вертикали от наружной грани строительных конструкций коллекторов до зданий, сооружений и инженерных сетей следует принимать с учетом оценки влияния, выполняемой согласно указаниям СП 249.1325800.</w:t>
      </w:r>
    </w:p>
    <w:p w14:paraId="391F9545" w14:textId="77777777" w:rsidR="0040050D" w:rsidRPr="00745AFA" w:rsidRDefault="0040050D" w:rsidP="0040050D">
      <w:pPr>
        <w:shd w:val="clear" w:color="auto" w:fill="FFFFFF"/>
        <w:spacing w:after="0" w:line="240" w:lineRule="auto"/>
        <w:ind w:firstLine="709"/>
        <w:jc w:val="both"/>
        <w:rPr>
          <w:rFonts w:ascii="Times New Roman" w:hAnsi="Times New Roman" w:cs="Times New Roman"/>
          <w:sz w:val="24"/>
          <w:szCs w:val="24"/>
        </w:rPr>
      </w:pPr>
      <w:r w:rsidRPr="00E04F66">
        <w:rPr>
          <w:rFonts w:ascii="Times New Roman" w:hAnsi="Times New Roman" w:cs="Times New Roman"/>
          <w:b/>
          <w:sz w:val="24"/>
          <w:szCs w:val="24"/>
        </w:rPr>
        <w:t>(Измененная редакция, Изм. № 1).</w:t>
      </w:r>
    </w:p>
    <w:p w14:paraId="0B10262F" w14:textId="45F3EA0E" w:rsidR="00881594" w:rsidRDefault="00100689" w:rsidP="00F53F60">
      <w:pPr>
        <w:spacing w:after="0" w:line="240" w:lineRule="auto"/>
        <w:ind w:firstLine="709"/>
        <w:jc w:val="both"/>
        <w:rPr>
          <w:rFonts w:ascii="Times New Roman" w:eastAsia="Times New Roman" w:hAnsi="Times New Roman" w:cs="Times New Roman"/>
          <w:color w:val="000000"/>
          <w:sz w:val="24"/>
          <w:szCs w:val="24"/>
        </w:rPr>
      </w:pPr>
      <w:r w:rsidRPr="003139A6">
        <w:rPr>
          <w:rFonts w:ascii="Times New Roman" w:eastAsia="Times New Roman" w:hAnsi="Times New Roman" w:cs="Times New Roman"/>
          <w:color w:val="000000"/>
          <w:sz w:val="24"/>
          <w:szCs w:val="24"/>
        </w:rPr>
        <w:t>5.</w:t>
      </w:r>
      <w:r w:rsidR="003139A6" w:rsidRPr="003139A6">
        <w:rPr>
          <w:rFonts w:ascii="Times New Roman" w:eastAsia="Times New Roman" w:hAnsi="Times New Roman" w:cs="Times New Roman"/>
          <w:color w:val="000000"/>
          <w:sz w:val="24"/>
          <w:szCs w:val="24"/>
        </w:rPr>
        <w:t>3</w:t>
      </w:r>
      <w:r w:rsidR="00881594" w:rsidRPr="003139A6">
        <w:rPr>
          <w:rFonts w:ascii="Times New Roman" w:eastAsia="Times New Roman" w:hAnsi="Times New Roman" w:cs="Times New Roman"/>
          <w:color w:val="000000"/>
          <w:sz w:val="24"/>
          <w:szCs w:val="24"/>
        </w:rPr>
        <w:t>.2</w:t>
      </w:r>
      <w:r w:rsidR="00881594">
        <w:rPr>
          <w:rFonts w:ascii="Times New Roman" w:eastAsia="Times New Roman" w:hAnsi="Times New Roman" w:cs="Times New Roman"/>
          <w:color w:val="000000"/>
          <w:sz w:val="24"/>
          <w:szCs w:val="24"/>
        </w:rPr>
        <w:t xml:space="preserve"> </w:t>
      </w:r>
      <w:r w:rsidR="003139A6">
        <w:rPr>
          <w:rFonts w:ascii="Times New Roman" w:eastAsia="Times New Roman" w:hAnsi="Times New Roman" w:cs="Times New Roman"/>
          <w:sz w:val="24"/>
          <w:szCs w:val="24"/>
        </w:rPr>
        <w:t>С</w:t>
      </w:r>
      <w:r w:rsidR="00881594" w:rsidRPr="00AC4CAD">
        <w:rPr>
          <w:rFonts w:ascii="Times New Roman" w:eastAsia="Times New Roman" w:hAnsi="Times New Roman" w:cs="Times New Roman"/>
          <w:sz w:val="24"/>
          <w:szCs w:val="24"/>
        </w:rPr>
        <w:t>ледует проектировать</w:t>
      </w:r>
      <w:r w:rsidR="003139A6" w:rsidRPr="003139A6">
        <w:rPr>
          <w:rFonts w:ascii="Times New Roman" w:eastAsia="Times New Roman" w:hAnsi="Times New Roman" w:cs="Times New Roman"/>
          <w:sz w:val="24"/>
          <w:szCs w:val="24"/>
        </w:rPr>
        <w:t xml:space="preserve"> коллекторы</w:t>
      </w:r>
      <w:r w:rsidR="00881594" w:rsidRPr="00AC4CAD">
        <w:rPr>
          <w:rFonts w:ascii="Times New Roman" w:eastAsia="Times New Roman" w:hAnsi="Times New Roman" w:cs="Times New Roman"/>
          <w:sz w:val="24"/>
          <w:szCs w:val="24"/>
        </w:rPr>
        <w:t xml:space="preserve"> мелкого заложения. Глубокое заложение</w:t>
      </w:r>
      <w:r w:rsidR="00881594">
        <w:rPr>
          <w:rFonts w:ascii="Times New Roman" w:eastAsia="Times New Roman" w:hAnsi="Times New Roman" w:cs="Times New Roman"/>
          <w:color w:val="000000"/>
          <w:sz w:val="24"/>
          <w:szCs w:val="24"/>
        </w:rPr>
        <w:t xml:space="preserve"> коллекторов </w:t>
      </w:r>
      <w:r w:rsidR="0091441B">
        <w:rPr>
          <w:rFonts w:ascii="Times New Roman" w:eastAsia="Times New Roman" w:hAnsi="Times New Roman" w:cs="Times New Roman"/>
          <w:color w:val="000000"/>
          <w:sz w:val="24"/>
          <w:szCs w:val="24"/>
        </w:rPr>
        <w:t xml:space="preserve">допускается </w:t>
      </w:r>
      <w:r w:rsidR="00881594">
        <w:rPr>
          <w:rFonts w:ascii="Times New Roman" w:eastAsia="Times New Roman" w:hAnsi="Times New Roman" w:cs="Times New Roman"/>
          <w:color w:val="000000"/>
          <w:sz w:val="24"/>
          <w:szCs w:val="24"/>
        </w:rPr>
        <w:t xml:space="preserve">в районах населенных </w:t>
      </w:r>
      <w:r w:rsidR="00C033C5">
        <w:rPr>
          <w:rFonts w:ascii="Times New Roman" w:eastAsia="Times New Roman" w:hAnsi="Times New Roman" w:cs="Times New Roman"/>
          <w:color w:val="000000"/>
          <w:sz w:val="24"/>
          <w:szCs w:val="24"/>
        </w:rPr>
        <w:t>пунктов</w:t>
      </w:r>
      <w:r w:rsidR="00881594">
        <w:rPr>
          <w:rFonts w:ascii="Times New Roman" w:eastAsia="Times New Roman" w:hAnsi="Times New Roman" w:cs="Times New Roman"/>
          <w:color w:val="000000"/>
          <w:sz w:val="24"/>
          <w:szCs w:val="24"/>
        </w:rPr>
        <w:t xml:space="preserve"> с плотной застройкой при большой плотности подземных коммуникаций</w:t>
      </w:r>
      <w:r w:rsidR="0091441B">
        <w:rPr>
          <w:rFonts w:ascii="Times New Roman" w:eastAsia="Times New Roman" w:hAnsi="Times New Roman" w:cs="Times New Roman"/>
          <w:color w:val="000000"/>
          <w:sz w:val="24"/>
          <w:szCs w:val="24"/>
        </w:rPr>
        <w:t xml:space="preserve"> на глубине мелкого заложения коллекторов</w:t>
      </w:r>
      <w:r w:rsidR="00881594">
        <w:rPr>
          <w:rFonts w:ascii="Times New Roman" w:eastAsia="Times New Roman" w:hAnsi="Times New Roman" w:cs="Times New Roman"/>
          <w:color w:val="000000"/>
          <w:sz w:val="24"/>
          <w:szCs w:val="24"/>
        </w:rPr>
        <w:t xml:space="preserve">, а </w:t>
      </w:r>
      <w:r w:rsidR="002F7841">
        <w:rPr>
          <w:rFonts w:ascii="Times New Roman" w:eastAsia="Times New Roman" w:hAnsi="Times New Roman" w:cs="Times New Roman"/>
          <w:color w:val="000000"/>
          <w:sz w:val="24"/>
          <w:szCs w:val="24"/>
        </w:rPr>
        <w:t>также</w:t>
      </w:r>
      <w:r w:rsidR="00881594">
        <w:rPr>
          <w:rFonts w:ascii="Times New Roman" w:eastAsia="Times New Roman" w:hAnsi="Times New Roman" w:cs="Times New Roman"/>
          <w:color w:val="000000"/>
          <w:sz w:val="24"/>
          <w:szCs w:val="24"/>
        </w:rPr>
        <w:t xml:space="preserve"> при неблагоприятных для строительства коллекторов мелкого заложения геологических</w:t>
      </w:r>
      <w:r w:rsidR="00AC4CAD">
        <w:rPr>
          <w:rFonts w:ascii="Times New Roman" w:eastAsia="Times New Roman" w:hAnsi="Times New Roman" w:cs="Times New Roman"/>
          <w:color w:val="000000"/>
          <w:sz w:val="24"/>
          <w:szCs w:val="24"/>
        </w:rPr>
        <w:t>, экологических</w:t>
      </w:r>
      <w:r w:rsidR="00881594">
        <w:rPr>
          <w:rFonts w:ascii="Times New Roman" w:eastAsia="Times New Roman" w:hAnsi="Times New Roman" w:cs="Times New Roman"/>
          <w:color w:val="000000"/>
          <w:sz w:val="24"/>
          <w:szCs w:val="24"/>
        </w:rPr>
        <w:t xml:space="preserve"> и гидрогеологических </w:t>
      </w:r>
      <w:r w:rsidR="0040050D" w:rsidRPr="00C96936">
        <w:rPr>
          <w:rFonts w:ascii="Times New Roman" w:hAnsi="Times New Roman"/>
          <w:sz w:val="24"/>
          <w:szCs w:val="24"/>
        </w:rPr>
        <w:t>условиях</w:t>
      </w:r>
      <w:r w:rsidR="00881594">
        <w:rPr>
          <w:rFonts w:ascii="Times New Roman" w:eastAsia="Times New Roman" w:hAnsi="Times New Roman" w:cs="Times New Roman"/>
          <w:color w:val="000000"/>
          <w:sz w:val="24"/>
          <w:szCs w:val="24"/>
        </w:rPr>
        <w:t>.</w:t>
      </w:r>
    </w:p>
    <w:p w14:paraId="0BAE3C41" w14:textId="77777777" w:rsidR="0040050D" w:rsidRPr="00745AFA" w:rsidRDefault="0040050D" w:rsidP="0040050D">
      <w:pPr>
        <w:shd w:val="clear" w:color="auto" w:fill="FFFFFF"/>
        <w:spacing w:after="0" w:line="240" w:lineRule="auto"/>
        <w:ind w:firstLine="709"/>
        <w:jc w:val="both"/>
        <w:rPr>
          <w:rFonts w:ascii="Times New Roman" w:hAnsi="Times New Roman" w:cs="Times New Roman"/>
          <w:sz w:val="24"/>
          <w:szCs w:val="24"/>
        </w:rPr>
      </w:pPr>
      <w:r w:rsidRPr="00E04F66">
        <w:rPr>
          <w:rFonts w:ascii="Times New Roman" w:hAnsi="Times New Roman" w:cs="Times New Roman"/>
          <w:b/>
          <w:sz w:val="24"/>
          <w:szCs w:val="24"/>
        </w:rPr>
        <w:t>(Измененная редакция, Изм. № 1).</w:t>
      </w:r>
    </w:p>
    <w:p w14:paraId="05958E34" w14:textId="77777777" w:rsidR="009C65CC" w:rsidRDefault="00100689" w:rsidP="00F53F60">
      <w:pPr>
        <w:spacing w:after="0" w:line="240" w:lineRule="auto"/>
        <w:ind w:firstLine="709"/>
        <w:jc w:val="both"/>
        <w:rPr>
          <w:rFonts w:ascii="Times New Roman" w:eastAsia="Times New Roman" w:hAnsi="Times New Roman" w:cs="Times New Roman"/>
          <w:color w:val="000000"/>
          <w:sz w:val="24"/>
          <w:szCs w:val="24"/>
        </w:rPr>
      </w:pPr>
      <w:r w:rsidRPr="003139A6">
        <w:rPr>
          <w:rFonts w:ascii="Times New Roman" w:eastAsia="Times New Roman" w:hAnsi="Times New Roman" w:cs="Times New Roman"/>
          <w:color w:val="000000"/>
          <w:sz w:val="24"/>
          <w:szCs w:val="24"/>
        </w:rPr>
        <w:t>5</w:t>
      </w:r>
      <w:r w:rsidR="003139A6" w:rsidRPr="003139A6">
        <w:rPr>
          <w:rFonts w:ascii="Times New Roman" w:eastAsia="Times New Roman" w:hAnsi="Times New Roman" w:cs="Times New Roman"/>
          <w:color w:val="000000"/>
          <w:sz w:val="24"/>
          <w:szCs w:val="24"/>
        </w:rPr>
        <w:t>.3</w:t>
      </w:r>
      <w:r w:rsidR="00881594" w:rsidRPr="003139A6">
        <w:rPr>
          <w:rFonts w:ascii="Times New Roman" w:eastAsia="Times New Roman" w:hAnsi="Times New Roman" w:cs="Times New Roman"/>
          <w:color w:val="000000"/>
          <w:sz w:val="24"/>
          <w:szCs w:val="24"/>
        </w:rPr>
        <w:t>.3</w:t>
      </w:r>
      <w:r w:rsidR="002440F4">
        <w:rPr>
          <w:rFonts w:ascii="Times New Roman" w:eastAsia="Times New Roman" w:hAnsi="Times New Roman" w:cs="Times New Roman"/>
          <w:b/>
          <w:color w:val="000000"/>
          <w:sz w:val="24"/>
          <w:szCs w:val="24"/>
        </w:rPr>
        <w:t xml:space="preserve"> </w:t>
      </w:r>
      <w:r w:rsidR="00EA4F7D">
        <w:rPr>
          <w:rFonts w:ascii="Times New Roman" w:eastAsia="Times New Roman" w:hAnsi="Times New Roman" w:cs="Times New Roman"/>
          <w:color w:val="000000"/>
          <w:sz w:val="24"/>
          <w:szCs w:val="24"/>
        </w:rPr>
        <w:t>Глубина заложения п</w:t>
      </w:r>
      <w:r w:rsidR="00EA4F7D" w:rsidRPr="00EA4F7D">
        <w:rPr>
          <w:rFonts w:ascii="Times New Roman" w:eastAsia="Times New Roman" w:hAnsi="Times New Roman" w:cs="Times New Roman"/>
          <w:color w:val="000000"/>
          <w:sz w:val="24"/>
          <w:szCs w:val="24"/>
        </w:rPr>
        <w:t>ерекрыти</w:t>
      </w:r>
      <w:r w:rsidR="00EA4F7D">
        <w:rPr>
          <w:rFonts w:ascii="Times New Roman" w:eastAsia="Times New Roman" w:hAnsi="Times New Roman" w:cs="Times New Roman"/>
          <w:color w:val="000000"/>
          <w:sz w:val="24"/>
          <w:szCs w:val="24"/>
        </w:rPr>
        <w:t>я</w:t>
      </w:r>
      <w:r w:rsidR="00EA4F7D" w:rsidRPr="00EA4F7D">
        <w:rPr>
          <w:rFonts w:ascii="Times New Roman" w:eastAsia="Times New Roman" w:hAnsi="Times New Roman" w:cs="Times New Roman"/>
          <w:color w:val="000000"/>
          <w:sz w:val="24"/>
          <w:szCs w:val="24"/>
        </w:rPr>
        <w:t xml:space="preserve"> коллектора </w:t>
      </w:r>
      <w:r w:rsidR="00EA4F7D">
        <w:rPr>
          <w:rFonts w:ascii="Times New Roman" w:eastAsia="Times New Roman" w:hAnsi="Times New Roman" w:cs="Times New Roman"/>
          <w:color w:val="000000"/>
          <w:sz w:val="24"/>
          <w:szCs w:val="24"/>
        </w:rPr>
        <w:t>должна быть</w:t>
      </w:r>
      <w:r w:rsidR="00EA4F7D" w:rsidRPr="00EA4F7D">
        <w:rPr>
          <w:rFonts w:ascii="Times New Roman" w:eastAsia="Times New Roman" w:hAnsi="Times New Roman" w:cs="Times New Roman"/>
          <w:color w:val="000000"/>
          <w:sz w:val="24"/>
          <w:szCs w:val="24"/>
        </w:rPr>
        <w:t xml:space="preserve"> не менее </w:t>
      </w:r>
      <w:smartTag w:uri="urn:schemas-microsoft-com:office:smarttags" w:element="metricconverter">
        <w:smartTagPr>
          <w:attr w:name="ProductID" w:val="0,7 м"/>
        </w:smartTagPr>
        <w:r w:rsidR="00EA4F7D" w:rsidRPr="00EA4F7D">
          <w:rPr>
            <w:rFonts w:ascii="Times New Roman" w:eastAsia="Times New Roman" w:hAnsi="Times New Roman" w:cs="Times New Roman"/>
            <w:color w:val="000000"/>
            <w:sz w:val="24"/>
            <w:szCs w:val="24"/>
          </w:rPr>
          <w:t>0,7 м</w:t>
        </w:r>
      </w:smartTag>
      <w:r w:rsidR="00EA4F7D" w:rsidRPr="00EA4F7D">
        <w:rPr>
          <w:rFonts w:ascii="Times New Roman" w:eastAsia="Times New Roman" w:hAnsi="Times New Roman" w:cs="Times New Roman"/>
          <w:color w:val="000000"/>
          <w:sz w:val="24"/>
          <w:szCs w:val="24"/>
        </w:rPr>
        <w:t xml:space="preserve"> для коллектор</w:t>
      </w:r>
      <w:r w:rsidR="00EA4F7D">
        <w:rPr>
          <w:rFonts w:ascii="Times New Roman" w:eastAsia="Times New Roman" w:hAnsi="Times New Roman" w:cs="Times New Roman"/>
          <w:color w:val="000000"/>
          <w:sz w:val="24"/>
          <w:szCs w:val="24"/>
        </w:rPr>
        <w:t>а</w:t>
      </w:r>
      <w:r w:rsidR="00EA4F7D" w:rsidRPr="00EA4F7D">
        <w:rPr>
          <w:rFonts w:ascii="Times New Roman" w:eastAsia="Times New Roman" w:hAnsi="Times New Roman" w:cs="Times New Roman"/>
          <w:color w:val="000000"/>
          <w:sz w:val="24"/>
          <w:szCs w:val="24"/>
        </w:rPr>
        <w:t xml:space="preserve"> с теплопроводами </w:t>
      </w:r>
      <w:r w:rsidR="00EA4F7D">
        <w:rPr>
          <w:rFonts w:ascii="Times New Roman" w:eastAsia="Times New Roman" w:hAnsi="Times New Roman" w:cs="Times New Roman"/>
          <w:color w:val="000000"/>
          <w:sz w:val="24"/>
          <w:szCs w:val="24"/>
        </w:rPr>
        <w:t>и</w:t>
      </w:r>
      <w:r w:rsidR="00657443">
        <w:rPr>
          <w:rFonts w:ascii="Times New Roman" w:eastAsia="Times New Roman" w:hAnsi="Times New Roman" w:cs="Times New Roman"/>
          <w:color w:val="000000"/>
          <w:sz w:val="24"/>
          <w:szCs w:val="24"/>
        </w:rPr>
        <w:t xml:space="preserve"> </w:t>
      </w:r>
      <w:r w:rsidR="000D24C9">
        <w:rPr>
          <w:rFonts w:ascii="Times New Roman" w:eastAsia="Times New Roman" w:hAnsi="Times New Roman" w:cs="Times New Roman"/>
          <w:color w:val="000000"/>
          <w:sz w:val="24"/>
          <w:szCs w:val="24"/>
        </w:rPr>
        <w:t>не</w:t>
      </w:r>
      <w:r w:rsidR="00657443">
        <w:rPr>
          <w:rFonts w:ascii="Times New Roman" w:eastAsia="Times New Roman" w:hAnsi="Times New Roman" w:cs="Times New Roman"/>
          <w:color w:val="000000"/>
          <w:sz w:val="24"/>
          <w:szCs w:val="24"/>
        </w:rPr>
        <w:t xml:space="preserve"> </w:t>
      </w:r>
      <w:r w:rsidR="00EA4F7D" w:rsidRPr="00EA4F7D">
        <w:rPr>
          <w:rFonts w:ascii="Times New Roman" w:eastAsia="Times New Roman" w:hAnsi="Times New Roman" w:cs="Times New Roman"/>
          <w:color w:val="000000"/>
          <w:sz w:val="24"/>
          <w:szCs w:val="24"/>
        </w:rPr>
        <w:t>менее</w:t>
      </w:r>
      <w:r w:rsidR="00657443">
        <w:rPr>
          <w:rFonts w:ascii="Times New Roman" w:eastAsia="Times New Roman" w:hAnsi="Times New Roman" w:cs="Times New Roman"/>
          <w:color w:val="000000"/>
          <w:sz w:val="24"/>
          <w:szCs w:val="24"/>
        </w:rPr>
        <w:t xml:space="preserve"> </w:t>
      </w:r>
      <w:smartTag w:uri="urn:schemas-microsoft-com:office:smarttags" w:element="metricconverter">
        <w:smartTagPr>
          <w:attr w:name="ProductID" w:val="1,0 м"/>
        </w:smartTagPr>
        <w:r w:rsidR="00EA4F7D" w:rsidRPr="00EA4F7D">
          <w:rPr>
            <w:rFonts w:ascii="Times New Roman" w:eastAsia="Times New Roman" w:hAnsi="Times New Roman" w:cs="Times New Roman"/>
            <w:color w:val="000000"/>
            <w:sz w:val="24"/>
            <w:szCs w:val="24"/>
          </w:rPr>
          <w:t>1,0 м</w:t>
        </w:r>
      </w:smartTag>
      <w:r w:rsidR="00EA4F7D" w:rsidRPr="00EA4F7D">
        <w:rPr>
          <w:rFonts w:ascii="Times New Roman" w:eastAsia="Times New Roman" w:hAnsi="Times New Roman" w:cs="Times New Roman"/>
          <w:color w:val="000000"/>
          <w:sz w:val="24"/>
          <w:szCs w:val="24"/>
        </w:rPr>
        <w:t xml:space="preserve"> – без теплопроводов. При соответствующем обосновании допускается уменьшение высоты засыпки с устройством утепления </w:t>
      </w:r>
      <w:r w:rsidR="00197EA4">
        <w:rPr>
          <w:rFonts w:ascii="Times New Roman" w:eastAsia="Times New Roman" w:hAnsi="Times New Roman" w:cs="Times New Roman"/>
          <w:color w:val="000000"/>
          <w:sz w:val="24"/>
          <w:szCs w:val="24"/>
        </w:rPr>
        <w:t>конструкций</w:t>
      </w:r>
      <w:r w:rsidR="00EA4F7D" w:rsidRPr="00EA4F7D">
        <w:rPr>
          <w:rFonts w:ascii="Times New Roman" w:eastAsia="Times New Roman" w:hAnsi="Times New Roman" w:cs="Times New Roman"/>
          <w:color w:val="000000"/>
          <w:sz w:val="24"/>
          <w:szCs w:val="24"/>
        </w:rPr>
        <w:t xml:space="preserve"> коллектора.</w:t>
      </w:r>
    </w:p>
    <w:p w14:paraId="557D0C0C" w14:textId="77777777" w:rsidR="00EA4F7D" w:rsidRDefault="009C65CC" w:rsidP="00F53F60">
      <w:pPr>
        <w:spacing w:after="0" w:line="24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Дополнительно при проектировании и выборе глубины заложения коллектора следует учитывать:</w:t>
      </w:r>
    </w:p>
    <w:p w14:paraId="39441A2D" w14:textId="6FC0E6E6" w:rsidR="009C65CC" w:rsidRDefault="003139A6" w:rsidP="00F53F60">
      <w:pPr>
        <w:tabs>
          <w:tab w:val="left" w:pos="567"/>
          <w:tab w:val="left" w:pos="709"/>
        </w:tabs>
        <w:spacing w:after="0" w:line="24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9C65CC">
        <w:rPr>
          <w:rFonts w:ascii="Times New Roman" w:eastAsia="Times New Roman" w:hAnsi="Times New Roman" w:cs="Times New Roman"/>
          <w:color w:val="000000"/>
          <w:sz w:val="24"/>
          <w:szCs w:val="24"/>
        </w:rPr>
        <w:t>глубину заложения коммуникаций и других сооружений</w:t>
      </w:r>
      <w:r w:rsidR="008041EF">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0040050D" w:rsidRPr="00C96936">
        <w:rPr>
          <w:rFonts w:ascii="Times New Roman" w:hAnsi="Times New Roman"/>
          <w:sz w:val="24"/>
          <w:szCs w:val="24"/>
        </w:rPr>
        <w:t>расположенных рядом и</w:t>
      </w:r>
      <w:r w:rsidR="0040050D">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пересекаемых коллектором;</w:t>
      </w:r>
    </w:p>
    <w:p w14:paraId="04AD06D2" w14:textId="77777777" w:rsidR="009C65CC" w:rsidRDefault="009C65CC" w:rsidP="00F53F60">
      <w:pPr>
        <w:spacing w:after="0" w:line="24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температурный режим внутри коллектора</w:t>
      </w:r>
      <w:r w:rsidR="003139A6">
        <w:rPr>
          <w:rFonts w:ascii="Times New Roman" w:eastAsia="Times New Roman" w:hAnsi="Times New Roman" w:cs="Times New Roman"/>
          <w:color w:val="000000"/>
          <w:sz w:val="24"/>
          <w:szCs w:val="24"/>
        </w:rPr>
        <w:t>;</w:t>
      </w:r>
    </w:p>
    <w:p w14:paraId="7CEB4AED" w14:textId="2ABC283F" w:rsidR="009C65CC" w:rsidRDefault="009C65CC" w:rsidP="00F53F60">
      <w:pPr>
        <w:spacing w:after="0" w:line="240" w:lineRule="auto"/>
        <w:ind w:firstLine="709"/>
        <w:jc w:val="both"/>
        <w:rPr>
          <w:rFonts w:ascii="Times New Roman" w:hAnsi="Times New Roman"/>
          <w:sz w:val="24"/>
          <w:szCs w:val="24"/>
        </w:rPr>
      </w:pPr>
      <w:r>
        <w:rPr>
          <w:rFonts w:ascii="Times New Roman" w:eastAsia="Times New Roman" w:hAnsi="Times New Roman" w:cs="Times New Roman"/>
          <w:color w:val="000000"/>
          <w:sz w:val="24"/>
          <w:szCs w:val="24"/>
        </w:rPr>
        <w:t xml:space="preserve">- несущую способность строительных конструкций </w:t>
      </w:r>
      <w:r w:rsidR="0040050D" w:rsidRPr="00C96936">
        <w:rPr>
          <w:rFonts w:ascii="Times New Roman" w:hAnsi="Times New Roman"/>
          <w:sz w:val="24"/>
          <w:szCs w:val="24"/>
        </w:rPr>
        <w:t>коллектора;</w:t>
      </w:r>
    </w:p>
    <w:p w14:paraId="0F60CB03" w14:textId="04C76C81" w:rsidR="0040050D" w:rsidRDefault="0040050D" w:rsidP="00F53F60">
      <w:pPr>
        <w:spacing w:after="0" w:line="240" w:lineRule="auto"/>
        <w:ind w:firstLine="709"/>
        <w:jc w:val="both"/>
        <w:rPr>
          <w:rFonts w:ascii="Times New Roman" w:eastAsia="Times New Roman" w:hAnsi="Times New Roman" w:cs="Times New Roman"/>
          <w:color w:val="000000"/>
          <w:sz w:val="24"/>
          <w:szCs w:val="24"/>
        </w:rPr>
      </w:pPr>
      <w:r w:rsidRPr="00C96936">
        <w:rPr>
          <w:rFonts w:ascii="Times New Roman" w:hAnsi="Times New Roman"/>
          <w:sz w:val="24"/>
          <w:szCs w:val="24"/>
        </w:rPr>
        <w:t>- инженерно-геологические условия.</w:t>
      </w:r>
    </w:p>
    <w:p w14:paraId="364A4854" w14:textId="77777777" w:rsidR="0040050D" w:rsidRPr="00745AFA" w:rsidRDefault="0040050D" w:rsidP="0040050D">
      <w:pPr>
        <w:shd w:val="clear" w:color="auto" w:fill="FFFFFF"/>
        <w:spacing w:after="0" w:line="240" w:lineRule="auto"/>
        <w:ind w:firstLine="709"/>
        <w:jc w:val="both"/>
        <w:rPr>
          <w:rFonts w:ascii="Times New Roman" w:hAnsi="Times New Roman" w:cs="Times New Roman"/>
          <w:sz w:val="24"/>
          <w:szCs w:val="24"/>
        </w:rPr>
      </w:pPr>
      <w:r w:rsidRPr="00E04F66">
        <w:rPr>
          <w:rFonts w:ascii="Times New Roman" w:hAnsi="Times New Roman" w:cs="Times New Roman"/>
          <w:b/>
          <w:sz w:val="24"/>
          <w:szCs w:val="24"/>
        </w:rPr>
        <w:t>(Измененная редакция, Изм. № 1).</w:t>
      </w:r>
    </w:p>
    <w:p w14:paraId="69A65F7B" w14:textId="77777777" w:rsidR="00EA4F7D" w:rsidRDefault="00100689" w:rsidP="00F53F60">
      <w:pPr>
        <w:spacing w:after="0" w:line="240" w:lineRule="auto"/>
        <w:ind w:firstLine="709"/>
        <w:jc w:val="both"/>
        <w:rPr>
          <w:rFonts w:ascii="Times New Roman" w:eastAsia="Times New Roman" w:hAnsi="Times New Roman" w:cs="Times New Roman"/>
          <w:color w:val="000000"/>
          <w:sz w:val="24"/>
          <w:szCs w:val="24"/>
        </w:rPr>
      </w:pPr>
      <w:r w:rsidRPr="003139A6">
        <w:rPr>
          <w:rFonts w:ascii="Times New Roman" w:eastAsia="Times New Roman" w:hAnsi="Times New Roman" w:cs="Times New Roman"/>
          <w:color w:val="000000"/>
          <w:sz w:val="24"/>
          <w:szCs w:val="24"/>
        </w:rPr>
        <w:t>5</w:t>
      </w:r>
      <w:r w:rsidR="003139A6" w:rsidRPr="003139A6">
        <w:rPr>
          <w:rFonts w:ascii="Times New Roman" w:eastAsia="Times New Roman" w:hAnsi="Times New Roman" w:cs="Times New Roman"/>
          <w:color w:val="000000"/>
          <w:sz w:val="24"/>
          <w:szCs w:val="24"/>
        </w:rPr>
        <w:t>.3</w:t>
      </w:r>
      <w:r w:rsidR="00EA4F7D" w:rsidRPr="003139A6">
        <w:rPr>
          <w:rFonts w:ascii="Times New Roman" w:eastAsia="Times New Roman" w:hAnsi="Times New Roman" w:cs="Times New Roman"/>
          <w:color w:val="000000"/>
          <w:sz w:val="24"/>
          <w:szCs w:val="24"/>
        </w:rPr>
        <w:t>.4</w:t>
      </w:r>
      <w:r w:rsidR="00657443">
        <w:rPr>
          <w:rFonts w:ascii="Times New Roman" w:eastAsia="Times New Roman" w:hAnsi="Times New Roman" w:cs="Times New Roman"/>
          <w:b/>
          <w:color w:val="000000"/>
          <w:sz w:val="24"/>
          <w:szCs w:val="24"/>
        </w:rPr>
        <w:t xml:space="preserve"> </w:t>
      </w:r>
      <w:r w:rsidR="009C65CC" w:rsidRPr="009C65CC">
        <w:rPr>
          <w:rFonts w:ascii="Times New Roman" w:eastAsia="Times New Roman" w:hAnsi="Times New Roman" w:cs="Times New Roman"/>
          <w:color w:val="000000"/>
          <w:sz w:val="24"/>
          <w:szCs w:val="24"/>
        </w:rPr>
        <w:t>При пересечении коллекторов с по</w:t>
      </w:r>
      <w:r w:rsidR="003139A6">
        <w:rPr>
          <w:rFonts w:ascii="Times New Roman" w:eastAsia="Times New Roman" w:hAnsi="Times New Roman" w:cs="Times New Roman"/>
          <w:color w:val="000000"/>
          <w:sz w:val="24"/>
          <w:szCs w:val="24"/>
        </w:rPr>
        <w:t>дземными пешеходными переходами</w:t>
      </w:r>
      <w:r w:rsidR="009C65CC" w:rsidRPr="009C65CC">
        <w:rPr>
          <w:rFonts w:ascii="Times New Roman" w:eastAsia="Times New Roman" w:hAnsi="Times New Roman" w:cs="Times New Roman"/>
          <w:color w:val="000000"/>
          <w:sz w:val="24"/>
          <w:szCs w:val="24"/>
        </w:rPr>
        <w:t xml:space="preserve"> коллектор</w:t>
      </w:r>
      <w:r w:rsidR="007D7C3E">
        <w:rPr>
          <w:rFonts w:ascii="Times New Roman" w:eastAsia="Times New Roman" w:hAnsi="Times New Roman" w:cs="Times New Roman"/>
          <w:color w:val="000000"/>
          <w:sz w:val="24"/>
          <w:szCs w:val="24"/>
        </w:rPr>
        <w:t>ы</w:t>
      </w:r>
      <w:r w:rsidR="009C65CC" w:rsidRPr="009C65CC">
        <w:rPr>
          <w:rFonts w:ascii="Times New Roman" w:eastAsia="Times New Roman" w:hAnsi="Times New Roman" w:cs="Times New Roman"/>
          <w:color w:val="000000"/>
          <w:sz w:val="24"/>
          <w:szCs w:val="24"/>
        </w:rPr>
        <w:t xml:space="preserve"> следует прокладывать ниже </w:t>
      </w:r>
      <w:r w:rsidR="009C65CC">
        <w:rPr>
          <w:rFonts w:ascii="Times New Roman" w:eastAsia="Times New Roman" w:hAnsi="Times New Roman" w:cs="Times New Roman"/>
          <w:color w:val="000000"/>
          <w:sz w:val="24"/>
          <w:szCs w:val="24"/>
        </w:rPr>
        <w:t>пешеходных переходов.</w:t>
      </w:r>
    </w:p>
    <w:p w14:paraId="2EA9D56A" w14:textId="77777777" w:rsidR="009C65CC" w:rsidRDefault="00100689" w:rsidP="00F53F60">
      <w:pPr>
        <w:spacing w:after="0" w:line="240" w:lineRule="auto"/>
        <w:ind w:firstLine="709"/>
        <w:jc w:val="both"/>
        <w:rPr>
          <w:rFonts w:ascii="Times New Roman" w:eastAsia="Times New Roman" w:hAnsi="Times New Roman" w:cs="Times New Roman"/>
          <w:color w:val="000000"/>
          <w:sz w:val="24"/>
          <w:szCs w:val="24"/>
        </w:rPr>
      </w:pPr>
      <w:r w:rsidRPr="003139A6">
        <w:rPr>
          <w:rFonts w:ascii="Times New Roman" w:eastAsia="Times New Roman" w:hAnsi="Times New Roman" w:cs="Times New Roman"/>
          <w:color w:val="000000"/>
          <w:sz w:val="24"/>
          <w:szCs w:val="24"/>
        </w:rPr>
        <w:t>5</w:t>
      </w:r>
      <w:r w:rsidR="003139A6" w:rsidRPr="003139A6">
        <w:rPr>
          <w:rFonts w:ascii="Times New Roman" w:eastAsia="Times New Roman" w:hAnsi="Times New Roman" w:cs="Times New Roman"/>
          <w:color w:val="000000"/>
          <w:sz w:val="24"/>
          <w:szCs w:val="24"/>
        </w:rPr>
        <w:t>.3</w:t>
      </w:r>
      <w:r w:rsidR="009C65CC" w:rsidRPr="003139A6">
        <w:rPr>
          <w:rFonts w:ascii="Times New Roman" w:eastAsia="Times New Roman" w:hAnsi="Times New Roman" w:cs="Times New Roman"/>
          <w:color w:val="000000"/>
          <w:sz w:val="24"/>
          <w:szCs w:val="24"/>
        </w:rPr>
        <w:t>.5</w:t>
      </w:r>
      <w:r w:rsidR="009C65CC">
        <w:rPr>
          <w:rFonts w:ascii="Times New Roman" w:eastAsia="Times New Roman" w:hAnsi="Times New Roman" w:cs="Times New Roman"/>
          <w:color w:val="000000"/>
          <w:sz w:val="24"/>
          <w:szCs w:val="24"/>
        </w:rPr>
        <w:t xml:space="preserve"> Пересекаемые коллек</w:t>
      </w:r>
      <w:r w:rsidR="003139A6">
        <w:rPr>
          <w:rFonts w:ascii="Times New Roman" w:eastAsia="Times New Roman" w:hAnsi="Times New Roman" w:cs="Times New Roman"/>
          <w:color w:val="000000"/>
          <w:sz w:val="24"/>
          <w:szCs w:val="24"/>
        </w:rPr>
        <w:t>тором подземные инженерные сети</w:t>
      </w:r>
      <w:r w:rsidR="009C65CC">
        <w:rPr>
          <w:rFonts w:ascii="Times New Roman" w:eastAsia="Times New Roman" w:hAnsi="Times New Roman" w:cs="Times New Roman"/>
          <w:color w:val="000000"/>
          <w:sz w:val="24"/>
          <w:szCs w:val="24"/>
        </w:rPr>
        <w:t xml:space="preserve"> следует прокладывать выше или ниже стро</w:t>
      </w:r>
      <w:r w:rsidR="003139A6">
        <w:rPr>
          <w:rFonts w:ascii="Times New Roman" w:eastAsia="Times New Roman" w:hAnsi="Times New Roman" w:cs="Times New Roman"/>
          <w:color w:val="000000"/>
          <w:sz w:val="24"/>
          <w:szCs w:val="24"/>
        </w:rPr>
        <w:t>ительных конструкций коллектора.</w:t>
      </w:r>
      <w:r w:rsidR="009C65CC">
        <w:rPr>
          <w:rFonts w:ascii="Times New Roman" w:eastAsia="Times New Roman" w:hAnsi="Times New Roman" w:cs="Times New Roman"/>
          <w:color w:val="000000"/>
          <w:sz w:val="24"/>
          <w:szCs w:val="24"/>
        </w:rPr>
        <w:t xml:space="preserve"> </w:t>
      </w:r>
      <w:r w:rsidR="003139A6">
        <w:rPr>
          <w:rFonts w:ascii="Times New Roman" w:eastAsia="Times New Roman" w:hAnsi="Times New Roman" w:cs="Times New Roman"/>
          <w:color w:val="000000"/>
          <w:sz w:val="24"/>
          <w:szCs w:val="24"/>
        </w:rPr>
        <w:t>При</w:t>
      </w:r>
      <w:r w:rsidR="0091441B">
        <w:rPr>
          <w:rFonts w:ascii="Times New Roman" w:eastAsia="Times New Roman" w:hAnsi="Times New Roman" w:cs="Times New Roman"/>
          <w:color w:val="000000"/>
          <w:sz w:val="24"/>
          <w:szCs w:val="24"/>
        </w:rPr>
        <w:t xml:space="preserve"> </w:t>
      </w:r>
      <w:r w:rsidR="003139A6">
        <w:rPr>
          <w:rFonts w:ascii="Times New Roman" w:eastAsia="Times New Roman" w:hAnsi="Times New Roman" w:cs="Times New Roman"/>
          <w:color w:val="000000"/>
          <w:sz w:val="24"/>
          <w:szCs w:val="24"/>
        </w:rPr>
        <w:t>не</w:t>
      </w:r>
      <w:r w:rsidR="0091441B">
        <w:rPr>
          <w:rFonts w:ascii="Times New Roman" w:eastAsia="Times New Roman" w:hAnsi="Times New Roman" w:cs="Times New Roman"/>
          <w:color w:val="000000"/>
          <w:sz w:val="24"/>
          <w:szCs w:val="24"/>
        </w:rPr>
        <w:t>возм</w:t>
      </w:r>
      <w:r w:rsidR="003139A6">
        <w:rPr>
          <w:rFonts w:ascii="Times New Roman" w:eastAsia="Times New Roman" w:hAnsi="Times New Roman" w:cs="Times New Roman"/>
          <w:color w:val="000000"/>
          <w:sz w:val="24"/>
          <w:szCs w:val="24"/>
        </w:rPr>
        <w:t>ожности перекладки коммуникаций, как исключение,</w:t>
      </w:r>
      <w:r w:rsidR="009C65CC">
        <w:rPr>
          <w:rFonts w:ascii="Times New Roman" w:eastAsia="Times New Roman" w:hAnsi="Times New Roman" w:cs="Times New Roman"/>
          <w:color w:val="000000"/>
          <w:sz w:val="24"/>
          <w:szCs w:val="24"/>
        </w:rPr>
        <w:t xml:space="preserve"> допускается пересечение внутреннего габарита коллектора самотечными коммуникациями</w:t>
      </w:r>
      <w:r w:rsidR="00B92450">
        <w:rPr>
          <w:rFonts w:ascii="Times New Roman" w:eastAsia="Times New Roman" w:hAnsi="Times New Roman" w:cs="Times New Roman"/>
          <w:color w:val="000000"/>
          <w:sz w:val="24"/>
          <w:szCs w:val="24"/>
        </w:rPr>
        <w:t xml:space="preserve"> или электрическими кабельными линиями напряжением до 35 </w:t>
      </w:r>
      <w:proofErr w:type="spellStart"/>
      <w:r w:rsidR="00B92450">
        <w:rPr>
          <w:rFonts w:ascii="Times New Roman" w:eastAsia="Times New Roman" w:hAnsi="Times New Roman" w:cs="Times New Roman"/>
          <w:color w:val="000000"/>
          <w:sz w:val="24"/>
          <w:szCs w:val="24"/>
        </w:rPr>
        <w:t>кВ</w:t>
      </w:r>
      <w:r w:rsidR="009C65CC">
        <w:rPr>
          <w:rFonts w:ascii="Times New Roman" w:eastAsia="Times New Roman" w:hAnsi="Times New Roman" w:cs="Times New Roman"/>
          <w:color w:val="000000"/>
          <w:sz w:val="24"/>
          <w:szCs w:val="24"/>
        </w:rPr>
        <w:t>.</w:t>
      </w:r>
      <w:proofErr w:type="spellEnd"/>
      <w:r w:rsidR="009C65CC">
        <w:rPr>
          <w:rFonts w:ascii="Times New Roman" w:eastAsia="Times New Roman" w:hAnsi="Times New Roman" w:cs="Times New Roman"/>
          <w:color w:val="000000"/>
          <w:sz w:val="24"/>
          <w:szCs w:val="24"/>
        </w:rPr>
        <w:t xml:space="preserve"> При этом коммуникации должны быть заключены в </w:t>
      </w:r>
      <w:r w:rsidR="003139A6">
        <w:rPr>
          <w:rFonts w:ascii="Times New Roman" w:eastAsia="Times New Roman" w:hAnsi="Times New Roman" w:cs="Times New Roman"/>
          <w:color w:val="000000"/>
          <w:sz w:val="24"/>
          <w:szCs w:val="24"/>
        </w:rPr>
        <w:t>футляр, длина которого на 1 м</w:t>
      </w:r>
      <w:r w:rsidR="009C65CC">
        <w:rPr>
          <w:rFonts w:ascii="Times New Roman" w:eastAsia="Times New Roman" w:hAnsi="Times New Roman" w:cs="Times New Roman"/>
          <w:color w:val="000000"/>
          <w:sz w:val="24"/>
          <w:szCs w:val="24"/>
        </w:rPr>
        <w:t xml:space="preserve"> превышает наружные габариты коллектора в каждую сторону. </w:t>
      </w:r>
    </w:p>
    <w:p w14:paraId="446D1448" w14:textId="77777777" w:rsidR="009C65CC" w:rsidRPr="009C65CC" w:rsidRDefault="009C65CC" w:rsidP="00F53F60">
      <w:pPr>
        <w:spacing w:after="0" w:line="24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Минимальное расстояние от стенки футляра до коммуникаций и </w:t>
      </w:r>
      <w:r w:rsidR="00062722">
        <w:rPr>
          <w:rFonts w:ascii="Times New Roman" w:eastAsia="Times New Roman" w:hAnsi="Times New Roman" w:cs="Times New Roman"/>
          <w:color w:val="000000"/>
          <w:sz w:val="24"/>
          <w:szCs w:val="24"/>
        </w:rPr>
        <w:t>кабелей,</w:t>
      </w:r>
      <w:r>
        <w:rPr>
          <w:rFonts w:ascii="Times New Roman" w:eastAsia="Times New Roman" w:hAnsi="Times New Roman" w:cs="Times New Roman"/>
          <w:color w:val="000000"/>
          <w:sz w:val="24"/>
          <w:szCs w:val="24"/>
        </w:rPr>
        <w:t xml:space="preserve"> проложенных в коллекторе</w:t>
      </w:r>
      <w:r w:rsidR="003139A6">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должно быть в свету не менее 0,15 м.</w:t>
      </w:r>
    </w:p>
    <w:p w14:paraId="27AFE0A7" w14:textId="77777777" w:rsidR="00881594" w:rsidRDefault="00100689" w:rsidP="00F53F60">
      <w:pPr>
        <w:spacing w:after="0" w:line="240" w:lineRule="auto"/>
        <w:ind w:firstLine="709"/>
        <w:jc w:val="both"/>
        <w:rPr>
          <w:rFonts w:ascii="Times New Roman" w:hAnsi="Times New Roman" w:cs="Times New Roman"/>
          <w:sz w:val="24"/>
          <w:szCs w:val="24"/>
        </w:rPr>
      </w:pPr>
      <w:r w:rsidRPr="003139A6">
        <w:rPr>
          <w:rFonts w:ascii="Times New Roman" w:hAnsi="Times New Roman" w:cs="Times New Roman"/>
          <w:sz w:val="24"/>
          <w:szCs w:val="24"/>
        </w:rPr>
        <w:t>5</w:t>
      </w:r>
      <w:r w:rsidR="003139A6" w:rsidRPr="003139A6">
        <w:rPr>
          <w:rFonts w:ascii="Times New Roman" w:hAnsi="Times New Roman" w:cs="Times New Roman"/>
          <w:sz w:val="24"/>
          <w:szCs w:val="24"/>
        </w:rPr>
        <w:t>.3</w:t>
      </w:r>
      <w:r w:rsidR="006664BE" w:rsidRPr="003139A6">
        <w:rPr>
          <w:rFonts w:ascii="Times New Roman" w:hAnsi="Times New Roman" w:cs="Times New Roman"/>
          <w:sz w:val="24"/>
          <w:szCs w:val="24"/>
        </w:rPr>
        <w:t>.6</w:t>
      </w:r>
      <w:r w:rsidR="006664BE">
        <w:rPr>
          <w:rFonts w:ascii="Times New Roman" w:hAnsi="Times New Roman" w:cs="Times New Roman"/>
          <w:b/>
          <w:sz w:val="24"/>
          <w:szCs w:val="24"/>
        </w:rPr>
        <w:t xml:space="preserve"> </w:t>
      </w:r>
      <w:r w:rsidR="00062722" w:rsidRPr="00062722">
        <w:rPr>
          <w:rFonts w:ascii="Times New Roman" w:hAnsi="Times New Roman" w:cs="Times New Roman"/>
          <w:sz w:val="24"/>
          <w:szCs w:val="24"/>
        </w:rPr>
        <w:t xml:space="preserve">Уклон лотка коллектора должен обеспечивать самотечный отвод </w:t>
      </w:r>
      <w:r w:rsidR="00D41A98">
        <w:rPr>
          <w:rFonts w:ascii="Times New Roman" w:hAnsi="Times New Roman" w:cs="Times New Roman"/>
          <w:sz w:val="24"/>
          <w:szCs w:val="24"/>
        </w:rPr>
        <w:t xml:space="preserve">случайных, дренажных или </w:t>
      </w:r>
      <w:r w:rsidR="00062722" w:rsidRPr="00062722">
        <w:rPr>
          <w:rFonts w:ascii="Times New Roman" w:hAnsi="Times New Roman" w:cs="Times New Roman"/>
          <w:sz w:val="24"/>
          <w:szCs w:val="24"/>
        </w:rPr>
        <w:t xml:space="preserve">аварийных вод в нижние точки профиля, оборудованные средствами </w:t>
      </w:r>
      <w:proofErr w:type="spellStart"/>
      <w:r w:rsidR="00062722" w:rsidRPr="00062722">
        <w:rPr>
          <w:rFonts w:ascii="Times New Roman" w:hAnsi="Times New Roman" w:cs="Times New Roman"/>
          <w:sz w:val="24"/>
          <w:szCs w:val="24"/>
        </w:rPr>
        <w:t>водоудаления</w:t>
      </w:r>
      <w:proofErr w:type="spellEnd"/>
      <w:r w:rsidR="000A06A4">
        <w:rPr>
          <w:rFonts w:ascii="Times New Roman" w:hAnsi="Times New Roman" w:cs="Times New Roman"/>
          <w:sz w:val="24"/>
          <w:szCs w:val="24"/>
        </w:rPr>
        <w:t xml:space="preserve"> </w:t>
      </w:r>
      <w:r w:rsidR="00C67773">
        <w:rPr>
          <w:rFonts w:ascii="Times New Roman" w:hAnsi="Times New Roman" w:cs="Times New Roman"/>
          <w:sz w:val="24"/>
          <w:szCs w:val="24"/>
        </w:rPr>
        <w:t xml:space="preserve">(самотечные </w:t>
      </w:r>
      <w:proofErr w:type="spellStart"/>
      <w:r w:rsidR="00C67773">
        <w:rPr>
          <w:rFonts w:ascii="Times New Roman" w:hAnsi="Times New Roman" w:cs="Times New Roman"/>
          <w:sz w:val="24"/>
          <w:szCs w:val="24"/>
        </w:rPr>
        <w:t>водовыпуски</w:t>
      </w:r>
      <w:proofErr w:type="spellEnd"/>
      <w:r w:rsidR="00C67773">
        <w:rPr>
          <w:rFonts w:ascii="Times New Roman" w:hAnsi="Times New Roman" w:cs="Times New Roman"/>
          <w:sz w:val="24"/>
          <w:szCs w:val="24"/>
        </w:rPr>
        <w:t xml:space="preserve"> в дождевую канализацию или </w:t>
      </w:r>
      <w:r w:rsidR="000D24C9">
        <w:rPr>
          <w:rFonts w:ascii="Times New Roman" w:hAnsi="Times New Roman" w:cs="Times New Roman"/>
          <w:sz w:val="24"/>
          <w:szCs w:val="24"/>
        </w:rPr>
        <w:t>а</w:t>
      </w:r>
      <w:r w:rsidR="00C67773">
        <w:rPr>
          <w:rFonts w:ascii="Times New Roman" w:hAnsi="Times New Roman" w:cs="Times New Roman"/>
          <w:sz w:val="24"/>
          <w:szCs w:val="24"/>
        </w:rPr>
        <w:t xml:space="preserve">втоматические насосные станции), </w:t>
      </w:r>
      <w:r w:rsidR="00062722" w:rsidRPr="00062722">
        <w:rPr>
          <w:rFonts w:ascii="Times New Roman" w:hAnsi="Times New Roman" w:cs="Times New Roman"/>
          <w:sz w:val="24"/>
          <w:szCs w:val="24"/>
        </w:rPr>
        <w:t xml:space="preserve">при этом он </w:t>
      </w:r>
      <w:r w:rsidR="003139A6">
        <w:rPr>
          <w:rFonts w:ascii="Times New Roman" w:hAnsi="Times New Roman" w:cs="Times New Roman"/>
          <w:sz w:val="24"/>
          <w:szCs w:val="24"/>
        </w:rPr>
        <w:t>должен составлять не менее 2 ‰</w:t>
      </w:r>
      <w:r w:rsidR="00062722" w:rsidRPr="00062722">
        <w:rPr>
          <w:rFonts w:ascii="Times New Roman" w:hAnsi="Times New Roman" w:cs="Times New Roman"/>
          <w:sz w:val="24"/>
          <w:szCs w:val="24"/>
        </w:rPr>
        <w:t xml:space="preserve">, а максимальный уклон </w:t>
      </w:r>
      <w:r w:rsidR="003139A6">
        <w:rPr>
          <w:rFonts w:ascii="Times New Roman" w:hAnsi="Times New Roman" w:cs="Times New Roman"/>
          <w:sz w:val="24"/>
          <w:szCs w:val="24"/>
        </w:rPr>
        <w:t>следует принимать не более 50 ‰</w:t>
      </w:r>
      <w:r w:rsidR="00062722" w:rsidRPr="00062722">
        <w:rPr>
          <w:rFonts w:ascii="Times New Roman" w:hAnsi="Times New Roman" w:cs="Times New Roman"/>
          <w:sz w:val="24"/>
          <w:szCs w:val="24"/>
        </w:rPr>
        <w:t xml:space="preserve">. В случае прокладки в коллекторе теплопроводов уклон следует выбирать из условия отсутствия проскальзывания </w:t>
      </w:r>
      <w:r w:rsidR="00062722">
        <w:rPr>
          <w:rFonts w:ascii="Times New Roman" w:hAnsi="Times New Roman" w:cs="Times New Roman"/>
          <w:sz w:val="24"/>
          <w:szCs w:val="24"/>
        </w:rPr>
        <w:t>трубопроводов тепловых сетей на опорных конструкциях.</w:t>
      </w:r>
    </w:p>
    <w:p w14:paraId="214A3FFC" w14:textId="77777777" w:rsidR="00062722" w:rsidRDefault="00100689" w:rsidP="00F53F60">
      <w:pPr>
        <w:spacing w:after="0" w:line="240" w:lineRule="auto"/>
        <w:ind w:firstLine="709"/>
        <w:jc w:val="both"/>
        <w:rPr>
          <w:rFonts w:ascii="Times New Roman" w:eastAsia="Times New Roman" w:hAnsi="Times New Roman" w:cs="Times New Roman"/>
          <w:color w:val="000000"/>
          <w:sz w:val="24"/>
          <w:szCs w:val="24"/>
        </w:rPr>
      </w:pPr>
      <w:r w:rsidRPr="003139A6">
        <w:rPr>
          <w:rFonts w:ascii="Times New Roman" w:hAnsi="Times New Roman" w:cs="Times New Roman"/>
          <w:sz w:val="24"/>
          <w:szCs w:val="24"/>
        </w:rPr>
        <w:t>5</w:t>
      </w:r>
      <w:r w:rsidR="003139A6" w:rsidRPr="003139A6">
        <w:rPr>
          <w:rFonts w:ascii="Times New Roman" w:hAnsi="Times New Roman" w:cs="Times New Roman"/>
          <w:sz w:val="24"/>
          <w:szCs w:val="24"/>
        </w:rPr>
        <w:t>.3</w:t>
      </w:r>
      <w:r w:rsidR="00062722" w:rsidRPr="003139A6">
        <w:rPr>
          <w:rFonts w:ascii="Times New Roman" w:hAnsi="Times New Roman" w:cs="Times New Roman"/>
          <w:sz w:val="24"/>
          <w:szCs w:val="24"/>
        </w:rPr>
        <w:t>.7</w:t>
      </w:r>
      <w:r w:rsidR="00657443">
        <w:rPr>
          <w:rFonts w:ascii="Times New Roman" w:hAnsi="Times New Roman" w:cs="Times New Roman"/>
          <w:b/>
          <w:sz w:val="24"/>
          <w:szCs w:val="24"/>
        </w:rPr>
        <w:t xml:space="preserve"> </w:t>
      </w:r>
      <w:r w:rsidR="00062722" w:rsidRPr="00062722">
        <w:rPr>
          <w:rFonts w:ascii="Times New Roman" w:hAnsi="Times New Roman" w:cs="Times New Roman"/>
          <w:sz w:val="24"/>
          <w:szCs w:val="24"/>
        </w:rPr>
        <w:t>При пересечении</w:t>
      </w:r>
      <w:r w:rsidR="00657443">
        <w:rPr>
          <w:rFonts w:ascii="Times New Roman" w:hAnsi="Times New Roman" w:cs="Times New Roman"/>
          <w:sz w:val="24"/>
          <w:szCs w:val="24"/>
        </w:rPr>
        <w:t xml:space="preserve"> </w:t>
      </w:r>
      <w:r w:rsidR="00062722" w:rsidRPr="001C442B">
        <w:rPr>
          <w:rFonts w:ascii="Times New Roman" w:eastAsia="Times New Roman" w:hAnsi="Times New Roman" w:cs="Times New Roman"/>
          <w:color w:val="000000"/>
          <w:sz w:val="24"/>
          <w:szCs w:val="24"/>
        </w:rPr>
        <w:t>коллектора с лини</w:t>
      </w:r>
      <w:r w:rsidR="00062722">
        <w:rPr>
          <w:rFonts w:ascii="Times New Roman" w:eastAsia="Times New Roman" w:hAnsi="Times New Roman" w:cs="Times New Roman"/>
          <w:color w:val="000000"/>
          <w:sz w:val="24"/>
          <w:szCs w:val="24"/>
        </w:rPr>
        <w:t>ями</w:t>
      </w:r>
      <w:r w:rsidR="00062722" w:rsidRPr="001C442B">
        <w:rPr>
          <w:rFonts w:ascii="Times New Roman" w:eastAsia="Times New Roman" w:hAnsi="Times New Roman" w:cs="Times New Roman"/>
          <w:color w:val="000000"/>
          <w:sz w:val="24"/>
          <w:szCs w:val="24"/>
        </w:rPr>
        <w:t xml:space="preserve"> метрополитена или железн</w:t>
      </w:r>
      <w:r w:rsidR="00062722">
        <w:rPr>
          <w:rFonts w:ascii="Times New Roman" w:eastAsia="Times New Roman" w:hAnsi="Times New Roman" w:cs="Times New Roman"/>
          <w:color w:val="000000"/>
          <w:sz w:val="24"/>
          <w:szCs w:val="24"/>
        </w:rPr>
        <w:t>ых</w:t>
      </w:r>
      <w:r w:rsidR="00062722" w:rsidRPr="001C442B">
        <w:rPr>
          <w:rFonts w:ascii="Times New Roman" w:eastAsia="Times New Roman" w:hAnsi="Times New Roman" w:cs="Times New Roman"/>
          <w:color w:val="000000"/>
          <w:sz w:val="24"/>
          <w:szCs w:val="24"/>
        </w:rPr>
        <w:t xml:space="preserve"> дорог</w:t>
      </w:r>
      <w:r w:rsidR="00062722">
        <w:rPr>
          <w:rFonts w:ascii="Times New Roman" w:eastAsia="Times New Roman" w:hAnsi="Times New Roman" w:cs="Times New Roman"/>
          <w:color w:val="000000"/>
          <w:sz w:val="24"/>
          <w:szCs w:val="24"/>
        </w:rPr>
        <w:t xml:space="preserve"> профиль коллектора следует проектировать одним уклоном за пределы сооружения. Устройство нижних точек в местах пересечения коллектора с линиями метрополитена, железных дорог и подземных пешеходных переходов не допускается. </w:t>
      </w:r>
    </w:p>
    <w:p w14:paraId="38856DCE" w14:textId="18F09B8D" w:rsidR="003C1E89" w:rsidRDefault="00100689" w:rsidP="00F53F60">
      <w:pPr>
        <w:spacing w:after="0" w:line="240" w:lineRule="auto"/>
        <w:ind w:firstLine="709"/>
        <w:jc w:val="both"/>
        <w:rPr>
          <w:rFonts w:ascii="Times New Roman" w:eastAsia="Times New Roman" w:hAnsi="Times New Roman" w:cs="Times New Roman"/>
          <w:color w:val="000000"/>
          <w:sz w:val="24"/>
          <w:szCs w:val="24"/>
        </w:rPr>
      </w:pPr>
      <w:r w:rsidRPr="003139A6">
        <w:rPr>
          <w:rFonts w:ascii="Times New Roman" w:eastAsia="Times New Roman" w:hAnsi="Times New Roman" w:cs="Times New Roman"/>
          <w:color w:val="000000"/>
          <w:sz w:val="24"/>
          <w:szCs w:val="24"/>
        </w:rPr>
        <w:t>5</w:t>
      </w:r>
      <w:r w:rsidR="003139A6" w:rsidRPr="003139A6">
        <w:rPr>
          <w:rFonts w:ascii="Times New Roman" w:eastAsia="Times New Roman" w:hAnsi="Times New Roman" w:cs="Times New Roman"/>
          <w:color w:val="000000"/>
          <w:sz w:val="24"/>
          <w:szCs w:val="24"/>
        </w:rPr>
        <w:t>.3</w:t>
      </w:r>
      <w:r w:rsidR="003C1E89" w:rsidRPr="003139A6">
        <w:rPr>
          <w:rFonts w:ascii="Times New Roman" w:eastAsia="Times New Roman" w:hAnsi="Times New Roman" w:cs="Times New Roman"/>
          <w:color w:val="000000"/>
          <w:sz w:val="24"/>
          <w:szCs w:val="24"/>
        </w:rPr>
        <w:t>.8</w:t>
      </w:r>
      <w:r w:rsidR="003C1E89">
        <w:rPr>
          <w:rFonts w:ascii="Times New Roman" w:eastAsia="Times New Roman" w:hAnsi="Times New Roman" w:cs="Times New Roman"/>
          <w:color w:val="000000"/>
          <w:sz w:val="24"/>
          <w:szCs w:val="24"/>
        </w:rPr>
        <w:t xml:space="preserve"> Футляры на пересекаемых коммуникациях, устраиваемые в соответствии с </w:t>
      </w:r>
      <w:r w:rsidR="009F63F2" w:rsidRPr="009F63F2">
        <w:rPr>
          <w:rFonts w:ascii="Times New Roman" w:eastAsia="Times New Roman" w:hAnsi="Times New Roman" w:cs="Times New Roman"/>
          <w:sz w:val="24"/>
          <w:szCs w:val="24"/>
        </w:rPr>
        <w:t>5</w:t>
      </w:r>
      <w:r w:rsidR="003139A6">
        <w:rPr>
          <w:rFonts w:ascii="Times New Roman" w:eastAsia="Times New Roman" w:hAnsi="Times New Roman" w:cs="Times New Roman"/>
          <w:sz w:val="24"/>
          <w:szCs w:val="24"/>
        </w:rPr>
        <w:t>.2</w:t>
      </w:r>
      <w:r w:rsidR="003C1E89" w:rsidRPr="009F63F2">
        <w:rPr>
          <w:rFonts w:ascii="Times New Roman" w:eastAsia="Times New Roman" w:hAnsi="Times New Roman" w:cs="Times New Roman"/>
          <w:sz w:val="24"/>
          <w:szCs w:val="24"/>
        </w:rPr>
        <w:t xml:space="preserve">.9, следует размещать над или под коллектором с расстоянием не менее 0,1 м от </w:t>
      </w:r>
      <w:r w:rsidR="003C1E89">
        <w:rPr>
          <w:rFonts w:ascii="Times New Roman" w:eastAsia="Times New Roman" w:hAnsi="Times New Roman" w:cs="Times New Roman"/>
          <w:color w:val="000000"/>
          <w:sz w:val="24"/>
          <w:szCs w:val="24"/>
        </w:rPr>
        <w:t>наружной грани строительной конструкции коллектора до наружной грани фут</w:t>
      </w:r>
      <w:r w:rsidR="003139A6">
        <w:rPr>
          <w:rFonts w:ascii="Times New Roman" w:eastAsia="Times New Roman" w:hAnsi="Times New Roman" w:cs="Times New Roman"/>
          <w:color w:val="000000"/>
          <w:sz w:val="24"/>
          <w:szCs w:val="24"/>
        </w:rPr>
        <w:t>ляра или обоймы, при этом следует соблюдать</w:t>
      </w:r>
      <w:r w:rsidR="003C1E89">
        <w:rPr>
          <w:rFonts w:ascii="Times New Roman" w:eastAsia="Times New Roman" w:hAnsi="Times New Roman" w:cs="Times New Roman"/>
          <w:color w:val="000000"/>
          <w:sz w:val="24"/>
          <w:szCs w:val="24"/>
        </w:rPr>
        <w:t xml:space="preserve"> расстояния не</w:t>
      </w:r>
      <w:r w:rsidR="003139A6">
        <w:rPr>
          <w:rFonts w:ascii="Times New Roman" w:eastAsia="Times New Roman" w:hAnsi="Times New Roman" w:cs="Times New Roman"/>
          <w:color w:val="000000"/>
          <w:sz w:val="24"/>
          <w:szCs w:val="24"/>
        </w:rPr>
        <w:t xml:space="preserve"> менее указанных </w:t>
      </w:r>
      <w:r w:rsidR="00557603" w:rsidRPr="00C96936">
        <w:rPr>
          <w:rFonts w:ascii="Times New Roman" w:hAnsi="Times New Roman"/>
          <w:sz w:val="24"/>
          <w:szCs w:val="24"/>
        </w:rPr>
        <w:t>в СП 42.13330</w:t>
      </w:r>
      <w:r w:rsidR="003C1E89">
        <w:rPr>
          <w:rFonts w:ascii="Times New Roman" w:eastAsia="Times New Roman" w:hAnsi="Times New Roman" w:cs="Times New Roman"/>
          <w:color w:val="000000"/>
          <w:sz w:val="24"/>
          <w:szCs w:val="24"/>
        </w:rPr>
        <w:t>.</w:t>
      </w:r>
    </w:p>
    <w:p w14:paraId="1B2619C1" w14:textId="77777777" w:rsidR="00557603" w:rsidRPr="00745AFA" w:rsidRDefault="00557603" w:rsidP="00557603">
      <w:pPr>
        <w:shd w:val="clear" w:color="auto" w:fill="FFFFFF"/>
        <w:spacing w:after="0" w:line="240" w:lineRule="auto"/>
        <w:ind w:firstLine="709"/>
        <w:jc w:val="both"/>
        <w:rPr>
          <w:rFonts w:ascii="Times New Roman" w:hAnsi="Times New Roman" w:cs="Times New Roman"/>
          <w:sz w:val="24"/>
          <w:szCs w:val="24"/>
        </w:rPr>
      </w:pPr>
      <w:r w:rsidRPr="00E04F66">
        <w:rPr>
          <w:rFonts w:ascii="Times New Roman" w:hAnsi="Times New Roman" w:cs="Times New Roman"/>
          <w:b/>
          <w:sz w:val="24"/>
          <w:szCs w:val="24"/>
        </w:rPr>
        <w:t>(Измененная редакция, Изм. № 1).</w:t>
      </w:r>
    </w:p>
    <w:p w14:paraId="71D247B5" w14:textId="4F995A5B" w:rsidR="00C278D0" w:rsidRPr="00C278D0" w:rsidRDefault="00100689" w:rsidP="00F53F60">
      <w:pPr>
        <w:spacing w:after="0" w:line="240" w:lineRule="auto"/>
        <w:ind w:firstLine="709"/>
        <w:jc w:val="both"/>
        <w:rPr>
          <w:rFonts w:ascii="Times New Roman" w:hAnsi="Times New Roman" w:cs="Times New Roman"/>
          <w:sz w:val="24"/>
          <w:szCs w:val="24"/>
        </w:rPr>
      </w:pPr>
      <w:r w:rsidRPr="003139A6">
        <w:rPr>
          <w:rFonts w:ascii="Times New Roman" w:eastAsia="Times New Roman" w:hAnsi="Times New Roman" w:cs="Times New Roman"/>
          <w:color w:val="000000"/>
          <w:sz w:val="24"/>
          <w:szCs w:val="24"/>
        </w:rPr>
        <w:t>5</w:t>
      </w:r>
      <w:r w:rsidR="003139A6" w:rsidRPr="003139A6">
        <w:rPr>
          <w:rFonts w:ascii="Times New Roman" w:eastAsia="Times New Roman" w:hAnsi="Times New Roman" w:cs="Times New Roman"/>
          <w:color w:val="000000"/>
          <w:sz w:val="24"/>
          <w:szCs w:val="24"/>
        </w:rPr>
        <w:t>.3</w:t>
      </w:r>
      <w:r w:rsidR="00C278D0" w:rsidRPr="003139A6">
        <w:rPr>
          <w:rFonts w:ascii="Times New Roman" w:eastAsia="Times New Roman" w:hAnsi="Times New Roman" w:cs="Times New Roman"/>
          <w:color w:val="000000"/>
          <w:sz w:val="24"/>
          <w:szCs w:val="24"/>
        </w:rPr>
        <w:t>.</w:t>
      </w:r>
      <w:r w:rsidR="003C1E89" w:rsidRPr="003139A6">
        <w:rPr>
          <w:rFonts w:ascii="Times New Roman" w:eastAsia="Times New Roman" w:hAnsi="Times New Roman" w:cs="Times New Roman"/>
          <w:color w:val="000000"/>
          <w:sz w:val="24"/>
          <w:szCs w:val="24"/>
        </w:rPr>
        <w:t>9</w:t>
      </w:r>
      <w:r w:rsidR="00657443">
        <w:rPr>
          <w:rFonts w:ascii="Times New Roman" w:eastAsia="Times New Roman" w:hAnsi="Times New Roman" w:cs="Times New Roman"/>
          <w:color w:val="000000"/>
          <w:sz w:val="24"/>
          <w:szCs w:val="24"/>
        </w:rPr>
        <w:t xml:space="preserve"> П</w:t>
      </w:r>
      <w:r w:rsidR="00C278D0">
        <w:rPr>
          <w:rFonts w:ascii="Times New Roman" w:eastAsia="Times New Roman" w:hAnsi="Times New Roman" w:cs="Times New Roman"/>
          <w:color w:val="000000"/>
          <w:sz w:val="24"/>
          <w:szCs w:val="24"/>
        </w:rPr>
        <w:t>ри прокладке инженерных сетей, пересекающих коллектор</w:t>
      </w:r>
      <w:r w:rsidR="00657443">
        <w:rPr>
          <w:rFonts w:ascii="Times New Roman" w:eastAsia="Times New Roman" w:hAnsi="Times New Roman" w:cs="Times New Roman"/>
          <w:color w:val="000000"/>
          <w:sz w:val="24"/>
          <w:szCs w:val="24"/>
        </w:rPr>
        <w:t>ы</w:t>
      </w:r>
      <w:r w:rsidR="00C278D0">
        <w:rPr>
          <w:rFonts w:ascii="Times New Roman" w:eastAsia="Times New Roman" w:hAnsi="Times New Roman" w:cs="Times New Roman"/>
          <w:color w:val="000000"/>
          <w:sz w:val="24"/>
          <w:szCs w:val="24"/>
        </w:rPr>
        <w:t>, методом горизонтально-направленного бурения минимальные расстояния между строительными конструкциями коллектора и инженерными сетями следует увеличивать относительно расстояний</w:t>
      </w:r>
      <w:r w:rsidR="00657443">
        <w:rPr>
          <w:rFonts w:ascii="Times New Roman" w:eastAsia="Times New Roman" w:hAnsi="Times New Roman" w:cs="Times New Roman"/>
          <w:color w:val="000000"/>
          <w:sz w:val="24"/>
          <w:szCs w:val="24"/>
        </w:rPr>
        <w:t>,</w:t>
      </w:r>
      <w:r w:rsidR="003139A6">
        <w:rPr>
          <w:rFonts w:ascii="Times New Roman" w:eastAsia="Times New Roman" w:hAnsi="Times New Roman" w:cs="Times New Roman"/>
          <w:color w:val="000000"/>
          <w:sz w:val="24"/>
          <w:szCs w:val="24"/>
        </w:rPr>
        <w:t xml:space="preserve"> приведенных </w:t>
      </w:r>
      <w:r w:rsidR="00557603" w:rsidRPr="00C96936">
        <w:rPr>
          <w:rFonts w:ascii="Times New Roman" w:hAnsi="Times New Roman"/>
          <w:sz w:val="24"/>
          <w:szCs w:val="24"/>
        </w:rPr>
        <w:t>в СП 42.13330</w:t>
      </w:r>
      <w:r w:rsidR="003139A6">
        <w:rPr>
          <w:rFonts w:ascii="Times New Roman" w:eastAsia="Times New Roman" w:hAnsi="Times New Roman" w:cs="Times New Roman"/>
          <w:color w:val="000000"/>
          <w:sz w:val="24"/>
          <w:szCs w:val="24"/>
        </w:rPr>
        <w:t>,</w:t>
      </w:r>
      <w:r w:rsidR="00C278D0">
        <w:rPr>
          <w:rFonts w:ascii="Times New Roman" w:eastAsia="Times New Roman" w:hAnsi="Times New Roman" w:cs="Times New Roman"/>
          <w:color w:val="000000"/>
          <w:sz w:val="24"/>
          <w:szCs w:val="24"/>
        </w:rPr>
        <w:t xml:space="preserve"> на 0,3 м.</w:t>
      </w:r>
    </w:p>
    <w:p w14:paraId="1FB6D110" w14:textId="77777777" w:rsidR="00557603" w:rsidRPr="00745AFA" w:rsidRDefault="00557603" w:rsidP="00557603">
      <w:pPr>
        <w:shd w:val="clear" w:color="auto" w:fill="FFFFFF"/>
        <w:spacing w:after="0" w:line="240" w:lineRule="auto"/>
        <w:ind w:firstLine="709"/>
        <w:jc w:val="both"/>
        <w:rPr>
          <w:rFonts w:ascii="Times New Roman" w:hAnsi="Times New Roman" w:cs="Times New Roman"/>
          <w:sz w:val="24"/>
          <w:szCs w:val="24"/>
        </w:rPr>
      </w:pPr>
      <w:r w:rsidRPr="00E04F66">
        <w:rPr>
          <w:rFonts w:ascii="Times New Roman" w:hAnsi="Times New Roman" w:cs="Times New Roman"/>
          <w:b/>
          <w:sz w:val="24"/>
          <w:szCs w:val="24"/>
        </w:rPr>
        <w:t>(Измененная редакция, Изм. № 1).</w:t>
      </w:r>
    </w:p>
    <w:p w14:paraId="00C16354" w14:textId="77777777" w:rsidR="007C7852" w:rsidRPr="00C9328B" w:rsidRDefault="00100689" w:rsidP="00F53F60">
      <w:pPr>
        <w:spacing w:after="0" w:line="240" w:lineRule="auto"/>
        <w:ind w:firstLine="709"/>
        <w:rPr>
          <w:rFonts w:ascii="Times New Roman" w:hAnsi="Times New Roman" w:cs="Times New Roman"/>
          <w:b/>
          <w:sz w:val="24"/>
          <w:szCs w:val="24"/>
        </w:rPr>
      </w:pPr>
      <w:r>
        <w:rPr>
          <w:rFonts w:ascii="Times New Roman" w:hAnsi="Times New Roman" w:cs="Times New Roman"/>
          <w:b/>
          <w:sz w:val="24"/>
          <w:szCs w:val="24"/>
        </w:rPr>
        <w:t>5</w:t>
      </w:r>
      <w:r w:rsidR="003139A6">
        <w:rPr>
          <w:rFonts w:ascii="Times New Roman" w:hAnsi="Times New Roman" w:cs="Times New Roman"/>
          <w:b/>
          <w:sz w:val="24"/>
          <w:szCs w:val="24"/>
        </w:rPr>
        <w:t>.4</w:t>
      </w:r>
      <w:r w:rsidR="007C7852" w:rsidRPr="00C9328B">
        <w:rPr>
          <w:rFonts w:ascii="Times New Roman" w:hAnsi="Times New Roman" w:cs="Times New Roman"/>
          <w:b/>
          <w:sz w:val="24"/>
          <w:szCs w:val="24"/>
        </w:rPr>
        <w:t xml:space="preserve"> </w:t>
      </w:r>
      <w:r w:rsidR="00C9328B" w:rsidRPr="00C9328B">
        <w:rPr>
          <w:rFonts w:ascii="Times New Roman" w:hAnsi="Times New Roman" w:cs="Times New Roman"/>
          <w:b/>
          <w:sz w:val="24"/>
          <w:szCs w:val="24"/>
        </w:rPr>
        <w:t>Размещение коллекторов в населенных пунктах</w:t>
      </w:r>
    </w:p>
    <w:p w14:paraId="160C30E2" w14:textId="77777777" w:rsidR="00743B96" w:rsidRDefault="00100689" w:rsidP="00F53F60">
      <w:pPr>
        <w:spacing w:after="0" w:line="240" w:lineRule="auto"/>
        <w:ind w:firstLine="709"/>
        <w:jc w:val="both"/>
        <w:rPr>
          <w:rFonts w:ascii="Times New Roman" w:hAnsi="Times New Roman" w:cs="Times New Roman"/>
          <w:sz w:val="24"/>
          <w:szCs w:val="24"/>
        </w:rPr>
      </w:pPr>
      <w:r w:rsidRPr="003139A6">
        <w:rPr>
          <w:rFonts w:ascii="Times New Roman" w:hAnsi="Times New Roman" w:cs="Times New Roman"/>
          <w:sz w:val="24"/>
          <w:szCs w:val="24"/>
        </w:rPr>
        <w:t>5</w:t>
      </w:r>
      <w:r w:rsidR="003139A6" w:rsidRPr="003139A6">
        <w:rPr>
          <w:rFonts w:ascii="Times New Roman" w:hAnsi="Times New Roman" w:cs="Times New Roman"/>
          <w:sz w:val="24"/>
          <w:szCs w:val="24"/>
        </w:rPr>
        <w:t>.4</w:t>
      </w:r>
      <w:r w:rsidR="0032322E" w:rsidRPr="003139A6">
        <w:rPr>
          <w:rFonts w:ascii="Times New Roman" w:hAnsi="Times New Roman" w:cs="Times New Roman"/>
          <w:sz w:val="24"/>
          <w:szCs w:val="24"/>
        </w:rPr>
        <w:t>.1</w:t>
      </w:r>
      <w:r w:rsidR="00657443">
        <w:rPr>
          <w:rFonts w:ascii="Times New Roman" w:hAnsi="Times New Roman" w:cs="Times New Roman"/>
          <w:b/>
          <w:sz w:val="24"/>
          <w:szCs w:val="24"/>
        </w:rPr>
        <w:t xml:space="preserve"> </w:t>
      </w:r>
      <w:r w:rsidR="00743B96">
        <w:rPr>
          <w:rFonts w:ascii="Times New Roman" w:hAnsi="Times New Roman" w:cs="Times New Roman"/>
          <w:sz w:val="24"/>
          <w:szCs w:val="24"/>
        </w:rPr>
        <w:t>При выборе трассы коллектора следует учитывать необходимость размещения наземных сооружений</w:t>
      </w:r>
      <w:r w:rsidR="003139A6">
        <w:rPr>
          <w:rFonts w:ascii="Times New Roman" w:hAnsi="Times New Roman" w:cs="Times New Roman"/>
          <w:sz w:val="24"/>
          <w:szCs w:val="24"/>
        </w:rPr>
        <w:t>,</w:t>
      </w:r>
      <w:r w:rsidR="00743B96">
        <w:rPr>
          <w:rFonts w:ascii="Times New Roman" w:hAnsi="Times New Roman" w:cs="Times New Roman"/>
          <w:sz w:val="24"/>
          <w:szCs w:val="24"/>
        </w:rPr>
        <w:t xml:space="preserve"> входящих в состав коллекторного хозяйства, а именно:</w:t>
      </w:r>
    </w:p>
    <w:p w14:paraId="6CBC1DC0" w14:textId="77777777" w:rsidR="00743B96" w:rsidRDefault="00743B96" w:rsidP="00F53F60">
      <w:pPr>
        <w:spacing w:after="0" w:line="240" w:lineRule="auto"/>
        <w:ind w:firstLine="709"/>
        <w:rPr>
          <w:rFonts w:ascii="Times New Roman" w:hAnsi="Times New Roman" w:cs="Times New Roman"/>
          <w:sz w:val="24"/>
          <w:szCs w:val="24"/>
        </w:rPr>
      </w:pPr>
      <w:r>
        <w:rPr>
          <w:rFonts w:ascii="Times New Roman" w:hAnsi="Times New Roman" w:cs="Times New Roman"/>
          <w:sz w:val="24"/>
          <w:szCs w:val="24"/>
        </w:rPr>
        <w:t>- вентиляционных оголовков</w:t>
      </w:r>
      <w:r w:rsidR="002377A2">
        <w:rPr>
          <w:rFonts w:ascii="Times New Roman" w:hAnsi="Times New Roman" w:cs="Times New Roman"/>
          <w:sz w:val="24"/>
          <w:szCs w:val="24"/>
        </w:rPr>
        <w:t>;</w:t>
      </w:r>
    </w:p>
    <w:p w14:paraId="07CE3751" w14:textId="77777777" w:rsidR="00743B96" w:rsidRDefault="00743B96" w:rsidP="00F53F60">
      <w:pPr>
        <w:spacing w:after="0" w:line="240" w:lineRule="auto"/>
        <w:ind w:firstLine="709"/>
        <w:rPr>
          <w:rFonts w:ascii="Times New Roman" w:hAnsi="Times New Roman" w:cs="Times New Roman"/>
          <w:sz w:val="24"/>
          <w:szCs w:val="24"/>
        </w:rPr>
      </w:pPr>
      <w:r>
        <w:rPr>
          <w:rFonts w:ascii="Times New Roman" w:hAnsi="Times New Roman" w:cs="Times New Roman"/>
          <w:sz w:val="24"/>
          <w:szCs w:val="24"/>
        </w:rPr>
        <w:t>- вентиляционных киосков</w:t>
      </w:r>
      <w:r w:rsidR="002377A2">
        <w:rPr>
          <w:rFonts w:ascii="Times New Roman" w:hAnsi="Times New Roman" w:cs="Times New Roman"/>
          <w:sz w:val="24"/>
          <w:szCs w:val="24"/>
        </w:rPr>
        <w:t>;</w:t>
      </w:r>
    </w:p>
    <w:p w14:paraId="0D2CD128" w14:textId="77777777" w:rsidR="00743B96" w:rsidRDefault="00743B96" w:rsidP="00F53F60">
      <w:pPr>
        <w:spacing w:after="0" w:line="240" w:lineRule="auto"/>
        <w:ind w:firstLine="709"/>
        <w:rPr>
          <w:rFonts w:ascii="Times New Roman" w:hAnsi="Times New Roman" w:cs="Times New Roman"/>
          <w:sz w:val="24"/>
          <w:szCs w:val="24"/>
        </w:rPr>
      </w:pPr>
      <w:r>
        <w:rPr>
          <w:rFonts w:ascii="Times New Roman" w:hAnsi="Times New Roman" w:cs="Times New Roman"/>
          <w:sz w:val="24"/>
          <w:szCs w:val="24"/>
        </w:rPr>
        <w:t xml:space="preserve">- </w:t>
      </w:r>
      <w:r w:rsidR="002377A2">
        <w:rPr>
          <w:rFonts w:ascii="Times New Roman" w:hAnsi="Times New Roman" w:cs="Times New Roman"/>
          <w:sz w:val="24"/>
          <w:szCs w:val="24"/>
        </w:rPr>
        <w:t>ДП;</w:t>
      </w:r>
    </w:p>
    <w:p w14:paraId="0B609DE3" w14:textId="77777777" w:rsidR="00743B96" w:rsidRDefault="00743B96" w:rsidP="00F53F60">
      <w:pPr>
        <w:spacing w:after="0" w:line="240" w:lineRule="auto"/>
        <w:ind w:firstLine="709"/>
        <w:rPr>
          <w:rFonts w:ascii="Times New Roman" w:hAnsi="Times New Roman" w:cs="Times New Roman"/>
          <w:sz w:val="24"/>
          <w:szCs w:val="24"/>
        </w:rPr>
      </w:pPr>
      <w:r>
        <w:rPr>
          <w:rFonts w:ascii="Times New Roman" w:hAnsi="Times New Roman" w:cs="Times New Roman"/>
          <w:sz w:val="24"/>
          <w:szCs w:val="24"/>
        </w:rPr>
        <w:t>- электрощитовых</w:t>
      </w:r>
      <w:r w:rsidR="002377A2">
        <w:rPr>
          <w:rFonts w:ascii="Times New Roman" w:hAnsi="Times New Roman" w:cs="Times New Roman"/>
          <w:sz w:val="24"/>
          <w:szCs w:val="24"/>
        </w:rPr>
        <w:t>;</w:t>
      </w:r>
    </w:p>
    <w:p w14:paraId="1495C357" w14:textId="77777777" w:rsidR="00743B96" w:rsidRDefault="00743B96" w:rsidP="00F53F60">
      <w:pPr>
        <w:spacing w:after="0" w:line="240" w:lineRule="auto"/>
        <w:ind w:firstLine="709"/>
        <w:rPr>
          <w:rFonts w:ascii="Times New Roman" w:hAnsi="Times New Roman" w:cs="Times New Roman"/>
          <w:sz w:val="24"/>
          <w:szCs w:val="24"/>
        </w:rPr>
      </w:pPr>
      <w:r>
        <w:rPr>
          <w:rFonts w:ascii="Times New Roman" w:hAnsi="Times New Roman" w:cs="Times New Roman"/>
          <w:sz w:val="24"/>
          <w:szCs w:val="24"/>
        </w:rPr>
        <w:t xml:space="preserve">- </w:t>
      </w:r>
      <w:r w:rsidR="0086310C">
        <w:rPr>
          <w:rFonts w:ascii="Times New Roman" w:hAnsi="Times New Roman" w:cs="Times New Roman"/>
          <w:sz w:val="24"/>
          <w:szCs w:val="24"/>
        </w:rPr>
        <w:t>входов и выходов в подземную часть коллектора</w:t>
      </w:r>
      <w:r w:rsidR="002377A2">
        <w:rPr>
          <w:rFonts w:ascii="Times New Roman" w:hAnsi="Times New Roman" w:cs="Times New Roman"/>
          <w:sz w:val="24"/>
          <w:szCs w:val="24"/>
        </w:rPr>
        <w:t>;</w:t>
      </w:r>
    </w:p>
    <w:p w14:paraId="5073AB15" w14:textId="77777777" w:rsidR="0086310C" w:rsidRDefault="0086310C" w:rsidP="00F53F60">
      <w:pPr>
        <w:spacing w:after="0" w:line="240" w:lineRule="auto"/>
        <w:ind w:firstLine="709"/>
        <w:rPr>
          <w:rFonts w:ascii="Times New Roman" w:hAnsi="Times New Roman" w:cs="Times New Roman"/>
          <w:sz w:val="24"/>
          <w:szCs w:val="24"/>
        </w:rPr>
      </w:pPr>
      <w:r>
        <w:rPr>
          <w:rFonts w:ascii="Times New Roman" w:hAnsi="Times New Roman" w:cs="Times New Roman"/>
          <w:sz w:val="24"/>
          <w:szCs w:val="24"/>
        </w:rPr>
        <w:t>- смотровых и монтажных люков</w:t>
      </w:r>
      <w:r w:rsidR="002377A2">
        <w:rPr>
          <w:rFonts w:ascii="Times New Roman" w:hAnsi="Times New Roman" w:cs="Times New Roman"/>
          <w:sz w:val="24"/>
          <w:szCs w:val="24"/>
        </w:rPr>
        <w:t>;</w:t>
      </w:r>
    </w:p>
    <w:p w14:paraId="0077339A" w14:textId="77777777" w:rsidR="00B92450" w:rsidRDefault="00B92450" w:rsidP="00F53F60">
      <w:pPr>
        <w:spacing w:after="0" w:line="240" w:lineRule="auto"/>
        <w:ind w:firstLine="709"/>
        <w:rPr>
          <w:rFonts w:ascii="Times New Roman" w:hAnsi="Times New Roman" w:cs="Times New Roman"/>
          <w:sz w:val="24"/>
          <w:szCs w:val="24"/>
        </w:rPr>
      </w:pPr>
      <w:r>
        <w:rPr>
          <w:rFonts w:ascii="Times New Roman" w:hAnsi="Times New Roman" w:cs="Times New Roman"/>
          <w:sz w:val="24"/>
          <w:szCs w:val="24"/>
        </w:rPr>
        <w:t>- аварийных и эвакуационных выходов</w:t>
      </w:r>
      <w:r w:rsidR="002377A2">
        <w:rPr>
          <w:rFonts w:ascii="Times New Roman" w:hAnsi="Times New Roman" w:cs="Times New Roman"/>
          <w:sz w:val="24"/>
          <w:szCs w:val="24"/>
        </w:rPr>
        <w:t>.</w:t>
      </w:r>
    </w:p>
    <w:p w14:paraId="78034ECB" w14:textId="77777777" w:rsidR="0086310C" w:rsidRDefault="00100689" w:rsidP="00F53F60">
      <w:pPr>
        <w:spacing w:after="0" w:line="240" w:lineRule="auto"/>
        <w:ind w:firstLine="709"/>
        <w:jc w:val="both"/>
        <w:rPr>
          <w:rFonts w:ascii="Times New Roman" w:hAnsi="Times New Roman" w:cs="Times New Roman"/>
          <w:sz w:val="24"/>
          <w:szCs w:val="24"/>
        </w:rPr>
      </w:pPr>
      <w:r w:rsidRPr="002377A2">
        <w:rPr>
          <w:rFonts w:ascii="Times New Roman" w:hAnsi="Times New Roman" w:cs="Times New Roman"/>
          <w:sz w:val="24"/>
          <w:szCs w:val="24"/>
        </w:rPr>
        <w:t>5</w:t>
      </w:r>
      <w:r w:rsidR="002377A2" w:rsidRPr="002377A2">
        <w:rPr>
          <w:rFonts w:ascii="Times New Roman" w:hAnsi="Times New Roman" w:cs="Times New Roman"/>
          <w:sz w:val="24"/>
          <w:szCs w:val="24"/>
        </w:rPr>
        <w:t>.4</w:t>
      </w:r>
      <w:r w:rsidR="0086310C" w:rsidRPr="002377A2">
        <w:rPr>
          <w:rFonts w:ascii="Times New Roman" w:hAnsi="Times New Roman" w:cs="Times New Roman"/>
          <w:sz w:val="24"/>
          <w:szCs w:val="24"/>
        </w:rPr>
        <w:t>.2</w:t>
      </w:r>
      <w:r w:rsidR="00657443">
        <w:rPr>
          <w:rFonts w:ascii="Times New Roman" w:hAnsi="Times New Roman" w:cs="Times New Roman"/>
          <w:b/>
          <w:sz w:val="24"/>
          <w:szCs w:val="24"/>
        </w:rPr>
        <w:t xml:space="preserve"> </w:t>
      </w:r>
      <w:r w:rsidR="00DB655B">
        <w:rPr>
          <w:rFonts w:ascii="Times New Roman" w:hAnsi="Times New Roman" w:cs="Times New Roman"/>
          <w:sz w:val="24"/>
          <w:szCs w:val="24"/>
        </w:rPr>
        <w:t>Вентиляционные оголовки, вентиляционные киоски</w:t>
      </w:r>
      <w:r w:rsidR="00C67773">
        <w:rPr>
          <w:rFonts w:ascii="Times New Roman" w:hAnsi="Times New Roman" w:cs="Times New Roman"/>
          <w:sz w:val="24"/>
          <w:szCs w:val="24"/>
        </w:rPr>
        <w:t>,</w:t>
      </w:r>
      <w:r w:rsidR="00DB655B">
        <w:rPr>
          <w:rFonts w:ascii="Times New Roman" w:hAnsi="Times New Roman" w:cs="Times New Roman"/>
          <w:sz w:val="24"/>
          <w:szCs w:val="24"/>
        </w:rPr>
        <w:t xml:space="preserve"> входы и выходы в подземную часть коллектора</w:t>
      </w:r>
      <w:r w:rsidR="00B92450">
        <w:rPr>
          <w:rFonts w:ascii="Times New Roman" w:hAnsi="Times New Roman" w:cs="Times New Roman"/>
          <w:sz w:val="24"/>
          <w:szCs w:val="24"/>
        </w:rPr>
        <w:t xml:space="preserve"> следует размещать вне проезжей час</w:t>
      </w:r>
      <w:r w:rsidR="002377A2">
        <w:rPr>
          <w:rFonts w:ascii="Times New Roman" w:hAnsi="Times New Roman" w:cs="Times New Roman"/>
          <w:sz w:val="24"/>
          <w:szCs w:val="24"/>
        </w:rPr>
        <w:t>ти на газонах и в зеленых зонах, а с</w:t>
      </w:r>
      <w:r w:rsidR="00DB655B">
        <w:rPr>
          <w:rFonts w:ascii="Times New Roman" w:hAnsi="Times New Roman" w:cs="Times New Roman"/>
          <w:sz w:val="24"/>
          <w:szCs w:val="24"/>
        </w:rPr>
        <w:t>мотровые и монтажные люки</w:t>
      </w:r>
      <w:r w:rsidR="002377A2">
        <w:rPr>
          <w:rFonts w:ascii="Times New Roman" w:hAnsi="Times New Roman" w:cs="Times New Roman"/>
          <w:sz w:val="24"/>
          <w:szCs w:val="24"/>
        </w:rPr>
        <w:t xml:space="preserve"> – по возможности</w:t>
      </w:r>
      <w:r w:rsidR="00DB655B">
        <w:rPr>
          <w:rFonts w:ascii="Times New Roman" w:hAnsi="Times New Roman" w:cs="Times New Roman"/>
          <w:sz w:val="24"/>
          <w:szCs w:val="24"/>
        </w:rPr>
        <w:t xml:space="preserve"> вне проезжей части на газонах и в зеленых зонах.</w:t>
      </w:r>
    </w:p>
    <w:p w14:paraId="31F2B643" w14:textId="77777777" w:rsidR="00DB655B" w:rsidRDefault="00100689" w:rsidP="00F53F60">
      <w:pPr>
        <w:suppressAutoHyphens/>
        <w:spacing w:after="0" w:line="240" w:lineRule="auto"/>
        <w:ind w:firstLine="709"/>
        <w:jc w:val="both"/>
        <w:rPr>
          <w:rFonts w:ascii="Times New Roman" w:hAnsi="Times New Roman" w:cs="Times New Roman"/>
          <w:sz w:val="24"/>
          <w:szCs w:val="24"/>
        </w:rPr>
      </w:pPr>
      <w:r w:rsidRPr="002377A2">
        <w:rPr>
          <w:rFonts w:ascii="Times New Roman" w:hAnsi="Times New Roman" w:cs="Times New Roman"/>
          <w:sz w:val="24"/>
          <w:szCs w:val="24"/>
        </w:rPr>
        <w:t>5</w:t>
      </w:r>
      <w:r w:rsidR="002377A2" w:rsidRPr="002377A2">
        <w:rPr>
          <w:rFonts w:ascii="Times New Roman" w:hAnsi="Times New Roman" w:cs="Times New Roman"/>
          <w:sz w:val="24"/>
          <w:szCs w:val="24"/>
        </w:rPr>
        <w:t>.4</w:t>
      </w:r>
      <w:r w:rsidR="00DB655B" w:rsidRPr="002377A2">
        <w:rPr>
          <w:rFonts w:ascii="Times New Roman" w:hAnsi="Times New Roman" w:cs="Times New Roman"/>
          <w:sz w:val="24"/>
          <w:szCs w:val="24"/>
        </w:rPr>
        <w:t>.3</w:t>
      </w:r>
      <w:r w:rsidR="00657443">
        <w:rPr>
          <w:rFonts w:ascii="Times New Roman" w:hAnsi="Times New Roman" w:cs="Times New Roman"/>
          <w:b/>
          <w:sz w:val="24"/>
          <w:szCs w:val="24"/>
        </w:rPr>
        <w:t xml:space="preserve"> </w:t>
      </w:r>
      <w:r w:rsidR="00DB655B" w:rsidRPr="00DB655B">
        <w:rPr>
          <w:rFonts w:ascii="Times New Roman" w:hAnsi="Times New Roman" w:cs="Times New Roman"/>
          <w:sz w:val="24"/>
          <w:szCs w:val="24"/>
        </w:rPr>
        <w:t xml:space="preserve">Расстояние между решетками приточного и вытяжного вентиляционного оголовка или вентиляционного киоска должно быть не менее </w:t>
      </w:r>
      <w:smartTag w:uri="urn:schemas-microsoft-com:office:smarttags" w:element="metricconverter">
        <w:smartTagPr>
          <w:attr w:name="ProductID" w:val="3 м"/>
        </w:smartTagPr>
        <w:r w:rsidR="00DB655B" w:rsidRPr="00DB655B">
          <w:rPr>
            <w:rFonts w:ascii="Times New Roman" w:hAnsi="Times New Roman" w:cs="Times New Roman"/>
            <w:sz w:val="24"/>
            <w:szCs w:val="24"/>
          </w:rPr>
          <w:t>3 м</w:t>
        </w:r>
      </w:smartTag>
      <w:r w:rsidR="00DB655B" w:rsidRPr="00DB655B">
        <w:rPr>
          <w:rFonts w:ascii="Times New Roman" w:hAnsi="Times New Roman" w:cs="Times New Roman"/>
          <w:sz w:val="24"/>
          <w:szCs w:val="24"/>
        </w:rPr>
        <w:t>.</w:t>
      </w:r>
    </w:p>
    <w:p w14:paraId="4746F8BD" w14:textId="77777777" w:rsidR="006D7EE6" w:rsidRPr="00DB655B" w:rsidRDefault="006D7EE6" w:rsidP="00F53F60">
      <w:pPr>
        <w:spacing w:after="0" w:line="240" w:lineRule="auto"/>
        <w:ind w:firstLine="709"/>
        <w:jc w:val="both"/>
        <w:rPr>
          <w:rFonts w:ascii="Times New Roman" w:hAnsi="Times New Roman" w:cs="Times New Roman"/>
          <w:sz w:val="24"/>
          <w:szCs w:val="24"/>
        </w:rPr>
      </w:pPr>
      <w:r w:rsidRPr="006D7EE6">
        <w:rPr>
          <w:rFonts w:ascii="Times New Roman" w:hAnsi="Times New Roman" w:cs="Times New Roman"/>
          <w:sz w:val="24"/>
          <w:szCs w:val="24"/>
        </w:rPr>
        <w:t>Уменьшение расстояния между приточным и вытяжным оголовком (киоском) допускается при соответствующем обосновании в стесненных условиях и устройстве вентиляционных оголовков (киосков)</w:t>
      </w:r>
      <w:r w:rsidR="002377A2">
        <w:rPr>
          <w:rFonts w:ascii="Times New Roman" w:hAnsi="Times New Roman" w:cs="Times New Roman"/>
          <w:sz w:val="24"/>
          <w:szCs w:val="24"/>
        </w:rPr>
        <w:t>, обеспечивающе</w:t>
      </w:r>
      <w:r w:rsidRPr="006D7EE6">
        <w:rPr>
          <w:rFonts w:ascii="Times New Roman" w:hAnsi="Times New Roman" w:cs="Times New Roman"/>
          <w:sz w:val="24"/>
          <w:szCs w:val="24"/>
        </w:rPr>
        <w:t xml:space="preserve">м исключение перетока воздуха из вытяжного </w:t>
      </w:r>
      <w:r w:rsidR="002377A2">
        <w:rPr>
          <w:rFonts w:ascii="Times New Roman" w:hAnsi="Times New Roman" w:cs="Times New Roman"/>
          <w:sz w:val="24"/>
          <w:szCs w:val="24"/>
        </w:rPr>
        <w:t xml:space="preserve">оголовка </w:t>
      </w:r>
      <w:r w:rsidRPr="006D7EE6">
        <w:rPr>
          <w:rFonts w:ascii="Times New Roman" w:hAnsi="Times New Roman" w:cs="Times New Roman"/>
          <w:sz w:val="24"/>
          <w:szCs w:val="24"/>
        </w:rPr>
        <w:t>в приточный.</w:t>
      </w:r>
    </w:p>
    <w:p w14:paraId="08C140AE" w14:textId="77777777" w:rsidR="00DB655B" w:rsidRPr="00DB655B" w:rsidRDefault="00DB655B" w:rsidP="00F53F60">
      <w:pPr>
        <w:spacing w:after="0" w:line="240" w:lineRule="auto"/>
        <w:ind w:firstLine="709"/>
        <w:jc w:val="both"/>
        <w:rPr>
          <w:rFonts w:ascii="Times New Roman" w:hAnsi="Times New Roman" w:cs="Times New Roman"/>
          <w:sz w:val="24"/>
          <w:szCs w:val="24"/>
        </w:rPr>
      </w:pPr>
      <w:r w:rsidRPr="00DB655B">
        <w:rPr>
          <w:rFonts w:ascii="Times New Roman" w:hAnsi="Times New Roman" w:cs="Times New Roman"/>
          <w:sz w:val="24"/>
          <w:szCs w:val="24"/>
        </w:rPr>
        <w:t xml:space="preserve">Расстояние от вентиляционного оголовка или вентиляционного киоска до хранилищ нефти и газа, складов лесоматериалов и других пожароопасных и взрывоопасных объектов должно быть не менее </w:t>
      </w:r>
      <w:smartTag w:uri="urn:schemas-microsoft-com:office:smarttags" w:element="metricconverter">
        <w:smartTagPr>
          <w:attr w:name="ProductID" w:val="50 м"/>
        </w:smartTagPr>
        <w:r w:rsidRPr="00DB655B">
          <w:rPr>
            <w:rFonts w:ascii="Times New Roman" w:hAnsi="Times New Roman" w:cs="Times New Roman"/>
            <w:sz w:val="24"/>
            <w:szCs w:val="24"/>
          </w:rPr>
          <w:t>50 м</w:t>
        </w:r>
      </w:smartTag>
      <w:r w:rsidRPr="00DB655B">
        <w:rPr>
          <w:rFonts w:ascii="Times New Roman" w:hAnsi="Times New Roman" w:cs="Times New Roman"/>
          <w:sz w:val="24"/>
          <w:szCs w:val="24"/>
        </w:rPr>
        <w:t>.</w:t>
      </w:r>
    </w:p>
    <w:p w14:paraId="78DB1AC4" w14:textId="77777777" w:rsidR="00DB655B" w:rsidRDefault="00DB655B" w:rsidP="00F53F60">
      <w:pPr>
        <w:spacing w:after="0" w:line="240" w:lineRule="auto"/>
        <w:ind w:firstLine="709"/>
        <w:jc w:val="both"/>
        <w:rPr>
          <w:rFonts w:ascii="Times New Roman" w:hAnsi="Times New Roman" w:cs="Times New Roman"/>
          <w:sz w:val="24"/>
          <w:szCs w:val="24"/>
        </w:rPr>
      </w:pPr>
      <w:r w:rsidRPr="00DB655B">
        <w:rPr>
          <w:rFonts w:ascii="Times New Roman" w:hAnsi="Times New Roman" w:cs="Times New Roman"/>
          <w:sz w:val="24"/>
          <w:szCs w:val="24"/>
        </w:rPr>
        <w:t>Р</w:t>
      </w:r>
      <w:r w:rsidR="002377A2">
        <w:rPr>
          <w:rFonts w:ascii="Times New Roman" w:hAnsi="Times New Roman" w:cs="Times New Roman"/>
          <w:sz w:val="24"/>
          <w:szCs w:val="24"/>
        </w:rPr>
        <w:t>асстояние от подземных е</w:t>
      </w:r>
      <w:r w:rsidR="000D24C9">
        <w:rPr>
          <w:rFonts w:ascii="Times New Roman" w:hAnsi="Times New Roman" w:cs="Times New Roman"/>
          <w:sz w:val="24"/>
          <w:szCs w:val="24"/>
        </w:rPr>
        <w:t>мкостей</w:t>
      </w:r>
      <w:r w:rsidRPr="00DB655B">
        <w:rPr>
          <w:rFonts w:ascii="Times New Roman" w:hAnsi="Times New Roman" w:cs="Times New Roman"/>
          <w:sz w:val="24"/>
          <w:szCs w:val="24"/>
        </w:rPr>
        <w:t xml:space="preserve"> раздаточных колонок автомобильных заправочных станций до коллектора должно быть не менее </w:t>
      </w:r>
      <w:smartTag w:uri="urn:schemas-microsoft-com:office:smarttags" w:element="metricconverter">
        <w:smartTagPr>
          <w:attr w:name="ProductID" w:val="10 м"/>
        </w:smartTagPr>
        <w:r w:rsidRPr="00DB655B">
          <w:rPr>
            <w:rFonts w:ascii="Times New Roman" w:hAnsi="Times New Roman" w:cs="Times New Roman"/>
            <w:sz w:val="24"/>
            <w:szCs w:val="24"/>
          </w:rPr>
          <w:t>10 м</w:t>
        </w:r>
      </w:smartTag>
      <w:r w:rsidRPr="00DB655B">
        <w:rPr>
          <w:rFonts w:ascii="Times New Roman" w:hAnsi="Times New Roman" w:cs="Times New Roman"/>
          <w:sz w:val="24"/>
          <w:szCs w:val="24"/>
        </w:rPr>
        <w:t xml:space="preserve">, а до вентиляционного оголовка или вентиляционного киоска не менее </w:t>
      </w:r>
      <w:smartTag w:uri="urn:schemas-microsoft-com:office:smarttags" w:element="metricconverter">
        <w:smartTagPr>
          <w:attr w:name="ProductID" w:val="20 м"/>
        </w:smartTagPr>
        <w:r w:rsidRPr="00DB655B">
          <w:rPr>
            <w:rFonts w:ascii="Times New Roman" w:hAnsi="Times New Roman" w:cs="Times New Roman"/>
            <w:sz w:val="24"/>
            <w:szCs w:val="24"/>
          </w:rPr>
          <w:t>20 м</w:t>
        </w:r>
      </w:smartTag>
      <w:r w:rsidRPr="00DB655B">
        <w:rPr>
          <w:rFonts w:ascii="Times New Roman" w:hAnsi="Times New Roman" w:cs="Times New Roman"/>
          <w:sz w:val="24"/>
          <w:szCs w:val="24"/>
        </w:rPr>
        <w:t>.</w:t>
      </w:r>
    </w:p>
    <w:p w14:paraId="089EBCF4" w14:textId="77777777" w:rsidR="00DB655B" w:rsidRDefault="00100689" w:rsidP="00F53F60">
      <w:pPr>
        <w:spacing w:after="0" w:line="240" w:lineRule="auto"/>
        <w:ind w:firstLine="709"/>
        <w:jc w:val="both"/>
        <w:rPr>
          <w:rFonts w:ascii="Times New Roman" w:hAnsi="Times New Roman" w:cs="Times New Roman"/>
          <w:sz w:val="24"/>
          <w:szCs w:val="24"/>
        </w:rPr>
      </w:pPr>
      <w:r w:rsidRPr="002377A2">
        <w:rPr>
          <w:rFonts w:ascii="Times New Roman" w:hAnsi="Times New Roman" w:cs="Times New Roman"/>
          <w:sz w:val="24"/>
          <w:szCs w:val="24"/>
        </w:rPr>
        <w:t>5</w:t>
      </w:r>
      <w:r w:rsidR="002377A2" w:rsidRPr="002377A2">
        <w:rPr>
          <w:rFonts w:ascii="Times New Roman" w:hAnsi="Times New Roman" w:cs="Times New Roman"/>
          <w:sz w:val="24"/>
          <w:szCs w:val="24"/>
        </w:rPr>
        <w:t>.4</w:t>
      </w:r>
      <w:r w:rsidR="00DB655B" w:rsidRPr="002377A2">
        <w:rPr>
          <w:rFonts w:ascii="Times New Roman" w:hAnsi="Times New Roman" w:cs="Times New Roman"/>
          <w:sz w:val="24"/>
          <w:szCs w:val="24"/>
        </w:rPr>
        <w:t>.4</w:t>
      </w:r>
      <w:r w:rsidR="00DB655B">
        <w:rPr>
          <w:rFonts w:ascii="Times New Roman" w:hAnsi="Times New Roman" w:cs="Times New Roman"/>
          <w:sz w:val="24"/>
          <w:szCs w:val="24"/>
        </w:rPr>
        <w:t xml:space="preserve"> Расстояние от головки трамвайного рельса до вентиляционного оголовка или вентиляционного киоска с аварийным выходом следу</w:t>
      </w:r>
      <w:r w:rsidR="002377A2">
        <w:rPr>
          <w:rFonts w:ascii="Times New Roman" w:hAnsi="Times New Roman" w:cs="Times New Roman"/>
          <w:sz w:val="24"/>
          <w:szCs w:val="24"/>
        </w:rPr>
        <w:t>ет принимать не менее 2,0 м</w:t>
      </w:r>
      <w:r w:rsidR="00DB655B">
        <w:rPr>
          <w:rFonts w:ascii="Times New Roman" w:hAnsi="Times New Roman" w:cs="Times New Roman"/>
          <w:sz w:val="24"/>
          <w:szCs w:val="24"/>
        </w:rPr>
        <w:t>, то же для рельса железной дороги</w:t>
      </w:r>
      <w:r w:rsidR="002377A2">
        <w:rPr>
          <w:rFonts w:ascii="Times New Roman" w:hAnsi="Times New Roman" w:cs="Times New Roman"/>
          <w:sz w:val="24"/>
          <w:szCs w:val="24"/>
        </w:rPr>
        <w:t xml:space="preserve"> − 4,0 м</w:t>
      </w:r>
      <w:r w:rsidR="00DB655B">
        <w:rPr>
          <w:rFonts w:ascii="Times New Roman" w:hAnsi="Times New Roman" w:cs="Times New Roman"/>
          <w:sz w:val="24"/>
          <w:szCs w:val="24"/>
        </w:rPr>
        <w:t>.</w:t>
      </w:r>
    </w:p>
    <w:p w14:paraId="4CC397E9" w14:textId="77777777" w:rsidR="00DB655B" w:rsidRPr="00DB655B" w:rsidRDefault="00100689" w:rsidP="00F53F60">
      <w:pPr>
        <w:spacing w:after="0" w:line="240" w:lineRule="auto"/>
        <w:ind w:firstLine="709"/>
        <w:jc w:val="both"/>
        <w:rPr>
          <w:rFonts w:ascii="Times New Roman" w:hAnsi="Times New Roman" w:cs="Times New Roman"/>
          <w:sz w:val="24"/>
          <w:szCs w:val="24"/>
        </w:rPr>
      </w:pPr>
      <w:r w:rsidRPr="00AB6C8A">
        <w:rPr>
          <w:rFonts w:ascii="Times New Roman" w:hAnsi="Times New Roman" w:cs="Times New Roman"/>
          <w:sz w:val="24"/>
          <w:szCs w:val="24"/>
        </w:rPr>
        <w:t>5</w:t>
      </w:r>
      <w:r w:rsidR="00AB6C8A" w:rsidRPr="00AB6C8A">
        <w:rPr>
          <w:rFonts w:ascii="Times New Roman" w:hAnsi="Times New Roman" w:cs="Times New Roman"/>
          <w:sz w:val="24"/>
          <w:szCs w:val="24"/>
        </w:rPr>
        <w:t>.4</w:t>
      </w:r>
      <w:r w:rsidR="00DB655B" w:rsidRPr="00AB6C8A">
        <w:rPr>
          <w:rFonts w:ascii="Times New Roman" w:hAnsi="Times New Roman" w:cs="Times New Roman"/>
          <w:sz w:val="24"/>
          <w:szCs w:val="24"/>
        </w:rPr>
        <w:t>.5</w:t>
      </w:r>
      <w:r w:rsidR="00DB655B">
        <w:rPr>
          <w:rFonts w:ascii="Times New Roman" w:hAnsi="Times New Roman" w:cs="Times New Roman"/>
          <w:sz w:val="24"/>
          <w:szCs w:val="24"/>
        </w:rPr>
        <w:t xml:space="preserve"> Монтажные проемы и аварийные выходы </w:t>
      </w:r>
      <w:r w:rsidR="00DB2FB0">
        <w:rPr>
          <w:rFonts w:ascii="Times New Roman" w:hAnsi="Times New Roman" w:cs="Times New Roman"/>
          <w:sz w:val="24"/>
          <w:szCs w:val="24"/>
        </w:rPr>
        <w:t>следует располагать</w:t>
      </w:r>
      <w:r w:rsidR="00AB6C8A">
        <w:rPr>
          <w:rFonts w:ascii="Times New Roman" w:hAnsi="Times New Roman" w:cs="Times New Roman"/>
          <w:sz w:val="24"/>
          <w:szCs w:val="24"/>
        </w:rPr>
        <w:t xml:space="preserve"> на расстоянии не менее 5 м</w:t>
      </w:r>
      <w:r w:rsidR="00DB2FB0">
        <w:rPr>
          <w:rFonts w:ascii="Times New Roman" w:hAnsi="Times New Roman" w:cs="Times New Roman"/>
          <w:sz w:val="24"/>
          <w:szCs w:val="24"/>
        </w:rPr>
        <w:t xml:space="preserve"> от зданий и сооружени</w:t>
      </w:r>
      <w:r w:rsidR="00657443">
        <w:rPr>
          <w:rFonts w:ascii="Times New Roman" w:hAnsi="Times New Roman" w:cs="Times New Roman"/>
          <w:sz w:val="24"/>
          <w:szCs w:val="24"/>
        </w:rPr>
        <w:t>й</w:t>
      </w:r>
      <w:r w:rsidR="00AB6C8A">
        <w:rPr>
          <w:rFonts w:ascii="Times New Roman" w:hAnsi="Times New Roman" w:cs="Times New Roman"/>
          <w:sz w:val="24"/>
          <w:szCs w:val="24"/>
        </w:rPr>
        <w:t xml:space="preserve"> и не менее чем 2 м</w:t>
      </w:r>
      <w:r w:rsidR="00DB2FB0">
        <w:rPr>
          <w:rFonts w:ascii="Times New Roman" w:hAnsi="Times New Roman" w:cs="Times New Roman"/>
          <w:sz w:val="24"/>
          <w:szCs w:val="24"/>
        </w:rPr>
        <w:t xml:space="preserve"> от камер и колодцев.</w:t>
      </w:r>
    </w:p>
    <w:p w14:paraId="06A79320" w14:textId="77777777" w:rsidR="00DB2FB0" w:rsidRPr="009B6AD8" w:rsidRDefault="00100689" w:rsidP="00F53F60">
      <w:pPr>
        <w:spacing w:after="0" w:line="240" w:lineRule="auto"/>
        <w:ind w:firstLine="709"/>
        <w:jc w:val="both"/>
        <w:rPr>
          <w:rFonts w:ascii="Times New Roman" w:hAnsi="Times New Roman" w:cs="Times New Roman"/>
          <w:sz w:val="24"/>
          <w:szCs w:val="24"/>
        </w:rPr>
      </w:pPr>
      <w:r w:rsidRPr="00AB6C8A">
        <w:rPr>
          <w:rFonts w:ascii="Times New Roman" w:hAnsi="Times New Roman" w:cs="Times New Roman"/>
          <w:sz w:val="24"/>
          <w:szCs w:val="24"/>
        </w:rPr>
        <w:t>5</w:t>
      </w:r>
      <w:r w:rsidR="00AB6C8A" w:rsidRPr="00AB6C8A">
        <w:rPr>
          <w:rFonts w:ascii="Times New Roman" w:hAnsi="Times New Roman" w:cs="Times New Roman"/>
          <w:sz w:val="24"/>
          <w:szCs w:val="24"/>
        </w:rPr>
        <w:t>.4</w:t>
      </w:r>
      <w:r w:rsidR="00DB2FB0" w:rsidRPr="00AB6C8A">
        <w:rPr>
          <w:rFonts w:ascii="Times New Roman" w:hAnsi="Times New Roman" w:cs="Times New Roman"/>
          <w:sz w:val="24"/>
          <w:szCs w:val="24"/>
        </w:rPr>
        <w:t>.6</w:t>
      </w:r>
      <w:r w:rsidR="00DB2FB0" w:rsidRPr="00DB2FB0">
        <w:rPr>
          <w:rFonts w:ascii="Times New Roman" w:hAnsi="Times New Roman" w:cs="Times New Roman"/>
          <w:b/>
          <w:sz w:val="24"/>
          <w:szCs w:val="24"/>
        </w:rPr>
        <w:t xml:space="preserve"> </w:t>
      </w:r>
      <w:r w:rsidR="009B6AD8" w:rsidRPr="009B6AD8">
        <w:rPr>
          <w:rFonts w:ascii="Times New Roman" w:hAnsi="Times New Roman" w:cs="Times New Roman"/>
          <w:sz w:val="24"/>
          <w:szCs w:val="24"/>
        </w:rPr>
        <w:t>Размещение диспетчерски</w:t>
      </w:r>
      <w:r w:rsidR="009B6AD8">
        <w:rPr>
          <w:rFonts w:ascii="Times New Roman" w:hAnsi="Times New Roman" w:cs="Times New Roman"/>
          <w:sz w:val="24"/>
          <w:szCs w:val="24"/>
        </w:rPr>
        <w:t>х</w:t>
      </w:r>
      <w:r w:rsidR="009B6AD8" w:rsidRPr="009B6AD8">
        <w:rPr>
          <w:rFonts w:ascii="Times New Roman" w:hAnsi="Times New Roman" w:cs="Times New Roman"/>
          <w:sz w:val="24"/>
          <w:szCs w:val="24"/>
        </w:rPr>
        <w:t xml:space="preserve"> пункт</w:t>
      </w:r>
      <w:r w:rsidR="009B6AD8">
        <w:rPr>
          <w:rFonts w:ascii="Times New Roman" w:hAnsi="Times New Roman" w:cs="Times New Roman"/>
          <w:sz w:val="24"/>
          <w:szCs w:val="24"/>
        </w:rPr>
        <w:t>ов</w:t>
      </w:r>
      <w:r w:rsidR="009B6AD8" w:rsidRPr="009B6AD8">
        <w:rPr>
          <w:rFonts w:ascii="Times New Roman" w:hAnsi="Times New Roman" w:cs="Times New Roman"/>
          <w:sz w:val="24"/>
          <w:szCs w:val="24"/>
        </w:rPr>
        <w:t xml:space="preserve"> и требования к </w:t>
      </w:r>
      <w:r w:rsidR="009B6AD8">
        <w:rPr>
          <w:rFonts w:ascii="Times New Roman" w:hAnsi="Times New Roman" w:cs="Times New Roman"/>
          <w:sz w:val="24"/>
          <w:szCs w:val="24"/>
        </w:rPr>
        <w:t>их объемн</w:t>
      </w:r>
      <w:r w:rsidR="00520922">
        <w:rPr>
          <w:rFonts w:ascii="Times New Roman" w:hAnsi="Times New Roman" w:cs="Times New Roman"/>
          <w:sz w:val="24"/>
          <w:szCs w:val="24"/>
        </w:rPr>
        <w:t>о-планировочным решениям, а так</w:t>
      </w:r>
      <w:r w:rsidR="009B6AD8">
        <w:rPr>
          <w:rFonts w:ascii="Times New Roman" w:hAnsi="Times New Roman" w:cs="Times New Roman"/>
          <w:sz w:val="24"/>
          <w:szCs w:val="24"/>
        </w:rPr>
        <w:t>же к архитектур</w:t>
      </w:r>
      <w:r w:rsidR="00520922">
        <w:rPr>
          <w:rFonts w:ascii="Times New Roman" w:hAnsi="Times New Roman" w:cs="Times New Roman"/>
          <w:sz w:val="24"/>
          <w:szCs w:val="24"/>
        </w:rPr>
        <w:t>ным решениям приведены в</w:t>
      </w:r>
      <w:r w:rsidR="009B6AD8">
        <w:rPr>
          <w:rFonts w:ascii="Times New Roman" w:hAnsi="Times New Roman" w:cs="Times New Roman"/>
          <w:sz w:val="24"/>
          <w:szCs w:val="24"/>
        </w:rPr>
        <w:t xml:space="preserve"> </w:t>
      </w:r>
      <w:r w:rsidR="009F63F2">
        <w:rPr>
          <w:rFonts w:ascii="Times New Roman" w:hAnsi="Times New Roman" w:cs="Times New Roman"/>
          <w:sz w:val="24"/>
          <w:szCs w:val="24"/>
        </w:rPr>
        <w:t>11</w:t>
      </w:r>
      <w:r w:rsidR="009B6AD8">
        <w:rPr>
          <w:rFonts w:ascii="Times New Roman" w:hAnsi="Times New Roman" w:cs="Times New Roman"/>
          <w:sz w:val="24"/>
          <w:szCs w:val="24"/>
        </w:rPr>
        <w:t>.</w:t>
      </w:r>
      <w:r w:rsidR="00E035B5">
        <w:rPr>
          <w:rFonts w:ascii="Times New Roman" w:hAnsi="Times New Roman" w:cs="Times New Roman"/>
          <w:sz w:val="24"/>
          <w:szCs w:val="24"/>
        </w:rPr>
        <w:t>4</w:t>
      </w:r>
      <w:r w:rsidR="009B6AD8">
        <w:rPr>
          <w:rFonts w:ascii="Times New Roman" w:hAnsi="Times New Roman" w:cs="Times New Roman"/>
          <w:sz w:val="24"/>
          <w:szCs w:val="24"/>
        </w:rPr>
        <w:t>.</w:t>
      </w:r>
    </w:p>
    <w:p w14:paraId="65C3DF0E" w14:textId="77777777" w:rsidR="007C7852" w:rsidRDefault="007C7852" w:rsidP="00F53F60">
      <w:pPr>
        <w:shd w:val="clear" w:color="auto" w:fill="FFFFFF"/>
        <w:spacing w:after="0" w:line="240" w:lineRule="auto"/>
        <w:rPr>
          <w:rFonts w:ascii="Times New Roman" w:hAnsi="Times New Roman" w:cs="Times New Roman"/>
          <w:b/>
          <w:sz w:val="24"/>
          <w:szCs w:val="24"/>
        </w:rPr>
      </w:pPr>
    </w:p>
    <w:p w14:paraId="26511147" w14:textId="77777777" w:rsidR="007C7852" w:rsidRPr="00F85B51" w:rsidRDefault="00100689" w:rsidP="00F53F60">
      <w:pPr>
        <w:shd w:val="clear" w:color="auto" w:fill="FFFFFF"/>
        <w:spacing w:after="0" w:line="240" w:lineRule="auto"/>
        <w:ind w:firstLine="709"/>
        <w:rPr>
          <w:rFonts w:ascii="Times New Roman" w:hAnsi="Times New Roman" w:cs="Times New Roman"/>
          <w:b/>
          <w:sz w:val="24"/>
          <w:szCs w:val="24"/>
        </w:rPr>
      </w:pPr>
      <w:r>
        <w:rPr>
          <w:rFonts w:ascii="Times New Roman" w:hAnsi="Times New Roman" w:cs="Times New Roman"/>
          <w:b/>
          <w:sz w:val="24"/>
          <w:szCs w:val="24"/>
        </w:rPr>
        <w:t>6</w:t>
      </w:r>
      <w:r w:rsidR="007C7852" w:rsidRPr="00F85B51">
        <w:rPr>
          <w:rFonts w:ascii="Times New Roman" w:hAnsi="Times New Roman" w:cs="Times New Roman"/>
          <w:b/>
          <w:sz w:val="24"/>
          <w:szCs w:val="24"/>
        </w:rPr>
        <w:t xml:space="preserve"> Конструкци</w:t>
      </w:r>
      <w:r w:rsidR="00D22276">
        <w:rPr>
          <w:rFonts w:ascii="Times New Roman" w:hAnsi="Times New Roman" w:cs="Times New Roman"/>
          <w:b/>
          <w:sz w:val="24"/>
          <w:szCs w:val="24"/>
        </w:rPr>
        <w:t>я</w:t>
      </w:r>
      <w:r w:rsidR="007C7852" w:rsidRPr="00F85B51">
        <w:rPr>
          <w:rFonts w:ascii="Times New Roman" w:hAnsi="Times New Roman" w:cs="Times New Roman"/>
          <w:b/>
          <w:sz w:val="24"/>
          <w:szCs w:val="24"/>
        </w:rPr>
        <w:t xml:space="preserve"> коллекторов</w:t>
      </w:r>
    </w:p>
    <w:p w14:paraId="0F108792" w14:textId="77777777" w:rsidR="007C7852" w:rsidRPr="00FA019B" w:rsidRDefault="00100689" w:rsidP="00F53F60">
      <w:pPr>
        <w:pStyle w:val="a4"/>
        <w:rPr>
          <w:b/>
        </w:rPr>
      </w:pPr>
      <w:r>
        <w:rPr>
          <w:b/>
        </w:rPr>
        <w:t>6</w:t>
      </w:r>
      <w:r w:rsidR="007C7852" w:rsidRPr="00F85B51">
        <w:rPr>
          <w:b/>
        </w:rPr>
        <w:t>.1 Общие требования</w:t>
      </w:r>
    </w:p>
    <w:p w14:paraId="082D970D" w14:textId="64462F31" w:rsidR="00A24821" w:rsidRPr="00AB6C8A" w:rsidRDefault="00557603" w:rsidP="00F53F60">
      <w:pPr>
        <w:spacing w:after="0" w:line="240" w:lineRule="auto"/>
        <w:ind w:firstLine="709"/>
        <w:jc w:val="both"/>
        <w:rPr>
          <w:rFonts w:ascii="Times New Roman" w:hAnsi="Times New Roman" w:cs="Times New Roman"/>
          <w:sz w:val="24"/>
          <w:szCs w:val="24"/>
        </w:rPr>
      </w:pPr>
      <w:r w:rsidRPr="00C96936">
        <w:rPr>
          <w:rFonts w:ascii="Times New Roman" w:hAnsi="Times New Roman"/>
          <w:sz w:val="24"/>
          <w:szCs w:val="24"/>
        </w:rPr>
        <w:t>6.1.1 Конструкция коллектора на всем протяжении своего жизненного цикла должна отвечать требованиям безопасности в соответствии с [3], СП 43.13330, СП 63.13330, ГОСТ 27751, СП 249.1325800, СП 250.1325800.</w:t>
      </w:r>
    </w:p>
    <w:p w14:paraId="437F2562" w14:textId="77777777" w:rsidR="00557603" w:rsidRPr="00745AFA" w:rsidRDefault="00557603" w:rsidP="00557603">
      <w:pPr>
        <w:shd w:val="clear" w:color="auto" w:fill="FFFFFF"/>
        <w:spacing w:after="0" w:line="240" w:lineRule="auto"/>
        <w:ind w:firstLine="709"/>
        <w:jc w:val="both"/>
        <w:rPr>
          <w:rFonts w:ascii="Times New Roman" w:hAnsi="Times New Roman" w:cs="Times New Roman"/>
          <w:sz w:val="24"/>
          <w:szCs w:val="24"/>
        </w:rPr>
      </w:pPr>
      <w:r w:rsidRPr="00E04F66">
        <w:rPr>
          <w:rFonts w:ascii="Times New Roman" w:hAnsi="Times New Roman" w:cs="Times New Roman"/>
          <w:b/>
          <w:sz w:val="24"/>
          <w:szCs w:val="24"/>
        </w:rPr>
        <w:t>(Измененная редакция, Изм. № 1).</w:t>
      </w:r>
    </w:p>
    <w:p w14:paraId="5AD281DE" w14:textId="77777777" w:rsidR="007C7852" w:rsidRDefault="00100689" w:rsidP="00F53F60">
      <w:pPr>
        <w:pStyle w:val="a4"/>
        <w:rPr>
          <w:b/>
        </w:rPr>
      </w:pPr>
      <w:r>
        <w:rPr>
          <w:b/>
        </w:rPr>
        <w:t>6</w:t>
      </w:r>
      <w:r w:rsidR="007C7852" w:rsidRPr="00F85B51">
        <w:rPr>
          <w:b/>
        </w:rPr>
        <w:t>.2 Размещение инженерных сетей в коллекторах</w:t>
      </w:r>
    </w:p>
    <w:p w14:paraId="58CD1244" w14:textId="77777777" w:rsidR="003539D1" w:rsidRDefault="00100689" w:rsidP="00F53F60">
      <w:pPr>
        <w:pStyle w:val="a4"/>
        <w:rPr>
          <w:b/>
        </w:rPr>
      </w:pPr>
      <w:r>
        <w:rPr>
          <w:b/>
        </w:rPr>
        <w:t>6.</w:t>
      </w:r>
      <w:r w:rsidR="003539D1">
        <w:rPr>
          <w:b/>
        </w:rPr>
        <w:t>2.1 Общие положения</w:t>
      </w:r>
    </w:p>
    <w:p w14:paraId="4E4294C4" w14:textId="77777777" w:rsidR="0021351E" w:rsidRDefault="00100689" w:rsidP="00F53F60">
      <w:pPr>
        <w:pStyle w:val="a4"/>
        <w:ind w:left="0" w:firstLine="709"/>
        <w:jc w:val="both"/>
      </w:pPr>
      <w:r w:rsidRPr="00AB6C8A">
        <w:t>6</w:t>
      </w:r>
      <w:r w:rsidR="0021351E" w:rsidRPr="00AB6C8A">
        <w:t>.2.1</w:t>
      </w:r>
      <w:r w:rsidR="003539D1" w:rsidRPr="00AB6C8A">
        <w:t>.1</w:t>
      </w:r>
      <w:r w:rsidR="0021351E" w:rsidRPr="0021351E">
        <w:t xml:space="preserve"> </w:t>
      </w:r>
      <w:r w:rsidR="00C31EA1">
        <w:rPr>
          <w:rFonts w:eastAsia="Calibri"/>
        </w:rPr>
        <w:t>К</w:t>
      </w:r>
      <w:r w:rsidR="00C30EC9" w:rsidRPr="004134C9">
        <w:rPr>
          <w:rFonts w:eastAsia="Calibri"/>
        </w:rPr>
        <w:t>оллектор</w:t>
      </w:r>
      <w:r w:rsidR="00C31EA1">
        <w:rPr>
          <w:rFonts w:eastAsia="Calibri"/>
        </w:rPr>
        <w:t>ы</w:t>
      </w:r>
      <w:r w:rsidR="00C30EC9" w:rsidRPr="004134C9">
        <w:rPr>
          <w:rFonts w:eastAsia="Calibri"/>
        </w:rPr>
        <w:t xml:space="preserve"> предназначен</w:t>
      </w:r>
      <w:r w:rsidR="00C31EA1">
        <w:rPr>
          <w:rFonts w:eastAsia="Calibri"/>
        </w:rPr>
        <w:t>ы</w:t>
      </w:r>
      <w:r w:rsidR="00C30EC9" w:rsidRPr="004134C9">
        <w:rPr>
          <w:rFonts w:eastAsia="Calibri"/>
        </w:rPr>
        <w:t xml:space="preserve"> для прокладки следующих сетей инженерного обеспечения: тепловых водяных и паровых сетей, водопроводных </w:t>
      </w:r>
      <w:r w:rsidR="00C30EC9" w:rsidRPr="00C30EC9">
        <w:rPr>
          <w:rFonts w:eastAsia="Calibri"/>
        </w:rPr>
        <w:t xml:space="preserve">сетей, силовых </w:t>
      </w:r>
      <w:r w:rsidR="00C30EC9" w:rsidRPr="00C30EC9">
        <w:t xml:space="preserve">электрических </w:t>
      </w:r>
      <w:r w:rsidR="00C30EC9" w:rsidRPr="00C30EC9">
        <w:rPr>
          <w:rFonts w:eastAsia="Calibri"/>
        </w:rPr>
        <w:t>кабельных линий, кабелей связи и контрольных</w:t>
      </w:r>
      <w:r w:rsidR="00C30EC9" w:rsidRPr="004134C9">
        <w:rPr>
          <w:rFonts w:eastAsia="Calibri"/>
        </w:rPr>
        <w:t xml:space="preserve"> кабелей, трубопроводов сжатого воздуха давлен</w:t>
      </w:r>
      <w:r w:rsidR="00C82A75">
        <w:rPr>
          <w:rFonts w:eastAsia="Calibri"/>
        </w:rPr>
        <w:t xml:space="preserve">ием до 1,6 МПа, </w:t>
      </w:r>
      <w:proofErr w:type="spellStart"/>
      <w:r w:rsidR="00C82A75">
        <w:rPr>
          <w:rFonts w:eastAsia="Calibri"/>
        </w:rPr>
        <w:t>холодопроводов</w:t>
      </w:r>
      <w:proofErr w:type="spellEnd"/>
      <w:r w:rsidR="00C82A75">
        <w:rPr>
          <w:rFonts w:eastAsia="Calibri"/>
        </w:rPr>
        <w:t xml:space="preserve"> и </w:t>
      </w:r>
      <w:r w:rsidR="00C30EC9" w:rsidRPr="004134C9">
        <w:rPr>
          <w:rFonts w:eastAsia="Calibri"/>
        </w:rPr>
        <w:t>трубопроводов напорной канализации</w:t>
      </w:r>
      <w:r w:rsidR="0021351E" w:rsidRPr="006D4B19">
        <w:t>.</w:t>
      </w:r>
    </w:p>
    <w:p w14:paraId="6B5209C7" w14:textId="77777777" w:rsidR="00A435CC" w:rsidRPr="0021351E" w:rsidRDefault="00C82A75" w:rsidP="00F53F60">
      <w:pPr>
        <w:pStyle w:val="a4"/>
        <w:ind w:left="0" w:firstLine="709"/>
        <w:jc w:val="both"/>
      </w:pPr>
      <w:r>
        <w:t xml:space="preserve">Напорные канализационные сети </w:t>
      </w:r>
      <w:r w:rsidR="00AB6C8A">
        <w:t xml:space="preserve">и </w:t>
      </w:r>
      <w:proofErr w:type="spellStart"/>
      <w:r w:rsidR="00AB6C8A">
        <w:t>холодопроводы</w:t>
      </w:r>
      <w:proofErr w:type="spellEnd"/>
      <w:r w:rsidR="00AB6C8A">
        <w:t xml:space="preserve"> допускается прокладывать</w:t>
      </w:r>
      <w:r w:rsidR="007505D1">
        <w:t xml:space="preserve"> в коллекторах при </w:t>
      </w:r>
      <w:r w:rsidR="000864B1">
        <w:t>наличии технико-экономического обоснования</w:t>
      </w:r>
      <w:r w:rsidR="009658BE">
        <w:t xml:space="preserve"> и</w:t>
      </w:r>
      <w:r w:rsidR="000864B1">
        <w:t xml:space="preserve"> технических условий </w:t>
      </w:r>
      <w:r w:rsidR="009658BE">
        <w:t>на прокладку таких коммуникаций в коммуникационных коллекторах.</w:t>
      </w:r>
    </w:p>
    <w:p w14:paraId="454E0AAF" w14:textId="77777777" w:rsidR="009B6609" w:rsidRPr="00473BEF" w:rsidRDefault="00100689" w:rsidP="00F53F60">
      <w:pPr>
        <w:pStyle w:val="a4"/>
        <w:ind w:left="0" w:firstLine="709"/>
        <w:jc w:val="both"/>
        <w:rPr>
          <w:rFonts w:eastAsia="Calibri"/>
        </w:rPr>
      </w:pPr>
      <w:r w:rsidRPr="00AB6C8A">
        <w:t>6</w:t>
      </w:r>
      <w:r w:rsidR="009B6609" w:rsidRPr="00AB6C8A">
        <w:t>.2.</w:t>
      </w:r>
      <w:r w:rsidR="003539D1" w:rsidRPr="00AB6C8A">
        <w:t>1.2</w:t>
      </w:r>
      <w:r w:rsidR="003112E4">
        <w:rPr>
          <w:b/>
        </w:rPr>
        <w:t xml:space="preserve"> </w:t>
      </w:r>
      <w:r w:rsidR="00473BEF" w:rsidRPr="00473BEF">
        <w:rPr>
          <w:rFonts w:eastAsia="Calibri"/>
        </w:rPr>
        <w:t xml:space="preserve">Тепловые водяные сети, сети водопровода, электрические кабельные линии до 35 </w:t>
      </w:r>
      <w:proofErr w:type="spellStart"/>
      <w:r w:rsidR="00473BEF" w:rsidRPr="00473BEF">
        <w:rPr>
          <w:rFonts w:eastAsia="Calibri"/>
        </w:rPr>
        <w:t>кВ</w:t>
      </w:r>
      <w:proofErr w:type="spellEnd"/>
      <w:r w:rsidR="00473BEF" w:rsidRPr="00473BEF">
        <w:rPr>
          <w:rFonts w:eastAsia="Calibri"/>
        </w:rPr>
        <w:t>, кабели связи и трубопроводы сжатого воздуха с рабочим давлением</w:t>
      </w:r>
      <w:r w:rsidR="00AB6C8A">
        <w:rPr>
          <w:rFonts w:eastAsia="Calibri"/>
        </w:rPr>
        <w:t xml:space="preserve"> не более 1,6 МПа прокладывают</w:t>
      </w:r>
      <w:r w:rsidR="00473BEF" w:rsidRPr="00473BEF">
        <w:rPr>
          <w:rFonts w:eastAsia="Calibri"/>
        </w:rPr>
        <w:t xml:space="preserve"> в к</w:t>
      </w:r>
      <w:r w:rsidR="009B6609" w:rsidRPr="00473BEF">
        <w:rPr>
          <w:rFonts w:eastAsia="Calibri"/>
        </w:rPr>
        <w:t>оммуникационны</w:t>
      </w:r>
      <w:r w:rsidR="00473BEF" w:rsidRPr="00473BEF">
        <w:rPr>
          <w:rFonts w:eastAsia="Calibri"/>
        </w:rPr>
        <w:t xml:space="preserve">х </w:t>
      </w:r>
      <w:r w:rsidR="009B6609" w:rsidRPr="00473BEF">
        <w:rPr>
          <w:rFonts w:eastAsia="Calibri"/>
        </w:rPr>
        <w:t>коллектор</w:t>
      </w:r>
      <w:r w:rsidR="00473BEF" w:rsidRPr="00473BEF">
        <w:rPr>
          <w:rFonts w:eastAsia="Calibri"/>
        </w:rPr>
        <w:t>ах</w:t>
      </w:r>
      <w:r w:rsidR="009B6609" w:rsidRPr="00473BEF">
        <w:rPr>
          <w:rFonts w:eastAsia="Calibri"/>
        </w:rPr>
        <w:t xml:space="preserve"> </w:t>
      </w:r>
      <w:r w:rsidR="00473BEF" w:rsidRPr="00473BEF">
        <w:rPr>
          <w:rFonts w:eastAsia="Calibri"/>
        </w:rPr>
        <w:t>в любом сочетании.</w:t>
      </w:r>
    </w:p>
    <w:p w14:paraId="5DFCAAEC" w14:textId="77777777" w:rsidR="009B6609" w:rsidRDefault="00100689" w:rsidP="00F53F60">
      <w:pPr>
        <w:pStyle w:val="a4"/>
        <w:ind w:left="0" w:firstLine="709"/>
        <w:jc w:val="both"/>
      </w:pPr>
      <w:r w:rsidRPr="00AB6C8A">
        <w:t>6</w:t>
      </w:r>
      <w:r w:rsidR="009B6609" w:rsidRPr="00AB6C8A">
        <w:t>.2.</w:t>
      </w:r>
      <w:r w:rsidR="003539D1" w:rsidRPr="00AB6C8A">
        <w:t>1.3</w:t>
      </w:r>
      <w:r w:rsidR="009B6609">
        <w:t xml:space="preserve"> Совместная прокладка в коммуникационном коллекторе </w:t>
      </w:r>
      <w:r w:rsidR="007505D1">
        <w:t xml:space="preserve">силовых </w:t>
      </w:r>
      <w:r w:rsidR="009B6609">
        <w:t xml:space="preserve">кабельных линий </w:t>
      </w:r>
      <w:r w:rsidR="0021351E">
        <w:t>с</w:t>
      </w:r>
      <w:r w:rsidR="00657443">
        <w:t xml:space="preserve"> </w:t>
      </w:r>
      <w:r w:rsidR="00C30EC9">
        <w:t>паропроводами</w:t>
      </w:r>
      <w:r w:rsidR="009B6609">
        <w:t xml:space="preserve"> не допускается.</w:t>
      </w:r>
    </w:p>
    <w:p w14:paraId="41360749" w14:textId="77777777" w:rsidR="00A435CC" w:rsidRDefault="00100689" w:rsidP="00F53F60">
      <w:pPr>
        <w:pStyle w:val="a4"/>
        <w:ind w:left="0" w:firstLine="709"/>
        <w:jc w:val="both"/>
      </w:pPr>
      <w:r w:rsidRPr="00AB6C8A">
        <w:t>6</w:t>
      </w:r>
      <w:r w:rsidR="00A435CC" w:rsidRPr="00AB6C8A">
        <w:t>.2.1.4</w:t>
      </w:r>
      <w:r w:rsidR="00A435CC">
        <w:rPr>
          <w:b/>
        </w:rPr>
        <w:t xml:space="preserve"> </w:t>
      </w:r>
      <w:r w:rsidR="00A435CC">
        <w:t xml:space="preserve">Прокладку паровых тепловых сетей или паропроводов следует предусматривать в </w:t>
      </w:r>
      <w:r w:rsidR="00520922">
        <w:t>сечении, отдельном</w:t>
      </w:r>
      <w:r w:rsidR="00AB6C8A">
        <w:t xml:space="preserve"> от основного сечения</w:t>
      </w:r>
      <w:r w:rsidR="00520922">
        <w:t xml:space="preserve"> коллектора</w:t>
      </w:r>
      <w:r w:rsidR="00AB6C8A">
        <w:t>,</w:t>
      </w:r>
      <w:r w:rsidR="00520922">
        <w:t xml:space="preserve"> соединенным</w:t>
      </w:r>
      <w:r w:rsidR="00A435CC">
        <w:t xml:space="preserve"> с основным.</w:t>
      </w:r>
    </w:p>
    <w:p w14:paraId="50C25668" w14:textId="77777777" w:rsidR="00A435CC" w:rsidRPr="00A435CC" w:rsidRDefault="00A435CC" w:rsidP="00F53F60">
      <w:pPr>
        <w:pStyle w:val="a4"/>
        <w:ind w:left="0" w:firstLine="709"/>
        <w:jc w:val="both"/>
      </w:pPr>
      <w:r>
        <w:t xml:space="preserve">Расстояния между </w:t>
      </w:r>
      <w:r w:rsidR="00C82A75">
        <w:t>местами соединений сечений коллектора</w:t>
      </w:r>
      <w:r>
        <w:t xml:space="preserve"> не должн</w:t>
      </w:r>
      <w:r w:rsidR="00657443">
        <w:t>ы</w:t>
      </w:r>
      <w:r>
        <w:t xml:space="preserve"> превышать 1</w:t>
      </w:r>
      <w:r w:rsidR="008639FD">
        <w:t>4</w:t>
      </w:r>
      <w:r w:rsidR="00AB6C8A">
        <w:t>0 м</w:t>
      </w:r>
      <w:r>
        <w:t>.</w:t>
      </w:r>
    </w:p>
    <w:p w14:paraId="4A79BA48" w14:textId="77777777" w:rsidR="00F103BA" w:rsidRPr="00F103BA" w:rsidRDefault="00100689" w:rsidP="00F53F60">
      <w:pPr>
        <w:pStyle w:val="a4"/>
        <w:ind w:left="0" w:firstLine="709"/>
        <w:jc w:val="both"/>
      </w:pPr>
      <w:r w:rsidRPr="00AB6C8A">
        <w:t>6</w:t>
      </w:r>
      <w:r w:rsidR="00AB6C8A" w:rsidRPr="00AB6C8A">
        <w:t>.2.1.5</w:t>
      </w:r>
      <w:r w:rsidR="00F103BA" w:rsidRPr="004134C9">
        <w:rPr>
          <w:rFonts w:eastAsia="Calibri"/>
        </w:rPr>
        <w:t xml:space="preserve"> </w:t>
      </w:r>
      <w:r w:rsidR="00F103BA" w:rsidRPr="00F103BA">
        <w:t>Инженерные коммуникации в ко</w:t>
      </w:r>
      <w:r w:rsidR="00AB6C8A">
        <w:t>ммуникационном коллекторе следует располагать с одной или</w:t>
      </w:r>
      <w:r w:rsidR="00F103BA" w:rsidRPr="00F103BA">
        <w:t xml:space="preserve"> двух сторон от прохода.</w:t>
      </w:r>
    </w:p>
    <w:p w14:paraId="3AEC4894" w14:textId="77777777" w:rsidR="00F103BA" w:rsidRPr="00F103BA" w:rsidRDefault="00F103BA" w:rsidP="00F53F60">
      <w:pPr>
        <w:pStyle w:val="a4"/>
        <w:ind w:left="0" w:firstLine="709"/>
        <w:jc w:val="both"/>
      </w:pPr>
      <w:r w:rsidRPr="00F103BA">
        <w:t xml:space="preserve">Ширина прохода в свету между крайними трубопроводами или кабельными  линиями должна быть равна наружному диаметру наибольшего трубопровода, в том числе и </w:t>
      </w:r>
      <w:proofErr w:type="spellStart"/>
      <w:r w:rsidRPr="00F103BA">
        <w:t>предизолированного</w:t>
      </w:r>
      <w:proofErr w:type="spellEnd"/>
      <w:r w:rsidRPr="00F103BA">
        <w:t>, проложенного в коллекторе</w:t>
      </w:r>
      <w:r w:rsidR="00AB6C8A">
        <w:t>,</w:t>
      </w:r>
      <w:r w:rsidRPr="00F103BA">
        <w:t xml:space="preserve"> плюс 0,1 м, но не менее 0,9 м. </w:t>
      </w:r>
    </w:p>
    <w:p w14:paraId="15A9293D" w14:textId="77777777" w:rsidR="00F103BA" w:rsidRDefault="00F103BA" w:rsidP="00F53F60">
      <w:pPr>
        <w:pStyle w:val="a4"/>
        <w:ind w:left="0" w:firstLine="709"/>
        <w:jc w:val="both"/>
      </w:pPr>
      <w:r w:rsidRPr="00F103BA">
        <w:t xml:space="preserve">Ширина прохода при двустороннем размещении силовых кабельных линий должна быть не менее 1,0 м. </w:t>
      </w:r>
    </w:p>
    <w:p w14:paraId="159FC9FA" w14:textId="77777777" w:rsidR="00C82A75" w:rsidRPr="00F103BA" w:rsidRDefault="00235B02" w:rsidP="00F53F60">
      <w:pPr>
        <w:pStyle w:val="a4"/>
        <w:ind w:left="0" w:firstLine="709"/>
        <w:jc w:val="both"/>
      </w:pPr>
      <w:r>
        <w:t>Уме</w:t>
      </w:r>
      <w:r w:rsidR="00AB6C8A">
        <w:t>ньшение ширины прохода до 0,5 м</w:t>
      </w:r>
      <w:r>
        <w:t xml:space="preserve"> на протяжении не более 1,5 м</w:t>
      </w:r>
      <w:r w:rsidRPr="0021218A">
        <w:rPr>
          <w:color w:val="000000"/>
        </w:rPr>
        <w:t xml:space="preserve"> возможно при обосновании</w:t>
      </w:r>
      <w:r>
        <w:rPr>
          <w:color w:val="000000"/>
        </w:rPr>
        <w:t xml:space="preserve"> и согласовании с организацией, эксплуатирующей коллектор</w:t>
      </w:r>
      <w:r>
        <w:t>.</w:t>
      </w:r>
    </w:p>
    <w:p w14:paraId="2E1433DE" w14:textId="77777777" w:rsidR="00F645F5" w:rsidRDefault="00F103BA" w:rsidP="00F53F60">
      <w:pPr>
        <w:pStyle w:val="a4"/>
        <w:ind w:left="0" w:firstLine="709"/>
        <w:jc w:val="both"/>
      </w:pPr>
      <w:r w:rsidRPr="00F103BA">
        <w:t>Высота прохода</w:t>
      </w:r>
      <w:r w:rsidR="00005599">
        <w:t xml:space="preserve"> в линейной части коллектора</w:t>
      </w:r>
      <w:r w:rsidRPr="00F103BA">
        <w:t xml:space="preserve"> должна быть не менее 1,8 м.  </w:t>
      </w:r>
      <w:r w:rsidR="00AB6C8A">
        <w:t>Как исключение</w:t>
      </w:r>
      <w:r w:rsidR="009658BE">
        <w:t xml:space="preserve">, при пересечении </w:t>
      </w:r>
      <w:r w:rsidR="009F63F2">
        <w:t>коммуникаций,</w:t>
      </w:r>
      <w:r w:rsidR="009658BE">
        <w:t xml:space="preserve"> не подлежащих перекладке</w:t>
      </w:r>
      <w:r w:rsidR="00AB6C8A">
        <w:t>,</w:t>
      </w:r>
      <w:r w:rsidR="009658BE">
        <w:t xml:space="preserve"> или </w:t>
      </w:r>
      <w:r w:rsidR="00AB6C8A">
        <w:t>при наличии естественных преград</w:t>
      </w:r>
      <w:r w:rsidR="009658BE">
        <w:t xml:space="preserve"> </w:t>
      </w:r>
      <w:r w:rsidRPr="00F103BA">
        <w:t>допускается</w:t>
      </w:r>
      <w:r>
        <w:t xml:space="preserve"> </w:t>
      </w:r>
      <w:r w:rsidRPr="00F103BA">
        <w:t>уменьшение высоты прохода до 1,6 м на протяжении не более 2 м.</w:t>
      </w:r>
    </w:p>
    <w:p w14:paraId="5816A064" w14:textId="77777777" w:rsidR="009A6200" w:rsidRDefault="00100689" w:rsidP="00F53F60">
      <w:pPr>
        <w:pStyle w:val="a4"/>
        <w:ind w:left="0" w:firstLine="709"/>
        <w:jc w:val="both"/>
      </w:pPr>
      <w:r w:rsidRPr="00AB6C8A">
        <w:t>6</w:t>
      </w:r>
      <w:r w:rsidR="00F103BA" w:rsidRPr="00AB6C8A">
        <w:t>.2.1.6</w:t>
      </w:r>
      <w:r w:rsidR="00F103BA">
        <w:rPr>
          <w:b/>
        </w:rPr>
        <w:t xml:space="preserve"> </w:t>
      </w:r>
      <w:r w:rsidR="00F103BA" w:rsidRPr="009A6200">
        <w:t>Минимальные расстояния между строительными конструкциями и трубопроводами и соседними коммуникациями сле</w:t>
      </w:r>
      <w:r w:rsidR="00F103BA">
        <w:t xml:space="preserve">дует принимать в соответствии с </w:t>
      </w:r>
      <w:r w:rsidR="0025678B">
        <w:t>[4</w:t>
      </w:r>
      <w:r w:rsidR="00F103BA" w:rsidRPr="00B41E55">
        <w:t xml:space="preserve">] </w:t>
      </w:r>
      <w:r w:rsidR="00F103BA">
        <w:t>и</w:t>
      </w:r>
      <w:r w:rsidR="00F103BA" w:rsidRPr="009A6200">
        <w:t xml:space="preserve"> приложением Б.</w:t>
      </w:r>
    </w:p>
    <w:p w14:paraId="771406E0" w14:textId="77777777" w:rsidR="00876559" w:rsidRDefault="00100689" w:rsidP="00F53F60">
      <w:pPr>
        <w:pStyle w:val="a4"/>
        <w:ind w:left="0" w:firstLine="709"/>
        <w:jc w:val="both"/>
      </w:pPr>
      <w:r w:rsidRPr="00AB6C8A">
        <w:t>6</w:t>
      </w:r>
      <w:r w:rsidR="00876559" w:rsidRPr="00AB6C8A">
        <w:t>.2.1.</w:t>
      </w:r>
      <w:r w:rsidR="007505D1" w:rsidRPr="00AB6C8A">
        <w:t>7</w:t>
      </w:r>
      <w:r w:rsidR="00876559">
        <w:t xml:space="preserve"> Ширину прохода в коммуникационно</w:t>
      </w:r>
      <w:r w:rsidR="000E4D44">
        <w:t>м коллекторе при использовании г</w:t>
      </w:r>
      <w:r w:rsidR="00876559">
        <w:t xml:space="preserve">оризонтальной системы транспорта следует выбирать в соответствии с требованиями раздела </w:t>
      </w:r>
      <w:r w:rsidR="009F63F2">
        <w:t>9</w:t>
      </w:r>
      <w:r w:rsidR="00876559">
        <w:t>.</w:t>
      </w:r>
    </w:p>
    <w:p w14:paraId="5658A474" w14:textId="77777777" w:rsidR="007505D1" w:rsidRPr="007505D1" w:rsidRDefault="00100689" w:rsidP="00F53F60">
      <w:pPr>
        <w:pStyle w:val="a4"/>
        <w:ind w:left="0" w:firstLine="709"/>
        <w:jc w:val="both"/>
      </w:pPr>
      <w:r w:rsidRPr="00AB6C8A">
        <w:t>6</w:t>
      </w:r>
      <w:r w:rsidR="007505D1" w:rsidRPr="00AB6C8A">
        <w:t>.2.1.8</w:t>
      </w:r>
      <w:r w:rsidR="00657443">
        <w:rPr>
          <w:b/>
        </w:rPr>
        <w:t xml:space="preserve"> </w:t>
      </w:r>
      <w:r w:rsidR="007505D1">
        <w:t>Примеры сечений коммуника</w:t>
      </w:r>
      <w:r w:rsidR="00AB6C8A">
        <w:t>ционных коллекторов приведены на рисунке Г.1 приложения Г.</w:t>
      </w:r>
    </w:p>
    <w:p w14:paraId="0AD05F88" w14:textId="77777777" w:rsidR="00DF1E8F" w:rsidRDefault="00100689" w:rsidP="00F53F60">
      <w:pPr>
        <w:pStyle w:val="a4"/>
        <w:ind w:left="0" w:firstLine="709"/>
        <w:jc w:val="both"/>
        <w:rPr>
          <w:b/>
        </w:rPr>
      </w:pPr>
      <w:r>
        <w:rPr>
          <w:b/>
        </w:rPr>
        <w:t>6</w:t>
      </w:r>
      <w:r w:rsidR="00DF1E8F">
        <w:rPr>
          <w:b/>
        </w:rPr>
        <w:t xml:space="preserve">.2.2 </w:t>
      </w:r>
      <w:r w:rsidR="00C9328B">
        <w:rPr>
          <w:b/>
        </w:rPr>
        <w:t>Т</w:t>
      </w:r>
      <w:r w:rsidR="00DF1E8F">
        <w:rPr>
          <w:b/>
        </w:rPr>
        <w:t>епловы</w:t>
      </w:r>
      <w:r w:rsidR="00C9328B">
        <w:rPr>
          <w:b/>
        </w:rPr>
        <w:t>е</w:t>
      </w:r>
      <w:r w:rsidR="00DF1E8F">
        <w:rPr>
          <w:b/>
        </w:rPr>
        <w:t xml:space="preserve"> сет</w:t>
      </w:r>
      <w:r w:rsidR="00C9328B">
        <w:rPr>
          <w:b/>
        </w:rPr>
        <w:t>и</w:t>
      </w:r>
    </w:p>
    <w:p w14:paraId="76ED99FA" w14:textId="77777777" w:rsidR="00546148" w:rsidRPr="00546148" w:rsidRDefault="00100689" w:rsidP="00F53F60">
      <w:pPr>
        <w:pStyle w:val="a4"/>
        <w:ind w:left="0" w:firstLine="709"/>
        <w:jc w:val="both"/>
      </w:pPr>
      <w:r w:rsidRPr="00AB6C8A">
        <w:t>6</w:t>
      </w:r>
      <w:r w:rsidR="00AB6C8A">
        <w:t>.</w:t>
      </w:r>
      <w:r w:rsidR="00546148" w:rsidRPr="00AB6C8A">
        <w:t>2.2.1</w:t>
      </w:r>
      <w:r w:rsidR="00546148">
        <w:rPr>
          <w:b/>
        </w:rPr>
        <w:t xml:space="preserve"> </w:t>
      </w:r>
      <w:r w:rsidR="00546148" w:rsidRPr="00546148">
        <w:t>Тепловые сети в коллекторах следует проектировать в соответствии с</w:t>
      </w:r>
      <w:r w:rsidR="00AB6C8A">
        <w:t xml:space="preserve"> положениями настоящего пункта</w:t>
      </w:r>
      <w:r w:rsidR="00121379">
        <w:t xml:space="preserve"> с учетом </w:t>
      </w:r>
      <w:r w:rsidR="00546148" w:rsidRPr="00546148">
        <w:t>требовани</w:t>
      </w:r>
      <w:r w:rsidR="00E72DF2">
        <w:t>й</w:t>
      </w:r>
      <w:r w:rsidR="00546148" w:rsidRPr="00546148">
        <w:t xml:space="preserve"> СП 124.13330.</w:t>
      </w:r>
    </w:p>
    <w:p w14:paraId="0AC83994" w14:textId="77777777" w:rsidR="00557603" w:rsidRPr="00C96936" w:rsidRDefault="00557603" w:rsidP="00557603">
      <w:pPr>
        <w:pStyle w:val="af2"/>
        <w:ind w:firstLine="709"/>
        <w:jc w:val="both"/>
        <w:rPr>
          <w:i/>
          <w:sz w:val="24"/>
          <w:szCs w:val="24"/>
        </w:rPr>
      </w:pPr>
      <w:bookmarkStart w:id="12" w:name="_Hlk63676514"/>
      <w:r w:rsidRPr="00C96936">
        <w:rPr>
          <w:sz w:val="24"/>
          <w:szCs w:val="24"/>
        </w:rPr>
        <w:t>6.2.2.2 Трубопроводы тепловой сети следует располагать друг над другом в два яруса, при этом подающий трубопровод прокладывают в нижнем ярусе.</w:t>
      </w:r>
    </w:p>
    <w:p w14:paraId="3E558815" w14:textId="77777777" w:rsidR="00557603" w:rsidRPr="00C96936" w:rsidRDefault="00557603" w:rsidP="00557603">
      <w:pPr>
        <w:pStyle w:val="af2"/>
        <w:ind w:firstLine="709"/>
        <w:jc w:val="both"/>
        <w:rPr>
          <w:i/>
          <w:sz w:val="24"/>
          <w:szCs w:val="24"/>
        </w:rPr>
      </w:pPr>
      <w:r w:rsidRPr="00C96936">
        <w:rPr>
          <w:sz w:val="24"/>
          <w:szCs w:val="24"/>
        </w:rPr>
        <w:t>При обосновании допускается расположение трубопроводов тепловой сети в одном ярусе, при этом должна быть обеспечена возможность осмотра, диагностики и ремонта трубопроводов.</w:t>
      </w:r>
    </w:p>
    <w:p w14:paraId="6B1E486E" w14:textId="725252A3" w:rsidR="00B30EE9" w:rsidRDefault="00557603" w:rsidP="00557603">
      <w:pPr>
        <w:pStyle w:val="a4"/>
        <w:ind w:left="0" w:firstLine="709"/>
        <w:jc w:val="both"/>
      </w:pPr>
      <w:r w:rsidRPr="00C96936">
        <w:t>Допускается прокладка над трубопроводами тепловой сети на одной стороне коллектора кабелей связи и кабелей собственных нужд.</w:t>
      </w:r>
      <w:bookmarkEnd w:id="12"/>
    </w:p>
    <w:p w14:paraId="0E90D870" w14:textId="01B33429" w:rsidR="00557603" w:rsidRPr="00745AFA" w:rsidRDefault="00557603" w:rsidP="00557603">
      <w:pPr>
        <w:shd w:val="clear" w:color="auto" w:fill="FFFFFF"/>
        <w:spacing w:after="0" w:line="240" w:lineRule="auto"/>
        <w:ind w:firstLine="709"/>
        <w:jc w:val="both"/>
        <w:rPr>
          <w:rFonts w:ascii="Times New Roman" w:hAnsi="Times New Roman" w:cs="Times New Roman"/>
          <w:sz w:val="24"/>
          <w:szCs w:val="24"/>
        </w:rPr>
      </w:pPr>
      <w:r w:rsidRPr="00E04F66">
        <w:rPr>
          <w:rFonts w:ascii="Times New Roman" w:hAnsi="Times New Roman" w:cs="Times New Roman"/>
          <w:b/>
          <w:sz w:val="24"/>
          <w:szCs w:val="24"/>
        </w:rPr>
        <w:t>(Измененная редакция, Изм. № 1).</w:t>
      </w:r>
    </w:p>
    <w:p w14:paraId="03CD9E79" w14:textId="65CC088B" w:rsidR="00546148" w:rsidRDefault="00100689" w:rsidP="00557603">
      <w:pPr>
        <w:spacing w:after="0" w:line="240" w:lineRule="auto"/>
        <w:ind w:firstLine="709"/>
        <w:jc w:val="both"/>
        <w:rPr>
          <w:rFonts w:ascii="Times New Roman" w:hAnsi="Times New Roman" w:cs="Times New Roman"/>
          <w:sz w:val="24"/>
          <w:szCs w:val="24"/>
        </w:rPr>
      </w:pPr>
      <w:r w:rsidRPr="00AB6C8A">
        <w:rPr>
          <w:rFonts w:ascii="Times New Roman" w:hAnsi="Times New Roman" w:cs="Times New Roman"/>
          <w:sz w:val="24"/>
          <w:szCs w:val="24"/>
        </w:rPr>
        <w:t>6</w:t>
      </w:r>
      <w:r w:rsidR="00546148" w:rsidRPr="00AB6C8A">
        <w:rPr>
          <w:rFonts w:ascii="Times New Roman" w:hAnsi="Times New Roman" w:cs="Times New Roman"/>
          <w:sz w:val="24"/>
          <w:szCs w:val="24"/>
        </w:rPr>
        <w:t>.2.2.3</w:t>
      </w:r>
      <w:r w:rsidR="00546148" w:rsidRPr="00546148">
        <w:rPr>
          <w:rFonts w:ascii="Times New Roman" w:hAnsi="Times New Roman" w:cs="Times New Roman"/>
          <w:b/>
          <w:sz w:val="24"/>
          <w:szCs w:val="24"/>
        </w:rPr>
        <w:t xml:space="preserve"> </w:t>
      </w:r>
      <w:r w:rsidR="00546148" w:rsidRPr="00546148">
        <w:rPr>
          <w:rFonts w:ascii="Times New Roman" w:hAnsi="Times New Roman" w:cs="Times New Roman"/>
          <w:sz w:val="24"/>
          <w:szCs w:val="24"/>
        </w:rPr>
        <w:t>Опорные конструкции трубопроводов тепловой сети следует предусматривать железобетонными или металлическими. Опорные конструкции должны быть конструктивно связаны со строительными конструкциями коллектора.</w:t>
      </w:r>
    </w:p>
    <w:p w14:paraId="02453AD6" w14:textId="77777777" w:rsidR="00942FF1" w:rsidRDefault="00942FF1" w:rsidP="00F53F60">
      <w:pPr>
        <w:pStyle w:val="a4"/>
        <w:ind w:left="0" w:firstLine="709"/>
        <w:jc w:val="both"/>
      </w:pPr>
      <w:r>
        <w:t>Применяемые о</w:t>
      </w:r>
      <w:r w:rsidR="000E4D44">
        <w:t>поры должны быть диэлектрическими</w:t>
      </w:r>
      <w:r>
        <w:t xml:space="preserve">. </w:t>
      </w:r>
    </w:p>
    <w:p w14:paraId="34EEE408" w14:textId="454EADEC" w:rsidR="00DF1E8F" w:rsidRDefault="00557603" w:rsidP="00F53F60">
      <w:pPr>
        <w:pStyle w:val="a4"/>
        <w:ind w:left="0" w:firstLine="709"/>
        <w:jc w:val="both"/>
      </w:pPr>
      <w:r w:rsidRPr="00C96936">
        <w:t>6.2.2.4 Минимальные расстояния от трубопроводов тепловой сети до строительных конструкций и смежных коммуникаций следует принимать с учетом требований СП 124.13330.</w:t>
      </w:r>
    </w:p>
    <w:p w14:paraId="3B6ACCBC" w14:textId="77777777" w:rsidR="00557603" w:rsidRPr="00745AFA" w:rsidRDefault="00557603" w:rsidP="00557603">
      <w:pPr>
        <w:shd w:val="clear" w:color="auto" w:fill="FFFFFF"/>
        <w:spacing w:after="0" w:line="240" w:lineRule="auto"/>
        <w:ind w:firstLine="709"/>
        <w:jc w:val="both"/>
        <w:rPr>
          <w:rFonts w:ascii="Times New Roman" w:hAnsi="Times New Roman" w:cs="Times New Roman"/>
          <w:sz w:val="24"/>
          <w:szCs w:val="24"/>
        </w:rPr>
      </w:pPr>
      <w:r w:rsidRPr="00E04F66">
        <w:rPr>
          <w:rFonts w:ascii="Times New Roman" w:hAnsi="Times New Roman" w:cs="Times New Roman"/>
          <w:b/>
          <w:sz w:val="24"/>
          <w:szCs w:val="24"/>
        </w:rPr>
        <w:t>(Измененная редакция, Изм. № 1).</w:t>
      </w:r>
    </w:p>
    <w:p w14:paraId="4BAEDAE7" w14:textId="77777777" w:rsidR="00FF4243" w:rsidRDefault="00100689" w:rsidP="00F53F60">
      <w:pPr>
        <w:pStyle w:val="a4"/>
        <w:ind w:left="0" w:firstLine="709"/>
        <w:jc w:val="both"/>
      </w:pPr>
      <w:r w:rsidRPr="00993389">
        <w:t>6</w:t>
      </w:r>
      <w:r w:rsidR="00AA3BE8" w:rsidRPr="00993389">
        <w:t>.2.2.5</w:t>
      </w:r>
      <w:r w:rsidR="00AA3BE8">
        <w:t xml:space="preserve"> При разработке проектной документации на капитальный ремонт и реконструкцию тепловых сетей с использованием </w:t>
      </w:r>
      <w:r w:rsidR="00520922">
        <w:t>ранее возведенных</w:t>
      </w:r>
      <w:r w:rsidR="00AA3BE8">
        <w:t xml:space="preserve"> строительных конструкций коллектора и опор теп</w:t>
      </w:r>
      <w:r w:rsidR="00993389">
        <w:t>ловой сети</w:t>
      </w:r>
      <w:r w:rsidR="00AA3BE8">
        <w:t xml:space="preserve"> следует проводить предпроектное </w:t>
      </w:r>
      <w:r w:rsidR="00993389">
        <w:t>обследование таких конструкций в целях</w:t>
      </w:r>
      <w:r w:rsidR="00AA3BE8">
        <w:t xml:space="preserve"> определения возможности их использования на весь срок службы ремонтируемой (реконструируемой) сети.</w:t>
      </w:r>
    </w:p>
    <w:p w14:paraId="0E10B227" w14:textId="77777777" w:rsidR="00791470" w:rsidRDefault="00791470" w:rsidP="00F53F60">
      <w:pPr>
        <w:pStyle w:val="a4"/>
        <w:ind w:left="0" w:firstLine="709"/>
        <w:jc w:val="both"/>
      </w:pPr>
      <w:r>
        <w:t>При изменении диаметра трубопроводов тепловой сети</w:t>
      </w:r>
      <w:r w:rsidR="00993389">
        <w:t xml:space="preserve"> следует про</w:t>
      </w:r>
      <w:r>
        <w:t>водить поверочный расчет неподвижных опор с учетом изменения нагрузки.</w:t>
      </w:r>
    </w:p>
    <w:p w14:paraId="318F3AAA" w14:textId="77777777" w:rsidR="00E736CB" w:rsidRDefault="00100689" w:rsidP="00F53F60">
      <w:pPr>
        <w:pStyle w:val="a4"/>
        <w:ind w:left="0" w:firstLine="709"/>
        <w:jc w:val="both"/>
      </w:pPr>
      <w:r w:rsidRPr="00993389">
        <w:t>6</w:t>
      </w:r>
      <w:r w:rsidR="00E736CB" w:rsidRPr="00993389">
        <w:t>.2.2.6</w:t>
      </w:r>
      <w:r w:rsidR="00F70EE5">
        <w:rPr>
          <w:b/>
        </w:rPr>
        <w:t xml:space="preserve"> </w:t>
      </w:r>
      <w:r w:rsidR="00E736CB">
        <w:t>Трубопроводы тепловой сети, прокладываемые в коллекторе</w:t>
      </w:r>
      <w:r w:rsidR="005D4D9C">
        <w:t>,</w:t>
      </w:r>
      <w:r w:rsidR="00E736CB">
        <w:t xml:space="preserve"> должны </w:t>
      </w:r>
      <w:r w:rsidR="00663837">
        <w:t>иметь тепловую изоляцию</w:t>
      </w:r>
      <w:r w:rsidR="00E736CB">
        <w:t xml:space="preserve">. Тип и толщину изоляции следует выбирать с </w:t>
      </w:r>
      <w:r w:rsidR="00993389">
        <w:t xml:space="preserve">учетом требований СП 61.13330, </w:t>
      </w:r>
      <w:r w:rsidR="00E736CB">
        <w:t>СП 124.13330</w:t>
      </w:r>
      <w:r w:rsidR="00AF3E79">
        <w:t xml:space="preserve"> и </w:t>
      </w:r>
      <w:r w:rsidR="00E72DF2">
        <w:t>раздела 1</w:t>
      </w:r>
      <w:r w:rsidR="009F63F2">
        <w:t>3</w:t>
      </w:r>
      <w:r w:rsidR="00520922">
        <w:t>.</w:t>
      </w:r>
      <w:r w:rsidR="00E72DF2">
        <w:t xml:space="preserve"> </w:t>
      </w:r>
    </w:p>
    <w:p w14:paraId="1569331A" w14:textId="0F47A391" w:rsidR="008C7C0B" w:rsidRDefault="00557603" w:rsidP="00F53F60">
      <w:pPr>
        <w:pStyle w:val="a4"/>
        <w:ind w:left="0" w:firstLine="709"/>
        <w:jc w:val="both"/>
      </w:pPr>
      <w:r w:rsidRPr="00C96936">
        <w:t>6.2.2.7 Узлы управления, ответвления и другое оборудование, устанавливаемое на тепловых сетях, проложенных в коллекторе, следует размещать в камерах. Габариты камер следует проектировать во взаимной увязке с другими коммуникациями, проложенными в коллекторе, и в соответствии с требованиями СП 124.13330.</w:t>
      </w:r>
    </w:p>
    <w:p w14:paraId="02245727" w14:textId="77777777" w:rsidR="00557603" w:rsidRPr="00745AFA" w:rsidRDefault="00557603" w:rsidP="00557603">
      <w:pPr>
        <w:shd w:val="clear" w:color="auto" w:fill="FFFFFF"/>
        <w:spacing w:after="0" w:line="240" w:lineRule="auto"/>
        <w:ind w:firstLine="709"/>
        <w:jc w:val="both"/>
        <w:rPr>
          <w:rFonts w:ascii="Times New Roman" w:hAnsi="Times New Roman" w:cs="Times New Roman"/>
          <w:sz w:val="24"/>
          <w:szCs w:val="24"/>
        </w:rPr>
      </w:pPr>
      <w:r w:rsidRPr="00E04F66">
        <w:rPr>
          <w:rFonts w:ascii="Times New Roman" w:hAnsi="Times New Roman" w:cs="Times New Roman"/>
          <w:b/>
          <w:sz w:val="24"/>
          <w:szCs w:val="24"/>
        </w:rPr>
        <w:t>(Измененная редакция, Изм. № 1).</w:t>
      </w:r>
    </w:p>
    <w:p w14:paraId="7FDA2D68" w14:textId="77777777" w:rsidR="00E736CB" w:rsidRDefault="00100689" w:rsidP="00F53F60">
      <w:pPr>
        <w:pStyle w:val="a4"/>
        <w:ind w:left="0" w:firstLine="709"/>
        <w:jc w:val="both"/>
      </w:pPr>
      <w:r w:rsidRPr="00993389">
        <w:t>6</w:t>
      </w:r>
      <w:r w:rsidR="00E736CB" w:rsidRPr="00993389">
        <w:t>.2.2.8</w:t>
      </w:r>
      <w:r w:rsidR="00E736CB">
        <w:t xml:space="preserve"> Трубопроводы тепловых сетей, прокладываемы</w:t>
      </w:r>
      <w:r w:rsidR="001F0983">
        <w:t>е</w:t>
      </w:r>
      <w:r w:rsidR="00E736CB">
        <w:t xml:space="preserve"> в коллекторе, должны быть защищены от коррозии. Мероприятия по защите трубопроводов должны удовлетворять требованиям раздела 13 СП 124.13330.</w:t>
      </w:r>
      <w:r w:rsidR="00993389">
        <w:t>2012.</w:t>
      </w:r>
    </w:p>
    <w:p w14:paraId="700CDB20" w14:textId="77777777" w:rsidR="008C7C0B" w:rsidRDefault="00100689" w:rsidP="00F53F60">
      <w:pPr>
        <w:pStyle w:val="a4"/>
        <w:ind w:left="0" w:firstLine="709"/>
        <w:jc w:val="both"/>
      </w:pPr>
      <w:r w:rsidRPr="00993389">
        <w:t>6</w:t>
      </w:r>
      <w:r w:rsidR="008C7C0B" w:rsidRPr="00993389">
        <w:t>.2.2.9</w:t>
      </w:r>
      <w:r w:rsidR="00F70EE5">
        <w:rPr>
          <w:b/>
        </w:rPr>
        <w:t xml:space="preserve"> </w:t>
      </w:r>
      <w:r w:rsidR="008C7C0B">
        <w:t>П-образные компенсаторы тепловых сетей следует размещать в нишах за пределами линейной части коллектора, а пр</w:t>
      </w:r>
      <w:r w:rsidR="002D4210">
        <w:t>и невозможности устройства ниш</w:t>
      </w:r>
      <w:r w:rsidR="00520922">
        <w:t xml:space="preserve"> – размещать П-</w:t>
      </w:r>
      <w:r w:rsidR="002D4210">
        <w:t>образные компенсаторы внутри строительных габаритов линейной части коллектора</w:t>
      </w:r>
      <w:r w:rsidR="008C7C0B">
        <w:t>, при эт</w:t>
      </w:r>
      <w:r w:rsidR="002D4210">
        <w:t xml:space="preserve">ом поперечно проложенные </w:t>
      </w:r>
      <w:r w:rsidR="008C7C0B">
        <w:t>трубопровод</w:t>
      </w:r>
      <w:r w:rsidR="002D4210">
        <w:t>ы</w:t>
      </w:r>
      <w:r w:rsidR="008C7C0B">
        <w:t xml:space="preserve"> теплов</w:t>
      </w:r>
      <w:r w:rsidR="002D4210">
        <w:t>ой</w:t>
      </w:r>
      <w:r w:rsidR="008C7C0B">
        <w:t xml:space="preserve"> сет</w:t>
      </w:r>
      <w:r w:rsidR="002D4210">
        <w:t>и</w:t>
      </w:r>
      <w:r w:rsidR="008C7C0B">
        <w:t xml:space="preserve"> должн</w:t>
      </w:r>
      <w:r w:rsidR="002D4210">
        <w:t>ы</w:t>
      </w:r>
      <w:r w:rsidR="008C7C0B">
        <w:t xml:space="preserve"> быть оборудован</w:t>
      </w:r>
      <w:r w:rsidR="002D4210">
        <w:t>ы</w:t>
      </w:r>
      <w:r w:rsidR="008C7C0B">
        <w:t xml:space="preserve"> переходными мостиками в соответствии с требованиями </w:t>
      </w:r>
      <w:r w:rsidR="00993389">
        <w:t>11.2.</w:t>
      </w:r>
    </w:p>
    <w:p w14:paraId="383F4DA4" w14:textId="77777777" w:rsidR="008C7C0B" w:rsidRDefault="00100689" w:rsidP="00F53F60">
      <w:pPr>
        <w:pStyle w:val="a4"/>
        <w:ind w:left="0" w:firstLine="709"/>
        <w:jc w:val="both"/>
      </w:pPr>
      <w:r w:rsidRPr="00993389">
        <w:t>6</w:t>
      </w:r>
      <w:r w:rsidR="008C7C0B" w:rsidRPr="00993389">
        <w:t>.2.2.10</w:t>
      </w:r>
      <w:r w:rsidR="008C7C0B">
        <w:t xml:space="preserve"> Каналы тепловых сетей, примыкающие к коллекторам</w:t>
      </w:r>
      <w:r w:rsidR="00045ACE">
        <w:t>,</w:t>
      </w:r>
      <w:r w:rsidR="008C7C0B">
        <w:t xml:space="preserve"> следует проектировать с уклоном от коллектора.</w:t>
      </w:r>
    </w:p>
    <w:p w14:paraId="5D677471" w14:textId="77777777" w:rsidR="00DF1E8F" w:rsidRDefault="00100689" w:rsidP="00F53F60">
      <w:pPr>
        <w:pStyle w:val="a4"/>
        <w:ind w:left="0" w:firstLine="709"/>
        <w:jc w:val="both"/>
        <w:rPr>
          <w:b/>
        </w:rPr>
      </w:pPr>
      <w:r>
        <w:rPr>
          <w:b/>
        </w:rPr>
        <w:t>6</w:t>
      </w:r>
      <w:r w:rsidR="00DF1E8F">
        <w:rPr>
          <w:b/>
        </w:rPr>
        <w:t xml:space="preserve">.2.3 </w:t>
      </w:r>
      <w:r w:rsidR="00C9328B">
        <w:rPr>
          <w:b/>
        </w:rPr>
        <w:t>С</w:t>
      </w:r>
      <w:r w:rsidR="00DF1E8F">
        <w:rPr>
          <w:b/>
        </w:rPr>
        <w:t>ет</w:t>
      </w:r>
      <w:r w:rsidR="00C9328B">
        <w:rPr>
          <w:b/>
        </w:rPr>
        <w:t xml:space="preserve">и </w:t>
      </w:r>
      <w:r w:rsidR="00DF1E8F">
        <w:rPr>
          <w:b/>
        </w:rPr>
        <w:t>водопровода</w:t>
      </w:r>
    </w:p>
    <w:p w14:paraId="64EAE818" w14:textId="77777777" w:rsidR="00DF1E8F" w:rsidRDefault="00100689" w:rsidP="00F53F60">
      <w:pPr>
        <w:pStyle w:val="a4"/>
        <w:ind w:left="0" w:firstLine="709"/>
        <w:jc w:val="both"/>
      </w:pPr>
      <w:r w:rsidRPr="00993389">
        <w:t>6</w:t>
      </w:r>
      <w:r w:rsidR="00121379" w:rsidRPr="00993389">
        <w:t>.2.3.1</w:t>
      </w:r>
      <w:r w:rsidR="00121379">
        <w:t xml:space="preserve"> Водопроводные с</w:t>
      </w:r>
      <w:r w:rsidR="00121379" w:rsidRPr="00546148">
        <w:t>ети в коллекторах следует проектировать в соответствии с</w:t>
      </w:r>
      <w:r w:rsidR="00520922">
        <w:t xml:space="preserve"> положениями настоящего пункта</w:t>
      </w:r>
      <w:r w:rsidR="00121379">
        <w:t xml:space="preserve"> с учетом </w:t>
      </w:r>
      <w:r w:rsidR="00121379" w:rsidRPr="00546148">
        <w:t>требовани</w:t>
      </w:r>
      <w:r w:rsidR="00D31FDE">
        <w:t>й</w:t>
      </w:r>
      <w:r w:rsidR="00121379" w:rsidRPr="00546148">
        <w:t xml:space="preserve"> СП </w:t>
      </w:r>
      <w:r w:rsidR="00121379">
        <w:t>31</w:t>
      </w:r>
      <w:r w:rsidR="00121379" w:rsidRPr="00546148">
        <w:t>.13330.</w:t>
      </w:r>
    </w:p>
    <w:p w14:paraId="22D6C0C7" w14:textId="77777777" w:rsidR="002D4210" w:rsidRPr="00942FF1" w:rsidRDefault="00100689" w:rsidP="00F53F60">
      <w:pPr>
        <w:pStyle w:val="a4"/>
        <w:ind w:left="0" w:firstLine="709"/>
        <w:jc w:val="both"/>
      </w:pPr>
      <w:r w:rsidRPr="00993389">
        <w:t>6</w:t>
      </w:r>
      <w:r w:rsidR="002D4210" w:rsidRPr="00993389">
        <w:t>.2.3.2</w:t>
      </w:r>
      <w:r w:rsidR="002D4210">
        <w:rPr>
          <w:b/>
        </w:rPr>
        <w:t xml:space="preserve"> </w:t>
      </w:r>
      <w:r w:rsidR="002D4210" w:rsidRPr="00942FF1">
        <w:t>Трубопроводы водопроводной сети следует прокладывать с одной стороны от прохода совместно с кабелями связи и силовыми кабел</w:t>
      </w:r>
      <w:r w:rsidR="002D4210">
        <w:t>ьными линиями</w:t>
      </w:r>
      <w:r w:rsidR="002D4210" w:rsidRPr="00942FF1">
        <w:t>.</w:t>
      </w:r>
    </w:p>
    <w:p w14:paraId="23AE66E4" w14:textId="77777777" w:rsidR="002D4210" w:rsidRDefault="002D4210" w:rsidP="00F53F60">
      <w:pPr>
        <w:pStyle w:val="a4"/>
        <w:ind w:left="0" w:firstLine="709"/>
        <w:jc w:val="both"/>
      </w:pPr>
      <w:r w:rsidRPr="00942FF1">
        <w:t>Прокладка водопроводных сетей над трубопроводам</w:t>
      </w:r>
      <w:r>
        <w:t>и тепловой сети не допускается.</w:t>
      </w:r>
    </w:p>
    <w:p w14:paraId="74ADEF13" w14:textId="77777777" w:rsidR="00121379" w:rsidRDefault="00100689" w:rsidP="00F53F60">
      <w:pPr>
        <w:pStyle w:val="a4"/>
        <w:ind w:left="0" w:firstLine="709"/>
        <w:jc w:val="both"/>
      </w:pPr>
      <w:r w:rsidRPr="00993389">
        <w:t>6</w:t>
      </w:r>
      <w:r w:rsidR="00942FF1" w:rsidRPr="00993389">
        <w:t>.2.3.3</w:t>
      </w:r>
      <w:r w:rsidR="00942FF1">
        <w:rPr>
          <w:b/>
        </w:rPr>
        <w:t xml:space="preserve"> </w:t>
      </w:r>
      <w:r w:rsidR="00102A62" w:rsidRPr="00942FF1">
        <w:t>Трубопроводы,</w:t>
      </w:r>
      <w:r w:rsidR="00942FF1" w:rsidRPr="00942FF1">
        <w:t xml:space="preserve"> прокладываемые в коллекторе</w:t>
      </w:r>
      <w:r w:rsidR="00993389">
        <w:t>, следует располагать</w:t>
      </w:r>
      <w:r w:rsidR="00942FF1" w:rsidRPr="00942FF1">
        <w:t xml:space="preserve"> на бетонных, железобетонных или металлических опорных конструкциях. Необходимость наличи</w:t>
      </w:r>
      <w:r w:rsidR="00C67773">
        <w:t>я</w:t>
      </w:r>
      <w:r w:rsidR="00942FF1" w:rsidRPr="00942FF1">
        <w:t xml:space="preserve"> конструктивной связи между опорными конструкциями и строительными конст</w:t>
      </w:r>
      <w:r w:rsidR="00993389">
        <w:t>рукциями коллектора определяют</w:t>
      </w:r>
      <w:r w:rsidR="00942FF1" w:rsidRPr="00942FF1">
        <w:t xml:space="preserve"> расчетом.</w:t>
      </w:r>
    </w:p>
    <w:p w14:paraId="4FB99939" w14:textId="77777777" w:rsidR="00942FF1" w:rsidRDefault="00993389" w:rsidP="00F53F60">
      <w:pPr>
        <w:pStyle w:val="a4"/>
        <w:ind w:left="0" w:firstLine="709"/>
        <w:jc w:val="both"/>
      </w:pPr>
      <w:r>
        <w:t>О</w:t>
      </w:r>
      <w:r w:rsidR="00942FF1">
        <w:t>поры должны быть</w:t>
      </w:r>
      <w:r>
        <w:t xml:space="preserve"> из диэлектрического материала</w:t>
      </w:r>
      <w:r w:rsidR="00942FF1">
        <w:t xml:space="preserve">. </w:t>
      </w:r>
    </w:p>
    <w:p w14:paraId="1E37FA26" w14:textId="77777777" w:rsidR="00942FF1" w:rsidRDefault="00100689" w:rsidP="00F53F60">
      <w:pPr>
        <w:pStyle w:val="a4"/>
        <w:ind w:left="0" w:firstLine="709"/>
        <w:jc w:val="both"/>
      </w:pPr>
      <w:r w:rsidRPr="00993389">
        <w:t>6</w:t>
      </w:r>
      <w:r w:rsidR="00942FF1" w:rsidRPr="00993389">
        <w:t>.2.3.4</w:t>
      </w:r>
      <w:r w:rsidR="00942FF1" w:rsidRPr="00942FF1">
        <w:rPr>
          <w:b/>
        </w:rPr>
        <w:t xml:space="preserve"> </w:t>
      </w:r>
      <w:r w:rsidR="004331D9">
        <w:t xml:space="preserve">Материал трубопроводов водопроводной сети следует выбирать в соответствии с заданием на проектирование, техническими условиями эксплуатирующей организации </w:t>
      </w:r>
      <w:r w:rsidR="001F0983">
        <w:t xml:space="preserve">и </w:t>
      </w:r>
      <w:r w:rsidR="004331D9">
        <w:t>с учетом требований СП 31.13330.</w:t>
      </w:r>
    </w:p>
    <w:p w14:paraId="6484407F" w14:textId="77777777" w:rsidR="004331D9" w:rsidRPr="004331D9" w:rsidRDefault="00100689" w:rsidP="00F53F60">
      <w:pPr>
        <w:pStyle w:val="a4"/>
        <w:ind w:left="0" w:firstLine="709"/>
        <w:jc w:val="both"/>
      </w:pPr>
      <w:r w:rsidRPr="00993389">
        <w:t>6</w:t>
      </w:r>
      <w:r w:rsidR="004331D9" w:rsidRPr="00993389">
        <w:t>.2.3.5</w:t>
      </w:r>
      <w:r w:rsidR="004331D9" w:rsidRPr="004331D9">
        <w:rPr>
          <w:b/>
        </w:rPr>
        <w:t xml:space="preserve"> </w:t>
      </w:r>
      <w:r w:rsidR="004331D9" w:rsidRPr="00FF4243">
        <w:t xml:space="preserve">Минимальные расстояния от трубопроводов </w:t>
      </w:r>
      <w:r w:rsidR="004331D9">
        <w:t>водопроводной сети</w:t>
      </w:r>
      <w:r w:rsidR="004331D9" w:rsidRPr="00FF4243">
        <w:t xml:space="preserve"> до строительных конструкций и смежных коммуникаций следует принимать по приложению Б с учетом требований СП </w:t>
      </w:r>
      <w:r w:rsidR="004331D9">
        <w:t>31</w:t>
      </w:r>
      <w:r w:rsidR="004331D9" w:rsidRPr="00FF4243">
        <w:t>.13330</w:t>
      </w:r>
      <w:r w:rsidR="004331D9">
        <w:t>. Уменьшение расстояний допус</w:t>
      </w:r>
      <w:r w:rsidR="00993389">
        <w:t>кается в случае проведения</w:t>
      </w:r>
      <w:r w:rsidR="004331D9">
        <w:t xml:space="preserve"> ре</w:t>
      </w:r>
      <w:r w:rsidR="00993389">
        <w:t>конструкции трубопроводов в дей</w:t>
      </w:r>
      <w:r w:rsidR="004331D9">
        <w:t xml:space="preserve">ствующих коллекторах с </w:t>
      </w:r>
      <w:r w:rsidR="00993389">
        <w:t xml:space="preserve">учетом обеспечения требований </w:t>
      </w:r>
      <w:r w:rsidR="009F63F2">
        <w:t>6</w:t>
      </w:r>
      <w:r w:rsidR="00993389">
        <w:t>.1.1.</w:t>
      </w:r>
    </w:p>
    <w:p w14:paraId="40AB26EC" w14:textId="77777777" w:rsidR="004331D9" w:rsidRDefault="00100689" w:rsidP="00F53F60">
      <w:pPr>
        <w:pStyle w:val="a4"/>
        <w:ind w:left="0" w:firstLine="709"/>
        <w:jc w:val="both"/>
      </w:pPr>
      <w:r w:rsidRPr="00993389">
        <w:t>6</w:t>
      </w:r>
      <w:r w:rsidR="004331D9" w:rsidRPr="00993389">
        <w:t>.2.3.6</w:t>
      </w:r>
      <w:r w:rsidR="004331D9">
        <w:rPr>
          <w:b/>
        </w:rPr>
        <w:t xml:space="preserve"> </w:t>
      </w:r>
      <w:r w:rsidR="004331D9">
        <w:t>Узлы управления, ответвления, гидранты и другое оборудование</w:t>
      </w:r>
      <w:r w:rsidR="00236423">
        <w:t>,</w:t>
      </w:r>
      <w:r w:rsidR="004331D9">
        <w:t xml:space="preserve"> устанавливаемое на сетях водопровода, проложенных в коллекторе, следует размещать в камерах за пределами коллектора. Габариты камер следует проектировать во взаимной увязке с другими </w:t>
      </w:r>
      <w:r w:rsidR="00102A62">
        <w:t>коммуникациями,</w:t>
      </w:r>
      <w:r w:rsidR="004331D9">
        <w:t xml:space="preserve"> проложенными в коллекторе</w:t>
      </w:r>
      <w:r w:rsidR="00993389">
        <w:t>,</w:t>
      </w:r>
      <w:r w:rsidR="004331D9">
        <w:t xml:space="preserve"> и в соответствии с приложением Б и требованиями СП 31.13330.</w:t>
      </w:r>
    </w:p>
    <w:p w14:paraId="0100FCF6" w14:textId="77777777" w:rsidR="006E4A71" w:rsidRDefault="006E4A71" w:rsidP="00F53F60">
      <w:pPr>
        <w:pStyle w:val="a4"/>
        <w:ind w:left="0" w:firstLine="709"/>
        <w:jc w:val="both"/>
      </w:pPr>
      <w:r>
        <w:t>Трубопроводы водопровода и пола камер следует проектировать с уклоном от коллектора.</w:t>
      </w:r>
    </w:p>
    <w:p w14:paraId="1DF518F3" w14:textId="77777777" w:rsidR="004331D9" w:rsidRPr="00773853" w:rsidRDefault="004331D9" w:rsidP="00F53F60">
      <w:pPr>
        <w:pStyle w:val="a4"/>
        <w:ind w:left="0" w:firstLine="709"/>
        <w:jc w:val="both"/>
      </w:pPr>
      <w:r w:rsidRPr="00773853">
        <w:t xml:space="preserve">В местах прохода трубопроводов через стенку коллектора должны быть предусмотрены </w:t>
      </w:r>
      <w:r w:rsidR="00773853" w:rsidRPr="00773853">
        <w:t xml:space="preserve">гильзы с манжетами стенового ввода или </w:t>
      </w:r>
      <w:r w:rsidR="00E07D2C" w:rsidRPr="00773853">
        <w:t>другие устройства,</w:t>
      </w:r>
      <w:r w:rsidR="00773853" w:rsidRPr="00773853">
        <w:t xml:space="preserve"> обеспечивающие </w:t>
      </w:r>
      <w:proofErr w:type="spellStart"/>
      <w:r w:rsidR="00E07D2C">
        <w:t>гидро</w:t>
      </w:r>
      <w:proofErr w:type="spellEnd"/>
      <w:r w:rsidR="00993389">
        <w:t xml:space="preserve">- и </w:t>
      </w:r>
      <w:proofErr w:type="spellStart"/>
      <w:r w:rsidR="00993389">
        <w:t>газо</w:t>
      </w:r>
      <w:r w:rsidR="00773853" w:rsidRPr="00773853">
        <w:t>герметизацию</w:t>
      </w:r>
      <w:proofErr w:type="spellEnd"/>
      <w:r w:rsidR="00773853" w:rsidRPr="00773853">
        <w:t xml:space="preserve"> узла ввода.</w:t>
      </w:r>
    </w:p>
    <w:p w14:paraId="5ECAE2DD" w14:textId="77777777" w:rsidR="004331D9" w:rsidRDefault="00100689" w:rsidP="00F53F60">
      <w:pPr>
        <w:pStyle w:val="a4"/>
        <w:ind w:left="0" w:firstLine="709"/>
        <w:jc w:val="both"/>
      </w:pPr>
      <w:r w:rsidRPr="00993389">
        <w:t>6</w:t>
      </w:r>
      <w:r w:rsidR="004331D9" w:rsidRPr="00993389">
        <w:t>.2.3</w:t>
      </w:r>
      <w:r w:rsidR="008C7C0B" w:rsidRPr="00993389">
        <w:t>.7</w:t>
      </w:r>
      <w:r w:rsidR="008C7C0B">
        <w:rPr>
          <w:b/>
        </w:rPr>
        <w:t xml:space="preserve"> </w:t>
      </w:r>
      <w:r w:rsidR="00236423" w:rsidRPr="00236423">
        <w:t>В зависимости от тем</w:t>
      </w:r>
      <w:r w:rsidR="00993389">
        <w:t>пературного режима в коллекторе</w:t>
      </w:r>
      <w:r w:rsidR="00236423" w:rsidRPr="00236423">
        <w:t xml:space="preserve"> водопроводные сети следует </w:t>
      </w:r>
      <w:proofErr w:type="spellStart"/>
      <w:r w:rsidR="00EC5D51">
        <w:t>тепло</w:t>
      </w:r>
      <w:r w:rsidR="00236423" w:rsidRPr="00236423">
        <w:t>изолировать</w:t>
      </w:r>
      <w:proofErr w:type="spellEnd"/>
      <w:r w:rsidR="00236423" w:rsidRPr="00236423">
        <w:t xml:space="preserve">. </w:t>
      </w:r>
    </w:p>
    <w:p w14:paraId="286E33A8" w14:textId="77777777" w:rsidR="00236423" w:rsidRPr="00236423" w:rsidRDefault="00EC5D51" w:rsidP="00F53F60">
      <w:pPr>
        <w:pStyle w:val="a4"/>
        <w:ind w:left="0" w:firstLine="709"/>
        <w:jc w:val="both"/>
      </w:pPr>
      <w:r>
        <w:t>Теплои</w:t>
      </w:r>
      <w:r w:rsidR="00236423">
        <w:t xml:space="preserve">золяции подлежат водопроводные сети на </w:t>
      </w:r>
      <w:r w:rsidR="00993389">
        <w:t>15-</w:t>
      </w:r>
      <w:r w:rsidR="00236423">
        <w:t>метровом участке трубопровода до и после вентиляционного канала. Дополнительно трубопроводы водопровода следует изолировать при больших тепловыделениях в коллекторе и возможности нагрева водопроводной воды до 20</w:t>
      </w:r>
      <w:r w:rsidR="00993389">
        <w:t xml:space="preserve"> </w:t>
      </w:r>
      <w:proofErr w:type="spellStart"/>
      <w:r w:rsidR="00236423">
        <w:rPr>
          <w:vertAlign w:val="superscript"/>
        </w:rPr>
        <w:t>о</w:t>
      </w:r>
      <w:r w:rsidR="00236423">
        <w:t>С</w:t>
      </w:r>
      <w:proofErr w:type="spellEnd"/>
      <w:r w:rsidR="001F0983">
        <w:t>. Н</w:t>
      </w:r>
      <w:r w:rsidR="00FB43A4">
        <w:t>еобходимость применения изоляции</w:t>
      </w:r>
      <w:r w:rsidR="001F0983">
        <w:t>,</w:t>
      </w:r>
      <w:r w:rsidR="00993389">
        <w:t xml:space="preserve"> ее тип и конструкцию определяют</w:t>
      </w:r>
      <w:r w:rsidR="00FB43A4">
        <w:t xml:space="preserve"> в соответствии с требованиями СП 61.13330  и СП 31.13330, </w:t>
      </w:r>
      <w:r w:rsidR="008C7C0B">
        <w:t>раздела 1</w:t>
      </w:r>
      <w:r w:rsidR="009F63F2">
        <w:t>3</w:t>
      </w:r>
      <w:r w:rsidR="008C7C0B">
        <w:t xml:space="preserve">, </w:t>
      </w:r>
      <w:r w:rsidR="00993389">
        <w:t>а так</w:t>
      </w:r>
      <w:r w:rsidR="00FB43A4">
        <w:t xml:space="preserve">же норм пожарной безопасности. </w:t>
      </w:r>
    </w:p>
    <w:p w14:paraId="26C07D76" w14:textId="77777777" w:rsidR="003F0FFB" w:rsidRDefault="00100689" w:rsidP="00F53F60">
      <w:pPr>
        <w:pStyle w:val="a4"/>
        <w:ind w:left="0" w:firstLine="709"/>
        <w:jc w:val="both"/>
        <w:rPr>
          <w:color w:val="000000"/>
        </w:rPr>
      </w:pPr>
      <w:r w:rsidRPr="00993389">
        <w:t>6</w:t>
      </w:r>
      <w:r w:rsidR="00DB4A26" w:rsidRPr="00993389">
        <w:t>.2.3.8</w:t>
      </w:r>
      <w:r w:rsidR="00DB4A26">
        <w:t xml:space="preserve"> </w:t>
      </w:r>
      <w:r w:rsidR="003F0FFB">
        <w:t xml:space="preserve">Трубопроводы водопроводных сетей, прокладываемых в коллекторе, должны быть стальными защищенными от коррозии или </w:t>
      </w:r>
      <w:r w:rsidR="003F0FFB" w:rsidRPr="004134C9">
        <w:rPr>
          <w:color w:val="000000"/>
        </w:rPr>
        <w:t>выполн</w:t>
      </w:r>
      <w:r w:rsidR="003F0FFB">
        <w:rPr>
          <w:color w:val="000000"/>
        </w:rPr>
        <w:t>ят</w:t>
      </w:r>
      <w:r w:rsidR="00993389">
        <w:rPr>
          <w:color w:val="000000"/>
        </w:rPr>
        <w:t>ь</w:t>
      </w:r>
      <w:r w:rsidR="003F0FFB">
        <w:rPr>
          <w:color w:val="000000"/>
        </w:rPr>
        <w:t>ся</w:t>
      </w:r>
      <w:r w:rsidR="003F0FFB" w:rsidRPr="004134C9">
        <w:rPr>
          <w:color w:val="000000"/>
        </w:rPr>
        <w:t xml:space="preserve"> и</w:t>
      </w:r>
      <w:r w:rsidR="003F0FFB">
        <w:rPr>
          <w:color w:val="000000"/>
        </w:rPr>
        <w:t>з негорючего коррозионно</w:t>
      </w:r>
      <w:r w:rsidR="00993389">
        <w:rPr>
          <w:color w:val="000000"/>
        </w:rPr>
        <w:t>-</w:t>
      </w:r>
      <w:r w:rsidR="003F0FFB">
        <w:rPr>
          <w:color w:val="000000"/>
        </w:rPr>
        <w:t>стойкого материала.</w:t>
      </w:r>
    </w:p>
    <w:p w14:paraId="4199F202" w14:textId="77777777" w:rsidR="00942FF1" w:rsidRDefault="003F0FFB" w:rsidP="00F53F60">
      <w:pPr>
        <w:pStyle w:val="a4"/>
        <w:ind w:left="0" w:firstLine="709"/>
        <w:jc w:val="both"/>
        <w:rPr>
          <w:color w:val="000000"/>
        </w:rPr>
      </w:pPr>
      <w:r>
        <w:rPr>
          <w:color w:val="000000"/>
        </w:rPr>
        <w:t xml:space="preserve">Изоляцию водопроводных сетей </w:t>
      </w:r>
      <w:r w:rsidR="00993389">
        <w:rPr>
          <w:color w:val="000000"/>
        </w:rPr>
        <w:t xml:space="preserve">следует </w:t>
      </w:r>
      <w:r>
        <w:rPr>
          <w:color w:val="000000"/>
        </w:rPr>
        <w:t>выполнять в соответствии с требованиями раздела 10.</w:t>
      </w:r>
    </w:p>
    <w:p w14:paraId="174A9C8D" w14:textId="77777777" w:rsidR="00DF1E8F" w:rsidRPr="00EB0C90" w:rsidRDefault="00100689" w:rsidP="00F53F60">
      <w:pPr>
        <w:pStyle w:val="a4"/>
        <w:ind w:left="0" w:firstLine="709"/>
        <w:jc w:val="both"/>
        <w:rPr>
          <w:b/>
        </w:rPr>
      </w:pPr>
      <w:r>
        <w:rPr>
          <w:b/>
        </w:rPr>
        <w:t>6</w:t>
      </w:r>
      <w:r w:rsidR="00DF1E8F" w:rsidRPr="00EB0C90">
        <w:rPr>
          <w:b/>
        </w:rPr>
        <w:t xml:space="preserve">.2.4 </w:t>
      </w:r>
      <w:r w:rsidR="00C9328B" w:rsidRPr="00EB0C90">
        <w:rPr>
          <w:b/>
        </w:rPr>
        <w:t>С</w:t>
      </w:r>
      <w:r w:rsidR="00135440" w:rsidRPr="00EB0C90">
        <w:rPr>
          <w:b/>
        </w:rPr>
        <w:t>иловы</w:t>
      </w:r>
      <w:r w:rsidR="00C9328B" w:rsidRPr="00EB0C90">
        <w:rPr>
          <w:b/>
        </w:rPr>
        <w:t>е</w:t>
      </w:r>
      <w:r w:rsidR="00135440" w:rsidRPr="00EB0C90">
        <w:rPr>
          <w:b/>
        </w:rPr>
        <w:t xml:space="preserve"> электрически</w:t>
      </w:r>
      <w:r w:rsidR="00C9328B" w:rsidRPr="00EB0C90">
        <w:rPr>
          <w:b/>
        </w:rPr>
        <w:t>е</w:t>
      </w:r>
      <w:r w:rsidR="00135440" w:rsidRPr="00EB0C90">
        <w:rPr>
          <w:b/>
        </w:rPr>
        <w:t xml:space="preserve"> кабельны</w:t>
      </w:r>
      <w:r w:rsidR="00C9328B" w:rsidRPr="00EB0C90">
        <w:rPr>
          <w:b/>
        </w:rPr>
        <w:t>е</w:t>
      </w:r>
      <w:r w:rsidR="00135440" w:rsidRPr="00EB0C90">
        <w:rPr>
          <w:b/>
        </w:rPr>
        <w:t xml:space="preserve"> лини</w:t>
      </w:r>
      <w:r w:rsidR="00C9328B" w:rsidRPr="00EB0C90">
        <w:rPr>
          <w:b/>
        </w:rPr>
        <w:t>и</w:t>
      </w:r>
    </w:p>
    <w:p w14:paraId="24649CF3" w14:textId="77777777" w:rsidR="000740E8" w:rsidRPr="000740E8" w:rsidRDefault="00100689" w:rsidP="00F53F60">
      <w:pPr>
        <w:pStyle w:val="a4"/>
        <w:ind w:left="0" w:firstLine="709"/>
        <w:jc w:val="both"/>
      </w:pPr>
      <w:r w:rsidRPr="00993389">
        <w:t>6</w:t>
      </w:r>
      <w:r w:rsidR="00161478" w:rsidRPr="00993389">
        <w:t>.2.4.1</w:t>
      </w:r>
      <w:r w:rsidR="00161478">
        <w:rPr>
          <w:b/>
        </w:rPr>
        <w:t xml:space="preserve"> </w:t>
      </w:r>
      <w:r w:rsidR="00022CC6" w:rsidRPr="00022CC6">
        <w:t xml:space="preserve">Проектирование и прокладку электрических </w:t>
      </w:r>
      <w:r w:rsidR="00A41649">
        <w:t>кабельных линий в коллекторах</w:t>
      </w:r>
      <w:r w:rsidR="00520922">
        <w:t xml:space="preserve"> следует вести в соответствии</w:t>
      </w:r>
      <w:r w:rsidR="00022CC6" w:rsidRPr="00022CC6">
        <w:t xml:space="preserve"> с </w:t>
      </w:r>
      <w:r w:rsidR="00993389">
        <w:t>правилами [</w:t>
      </w:r>
      <w:r w:rsidR="0025678B">
        <w:t>4</w:t>
      </w:r>
      <w:r w:rsidR="00993389">
        <w:t>],</w:t>
      </w:r>
      <w:r w:rsidR="00520922">
        <w:t xml:space="preserve"> </w:t>
      </w:r>
      <w:r w:rsidR="00993389">
        <w:t>[</w:t>
      </w:r>
      <w:r w:rsidR="0025678B">
        <w:t>6</w:t>
      </w:r>
      <w:r w:rsidR="00993389">
        <w:t>],</w:t>
      </w:r>
      <w:r w:rsidR="00520922">
        <w:t xml:space="preserve"> </w:t>
      </w:r>
      <w:r w:rsidR="00993389">
        <w:t>[</w:t>
      </w:r>
      <w:r w:rsidR="0025678B">
        <w:t>7</w:t>
      </w:r>
      <w:r w:rsidR="00A41649" w:rsidRPr="00A41649">
        <w:t xml:space="preserve">] </w:t>
      </w:r>
      <w:r w:rsidR="00A41649">
        <w:t>и</w:t>
      </w:r>
      <w:r w:rsidR="00993389">
        <w:t xml:space="preserve"> требованиями настоящего пункта</w:t>
      </w:r>
      <w:r w:rsidR="00022CC6" w:rsidRPr="00022CC6">
        <w:t>.</w:t>
      </w:r>
    </w:p>
    <w:p w14:paraId="42E5D3F2" w14:textId="77777777" w:rsidR="000740E8" w:rsidRPr="0043455A" w:rsidRDefault="00A41649" w:rsidP="00F53F60">
      <w:pPr>
        <w:pStyle w:val="a4"/>
        <w:ind w:left="0" w:firstLine="709"/>
        <w:jc w:val="both"/>
        <w:rPr>
          <w:rFonts w:eastAsia="Calibri"/>
        </w:rPr>
      </w:pPr>
      <w:r w:rsidRPr="0043455A">
        <w:rPr>
          <w:rFonts w:eastAsia="Calibri"/>
        </w:rPr>
        <w:t xml:space="preserve">В </w:t>
      </w:r>
      <w:r w:rsidR="000740E8" w:rsidRPr="0043455A">
        <w:rPr>
          <w:rFonts w:eastAsia="Calibri"/>
        </w:rPr>
        <w:t>коллекторах</w:t>
      </w:r>
      <w:r w:rsidRPr="0043455A">
        <w:rPr>
          <w:rFonts w:eastAsia="Calibri"/>
        </w:rPr>
        <w:t xml:space="preserve"> кабельные линии рекомендуется прокладывать целыми строительными длинами, а р</w:t>
      </w:r>
      <w:r w:rsidR="009D71E9">
        <w:rPr>
          <w:rFonts w:eastAsia="Calibri"/>
        </w:rPr>
        <w:t>азмещение кабельных линий следует проводить</w:t>
      </w:r>
      <w:r w:rsidRPr="0043455A">
        <w:rPr>
          <w:rFonts w:eastAsia="Calibri"/>
        </w:rPr>
        <w:t xml:space="preserve"> в соответствии с</w:t>
      </w:r>
      <w:r w:rsidR="009D71E9">
        <w:rPr>
          <w:rFonts w:eastAsia="Calibri"/>
        </w:rPr>
        <w:t xml:space="preserve"> изложенным</w:t>
      </w:r>
      <w:r w:rsidR="00520922">
        <w:rPr>
          <w:rFonts w:eastAsia="Calibri"/>
        </w:rPr>
        <w:t>и</w:t>
      </w:r>
      <w:r w:rsidR="009D71E9">
        <w:rPr>
          <w:rFonts w:eastAsia="Calibri"/>
        </w:rPr>
        <w:t xml:space="preserve"> ниже </w:t>
      </w:r>
      <w:r w:rsidR="000740E8" w:rsidRPr="0043455A">
        <w:rPr>
          <w:rFonts w:eastAsia="Calibri"/>
        </w:rPr>
        <w:t>требованиями</w:t>
      </w:r>
      <w:r w:rsidR="009D71E9">
        <w:rPr>
          <w:rFonts w:eastAsia="Calibri"/>
        </w:rPr>
        <w:t>.</w:t>
      </w:r>
      <w:r w:rsidRPr="0043455A">
        <w:rPr>
          <w:rFonts w:eastAsia="Calibri"/>
        </w:rPr>
        <w:t xml:space="preserve"> </w:t>
      </w:r>
    </w:p>
    <w:p w14:paraId="0600B133" w14:textId="77777777" w:rsidR="000740E8" w:rsidRPr="0043455A" w:rsidRDefault="000740E8" w:rsidP="00F53F60">
      <w:pPr>
        <w:pStyle w:val="a4"/>
        <w:ind w:left="0" w:firstLine="709"/>
        <w:jc w:val="both"/>
        <w:rPr>
          <w:rFonts w:eastAsia="Calibri"/>
        </w:rPr>
      </w:pPr>
      <w:r w:rsidRPr="0043455A">
        <w:rPr>
          <w:rFonts w:eastAsia="Calibri"/>
        </w:rPr>
        <w:t xml:space="preserve">Силовые кабельные линии следует размещать только над или только под контрольными кабелями. В местах пересечения и ответвления допускается прокладка контрольных кабелей и кабелей связи над и под силовыми кабельными линиями. </w:t>
      </w:r>
    </w:p>
    <w:p w14:paraId="639AB38A" w14:textId="77777777" w:rsidR="000740E8" w:rsidRPr="0043455A" w:rsidRDefault="000740E8" w:rsidP="00F53F60">
      <w:pPr>
        <w:pStyle w:val="a4"/>
        <w:ind w:left="0" w:firstLine="709"/>
        <w:jc w:val="both"/>
        <w:rPr>
          <w:rFonts w:eastAsia="Calibri"/>
        </w:rPr>
      </w:pPr>
      <w:r w:rsidRPr="0043455A">
        <w:rPr>
          <w:rFonts w:eastAsia="Calibri"/>
        </w:rPr>
        <w:t xml:space="preserve">Силовые кабельные линии с контрольными кабелями и кабелями связи разделяются горизонтальной перегородкой с пределом горючести </w:t>
      </w:r>
      <w:r w:rsidRPr="0043455A">
        <w:rPr>
          <w:rFonts w:eastAsia="Calibri"/>
          <w:lang w:val="en-US"/>
        </w:rPr>
        <w:t>E</w:t>
      </w:r>
      <w:r w:rsidR="0043455A">
        <w:rPr>
          <w:rFonts w:eastAsia="Calibri"/>
          <w:lang w:val="en-US"/>
        </w:rPr>
        <w:t>I</w:t>
      </w:r>
      <w:r w:rsidRPr="0043455A">
        <w:rPr>
          <w:rFonts w:eastAsia="Calibri"/>
        </w:rPr>
        <w:t xml:space="preserve"> 15</w:t>
      </w:r>
      <w:r w:rsidR="00520922">
        <w:rPr>
          <w:rFonts w:eastAsia="Calibri"/>
        </w:rPr>
        <w:t xml:space="preserve"> по [</w:t>
      </w:r>
      <w:r w:rsidR="0025678B">
        <w:rPr>
          <w:rFonts w:eastAsia="Calibri"/>
        </w:rPr>
        <w:t>5</w:t>
      </w:r>
      <w:r w:rsidR="00520922">
        <w:rPr>
          <w:rFonts w:eastAsia="Calibri"/>
        </w:rPr>
        <w:t>]</w:t>
      </w:r>
      <w:r w:rsidRPr="0043455A">
        <w:rPr>
          <w:rFonts w:eastAsia="Calibri"/>
        </w:rPr>
        <w:t>.</w:t>
      </w:r>
    </w:p>
    <w:p w14:paraId="40E68FF2" w14:textId="77777777" w:rsidR="000740E8" w:rsidRPr="0043455A" w:rsidRDefault="000740E8" w:rsidP="00F53F60">
      <w:pPr>
        <w:pStyle w:val="a4"/>
        <w:ind w:left="0" w:firstLine="709"/>
        <w:jc w:val="both"/>
        <w:rPr>
          <w:rFonts w:eastAsia="Calibri"/>
        </w:rPr>
      </w:pPr>
      <w:r w:rsidRPr="0043455A">
        <w:rPr>
          <w:rFonts w:eastAsia="Calibri"/>
        </w:rPr>
        <w:t>Допускается прокладка к</w:t>
      </w:r>
      <w:r w:rsidR="00A41649" w:rsidRPr="0043455A">
        <w:rPr>
          <w:rFonts w:eastAsia="Calibri"/>
        </w:rPr>
        <w:t>онтрольны</w:t>
      </w:r>
      <w:r w:rsidRPr="0043455A">
        <w:rPr>
          <w:rFonts w:eastAsia="Calibri"/>
        </w:rPr>
        <w:t>х</w:t>
      </w:r>
      <w:r w:rsidR="00A41649" w:rsidRPr="0043455A">
        <w:rPr>
          <w:rFonts w:eastAsia="Calibri"/>
        </w:rPr>
        <w:t xml:space="preserve"> кабел</w:t>
      </w:r>
      <w:r w:rsidRPr="0043455A">
        <w:rPr>
          <w:rFonts w:eastAsia="Calibri"/>
        </w:rPr>
        <w:t>ей</w:t>
      </w:r>
      <w:r w:rsidR="00A41649" w:rsidRPr="0043455A">
        <w:rPr>
          <w:rFonts w:eastAsia="Calibri"/>
        </w:rPr>
        <w:t xml:space="preserve"> рядом с силовыми кабельными линиями </w:t>
      </w:r>
      <w:r w:rsidRPr="0043455A">
        <w:rPr>
          <w:rFonts w:eastAsia="Calibri"/>
        </w:rPr>
        <w:t xml:space="preserve">напряжением </w:t>
      </w:r>
      <w:r w:rsidR="00A41649" w:rsidRPr="0043455A">
        <w:rPr>
          <w:rFonts w:eastAsia="Calibri"/>
        </w:rPr>
        <w:t xml:space="preserve">до 1 </w:t>
      </w:r>
      <w:proofErr w:type="spellStart"/>
      <w:r w:rsidR="00A41649" w:rsidRPr="0043455A">
        <w:rPr>
          <w:rFonts w:eastAsia="Calibri"/>
        </w:rPr>
        <w:t>кВ.</w:t>
      </w:r>
      <w:proofErr w:type="spellEnd"/>
    </w:p>
    <w:p w14:paraId="682D1672" w14:textId="77777777" w:rsidR="000740E8" w:rsidRPr="0043455A" w:rsidRDefault="00A41649" w:rsidP="00F53F60">
      <w:pPr>
        <w:pStyle w:val="a4"/>
        <w:ind w:left="0" w:firstLine="709"/>
        <w:jc w:val="both"/>
        <w:rPr>
          <w:rFonts w:eastAsia="Calibri"/>
        </w:rPr>
      </w:pPr>
      <w:r w:rsidRPr="0043455A">
        <w:rPr>
          <w:rFonts w:eastAsia="Calibri"/>
        </w:rPr>
        <w:t xml:space="preserve">Силовые кабельные линии </w:t>
      </w:r>
      <w:r w:rsidR="000740E8" w:rsidRPr="0043455A">
        <w:rPr>
          <w:rFonts w:eastAsia="Calibri"/>
        </w:rPr>
        <w:t xml:space="preserve">напряжением </w:t>
      </w:r>
      <w:r w:rsidRPr="0043455A">
        <w:rPr>
          <w:rFonts w:eastAsia="Calibri"/>
        </w:rPr>
        <w:t xml:space="preserve">до 1 </w:t>
      </w:r>
      <w:proofErr w:type="spellStart"/>
      <w:r w:rsidRPr="0043455A">
        <w:rPr>
          <w:rFonts w:eastAsia="Calibri"/>
        </w:rPr>
        <w:t>кВ</w:t>
      </w:r>
      <w:proofErr w:type="spellEnd"/>
      <w:r w:rsidRPr="0043455A">
        <w:rPr>
          <w:rFonts w:eastAsia="Calibri"/>
        </w:rPr>
        <w:t xml:space="preserve"> рекомендуется прокладывать над кабельными линиями выше 1 </w:t>
      </w:r>
      <w:proofErr w:type="spellStart"/>
      <w:r w:rsidRPr="0043455A">
        <w:rPr>
          <w:rFonts w:eastAsia="Calibri"/>
        </w:rPr>
        <w:t>кВ</w:t>
      </w:r>
      <w:proofErr w:type="spellEnd"/>
      <w:r w:rsidRPr="0043455A">
        <w:rPr>
          <w:rFonts w:eastAsia="Calibri"/>
        </w:rPr>
        <w:t>; при этом их следует отделять противопожарной перегородкой</w:t>
      </w:r>
      <w:r w:rsidR="000740E8" w:rsidRPr="0043455A">
        <w:rPr>
          <w:rFonts w:eastAsia="Calibri"/>
        </w:rPr>
        <w:t xml:space="preserve"> с пределом горючести </w:t>
      </w:r>
      <w:r w:rsidR="000740E8" w:rsidRPr="0043455A">
        <w:rPr>
          <w:rFonts w:eastAsia="Calibri"/>
          <w:lang w:val="en-US"/>
        </w:rPr>
        <w:t>E</w:t>
      </w:r>
      <w:r w:rsidR="0043455A">
        <w:rPr>
          <w:rFonts w:eastAsia="Calibri"/>
          <w:lang w:val="en-US"/>
        </w:rPr>
        <w:t>I</w:t>
      </w:r>
      <w:r w:rsidR="000740E8" w:rsidRPr="0043455A">
        <w:rPr>
          <w:rFonts w:eastAsia="Calibri"/>
        </w:rPr>
        <w:t xml:space="preserve"> 15</w:t>
      </w:r>
      <w:r w:rsidR="009D71E9">
        <w:rPr>
          <w:rFonts w:eastAsia="Calibri"/>
        </w:rPr>
        <w:t xml:space="preserve"> </w:t>
      </w:r>
      <w:r w:rsidR="00520922">
        <w:rPr>
          <w:rFonts w:eastAsia="Calibri"/>
        </w:rPr>
        <w:t xml:space="preserve">по </w:t>
      </w:r>
      <w:r w:rsidR="0025678B">
        <w:rPr>
          <w:rFonts w:eastAsia="Calibri"/>
        </w:rPr>
        <w:t>[5</w:t>
      </w:r>
      <w:r w:rsidR="009D71E9" w:rsidRPr="009D71E9">
        <w:rPr>
          <w:rFonts w:eastAsia="Calibri"/>
        </w:rPr>
        <w:t>]</w:t>
      </w:r>
      <w:r w:rsidRPr="0043455A">
        <w:rPr>
          <w:rFonts w:eastAsia="Calibri"/>
        </w:rPr>
        <w:t xml:space="preserve">. </w:t>
      </w:r>
    </w:p>
    <w:p w14:paraId="24C303F5" w14:textId="77777777" w:rsidR="00A41649" w:rsidRPr="0043455A" w:rsidRDefault="00A41649" w:rsidP="00F53F60">
      <w:pPr>
        <w:pStyle w:val="a4"/>
        <w:ind w:left="0" w:firstLine="709"/>
        <w:jc w:val="both"/>
        <w:rPr>
          <w:rFonts w:eastAsia="Calibri"/>
        </w:rPr>
      </w:pPr>
      <w:r w:rsidRPr="0043455A">
        <w:rPr>
          <w:rFonts w:eastAsia="Calibri"/>
        </w:rPr>
        <w:t xml:space="preserve">Различные группы кабельных линий: рабочие и резервные кабельные линии </w:t>
      </w:r>
      <w:r w:rsidR="0025678B" w:rsidRPr="009D71E9">
        <w:rPr>
          <w:rFonts w:eastAsia="Calibri"/>
        </w:rPr>
        <w:t xml:space="preserve">выше 1 </w:t>
      </w:r>
      <w:proofErr w:type="spellStart"/>
      <w:r w:rsidR="0025678B" w:rsidRPr="009D71E9">
        <w:rPr>
          <w:rFonts w:eastAsia="Calibri"/>
        </w:rPr>
        <w:t>кВ</w:t>
      </w:r>
      <w:proofErr w:type="spellEnd"/>
      <w:r w:rsidR="0025678B" w:rsidRPr="0043455A">
        <w:rPr>
          <w:rFonts w:eastAsia="Calibri"/>
        </w:rPr>
        <w:t xml:space="preserve"> </w:t>
      </w:r>
      <w:r w:rsidR="0025678B">
        <w:rPr>
          <w:rFonts w:eastAsia="Calibri"/>
        </w:rPr>
        <w:t xml:space="preserve">от </w:t>
      </w:r>
      <w:r w:rsidRPr="0043455A">
        <w:rPr>
          <w:rFonts w:eastAsia="Calibri"/>
        </w:rPr>
        <w:t xml:space="preserve">генераторов, трансформаторов и т. п., питающие электроприемники </w:t>
      </w:r>
      <w:r w:rsidR="009D71E9" w:rsidRPr="009D71E9">
        <w:rPr>
          <w:rFonts w:eastAsia="Calibri"/>
        </w:rPr>
        <w:t xml:space="preserve">категории </w:t>
      </w:r>
      <w:r w:rsidRPr="0043455A">
        <w:rPr>
          <w:rFonts w:eastAsia="Calibri"/>
        </w:rPr>
        <w:t xml:space="preserve">I, </w:t>
      </w:r>
      <w:r w:rsidR="000740E8" w:rsidRPr="0043455A">
        <w:rPr>
          <w:rFonts w:eastAsia="Calibri"/>
        </w:rPr>
        <w:t>следует</w:t>
      </w:r>
      <w:r w:rsidRPr="0043455A">
        <w:rPr>
          <w:rFonts w:eastAsia="Calibri"/>
        </w:rPr>
        <w:t xml:space="preserve"> прокладывать на разных горизонтальных уровнях и разделять противопожарными перегородками</w:t>
      </w:r>
      <w:r w:rsidR="00520922">
        <w:rPr>
          <w:rFonts w:eastAsia="Calibri"/>
        </w:rPr>
        <w:t>.</w:t>
      </w:r>
    </w:p>
    <w:p w14:paraId="687BA119" w14:textId="77777777" w:rsidR="00D5124D" w:rsidRPr="00152603" w:rsidRDefault="00100689" w:rsidP="00F53F60">
      <w:pPr>
        <w:pStyle w:val="a4"/>
        <w:ind w:left="0" w:firstLine="709"/>
        <w:jc w:val="both"/>
      </w:pPr>
      <w:r w:rsidRPr="009D71E9">
        <w:t>6</w:t>
      </w:r>
      <w:r w:rsidR="00022CC6" w:rsidRPr="009D71E9">
        <w:t>.2.4.2</w:t>
      </w:r>
      <w:r w:rsidR="00022CC6" w:rsidRPr="00022CC6">
        <w:rPr>
          <w:b/>
        </w:rPr>
        <w:t xml:space="preserve"> </w:t>
      </w:r>
      <w:r w:rsidR="00D5124D" w:rsidRPr="00D5124D">
        <w:t>Силовы</w:t>
      </w:r>
      <w:r w:rsidR="009D71E9">
        <w:t>е кабельные линии прокладывают</w:t>
      </w:r>
      <w:r w:rsidR="00D5124D" w:rsidRPr="00D5124D">
        <w:t xml:space="preserve"> в коллекторах по металлическим конструкциям. </w:t>
      </w:r>
    </w:p>
    <w:p w14:paraId="69E026C7" w14:textId="77777777" w:rsidR="000740E8" w:rsidRPr="000740E8" w:rsidRDefault="009D71E9" w:rsidP="00F53F60">
      <w:pPr>
        <w:pStyle w:val="a4"/>
        <w:ind w:left="0" w:firstLine="709"/>
        <w:jc w:val="both"/>
      </w:pPr>
      <w:r>
        <w:t xml:space="preserve">Кабельные металлоконструкции </w:t>
      </w:r>
      <w:r w:rsidR="000740E8" w:rsidRPr="000740E8">
        <w:t>следует устанавливать в</w:t>
      </w:r>
      <w:r>
        <w:t xml:space="preserve"> соответствии с проектной (расче</w:t>
      </w:r>
      <w:r w:rsidR="000740E8" w:rsidRPr="000740E8">
        <w:t>тной) пропускной способностью коллектора на этапе строительства до ввода в эксплуатацию.</w:t>
      </w:r>
    </w:p>
    <w:p w14:paraId="573C934F" w14:textId="77777777" w:rsidR="00D5124D" w:rsidRPr="00D5124D" w:rsidRDefault="00D5124D" w:rsidP="00F53F60">
      <w:pPr>
        <w:pStyle w:val="a4"/>
        <w:ind w:left="0" w:firstLine="709"/>
        <w:jc w:val="both"/>
      </w:pPr>
      <w:r w:rsidRPr="00D5124D">
        <w:t>Кабельные метал</w:t>
      </w:r>
      <w:r w:rsidR="009D71E9">
        <w:t>лические конструкции монтируют</w:t>
      </w:r>
      <w:r w:rsidRPr="00D5124D">
        <w:t xml:space="preserve"> из направляющего </w:t>
      </w:r>
      <w:r w:rsidR="009D71E9">
        <w:t>кронштейна (стойка, кабель-рост</w:t>
      </w:r>
      <w:r w:rsidRPr="00D5124D">
        <w:t>) и консоли (полки). Направляющие кронштейны кабел</w:t>
      </w:r>
      <w:r w:rsidR="009D71E9">
        <w:t>ьных металлоконструкций крепят</w:t>
      </w:r>
      <w:r w:rsidRPr="00D5124D">
        <w:t xml:space="preserve"> к строит</w:t>
      </w:r>
      <w:r w:rsidR="009D71E9">
        <w:t>ельным конструкциям коллектора и закладным деталям</w:t>
      </w:r>
      <w:r w:rsidRPr="00D5124D">
        <w:t xml:space="preserve"> болтовым соединением</w:t>
      </w:r>
      <w:r w:rsidR="009D71E9">
        <w:t xml:space="preserve"> или</w:t>
      </w:r>
      <w:r w:rsidR="006E4A71">
        <w:t xml:space="preserve"> </w:t>
      </w:r>
      <w:r w:rsidR="009D71E9">
        <w:t>путе</w:t>
      </w:r>
      <w:r w:rsidR="006E4A71" w:rsidRPr="00D5124D">
        <w:t>м сварки</w:t>
      </w:r>
      <w:r w:rsidRPr="00D5124D">
        <w:t xml:space="preserve"> к стеновым и потолочн</w:t>
      </w:r>
      <w:r w:rsidR="009D71E9">
        <w:t xml:space="preserve">ым конструкциям </w:t>
      </w:r>
      <w:r w:rsidRPr="00D5124D">
        <w:t>ф</w:t>
      </w:r>
      <w:r w:rsidR="009D71E9">
        <w:t>ундаментными, анкерными болтами</w:t>
      </w:r>
      <w:r w:rsidRPr="00D5124D">
        <w:t>. Кабельные</w:t>
      </w:r>
      <w:r w:rsidR="009D71E9">
        <w:t xml:space="preserve">  металлические консоли крепят</w:t>
      </w:r>
      <w:r w:rsidRPr="00D5124D">
        <w:t xml:space="preserve"> болтовым соединением к стойкам</w:t>
      </w:r>
      <w:r w:rsidR="009D71E9">
        <w:t>; они</w:t>
      </w:r>
      <w:r w:rsidRPr="00D5124D">
        <w:t xml:space="preserve"> должны иметь конструкцию, предотвращ</w:t>
      </w:r>
      <w:r>
        <w:t>ающую сползание кабельной линии.</w:t>
      </w:r>
    </w:p>
    <w:p w14:paraId="49EC1092" w14:textId="77777777" w:rsidR="00D5124D" w:rsidRDefault="00D5124D" w:rsidP="00F53F60">
      <w:pPr>
        <w:pStyle w:val="a4"/>
        <w:ind w:left="0" w:firstLine="709"/>
        <w:jc w:val="both"/>
      </w:pPr>
      <w:r w:rsidRPr="00D5124D">
        <w:t>Трасса для прокладки кабельных линий должна исключать острые кромки конструкции. Горизонтальные потоки сил</w:t>
      </w:r>
      <w:r w:rsidR="009D71E9">
        <w:t>овых кабельных линий разделяют</w:t>
      </w:r>
      <w:r w:rsidRPr="00D5124D">
        <w:t xml:space="preserve"> противопожарными перегородками с пределом огнестойкости </w:t>
      </w:r>
      <w:r w:rsidR="00CE1D5F" w:rsidRPr="0009559B">
        <w:rPr>
          <w:rFonts w:eastAsia="Calibri"/>
        </w:rPr>
        <w:t>не менее Е</w:t>
      </w:r>
      <w:r w:rsidR="00CE1D5F" w:rsidRPr="0009559B">
        <w:rPr>
          <w:rFonts w:eastAsia="Calibri"/>
          <w:lang w:val="en-US"/>
        </w:rPr>
        <w:t>I</w:t>
      </w:r>
      <w:r w:rsidR="00CE1D5F" w:rsidRPr="0009559B">
        <w:rPr>
          <w:rFonts w:eastAsia="Calibri"/>
        </w:rPr>
        <w:t xml:space="preserve"> 15</w:t>
      </w:r>
      <w:r w:rsidR="00520922">
        <w:rPr>
          <w:rFonts w:eastAsia="Calibri"/>
        </w:rPr>
        <w:t xml:space="preserve"> по </w:t>
      </w:r>
      <w:r w:rsidR="00520922" w:rsidRPr="00520922">
        <w:rPr>
          <w:rFonts w:eastAsia="Calibri"/>
        </w:rPr>
        <w:t>[</w:t>
      </w:r>
      <w:r w:rsidR="0025678B">
        <w:rPr>
          <w:rFonts w:eastAsia="Calibri"/>
        </w:rPr>
        <w:t>5</w:t>
      </w:r>
      <w:r w:rsidR="00520922" w:rsidRPr="00520922">
        <w:rPr>
          <w:rFonts w:eastAsia="Calibri"/>
        </w:rPr>
        <w:t>]</w:t>
      </w:r>
      <w:r w:rsidRPr="00D5124D">
        <w:t>. В случае применения автоматического пожароту</w:t>
      </w:r>
      <w:r w:rsidR="009D71E9">
        <w:t>шения с использованием воздушно-механической пены</w:t>
      </w:r>
      <w:r w:rsidRPr="00D5124D">
        <w:t xml:space="preserve"> или распыл</w:t>
      </w:r>
      <w:r w:rsidR="009D71E9">
        <w:t>енной воды</w:t>
      </w:r>
      <w:r w:rsidRPr="00D5124D">
        <w:t xml:space="preserve"> перегородки допускается не устанавливать. </w:t>
      </w:r>
    </w:p>
    <w:p w14:paraId="004486D6" w14:textId="77777777" w:rsidR="003F0FFB" w:rsidRPr="003F0FFB" w:rsidRDefault="009D71E9" w:rsidP="00F53F60">
      <w:pPr>
        <w:pStyle w:val="a4"/>
        <w:ind w:left="0" w:firstLine="709"/>
        <w:jc w:val="both"/>
      </w:pPr>
      <w:r>
        <w:t>Следует п</w:t>
      </w:r>
      <w:r w:rsidR="003F0FFB" w:rsidRPr="003F0FFB">
        <w:t>рименять сталь</w:t>
      </w:r>
      <w:r>
        <w:t>ные горячекатаные равнополочные</w:t>
      </w:r>
      <w:r w:rsidRPr="009D71E9">
        <w:rPr>
          <w:rFonts w:asciiTheme="minorHAnsi" w:eastAsiaTheme="minorEastAsia" w:hAnsiTheme="minorHAnsi" w:cstheme="minorBidi"/>
          <w:sz w:val="22"/>
          <w:szCs w:val="22"/>
        </w:rPr>
        <w:t xml:space="preserve"> </w:t>
      </w:r>
      <w:r>
        <w:t>к</w:t>
      </w:r>
      <w:r w:rsidRPr="009D71E9">
        <w:t xml:space="preserve">онсоли (полки) </w:t>
      </w:r>
      <w:r w:rsidR="003F0FFB" w:rsidRPr="003F0FFB">
        <w:t xml:space="preserve"> толщиной не менее 5 мм. </w:t>
      </w:r>
    </w:p>
    <w:p w14:paraId="5FF57264" w14:textId="77777777" w:rsidR="0087790A" w:rsidRPr="00EB0C90" w:rsidRDefault="00100689" w:rsidP="00F53F60">
      <w:pPr>
        <w:pStyle w:val="a4"/>
        <w:ind w:left="0" w:firstLine="709"/>
        <w:jc w:val="both"/>
      </w:pPr>
      <w:r w:rsidRPr="009D71E9">
        <w:t>6</w:t>
      </w:r>
      <w:r w:rsidR="0087790A" w:rsidRPr="009D71E9">
        <w:t>.2.4.3</w:t>
      </w:r>
      <w:r w:rsidR="0087790A" w:rsidRPr="003B06C4">
        <w:rPr>
          <w:b/>
        </w:rPr>
        <w:t xml:space="preserve"> </w:t>
      </w:r>
      <w:r w:rsidR="0087790A" w:rsidRPr="003B06C4">
        <w:t>Расстояни</w:t>
      </w:r>
      <w:r w:rsidR="0087790A">
        <w:t>е</w:t>
      </w:r>
      <w:r w:rsidR="0087790A" w:rsidRPr="003B06C4">
        <w:t xml:space="preserve"> между соседними </w:t>
      </w:r>
      <w:r w:rsidR="0087790A">
        <w:t xml:space="preserve">опорными конструкциями (стойками, </w:t>
      </w:r>
      <w:r w:rsidR="0087790A" w:rsidRPr="00EB0C90">
        <w:t>направляющими, кронштейнами) для размещения кабельных линий по длине с</w:t>
      </w:r>
      <w:r w:rsidR="009D71E9">
        <w:t>ооружения должно составлять 0,8−</w:t>
      </w:r>
      <w:r w:rsidR="0087790A" w:rsidRPr="00EB0C90">
        <w:t>1,0 м.</w:t>
      </w:r>
    </w:p>
    <w:p w14:paraId="66325E70" w14:textId="77777777" w:rsidR="008D2786" w:rsidRPr="00EC5D51" w:rsidRDefault="00100689" w:rsidP="00F53F60">
      <w:pPr>
        <w:pStyle w:val="a4"/>
        <w:ind w:left="0" w:firstLine="709"/>
        <w:jc w:val="both"/>
        <w:rPr>
          <w:b/>
        </w:rPr>
      </w:pPr>
      <w:r w:rsidRPr="009D71E9">
        <w:t>6</w:t>
      </w:r>
      <w:r w:rsidR="008D2786" w:rsidRPr="009D71E9">
        <w:t>.2.4.4</w:t>
      </w:r>
      <w:r w:rsidR="008D2786" w:rsidRPr="00EC5D51">
        <w:rPr>
          <w:b/>
        </w:rPr>
        <w:t xml:space="preserve"> </w:t>
      </w:r>
      <w:r w:rsidR="008D2786" w:rsidRPr="00EC5D51">
        <w:t>Минимальные расстояния</w:t>
      </w:r>
      <w:r w:rsidR="00EC01AA" w:rsidRPr="00EC5D51">
        <w:t xml:space="preserve"> по вертикали</w:t>
      </w:r>
      <w:r w:rsidR="008D2786" w:rsidRPr="00EC5D51">
        <w:t xml:space="preserve"> между консолями следует принимать в соответствии с приложением Б и требованиями </w:t>
      </w:r>
      <w:r w:rsidR="001F0983" w:rsidRPr="00EC5D51">
        <w:t>[</w:t>
      </w:r>
      <w:r w:rsidR="0025678B">
        <w:t>4</w:t>
      </w:r>
      <w:r w:rsidR="001F0983" w:rsidRPr="00EC5D51">
        <w:t>].</w:t>
      </w:r>
    </w:p>
    <w:p w14:paraId="355DDD6F" w14:textId="77777777" w:rsidR="00C4639B" w:rsidRPr="00EC5D51" w:rsidRDefault="00100689" w:rsidP="00F53F60">
      <w:pPr>
        <w:pStyle w:val="a4"/>
        <w:ind w:left="0" w:firstLine="709"/>
        <w:jc w:val="both"/>
      </w:pPr>
      <w:r w:rsidRPr="009D71E9">
        <w:t>6</w:t>
      </w:r>
      <w:r w:rsidR="00EC5D51" w:rsidRPr="009D71E9">
        <w:t>.2.4.5</w:t>
      </w:r>
      <w:r w:rsidR="00EC5D51" w:rsidRPr="00EC5D51">
        <w:rPr>
          <w:b/>
        </w:rPr>
        <w:t xml:space="preserve"> </w:t>
      </w:r>
      <w:r w:rsidR="00EC5D51" w:rsidRPr="00EC5D51">
        <w:t>В местах ответвлений кабельных линий следует предусматривать камеры.</w:t>
      </w:r>
      <w:r w:rsidR="00EB0C90">
        <w:t xml:space="preserve"> </w:t>
      </w:r>
      <w:r w:rsidR="00EC5D51" w:rsidRPr="00EC5D51">
        <w:t>Габариты камер следует проектировать в зависимости от типа прокладываемого кабеля и обеспечения разводки кабелей радиусом не менее 25 их диаметров или радиусом и</w:t>
      </w:r>
      <w:r w:rsidR="009D71E9">
        <w:t>згиба не менее допустимого по техническим условиям</w:t>
      </w:r>
      <w:r w:rsidR="00EC5D51" w:rsidRPr="00EC5D51">
        <w:t xml:space="preserve"> на соответствующие кабели, а также с учетом установки индукционных катушек, необслуживаемых регенерационных пунктов с учетом обеспечения проходо</w:t>
      </w:r>
      <w:r w:rsidR="009D71E9">
        <w:t xml:space="preserve">в для персонала, указанных в </w:t>
      </w:r>
      <w:r>
        <w:t>6</w:t>
      </w:r>
      <w:r w:rsidR="00EC5D51" w:rsidRPr="00EC5D51">
        <w:t>.2.1.</w:t>
      </w:r>
      <w:r w:rsidR="009F63F2">
        <w:t>5</w:t>
      </w:r>
      <w:r w:rsidR="00EC5D51" w:rsidRPr="00EC5D51">
        <w:t>.</w:t>
      </w:r>
    </w:p>
    <w:p w14:paraId="6D04B0A1" w14:textId="77777777" w:rsidR="00CA6A6C" w:rsidRPr="005B2A52" w:rsidRDefault="00100689" w:rsidP="00F53F60">
      <w:pPr>
        <w:pStyle w:val="a4"/>
        <w:ind w:left="0" w:firstLine="709"/>
        <w:jc w:val="both"/>
      </w:pPr>
      <w:r w:rsidRPr="009D71E9">
        <w:t>6</w:t>
      </w:r>
      <w:r w:rsidR="00CA6A6C" w:rsidRPr="009D71E9">
        <w:t>.2.4.6</w:t>
      </w:r>
      <w:r w:rsidR="00CA6A6C" w:rsidRPr="005B2A52">
        <w:rPr>
          <w:b/>
        </w:rPr>
        <w:t xml:space="preserve"> </w:t>
      </w:r>
      <w:r w:rsidR="00CA6A6C" w:rsidRPr="005B2A52">
        <w:t xml:space="preserve">Электрические кабельные </w:t>
      </w:r>
      <w:r w:rsidR="009D71E9">
        <w:t>линии большего напряжения следует располагать</w:t>
      </w:r>
      <w:r w:rsidR="00CA6A6C" w:rsidRPr="005B2A52">
        <w:t xml:space="preserve"> ниже кабельных линий меньшего напряжения.</w:t>
      </w:r>
    </w:p>
    <w:p w14:paraId="67F9115D" w14:textId="77777777" w:rsidR="00CA6A6C" w:rsidRDefault="00CA6A6C" w:rsidP="00F53F60">
      <w:pPr>
        <w:pStyle w:val="a4"/>
        <w:ind w:left="0" w:firstLine="709"/>
        <w:jc w:val="both"/>
      </w:pPr>
      <w:r w:rsidRPr="005B2A52">
        <w:t xml:space="preserve">При размещении на полке кабельных линий разных марок и сечений расстояние между ближайшими кабельными линиями следует предусматривать не менее диаметра кабеля наибольшего сечения, а на вертикальных участках трассы кабельных линий – не менее полутора диаметров </w:t>
      </w:r>
      <w:r w:rsidRPr="005B2A52">
        <w:rPr>
          <w:rFonts w:eastAsia="Calibri"/>
        </w:rPr>
        <w:t xml:space="preserve">кабельной линии </w:t>
      </w:r>
      <w:r w:rsidRPr="005B2A52">
        <w:t>наибольшего сечения.</w:t>
      </w:r>
    </w:p>
    <w:p w14:paraId="591C06CF" w14:textId="77777777" w:rsidR="001C3AE1" w:rsidRDefault="00100689" w:rsidP="00F53F60">
      <w:pPr>
        <w:pStyle w:val="a4"/>
        <w:ind w:left="0" w:firstLine="709"/>
        <w:jc w:val="both"/>
        <w:rPr>
          <w:b/>
        </w:rPr>
      </w:pPr>
      <w:r w:rsidRPr="009D71E9">
        <w:t>6</w:t>
      </w:r>
      <w:r w:rsidR="00DF6E6B" w:rsidRPr="009D71E9">
        <w:t>.2.4.7</w:t>
      </w:r>
      <w:r w:rsidR="00DF6E6B">
        <w:rPr>
          <w:b/>
        </w:rPr>
        <w:t xml:space="preserve"> </w:t>
      </w:r>
      <w:r w:rsidR="001C3AE1">
        <w:t>Ввод и вывод кабел</w:t>
      </w:r>
      <w:r w:rsidR="00887912">
        <w:t>ьных линий</w:t>
      </w:r>
      <w:r w:rsidR="001C3AE1">
        <w:t xml:space="preserve"> в коммуникационные коллектор</w:t>
      </w:r>
      <w:r w:rsidR="000E2706">
        <w:t>ы</w:t>
      </w:r>
      <w:r w:rsidR="009D71E9">
        <w:t xml:space="preserve"> осуществляю</w:t>
      </w:r>
      <w:r w:rsidR="001C3AE1">
        <w:t xml:space="preserve">тся в </w:t>
      </w:r>
      <w:r w:rsidR="009D71E9">
        <w:t>один или два ряда при числе</w:t>
      </w:r>
      <w:r w:rsidR="001C3AE1">
        <w:t xml:space="preserve"> кабелей в каждом ряду не более шести. Расстояние между кабелями должно составлять не менее 0,1 м</w:t>
      </w:r>
      <w:r w:rsidR="009D71E9">
        <w:t>.</w:t>
      </w:r>
    </w:p>
    <w:p w14:paraId="233E0DDD" w14:textId="77777777" w:rsidR="00624426" w:rsidRDefault="00100689" w:rsidP="00F53F60">
      <w:pPr>
        <w:pStyle w:val="a4"/>
        <w:ind w:left="0" w:firstLine="709"/>
        <w:jc w:val="both"/>
      </w:pPr>
      <w:r w:rsidRPr="009D71E9">
        <w:t>6</w:t>
      </w:r>
      <w:r w:rsidR="00624426" w:rsidRPr="009D71E9">
        <w:t>.2.4.8</w:t>
      </w:r>
      <w:r w:rsidR="00624426">
        <w:rPr>
          <w:b/>
        </w:rPr>
        <w:t xml:space="preserve"> </w:t>
      </w:r>
      <w:r w:rsidR="00624426">
        <w:t xml:space="preserve">Глубину заложения </w:t>
      </w:r>
      <w:r w:rsidR="00CA6A6C">
        <w:t xml:space="preserve">силовых </w:t>
      </w:r>
      <w:r w:rsidR="00624426">
        <w:t>кабелей в местах ввода (вывода) из коллектора следует принимать не более 1,5 м. Увеличение глубины заложения допускается в виде исключения при соответствующем обо</w:t>
      </w:r>
      <w:r w:rsidR="009D71E9">
        <w:t>сновании, но не более 3,0 м</w:t>
      </w:r>
      <w:r w:rsidR="00624426">
        <w:t>.</w:t>
      </w:r>
    </w:p>
    <w:p w14:paraId="1EA6A8E2" w14:textId="77777777" w:rsidR="00624426" w:rsidRPr="00887912" w:rsidRDefault="00100689" w:rsidP="00F53F60">
      <w:pPr>
        <w:pStyle w:val="a4"/>
        <w:ind w:left="0" w:firstLine="709"/>
        <w:jc w:val="both"/>
      </w:pPr>
      <w:r w:rsidRPr="00F0666F">
        <w:t>6</w:t>
      </w:r>
      <w:r w:rsidR="00624426" w:rsidRPr="00F0666F">
        <w:t>.2.4.</w:t>
      </w:r>
      <w:r w:rsidR="00887912" w:rsidRPr="00F0666F">
        <w:t>9</w:t>
      </w:r>
      <w:r w:rsidR="00624426" w:rsidRPr="00887912">
        <w:rPr>
          <w:b/>
        </w:rPr>
        <w:t xml:space="preserve"> </w:t>
      </w:r>
      <w:r w:rsidR="00887912" w:rsidRPr="00887912">
        <w:rPr>
          <w:rFonts w:eastAsia="Calibri"/>
        </w:rPr>
        <w:t xml:space="preserve">Силовые электрические </w:t>
      </w:r>
      <w:r w:rsidR="00887912" w:rsidRPr="00887912">
        <w:t>кабельные линии</w:t>
      </w:r>
      <w:r w:rsidR="00887912" w:rsidRPr="00887912">
        <w:rPr>
          <w:rFonts w:eastAsia="Calibri"/>
        </w:rPr>
        <w:t xml:space="preserve"> в коммуникационных коллекторах должн</w:t>
      </w:r>
      <w:r w:rsidR="00F0666F">
        <w:rPr>
          <w:rFonts w:eastAsia="Calibri"/>
        </w:rPr>
        <w:t>ы быть проложены  без натяжения и провисов</w:t>
      </w:r>
      <w:r w:rsidR="00887912" w:rsidRPr="00887912">
        <w:rPr>
          <w:rFonts w:eastAsia="Calibri"/>
        </w:rPr>
        <w:t xml:space="preserve"> (прокладка «змейкой» не допускается)</w:t>
      </w:r>
      <w:r w:rsidR="002738D4" w:rsidRPr="00887912">
        <w:t>.</w:t>
      </w:r>
    </w:p>
    <w:p w14:paraId="7AA9B885" w14:textId="77777777" w:rsidR="00CA6A6C" w:rsidRPr="00CA6A6C" w:rsidRDefault="00100689" w:rsidP="00F53F60">
      <w:pPr>
        <w:pStyle w:val="a4"/>
        <w:ind w:left="0" w:firstLine="709"/>
        <w:jc w:val="both"/>
      </w:pPr>
      <w:r w:rsidRPr="00F0666F">
        <w:t>6</w:t>
      </w:r>
      <w:r w:rsidR="00CA6A6C" w:rsidRPr="00F0666F">
        <w:t>.2.4.10</w:t>
      </w:r>
      <w:r w:rsidR="00CA6A6C" w:rsidRPr="00CA6A6C">
        <w:t xml:space="preserve"> Крепление кабельных линий к кабельным конструкциям следует предусматривать:</w:t>
      </w:r>
    </w:p>
    <w:p w14:paraId="5C18BF06" w14:textId="77777777" w:rsidR="00CA6A6C" w:rsidRPr="00CA6A6C" w:rsidRDefault="00CA6A6C" w:rsidP="00F53F60">
      <w:pPr>
        <w:pStyle w:val="a4"/>
        <w:ind w:left="0" w:firstLine="709"/>
        <w:jc w:val="both"/>
      </w:pPr>
      <w:r w:rsidRPr="00CA6A6C">
        <w:t>- в местах установки соединительных муфт;</w:t>
      </w:r>
    </w:p>
    <w:p w14:paraId="3C653AFF" w14:textId="77777777" w:rsidR="00CA6A6C" w:rsidRPr="00CA6A6C" w:rsidRDefault="00CA6A6C" w:rsidP="00F53F60">
      <w:pPr>
        <w:pStyle w:val="a4"/>
        <w:ind w:left="0" w:firstLine="709"/>
        <w:jc w:val="both"/>
      </w:pPr>
      <w:r w:rsidRPr="00CA6A6C">
        <w:t>- с обеих сторон от углов поворота;</w:t>
      </w:r>
    </w:p>
    <w:p w14:paraId="12951F1B" w14:textId="77777777" w:rsidR="00CA6A6C" w:rsidRPr="00CA6A6C" w:rsidRDefault="00F0666F" w:rsidP="00F53F60">
      <w:pPr>
        <w:pStyle w:val="a4"/>
        <w:ind w:left="0" w:firstLine="709"/>
        <w:jc w:val="both"/>
      </w:pPr>
      <w:r>
        <w:t>- через каждые 10 м</w:t>
      </w:r>
      <w:r w:rsidR="00CA6A6C" w:rsidRPr="00CA6A6C">
        <w:t xml:space="preserve"> по всей протяженности трассы прокладки кабелей в коллекторе;</w:t>
      </w:r>
    </w:p>
    <w:p w14:paraId="7DD719CF" w14:textId="77777777" w:rsidR="00CA6A6C" w:rsidRPr="00CA6A6C" w:rsidRDefault="00CA6A6C" w:rsidP="00F53F60">
      <w:pPr>
        <w:pStyle w:val="a4"/>
        <w:ind w:left="0" w:firstLine="709"/>
        <w:jc w:val="both"/>
      </w:pPr>
      <w:r w:rsidRPr="00CA6A6C">
        <w:t>- в местах ввода и вывода кабелей из коллектора;</w:t>
      </w:r>
    </w:p>
    <w:p w14:paraId="40061395" w14:textId="77777777" w:rsidR="00CA6A6C" w:rsidRPr="00CA6A6C" w:rsidRDefault="00CA6A6C" w:rsidP="00F53F60">
      <w:pPr>
        <w:pStyle w:val="a4"/>
        <w:ind w:left="0" w:firstLine="709"/>
        <w:jc w:val="both"/>
      </w:pPr>
      <w:r w:rsidRPr="00CA6A6C">
        <w:t>- при вертикальной прокладке кабелей в местах подъема и понижения коллектора.</w:t>
      </w:r>
    </w:p>
    <w:p w14:paraId="442A1EDC" w14:textId="77777777" w:rsidR="00CA6A6C" w:rsidRPr="00CA6A6C" w:rsidRDefault="00CA6A6C" w:rsidP="00F53F60">
      <w:pPr>
        <w:pStyle w:val="a4"/>
        <w:ind w:left="0" w:firstLine="709"/>
        <w:jc w:val="both"/>
        <w:rPr>
          <w:b/>
        </w:rPr>
      </w:pPr>
      <w:r w:rsidRPr="00CA6A6C">
        <w:rPr>
          <w:rFonts w:eastAsia="Calibri"/>
        </w:rPr>
        <w:t xml:space="preserve">Кабельные линии, прокладываемые вертикально по конструкциям и стенам, должны быть закреплены </w:t>
      </w:r>
      <w:r w:rsidR="00F0666F">
        <w:rPr>
          <w:rFonts w:eastAsia="Calibri"/>
        </w:rPr>
        <w:t>на каждой кабельной конструкции</w:t>
      </w:r>
      <w:r w:rsidRPr="00CA6A6C">
        <w:rPr>
          <w:rFonts w:eastAsia="Calibri"/>
        </w:rPr>
        <w:t xml:space="preserve"> </w:t>
      </w:r>
      <w:r w:rsidRPr="00CA6A6C">
        <w:t>не реже  чем через 1,0 м</w:t>
      </w:r>
    </w:p>
    <w:p w14:paraId="1EEEAEB2" w14:textId="77777777" w:rsidR="0016672B" w:rsidRDefault="00100689" w:rsidP="00F53F60">
      <w:pPr>
        <w:pStyle w:val="a4"/>
        <w:ind w:left="0" w:firstLine="709"/>
        <w:jc w:val="both"/>
      </w:pPr>
      <w:r w:rsidRPr="00F0666F">
        <w:t>6</w:t>
      </w:r>
      <w:r w:rsidR="002B5D0E" w:rsidRPr="00F0666F">
        <w:t>.2.4.1</w:t>
      </w:r>
      <w:r w:rsidR="00887912" w:rsidRPr="00F0666F">
        <w:t>1</w:t>
      </w:r>
      <w:r w:rsidR="00F70EE5">
        <w:rPr>
          <w:b/>
        </w:rPr>
        <w:t xml:space="preserve"> </w:t>
      </w:r>
      <w:r w:rsidR="0016672B" w:rsidRPr="00102D20">
        <w:t>Кабельные линии, прокладываемые в коллекторе, подлежат маркировке</w:t>
      </w:r>
      <w:r w:rsidR="0016672B">
        <w:t>.</w:t>
      </w:r>
    </w:p>
    <w:p w14:paraId="45B0B529" w14:textId="77777777" w:rsidR="0016672B" w:rsidRPr="00102D20" w:rsidRDefault="00F0666F" w:rsidP="00F53F60">
      <w:pPr>
        <w:pStyle w:val="a4"/>
        <w:ind w:left="0" w:firstLine="709"/>
        <w:jc w:val="both"/>
      </w:pPr>
      <w:r>
        <w:t>Маркировку</w:t>
      </w:r>
      <w:r w:rsidR="0016672B" w:rsidRPr="00102D20">
        <w:t xml:space="preserve"> кабельн</w:t>
      </w:r>
      <w:r>
        <w:t>ых линий выполняют</w:t>
      </w:r>
      <w:r w:rsidR="0016672B" w:rsidRPr="00102D20">
        <w:t xml:space="preserve"> с помощью бирок с нанесением соответствующего диспетчерского наименования, сечения  и марки кабельной линии. </w:t>
      </w:r>
    </w:p>
    <w:p w14:paraId="2722BF36" w14:textId="77777777" w:rsidR="0016672B" w:rsidRPr="00102D20" w:rsidRDefault="0016672B" w:rsidP="00F53F60">
      <w:pPr>
        <w:pStyle w:val="a4"/>
        <w:ind w:left="0" w:firstLine="709"/>
        <w:jc w:val="both"/>
      </w:pPr>
      <w:r w:rsidRPr="00102D20">
        <w:t>Бирки на кабел</w:t>
      </w:r>
      <w:r>
        <w:t>ьных линиях</w:t>
      </w:r>
      <w:r w:rsidRPr="00102D20">
        <w:t xml:space="preserve"> </w:t>
      </w:r>
      <w:r w:rsidR="00520922" w:rsidRPr="00520922">
        <w:t xml:space="preserve">в общем случае </w:t>
      </w:r>
      <w:r w:rsidR="00F0666F">
        <w:t>размещают через каждые 50 м</w:t>
      </w:r>
      <w:r w:rsidRPr="00102D20">
        <w:t xml:space="preserve"> по всей протяженности прокладки кабелей в коллекторе, в местах изменения положения кабельных линий на полках, с каждой из сторон противопожарной перегородки</w:t>
      </w:r>
      <w:r w:rsidR="005C6F57">
        <w:t xml:space="preserve"> или муфты</w:t>
      </w:r>
      <w:r w:rsidRPr="00102D20">
        <w:t xml:space="preserve"> и в местах ввода и вывода</w:t>
      </w:r>
      <w:r w:rsidR="005C6F57">
        <w:t xml:space="preserve"> кабельных линий </w:t>
      </w:r>
      <w:r w:rsidR="00F0666F">
        <w:t>из коллектора, п</w:t>
      </w:r>
      <w:r w:rsidRPr="00102D20">
        <w:t>р</w:t>
      </w:r>
      <w:r w:rsidR="00F0666F">
        <w:t>и наличии в коллекторе пикетов −</w:t>
      </w:r>
      <w:r w:rsidRPr="00102D20">
        <w:t xml:space="preserve"> под указателями каждого </w:t>
      </w:r>
      <w:r>
        <w:t>пятого</w:t>
      </w:r>
      <w:r w:rsidRPr="00102D20">
        <w:t xml:space="preserve"> пикета (при расстоянии между пик</w:t>
      </w:r>
      <w:r w:rsidR="00F0666F">
        <w:t>етами</w:t>
      </w:r>
      <w:r w:rsidR="00520922">
        <w:t>,</w:t>
      </w:r>
      <w:r w:rsidR="00F0666F">
        <w:t xml:space="preserve"> равно</w:t>
      </w:r>
      <w:r w:rsidRPr="00102D20">
        <w:t>м 10</w:t>
      </w:r>
      <w:r w:rsidR="00F0666F">
        <w:t xml:space="preserve"> м)</w:t>
      </w:r>
      <w:r w:rsidRPr="00102D20">
        <w:t xml:space="preserve"> </w:t>
      </w:r>
      <w:r w:rsidR="00F0666F">
        <w:t>или</w:t>
      </w:r>
      <w:r w:rsidRPr="00102D20">
        <w:t xml:space="preserve"> каждого </w:t>
      </w:r>
      <w:r>
        <w:t>второго</w:t>
      </w:r>
      <w:r w:rsidR="00F0666F">
        <w:t xml:space="preserve"> </w:t>
      </w:r>
      <w:r w:rsidRPr="00102D20">
        <w:t xml:space="preserve"> (</w:t>
      </w:r>
      <w:r w:rsidR="00F0666F">
        <w:t xml:space="preserve">при расстоянии между пикетами </w:t>
      </w:r>
      <w:r w:rsidRPr="00102D20">
        <w:t>20</w:t>
      </w:r>
      <w:r w:rsidR="00F0666F">
        <w:t xml:space="preserve"> </w:t>
      </w:r>
      <w:r w:rsidRPr="00102D20">
        <w:t>м)</w:t>
      </w:r>
      <w:r w:rsidR="00520922">
        <w:t>.</w:t>
      </w:r>
    </w:p>
    <w:p w14:paraId="7B0E41DF" w14:textId="77777777" w:rsidR="0016672B" w:rsidRPr="00102D20" w:rsidRDefault="0016672B" w:rsidP="00F53F60">
      <w:pPr>
        <w:pStyle w:val="a4"/>
        <w:ind w:left="0" w:firstLine="709"/>
        <w:jc w:val="both"/>
      </w:pPr>
      <w:r w:rsidRPr="00102D20">
        <w:t>Маркировка кабелей должна</w:t>
      </w:r>
      <w:r w:rsidR="00F0666F">
        <w:t xml:space="preserve"> начинаться</w:t>
      </w:r>
      <w:r w:rsidRPr="00102D20">
        <w:t xml:space="preserve"> от характер</w:t>
      </w:r>
      <w:r w:rsidR="00F0666F">
        <w:t>ных точек (ДП</w:t>
      </w:r>
      <w:r w:rsidRPr="00102D20">
        <w:t>, входов в коллектор, вводов кабельных линий, пикетов) и иметь точку отсчета.</w:t>
      </w:r>
    </w:p>
    <w:p w14:paraId="6D01FE3F" w14:textId="77777777" w:rsidR="001C3AE1" w:rsidRDefault="001C3AE1" w:rsidP="00F53F60">
      <w:pPr>
        <w:pStyle w:val="a4"/>
        <w:ind w:left="0" w:firstLine="709"/>
        <w:jc w:val="both"/>
      </w:pPr>
      <w:r>
        <w:t>Бирки на кабелях должны быть сгруппированы для удобства осмотра и контроля.</w:t>
      </w:r>
    </w:p>
    <w:p w14:paraId="0083A902" w14:textId="77777777" w:rsidR="0016672B" w:rsidRPr="00377DEC" w:rsidRDefault="00100689" w:rsidP="00F53F60">
      <w:pPr>
        <w:pStyle w:val="a4"/>
        <w:ind w:left="0" w:firstLine="709"/>
        <w:jc w:val="both"/>
      </w:pPr>
      <w:r w:rsidRPr="00F0666F">
        <w:t>6</w:t>
      </w:r>
      <w:r w:rsidR="0016672B" w:rsidRPr="00F0666F">
        <w:t>.2.4.12</w:t>
      </w:r>
      <w:r w:rsidR="0016672B" w:rsidRPr="00377DEC">
        <w:t xml:space="preserve"> Кабель</w:t>
      </w:r>
      <w:r w:rsidR="0016672B">
        <w:t xml:space="preserve">ные муфты следует размещать </w:t>
      </w:r>
      <w:r w:rsidR="0016672B" w:rsidRPr="00377DEC">
        <w:t xml:space="preserve">по центру между консолями, при этом </w:t>
      </w:r>
      <w:r w:rsidR="00342FFD" w:rsidRPr="00377DEC">
        <w:t>муфты,</w:t>
      </w:r>
      <w:r w:rsidR="0016672B" w:rsidRPr="00377DEC">
        <w:t xml:space="preserve"> располагаемые в одном кабельном потоке</w:t>
      </w:r>
      <w:r w:rsidR="00342FFD">
        <w:t>,</w:t>
      </w:r>
      <w:r w:rsidR="0016672B" w:rsidRPr="00377DEC">
        <w:t xml:space="preserve"> должны </w:t>
      </w:r>
      <w:r w:rsidR="00F0666F">
        <w:t>быть</w:t>
      </w:r>
      <w:r w:rsidR="0016672B" w:rsidRPr="00377DEC">
        <w:t xml:space="preserve"> на расстоянии не мене</w:t>
      </w:r>
      <w:r w:rsidR="00F0666F">
        <w:t>е 2 м</w:t>
      </w:r>
      <w:r w:rsidR="0016672B" w:rsidRPr="00377DEC">
        <w:t xml:space="preserve"> друг от друга.</w:t>
      </w:r>
    </w:p>
    <w:p w14:paraId="55F7576A" w14:textId="77777777" w:rsidR="002B5D0E" w:rsidRDefault="0016672B" w:rsidP="00F53F60">
      <w:pPr>
        <w:pStyle w:val="a4"/>
        <w:ind w:left="0" w:firstLine="709"/>
        <w:jc w:val="both"/>
      </w:pPr>
      <w:r w:rsidRPr="00377DEC">
        <w:t xml:space="preserve">Не допускается монтаж соединительных и </w:t>
      </w:r>
      <w:r w:rsidR="00AA6D9E" w:rsidRPr="00377DEC">
        <w:t>переходных муфт</w:t>
      </w:r>
      <w:r w:rsidRPr="00377DEC">
        <w:t xml:space="preserve"> на поворотах, на наклонных и зауженных участках коллектора, п</w:t>
      </w:r>
      <w:r w:rsidR="00F0666F">
        <w:t>од монтажными люками, на кабель-</w:t>
      </w:r>
      <w:r w:rsidRPr="00377DEC">
        <w:t>ростах, в местах спуска и под</w:t>
      </w:r>
      <w:r w:rsidR="00F0666F">
        <w:t>ъема, на расстоянии не менее 2 м</w:t>
      </w:r>
      <w:r w:rsidRPr="00377DEC">
        <w:t xml:space="preserve"> от кабельного ввода в коллектор, а </w:t>
      </w:r>
      <w:r w:rsidR="00AA6D9E" w:rsidRPr="00377DEC">
        <w:t>также</w:t>
      </w:r>
      <w:r w:rsidRPr="00377DEC">
        <w:t xml:space="preserve"> в кабельных сооружениях центров питания.</w:t>
      </w:r>
    </w:p>
    <w:p w14:paraId="3DFA5649" w14:textId="77777777" w:rsidR="00DF1E8F" w:rsidRDefault="00100689" w:rsidP="00F53F60">
      <w:pPr>
        <w:pStyle w:val="a4"/>
        <w:ind w:left="0" w:firstLine="709"/>
        <w:jc w:val="both"/>
        <w:rPr>
          <w:b/>
        </w:rPr>
      </w:pPr>
      <w:r>
        <w:rPr>
          <w:b/>
        </w:rPr>
        <w:t>6</w:t>
      </w:r>
      <w:r w:rsidR="00DF1E8F">
        <w:rPr>
          <w:b/>
        </w:rPr>
        <w:t xml:space="preserve">.2.5 </w:t>
      </w:r>
      <w:r w:rsidR="00C9328B">
        <w:rPr>
          <w:b/>
        </w:rPr>
        <w:t>К</w:t>
      </w:r>
      <w:r w:rsidR="00DF1E8F">
        <w:rPr>
          <w:b/>
        </w:rPr>
        <w:t>абел</w:t>
      </w:r>
      <w:r w:rsidR="00C9328B">
        <w:rPr>
          <w:b/>
        </w:rPr>
        <w:t>и</w:t>
      </w:r>
      <w:r w:rsidR="00DF1E8F">
        <w:rPr>
          <w:b/>
        </w:rPr>
        <w:t xml:space="preserve"> связи</w:t>
      </w:r>
    </w:p>
    <w:p w14:paraId="47CCFC85" w14:textId="77777777" w:rsidR="00DF1E8F" w:rsidRDefault="00100689" w:rsidP="00F53F60">
      <w:pPr>
        <w:pStyle w:val="a4"/>
        <w:ind w:left="0" w:firstLine="709"/>
        <w:jc w:val="both"/>
      </w:pPr>
      <w:r w:rsidRPr="0069354A">
        <w:t>6</w:t>
      </w:r>
      <w:r w:rsidR="002B5D0E" w:rsidRPr="0069354A">
        <w:t>.2.5.1</w:t>
      </w:r>
      <w:r w:rsidR="002B5D0E">
        <w:rPr>
          <w:b/>
        </w:rPr>
        <w:t xml:space="preserve"> </w:t>
      </w:r>
      <w:r w:rsidR="002B5D0E" w:rsidRPr="00022CC6">
        <w:t>Проектирование и прокладку кабелей</w:t>
      </w:r>
      <w:r w:rsidR="002B5D0E">
        <w:t xml:space="preserve"> связи</w:t>
      </w:r>
      <w:r w:rsidR="002B5D0E" w:rsidRPr="00022CC6">
        <w:t xml:space="preserve"> следует вести в соответстви</w:t>
      </w:r>
      <w:r w:rsidR="00F70EE5">
        <w:t>и</w:t>
      </w:r>
      <w:r w:rsidR="002B5D0E" w:rsidRPr="00022CC6">
        <w:t xml:space="preserve"> </w:t>
      </w:r>
      <w:r w:rsidR="0069354A">
        <w:t>с положениями настоящего пункта</w:t>
      </w:r>
      <w:r w:rsidR="002B5D0E" w:rsidRPr="00022CC6">
        <w:t xml:space="preserve"> и </w:t>
      </w:r>
      <w:r w:rsidR="002B5D0E">
        <w:t>нор</w:t>
      </w:r>
      <w:r w:rsidR="006C6496">
        <w:t>мами проектирования сетей связи.</w:t>
      </w:r>
    </w:p>
    <w:p w14:paraId="1E005788" w14:textId="77777777" w:rsidR="006C6496" w:rsidRPr="006C6496" w:rsidRDefault="00AA6D9E" w:rsidP="00F53F60">
      <w:pPr>
        <w:pStyle w:val="a4"/>
        <w:ind w:left="0" w:firstLine="709"/>
        <w:jc w:val="both"/>
      </w:pPr>
      <w:r>
        <w:rPr>
          <w:rFonts w:eastAsia="Calibri"/>
        </w:rPr>
        <w:t>К</w:t>
      </w:r>
      <w:r w:rsidR="006C6496" w:rsidRPr="004134C9">
        <w:rPr>
          <w:rFonts w:eastAsia="Calibri"/>
        </w:rPr>
        <w:t xml:space="preserve">абели связи следует размещать только под силовыми кабельными линиями; при этом их следует отделять противопожарными перегородками с пределом огнестойкости не менее </w:t>
      </w:r>
      <w:r w:rsidR="006C6496">
        <w:rPr>
          <w:rFonts w:eastAsia="Calibri"/>
          <w:lang w:val="en-US"/>
        </w:rPr>
        <w:t>EI</w:t>
      </w:r>
      <w:r w:rsidR="006C6496" w:rsidRPr="006C6496">
        <w:rPr>
          <w:rFonts w:eastAsia="Calibri"/>
        </w:rPr>
        <w:t xml:space="preserve"> 15</w:t>
      </w:r>
      <w:r w:rsidR="00520922">
        <w:rPr>
          <w:rFonts w:eastAsia="Calibri"/>
        </w:rPr>
        <w:t xml:space="preserve"> по</w:t>
      </w:r>
      <w:r w:rsidR="0069354A">
        <w:rPr>
          <w:rFonts w:eastAsia="Calibri"/>
        </w:rPr>
        <w:t xml:space="preserve"> </w:t>
      </w:r>
      <w:r w:rsidR="0069354A" w:rsidRPr="0069354A">
        <w:rPr>
          <w:rFonts w:eastAsia="Calibri"/>
        </w:rPr>
        <w:t>[</w:t>
      </w:r>
      <w:r w:rsidR="00234BDA">
        <w:rPr>
          <w:rFonts w:eastAsia="Calibri"/>
        </w:rPr>
        <w:t>5</w:t>
      </w:r>
      <w:r w:rsidR="0069354A" w:rsidRPr="0069354A">
        <w:rPr>
          <w:rFonts w:eastAsia="Calibri"/>
        </w:rPr>
        <w:t>]</w:t>
      </w:r>
      <w:r w:rsidR="006C6496" w:rsidRPr="006C6496">
        <w:rPr>
          <w:rFonts w:eastAsia="Calibri"/>
        </w:rPr>
        <w:t>.</w:t>
      </w:r>
    </w:p>
    <w:p w14:paraId="0E2AAE63" w14:textId="77777777" w:rsidR="002B5D0E" w:rsidRDefault="00100689" w:rsidP="00F53F60">
      <w:pPr>
        <w:pStyle w:val="a4"/>
        <w:ind w:left="0" w:firstLine="709"/>
        <w:jc w:val="both"/>
      </w:pPr>
      <w:r w:rsidRPr="0069354A">
        <w:t>6</w:t>
      </w:r>
      <w:r w:rsidR="002B5D0E" w:rsidRPr="0069354A">
        <w:t>.2.5.2</w:t>
      </w:r>
      <w:r w:rsidR="00F70EE5">
        <w:rPr>
          <w:b/>
        </w:rPr>
        <w:t xml:space="preserve"> </w:t>
      </w:r>
      <w:r w:rsidR="0069354A">
        <w:t>Кабели связи прокладывают</w:t>
      </w:r>
      <w:r w:rsidR="008C1CD8">
        <w:t xml:space="preserve"> в коллекторах непосредственно на консолях, расстояние между консолями</w:t>
      </w:r>
      <w:r w:rsidR="00885476">
        <w:t xml:space="preserve"> по длине коллектора </w:t>
      </w:r>
      <w:r w:rsidR="008C1CD8">
        <w:t xml:space="preserve">должно </w:t>
      </w:r>
      <w:r w:rsidR="0069354A">
        <w:t>быть 0,8−</w:t>
      </w:r>
      <w:r w:rsidR="00757E4F">
        <w:t>1,0 м</w:t>
      </w:r>
      <w:r w:rsidR="008C1CD8">
        <w:t>.</w:t>
      </w:r>
    </w:p>
    <w:p w14:paraId="1670C55D" w14:textId="77777777" w:rsidR="008C1CD8" w:rsidRDefault="00100689" w:rsidP="00F53F60">
      <w:pPr>
        <w:pStyle w:val="a4"/>
        <w:ind w:left="0" w:firstLine="709"/>
        <w:jc w:val="both"/>
      </w:pPr>
      <w:r w:rsidRPr="0069354A">
        <w:t>6</w:t>
      </w:r>
      <w:r w:rsidR="008C1CD8" w:rsidRPr="0069354A">
        <w:t>.2.5.</w:t>
      </w:r>
      <w:r w:rsidR="00885476" w:rsidRPr="0069354A">
        <w:t>3</w:t>
      </w:r>
      <w:r w:rsidR="008C1CD8">
        <w:t xml:space="preserve"> Для ввода в коммуникационный коллектор канализационно-кабельн</w:t>
      </w:r>
      <w:r w:rsidR="0069354A">
        <w:t>ых сооружений связи устраивают</w:t>
      </w:r>
      <w:r w:rsidR="008C1CD8">
        <w:t xml:space="preserve"> камеры с устройством люков для обслуживания кабелей связи</w:t>
      </w:r>
      <w:r w:rsidR="00885476">
        <w:t>. Т</w:t>
      </w:r>
      <w:r w:rsidR="00C76DD0" w:rsidRPr="00C76DD0">
        <w:t xml:space="preserve">рубопровод кабельной канализации вводят через гильзы с </w:t>
      </w:r>
      <w:r w:rsidR="00885476">
        <w:t>установкой</w:t>
      </w:r>
      <w:r w:rsidR="00C76DD0" w:rsidRPr="00C76DD0">
        <w:t xml:space="preserve"> уплотнител</w:t>
      </w:r>
      <w:r w:rsidR="00885476">
        <w:t>ей</w:t>
      </w:r>
      <w:r w:rsidR="0069354A">
        <w:t>,</w:t>
      </w:r>
      <w:r w:rsidR="00C76DD0" w:rsidRPr="00C76DD0">
        <w:t xml:space="preserve"> </w:t>
      </w:r>
      <w:r w:rsidR="00885476">
        <w:t xml:space="preserve">обеспечивающих герметичность ввода и защиту коллектора от поступления </w:t>
      </w:r>
      <w:r w:rsidR="00C76DD0" w:rsidRPr="00C76DD0">
        <w:t>воды и газов в коллектор</w:t>
      </w:r>
      <w:r w:rsidR="00C76DD0">
        <w:t>.</w:t>
      </w:r>
    </w:p>
    <w:p w14:paraId="7F503981" w14:textId="77777777" w:rsidR="009923E9" w:rsidRDefault="009923E9" w:rsidP="00F53F60">
      <w:pPr>
        <w:pStyle w:val="a4"/>
        <w:ind w:left="0" w:firstLine="709"/>
        <w:jc w:val="both"/>
      </w:pPr>
      <w:r>
        <w:t>Габариты камер следует проектировать в зависимости от типа прокладываемого кабеля и обеспечения разводки кабелей радиусом не менее 15 их диаметров</w:t>
      </w:r>
      <w:r w:rsidR="00885476">
        <w:t xml:space="preserve"> или </w:t>
      </w:r>
      <w:r w:rsidR="00885476" w:rsidRPr="00EC5D51">
        <w:t>радиусом и</w:t>
      </w:r>
      <w:r w:rsidR="0069354A">
        <w:t>згиба не менее допустимого по техническим условиям</w:t>
      </w:r>
      <w:r w:rsidR="00885476" w:rsidRPr="00EC5D51">
        <w:t xml:space="preserve"> на соответствующие кабели</w:t>
      </w:r>
      <w:r>
        <w:t>.</w:t>
      </w:r>
    </w:p>
    <w:p w14:paraId="43BAF6F5" w14:textId="77777777" w:rsidR="002B5D0E" w:rsidRDefault="00100689" w:rsidP="00F53F60">
      <w:pPr>
        <w:pStyle w:val="a4"/>
        <w:ind w:left="0" w:firstLine="709"/>
        <w:jc w:val="both"/>
      </w:pPr>
      <w:r w:rsidRPr="0069354A">
        <w:t>6</w:t>
      </w:r>
      <w:r w:rsidR="00C76DD0" w:rsidRPr="0069354A">
        <w:t>.2.5.</w:t>
      </w:r>
      <w:r w:rsidR="00885476" w:rsidRPr="0069354A">
        <w:t>4</w:t>
      </w:r>
      <w:r w:rsidR="00885476">
        <w:rPr>
          <w:b/>
        </w:rPr>
        <w:t xml:space="preserve"> </w:t>
      </w:r>
      <w:r w:rsidR="00C76DD0" w:rsidRPr="00C76DD0">
        <w:t xml:space="preserve">Ввод кабелей связи в </w:t>
      </w:r>
      <w:r w:rsidR="009923E9">
        <w:t xml:space="preserve">коммуникационные </w:t>
      </w:r>
      <w:r w:rsidR="00C76DD0" w:rsidRPr="00C76DD0">
        <w:t xml:space="preserve">коллекторы, сооружаемые </w:t>
      </w:r>
      <w:r w:rsidR="0069354A">
        <w:t>с заглублением более 3 м</w:t>
      </w:r>
      <w:r w:rsidR="00B77629">
        <w:t xml:space="preserve"> </w:t>
      </w:r>
      <w:r w:rsidR="00A070FD">
        <w:t>до</w:t>
      </w:r>
      <w:r w:rsidR="00B77629">
        <w:t xml:space="preserve"> верха несущих конструкций</w:t>
      </w:r>
      <w:r w:rsidR="00C76DD0" w:rsidRPr="00C76DD0">
        <w:t xml:space="preserve">, осуществляется через вертикальные </w:t>
      </w:r>
      <w:r w:rsidR="00A070FD">
        <w:t>опускные камеры</w:t>
      </w:r>
      <w:r w:rsidR="00C76DD0" w:rsidRPr="00C76DD0">
        <w:t xml:space="preserve">, оборудованные </w:t>
      </w:r>
      <w:r w:rsidR="009923E9">
        <w:t>смотровыми</w:t>
      </w:r>
      <w:r w:rsidR="00C76DD0" w:rsidRPr="00C76DD0">
        <w:t xml:space="preserve"> люками.</w:t>
      </w:r>
    </w:p>
    <w:p w14:paraId="76A100D3" w14:textId="77777777" w:rsidR="009923E9" w:rsidRDefault="00100689" w:rsidP="00F53F60">
      <w:pPr>
        <w:pStyle w:val="a4"/>
        <w:ind w:left="0" w:firstLine="709"/>
        <w:jc w:val="both"/>
      </w:pPr>
      <w:r w:rsidRPr="0069354A">
        <w:t>6</w:t>
      </w:r>
      <w:r w:rsidR="00AF5722" w:rsidRPr="0069354A">
        <w:t>.2.5.</w:t>
      </w:r>
      <w:r w:rsidR="00212D5C" w:rsidRPr="0069354A">
        <w:t>5</w:t>
      </w:r>
      <w:r w:rsidR="00AF5722" w:rsidRPr="003B3913">
        <w:t xml:space="preserve"> </w:t>
      </w:r>
      <w:r w:rsidR="00AF5722" w:rsidRPr="009923E9">
        <w:t xml:space="preserve">В коллекторах </w:t>
      </w:r>
      <w:r w:rsidR="00AF5722">
        <w:t xml:space="preserve">допускается </w:t>
      </w:r>
      <w:r w:rsidR="00AF5722" w:rsidRPr="009923E9">
        <w:t>проклад</w:t>
      </w:r>
      <w:r w:rsidR="00AF5722">
        <w:t>ка</w:t>
      </w:r>
      <w:r w:rsidR="00AF5722" w:rsidRPr="009923E9">
        <w:t xml:space="preserve"> как кабел</w:t>
      </w:r>
      <w:r w:rsidR="00AF5722">
        <w:t>ей</w:t>
      </w:r>
      <w:r w:rsidR="00AF5722" w:rsidRPr="009923E9">
        <w:t xml:space="preserve"> с металлическими жилами, так и оптически</w:t>
      </w:r>
      <w:r w:rsidR="00AF5722">
        <w:t>х</w:t>
      </w:r>
      <w:r w:rsidR="00AF5722" w:rsidRPr="009923E9">
        <w:t xml:space="preserve"> кабел</w:t>
      </w:r>
      <w:r w:rsidR="00AF5722">
        <w:t xml:space="preserve">ей в </w:t>
      </w:r>
      <w:r w:rsidR="00757E4F">
        <w:t xml:space="preserve">исполнении </w:t>
      </w:r>
      <w:proofErr w:type="spellStart"/>
      <w:r w:rsidR="00757E4F" w:rsidRPr="003B3913">
        <w:t>нг</w:t>
      </w:r>
      <w:proofErr w:type="spellEnd"/>
      <w:r w:rsidR="0069354A">
        <w:t>*</w:t>
      </w:r>
      <w:r w:rsidR="00AF5722" w:rsidRPr="003B3913">
        <w:t>-LS</w:t>
      </w:r>
      <w:r w:rsidR="00AF5722">
        <w:t xml:space="preserve"> по ГОСТ</w:t>
      </w:r>
      <w:r w:rsidR="0069354A">
        <w:t xml:space="preserve"> 31565−2012</w:t>
      </w:r>
      <w:r w:rsidR="00AF5722">
        <w:t>.</w:t>
      </w:r>
    </w:p>
    <w:p w14:paraId="19A9871B" w14:textId="77777777" w:rsidR="009923E9" w:rsidRDefault="00100689" w:rsidP="00F53F60">
      <w:pPr>
        <w:pStyle w:val="a4"/>
        <w:ind w:left="0" w:firstLine="709"/>
        <w:jc w:val="both"/>
      </w:pPr>
      <w:r w:rsidRPr="0069354A">
        <w:t>6</w:t>
      </w:r>
      <w:r w:rsidR="009923E9" w:rsidRPr="0069354A">
        <w:t>.2.5.</w:t>
      </w:r>
      <w:r w:rsidR="00B77629" w:rsidRPr="0069354A">
        <w:t>6</w:t>
      </w:r>
      <w:r w:rsidR="009923E9">
        <w:rPr>
          <w:b/>
        </w:rPr>
        <w:t xml:space="preserve"> </w:t>
      </w:r>
      <w:r w:rsidR="009923E9">
        <w:t>Кабели связи следует прокладывать целыми строительными длинами</w:t>
      </w:r>
      <w:r w:rsidR="00212D5C">
        <w:t xml:space="preserve"> в пучках диаметром не более 100 мм</w:t>
      </w:r>
      <w:r w:rsidR="009923E9">
        <w:t>.</w:t>
      </w:r>
    </w:p>
    <w:p w14:paraId="17B0D261" w14:textId="77777777" w:rsidR="009923E9" w:rsidRDefault="00100689" w:rsidP="00F53F60">
      <w:pPr>
        <w:pStyle w:val="a4"/>
        <w:ind w:left="0" w:firstLine="709"/>
        <w:jc w:val="both"/>
      </w:pPr>
      <w:r w:rsidRPr="0069354A">
        <w:t>6</w:t>
      </w:r>
      <w:r w:rsidR="009923E9" w:rsidRPr="0069354A">
        <w:t>.2.5.</w:t>
      </w:r>
      <w:r w:rsidR="00B77629" w:rsidRPr="0069354A">
        <w:t>7</w:t>
      </w:r>
      <w:r w:rsidR="009923E9">
        <w:t xml:space="preserve"> Крепление</w:t>
      </w:r>
      <w:r w:rsidR="00925F47">
        <w:t>,</w:t>
      </w:r>
      <w:r w:rsidR="009923E9">
        <w:t xml:space="preserve"> маркировки кабелей связи</w:t>
      </w:r>
      <w:r w:rsidR="00925F47">
        <w:t xml:space="preserve"> и установку муфт</w:t>
      </w:r>
      <w:r w:rsidR="009923E9">
        <w:t xml:space="preserve"> следуе</w:t>
      </w:r>
      <w:r w:rsidR="0069354A">
        <w:t xml:space="preserve">т предусматривать аналогично </w:t>
      </w:r>
      <w:r>
        <w:t>6</w:t>
      </w:r>
      <w:r w:rsidR="009923E9">
        <w:t>.2.4.</w:t>
      </w:r>
      <w:r w:rsidR="00212D5C">
        <w:t>10</w:t>
      </w:r>
      <w:r w:rsidR="00925F47">
        <w:t>,</w:t>
      </w:r>
      <w:r w:rsidR="009923E9">
        <w:t xml:space="preserve"> </w:t>
      </w:r>
      <w:r>
        <w:t>6</w:t>
      </w:r>
      <w:r w:rsidR="009923E9">
        <w:t>.2.4.1</w:t>
      </w:r>
      <w:r w:rsidR="00212D5C">
        <w:t>1</w:t>
      </w:r>
      <w:r w:rsidR="00925F47">
        <w:t>, 6.2.4.12</w:t>
      </w:r>
      <w:r w:rsidR="009923E9">
        <w:t xml:space="preserve"> соответственно.</w:t>
      </w:r>
    </w:p>
    <w:p w14:paraId="75839639" w14:textId="77777777" w:rsidR="005F0972" w:rsidRDefault="00100689" w:rsidP="00F53F60">
      <w:pPr>
        <w:spacing w:after="0" w:line="240" w:lineRule="auto"/>
        <w:ind w:firstLine="709"/>
        <w:jc w:val="both"/>
        <w:rPr>
          <w:rFonts w:ascii="Times New Roman" w:hAnsi="Times New Roman" w:cs="Times New Roman"/>
          <w:sz w:val="24"/>
          <w:szCs w:val="24"/>
        </w:rPr>
      </w:pPr>
      <w:r w:rsidRPr="0069354A">
        <w:rPr>
          <w:rFonts w:ascii="Times New Roman" w:eastAsia="Times New Roman" w:hAnsi="Times New Roman" w:cs="Times New Roman"/>
          <w:sz w:val="24"/>
          <w:szCs w:val="24"/>
        </w:rPr>
        <w:t>6</w:t>
      </w:r>
      <w:r w:rsidR="000C68EB" w:rsidRPr="0069354A">
        <w:rPr>
          <w:rFonts w:ascii="Times New Roman" w:eastAsia="Times New Roman" w:hAnsi="Times New Roman" w:cs="Times New Roman"/>
          <w:sz w:val="24"/>
          <w:szCs w:val="24"/>
        </w:rPr>
        <w:t>.2.5.8</w:t>
      </w:r>
      <w:r w:rsidR="000C68EB">
        <w:t xml:space="preserve"> </w:t>
      </w:r>
      <w:r w:rsidR="000C68EB" w:rsidRPr="005F0972">
        <w:rPr>
          <w:rFonts w:ascii="Times New Roman" w:hAnsi="Times New Roman" w:cs="Times New Roman"/>
          <w:sz w:val="24"/>
          <w:szCs w:val="24"/>
        </w:rPr>
        <w:t xml:space="preserve">Емкость кабелей связи, прокладываемых в коллекторах, и соответствующие ей </w:t>
      </w:r>
      <w:r w:rsidR="0069354A">
        <w:rPr>
          <w:rFonts w:ascii="Times New Roman" w:hAnsi="Times New Roman" w:cs="Times New Roman"/>
          <w:sz w:val="24"/>
          <w:szCs w:val="24"/>
        </w:rPr>
        <w:t>число</w:t>
      </w:r>
      <w:r w:rsidR="000C68EB" w:rsidRPr="005F0972">
        <w:rPr>
          <w:rFonts w:ascii="Times New Roman" w:hAnsi="Times New Roman" w:cs="Times New Roman"/>
          <w:sz w:val="24"/>
          <w:szCs w:val="24"/>
        </w:rPr>
        <w:t xml:space="preserve"> полок для размещения к</w:t>
      </w:r>
      <w:r w:rsidR="0069354A">
        <w:rPr>
          <w:rFonts w:ascii="Times New Roman" w:hAnsi="Times New Roman" w:cs="Times New Roman"/>
          <w:sz w:val="24"/>
          <w:szCs w:val="24"/>
        </w:rPr>
        <w:t>абелей связи следует выбирать с учетом</w:t>
      </w:r>
      <w:r w:rsidR="000C68EB" w:rsidRPr="005F0972">
        <w:rPr>
          <w:rFonts w:ascii="Times New Roman" w:hAnsi="Times New Roman" w:cs="Times New Roman"/>
          <w:sz w:val="24"/>
          <w:szCs w:val="24"/>
        </w:rPr>
        <w:t xml:space="preserve"> на</w:t>
      </w:r>
      <w:r w:rsidR="0069354A">
        <w:rPr>
          <w:rFonts w:ascii="Times New Roman" w:hAnsi="Times New Roman" w:cs="Times New Roman"/>
          <w:sz w:val="24"/>
          <w:szCs w:val="24"/>
        </w:rPr>
        <w:t xml:space="preserve">личия абонентов и перспектив </w:t>
      </w:r>
      <w:r w:rsidR="000C68EB" w:rsidRPr="005F0972">
        <w:rPr>
          <w:rFonts w:ascii="Times New Roman" w:hAnsi="Times New Roman" w:cs="Times New Roman"/>
          <w:sz w:val="24"/>
          <w:szCs w:val="24"/>
        </w:rPr>
        <w:t xml:space="preserve">изменения </w:t>
      </w:r>
      <w:r w:rsidR="0069354A">
        <w:rPr>
          <w:rFonts w:ascii="Times New Roman" w:hAnsi="Times New Roman" w:cs="Times New Roman"/>
          <w:sz w:val="24"/>
          <w:szCs w:val="24"/>
        </w:rPr>
        <w:t xml:space="preserve">их числа </w:t>
      </w:r>
      <w:r w:rsidR="00925F47">
        <w:rPr>
          <w:rFonts w:ascii="Times New Roman" w:hAnsi="Times New Roman" w:cs="Times New Roman"/>
          <w:sz w:val="24"/>
          <w:szCs w:val="24"/>
        </w:rPr>
        <w:t xml:space="preserve">в соответствии с </w:t>
      </w:r>
      <w:r w:rsidR="000C68EB" w:rsidRPr="005F0972">
        <w:rPr>
          <w:rFonts w:ascii="Times New Roman" w:hAnsi="Times New Roman" w:cs="Times New Roman"/>
          <w:sz w:val="24"/>
          <w:szCs w:val="24"/>
        </w:rPr>
        <w:t>градостроительны</w:t>
      </w:r>
      <w:r w:rsidR="00925F47">
        <w:rPr>
          <w:rFonts w:ascii="Times New Roman" w:hAnsi="Times New Roman" w:cs="Times New Roman"/>
          <w:sz w:val="24"/>
          <w:szCs w:val="24"/>
        </w:rPr>
        <w:t>ми</w:t>
      </w:r>
      <w:r w:rsidR="000C68EB" w:rsidRPr="005F0972">
        <w:rPr>
          <w:rFonts w:ascii="Times New Roman" w:hAnsi="Times New Roman" w:cs="Times New Roman"/>
          <w:sz w:val="24"/>
          <w:szCs w:val="24"/>
        </w:rPr>
        <w:t xml:space="preserve"> решени</w:t>
      </w:r>
      <w:r w:rsidR="00925F47">
        <w:rPr>
          <w:rFonts w:ascii="Times New Roman" w:hAnsi="Times New Roman" w:cs="Times New Roman"/>
          <w:sz w:val="24"/>
          <w:szCs w:val="24"/>
        </w:rPr>
        <w:t>ями.</w:t>
      </w:r>
    </w:p>
    <w:p w14:paraId="5FF46365" w14:textId="77777777" w:rsidR="00557603" w:rsidRDefault="00557603" w:rsidP="00557603">
      <w:pPr>
        <w:spacing w:line="240" w:lineRule="auto"/>
        <w:jc w:val="both"/>
      </w:pPr>
      <w:r>
        <w:t>______________________________</w:t>
      </w:r>
    </w:p>
    <w:p w14:paraId="3D960D9B" w14:textId="77777777" w:rsidR="00557603" w:rsidRPr="00212556" w:rsidRDefault="00557603" w:rsidP="00557603">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 Указывают соответствующую категорию: </w:t>
      </w:r>
      <w:r>
        <w:rPr>
          <w:rFonts w:ascii="Times New Roman" w:hAnsi="Times New Roman" w:cs="Times New Roman"/>
          <w:sz w:val="20"/>
          <w:szCs w:val="20"/>
          <w:lang w:val="en-US"/>
        </w:rPr>
        <w:t>A</w:t>
      </w:r>
      <w:r w:rsidRPr="00212556">
        <w:rPr>
          <w:rFonts w:ascii="Times New Roman" w:hAnsi="Times New Roman" w:cs="Times New Roman"/>
          <w:sz w:val="20"/>
          <w:szCs w:val="20"/>
        </w:rPr>
        <w:t xml:space="preserve"> </w:t>
      </w:r>
      <w:r>
        <w:rPr>
          <w:rFonts w:ascii="Times New Roman" w:hAnsi="Times New Roman" w:cs="Times New Roman"/>
          <w:sz w:val="20"/>
          <w:szCs w:val="20"/>
          <w:lang w:val="en-US"/>
        </w:rPr>
        <w:t>F</w:t>
      </w:r>
      <w:r w:rsidRPr="00212556">
        <w:rPr>
          <w:rFonts w:ascii="Times New Roman" w:hAnsi="Times New Roman" w:cs="Times New Roman"/>
          <w:sz w:val="20"/>
          <w:szCs w:val="20"/>
        </w:rPr>
        <w:t>/</w:t>
      </w:r>
      <w:r>
        <w:rPr>
          <w:rFonts w:ascii="Times New Roman" w:hAnsi="Times New Roman" w:cs="Times New Roman"/>
          <w:sz w:val="20"/>
          <w:szCs w:val="20"/>
          <w:lang w:val="en-US"/>
        </w:rPr>
        <w:t>R</w:t>
      </w:r>
      <w:r w:rsidRPr="00212556">
        <w:rPr>
          <w:rFonts w:ascii="Times New Roman" w:hAnsi="Times New Roman" w:cs="Times New Roman"/>
          <w:sz w:val="20"/>
          <w:szCs w:val="20"/>
        </w:rPr>
        <w:t xml:space="preserve">, </w:t>
      </w:r>
      <w:r>
        <w:rPr>
          <w:rFonts w:ascii="Times New Roman" w:hAnsi="Times New Roman" w:cs="Times New Roman"/>
          <w:sz w:val="20"/>
          <w:szCs w:val="20"/>
          <w:lang w:val="en-US"/>
        </w:rPr>
        <w:t>A</w:t>
      </w:r>
      <w:r w:rsidRPr="00212556">
        <w:rPr>
          <w:rFonts w:ascii="Times New Roman" w:hAnsi="Times New Roman" w:cs="Times New Roman"/>
          <w:sz w:val="20"/>
          <w:szCs w:val="20"/>
        </w:rPr>
        <w:t xml:space="preserve">, </w:t>
      </w:r>
      <w:r>
        <w:rPr>
          <w:rFonts w:ascii="Times New Roman" w:hAnsi="Times New Roman" w:cs="Times New Roman"/>
          <w:sz w:val="20"/>
          <w:szCs w:val="20"/>
          <w:lang w:val="en-US"/>
        </w:rPr>
        <w:t>B</w:t>
      </w:r>
      <w:r w:rsidRPr="00212556">
        <w:rPr>
          <w:rFonts w:ascii="Times New Roman" w:hAnsi="Times New Roman" w:cs="Times New Roman"/>
          <w:sz w:val="20"/>
          <w:szCs w:val="20"/>
        </w:rPr>
        <w:t xml:space="preserve">, </w:t>
      </w:r>
      <w:r>
        <w:rPr>
          <w:rFonts w:ascii="Times New Roman" w:hAnsi="Times New Roman" w:cs="Times New Roman"/>
          <w:sz w:val="20"/>
          <w:szCs w:val="20"/>
          <w:lang w:val="en-US"/>
        </w:rPr>
        <w:t>C</w:t>
      </w:r>
      <w:r w:rsidRPr="00212556">
        <w:rPr>
          <w:rFonts w:ascii="Times New Roman" w:hAnsi="Times New Roman" w:cs="Times New Roman"/>
          <w:sz w:val="20"/>
          <w:szCs w:val="20"/>
        </w:rPr>
        <w:t xml:space="preserve"> </w:t>
      </w:r>
      <w:r>
        <w:rPr>
          <w:rFonts w:ascii="Times New Roman" w:hAnsi="Times New Roman" w:cs="Times New Roman"/>
          <w:sz w:val="20"/>
          <w:szCs w:val="20"/>
        </w:rPr>
        <w:t xml:space="preserve">или </w:t>
      </w:r>
      <w:r>
        <w:rPr>
          <w:rFonts w:ascii="Times New Roman" w:hAnsi="Times New Roman" w:cs="Times New Roman"/>
          <w:sz w:val="20"/>
          <w:szCs w:val="20"/>
          <w:lang w:val="en-US"/>
        </w:rPr>
        <w:t>D</w:t>
      </w:r>
      <w:r>
        <w:rPr>
          <w:rFonts w:ascii="Times New Roman" w:hAnsi="Times New Roman" w:cs="Times New Roman"/>
          <w:sz w:val="20"/>
          <w:szCs w:val="20"/>
        </w:rPr>
        <w:t>.</w:t>
      </w:r>
    </w:p>
    <w:p w14:paraId="75070CFF" w14:textId="77777777" w:rsidR="007C7852" w:rsidRPr="00292353" w:rsidRDefault="00100689" w:rsidP="00F53F60">
      <w:pPr>
        <w:pStyle w:val="a4"/>
        <w:rPr>
          <w:b/>
        </w:rPr>
      </w:pPr>
      <w:r>
        <w:rPr>
          <w:b/>
        </w:rPr>
        <w:t>6</w:t>
      </w:r>
      <w:r w:rsidR="007C7852" w:rsidRPr="00996B7C">
        <w:rPr>
          <w:b/>
        </w:rPr>
        <w:t xml:space="preserve">.3 </w:t>
      </w:r>
      <w:r w:rsidR="00005599">
        <w:rPr>
          <w:b/>
        </w:rPr>
        <w:t>Сечение</w:t>
      </w:r>
      <w:r w:rsidR="007C7852" w:rsidRPr="00996B7C">
        <w:rPr>
          <w:b/>
        </w:rPr>
        <w:t xml:space="preserve"> коллекторов</w:t>
      </w:r>
      <w:r w:rsidR="00483789" w:rsidRPr="00996B7C">
        <w:rPr>
          <w:b/>
        </w:rPr>
        <w:t xml:space="preserve"> и требования к линейной части коллектора</w:t>
      </w:r>
    </w:p>
    <w:p w14:paraId="2A8A8F05" w14:textId="77777777" w:rsidR="00483789" w:rsidRPr="0079399E" w:rsidRDefault="00100689" w:rsidP="00F53F60">
      <w:pPr>
        <w:spacing w:after="0" w:line="240" w:lineRule="auto"/>
        <w:ind w:firstLine="709"/>
        <w:jc w:val="both"/>
        <w:rPr>
          <w:rFonts w:ascii="Times New Roman" w:hAnsi="Times New Roman" w:cs="Times New Roman"/>
          <w:sz w:val="24"/>
          <w:szCs w:val="24"/>
        </w:rPr>
      </w:pPr>
      <w:r w:rsidRPr="00212556">
        <w:rPr>
          <w:rFonts w:ascii="Times New Roman" w:hAnsi="Times New Roman" w:cs="Times New Roman"/>
          <w:sz w:val="24"/>
          <w:szCs w:val="24"/>
        </w:rPr>
        <w:t>6</w:t>
      </w:r>
      <w:r w:rsidR="00483789" w:rsidRPr="00212556">
        <w:rPr>
          <w:rFonts w:ascii="Times New Roman" w:hAnsi="Times New Roman" w:cs="Times New Roman"/>
          <w:sz w:val="24"/>
          <w:szCs w:val="24"/>
        </w:rPr>
        <w:t>.3.1</w:t>
      </w:r>
      <w:r w:rsidR="00483789" w:rsidRPr="0079399E">
        <w:rPr>
          <w:rFonts w:ascii="Times New Roman" w:hAnsi="Times New Roman" w:cs="Times New Roman"/>
          <w:b/>
          <w:sz w:val="24"/>
          <w:szCs w:val="24"/>
        </w:rPr>
        <w:t xml:space="preserve"> </w:t>
      </w:r>
      <w:r w:rsidR="00005599">
        <w:rPr>
          <w:rFonts w:ascii="Times New Roman" w:hAnsi="Times New Roman" w:cs="Times New Roman"/>
          <w:sz w:val="24"/>
          <w:szCs w:val="24"/>
        </w:rPr>
        <w:t>Сечение</w:t>
      </w:r>
      <w:r w:rsidR="0079399E" w:rsidRPr="0079399E">
        <w:rPr>
          <w:rFonts w:ascii="Times New Roman" w:hAnsi="Times New Roman" w:cs="Times New Roman"/>
          <w:sz w:val="24"/>
          <w:szCs w:val="24"/>
        </w:rPr>
        <w:t xml:space="preserve"> коллектор</w:t>
      </w:r>
      <w:r w:rsidR="00342FFD">
        <w:rPr>
          <w:rFonts w:ascii="Times New Roman" w:hAnsi="Times New Roman" w:cs="Times New Roman"/>
          <w:sz w:val="24"/>
          <w:szCs w:val="24"/>
        </w:rPr>
        <w:t>а</w:t>
      </w:r>
      <w:r w:rsidR="00212556">
        <w:rPr>
          <w:rFonts w:ascii="Times New Roman" w:hAnsi="Times New Roman" w:cs="Times New Roman"/>
          <w:sz w:val="24"/>
          <w:szCs w:val="24"/>
        </w:rPr>
        <w:t xml:space="preserve"> следует выбирать</w:t>
      </w:r>
      <w:r w:rsidR="0079399E" w:rsidRPr="0079399E">
        <w:rPr>
          <w:rFonts w:ascii="Times New Roman" w:hAnsi="Times New Roman" w:cs="Times New Roman"/>
          <w:sz w:val="24"/>
          <w:szCs w:val="24"/>
        </w:rPr>
        <w:t xml:space="preserve"> на стадии проектирования в соответствии с заданием на проектирование, с учетом</w:t>
      </w:r>
      <w:r w:rsidR="00005599">
        <w:rPr>
          <w:rFonts w:ascii="Times New Roman" w:hAnsi="Times New Roman" w:cs="Times New Roman"/>
          <w:sz w:val="24"/>
          <w:szCs w:val="24"/>
        </w:rPr>
        <w:t xml:space="preserve"> градостроительных, геологических, </w:t>
      </w:r>
      <w:r w:rsidR="0079399E" w:rsidRPr="0079399E">
        <w:rPr>
          <w:rFonts w:ascii="Times New Roman" w:hAnsi="Times New Roman" w:cs="Times New Roman"/>
          <w:sz w:val="24"/>
          <w:szCs w:val="24"/>
        </w:rPr>
        <w:t>гидрогеологических условий строительства и методов производства работ.</w:t>
      </w:r>
    </w:p>
    <w:p w14:paraId="08A0FC8C" w14:textId="77777777" w:rsidR="00557603" w:rsidRPr="00C96936" w:rsidRDefault="00557603" w:rsidP="00557603">
      <w:pPr>
        <w:pStyle w:val="af2"/>
        <w:ind w:firstLine="709"/>
        <w:jc w:val="both"/>
        <w:rPr>
          <w:sz w:val="24"/>
          <w:szCs w:val="24"/>
        </w:rPr>
      </w:pPr>
      <w:r w:rsidRPr="00C96936">
        <w:rPr>
          <w:sz w:val="24"/>
          <w:szCs w:val="24"/>
        </w:rPr>
        <w:t>6.3.2 Коллектор, сооружаемый открытым способом, как правило, проектируют прямоугольным из монолитного железобетона или из железобетонных унифицированных элементов заводского изготовления, а также комбинированным. Прямоугольные тоннели состоят из лотка, стен и перекрытия.</w:t>
      </w:r>
    </w:p>
    <w:p w14:paraId="23053DB5" w14:textId="77777777" w:rsidR="00557603" w:rsidRPr="00C96936" w:rsidRDefault="00557603" w:rsidP="00557603">
      <w:pPr>
        <w:pStyle w:val="af2"/>
        <w:ind w:firstLine="709"/>
        <w:jc w:val="both"/>
        <w:rPr>
          <w:i/>
          <w:sz w:val="24"/>
          <w:szCs w:val="24"/>
        </w:rPr>
      </w:pPr>
      <w:r w:rsidRPr="00C96936">
        <w:rPr>
          <w:sz w:val="24"/>
          <w:szCs w:val="24"/>
        </w:rPr>
        <w:t>При этом габариты сечения следует определять в соответствии с 6.1, 6.2, а конструкцию линейной части – в соответствии с требованиями 11.1.</w:t>
      </w:r>
    </w:p>
    <w:p w14:paraId="209D7A60" w14:textId="500F6199" w:rsidR="00005599" w:rsidRDefault="00557603" w:rsidP="00557603">
      <w:pPr>
        <w:spacing w:after="0" w:line="240" w:lineRule="auto"/>
        <w:ind w:firstLine="709"/>
        <w:jc w:val="both"/>
        <w:rPr>
          <w:rFonts w:ascii="Times New Roman" w:hAnsi="Times New Roman"/>
          <w:sz w:val="24"/>
          <w:szCs w:val="24"/>
        </w:rPr>
      </w:pPr>
      <w:r w:rsidRPr="00C96936">
        <w:rPr>
          <w:rFonts w:ascii="Times New Roman" w:hAnsi="Times New Roman"/>
          <w:sz w:val="24"/>
          <w:szCs w:val="24"/>
        </w:rPr>
        <w:t>При необходимости устройства коллектора большей ширины, чем максимальный однопролетный, применяют двух- и трехпролетные конструкции из аналогичных конструктивных элементов, как и для примыкающих однопролетных коллекторов. Сечения элементов двух- и трехпролетных конструкций коллекторов приведены в приложении Г.</w:t>
      </w:r>
    </w:p>
    <w:p w14:paraId="791FFD00" w14:textId="25C58D82" w:rsidR="00557603" w:rsidRDefault="00557603" w:rsidP="00557603">
      <w:pPr>
        <w:spacing w:after="0" w:line="240" w:lineRule="auto"/>
        <w:ind w:firstLine="709"/>
        <w:jc w:val="both"/>
        <w:rPr>
          <w:rFonts w:ascii="Times New Roman" w:hAnsi="Times New Roman" w:cs="Times New Roman"/>
          <w:sz w:val="24"/>
          <w:szCs w:val="24"/>
        </w:rPr>
      </w:pPr>
      <w:r w:rsidRPr="00E04F66">
        <w:rPr>
          <w:rFonts w:ascii="Times New Roman" w:hAnsi="Times New Roman" w:cs="Times New Roman"/>
          <w:b/>
          <w:sz w:val="24"/>
          <w:szCs w:val="24"/>
        </w:rPr>
        <w:t>(Измененная редакция, Изм. № 1).</w:t>
      </w:r>
    </w:p>
    <w:p w14:paraId="546C7A42" w14:textId="77777777" w:rsidR="00EE5612" w:rsidRPr="00212556" w:rsidRDefault="00100689" w:rsidP="00F53F60">
      <w:pPr>
        <w:spacing w:after="0" w:line="240" w:lineRule="auto"/>
        <w:ind w:firstLine="709"/>
        <w:jc w:val="both"/>
        <w:rPr>
          <w:rFonts w:ascii="Times New Roman" w:hAnsi="Times New Roman" w:cs="Times New Roman"/>
          <w:sz w:val="24"/>
          <w:szCs w:val="24"/>
        </w:rPr>
      </w:pPr>
      <w:r w:rsidRPr="00212556">
        <w:rPr>
          <w:rFonts w:ascii="Times New Roman" w:hAnsi="Times New Roman" w:cs="Times New Roman"/>
          <w:sz w:val="24"/>
          <w:szCs w:val="24"/>
        </w:rPr>
        <w:t>6</w:t>
      </w:r>
      <w:r w:rsidR="00027D0A" w:rsidRPr="00212556">
        <w:rPr>
          <w:rFonts w:ascii="Times New Roman" w:hAnsi="Times New Roman" w:cs="Times New Roman"/>
          <w:sz w:val="24"/>
          <w:szCs w:val="24"/>
        </w:rPr>
        <w:t>.3.3</w:t>
      </w:r>
      <w:r w:rsidR="00996B7C">
        <w:rPr>
          <w:rFonts w:ascii="Times New Roman" w:hAnsi="Times New Roman" w:cs="Times New Roman"/>
          <w:b/>
          <w:sz w:val="24"/>
          <w:szCs w:val="24"/>
        </w:rPr>
        <w:t xml:space="preserve"> </w:t>
      </w:r>
      <w:r w:rsidR="00195E40" w:rsidRPr="00195E40">
        <w:rPr>
          <w:rFonts w:ascii="Times New Roman" w:hAnsi="Times New Roman" w:cs="Times New Roman"/>
          <w:sz w:val="24"/>
          <w:szCs w:val="24"/>
        </w:rPr>
        <w:t xml:space="preserve">В местах </w:t>
      </w:r>
      <w:r w:rsidR="00195E40">
        <w:rPr>
          <w:rFonts w:ascii="Times New Roman" w:hAnsi="Times New Roman" w:cs="Times New Roman"/>
          <w:sz w:val="24"/>
          <w:szCs w:val="24"/>
        </w:rPr>
        <w:t>изменения</w:t>
      </w:r>
      <w:r w:rsidR="00195E40" w:rsidRPr="00195E40">
        <w:rPr>
          <w:rFonts w:ascii="Times New Roman" w:hAnsi="Times New Roman" w:cs="Times New Roman"/>
          <w:sz w:val="24"/>
          <w:szCs w:val="24"/>
        </w:rPr>
        <w:t xml:space="preserve"> </w:t>
      </w:r>
      <w:r w:rsidR="00BE5A54">
        <w:rPr>
          <w:rFonts w:ascii="Times New Roman" w:hAnsi="Times New Roman" w:cs="Times New Roman"/>
          <w:sz w:val="24"/>
          <w:szCs w:val="24"/>
        </w:rPr>
        <w:t>сечения</w:t>
      </w:r>
      <w:r w:rsidR="00195E40" w:rsidRPr="00195E40">
        <w:rPr>
          <w:rFonts w:ascii="Times New Roman" w:hAnsi="Times New Roman" w:cs="Times New Roman"/>
          <w:sz w:val="24"/>
          <w:szCs w:val="24"/>
        </w:rPr>
        <w:t xml:space="preserve"> коллектор</w:t>
      </w:r>
      <w:r w:rsidR="00195E40">
        <w:rPr>
          <w:rFonts w:ascii="Times New Roman" w:hAnsi="Times New Roman" w:cs="Times New Roman"/>
          <w:sz w:val="24"/>
          <w:szCs w:val="24"/>
        </w:rPr>
        <w:t>а</w:t>
      </w:r>
      <w:r w:rsidR="00195E40" w:rsidRPr="00195E40">
        <w:rPr>
          <w:rFonts w:ascii="Times New Roman" w:hAnsi="Times New Roman" w:cs="Times New Roman"/>
          <w:sz w:val="24"/>
          <w:szCs w:val="24"/>
        </w:rPr>
        <w:t xml:space="preserve"> следует устраивать камеры сопряжения.</w:t>
      </w:r>
    </w:p>
    <w:p w14:paraId="609B1775" w14:textId="77777777" w:rsidR="007C7852" w:rsidRPr="00D54077" w:rsidRDefault="00100689" w:rsidP="00F53F60">
      <w:pPr>
        <w:pStyle w:val="a4"/>
        <w:rPr>
          <w:b/>
        </w:rPr>
      </w:pPr>
      <w:r>
        <w:rPr>
          <w:b/>
        </w:rPr>
        <w:t>6</w:t>
      </w:r>
      <w:r w:rsidR="007C7852" w:rsidRPr="00F85B51">
        <w:rPr>
          <w:b/>
        </w:rPr>
        <w:t>.4 Камеры коллектор</w:t>
      </w:r>
      <w:r w:rsidR="00D54077">
        <w:rPr>
          <w:b/>
        </w:rPr>
        <w:t>ов</w:t>
      </w:r>
    </w:p>
    <w:p w14:paraId="38DFC968" w14:textId="77777777" w:rsidR="00005599" w:rsidRDefault="00100689" w:rsidP="00F53F60">
      <w:pPr>
        <w:spacing w:after="0" w:line="240" w:lineRule="auto"/>
        <w:ind w:firstLine="709"/>
        <w:jc w:val="both"/>
        <w:rPr>
          <w:rFonts w:ascii="Times New Roman" w:hAnsi="Times New Roman" w:cs="Times New Roman"/>
          <w:sz w:val="24"/>
          <w:szCs w:val="24"/>
        </w:rPr>
      </w:pPr>
      <w:r w:rsidRPr="00212556">
        <w:rPr>
          <w:rFonts w:ascii="Times New Roman" w:hAnsi="Times New Roman" w:cs="Times New Roman"/>
          <w:sz w:val="24"/>
          <w:szCs w:val="24"/>
        </w:rPr>
        <w:t>6</w:t>
      </w:r>
      <w:r w:rsidR="00D143AA" w:rsidRPr="00212556">
        <w:rPr>
          <w:rFonts w:ascii="Times New Roman" w:hAnsi="Times New Roman" w:cs="Times New Roman"/>
          <w:sz w:val="24"/>
          <w:szCs w:val="24"/>
        </w:rPr>
        <w:t>.4.1</w:t>
      </w:r>
      <w:r w:rsidR="00996B7C">
        <w:rPr>
          <w:rFonts w:ascii="Times New Roman" w:hAnsi="Times New Roman" w:cs="Times New Roman"/>
          <w:b/>
          <w:sz w:val="24"/>
          <w:szCs w:val="24"/>
        </w:rPr>
        <w:t xml:space="preserve"> </w:t>
      </w:r>
      <w:r w:rsidR="00202AE0" w:rsidRPr="00202AE0">
        <w:rPr>
          <w:rFonts w:ascii="Times New Roman" w:hAnsi="Times New Roman" w:cs="Times New Roman"/>
          <w:sz w:val="24"/>
          <w:szCs w:val="24"/>
        </w:rPr>
        <w:t xml:space="preserve">Камеры </w:t>
      </w:r>
      <w:r w:rsidR="00005599">
        <w:rPr>
          <w:rFonts w:ascii="Times New Roman" w:hAnsi="Times New Roman" w:cs="Times New Roman"/>
          <w:sz w:val="24"/>
          <w:szCs w:val="24"/>
        </w:rPr>
        <w:t xml:space="preserve">на </w:t>
      </w:r>
      <w:r w:rsidR="00202AE0" w:rsidRPr="00202AE0">
        <w:rPr>
          <w:rFonts w:ascii="Times New Roman" w:hAnsi="Times New Roman" w:cs="Times New Roman"/>
          <w:sz w:val="24"/>
          <w:szCs w:val="24"/>
        </w:rPr>
        <w:t>коллектор</w:t>
      </w:r>
      <w:r w:rsidR="00005599">
        <w:rPr>
          <w:rFonts w:ascii="Times New Roman" w:hAnsi="Times New Roman" w:cs="Times New Roman"/>
          <w:sz w:val="24"/>
          <w:szCs w:val="24"/>
        </w:rPr>
        <w:t>ах</w:t>
      </w:r>
      <w:r w:rsidR="00212556">
        <w:rPr>
          <w:rFonts w:ascii="Times New Roman" w:hAnsi="Times New Roman" w:cs="Times New Roman"/>
          <w:sz w:val="24"/>
          <w:szCs w:val="24"/>
        </w:rPr>
        <w:t xml:space="preserve"> сооружают</w:t>
      </w:r>
      <w:r w:rsidR="00202AE0" w:rsidRPr="00202AE0">
        <w:rPr>
          <w:rFonts w:ascii="Times New Roman" w:hAnsi="Times New Roman" w:cs="Times New Roman"/>
          <w:sz w:val="24"/>
          <w:szCs w:val="24"/>
        </w:rPr>
        <w:t xml:space="preserve"> в местах устройства ответвлений коммуникаций и установки оборудования</w:t>
      </w:r>
      <w:r w:rsidR="003D0634">
        <w:rPr>
          <w:rFonts w:ascii="Times New Roman" w:hAnsi="Times New Roman" w:cs="Times New Roman"/>
          <w:sz w:val="24"/>
          <w:szCs w:val="24"/>
        </w:rPr>
        <w:t>,</w:t>
      </w:r>
      <w:r w:rsidR="00005599">
        <w:rPr>
          <w:rFonts w:ascii="Times New Roman" w:hAnsi="Times New Roman" w:cs="Times New Roman"/>
          <w:sz w:val="24"/>
          <w:szCs w:val="24"/>
        </w:rPr>
        <w:t xml:space="preserve"> требующего обслуживания.</w:t>
      </w:r>
    </w:p>
    <w:p w14:paraId="7C3E75D1" w14:textId="77777777" w:rsidR="00202AE0" w:rsidRDefault="00100689" w:rsidP="00F53F60">
      <w:pPr>
        <w:spacing w:after="0" w:line="240" w:lineRule="auto"/>
        <w:ind w:firstLine="709"/>
        <w:jc w:val="both"/>
        <w:rPr>
          <w:rFonts w:ascii="Times New Roman" w:hAnsi="Times New Roman" w:cs="Times New Roman"/>
          <w:sz w:val="24"/>
          <w:szCs w:val="24"/>
        </w:rPr>
      </w:pPr>
      <w:r w:rsidRPr="00212556">
        <w:rPr>
          <w:rFonts w:ascii="Times New Roman" w:hAnsi="Times New Roman" w:cs="Times New Roman"/>
          <w:sz w:val="24"/>
          <w:szCs w:val="24"/>
        </w:rPr>
        <w:t>6</w:t>
      </w:r>
      <w:r w:rsidR="00202AE0" w:rsidRPr="00212556">
        <w:rPr>
          <w:rFonts w:ascii="Times New Roman" w:hAnsi="Times New Roman" w:cs="Times New Roman"/>
          <w:sz w:val="24"/>
          <w:szCs w:val="24"/>
        </w:rPr>
        <w:t>.4.2</w:t>
      </w:r>
      <w:r w:rsidR="00996B7C">
        <w:rPr>
          <w:rFonts w:ascii="Times New Roman" w:hAnsi="Times New Roman" w:cs="Times New Roman"/>
          <w:b/>
          <w:sz w:val="24"/>
          <w:szCs w:val="24"/>
        </w:rPr>
        <w:t xml:space="preserve"> </w:t>
      </w:r>
      <w:r w:rsidR="00202AE0">
        <w:rPr>
          <w:rFonts w:ascii="Times New Roman" w:hAnsi="Times New Roman" w:cs="Times New Roman"/>
          <w:sz w:val="24"/>
          <w:szCs w:val="24"/>
        </w:rPr>
        <w:t>При проектировании камер их габариты следует выбирать из условия</w:t>
      </w:r>
      <w:r w:rsidR="002B54D9">
        <w:rPr>
          <w:rFonts w:ascii="Times New Roman" w:hAnsi="Times New Roman" w:cs="Times New Roman"/>
          <w:sz w:val="24"/>
          <w:szCs w:val="24"/>
        </w:rPr>
        <w:t xml:space="preserve"> наличия проходов для обслуживания оборудования и осмотра коммуникаций и опорных конструкций.</w:t>
      </w:r>
      <w:r w:rsidR="009658BE">
        <w:rPr>
          <w:rFonts w:ascii="Times New Roman" w:hAnsi="Times New Roman" w:cs="Times New Roman"/>
          <w:sz w:val="24"/>
          <w:szCs w:val="24"/>
        </w:rPr>
        <w:t xml:space="preserve"> </w:t>
      </w:r>
      <w:r w:rsidR="00396142">
        <w:rPr>
          <w:rFonts w:ascii="Times New Roman" w:hAnsi="Times New Roman" w:cs="Times New Roman"/>
          <w:sz w:val="24"/>
          <w:szCs w:val="24"/>
        </w:rPr>
        <w:t>Мини</w:t>
      </w:r>
      <w:r w:rsidR="00212556">
        <w:rPr>
          <w:rFonts w:ascii="Times New Roman" w:hAnsi="Times New Roman" w:cs="Times New Roman"/>
          <w:sz w:val="24"/>
          <w:szCs w:val="24"/>
        </w:rPr>
        <w:t>мальные расстояния приведены в приложении Б</w:t>
      </w:r>
      <w:r w:rsidR="00396142">
        <w:rPr>
          <w:rFonts w:ascii="Times New Roman" w:hAnsi="Times New Roman" w:cs="Times New Roman"/>
          <w:sz w:val="24"/>
          <w:szCs w:val="24"/>
        </w:rPr>
        <w:t>.</w:t>
      </w:r>
    </w:p>
    <w:p w14:paraId="033AC75E" w14:textId="77777777" w:rsidR="00115CE9" w:rsidRDefault="00100689" w:rsidP="00F53F60">
      <w:pPr>
        <w:spacing w:after="0" w:line="240" w:lineRule="auto"/>
        <w:ind w:firstLine="709"/>
        <w:jc w:val="both"/>
        <w:rPr>
          <w:rFonts w:ascii="Times New Roman" w:eastAsia="Times New Roman" w:hAnsi="Times New Roman" w:cs="Times New Roman"/>
          <w:color w:val="000000"/>
          <w:sz w:val="24"/>
          <w:szCs w:val="24"/>
        </w:rPr>
      </w:pPr>
      <w:r w:rsidRPr="00212556">
        <w:rPr>
          <w:rFonts w:ascii="Times New Roman" w:hAnsi="Times New Roman" w:cs="Times New Roman"/>
          <w:sz w:val="24"/>
          <w:szCs w:val="24"/>
        </w:rPr>
        <w:t>6</w:t>
      </w:r>
      <w:r w:rsidR="002B54D9" w:rsidRPr="00212556">
        <w:rPr>
          <w:rFonts w:ascii="Times New Roman" w:hAnsi="Times New Roman" w:cs="Times New Roman"/>
          <w:sz w:val="24"/>
          <w:szCs w:val="24"/>
        </w:rPr>
        <w:t>.4.3</w:t>
      </w:r>
      <w:r w:rsidR="002B54D9">
        <w:rPr>
          <w:rFonts w:ascii="Times New Roman" w:hAnsi="Times New Roman" w:cs="Times New Roman"/>
          <w:b/>
          <w:sz w:val="24"/>
          <w:szCs w:val="24"/>
        </w:rPr>
        <w:t xml:space="preserve"> </w:t>
      </w:r>
      <w:r w:rsidR="00212556">
        <w:rPr>
          <w:rFonts w:ascii="Times New Roman" w:eastAsia="Times New Roman" w:hAnsi="Times New Roman" w:cs="Times New Roman"/>
          <w:color w:val="000000"/>
          <w:sz w:val="24"/>
          <w:szCs w:val="24"/>
        </w:rPr>
        <w:t>Высоту</w:t>
      </w:r>
      <w:r w:rsidR="00115CE9" w:rsidRPr="00115CE9">
        <w:rPr>
          <w:rFonts w:ascii="Times New Roman" w:eastAsia="Times New Roman" w:hAnsi="Times New Roman" w:cs="Times New Roman"/>
          <w:color w:val="000000"/>
          <w:sz w:val="24"/>
          <w:szCs w:val="24"/>
        </w:rPr>
        <w:t xml:space="preserve"> камер в свету от уровня пола до низ</w:t>
      </w:r>
      <w:r w:rsidR="00212556">
        <w:rPr>
          <w:rFonts w:ascii="Times New Roman" w:eastAsia="Times New Roman" w:hAnsi="Times New Roman" w:cs="Times New Roman"/>
          <w:color w:val="000000"/>
          <w:sz w:val="24"/>
          <w:szCs w:val="24"/>
        </w:rPr>
        <w:t>а выступающих конструкций следует</w:t>
      </w:r>
      <w:r w:rsidR="00115CE9" w:rsidRPr="00115CE9">
        <w:rPr>
          <w:rFonts w:ascii="Times New Roman" w:eastAsia="Times New Roman" w:hAnsi="Times New Roman" w:cs="Times New Roman"/>
          <w:color w:val="000000"/>
          <w:sz w:val="24"/>
          <w:szCs w:val="24"/>
        </w:rPr>
        <w:t xml:space="preserve"> прини</w:t>
      </w:r>
      <w:r w:rsidR="00212556">
        <w:rPr>
          <w:rFonts w:ascii="Times New Roman" w:eastAsia="Times New Roman" w:hAnsi="Times New Roman" w:cs="Times New Roman"/>
          <w:color w:val="000000"/>
          <w:sz w:val="24"/>
          <w:szCs w:val="24"/>
        </w:rPr>
        <w:t>мать</w:t>
      </w:r>
      <w:r w:rsidR="00115CE9" w:rsidRPr="00115CE9">
        <w:rPr>
          <w:rFonts w:ascii="Times New Roman" w:eastAsia="Times New Roman" w:hAnsi="Times New Roman" w:cs="Times New Roman"/>
          <w:color w:val="000000"/>
          <w:sz w:val="24"/>
          <w:szCs w:val="24"/>
        </w:rPr>
        <w:t xml:space="preserve"> не менее 2 м. Допускается местное уменьшение высоты камеры до 1,8 м.</w:t>
      </w:r>
    </w:p>
    <w:p w14:paraId="00FF1F1E" w14:textId="31170E55" w:rsidR="00AF3E79" w:rsidRDefault="00557603" w:rsidP="00F53F60">
      <w:pPr>
        <w:spacing w:after="0" w:line="240" w:lineRule="auto"/>
        <w:ind w:firstLine="709"/>
        <w:jc w:val="both"/>
        <w:rPr>
          <w:rFonts w:ascii="Times New Roman" w:hAnsi="Times New Roman"/>
          <w:sz w:val="24"/>
          <w:szCs w:val="24"/>
        </w:rPr>
      </w:pPr>
      <w:r w:rsidRPr="00C96936">
        <w:rPr>
          <w:rFonts w:ascii="Times New Roman" w:hAnsi="Times New Roman"/>
          <w:sz w:val="24"/>
          <w:szCs w:val="24"/>
        </w:rPr>
        <w:t>6.4.4 Камеры, ниши, камеры колодцев и узлы разветвления коллекторов необходимо выполнять из элементов, применяемых для коллекторов с незначительными конструктивными изменениями.</w:t>
      </w:r>
    </w:p>
    <w:p w14:paraId="5C8D9018" w14:textId="63A9ADBC" w:rsidR="00557603" w:rsidRDefault="00557603" w:rsidP="00F53F60">
      <w:pPr>
        <w:spacing w:after="0" w:line="240" w:lineRule="auto"/>
        <w:ind w:firstLine="709"/>
        <w:jc w:val="both"/>
        <w:rPr>
          <w:rFonts w:ascii="Times New Roman" w:eastAsia="Times New Roman" w:hAnsi="Times New Roman" w:cs="Times New Roman"/>
          <w:color w:val="000000"/>
          <w:sz w:val="24"/>
          <w:szCs w:val="24"/>
        </w:rPr>
      </w:pPr>
      <w:r w:rsidRPr="00E04F66">
        <w:rPr>
          <w:rFonts w:ascii="Times New Roman" w:hAnsi="Times New Roman" w:cs="Times New Roman"/>
          <w:b/>
          <w:sz w:val="24"/>
          <w:szCs w:val="24"/>
        </w:rPr>
        <w:t>(Введен дополнительно, Изм. № 1).</w:t>
      </w:r>
    </w:p>
    <w:p w14:paraId="1D37FC21" w14:textId="77777777" w:rsidR="007558E2" w:rsidRPr="00115CE9" w:rsidRDefault="007558E2" w:rsidP="00F53F60">
      <w:pPr>
        <w:spacing w:after="0" w:line="240" w:lineRule="auto"/>
        <w:ind w:firstLine="709"/>
        <w:jc w:val="both"/>
        <w:rPr>
          <w:rFonts w:ascii="Times New Roman" w:eastAsia="Times New Roman" w:hAnsi="Times New Roman" w:cs="Times New Roman"/>
          <w:color w:val="000000"/>
          <w:sz w:val="24"/>
          <w:szCs w:val="24"/>
        </w:rPr>
      </w:pPr>
    </w:p>
    <w:p w14:paraId="07D031EB" w14:textId="77777777" w:rsidR="007C7852" w:rsidRPr="00F85B51" w:rsidRDefault="00212556" w:rsidP="00F53F60">
      <w:pPr>
        <w:pStyle w:val="a4"/>
        <w:rPr>
          <w:b/>
        </w:rPr>
      </w:pPr>
      <w:r>
        <w:rPr>
          <w:b/>
        </w:rPr>
        <w:t>7</w:t>
      </w:r>
      <w:r w:rsidR="00100689">
        <w:rPr>
          <w:b/>
        </w:rPr>
        <w:t xml:space="preserve"> </w:t>
      </w:r>
      <w:r w:rsidR="00582BF0">
        <w:rPr>
          <w:b/>
        </w:rPr>
        <w:t>Внутреннее и</w:t>
      </w:r>
      <w:r w:rsidR="007C7852" w:rsidRPr="00F85B51">
        <w:rPr>
          <w:b/>
        </w:rPr>
        <w:t>нженерное оборудование коллекторов</w:t>
      </w:r>
    </w:p>
    <w:p w14:paraId="5917B320" w14:textId="77777777" w:rsidR="003B38B7" w:rsidRDefault="00100689" w:rsidP="00F53F60">
      <w:pPr>
        <w:pStyle w:val="a4"/>
        <w:rPr>
          <w:b/>
        </w:rPr>
      </w:pPr>
      <w:r>
        <w:rPr>
          <w:b/>
        </w:rPr>
        <w:t>7</w:t>
      </w:r>
      <w:r w:rsidR="003B38B7">
        <w:rPr>
          <w:b/>
        </w:rPr>
        <w:t>.1 Общие положения</w:t>
      </w:r>
    </w:p>
    <w:p w14:paraId="7D3FB9A6" w14:textId="77777777" w:rsidR="00A50021" w:rsidRDefault="00100689" w:rsidP="00F53F60">
      <w:pPr>
        <w:pStyle w:val="11"/>
        <w:ind w:firstLine="709"/>
        <w:jc w:val="both"/>
        <w:rPr>
          <w:b w:val="0"/>
          <w:sz w:val="24"/>
          <w:szCs w:val="24"/>
        </w:rPr>
      </w:pPr>
      <w:r w:rsidRPr="00212556">
        <w:rPr>
          <w:b w:val="0"/>
          <w:sz w:val="24"/>
          <w:szCs w:val="24"/>
        </w:rPr>
        <w:t>7</w:t>
      </w:r>
      <w:r w:rsidR="00D71B7B" w:rsidRPr="00212556">
        <w:rPr>
          <w:b w:val="0"/>
          <w:sz w:val="24"/>
          <w:szCs w:val="24"/>
        </w:rPr>
        <w:t>.1.1</w:t>
      </w:r>
      <w:r w:rsidR="00D71B7B" w:rsidRPr="00D71B7B">
        <w:rPr>
          <w:b w:val="0"/>
          <w:sz w:val="24"/>
          <w:szCs w:val="24"/>
        </w:rPr>
        <w:t xml:space="preserve"> </w:t>
      </w:r>
      <w:r w:rsidR="00582BF0">
        <w:rPr>
          <w:b w:val="0"/>
          <w:sz w:val="24"/>
          <w:szCs w:val="24"/>
        </w:rPr>
        <w:t>Внутреннее</w:t>
      </w:r>
      <w:r w:rsidR="00D71B7B" w:rsidRPr="00D71B7B">
        <w:rPr>
          <w:b w:val="0"/>
          <w:sz w:val="24"/>
          <w:szCs w:val="24"/>
        </w:rPr>
        <w:t xml:space="preserve"> </w:t>
      </w:r>
      <w:r w:rsidR="00582BF0">
        <w:rPr>
          <w:b w:val="0"/>
          <w:sz w:val="24"/>
          <w:szCs w:val="24"/>
        </w:rPr>
        <w:t xml:space="preserve">инженерное </w:t>
      </w:r>
      <w:r w:rsidR="00D71B7B" w:rsidRPr="00D71B7B">
        <w:rPr>
          <w:b w:val="0"/>
          <w:sz w:val="24"/>
          <w:szCs w:val="24"/>
        </w:rPr>
        <w:t>оборудование коллекторов должно обеспечивать</w:t>
      </w:r>
      <w:r w:rsidR="00A50021">
        <w:rPr>
          <w:b w:val="0"/>
          <w:sz w:val="24"/>
          <w:szCs w:val="24"/>
        </w:rPr>
        <w:t>:</w:t>
      </w:r>
    </w:p>
    <w:p w14:paraId="10C20C25" w14:textId="77777777" w:rsidR="00A50021" w:rsidRPr="00A50021" w:rsidRDefault="00A50021" w:rsidP="00F53F60">
      <w:pPr>
        <w:pStyle w:val="11"/>
        <w:ind w:firstLine="709"/>
        <w:jc w:val="both"/>
        <w:rPr>
          <w:b w:val="0"/>
          <w:sz w:val="24"/>
          <w:szCs w:val="24"/>
        </w:rPr>
      </w:pPr>
      <w:r w:rsidRPr="00A50021">
        <w:rPr>
          <w:b w:val="0"/>
          <w:sz w:val="24"/>
          <w:szCs w:val="24"/>
        </w:rPr>
        <w:t xml:space="preserve">- </w:t>
      </w:r>
      <w:r w:rsidR="005D4D9C" w:rsidRPr="00A50021">
        <w:rPr>
          <w:b w:val="0"/>
          <w:sz w:val="24"/>
          <w:szCs w:val="24"/>
        </w:rPr>
        <w:t>безаварийн</w:t>
      </w:r>
      <w:r w:rsidR="00C67773">
        <w:rPr>
          <w:b w:val="0"/>
          <w:sz w:val="24"/>
          <w:szCs w:val="24"/>
        </w:rPr>
        <w:t>у</w:t>
      </w:r>
      <w:r w:rsidR="005D4D9C" w:rsidRPr="00A50021">
        <w:rPr>
          <w:b w:val="0"/>
          <w:sz w:val="24"/>
          <w:szCs w:val="24"/>
        </w:rPr>
        <w:t>ю</w:t>
      </w:r>
      <w:r w:rsidRPr="00A50021">
        <w:rPr>
          <w:b w:val="0"/>
          <w:sz w:val="24"/>
          <w:szCs w:val="24"/>
        </w:rPr>
        <w:t xml:space="preserve"> эксплуатацию коммуникационных коллекторов</w:t>
      </w:r>
      <w:r w:rsidR="00996B7C">
        <w:rPr>
          <w:b w:val="0"/>
          <w:sz w:val="24"/>
          <w:szCs w:val="24"/>
        </w:rPr>
        <w:t>;</w:t>
      </w:r>
    </w:p>
    <w:p w14:paraId="7F589E36" w14:textId="77777777" w:rsidR="00A50021" w:rsidRPr="00A50021" w:rsidRDefault="00A50021" w:rsidP="00F53F60">
      <w:pPr>
        <w:pStyle w:val="11"/>
        <w:ind w:firstLine="709"/>
        <w:jc w:val="both"/>
        <w:rPr>
          <w:b w:val="0"/>
          <w:sz w:val="24"/>
          <w:szCs w:val="24"/>
        </w:rPr>
      </w:pPr>
      <w:r w:rsidRPr="00A50021">
        <w:rPr>
          <w:b w:val="0"/>
          <w:sz w:val="24"/>
          <w:szCs w:val="24"/>
        </w:rPr>
        <w:t>- выполнение требований санитарных норм и правил</w:t>
      </w:r>
      <w:r w:rsidR="00CE308E">
        <w:rPr>
          <w:b w:val="0"/>
          <w:sz w:val="24"/>
          <w:szCs w:val="24"/>
        </w:rPr>
        <w:t>,</w:t>
      </w:r>
      <w:r w:rsidR="00925F47">
        <w:rPr>
          <w:b w:val="0"/>
          <w:sz w:val="24"/>
          <w:szCs w:val="24"/>
        </w:rPr>
        <w:t xml:space="preserve"> связанных с пребыванием эксплуатирующего персонала в коллекторе и помещениях коллекторного хозяйства</w:t>
      </w:r>
      <w:r w:rsidR="00996B7C">
        <w:rPr>
          <w:b w:val="0"/>
          <w:sz w:val="24"/>
          <w:szCs w:val="24"/>
        </w:rPr>
        <w:t>;</w:t>
      </w:r>
    </w:p>
    <w:p w14:paraId="05BA755B" w14:textId="77777777" w:rsidR="00A50021" w:rsidRDefault="00A50021" w:rsidP="00F53F60">
      <w:pPr>
        <w:pStyle w:val="11"/>
        <w:ind w:firstLine="709"/>
        <w:jc w:val="both"/>
        <w:rPr>
          <w:b w:val="0"/>
          <w:sz w:val="24"/>
          <w:szCs w:val="24"/>
        </w:rPr>
      </w:pPr>
      <w:r w:rsidRPr="00A50021">
        <w:rPr>
          <w:b w:val="0"/>
          <w:sz w:val="24"/>
          <w:szCs w:val="24"/>
        </w:rPr>
        <w:t>- выполнение правил охраны труда рабочих в период эксплуатации коллекторов и инженерных коммуника</w:t>
      </w:r>
      <w:r w:rsidR="00AE745E">
        <w:rPr>
          <w:b w:val="0"/>
          <w:sz w:val="24"/>
          <w:szCs w:val="24"/>
        </w:rPr>
        <w:t>ций, проложенных в коллекторах;</w:t>
      </w:r>
    </w:p>
    <w:p w14:paraId="5D34E1B9" w14:textId="77777777" w:rsidR="00A50021" w:rsidRDefault="00A50021" w:rsidP="00F53F60">
      <w:pPr>
        <w:pStyle w:val="11"/>
        <w:ind w:firstLine="709"/>
        <w:jc w:val="both"/>
        <w:rPr>
          <w:b w:val="0"/>
          <w:sz w:val="24"/>
          <w:szCs w:val="24"/>
        </w:rPr>
      </w:pPr>
      <w:r w:rsidRPr="00A50021">
        <w:rPr>
          <w:b w:val="0"/>
          <w:sz w:val="24"/>
          <w:szCs w:val="24"/>
        </w:rPr>
        <w:t>- ресур</w:t>
      </w:r>
      <w:r w:rsidR="00AE745E">
        <w:rPr>
          <w:b w:val="0"/>
          <w:sz w:val="24"/>
          <w:szCs w:val="24"/>
        </w:rPr>
        <w:t>сосбережение и энергосбережение.</w:t>
      </w:r>
    </w:p>
    <w:p w14:paraId="50C462DA" w14:textId="77777777" w:rsidR="00F050BE" w:rsidRDefault="00100689" w:rsidP="00F53F60">
      <w:pPr>
        <w:pStyle w:val="11"/>
        <w:ind w:firstLine="709"/>
        <w:jc w:val="both"/>
        <w:rPr>
          <w:b w:val="0"/>
          <w:sz w:val="24"/>
          <w:szCs w:val="24"/>
        </w:rPr>
      </w:pPr>
      <w:r w:rsidRPr="00CE308E">
        <w:rPr>
          <w:b w:val="0"/>
          <w:sz w:val="24"/>
          <w:szCs w:val="24"/>
        </w:rPr>
        <w:t>7</w:t>
      </w:r>
      <w:r w:rsidR="00F050BE" w:rsidRPr="00CE308E">
        <w:rPr>
          <w:b w:val="0"/>
          <w:sz w:val="24"/>
          <w:szCs w:val="24"/>
        </w:rPr>
        <w:t>.1.2</w:t>
      </w:r>
      <w:r w:rsidR="00F050BE" w:rsidRPr="00F050BE">
        <w:rPr>
          <w:b w:val="0"/>
          <w:sz w:val="24"/>
          <w:szCs w:val="24"/>
        </w:rPr>
        <w:t xml:space="preserve"> </w:t>
      </w:r>
      <w:r w:rsidR="00CE308E">
        <w:rPr>
          <w:b w:val="0"/>
          <w:sz w:val="24"/>
          <w:szCs w:val="24"/>
        </w:rPr>
        <w:t>П</w:t>
      </w:r>
      <w:r w:rsidR="00F050BE" w:rsidRPr="00F050BE">
        <w:rPr>
          <w:b w:val="0"/>
          <w:sz w:val="24"/>
          <w:szCs w:val="24"/>
        </w:rPr>
        <w:t>ри соответствующем обоснован</w:t>
      </w:r>
      <w:r w:rsidR="00CE308E">
        <w:rPr>
          <w:b w:val="0"/>
          <w:sz w:val="24"/>
          <w:szCs w:val="24"/>
        </w:rPr>
        <w:t>ии и при наличии требований к</w:t>
      </w:r>
      <w:r w:rsidR="00F050BE" w:rsidRPr="00F050BE">
        <w:rPr>
          <w:b w:val="0"/>
          <w:sz w:val="24"/>
          <w:szCs w:val="24"/>
        </w:rPr>
        <w:t xml:space="preserve"> проектированию </w:t>
      </w:r>
      <w:r w:rsidR="00CE308E">
        <w:rPr>
          <w:b w:val="0"/>
          <w:sz w:val="24"/>
          <w:szCs w:val="24"/>
        </w:rPr>
        <w:t xml:space="preserve">СКУД, СВ, СГТ </w:t>
      </w:r>
      <w:r w:rsidR="00F050BE" w:rsidRPr="00F050BE">
        <w:rPr>
          <w:b w:val="0"/>
          <w:sz w:val="24"/>
          <w:szCs w:val="24"/>
        </w:rPr>
        <w:t>в составе з</w:t>
      </w:r>
      <w:r w:rsidR="00CE308E">
        <w:rPr>
          <w:b w:val="0"/>
          <w:sz w:val="24"/>
          <w:szCs w:val="24"/>
        </w:rPr>
        <w:t>адания проектирования на объект их предусматривают в коллекторах.</w:t>
      </w:r>
    </w:p>
    <w:p w14:paraId="430E14DA" w14:textId="77777777" w:rsidR="007C7852" w:rsidRPr="00743EFD" w:rsidRDefault="00100689" w:rsidP="00F53F60">
      <w:pPr>
        <w:pStyle w:val="a4"/>
        <w:rPr>
          <w:b/>
        </w:rPr>
      </w:pPr>
      <w:r>
        <w:rPr>
          <w:b/>
        </w:rPr>
        <w:t>7</w:t>
      </w:r>
      <w:r w:rsidR="003B38B7" w:rsidRPr="00743EFD">
        <w:rPr>
          <w:b/>
        </w:rPr>
        <w:t>.2</w:t>
      </w:r>
      <w:r w:rsidR="00AE745E">
        <w:rPr>
          <w:b/>
        </w:rPr>
        <w:t xml:space="preserve"> </w:t>
      </w:r>
      <w:r w:rsidR="00110A4E" w:rsidRPr="00743EFD">
        <w:rPr>
          <w:b/>
        </w:rPr>
        <w:t>О</w:t>
      </w:r>
      <w:r w:rsidR="007C7852" w:rsidRPr="00743EFD">
        <w:rPr>
          <w:b/>
        </w:rPr>
        <w:t>топление и вентиляция</w:t>
      </w:r>
    </w:p>
    <w:p w14:paraId="0E42CEBB" w14:textId="77777777" w:rsidR="0032465A" w:rsidRDefault="00100689" w:rsidP="00F53F60">
      <w:pPr>
        <w:pStyle w:val="a4"/>
        <w:ind w:left="0" w:firstLine="709"/>
        <w:jc w:val="both"/>
      </w:pPr>
      <w:r w:rsidRPr="00CE308E">
        <w:t>7</w:t>
      </w:r>
      <w:r w:rsidR="00A50021" w:rsidRPr="00CE308E">
        <w:t>.2.1</w:t>
      </w:r>
      <w:r w:rsidR="00AE745E">
        <w:rPr>
          <w:b/>
        </w:rPr>
        <w:t xml:space="preserve"> </w:t>
      </w:r>
      <w:r w:rsidR="0032465A" w:rsidRPr="00110A4E">
        <w:t xml:space="preserve">В коллекторах следует предусматривать </w:t>
      </w:r>
      <w:r w:rsidR="0032465A" w:rsidRPr="0032465A">
        <w:rPr>
          <w:color w:val="000000"/>
        </w:rPr>
        <w:t>приточно-вытяжную</w:t>
      </w:r>
      <w:r w:rsidR="00234BDA">
        <w:rPr>
          <w:color w:val="000000"/>
        </w:rPr>
        <w:t xml:space="preserve"> естественную</w:t>
      </w:r>
      <w:r w:rsidR="003D0634">
        <w:t xml:space="preserve"> вентиляцию</w:t>
      </w:r>
      <w:r w:rsidR="00234BDA">
        <w:t>, при этом для городских коллекторов допускается дополнительно предусматривать принудительную вентиляцию.</w:t>
      </w:r>
      <w:r w:rsidR="0032465A" w:rsidRPr="00110A4E">
        <w:t xml:space="preserve"> </w:t>
      </w:r>
    </w:p>
    <w:p w14:paraId="3401A61D" w14:textId="77777777" w:rsidR="00234BDA" w:rsidRDefault="00234BDA" w:rsidP="00F53F60">
      <w:pPr>
        <w:pStyle w:val="a4"/>
        <w:ind w:left="0" w:firstLine="709"/>
        <w:jc w:val="both"/>
      </w:pPr>
      <w:r>
        <w:t>Система вентиляции должна исключать возможность</w:t>
      </w:r>
      <w:r w:rsidR="00065C53">
        <w:t xml:space="preserve"> </w:t>
      </w:r>
      <w:r w:rsidR="00AE0D9C">
        <w:t xml:space="preserve">скопления </w:t>
      </w:r>
      <w:r w:rsidR="00065C53">
        <w:t>взрывоопасных газов во внутренн</w:t>
      </w:r>
      <w:r w:rsidR="00AE0D9C">
        <w:t>ем</w:t>
      </w:r>
      <w:r w:rsidR="00065C53">
        <w:t xml:space="preserve"> объем</w:t>
      </w:r>
      <w:r w:rsidR="00AE0D9C">
        <w:t>е</w:t>
      </w:r>
      <w:r w:rsidR="00065C53">
        <w:t xml:space="preserve"> коллектора</w:t>
      </w:r>
      <w:r>
        <w:t>.</w:t>
      </w:r>
    </w:p>
    <w:p w14:paraId="3E4E79A2" w14:textId="77777777" w:rsidR="0032465A" w:rsidRPr="00EB0C90" w:rsidRDefault="00100689" w:rsidP="00F53F60">
      <w:pPr>
        <w:autoSpaceDE w:val="0"/>
        <w:autoSpaceDN w:val="0"/>
        <w:spacing w:after="0" w:line="240" w:lineRule="auto"/>
        <w:ind w:firstLine="709"/>
        <w:contextualSpacing/>
        <w:jc w:val="both"/>
        <w:rPr>
          <w:rFonts w:ascii="Times New Roman" w:eastAsia="Times New Roman" w:hAnsi="Times New Roman" w:cs="Times New Roman"/>
          <w:sz w:val="24"/>
          <w:szCs w:val="24"/>
        </w:rPr>
      </w:pPr>
      <w:r w:rsidRPr="00CE308E">
        <w:rPr>
          <w:rFonts w:ascii="Times New Roman" w:eastAsia="Times New Roman" w:hAnsi="Times New Roman" w:cs="Times New Roman"/>
          <w:sz w:val="24"/>
          <w:szCs w:val="24"/>
        </w:rPr>
        <w:t>7.</w:t>
      </w:r>
      <w:r w:rsidR="0032465A" w:rsidRPr="00CE308E">
        <w:rPr>
          <w:rFonts w:ascii="Times New Roman" w:eastAsia="Times New Roman" w:hAnsi="Times New Roman" w:cs="Times New Roman"/>
          <w:sz w:val="24"/>
          <w:szCs w:val="24"/>
        </w:rPr>
        <w:t>2.2</w:t>
      </w:r>
      <w:r w:rsidR="00AE745E" w:rsidRPr="00EB0C90">
        <w:rPr>
          <w:rFonts w:ascii="Times New Roman" w:eastAsia="Times New Roman" w:hAnsi="Times New Roman" w:cs="Times New Roman"/>
          <w:sz w:val="24"/>
          <w:szCs w:val="24"/>
        </w:rPr>
        <w:t xml:space="preserve"> </w:t>
      </w:r>
      <w:r w:rsidR="0032465A" w:rsidRPr="00EB0C90">
        <w:rPr>
          <w:rFonts w:ascii="Times New Roman" w:eastAsia="Times New Roman" w:hAnsi="Times New Roman" w:cs="Times New Roman"/>
          <w:sz w:val="24"/>
          <w:szCs w:val="24"/>
        </w:rPr>
        <w:t xml:space="preserve">Вентиляция должна обеспечивать как в зимнее, так и летнее время температуру воздуха в </w:t>
      </w:r>
      <w:r w:rsidR="00C93407" w:rsidRPr="00EB0C90">
        <w:rPr>
          <w:rFonts w:ascii="Times New Roman" w:eastAsia="Times New Roman" w:hAnsi="Times New Roman" w:cs="Times New Roman"/>
          <w:sz w:val="24"/>
          <w:szCs w:val="24"/>
        </w:rPr>
        <w:t>коллекторах</w:t>
      </w:r>
      <w:r w:rsidR="00CE308E">
        <w:rPr>
          <w:rFonts w:ascii="Times New Roman" w:eastAsia="Times New Roman" w:hAnsi="Times New Roman" w:cs="Times New Roman"/>
          <w:sz w:val="24"/>
          <w:szCs w:val="24"/>
        </w:rPr>
        <w:t xml:space="preserve"> не выше 30 °С</w:t>
      </w:r>
      <w:r w:rsidR="0032465A" w:rsidRPr="00EB0C90">
        <w:rPr>
          <w:rFonts w:ascii="Times New Roman" w:eastAsia="Times New Roman" w:hAnsi="Times New Roman" w:cs="Times New Roman"/>
          <w:sz w:val="24"/>
          <w:szCs w:val="24"/>
        </w:rPr>
        <w:t xml:space="preserve"> и не ниже 5 °С.</w:t>
      </w:r>
    </w:p>
    <w:p w14:paraId="639D002F" w14:textId="77777777" w:rsidR="00B85997" w:rsidRPr="00EB0C90" w:rsidRDefault="00B85997" w:rsidP="00F53F60">
      <w:pPr>
        <w:autoSpaceDE w:val="0"/>
        <w:autoSpaceDN w:val="0"/>
        <w:spacing w:after="0" w:line="240" w:lineRule="auto"/>
        <w:ind w:firstLine="709"/>
        <w:contextualSpacing/>
        <w:jc w:val="both"/>
        <w:rPr>
          <w:rFonts w:ascii="Times New Roman" w:eastAsia="Times New Roman" w:hAnsi="Times New Roman" w:cs="Times New Roman"/>
          <w:sz w:val="24"/>
          <w:szCs w:val="24"/>
        </w:rPr>
      </w:pPr>
      <w:r w:rsidRPr="00EB0C90">
        <w:rPr>
          <w:rFonts w:ascii="Times New Roman" w:eastAsia="Times New Roman" w:hAnsi="Times New Roman" w:cs="Times New Roman"/>
          <w:sz w:val="24"/>
          <w:szCs w:val="24"/>
        </w:rPr>
        <w:t>Для достижения указанных параметров следует</w:t>
      </w:r>
      <w:r w:rsidR="00664ECD">
        <w:rPr>
          <w:rFonts w:ascii="Times New Roman" w:eastAsia="Times New Roman" w:hAnsi="Times New Roman" w:cs="Times New Roman"/>
          <w:sz w:val="24"/>
          <w:szCs w:val="24"/>
        </w:rPr>
        <w:t xml:space="preserve"> </w:t>
      </w:r>
      <w:r w:rsidRPr="00EB0C90">
        <w:rPr>
          <w:rFonts w:ascii="Times New Roman" w:eastAsia="Times New Roman" w:hAnsi="Times New Roman" w:cs="Times New Roman"/>
          <w:sz w:val="24"/>
          <w:szCs w:val="24"/>
        </w:rPr>
        <w:t xml:space="preserve">использовать автоматическое включение вентиляторов для снижения температуры, определяемой </w:t>
      </w:r>
      <w:r w:rsidR="00102A62" w:rsidRPr="00EB0C90">
        <w:rPr>
          <w:rFonts w:ascii="Times New Roman" w:eastAsia="Times New Roman" w:hAnsi="Times New Roman" w:cs="Times New Roman"/>
          <w:sz w:val="24"/>
          <w:szCs w:val="24"/>
        </w:rPr>
        <w:t>датчиками,</w:t>
      </w:r>
      <w:r w:rsidRPr="00EB0C90">
        <w:rPr>
          <w:rFonts w:ascii="Times New Roman" w:eastAsia="Times New Roman" w:hAnsi="Times New Roman" w:cs="Times New Roman"/>
          <w:sz w:val="24"/>
          <w:szCs w:val="24"/>
        </w:rPr>
        <w:t xml:space="preserve"> установленными в коллекторе</w:t>
      </w:r>
      <w:r w:rsidR="00520922">
        <w:rPr>
          <w:rFonts w:ascii="Times New Roman" w:eastAsia="Times New Roman" w:hAnsi="Times New Roman" w:cs="Times New Roman"/>
          <w:sz w:val="24"/>
          <w:szCs w:val="24"/>
        </w:rPr>
        <w:t>,</w:t>
      </w:r>
      <w:r w:rsidRPr="00EB0C90">
        <w:rPr>
          <w:rFonts w:ascii="Times New Roman" w:eastAsia="Times New Roman" w:hAnsi="Times New Roman" w:cs="Times New Roman"/>
          <w:sz w:val="24"/>
          <w:szCs w:val="24"/>
        </w:rPr>
        <w:t xml:space="preserve"> и автоматическим закрытием воздушных клапанов для повышения температуры.</w:t>
      </w:r>
    </w:p>
    <w:p w14:paraId="191CFE18" w14:textId="77777777" w:rsidR="00FD264B" w:rsidRPr="00EB0C90" w:rsidRDefault="00FD264B" w:rsidP="00F53F60">
      <w:pPr>
        <w:autoSpaceDE w:val="0"/>
        <w:autoSpaceDN w:val="0"/>
        <w:spacing w:after="0" w:line="240" w:lineRule="auto"/>
        <w:ind w:firstLine="709"/>
        <w:contextualSpacing/>
        <w:jc w:val="both"/>
        <w:rPr>
          <w:rFonts w:ascii="Times New Roman" w:eastAsia="Times New Roman" w:hAnsi="Times New Roman" w:cs="Times New Roman"/>
          <w:sz w:val="24"/>
          <w:szCs w:val="24"/>
        </w:rPr>
      </w:pPr>
      <w:r w:rsidRPr="00EB0C90">
        <w:rPr>
          <w:rFonts w:ascii="Times New Roman" w:eastAsia="Times New Roman" w:hAnsi="Times New Roman" w:cs="Times New Roman"/>
          <w:sz w:val="24"/>
          <w:szCs w:val="24"/>
        </w:rPr>
        <w:t xml:space="preserve">В случае </w:t>
      </w:r>
      <w:r w:rsidR="002244ED" w:rsidRPr="00EB0C90">
        <w:rPr>
          <w:rFonts w:ascii="Times New Roman" w:eastAsia="Times New Roman" w:hAnsi="Times New Roman" w:cs="Times New Roman"/>
          <w:sz w:val="24"/>
          <w:szCs w:val="24"/>
        </w:rPr>
        <w:t>мелкого</w:t>
      </w:r>
      <w:r w:rsidRPr="00EB0C90">
        <w:rPr>
          <w:rFonts w:ascii="Times New Roman" w:eastAsia="Times New Roman" w:hAnsi="Times New Roman" w:cs="Times New Roman"/>
          <w:sz w:val="24"/>
          <w:szCs w:val="24"/>
        </w:rPr>
        <w:t xml:space="preserve"> заложения коллекторов и невозможности соблюдения минимальной т</w:t>
      </w:r>
      <w:r w:rsidR="00520922">
        <w:rPr>
          <w:rFonts w:ascii="Times New Roman" w:eastAsia="Times New Roman" w:hAnsi="Times New Roman" w:cs="Times New Roman"/>
          <w:sz w:val="24"/>
          <w:szCs w:val="24"/>
        </w:rPr>
        <w:t>емпературы воздуха в коллекторе</w:t>
      </w:r>
      <w:r w:rsidRPr="00EB0C90">
        <w:rPr>
          <w:rFonts w:ascii="Times New Roman" w:eastAsia="Times New Roman" w:hAnsi="Times New Roman" w:cs="Times New Roman"/>
          <w:sz w:val="24"/>
          <w:szCs w:val="24"/>
        </w:rPr>
        <w:t xml:space="preserve"> в вентиляционных камерах следует размещать оборудование</w:t>
      </w:r>
      <w:r w:rsidR="003D0634" w:rsidRPr="00EB0C90">
        <w:rPr>
          <w:rFonts w:ascii="Times New Roman" w:eastAsia="Times New Roman" w:hAnsi="Times New Roman" w:cs="Times New Roman"/>
          <w:sz w:val="24"/>
          <w:szCs w:val="24"/>
        </w:rPr>
        <w:t>,</w:t>
      </w:r>
      <w:r w:rsidRPr="00EB0C90">
        <w:rPr>
          <w:rFonts w:ascii="Times New Roman" w:eastAsia="Times New Roman" w:hAnsi="Times New Roman" w:cs="Times New Roman"/>
          <w:sz w:val="24"/>
          <w:szCs w:val="24"/>
        </w:rPr>
        <w:t xml:space="preserve"> обеспечивающее нагрев приточного воздуха.</w:t>
      </w:r>
    </w:p>
    <w:p w14:paraId="084C8B3B" w14:textId="77777777" w:rsidR="00110A4E" w:rsidRPr="0032465A" w:rsidRDefault="00100689" w:rsidP="00F53F60">
      <w:pPr>
        <w:autoSpaceDE w:val="0"/>
        <w:autoSpaceDN w:val="0"/>
        <w:spacing w:after="0" w:line="240" w:lineRule="auto"/>
        <w:ind w:firstLine="709"/>
        <w:contextualSpacing/>
        <w:jc w:val="both"/>
        <w:rPr>
          <w:rFonts w:ascii="Times New Roman" w:eastAsia="Times New Roman" w:hAnsi="Times New Roman" w:cs="Times New Roman"/>
          <w:color w:val="000000"/>
          <w:sz w:val="24"/>
          <w:szCs w:val="24"/>
        </w:rPr>
      </w:pPr>
      <w:r w:rsidRPr="00CE308E">
        <w:rPr>
          <w:rFonts w:ascii="Times New Roman" w:eastAsia="Times New Roman" w:hAnsi="Times New Roman" w:cs="Times New Roman"/>
          <w:color w:val="000000"/>
          <w:sz w:val="24"/>
          <w:szCs w:val="24"/>
        </w:rPr>
        <w:t>7</w:t>
      </w:r>
      <w:r w:rsidR="00110A4E" w:rsidRPr="00CE308E">
        <w:rPr>
          <w:rFonts w:ascii="Times New Roman" w:eastAsia="Times New Roman" w:hAnsi="Times New Roman" w:cs="Times New Roman"/>
          <w:color w:val="000000"/>
          <w:sz w:val="24"/>
          <w:szCs w:val="24"/>
        </w:rPr>
        <w:t>.2.3</w:t>
      </w:r>
      <w:r w:rsidR="00110A4E">
        <w:rPr>
          <w:rFonts w:ascii="Times New Roman" w:eastAsia="Times New Roman" w:hAnsi="Times New Roman" w:cs="Times New Roman"/>
          <w:color w:val="000000"/>
          <w:sz w:val="24"/>
          <w:szCs w:val="24"/>
        </w:rPr>
        <w:t xml:space="preserve"> </w:t>
      </w:r>
      <w:r w:rsidR="002244ED">
        <w:rPr>
          <w:rFonts w:ascii="Times New Roman" w:eastAsia="Times New Roman" w:hAnsi="Times New Roman" w:cs="Times New Roman"/>
          <w:color w:val="000000"/>
          <w:sz w:val="24"/>
          <w:szCs w:val="24"/>
        </w:rPr>
        <w:t>Р</w:t>
      </w:r>
      <w:r w:rsidR="00110A4E">
        <w:rPr>
          <w:rFonts w:ascii="Times New Roman" w:eastAsia="Times New Roman" w:hAnsi="Times New Roman" w:cs="Times New Roman"/>
          <w:color w:val="000000"/>
          <w:sz w:val="24"/>
          <w:szCs w:val="24"/>
        </w:rPr>
        <w:t>асчет системы вентиляции и отопления следует</w:t>
      </w:r>
      <w:r w:rsidR="00CE308E">
        <w:rPr>
          <w:rFonts w:ascii="Times New Roman" w:eastAsia="Times New Roman" w:hAnsi="Times New Roman" w:cs="Times New Roman"/>
          <w:color w:val="000000"/>
          <w:sz w:val="24"/>
          <w:szCs w:val="24"/>
        </w:rPr>
        <w:t xml:space="preserve"> проводить в соответствии с т</w:t>
      </w:r>
      <w:r w:rsidR="002244ED">
        <w:rPr>
          <w:rFonts w:ascii="Times New Roman" w:eastAsia="Times New Roman" w:hAnsi="Times New Roman" w:cs="Times New Roman"/>
          <w:color w:val="000000"/>
          <w:sz w:val="24"/>
          <w:szCs w:val="24"/>
        </w:rPr>
        <w:t>ехническими условиями эксплуатирующей организации</w:t>
      </w:r>
      <w:r w:rsidR="00CE308E">
        <w:rPr>
          <w:rFonts w:ascii="Times New Roman" w:eastAsia="Times New Roman" w:hAnsi="Times New Roman" w:cs="Times New Roman"/>
          <w:color w:val="000000"/>
          <w:sz w:val="24"/>
          <w:szCs w:val="24"/>
        </w:rPr>
        <w:t xml:space="preserve"> с учетом</w:t>
      </w:r>
      <w:r w:rsidR="002244ED">
        <w:rPr>
          <w:rFonts w:ascii="Times New Roman" w:eastAsia="Times New Roman" w:hAnsi="Times New Roman" w:cs="Times New Roman"/>
          <w:color w:val="000000"/>
          <w:sz w:val="24"/>
          <w:szCs w:val="24"/>
        </w:rPr>
        <w:t xml:space="preserve"> </w:t>
      </w:r>
      <w:r w:rsidR="00110A4E">
        <w:rPr>
          <w:rFonts w:ascii="Times New Roman" w:eastAsia="Times New Roman" w:hAnsi="Times New Roman" w:cs="Times New Roman"/>
          <w:color w:val="000000"/>
          <w:sz w:val="24"/>
          <w:szCs w:val="24"/>
        </w:rPr>
        <w:t xml:space="preserve">тепловыделения от </w:t>
      </w:r>
      <w:r w:rsidR="00102A62">
        <w:rPr>
          <w:rFonts w:ascii="Times New Roman" w:eastAsia="Times New Roman" w:hAnsi="Times New Roman" w:cs="Times New Roman"/>
          <w:color w:val="000000"/>
          <w:sz w:val="24"/>
          <w:szCs w:val="24"/>
        </w:rPr>
        <w:t>сетей,</w:t>
      </w:r>
      <w:r w:rsidR="00110A4E">
        <w:rPr>
          <w:rFonts w:ascii="Times New Roman" w:eastAsia="Times New Roman" w:hAnsi="Times New Roman" w:cs="Times New Roman"/>
          <w:color w:val="000000"/>
          <w:sz w:val="24"/>
          <w:szCs w:val="24"/>
        </w:rPr>
        <w:t xml:space="preserve"> проложенных в коллекторе.</w:t>
      </w:r>
    </w:p>
    <w:p w14:paraId="7B8605DC" w14:textId="77777777" w:rsidR="00065C53" w:rsidRDefault="00100689" w:rsidP="00F53F60">
      <w:pPr>
        <w:pStyle w:val="a4"/>
        <w:ind w:left="0" w:firstLine="709"/>
        <w:jc w:val="both"/>
      </w:pPr>
      <w:r w:rsidRPr="00CE308E">
        <w:t>7</w:t>
      </w:r>
      <w:r w:rsidR="00065C53" w:rsidRPr="00CE308E">
        <w:t>.2.4</w:t>
      </w:r>
      <w:r w:rsidR="00065C53">
        <w:rPr>
          <w:b/>
        </w:rPr>
        <w:t xml:space="preserve"> </w:t>
      </w:r>
      <w:r w:rsidR="008C00EE" w:rsidRPr="00110A4E">
        <w:t xml:space="preserve">Производительность вентиляционной установки должна </w:t>
      </w:r>
      <w:r w:rsidR="00AE0D9C">
        <w:t xml:space="preserve">обеспечивать </w:t>
      </w:r>
      <w:r w:rsidR="00AE0D9C" w:rsidRPr="00110A4E">
        <w:t>трехкратный</w:t>
      </w:r>
      <w:r w:rsidR="008C00EE" w:rsidRPr="00110A4E">
        <w:t xml:space="preserve"> воздухообмен</w:t>
      </w:r>
      <w:r w:rsidR="00AE0D9C">
        <w:t xml:space="preserve"> в час</w:t>
      </w:r>
      <w:r w:rsidR="008C00EE" w:rsidRPr="00110A4E">
        <w:t>, получе</w:t>
      </w:r>
      <w:r w:rsidR="008C00EE">
        <w:t>нн</w:t>
      </w:r>
      <w:r w:rsidR="00CE308E">
        <w:t>ый в расче</w:t>
      </w:r>
      <w:r w:rsidR="00AE0D9C">
        <w:t>тные</w:t>
      </w:r>
      <w:r w:rsidR="008C00EE">
        <w:t xml:space="preserve"> периоды года.</w:t>
      </w:r>
    </w:p>
    <w:p w14:paraId="5F9BC84C" w14:textId="77777777" w:rsidR="00B85997" w:rsidRDefault="00B85997" w:rsidP="00F53F60">
      <w:pPr>
        <w:pStyle w:val="a4"/>
        <w:ind w:left="0" w:firstLine="709"/>
        <w:jc w:val="both"/>
        <w:rPr>
          <w:b/>
        </w:rPr>
      </w:pPr>
      <w:r>
        <w:t>Трехкратный воздухообме</w:t>
      </w:r>
      <w:r w:rsidR="00CE308E">
        <w:t>н в коммуникационном коллекторе</w:t>
      </w:r>
      <w:r>
        <w:t xml:space="preserve"> должен быть обеспечен в </w:t>
      </w:r>
      <w:r w:rsidR="00D93504">
        <w:t>периоды проведения осмот</w:t>
      </w:r>
      <w:r w:rsidR="00CE308E">
        <w:t>ров эксплуатирующим персоналом</w:t>
      </w:r>
      <w:r w:rsidR="00D93504">
        <w:t xml:space="preserve"> в соответствии с регламентами обслуживания и стандартами эксплуатирующей организации.</w:t>
      </w:r>
    </w:p>
    <w:p w14:paraId="766003B7" w14:textId="77777777" w:rsidR="0032465A" w:rsidRDefault="00100689" w:rsidP="00F53F60">
      <w:pPr>
        <w:pStyle w:val="a4"/>
        <w:ind w:left="0" w:firstLine="709"/>
        <w:jc w:val="both"/>
      </w:pPr>
      <w:r w:rsidRPr="003E53A7">
        <w:t>7</w:t>
      </w:r>
      <w:r w:rsidR="0032465A" w:rsidRPr="003E53A7">
        <w:t>.</w:t>
      </w:r>
      <w:r w:rsidR="00110A4E" w:rsidRPr="003E53A7">
        <w:t>2</w:t>
      </w:r>
      <w:r w:rsidR="0032465A" w:rsidRPr="003E53A7">
        <w:t>.</w:t>
      </w:r>
      <w:r w:rsidR="00110A4E" w:rsidRPr="003E53A7">
        <w:t>5</w:t>
      </w:r>
      <w:r w:rsidR="00AE745E">
        <w:rPr>
          <w:b/>
        </w:rPr>
        <w:t xml:space="preserve"> </w:t>
      </w:r>
      <w:r w:rsidR="008C00EE" w:rsidRPr="008C00EE">
        <w:t>В</w:t>
      </w:r>
      <w:r w:rsidR="008C00EE">
        <w:t xml:space="preserve">ентиляционные установки коммуникационных коллекторов должны </w:t>
      </w:r>
      <w:r w:rsidR="00F65908">
        <w:t xml:space="preserve">быть </w:t>
      </w:r>
      <w:r w:rsidR="00595587">
        <w:t>оснащены</w:t>
      </w:r>
      <w:r w:rsidR="008C00EE">
        <w:t xml:space="preserve"> как дистанционным управлением из </w:t>
      </w:r>
      <w:r w:rsidR="00595587">
        <w:t>ДП</w:t>
      </w:r>
      <w:r w:rsidR="00441B35">
        <w:t xml:space="preserve">, </w:t>
      </w:r>
      <w:r w:rsidR="008C00EE">
        <w:t>так и управлением на месте</w:t>
      </w:r>
      <w:r w:rsidR="00441B35">
        <w:t>.</w:t>
      </w:r>
    </w:p>
    <w:p w14:paraId="5C7B8A33" w14:textId="77777777" w:rsidR="008C00EE" w:rsidRDefault="00595587" w:rsidP="00F53F60">
      <w:pPr>
        <w:pStyle w:val="a4"/>
        <w:ind w:left="0" w:firstLine="709"/>
        <w:jc w:val="both"/>
      </w:pPr>
      <w:r>
        <w:t xml:space="preserve">При этом </w:t>
      </w:r>
      <w:r w:rsidR="00BD097D">
        <w:t>должно</w:t>
      </w:r>
      <w:r>
        <w:t xml:space="preserve"> обеспечивать</w:t>
      </w:r>
      <w:r w:rsidR="00BD097D">
        <w:t>ся</w:t>
      </w:r>
      <w:r w:rsidR="008C00EE">
        <w:t xml:space="preserve"> автоматическое включение вентиляционных установок </w:t>
      </w:r>
      <w:r w:rsidR="00BD097D">
        <w:t>от СГЗ.</w:t>
      </w:r>
    </w:p>
    <w:p w14:paraId="0A71B726" w14:textId="77777777" w:rsidR="003F1FE9" w:rsidRDefault="00100689" w:rsidP="00F53F60">
      <w:pPr>
        <w:pStyle w:val="a4"/>
        <w:ind w:left="0" w:firstLine="709"/>
        <w:jc w:val="both"/>
      </w:pPr>
      <w:r w:rsidRPr="00595587">
        <w:t>7</w:t>
      </w:r>
      <w:r w:rsidR="003F1FE9" w:rsidRPr="00595587">
        <w:t>.2.6</w:t>
      </w:r>
      <w:r w:rsidR="003F1FE9">
        <w:t xml:space="preserve"> Основанием для выбора вентиляционных установок является проведение теплотехнического и аэродинамического расчета.</w:t>
      </w:r>
    </w:p>
    <w:p w14:paraId="478BE081" w14:textId="77777777" w:rsidR="003F1FE9" w:rsidRDefault="003F1FE9" w:rsidP="00F53F60">
      <w:pPr>
        <w:pStyle w:val="a4"/>
        <w:ind w:left="0" w:firstLine="709"/>
        <w:jc w:val="both"/>
      </w:pPr>
      <w:r>
        <w:t>Граничными условиями при этом являются:</w:t>
      </w:r>
    </w:p>
    <w:p w14:paraId="5C309B70" w14:textId="77777777" w:rsidR="003F1FE9" w:rsidRDefault="003F1FE9" w:rsidP="00F53F60">
      <w:pPr>
        <w:pStyle w:val="a4"/>
        <w:ind w:left="0" w:firstLine="709"/>
        <w:jc w:val="both"/>
      </w:pPr>
      <w:r>
        <w:t>- протяженность отсека</w:t>
      </w:r>
      <w:r w:rsidR="00AE745E">
        <w:t>;</w:t>
      </w:r>
    </w:p>
    <w:p w14:paraId="4FC80B14" w14:textId="77777777" w:rsidR="00AE0D9C" w:rsidRDefault="00AE0D9C" w:rsidP="00F53F60">
      <w:pPr>
        <w:pStyle w:val="a4"/>
        <w:ind w:left="0" w:firstLine="709"/>
        <w:jc w:val="both"/>
      </w:pPr>
      <w:r>
        <w:t>- аэродинамическое сопротивление отсека;</w:t>
      </w:r>
    </w:p>
    <w:p w14:paraId="485DCD9D" w14:textId="77777777" w:rsidR="003F1FE9" w:rsidRDefault="003F1FE9" w:rsidP="00F53F60">
      <w:pPr>
        <w:pStyle w:val="a4"/>
        <w:ind w:left="0" w:firstLine="709"/>
        <w:jc w:val="both"/>
      </w:pPr>
      <w:r>
        <w:t>- сечение отсека</w:t>
      </w:r>
      <w:r w:rsidR="00F173BA">
        <w:t>,</w:t>
      </w:r>
      <w:r>
        <w:t xml:space="preserve"> за исключением объема трубопроводов и </w:t>
      </w:r>
      <w:r w:rsidR="0076385A">
        <w:t>оборудования,</w:t>
      </w:r>
      <w:r>
        <w:t xml:space="preserve"> установлен</w:t>
      </w:r>
      <w:r w:rsidR="00AE745E">
        <w:t>ного в отсеке;</w:t>
      </w:r>
    </w:p>
    <w:p w14:paraId="51A5E796" w14:textId="77777777" w:rsidR="003F1FE9" w:rsidRPr="00110A4E" w:rsidRDefault="003F1FE9" w:rsidP="00F53F60">
      <w:pPr>
        <w:pStyle w:val="a4"/>
        <w:ind w:left="0" w:firstLine="709"/>
        <w:jc w:val="both"/>
      </w:pPr>
      <w:r>
        <w:t>- наличие тепловыделяющих трубопроводов и оборудования.</w:t>
      </w:r>
    </w:p>
    <w:p w14:paraId="64B24061" w14:textId="77777777" w:rsidR="00A50021" w:rsidRPr="00FD264B" w:rsidRDefault="00100689" w:rsidP="00F53F60">
      <w:pPr>
        <w:widowControl w:val="0"/>
        <w:shd w:val="clear" w:color="auto" w:fill="FFFFFF"/>
        <w:tabs>
          <w:tab w:val="left" w:pos="763"/>
          <w:tab w:val="left" w:pos="1260"/>
        </w:tabs>
        <w:autoSpaceDE w:val="0"/>
        <w:autoSpaceDN w:val="0"/>
        <w:adjustRightInd w:val="0"/>
        <w:spacing w:after="0" w:line="240" w:lineRule="auto"/>
        <w:ind w:firstLine="709"/>
        <w:contextualSpacing/>
        <w:jc w:val="both"/>
        <w:rPr>
          <w:rFonts w:ascii="Times New Roman" w:hAnsi="Times New Roman" w:cs="Times New Roman"/>
          <w:sz w:val="24"/>
          <w:szCs w:val="24"/>
        </w:rPr>
      </w:pPr>
      <w:r w:rsidRPr="00F173BA">
        <w:rPr>
          <w:rFonts w:ascii="Times New Roman" w:hAnsi="Times New Roman" w:cs="Times New Roman"/>
          <w:sz w:val="24"/>
          <w:szCs w:val="24"/>
        </w:rPr>
        <w:t>7</w:t>
      </w:r>
      <w:r w:rsidR="00FD264B" w:rsidRPr="00F173BA">
        <w:rPr>
          <w:rFonts w:ascii="Times New Roman" w:hAnsi="Times New Roman" w:cs="Times New Roman"/>
          <w:sz w:val="24"/>
          <w:szCs w:val="24"/>
        </w:rPr>
        <w:t>.2.</w:t>
      </w:r>
      <w:r w:rsidR="00EB0C90" w:rsidRPr="00F173BA">
        <w:rPr>
          <w:rFonts w:ascii="Times New Roman" w:hAnsi="Times New Roman" w:cs="Times New Roman"/>
          <w:sz w:val="24"/>
          <w:szCs w:val="24"/>
        </w:rPr>
        <w:t>7</w:t>
      </w:r>
      <w:r w:rsidR="00F173BA">
        <w:rPr>
          <w:rFonts w:ascii="Times New Roman" w:hAnsi="Times New Roman" w:cs="Times New Roman"/>
          <w:sz w:val="24"/>
          <w:szCs w:val="24"/>
        </w:rPr>
        <w:t xml:space="preserve"> Вентиляторы следует размещать</w:t>
      </w:r>
      <w:r w:rsidR="00FD264B" w:rsidRPr="00FD264B">
        <w:rPr>
          <w:rFonts w:ascii="Times New Roman" w:hAnsi="Times New Roman" w:cs="Times New Roman"/>
          <w:sz w:val="24"/>
          <w:szCs w:val="24"/>
        </w:rPr>
        <w:t xml:space="preserve"> в отдельных вентиляцион</w:t>
      </w:r>
      <w:r w:rsidR="00520922">
        <w:rPr>
          <w:rFonts w:ascii="Times New Roman" w:hAnsi="Times New Roman" w:cs="Times New Roman"/>
          <w:sz w:val="24"/>
          <w:szCs w:val="24"/>
        </w:rPr>
        <w:t>ных камерах;</w:t>
      </w:r>
      <w:r w:rsidR="00FD264B" w:rsidRPr="00FD264B">
        <w:rPr>
          <w:rFonts w:ascii="Times New Roman" w:hAnsi="Times New Roman" w:cs="Times New Roman"/>
          <w:sz w:val="24"/>
          <w:szCs w:val="24"/>
        </w:rPr>
        <w:t xml:space="preserve"> при совмещении вентиляционных камер и аварийных выходов вентиляционное оборудование должно быть огорожено с обеспечением свободного аварийного прохода.</w:t>
      </w:r>
    </w:p>
    <w:p w14:paraId="255CAFBE" w14:textId="77777777" w:rsidR="00FD264B" w:rsidRPr="00FD264B" w:rsidRDefault="00FD264B" w:rsidP="00F53F60">
      <w:pPr>
        <w:pStyle w:val="a4"/>
      </w:pPr>
      <w:r w:rsidRPr="00FD264B">
        <w:t>Ширина прохода при этом до</w:t>
      </w:r>
      <w:r w:rsidR="00642F6E">
        <w:t>лжна быть не менее 0,9 м, а высота</w:t>
      </w:r>
      <w:r w:rsidR="00F173BA">
        <w:t xml:space="preserve"> −</w:t>
      </w:r>
      <w:r w:rsidR="00642F6E">
        <w:t xml:space="preserve"> не менее 1,5 м.</w:t>
      </w:r>
    </w:p>
    <w:p w14:paraId="6FCED214" w14:textId="77777777" w:rsidR="00FD264B" w:rsidRDefault="00100689" w:rsidP="00F53F60">
      <w:pPr>
        <w:widowControl w:val="0"/>
        <w:shd w:val="clear" w:color="auto" w:fill="FFFFFF"/>
        <w:tabs>
          <w:tab w:val="left" w:pos="763"/>
          <w:tab w:val="left" w:pos="1260"/>
        </w:tabs>
        <w:autoSpaceDE w:val="0"/>
        <w:autoSpaceDN w:val="0"/>
        <w:adjustRightInd w:val="0"/>
        <w:spacing w:after="0" w:line="240" w:lineRule="auto"/>
        <w:ind w:firstLine="709"/>
        <w:contextualSpacing/>
        <w:jc w:val="both"/>
        <w:rPr>
          <w:rFonts w:ascii="Times New Roman" w:hAnsi="Times New Roman" w:cs="Times New Roman"/>
          <w:sz w:val="24"/>
          <w:szCs w:val="24"/>
        </w:rPr>
      </w:pPr>
      <w:r w:rsidRPr="00F173BA">
        <w:rPr>
          <w:rFonts w:ascii="Times New Roman" w:hAnsi="Times New Roman" w:cs="Times New Roman"/>
          <w:sz w:val="24"/>
          <w:szCs w:val="24"/>
        </w:rPr>
        <w:t>7</w:t>
      </w:r>
      <w:r w:rsidR="00FD264B" w:rsidRPr="00F173BA">
        <w:rPr>
          <w:rFonts w:ascii="Times New Roman" w:hAnsi="Times New Roman" w:cs="Times New Roman"/>
          <w:sz w:val="24"/>
          <w:szCs w:val="24"/>
        </w:rPr>
        <w:t>.2.</w:t>
      </w:r>
      <w:r w:rsidR="00EB0C90" w:rsidRPr="00F173BA">
        <w:rPr>
          <w:rFonts w:ascii="Times New Roman" w:hAnsi="Times New Roman" w:cs="Times New Roman"/>
          <w:sz w:val="24"/>
          <w:szCs w:val="24"/>
        </w:rPr>
        <w:t>8</w:t>
      </w:r>
      <w:r w:rsidR="00FD264B" w:rsidRPr="00642F6E">
        <w:rPr>
          <w:rFonts w:ascii="Times New Roman" w:hAnsi="Times New Roman" w:cs="Times New Roman"/>
          <w:sz w:val="24"/>
          <w:szCs w:val="24"/>
        </w:rPr>
        <w:t xml:space="preserve"> Вентиляционные камеры должны быть оснащены металлической дверью с уплотнением</w:t>
      </w:r>
      <w:r w:rsidR="00642F6E">
        <w:rPr>
          <w:rFonts w:ascii="Times New Roman" w:hAnsi="Times New Roman" w:cs="Times New Roman"/>
          <w:sz w:val="24"/>
          <w:szCs w:val="24"/>
        </w:rPr>
        <w:t>.</w:t>
      </w:r>
    </w:p>
    <w:p w14:paraId="6C5E4319" w14:textId="77777777" w:rsidR="00642F6E" w:rsidRDefault="00100689" w:rsidP="00F53F60">
      <w:pPr>
        <w:widowControl w:val="0"/>
        <w:shd w:val="clear" w:color="auto" w:fill="FFFFFF"/>
        <w:tabs>
          <w:tab w:val="left" w:pos="763"/>
          <w:tab w:val="left" w:pos="1260"/>
        </w:tabs>
        <w:autoSpaceDE w:val="0"/>
        <w:autoSpaceDN w:val="0"/>
        <w:adjustRightInd w:val="0"/>
        <w:spacing w:after="0" w:line="240" w:lineRule="auto"/>
        <w:ind w:firstLine="709"/>
        <w:contextualSpacing/>
        <w:jc w:val="both"/>
        <w:rPr>
          <w:rFonts w:ascii="Times New Roman" w:hAnsi="Times New Roman" w:cs="Times New Roman"/>
          <w:sz w:val="24"/>
          <w:szCs w:val="24"/>
        </w:rPr>
      </w:pPr>
      <w:r w:rsidRPr="00F173BA">
        <w:rPr>
          <w:rFonts w:ascii="Times New Roman" w:hAnsi="Times New Roman" w:cs="Times New Roman"/>
          <w:sz w:val="24"/>
          <w:szCs w:val="24"/>
        </w:rPr>
        <w:t>7</w:t>
      </w:r>
      <w:r w:rsidR="00642F6E" w:rsidRPr="00F173BA">
        <w:rPr>
          <w:rFonts w:ascii="Times New Roman" w:hAnsi="Times New Roman" w:cs="Times New Roman"/>
          <w:sz w:val="24"/>
          <w:szCs w:val="24"/>
        </w:rPr>
        <w:t>.2.</w:t>
      </w:r>
      <w:r w:rsidR="00EB0C90" w:rsidRPr="00F173BA">
        <w:rPr>
          <w:rFonts w:ascii="Times New Roman" w:hAnsi="Times New Roman" w:cs="Times New Roman"/>
          <w:sz w:val="24"/>
          <w:szCs w:val="24"/>
        </w:rPr>
        <w:t>9</w:t>
      </w:r>
      <w:r w:rsidR="00642F6E">
        <w:rPr>
          <w:rFonts w:ascii="Times New Roman" w:hAnsi="Times New Roman" w:cs="Times New Roman"/>
          <w:sz w:val="24"/>
          <w:szCs w:val="24"/>
        </w:rPr>
        <w:t xml:space="preserve"> Вентиляционные приточные и вытяжные шахты должны иметь уклон в сторону коллектора с организацией стока воды в лоток коллектора. При этом попадание отводимой воды на коммуникации, проложенные в коллекторе, не допускается.</w:t>
      </w:r>
    </w:p>
    <w:p w14:paraId="7740FD68" w14:textId="77777777" w:rsidR="00642F6E" w:rsidRDefault="00100689" w:rsidP="00F53F60">
      <w:pPr>
        <w:widowControl w:val="0"/>
        <w:shd w:val="clear" w:color="auto" w:fill="FFFFFF"/>
        <w:tabs>
          <w:tab w:val="left" w:pos="763"/>
          <w:tab w:val="left" w:pos="1260"/>
        </w:tabs>
        <w:autoSpaceDE w:val="0"/>
        <w:autoSpaceDN w:val="0"/>
        <w:adjustRightInd w:val="0"/>
        <w:spacing w:after="0" w:line="240" w:lineRule="auto"/>
        <w:ind w:firstLine="709"/>
        <w:contextualSpacing/>
        <w:jc w:val="both"/>
        <w:rPr>
          <w:rFonts w:ascii="Times New Roman" w:hAnsi="Times New Roman" w:cs="Times New Roman"/>
          <w:sz w:val="24"/>
          <w:szCs w:val="24"/>
        </w:rPr>
      </w:pPr>
      <w:r w:rsidRPr="00F173BA">
        <w:rPr>
          <w:rFonts w:ascii="Times New Roman" w:hAnsi="Times New Roman" w:cs="Times New Roman"/>
          <w:sz w:val="24"/>
          <w:szCs w:val="24"/>
        </w:rPr>
        <w:t>7</w:t>
      </w:r>
      <w:r w:rsidR="00642F6E" w:rsidRPr="00F173BA">
        <w:rPr>
          <w:rFonts w:ascii="Times New Roman" w:hAnsi="Times New Roman" w:cs="Times New Roman"/>
          <w:sz w:val="24"/>
          <w:szCs w:val="24"/>
        </w:rPr>
        <w:t>.2.1</w:t>
      </w:r>
      <w:r w:rsidR="00EB0C90" w:rsidRPr="00F173BA">
        <w:rPr>
          <w:rFonts w:ascii="Times New Roman" w:hAnsi="Times New Roman" w:cs="Times New Roman"/>
          <w:sz w:val="24"/>
          <w:szCs w:val="24"/>
        </w:rPr>
        <w:t>0</w:t>
      </w:r>
      <w:r w:rsidR="00642F6E">
        <w:rPr>
          <w:rFonts w:ascii="Times New Roman" w:hAnsi="Times New Roman" w:cs="Times New Roman"/>
          <w:sz w:val="24"/>
          <w:szCs w:val="24"/>
        </w:rPr>
        <w:t xml:space="preserve"> Угол между осью вентилятора и коллектора не должен превышать 45</w:t>
      </w:r>
      <w:r w:rsidR="00642F6E">
        <w:rPr>
          <w:rFonts w:ascii="Times New Roman" w:hAnsi="Times New Roman" w:cs="Times New Roman"/>
          <w:sz w:val="24"/>
          <w:szCs w:val="24"/>
          <w:vertAlign w:val="superscript"/>
        </w:rPr>
        <w:t>о</w:t>
      </w:r>
      <w:r w:rsidR="00BD097D">
        <w:rPr>
          <w:rFonts w:ascii="Times New Roman" w:hAnsi="Times New Roman" w:cs="Times New Roman"/>
          <w:sz w:val="24"/>
          <w:szCs w:val="24"/>
        </w:rPr>
        <w:t>.</w:t>
      </w:r>
      <w:r w:rsidR="00642F6E">
        <w:rPr>
          <w:rFonts w:ascii="Times New Roman" w:hAnsi="Times New Roman" w:cs="Times New Roman"/>
          <w:sz w:val="24"/>
          <w:szCs w:val="24"/>
        </w:rPr>
        <w:t xml:space="preserve"> </w:t>
      </w:r>
    </w:p>
    <w:p w14:paraId="13466B35" w14:textId="77777777" w:rsidR="00BD097D" w:rsidRPr="00642F6E" w:rsidRDefault="00BD097D" w:rsidP="00F53F60">
      <w:pPr>
        <w:widowControl w:val="0"/>
        <w:shd w:val="clear" w:color="auto" w:fill="FFFFFF"/>
        <w:tabs>
          <w:tab w:val="left" w:pos="763"/>
          <w:tab w:val="left" w:pos="1260"/>
        </w:tabs>
        <w:autoSpaceDE w:val="0"/>
        <w:autoSpaceDN w:val="0"/>
        <w:adjustRightInd w:val="0"/>
        <w:spacing w:after="0" w:line="24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7.2.11 В случае наличия протяженных участков и невозможности обеспечения вентиляции участка с помощью одного вентилятора допускается установка второго перегонного вентилятора, работающего на вытяжку. При таком расположении вентиляторов их работа должна быть синхронизирована и не допускать работы перегонного вентилятора без приточного.</w:t>
      </w:r>
    </w:p>
    <w:p w14:paraId="7557F977" w14:textId="77777777" w:rsidR="007C7852" w:rsidRDefault="003B38B7" w:rsidP="00F53F60">
      <w:pPr>
        <w:pStyle w:val="a4"/>
        <w:rPr>
          <w:b/>
        </w:rPr>
      </w:pPr>
      <w:r>
        <w:rPr>
          <w:b/>
        </w:rPr>
        <w:t>7.3</w:t>
      </w:r>
      <w:r w:rsidR="00AE745E">
        <w:rPr>
          <w:b/>
        </w:rPr>
        <w:t xml:space="preserve"> </w:t>
      </w:r>
      <w:r w:rsidR="00110A4E">
        <w:rPr>
          <w:b/>
        </w:rPr>
        <w:t>В</w:t>
      </w:r>
      <w:r w:rsidR="007C7852" w:rsidRPr="00F85B51">
        <w:rPr>
          <w:b/>
        </w:rPr>
        <w:t>одоснабжение и канализация</w:t>
      </w:r>
    </w:p>
    <w:p w14:paraId="4B0A4AE2" w14:textId="77777777" w:rsidR="00496C2A" w:rsidRPr="00496C2A" w:rsidRDefault="009E4308" w:rsidP="00F53F60">
      <w:pPr>
        <w:tabs>
          <w:tab w:val="left" w:pos="1440"/>
        </w:tabs>
        <w:spacing w:after="0" w:line="240" w:lineRule="auto"/>
        <w:ind w:firstLine="709"/>
        <w:contextualSpacing/>
        <w:jc w:val="both"/>
        <w:rPr>
          <w:rFonts w:ascii="Times New Roman" w:hAnsi="Times New Roman" w:cs="Times New Roman"/>
          <w:sz w:val="24"/>
          <w:szCs w:val="24"/>
        </w:rPr>
      </w:pPr>
      <w:r w:rsidRPr="00F173BA">
        <w:rPr>
          <w:rFonts w:ascii="Times New Roman" w:hAnsi="Times New Roman" w:cs="Times New Roman"/>
          <w:sz w:val="24"/>
          <w:szCs w:val="24"/>
        </w:rPr>
        <w:t>7.3.1</w:t>
      </w:r>
      <w:r w:rsidR="00496C2A" w:rsidRPr="00496C2A">
        <w:rPr>
          <w:rFonts w:ascii="Times New Roman" w:hAnsi="Times New Roman" w:cs="Times New Roman"/>
          <w:sz w:val="24"/>
          <w:szCs w:val="24"/>
        </w:rPr>
        <w:t xml:space="preserve"> Для обеспечения хозяйственных нужд водой (поливка, ремонтные работы, промывка коллектора и т.</w:t>
      </w:r>
      <w:r w:rsidR="00F173BA">
        <w:rPr>
          <w:rFonts w:ascii="Times New Roman" w:hAnsi="Times New Roman" w:cs="Times New Roman"/>
          <w:sz w:val="24"/>
          <w:szCs w:val="24"/>
        </w:rPr>
        <w:t xml:space="preserve"> </w:t>
      </w:r>
      <w:r w:rsidR="00496C2A" w:rsidRPr="00496C2A">
        <w:rPr>
          <w:rFonts w:ascii="Times New Roman" w:hAnsi="Times New Roman" w:cs="Times New Roman"/>
          <w:sz w:val="24"/>
          <w:szCs w:val="24"/>
        </w:rPr>
        <w:t xml:space="preserve">п.) в коллекторе </w:t>
      </w:r>
      <w:r w:rsidR="00C14FBE">
        <w:rPr>
          <w:rFonts w:ascii="Times New Roman" w:hAnsi="Times New Roman" w:cs="Times New Roman"/>
          <w:sz w:val="24"/>
          <w:szCs w:val="24"/>
        </w:rPr>
        <w:t>может предусматриваться</w:t>
      </w:r>
      <w:r w:rsidR="00AE745E">
        <w:rPr>
          <w:rFonts w:ascii="Times New Roman" w:hAnsi="Times New Roman" w:cs="Times New Roman"/>
          <w:sz w:val="24"/>
          <w:szCs w:val="24"/>
        </w:rPr>
        <w:t xml:space="preserve"> </w:t>
      </w:r>
      <w:r w:rsidR="00C14FBE" w:rsidRPr="00496C2A">
        <w:rPr>
          <w:rFonts w:ascii="Times New Roman" w:hAnsi="Times New Roman" w:cs="Times New Roman"/>
          <w:sz w:val="24"/>
          <w:szCs w:val="24"/>
        </w:rPr>
        <w:t>водопровод</w:t>
      </w:r>
      <w:r w:rsidR="00C14FBE">
        <w:rPr>
          <w:rFonts w:ascii="Times New Roman" w:hAnsi="Times New Roman" w:cs="Times New Roman"/>
          <w:sz w:val="24"/>
          <w:szCs w:val="24"/>
        </w:rPr>
        <w:t xml:space="preserve"> собственных нужд</w:t>
      </w:r>
      <w:r w:rsidR="00496C2A" w:rsidRPr="00496C2A">
        <w:rPr>
          <w:rFonts w:ascii="Times New Roman" w:hAnsi="Times New Roman" w:cs="Times New Roman"/>
          <w:sz w:val="24"/>
          <w:szCs w:val="24"/>
        </w:rPr>
        <w:t>.</w:t>
      </w:r>
    </w:p>
    <w:p w14:paraId="64E7954B" w14:textId="77777777" w:rsidR="009E4308" w:rsidRDefault="009E4308" w:rsidP="00F53F60">
      <w:pPr>
        <w:tabs>
          <w:tab w:val="left" w:pos="1440"/>
        </w:tabs>
        <w:spacing w:after="0" w:line="240" w:lineRule="auto"/>
        <w:ind w:firstLine="709"/>
        <w:contextualSpacing/>
        <w:jc w:val="both"/>
        <w:rPr>
          <w:rFonts w:ascii="Times New Roman" w:hAnsi="Times New Roman" w:cs="Times New Roman"/>
          <w:sz w:val="24"/>
          <w:szCs w:val="24"/>
        </w:rPr>
      </w:pPr>
      <w:r w:rsidRPr="00F173BA">
        <w:rPr>
          <w:rFonts w:ascii="Times New Roman" w:hAnsi="Times New Roman" w:cs="Times New Roman"/>
          <w:sz w:val="24"/>
          <w:szCs w:val="24"/>
        </w:rPr>
        <w:t>7.3.2</w:t>
      </w:r>
      <w:r>
        <w:rPr>
          <w:rFonts w:ascii="Times New Roman" w:hAnsi="Times New Roman" w:cs="Times New Roman"/>
          <w:sz w:val="24"/>
          <w:szCs w:val="24"/>
        </w:rPr>
        <w:t xml:space="preserve"> Водопровод собственных нужд коллекторов следует проектировать в соответствии с требованиями СП 31.13330 и настоящего свода правил.</w:t>
      </w:r>
    </w:p>
    <w:p w14:paraId="23574C3E" w14:textId="77777777" w:rsidR="00496C2A" w:rsidRDefault="009E4308" w:rsidP="00F53F60">
      <w:pPr>
        <w:tabs>
          <w:tab w:val="left" w:pos="1440"/>
        </w:tabs>
        <w:spacing w:after="0" w:line="240" w:lineRule="auto"/>
        <w:ind w:firstLine="709"/>
        <w:contextualSpacing/>
        <w:jc w:val="both"/>
        <w:rPr>
          <w:rFonts w:ascii="Times New Roman" w:hAnsi="Times New Roman" w:cs="Times New Roman"/>
          <w:sz w:val="24"/>
          <w:szCs w:val="24"/>
        </w:rPr>
      </w:pPr>
      <w:r w:rsidRPr="00F173BA">
        <w:rPr>
          <w:rFonts w:ascii="Times New Roman" w:hAnsi="Times New Roman" w:cs="Times New Roman"/>
          <w:sz w:val="24"/>
          <w:szCs w:val="24"/>
        </w:rPr>
        <w:t>7.3.3</w:t>
      </w:r>
      <w:r w:rsidR="00AE745E">
        <w:rPr>
          <w:rFonts w:ascii="Times New Roman" w:hAnsi="Times New Roman" w:cs="Times New Roman"/>
          <w:b/>
          <w:sz w:val="24"/>
          <w:szCs w:val="24"/>
        </w:rPr>
        <w:t xml:space="preserve"> </w:t>
      </w:r>
      <w:r w:rsidR="00496C2A" w:rsidRPr="00496C2A">
        <w:rPr>
          <w:rFonts w:ascii="Times New Roman" w:hAnsi="Times New Roman" w:cs="Times New Roman"/>
          <w:sz w:val="24"/>
          <w:szCs w:val="24"/>
        </w:rPr>
        <w:t>При наличии в коллекторе</w:t>
      </w:r>
      <w:r w:rsidR="00755430">
        <w:rPr>
          <w:rFonts w:ascii="Times New Roman" w:hAnsi="Times New Roman" w:cs="Times New Roman"/>
          <w:sz w:val="24"/>
          <w:szCs w:val="24"/>
        </w:rPr>
        <w:t xml:space="preserve"> внутренней</w:t>
      </w:r>
      <w:r w:rsidR="00496C2A" w:rsidRPr="00496C2A">
        <w:rPr>
          <w:rFonts w:ascii="Times New Roman" w:hAnsi="Times New Roman" w:cs="Times New Roman"/>
          <w:sz w:val="24"/>
          <w:szCs w:val="24"/>
        </w:rPr>
        <w:t xml:space="preserve"> водопроводной магистрали следует предусматривать врезку </w:t>
      </w:r>
      <w:r w:rsidR="008F44CB" w:rsidRPr="00496C2A">
        <w:rPr>
          <w:rFonts w:ascii="Times New Roman" w:hAnsi="Times New Roman" w:cs="Times New Roman"/>
          <w:sz w:val="24"/>
          <w:szCs w:val="24"/>
        </w:rPr>
        <w:t xml:space="preserve">водоразборных кранов </w:t>
      </w:r>
      <w:r w:rsidR="00496C2A" w:rsidRPr="00496C2A">
        <w:rPr>
          <w:rFonts w:ascii="Times New Roman" w:hAnsi="Times New Roman" w:cs="Times New Roman"/>
          <w:sz w:val="24"/>
          <w:szCs w:val="24"/>
        </w:rPr>
        <w:t>в водопроводную магистраль через 100 м.</w:t>
      </w:r>
    </w:p>
    <w:p w14:paraId="6714B2E0" w14:textId="77777777" w:rsidR="00755430" w:rsidRPr="00755430" w:rsidRDefault="00755430" w:rsidP="00F53F60">
      <w:pPr>
        <w:tabs>
          <w:tab w:val="left" w:pos="1440"/>
        </w:tabs>
        <w:spacing w:after="0" w:line="240" w:lineRule="auto"/>
        <w:ind w:firstLine="709"/>
        <w:contextualSpacing/>
        <w:jc w:val="both"/>
        <w:rPr>
          <w:rFonts w:ascii="Times New Roman" w:hAnsi="Times New Roman" w:cs="Times New Roman"/>
          <w:sz w:val="24"/>
          <w:szCs w:val="24"/>
        </w:rPr>
      </w:pPr>
      <w:r w:rsidRPr="00F173BA">
        <w:rPr>
          <w:rFonts w:ascii="Times New Roman" w:hAnsi="Times New Roman" w:cs="Times New Roman"/>
          <w:sz w:val="24"/>
          <w:szCs w:val="24"/>
        </w:rPr>
        <w:t>7.3.4</w:t>
      </w:r>
      <w:r w:rsidRPr="009E4308">
        <w:rPr>
          <w:b/>
        </w:rPr>
        <w:t xml:space="preserve"> </w:t>
      </w:r>
      <w:r w:rsidRPr="00755430">
        <w:rPr>
          <w:rFonts w:ascii="Times New Roman" w:hAnsi="Times New Roman" w:cs="Times New Roman"/>
          <w:sz w:val="24"/>
          <w:szCs w:val="24"/>
        </w:rPr>
        <w:t>Системы канализации в линейных сооружениях коммуник</w:t>
      </w:r>
      <w:r w:rsidR="00037CA0">
        <w:rPr>
          <w:rFonts w:ascii="Times New Roman" w:hAnsi="Times New Roman" w:cs="Times New Roman"/>
          <w:sz w:val="24"/>
          <w:szCs w:val="24"/>
        </w:rPr>
        <w:t xml:space="preserve">ационных коллекторов </w:t>
      </w:r>
      <w:r w:rsidR="00F173BA">
        <w:rPr>
          <w:rFonts w:ascii="Times New Roman" w:hAnsi="Times New Roman" w:cs="Times New Roman"/>
          <w:sz w:val="24"/>
          <w:szCs w:val="24"/>
        </w:rPr>
        <w:t>размещают</w:t>
      </w:r>
      <w:r w:rsidR="00037CA0">
        <w:rPr>
          <w:rFonts w:ascii="Times New Roman" w:hAnsi="Times New Roman" w:cs="Times New Roman"/>
          <w:sz w:val="24"/>
          <w:szCs w:val="24"/>
        </w:rPr>
        <w:t xml:space="preserve"> при наличии технических условий</w:t>
      </w:r>
      <w:r w:rsidR="00F173BA">
        <w:rPr>
          <w:rFonts w:ascii="Times New Roman" w:hAnsi="Times New Roman" w:cs="Times New Roman"/>
          <w:sz w:val="24"/>
          <w:szCs w:val="24"/>
        </w:rPr>
        <w:t xml:space="preserve"> эксплуатирующей организации</w:t>
      </w:r>
      <w:r w:rsidRPr="00755430">
        <w:rPr>
          <w:rFonts w:ascii="Times New Roman" w:hAnsi="Times New Roman" w:cs="Times New Roman"/>
          <w:sz w:val="24"/>
          <w:szCs w:val="24"/>
        </w:rPr>
        <w:t xml:space="preserve">. </w:t>
      </w:r>
      <w:proofErr w:type="spellStart"/>
      <w:r w:rsidRPr="00755430">
        <w:rPr>
          <w:rFonts w:ascii="Times New Roman" w:hAnsi="Times New Roman" w:cs="Times New Roman"/>
          <w:sz w:val="24"/>
          <w:szCs w:val="24"/>
        </w:rPr>
        <w:t>Канализование</w:t>
      </w:r>
      <w:proofErr w:type="spellEnd"/>
      <w:r w:rsidRPr="00755430">
        <w:rPr>
          <w:rFonts w:ascii="Times New Roman" w:hAnsi="Times New Roman" w:cs="Times New Roman"/>
          <w:sz w:val="24"/>
          <w:szCs w:val="24"/>
        </w:rPr>
        <w:t xml:space="preserve"> предусматривается только для зданий </w:t>
      </w:r>
      <w:r w:rsidR="00F173BA">
        <w:rPr>
          <w:rFonts w:ascii="Times New Roman" w:hAnsi="Times New Roman" w:cs="Times New Roman"/>
          <w:sz w:val="24"/>
          <w:szCs w:val="24"/>
        </w:rPr>
        <w:t>ДП</w:t>
      </w:r>
      <w:r w:rsidRPr="00755430">
        <w:rPr>
          <w:rFonts w:ascii="Times New Roman" w:hAnsi="Times New Roman" w:cs="Times New Roman"/>
          <w:sz w:val="24"/>
          <w:szCs w:val="24"/>
        </w:rPr>
        <w:t>.</w:t>
      </w:r>
    </w:p>
    <w:p w14:paraId="201F18BD" w14:textId="77777777" w:rsidR="009E4308" w:rsidRDefault="009E4308" w:rsidP="00F53F60">
      <w:pPr>
        <w:tabs>
          <w:tab w:val="left" w:pos="1440"/>
        </w:tabs>
        <w:spacing w:after="0" w:line="240" w:lineRule="auto"/>
        <w:ind w:firstLine="709"/>
        <w:contextualSpacing/>
        <w:jc w:val="both"/>
        <w:rPr>
          <w:rFonts w:ascii="Times New Roman" w:hAnsi="Times New Roman" w:cs="Times New Roman"/>
          <w:sz w:val="24"/>
          <w:szCs w:val="24"/>
        </w:rPr>
      </w:pPr>
      <w:r w:rsidRPr="00F173BA">
        <w:rPr>
          <w:rFonts w:ascii="Times New Roman" w:hAnsi="Times New Roman" w:cs="Times New Roman"/>
          <w:sz w:val="24"/>
          <w:szCs w:val="24"/>
        </w:rPr>
        <w:t>7.3.5</w:t>
      </w:r>
      <w:r w:rsidR="00AE745E">
        <w:rPr>
          <w:rFonts w:ascii="Times New Roman" w:hAnsi="Times New Roman" w:cs="Times New Roman"/>
          <w:b/>
          <w:sz w:val="24"/>
          <w:szCs w:val="24"/>
        </w:rPr>
        <w:t xml:space="preserve"> </w:t>
      </w:r>
      <w:r>
        <w:rPr>
          <w:rFonts w:ascii="Times New Roman" w:hAnsi="Times New Roman" w:cs="Times New Roman"/>
          <w:sz w:val="24"/>
          <w:szCs w:val="24"/>
        </w:rPr>
        <w:t>Внутренние системы водоснабжения и канализации следует проектировать в соответствии с требованиями СП 30.13330 и насто</w:t>
      </w:r>
      <w:r w:rsidR="00F173BA">
        <w:rPr>
          <w:rFonts w:ascii="Times New Roman" w:hAnsi="Times New Roman" w:cs="Times New Roman"/>
          <w:sz w:val="24"/>
          <w:szCs w:val="24"/>
        </w:rPr>
        <w:t>ящего с</w:t>
      </w:r>
      <w:r>
        <w:rPr>
          <w:rFonts w:ascii="Times New Roman" w:hAnsi="Times New Roman" w:cs="Times New Roman"/>
          <w:sz w:val="24"/>
          <w:szCs w:val="24"/>
        </w:rPr>
        <w:t>вода правил.</w:t>
      </w:r>
    </w:p>
    <w:p w14:paraId="6404CA92" w14:textId="77777777" w:rsidR="009E4308" w:rsidRDefault="009E4308" w:rsidP="00F53F60">
      <w:pPr>
        <w:tabs>
          <w:tab w:val="left" w:pos="1440"/>
        </w:tabs>
        <w:spacing w:after="0" w:line="240" w:lineRule="auto"/>
        <w:ind w:firstLine="709"/>
        <w:contextualSpacing/>
        <w:jc w:val="both"/>
        <w:rPr>
          <w:rFonts w:ascii="Times New Roman" w:hAnsi="Times New Roman" w:cs="Times New Roman"/>
          <w:sz w:val="24"/>
          <w:szCs w:val="24"/>
        </w:rPr>
      </w:pPr>
      <w:r w:rsidRPr="00F173BA">
        <w:rPr>
          <w:rFonts w:ascii="Times New Roman" w:hAnsi="Times New Roman" w:cs="Times New Roman"/>
          <w:sz w:val="24"/>
          <w:szCs w:val="24"/>
        </w:rPr>
        <w:t>7.3.6</w:t>
      </w:r>
      <w:r w:rsidR="00AE745E">
        <w:rPr>
          <w:rFonts w:ascii="Times New Roman" w:hAnsi="Times New Roman" w:cs="Times New Roman"/>
          <w:b/>
          <w:sz w:val="24"/>
          <w:szCs w:val="24"/>
        </w:rPr>
        <w:t xml:space="preserve"> </w:t>
      </w:r>
      <w:r>
        <w:rPr>
          <w:rFonts w:ascii="Times New Roman" w:hAnsi="Times New Roman" w:cs="Times New Roman"/>
          <w:sz w:val="24"/>
          <w:szCs w:val="24"/>
        </w:rPr>
        <w:t>Наружные сети канализации и сооружения на них для подключения</w:t>
      </w:r>
      <w:r w:rsidR="006D3844">
        <w:rPr>
          <w:rFonts w:ascii="Times New Roman" w:hAnsi="Times New Roman" w:cs="Times New Roman"/>
          <w:sz w:val="24"/>
          <w:szCs w:val="24"/>
        </w:rPr>
        <w:t xml:space="preserve"> внутренних</w:t>
      </w:r>
      <w:r>
        <w:rPr>
          <w:rFonts w:ascii="Times New Roman" w:hAnsi="Times New Roman" w:cs="Times New Roman"/>
          <w:sz w:val="24"/>
          <w:szCs w:val="24"/>
        </w:rPr>
        <w:t xml:space="preserve"> </w:t>
      </w:r>
      <w:r w:rsidR="00B32742">
        <w:rPr>
          <w:rFonts w:ascii="Times New Roman" w:hAnsi="Times New Roman" w:cs="Times New Roman"/>
          <w:sz w:val="24"/>
          <w:szCs w:val="24"/>
        </w:rPr>
        <w:t>систем коллектора следует проектировать в соответствии с требованиями СП 32.13330.</w:t>
      </w:r>
    </w:p>
    <w:p w14:paraId="6AB35734" w14:textId="77777777" w:rsidR="007C7852" w:rsidRPr="00B80FEB" w:rsidRDefault="00F173BA" w:rsidP="00F53F60">
      <w:pPr>
        <w:pStyle w:val="a4"/>
        <w:rPr>
          <w:b/>
        </w:rPr>
      </w:pPr>
      <w:r>
        <w:rPr>
          <w:b/>
        </w:rPr>
        <w:t>7.</w:t>
      </w:r>
      <w:r w:rsidR="003B38B7" w:rsidRPr="00B80FEB">
        <w:rPr>
          <w:b/>
        </w:rPr>
        <w:t>4</w:t>
      </w:r>
      <w:r w:rsidR="00AE745E">
        <w:rPr>
          <w:b/>
        </w:rPr>
        <w:t xml:space="preserve"> </w:t>
      </w:r>
      <w:proofErr w:type="spellStart"/>
      <w:r w:rsidR="00DB0676" w:rsidRPr="00B80FEB">
        <w:rPr>
          <w:b/>
        </w:rPr>
        <w:t>В</w:t>
      </w:r>
      <w:r w:rsidR="007C7852" w:rsidRPr="00B80FEB">
        <w:rPr>
          <w:b/>
        </w:rPr>
        <w:t>одоудаление</w:t>
      </w:r>
      <w:proofErr w:type="spellEnd"/>
    </w:p>
    <w:p w14:paraId="7D254BF1" w14:textId="77777777" w:rsidR="00DB0676" w:rsidRPr="00B80FEB" w:rsidRDefault="00B65601" w:rsidP="00F53F60">
      <w:pPr>
        <w:suppressAutoHyphens/>
        <w:spacing w:after="0" w:line="240" w:lineRule="auto"/>
        <w:ind w:firstLine="709"/>
        <w:jc w:val="both"/>
        <w:rPr>
          <w:rFonts w:ascii="Times New Roman" w:hAnsi="Times New Roman" w:cs="Times New Roman"/>
          <w:sz w:val="24"/>
          <w:szCs w:val="24"/>
        </w:rPr>
      </w:pPr>
      <w:r w:rsidRPr="00F173BA">
        <w:rPr>
          <w:rFonts w:ascii="Times New Roman" w:hAnsi="Times New Roman" w:cs="Times New Roman"/>
          <w:sz w:val="24"/>
          <w:szCs w:val="24"/>
        </w:rPr>
        <w:t>7.4</w:t>
      </w:r>
      <w:r w:rsidR="00DB0676" w:rsidRPr="00F173BA">
        <w:rPr>
          <w:rFonts w:ascii="Times New Roman" w:hAnsi="Times New Roman" w:cs="Times New Roman"/>
          <w:sz w:val="24"/>
          <w:szCs w:val="24"/>
        </w:rPr>
        <w:t>.1</w:t>
      </w:r>
      <w:r w:rsidR="000C3D36">
        <w:rPr>
          <w:rFonts w:ascii="Times New Roman" w:hAnsi="Times New Roman" w:cs="Times New Roman"/>
          <w:b/>
          <w:sz w:val="24"/>
          <w:szCs w:val="24"/>
        </w:rPr>
        <w:t xml:space="preserve"> </w:t>
      </w:r>
      <w:r w:rsidR="00DB0676" w:rsidRPr="00B80FEB">
        <w:rPr>
          <w:rFonts w:ascii="Times New Roman" w:hAnsi="Times New Roman" w:cs="Times New Roman"/>
          <w:sz w:val="24"/>
          <w:szCs w:val="24"/>
        </w:rPr>
        <w:t>В коллекторе необходимо предусматривать систему самотечного сбора воды в приямки, размещаемые в пониженных точках трассы коллектора</w:t>
      </w:r>
      <w:r w:rsidR="00C67773">
        <w:rPr>
          <w:rFonts w:ascii="Times New Roman" w:hAnsi="Times New Roman" w:cs="Times New Roman"/>
          <w:sz w:val="24"/>
          <w:szCs w:val="24"/>
        </w:rPr>
        <w:t>,</w:t>
      </w:r>
      <w:r w:rsidR="00DB0676" w:rsidRPr="00B80FEB">
        <w:rPr>
          <w:rFonts w:ascii="Times New Roman" w:hAnsi="Times New Roman" w:cs="Times New Roman"/>
          <w:sz w:val="24"/>
          <w:szCs w:val="24"/>
        </w:rPr>
        <w:t xml:space="preserve"> при этом исключив промерзание воды в лотках и приямках в холодный период</w:t>
      </w:r>
      <w:r w:rsidR="00AE745E">
        <w:rPr>
          <w:rFonts w:ascii="Times New Roman" w:hAnsi="Times New Roman" w:cs="Times New Roman"/>
          <w:sz w:val="24"/>
          <w:szCs w:val="24"/>
        </w:rPr>
        <w:t xml:space="preserve"> </w:t>
      </w:r>
      <w:r w:rsidR="00DB0676" w:rsidRPr="00B80FEB">
        <w:rPr>
          <w:rFonts w:ascii="Times New Roman" w:hAnsi="Times New Roman" w:cs="Times New Roman"/>
          <w:sz w:val="24"/>
          <w:szCs w:val="24"/>
        </w:rPr>
        <w:t xml:space="preserve">года. </w:t>
      </w:r>
    </w:p>
    <w:p w14:paraId="1ADF4587" w14:textId="3B338647" w:rsidR="00DB0676" w:rsidRPr="00B80FEB" w:rsidRDefault="00B65601" w:rsidP="00557603">
      <w:pPr>
        <w:tabs>
          <w:tab w:val="left" w:pos="1440"/>
        </w:tabs>
        <w:suppressAutoHyphens/>
        <w:spacing w:after="0" w:line="240" w:lineRule="auto"/>
        <w:ind w:firstLine="851"/>
        <w:jc w:val="both"/>
        <w:rPr>
          <w:rFonts w:ascii="Times New Roman" w:hAnsi="Times New Roman" w:cs="Times New Roman"/>
          <w:sz w:val="24"/>
          <w:szCs w:val="24"/>
        </w:rPr>
      </w:pPr>
      <w:r w:rsidRPr="00F173BA">
        <w:rPr>
          <w:rFonts w:ascii="Times New Roman" w:hAnsi="Times New Roman" w:cs="Times New Roman"/>
          <w:sz w:val="24"/>
          <w:szCs w:val="24"/>
        </w:rPr>
        <w:t>7.4</w:t>
      </w:r>
      <w:r w:rsidR="00DB0676" w:rsidRPr="00F173BA">
        <w:rPr>
          <w:rFonts w:ascii="Times New Roman" w:hAnsi="Times New Roman" w:cs="Times New Roman"/>
          <w:sz w:val="24"/>
          <w:szCs w:val="24"/>
        </w:rPr>
        <w:t>.2</w:t>
      </w:r>
      <w:r w:rsidR="00557603">
        <w:rPr>
          <w:rFonts w:ascii="Times New Roman" w:hAnsi="Times New Roman" w:cs="Times New Roman"/>
          <w:sz w:val="24"/>
          <w:szCs w:val="24"/>
        </w:rPr>
        <w:t xml:space="preserve"> </w:t>
      </w:r>
      <w:r w:rsidR="00DB0676" w:rsidRPr="00B80FEB">
        <w:rPr>
          <w:rFonts w:ascii="Times New Roman" w:hAnsi="Times New Roman" w:cs="Times New Roman"/>
          <w:sz w:val="24"/>
          <w:szCs w:val="24"/>
        </w:rPr>
        <w:t xml:space="preserve">Для отвода воды из приямков в дождевую канализацию следует предусматривать </w:t>
      </w:r>
      <w:r w:rsidR="00F173BA">
        <w:rPr>
          <w:rFonts w:ascii="Times New Roman" w:hAnsi="Times New Roman" w:cs="Times New Roman"/>
          <w:sz w:val="24"/>
          <w:szCs w:val="24"/>
        </w:rPr>
        <w:t>АНС или самоте</w:t>
      </w:r>
      <w:r w:rsidR="00DB0676" w:rsidRPr="00B80FEB">
        <w:rPr>
          <w:rFonts w:ascii="Times New Roman" w:hAnsi="Times New Roman" w:cs="Times New Roman"/>
          <w:sz w:val="24"/>
          <w:szCs w:val="24"/>
        </w:rPr>
        <w:t>чные водовыпуски.</w:t>
      </w:r>
    </w:p>
    <w:p w14:paraId="027B11F5" w14:textId="6F66EE78" w:rsidR="00DB0676" w:rsidRDefault="00B65601" w:rsidP="00557603">
      <w:pPr>
        <w:tabs>
          <w:tab w:val="left" w:pos="1440"/>
        </w:tabs>
        <w:spacing w:after="0" w:line="240" w:lineRule="auto"/>
        <w:ind w:firstLine="851"/>
        <w:jc w:val="both"/>
        <w:rPr>
          <w:rFonts w:ascii="Times New Roman" w:hAnsi="Times New Roman" w:cs="Times New Roman"/>
          <w:sz w:val="24"/>
          <w:szCs w:val="24"/>
        </w:rPr>
      </w:pPr>
      <w:r w:rsidRPr="00F173BA">
        <w:rPr>
          <w:rFonts w:ascii="Times New Roman" w:hAnsi="Times New Roman" w:cs="Times New Roman"/>
          <w:sz w:val="24"/>
          <w:szCs w:val="24"/>
        </w:rPr>
        <w:t>7.4</w:t>
      </w:r>
      <w:r w:rsidR="00DB0676" w:rsidRPr="00F173BA">
        <w:rPr>
          <w:rFonts w:ascii="Times New Roman" w:hAnsi="Times New Roman" w:cs="Times New Roman"/>
          <w:sz w:val="24"/>
          <w:szCs w:val="24"/>
        </w:rPr>
        <w:t>.3</w:t>
      </w:r>
      <w:r w:rsidR="00557603">
        <w:rPr>
          <w:rFonts w:ascii="Times New Roman" w:hAnsi="Times New Roman" w:cs="Times New Roman"/>
          <w:sz w:val="24"/>
          <w:szCs w:val="24"/>
        </w:rPr>
        <w:t xml:space="preserve"> </w:t>
      </w:r>
      <w:r w:rsidR="00DB0676" w:rsidRPr="00B80FEB">
        <w:rPr>
          <w:rFonts w:ascii="Times New Roman" w:hAnsi="Times New Roman" w:cs="Times New Roman"/>
          <w:sz w:val="24"/>
          <w:szCs w:val="24"/>
        </w:rPr>
        <w:t>В АНС коллектора необход</w:t>
      </w:r>
      <w:r w:rsidR="00F173BA">
        <w:rPr>
          <w:rFonts w:ascii="Times New Roman" w:hAnsi="Times New Roman" w:cs="Times New Roman"/>
          <w:sz w:val="24"/>
          <w:szCs w:val="24"/>
        </w:rPr>
        <w:t>имо предусматривать не менее тре</w:t>
      </w:r>
      <w:r w:rsidR="00DB0676" w:rsidRPr="00B80FEB">
        <w:rPr>
          <w:rFonts w:ascii="Times New Roman" w:hAnsi="Times New Roman" w:cs="Times New Roman"/>
          <w:sz w:val="24"/>
          <w:szCs w:val="24"/>
        </w:rPr>
        <w:t>х погружных</w:t>
      </w:r>
      <w:r w:rsidR="00AE745E">
        <w:rPr>
          <w:rFonts w:ascii="Times New Roman" w:hAnsi="Times New Roman" w:cs="Times New Roman"/>
          <w:sz w:val="24"/>
          <w:szCs w:val="24"/>
        </w:rPr>
        <w:t xml:space="preserve"> </w:t>
      </w:r>
      <w:r w:rsidR="00F173BA">
        <w:rPr>
          <w:rFonts w:ascii="Times New Roman" w:hAnsi="Times New Roman" w:cs="Times New Roman"/>
          <w:sz w:val="24"/>
          <w:szCs w:val="24"/>
        </w:rPr>
        <w:t>(два рабочих и один</w:t>
      </w:r>
      <w:r w:rsidR="00B052A7">
        <w:rPr>
          <w:rFonts w:ascii="Times New Roman" w:hAnsi="Times New Roman" w:cs="Times New Roman"/>
          <w:sz w:val="24"/>
          <w:szCs w:val="24"/>
        </w:rPr>
        <w:t xml:space="preserve"> резервный) </w:t>
      </w:r>
      <w:r w:rsidR="00DB0676" w:rsidRPr="00B80FEB">
        <w:rPr>
          <w:rFonts w:ascii="Times New Roman" w:hAnsi="Times New Roman" w:cs="Times New Roman"/>
          <w:sz w:val="24"/>
          <w:szCs w:val="24"/>
        </w:rPr>
        <w:t xml:space="preserve">насосов, а в АНС коллектора с теплопроводами </w:t>
      </w:r>
      <w:r w:rsidR="00A22DDD">
        <w:rPr>
          <w:rFonts w:ascii="Times New Roman" w:hAnsi="Times New Roman" w:cs="Times New Roman"/>
          <w:sz w:val="24"/>
          <w:szCs w:val="24"/>
        </w:rPr>
        <w:t>–</w:t>
      </w:r>
      <w:r w:rsidR="00DB0676" w:rsidRPr="00B80FEB">
        <w:rPr>
          <w:rFonts w:ascii="Times New Roman" w:hAnsi="Times New Roman" w:cs="Times New Roman"/>
          <w:sz w:val="24"/>
          <w:szCs w:val="24"/>
        </w:rPr>
        <w:t xml:space="preserve"> дополнительно два насоса</w:t>
      </w:r>
      <w:r w:rsidR="00A538B5">
        <w:rPr>
          <w:rFonts w:ascii="Times New Roman" w:hAnsi="Times New Roman" w:cs="Times New Roman"/>
          <w:sz w:val="24"/>
          <w:szCs w:val="24"/>
        </w:rPr>
        <w:t xml:space="preserve"> в отдельном приямке (емкости)</w:t>
      </w:r>
      <w:r w:rsidR="00DB0676" w:rsidRPr="00B80FEB">
        <w:rPr>
          <w:rFonts w:ascii="Times New Roman" w:hAnsi="Times New Roman" w:cs="Times New Roman"/>
          <w:sz w:val="24"/>
          <w:szCs w:val="24"/>
        </w:rPr>
        <w:t xml:space="preserve"> для опорожнения теплопроводов. </w:t>
      </w:r>
    </w:p>
    <w:p w14:paraId="466C832D" w14:textId="77777777" w:rsidR="00B052A7" w:rsidRDefault="00F173BA" w:rsidP="00557603">
      <w:pPr>
        <w:tabs>
          <w:tab w:val="left" w:pos="1440"/>
        </w:tabs>
        <w:spacing w:after="0" w:line="240" w:lineRule="auto"/>
        <w:ind w:firstLine="851"/>
        <w:jc w:val="both"/>
        <w:rPr>
          <w:rFonts w:ascii="Times New Roman" w:hAnsi="Times New Roman" w:cs="Times New Roman"/>
          <w:sz w:val="24"/>
          <w:szCs w:val="24"/>
        </w:rPr>
      </w:pPr>
      <w:r>
        <w:rPr>
          <w:rFonts w:ascii="Times New Roman" w:hAnsi="Times New Roman" w:cs="Times New Roman"/>
          <w:sz w:val="24"/>
          <w:szCs w:val="24"/>
        </w:rPr>
        <w:t>Проектировать</w:t>
      </w:r>
      <w:r w:rsidR="00B052A7">
        <w:rPr>
          <w:rFonts w:ascii="Times New Roman" w:hAnsi="Times New Roman" w:cs="Times New Roman"/>
          <w:sz w:val="24"/>
          <w:szCs w:val="24"/>
        </w:rPr>
        <w:t xml:space="preserve"> АНС для коллекторов с теплопроводами следует в соответствии с требованиями СП 124.13330.</w:t>
      </w:r>
    </w:p>
    <w:p w14:paraId="4BF11E68" w14:textId="77777777" w:rsidR="00F12AE9" w:rsidRDefault="00F12AE9" w:rsidP="00557603">
      <w:pPr>
        <w:tabs>
          <w:tab w:val="left" w:pos="1440"/>
        </w:tabs>
        <w:spacing w:after="0" w:line="240" w:lineRule="auto"/>
        <w:ind w:firstLine="851"/>
        <w:jc w:val="both"/>
        <w:rPr>
          <w:rFonts w:ascii="Times New Roman" w:hAnsi="Times New Roman" w:cs="Times New Roman"/>
          <w:sz w:val="24"/>
          <w:szCs w:val="24"/>
        </w:rPr>
      </w:pPr>
      <w:r w:rsidRPr="00F12AE9">
        <w:rPr>
          <w:rFonts w:ascii="Times New Roman" w:hAnsi="Times New Roman" w:cs="Times New Roman"/>
          <w:sz w:val="24"/>
          <w:szCs w:val="24"/>
        </w:rPr>
        <w:t>Дренажные АНС</w:t>
      </w:r>
      <w:r w:rsidR="00AE745E">
        <w:rPr>
          <w:rFonts w:ascii="Times New Roman" w:hAnsi="Times New Roman" w:cs="Times New Roman"/>
          <w:sz w:val="24"/>
          <w:szCs w:val="24"/>
        </w:rPr>
        <w:t>,</w:t>
      </w:r>
      <w:r w:rsidRPr="00F12AE9">
        <w:rPr>
          <w:rFonts w:ascii="Times New Roman" w:hAnsi="Times New Roman" w:cs="Times New Roman"/>
          <w:sz w:val="24"/>
          <w:szCs w:val="24"/>
        </w:rPr>
        <w:t xml:space="preserve"> служащие для перекачки случайных вод в приемные резервуары сбросных АНС</w:t>
      </w:r>
      <w:r w:rsidR="00AE745E">
        <w:rPr>
          <w:rFonts w:ascii="Times New Roman" w:hAnsi="Times New Roman" w:cs="Times New Roman"/>
          <w:sz w:val="24"/>
          <w:szCs w:val="24"/>
        </w:rPr>
        <w:t>,</w:t>
      </w:r>
      <w:r w:rsidRPr="00F12AE9">
        <w:rPr>
          <w:rFonts w:ascii="Times New Roman" w:hAnsi="Times New Roman" w:cs="Times New Roman"/>
          <w:sz w:val="24"/>
          <w:szCs w:val="24"/>
        </w:rPr>
        <w:t xml:space="preserve"> допускается комплектова</w:t>
      </w:r>
      <w:r w:rsidR="00F173BA">
        <w:rPr>
          <w:rFonts w:ascii="Times New Roman" w:hAnsi="Times New Roman" w:cs="Times New Roman"/>
          <w:sz w:val="24"/>
          <w:szCs w:val="24"/>
        </w:rPr>
        <w:t xml:space="preserve">ть двумя погружными насосами (рабочий и </w:t>
      </w:r>
      <w:r w:rsidRPr="00F12AE9">
        <w:rPr>
          <w:rFonts w:ascii="Times New Roman" w:hAnsi="Times New Roman" w:cs="Times New Roman"/>
          <w:sz w:val="24"/>
          <w:szCs w:val="24"/>
        </w:rPr>
        <w:t>резервный)</w:t>
      </w:r>
      <w:r w:rsidR="00F173BA">
        <w:rPr>
          <w:rFonts w:ascii="Times New Roman" w:hAnsi="Times New Roman" w:cs="Times New Roman"/>
          <w:sz w:val="24"/>
          <w:szCs w:val="24"/>
        </w:rPr>
        <w:t>.</w:t>
      </w:r>
    </w:p>
    <w:p w14:paraId="7C284A14" w14:textId="77777777" w:rsidR="00B052A7" w:rsidRPr="00B80FEB" w:rsidRDefault="00B052A7" w:rsidP="00557603">
      <w:pPr>
        <w:tabs>
          <w:tab w:val="left" w:pos="1260"/>
        </w:tabs>
        <w:suppressAutoHyphens/>
        <w:spacing w:after="0" w:line="240" w:lineRule="auto"/>
        <w:ind w:firstLine="851"/>
        <w:jc w:val="both"/>
        <w:rPr>
          <w:rFonts w:ascii="Times New Roman" w:hAnsi="Times New Roman" w:cs="Times New Roman"/>
          <w:sz w:val="24"/>
          <w:szCs w:val="24"/>
        </w:rPr>
      </w:pPr>
      <w:r>
        <w:rPr>
          <w:rFonts w:ascii="Times New Roman" w:hAnsi="Times New Roman" w:cs="Times New Roman"/>
          <w:sz w:val="24"/>
          <w:szCs w:val="24"/>
        </w:rPr>
        <w:t>При выборе насосов для АНС коллектора без теплопроводов следует устанавливать одинаковую</w:t>
      </w:r>
      <w:r w:rsidR="00F173BA" w:rsidRPr="00F173BA">
        <w:rPr>
          <w:rFonts w:ascii="Times New Roman" w:hAnsi="Times New Roman" w:cs="Times New Roman"/>
          <w:sz w:val="24"/>
          <w:szCs w:val="24"/>
        </w:rPr>
        <w:t xml:space="preserve"> </w:t>
      </w:r>
      <w:r w:rsidR="00F173BA">
        <w:rPr>
          <w:rFonts w:ascii="Times New Roman" w:hAnsi="Times New Roman" w:cs="Times New Roman"/>
          <w:sz w:val="24"/>
          <w:szCs w:val="24"/>
        </w:rPr>
        <w:t>мощность</w:t>
      </w:r>
      <w:r w:rsidR="00F173BA" w:rsidRPr="00F173BA">
        <w:rPr>
          <w:rFonts w:ascii="Times New Roman" w:hAnsi="Times New Roman" w:cs="Times New Roman"/>
          <w:sz w:val="24"/>
          <w:szCs w:val="24"/>
        </w:rPr>
        <w:t xml:space="preserve"> рабочих и резервных насосов</w:t>
      </w:r>
      <w:r w:rsidR="00FD6223">
        <w:rPr>
          <w:rFonts w:ascii="Times New Roman" w:hAnsi="Times New Roman" w:cs="Times New Roman"/>
          <w:sz w:val="24"/>
          <w:szCs w:val="24"/>
        </w:rPr>
        <w:t>, рассчитанную на максимальное поступление случайных и аварийных вод в объем коллектора на участке установки АНС.</w:t>
      </w:r>
    </w:p>
    <w:p w14:paraId="30AEDA5A" w14:textId="34609D24" w:rsidR="00EF0909" w:rsidRPr="00EF0909" w:rsidRDefault="00EF0909" w:rsidP="00557603">
      <w:pPr>
        <w:tabs>
          <w:tab w:val="left" w:pos="1260"/>
        </w:tabs>
        <w:suppressAutoHyphens/>
        <w:spacing w:after="0" w:line="240" w:lineRule="auto"/>
        <w:ind w:firstLine="851"/>
        <w:jc w:val="both"/>
        <w:rPr>
          <w:rFonts w:ascii="Times New Roman" w:hAnsi="Times New Roman" w:cs="Times New Roman"/>
          <w:sz w:val="24"/>
          <w:szCs w:val="24"/>
        </w:rPr>
      </w:pPr>
      <w:r w:rsidRPr="00F173BA">
        <w:rPr>
          <w:rFonts w:ascii="Times New Roman" w:hAnsi="Times New Roman" w:cs="Times New Roman"/>
          <w:sz w:val="24"/>
          <w:szCs w:val="24"/>
        </w:rPr>
        <w:t>7.4.4</w:t>
      </w:r>
      <w:r w:rsidRPr="00EF0909">
        <w:rPr>
          <w:rFonts w:ascii="Times New Roman" w:hAnsi="Times New Roman" w:cs="Times New Roman"/>
          <w:sz w:val="24"/>
          <w:szCs w:val="24"/>
        </w:rPr>
        <w:t xml:space="preserve"> В АНС коллектора на напорных участках трубопровода водовыпуска следует предусматривать запорную арматуру и обратные клапаны. Присоединение напорных трубопроводов к дождевой канализации необходимо предусматривать через водобойный колодец.</w:t>
      </w:r>
    </w:p>
    <w:p w14:paraId="3EFB768D" w14:textId="77777777" w:rsidR="00DB0676" w:rsidRPr="00B80FEB" w:rsidRDefault="00B65601" w:rsidP="00557603">
      <w:pPr>
        <w:tabs>
          <w:tab w:val="left" w:pos="1260"/>
        </w:tabs>
        <w:spacing w:after="0" w:line="240" w:lineRule="auto"/>
        <w:ind w:firstLine="851"/>
        <w:jc w:val="both"/>
        <w:rPr>
          <w:rFonts w:ascii="Times New Roman" w:hAnsi="Times New Roman" w:cs="Times New Roman"/>
          <w:sz w:val="24"/>
          <w:szCs w:val="24"/>
        </w:rPr>
      </w:pPr>
      <w:r w:rsidRPr="00F173BA">
        <w:rPr>
          <w:rFonts w:ascii="Times New Roman" w:hAnsi="Times New Roman" w:cs="Times New Roman"/>
          <w:sz w:val="24"/>
          <w:szCs w:val="24"/>
        </w:rPr>
        <w:t>7.4</w:t>
      </w:r>
      <w:r w:rsidR="00DB0676" w:rsidRPr="00F173BA">
        <w:rPr>
          <w:rFonts w:ascii="Times New Roman" w:hAnsi="Times New Roman" w:cs="Times New Roman"/>
          <w:sz w:val="24"/>
          <w:szCs w:val="24"/>
        </w:rPr>
        <w:t>.5</w:t>
      </w:r>
      <w:r w:rsidR="00AE745E">
        <w:rPr>
          <w:rFonts w:ascii="Times New Roman" w:hAnsi="Times New Roman" w:cs="Times New Roman"/>
          <w:b/>
          <w:sz w:val="24"/>
          <w:szCs w:val="24"/>
        </w:rPr>
        <w:t xml:space="preserve"> </w:t>
      </w:r>
      <w:r w:rsidR="00DB0676" w:rsidRPr="00B80FEB">
        <w:rPr>
          <w:rFonts w:ascii="Times New Roman" w:hAnsi="Times New Roman" w:cs="Times New Roman"/>
          <w:sz w:val="24"/>
          <w:szCs w:val="24"/>
        </w:rPr>
        <w:t xml:space="preserve">В коллекторе с самотечным водовыпуском диаметр трубопровода необходимо определять расчетом, при этом диаметр трубопровода не должен быть менее </w:t>
      </w:r>
      <w:r w:rsidR="00C14FBE">
        <w:rPr>
          <w:rFonts w:ascii="Times New Roman" w:hAnsi="Times New Roman" w:cs="Times New Roman"/>
          <w:sz w:val="24"/>
          <w:szCs w:val="24"/>
        </w:rPr>
        <w:t>150</w:t>
      </w:r>
      <w:r w:rsidR="00DB0676" w:rsidRPr="00B80FEB">
        <w:rPr>
          <w:rFonts w:ascii="Times New Roman" w:hAnsi="Times New Roman" w:cs="Times New Roman"/>
          <w:sz w:val="24"/>
          <w:szCs w:val="24"/>
        </w:rPr>
        <w:t xml:space="preserve"> мм.</w:t>
      </w:r>
    </w:p>
    <w:p w14:paraId="4FFFE07B" w14:textId="77777777" w:rsidR="00DB0676" w:rsidRPr="00B80FEB" w:rsidRDefault="00DB0676" w:rsidP="00557603">
      <w:pPr>
        <w:tabs>
          <w:tab w:val="left" w:pos="1260"/>
        </w:tabs>
        <w:suppressAutoHyphens/>
        <w:spacing w:after="0" w:line="240" w:lineRule="auto"/>
        <w:ind w:firstLine="851"/>
        <w:jc w:val="both"/>
        <w:rPr>
          <w:rFonts w:ascii="Times New Roman" w:hAnsi="Times New Roman" w:cs="Times New Roman"/>
          <w:sz w:val="24"/>
          <w:szCs w:val="24"/>
        </w:rPr>
      </w:pPr>
      <w:r w:rsidRPr="00B80FEB">
        <w:rPr>
          <w:rFonts w:ascii="Times New Roman" w:hAnsi="Times New Roman" w:cs="Times New Roman"/>
          <w:sz w:val="24"/>
          <w:szCs w:val="24"/>
        </w:rPr>
        <w:t>Для самотечного водовыпуска отметка дна приямка должна быть выше верха трубы дождевой канализации. Уклон водовыпуска от приямка до канализац</w:t>
      </w:r>
      <w:r w:rsidR="00322FE2">
        <w:rPr>
          <w:rFonts w:ascii="Times New Roman" w:hAnsi="Times New Roman" w:cs="Times New Roman"/>
          <w:sz w:val="24"/>
          <w:szCs w:val="24"/>
        </w:rPr>
        <w:t xml:space="preserve">ии следует принимать не менее </w:t>
      </w:r>
      <w:r w:rsidRPr="00B80FEB">
        <w:rPr>
          <w:rFonts w:ascii="Times New Roman" w:hAnsi="Times New Roman" w:cs="Times New Roman"/>
          <w:sz w:val="24"/>
          <w:szCs w:val="24"/>
        </w:rPr>
        <w:t>5</w:t>
      </w:r>
      <w:r w:rsidR="00F173BA">
        <w:rPr>
          <w:rFonts w:ascii="Times New Roman" w:hAnsi="Times New Roman" w:cs="Times New Roman"/>
          <w:sz w:val="24"/>
          <w:szCs w:val="24"/>
        </w:rPr>
        <w:t xml:space="preserve"> ‰</w:t>
      </w:r>
      <w:r w:rsidRPr="00B80FEB">
        <w:rPr>
          <w:rFonts w:ascii="Times New Roman" w:hAnsi="Times New Roman" w:cs="Times New Roman"/>
          <w:sz w:val="24"/>
          <w:szCs w:val="24"/>
        </w:rPr>
        <w:t>. При этом в приямке следует предусматривать гидрозатвор с обратным клапаном. Для опорожнения теплопроводов необходимо предусматривать отдельные</w:t>
      </w:r>
      <w:r w:rsidR="00AE745E">
        <w:rPr>
          <w:rFonts w:ascii="Times New Roman" w:hAnsi="Times New Roman" w:cs="Times New Roman"/>
          <w:sz w:val="24"/>
          <w:szCs w:val="24"/>
        </w:rPr>
        <w:t xml:space="preserve"> </w:t>
      </w:r>
      <w:r w:rsidRPr="00B80FEB">
        <w:rPr>
          <w:rFonts w:ascii="Times New Roman" w:hAnsi="Times New Roman" w:cs="Times New Roman"/>
          <w:sz w:val="24"/>
          <w:szCs w:val="24"/>
        </w:rPr>
        <w:t>водовыпуски в водобойный колодец. Не допускается предусматривать сброс сетевой воды от теплопроводов</w:t>
      </w:r>
      <w:r w:rsidR="00AE745E">
        <w:rPr>
          <w:rFonts w:ascii="Times New Roman" w:hAnsi="Times New Roman" w:cs="Times New Roman"/>
          <w:sz w:val="24"/>
          <w:szCs w:val="24"/>
        </w:rPr>
        <w:t xml:space="preserve"> в</w:t>
      </w:r>
      <w:r w:rsidRPr="00B80FEB">
        <w:rPr>
          <w:rFonts w:ascii="Times New Roman" w:hAnsi="Times New Roman" w:cs="Times New Roman"/>
          <w:sz w:val="24"/>
          <w:szCs w:val="24"/>
        </w:rPr>
        <w:t xml:space="preserve"> лоток и в приямки коллектора.</w:t>
      </w:r>
    </w:p>
    <w:p w14:paraId="26539FAF" w14:textId="278C1C9C" w:rsidR="00DB0676" w:rsidRPr="00B80FEB" w:rsidRDefault="00B65601" w:rsidP="00557603">
      <w:pPr>
        <w:tabs>
          <w:tab w:val="left" w:pos="1260"/>
        </w:tabs>
        <w:suppressAutoHyphens/>
        <w:spacing w:after="0" w:line="240" w:lineRule="auto"/>
        <w:ind w:firstLine="851"/>
        <w:jc w:val="both"/>
        <w:rPr>
          <w:rFonts w:ascii="Times New Roman" w:hAnsi="Times New Roman" w:cs="Times New Roman"/>
          <w:sz w:val="24"/>
          <w:szCs w:val="24"/>
        </w:rPr>
      </w:pPr>
      <w:r w:rsidRPr="00F173BA">
        <w:rPr>
          <w:rFonts w:ascii="Times New Roman" w:hAnsi="Times New Roman" w:cs="Times New Roman"/>
          <w:sz w:val="24"/>
          <w:szCs w:val="24"/>
        </w:rPr>
        <w:t>7.4</w:t>
      </w:r>
      <w:r w:rsidR="00DB0676" w:rsidRPr="00F173BA">
        <w:rPr>
          <w:rFonts w:ascii="Times New Roman" w:hAnsi="Times New Roman" w:cs="Times New Roman"/>
          <w:sz w:val="24"/>
          <w:szCs w:val="24"/>
        </w:rPr>
        <w:t>.6</w:t>
      </w:r>
      <w:r w:rsidR="00AE745E">
        <w:rPr>
          <w:rFonts w:ascii="Times New Roman" w:hAnsi="Times New Roman" w:cs="Times New Roman"/>
          <w:b/>
          <w:sz w:val="24"/>
          <w:szCs w:val="24"/>
        </w:rPr>
        <w:t xml:space="preserve"> </w:t>
      </w:r>
      <w:r w:rsidR="00DB0676" w:rsidRPr="00B80FEB">
        <w:rPr>
          <w:rFonts w:ascii="Times New Roman" w:hAnsi="Times New Roman" w:cs="Times New Roman"/>
          <w:sz w:val="24"/>
          <w:szCs w:val="24"/>
        </w:rPr>
        <w:t>В АНС коллектора для приямка следует предусматривать перекрыт</w:t>
      </w:r>
      <w:r w:rsidR="003F0FFB">
        <w:rPr>
          <w:rFonts w:ascii="Times New Roman" w:hAnsi="Times New Roman" w:cs="Times New Roman"/>
          <w:sz w:val="24"/>
          <w:szCs w:val="24"/>
        </w:rPr>
        <w:t>ие из съемных чугунных решеток или металлических решеток с антикоррозийным покрытием</w:t>
      </w:r>
      <w:r w:rsidR="00F173BA">
        <w:rPr>
          <w:rFonts w:ascii="Times New Roman" w:hAnsi="Times New Roman" w:cs="Times New Roman"/>
          <w:sz w:val="24"/>
          <w:szCs w:val="24"/>
        </w:rPr>
        <w:t>,</w:t>
      </w:r>
      <w:r w:rsidR="003F0FFB">
        <w:rPr>
          <w:rFonts w:ascii="Times New Roman" w:hAnsi="Times New Roman" w:cs="Times New Roman"/>
          <w:sz w:val="24"/>
          <w:szCs w:val="24"/>
        </w:rPr>
        <w:t xml:space="preserve"> обеспечивающим срок их службы не менее 30 лет.</w:t>
      </w:r>
    </w:p>
    <w:p w14:paraId="7121BD9C" w14:textId="77777777" w:rsidR="00DB0676" w:rsidRPr="00B80FEB" w:rsidRDefault="00DB0676" w:rsidP="00557603">
      <w:pPr>
        <w:tabs>
          <w:tab w:val="left" w:pos="1260"/>
        </w:tabs>
        <w:suppressAutoHyphens/>
        <w:spacing w:after="0" w:line="240" w:lineRule="auto"/>
        <w:ind w:firstLine="851"/>
        <w:jc w:val="both"/>
        <w:rPr>
          <w:rFonts w:ascii="Times New Roman" w:hAnsi="Times New Roman" w:cs="Times New Roman"/>
          <w:sz w:val="24"/>
          <w:szCs w:val="24"/>
        </w:rPr>
      </w:pPr>
      <w:r w:rsidRPr="00B80FEB">
        <w:rPr>
          <w:rFonts w:ascii="Times New Roman" w:hAnsi="Times New Roman" w:cs="Times New Roman"/>
          <w:sz w:val="24"/>
          <w:szCs w:val="24"/>
        </w:rPr>
        <w:t>Объем приямка следует определять, исходя из условия обеспечения непрерывной продолжительности работы одного погружного насоса при опорожнении приямка в течение не менее 1 мин.</w:t>
      </w:r>
    </w:p>
    <w:p w14:paraId="3673FCFD" w14:textId="453243D2" w:rsidR="00DB0676" w:rsidRDefault="00B65601" w:rsidP="00557603">
      <w:pPr>
        <w:tabs>
          <w:tab w:val="left" w:pos="1260"/>
        </w:tabs>
        <w:suppressAutoHyphens/>
        <w:spacing w:after="0" w:line="240" w:lineRule="auto"/>
        <w:ind w:firstLine="851"/>
        <w:jc w:val="both"/>
        <w:rPr>
          <w:rFonts w:ascii="Times New Roman" w:hAnsi="Times New Roman" w:cs="Times New Roman"/>
          <w:sz w:val="24"/>
          <w:szCs w:val="24"/>
        </w:rPr>
      </w:pPr>
      <w:r w:rsidRPr="00F173BA">
        <w:rPr>
          <w:rFonts w:ascii="Times New Roman" w:hAnsi="Times New Roman" w:cs="Times New Roman"/>
          <w:sz w:val="24"/>
          <w:szCs w:val="24"/>
        </w:rPr>
        <w:t>7.4</w:t>
      </w:r>
      <w:r w:rsidR="00DB0676" w:rsidRPr="00F173BA">
        <w:rPr>
          <w:rFonts w:ascii="Times New Roman" w:hAnsi="Times New Roman" w:cs="Times New Roman"/>
          <w:sz w:val="24"/>
          <w:szCs w:val="24"/>
        </w:rPr>
        <w:t>.7</w:t>
      </w:r>
      <w:r w:rsidR="00AE745E">
        <w:rPr>
          <w:rFonts w:ascii="Times New Roman" w:hAnsi="Times New Roman" w:cs="Times New Roman"/>
          <w:b/>
          <w:sz w:val="24"/>
          <w:szCs w:val="24"/>
        </w:rPr>
        <w:t xml:space="preserve"> </w:t>
      </w:r>
      <w:r w:rsidR="00DB0676" w:rsidRPr="00B80FEB">
        <w:rPr>
          <w:rFonts w:ascii="Times New Roman" w:hAnsi="Times New Roman" w:cs="Times New Roman"/>
          <w:sz w:val="24"/>
          <w:szCs w:val="24"/>
        </w:rPr>
        <w:t xml:space="preserve">В АНС коллектора включение и выключение погружных насосов следует предусматривать в автоматическом режиме, а также вручную </w:t>
      </w:r>
      <w:r w:rsidR="00A22DDD">
        <w:rPr>
          <w:rFonts w:ascii="Times New Roman" w:hAnsi="Times New Roman" w:cs="Times New Roman"/>
          <w:sz w:val="24"/>
          <w:szCs w:val="24"/>
        </w:rPr>
        <w:t>–</w:t>
      </w:r>
      <w:r w:rsidR="00DB0676" w:rsidRPr="00B80FEB">
        <w:rPr>
          <w:rFonts w:ascii="Times New Roman" w:hAnsi="Times New Roman" w:cs="Times New Roman"/>
          <w:sz w:val="24"/>
          <w:szCs w:val="24"/>
        </w:rPr>
        <w:t xml:space="preserve"> непосредственно в месте их установки.</w:t>
      </w:r>
    </w:p>
    <w:p w14:paraId="1ABD3E5E" w14:textId="77777777" w:rsidR="003A5C84" w:rsidRPr="003A5C84" w:rsidRDefault="00423519" w:rsidP="00557603">
      <w:pPr>
        <w:tabs>
          <w:tab w:val="left" w:pos="1260"/>
        </w:tabs>
        <w:suppressAutoHyphens/>
        <w:spacing w:after="0" w:line="240" w:lineRule="auto"/>
        <w:ind w:firstLine="851"/>
        <w:jc w:val="both"/>
        <w:rPr>
          <w:rFonts w:ascii="Times New Roman" w:hAnsi="Times New Roman" w:cs="Times New Roman"/>
          <w:sz w:val="24"/>
          <w:szCs w:val="24"/>
        </w:rPr>
      </w:pPr>
      <w:r>
        <w:rPr>
          <w:rFonts w:ascii="Times New Roman" w:hAnsi="Times New Roman" w:cs="Times New Roman"/>
          <w:sz w:val="24"/>
          <w:szCs w:val="24"/>
        </w:rPr>
        <w:t>Автоматическое включение и выключение насосов АНС следует предусматривать от датчиков уровня воды.</w:t>
      </w:r>
      <w:r w:rsidR="00AE745E">
        <w:rPr>
          <w:rFonts w:ascii="Times New Roman" w:hAnsi="Times New Roman" w:cs="Times New Roman"/>
          <w:sz w:val="24"/>
          <w:szCs w:val="24"/>
        </w:rPr>
        <w:t xml:space="preserve"> </w:t>
      </w:r>
      <w:r w:rsidR="003A5C84" w:rsidRPr="003A5C84">
        <w:rPr>
          <w:rFonts w:ascii="Times New Roman" w:hAnsi="Times New Roman" w:cs="Times New Roman"/>
          <w:sz w:val="24"/>
          <w:szCs w:val="24"/>
        </w:rPr>
        <w:t>При этом устройства</w:t>
      </w:r>
      <w:r w:rsidR="00AE745E">
        <w:rPr>
          <w:rFonts w:ascii="Times New Roman" w:hAnsi="Times New Roman" w:cs="Times New Roman"/>
          <w:sz w:val="24"/>
          <w:szCs w:val="24"/>
        </w:rPr>
        <w:t>,</w:t>
      </w:r>
      <w:r w:rsidR="003A5C84" w:rsidRPr="003A5C84">
        <w:rPr>
          <w:rFonts w:ascii="Times New Roman" w:hAnsi="Times New Roman" w:cs="Times New Roman"/>
          <w:sz w:val="24"/>
          <w:szCs w:val="24"/>
        </w:rPr>
        <w:t xml:space="preserve"> формирующие сигнал управления насосами</w:t>
      </w:r>
      <w:r w:rsidR="00AE745E">
        <w:rPr>
          <w:rFonts w:ascii="Times New Roman" w:hAnsi="Times New Roman" w:cs="Times New Roman"/>
          <w:sz w:val="24"/>
          <w:szCs w:val="24"/>
        </w:rPr>
        <w:t>,</w:t>
      </w:r>
      <w:r w:rsidR="003A5C84" w:rsidRPr="003A5C84">
        <w:rPr>
          <w:rFonts w:ascii="Times New Roman" w:hAnsi="Times New Roman" w:cs="Times New Roman"/>
          <w:sz w:val="24"/>
          <w:szCs w:val="24"/>
        </w:rPr>
        <w:t xml:space="preserve"> располагаются в приямке на разн</w:t>
      </w:r>
      <w:r w:rsidR="00F173BA">
        <w:rPr>
          <w:rFonts w:ascii="Times New Roman" w:hAnsi="Times New Roman" w:cs="Times New Roman"/>
          <w:sz w:val="24"/>
          <w:szCs w:val="24"/>
        </w:rPr>
        <w:t>ых уровнях, которые определяют исходя из объе</w:t>
      </w:r>
      <w:r w:rsidR="003A5C84" w:rsidRPr="003A5C84">
        <w:rPr>
          <w:rFonts w:ascii="Times New Roman" w:hAnsi="Times New Roman" w:cs="Times New Roman"/>
          <w:sz w:val="24"/>
          <w:szCs w:val="24"/>
        </w:rPr>
        <w:t xml:space="preserve">ма приямка, </w:t>
      </w:r>
      <w:r w:rsidR="00F173BA">
        <w:rPr>
          <w:rFonts w:ascii="Times New Roman" w:hAnsi="Times New Roman" w:cs="Times New Roman"/>
          <w:sz w:val="24"/>
          <w:szCs w:val="24"/>
        </w:rPr>
        <w:t>мощности</w:t>
      </w:r>
      <w:r w:rsidR="003A5C84" w:rsidRPr="003A5C84">
        <w:rPr>
          <w:rFonts w:ascii="Times New Roman" w:hAnsi="Times New Roman" w:cs="Times New Roman"/>
          <w:sz w:val="24"/>
          <w:szCs w:val="24"/>
        </w:rPr>
        <w:t xml:space="preserve"> насоса и требования непрерыв</w:t>
      </w:r>
      <w:r w:rsidR="00F173BA">
        <w:rPr>
          <w:rFonts w:ascii="Times New Roman" w:hAnsi="Times New Roman" w:cs="Times New Roman"/>
          <w:sz w:val="24"/>
          <w:szCs w:val="24"/>
        </w:rPr>
        <w:t>ной работы насоса не менее 1</w:t>
      </w:r>
      <w:r w:rsidR="003A5C84" w:rsidRPr="003A5C84">
        <w:rPr>
          <w:rFonts w:ascii="Times New Roman" w:hAnsi="Times New Roman" w:cs="Times New Roman"/>
          <w:sz w:val="24"/>
          <w:szCs w:val="24"/>
        </w:rPr>
        <w:t xml:space="preserve"> ми</w:t>
      </w:r>
      <w:r w:rsidR="00F173BA">
        <w:rPr>
          <w:rFonts w:ascii="Times New Roman" w:hAnsi="Times New Roman" w:cs="Times New Roman"/>
          <w:sz w:val="24"/>
          <w:szCs w:val="24"/>
        </w:rPr>
        <w:t>н</w:t>
      </w:r>
      <w:r w:rsidR="003A5C84" w:rsidRPr="003A5C84">
        <w:rPr>
          <w:rFonts w:ascii="Times New Roman" w:hAnsi="Times New Roman" w:cs="Times New Roman"/>
          <w:sz w:val="24"/>
          <w:szCs w:val="24"/>
        </w:rPr>
        <w:t xml:space="preserve">. </w:t>
      </w:r>
    </w:p>
    <w:p w14:paraId="690E686C" w14:textId="77777777" w:rsidR="00DB0676" w:rsidRDefault="00DB0676" w:rsidP="00557603">
      <w:pPr>
        <w:tabs>
          <w:tab w:val="left" w:pos="1260"/>
        </w:tabs>
        <w:suppressAutoHyphens/>
        <w:spacing w:after="0" w:line="240" w:lineRule="auto"/>
        <w:ind w:firstLine="851"/>
        <w:jc w:val="both"/>
        <w:rPr>
          <w:rFonts w:ascii="Times New Roman" w:hAnsi="Times New Roman" w:cs="Times New Roman"/>
          <w:sz w:val="24"/>
          <w:szCs w:val="24"/>
        </w:rPr>
      </w:pPr>
      <w:r w:rsidRPr="00B80FEB">
        <w:rPr>
          <w:rFonts w:ascii="Times New Roman" w:hAnsi="Times New Roman" w:cs="Times New Roman"/>
          <w:sz w:val="24"/>
          <w:szCs w:val="24"/>
        </w:rPr>
        <w:t xml:space="preserve">Включение и выключение насосов для опорожнения теплопроводов необходимо предусматривать вручную </w:t>
      </w:r>
      <w:r w:rsidR="00A22DDD">
        <w:rPr>
          <w:rFonts w:ascii="Times New Roman" w:hAnsi="Times New Roman" w:cs="Times New Roman"/>
          <w:sz w:val="24"/>
          <w:szCs w:val="24"/>
        </w:rPr>
        <w:t>–</w:t>
      </w:r>
      <w:r w:rsidRPr="00B80FEB">
        <w:rPr>
          <w:rFonts w:ascii="Times New Roman" w:hAnsi="Times New Roman" w:cs="Times New Roman"/>
          <w:sz w:val="24"/>
          <w:szCs w:val="24"/>
        </w:rPr>
        <w:t xml:space="preserve"> непосредственно в месте их установки.</w:t>
      </w:r>
    </w:p>
    <w:p w14:paraId="68C8F3FD" w14:textId="77777777" w:rsidR="00EA0B77" w:rsidRDefault="00EA0B77" w:rsidP="00557603">
      <w:pPr>
        <w:tabs>
          <w:tab w:val="left" w:pos="1260"/>
        </w:tabs>
        <w:suppressAutoHyphens/>
        <w:spacing w:after="0" w:line="240" w:lineRule="auto"/>
        <w:ind w:firstLine="851"/>
        <w:jc w:val="both"/>
        <w:rPr>
          <w:rFonts w:ascii="Times New Roman" w:hAnsi="Times New Roman" w:cs="Times New Roman"/>
          <w:sz w:val="24"/>
          <w:szCs w:val="24"/>
        </w:rPr>
      </w:pPr>
      <w:r w:rsidRPr="00F173BA">
        <w:rPr>
          <w:rFonts w:ascii="Times New Roman" w:hAnsi="Times New Roman" w:cs="Times New Roman"/>
          <w:sz w:val="24"/>
          <w:szCs w:val="24"/>
        </w:rPr>
        <w:t>7.4.8</w:t>
      </w:r>
      <w:r w:rsidRPr="00EA0B77">
        <w:rPr>
          <w:rFonts w:ascii="Times New Roman" w:hAnsi="Times New Roman" w:cs="Times New Roman"/>
          <w:b/>
          <w:sz w:val="24"/>
          <w:szCs w:val="24"/>
        </w:rPr>
        <w:t xml:space="preserve"> </w:t>
      </w:r>
      <w:r>
        <w:rPr>
          <w:rFonts w:ascii="Times New Roman" w:hAnsi="Times New Roman" w:cs="Times New Roman"/>
          <w:sz w:val="24"/>
          <w:szCs w:val="24"/>
        </w:rPr>
        <w:t>Насосы в водоприемной камере АНС допускаетс</w:t>
      </w:r>
      <w:r w:rsidR="00520922">
        <w:rPr>
          <w:rFonts w:ascii="Times New Roman" w:hAnsi="Times New Roman" w:cs="Times New Roman"/>
          <w:sz w:val="24"/>
          <w:szCs w:val="24"/>
        </w:rPr>
        <w:t>я располагать на</w:t>
      </w:r>
      <w:r w:rsidR="00423519">
        <w:rPr>
          <w:rFonts w:ascii="Times New Roman" w:hAnsi="Times New Roman" w:cs="Times New Roman"/>
          <w:sz w:val="24"/>
          <w:szCs w:val="24"/>
        </w:rPr>
        <w:t xml:space="preserve"> разных уро</w:t>
      </w:r>
      <w:r w:rsidR="00520922">
        <w:rPr>
          <w:rFonts w:ascii="Times New Roman" w:hAnsi="Times New Roman" w:cs="Times New Roman"/>
          <w:sz w:val="24"/>
          <w:szCs w:val="24"/>
        </w:rPr>
        <w:t>внях. При расположении насосов на</w:t>
      </w:r>
      <w:r w:rsidR="00423519">
        <w:rPr>
          <w:rFonts w:ascii="Times New Roman" w:hAnsi="Times New Roman" w:cs="Times New Roman"/>
          <w:sz w:val="24"/>
          <w:szCs w:val="24"/>
        </w:rPr>
        <w:t xml:space="preserve"> разных уров</w:t>
      </w:r>
      <w:r w:rsidR="00F173BA">
        <w:rPr>
          <w:rFonts w:ascii="Times New Roman" w:hAnsi="Times New Roman" w:cs="Times New Roman"/>
          <w:sz w:val="24"/>
          <w:szCs w:val="24"/>
        </w:rPr>
        <w:t>нях датчики уровня располагают</w:t>
      </w:r>
      <w:r w:rsidR="00423519">
        <w:rPr>
          <w:rFonts w:ascii="Times New Roman" w:hAnsi="Times New Roman" w:cs="Times New Roman"/>
          <w:sz w:val="24"/>
          <w:szCs w:val="24"/>
        </w:rPr>
        <w:t xml:space="preserve"> на соответствующих уровнях всасывающих патрубков насосов.</w:t>
      </w:r>
    </w:p>
    <w:p w14:paraId="00451B50" w14:textId="5C4520D6" w:rsidR="00EC39DE" w:rsidRDefault="00557603" w:rsidP="00557603">
      <w:pPr>
        <w:suppressAutoHyphens/>
        <w:spacing w:after="0" w:line="240" w:lineRule="auto"/>
        <w:ind w:firstLine="851"/>
        <w:jc w:val="both"/>
        <w:rPr>
          <w:rFonts w:ascii="Times New Roman" w:hAnsi="Times New Roman" w:cs="Times New Roman"/>
          <w:sz w:val="24"/>
          <w:szCs w:val="24"/>
        </w:rPr>
      </w:pPr>
      <w:r w:rsidRPr="00C96936">
        <w:rPr>
          <w:rFonts w:ascii="Times New Roman" w:hAnsi="Times New Roman"/>
          <w:sz w:val="24"/>
          <w:szCs w:val="24"/>
        </w:rPr>
        <w:t>7.4.9 Насосное оборудование, устанавливаемое в АНС, должно иметь следующие защитные функции, необходимость которых определяется эксплуатирующей организацией:</w:t>
      </w:r>
      <w:r w:rsidR="00EC39DE">
        <w:rPr>
          <w:rFonts w:ascii="Times New Roman" w:hAnsi="Times New Roman" w:cs="Times New Roman"/>
          <w:sz w:val="24"/>
          <w:szCs w:val="24"/>
        </w:rPr>
        <w:t xml:space="preserve"> </w:t>
      </w:r>
    </w:p>
    <w:p w14:paraId="76357CD6" w14:textId="77777777" w:rsidR="00EC39DE" w:rsidRDefault="00EC39DE" w:rsidP="00557603">
      <w:pPr>
        <w:suppressAutoHyphens/>
        <w:spacing w:after="0" w:line="24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наличие п</w:t>
      </w:r>
      <w:r w:rsidR="00DE1507" w:rsidRPr="00DE1507">
        <w:rPr>
          <w:rFonts w:ascii="Times New Roman" w:eastAsia="Times New Roman" w:hAnsi="Times New Roman" w:cs="Times New Roman"/>
          <w:sz w:val="24"/>
          <w:szCs w:val="24"/>
        </w:rPr>
        <w:t>лавн</w:t>
      </w:r>
      <w:r>
        <w:rPr>
          <w:rFonts w:ascii="Times New Roman" w:eastAsia="Times New Roman" w:hAnsi="Times New Roman" w:cs="Times New Roman"/>
          <w:sz w:val="24"/>
          <w:szCs w:val="24"/>
        </w:rPr>
        <w:t>ого</w:t>
      </w:r>
      <w:r w:rsidR="00DE1507" w:rsidRPr="00DE1507">
        <w:rPr>
          <w:rFonts w:ascii="Times New Roman" w:eastAsia="Times New Roman" w:hAnsi="Times New Roman" w:cs="Times New Roman"/>
          <w:sz w:val="24"/>
          <w:szCs w:val="24"/>
        </w:rPr>
        <w:t xml:space="preserve"> пуск</w:t>
      </w:r>
      <w:r>
        <w:rPr>
          <w:rFonts w:ascii="Times New Roman" w:eastAsia="Times New Roman" w:hAnsi="Times New Roman" w:cs="Times New Roman"/>
          <w:sz w:val="24"/>
          <w:szCs w:val="24"/>
        </w:rPr>
        <w:t>а</w:t>
      </w:r>
      <w:r w:rsidR="00DE1507" w:rsidRPr="00DE1507">
        <w:rPr>
          <w:rFonts w:ascii="Times New Roman" w:eastAsia="Times New Roman" w:hAnsi="Times New Roman" w:cs="Times New Roman"/>
          <w:sz w:val="24"/>
          <w:szCs w:val="24"/>
        </w:rPr>
        <w:t xml:space="preserve"> и плавн</w:t>
      </w:r>
      <w:r>
        <w:rPr>
          <w:rFonts w:ascii="Times New Roman" w:eastAsia="Times New Roman" w:hAnsi="Times New Roman" w:cs="Times New Roman"/>
          <w:sz w:val="24"/>
          <w:szCs w:val="24"/>
        </w:rPr>
        <w:t>ой</w:t>
      </w:r>
      <w:r w:rsidR="00DE1507" w:rsidRPr="00DE1507">
        <w:rPr>
          <w:rFonts w:ascii="Times New Roman" w:eastAsia="Times New Roman" w:hAnsi="Times New Roman" w:cs="Times New Roman"/>
          <w:sz w:val="24"/>
          <w:szCs w:val="24"/>
        </w:rPr>
        <w:t xml:space="preserve"> остановк</w:t>
      </w:r>
      <w:r>
        <w:rPr>
          <w:rFonts w:ascii="Times New Roman" w:eastAsia="Times New Roman" w:hAnsi="Times New Roman" w:cs="Times New Roman"/>
          <w:sz w:val="24"/>
          <w:szCs w:val="24"/>
        </w:rPr>
        <w:t>и</w:t>
      </w:r>
      <w:r w:rsidR="00DE1507" w:rsidRPr="00DE1507">
        <w:rPr>
          <w:rFonts w:ascii="Times New Roman" w:eastAsia="Times New Roman" w:hAnsi="Times New Roman" w:cs="Times New Roman"/>
          <w:sz w:val="24"/>
          <w:szCs w:val="24"/>
        </w:rPr>
        <w:t xml:space="preserve"> двигателя (снижение пусковых токов, гидроударов, продление срока службы рабочих колес и подшипников)</w:t>
      </w:r>
      <w:r w:rsidR="007451F9">
        <w:rPr>
          <w:rFonts w:ascii="Times New Roman" w:eastAsia="Times New Roman" w:hAnsi="Times New Roman" w:cs="Times New Roman"/>
          <w:sz w:val="24"/>
          <w:szCs w:val="24"/>
        </w:rPr>
        <w:t>;</w:t>
      </w:r>
    </w:p>
    <w:p w14:paraId="7D032775" w14:textId="77777777" w:rsidR="00EC39DE" w:rsidRDefault="00EC39DE" w:rsidP="00557603">
      <w:pPr>
        <w:suppressAutoHyphens/>
        <w:spacing w:after="0" w:line="24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к</w:t>
      </w:r>
      <w:r w:rsidR="00DE1507" w:rsidRPr="00DE1507">
        <w:rPr>
          <w:rFonts w:ascii="Times New Roman" w:eastAsia="Times New Roman" w:hAnsi="Times New Roman" w:cs="Times New Roman"/>
          <w:sz w:val="24"/>
          <w:szCs w:val="24"/>
        </w:rPr>
        <w:t>онтроль рабочих токов системы</w:t>
      </w:r>
      <w:r w:rsidR="007451F9">
        <w:rPr>
          <w:rFonts w:ascii="Times New Roman" w:eastAsia="Times New Roman" w:hAnsi="Times New Roman" w:cs="Times New Roman"/>
          <w:sz w:val="24"/>
          <w:szCs w:val="24"/>
        </w:rPr>
        <w:t>;</w:t>
      </w:r>
    </w:p>
    <w:p w14:paraId="7D0DBC8B" w14:textId="77777777" w:rsidR="00EC39DE" w:rsidRDefault="00EC39DE" w:rsidP="00557603">
      <w:pPr>
        <w:suppressAutoHyphens/>
        <w:spacing w:after="0" w:line="24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к</w:t>
      </w:r>
      <w:r w:rsidR="00DE1507" w:rsidRPr="00DE1507">
        <w:rPr>
          <w:rFonts w:ascii="Times New Roman" w:eastAsia="Times New Roman" w:hAnsi="Times New Roman" w:cs="Times New Roman"/>
          <w:sz w:val="24"/>
          <w:szCs w:val="24"/>
        </w:rPr>
        <w:t>онтроль напряжения питающей сети</w:t>
      </w:r>
      <w:r w:rsidR="007451F9">
        <w:rPr>
          <w:rFonts w:ascii="Times New Roman" w:eastAsia="Times New Roman" w:hAnsi="Times New Roman" w:cs="Times New Roman"/>
          <w:sz w:val="24"/>
          <w:szCs w:val="24"/>
        </w:rPr>
        <w:t>;</w:t>
      </w:r>
    </w:p>
    <w:p w14:paraId="1307293E" w14:textId="77777777" w:rsidR="00EC39DE" w:rsidRDefault="00EC39DE" w:rsidP="00557603">
      <w:pPr>
        <w:suppressAutoHyphens/>
        <w:spacing w:after="0" w:line="24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к</w:t>
      </w:r>
      <w:r w:rsidR="00DE1507" w:rsidRPr="00DE1507">
        <w:rPr>
          <w:rFonts w:ascii="Times New Roman" w:eastAsia="Times New Roman" w:hAnsi="Times New Roman" w:cs="Times New Roman"/>
          <w:sz w:val="24"/>
          <w:szCs w:val="24"/>
        </w:rPr>
        <w:t>онтроль чередования фаз</w:t>
      </w:r>
      <w:r w:rsidR="007451F9">
        <w:rPr>
          <w:rFonts w:ascii="Times New Roman" w:eastAsia="Times New Roman" w:hAnsi="Times New Roman" w:cs="Times New Roman"/>
          <w:sz w:val="24"/>
          <w:szCs w:val="24"/>
        </w:rPr>
        <w:t>;</w:t>
      </w:r>
    </w:p>
    <w:p w14:paraId="14C5F609" w14:textId="77777777" w:rsidR="00EC39DE" w:rsidRDefault="00EC39DE" w:rsidP="00557603">
      <w:pPr>
        <w:suppressAutoHyphens/>
        <w:spacing w:after="0" w:line="24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к</w:t>
      </w:r>
      <w:r w:rsidR="00DE1507" w:rsidRPr="00DE1507">
        <w:rPr>
          <w:rFonts w:ascii="Times New Roman" w:eastAsia="Times New Roman" w:hAnsi="Times New Roman" w:cs="Times New Roman"/>
          <w:sz w:val="24"/>
          <w:szCs w:val="24"/>
        </w:rPr>
        <w:t>онтроль ресурса каждого насоса системы</w:t>
      </w:r>
      <w:r w:rsidR="007451F9">
        <w:rPr>
          <w:rFonts w:ascii="Times New Roman" w:eastAsia="Times New Roman" w:hAnsi="Times New Roman" w:cs="Times New Roman"/>
          <w:sz w:val="24"/>
          <w:szCs w:val="24"/>
        </w:rPr>
        <w:t>;</w:t>
      </w:r>
    </w:p>
    <w:p w14:paraId="097C67D4" w14:textId="77777777" w:rsidR="00EC39DE" w:rsidRDefault="00EC39DE" w:rsidP="00557603">
      <w:pPr>
        <w:suppressAutoHyphens/>
        <w:spacing w:after="0" w:line="24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к</w:t>
      </w:r>
      <w:r w:rsidR="00DE1507" w:rsidRPr="00DE1507">
        <w:rPr>
          <w:rFonts w:ascii="Times New Roman" w:eastAsia="Times New Roman" w:hAnsi="Times New Roman" w:cs="Times New Roman"/>
          <w:sz w:val="24"/>
          <w:szCs w:val="24"/>
        </w:rPr>
        <w:t>онтроль времени регламента т</w:t>
      </w:r>
      <w:r w:rsidR="00387435">
        <w:rPr>
          <w:rFonts w:ascii="Times New Roman" w:eastAsia="Times New Roman" w:hAnsi="Times New Roman" w:cs="Times New Roman"/>
          <w:sz w:val="24"/>
          <w:szCs w:val="24"/>
        </w:rPr>
        <w:t>ехнического</w:t>
      </w:r>
      <w:r w:rsidR="00DE1507" w:rsidRPr="00DE1507">
        <w:rPr>
          <w:rFonts w:ascii="Times New Roman" w:eastAsia="Times New Roman" w:hAnsi="Times New Roman" w:cs="Times New Roman"/>
          <w:sz w:val="24"/>
          <w:szCs w:val="24"/>
        </w:rPr>
        <w:t xml:space="preserve"> обслуживания каждого насоса</w:t>
      </w:r>
      <w:r w:rsidR="007451F9">
        <w:rPr>
          <w:rFonts w:ascii="Times New Roman" w:eastAsia="Times New Roman" w:hAnsi="Times New Roman" w:cs="Times New Roman"/>
          <w:sz w:val="24"/>
          <w:szCs w:val="24"/>
        </w:rPr>
        <w:t>;</w:t>
      </w:r>
    </w:p>
    <w:p w14:paraId="04A7D81B" w14:textId="77777777" w:rsidR="00EC39DE" w:rsidRDefault="00EC39DE" w:rsidP="00557603">
      <w:pPr>
        <w:suppressAutoHyphens/>
        <w:spacing w:after="0" w:line="24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а</w:t>
      </w:r>
      <w:r w:rsidR="00DE1507" w:rsidRPr="00DE1507">
        <w:rPr>
          <w:rFonts w:ascii="Times New Roman" w:eastAsia="Times New Roman" w:hAnsi="Times New Roman" w:cs="Times New Roman"/>
          <w:sz w:val="24"/>
          <w:szCs w:val="24"/>
        </w:rPr>
        <w:t>втоматический перезапуск насосов при пропадании напряжения</w:t>
      </w:r>
      <w:r w:rsidR="007451F9">
        <w:rPr>
          <w:rFonts w:ascii="Times New Roman" w:eastAsia="Times New Roman" w:hAnsi="Times New Roman" w:cs="Times New Roman"/>
          <w:sz w:val="24"/>
          <w:szCs w:val="24"/>
        </w:rPr>
        <w:t>;</w:t>
      </w:r>
    </w:p>
    <w:p w14:paraId="361A3E1B" w14:textId="77777777" w:rsidR="00EC39DE" w:rsidRDefault="00EC39DE" w:rsidP="00557603">
      <w:pPr>
        <w:suppressAutoHyphens/>
        <w:spacing w:after="0" w:line="24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а</w:t>
      </w:r>
      <w:r w:rsidR="00DE1507" w:rsidRPr="00DE1507">
        <w:rPr>
          <w:rFonts w:ascii="Times New Roman" w:eastAsia="Times New Roman" w:hAnsi="Times New Roman" w:cs="Times New Roman"/>
          <w:sz w:val="24"/>
          <w:szCs w:val="24"/>
        </w:rPr>
        <w:t>втоматический контроль чередования работы насосов (равномерное распределение нагрузки и износа)</w:t>
      </w:r>
      <w:r w:rsidR="007451F9">
        <w:rPr>
          <w:rFonts w:ascii="Times New Roman" w:eastAsia="Times New Roman" w:hAnsi="Times New Roman" w:cs="Times New Roman"/>
          <w:sz w:val="24"/>
          <w:szCs w:val="24"/>
        </w:rPr>
        <w:t>;</w:t>
      </w:r>
    </w:p>
    <w:p w14:paraId="27CD516D" w14:textId="77777777" w:rsidR="00EC39DE" w:rsidRDefault="00EC39DE" w:rsidP="00557603">
      <w:pPr>
        <w:suppressAutoHyphens/>
        <w:spacing w:after="0" w:line="24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к</w:t>
      </w:r>
      <w:r w:rsidR="00DE1507" w:rsidRPr="00DE1507">
        <w:rPr>
          <w:rFonts w:ascii="Times New Roman" w:eastAsia="Times New Roman" w:hAnsi="Times New Roman" w:cs="Times New Roman"/>
          <w:sz w:val="24"/>
          <w:szCs w:val="24"/>
        </w:rPr>
        <w:t>онтроль пусковых токов</w:t>
      </w:r>
      <w:r w:rsidR="007451F9">
        <w:rPr>
          <w:rFonts w:ascii="Times New Roman" w:eastAsia="Times New Roman" w:hAnsi="Times New Roman" w:cs="Times New Roman"/>
          <w:sz w:val="24"/>
          <w:szCs w:val="24"/>
        </w:rPr>
        <w:t>;</w:t>
      </w:r>
    </w:p>
    <w:p w14:paraId="0AB97E3F" w14:textId="77777777" w:rsidR="00EC39DE" w:rsidRDefault="00EC39DE" w:rsidP="00557603">
      <w:pPr>
        <w:suppressAutoHyphens/>
        <w:spacing w:after="0" w:line="24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523C2">
        <w:rPr>
          <w:rFonts w:ascii="Times New Roman" w:eastAsia="Times New Roman" w:hAnsi="Times New Roman" w:cs="Times New Roman"/>
          <w:sz w:val="24"/>
          <w:szCs w:val="24"/>
        </w:rPr>
        <w:t>з</w:t>
      </w:r>
      <w:r w:rsidR="00DE1507" w:rsidRPr="00DE1507">
        <w:rPr>
          <w:rFonts w:ascii="Times New Roman" w:eastAsia="Times New Roman" w:hAnsi="Times New Roman" w:cs="Times New Roman"/>
          <w:sz w:val="24"/>
          <w:szCs w:val="24"/>
        </w:rPr>
        <w:t>ащита насосов от аварийного простоя (регулярное автоматическое проворачивание насосов)</w:t>
      </w:r>
      <w:r w:rsidR="007451F9">
        <w:rPr>
          <w:rFonts w:ascii="Times New Roman" w:eastAsia="Times New Roman" w:hAnsi="Times New Roman" w:cs="Times New Roman"/>
          <w:sz w:val="24"/>
          <w:szCs w:val="24"/>
        </w:rPr>
        <w:t>;</w:t>
      </w:r>
    </w:p>
    <w:p w14:paraId="092CDA7B" w14:textId="77777777" w:rsidR="00EC39DE" w:rsidRDefault="00EC39DE" w:rsidP="00557603">
      <w:pPr>
        <w:suppressAutoHyphens/>
        <w:spacing w:after="0" w:line="24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наличие з</w:t>
      </w:r>
      <w:r w:rsidR="00DE1507" w:rsidRPr="00DE1507">
        <w:rPr>
          <w:rFonts w:ascii="Times New Roman" w:eastAsia="Times New Roman" w:hAnsi="Times New Roman" w:cs="Times New Roman"/>
          <w:sz w:val="24"/>
          <w:szCs w:val="24"/>
        </w:rPr>
        <w:t>ащит</w:t>
      </w:r>
      <w:r>
        <w:rPr>
          <w:rFonts w:ascii="Times New Roman" w:eastAsia="Times New Roman" w:hAnsi="Times New Roman" w:cs="Times New Roman"/>
          <w:sz w:val="24"/>
          <w:szCs w:val="24"/>
        </w:rPr>
        <w:t>ы</w:t>
      </w:r>
      <w:r w:rsidR="00DE1507" w:rsidRPr="00DE1507">
        <w:rPr>
          <w:rFonts w:ascii="Times New Roman" w:eastAsia="Times New Roman" w:hAnsi="Times New Roman" w:cs="Times New Roman"/>
          <w:sz w:val="24"/>
          <w:szCs w:val="24"/>
        </w:rPr>
        <w:t xml:space="preserve"> от тепловой перегрузки</w:t>
      </w:r>
      <w:r w:rsidR="007451F9">
        <w:rPr>
          <w:rFonts w:ascii="Times New Roman" w:eastAsia="Times New Roman" w:hAnsi="Times New Roman" w:cs="Times New Roman"/>
          <w:sz w:val="24"/>
          <w:szCs w:val="24"/>
        </w:rPr>
        <w:t>;</w:t>
      </w:r>
      <w:r w:rsidR="00DE1507" w:rsidRPr="00DE1507">
        <w:rPr>
          <w:rFonts w:ascii="Times New Roman" w:eastAsia="Times New Roman" w:hAnsi="Times New Roman" w:cs="Times New Roman"/>
          <w:sz w:val="24"/>
          <w:szCs w:val="24"/>
        </w:rPr>
        <w:t xml:space="preserve"> </w:t>
      </w:r>
    </w:p>
    <w:p w14:paraId="18C65EE0" w14:textId="77777777" w:rsidR="00EC39DE" w:rsidRDefault="00EC39DE" w:rsidP="00557603">
      <w:pPr>
        <w:suppressAutoHyphens/>
        <w:spacing w:after="0" w:line="24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наличие з</w:t>
      </w:r>
      <w:r w:rsidRPr="00DE1507">
        <w:rPr>
          <w:rFonts w:ascii="Times New Roman" w:eastAsia="Times New Roman" w:hAnsi="Times New Roman" w:cs="Times New Roman"/>
          <w:sz w:val="24"/>
          <w:szCs w:val="24"/>
        </w:rPr>
        <w:t>ащит</w:t>
      </w:r>
      <w:r>
        <w:rPr>
          <w:rFonts w:ascii="Times New Roman" w:eastAsia="Times New Roman" w:hAnsi="Times New Roman" w:cs="Times New Roman"/>
          <w:sz w:val="24"/>
          <w:szCs w:val="24"/>
        </w:rPr>
        <w:t>ы</w:t>
      </w:r>
      <w:r w:rsidR="00DE1507" w:rsidRPr="00DE1507">
        <w:rPr>
          <w:rFonts w:ascii="Times New Roman" w:eastAsia="Times New Roman" w:hAnsi="Times New Roman" w:cs="Times New Roman"/>
          <w:sz w:val="24"/>
          <w:szCs w:val="24"/>
        </w:rPr>
        <w:t xml:space="preserve"> от токовой перегрузки</w:t>
      </w:r>
      <w:r w:rsidR="007451F9">
        <w:rPr>
          <w:rFonts w:ascii="Times New Roman" w:eastAsia="Times New Roman" w:hAnsi="Times New Roman" w:cs="Times New Roman"/>
          <w:sz w:val="24"/>
          <w:szCs w:val="24"/>
        </w:rPr>
        <w:t>;</w:t>
      </w:r>
    </w:p>
    <w:p w14:paraId="0D328814" w14:textId="77777777" w:rsidR="00EC39DE" w:rsidRDefault="00EC39DE" w:rsidP="00557603">
      <w:pPr>
        <w:suppressAutoHyphens/>
        <w:spacing w:after="0" w:line="24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наличие з</w:t>
      </w:r>
      <w:r w:rsidRPr="00DE1507">
        <w:rPr>
          <w:rFonts w:ascii="Times New Roman" w:eastAsia="Times New Roman" w:hAnsi="Times New Roman" w:cs="Times New Roman"/>
          <w:sz w:val="24"/>
          <w:szCs w:val="24"/>
        </w:rPr>
        <w:t>ащит</w:t>
      </w:r>
      <w:r>
        <w:rPr>
          <w:rFonts w:ascii="Times New Roman" w:eastAsia="Times New Roman" w:hAnsi="Times New Roman" w:cs="Times New Roman"/>
          <w:sz w:val="24"/>
          <w:szCs w:val="24"/>
        </w:rPr>
        <w:t>ы</w:t>
      </w:r>
      <w:r w:rsidR="00DE1507" w:rsidRPr="00DE1507">
        <w:rPr>
          <w:rFonts w:ascii="Times New Roman" w:eastAsia="Times New Roman" w:hAnsi="Times New Roman" w:cs="Times New Roman"/>
          <w:sz w:val="24"/>
          <w:szCs w:val="24"/>
        </w:rPr>
        <w:t xml:space="preserve"> от токовой недогрузки</w:t>
      </w:r>
      <w:r w:rsidR="007451F9">
        <w:rPr>
          <w:rFonts w:ascii="Times New Roman" w:eastAsia="Times New Roman" w:hAnsi="Times New Roman" w:cs="Times New Roman"/>
          <w:sz w:val="24"/>
          <w:szCs w:val="24"/>
        </w:rPr>
        <w:t>;</w:t>
      </w:r>
    </w:p>
    <w:p w14:paraId="669B0C6E" w14:textId="77777777" w:rsidR="00EC39DE" w:rsidRDefault="00EC39DE" w:rsidP="00557603">
      <w:pPr>
        <w:suppressAutoHyphens/>
        <w:spacing w:after="0" w:line="24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наличие з</w:t>
      </w:r>
      <w:r w:rsidRPr="00DE1507">
        <w:rPr>
          <w:rFonts w:ascii="Times New Roman" w:eastAsia="Times New Roman" w:hAnsi="Times New Roman" w:cs="Times New Roman"/>
          <w:sz w:val="24"/>
          <w:szCs w:val="24"/>
        </w:rPr>
        <w:t>ащит</w:t>
      </w:r>
      <w:r>
        <w:rPr>
          <w:rFonts w:ascii="Times New Roman" w:eastAsia="Times New Roman" w:hAnsi="Times New Roman" w:cs="Times New Roman"/>
          <w:sz w:val="24"/>
          <w:szCs w:val="24"/>
        </w:rPr>
        <w:t>ы</w:t>
      </w:r>
      <w:r w:rsidR="00DE1507" w:rsidRPr="00DE1507">
        <w:rPr>
          <w:rFonts w:ascii="Times New Roman" w:eastAsia="Times New Roman" w:hAnsi="Times New Roman" w:cs="Times New Roman"/>
          <w:sz w:val="24"/>
          <w:szCs w:val="24"/>
        </w:rPr>
        <w:t xml:space="preserve"> при коротком замыкании</w:t>
      </w:r>
      <w:r w:rsidR="007451F9">
        <w:rPr>
          <w:rFonts w:ascii="Times New Roman" w:eastAsia="Times New Roman" w:hAnsi="Times New Roman" w:cs="Times New Roman"/>
          <w:sz w:val="24"/>
          <w:szCs w:val="24"/>
        </w:rPr>
        <w:t>;</w:t>
      </w:r>
    </w:p>
    <w:p w14:paraId="6538B565" w14:textId="77777777" w:rsidR="00EC39DE" w:rsidRDefault="00EC39DE" w:rsidP="00557603">
      <w:pPr>
        <w:suppressAutoHyphens/>
        <w:spacing w:after="0" w:line="24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наличие з</w:t>
      </w:r>
      <w:r w:rsidRPr="00DE1507">
        <w:rPr>
          <w:rFonts w:ascii="Times New Roman" w:eastAsia="Times New Roman" w:hAnsi="Times New Roman" w:cs="Times New Roman"/>
          <w:sz w:val="24"/>
          <w:szCs w:val="24"/>
        </w:rPr>
        <w:t>ащит</w:t>
      </w:r>
      <w:r>
        <w:rPr>
          <w:rFonts w:ascii="Times New Roman" w:eastAsia="Times New Roman" w:hAnsi="Times New Roman" w:cs="Times New Roman"/>
          <w:sz w:val="24"/>
          <w:szCs w:val="24"/>
        </w:rPr>
        <w:t>ы</w:t>
      </w:r>
      <w:r w:rsidR="007451F9">
        <w:rPr>
          <w:rFonts w:ascii="Times New Roman" w:eastAsia="Times New Roman" w:hAnsi="Times New Roman" w:cs="Times New Roman"/>
          <w:sz w:val="24"/>
          <w:szCs w:val="24"/>
        </w:rPr>
        <w:t xml:space="preserve"> </w:t>
      </w:r>
      <w:r w:rsidR="00DE1507" w:rsidRPr="00DE1507">
        <w:rPr>
          <w:rFonts w:ascii="Times New Roman" w:eastAsia="Times New Roman" w:hAnsi="Times New Roman" w:cs="Times New Roman"/>
          <w:sz w:val="24"/>
          <w:szCs w:val="24"/>
        </w:rPr>
        <w:t>о</w:t>
      </w:r>
      <w:r w:rsidR="007451F9">
        <w:rPr>
          <w:rFonts w:ascii="Times New Roman" w:eastAsia="Times New Roman" w:hAnsi="Times New Roman" w:cs="Times New Roman"/>
          <w:sz w:val="24"/>
          <w:szCs w:val="24"/>
        </w:rPr>
        <w:t>б</w:t>
      </w:r>
      <w:r w:rsidR="00DE1507" w:rsidRPr="00DE1507">
        <w:rPr>
          <w:rFonts w:ascii="Times New Roman" w:eastAsia="Times New Roman" w:hAnsi="Times New Roman" w:cs="Times New Roman"/>
          <w:sz w:val="24"/>
          <w:szCs w:val="24"/>
        </w:rPr>
        <w:t xml:space="preserve">орудования при замыкании на </w:t>
      </w:r>
      <w:r w:rsidR="00A22DDD">
        <w:rPr>
          <w:rFonts w:ascii="Times New Roman" w:eastAsia="Times New Roman" w:hAnsi="Times New Roman" w:cs="Times New Roman"/>
          <w:sz w:val="24"/>
          <w:szCs w:val="24"/>
        </w:rPr>
        <w:t>«</w:t>
      </w:r>
      <w:r w:rsidR="00DE1507" w:rsidRPr="00DE1507">
        <w:rPr>
          <w:rFonts w:ascii="Times New Roman" w:eastAsia="Times New Roman" w:hAnsi="Times New Roman" w:cs="Times New Roman"/>
          <w:sz w:val="24"/>
          <w:szCs w:val="24"/>
        </w:rPr>
        <w:t>землю</w:t>
      </w:r>
      <w:r w:rsidR="00A22DDD">
        <w:rPr>
          <w:rFonts w:ascii="Times New Roman" w:eastAsia="Times New Roman" w:hAnsi="Times New Roman" w:cs="Times New Roman"/>
          <w:sz w:val="24"/>
          <w:szCs w:val="24"/>
        </w:rPr>
        <w:t>»</w:t>
      </w:r>
      <w:r w:rsidR="007451F9">
        <w:rPr>
          <w:rFonts w:ascii="Times New Roman" w:eastAsia="Times New Roman" w:hAnsi="Times New Roman" w:cs="Times New Roman"/>
          <w:sz w:val="24"/>
          <w:szCs w:val="24"/>
        </w:rPr>
        <w:t>;</w:t>
      </w:r>
    </w:p>
    <w:p w14:paraId="4B93D0F0" w14:textId="77777777" w:rsidR="00EC39DE" w:rsidRDefault="00EC39DE" w:rsidP="00557603">
      <w:pPr>
        <w:suppressAutoHyphens/>
        <w:spacing w:after="0" w:line="24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наличие з</w:t>
      </w:r>
      <w:r w:rsidRPr="00DE1507">
        <w:rPr>
          <w:rFonts w:ascii="Times New Roman" w:eastAsia="Times New Roman" w:hAnsi="Times New Roman" w:cs="Times New Roman"/>
          <w:sz w:val="24"/>
          <w:szCs w:val="24"/>
        </w:rPr>
        <w:t>ащит</w:t>
      </w:r>
      <w:r>
        <w:rPr>
          <w:rFonts w:ascii="Times New Roman" w:eastAsia="Times New Roman" w:hAnsi="Times New Roman" w:cs="Times New Roman"/>
          <w:sz w:val="24"/>
          <w:szCs w:val="24"/>
        </w:rPr>
        <w:t>ы</w:t>
      </w:r>
      <w:r w:rsidR="00DE1507" w:rsidRPr="00DE1507">
        <w:rPr>
          <w:rFonts w:ascii="Times New Roman" w:eastAsia="Times New Roman" w:hAnsi="Times New Roman" w:cs="Times New Roman"/>
          <w:sz w:val="24"/>
          <w:szCs w:val="24"/>
        </w:rPr>
        <w:t xml:space="preserve"> от </w:t>
      </w:r>
      <w:r w:rsidR="00A22DDD">
        <w:rPr>
          <w:rFonts w:ascii="Times New Roman" w:eastAsia="Times New Roman" w:hAnsi="Times New Roman" w:cs="Times New Roman"/>
          <w:sz w:val="24"/>
          <w:szCs w:val="24"/>
        </w:rPr>
        <w:t>«</w:t>
      </w:r>
      <w:r w:rsidR="00DE1507" w:rsidRPr="00DE1507">
        <w:rPr>
          <w:rFonts w:ascii="Times New Roman" w:eastAsia="Times New Roman" w:hAnsi="Times New Roman" w:cs="Times New Roman"/>
          <w:sz w:val="24"/>
          <w:szCs w:val="24"/>
        </w:rPr>
        <w:t>сухого хода</w:t>
      </w:r>
      <w:r w:rsidR="00A22DDD">
        <w:rPr>
          <w:rFonts w:ascii="Times New Roman" w:eastAsia="Times New Roman" w:hAnsi="Times New Roman" w:cs="Times New Roman"/>
          <w:sz w:val="24"/>
          <w:szCs w:val="24"/>
        </w:rPr>
        <w:t>»</w:t>
      </w:r>
      <w:r w:rsidR="007451F9">
        <w:rPr>
          <w:rFonts w:ascii="Times New Roman" w:eastAsia="Times New Roman" w:hAnsi="Times New Roman" w:cs="Times New Roman"/>
          <w:sz w:val="24"/>
          <w:szCs w:val="24"/>
        </w:rPr>
        <w:t>;</w:t>
      </w:r>
    </w:p>
    <w:p w14:paraId="00C35A96" w14:textId="77777777" w:rsidR="00EC39DE" w:rsidRDefault="00EC39DE" w:rsidP="00557603">
      <w:pPr>
        <w:suppressAutoHyphens/>
        <w:spacing w:after="0" w:line="24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к</w:t>
      </w:r>
      <w:r w:rsidR="00DE1507" w:rsidRPr="00DE1507">
        <w:rPr>
          <w:rFonts w:ascii="Times New Roman" w:eastAsia="Times New Roman" w:hAnsi="Times New Roman" w:cs="Times New Roman"/>
          <w:sz w:val="24"/>
          <w:szCs w:val="24"/>
        </w:rPr>
        <w:t>онтроль и защита от влаги в двигателе насоса</w:t>
      </w:r>
      <w:r w:rsidR="007451F9">
        <w:rPr>
          <w:rFonts w:ascii="Times New Roman" w:eastAsia="Times New Roman" w:hAnsi="Times New Roman" w:cs="Times New Roman"/>
          <w:sz w:val="24"/>
          <w:szCs w:val="24"/>
        </w:rPr>
        <w:t>;</w:t>
      </w:r>
    </w:p>
    <w:p w14:paraId="6176E656" w14:textId="77777777" w:rsidR="00EC39DE" w:rsidRDefault="00EC39DE" w:rsidP="00557603">
      <w:pPr>
        <w:suppressAutoHyphens/>
        <w:spacing w:after="0" w:line="24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наличие системы уведомлений</w:t>
      </w:r>
      <w:r w:rsidR="00DE1507" w:rsidRPr="00DE1507">
        <w:rPr>
          <w:rFonts w:ascii="Times New Roman" w:eastAsia="Times New Roman" w:hAnsi="Times New Roman" w:cs="Times New Roman"/>
          <w:sz w:val="24"/>
          <w:szCs w:val="24"/>
        </w:rPr>
        <w:t xml:space="preserve"> об авариях и отказах</w:t>
      </w:r>
      <w:r w:rsidR="007451F9">
        <w:rPr>
          <w:rFonts w:ascii="Times New Roman" w:eastAsia="Times New Roman" w:hAnsi="Times New Roman" w:cs="Times New Roman"/>
          <w:sz w:val="24"/>
          <w:szCs w:val="24"/>
        </w:rPr>
        <w:t>;</w:t>
      </w:r>
    </w:p>
    <w:p w14:paraId="296F53C7" w14:textId="77777777" w:rsidR="00DE1507" w:rsidRDefault="00EC39DE" w:rsidP="00557603">
      <w:pPr>
        <w:suppressAutoHyphens/>
        <w:spacing w:after="0" w:line="24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ведение автоматического ж</w:t>
      </w:r>
      <w:r w:rsidR="00DE1507" w:rsidRPr="00DE1507">
        <w:rPr>
          <w:rFonts w:ascii="Times New Roman" w:eastAsia="Times New Roman" w:hAnsi="Times New Roman" w:cs="Times New Roman"/>
          <w:sz w:val="24"/>
          <w:szCs w:val="24"/>
        </w:rPr>
        <w:t>урнал</w:t>
      </w:r>
      <w:r>
        <w:rPr>
          <w:rFonts w:ascii="Times New Roman" w:eastAsia="Times New Roman" w:hAnsi="Times New Roman" w:cs="Times New Roman"/>
          <w:sz w:val="24"/>
          <w:szCs w:val="24"/>
        </w:rPr>
        <w:t>а</w:t>
      </w:r>
      <w:r w:rsidR="00DE1507" w:rsidRPr="00DE1507">
        <w:rPr>
          <w:rFonts w:ascii="Times New Roman" w:eastAsia="Times New Roman" w:hAnsi="Times New Roman" w:cs="Times New Roman"/>
          <w:sz w:val="24"/>
          <w:szCs w:val="24"/>
        </w:rPr>
        <w:t xml:space="preserve"> событий всей системы</w:t>
      </w:r>
      <w:r w:rsidR="007451F9">
        <w:rPr>
          <w:rFonts w:ascii="Times New Roman" w:eastAsia="Times New Roman" w:hAnsi="Times New Roman" w:cs="Times New Roman"/>
          <w:sz w:val="24"/>
          <w:szCs w:val="24"/>
        </w:rPr>
        <w:t>.</w:t>
      </w:r>
    </w:p>
    <w:p w14:paraId="28CC5DB1" w14:textId="77777777" w:rsidR="00557603" w:rsidRDefault="00557603" w:rsidP="00557603">
      <w:pPr>
        <w:suppressAutoHyphens/>
        <w:spacing w:after="0" w:line="240" w:lineRule="auto"/>
        <w:ind w:firstLine="851"/>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1).</w:t>
      </w:r>
    </w:p>
    <w:p w14:paraId="2EEDB2C4" w14:textId="667B71DF" w:rsidR="00322FE2" w:rsidRPr="00322FE2" w:rsidRDefault="00322FE2" w:rsidP="00557603">
      <w:pPr>
        <w:suppressAutoHyphens/>
        <w:spacing w:after="0" w:line="240" w:lineRule="auto"/>
        <w:ind w:firstLine="851"/>
        <w:jc w:val="both"/>
        <w:rPr>
          <w:rFonts w:ascii="Times New Roman" w:hAnsi="Times New Roman" w:cs="Times New Roman"/>
          <w:sz w:val="24"/>
          <w:szCs w:val="24"/>
        </w:rPr>
      </w:pPr>
      <w:r w:rsidRPr="00387435">
        <w:rPr>
          <w:rFonts w:ascii="Times New Roman" w:hAnsi="Times New Roman" w:cs="Times New Roman"/>
          <w:sz w:val="24"/>
          <w:szCs w:val="24"/>
        </w:rPr>
        <w:t>7.4.10</w:t>
      </w:r>
      <w:r w:rsidR="00387435">
        <w:rPr>
          <w:rFonts w:ascii="Times New Roman" w:hAnsi="Times New Roman" w:cs="Times New Roman"/>
          <w:sz w:val="24"/>
          <w:szCs w:val="24"/>
        </w:rPr>
        <w:t xml:space="preserve"> Напорную линию</w:t>
      </w:r>
      <w:r w:rsidRPr="00322FE2">
        <w:rPr>
          <w:rFonts w:ascii="Times New Roman" w:hAnsi="Times New Roman" w:cs="Times New Roman"/>
          <w:sz w:val="24"/>
          <w:szCs w:val="24"/>
        </w:rPr>
        <w:t xml:space="preserve"> дренажных трубопровод</w:t>
      </w:r>
      <w:r w:rsidR="00387435">
        <w:rPr>
          <w:rFonts w:ascii="Times New Roman" w:hAnsi="Times New Roman" w:cs="Times New Roman"/>
          <w:sz w:val="24"/>
          <w:szCs w:val="24"/>
        </w:rPr>
        <w:t>ов АНС следует оснащать</w:t>
      </w:r>
      <w:r w:rsidRPr="00322FE2">
        <w:rPr>
          <w:rFonts w:ascii="Times New Roman" w:hAnsi="Times New Roman" w:cs="Times New Roman"/>
          <w:sz w:val="24"/>
          <w:szCs w:val="24"/>
        </w:rPr>
        <w:t xml:space="preserve"> ревизионными вентилями.</w:t>
      </w:r>
    </w:p>
    <w:p w14:paraId="6FEFC8E4" w14:textId="77777777" w:rsidR="00322FE2" w:rsidRPr="00322FE2" w:rsidRDefault="00322FE2" w:rsidP="00557603">
      <w:pPr>
        <w:suppressAutoHyphens/>
        <w:spacing w:after="0" w:line="240" w:lineRule="auto"/>
        <w:ind w:firstLine="851"/>
        <w:jc w:val="both"/>
        <w:rPr>
          <w:rFonts w:ascii="Times New Roman" w:hAnsi="Times New Roman" w:cs="Times New Roman"/>
          <w:sz w:val="24"/>
          <w:szCs w:val="24"/>
        </w:rPr>
      </w:pPr>
      <w:r w:rsidRPr="00322FE2">
        <w:rPr>
          <w:rFonts w:ascii="Times New Roman" w:hAnsi="Times New Roman" w:cs="Times New Roman"/>
          <w:sz w:val="24"/>
          <w:szCs w:val="24"/>
        </w:rPr>
        <w:t>В случаях размещения напорных дренажных линий АНС в коллекторах без теплопроводов допускается устройство греющего кабеля для дренажных трубопроводов.</w:t>
      </w:r>
    </w:p>
    <w:p w14:paraId="1A0393BF" w14:textId="77777777" w:rsidR="007C7852" w:rsidRDefault="003B38B7" w:rsidP="00557603">
      <w:pPr>
        <w:pStyle w:val="a4"/>
        <w:ind w:left="0" w:firstLine="709"/>
        <w:rPr>
          <w:b/>
        </w:rPr>
      </w:pPr>
      <w:r w:rsidRPr="00B80FEB">
        <w:rPr>
          <w:b/>
        </w:rPr>
        <w:t>7.5</w:t>
      </w:r>
      <w:r w:rsidR="007451F9">
        <w:rPr>
          <w:b/>
        </w:rPr>
        <w:t xml:space="preserve"> </w:t>
      </w:r>
      <w:r w:rsidR="00DB0676" w:rsidRPr="00B80FEB">
        <w:rPr>
          <w:b/>
        </w:rPr>
        <w:t>Э</w:t>
      </w:r>
      <w:r w:rsidR="007C7852" w:rsidRPr="00B80FEB">
        <w:rPr>
          <w:b/>
        </w:rPr>
        <w:t>лектроснабжение и электрооборудование</w:t>
      </w:r>
    </w:p>
    <w:p w14:paraId="1647CBEC" w14:textId="77777777" w:rsidR="000874B9" w:rsidRDefault="000874B9" w:rsidP="00557603">
      <w:pPr>
        <w:pStyle w:val="a4"/>
        <w:ind w:left="0" w:firstLine="709"/>
        <w:jc w:val="both"/>
      </w:pPr>
      <w:r w:rsidRPr="00387435">
        <w:t>7.5.1</w:t>
      </w:r>
      <w:r>
        <w:rPr>
          <w:b/>
        </w:rPr>
        <w:t xml:space="preserve"> </w:t>
      </w:r>
      <w:r>
        <w:t>Коммуникационные коллектора следует относить к потребителям категории надежности электроснабжения</w:t>
      </w:r>
      <w:r w:rsidR="00387435">
        <w:t xml:space="preserve"> </w:t>
      </w:r>
      <w:r w:rsidR="00387435">
        <w:rPr>
          <w:lang w:val="en-US"/>
        </w:rPr>
        <w:t>II</w:t>
      </w:r>
      <w:r>
        <w:t>, если другое не предусмотрено заданием на проектирование.</w:t>
      </w:r>
    </w:p>
    <w:p w14:paraId="5B66E5CA" w14:textId="77777777" w:rsidR="00F3315A" w:rsidRDefault="00387435" w:rsidP="00557603">
      <w:pPr>
        <w:pStyle w:val="a4"/>
        <w:ind w:left="0" w:firstLine="709"/>
        <w:jc w:val="both"/>
      </w:pPr>
      <w:r>
        <w:t>При этом</w:t>
      </w:r>
      <w:r w:rsidR="007451F9">
        <w:t xml:space="preserve"> </w:t>
      </w:r>
      <w:r w:rsidR="00F3315A" w:rsidRPr="00F3315A">
        <w:t>системы охранной сигнализации, сигнализации загазованности, диспетчерского управления, оперативной связи и автоматической системы пожарной сигнализации по обеспечению надежности электроснабжения следует относить к потребителям категории</w:t>
      </w:r>
      <w:r w:rsidRPr="00387435">
        <w:rPr>
          <w:rFonts w:asciiTheme="minorHAnsi" w:eastAsiaTheme="minorEastAsia" w:hAnsiTheme="minorHAnsi" w:cstheme="minorBidi"/>
          <w:sz w:val="22"/>
          <w:szCs w:val="22"/>
        </w:rPr>
        <w:t xml:space="preserve"> </w:t>
      </w:r>
      <w:r w:rsidRPr="00387435">
        <w:t>I</w:t>
      </w:r>
      <w:r w:rsidR="00F3315A" w:rsidRPr="00F3315A">
        <w:t xml:space="preserve"> по </w:t>
      </w:r>
      <w:r w:rsidR="002523C2" w:rsidRPr="002523C2">
        <w:t>[</w:t>
      </w:r>
      <w:r w:rsidR="009E46B3">
        <w:t>4</w:t>
      </w:r>
      <w:r w:rsidR="002523C2" w:rsidRPr="002523C2">
        <w:t>]</w:t>
      </w:r>
      <w:r w:rsidR="00F3315A">
        <w:t>.</w:t>
      </w:r>
    </w:p>
    <w:p w14:paraId="158A540C" w14:textId="77777777" w:rsidR="00CD6BAB" w:rsidRPr="00F3315A" w:rsidRDefault="003B38B7" w:rsidP="00557603">
      <w:pPr>
        <w:pStyle w:val="a4"/>
        <w:ind w:left="0" w:firstLine="709"/>
        <w:jc w:val="both"/>
      </w:pPr>
      <w:r w:rsidRPr="00387435">
        <w:t>7.5</w:t>
      </w:r>
      <w:r w:rsidR="007C7852" w:rsidRPr="00387435">
        <w:t>.</w:t>
      </w:r>
      <w:r w:rsidR="00CD6BAB" w:rsidRPr="00387435">
        <w:t>2</w:t>
      </w:r>
      <w:r w:rsidR="007451F9">
        <w:rPr>
          <w:b/>
        </w:rPr>
        <w:t xml:space="preserve"> </w:t>
      </w:r>
      <w:r w:rsidR="007C7852" w:rsidRPr="00F3315A">
        <w:t xml:space="preserve">Электроснабжение электроприемников собственных нужд коллекторов </w:t>
      </w:r>
      <w:r w:rsidR="00387435">
        <w:t>следует выполня</w:t>
      </w:r>
      <w:r w:rsidR="007C7852" w:rsidRPr="00F3315A">
        <w:t xml:space="preserve">ть в соответствии с </w:t>
      </w:r>
      <w:r w:rsidR="002523C2" w:rsidRPr="002523C2">
        <w:t>[</w:t>
      </w:r>
      <w:r w:rsidR="009E46B3">
        <w:t>4</w:t>
      </w:r>
      <w:r w:rsidR="002523C2" w:rsidRPr="002523C2">
        <w:t>]</w:t>
      </w:r>
      <w:r w:rsidR="00CD6014">
        <w:t>, п</w:t>
      </w:r>
      <w:r w:rsidR="00CD6BAB" w:rsidRPr="00F3315A">
        <w:t xml:space="preserve">итание </w:t>
      </w:r>
      <w:r w:rsidR="00520922">
        <w:t xml:space="preserve">– </w:t>
      </w:r>
      <w:r w:rsidR="00CD6014">
        <w:t>от</w:t>
      </w:r>
      <w:r w:rsidR="00CD6BAB" w:rsidRPr="00F3315A">
        <w:t xml:space="preserve"> источников трехфазного переменного ток</w:t>
      </w:r>
      <w:r w:rsidR="00CD6014">
        <w:t>а напряжением 380/220 В с глухо</w:t>
      </w:r>
      <w:r w:rsidR="00CD6BAB" w:rsidRPr="00F3315A">
        <w:t>заземленной нейтралью.</w:t>
      </w:r>
    </w:p>
    <w:p w14:paraId="76C705C8" w14:textId="77777777" w:rsidR="00CD6BAB" w:rsidRPr="00E035B5" w:rsidRDefault="000928BA" w:rsidP="00557603">
      <w:pPr>
        <w:pStyle w:val="a4"/>
        <w:ind w:left="0" w:firstLine="709"/>
        <w:jc w:val="both"/>
      </w:pPr>
      <w:r w:rsidRPr="00CD6014">
        <w:t>7.5.3</w:t>
      </w:r>
      <w:r>
        <w:rPr>
          <w:b/>
        </w:rPr>
        <w:t xml:space="preserve"> </w:t>
      </w:r>
      <w:r w:rsidRPr="00E035B5">
        <w:t xml:space="preserve">Прокладку </w:t>
      </w:r>
      <w:proofErr w:type="spellStart"/>
      <w:r w:rsidRPr="00E035B5">
        <w:t>взаиморезервирующих</w:t>
      </w:r>
      <w:proofErr w:type="spellEnd"/>
      <w:r w:rsidRPr="00E035B5">
        <w:t xml:space="preserve"> кабелей в коллекторе от ТП до электрощитовой необходимо предусматривать по разным сторонам коллектора. Допускается прокладка кабелей по одной стороне коллектора с использованием </w:t>
      </w:r>
      <w:r>
        <w:t xml:space="preserve">горизонтально </w:t>
      </w:r>
      <w:r w:rsidRPr="00E035B5">
        <w:t xml:space="preserve">разделительной перегородки с пределом огнестойкости не менее EI 15 по </w:t>
      </w:r>
      <w:r w:rsidRPr="002523C2">
        <w:t>[</w:t>
      </w:r>
      <w:r w:rsidR="009E46B3">
        <w:t>5</w:t>
      </w:r>
      <w:r w:rsidRPr="002523C2">
        <w:t>]</w:t>
      </w:r>
      <w:r w:rsidRPr="00E035B5">
        <w:t>.</w:t>
      </w:r>
    </w:p>
    <w:p w14:paraId="4C35B70D" w14:textId="77777777" w:rsidR="00E14816" w:rsidRPr="00E035B5" w:rsidRDefault="00E14816" w:rsidP="00557603">
      <w:pPr>
        <w:pStyle w:val="a4"/>
        <w:ind w:left="0" w:firstLine="709"/>
        <w:jc w:val="both"/>
      </w:pPr>
      <w:r w:rsidRPr="00CD6014">
        <w:t>7.5.4</w:t>
      </w:r>
      <w:r w:rsidRPr="00DF467D">
        <w:tab/>
      </w:r>
      <w:r w:rsidR="00E035B5" w:rsidRPr="00E035B5">
        <w:t xml:space="preserve">Электроснабжение потребителей коллектора необходимо предусматривать от электрощитовой. Размещение электрощитовой следует предусматривать в </w:t>
      </w:r>
      <w:r w:rsidR="00520922">
        <w:t>ДП</w:t>
      </w:r>
      <w:r w:rsidR="00E035B5" w:rsidRPr="00E035B5">
        <w:t xml:space="preserve"> или на верхнем этаже в одной из камер коллектора</w:t>
      </w:r>
      <w:r w:rsidR="00520922">
        <w:t>.</w:t>
      </w:r>
    </w:p>
    <w:p w14:paraId="43BC4F0E" w14:textId="77777777" w:rsidR="00E035B5" w:rsidRPr="00E035B5" w:rsidRDefault="00E035B5" w:rsidP="00557603">
      <w:pPr>
        <w:pStyle w:val="a4"/>
        <w:ind w:left="0" w:firstLine="709"/>
        <w:jc w:val="both"/>
      </w:pPr>
      <w:r w:rsidRPr="00CD6014">
        <w:t>7.5.5</w:t>
      </w:r>
      <w:r w:rsidR="007451F9">
        <w:rPr>
          <w:b/>
        </w:rPr>
        <w:t xml:space="preserve"> </w:t>
      </w:r>
      <w:r w:rsidRPr="00E035B5">
        <w:t>В</w:t>
      </w:r>
      <w:r w:rsidR="007451F9">
        <w:t xml:space="preserve"> </w:t>
      </w:r>
      <w:r w:rsidRPr="00E035B5">
        <w:t>электрощитовой коллектора следует предусматривать установку приборов учета потребляемой электроэнергии.</w:t>
      </w:r>
    </w:p>
    <w:p w14:paraId="2A31A40E" w14:textId="77777777" w:rsidR="007C7852" w:rsidRPr="00E035B5" w:rsidRDefault="003B38B7" w:rsidP="00557603">
      <w:pPr>
        <w:pStyle w:val="a4"/>
        <w:ind w:left="0" w:firstLine="709"/>
        <w:jc w:val="both"/>
      </w:pPr>
      <w:r w:rsidRPr="00CD6014">
        <w:t>7.5</w:t>
      </w:r>
      <w:r w:rsidR="007C7852" w:rsidRPr="00CD6014">
        <w:t>.</w:t>
      </w:r>
      <w:r w:rsidR="00E035B5" w:rsidRPr="00CD6014">
        <w:t>6</w:t>
      </w:r>
      <w:r w:rsidR="007C7852" w:rsidRPr="00E035B5">
        <w:t xml:space="preserve"> В коллекторах должн</w:t>
      </w:r>
      <w:r w:rsidR="00CD6014">
        <w:t>ы быть предусмотрены</w:t>
      </w:r>
      <w:r w:rsidR="007C7852" w:rsidRPr="00E035B5">
        <w:t xml:space="preserve"> электрическое освещение и сеть для питания переносных светильников и эле</w:t>
      </w:r>
      <w:r w:rsidR="004331D9" w:rsidRPr="00E035B5">
        <w:t>к</w:t>
      </w:r>
      <w:r w:rsidR="007C7852" w:rsidRPr="00E035B5">
        <w:t xml:space="preserve">троинструмента. Электрическое освещение должно быть выполнено в соответствии с </w:t>
      </w:r>
      <w:r w:rsidR="00CD6014" w:rsidRPr="00CD6014">
        <w:t>[</w:t>
      </w:r>
      <w:r w:rsidR="009E46B3">
        <w:t>4</w:t>
      </w:r>
      <w:r w:rsidR="00CD6014">
        <w:t>, раздел 6</w:t>
      </w:r>
      <w:r w:rsidR="00CD6014" w:rsidRPr="00CD6014">
        <w:t>]</w:t>
      </w:r>
      <w:r w:rsidR="002523C2">
        <w:t xml:space="preserve"> и СП 52.13330. </w:t>
      </w:r>
      <w:r w:rsidR="007C7852" w:rsidRPr="00E035B5">
        <w:t>Рекомендуется выполнять освещение от двух независимых источников с чередованием подключения светильников к обоим источникам.</w:t>
      </w:r>
    </w:p>
    <w:p w14:paraId="4D6F6A01" w14:textId="77777777" w:rsidR="007C7852" w:rsidRDefault="003B38B7" w:rsidP="00557603">
      <w:pPr>
        <w:pStyle w:val="a4"/>
        <w:ind w:left="0" w:firstLine="709"/>
        <w:jc w:val="both"/>
      </w:pPr>
      <w:r w:rsidRPr="00CD6014">
        <w:t>7.5</w:t>
      </w:r>
      <w:r w:rsidR="008139EE" w:rsidRPr="00CD6014">
        <w:t>.</w:t>
      </w:r>
      <w:r w:rsidR="00E035B5" w:rsidRPr="00CD6014">
        <w:t>7</w:t>
      </w:r>
      <w:r w:rsidR="007C7852" w:rsidRPr="00E035B5">
        <w:t xml:space="preserve"> Прокладку кабелей </w:t>
      </w:r>
      <w:r w:rsidR="00CD6014">
        <w:t>следует выполня</w:t>
      </w:r>
      <w:r w:rsidR="007C7852" w:rsidRPr="00E035B5">
        <w:t xml:space="preserve">ть в соответствии с </w:t>
      </w:r>
      <w:r w:rsidR="00610AD4" w:rsidRPr="00610AD4">
        <w:t>[</w:t>
      </w:r>
      <w:r w:rsidR="009E46B3">
        <w:t>4</w:t>
      </w:r>
      <w:r w:rsidR="00CD6014">
        <w:t>, глава 2.2</w:t>
      </w:r>
      <w:r w:rsidR="00610AD4" w:rsidRPr="00610AD4">
        <w:t>]</w:t>
      </w:r>
      <w:r w:rsidR="007C7852" w:rsidRPr="00E035B5">
        <w:t xml:space="preserve"> и </w:t>
      </w:r>
      <w:r w:rsidR="00CD6014">
        <w:t xml:space="preserve">СП 76.13330. </w:t>
      </w:r>
      <w:r w:rsidR="007C7852" w:rsidRPr="00E035B5">
        <w:t>При совместной прокладке кабелей с трубопроводами тепло</w:t>
      </w:r>
      <w:r w:rsidR="00610AD4">
        <w:t xml:space="preserve">вой </w:t>
      </w:r>
      <w:r w:rsidR="00CD6014">
        <w:t>сети предусматривают</w:t>
      </w:r>
      <w:r w:rsidR="007C7852" w:rsidRPr="00E035B5">
        <w:t xml:space="preserve"> защиту кабелей от нагрева. </w:t>
      </w:r>
    </w:p>
    <w:p w14:paraId="464275B0" w14:textId="77777777" w:rsidR="00E035B5" w:rsidRPr="00610AD4" w:rsidRDefault="00E035B5" w:rsidP="00557603">
      <w:pPr>
        <w:pStyle w:val="a4"/>
        <w:ind w:left="0" w:firstLine="709"/>
        <w:jc w:val="both"/>
      </w:pPr>
      <w:r w:rsidRPr="00CD6014">
        <w:t>7.5.8</w:t>
      </w:r>
      <w:r w:rsidR="007451F9">
        <w:rPr>
          <w:b/>
        </w:rPr>
        <w:t xml:space="preserve"> </w:t>
      </w:r>
      <w:r w:rsidRPr="00E035B5">
        <w:t xml:space="preserve">Электрооборудование в коллекторе следует предусматривать со степенью защиты не менее IP54, в электрощитовых коллектора </w:t>
      </w:r>
      <w:r w:rsidR="00CD6014">
        <w:t xml:space="preserve">− </w:t>
      </w:r>
      <w:r w:rsidRPr="00E035B5">
        <w:t xml:space="preserve">не </w:t>
      </w:r>
      <w:proofErr w:type="gramStart"/>
      <w:r w:rsidRPr="00E035B5">
        <w:t>менее  IP</w:t>
      </w:r>
      <w:proofErr w:type="gramEnd"/>
      <w:r w:rsidRPr="00E035B5">
        <w:t xml:space="preserve">44 в соответствии с </w:t>
      </w:r>
      <w:r w:rsidR="00610AD4" w:rsidRPr="00610AD4">
        <w:t>[</w:t>
      </w:r>
      <w:r w:rsidR="009E46B3">
        <w:t>4</w:t>
      </w:r>
      <w:r w:rsidR="00610AD4" w:rsidRPr="00610AD4">
        <w:t>]</w:t>
      </w:r>
      <w:r w:rsidR="00610AD4">
        <w:t>.</w:t>
      </w:r>
    </w:p>
    <w:p w14:paraId="7EA9CC28" w14:textId="77777777" w:rsidR="007C7852" w:rsidRDefault="00E035B5" w:rsidP="00557603">
      <w:pPr>
        <w:pStyle w:val="a4"/>
        <w:ind w:left="0" w:firstLine="709"/>
        <w:jc w:val="both"/>
      </w:pPr>
      <w:r w:rsidRPr="00CD6014">
        <w:t>7.5.9</w:t>
      </w:r>
      <w:r w:rsidR="007451F9">
        <w:rPr>
          <w:b/>
        </w:rPr>
        <w:t xml:space="preserve"> </w:t>
      </w:r>
      <w:r w:rsidRPr="00E035B5">
        <w:t xml:space="preserve">Управление аварийным освещением коллектора следует предусматривать из </w:t>
      </w:r>
      <w:r w:rsidR="00CD6014">
        <w:t>ДП</w:t>
      </w:r>
      <w:r w:rsidRPr="00E035B5">
        <w:t>.</w:t>
      </w:r>
    </w:p>
    <w:p w14:paraId="530A17F6" w14:textId="77777777" w:rsidR="00E035B5" w:rsidRDefault="00E035B5" w:rsidP="00557603">
      <w:pPr>
        <w:pStyle w:val="a4"/>
        <w:ind w:left="0" w:firstLine="709"/>
        <w:jc w:val="both"/>
      </w:pPr>
      <w:r w:rsidRPr="00CD6014">
        <w:t>7.5.10</w:t>
      </w:r>
      <w:r>
        <w:t xml:space="preserve"> Сеть аварийного освещения не должна иметь штепсельных розеток, к сети аварийного освещения не допускается присоединение переносных трансформаторов и других видов нагрузки</w:t>
      </w:r>
      <w:r w:rsidR="00610AD4">
        <w:t>,</w:t>
      </w:r>
      <w:r>
        <w:t xml:space="preserve"> не относящихся к этому виду освещения.</w:t>
      </w:r>
    </w:p>
    <w:p w14:paraId="454614E7" w14:textId="77777777" w:rsidR="00E035B5" w:rsidRDefault="00E035B5" w:rsidP="00557603">
      <w:pPr>
        <w:pStyle w:val="a4"/>
        <w:ind w:left="0" w:firstLine="709"/>
        <w:jc w:val="both"/>
      </w:pPr>
      <w:r w:rsidRPr="00CD6014">
        <w:t>7.5.11</w:t>
      </w:r>
      <w:r>
        <w:t xml:space="preserve"> Питание светильников, требующих применения напряжения 42 В и ниже, от автотрансформаторов запрещается.</w:t>
      </w:r>
    </w:p>
    <w:p w14:paraId="2C9CC846" w14:textId="77777777" w:rsidR="002850FC" w:rsidRPr="003A5C84" w:rsidRDefault="002850FC" w:rsidP="00557603">
      <w:pPr>
        <w:pStyle w:val="a4"/>
        <w:ind w:left="0" w:firstLine="709"/>
        <w:jc w:val="both"/>
      </w:pPr>
      <w:r w:rsidRPr="00CD6014">
        <w:t>7.5.12</w:t>
      </w:r>
      <w:r>
        <w:rPr>
          <w:b/>
        </w:rPr>
        <w:t xml:space="preserve"> </w:t>
      </w:r>
      <w:r w:rsidRPr="003A5C84">
        <w:t xml:space="preserve">Аварийное освещение выполняется из светильников </w:t>
      </w:r>
      <w:proofErr w:type="spellStart"/>
      <w:r w:rsidRPr="003A5C84">
        <w:t>взрыво-газозащищенного</w:t>
      </w:r>
      <w:proofErr w:type="spellEnd"/>
      <w:r w:rsidRPr="003A5C84">
        <w:t xml:space="preserve"> исполнения. Аварийные светильники устанавлива</w:t>
      </w:r>
      <w:r w:rsidR="00CD6014">
        <w:t>ют</w:t>
      </w:r>
      <w:r>
        <w:t xml:space="preserve"> на расстоянии не более 50 м</w:t>
      </w:r>
      <w:r w:rsidRPr="003A5C84">
        <w:t xml:space="preserve"> друг от друга, а также в местах поворотов (изгибах) коллектора и не менее одного на каждое помещение. Сеть аварийного освещен</w:t>
      </w:r>
      <w:r w:rsidR="00CD6014">
        <w:t>ия включается дистанционно, путе</w:t>
      </w:r>
      <w:r w:rsidRPr="003A5C84">
        <w:t xml:space="preserve">м </w:t>
      </w:r>
      <w:proofErr w:type="spellStart"/>
      <w:r w:rsidRPr="003A5C84">
        <w:t>запитки</w:t>
      </w:r>
      <w:proofErr w:type="spellEnd"/>
      <w:r w:rsidRPr="003A5C84">
        <w:t xml:space="preserve"> фидера. </w:t>
      </w:r>
      <w:r>
        <w:t>Допускается</w:t>
      </w:r>
      <w:r w:rsidRPr="003A5C84">
        <w:t xml:space="preserve"> также местное включение фидера. </w:t>
      </w:r>
    </w:p>
    <w:p w14:paraId="15BBDD8E" w14:textId="77777777" w:rsidR="002850FC" w:rsidRDefault="002850FC" w:rsidP="00557603">
      <w:pPr>
        <w:pStyle w:val="a4"/>
        <w:ind w:left="0" w:firstLine="709"/>
        <w:jc w:val="both"/>
      </w:pPr>
      <w:r w:rsidRPr="003A5C84">
        <w:t>Рабочее освещение выполняется светильниками с закрытым корпусом с</w:t>
      </w:r>
      <w:r>
        <w:t xml:space="preserve">о степенью </w:t>
      </w:r>
      <w:r w:rsidRPr="003A5C84">
        <w:t xml:space="preserve"> защит</w:t>
      </w:r>
      <w:r>
        <w:t>ы</w:t>
      </w:r>
      <w:r w:rsidR="00CD6014">
        <w:t xml:space="preserve"> не менее IP</w:t>
      </w:r>
      <w:r w:rsidRPr="003A5C84">
        <w:t>54. П</w:t>
      </w:r>
      <w:r w:rsidR="00CD6014">
        <w:t>ри установке на высоте менее 2 м</w:t>
      </w:r>
      <w:r w:rsidRPr="003A5C84">
        <w:t xml:space="preserve"> </w:t>
      </w:r>
      <w:r>
        <w:t xml:space="preserve">светильники </w:t>
      </w:r>
      <w:r w:rsidR="00CD6014">
        <w:t>следует</w:t>
      </w:r>
      <w:r w:rsidR="0076385A">
        <w:t xml:space="preserve"> </w:t>
      </w:r>
      <w:r w:rsidRPr="003A5C84">
        <w:t>оснащат</w:t>
      </w:r>
      <w:r w:rsidR="0076385A">
        <w:t>ь ударопрочным плафоном или</w:t>
      </w:r>
      <w:r w:rsidRPr="003A5C84">
        <w:t xml:space="preserve"> защитной сетк</w:t>
      </w:r>
      <w:r w:rsidR="0076385A">
        <w:t>ой</w:t>
      </w:r>
      <w:r w:rsidR="00CD6014">
        <w:t>. Светильники РО устанавливают</w:t>
      </w:r>
      <w:r w:rsidRPr="003A5C84">
        <w:t xml:space="preserve"> на расстоянии не более 10</w:t>
      </w:r>
      <w:r w:rsidR="00CD6014">
        <w:t xml:space="preserve"> м друг от друга с уче</w:t>
      </w:r>
      <w:r w:rsidRPr="003A5C84">
        <w:t>том светильников</w:t>
      </w:r>
      <w:r w:rsidR="00CD6014">
        <w:t xml:space="preserve"> АО, не менее одного</w:t>
      </w:r>
      <w:r w:rsidRPr="003A5C84">
        <w:t xml:space="preserve"> светильника на каждое помещение. Включение каждой группы РО должно </w:t>
      </w:r>
      <w:r>
        <w:t>осуществляться</w:t>
      </w:r>
      <w:r w:rsidRPr="003A5C84">
        <w:t xml:space="preserve"> выключателем, установленным у каждого входа в </w:t>
      </w:r>
      <w:r>
        <w:t>отсек</w:t>
      </w:r>
      <w:r w:rsidRPr="003A5C84">
        <w:t xml:space="preserve"> (помещение).</w:t>
      </w:r>
    </w:p>
    <w:p w14:paraId="632F45EF" w14:textId="77777777" w:rsidR="00321642" w:rsidRDefault="002850FC" w:rsidP="00557603">
      <w:pPr>
        <w:pStyle w:val="a4"/>
        <w:ind w:left="0" w:firstLine="709"/>
        <w:jc w:val="both"/>
      </w:pPr>
      <w:r>
        <w:t>Расстановка светильников рабоче</w:t>
      </w:r>
      <w:r w:rsidR="00CD6014">
        <w:t>го и аварийного освещения должна</w:t>
      </w:r>
      <w:r>
        <w:t xml:space="preserve"> обеспечивать нормы освещенности в соответствии с  СП 52.133</w:t>
      </w:r>
      <w:r w:rsidR="0076385A">
        <w:t>30</w:t>
      </w:r>
      <w:r>
        <w:t>.</w:t>
      </w:r>
    </w:p>
    <w:p w14:paraId="279AC841" w14:textId="77777777" w:rsidR="003A70AB" w:rsidRDefault="003A70AB" w:rsidP="00557603">
      <w:pPr>
        <w:pStyle w:val="a4"/>
        <w:ind w:left="0" w:firstLine="709"/>
        <w:jc w:val="both"/>
      </w:pPr>
      <w:r w:rsidRPr="00CD6014">
        <w:t>7.5.13</w:t>
      </w:r>
      <w:r>
        <w:t xml:space="preserve"> При проектировании сетей освещения следует применять энергосберегающие светодиодные лампы или ленты.</w:t>
      </w:r>
    </w:p>
    <w:p w14:paraId="780124B3" w14:textId="77777777" w:rsidR="003A70AB" w:rsidRDefault="003A70AB" w:rsidP="00557603">
      <w:pPr>
        <w:pStyle w:val="a4"/>
        <w:ind w:left="0" w:firstLine="709"/>
        <w:jc w:val="both"/>
      </w:pPr>
      <w:r>
        <w:t>При прим</w:t>
      </w:r>
      <w:r w:rsidR="00CD6014">
        <w:t>енении светодиодных лент для РО</w:t>
      </w:r>
      <w:r>
        <w:t xml:space="preserve"> допускается их использование в качестве аварийного освещения.</w:t>
      </w:r>
    </w:p>
    <w:p w14:paraId="5EE9E4FB" w14:textId="77777777" w:rsidR="00C9341D" w:rsidRDefault="003A5C84" w:rsidP="00557603">
      <w:pPr>
        <w:pStyle w:val="a4"/>
        <w:ind w:left="0" w:firstLine="709"/>
        <w:jc w:val="both"/>
      </w:pPr>
      <w:r w:rsidRPr="00CD6014">
        <w:t>7.5.14</w:t>
      </w:r>
      <w:r w:rsidR="007451F9">
        <w:rPr>
          <w:b/>
        </w:rPr>
        <w:t xml:space="preserve"> </w:t>
      </w:r>
      <w:r w:rsidR="00CD6014">
        <w:t>Все</w:t>
      </w:r>
      <w:r w:rsidR="00C9341D">
        <w:t xml:space="preserve"> оборудование</w:t>
      </w:r>
      <w:r w:rsidR="007451F9">
        <w:t xml:space="preserve"> собственных нужд</w:t>
      </w:r>
      <w:r w:rsidR="00C9341D">
        <w:t xml:space="preserve">, устанавливаемое в коллекторе, в том числе </w:t>
      </w:r>
      <w:proofErr w:type="spellStart"/>
      <w:r w:rsidR="00C9341D">
        <w:t>распаячные</w:t>
      </w:r>
      <w:proofErr w:type="spellEnd"/>
      <w:r w:rsidR="00C9341D">
        <w:t xml:space="preserve"> короб</w:t>
      </w:r>
      <w:r w:rsidR="00CD6014">
        <w:t>ки, должно иметь степень защиты</w:t>
      </w:r>
      <w:r w:rsidR="00C9341D">
        <w:t xml:space="preserve"> не менее </w:t>
      </w:r>
      <w:r w:rsidR="00CD6014">
        <w:rPr>
          <w:lang w:val="en-US"/>
        </w:rPr>
        <w:t>IP</w:t>
      </w:r>
      <w:r w:rsidR="00C9341D">
        <w:t>54</w:t>
      </w:r>
      <w:r w:rsidR="00520922">
        <w:t xml:space="preserve"> в соответствии с </w:t>
      </w:r>
      <w:r w:rsidR="00520922" w:rsidRPr="00520922">
        <w:t>[</w:t>
      </w:r>
      <w:r w:rsidR="009E46B3">
        <w:t>4</w:t>
      </w:r>
      <w:r w:rsidR="00520922" w:rsidRPr="00520922">
        <w:t>]</w:t>
      </w:r>
      <w:r w:rsidR="00C9341D">
        <w:t>.</w:t>
      </w:r>
    </w:p>
    <w:p w14:paraId="4E02580F" w14:textId="77777777" w:rsidR="003A5C84" w:rsidRDefault="003A5C84" w:rsidP="00557603">
      <w:pPr>
        <w:pStyle w:val="a4"/>
        <w:ind w:left="0" w:firstLine="709"/>
        <w:jc w:val="both"/>
      </w:pPr>
      <w:r>
        <w:t>Допускается применение оборудования с меньшим</w:t>
      </w:r>
      <w:r w:rsidR="007451F9">
        <w:t xml:space="preserve"> </w:t>
      </w:r>
      <w:r w:rsidRPr="003A5C84">
        <w:t>IP</w:t>
      </w:r>
      <w:r w:rsidR="007451F9">
        <w:t xml:space="preserve"> </w:t>
      </w:r>
      <w:r w:rsidR="008041EF">
        <w:t xml:space="preserve">при установке его </w:t>
      </w:r>
      <w:r>
        <w:t>в помещении электрощитовой.</w:t>
      </w:r>
    </w:p>
    <w:p w14:paraId="4AF92059" w14:textId="77777777" w:rsidR="00F12AE9" w:rsidRDefault="00F12AE9" w:rsidP="00557603">
      <w:pPr>
        <w:pStyle w:val="a4"/>
        <w:ind w:left="0" w:firstLine="709"/>
        <w:jc w:val="both"/>
      </w:pPr>
      <w:r w:rsidRPr="00CD6014">
        <w:t>7.5.15</w:t>
      </w:r>
      <w:r w:rsidR="007451F9">
        <w:rPr>
          <w:b/>
        </w:rPr>
        <w:t xml:space="preserve"> </w:t>
      </w:r>
      <w:r w:rsidR="00CD6014">
        <w:t>ВРУ</w:t>
      </w:r>
      <w:r w:rsidR="00941587" w:rsidRPr="00941587">
        <w:t xml:space="preserve"> оборудования коллектора следует применять с исполнением по двухсекционной схеме, с секционным автоматическим переключателем и выводом сигнала на АРМ диспетчера о наличии/отсутствии напряжения на вводах.</w:t>
      </w:r>
    </w:p>
    <w:p w14:paraId="525ADB8F" w14:textId="77777777" w:rsidR="0065076C" w:rsidRPr="00A5134B" w:rsidRDefault="002850FC" w:rsidP="00557603">
      <w:pPr>
        <w:pStyle w:val="a4"/>
        <w:ind w:left="0" w:firstLine="709"/>
        <w:jc w:val="both"/>
      </w:pPr>
      <w:r w:rsidRPr="00CD6014">
        <w:t>7.5.16</w:t>
      </w:r>
      <w:r w:rsidRPr="004134C9">
        <w:rPr>
          <w:rFonts w:eastAsia="Calibri"/>
        </w:rPr>
        <w:t xml:space="preserve"> Для защиты от поражения электрическим током в случае повреждения изоляции должны быть применены по отдельности или в сочетании следующие меры защиты при косвенном прикосновении: защитное заземление, автоматическое отключение питания, уравнивание потенциалов, выравнивание потенциалов, двойная или усиленная изоляция, сверхнизкое (малое) напряжение, защитное электрическое разделение цепей, изолирующие (непроводящие) помещения, зоны, площадки</w:t>
      </w:r>
      <w:r w:rsidR="0065076C">
        <w:t>.</w:t>
      </w:r>
    </w:p>
    <w:p w14:paraId="02A5E601" w14:textId="77777777" w:rsidR="004F7D69" w:rsidRPr="00EB0C90" w:rsidRDefault="0065076C" w:rsidP="00557603">
      <w:pPr>
        <w:pStyle w:val="a4"/>
        <w:ind w:left="0" w:firstLine="709"/>
        <w:jc w:val="both"/>
        <w:rPr>
          <w:rFonts w:eastAsia="Calibri"/>
        </w:rPr>
      </w:pPr>
      <w:r w:rsidRPr="00CD6014">
        <w:t>7.5.17</w:t>
      </w:r>
      <w:r w:rsidR="007451F9" w:rsidRPr="00EB0C90">
        <w:rPr>
          <w:b/>
        </w:rPr>
        <w:t xml:space="preserve"> </w:t>
      </w:r>
      <w:r w:rsidR="00CD6014">
        <w:rPr>
          <w:rFonts w:eastAsia="Calibri"/>
        </w:rPr>
        <w:t>Расче</w:t>
      </w:r>
      <w:r w:rsidR="004F7D69" w:rsidRPr="00EB0C90">
        <w:rPr>
          <w:rFonts w:eastAsia="Calibri"/>
        </w:rPr>
        <w:t>т и выбор видимого проводника внутреннего контура заземления в подземны</w:t>
      </w:r>
      <w:r w:rsidR="00177199">
        <w:rPr>
          <w:rFonts w:eastAsia="Calibri"/>
        </w:rPr>
        <w:t>х инженерных сооружениях (в том числе</w:t>
      </w:r>
      <w:r w:rsidR="004F7D69" w:rsidRPr="00EB0C90">
        <w:rPr>
          <w:rFonts w:eastAsia="Calibri"/>
        </w:rPr>
        <w:t xml:space="preserve"> коммуникационны</w:t>
      </w:r>
      <w:r w:rsidR="00177199">
        <w:rPr>
          <w:rFonts w:eastAsia="Calibri"/>
        </w:rPr>
        <w:t>х и кабельных коллекторах) проводят</w:t>
      </w:r>
      <w:r w:rsidR="004F7D69" w:rsidRPr="00EB0C90">
        <w:rPr>
          <w:rFonts w:eastAsia="Calibri"/>
        </w:rPr>
        <w:t xml:space="preserve"> из условий помещений с агрессивной средой. </w:t>
      </w:r>
    </w:p>
    <w:p w14:paraId="31755ACD" w14:textId="77777777" w:rsidR="0065076C" w:rsidRPr="00EB0C90" w:rsidRDefault="004F7D69" w:rsidP="00557603">
      <w:pPr>
        <w:pStyle w:val="a4"/>
        <w:ind w:left="0" w:firstLine="709"/>
        <w:jc w:val="both"/>
      </w:pPr>
      <w:r w:rsidRPr="00EB0C90">
        <w:rPr>
          <w:rFonts w:eastAsia="Calibri"/>
        </w:rPr>
        <w:t>Видимый проводник внутреннего контура заземления и система контура заз</w:t>
      </w:r>
      <w:r w:rsidR="00177199">
        <w:rPr>
          <w:rFonts w:eastAsia="Calibri"/>
        </w:rPr>
        <w:t>емления в коллекторе выполняют</w:t>
      </w:r>
      <w:r w:rsidRPr="00EB0C90">
        <w:rPr>
          <w:rFonts w:eastAsia="Calibri"/>
        </w:rPr>
        <w:t xml:space="preserve"> в соответствии</w:t>
      </w:r>
      <w:r w:rsidR="00177199">
        <w:rPr>
          <w:rFonts w:eastAsia="Calibri"/>
        </w:rPr>
        <w:t xml:space="preserve"> с</w:t>
      </w:r>
      <w:r w:rsidRPr="00EB0C90">
        <w:rPr>
          <w:rFonts w:eastAsia="Calibri"/>
        </w:rPr>
        <w:t xml:space="preserve"> </w:t>
      </w:r>
      <w:r w:rsidR="00177199">
        <w:rPr>
          <w:rFonts w:eastAsia="Calibri"/>
        </w:rPr>
        <w:t>СП 76.13330</w:t>
      </w:r>
      <w:r w:rsidRPr="00EB0C90">
        <w:rPr>
          <w:rFonts w:eastAsia="Calibri"/>
        </w:rPr>
        <w:t xml:space="preserve">, ГОСТ 12.1.030 и </w:t>
      </w:r>
      <w:r w:rsidR="009E46B3">
        <w:rPr>
          <w:rFonts w:eastAsia="Calibri"/>
        </w:rPr>
        <w:t>[4</w:t>
      </w:r>
      <w:r w:rsidR="001912D9" w:rsidRPr="00EB0C90">
        <w:rPr>
          <w:rFonts w:eastAsia="Calibri"/>
        </w:rPr>
        <w:t>]</w:t>
      </w:r>
      <w:r w:rsidRPr="00EB0C90">
        <w:rPr>
          <w:rFonts w:eastAsia="Calibri"/>
        </w:rPr>
        <w:t>. Рекомендуется к применению видимого проводника стальная полоса</w:t>
      </w:r>
      <w:r w:rsidR="00177199">
        <w:rPr>
          <w:rFonts w:eastAsia="Calibri"/>
        </w:rPr>
        <w:t xml:space="preserve"> размерами не менее 40×</w:t>
      </w:r>
      <w:r w:rsidRPr="00EB0C90">
        <w:rPr>
          <w:rFonts w:eastAsia="Calibri"/>
        </w:rPr>
        <w:t>4  посредством сварки. Видимый проводник контура заземления должен предусматривать отвод проводника с болтовым соединением заземления для противопожарных кожухов соединительных муфт. Также необходимо предусмотреть отвод проводника с болтовым соединением заземления непосредственно возле аварийных выходов для заземления пожарного оборудования</w:t>
      </w:r>
      <w:r w:rsidR="0065076C" w:rsidRPr="00EB0C90">
        <w:t>.</w:t>
      </w:r>
    </w:p>
    <w:p w14:paraId="7E294B47" w14:textId="77777777" w:rsidR="0065076C" w:rsidRDefault="0065076C" w:rsidP="00557603">
      <w:pPr>
        <w:pStyle w:val="a4"/>
        <w:ind w:left="0" w:firstLine="709"/>
        <w:jc w:val="both"/>
      </w:pPr>
      <w:r w:rsidRPr="00177199">
        <w:t>7.5.18</w:t>
      </w:r>
      <w:r w:rsidR="007451F9">
        <w:rPr>
          <w:b/>
        </w:rPr>
        <w:t xml:space="preserve"> </w:t>
      </w:r>
      <w:r w:rsidRPr="00A5134B">
        <w:t xml:space="preserve">Электроснабжение коллекторов </w:t>
      </w:r>
      <w:r w:rsidR="007451F9">
        <w:t xml:space="preserve">следует </w:t>
      </w:r>
      <w:r w:rsidRPr="00A5134B">
        <w:t>осуществлять о</w:t>
      </w:r>
      <w:r w:rsidR="00177199">
        <w:t>т трансформаторов с глухозаземле</w:t>
      </w:r>
      <w:r w:rsidRPr="00A5134B">
        <w:t>нной</w:t>
      </w:r>
      <w:r w:rsidR="007451F9">
        <w:t xml:space="preserve"> </w:t>
      </w:r>
      <w:r w:rsidRPr="00A5134B">
        <w:t>нейтралью.</w:t>
      </w:r>
    </w:p>
    <w:p w14:paraId="76612FF6" w14:textId="77777777" w:rsidR="00242251" w:rsidRDefault="00242251" w:rsidP="00557603">
      <w:pPr>
        <w:pStyle w:val="a4"/>
        <w:ind w:left="0" w:firstLine="709"/>
        <w:jc w:val="both"/>
        <w:rPr>
          <w:b/>
        </w:rPr>
      </w:pPr>
      <w:r w:rsidRPr="00242251">
        <w:rPr>
          <w:b/>
        </w:rPr>
        <w:t>7.6 Кабели собственных нужд</w:t>
      </w:r>
    </w:p>
    <w:p w14:paraId="0979F033" w14:textId="77777777" w:rsidR="009E46B3" w:rsidRDefault="00D34EC4" w:rsidP="00557603">
      <w:pPr>
        <w:pStyle w:val="a4"/>
        <w:ind w:left="0" w:firstLine="709"/>
        <w:jc w:val="both"/>
      </w:pPr>
      <w:r w:rsidRPr="00177199">
        <w:t>7.6.1</w:t>
      </w:r>
      <w:r w:rsidR="007451F9">
        <w:rPr>
          <w:b/>
        </w:rPr>
        <w:t xml:space="preserve"> </w:t>
      </w:r>
      <w:r>
        <w:t>Кабели</w:t>
      </w:r>
      <w:r w:rsidR="00177199">
        <w:t xml:space="preserve"> собственных нужд прокладывают</w:t>
      </w:r>
      <w:r w:rsidR="009E46B3">
        <w:t xml:space="preserve">ся </w:t>
      </w:r>
      <w:r>
        <w:t xml:space="preserve">на полках </w:t>
      </w:r>
      <w:r w:rsidR="009E46B3">
        <w:t xml:space="preserve">собственных нужд, расположенных над коммуникациями с устройством перегородки с пределом горючести </w:t>
      </w:r>
      <w:r w:rsidR="009E46B3">
        <w:rPr>
          <w:lang w:val="en-US"/>
        </w:rPr>
        <w:t>EI</w:t>
      </w:r>
      <w:r w:rsidR="009E46B3">
        <w:t xml:space="preserve"> 15 или по оси коллектора.</w:t>
      </w:r>
    </w:p>
    <w:p w14:paraId="26008382" w14:textId="77777777" w:rsidR="00446087" w:rsidRDefault="00446087" w:rsidP="00557603">
      <w:pPr>
        <w:pStyle w:val="a4"/>
        <w:ind w:left="0" w:firstLine="709"/>
        <w:jc w:val="both"/>
      </w:pPr>
      <w:r w:rsidRPr="00177199">
        <w:t>7.6.2</w:t>
      </w:r>
      <w:r>
        <w:t xml:space="preserve"> Расстояние от консоли </w:t>
      </w:r>
      <w:r w:rsidR="000D2750">
        <w:t>до</w:t>
      </w:r>
      <w:r>
        <w:t xml:space="preserve"> строительных конструкций коллектора по вертикали до</w:t>
      </w:r>
      <w:r w:rsidR="006B29B4">
        <w:t>лжно быть не менее 150 мм, длин</w:t>
      </w:r>
      <w:r>
        <w:t>а консоли не должна превышать 600 мм</w:t>
      </w:r>
      <w:r w:rsidR="006B29B4">
        <w:t>.</w:t>
      </w:r>
    </w:p>
    <w:p w14:paraId="7CC1E7CB" w14:textId="77777777" w:rsidR="00D34EC4" w:rsidRDefault="00D34EC4" w:rsidP="00557603">
      <w:pPr>
        <w:pStyle w:val="a4"/>
        <w:ind w:left="0" w:firstLine="709"/>
        <w:jc w:val="both"/>
      </w:pPr>
      <w:r w:rsidRPr="00177199">
        <w:t>7.6.</w:t>
      </w:r>
      <w:r w:rsidR="00446087" w:rsidRPr="00177199">
        <w:t>3</w:t>
      </w:r>
      <w:r w:rsidR="007451F9">
        <w:rPr>
          <w:b/>
        </w:rPr>
        <w:t xml:space="preserve"> </w:t>
      </w:r>
      <w:r w:rsidRPr="006B29B4">
        <w:t xml:space="preserve">Крепежные элементы и лотки собственных нужд </w:t>
      </w:r>
      <w:r w:rsidR="00177199">
        <w:t>следует рассчитывать</w:t>
      </w:r>
      <w:r w:rsidRPr="006B29B4">
        <w:t xml:space="preserve"> из учета максимальной нагрузки от кабелей собственных нужд с коэффициентом запаса 1,2.</w:t>
      </w:r>
    </w:p>
    <w:p w14:paraId="35E64138" w14:textId="77777777" w:rsidR="00D34EC4" w:rsidRPr="00CA131B" w:rsidRDefault="006B29B4" w:rsidP="00557603">
      <w:pPr>
        <w:pStyle w:val="a4"/>
        <w:ind w:left="0" w:firstLine="709"/>
        <w:jc w:val="both"/>
      </w:pPr>
      <w:r w:rsidRPr="00282FE5">
        <w:t>7.6.</w:t>
      </w:r>
      <w:r w:rsidR="002E234F">
        <w:t>4</w:t>
      </w:r>
      <w:r w:rsidR="007451F9">
        <w:rPr>
          <w:b/>
        </w:rPr>
        <w:t xml:space="preserve"> </w:t>
      </w:r>
      <w:r w:rsidR="00CA131B" w:rsidRPr="00CA131B">
        <w:t xml:space="preserve">Электрическую сеть рабочего освещения следует предусматривать по магистрально-радиальной схеме, а сеть аварийного освещения </w:t>
      </w:r>
      <w:r w:rsidR="00282FE5">
        <w:t xml:space="preserve">− </w:t>
      </w:r>
      <w:r w:rsidR="00CA131B" w:rsidRPr="00CA131B">
        <w:t xml:space="preserve">по магистральной схеме. </w:t>
      </w:r>
    </w:p>
    <w:p w14:paraId="5D60DF87" w14:textId="77777777" w:rsidR="00CA131B" w:rsidRPr="000D2750" w:rsidRDefault="00CA131B" w:rsidP="00557603">
      <w:pPr>
        <w:pStyle w:val="a4"/>
        <w:ind w:left="0" w:firstLine="709"/>
        <w:jc w:val="both"/>
      </w:pPr>
      <w:r w:rsidRPr="000D2750">
        <w:t>Кабели рабочего и ава</w:t>
      </w:r>
      <w:r w:rsidR="00282FE5">
        <w:t>рийного освещения прокладывают</w:t>
      </w:r>
      <w:r w:rsidRPr="000D2750">
        <w:t xml:space="preserve"> на отдельных полках</w:t>
      </w:r>
      <w:r w:rsidR="000D2750" w:rsidRPr="000D2750">
        <w:t xml:space="preserve">, а при совместной прокладке на одной полке с устройством перегородки между ними </w:t>
      </w:r>
      <w:r w:rsidR="00282FE5">
        <w:t xml:space="preserve">− </w:t>
      </w:r>
      <w:r w:rsidR="000D2750" w:rsidRPr="000D2750">
        <w:t>с пределом огнес</w:t>
      </w:r>
      <w:r w:rsidR="00282FE5">
        <w:t>тойкости не менее EI 15 по [</w:t>
      </w:r>
      <w:r w:rsidR="002E234F">
        <w:t>5</w:t>
      </w:r>
      <w:r w:rsidR="000D2750" w:rsidRPr="000D2750">
        <w:t>].</w:t>
      </w:r>
    </w:p>
    <w:p w14:paraId="17B75570" w14:textId="77777777" w:rsidR="005F0972" w:rsidRDefault="005F0972" w:rsidP="00557603">
      <w:pPr>
        <w:pStyle w:val="a4"/>
        <w:ind w:left="0" w:firstLine="709"/>
        <w:jc w:val="both"/>
      </w:pPr>
    </w:p>
    <w:p w14:paraId="6F556747" w14:textId="77777777" w:rsidR="007C7852" w:rsidRPr="00B80FEB" w:rsidRDefault="00282FE5" w:rsidP="00557603">
      <w:pPr>
        <w:pStyle w:val="a4"/>
        <w:ind w:left="0" w:firstLine="709"/>
        <w:rPr>
          <w:b/>
        </w:rPr>
      </w:pPr>
      <w:r>
        <w:rPr>
          <w:b/>
        </w:rPr>
        <w:t>8</w:t>
      </w:r>
      <w:r w:rsidR="00100689">
        <w:rPr>
          <w:b/>
        </w:rPr>
        <w:t xml:space="preserve"> </w:t>
      </w:r>
      <w:r w:rsidR="00CA131B" w:rsidRPr="00045ACE">
        <w:rPr>
          <w:b/>
        </w:rPr>
        <w:t>Д</w:t>
      </w:r>
      <w:r w:rsidR="007C7852" w:rsidRPr="00045ACE">
        <w:rPr>
          <w:b/>
        </w:rPr>
        <w:t>испетчеризация и автоматизация коллекторов</w:t>
      </w:r>
    </w:p>
    <w:p w14:paraId="3A67F479" w14:textId="77777777" w:rsidR="007C7852" w:rsidRDefault="00100689" w:rsidP="00557603">
      <w:pPr>
        <w:pStyle w:val="a4"/>
        <w:ind w:left="0" w:firstLine="709"/>
        <w:rPr>
          <w:b/>
        </w:rPr>
      </w:pPr>
      <w:r>
        <w:rPr>
          <w:b/>
        </w:rPr>
        <w:t>8.</w:t>
      </w:r>
      <w:r w:rsidR="007C7852" w:rsidRPr="00B80FEB">
        <w:rPr>
          <w:b/>
        </w:rPr>
        <w:t xml:space="preserve">1 </w:t>
      </w:r>
      <w:r w:rsidR="00D37B73">
        <w:rPr>
          <w:b/>
        </w:rPr>
        <w:t>О</w:t>
      </w:r>
      <w:r w:rsidR="007C7852" w:rsidRPr="00B80FEB">
        <w:rPr>
          <w:b/>
        </w:rPr>
        <w:t xml:space="preserve">бщие </w:t>
      </w:r>
      <w:r w:rsidR="00C9328B">
        <w:rPr>
          <w:b/>
        </w:rPr>
        <w:t>положения</w:t>
      </w:r>
    </w:p>
    <w:p w14:paraId="411A8C2A" w14:textId="77777777" w:rsidR="00FD5FC1" w:rsidRPr="00FD5FC1" w:rsidRDefault="00100689" w:rsidP="00557603">
      <w:pPr>
        <w:tabs>
          <w:tab w:val="left" w:pos="1260"/>
        </w:tabs>
        <w:spacing w:after="0" w:line="240" w:lineRule="auto"/>
        <w:ind w:firstLine="709"/>
        <w:jc w:val="both"/>
        <w:rPr>
          <w:rFonts w:ascii="Times New Roman" w:hAnsi="Times New Roman" w:cs="Times New Roman"/>
          <w:sz w:val="24"/>
          <w:szCs w:val="24"/>
        </w:rPr>
      </w:pPr>
      <w:r w:rsidRPr="00282FE5">
        <w:rPr>
          <w:rFonts w:ascii="Times New Roman" w:hAnsi="Times New Roman" w:cs="Times New Roman"/>
          <w:sz w:val="24"/>
          <w:szCs w:val="24"/>
        </w:rPr>
        <w:t>8</w:t>
      </w:r>
      <w:r w:rsidR="00BE337B" w:rsidRPr="00282FE5">
        <w:rPr>
          <w:rFonts w:ascii="Times New Roman" w:hAnsi="Times New Roman" w:cs="Times New Roman"/>
          <w:sz w:val="24"/>
          <w:szCs w:val="24"/>
        </w:rPr>
        <w:t>.1.1</w:t>
      </w:r>
      <w:r w:rsidR="00C9328B">
        <w:rPr>
          <w:rFonts w:ascii="Times New Roman" w:hAnsi="Times New Roman" w:cs="Times New Roman"/>
          <w:b/>
          <w:sz w:val="24"/>
          <w:szCs w:val="24"/>
        </w:rPr>
        <w:t xml:space="preserve"> </w:t>
      </w:r>
      <w:r w:rsidR="00FD5FC1" w:rsidRPr="00FD5FC1">
        <w:rPr>
          <w:rFonts w:ascii="Times New Roman" w:hAnsi="Times New Roman" w:cs="Times New Roman"/>
          <w:sz w:val="24"/>
          <w:szCs w:val="24"/>
        </w:rPr>
        <w:t xml:space="preserve">Системы </w:t>
      </w:r>
      <w:r w:rsidR="004D225F">
        <w:rPr>
          <w:rFonts w:ascii="Times New Roman" w:hAnsi="Times New Roman" w:cs="Times New Roman"/>
          <w:sz w:val="24"/>
          <w:szCs w:val="24"/>
        </w:rPr>
        <w:t>д</w:t>
      </w:r>
      <w:r w:rsidR="00FD5FC1" w:rsidRPr="00FD5FC1">
        <w:rPr>
          <w:rFonts w:ascii="Times New Roman" w:hAnsi="Times New Roman" w:cs="Times New Roman"/>
          <w:sz w:val="24"/>
          <w:szCs w:val="24"/>
        </w:rPr>
        <w:t>испетчеризации и автоматизации должны обеспечивать:</w:t>
      </w:r>
    </w:p>
    <w:p w14:paraId="328008AA" w14:textId="2B4C6204" w:rsidR="00FD5FC1" w:rsidRPr="00FD5FC1" w:rsidRDefault="00FD5FC1" w:rsidP="00557603">
      <w:pPr>
        <w:tabs>
          <w:tab w:val="left" w:pos="567"/>
        </w:tabs>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Pr="00FD5FC1">
        <w:rPr>
          <w:rFonts w:ascii="Times New Roman" w:hAnsi="Times New Roman" w:cs="Times New Roman"/>
          <w:sz w:val="24"/>
          <w:szCs w:val="24"/>
        </w:rPr>
        <w:t xml:space="preserve">повышение качества </w:t>
      </w:r>
      <w:proofErr w:type="spellStart"/>
      <w:r w:rsidRPr="00FD5FC1">
        <w:rPr>
          <w:rFonts w:ascii="Times New Roman" w:hAnsi="Times New Roman" w:cs="Times New Roman"/>
          <w:sz w:val="24"/>
          <w:szCs w:val="24"/>
        </w:rPr>
        <w:t>ресурсоснабжения</w:t>
      </w:r>
      <w:proofErr w:type="spellEnd"/>
      <w:r w:rsidRPr="00FD5FC1">
        <w:rPr>
          <w:rFonts w:ascii="Times New Roman" w:hAnsi="Times New Roman" w:cs="Times New Roman"/>
          <w:sz w:val="24"/>
          <w:szCs w:val="24"/>
        </w:rPr>
        <w:t xml:space="preserve"> потребителей за счет организации системы оперативного контроля и анализа работы оборудования с использованием средств телемеханики;</w:t>
      </w:r>
    </w:p>
    <w:p w14:paraId="74D940B0" w14:textId="2C5909FF" w:rsidR="00FD5FC1" w:rsidRPr="00FD5FC1" w:rsidRDefault="00FD5FC1" w:rsidP="00557603">
      <w:pPr>
        <w:tabs>
          <w:tab w:val="left" w:pos="567"/>
        </w:tabs>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Pr="00FD5FC1">
        <w:rPr>
          <w:rFonts w:ascii="Times New Roman" w:hAnsi="Times New Roman" w:cs="Times New Roman"/>
          <w:sz w:val="24"/>
          <w:szCs w:val="24"/>
        </w:rPr>
        <w:t>повышение экономической эффективности раб</w:t>
      </w:r>
      <w:r w:rsidR="00282FE5">
        <w:rPr>
          <w:rFonts w:ascii="Times New Roman" w:hAnsi="Times New Roman" w:cs="Times New Roman"/>
          <w:sz w:val="24"/>
          <w:szCs w:val="24"/>
        </w:rPr>
        <w:t>оты за счет снижения затрат на собственные нужды</w:t>
      </w:r>
      <w:r w:rsidRPr="00FD5FC1">
        <w:rPr>
          <w:rFonts w:ascii="Times New Roman" w:hAnsi="Times New Roman" w:cs="Times New Roman"/>
          <w:sz w:val="24"/>
          <w:szCs w:val="24"/>
        </w:rPr>
        <w:t xml:space="preserve"> и увеличе</w:t>
      </w:r>
      <w:r w:rsidR="00282FE5">
        <w:rPr>
          <w:rFonts w:ascii="Times New Roman" w:hAnsi="Times New Roman" w:cs="Times New Roman"/>
          <w:sz w:val="24"/>
          <w:szCs w:val="24"/>
        </w:rPr>
        <w:t>ния ресурса работы оборудования;</w:t>
      </w:r>
    </w:p>
    <w:p w14:paraId="4D93A576" w14:textId="6EE14D9B" w:rsidR="00FD5FC1" w:rsidRPr="00FD6223" w:rsidRDefault="00FD5FC1" w:rsidP="00557603">
      <w:pPr>
        <w:tabs>
          <w:tab w:val="left" w:pos="567"/>
        </w:tabs>
        <w:spacing w:after="0" w:line="240" w:lineRule="auto"/>
        <w:ind w:firstLine="709"/>
        <w:jc w:val="both"/>
        <w:rPr>
          <w:rFonts w:ascii="Times New Roman" w:hAnsi="Times New Roman" w:cs="Times New Roman"/>
          <w:sz w:val="24"/>
          <w:szCs w:val="24"/>
        </w:rPr>
      </w:pPr>
      <w:r w:rsidRPr="00FD6223">
        <w:rPr>
          <w:rFonts w:ascii="Times New Roman" w:hAnsi="Times New Roman" w:cs="Times New Roman"/>
          <w:sz w:val="24"/>
          <w:szCs w:val="24"/>
        </w:rPr>
        <w:t>- снижение аварийности инженерных с</w:t>
      </w:r>
      <w:r w:rsidR="00282FE5">
        <w:rPr>
          <w:rFonts w:ascii="Times New Roman" w:hAnsi="Times New Roman" w:cs="Times New Roman"/>
          <w:sz w:val="24"/>
          <w:szCs w:val="24"/>
        </w:rPr>
        <w:t>етей и конструкций коллекторов;</w:t>
      </w:r>
    </w:p>
    <w:p w14:paraId="343F6DB8" w14:textId="546B2892" w:rsidR="00FD5FC1" w:rsidRPr="00FD6223" w:rsidRDefault="00FD5FC1" w:rsidP="00557603">
      <w:pPr>
        <w:tabs>
          <w:tab w:val="left" w:pos="567"/>
        </w:tabs>
        <w:spacing w:after="0" w:line="240" w:lineRule="auto"/>
        <w:ind w:firstLine="709"/>
        <w:jc w:val="both"/>
        <w:rPr>
          <w:rFonts w:ascii="Times New Roman" w:hAnsi="Times New Roman" w:cs="Times New Roman"/>
          <w:sz w:val="24"/>
          <w:szCs w:val="24"/>
        </w:rPr>
      </w:pPr>
      <w:r w:rsidRPr="00FD6223">
        <w:rPr>
          <w:rFonts w:ascii="Times New Roman" w:hAnsi="Times New Roman" w:cs="Times New Roman"/>
          <w:sz w:val="24"/>
          <w:szCs w:val="24"/>
        </w:rPr>
        <w:t>- исключение несанкционированного доступа в помещения кол</w:t>
      </w:r>
      <w:r w:rsidR="00282FE5">
        <w:rPr>
          <w:rFonts w:ascii="Times New Roman" w:hAnsi="Times New Roman" w:cs="Times New Roman"/>
          <w:sz w:val="24"/>
          <w:szCs w:val="24"/>
        </w:rPr>
        <w:t>лектора и ДП;</w:t>
      </w:r>
    </w:p>
    <w:p w14:paraId="0060FB1F" w14:textId="2E004D38" w:rsidR="005242E8" w:rsidRPr="00FD6223" w:rsidRDefault="00FD5FC1" w:rsidP="00557603">
      <w:pPr>
        <w:tabs>
          <w:tab w:val="left" w:pos="567"/>
        </w:tabs>
        <w:spacing w:after="0" w:line="240" w:lineRule="auto"/>
        <w:ind w:firstLine="709"/>
        <w:jc w:val="both"/>
        <w:rPr>
          <w:rFonts w:ascii="Times New Roman" w:hAnsi="Times New Roman" w:cs="Times New Roman"/>
          <w:sz w:val="24"/>
          <w:szCs w:val="24"/>
        </w:rPr>
      </w:pPr>
      <w:r w:rsidRPr="00FD6223">
        <w:rPr>
          <w:rFonts w:ascii="Times New Roman" w:hAnsi="Times New Roman" w:cs="Times New Roman"/>
          <w:sz w:val="24"/>
          <w:szCs w:val="24"/>
        </w:rPr>
        <w:t xml:space="preserve">- </w:t>
      </w:r>
      <w:r w:rsidR="00F81399">
        <w:rPr>
          <w:rFonts w:ascii="Times New Roman" w:hAnsi="Times New Roman" w:cs="Times New Roman"/>
          <w:sz w:val="24"/>
          <w:szCs w:val="24"/>
        </w:rPr>
        <w:t>обнаружение случаев</w:t>
      </w:r>
      <w:r w:rsidRPr="00FD6223">
        <w:rPr>
          <w:rFonts w:ascii="Times New Roman" w:hAnsi="Times New Roman" w:cs="Times New Roman"/>
          <w:sz w:val="24"/>
          <w:szCs w:val="24"/>
        </w:rPr>
        <w:t xml:space="preserve"> возникновения пожаров в помещениях колле</w:t>
      </w:r>
      <w:r w:rsidR="00FD6223">
        <w:rPr>
          <w:rFonts w:ascii="Times New Roman" w:hAnsi="Times New Roman" w:cs="Times New Roman"/>
          <w:sz w:val="24"/>
          <w:szCs w:val="24"/>
        </w:rPr>
        <w:t>к</w:t>
      </w:r>
      <w:r w:rsidRPr="00FD6223">
        <w:rPr>
          <w:rFonts w:ascii="Times New Roman" w:hAnsi="Times New Roman" w:cs="Times New Roman"/>
          <w:sz w:val="24"/>
          <w:szCs w:val="24"/>
        </w:rPr>
        <w:t xml:space="preserve">торов и </w:t>
      </w:r>
      <w:r w:rsidR="00282FE5">
        <w:rPr>
          <w:rFonts w:ascii="Times New Roman" w:hAnsi="Times New Roman" w:cs="Times New Roman"/>
          <w:sz w:val="24"/>
          <w:szCs w:val="24"/>
        </w:rPr>
        <w:t>ДП</w:t>
      </w:r>
      <w:r w:rsidRPr="00FD6223">
        <w:rPr>
          <w:rFonts w:ascii="Times New Roman" w:hAnsi="Times New Roman" w:cs="Times New Roman"/>
          <w:sz w:val="24"/>
          <w:szCs w:val="24"/>
        </w:rPr>
        <w:t xml:space="preserve">, а </w:t>
      </w:r>
      <w:r w:rsidR="00F81399" w:rsidRPr="00FD6223">
        <w:rPr>
          <w:rFonts w:ascii="Times New Roman" w:hAnsi="Times New Roman" w:cs="Times New Roman"/>
          <w:sz w:val="24"/>
          <w:szCs w:val="24"/>
        </w:rPr>
        <w:t>также</w:t>
      </w:r>
      <w:r w:rsidRPr="00FD6223">
        <w:rPr>
          <w:rFonts w:ascii="Times New Roman" w:hAnsi="Times New Roman" w:cs="Times New Roman"/>
          <w:sz w:val="24"/>
          <w:szCs w:val="24"/>
        </w:rPr>
        <w:t xml:space="preserve"> своевременное информирование служб </w:t>
      </w:r>
      <w:r w:rsidR="00282FE5">
        <w:rPr>
          <w:rFonts w:ascii="Times New Roman" w:hAnsi="Times New Roman" w:cs="Times New Roman"/>
          <w:sz w:val="24"/>
          <w:szCs w:val="24"/>
        </w:rPr>
        <w:t>гражданской обороны и чрезвычайных ситуаций</w:t>
      </w:r>
      <w:r w:rsidRPr="00FD6223">
        <w:rPr>
          <w:rFonts w:ascii="Times New Roman" w:hAnsi="Times New Roman" w:cs="Times New Roman"/>
          <w:sz w:val="24"/>
          <w:szCs w:val="24"/>
        </w:rPr>
        <w:t xml:space="preserve"> о </w:t>
      </w:r>
      <w:r w:rsidR="00282FE5">
        <w:rPr>
          <w:rFonts w:ascii="Times New Roman" w:hAnsi="Times New Roman" w:cs="Times New Roman"/>
          <w:sz w:val="24"/>
          <w:szCs w:val="24"/>
        </w:rPr>
        <w:t>возникновении нештатных ситуаций</w:t>
      </w:r>
      <w:r w:rsidRPr="00FD6223">
        <w:rPr>
          <w:rFonts w:ascii="Times New Roman" w:hAnsi="Times New Roman" w:cs="Times New Roman"/>
          <w:sz w:val="24"/>
          <w:szCs w:val="24"/>
        </w:rPr>
        <w:t xml:space="preserve"> при эксплуатации коллектора.</w:t>
      </w:r>
    </w:p>
    <w:p w14:paraId="238E8E7C" w14:textId="77777777" w:rsidR="00FD5FC1" w:rsidRDefault="00100689" w:rsidP="00557603">
      <w:pPr>
        <w:pStyle w:val="a4"/>
        <w:ind w:left="0" w:firstLine="709"/>
        <w:jc w:val="both"/>
      </w:pPr>
      <w:r w:rsidRPr="00282FE5">
        <w:t>8</w:t>
      </w:r>
      <w:r w:rsidR="00BE337B" w:rsidRPr="00282FE5">
        <w:t>.1.2</w:t>
      </w:r>
      <w:r w:rsidR="00BE337B">
        <w:rPr>
          <w:b/>
        </w:rPr>
        <w:t xml:space="preserve"> </w:t>
      </w:r>
      <w:r w:rsidR="00282FE5">
        <w:t>ОС</w:t>
      </w:r>
      <w:r w:rsidR="00BE337B">
        <w:t xml:space="preserve">, </w:t>
      </w:r>
      <w:r w:rsidR="00282FE5">
        <w:t>АСПС</w:t>
      </w:r>
      <w:r w:rsidR="0010224A">
        <w:t xml:space="preserve"> и </w:t>
      </w:r>
      <w:r w:rsidR="00282FE5">
        <w:t>СГЗ</w:t>
      </w:r>
      <w:r w:rsidR="0010224A">
        <w:t xml:space="preserve"> должны быть адресными, сохранять работоспособность </w:t>
      </w:r>
      <w:r w:rsidR="00520922">
        <w:t xml:space="preserve">как </w:t>
      </w:r>
      <w:r w:rsidR="0010224A">
        <w:t>в условиях эксплуатации</w:t>
      </w:r>
      <w:r w:rsidR="00520922">
        <w:t>,</w:t>
      </w:r>
      <w:r w:rsidR="0010224A">
        <w:t xml:space="preserve"> </w:t>
      </w:r>
      <w:r w:rsidR="00520922">
        <w:t xml:space="preserve">так и во время </w:t>
      </w:r>
      <w:r w:rsidR="0010224A">
        <w:t>эвакуации персонала</w:t>
      </w:r>
      <w:r w:rsidR="00DD3DF6">
        <w:t xml:space="preserve"> при аварийной ситуации</w:t>
      </w:r>
      <w:r w:rsidR="0010224A">
        <w:t>.</w:t>
      </w:r>
    </w:p>
    <w:p w14:paraId="2EFCE3B2" w14:textId="77777777" w:rsidR="00E2541A" w:rsidRPr="007401DF" w:rsidRDefault="00100689" w:rsidP="00557603">
      <w:pPr>
        <w:pStyle w:val="a4"/>
        <w:ind w:left="0" w:firstLine="709"/>
        <w:jc w:val="both"/>
      </w:pPr>
      <w:r w:rsidRPr="00282FE5">
        <w:t>8</w:t>
      </w:r>
      <w:r w:rsidR="00E2541A" w:rsidRPr="00282FE5">
        <w:t>.1.3</w:t>
      </w:r>
      <w:r w:rsidR="00E2541A">
        <w:t xml:space="preserve"> Оборудование охранной и пожарной сигнализации, </w:t>
      </w:r>
      <w:r w:rsidR="00C25F26">
        <w:t>СГЗ</w:t>
      </w:r>
      <w:r w:rsidR="00E2541A">
        <w:t xml:space="preserve"> и системы </w:t>
      </w:r>
      <w:r w:rsidR="00DD3DF6">
        <w:t>оперативной</w:t>
      </w:r>
      <w:r w:rsidR="00E2541A">
        <w:t xml:space="preserve"> связи</w:t>
      </w:r>
      <w:r w:rsidR="0052444D">
        <w:t>,</w:t>
      </w:r>
      <w:r w:rsidR="00E2541A">
        <w:t xml:space="preserve"> расположенное в коллекторе</w:t>
      </w:r>
      <w:r w:rsidR="0052444D">
        <w:t>,</w:t>
      </w:r>
      <w:r w:rsidR="00E2541A">
        <w:t xml:space="preserve"> </w:t>
      </w:r>
      <w:r w:rsidR="00E2541A" w:rsidRPr="00E035B5">
        <w:t>следует предусматривать со степенью защиты не менее IP54</w:t>
      </w:r>
      <w:r w:rsidR="00C25F26">
        <w:t xml:space="preserve"> в соответствии с </w:t>
      </w:r>
      <w:r w:rsidR="002E234F">
        <w:t>[4</w:t>
      </w:r>
      <w:r w:rsidR="00C25F26" w:rsidRPr="00C25F26">
        <w:t>]</w:t>
      </w:r>
      <w:r w:rsidR="00E2541A">
        <w:t>.</w:t>
      </w:r>
    </w:p>
    <w:p w14:paraId="36B7F1D1" w14:textId="77777777" w:rsidR="00E2541A" w:rsidRDefault="00100689" w:rsidP="00557603">
      <w:pPr>
        <w:pStyle w:val="a4"/>
        <w:ind w:left="0" w:firstLine="709"/>
        <w:jc w:val="both"/>
      </w:pPr>
      <w:r w:rsidRPr="00282FE5">
        <w:t>8</w:t>
      </w:r>
      <w:r w:rsidR="00E2541A" w:rsidRPr="00282FE5">
        <w:t>.1.4</w:t>
      </w:r>
      <w:r w:rsidR="00282FE5">
        <w:t xml:space="preserve"> Пожарную и охранную сигнализацию</w:t>
      </w:r>
      <w:r w:rsidR="00E2541A">
        <w:t xml:space="preserve"> </w:t>
      </w:r>
      <w:r w:rsidR="00282FE5">
        <w:t>допускается проектировать</w:t>
      </w:r>
      <w:r w:rsidR="00E2541A">
        <w:t xml:space="preserve"> как в единой системе, так и раздельными системами.</w:t>
      </w:r>
    </w:p>
    <w:p w14:paraId="49C4A3B6" w14:textId="77777777" w:rsidR="00E2541A" w:rsidRDefault="00100689" w:rsidP="00557603">
      <w:pPr>
        <w:pStyle w:val="a4"/>
        <w:ind w:left="0" w:firstLine="709"/>
        <w:jc w:val="both"/>
      </w:pPr>
      <w:r w:rsidRPr="00282FE5">
        <w:t>8</w:t>
      </w:r>
      <w:r w:rsidR="00E2541A" w:rsidRPr="00282FE5">
        <w:t>.1.5</w:t>
      </w:r>
      <w:r w:rsidR="00E2541A">
        <w:t xml:space="preserve"> Оборудование пожарной и охранной сигнализации должно соответствовать треб</w:t>
      </w:r>
      <w:r w:rsidR="00282FE5">
        <w:t>ованиям ГОСТ 30852.0</w:t>
      </w:r>
      <w:r w:rsidR="00E2541A">
        <w:t xml:space="preserve"> и </w:t>
      </w:r>
      <w:r w:rsidR="002E234F">
        <w:t>[4</w:t>
      </w:r>
      <w:r w:rsidR="00E2541A" w:rsidRPr="008E57D8">
        <w:t>]</w:t>
      </w:r>
      <w:r w:rsidR="00282FE5">
        <w:t>.</w:t>
      </w:r>
    </w:p>
    <w:p w14:paraId="17C94D38" w14:textId="77777777" w:rsidR="00123208" w:rsidRPr="00123208" w:rsidRDefault="00100689" w:rsidP="00557603">
      <w:pPr>
        <w:pStyle w:val="a4"/>
        <w:ind w:left="0" w:firstLine="709"/>
        <w:jc w:val="both"/>
      </w:pPr>
      <w:r w:rsidRPr="00282FE5">
        <w:t>8</w:t>
      </w:r>
      <w:r w:rsidR="00123208" w:rsidRPr="00282FE5">
        <w:t>.1.6</w:t>
      </w:r>
      <w:r w:rsidR="00123208" w:rsidRPr="00123208">
        <w:rPr>
          <w:b/>
        </w:rPr>
        <w:t xml:space="preserve"> </w:t>
      </w:r>
      <w:r w:rsidR="00123208" w:rsidRPr="00123208">
        <w:t>Оборудование ОС и АСПС должно соответствовать требованиям к оборудованию</w:t>
      </w:r>
      <w:r w:rsidR="00282FE5">
        <w:t>,</w:t>
      </w:r>
      <w:r w:rsidR="00123208" w:rsidRPr="00123208">
        <w:t xml:space="preserve"> подлежащему использованию в помещениях с классом взрывоопасной зоны, </w:t>
      </w:r>
      <w:r w:rsidR="00C25F26">
        <w:t xml:space="preserve">а также требованиям </w:t>
      </w:r>
      <w:r w:rsidR="00123208" w:rsidRPr="00123208">
        <w:t xml:space="preserve">определенной проектной документации и эксплуатирующей организации в соответствии </w:t>
      </w:r>
      <w:r w:rsidR="00282FE5">
        <w:t>с [</w:t>
      </w:r>
      <w:r w:rsidR="002E234F">
        <w:t>4</w:t>
      </w:r>
      <w:r w:rsidR="00123208" w:rsidRPr="00123208">
        <w:t>].</w:t>
      </w:r>
    </w:p>
    <w:p w14:paraId="20A4177E" w14:textId="77777777" w:rsidR="00E2541A" w:rsidRDefault="00100689" w:rsidP="00557603">
      <w:pPr>
        <w:pStyle w:val="a4"/>
        <w:ind w:left="0" w:firstLine="709"/>
        <w:jc w:val="both"/>
      </w:pPr>
      <w:r w:rsidRPr="00282FE5">
        <w:t>8</w:t>
      </w:r>
      <w:r w:rsidR="00E2541A" w:rsidRPr="00282FE5">
        <w:t>.1.7</w:t>
      </w:r>
      <w:r w:rsidR="00E2541A">
        <w:t xml:space="preserve"> Контрольные панели ОС и АСПС должны соответствовать требованиям ГОСТ 26342 и ГОСТ </w:t>
      </w:r>
      <w:r w:rsidR="00282FE5">
        <w:t>Р 53325</w:t>
      </w:r>
      <w:r w:rsidR="00E2541A">
        <w:t>.</w:t>
      </w:r>
    </w:p>
    <w:p w14:paraId="5225EE73" w14:textId="77777777" w:rsidR="00E2541A" w:rsidRDefault="00100689" w:rsidP="00557603">
      <w:pPr>
        <w:pStyle w:val="a4"/>
        <w:ind w:left="0" w:firstLine="709"/>
        <w:jc w:val="both"/>
      </w:pPr>
      <w:r w:rsidRPr="00282FE5">
        <w:t>8</w:t>
      </w:r>
      <w:r w:rsidR="00E2541A" w:rsidRPr="00282FE5">
        <w:t>.1.8</w:t>
      </w:r>
      <w:r w:rsidR="00E2541A">
        <w:t xml:space="preserve"> Оборудование ОС и АСПС, устанавливаемое в коллекторах, должно соответствовать следующим требованиям:</w:t>
      </w:r>
    </w:p>
    <w:p w14:paraId="14399C07" w14:textId="77777777" w:rsidR="00E2541A" w:rsidRDefault="00E2541A" w:rsidP="00557603">
      <w:pPr>
        <w:pStyle w:val="a4"/>
        <w:ind w:left="0" w:firstLine="709"/>
        <w:jc w:val="both"/>
      </w:pPr>
      <w:r>
        <w:t xml:space="preserve">- сохранять работоспособность в реальных условиях эксплуатации коллекторов и </w:t>
      </w:r>
      <w:r w:rsidR="00C25F26">
        <w:t>ДП</w:t>
      </w:r>
      <w:r w:rsidR="0052444D">
        <w:t>;</w:t>
      </w:r>
    </w:p>
    <w:p w14:paraId="012381C1" w14:textId="77777777" w:rsidR="00E2541A" w:rsidRDefault="00E2541A" w:rsidP="00557603">
      <w:pPr>
        <w:pStyle w:val="a4"/>
        <w:ind w:left="0" w:firstLine="709"/>
        <w:jc w:val="both"/>
      </w:pPr>
      <w:r>
        <w:t>- обеспечивать автоматическое включение системы тревожного оповещения</w:t>
      </w:r>
      <w:r w:rsidR="0052444D">
        <w:t xml:space="preserve"> и фидеров аварийного освещения</w:t>
      </w:r>
      <w:r w:rsidR="00DD3DF6">
        <w:t xml:space="preserve"> в случае аварийной ситуации</w:t>
      </w:r>
      <w:r w:rsidR="0052444D">
        <w:t>;</w:t>
      </w:r>
    </w:p>
    <w:p w14:paraId="4A3567FC" w14:textId="77777777" w:rsidR="00E2541A" w:rsidRDefault="00E2541A" w:rsidP="00557603">
      <w:pPr>
        <w:pStyle w:val="a4"/>
        <w:ind w:left="0" w:firstLine="709"/>
        <w:jc w:val="both"/>
      </w:pPr>
      <w:r>
        <w:t xml:space="preserve">- </w:t>
      </w:r>
      <w:r w:rsidR="00DD3DF6">
        <w:t>о</w:t>
      </w:r>
      <w:r w:rsidR="00DD3DF6" w:rsidRPr="00FD0B9D">
        <w:t>беспечивать приоритетность работы автоматики по пожарному сценарию перед работой автоматики по газовому сценарию</w:t>
      </w:r>
      <w:r w:rsidR="0052444D">
        <w:t>;</w:t>
      </w:r>
    </w:p>
    <w:p w14:paraId="7DE30217" w14:textId="77777777" w:rsidR="00E2541A" w:rsidRDefault="00E2541A" w:rsidP="00557603">
      <w:pPr>
        <w:pStyle w:val="a4"/>
        <w:ind w:left="0" w:firstLine="709"/>
        <w:jc w:val="both"/>
      </w:pPr>
      <w:r>
        <w:t>- осуществлять контроль работо</w:t>
      </w:r>
      <w:r w:rsidR="00282FE5">
        <w:t>способности оборудования, в том числе</w:t>
      </w:r>
      <w:r>
        <w:t xml:space="preserve"> аккумуляторной батареи блока бесперебойного питания в автоматическом режиме с выдачей сигнала в случ</w:t>
      </w:r>
      <w:r w:rsidR="0052444D">
        <w:t>ае возникновения неисправностей;</w:t>
      </w:r>
    </w:p>
    <w:p w14:paraId="08D425F8" w14:textId="77777777" w:rsidR="00E2541A" w:rsidRDefault="00E2541A" w:rsidP="00557603">
      <w:pPr>
        <w:pStyle w:val="a4"/>
        <w:ind w:left="0" w:firstLine="709"/>
        <w:jc w:val="both"/>
      </w:pPr>
      <w:r>
        <w:t>- осуществ</w:t>
      </w:r>
      <w:r w:rsidR="00282FE5">
        <w:t>лять проверку работоспособности</w:t>
      </w:r>
      <w:r>
        <w:t xml:space="preserve"> в режиме р</w:t>
      </w:r>
      <w:r w:rsidR="00282FE5">
        <w:t>еального времени</w:t>
      </w:r>
      <w:r w:rsidR="0052444D">
        <w:t xml:space="preserve"> каналов связи;</w:t>
      </w:r>
    </w:p>
    <w:p w14:paraId="4DC14713" w14:textId="77777777" w:rsidR="00E2541A" w:rsidRDefault="00E2541A" w:rsidP="00557603">
      <w:pPr>
        <w:pStyle w:val="a4"/>
        <w:ind w:left="0" w:firstLine="709"/>
        <w:jc w:val="both"/>
      </w:pPr>
      <w:r>
        <w:t xml:space="preserve">- </w:t>
      </w:r>
      <w:r w:rsidR="00DD3DF6">
        <w:t>о</w:t>
      </w:r>
      <w:r w:rsidR="00DD3DF6" w:rsidRPr="00FD0B9D">
        <w:t>беспечивать невозможность постановки на охрану объектов в случае нахождения в состояния срабатывания охранного</w:t>
      </w:r>
      <w:r w:rsidR="00C25F26">
        <w:t>(</w:t>
      </w:r>
      <w:proofErr w:type="spellStart"/>
      <w:r w:rsidR="00C25F26">
        <w:t>ых</w:t>
      </w:r>
      <w:proofErr w:type="spellEnd"/>
      <w:r w:rsidR="00C25F26">
        <w:t>)</w:t>
      </w:r>
      <w:r w:rsidR="00DD3DF6" w:rsidRPr="00FD0B9D">
        <w:t xml:space="preserve"> </w:t>
      </w:r>
      <w:proofErr w:type="spellStart"/>
      <w:r w:rsidR="00DD3DF6" w:rsidRPr="00FD0B9D">
        <w:t>извещателя</w:t>
      </w:r>
      <w:proofErr w:type="spellEnd"/>
      <w:r w:rsidR="00282FE5">
        <w:t>(ей).</w:t>
      </w:r>
    </w:p>
    <w:p w14:paraId="0AD095A6" w14:textId="77777777" w:rsidR="00095180" w:rsidRPr="00095180" w:rsidRDefault="00100689" w:rsidP="00557603">
      <w:pPr>
        <w:pStyle w:val="a4"/>
        <w:ind w:left="0" w:firstLine="709"/>
        <w:jc w:val="both"/>
      </w:pPr>
      <w:r w:rsidRPr="00282FE5">
        <w:t>8</w:t>
      </w:r>
      <w:r w:rsidR="00095180" w:rsidRPr="00282FE5">
        <w:t>.1.9</w:t>
      </w:r>
      <w:r w:rsidR="00095180" w:rsidRPr="00095180">
        <w:t xml:space="preserve"> Для оперативно-диспетчерского управления </w:t>
      </w:r>
      <w:r w:rsidR="00095180">
        <w:t xml:space="preserve">коллекторами </w:t>
      </w:r>
      <w:r w:rsidR="00095180" w:rsidRPr="00095180">
        <w:t>должн</w:t>
      </w:r>
      <w:r w:rsidR="00095180">
        <w:t>ы</w:t>
      </w:r>
      <w:r w:rsidR="00095180" w:rsidRPr="00095180">
        <w:t xml:space="preserve"> быть создан</w:t>
      </w:r>
      <w:r w:rsidR="00095180">
        <w:t>ы</w:t>
      </w:r>
      <w:r w:rsidR="00095180" w:rsidRPr="00095180">
        <w:t xml:space="preserve"> по два цифровых канала в сторону ДЦ (основной и дублирующий).</w:t>
      </w:r>
    </w:p>
    <w:p w14:paraId="7F09AA70" w14:textId="77777777" w:rsidR="00095180" w:rsidRPr="00095180" w:rsidRDefault="00095180" w:rsidP="00557603">
      <w:pPr>
        <w:pStyle w:val="a4"/>
        <w:ind w:left="0" w:firstLine="709"/>
        <w:jc w:val="both"/>
      </w:pPr>
      <w:r w:rsidRPr="00095180">
        <w:t>Каждый канал должен иметь общую пропускную способность, кратную 64 кбит/с, позволяющую организовать диспетчерскую телефонную связь, асинхронную низкоскоростную передачу телеинформации</w:t>
      </w:r>
      <w:r>
        <w:t xml:space="preserve"> со скоростью не менее 9,6 кбит/с</w:t>
      </w:r>
      <w:r w:rsidRPr="00095180">
        <w:t xml:space="preserve"> и высокоскоростную пер</w:t>
      </w:r>
      <w:r>
        <w:t>едачу данных в протоколе TCP/IP со скоростью не менее 5 МБ/с</w:t>
      </w:r>
    </w:p>
    <w:p w14:paraId="30DC802D" w14:textId="77777777" w:rsidR="00095180" w:rsidRDefault="00095180" w:rsidP="00557603">
      <w:pPr>
        <w:pStyle w:val="a4"/>
        <w:ind w:left="0" w:firstLine="709"/>
        <w:jc w:val="both"/>
      </w:pPr>
      <w:r w:rsidRPr="00095180">
        <w:t xml:space="preserve">Пропускная способность высокоскоростной передачи данных также должна быть кратна 64 кбит/с и позволять организацию передачи и доставку в </w:t>
      </w:r>
      <w:r w:rsidR="00282FE5">
        <w:t>ДП</w:t>
      </w:r>
      <w:r w:rsidRPr="00095180">
        <w:t xml:space="preserve"> пакетной и</w:t>
      </w:r>
      <w:r w:rsidR="00282FE5">
        <w:t>нформации различного назначения</w:t>
      </w:r>
      <w:r>
        <w:t xml:space="preserve"> </w:t>
      </w:r>
      <w:r w:rsidR="00282FE5">
        <w:t>(</w:t>
      </w:r>
      <w:r>
        <w:t>регистрация аварийных событий</w:t>
      </w:r>
      <w:r w:rsidRPr="00095180">
        <w:t>, системы мо</w:t>
      </w:r>
      <w:r>
        <w:t>ниторинга переходных процессов</w:t>
      </w:r>
      <w:r w:rsidR="00282FE5">
        <w:t xml:space="preserve"> и т. п.)</w:t>
      </w:r>
      <w:r>
        <w:t>.</w:t>
      </w:r>
    </w:p>
    <w:p w14:paraId="004EC787" w14:textId="77777777" w:rsidR="007C7852" w:rsidRPr="00B80FEB" w:rsidRDefault="00100689" w:rsidP="00557603">
      <w:pPr>
        <w:pStyle w:val="a4"/>
        <w:ind w:left="0" w:firstLine="709"/>
        <w:rPr>
          <w:b/>
        </w:rPr>
      </w:pPr>
      <w:r>
        <w:rPr>
          <w:b/>
        </w:rPr>
        <w:t>8</w:t>
      </w:r>
      <w:r w:rsidR="007C7852" w:rsidRPr="00B80FEB">
        <w:rPr>
          <w:b/>
        </w:rPr>
        <w:t xml:space="preserve">.2 </w:t>
      </w:r>
      <w:r w:rsidR="00134959">
        <w:rPr>
          <w:b/>
        </w:rPr>
        <w:t>О</w:t>
      </w:r>
      <w:r w:rsidR="007C7852" w:rsidRPr="00B80FEB">
        <w:rPr>
          <w:b/>
        </w:rPr>
        <w:t>хранная сигнализация</w:t>
      </w:r>
    </w:p>
    <w:p w14:paraId="6949450E" w14:textId="77777777" w:rsidR="00DB0676" w:rsidRPr="00B80FEB" w:rsidRDefault="00100689" w:rsidP="00557603">
      <w:pPr>
        <w:tabs>
          <w:tab w:val="left" w:pos="1260"/>
        </w:tabs>
        <w:suppressAutoHyphens/>
        <w:spacing w:after="0" w:line="240" w:lineRule="auto"/>
        <w:ind w:firstLine="709"/>
        <w:jc w:val="both"/>
        <w:rPr>
          <w:rFonts w:ascii="Times New Roman" w:hAnsi="Times New Roman" w:cs="Times New Roman"/>
          <w:sz w:val="24"/>
          <w:szCs w:val="24"/>
        </w:rPr>
      </w:pPr>
      <w:r w:rsidRPr="00A6574D">
        <w:rPr>
          <w:rFonts w:ascii="Times New Roman" w:hAnsi="Times New Roman" w:cs="Times New Roman"/>
          <w:sz w:val="24"/>
          <w:szCs w:val="24"/>
        </w:rPr>
        <w:t>8</w:t>
      </w:r>
      <w:r w:rsidR="00B80FEB" w:rsidRPr="00A6574D">
        <w:rPr>
          <w:rFonts w:ascii="Times New Roman" w:hAnsi="Times New Roman" w:cs="Times New Roman"/>
          <w:sz w:val="24"/>
          <w:szCs w:val="24"/>
        </w:rPr>
        <w:t>.2</w:t>
      </w:r>
      <w:r w:rsidR="00DB0676" w:rsidRPr="00A6574D">
        <w:rPr>
          <w:rFonts w:ascii="Times New Roman" w:hAnsi="Times New Roman" w:cs="Times New Roman"/>
          <w:sz w:val="24"/>
          <w:szCs w:val="24"/>
        </w:rPr>
        <w:t>.1</w:t>
      </w:r>
      <w:r w:rsidR="0052444D">
        <w:rPr>
          <w:rFonts w:ascii="Times New Roman" w:hAnsi="Times New Roman" w:cs="Times New Roman"/>
          <w:sz w:val="24"/>
          <w:szCs w:val="24"/>
        </w:rPr>
        <w:t xml:space="preserve"> </w:t>
      </w:r>
      <w:r w:rsidR="00DB0676" w:rsidRPr="00B80FEB">
        <w:rPr>
          <w:rFonts w:ascii="Times New Roman" w:hAnsi="Times New Roman" w:cs="Times New Roman"/>
          <w:sz w:val="24"/>
          <w:szCs w:val="24"/>
        </w:rPr>
        <w:t xml:space="preserve">В коллекторе </w:t>
      </w:r>
      <w:r w:rsidR="00134959">
        <w:rPr>
          <w:rFonts w:ascii="Times New Roman" w:hAnsi="Times New Roman" w:cs="Times New Roman"/>
          <w:sz w:val="24"/>
          <w:szCs w:val="24"/>
        </w:rPr>
        <w:t>следует</w:t>
      </w:r>
      <w:r w:rsidR="00DB0676" w:rsidRPr="00B80FEB">
        <w:rPr>
          <w:rFonts w:ascii="Times New Roman" w:hAnsi="Times New Roman" w:cs="Times New Roman"/>
          <w:sz w:val="24"/>
          <w:szCs w:val="24"/>
        </w:rPr>
        <w:t xml:space="preserve"> предусматривать систему </w:t>
      </w:r>
      <w:r w:rsidR="00C25F26">
        <w:rPr>
          <w:rFonts w:ascii="Times New Roman" w:hAnsi="Times New Roman" w:cs="Times New Roman"/>
          <w:sz w:val="24"/>
          <w:szCs w:val="24"/>
        </w:rPr>
        <w:t>ОС</w:t>
      </w:r>
      <w:r w:rsidR="00DB0676" w:rsidRPr="00B80FEB">
        <w:rPr>
          <w:rFonts w:ascii="Times New Roman" w:hAnsi="Times New Roman" w:cs="Times New Roman"/>
          <w:sz w:val="24"/>
          <w:szCs w:val="24"/>
        </w:rPr>
        <w:t xml:space="preserve"> </w:t>
      </w:r>
      <w:r w:rsidR="00A6574D">
        <w:rPr>
          <w:rFonts w:ascii="Times New Roman" w:hAnsi="Times New Roman" w:cs="Times New Roman"/>
          <w:sz w:val="24"/>
          <w:szCs w:val="24"/>
        </w:rPr>
        <w:t xml:space="preserve">в целях </w:t>
      </w:r>
      <w:r w:rsidR="00A8545E">
        <w:rPr>
          <w:rFonts w:ascii="Times New Roman" w:hAnsi="Times New Roman" w:cs="Times New Roman"/>
          <w:sz w:val="24"/>
          <w:szCs w:val="24"/>
        </w:rPr>
        <w:t>обнаружения не</w:t>
      </w:r>
      <w:r w:rsidR="00DB0676" w:rsidRPr="00B80FEB">
        <w:rPr>
          <w:rFonts w:ascii="Times New Roman" w:hAnsi="Times New Roman" w:cs="Times New Roman"/>
          <w:sz w:val="24"/>
          <w:szCs w:val="24"/>
        </w:rPr>
        <w:t xml:space="preserve">санкционированного проникновения объекта-нарушителя в коллектор и передачи сигнала тревоги в </w:t>
      </w:r>
      <w:r w:rsidR="00C7335F">
        <w:rPr>
          <w:rFonts w:ascii="Times New Roman" w:hAnsi="Times New Roman" w:cs="Times New Roman"/>
          <w:sz w:val="24"/>
          <w:szCs w:val="24"/>
        </w:rPr>
        <w:t>ДП</w:t>
      </w:r>
      <w:r w:rsidR="00DB0676" w:rsidRPr="00B80FEB">
        <w:rPr>
          <w:rFonts w:ascii="Times New Roman" w:hAnsi="Times New Roman" w:cs="Times New Roman"/>
          <w:sz w:val="24"/>
          <w:szCs w:val="24"/>
        </w:rPr>
        <w:t>.</w:t>
      </w:r>
    </w:p>
    <w:p w14:paraId="3AEB2113" w14:textId="5C9F3190" w:rsidR="00E2541A" w:rsidRPr="00E2541A" w:rsidRDefault="00100689" w:rsidP="00557603">
      <w:pPr>
        <w:tabs>
          <w:tab w:val="left" w:pos="1260"/>
        </w:tabs>
        <w:suppressAutoHyphens/>
        <w:spacing w:after="0" w:line="240" w:lineRule="auto"/>
        <w:ind w:firstLine="709"/>
        <w:jc w:val="both"/>
        <w:rPr>
          <w:rFonts w:ascii="Times New Roman" w:hAnsi="Times New Roman" w:cs="Times New Roman"/>
          <w:sz w:val="24"/>
          <w:szCs w:val="24"/>
        </w:rPr>
      </w:pPr>
      <w:r w:rsidRPr="00C7335F">
        <w:rPr>
          <w:rFonts w:ascii="Times New Roman" w:hAnsi="Times New Roman" w:cs="Times New Roman"/>
          <w:sz w:val="24"/>
          <w:szCs w:val="24"/>
        </w:rPr>
        <w:t>8</w:t>
      </w:r>
      <w:r w:rsidR="00E2541A" w:rsidRPr="00C7335F">
        <w:rPr>
          <w:rFonts w:ascii="Times New Roman" w:hAnsi="Times New Roman" w:cs="Times New Roman"/>
          <w:sz w:val="24"/>
          <w:szCs w:val="24"/>
        </w:rPr>
        <w:t>.2.2</w:t>
      </w:r>
      <w:r w:rsidR="0052444D">
        <w:rPr>
          <w:rFonts w:ascii="Times New Roman" w:hAnsi="Times New Roman" w:cs="Times New Roman"/>
          <w:sz w:val="24"/>
          <w:szCs w:val="24"/>
        </w:rPr>
        <w:t xml:space="preserve"> </w:t>
      </w:r>
      <w:r w:rsidR="00E2541A" w:rsidRPr="00E2541A">
        <w:rPr>
          <w:rFonts w:ascii="Times New Roman" w:hAnsi="Times New Roman" w:cs="Times New Roman"/>
          <w:sz w:val="24"/>
          <w:szCs w:val="24"/>
        </w:rPr>
        <w:t>Систему ОС коллектора следует предусматривать адресной</w:t>
      </w:r>
      <w:r w:rsidR="00C7335F">
        <w:rPr>
          <w:rFonts w:ascii="Times New Roman" w:hAnsi="Times New Roman" w:cs="Times New Roman"/>
          <w:sz w:val="24"/>
          <w:szCs w:val="24"/>
        </w:rPr>
        <w:t>. З</w:t>
      </w:r>
      <w:r w:rsidR="00E2541A" w:rsidRPr="00E2541A">
        <w:rPr>
          <w:rFonts w:ascii="Times New Roman" w:hAnsi="Times New Roman" w:cs="Times New Roman"/>
          <w:sz w:val="24"/>
          <w:szCs w:val="24"/>
        </w:rPr>
        <w:t xml:space="preserve">оной контроля одного адреса с безадресным шлейфом может быть одна камера или точка доступа в коллектор независимо от числа уровней или участок коллектора протяженностью менее </w:t>
      </w:r>
      <w:smartTag w:uri="urn:schemas-microsoft-com:office:smarttags" w:element="metricconverter">
        <w:smartTagPr>
          <w:attr w:name="ProductID" w:val="100 м"/>
        </w:smartTagPr>
        <w:r w:rsidR="00E2541A" w:rsidRPr="00E2541A">
          <w:rPr>
            <w:rFonts w:ascii="Times New Roman" w:hAnsi="Times New Roman" w:cs="Times New Roman"/>
            <w:sz w:val="24"/>
            <w:szCs w:val="24"/>
          </w:rPr>
          <w:t>100 м</w:t>
        </w:r>
      </w:smartTag>
      <w:r w:rsidR="00E2541A" w:rsidRPr="00E2541A">
        <w:rPr>
          <w:rFonts w:ascii="Times New Roman" w:hAnsi="Times New Roman" w:cs="Times New Roman"/>
          <w:sz w:val="24"/>
          <w:szCs w:val="24"/>
        </w:rPr>
        <w:t>.</w:t>
      </w:r>
    </w:p>
    <w:p w14:paraId="6960A8D9" w14:textId="77777777" w:rsidR="00DB0676" w:rsidRPr="00B80FEB" w:rsidRDefault="00100689" w:rsidP="00557603">
      <w:pPr>
        <w:tabs>
          <w:tab w:val="left" w:pos="1260"/>
        </w:tabs>
        <w:suppressAutoHyphens/>
        <w:spacing w:after="0" w:line="240" w:lineRule="auto"/>
        <w:ind w:firstLine="709"/>
        <w:jc w:val="both"/>
        <w:rPr>
          <w:rFonts w:ascii="Times New Roman" w:hAnsi="Times New Roman" w:cs="Times New Roman"/>
          <w:sz w:val="24"/>
          <w:szCs w:val="24"/>
        </w:rPr>
      </w:pPr>
      <w:r w:rsidRPr="00C7335F">
        <w:rPr>
          <w:rFonts w:ascii="Times New Roman" w:hAnsi="Times New Roman" w:cs="Times New Roman"/>
          <w:sz w:val="24"/>
          <w:szCs w:val="24"/>
        </w:rPr>
        <w:t>8.</w:t>
      </w:r>
      <w:r w:rsidR="00B80FEB" w:rsidRPr="00C7335F">
        <w:rPr>
          <w:rFonts w:ascii="Times New Roman" w:hAnsi="Times New Roman" w:cs="Times New Roman"/>
          <w:sz w:val="24"/>
          <w:szCs w:val="24"/>
        </w:rPr>
        <w:t>2</w:t>
      </w:r>
      <w:r w:rsidR="00DB0676" w:rsidRPr="00C7335F">
        <w:rPr>
          <w:rFonts w:ascii="Times New Roman" w:hAnsi="Times New Roman" w:cs="Times New Roman"/>
          <w:sz w:val="24"/>
          <w:szCs w:val="24"/>
        </w:rPr>
        <w:t>.3</w:t>
      </w:r>
      <w:r w:rsidR="0052444D">
        <w:rPr>
          <w:rFonts w:ascii="Times New Roman" w:hAnsi="Times New Roman" w:cs="Times New Roman"/>
          <w:b/>
          <w:sz w:val="24"/>
          <w:szCs w:val="24"/>
        </w:rPr>
        <w:t xml:space="preserve"> </w:t>
      </w:r>
      <w:r w:rsidR="00DB0676" w:rsidRPr="00B80FEB">
        <w:rPr>
          <w:rFonts w:ascii="Times New Roman" w:hAnsi="Times New Roman" w:cs="Times New Roman"/>
          <w:sz w:val="24"/>
          <w:szCs w:val="24"/>
        </w:rPr>
        <w:t>Установку контактных датчиков в коллекторе необходимо предусматривать для наружных и внутренних дверей коллектора, а также люков.</w:t>
      </w:r>
    </w:p>
    <w:p w14:paraId="3C3A6998" w14:textId="623D4172" w:rsidR="00E2541A" w:rsidRPr="00E2541A" w:rsidRDefault="00100689" w:rsidP="00557603">
      <w:pPr>
        <w:tabs>
          <w:tab w:val="left" w:pos="1260"/>
        </w:tabs>
        <w:suppressAutoHyphens/>
        <w:spacing w:after="0" w:line="240" w:lineRule="auto"/>
        <w:ind w:firstLine="709"/>
        <w:jc w:val="both"/>
        <w:rPr>
          <w:rFonts w:ascii="Times New Roman" w:hAnsi="Times New Roman" w:cs="Times New Roman"/>
          <w:sz w:val="24"/>
          <w:szCs w:val="24"/>
        </w:rPr>
      </w:pPr>
      <w:r w:rsidRPr="00C7335F">
        <w:rPr>
          <w:rFonts w:ascii="Times New Roman" w:hAnsi="Times New Roman" w:cs="Times New Roman"/>
          <w:sz w:val="24"/>
          <w:szCs w:val="24"/>
        </w:rPr>
        <w:t>8</w:t>
      </w:r>
      <w:r w:rsidR="00E2541A" w:rsidRPr="00C7335F">
        <w:rPr>
          <w:rFonts w:ascii="Times New Roman" w:hAnsi="Times New Roman" w:cs="Times New Roman"/>
          <w:sz w:val="24"/>
          <w:szCs w:val="24"/>
        </w:rPr>
        <w:t>.2.4</w:t>
      </w:r>
      <w:r w:rsidR="00E2541A" w:rsidRPr="00E2541A">
        <w:rPr>
          <w:rFonts w:ascii="Times New Roman" w:hAnsi="Times New Roman" w:cs="Times New Roman"/>
          <w:sz w:val="24"/>
          <w:szCs w:val="24"/>
        </w:rPr>
        <w:t xml:space="preserve"> В коллекторе установку объемных датчиков следует предусматривать на путях</w:t>
      </w:r>
      <w:r w:rsidR="0052444D">
        <w:rPr>
          <w:rFonts w:ascii="Times New Roman" w:hAnsi="Times New Roman" w:cs="Times New Roman"/>
          <w:sz w:val="24"/>
          <w:szCs w:val="24"/>
        </w:rPr>
        <w:t xml:space="preserve"> </w:t>
      </w:r>
      <w:r w:rsidR="00E2541A" w:rsidRPr="00E2541A">
        <w:rPr>
          <w:rFonts w:ascii="Times New Roman" w:hAnsi="Times New Roman" w:cs="Times New Roman"/>
          <w:sz w:val="24"/>
          <w:szCs w:val="24"/>
        </w:rPr>
        <w:t>аварийных выходов и в помещении с люком верхнего уровня камеры, в нижнем уровне камеры, в месте сопряжения с другим коллектором.</w:t>
      </w:r>
    </w:p>
    <w:p w14:paraId="27F1C11D" w14:textId="77777777" w:rsidR="00DB0676" w:rsidRPr="00B80FEB" w:rsidRDefault="00100689" w:rsidP="00557603">
      <w:pPr>
        <w:tabs>
          <w:tab w:val="left" w:pos="1260"/>
        </w:tabs>
        <w:suppressAutoHyphens/>
        <w:spacing w:after="0" w:line="240" w:lineRule="auto"/>
        <w:ind w:firstLine="709"/>
        <w:jc w:val="both"/>
        <w:rPr>
          <w:rFonts w:ascii="Times New Roman" w:hAnsi="Times New Roman" w:cs="Times New Roman"/>
          <w:sz w:val="24"/>
          <w:szCs w:val="24"/>
        </w:rPr>
      </w:pPr>
      <w:r w:rsidRPr="00C7335F">
        <w:rPr>
          <w:rFonts w:ascii="Times New Roman" w:hAnsi="Times New Roman" w:cs="Times New Roman"/>
          <w:sz w:val="24"/>
          <w:szCs w:val="24"/>
        </w:rPr>
        <w:t>8</w:t>
      </w:r>
      <w:r w:rsidR="00B80FEB" w:rsidRPr="00C7335F">
        <w:rPr>
          <w:rFonts w:ascii="Times New Roman" w:hAnsi="Times New Roman" w:cs="Times New Roman"/>
          <w:sz w:val="24"/>
          <w:szCs w:val="24"/>
        </w:rPr>
        <w:t>.2</w:t>
      </w:r>
      <w:r w:rsidR="00DB0676" w:rsidRPr="00C7335F">
        <w:rPr>
          <w:rFonts w:ascii="Times New Roman" w:hAnsi="Times New Roman" w:cs="Times New Roman"/>
          <w:sz w:val="24"/>
          <w:szCs w:val="24"/>
        </w:rPr>
        <w:t>.5</w:t>
      </w:r>
      <w:r w:rsidR="0052444D">
        <w:rPr>
          <w:rFonts w:ascii="Times New Roman" w:hAnsi="Times New Roman" w:cs="Times New Roman"/>
          <w:b/>
          <w:sz w:val="24"/>
          <w:szCs w:val="24"/>
        </w:rPr>
        <w:t xml:space="preserve"> </w:t>
      </w:r>
      <w:r w:rsidR="00DB0676" w:rsidRPr="00B80FEB">
        <w:rPr>
          <w:rFonts w:ascii="Times New Roman" w:hAnsi="Times New Roman" w:cs="Times New Roman"/>
          <w:sz w:val="24"/>
          <w:szCs w:val="24"/>
        </w:rPr>
        <w:tab/>
        <w:t>В помещении электрощитовой коллектора необходимо предусматривать два рубежа защиты с установкой контактных и объемных датчиков.</w:t>
      </w:r>
    </w:p>
    <w:p w14:paraId="008A47A9" w14:textId="63048DFA" w:rsidR="00CF266C" w:rsidRPr="00CF266C" w:rsidRDefault="00100689" w:rsidP="00557603">
      <w:pPr>
        <w:tabs>
          <w:tab w:val="left" w:pos="1260"/>
        </w:tabs>
        <w:suppressAutoHyphens/>
        <w:spacing w:after="0" w:line="240" w:lineRule="auto"/>
        <w:ind w:firstLine="709"/>
        <w:jc w:val="both"/>
        <w:rPr>
          <w:rFonts w:ascii="Times New Roman" w:hAnsi="Times New Roman" w:cs="Times New Roman"/>
          <w:sz w:val="24"/>
          <w:szCs w:val="24"/>
        </w:rPr>
      </w:pPr>
      <w:r w:rsidRPr="00C7335F">
        <w:rPr>
          <w:rFonts w:ascii="Times New Roman" w:hAnsi="Times New Roman" w:cs="Times New Roman"/>
          <w:sz w:val="24"/>
          <w:szCs w:val="24"/>
        </w:rPr>
        <w:t>8</w:t>
      </w:r>
      <w:r w:rsidR="00B80FEB" w:rsidRPr="00C7335F">
        <w:rPr>
          <w:rFonts w:ascii="Times New Roman" w:hAnsi="Times New Roman" w:cs="Times New Roman"/>
          <w:sz w:val="24"/>
          <w:szCs w:val="24"/>
        </w:rPr>
        <w:t>.2</w:t>
      </w:r>
      <w:r w:rsidR="00DB0676" w:rsidRPr="00C7335F">
        <w:rPr>
          <w:rFonts w:ascii="Times New Roman" w:hAnsi="Times New Roman" w:cs="Times New Roman"/>
          <w:sz w:val="24"/>
          <w:szCs w:val="24"/>
        </w:rPr>
        <w:t>.6</w:t>
      </w:r>
      <w:r w:rsidR="0052444D">
        <w:rPr>
          <w:rFonts w:ascii="Times New Roman" w:hAnsi="Times New Roman" w:cs="Times New Roman"/>
          <w:b/>
          <w:sz w:val="24"/>
          <w:szCs w:val="24"/>
        </w:rPr>
        <w:t xml:space="preserve"> </w:t>
      </w:r>
      <w:r w:rsidR="00CF266C" w:rsidRPr="00CF266C">
        <w:rPr>
          <w:rFonts w:ascii="Times New Roman" w:hAnsi="Times New Roman" w:cs="Times New Roman"/>
          <w:sz w:val="24"/>
          <w:szCs w:val="24"/>
        </w:rPr>
        <w:t xml:space="preserve">В коллекторе следует предусматривать автоматическую передачу сигнала тревоги из </w:t>
      </w:r>
      <w:r w:rsidR="00C7335F">
        <w:rPr>
          <w:rFonts w:ascii="Times New Roman" w:hAnsi="Times New Roman" w:cs="Times New Roman"/>
          <w:sz w:val="24"/>
          <w:szCs w:val="24"/>
        </w:rPr>
        <w:t>ДП</w:t>
      </w:r>
      <w:r w:rsidR="00CF266C" w:rsidRPr="00CF266C">
        <w:rPr>
          <w:rFonts w:ascii="Times New Roman" w:hAnsi="Times New Roman" w:cs="Times New Roman"/>
          <w:sz w:val="24"/>
          <w:szCs w:val="24"/>
        </w:rPr>
        <w:t xml:space="preserve"> на пульт централизованного наблюдения по специальной кабельной информационной сети, а при отсутствии возможности использования проводной связи – с использованием беспроводной линии связи. Необходимо также предусматривать возможность подключения приемно-контрольного прибора системы ОС к </w:t>
      </w:r>
      <w:r w:rsidR="00C7335F">
        <w:rPr>
          <w:rFonts w:ascii="Times New Roman" w:hAnsi="Times New Roman" w:cs="Times New Roman"/>
          <w:sz w:val="24"/>
          <w:szCs w:val="24"/>
        </w:rPr>
        <w:t>ПК</w:t>
      </w:r>
      <w:r w:rsidR="00CF266C" w:rsidRPr="00CF266C">
        <w:rPr>
          <w:rFonts w:ascii="Times New Roman" w:hAnsi="Times New Roman" w:cs="Times New Roman"/>
          <w:sz w:val="24"/>
          <w:szCs w:val="24"/>
        </w:rPr>
        <w:t xml:space="preserve"> в </w:t>
      </w:r>
      <w:r w:rsidR="00C7335F">
        <w:rPr>
          <w:rFonts w:ascii="Times New Roman" w:hAnsi="Times New Roman" w:cs="Times New Roman"/>
          <w:sz w:val="24"/>
          <w:szCs w:val="24"/>
        </w:rPr>
        <w:t>ДП</w:t>
      </w:r>
      <w:r w:rsidR="00CF266C" w:rsidRPr="00CF266C">
        <w:rPr>
          <w:rFonts w:ascii="Times New Roman" w:hAnsi="Times New Roman" w:cs="Times New Roman"/>
          <w:sz w:val="24"/>
          <w:szCs w:val="24"/>
        </w:rPr>
        <w:t>.</w:t>
      </w:r>
    </w:p>
    <w:p w14:paraId="19522484" w14:textId="77777777" w:rsidR="007C7852" w:rsidRPr="00B80FEB" w:rsidRDefault="00100689" w:rsidP="00557603">
      <w:pPr>
        <w:pStyle w:val="a4"/>
        <w:ind w:left="0" w:firstLine="709"/>
        <w:rPr>
          <w:b/>
        </w:rPr>
      </w:pPr>
      <w:r>
        <w:rPr>
          <w:b/>
        </w:rPr>
        <w:t>8</w:t>
      </w:r>
      <w:r w:rsidR="007C7852" w:rsidRPr="00B80FEB">
        <w:rPr>
          <w:b/>
        </w:rPr>
        <w:t xml:space="preserve">.3 </w:t>
      </w:r>
      <w:r w:rsidR="00134959">
        <w:rPr>
          <w:b/>
        </w:rPr>
        <w:t>П</w:t>
      </w:r>
      <w:r w:rsidR="007C7852" w:rsidRPr="00B80FEB">
        <w:rPr>
          <w:b/>
        </w:rPr>
        <w:t>ожарная сигнализация</w:t>
      </w:r>
    </w:p>
    <w:p w14:paraId="7F4F8F0D" w14:textId="35EF8C08" w:rsidR="00CF266C" w:rsidRDefault="00C312CE" w:rsidP="00557603">
      <w:pPr>
        <w:tabs>
          <w:tab w:val="left" w:pos="1260"/>
        </w:tabs>
        <w:spacing w:after="0" w:line="240" w:lineRule="auto"/>
        <w:ind w:firstLine="709"/>
        <w:jc w:val="both"/>
        <w:rPr>
          <w:rFonts w:ascii="Times New Roman" w:hAnsi="Times New Roman" w:cs="Times New Roman"/>
          <w:sz w:val="24"/>
          <w:szCs w:val="24"/>
        </w:rPr>
      </w:pPr>
      <w:r w:rsidRPr="00C7335F">
        <w:rPr>
          <w:rFonts w:ascii="Times New Roman" w:hAnsi="Times New Roman" w:cs="Times New Roman"/>
          <w:sz w:val="24"/>
          <w:szCs w:val="24"/>
        </w:rPr>
        <w:t>8</w:t>
      </w:r>
      <w:r w:rsidR="00CF266C" w:rsidRPr="00C7335F">
        <w:rPr>
          <w:rFonts w:ascii="Times New Roman" w:hAnsi="Times New Roman" w:cs="Times New Roman"/>
          <w:sz w:val="24"/>
          <w:szCs w:val="24"/>
        </w:rPr>
        <w:t>.3.1</w:t>
      </w:r>
      <w:r w:rsidR="00C7335F">
        <w:rPr>
          <w:rFonts w:ascii="Times New Roman" w:hAnsi="Times New Roman" w:cs="Times New Roman"/>
          <w:sz w:val="24"/>
          <w:szCs w:val="24"/>
        </w:rPr>
        <w:t xml:space="preserve"> В коллекторе в целях</w:t>
      </w:r>
      <w:r w:rsidR="00CF266C" w:rsidRPr="00CF266C">
        <w:rPr>
          <w:rFonts w:ascii="Times New Roman" w:hAnsi="Times New Roman" w:cs="Times New Roman"/>
          <w:sz w:val="24"/>
          <w:szCs w:val="24"/>
        </w:rPr>
        <w:t xml:space="preserve"> обнаружения </w:t>
      </w:r>
      <w:r w:rsidR="00CF266C">
        <w:rPr>
          <w:rFonts w:ascii="Times New Roman" w:hAnsi="Times New Roman" w:cs="Times New Roman"/>
          <w:sz w:val="24"/>
          <w:szCs w:val="24"/>
        </w:rPr>
        <w:t>воз</w:t>
      </w:r>
      <w:r w:rsidR="00CF266C" w:rsidRPr="00CF266C">
        <w:rPr>
          <w:rFonts w:ascii="Times New Roman" w:hAnsi="Times New Roman" w:cs="Times New Roman"/>
          <w:sz w:val="24"/>
          <w:szCs w:val="24"/>
        </w:rPr>
        <w:t xml:space="preserve">горания и выдачи сигнала тревоги в </w:t>
      </w:r>
      <w:r w:rsidR="00C7335F">
        <w:rPr>
          <w:rFonts w:ascii="Times New Roman" w:hAnsi="Times New Roman" w:cs="Times New Roman"/>
          <w:sz w:val="24"/>
          <w:szCs w:val="24"/>
        </w:rPr>
        <w:t>ДП</w:t>
      </w:r>
      <w:r w:rsidR="00CF266C" w:rsidRPr="00CF266C">
        <w:rPr>
          <w:rFonts w:ascii="Times New Roman" w:hAnsi="Times New Roman" w:cs="Times New Roman"/>
          <w:sz w:val="24"/>
          <w:szCs w:val="24"/>
        </w:rPr>
        <w:t xml:space="preserve"> следует предусматривать </w:t>
      </w:r>
      <w:r w:rsidR="00C25F26">
        <w:rPr>
          <w:rFonts w:ascii="Times New Roman" w:hAnsi="Times New Roman" w:cs="Times New Roman"/>
          <w:sz w:val="24"/>
          <w:szCs w:val="24"/>
        </w:rPr>
        <w:t>АСПС</w:t>
      </w:r>
      <w:r w:rsidR="00CF266C" w:rsidRPr="00CF266C">
        <w:rPr>
          <w:rFonts w:ascii="Times New Roman" w:hAnsi="Times New Roman" w:cs="Times New Roman"/>
          <w:sz w:val="24"/>
          <w:szCs w:val="24"/>
        </w:rPr>
        <w:t xml:space="preserve"> в соответствии с требованиями </w:t>
      </w:r>
      <w:r w:rsidR="00513237" w:rsidRPr="00C96936">
        <w:rPr>
          <w:rFonts w:ascii="Times New Roman" w:hAnsi="Times New Roman"/>
          <w:iCs/>
          <w:sz w:val="24"/>
          <w:szCs w:val="24"/>
        </w:rPr>
        <w:t>СП 484.1311500</w:t>
      </w:r>
      <w:r w:rsidR="00CF266C" w:rsidRPr="00CF266C">
        <w:rPr>
          <w:rFonts w:ascii="Times New Roman" w:hAnsi="Times New Roman" w:cs="Times New Roman"/>
          <w:sz w:val="24"/>
          <w:szCs w:val="24"/>
        </w:rPr>
        <w:t>.</w:t>
      </w:r>
    </w:p>
    <w:p w14:paraId="41DBCE25" w14:textId="23E7C75A" w:rsidR="00513237" w:rsidRPr="00CF266C" w:rsidRDefault="00513237" w:rsidP="00557603">
      <w:pPr>
        <w:tabs>
          <w:tab w:val="left" w:pos="1260"/>
        </w:tabs>
        <w:spacing w:after="0" w:line="240" w:lineRule="auto"/>
        <w:ind w:firstLine="709"/>
        <w:jc w:val="both"/>
        <w:rPr>
          <w:rFonts w:ascii="Times New Roman" w:hAnsi="Times New Roman" w:cs="Times New Roman"/>
          <w:sz w:val="24"/>
          <w:szCs w:val="24"/>
        </w:rPr>
      </w:pPr>
      <w:r w:rsidRPr="00E04F66">
        <w:rPr>
          <w:rFonts w:ascii="Times New Roman" w:hAnsi="Times New Roman" w:cs="Times New Roman"/>
          <w:b/>
          <w:sz w:val="24"/>
          <w:szCs w:val="24"/>
        </w:rPr>
        <w:t>(Измененная редакция, Изм. № 1).</w:t>
      </w:r>
    </w:p>
    <w:p w14:paraId="2A2FE148" w14:textId="77777777" w:rsidR="00CF266C" w:rsidRPr="00CF266C" w:rsidRDefault="00C312CE" w:rsidP="00557603">
      <w:pPr>
        <w:tabs>
          <w:tab w:val="left" w:pos="1260"/>
        </w:tabs>
        <w:spacing w:after="0" w:line="240" w:lineRule="auto"/>
        <w:ind w:firstLine="709"/>
        <w:jc w:val="both"/>
        <w:rPr>
          <w:rFonts w:ascii="Times New Roman" w:hAnsi="Times New Roman" w:cs="Times New Roman"/>
          <w:sz w:val="24"/>
          <w:szCs w:val="24"/>
        </w:rPr>
      </w:pPr>
      <w:r w:rsidRPr="00C7335F">
        <w:rPr>
          <w:rFonts w:ascii="Times New Roman" w:hAnsi="Times New Roman" w:cs="Times New Roman"/>
          <w:sz w:val="24"/>
          <w:szCs w:val="24"/>
        </w:rPr>
        <w:t>8.</w:t>
      </w:r>
      <w:r w:rsidR="00B80FEB" w:rsidRPr="00C7335F">
        <w:rPr>
          <w:rFonts w:ascii="Times New Roman" w:hAnsi="Times New Roman" w:cs="Times New Roman"/>
          <w:sz w:val="24"/>
          <w:szCs w:val="24"/>
        </w:rPr>
        <w:t>3</w:t>
      </w:r>
      <w:r w:rsidR="00DB0676" w:rsidRPr="00C7335F">
        <w:rPr>
          <w:rFonts w:ascii="Times New Roman" w:hAnsi="Times New Roman" w:cs="Times New Roman"/>
          <w:sz w:val="24"/>
          <w:szCs w:val="24"/>
        </w:rPr>
        <w:t>.2</w:t>
      </w:r>
      <w:r w:rsidR="0052444D">
        <w:rPr>
          <w:rFonts w:ascii="Times New Roman" w:hAnsi="Times New Roman" w:cs="Times New Roman"/>
          <w:b/>
          <w:sz w:val="24"/>
          <w:szCs w:val="24"/>
        </w:rPr>
        <w:t xml:space="preserve"> </w:t>
      </w:r>
      <w:r w:rsidR="00CF266C" w:rsidRPr="00CF266C">
        <w:rPr>
          <w:rFonts w:ascii="Times New Roman" w:hAnsi="Times New Roman" w:cs="Times New Roman"/>
          <w:sz w:val="24"/>
          <w:szCs w:val="24"/>
        </w:rPr>
        <w:t>АСПС коллектора следует предусматривать адресной</w:t>
      </w:r>
      <w:r w:rsidR="00C7335F">
        <w:rPr>
          <w:rFonts w:ascii="Times New Roman" w:hAnsi="Times New Roman" w:cs="Times New Roman"/>
          <w:sz w:val="24"/>
          <w:szCs w:val="24"/>
        </w:rPr>
        <w:t>. З</w:t>
      </w:r>
      <w:r w:rsidR="00CF266C" w:rsidRPr="00CF266C">
        <w:rPr>
          <w:rFonts w:ascii="Times New Roman" w:hAnsi="Times New Roman" w:cs="Times New Roman"/>
          <w:sz w:val="24"/>
          <w:szCs w:val="24"/>
        </w:rPr>
        <w:t xml:space="preserve">оной контроля одного адреса с безадресным шлейфом может быть одна камера независимо от числа уровней или участок коллектора протяженностью </w:t>
      </w:r>
      <w:r w:rsidR="0052444D">
        <w:rPr>
          <w:rFonts w:ascii="Times New Roman" w:hAnsi="Times New Roman" w:cs="Times New Roman"/>
          <w:sz w:val="24"/>
          <w:szCs w:val="24"/>
        </w:rPr>
        <w:t>не более</w:t>
      </w:r>
      <w:r w:rsidR="00CF266C" w:rsidRPr="00CF266C">
        <w:rPr>
          <w:rFonts w:ascii="Times New Roman" w:hAnsi="Times New Roman" w:cs="Times New Roman"/>
          <w:sz w:val="24"/>
          <w:szCs w:val="24"/>
        </w:rPr>
        <w:t xml:space="preserve"> </w:t>
      </w:r>
      <w:smartTag w:uri="urn:schemas-microsoft-com:office:smarttags" w:element="metricconverter">
        <w:smartTagPr>
          <w:attr w:name="ProductID" w:val="100 м"/>
        </w:smartTagPr>
        <w:r w:rsidR="00CF266C" w:rsidRPr="00CF266C">
          <w:rPr>
            <w:rFonts w:ascii="Times New Roman" w:hAnsi="Times New Roman" w:cs="Times New Roman"/>
            <w:sz w:val="24"/>
            <w:szCs w:val="24"/>
          </w:rPr>
          <w:t>100 м</w:t>
        </w:r>
      </w:smartTag>
      <w:r w:rsidR="00CF266C" w:rsidRPr="00CF266C">
        <w:rPr>
          <w:rFonts w:ascii="Times New Roman" w:hAnsi="Times New Roman" w:cs="Times New Roman"/>
          <w:sz w:val="24"/>
          <w:szCs w:val="24"/>
        </w:rPr>
        <w:t>.</w:t>
      </w:r>
    </w:p>
    <w:p w14:paraId="09E24EDE" w14:textId="77777777" w:rsidR="00CF266C" w:rsidRDefault="00CF266C" w:rsidP="00557603">
      <w:pPr>
        <w:tabs>
          <w:tab w:val="left" w:pos="1260"/>
        </w:tabs>
        <w:spacing w:after="0" w:line="240" w:lineRule="auto"/>
        <w:ind w:firstLine="709"/>
        <w:jc w:val="both"/>
        <w:rPr>
          <w:rFonts w:ascii="Times New Roman" w:hAnsi="Times New Roman" w:cs="Times New Roman"/>
          <w:sz w:val="24"/>
          <w:szCs w:val="24"/>
        </w:rPr>
      </w:pPr>
      <w:r w:rsidRPr="00CF266C">
        <w:rPr>
          <w:rFonts w:ascii="Times New Roman" w:hAnsi="Times New Roman" w:cs="Times New Roman"/>
          <w:sz w:val="24"/>
          <w:szCs w:val="24"/>
        </w:rPr>
        <w:t xml:space="preserve">В качестве чувствительных элементов рекомендуется установка </w:t>
      </w:r>
      <w:r w:rsidR="00C7335F">
        <w:rPr>
          <w:rFonts w:ascii="Times New Roman" w:hAnsi="Times New Roman" w:cs="Times New Roman"/>
          <w:sz w:val="24"/>
          <w:szCs w:val="24"/>
        </w:rPr>
        <w:t>ИПД</w:t>
      </w:r>
      <w:r w:rsidRPr="00CF266C">
        <w:rPr>
          <w:rFonts w:ascii="Times New Roman" w:hAnsi="Times New Roman" w:cs="Times New Roman"/>
          <w:sz w:val="24"/>
          <w:szCs w:val="24"/>
        </w:rPr>
        <w:t>.</w:t>
      </w:r>
    </w:p>
    <w:p w14:paraId="49F8479B" w14:textId="77777777" w:rsidR="0052444D" w:rsidRDefault="00C312CE" w:rsidP="00557603">
      <w:pPr>
        <w:tabs>
          <w:tab w:val="left" w:pos="1260"/>
        </w:tabs>
        <w:spacing w:after="0" w:line="240" w:lineRule="auto"/>
        <w:ind w:firstLine="709"/>
        <w:jc w:val="both"/>
        <w:rPr>
          <w:rFonts w:ascii="Times New Roman" w:hAnsi="Times New Roman" w:cs="Times New Roman"/>
          <w:sz w:val="24"/>
          <w:szCs w:val="24"/>
        </w:rPr>
      </w:pPr>
      <w:r w:rsidRPr="00C7335F">
        <w:rPr>
          <w:rFonts w:ascii="Times New Roman" w:hAnsi="Times New Roman" w:cs="Times New Roman"/>
          <w:sz w:val="24"/>
          <w:szCs w:val="24"/>
        </w:rPr>
        <w:t>8</w:t>
      </w:r>
      <w:r w:rsidR="00B80FEB" w:rsidRPr="00C7335F">
        <w:rPr>
          <w:rFonts w:ascii="Times New Roman" w:hAnsi="Times New Roman" w:cs="Times New Roman"/>
          <w:sz w:val="24"/>
          <w:szCs w:val="24"/>
        </w:rPr>
        <w:t>.3</w:t>
      </w:r>
      <w:r w:rsidR="00DB0676" w:rsidRPr="00C7335F">
        <w:rPr>
          <w:rFonts w:ascii="Times New Roman" w:hAnsi="Times New Roman" w:cs="Times New Roman"/>
          <w:sz w:val="24"/>
          <w:szCs w:val="24"/>
        </w:rPr>
        <w:t>.3</w:t>
      </w:r>
      <w:r w:rsidR="00DB0676" w:rsidRPr="00B80FEB">
        <w:rPr>
          <w:rFonts w:ascii="Times New Roman" w:hAnsi="Times New Roman" w:cs="Times New Roman"/>
          <w:sz w:val="24"/>
          <w:szCs w:val="24"/>
        </w:rPr>
        <w:t xml:space="preserve"> В коллекторе</w:t>
      </w:r>
      <w:r w:rsidR="00C7335F">
        <w:rPr>
          <w:rFonts w:ascii="Times New Roman" w:hAnsi="Times New Roman" w:cs="Times New Roman"/>
          <w:sz w:val="24"/>
          <w:szCs w:val="24"/>
        </w:rPr>
        <w:t xml:space="preserve"> при срабатывании АСПС</w:t>
      </w:r>
      <w:r w:rsidR="00DB0676" w:rsidRPr="00B80FEB">
        <w:rPr>
          <w:rFonts w:ascii="Times New Roman" w:hAnsi="Times New Roman" w:cs="Times New Roman"/>
          <w:sz w:val="24"/>
          <w:szCs w:val="24"/>
        </w:rPr>
        <w:t xml:space="preserve"> необходимо предусматривать автоматическое отключение системы вентиляции отсека и закрытие противопожарных клапанов</w:t>
      </w:r>
      <w:r w:rsidR="0052444D">
        <w:rPr>
          <w:rFonts w:ascii="Times New Roman" w:hAnsi="Times New Roman" w:cs="Times New Roman"/>
          <w:sz w:val="24"/>
          <w:szCs w:val="24"/>
        </w:rPr>
        <w:t xml:space="preserve"> в противопожарных перегородках.</w:t>
      </w:r>
    </w:p>
    <w:p w14:paraId="54DFDE8C" w14:textId="77777777" w:rsidR="00CF266C" w:rsidRPr="00CF266C" w:rsidRDefault="00C312CE" w:rsidP="00557603">
      <w:pPr>
        <w:tabs>
          <w:tab w:val="left" w:pos="1260"/>
        </w:tabs>
        <w:spacing w:after="0" w:line="240" w:lineRule="auto"/>
        <w:ind w:firstLine="709"/>
        <w:jc w:val="both"/>
        <w:rPr>
          <w:rFonts w:ascii="Times New Roman" w:hAnsi="Times New Roman" w:cs="Times New Roman"/>
          <w:sz w:val="24"/>
          <w:szCs w:val="24"/>
        </w:rPr>
      </w:pPr>
      <w:r w:rsidRPr="00C7335F">
        <w:rPr>
          <w:rFonts w:ascii="Times New Roman" w:hAnsi="Times New Roman" w:cs="Times New Roman"/>
          <w:sz w:val="24"/>
          <w:szCs w:val="24"/>
        </w:rPr>
        <w:t>8</w:t>
      </w:r>
      <w:r w:rsidR="00B80FEB" w:rsidRPr="00C7335F">
        <w:rPr>
          <w:rFonts w:ascii="Times New Roman" w:hAnsi="Times New Roman" w:cs="Times New Roman"/>
          <w:sz w:val="24"/>
          <w:szCs w:val="24"/>
        </w:rPr>
        <w:t>.3</w:t>
      </w:r>
      <w:r w:rsidR="00DB0676" w:rsidRPr="00C7335F">
        <w:rPr>
          <w:rFonts w:ascii="Times New Roman" w:hAnsi="Times New Roman" w:cs="Times New Roman"/>
          <w:sz w:val="24"/>
          <w:szCs w:val="24"/>
        </w:rPr>
        <w:t>.4</w:t>
      </w:r>
      <w:r w:rsidR="0052444D">
        <w:rPr>
          <w:rFonts w:ascii="Times New Roman" w:hAnsi="Times New Roman" w:cs="Times New Roman"/>
          <w:b/>
          <w:sz w:val="24"/>
          <w:szCs w:val="24"/>
        </w:rPr>
        <w:t xml:space="preserve"> </w:t>
      </w:r>
      <w:r w:rsidR="00CF266C" w:rsidRPr="00CF266C">
        <w:rPr>
          <w:rFonts w:ascii="Times New Roman" w:hAnsi="Times New Roman" w:cs="Times New Roman"/>
          <w:sz w:val="24"/>
          <w:szCs w:val="24"/>
        </w:rPr>
        <w:t xml:space="preserve">В коллекторе установку </w:t>
      </w:r>
      <w:r w:rsidR="00C7335F">
        <w:rPr>
          <w:rFonts w:ascii="Times New Roman" w:hAnsi="Times New Roman" w:cs="Times New Roman"/>
          <w:sz w:val="24"/>
          <w:szCs w:val="24"/>
        </w:rPr>
        <w:t>ИПР</w:t>
      </w:r>
      <w:r w:rsidR="00CF266C" w:rsidRPr="00CF266C">
        <w:rPr>
          <w:rFonts w:ascii="Times New Roman" w:hAnsi="Times New Roman" w:cs="Times New Roman"/>
          <w:sz w:val="24"/>
          <w:szCs w:val="24"/>
        </w:rPr>
        <w:t xml:space="preserve"> следует предусматр</w:t>
      </w:r>
      <w:r w:rsidR="00C25F26">
        <w:rPr>
          <w:rFonts w:ascii="Times New Roman" w:hAnsi="Times New Roman" w:cs="Times New Roman"/>
          <w:sz w:val="24"/>
          <w:szCs w:val="24"/>
        </w:rPr>
        <w:t>ивать на нижнем и верхнем уровнях</w:t>
      </w:r>
      <w:r w:rsidR="00CF266C" w:rsidRPr="00CF266C">
        <w:rPr>
          <w:rFonts w:ascii="Times New Roman" w:hAnsi="Times New Roman" w:cs="Times New Roman"/>
          <w:sz w:val="24"/>
          <w:szCs w:val="24"/>
        </w:rPr>
        <w:t xml:space="preserve"> камеры с аварийным выходом, в помещениях электрощитовой, АНС и у перегородок внутри отсека.</w:t>
      </w:r>
    </w:p>
    <w:p w14:paraId="2B698783" w14:textId="77777777" w:rsidR="00CF266C" w:rsidRPr="00CF266C" w:rsidRDefault="00CF266C" w:rsidP="00557603">
      <w:pPr>
        <w:tabs>
          <w:tab w:val="left" w:pos="1260"/>
        </w:tabs>
        <w:spacing w:after="0" w:line="240" w:lineRule="auto"/>
        <w:ind w:firstLine="709"/>
        <w:jc w:val="both"/>
        <w:rPr>
          <w:rFonts w:ascii="Times New Roman" w:hAnsi="Times New Roman" w:cs="Times New Roman"/>
          <w:sz w:val="24"/>
          <w:szCs w:val="24"/>
        </w:rPr>
      </w:pPr>
      <w:r w:rsidRPr="00CF266C">
        <w:rPr>
          <w:rFonts w:ascii="Times New Roman" w:hAnsi="Times New Roman" w:cs="Times New Roman"/>
          <w:sz w:val="24"/>
          <w:szCs w:val="24"/>
        </w:rPr>
        <w:t>Расстояние между</w:t>
      </w:r>
      <w:r w:rsidR="0052444D">
        <w:rPr>
          <w:rFonts w:ascii="Times New Roman" w:hAnsi="Times New Roman" w:cs="Times New Roman"/>
          <w:sz w:val="24"/>
          <w:szCs w:val="24"/>
        </w:rPr>
        <w:t xml:space="preserve"> </w:t>
      </w:r>
      <w:r w:rsidRPr="00CF266C">
        <w:rPr>
          <w:rFonts w:ascii="Times New Roman" w:hAnsi="Times New Roman" w:cs="Times New Roman"/>
          <w:sz w:val="24"/>
          <w:szCs w:val="24"/>
        </w:rPr>
        <w:t>ИПР не должно превыша</w:t>
      </w:r>
      <w:r w:rsidR="00C7335F">
        <w:rPr>
          <w:rFonts w:ascii="Times New Roman" w:hAnsi="Times New Roman" w:cs="Times New Roman"/>
          <w:sz w:val="24"/>
          <w:szCs w:val="24"/>
        </w:rPr>
        <w:t>ть 50 м</w:t>
      </w:r>
      <w:r w:rsidRPr="00CF266C">
        <w:rPr>
          <w:rFonts w:ascii="Times New Roman" w:hAnsi="Times New Roman" w:cs="Times New Roman"/>
          <w:sz w:val="24"/>
          <w:szCs w:val="24"/>
        </w:rPr>
        <w:t>.</w:t>
      </w:r>
    </w:p>
    <w:p w14:paraId="7ED1C5B7" w14:textId="77777777" w:rsidR="007C7852" w:rsidRPr="00B80FEB" w:rsidRDefault="00C312CE" w:rsidP="00557603">
      <w:pPr>
        <w:pStyle w:val="a4"/>
        <w:ind w:left="0" w:firstLine="709"/>
        <w:rPr>
          <w:b/>
        </w:rPr>
      </w:pPr>
      <w:r>
        <w:rPr>
          <w:b/>
        </w:rPr>
        <w:t>8</w:t>
      </w:r>
      <w:r w:rsidR="007C7852" w:rsidRPr="00B80FEB">
        <w:rPr>
          <w:b/>
        </w:rPr>
        <w:t xml:space="preserve">.4 </w:t>
      </w:r>
      <w:r w:rsidR="00134959">
        <w:rPr>
          <w:b/>
        </w:rPr>
        <w:t>С</w:t>
      </w:r>
      <w:r w:rsidR="007C7852" w:rsidRPr="00B80FEB">
        <w:rPr>
          <w:b/>
        </w:rPr>
        <w:t>игнализация газовой защиты</w:t>
      </w:r>
    </w:p>
    <w:p w14:paraId="509B0BC5" w14:textId="77777777" w:rsidR="00CF266C" w:rsidRPr="00CF266C" w:rsidRDefault="00C312CE" w:rsidP="00557603">
      <w:pPr>
        <w:suppressAutoHyphens/>
        <w:spacing w:after="0" w:line="240" w:lineRule="auto"/>
        <w:ind w:firstLine="709"/>
        <w:jc w:val="both"/>
        <w:rPr>
          <w:rFonts w:ascii="Times New Roman" w:hAnsi="Times New Roman" w:cs="Times New Roman"/>
          <w:sz w:val="24"/>
          <w:szCs w:val="24"/>
        </w:rPr>
      </w:pPr>
      <w:r w:rsidRPr="00C7335F">
        <w:rPr>
          <w:rFonts w:ascii="Times New Roman" w:hAnsi="Times New Roman" w:cs="Times New Roman"/>
          <w:sz w:val="24"/>
          <w:szCs w:val="24"/>
        </w:rPr>
        <w:t>8</w:t>
      </w:r>
      <w:r w:rsidR="00B65601" w:rsidRPr="00C7335F">
        <w:rPr>
          <w:rFonts w:ascii="Times New Roman" w:hAnsi="Times New Roman" w:cs="Times New Roman"/>
          <w:sz w:val="24"/>
          <w:szCs w:val="24"/>
        </w:rPr>
        <w:t>.4.</w:t>
      </w:r>
      <w:r w:rsidR="00EB0C90" w:rsidRPr="00C7335F">
        <w:rPr>
          <w:rFonts w:ascii="Times New Roman" w:hAnsi="Times New Roman" w:cs="Times New Roman"/>
          <w:sz w:val="24"/>
          <w:szCs w:val="24"/>
        </w:rPr>
        <w:t>1</w:t>
      </w:r>
      <w:r w:rsidR="00EB0C90">
        <w:rPr>
          <w:rFonts w:ascii="Times New Roman" w:hAnsi="Times New Roman" w:cs="Times New Roman"/>
          <w:b/>
          <w:sz w:val="24"/>
          <w:szCs w:val="24"/>
        </w:rPr>
        <w:t xml:space="preserve"> </w:t>
      </w:r>
      <w:r w:rsidR="00CF266C" w:rsidRPr="00CF266C">
        <w:rPr>
          <w:rFonts w:ascii="Times New Roman" w:hAnsi="Times New Roman" w:cs="Times New Roman"/>
          <w:sz w:val="24"/>
          <w:szCs w:val="24"/>
        </w:rPr>
        <w:t>В коллекторе следует предусматривать систему сигнализации загазованности метана в воздушной среде.</w:t>
      </w:r>
    </w:p>
    <w:p w14:paraId="671F5C01" w14:textId="77777777" w:rsidR="00CF266C" w:rsidRPr="00CF266C" w:rsidRDefault="00CF266C" w:rsidP="00557603">
      <w:pPr>
        <w:suppressAutoHyphens/>
        <w:spacing w:after="0" w:line="240" w:lineRule="auto"/>
        <w:ind w:firstLine="709"/>
        <w:jc w:val="both"/>
        <w:rPr>
          <w:rFonts w:ascii="Times New Roman" w:hAnsi="Times New Roman" w:cs="Times New Roman"/>
          <w:sz w:val="24"/>
          <w:szCs w:val="24"/>
        </w:rPr>
      </w:pPr>
      <w:r w:rsidRPr="00CF266C">
        <w:rPr>
          <w:rFonts w:ascii="Times New Roman" w:hAnsi="Times New Roman" w:cs="Times New Roman"/>
          <w:sz w:val="24"/>
          <w:szCs w:val="24"/>
        </w:rPr>
        <w:t xml:space="preserve">При достижении содержания метана в воздушной среде коллектора 1 % </w:t>
      </w:r>
      <w:r w:rsidR="00B13677" w:rsidRPr="00B13677">
        <w:rPr>
          <w:rFonts w:ascii="Times New Roman" w:hAnsi="Times New Roman" w:cs="Times New Roman"/>
          <w:sz w:val="24"/>
          <w:szCs w:val="24"/>
        </w:rPr>
        <w:t xml:space="preserve">объемной доли </w:t>
      </w:r>
      <w:r w:rsidR="002A6528">
        <w:rPr>
          <w:rFonts w:ascii="Times New Roman" w:hAnsi="Times New Roman" w:cs="Times New Roman"/>
          <w:sz w:val="24"/>
          <w:szCs w:val="24"/>
        </w:rPr>
        <w:t xml:space="preserve">и </w:t>
      </w:r>
      <w:r w:rsidR="00B13677">
        <w:rPr>
          <w:rFonts w:ascii="Times New Roman" w:hAnsi="Times New Roman" w:cs="Times New Roman"/>
          <w:sz w:val="24"/>
          <w:szCs w:val="24"/>
        </w:rPr>
        <w:t>выше</w:t>
      </w:r>
      <w:r w:rsidRPr="00CF266C">
        <w:rPr>
          <w:rFonts w:ascii="Times New Roman" w:hAnsi="Times New Roman" w:cs="Times New Roman"/>
          <w:sz w:val="24"/>
          <w:szCs w:val="24"/>
        </w:rPr>
        <w:t xml:space="preserve"> следует предусматривать автоматическое включение системы вентиляции и аварийного освещения и отключение рабочего освещения в коллекторе и питающих кабельных линий насосов АНС и электроприводов задвижек.</w:t>
      </w:r>
    </w:p>
    <w:p w14:paraId="39199198" w14:textId="77777777" w:rsidR="00DB0676" w:rsidRDefault="00C312CE" w:rsidP="00557603">
      <w:pPr>
        <w:suppressAutoHyphens/>
        <w:spacing w:after="0" w:line="240" w:lineRule="auto"/>
        <w:ind w:firstLine="709"/>
        <w:jc w:val="both"/>
        <w:rPr>
          <w:rFonts w:ascii="Times New Roman" w:hAnsi="Times New Roman" w:cs="Times New Roman"/>
          <w:sz w:val="24"/>
          <w:szCs w:val="24"/>
        </w:rPr>
      </w:pPr>
      <w:r w:rsidRPr="00B13677">
        <w:rPr>
          <w:rFonts w:ascii="Times New Roman" w:hAnsi="Times New Roman" w:cs="Times New Roman"/>
          <w:sz w:val="24"/>
          <w:szCs w:val="24"/>
        </w:rPr>
        <w:t>8</w:t>
      </w:r>
      <w:r w:rsidR="00B65601" w:rsidRPr="00B13677">
        <w:rPr>
          <w:rFonts w:ascii="Times New Roman" w:hAnsi="Times New Roman" w:cs="Times New Roman"/>
          <w:sz w:val="24"/>
          <w:szCs w:val="24"/>
        </w:rPr>
        <w:t>.4</w:t>
      </w:r>
      <w:r w:rsidR="00DB0676" w:rsidRPr="00B13677">
        <w:rPr>
          <w:rFonts w:ascii="Times New Roman" w:hAnsi="Times New Roman" w:cs="Times New Roman"/>
          <w:sz w:val="24"/>
          <w:szCs w:val="24"/>
        </w:rPr>
        <w:t>.2</w:t>
      </w:r>
      <w:r w:rsidR="00DB0676" w:rsidRPr="00B80FEB">
        <w:rPr>
          <w:rFonts w:ascii="Times New Roman" w:hAnsi="Times New Roman" w:cs="Times New Roman"/>
          <w:sz w:val="24"/>
          <w:szCs w:val="24"/>
        </w:rPr>
        <w:tab/>
        <w:t xml:space="preserve">Передачу информации от датчиков контроля </w:t>
      </w:r>
      <w:r w:rsidR="009D2F68">
        <w:rPr>
          <w:rFonts w:ascii="Times New Roman" w:hAnsi="Times New Roman" w:cs="Times New Roman"/>
          <w:sz w:val="24"/>
          <w:szCs w:val="24"/>
        </w:rPr>
        <w:t>метана</w:t>
      </w:r>
      <w:r w:rsidR="00DB0676" w:rsidRPr="00B80FEB">
        <w:rPr>
          <w:rFonts w:ascii="Times New Roman" w:hAnsi="Times New Roman" w:cs="Times New Roman"/>
          <w:sz w:val="24"/>
          <w:szCs w:val="24"/>
        </w:rPr>
        <w:t xml:space="preserve"> необходимо предусматривать в </w:t>
      </w:r>
      <w:r w:rsidR="00B13677">
        <w:rPr>
          <w:rFonts w:ascii="Times New Roman" w:hAnsi="Times New Roman" w:cs="Times New Roman"/>
          <w:sz w:val="24"/>
          <w:szCs w:val="24"/>
        </w:rPr>
        <w:t>ДП</w:t>
      </w:r>
      <w:r w:rsidR="009D2F68">
        <w:rPr>
          <w:rFonts w:ascii="Times New Roman" w:hAnsi="Times New Roman" w:cs="Times New Roman"/>
          <w:sz w:val="24"/>
          <w:szCs w:val="24"/>
        </w:rPr>
        <w:t>, а при наличии специализированных служб (например, службы газовой защиты)</w:t>
      </w:r>
      <w:r w:rsidR="00B13677">
        <w:rPr>
          <w:rFonts w:ascii="Times New Roman" w:hAnsi="Times New Roman" w:cs="Times New Roman"/>
          <w:sz w:val="24"/>
          <w:szCs w:val="24"/>
        </w:rPr>
        <w:t xml:space="preserve"> −</w:t>
      </w:r>
      <w:r w:rsidR="009D2F68">
        <w:rPr>
          <w:rFonts w:ascii="Times New Roman" w:hAnsi="Times New Roman" w:cs="Times New Roman"/>
          <w:sz w:val="24"/>
          <w:szCs w:val="24"/>
        </w:rPr>
        <w:t xml:space="preserve"> и на их пульты</w:t>
      </w:r>
      <w:r w:rsidR="00DB0676" w:rsidRPr="00B80FEB">
        <w:rPr>
          <w:rFonts w:ascii="Times New Roman" w:hAnsi="Times New Roman" w:cs="Times New Roman"/>
          <w:sz w:val="24"/>
          <w:szCs w:val="24"/>
        </w:rPr>
        <w:t xml:space="preserve">. В </w:t>
      </w:r>
      <w:r w:rsidR="00B13677">
        <w:rPr>
          <w:rFonts w:ascii="Times New Roman" w:hAnsi="Times New Roman" w:cs="Times New Roman"/>
          <w:sz w:val="24"/>
          <w:szCs w:val="24"/>
        </w:rPr>
        <w:t>ДП</w:t>
      </w:r>
      <w:r w:rsidR="00DB0676" w:rsidRPr="00B80FEB">
        <w:rPr>
          <w:rFonts w:ascii="Times New Roman" w:hAnsi="Times New Roman" w:cs="Times New Roman"/>
          <w:sz w:val="24"/>
          <w:szCs w:val="24"/>
        </w:rPr>
        <w:t xml:space="preserve"> коллектора следует предусматривать приемный пульт системы сигнализации загазованности со световой и звуковой сигнализацией срабатывания в коллекторе датчика контроля </w:t>
      </w:r>
      <w:r w:rsidR="009D2F68">
        <w:rPr>
          <w:rFonts w:ascii="Times New Roman" w:hAnsi="Times New Roman" w:cs="Times New Roman"/>
          <w:sz w:val="24"/>
          <w:szCs w:val="24"/>
        </w:rPr>
        <w:t>метана</w:t>
      </w:r>
      <w:r w:rsidR="00DB0676" w:rsidRPr="00B80FEB">
        <w:rPr>
          <w:rFonts w:ascii="Times New Roman" w:hAnsi="Times New Roman" w:cs="Times New Roman"/>
          <w:sz w:val="24"/>
          <w:szCs w:val="24"/>
        </w:rPr>
        <w:t>.</w:t>
      </w:r>
    </w:p>
    <w:p w14:paraId="24F33808" w14:textId="77777777" w:rsidR="00CF266C" w:rsidRPr="00CF266C" w:rsidRDefault="00C312CE" w:rsidP="00557603">
      <w:pPr>
        <w:suppressAutoHyphens/>
        <w:spacing w:after="0" w:line="240" w:lineRule="auto"/>
        <w:ind w:firstLine="709"/>
        <w:jc w:val="both"/>
        <w:rPr>
          <w:rFonts w:ascii="Times New Roman" w:hAnsi="Times New Roman" w:cs="Times New Roman"/>
          <w:sz w:val="24"/>
          <w:szCs w:val="24"/>
        </w:rPr>
      </w:pPr>
      <w:r w:rsidRPr="00B13677">
        <w:rPr>
          <w:rFonts w:ascii="Times New Roman" w:hAnsi="Times New Roman" w:cs="Times New Roman"/>
          <w:sz w:val="24"/>
          <w:szCs w:val="24"/>
        </w:rPr>
        <w:t>8</w:t>
      </w:r>
      <w:r w:rsidR="00F06B09" w:rsidRPr="00B13677">
        <w:rPr>
          <w:rFonts w:ascii="Times New Roman" w:hAnsi="Times New Roman" w:cs="Times New Roman"/>
          <w:sz w:val="24"/>
          <w:szCs w:val="24"/>
        </w:rPr>
        <w:t>.4.</w:t>
      </w:r>
      <w:r w:rsidR="00CF266C" w:rsidRPr="00B13677">
        <w:rPr>
          <w:rFonts w:ascii="Times New Roman" w:hAnsi="Times New Roman" w:cs="Times New Roman"/>
          <w:sz w:val="24"/>
          <w:szCs w:val="24"/>
        </w:rPr>
        <w:t>3</w:t>
      </w:r>
      <w:r w:rsidR="00EB0C90">
        <w:rPr>
          <w:rFonts w:ascii="Times New Roman" w:hAnsi="Times New Roman" w:cs="Times New Roman"/>
          <w:b/>
          <w:sz w:val="24"/>
          <w:szCs w:val="24"/>
        </w:rPr>
        <w:t xml:space="preserve"> </w:t>
      </w:r>
      <w:r w:rsidR="00CF266C" w:rsidRPr="00CF266C">
        <w:rPr>
          <w:rFonts w:ascii="Times New Roman" w:hAnsi="Times New Roman" w:cs="Times New Roman"/>
          <w:sz w:val="24"/>
          <w:szCs w:val="24"/>
        </w:rPr>
        <w:t>Места установки датчиков газоанализаторов следует определять проектной документацией, при этом характерными точками для установки являются:</w:t>
      </w:r>
    </w:p>
    <w:p w14:paraId="21B94D25" w14:textId="77777777" w:rsidR="00CF266C" w:rsidRPr="00CF266C" w:rsidRDefault="00CF266C" w:rsidP="00557603">
      <w:pPr>
        <w:suppressAutoHyphens/>
        <w:spacing w:after="0" w:line="240" w:lineRule="auto"/>
        <w:ind w:firstLine="709"/>
        <w:jc w:val="both"/>
        <w:rPr>
          <w:rFonts w:ascii="Times New Roman" w:hAnsi="Times New Roman" w:cs="Times New Roman"/>
          <w:sz w:val="24"/>
          <w:szCs w:val="24"/>
        </w:rPr>
      </w:pPr>
      <w:r w:rsidRPr="00CF266C">
        <w:rPr>
          <w:rFonts w:ascii="Times New Roman" w:hAnsi="Times New Roman" w:cs="Times New Roman"/>
          <w:sz w:val="24"/>
          <w:szCs w:val="24"/>
        </w:rPr>
        <w:t>- места пересечения газопроводов с коллекторами;</w:t>
      </w:r>
    </w:p>
    <w:p w14:paraId="5CD14DCB" w14:textId="77777777" w:rsidR="00CF266C" w:rsidRPr="00CF266C" w:rsidRDefault="00CF266C" w:rsidP="00557603">
      <w:pPr>
        <w:suppressAutoHyphens/>
        <w:spacing w:after="0" w:line="240" w:lineRule="auto"/>
        <w:ind w:firstLine="709"/>
        <w:jc w:val="both"/>
        <w:rPr>
          <w:rFonts w:ascii="Times New Roman" w:hAnsi="Times New Roman" w:cs="Times New Roman"/>
          <w:sz w:val="24"/>
          <w:szCs w:val="24"/>
        </w:rPr>
      </w:pPr>
      <w:r w:rsidRPr="00CF266C">
        <w:rPr>
          <w:rFonts w:ascii="Times New Roman" w:hAnsi="Times New Roman" w:cs="Times New Roman"/>
          <w:sz w:val="24"/>
          <w:szCs w:val="24"/>
        </w:rPr>
        <w:t>- точки повышения профиля коллектора;</w:t>
      </w:r>
    </w:p>
    <w:p w14:paraId="64A25E47" w14:textId="77777777" w:rsidR="00CF266C" w:rsidRPr="00CF266C" w:rsidRDefault="00CF266C" w:rsidP="00557603">
      <w:pPr>
        <w:suppressAutoHyphens/>
        <w:spacing w:after="0" w:line="240" w:lineRule="auto"/>
        <w:ind w:firstLine="709"/>
        <w:jc w:val="both"/>
        <w:rPr>
          <w:rFonts w:ascii="Times New Roman" w:hAnsi="Times New Roman" w:cs="Times New Roman"/>
          <w:sz w:val="24"/>
          <w:szCs w:val="24"/>
        </w:rPr>
      </w:pPr>
      <w:r w:rsidRPr="00CF266C">
        <w:rPr>
          <w:rFonts w:ascii="Times New Roman" w:hAnsi="Times New Roman" w:cs="Times New Roman"/>
          <w:sz w:val="24"/>
          <w:szCs w:val="24"/>
        </w:rPr>
        <w:t>- места установки приточных и вытяжных шахт;</w:t>
      </w:r>
    </w:p>
    <w:p w14:paraId="4407BB76" w14:textId="77777777" w:rsidR="00CF266C" w:rsidRPr="00CF266C" w:rsidRDefault="00CF266C" w:rsidP="00557603">
      <w:pPr>
        <w:suppressAutoHyphens/>
        <w:spacing w:after="0" w:line="240" w:lineRule="auto"/>
        <w:ind w:firstLine="709"/>
        <w:jc w:val="both"/>
        <w:rPr>
          <w:rFonts w:ascii="Times New Roman" w:hAnsi="Times New Roman" w:cs="Times New Roman"/>
          <w:sz w:val="24"/>
          <w:szCs w:val="24"/>
        </w:rPr>
      </w:pPr>
      <w:r w:rsidRPr="00CF266C">
        <w:rPr>
          <w:rFonts w:ascii="Times New Roman" w:hAnsi="Times New Roman" w:cs="Times New Roman"/>
          <w:sz w:val="24"/>
          <w:szCs w:val="24"/>
        </w:rPr>
        <w:t>- места ввода и вывода трубопроводов и кабелей в коллекторе;</w:t>
      </w:r>
    </w:p>
    <w:p w14:paraId="77AF6665" w14:textId="77777777" w:rsidR="00CF266C" w:rsidRPr="00CF266C" w:rsidRDefault="00CF266C" w:rsidP="00557603">
      <w:pPr>
        <w:suppressAutoHyphens/>
        <w:spacing w:after="0" w:line="240" w:lineRule="auto"/>
        <w:ind w:firstLine="709"/>
        <w:jc w:val="both"/>
        <w:rPr>
          <w:rFonts w:ascii="Times New Roman" w:hAnsi="Times New Roman" w:cs="Times New Roman"/>
          <w:sz w:val="24"/>
          <w:szCs w:val="24"/>
        </w:rPr>
      </w:pPr>
      <w:r w:rsidRPr="00CF266C">
        <w:rPr>
          <w:rFonts w:ascii="Times New Roman" w:hAnsi="Times New Roman" w:cs="Times New Roman"/>
          <w:sz w:val="24"/>
          <w:szCs w:val="24"/>
        </w:rPr>
        <w:t>- тупиковые ответвления;</w:t>
      </w:r>
    </w:p>
    <w:p w14:paraId="1EF82A4D" w14:textId="77777777" w:rsidR="00CF266C" w:rsidRPr="00CF266C" w:rsidRDefault="00CF266C" w:rsidP="00557603">
      <w:pPr>
        <w:suppressAutoHyphens/>
        <w:spacing w:after="0" w:line="240" w:lineRule="auto"/>
        <w:ind w:firstLine="709"/>
        <w:jc w:val="both"/>
        <w:rPr>
          <w:rFonts w:ascii="Times New Roman" w:hAnsi="Times New Roman" w:cs="Times New Roman"/>
          <w:sz w:val="24"/>
          <w:szCs w:val="24"/>
        </w:rPr>
      </w:pPr>
      <w:r w:rsidRPr="00CF266C">
        <w:rPr>
          <w:rFonts w:ascii="Times New Roman" w:hAnsi="Times New Roman" w:cs="Times New Roman"/>
          <w:sz w:val="24"/>
          <w:szCs w:val="24"/>
        </w:rPr>
        <w:t>- мес</w:t>
      </w:r>
      <w:r w:rsidR="00B13677">
        <w:rPr>
          <w:rFonts w:ascii="Times New Roman" w:hAnsi="Times New Roman" w:cs="Times New Roman"/>
          <w:sz w:val="24"/>
          <w:szCs w:val="24"/>
        </w:rPr>
        <w:t>та изменения сечения коллектора.</w:t>
      </w:r>
    </w:p>
    <w:p w14:paraId="317B9E52" w14:textId="77777777" w:rsidR="00CF266C" w:rsidRPr="00CF266C" w:rsidRDefault="00CF266C" w:rsidP="00557603">
      <w:pPr>
        <w:suppressAutoHyphens/>
        <w:spacing w:after="0" w:line="240" w:lineRule="auto"/>
        <w:ind w:firstLine="709"/>
        <w:jc w:val="both"/>
        <w:rPr>
          <w:rFonts w:ascii="Times New Roman" w:hAnsi="Times New Roman" w:cs="Times New Roman"/>
          <w:sz w:val="24"/>
          <w:szCs w:val="24"/>
        </w:rPr>
      </w:pPr>
      <w:r w:rsidRPr="00CF266C">
        <w:rPr>
          <w:rFonts w:ascii="Times New Roman" w:hAnsi="Times New Roman" w:cs="Times New Roman"/>
          <w:sz w:val="24"/>
          <w:szCs w:val="24"/>
        </w:rPr>
        <w:t>При это</w:t>
      </w:r>
      <w:r w:rsidR="00B13677">
        <w:rPr>
          <w:rFonts w:ascii="Times New Roman" w:hAnsi="Times New Roman" w:cs="Times New Roman"/>
          <w:sz w:val="24"/>
          <w:szCs w:val="24"/>
        </w:rPr>
        <w:t>м чувствительные элементы следует</w:t>
      </w:r>
      <w:r w:rsidRPr="00CF266C">
        <w:rPr>
          <w:rFonts w:ascii="Times New Roman" w:hAnsi="Times New Roman" w:cs="Times New Roman"/>
          <w:sz w:val="24"/>
          <w:szCs w:val="24"/>
        </w:rPr>
        <w:t xml:space="preserve"> распо</w:t>
      </w:r>
      <w:r w:rsidR="00B13677">
        <w:rPr>
          <w:rFonts w:ascii="Times New Roman" w:hAnsi="Times New Roman" w:cs="Times New Roman"/>
          <w:sz w:val="24"/>
          <w:szCs w:val="24"/>
        </w:rPr>
        <w:t>лагать</w:t>
      </w:r>
      <w:r w:rsidRPr="00CF266C">
        <w:rPr>
          <w:rFonts w:ascii="Times New Roman" w:hAnsi="Times New Roman" w:cs="Times New Roman"/>
          <w:sz w:val="24"/>
          <w:szCs w:val="24"/>
        </w:rPr>
        <w:t xml:space="preserve"> на потолке на расстоянии </w:t>
      </w:r>
      <w:r w:rsidR="0050536A">
        <w:rPr>
          <w:rFonts w:ascii="Times New Roman" w:hAnsi="Times New Roman" w:cs="Times New Roman"/>
          <w:sz w:val="24"/>
          <w:szCs w:val="24"/>
        </w:rPr>
        <w:t xml:space="preserve">не более </w:t>
      </w:r>
      <w:r w:rsidRPr="00CF266C">
        <w:rPr>
          <w:rFonts w:ascii="Times New Roman" w:hAnsi="Times New Roman" w:cs="Times New Roman"/>
          <w:sz w:val="24"/>
          <w:szCs w:val="24"/>
        </w:rPr>
        <w:t>200 мм от низа перекрытия.</w:t>
      </w:r>
    </w:p>
    <w:p w14:paraId="6E757B2A" w14:textId="77777777" w:rsidR="00CF266C" w:rsidRPr="00CF266C" w:rsidRDefault="00B13677" w:rsidP="00557603">
      <w:pPr>
        <w:suppressAutoHyphens/>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Чувствительные элементы следует располагать</w:t>
      </w:r>
      <w:r w:rsidR="00CF266C" w:rsidRPr="00CF266C">
        <w:rPr>
          <w:rFonts w:ascii="Times New Roman" w:hAnsi="Times New Roman" w:cs="Times New Roman"/>
          <w:sz w:val="24"/>
          <w:szCs w:val="24"/>
        </w:rPr>
        <w:t xml:space="preserve"> таким образом, чтобы не мешать работе эксплуатирующего персонала.</w:t>
      </w:r>
    </w:p>
    <w:p w14:paraId="2C02F01F" w14:textId="77777777" w:rsidR="00657A25" w:rsidRPr="00657A25" w:rsidRDefault="00C312CE" w:rsidP="00557603">
      <w:pPr>
        <w:suppressAutoHyphens/>
        <w:spacing w:after="0" w:line="240" w:lineRule="auto"/>
        <w:ind w:firstLine="709"/>
        <w:jc w:val="both"/>
        <w:rPr>
          <w:rFonts w:ascii="Times New Roman" w:hAnsi="Times New Roman" w:cs="Times New Roman"/>
          <w:sz w:val="24"/>
          <w:szCs w:val="24"/>
        </w:rPr>
      </w:pPr>
      <w:r w:rsidRPr="00B13677">
        <w:rPr>
          <w:rFonts w:ascii="Times New Roman" w:hAnsi="Times New Roman" w:cs="Times New Roman"/>
          <w:sz w:val="24"/>
          <w:szCs w:val="24"/>
        </w:rPr>
        <w:t>8</w:t>
      </w:r>
      <w:r w:rsidR="00657A25" w:rsidRPr="00B13677">
        <w:rPr>
          <w:rFonts w:ascii="Times New Roman" w:hAnsi="Times New Roman" w:cs="Times New Roman"/>
          <w:sz w:val="24"/>
          <w:szCs w:val="24"/>
        </w:rPr>
        <w:t>.4.4</w:t>
      </w:r>
      <w:r w:rsidR="00657A25">
        <w:rPr>
          <w:rFonts w:ascii="Times New Roman" w:hAnsi="Times New Roman" w:cs="Times New Roman"/>
          <w:b/>
          <w:sz w:val="24"/>
          <w:szCs w:val="24"/>
        </w:rPr>
        <w:t xml:space="preserve"> </w:t>
      </w:r>
      <w:r w:rsidR="00657A25">
        <w:rPr>
          <w:rFonts w:ascii="Times New Roman" w:hAnsi="Times New Roman" w:cs="Times New Roman"/>
          <w:sz w:val="24"/>
          <w:szCs w:val="24"/>
        </w:rPr>
        <w:t>Газоанализаторы должны обеспечивать непрерывный контроль за</w:t>
      </w:r>
      <w:r w:rsidR="0010224A">
        <w:rPr>
          <w:rFonts w:ascii="Times New Roman" w:hAnsi="Times New Roman" w:cs="Times New Roman"/>
          <w:sz w:val="24"/>
          <w:szCs w:val="24"/>
        </w:rPr>
        <w:t xml:space="preserve"> появлением метана в коллекторе.</w:t>
      </w:r>
    </w:p>
    <w:p w14:paraId="512C1C7B" w14:textId="77777777" w:rsidR="007C7852" w:rsidRPr="00B80FEB" w:rsidRDefault="00C312CE" w:rsidP="00557603">
      <w:pPr>
        <w:pStyle w:val="a4"/>
        <w:ind w:left="0" w:firstLine="709"/>
        <w:rPr>
          <w:b/>
        </w:rPr>
      </w:pPr>
      <w:r>
        <w:rPr>
          <w:b/>
        </w:rPr>
        <w:t>8</w:t>
      </w:r>
      <w:r w:rsidR="007C7852" w:rsidRPr="00B80FEB">
        <w:rPr>
          <w:b/>
        </w:rPr>
        <w:t xml:space="preserve">.5 </w:t>
      </w:r>
      <w:r w:rsidR="00134959">
        <w:rPr>
          <w:b/>
        </w:rPr>
        <w:t>С</w:t>
      </w:r>
      <w:r w:rsidR="007C7852" w:rsidRPr="00B80FEB">
        <w:rPr>
          <w:b/>
        </w:rPr>
        <w:t xml:space="preserve">истема </w:t>
      </w:r>
      <w:r w:rsidR="00054867">
        <w:rPr>
          <w:b/>
        </w:rPr>
        <w:t>оперативной</w:t>
      </w:r>
      <w:r w:rsidR="007C7852" w:rsidRPr="00B80FEB">
        <w:rPr>
          <w:b/>
        </w:rPr>
        <w:t xml:space="preserve"> связи</w:t>
      </w:r>
    </w:p>
    <w:p w14:paraId="244D7DD1" w14:textId="7D906A5E" w:rsidR="00DB0676" w:rsidRDefault="00C312CE" w:rsidP="00557603">
      <w:pPr>
        <w:suppressAutoHyphens/>
        <w:spacing w:after="0" w:line="240" w:lineRule="auto"/>
        <w:ind w:firstLine="709"/>
        <w:jc w:val="both"/>
        <w:rPr>
          <w:rFonts w:ascii="Times New Roman" w:hAnsi="Times New Roman" w:cs="Times New Roman"/>
          <w:sz w:val="24"/>
          <w:szCs w:val="24"/>
        </w:rPr>
      </w:pPr>
      <w:r w:rsidRPr="00B13677">
        <w:rPr>
          <w:rFonts w:ascii="Times New Roman" w:hAnsi="Times New Roman" w:cs="Times New Roman"/>
          <w:sz w:val="24"/>
          <w:szCs w:val="24"/>
        </w:rPr>
        <w:t>8</w:t>
      </w:r>
      <w:r w:rsidR="00B65601" w:rsidRPr="00B13677">
        <w:rPr>
          <w:rFonts w:ascii="Times New Roman" w:hAnsi="Times New Roman" w:cs="Times New Roman"/>
          <w:sz w:val="24"/>
          <w:szCs w:val="24"/>
        </w:rPr>
        <w:t>.5.1</w:t>
      </w:r>
      <w:r w:rsidR="00513237">
        <w:rPr>
          <w:rFonts w:ascii="Times New Roman" w:hAnsi="Times New Roman" w:cs="Times New Roman"/>
          <w:sz w:val="24"/>
          <w:szCs w:val="24"/>
        </w:rPr>
        <w:t xml:space="preserve"> </w:t>
      </w:r>
      <w:r w:rsidR="00DB0676" w:rsidRPr="00B80FEB">
        <w:rPr>
          <w:rFonts w:ascii="Times New Roman" w:hAnsi="Times New Roman" w:cs="Times New Roman"/>
          <w:sz w:val="24"/>
          <w:szCs w:val="24"/>
        </w:rPr>
        <w:t xml:space="preserve">В коллекторе следует предусматривать систему оперативной связи для передачи голосовой информации в </w:t>
      </w:r>
      <w:r w:rsidR="00B13677">
        <w:rPr>
          <w:rFonts w:ascii="Times New Roman" w:hAnsi="Times New Roman" w:cs="Times New Roman"/>
          <w:sz w:val="24"/>
          <w:szCs w:val="24"/>
        </w:rPr>
        <w:t>ДП</w:t>
      </w:r>
      <w:r w:rsidR="00DB0676" w:rsidRPr="00B80FEB">
        <w:rPr>
          <w:rFonts w:ascii="Times New Roman" w:hAnsi="Times New Roman" w:cs="Times New Roman"/>
          <w:sz w:val="24"/>
          <w:szCs w:val="24"/>
        </w:rPr>
        <w:t>, а также организаци</w:t>
      </w:r>
      <w:r w:rsidR="002A6528">
        <w:rPr>
          <w:rFonts w:ascii="Times New Roman" w:hAnsi="Times New Roman" w:cs="Times New Roman"/>
          <w:sz w:val="24"/>
          <w:szCs w:val="24"/>
        </w:rPr>
        <w:t>ю</w:t>
      </w:r>
      <w:r w:rsidR="00DB0676" w:rsidRPr="00B80FEB">
        <w:rPr>
          <w:rFonts w:ascii="Times New Roman" w:hAnsi="Times New Roman" w:cs="Times New Roman"/>
          <w:sz w:val="24"/>
          <w:szCs w:val="24"/>
        </w:rPr>
        <w:t xml:space="preserve"> связи между эксплуатационным персоналом, работающим в коллекторе, или между оперативными подразделениями, участвующими в ликвидации аварийной ситуации.</w:t>
      </w:r>
    </w:p>
    <w:p w14:paraId="4BE07A51" w14:textId="77777777" w:rsidR="00D7695B" w:rsidRPr="00E035B5" w:rsidRDefault="00C312CE" w:rsidP="00557603">
      <w:pPr>
        <w:suppressAutoHyphens/>
        <w:spacing w:after="0" w:line="240" w:lineRule="auto"/>
        <w:ind w:firstLine="709"/>
        <w:jc w:val="both"/>
        <w:rPr>
          <w:rFonts w:ascii="Times New Roman" w:hAnsi="Times New Roman" w:cs="Times New Roman"/>
          <w:sz w:val="24"/>
          <w:szCs w:val="24"/>
        </w:rPr>
      </w:pPr>
      <w:r w:rsidRPr="00B13677">
        <w:rPr>
          <w:rFonts w:ascii="Times New Roman" w:hAnsi="Times New Roman" w:cs="Times New Roman"/>
          <w:sz w:val="24"/>
          <w:szCs w:val="24"/>
        </w:rPr>
        <w:t>8</w:t>
      </w:r>
      <w:r w:rsidR="00E035B5" w:rsidRPr="00B13677">
        <w:rPr>
          <w:rFonts w:ascii="Times New Roman" w:hAnsi="Times New Roman" w:cs="Times New Roman"/>
          <w:sz w:val="24"/>
          <w:szCs w:val="24"/>
        </w:rPr>
        <w:t>.5.2</w:t>
      </w:r>
      <w:r w:rsidR="00D7695B" w:rsidRPr="00E035B5">
        <w:rPr>
          <w:rFonts w:ascii="Times New Roman" w:hAnsi="Times New Roman" w:cs="Times New Roman"/>
          <w:sz w:val="24"/>
          <w:szCs w:val="24"/>
        </w:rPr>
        <w:t xml:space="preserve"> Оснащение системами диспетчерской (технологической) связи должно обеспечивать оперативность принятия решений в нештатных ситуациях, эффективную работу </w:t>
      </w:r>
      <w:r w:rsidR="00A8545E">
        <w:rPr>
          <w:rFonts w:ascii="Times New Roman" w:hAnsi="Times New Roman" w:cs="Times New Roman"/>
          <w:sz w:val="24"/>
          <w:szCs w:val="24"/>
        </w:rPr>
        <w:t>эксплуатационного</w:t>
      </w:r>
      <w:r w:rsidR="00D7695B" w:rsidRPr="00E035B5">
        <w:rPr>
          <w:rFonts w:ascii="Times New Roman" w:hAnsi="Times New Roman" w:cs="Times New Roman"/>
          <w:sz w:val="24"/>
          <w:szCs w:val="24"/>
        </w:rPr>
        <w:t xml:space="preserve"> персонала.</w:t>
      </w:r>
    </w:p>
    <w:p w14:paraId="7DC14286" w14:textId="77777777" w:rsidR="00D7695B" w:rsidRPr="00E035B5" w:rsidRDefault="00C312CE" w:rsidP="00557603">
      <w:pPr>
        <w:suppressAutoHyphens/>
        <w:spacing w:after="0" w:line="240" w:lineRule="auto"/>
        <w:ind w:firstLine="709"/>
        <w:jc w:val="both"/>
        <w:rPr>
          <w:rFonts w:ascii="Times New Roman" w:hAnsi="Times New Roman" w:cs="Times New Roman"/>
          <w:sz w:val="24"/>
          <w:szCs w:val="24"/>
        </w:rPr>
      </w:pPr>
      <w:r w:rsidRPr="00B13677">
        <w:rPr>
          <w:rFonts w:ascii="Times New Roman" w:hAnsi="Times New Roman" w:cs="Times New Roman"/>
          <w:sz w:val="24"/>
          <w:szCs w:val="24"/>
        </w:rPr>
        <w:t>8</w:t>
      </w:r>
      <w:r w:rsidR="00E035B5" w:rsidRPr="00B13677">
        <w:rPr>
          <w:rFonts w:ascii="Times New Roman" w:hAnsi="Times New Roman" w:cs="Times New Roman"/>
          <w:sz w:val="24"/>
          <w:szCs w:val="24"/>
        </w:rPr>
        <w:t>.5.3</w:t>
      </w:r>
      <w:r w:rsidR="002A6528">
        <w:rPr>
          <w:rFonts w:ascii="Times New Roman" w:hAnsi="Times New Roman" w:cs="Times New Roman"/>
          <w:b/>
          <w:sz w:val="24"/>
          <w:szCs w:val="24"/>
        </w:rPr>
        <w:t xml:space="preserve"> </w:t>
      </w:r>
      <w:r w:rsidR="00B13677">
        <w:rPr>
          <w:rFonts w:ascii="Times New Roman" w:hAnsi="Times New Roman" w:cs="Times New Roman"/>
          <w:sz w:val="24"/>
          <w:szCs w:val="24"/>
        </w:rPr>
        <w:t>Для создания системы допускается использовать</w:t>
      </w:r>
      <w:r w:rsidR="00D7695B" w:rsidRPr="00E035B5">
        <w:rPr>
          <w:rFonts w:ascii="Times New Roman" w:hAnsi="Times New Roman" w:cs="Times New Roman"/>
          <w:sz w:val="24"/>
          <w:szCs w:val="24"/>
        </w:rPr>
        <w:t xml:space="preserve"> оборудование местной</w:t>
      </w:r>
      <w:r w:rsidR="00B13677">
        <w:rPr>
          <w:rFonts w:ascii="Times New Roman" w:hAnsi="Times New Roman" w:cs="Times New Roman"/>
          <w:sz w:val="24"/>
          <w:szCs w:val="24"/>
        </w:rPr>
        <w:t xml:space="preserve"> телефонной станции, обеспечивающее</w:t>
      </w:r>
      <w:r w:rsidR="00D7695B" w:rsidRPr="00E035B5">
        <w:rPr>
          <w:rFonts w:ascii="Times New Roman" w:hAnsi="Times New Roman" w:cs="Times New Roman"/>
          <w:sz w:val="24"/>
          <w:szCs w:val="24"/>
        </w:rPr>
        <w:t xml:space="preserve"> технологическую (в том числе громкоговорящую) телефонную связь с </w:t>
      </w:r>
      <w:r w:rsidR="00C25F26">
        <w:rPr>
          <w:rFonts w:ascii="Times New Roman" w:hAnsi="Times New Roman" w:cs="Times New Roman"/>
          <w:sz w:val="24"/>
          <w:szCs w:val="24"/>
        </w:rPr>
        <w:t>функцией быстрого набора</w:t>
      </w:r>
      <w:r w:rsidR="00D7695B" w:rsidRPr="00E035B5">
        <w:rPr>
          <w:rFonts w:ascii="Times New Roman" w:hAnsi="Times New Roman" w:cs="Times New Roman"/>
          <w:sz w:val="24"/>
          <w:szCs w:val="24"/>
        </w:rPr>
        <w:t xml:space="preserve">, оперативную радиосвязь, а также </w:t>
      </w:r>
      <w:bookmarkStart w:id="13" w:name="NORMACS_PAGE_19"/>
      <w:bookmarkEnd w:id="13"/>
      <w:r w:rsidR="00D7695B" w:rsidRPr="00E035B5">
        <w:rPr>
          <w:rFonts w:ascii="Times New Roman" w:hAnsi="Times New Roman" w:cs="Times New Roman"/>
          <w:sz w:val="24"/>
          <w:szCs w:val="24"/>
        </w:rPr>
        <w:t>групповой дозвон для оповещения людей о чрезвычайной ситуации и для управления эвакуацией.</w:t>
      </w:r>
    </w:p>
    <w:p w14:paraId="7A220B5B" w14:textId="77777777" w:rsidR="00D7695B" w:rsidRPr="00E035B5" w:rsidRDefault="00C312CE" w:rsidP="00557603">
      <w:pPr>
        <w:suppressAutoHyphens/>
        <w:spacing w:after="0" w:line="240" w:lineRule="auto"/>
        <w:ind w:firstLine="709"/>
        <w:jc w:val="both"/>
        <w:rPr>
          <w:rFonts w:ascii="Times New Roman" w:hAnsi="Times New Roman" w:cs="Times New Roman"/>
          <w:sz w:val="24"/>
          <w:szCs w:val="24"/>
        </w:rPr>
      </w:pPr>
      <w:r w:rsidRPr="00B13677">
        <w:rPr>
          <w:rFonts w:ascii="Times New Roman" w:hAnsi="Times New Roman" w:cs="Times New Roman"/>
          <w:sz w:val="24"/>
          <w:szCs w:val="24"/>
        </w:rPr>
        <w:t>8</w:t>
      </w:r>
      <w:r w:rsidR="00E035B5" w:rsidRPr="00B13677">
        <w:rPr>
          <w:rFonts w:ascii="Times New Roman" w:hAnsi="Times New Roman" w:cs="Times New Roman"/>
          <w:sz w:val="24"/>
          <w:szCs w:val="24"/>
        </w:rPr>
        <w:t>.5.4</w:t>
      </w:r>
      <w:r w:rsidR="00E035B5">
        <w:rPr>
          <w:rFonts w:ascii="Times New Roman" w:hAnsi="Times New Roman" w:cs="Times New Roman"/>
          <w:b/>
          <w:sz w:val="24"/>
          <w:szCs w:val="24"/>
        </w:rPr>
        <w:t xml:space="preserve"> </w:t>
      </w:r>
      <w:r w:rsidR="00D7695B" w:rsidRPr="00E035B5">
        <w:rPr>
          <w:rFonts w:ascii="Times New Roman" w:hAnsi="Times New Roman" w:cs="Times New Roman"/>
          <w:sz w:val="24"/>
          <w:szCs w:val="24"/>
        </w:rPr>
        <w:t>Время живучести системы</w:t>
      </w:r>
      <w:r w:rsidR="00E035B5">
        <w:rPr>
          <w:rFonts w:ascii="Times New Roman" w:hAnsi="Times New Roman" w:cs="Times New Roman"/>
          <w:sz w:val="24"/>
          <w:szCs w:val="24"/>
        </w:rPr>
        <w:t xml:space="preserve"> </w:t>
      </w:r>
      <w:r w:rsidR="00DD3DF6">
        <w:rPr>
          <w:rFonts w:ascii="Times New Roman" w:hAnsi="Times New Roman" w:cs="Times New Roman"/>
          <w:sz w:val="24"/>
          <w:szCs w:val="24"/>
        </w:rPr>
        <w:t>оперативной</w:t>
      </w:r>
      <w:r w:rsidR="00E035B5">
        <w:rPr>
          <w:rFonts w:ascii="Times New Roman" w:hAnsi="Times New Roman" w:cs="Times New Roman"/>
          <w:sz w:val="24"/>
          <w:szCs w:val="24"/>
        </w:rPr>
        <w:t xml:space="preserve"> связи</w:t>
      </w:r>
      <w:r w:rsidR="00D7695B" w:rsidRPr="00E035B5">
        <w:rPr>
          <w:rFonts w:ascii="Times New Roman" w:hAnsi="Times New Roman" w:cs="Times New Roman"/>
          <w:sz w:val="24"/>
          <w:szCs w:val="24"/>
        </w:rPr>
        <w:t xml:space="preserve"> должно быть не меньше времени эвакуации из объекта.</w:t>
      </w:r>
    </w:p>
    <w:p w14:paraId="071AABDB" w14:textId="77777777" w:rsidR="00042B2F" w:rsidRPr="00E035B5" w:rsidRDefault="00C312CE" w:rsidP="00557603">
      <w:pPr>
        <w:suppressAutoHyphens/>
        <w:spacing w:after="0" w:line="240" w:lineRule="auto"/>
        <w:ind w:firstLine="709"/>
        <w:jc w:val="both"/>
        <w:rPr>
          <w:rFonts w:ascii="Times New Roman" w:hAnsi="Times New Roman" w:cs="Times New Roman"/>
          <w:sz w:val="24"/>
          <w:szCs w:val="24"/>
        </w:rPr>
      </w:pPr>
      <w:r w:rsidRPr="00B13677">
        <w:rPr>
          <w:rFonts w:ascii="Times New Roman" w:hAnsi="Times New Roman" w:cs="Times New Roman"/>
          <w:sz w:val="24"/>
          <w:szCs w:val="24"/>
        </w:rPr>
        <w:t>8</w:t>
      </w:r>
      <w:r w:rsidR="00E035B5" w:rsidRPr="00B13677">
        <w:rPr>
          <w:rFonts w:ascii="Times New Roman" w:hAnsi="Times New Roman" w:cs="Times New Roman"/>
          <w:sz w:val="24"/>
          <w:szCs w:val="24"/>
        </w:rPr>
        <w:t>.5.5</w:t>
      </w:r>
      <w:r w:rsidR="00E035B5">
        <w:rPr>
          <w:rFonts w:ascii="Times New Roman" w:hAnsi="Times New Roman" w:cs="Times New Roman"/>
          <w:b/>
          <w:sz w:val="24"/>
          <w:szCs w:val="24"/>
        </w:rPr>
        <w:t xml:space="preserve"> </w:t>
      </w:r>
      <w:r w:rsidR="00042B2F" w:rsidRPr="00E035B5">
        <w:rPr>
          <w:rFonts w:ascii="Times New Roman" w:hAnsi="Times New Roman" w:cs="Times New Roman"/>
          <w:sz w:val="24"/>
          <w:szCs w:val="24"/>
        </w:rPr>
        <w:t>Система двусторонней</w:t>
      </w:r>
      <w:r w:rsidR="00DD3DF6">
        <w:rPr>
          <w:rFonts w:ascii="Times New Roman" w:hAnsi="Times New Roman" w:cs="Times New Roman"/>
          <w:sz w:val="24"/>
          <w:szCs w:val="24"/>
        </w:rPr>
        <w:t xml:space="preserve"> оперативной</w:t>
      </w:r>
      <w:r w:rsidR="00042B2F" w:rsidRPr="00E035B5">
        <w:rPr>
          <w:rFonts w:ascii="Times New Roman" w:hAnsi="Times New Roman" w:cs="Times New Roman"/>
          <w:sz w:val="24"/>
          <w:szCs w:val="24"/>
        </w:rPr>
        <w:t xml:space="preserve"> связи с диспетчером (дежурным, охранником на входе в здание) объекта должна обеспечивать:</w:t>
      </w:r>
    </w:p>
    <w:p w14:paraId="253FA589" w14:textId="77777777" w:rsidR="00042B2F" w:rsidRPr="00E035B5" w:rsidRDefault="00E035B5" w:rsidP="00557603">
      <w:pPr>
        <w:suppressAutoHyphens/>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00042B2F" w:rsidRPr="00E035B5">
        <w:rPr>
          <w:rFonts w:ascii="Times New Roman" w:hAnsi="Times New Roman" w:cs="Times New Roman"/>
          <w:sz w:val="24"/>
          <w:szCs w:val="24"/>
        </w:rPr>
        <w:t>двустороннюю громкоговорящую связь с зонами безопасности;</w:t>
      </w:r>
    </w:p>
    <w:p w14:paraId="15BE3C5C" w14:textId="77777777" w:rsidR="00042B2F" w:rsidRPr="00E035B5" w:rsidRDefault="00E035B5" w:rsidP="00557603">
      <w:pPr>
        <w:suppressAutoHyphens/>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00042B2F" w:rsidRPr="00E035B5">
        <w:rPr>
          <w:rFonts w:ascii="Times New Roman" w:hAnsi="Times New Roman" w:cs="Times New Roman"/>
          <w:sz w:val="24"/>
          <w:szCs w:val="24"/>
        </w:rPr>
        <w:t xml:space="preserve">оповещение </w:t>
      </w:r>
      <w:r w:rsidR="00A8545E">
        <w:rPr>
          <w:rFonts w:ascii="Times New Roman" w:hAnsi="Times New Roman" w:cs="Times New Roman"/>
          <w:sz w:val="24"/>
          <w:szCs w:val="24"/>
        </w:rPr>
        <w:t>эксплуатационного</w:t>
      </w:r>
      <w:r w:rsidRPr="00E035B5">
        <w:rPr>
          <w:rFonts w:ascii="Times New Roman" w:hAnsi="Times New Roman" w:cs="Times New Roman"/>
          <w:sz w:val="24"/>
          <w:szCs w:val="24"/>
        </w:rPr>
        <w:t xml:space="preserve"> персонала </w:t>
      </w:r>
      <w:r w:rsidR="00042B2F" w:rsidRPr="00E035B5">
        <w:rPr>
          <w:rFonts w:ascii="Times New Roman" w:hAnsi="Times New Roman" w:cs="Times New Roman"/>
          <w:sz w:val="24"/>
          <w:szCs w:val="24"/>
        </w:rPr>
        <w:t>о чрезвычайной ситуации;</w:t>
      </w:r>
    </w:p>
    <w:p w14:paraId="3E1E42C1" w14:textId="77777777" w:rsidR="00042B2F" w:rsidRPr="00E035B5" w:rsidRDefault="00E035B5" w:rsidP="00557603">
      <w:pPr>
        <w:suppressAutoHyphens/>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00042B2F" w:rsidRPr="00E035B5">
        <w:rPr>
          <w:rFonts w:ascii="Times New Roman" w:hAnsi="Times New Roman" w:cs="Times New Roman"/>
          <w:sz w:val="24"/>
          <w:szCs w:val="24"/>
        </w:rPr>
        <w:t xml:space="preserve">руководство эвакуацией из </w:t>
      </w:r>
      <w:r>
        <w:rPr>
          <w:rFonts w:ascii="Times New Roman" w:hAnsi="Times New Roman" w:cs="Times New Roman"/>
          <w:sz w:val="24"/>
          <w:szCs w:val="24"/>
        </w:rPr>
        <w:t>коллектора</w:t>
      </w:r>
      <w:r w:rsidR="00042B2F" w:rsidRPr="00E035B5">
        <w:rPr>
          <w:rFonts w:ascii="Times New Roman" w:hAnsi="Times New Roman" w:cs="Times New Roman"/>
          <w:sz w:val="24"/>
          <w:szCs w:val="24"/>
        </w:rPr>
        <w:t xml:space="preserve"> (в том числе информирование о путях эвакуации);</w:t>
      </w:r>
    </w:p>
    <w:p w14:paraId="29F3BBD5" w14:textId="77777777" w:rsidR="00042B2F" w:rsidRPr="00E035B5" w:rsidRDefault="00E035B5" w:rsidP="00557603">
      <w:pPr>
        <w:suppressAutoHyphens/>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00042B2F" w:rsidRPr="00E035B5">
        <w:rPr>
          <w:rFonts w:ascii="Times New Roman" w:hAnsi="Times New Roman" w:cs="Times New Roman"/>
          <w:sz w:val="24"/>
          <w:szCs w:val="24"/>
        </w:rPr>
        <w:t xml:space="preserve">обнаружение людей, по каким-либо причинам не покинувших </w:t>
      </w:r>
      <w:r>
        <w:rPr>
          <w:rFonts w:ascii="Times New Roman" w:hAnsi="Times New Roman" w:cs="Times New Roman"/>
          <w:sz w:val="24"/>
          <w:szCs w:val="24"/>
        </w:rPr>
        <w:t>коллектор</w:t>
      </w:r>
      <w:r w:rsidR="00B13677">
        <w:rPr>
          <w:rFonts w:ascii="Times New Roman" w:hAnsi="Times New Roman" w:cs="Times New Roman"/>
          <w:sz w:val="24"/>
          <w:szCs w:val="24"/>
        </w:rPr>
        <w:t>.</w:t>
      </w:r>
    </w:p>
    <w:p w14:paraId="0679AC6E" w14:textId="77777777" w:rsidR="00042B2F" w:rsidRPr="00E035B5" w:rsidRDefault="00C312CE" w:rsidP="00557603">
      <w:pPr>
        <w:suppressAutoHyphens/>
        <w:spacing w:after="0" w:line="240" w:lineRule="auto"/>
        <w:ind w:firstLine="709"/>
        <w:jc w:val="both"/>
        <w:rPr>
          <w:rFonts w:ascii="Times New Roman" w:hAnsi="Times New Roman" w:cs="Times New Roman"/>
          <w:sz w:val="24"/>
          <w:szCs w:val="24"/>
        </w:rPr>
      </w:pPr>
      <w:r w:rsidRPr="00B13677">
        <w:rPr>
          <w:rFonts w:ascii="Times New Roman" w:hAnsi="Times New Roman" w:cs="Times New Roman"/>
          <w:sz w:val="24"/>
          <w:szCs w:val="24"/>
        </w:rPr>
        <w:t>8.</w:t>
      </w:r>
      <w:r w:rsidR="00E035B5" w:rsidRPr="00B13677">
        <w:rPr>
          <w:rFonts w:ascii="Times New Roman" w:hAnsi="Times New Roman" w:cs="Times New Roman"/>
          <w:sz w:val="24"/>
          <w:szCs w:val="24"/>
        </w:rPr>
        <w:t>5.6</w:t>
      </w:r>
      <w:r w:rsidR="002A6528">
        <w:rPr>
          <w:rFonts w:ascii="Times New Roman" w:hAnsi="Times New Roman" w:cs="Times New Roman"/>
          <w:b/>
          <w:sz w:val="24"/>
          <w:szCs w:val="24"/>
        </w:rPr>
        <w:t xml:space="preserve"> </w:t>
      </w:r>
      <w:r w:rsidR="00B13677">
        <w:rPr>
          <w:rFonts w:ascii="Times New Roman" w:hAnsi="Times New Roman" w:cs="Times New Roman"/>
          <w:sz w:val="24"/>
          <w:szCs w:val="24"/>
        </w:rPr>
        <w:t>Допускается по заданию на проектирование</w:t>
      </w:r>
      <w:r w:rsidR="00042B2F" w:rsidRPr="00E035B5">
        <w:rPr>
          <w:rFonts w:ascii="Times New Roman" w:hAnsi="Times New Roman" w:cs="Times New Roman"/>
          <w:sz w:val="24"/>
          <w:szCs w:val="24"/>
        </w:rPr>
        <w:t xml:space="preserve"> совмещение системы двусторонней связи с диспетчером с системой охраны входов в здание и АСУД.</w:t>
      </w:r>
      <w:bookmarkStart w:id="14" w:name="NORMACS_PAGE_25"/>
      <w:bookmarkEnd w:id="14"/>
    </w:p>
    <w:p w14:paraId="069D6038" w14:textId="77777777" w:rsidR="007C7852" w:rsidRPr="007E7C09" w:rsidRDefault="00C312CE" w:rsidP="00557603">
      <w:pPr>
        <w:pStyle w:val="a4"/>
        <w:ind w:left="0" w:firstLine="709"/>
        <w:rPr>
          <w:b/>
        </w:rPr>
      </w:pPr>
      <w:r>
        <w:rPr>
          <w:b/>
        </w:rPr>
        <w:t>8</w:t>
      </w:r>
      <w:r w:rsidR="007C7852" w:rsidRPr="007E7C09">
        <w:rPr>
          <w:b/>
        </w:rPr>
        <w:t xml:space="preserve">.6 </w:t>
      </w:r>
      <w:r w:rsidR="00134959">
        <w:rPr>
          <w:b/>
        </w:rPr>
        <w:t>С</w:t>
      </w:r>
      <w:r w:rsidR="007C7852" w:rsidRPr="007E7C09">
        <w:rPr>
          <w:b/>
        </w:rPr>
        <w:t>истема автоматизации и диспетчерского управления</w:t>
      </w:r>
    </w:p>
    <w:p w14:paraId="5E80EB9B" w14:textId="77777777" w:rsidR="007C7852" w:rsidRPr="005425F2" w:rsidRDefault="00C312CE" w:rsidP="00557603">
      <w:pPr>
        <w:spacing w:after="0" w:line="240" w:lineRule="auto"/>
        <w:ind w:firstLine="709"/>
        <w:jc w:val="both"/>
        <w:rPr>
          <w:rFonts w:ascii="Times New Roman" w:hAnsi="Times New Roman" w:cs="Times New Roman"/>
          <w:sz w:val="24"/>
          <w:szCs w:val="24"/>
        </w:rPr>
      </w:pPr>
      <w:r w:rsidRPr="00B13677">
        <w:rPr>
          <w:rFonts w:ascii="Times New Roman" w:hAnsi="Times New Roman" w:cs="Times New Roman"/>
          <w:sz w:val="24"/>
          <w:szCs w:val="24"/>
        </w:rPr>
        <w:t>8</w:t>
      </w:r>
      <w:r w:rsidR="007C7852" w:rsidRPr="00B13677">
        <w:rPr>
          <w:rFonts w:ascii="Times New Roman" w:hAnsi="Times New Roman" w:cs="Times New Roman"/>
          <w:sz w:val="24"/>
          <w:szCs w:val="24"/>
        </w:rPr>
        <w:t>.6.1</w:t>
      </w:r>
      <w:r w:rsidR="007C7852" w:rsidRPr="005425F2">
        <w:rPr>
          <w:rFonts w:ascii="Times New Roman" w:hAnsi="Times New Roman" w:cs="Times New Roman"/>
          <w:sz w:val="24"/>
          <w:szCs w:val="24"/>
        </w:rPr>
        <w:t xml:space="preserve"> Средства автоматизации и конт</w:t>
      </w:r>
      <w:r w:rsidR="00A8545E">
        <w:rPr>
          <w:rFonts w:ascii="Times New Roman" w:hAnsi="Times New Roman" w:cs="Times New Roman"/>
          <w:sz w:val="24"/>
          <w:szCs w:val="24"/>
        </w:rPr>
        <w:t>роля должны обеспечивать работу</w:t>
      </w:r>
      <w:r w:rsidR="007C7852" w:rsidRPr="005425F2">
        <w:rPr>
          <w:rFonts w:ascii="Times New Roman" w:hAnsi="Times New Roman" w:cs="Times New Roman"/>
          <w:sz w:val="24"/>
          <w:szCs w:val="24"/>
        </w:rPr>
        <w:t xml:space="preserve"> коммуникационных коллекторов без постоянного обслуживающего персонала.</w:t>
      </w:r>
    </w:p>
    <w:p w14:paraId="12DB7A0B" w14:textId="77777777" w:rsidR="00CF266C" w:rsidRPr="00CF266C" w:rsidRDefault="00C312CE" w:rsidP="00557603">
      <w:pPr>
        <w:spacing w:after="0" w:line="240" w:lineRule="auto"/>
        <w:ind w:firstLine="709"/>
        <w:jc w:val="both"/>
        <w:rPr>
          <w:rFonts w:ascii="Times New Roman" w:hAnsi="Times New Roman" w:cs="Times New Roman"/>
          <w:sz w:val="24"/>
          <w:szCs w:val="24"/>
        </w:rPr>
      </w:pPr>
      <w:r w:rsidRPr="00B13677">
        <w:rPr>
          <w:rFonts w:ascii="Times New Roman" w:hAnsi="Times New Roman" w:cs="Times New Roman"/>
          <w:sz w:val="24"/>
          <w:szCs w:val="24"/>
        </w:rPr>
        <w:t>8</w:t>
      </w:r>
      <w:r w:rsidR="00CF266C" w:rsidRPr="00B13677">
        <w:rPr>
          <w:rFonts w:ascii="Times New Roman" w:hAnsi="Times New Roman" w:cs="Times New Roman"/>
          <w:sz w:val="24"/>
          <w:szCs w:val="24"/>
        </w:rPr>
        <w:t>.6.2</w:t>
      </w:r>
      <w:r w:rsidR="00CF266C" w:rsidRPr="00CF266C">
        <w:rPr>
          <w:rFonts w:ascii="Times New Roman" w:hAnsi="Times New Roman" w:cs="Times New Roman"/>
          <w:sz w:val="24"/>
          <w:szCs w:val="24"/>
        </w:rPr>
        <w:t xml:space="preserve"> Система автоматизации  коммуникационных коллекторов должна обеспечивать:</w:t>
      </w:r>
    </w:p>
    <w:p w14:paraId="08E5BE95" w14:textId="77777777" w:rsidR="00CF266C" w:rsidRPr="00CF266C" w:rsidRDefault="00CF266C" w:rsidP="0055760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Pr="00CF266C">
        <w:rPr>
          <w:rFonts w:ascii="Times New Roman" w:hAnsi="Times New Roman" w:cs="Times New Roman"/>
          <w:sz w:val="24"/>
          <w:szCs w:val="24"/>
        </w:rPr>
        <w:t xml:space="preserve">прием информации о наличии метана в коллекторах от стационарной аппаратуры </w:t>
      </w:r>
      <w:r w:rsidR="00B13677">
        <w:rPr>
          <w:rFonts w:ascii="Times New Roman" w:hAnsi="Times New Roman" w:cs="Times New Roman"/>
          <w:sz w:val="24"/>
          <w:szCs w:val="24"/>
        </w:rPr>
        <w:t>СГЗ</w:t>
      </w:r>
      <w:r w:rsidRPr="00CF266C">
        <w:rPr>
          <w:rFonts w:ascii="Times New Roman" w:hAnsi="Times New Roman" w:cs="Times New Roman"/>
          <w:sz w:val="24"/>
          <w:szCs w:val="24"/>
        </w:rPr>
        <w:t>;</w:t>
      </w:r>
    </w:p>
    <w:p w14:paraId="70CD11A6" w14:textId="77777777" w:rsidR="00CF266C" w:rsidRPr="00CF266C" w:rsidRDefault="00CF266C" w:rsidP="0055760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Pr="00CF266C">
        <w:rPr>
          <w:rFonts w:ascii="Times New Roman" w:hAnsi="Times New Roman" w:cs="Times New Roman"/>
          <w:sz w:val="24"/>
          <w:szCs w:val="24"/>
        </w:rPr>
        <w:t>при появлении в коллекторе метана в концентрации, являющейся порогом срабатывания датчика газоанализатора:</w:t>
      </w:r>
    </w:p>
    <w:p w14:paraId="062AFE00" w14:textId="77777777" w:rsidR="00CF266C" w:rsidRPr="00CF266C" w:rsidRDefault="00CF266C" w:rsidP="0055760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Pr="00CF266C">
        <w:rPr>
          <w:rFonts w:ascii="Times New Roman" w:hAnsi="Times New Roman" w:cs="Times New Roman"/>
          <w:sz w:val="24"/>
          <w:szCs w:val="24"/>
        </w:rPr>
        <w:t>выдачу звуковой и световой сигнализации в диспетче</w:t>
      </w:r>
      <w:r w:rsidR="00B13677">
        <w:rPr>
          <w:rFonts w:ascii="Times New Roman" w:hAnsi="Times New Roman" w:cs="Times New Roman"/>
          <w:sz w:val="24"/>
          <w:szCs w:val="24"/>
        </w:rPr>
        <w:t>рской,</w:t>
      </w:r>
    </w:p>
    <w:p w14:paraId="3A5F00AB" w14:textId="77777777" w:rsidR="00CF266C" w:rsidRPr="00CF266C" w:rsidRDefault="002A6528" w:rsidP="00557603">
      <w:pPr>
        <w:tabs>
          <w:tab w:val="num" w:pos="1211"/>
        </w:tabs>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CF266C">
        <w:rPr>
          <w:rFonts w:ascii="Times New Roman" w:hAnsi="Times New Roman" w:cs="Times New Roman"/>
          <w:sz w:val="24"/>
          <w:szCs w:val="24"/>
        </w:rPr>
        <w:t xml:space="preserve">- </w:t>
      </w:r>
      <w:r w:rsidR="00CF266C" w:rsidRPr="00CF266C">
        <w:rPr>
          <w:rFonts w:ascii="Times New Roman" w:hAnsi="Times New Roman" w:cs="Times New Roman"/>
          <w:sz w:val="24"/>
          <w:szCs w:val="24"/>
        </w:rPr>
        <w:t xml:space="preserve">выдачу команды на включение вентиляционных установок и </w:t>
      </w:r>
      <w:r w:rsidR="00B13677">
        <w:rPr>
          <w:rFonts w:ascii="Times New Roman" w:hAnsi="Times New Roman" w:cs="Times New Roman"/>
          <w:sz w:val="24"/>
          <w:szCs w:val="24"/>
        </w:rPr>
        <w:t>аварийного освещения коллектора,</w:t>
      </w:r>
    </w:p>
    <w:p w14:paraId="69A98293" w14:textId="77777777" w:rsidR="00CF266C" w:rsidRPr="00CF266C" w:rsidRDefault="00CF266C" w:rsidP="0055760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Pr="00CF266C">
        <w:rPr>
          <w:rFonts w:ascii="Times New Roman" w:hAnsi="Times New Roman" w:cs="Times New Roman"/>
          <w:sz w:val="24"/>
          <w:szCs w:val="24"/>
        </w:rPr>
        <w:t xml:space="preserve">выдачу команды на отключение электроснабжения системы </w:t>
      </w:r>
      <w:proofErr w:type="spellStart"/>
      <w:r w:rsidRPr="00CF266C">
        <w:rPr>
          <w:rFonts w:ascii="Times New Roman" w:hAnsi="Times New Roman" w:cs="Times New Roman"/>
          <w:sz w:val="24"/>
          <w:szCs w:val="24"/>
        </w:rPr>
        <w:t>во</w:t>
      </w:r>
      <w:r w:rsidR="00B13677">
        <w:rPr>
          <w:rFonts w:ascii="Times New Roman" w:hAnsi="Times New Roman" w:cs="Times New Roman"/>
          <w:sz w:val="24"/>
          <w:szCs w:val="24"/>
        </w:rPr>
        <w:t>доудаления</w:t>
      </w:r>
      <w:proofErr w:type="spellEnd"/>
      <w:r w:rsidR="00B13677">
        <w:rPr>
          <w:rFonts w:ascii="Times New Roman" w:hAnsi="Times New Roman" w:cs="Times New Roman"/>
          <w:sz w:val="24"/>
          <w:szCs w:val="24"/>
        </w:rPr>
        <w:t xml:space="preserve"> и рабочего освещения,</w:t>
      </w:r>
    </w:p>
    <w:p w14:paraId="2703352B" w14:textId="77777777" w:rsidR="00CF266C" w:rsidRPr="00CF266C" w:rsidRDefault="00CF266C" w:rsidP="0055760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Pr="00CF266C">
        <w:rPr>
          <w:rFonts w:ascii="Times New Roman" w:hAnsi="Times New Roman" w:cs="Times New Roman"/>
          <w:sz w:val="24"/>
          <w:szCs w:val="24"/>
        </w:rPr>
        <w:t>дистанционное управление вентиляционными установками;</w:t>
      </w:r>
    </w:p>
    <w:p w14:paraId="411B7E73" w14:textId="77777777" w:rsidR="00CF266C" w:rsidRPr="00CF266C" w:rsidRDefault="00C25F26" w:rsidP="00557603">
      <w:pPr>
        <w:tabs>
          <w:tab w:val="left" w:pos="709"/>
        </w:tabs>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00CF266C" w:rsidRPr="00CF266C">
        <w:rPr>
          <w:rFonts w:ascii="Times New Roman" w:hAnsi="Times New Roman" w:cs="Times New Roman"/>
          <w:sz w:val="24"/>
          <w:szCs w:val="24"/>
        </w:rPr>
        <w:t>выдачу предупредительной сигнализации об отклонениях технологических параметров от установленных допустимых пределов и состоянии оборудования;</w:t>
      </w:r>
    </w:p>
    <w:p w14:paraId="56CED4B9" w14:textId="77777777" w:rsidR="00CF266C" w:rsidRPr="00CF266C" w:rsidRDefault="00CF266C" w:rsidP="0055760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Pr="00CF266C">
        <w:rPr>
          <w:rFonts w:ascii="Times New Roman" w:hAnsi="Times New Roman" w:cs="Times New Roman"/>
          <w:sz w:val="24"/>
          <w:szCs w:val="24"/>
        </w:rPr>
        <w:t>отображение аварийной сигнализации;</w:t>
      </w:r>
    </w:p>
    <w:p w14:paraId="57C399F8" w14:textId="77777777" w:rsidR="00CF266C" w:rsidRPr="00CF266C" w:rsidRDefault="00CF266C" w:rsidP="0055760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Pr="00CF266C">
        <w:rPr>
          <w:rFonts w:ascii="Times New Roman" w:hAnsi="Times New Roman" w:cs="Times New Roman"/>
          <w:sz w:val="24"/>
          <w:szCs w:val="24"/>
        </w:rPr>
        <w:t>архивацию накопленной информации;</w:t>
      </w:r>
    </w:p>
    <w:p w14:paraId="05F693FE" w14:textId="77777777" w:rsidR="00CF266C" w:rsidRPr="00CF266C" w:rsidRDefault="00C312CE" w:rsidP="00557603">
      <w:pPr>
        <w:spacing w:after="0" w:line="240" w:lineRule="auto"/>
        <w:ind w:firstLine="709"/>
        <w:jc w:val="both"/>
        <w:rPr>
          <w:rFonts w:ascii="Times New Roman" w:hAnsi="Times New Roman" w:cs="Times New Roman"/>
          <w:sz w:val="24"/>
          <w:szCs w:val="24"/>
        </w:rPr>
      </w:pPr>
      <w:r w:rsidRPr="00B13677">
        <w:rPr>
          <w:rFonts w:ascii="Times New Roman" w:hAnsi="Times New Roman" w:cs="Times New Roman"/>
          <w:sz w:val="24"/>
          <w:szCs w:val="24"/>
        </w:rPr>
        <w:t>8.</w:t>
      </w:r>
      <w:r w:rsidR="007C7852" w:rsidRPr="00B13677">
        <w:rPr>
          <w:rFonts w:ascii="Times New Roman" w:hAnsi="Times New Roman" w:cs="Times New Roman"/>
          <w:sz w:val="24"/>
          <w:szCs w:val="24"/>
        </w:rPr>
        <w:t>6.3</w:t>
      </w:r>
      <w:r w:rsidR="002A6528">
        <w:rPr>
          <w:rFonts w:ascii="Times New Roman" w:hAnsi="Times New Roman" w:cs="Times New Roman"/>
          <w:b/>
          <w:sz w:val="24"/>
          <w:szCs w:val="24"/>
        </w:rPr>
        <w:t xml:space="preserve"> </w:t>
      </w:r>
      <w:r w:rsidR="00CF266C" w:rsidRPr="00CF266C">
        <w:rPr>
          <w:rFonts w:ascii="Times New Roman" w:hAnsi="Times New Roman" w:cs="Times New Roman"/>
          <w:sz w:val="24"/>
          <w:szCs w:val="24"/>
        </w:rPr>
        <w:t>Система диспетчеризации коммуникационных коллекторов должна обеспечивать:</w:t>
      </w:r>
    </w:p>
    <w:p w14:paraId="5F982308" w14:textId="77777777" w:rsidR="00CF266C" w:rsidRPr="00CF266C" w:rsidRDefault="00CF266C" w:rsidP="00557603">
      <w:pPr>
        <w:spacing w:after="0" w:line="240" w:lineRule="auto"/>
        <w:ind w:firstLine="709"/>
        <w:jc w:val="both"/>
        <w:rPr>
          <w:rFonts w:ascii="Times New Roman" w:hAnsi="Times New Roman" w:cs="Times New Roman"/>
          <w:sz w:val="24"/>
          <w:szCs w:val="24"/>
        </w:rPr>
      </w:pPr>
      <w:r w:rsidRPr="00CF266C">
        <w:rPr>
          <w:rFonts w:ascii="Times New Roman" w:hAnsi="Times New Roman" w:cs="Times New Roman"/>
          <w:sz w:val="24"/>
          <w:szCs w:val="24"/>
        </w:rPr>
        <w:t>- управление технологическим оборудованием и систем</w:t>
      </w:r>
      <w:r w:rsidR="00B13677">
        <w:rPr>
          <w:rFonts w:ascii="Times New Roman" w:hAnsi="Times New Roman" w:cs="Times New Roman"/>
          <w:sz w:val="24"/>
          <w:szCs w:val="24"/>
        </w:rPr>
        <w:t>ами собственных нужд коллектора;</w:t>
      </w:r>
    </w:p>
    <w:p w14:paraId="6A84C6BD" w14:textId="77777777" w:rsidR="00CF266C" w:rsidRPr="00CF266C" w:rsidRDefault="00CF266C" w:rsidP="00557603">
      <w:pPr>
        <w:spacing w:after="0" w:line="240" w:lineRule="auto"/>
        <w:ind w:firstLine="709"/>
        <w:jc w:val="both"/>
        <w:rPr>
          <w:rFonts w:ascii="Times New Roman" w:hAnsi="Times New Roman" w:cs="Times New Roman"/>
          <w:sz w:val="24"/>
          <w:szCs w:val="24"/>
        </w:rPr>
      </w:pPr>
      <w:r w:rsidRPr="00CF266C">
        <w:rPr>
          <w:rFonts w:ascii="Times New Roman" w:hAnsi="Times New Roman" w:cs="Times New Roman"/>
          <w:sz w:val="24"/>
          <w:szCs w:val="24"/>
        </w:rPr>
        <w:t>- автоматическое (с заданной периодичностью) или по запросу отображение текущих значений технологических параметров:</w:t>
      </w:r>
    </w:p>
    <w:p w14:paraId="02C942E4" w14:textId="77777777" w:rsidR="00CF266C" w:rsidRPr="00CF266C" w:rsidRDefault="00CF266C" w:rsidP="00557603">
      <w:pPr>
        <w:spacing w:after="0" w:line="240" w:lineRule="auto"/>
        <w:ind w:firstLine="709"/>
        <w:jc w:val="both"/>
        <w:rPr>
          <w:rFonts w:ascii="Times New Roman" w:hAnsi="Times New Roman" w:cs="Times New Roman"/>
          <w:sz w:val="24"/>
          <w:szCs w:val="24"/>
        </w:rPr>
      </w:pPr>
      <w:r w:rsidRPr="00CF266C">
        <w:rPr>
          <w:rFonts w:ascii="Times New Roman" w:hAnsi="Times New Roman" w:cs="Times New Roman"/>
          <w:sz w:val="24"/>
          <w:szCs w:val="24"/>
        </w:rPr>
        <w:t xml:space="preserve">- </w:t>
      </w:r>
      <w:r w:rsidR="002A6528">
        <w:rPr>
          <w:rFonts w:ascii="Times New Roman" w:hAnsi="Times New Roman" w:cs="Times New Roman"/>
          <w:sz w:val="24"/>
          <w:szCs w:val="24"/>
        </w:rPr>
        <w:t xml:space="preserve"> минимальный </w:t>
      </w:r>
      <w:r w:rsidRPr="00CF266C">
        <w:rPr>
          <w:rFonts w:ascii="Times New Roman" w:hAnsi="Times New Roman" w:cs="Times New Roman"/>
          <w:sz w:val="24"/>
          <w:szCs w:val="24"/>
        </w:rPr>
        <w:t>уровень</w:t>
      </w:r>
      <w:r w:rsidR="00B13677">
        <w:rPr>
          <w:rFonts w:ascii="Times New Roman" w:hAnsi="Times New Roman" w:cs="Times New Roman"/>
          <w:sz w:val="24"/>
          <w:szCs w:val="24"/>
        </w:rPr>
        <w:t xml:space="preserve"> воды в дренажных приямках,</w:t>
      </w:r>
    </w:p>
    <w:p w14:paraId="7E17CC76" w14:textId="77777777" w:rsidR="00CF266C" w:rsidRPr="00CF266C" w:rsidRDefault="00CF266C" w:rsidP="00557603">
      <w:pPr>
        <w:spacing w:after="0" w:line="240" w:lineRule="auto"/>
        <w:ind w:firstLine="709"/>
        <w:jc w:val="both"/>
        <w:rPr>
          <w:rFonts w:ascii="Times New Roman" w:hAnsi="Times New Roman" w:cs="Times New Roman"/>
          <w:sz w:val="24"/>
          <w:szCs w:val="24"/>
        </w:rPr>
      </w:pPr>
      <w:r w:rsidRPr="00CF266C">
        <w:rPr>
          <w:rFonts w:ascii="Times New Roman" w:hAnsi="Times New Roman" w:cs="Times New Roman"/>
          <w:sz w:val="24"/>
          <w:szCs w:val="24"/>
        </w:rPr>
        <w:t>- отображение аварийной сигнализации, включая сигналы срабаты</w:t>
      </w:r>
      <w:r w:rsidR="00B13677">
        <w:rPr>
          <w:rFonts w:ascii="Times New Roman" w:hAnsi="Times New Roman" w:cs="Times New Roman"/>
          <w:sz w:val="24"/>
          <w:szCs w:val="24"/>
        </w:rPr>
        <w:t>вания исполнительных механизмов,</w:t>
      </w:r>
    </w:p>
    <w:p w14:paraId="720BCE71" w14:textId="77777777" w:rsidR="00CF266C" w:rsidRPr="00CF266C" w:rsidRDefault="00CF266C" w:rsidP="00557603">
      <w:pPr>
        <w:spacing w:after="0" w:line="240" w:lineRule="auto"/>
        <w:ind w:firstLine="709"/>
        <w:jc w:val="both"/>
        <w:rPr>
          <w:rFonts w:ascii="Times New Roman" w:hAnsi="Times New Roman" w:cs="Times New Roman"/>
          <w:sz w:val="24"/>
          <w:szCs w:val="24"/>
        </w:rPr>
      </w:pPr>
      <w:r w:rsidRPr="00CF266C">
        <w:rPr>
          <w:rFonts w:ascii="Times New Roman" w:hAnsi="Times New Roman" w:cs="Times New Roman"/>
          <w:sz w:val="24"/>
          <w:szCs w:val="24"/>
        </w:rPr>
        <w:t>- отображение мнемосхемы коммуникационного коллектора с указанием мест расположения люков и вентиляционных шахт</w:t>
      </w:r>
      <w:r w:rsidR="00B13677">
        <w:rPr>
          <w:rFonts w:ascii="Times New Roman" w:hAnsi="Times New Roman" w:cs="Times New Roman"/>
          <w:sz w:val="24"/>
          <w:szCs w:val="24"/>
        </w:rPr>
        <w:t>,</w:t>
      </w:r>
    </w:p>
    <w:p w14:paraId="49FBB478" w14:textId="77777777" w:rsidR="00CF266C" w:rsidRPr="00CF266C" w:rsidRDefault="00CF266C" w:rsidP="00557603">
      <w:pPr>
        <w:spacing w:after="0" w:line="240" w:lineRule="auto"/>
        <w:ind w:firstLine="709"/>
        <w:jc w:val="both"/>
        <w:rPr>
          <w:rFonts w:ascii="Times New Roman" w:hAnsi="Times New Roman" w:cs="Times New Roman"/>
          <w:sz w:val="24"/>
          <w:szCs w:val="24"/>
        </w:rPr>
      </w:pPr>
      <w:r w:rsidRPr="00CF266C">
        <w:rPr>
          <w:rFonts w:ascii="Times New Roman" w:hAnsi="Times New Roman" w:cs="Times New Roman"/>
          <w:sz w:val="24"/>
          <w:szCs w:val="24"/>
        </w:rPr>
        <w:t>- отображение схемы прохождения коллектора на местности с необходимыми привя</w:t>
      </w:r>
      <w:r w:rsidR="00B13677">
        <w:rPr>
          <w:rFonts w:ascii="Times New Roman" w:hAnsi="Times New Roman" w:cs="Times New Roman"/>
          <w:sz w:val="24"/>
          <w:szCs w:val="24"/>
        </w:rPr>
        <w:t>зками к капитальным сооружениям,</w:t>
      </w:r>
    </w:p>
    <w:p w14:paraId="58473D54" w14:textId="77777777" w:rsidR="00CF266C" w:rsidRPr="00CF266C" w:rsidRDefault="00CF266C" w:rsidP="00557603">
      <w:pPr>
        <w:spacing w:after="0" w:line="240" w:lineRule="auto"/>
        <w:ind w:firstLine="709"/>
        <w:jc w:val="both"/>
        <w:rPr>
          <w:rFonts w:ascii="Times New Roman" w:hAnsi="Times New Roman" w:cs="Times New Roman"/>
          <w:sz w:val="24"/>
          <w:szCs w:val="24"/>
        </w:rPr>
      </w:pPr>
      <w:r w:rsidRPr="00CF266C">
        <w:rPr>
          <w:rFonts w:ascii="Times New Roman" w:hAnsi="Times New Roman" w:cs="Times New Roman"/>
          <w:sz w:val="24"/>
          <w:szCs w:val="24"/>
        </w:rPr>
        <w:t>- отображение однолинейных электрических схем электроснабжения коллекторов с указанием статусного состояния автоматических выключателей;</w:t>
      </w:r>
    </w:p>
    <w:p w14:paraId="4008A245" w14:textId="77777777" w:rsidR="00CF266C" w:rsidRPr="00CF266C" w:rsidRDefault="00CF266C" w:rsidP="00557603">
      <w:pPr>
        <w:spacing w:after="0" w:line="240" w:lineRule="auto"/>
        <w:ind w:firstLine="709"/>
        <w:jc w:val="both"/>
        <w:rPr>
          <w:rFonts w:ascii="Times New Roman" w:hAnsi="Times New Roman" w:cs="Times New Roman"/>
          <w:sz w:val="24"/>
          <w:szCs w:val="24"/>
        </w:rPr>
      </w:pPr>
      <w:r w:rsidRPr="00CF266C">
        <w:rPr>
          <w:rFonts w:ascii="Times New Roman" w:hAnsi="Times New Roman" w:cs="Times New Roman"/>
          <w:sz w:val="24"/>
          <w:szCs w:val="24"/>
        </w:rPr>
        <w:t>- ведение следующих журналов в автоматическом и/или автоматизированном режиме:</w:t>
      </w:r>
    </w:p>
    <w:p w14:paraId="26461A58" w14:textId="77777777" w:rsidR="00CF266C" w:rsidRPr="00CF266C" w:rsidRDefault="00B13677" w:rsidP="0055760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журнал событий,</w:t>
      </w:r>
    </w:p>
    <w:p w14:paraId="6A6D5D4F" w14:textId="77777777" w:rsidR="00CF266C" w:rsidRPr="00CF266C" w:rsidRDefault="00B13677" w:rsidP="0055760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журнал дефектов и замечаний,</w:t>
      </w:r>
    </w:p>
    <w:p w14:paraId="00A19A83" w14:textId="77777777" w:rsidR="00CF266C" w:rsidRPr="00CF266C" w:rsidRDefault="00B13677" w:rsidP="0055760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журнал посещения коллектора,</w:t>
      </w:r>
    </w:p>
    <w:p w14:paraId="52B13BE7" w14:textId="77777777" w:rsidR="00CF266C" w:rsidRPr="00CF266C" w:rsidRDefault="00CF266C" w:rsidP="00557603">
      <w:pPr>
        <w:spacing w:after="0" w:line="240" w:lineRule="auto"/>
        <w:ind w:firstLine="709"/>
        <w:jc w:val="both"/>
        <w:rPr>
          <w:rFonts w:ascii="Times New Roman" w:hAnsi="Times New Roman" w:cs="Times New Roman"/>
          <w:sz w:val="24"/>
          <w:szCs w:val="24"/>
        </w:rPr>
      </w:pPr>
      <w:r w:rsidRPr="00CF266C">
        <w:rPr>
          <w:rFonts w:ascii="Times New Roman" w:hAnsi="Times New Roman" w:cs="Times New Roman"/>
          <w:sz w:val="24"/>
          <w:szCs w:val="24"/>
        </w:rPr>
        <w:t>- журнал учета работ, выполненных</w:t>
      </w:r>
      <w:r w:rsidR="00B13677">
        <w:rPr>
          <w:rFonts w:ascii="Times New Roman" w:hAnsi="Times New Roman" w:cs="Times New Roman"/>
          <w:sz w:val="24"/>
          <w:szCs w:val="24"/>
        </w:rPr>
        <w:t xml:space="preserve"> в порядке текущей эксплуатации,</w:t>
      </w:r>
    </w:p>
    <w:p w14:paraId="7453DC1E" w14:textId="77777777" w:rsidR="00CF266C" w:rsidRPr="00CF266C" w:rsidRDefault="00CF266C" w:rsidP="00557603">
      <w:pPr>
        <w:spacing w:after="0" w:line="240" w:lineRule="auto"/>
        <w:ind w:firstLine="709"/>
        <w:jc w:val="both"/>
        <w:rPr>
          <w:rFonts w:ascii="Times New Roman" w:hAnsi="Times New Roman" w:cs="Times New Roman"/>
          <w:sz w:val="24"/>
          <w:szCs w:val="24"/>
        </w:rPr>
      </w:pPr>
      <w:r w:rsidRPr="00CF266C">
        <w:rPr>
          <w:rFonts w:ascii="Times New Roman" w:hAnsi="Times New Roman" w:cs="Times New Roman"/>
          <w:sz w:val="24"/>
          <w:szCs w:val="24"/>
        </w:rPr>
        <w:t>- журнал учета распоряжений на выполнение работ в электроустано</w:t>
      </w:r>
      <w:r w:rsidR="00B13677">
        <w:rPr>
          <w:rFonts w:ascii="Times New Roman" w:hAnsi="Times New Roman" w:cs="Times New Roman"/>
          <w:sz w:val="24"/>
          <w:szCs w:val="24"/>
        </w:rPr>
        <w:t>вках,</w:t>
      </w:r>
    </w:p>
    <w:p w14:paraId="50304FFA" w14:textId="77777777" w:rsidR="00CF266C" w:rsidRPr="00CF266C" w:rsidRDefault="00B13677" w:rsidP="00557603">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журнал регистрации открыван</w:t>
      </w:r>
      <w:r w:rsidR="00CF266C" w:rsidRPr="00CF266C">
        <w:rPr>
          <w:rFonts w:ascii="Times New Roman" w:hAnsi="Times New Roman" w:cs="Times New Roman"/>
          <w:sz w:val="24"/>
          <w:szCs w:val="24"/>
        </w:rPr>
        <w:t>ия лю</w:t>
      </w:r>
      <w:r>
        <w:rPr>
          <w:rFonts w:ascii="Times New Roman" w:hAnsi="Times New Roman" w:cs="Times New Roman"/>
          <w:sz w:val="24"/>
          <w:szCs w:val="24"/>
        </w:rPr>
        <w:t>ков, дверей и аварийных выходов,</w:t>
      </w:r>
    </w:p>
    <w:p w14:paraId="68790502" w14:textId="77777777" w:rsidR="00CF266C" w:rsidRPr="00CF266C" w:rsidRDefault="00CF266C" w:rsidP="00557603">
      <w:pPr>
        <w:spacing w:after="0" w:line="240" w:lineRule="auto"/>
        <w:ind w:firstLine="709"/>
        <w:jc w:val="both"/>
        <w:rPr>
          <w:rFonts w:ascii="Times New Roman" w:hAnsi="Times New Roman" w:cs="Times New Roman"/>
          <w:sz w:val="24"/>
          <w:szCs w:val="24"/>
        </w:rPr>
      </w:pPr>
      <w:r w:rsidRPr="00CF266C">
        <w:rPr>
          <w:rFonts w:ascii="Times New Roman" w:hAnsi="Times New Roman" w:cs="Times New Roman"/>
          <w:sz w:val="24"/>
          <w:szCs w:val="24"/>
        </w:rPr>
        <w:t>- журнал по провер</w:t>
      </w:r>
      <w:r w:rsidR="00C25F26">
        <w:rPr>
          <w:rFonts w:ascii="Times New Roman" w:hAnsi="Times New Roman" w:cs="Times New Roman"/>
          <w:sz w:val="24"/>
          <w:szCs w:val="24"/>
        </w:rPr>
        <w:t>ке коллектора на загазованность;</w:t>
      </w:r>
    </w:p>
    <w:p w14:paraId="05C1F9BE" w14:textId="77777777" w:rsidR="00CF266C" w:rsidRPr="00CF266C" w:rsidRDefault="00CF266C" w:rsidP="00557603">
      <w:pPr>
        <w:spacing w:after="0" w:line="240" w:lineRule="auto"/>
        <w:ind w:firstLine="709"/>
        <w:jc w:val="both"/>
        <w:rPr>
          <w:rFonts w:ascii="Times New Roman" w:hAnsi="Times New Roman" w:cs="Times New Roman"/>
          <w:sz w:val="24"/>
          <w:szCs w:val="24"/>
        </w:rPr>
      </w:pPr>
      <w:r w:rsidRPr="00CF266C">
        <w:rPr>
          <w:rFonts w:ascii="Times New Roman" w:hAnsi="Times New Roman" w:cs="Times New Roman"/>
          <w:sz w:val="24"/>
          <w:szCs w:val="24"/>
        </w:rPr>
        <w:t>- организационные функции:</w:t>
      </w:r>
    </w:p>
    <w:p w14:paraId="7D96A398" w14:textId="77777777" w:rsidR="00CF266C" w:rsidRPr="00CF266C" w:rsidRDefault="00CF266C" w:rsidP="00557603">
      <w:pPr>
        <w:spacing w:after="0" w:line="240" w:lineRule="auto"/>
        <w:ind w:firstLine="709"/>
        <w:jc w:val="both"/>
        <w:rPr>
          <w:rFonts w:ascii="Times New Roman" w:hAnsi="Times New Roman" w:cs="Times New Roman"/>
          <w:sz w:val="24"/>
          <w:szCs w:val="24"/>
        </w:rPr>
      </w:pPr>
      <w:r w:rsidRPr="00CF266C">
        <w:rPr>
          <w:rFonts w:ascii="Times New Roman" w:hAnsi="Times New Roman" w:cs="Times New Roman"/>
          <w:sz w:val="24"/>
          <w:szCs w:val="24"/>
        </w:rPr>
        <w:t xml:space="preserve">- организация проведения </w:t>
      </w:r>
      <w:r w:rsidR="00B13677">
        <w:rPr>
          <w:rFonts w:ascii="Times New Roman" w:hAnsi="Times New Roman" w:cs="Times New Roman"/>
          <w:sz w:val="24"/>
          <w:szCs w:val="24"/>
        </w:rPr>
        <w:t>плановых профилактических работ,</w:t>
      </w:r>
    </w:p>
    <w:p w14:paraId="170EF98E" w14:textId="77777777" w:rsidR="00CF266C" w:rsidRPr="00CF266C" w:rsidRDefault="00CF266C" w:rsidP="00557603">
      <w:pPr>
        <w:spacing w:after="0" w:line="240" w:lineRule="auto"/>
        <w:ind w:firstLine="709"/>
        <w:jc w:val="both"/>
        <w:rPr>
          <w:rFonts w:ascii="Times New Roman" w:hAnsi="Times New Roman" w:cs="Times New Roman"/>
          <w:sz w:val="24"/>
          <w:szCs w:val="24"/>
        </w:rPr>
      </w:pPr>
      <w:r w:rsidRPr="00CF266C">
        <w:rPr>
          <w:rFonts w:ascii="Times New Roman" w:hAnsi="Times New Roman" w:cs="Times New Roman"/>
          <w:sz w:val="24"/>
          <w:szCs w:val="24"/>
        </w:rPr>
        <w:t>- организация проведения плановых и внеплановых р</w:t>
      </w:r>
      <w:r w:rsidR="00B13677">
        <w:rPr>
          <w:rFonts w:ascii="Times New Roman" w:hAnsi="Times New Roman" w:cs="Times New Roman"/>
          <w:sz w:val="24"/>
          <w:szCs w:val="24"/>
        </w:rPr>
        <w:t>емонтных работ,</w:t>
      </w:r>
    </w:p>
    <w:p w14:paraId="34886F77" w14:textId="77777777" w:rsidR="00CF266C" w:rsidRPr="00CF266C" w:rsidRDefault="00CF266C" w:rsidP="00557603">
      <w:pPr>
        <w:spacing w:after="0" w:line="240" w:lineRule="auto"/>
        <w:ind w:firstLine="709"/>
        <w:jc w:val="both"/>
        <w:rPr>
          <w:rFonts w:ascii="Times New Roman" w:hAnsi="Times New Roman" w:cs="Times New Roman"/>
          <w:sz w:val="24"/>
          <w:szCs w:val="24"/>
        </w:rPr>
      </w:pPr>
      <w:r w:rsidRPr="00CF266C">
        <w:rPr>
          <w:rFonts w:ascii="Times New Roman" w:hAnsi="Times New Roman" w:cs="Times New Roman"/>
          <w:sz w:val="24"/>
          <w:szCs w:val="24"/>
        </w:rPr>
        <w:t>- организация устранения нештатных ситуаций (неисправность оборудования, нерасчетное поступление воды и пр.)</w:t>
      </w:r>
      <w:r w:rsidR="00B13677">
        <w:rPr>
          <w:rFonts w:ascii="Times New Roman" w:hAnsi="Times New Roman" w:cs="Times New Roman"/>
          <w:sz w:val="24"/>
          <w:szCs w:val="24"/>
        </w:rPr>
        <w:t>;</w:t>
      </w:r>
    </w:p>
    <w:p w14:paraId="7128E884" w14:textId="77777777" w:rsidR="00CF266C" w:rsidRPr="00CF266C" w:rsidRDefault="00CF266C" w:rsidP="00557603">
      <w:pPr>
        <w:spacing w:after="0" w:line="240" w:lineRule="auto"/>
        <w:ind w:firstLine="709"/>
        <w:jc w:val="both"/>
        <w:rPr>
          <w:rFonts w:ascii="Times New Roman" w:hAnsi="Times New Roman" w:cs="Times New Roman"/>
          <w:sz w:val="24"/>
          <w:szCs w:val="24"/>
        </w:rPr>
      </w:pPr>
      <w:r w:rsidRPr="00CF266C">
        <w:rPr>
          <w:rFonts w:ascii="Times New Roman" w:hAnsi="Times New Roman" w:cs="Times New Roman"/>
          <w:sz w:val="24"/>
          <w:szCs w:val="24"/>
        </w:rPr>
        <w:t>- учетные функции:</w:t>
      </w:r>
    </w:p>
    <w:p w14:paraId="496D0A50" w14:textId="77777777" w:rsidR="00CF266C" w:rsidRPr="00CF266C" w:rsidRDefault="00CF266C" w:rsidP="00557603">
      <w:pPr>
        <w:spacing w:after="0" w:line="240" w:lineRule="auto"/>
        <w:ind w:firstLine="709"/>
        <w:jc w:val="both"/>
        <w:rPr>
          <w:rFonts w:ascii="Times New Roman" w:hAnsi="Times New Roman" w:cs="Times New Roman"/>
          <w:sz w:val="24"/>
          <w:szCs w:val="24"/>
        </w:rPr>
      </w:pPr>
      <w:r w:rsidRPr="00CF266C">
        <w:rPr>
          <w:rFonts w:ascii="Times New Roman" w:hAnsi="Times New Roman" w:cs="Times New Roman"/>
          <w:sz w:val="24"/>
          <w:szCs w:val="24"/>
        </w:rPr>
        <w:t>- формирование сведений о времени наработки основ</w:t>
      </w:r>
      <w:r w:rsidR="00B13677">
        <w:rPr>
          <w:rFonts w:ascii="Times New Roman" w:hAnsi="Times New Roman" w:cs="Times New Roman"/>
          <w:sz w:val="24"/>
          <w:szCs w:val="24"/>
        </w:rPr>
        <w:t>ных агрегатов инженерных систем,</w:t>
      </w:r>
    </w:p>
    <w:p w14:paraId="77316A5D" w14:textId="77777777" w:rsidR="00CF266C" w:rsidRPr="00CF266C" w:rsidRDefault="00CF266C" w:rsidP="00557603">
      <w:pPr>
        <w:spacing w:after="0" w:line="240" w:lineRule="auto"/>
        <w:ind w:firstLine="709"/>
        <w:jc w:val="both"/>
        <w:rPr>
          <w:rFonts w:ascii="Times New Roman" w:hAnsi="Times New Roman" w:cs="Times New Roman"/>
          <w:sz w:val="24"/>
          <w:szCs w:val="24"/>
        </w:rPr>
      </w:pPr>
      <w:r w:rsidRPr="00CF266C">
        <w:rPr>
          <w:rFonts w:ascii="Times New Roman" w:hAnsi="Times New Roman" w:cs="Times New Roman"/>
          <w:sz w:val="24"/>
          <w:szCs w:val="24"/>
        </w:rPr>
        <w:t>- формирование сводных отчетов</w:t>
      </w:r>
      <w:r w:rsidR="00B13677">
        <w:rPr>
          <w:rFonts w:ascii="Times New Roman" w:hAnsi="Times New Roman" w:cs="Times New Roman"/>
          <w:sz w:val="24"/>
          <w:szCs w:val="24"/>
        </w:rPr>
        <w:t xml:space="preserve"> по отказам оборудования,</w:t>
      </w:r>
    </w:p>
    <w:p w14:paraId="3DCA60AE" w14:textId="77777777" w:rsidR="00CF266C" w:rsidRPr="00CF266C" w:rsidRDefault="00CF266C" w:rsidP="00557603">
      <w:pPr>
        <w:spacing w:after="0" w:line="240" w:lineRule="auto"/>
        <w:ind w:firstLine="709"/>
        <w:jc w:val="both"/>
        <w:rPr>
          <w:rFonts w:ascii="Times New Roman" w:hAnsi="Times New Roman" w:cs="Times New Roman"/>
          <w:sz w:val="24"/>
          <w:szCs w:val="24"/>
        </w:rPr>
      </w:pPr>
      <w:r w:rsidRPr="00CF266C">
        <w:rPr>
          <w:rFonts w:ascii="Times New Roman" w:hAnsi="Times New Roman" w:cs="Times New Roman"/>
          <w:sz w:val="24"/>
          <w:szCs w:val="24"/>
        </w:rPr>
        <w:t>- формирование статистических отчет</w:t>
      </w:r>
      <w:r w:rsidR="00B13677">
        <w:rPr>
          <w:rFonts w:ascii="Times New Roman" w:hAnsi="Times New Roman" w:cs="Times New Roman"/>
          <w:sz w:val="24"/>
          <w:szCs w:val="24"/>
        </w:rPr>
        <w:t>ов по контролируемым параметрам,</w:t>
      </w:r>
    </w:p>
    <w:p w14:paraId="17EBC676" w14:textId="77777777" w:rsidR="00CF266C" w:rsidRPr="00CF266C" w:rsidRDefault="00CF266C" w:rsidP="00557603">
      <w:pPr>
        <w:spacing w:after="0" w:line="240" w:lineRule="auto"/>
        <w:ind w:firstLine="709"/>
        <w:jc w:val="both"/>
        <w:rPr>
          <w:rFonts w:ascii="Times New Roman" w:hAnsi="Times New Roman" w:cs="Times New Roman"/>
          <w:sz w:val="24"/>
          <w:szCs w:val="24"/>
        </w:rPr>
      </w:pPr>
      <w:r w:rsidRPr="00CF266C">
        <w:rPr>
          <w:rFonts w:ascii="Times New Roman" w:hAnsi="Times New Roman" w:cs="Times New Roman"/>
          <w:sz w:val="24"/>
          <w:szCs w:val="24"/>
        </w:rPr>
        <w:t xml:space="preserve">- предоставление пользователю справочной информации о возможных действиях в любой момент работы </w:t>
      </w:r>
      <w:r w:rsidR="00B13677">
        <w:rPr>
          <w:rFonts w:ascii="Times New Roman" w:hAnsi="Times New Roman" w:cs="Times New Roman"/>
          <w:sz w:val="24"/>
          <w:szCs w:val="24"/>
        </w:rPr>
        <w:t>системы (автоматическая помощь),</w:t>
      </w:r>
    </w:p>
    <w:p w14:paraId="4B2948C6" w14:textId="77777777" w:rsidR="00CF266C" w:rsidRPr="00CF266C" w:rsidRDefault="00CF266C" w:rsidP="00557603">
      <w:pPr>
        <w:spacing w:after="0" w:line="240" w:lineRule="auto"/>
        <w:ind w:firstLine="709"/>
        <w:jc w:val="both"/>
        <w:rPr>
          <w:rFonts w:ascii="Times New Roman" w:hAnsi="Times New Roman" w:cs="Times New Roman"/>
          <w:sz w:val="24"/>
          <w:szCs w:val="24"/>
        </w:rPr>
      </w:pPr>
      <w:r w:rsidRPr="00CF266C">
        <w:rPr>
          <w:rFonts w:ascii="Times New Roman" w:hAnsi="Times New Roman" w:cs="Times New Roman"/>
          <w:sz w:val="24"/>
          <w:szCs w:val="24"/>
        </w:rPr>
        <w:t>- предоставление пользователю справочной информации о должностных инструкциях при ведении штатной эксплуатации коллектора, а также при возникновении</w:t>
      </w:r>
      <w:r w:rsidR="00C25F26">
        <w:rPr>
          <w:rFonts w:ascii="Times New Roman" w:hAnsi="Times New Roman" w:cs="Times New Roman"/>
          <w:sz w:val="24"/>
          <w:szCs w:val="24"/>
        </w:rPr>
        <w:t xml:space="preserve"> аварийных (нештатных) ситуаци</w:t>
      </w:r>
      <w:r w:rsidR="00B13677">
        <w:rPr>
          <w:rFonts w:ascii="Times New Roman" w:hAnsi="Times New Roman" w:cs="Times New Roman"/>
          <w:sz w:val="24"/>
          <w:szCs w:val="24"/>
        </w:rPr>
        <w:t>й</w:t>
      </w:r>
      <w:r w:rsidRPr="00CF266C">
        <w:rPr>
          <w:rFonts w:ascii="Times New Roman" w:hAnsi="Times New Roman" w:cs="Times New Roman"/>
          <w:sz w:val="24"/>
          <w:szCs w:val="24"/>
        </w:rPr>
        <w:t>.</w:t>
      </w:r>
    </w:p>
    <w:p w14:paraId="0175D304" w14:textId="77777777" w:rsidR="007C7852" w:rsidRPr="00161478" w:rsidRDefault="00C312CE" w:rsidP="00513237">
      <w:pPr>
        <w:pStyle w:val="a4"/>
        <w:ind w:hanging="11"/>
        <w:rPr>
          <w:b/>
        </w:rPr>
      </w:pPr>
      <w:r>
        <w:rPr>
          <w:b/>
        </w:rPr>
        <w:t>8</w:t>
      </w:r>
      <w:r w:rsidR="007C7852" w:rsidRPr="00134959">
        <w:rPr>
          <w:b/>
        </w:rPr>
        <w:t xml:space="preserve">.7 </w:t>
      </w:r>
      <w:r w:rsidR="00921CBE" w:rsidRPr="00134959">
        <w:rPr>
          <w:b/>
        </w:rPr>
        <w:t xml:space="preserve">Система </w:t>
      </w:r>
      <w:r w:rsidR="007C7852" w:rsidRPr="00134959">
        <w:rPr>
          <w:b/>
        </w:rPr>
        <w:t>контрол</w:t>
      </w:r>
      <w:r w:rsidR="00921CBE" w:rsidRPr="00134959">
        <w:rPr>
          <w:b/>
        </w:rPr>
        <w:t>я и управления</w:t>
      </w:r>
      <w:r w:rsidR="007C7852" w:rsidRPr="00134959">
        <w:rPr>
          <w:b/>
        </w:rPr>
        <w:t xml:space="preserve"> доступом</w:t>
      </w:r>
    </w:p>
    <w:p w14:paraId="202CE8D7" w14:textId="77777777" w:rsidR="00445733" w:rsidRDefault="00A538B5" w:rsidP="00557603">
      <w:pPr>
        <w:pStyle w:val="1"/>
        <w:numPr>
          <w:ilvl w:val="0"/>
          <w:numId w:val="0"/>
        </w:numPr>
        <w:spacing w:line="240" w:lineRule="auto"/>
        <w:ind w:firstLine="709"/>
        <w:rPr>
          <w:rFonts w:ascii="Times New Roman" w:hAnsi="Times New Roman"/>
        </w:rPr>
      </w:pPr>
      <w:r w:rsidRPr="00B13677">
        <w:rPr>
          <w:rFonts w:ascii="Times New Roman" w:hAnsi="Times New Roman"/>
        </w:rPr>
        <w:t>8.7.1</w:t>
      </w:r>
      <w:r w:rsidR="002A6528">
        <w:rPr>
          <w:rFonts w:ascii="Times New Roman" w:hAnsi="Times New Roman"/>
          <w:b/>
        </w:rPr>
        <w:t xml:space="preserve"> </w:t>
      </w:r>
      <w:r w:rsidR="00B13677">
        <w:rPr>
          <w:rFonts w:ascii="Times New Roman" w:hAnsi="Times New Roman"/>
        </w:rPr>
        <w:t>СКУД</w:t>
      </w:r>
      <w:r w:rsidR="00445733">
        <w:rPr>
          <w:rFonts w:ascii="Times New Roman" w:hAnsi="Times New Roman"/>
        </w:rPr>
        <w:t xml:space="preserve"> должна обеспечивать </w:t>
      </w:r>
      <w:r w:rsidR="00445733" w:rsidRPr="00E33530">
        <w:rPr>
          <w:rFonts w:ascii="Times New Roman" w:hAnsi="Times New Roman"/>
        </w:rPr>
        <w:t xml:space="preserve"> санкционированный доступ людей, транспорта и других объектов в (из) помещения, здания, зоны и территории, </w:t>
      </w:r>
      <w:r w:rsidR="00445733">
        <w:rPr>
          <w:rFonts w:ascii="Times New Roman" w:hAnsi="Times New Roman"/>
        </w:rPr>
        <w:t>п</w:t>
      </w:r>
      <w:r w:rsidR="00445733" w:rsidRPr="00E33530">
        <w:rPr>
          <w:rFonts w:ascii="Times New Roman" w:hAnsi="Times New Roman"/>
        </w:rPr>
        <w:t>редотвращение несанкционированного доступа людей, транспорта и других объектов в (из) помещ</w:t>
      </w:r>
      <w:r w:rsidR="00B13677">
        <w:rPr>
          <w:rFonts w:ascii="Times New Roman" w:hAnsi="Times New Roman"/>
        </w:rPr>
        <w:t>ения, здания, зоны и территории, а также</w:t>
      </w:r>
      <w:r w:rsidR="00445733" w:rsidRPr="00E33530">
        <w:rPr>
          <w:rFonts w:ascii="Times New Roman" w:hAnsi="Times New Roman"/>
        </w:rPr>
        <w:t xml:space="preserve"> выдачу информации на пульт централизованного наблюдения о попытках несанкционированного доступа на объект.</w:t>
      </w:r>
    </w:p>
    <w:p w14:paraId="75ED5645" w14:textId="77777777" w:rsidR="00E33530" w:rsidRDefault="00C312CE" w:rsidP="00557603">
      <w:pPr>
        <w:pStyle w:val="1"/>
        <w:numPr>
          <w:ilvl w:val="0"/>
          <w:numId w:val="0"/>
        </w:numPr>
        <w:spacing w:line="240" w:lineRule="auto"/>
        <w:ind w:firstLine="709"/>
        <w:rPr>
          <w:rFonts w:ascii="Times New Roman" w:hAnsi="Times New Roman"/>
        </w:rPr>
      </w:pPr>
      <w:r w:rsidRPr="00B13677">
        <w:rPr>
          <w:rFonts w:ascii="Times New Roman" w:hAnsi="Times New Roman"/>
        </w:rPr>
        <w:t>8</w:t>
      </w:r>
      <w:r w:rsidR="00E33530" w:rsidRPr="00B13677">
        <w:rPr>
          <w:rFonts w:ascii="Times New Roman" w:hAnsi="Times New Roman"/>
        </w:rPr>
        <w:t>.7.2</w:t>
      </w:r>
      <w:r w:rsidR="002A6528">
        <w:rPr>
          <w:rFonts w:ascii="Times New Roman" w:hAnsi="Times New Roman"/>
          <w:b/>
        </w:rPr>
        <w:t xml:space="preserve"> </w:t>
      </w:r>
      <w:r w:rsidR="00E33530" w:rsidRPr="00E33530">
        <w:rPr>
          <w:rFonts w:ascii="Times New Roman" w:hAnsi="Times New Roman"/>
        </w:rPr>
        <w:t>В состав СКУД должны входить:</w:t>
      </w:r>
    </w:p>
    <w:p w14:paraId="2D139C6D" w14:textId="77777777" w:rsidR="00E33530" w:rsidRDefault="00E33530" w:rsidP="00557603">
      <w:pPr>
        <w:pStyle w:val="1"/>
        <w:numPr>
          <w:ilvl w:val="0"/>
          <w:numId w:val="0"/>
        </w:numPr>
        <w:spacing w:line="240" w:lineRule="auto"/>
        <w:ind w:firstLine="709"/>
        <w:rPr>
          <w:rFonts w:ascii="Times New Roman" w:hAnsi="Times New Roman"/>
        </w:rPr>
      </w:pPr>
      <w:r>
        <w:rPr>
          <w:rFonts w:ascii="Times New Roman" w:hAnsi="Times New Roman"/>
        </w:rPr>
        <w:t xml:space="preserve">- </w:t>
      </w:r>
      <w:r w:rsidR="00B13677">
        <w:rPr>
          <w:rFonts w:ascii="Times New Roman" w:hAnsi="Times New Roman"/>
        </w:rPr>
        <w:t>УВИП</w:t>
      </w:r>
      <w:r w:rsidRPr="00E33530">
        <w:rPr>
          <w:rFonts w:ascii="Times New Roman" w:hAnsi="Times New Roman"/>
        </w:rPr>
        <w:t xml:space="preserve"> в составе считывателей и идентификаторов;</w:t>
      </w:r>
    </w:p>
    <w:p w14:paraId="6464CD80" w14:textId="77777777" w:rsidR="00E33530" w:rsidRDefault="00E33530" w:rsidP="00557603">
      <w:pPr>
        <w:pStyle w:val="1"/>
        <w:numPr>
          <w:ilvl w:val="0"/>
          <w:numId w:val="0"/>
        </w:numPr>
        <w:spacing w:line="240" w:lineRule="auto"/>
        <w:ind w:firstLine="709"/>
        <w:rPr>
          <w:rFonts w:ascii="Times New Roman" w:hAnsi="Times New Roman"/>
        </w:rPr>
      </w:pPr>
      <w:r>
        <w:rPr>
          <w:rFonts w:ascii="Times New Roman" w:hAnsi="Times New Roman"/>
        </w:rPr>
        <w:t xml:space="preserve">- </w:t>
      </w:r>
      <w:r w:rsidR="00B13677">
        <w:rPr>
          <w:rFonts w:ascii="Times New Roman" w:hAnsi="Times New Roman"/>
        </w:rPr>
        <w:t>УУ</w:t>
      </w:r>
      <w:r w:rsidRPr="00E33530">
        <w:rPr>
          <w:rFonts w:ascii="Times New Roman" w:hAnsi="Times New Roman"/>
        </w:rPr>
        <w:t xml:space="preserve"> в составе аппаратных и программных средств;</w:t>
      </w:r>
    </w:p>
    <w:p w14:paraId="0A2C816B" w14:textId="77777777" w:rsidR="00E33530" w:rsidRDefault="00E33530" w:rsidP="00557603">
      <w:pPr>
        <w:pStyle w:val="1"/>
        <w:numPr>
          <w:ilvl w:val="0"/>
          <w:numId w:val="0"/>
        </w:numPr>
        <w:spacing w:line="240" w:lineRule="auto"/>
        <w:ind w:firstLine="709"/>
        <w:rPr>
          <w:rFonts w:ascii="Times New Roman" w:hAnsi="Times New Roman"/>
        </w:rPr>
      </w:pPr>
      <w:r>
        <w:rPr>
          <w:rFonts w:ascii="Times New Roman" w:hAnsi="Times New Roman"/>
        </w:rPr>
        <w:t xml:space="preserve">- </w:t>
      </w:r>
      <w:r w:rsidR="00B13677">
        <w:rPr>
          <w:rFonts w:ascii="Times New Roman" w:hAnsi="Times New Roman"/>
        </w:rPr>
        <w:t>УПУ</w:t>
      </w:r>
      <w:r w:rsidRPr="00E33530">
        <w:rPr>
          <w:rFonts w:ascii="Times New Roman" w:hAnsi="Times New Roman"/>
        </w:rPr>
        <w:t xml:space="preserve"> в составе преграждающих констру</w:t>
      </w:r>
      <w:r w:rsidR="00B13677">
        <w:rPr>
          <w:rFonts w:ascii="Times New Roman" w:hAnsi="Times New Roman"/>
        </w:rPr>
        <w:t>кций и исполнительных устройств.</w:t>
      </w:r>
    </w:p>
    <w:p w14:paraId="686D9825" w14:textId="77777777" w:rsidR="00921CBE" w:rsidRDefault="00C312CE" w:rsidP="00557603">
      <w:pPr>
        <w:pStyle w:val="1"/>
        <w:numPr>
          <w:ilvl w:val="0"/>
          <w:numId w:val="0"/>
        </w:numPr>
        <w:spacing w:line="240" w:lineRule="auto"/>
        <w:ind w:firstLine="709"/>
        <w:rPr>
          <w:rFonts w:ascii="Times New Roman" w:hAnsi="Times New Roman"/>
        </w:rPr>
      </w:pPr>
      <w:r w:rsidRPr="00B13677">
        <w:rPr>
          <w:rFonts w:ascii="Times New Roman" w:hAnsi="Times New Roman"/>
        </w:rPr>
        <w:t>8.</w:t>
      </w:r>
      <w:r w:rsidR="00921CBE" w:rsidRPr="00B13677">
        <w:rPr>
          <w:rFonts w:ascii="Times New Roman" w:hAnsi="Times New Roman"/>
        </w:rPr>
        <w:t>7.3</w:t>
      </w:r>
      <w:r w:rsidR="00EB0C90">
        <w:rPr>
          <w:rFonts w:ascii="Times New Roman" w:hAnsi="Times New Roman"/>
          <w:b/>
        </w:rPr>
        <w:t xml:space="preserve"> </w:t>
      </w:r>
      <w:r w:rsidR="00E33530" w:rsidRPr="00E33530">
        <w:rPr>
          <w:rFonts w:ascii="Times New Roman" w:hAnsi="Times New Roman"/>
        </w:rPr>
        <w:t>СКУД должна выполнять следующие функции:</w:t>
      </w:r>
    </w:p>
    <w:p w14:paraId="4F72BF13" w14:textId="77777777" w:rsidR="00921CBE" w:rsidRDefault="00E33530" w:rsidP="00557603">
      <w:pPr>
        <w:pStyle w:val="1"/>
        <w:numPr>
          <w:ilvl w:val="0"/>
          <w:numId w:val="0"/>
        </w:numPr>
        <w:spacing w:line="240" w:lineRule="auto"/>
        <w:ind w:firstLine="709"/>
        <w:rPr>
          <w:rFonts w:ascii="Times New Roman" w:hAnsi="Times New Roman"/>
        </w:rPr>
      </w:pPr>
      <w:r w:rsidRPr="00E33530">
        <w:rPr>
          <w:rFonts w:ascii="Times New Roman" w:hAnsi="Times New Roman"/>
        </w:rPr>
        <w:t xml:space="preserve">- открывание УПУ </w:t>
      </w:r>
      <w:r w:rsidR="00445733">
        <w:rPr>
          <w:rFonts w:ascii="Times New Roman" w:hAnsi="Times New Roman"/>
        </w:rPr>
        <w:t xml:space="preserve">при наличии идентификационного признака </w:t>
      </w:r>
      <w:r w:rsidRPr="00E33530">
        <w:rPr>
          <w:rFonts w:ascii="Times New Roman" w:hAnsi="Times New Roman"/>
        </w:rPr>
        <w:t>или по команде оператора СКУД;</w:t>
      </w:r>
    </w:p>
    <w:p w14:paraId="00190A82" w14:textId="77777777" w:rsidR="00921CBE" w:rsidRDefault="00E33530" w:rsidP="00557603">
      <w:pPr>
        <w:pStyle w:val="1"/>
        <w:numPr>
          <w:ilvl w:val="0"/>
          <w:numId w:val="0"/>
        </w:numPr>
        <w:spacing w:line="240" w:lineRule="auto"/>
        <w:ind w:firstLine="709"/>
        <w:rPr>
          <w:rFonts w:ascii="Times New Roman" w:hAnsi="Times New Roman"/>
        </w:rPr>
      </w:pPr>
      <w:r w:rsidRPr="00E33530">
        <w:rPr>
          <w:rFonts w:ascii="Times New Roman" w:hAnsi="Times New Roman"/>
        </w:rPr>
        <w:t>- санкционированное изменение (добавление, удаление) идентификационных признаков в УУ и связь их с зонами</w:t>
      </w:r>
      <w:r w:rsidR="002E234F">
        <w:rPr>
          <w:rFonts w:ascii="Times New Roman" w:hAnsi="Times New Roman"/>
        </w:rPr>
        <w:t xml:space="preserve"> доступа (помещениями) и временны</w:t>
      </w:r>
      <w:r w:rsidRPr="00E33530">
        <w:rPr>
          <w:rFonts w:ascii="Times New Roman" w:hAnsi="Times New Roman"/>
        </w:rPr>
        <w:t>ми интервалами доступа;</w:t>
      </w:r>
    </w:p>
    <w:p w14:paraId="5BB4BF18" w14:textId="77777777" w:rsidR="00921CBE" w:rsidRDefault="00B13677" w:rsidP="00557603">
      <w:pPr>
        <w:pStyle w:val="1"/>
        <w:numPr>
          <w:ilvl w:val="0"/>
          <w:numId w:val="0"/>
        </w:numPr>
        <w:spacing w:line="240" w:lineRule="auto"/>
        <w:ind w:firstLine="709"/>
        <w:rPr>
          <w:rFonts w:ascii="Times New Roman" w:hAnsi="Times New Roman"/>
        </w:rPr>
      </w:pPr>
      <w:r>
        <w:rPr>
          <w:rFonts w:ascii="Times New Roman" w:hAnsi="Times New Roman"/>
        </w:rPr>
        <w:t>- защита</w:t>
      </w:r>
      <w:r w:rsidR="00E33530" w:rsidRPr="00E33530">
        <w:rPr>
          <w:rFonts w:ascii="Times New Roman" w:hAnsi="Times New Roman"/>
        </w:rPr>
        <w:t xml:space="preserve"> от несанкционированного доступа к программным средствам УУ для изменения (добавления, удаления) идентификационных признаков;</w:t>
      </w:r>
    </w:p>
    <w:p w14:paraId="4013D975" w14:textId="77777777" w:rsidR="00445733" w:rsidRDefault="00B13677" w:rsidP="00557603">
      <w:pPr>
        <w:pStyle w:val="1"/>
        <w:numPr>
          <w:ilvl w:val="0"/>
          <w:numId w:val="0"/>
        </w:numPr>
        <w:spacing w:line="240" w:lineRule="auto"/>
        <w:ind w:firstLine="709"/>
        <w:rPr>
          <w:rFonts w:ascii="Times New Roman" w:hAnsi="Times New Roman"/>
        </w:rPr>
      </w:pPr>
      <w:r>
        <w:rPr>
          <w:rFonts w:ascii="Times New Roman" w:hAnsi="Times New Roman"/>
        </w:rPr>
        <w:t>- защита</w:t>
      </w:r>
      <w:r w:rsidR="00E33530" w:rsidRPr="00E33530">
        <w:rPr>
          <w:rFonts w:ascii="Times New Roman" w:hAnsi="Times New Roman"/>
        </w:rPr>
        <w:t xml:space="preserve"> технических и программных средств от несанкционированного доступа к элементам управления, установки режимов и к информации</w:t>
      </w:r>
      <w:r w:rsidR="00C25F26">
        <w:rPr>
          <w:rFonts w:ascii="Times New Roman" w:hAnsi="Times New Roman"/>
        </w:rPr>
        <w:t>;</w:t>
      </w:r>
      <w:r w:rsidR="00E33530" w:rsidRPr="00E33530">
        <w:rPr>
          <w:rFonts w:ascii="Times New Roman" w:hAnsi="Times New Roman"/>
        </w:rPr>
        <w:t xml:space="preserve"> </w:t>
      </w:r>
    </w:p>
    <w:p w14:paraId="548A2788" w14:textId="77777777" w:rsidR="00921CBE" w:rsidRDefault="00E33530" w:rsidP="00557603">
      <w:pPr>
        <w:pStyle w:val="1"/>
        <w:numPr>
          <w:ilvl w:val="0"/>
          <w:numId w:val="0"/>
        </w:numPr>
        <w:spacing w:line="240" w:lineRule="auto"/>
        <w:ind w:firstLine="709"/>
        <w:rPr>
          <w:rFonts w:ascii="Times New Roman" w:hAnsi="Times New Roman"/>
        </w:rPr>
      </w:pPr>
      <w:r w:rsidRPr="00E33530">
        <w:rPr>
          <w:rFonts w:ascii="Times New Roman" w:hAnsi="Times New Roman"/>
        </w:rPr>
        <w:t>- сохранение настроек и базы данных идентификационных признаков при отключении электропитания;</w:t>
      </w:r>
    </w:p>
    <w:p w14:paraId="531B77ED" w14:textId="77777777" w:rsidR="00445733" w:rsidRDefault="00E33530" w:rsidP="00557603">
      <w:pPr>
        <w:pStyle w:val="1"/>
        <w:numPr>
          <w:ilvl w:val="0"/>
          <w:numId w:val="0"/>
        </w:numPr>
        <w:spacing w:line="240" w:lineRule="auto"/>
        <w:ind w:firstLine="709"/>
        <w:rPr>
          <w:rFonts w:ascii="Times New Roman" w:hAnsi="Times New Roman"/>
        </w:rPr>
      </w:pPr>
      <w:r w:rsidRPr="00E33530">
        <w:rPr>
          <w:rFonts w:ascii="Times New Roman" w:hAnsi="Times New Roman"/>
        </w:rPr>
        <w:t>- ручное, полуавтоматическое или автоматическое открывание УПУ для прохода при чрезвычайных ситуациях, пожаре при технических неисправностях</w:t>
      </w:r>
      <w:r w:rsidR="00445733">
        <w:rPr>
          <w:rFonts w:ascii="Times New Roman" w:hAnsi="Times New Roman"/>
        </w:rPr>
        <w:t>;</w:t>
      </w:r>
    </w:p>
    <w:p w14:paraId="5FD4B209" w14:textId="77777777" w:rsidR="00921CBE" w:rsidRDefault="00B13677" w:rsidP="00557603">
      <w:pPr>
        <w:pStyle w:val="1"/>
        <w:numPr>
          <w:ilvl w:val="0"/>
          <w:numId w:val="0"/>
        </w:numPr>
        <w:spacing w:line="240" w:lineRule="auto"/>
        <w:ind w:firstLine="709"/>
        <w:rPr>
          <w:rFonts w:ascii="Times New Roman" w:hAnsi="Times New Roman"/>
        </w:rPr>
      </w:pPr>
      <w:r>
        <w:rPr>
          <w:rFonts w:ascii="Times New Roman" w:hAnsi="Times New Roman"/>
        </w:rPr>
        <w:t>- открывание или блокировка</w:t>
      </w:r>
      <w:r w:rsidR="00E33530" w:rsidRPr="00E33530">
        <w:rPr>
          <w:rFonts w:ascii="Times New Roman" w:hAnsi="Times New Roman"/>
        </w:rPr>
        <w:t xml:space="preserve"> любых дверей, оборудованных СКУД, с рабочего места оператора системы;</w:t>
      </w:r>
    </w:p>
    <w:p w14:paraId="7DBEF588" w14:textId="77777777" w:rsidR="00921CBE" w:rsidRDefault="001F7920" w:rsidP="00557603">
      <w:pPr>
        <w:pStyle w:val="1"/>
        <w:numPr>
          <w:ilvl w:val="0"/>
          <w:numId w:val="0"/>
        </w:numPr>
        <w:spacing w:line="240" w:lineRule="auto"/>
        <w:ind w:firstLine="709"/>
        <w:rPr>
          <w:rFonts w:ascii="Times New Roman" w:hAnsi="Times New Roman"/>
        </w:rPr>
      </w:pPr>
      <w:r>
        <w:rPr>
          <w:rFonts w:ascii="Times New Roman" w:hAnsi="Times New Roman"/>
        </w:rPr>
        <w:t>- закрыван</w:t>
      </w:r>
      <w:r w:rsidR="00E33530" w:rsidRPr="00E33530">
        <w:rPr>
          <w:rFonts w:ascii="Times New Roman" w:hAnsi="Times New Roman"/>
        </w:rPr>
        <w:t>ие УП</w:t>
      </w:r>
      <w:r>
        <w:rPr>
          <w:rFonts w:ascii="Times New Roman" w:hAnsi="Times New Roman"/>
        </w:rPr>
        <w:t>У на определенное время и выдача</w:t>
      </w:r>
      <w:r w:rsidR="00E33530" w:rsidRPr="00E33530">
        <w:rPr>
          <w:rFonts w:ascii="Times New Roman" w:hAnsi="Times New Roman"/>
        </w:rPr>
        <w:t xml:space="preserve"> сигнала тревоги при попытках подбора идентификационных признаков (кода);</w:t>
      </w:r>
    </w:p>
    <w:p w14:paraId="21DE62B0" w14:textId="77777777" w:rsidR="00921CBE" w:rsidRDefault="00E33530" w:rsidP="00557603">
      <w:pPr>
        <w:pStyle w:val="1"/>
        <w:numPr>
          <w:ilvl w:val="0"/>
          <w:numId w:val="0"/>
        </w:numPr>
        <w:spacing w:line="240" w:lineRule="auto"/>
        <w:ind w:firstLine="709"/>
        <w:rPr>
          <w:rFonts w:ascii="Times New Roman" w:hAnsi="Times New Roman"/>
        </w:rPr>
      </w:pPr>
      <w:r w:rsidRPr="00E33530">
        <w:rPr>
          <w:rFonts w:ascii="Times New Roman" w:hAnsi="Times New Roman"/>
        </w:rPr>
        <w:t>- отображение на пульте оператора, регистрацию и протоколирование текущих и тревожных событий;</w:t>
      </w:r>
    </w:p>
    <w:p w14:paraId="6B7CAC36" w14:textId="77777777" w:rsidR="00921CBE" w:rsidRDefault="001F7920" w:rsidP="00557603">
      <w:pPr>
        <w:pStyle w:val="1"/>
        <w:numPr>
          <w:ilvl w:val="0"/>
          <w:numId w:val="0"/>
        </w:numPr>
        <w:spacing w:line="240" w:lineRule="auto"/>
        <w:ind w:firstLine="709"/>
        <w:rPr>
          <w:rFonts w:ascii="Times New Roman" w:hAnsi="Times New Roman"/>
        </w:rPr>
      </w:pPr>
      <w:r>
        <w:rPr>
          <w:rFonts w:ascii="Times New Roman" w:hAnsi="Times New Roman"/>
        </w:rPr>
        <w:t>- автономная работа</w:t>
      </w:r>
      <w:r w:rsidR="00E33530" w:rsidRPr="00E33530">
        <w:rPr>
          <w:rFonts w:ascii="Times New Roman" w:hAnsi="Times New Roman"/>
        </w:rPr>
        <w:t xml:space="preserve"> считывателя с УПУ в каждой точке доступа при отказе связи с УУ;</w:t>
      </w:r>
    </w:p>
    <w:p w14:paraId="28E78F40" w14:textId="77777777" w:rsidR="00921CBE" w:rsidRDefault="00E33530" w:rsidP="00557603">
      <w:pPr>
        <w:pStyle w:val="1"/>
        <w:numPr>
          <w:ilvl w:val="0"/>
          <w:numId w:val="0"/>
        </w:numPr>
        <w:spacing w:line="240" w:lineRule="auto"/>
        <w:ind w:firstLine="709"/>
        <w:rPr>
          <w:rFonts w:ascii="Times New Roman" w:hAnsi="Times New Roman"/>
        </w:rPr>
      </w:pPr>
      <w:r w:rsidRPr="00E33530">
        <w:rPr>
          <w:rFonts w:ascii="Times New Roman" w:hAnsi="Times New Roman"/>
        </w:rPr>
        <w:t>- учет клие</w:t>
      </w:r>
      <w:r w:rsidR="00921CBE">
        <w:rPr>
          <w:rFonts w:ascii="Times New Roman" w:hAnsi="Times New Roman"/>
        </w:rPr>
        <w:t>нтов системы по типу пропусков:</w:t>
      </w:r>
    </w:p>
    <w:p w14:paraId="566F5900" w14:textId="77777777" w:rsidR="00921CBE" w:rsidRDefault="00921CBE" w:rsidP="00557603">
      <w:pPr>
        <w:pStyle w:val="1"/>
        <w:numPr>
          <w:ilvl w:val="0"/>
          <w:numId w:val="0"/>
        </w:numPr>
        <w:spacing w:line="240" w:lineRule="auto"/>
        <w:ind w:firstLine="709"/>
        <w:rPr>
          <w:rFonts w:ascii="Times New Roman" w:hAnsi="Times New Roman"/>
        </w:rPr>
      </w:pPr>
      <w:r>
        <w:rPr>
          <w:rFonts w:ascii="Times New Roman" w:hAnsi="Times New Roman"/>
        </w:rPr>
        <w:t xml:space="preserve">- </w:t>
      </w:r>
      <w:r w:rsidR="00E33530" w:rsidRPr="00E33530">
        <w:rPr>
          <w:rFonts w:ascii="Times New Roman" w:hAnsi="Times New Roman"/>
        </w:rPr>
        <w:t>постоянные пропуска (действ</w:t>
      </w:r>
      <w:r w:rsidR="00C25F26">
        <w:rPr>
          <w:rFonts w:ascii="Times New Roman" w:hAnsi="Times New Roman"/>
        </w:rPr>
        <w:t>ительны в течение периода исполнения сотрудником своих обязанностей),</w:t>
      </w:r>
    </w:p>
    <w:p w14:paraId="08B62B2C" w14:textId="77777777" w:rsidR="00921CBE" w:rsidRDefault="00921CBE" w:rsidP="00557603">
      <w:pPr>
        <w:pStyle w:val="1"/>
        <w:numPr>
          <w:ilvl w:val="0"/>
          <w:numId w:val="0"/>
        </w:numPr>
        <w:spacing w:line="240" w:lineRule="auto"/>
        <w:ind w:firstLine="709"/>
        <w:rPr>
          <w:rFonts w:ascii="Times New Roman" w:hAnsi="Times New Roman"/>
        </w:rPr>
      </w:pPr>
      <w:r>
        <w:rPr>
          <w:rFonts w:ascii="Times New Roman" w:hAnsi="Times New Roman"/>
        </w:rPr>
        <w:t xml:space="preserve">- </w:t>
      </w:r>
      <w:r w:rsidR="00C25F26">
        <w:rPr>
          <w:rFonts w:ascii="Times New Roman" w:hAnsi="Times New Roman"/>
        </w:rPr>
        <w:t>временные пропуска (действительны в течение определенного</w:t>
      </w:r>
      <w:r w:rsidR="00E33530" w:rsidRPr="00E33530">
        <w:rPr>
          <w:rFonts w:ascii="Times New Roman" w:hAnsi="Times New Roman"/>
        </w:rPr>
        <w:t xml:space="preserve"> срок</w:t>
      </w:r>
      <w:r w:rsidR="00C25F26">
        <w:rPr>
          <w:rFonts w:ascii="Times New Roman" w:hAnsi="Times New Roman"/>
        </w:rPr>
        <w:t>а</w:t>
      </w:r>
      <w:r w:rsidR="00E33530" w:rsidRPr="00E33530">
        <w:rPr>
          <w:rFonts w:ascii="Times New Roman" w:hAnsi="Times New Roman"/>
        </w:rPr>
        <w:t xml:space="preserve"> и удаляются из системы автоматически по</w:t>
      </w:r>
      <w:r w:rsidR="00C25F26">
        <w:rPr>
          <w:rFonts w:ascii="Times New Roman" w:hAnsi="Times New Roman"/>
        </w:rPr>
        <w:t xml:space="preserve"> его</w:t>
      </w:r>
      <w:r w:rsidR="00E33530" w:rsidRPr="00E33530">
        <w:rPr>
          <w:rFonts w:ascii="Times New Roman" w:hAnsi="Times New Roman"/>
        </w:rPr>
        <w:t xml:space="preserve"> окончании</w:t>
      </w:r>
      <w:r w:rsidR="00C25F26">
        <w:rPr>
          <w:rFonts w:ascii="Times New Roman" w:hAnsi="Times New Roman"/>
        </w:rPr>
        <w:t>),</w:t>
      </w:r>
    </w:p>
    <w:p w14:paraId="19488052" w14:textId="77777777" w:rsidR="00513237" w:rsidRDefault="00921CBE" w:rsidP="00557603">
      <w:pPr>
        <w:pStyle w:val="1"/>
        <w:numPr>
          <w:ilvl w:val="0"/>
          <w:numId w:val="0"/>
        </w:numPr>
        <w:spacing w:line="240" w:lineRule="auto"/>
        <w:ind w:firstLine="709"/>
        <w:rPr>
          <w:rFonts w:ascii="Times New Roman" w:hAnsi="Times New Roman"/>
        </w:rPr>
      </w:pPr>
      <w:r>
        <w:rPr>
          <w:rFonts w:ascii="Times New Roman" w:hAnsi="Times New Roman"/>
        </w:rPr>
        <w:t xml:space="preserve">- </w:t>
      </w:r>
      <w:r w:rsidR="00E33530" w:rsidRPr="00E33530">
        <w:rPr>
          <w:rFonts w:ascii="Times New Roman" w:hAnsi="Times New Roman"/>
        </w:rPr>
        <w:t>гостевые пропуска (дают право на одно посещение).</w:t>
      </w:r>
    </w:p>
    <w:p w14:paraId="4FA2E61D" w14:textId="0D6F7D0B" w:rsidR="00921CBE" w:rsidRDefault="00C312CE" w:rsidP="00557603">
      <w:pPr>
        <w:pStyle w:val="1"/>
        <w:numPr>
          <w:ilvl w:val="0"/>
          <w:numId w:val="0"/>
        </w:numPr>
        <w:spacing w:line="240" w:lineRule="auto"/>
        <w:ind w:firstLine="709"/>
        <w:rPr>
          <w:rFonts w:ascii="Times New Roman" w:hAnsi="Times New Roman"/>
        </w:rPr>
      </w:pPr>
      <w:r w:rsidRPr="001F7920">
        <w:rPr>
          <w:rFonts w:ascii="Times New Roman" w:hAnsi="Times New Roman"/>
        </w:rPr>
        <w:t>8</w:t>
      </w:r>
      <w:r w:rsidR="00134959" w:rsidRPr="001F7920">
        <w:rPr>
          <w:rFonts w:ascii="Times New Roman" w:hAnsi="Times New Roman"/>
        </w:rPr>
        <w:t>.7.4</w:t>
      </w:r>
      <w:r w:rsidR="00E33530" w:rsidRPr="00E33530">
        <w:rPr>
          <w:rFonts w:ascii="Times New Roman" w:hAnsi="Times New Roman"/>
        </w:rPr>
        <w:t xml:space="preserve"> Считыватели УВИП должны обеспечивать:</w:t>
      </w:r>
    </w:p>
    <w:p w14:paraId="3762CA0A" w14:textId="77777777" w:rsidR="00921CBE" w:rsidRDefault="00E33530" w:rsidP="00557603">
      <w:pPr>
        <w:pStyle w:val="1"/>
        <w:numPr>
          <w:ilvl w:val="0"/>
          <w:numId w:val="0"/>
        </w:numPr>
        <w:spacing w:line="240" w:lineRule="auto"/>
        <w:ind w:firstLine="709"/>
        <w:rPr>
          <w:rFonts w:ascii="Times New Roman" w:hAnsi="Times New Roman"/>
        </w:rPr>
      </w:pPr>
      <w:r w:rsidRPr="00E33530">
        <w:rPr>
          <w:rFonts w:ascii="Times New Roman" w:hAnsi="Times New Roman"/>
        </w:rPr>
        <w:t>- считывание идентификационного признака с идентификаторов;</w:t>
      </w:r>
    </w:p>
    <w:p w14:paraId="63EDC3DD" w14:textId="77777777" w:rsidR="00921CBE" w:rsidRDefault="00E33530" w:rsidP="00557603">
      <w:pPr>
        <w:pStyle w:val="1"/>
        <w:numPr>
          <w:ilvl w:val="0"/>
          <w:numId w:val="0"/>
        </w:numPr>
        <w:spacing w:line="240" w:lineRule="auto"/>
        <w:ind w:firstLine="709"/>
        <w:rPr>
          <w:rFonts w:ascii="Times New Roman" w:hAnsi="Times New Roman"/>
        </w:rPr>
      </w:pPr>
      <w:r w:rsidRPr="00E33530">
        <w:rPr>
          <w:rFonts w:ascii="Times New Roman" w:hAnsi="Times New Roman"/>
        </w:rPr>
        <w:t>- сравнение введенного идентификационного признака с хранящимся в памяти или базе данных УУ;</w:t>
      </w:r>
    </w:p>
    <w:p w14:paraId="30C1DD98" w14:textId="77777777" w:rsidR="00513237" w:rsidRDefault="00E33530" w:rsidP="00513237">
      <w:pPr>
        <w:pStyle w:val="1"/>
        <w:numPr>
          <w:ilvl w:val="0"/>
          <w:numId w:val="0"/>
        </w:numPr>
        <w:spacing w:line="240" w:lineRule="auto"/>
        <w:ind w:left="709"/>
        <w:rPr>
          <w:rFonts w:ascii="Times New Roman" w:hAnsi="Times New Roman"/>
        </w:rPr>
      </w:pPr>
      <w:r w:rsidRPr="00E33530">
        <w:rPr>
          <w:rFonts w:ascii="Times New Roman" w:hAnsi="Times New Roman"/>
        </w:rPr>
        <w:t>- формирование сигнала на открывание УПУ при идентификации пользователя;</w:t>
      </w:r>
    </w:p>
    <w:p w14:paraId="337FD425" w14:textId="185EDD53" w:rsidR="00921CBE" w:rsidRDefault="00E33530" w:rsidP="00513237">
      <w:pPr>
        <w:pStyle w:val="1"/>
        <w:numPr>
          <w:ilvl w:val="0"/>
          <w:numId w:val="0"/>
        </w:numPr>
        <w:spacing w:line="240" w:lineRule="auto"/>
        <w:ind w:left="709"/>
        <w:rPr>
          <w:rFonts w:ascii="Times New Roman" w:hAnsi="Times New Roman"/>
        </w:rPr>
      </w:pPr>
      <w:r w:rsidRPr="00E33530">
        <w:rPr>
          <w:rFonts w:ascii="Times New Roman" w:hAnsi="Times New Roman"/>
        </w:rPr>
        <w:t>- обмен информацией с УУ.</w:t>
      </w:r>
    </w:p>
    <w:p w14:paraId="49FA67A2" w14:textId="77777777" w:rsidR="00921CBE" w:rsidRDefault="00E33530" w:rsidP="00557603">
      <w:pPr>
        <w:pStyle w:val="1"/>
        <w:numPr>
          <w:ilvl w:val="0"/>
          <w:numId w:val="0"/>
        </w:numPr>
        <w:spacing w:line="240" w:lineRule="auto"/>
        <w:ind w:firstLine="709"/>
        <w:rPr>
          <w:rFonts w:ascii="Times New Roman" w:hAnsi="Times New Roman"/>
        </w:rPr>
      </w:pPr>
      <w:r w:rsidRPr="00E33530">
        <w:rPr>
          <w:rFonts w:ascii="Times New Roman" w:hAnsi="Times New Roman"/>
        </w:rPr>
        <w:t xml:space="preserve">УВИП должно быть защищено от манипулирования путем </w:t>
      </w:r>
      <w:r w:rsidR="00C25F26">
        <w:rPr>
          <w:rFonts w:ascii="Times New Roman" w:hAnsi="Times New Roman"/>
        </w:rPr>
        <w:t xml:space="preserve">прямого </w:t>
      </w:r>
      <w:r w:rsidRPr="00E33530">
        <w:rPr>
          <w:rFonts w:ascii="Times New Roman" w:hAnsi="Times New Roman"/>
        </w:rPr>
        <w:t>перебора или подбора идентификационных признаков.</w:t>
      </w:r>
    </w:p>
    <w:p w14:paraId="266683AD" w14:textId="77777777" w:rsidR="00921CBE" w:rsidRDefault="00E33530" w:rsidP="00557603">
      <w:pPr>
        <w:pStyle w:val="1"/>
        <w:numPr>
          <w:ilvl w:val="0"/>
          <w:numId w:val="0"/>
        </w:numPr>
        <w:spacing w:line="240" w:lineRule="auto"/>
        <w:ind w:firstLine="709"/>
        <w:rPr>
          <w:rFonts w:ascii="Times New Roman" w:hAnsi="Times New Roman"/>
        </w:rPr>
      </w:pPr>
      <w:r w:rsidRPr="00E33530">
        <w:rPr>
          <w:rFonts w:ascii="Times New Roman" w:hAnsi="Times New Roman"/>
        </w:rPr>
        <w:t>Конструкция, внешний вид и надписи на идентификаторе и считывателе не должны приводить к раскрытию применяемых кодов.</w:t>
      </w:r>
    </w:p>
    <w:p w14:paraId="45D644CF" w14:textId="77777777" w:rsidR="00921CBE" w:rsidRDefault="00C312CE" w:rsidP="00557603">
      <w:pPr>
        <w:pStyle w:val="1"/>
        <w:numPr>
          <w:ilvl w:val="0"/>
          <w:numId w:val="0"/>
        </w:numPr>
        <w:spacing w:line="240" w:lineRule="auto"/>
        <w:ind w:firstLine="709"/>
        <w:rPr>
          <w:rFonts w:ascii="Times New Roman" w:hAnsi="Times New Roman"/>
        </w:rPr>
      </w:pPr>
      <w:r w:rsidRPr="001F7920">
        <w:rPr>
          <w:rFonts w:ascii="Times New Roman" w:hAnsi="Times New Roman"/>
        </w:rPr>
        <w:t>8</w:t>
      </w:r>
      <w:r w:rsidR="00921CBE" w:rsidRPr="001F7920">
        <w:rPr>
          <w:rFonts w:ascii="Times New Roman" w:hAnsi="Times New Roman"/>
        </w:rPr>
        <w:t>.7.</w:t>
      </w:r>
      <w:r w:rsidR="00134959" w:rsidRPr="001F7920">
        <w:rPr>
          <w:rFonts w:ascii="Times New Roman" w:hAnsi="Times New Roman"/>
        </w:rPr>
        <w:t>5</w:t>
      </w:r>
      <w:r w:rsidR="00E33530" w:rsidRPr="00E33530">
        <w:rPr>
          <w:rFonts w:ascii="Times New Roman" w:hAnsi="Times New Roman"/>
        </w:rPr>
        <w:t xml:space="preserve"> УУ должно обеспечивать:</w:t>
      </w:r>
    </w:p>
    <w:p w14:paraId="481AA58C" w14:textId="77777777" w:rsidR="00921CBE" w:rsidRDefault="00E33530" w:rsidP="00557603">
      <w:pPr>
        <w:pStyle w:val="1"/>
        <w:numPr>
          <w:ilvl w:val="0"/>
          <w:numId w:val="0"/>
        </w:numPr>
        <w:spacing w:line="240" w:lineRule="auto"/>
        <w:ind w:firstLine="709"/>
        <w:rPr>
          <w:rFonts w:ascii="Times New Roman" w:hAnsi="Times New Roman"/>
        </w:rPr>
      </w:pPr>
      <w:r w:rsidRPr="00E33530">
        <w:rPr>
          <w:rFonts w:ascii="Times New Roman" w:hAnsi="Times New Roman"/>
        </w:rPr>
        <w:t>- прием информации от УВИП, ее обработку, отображение в заданном виде и выработку сигналов управления УПУ;</w:t>
      </w:r>
    </w:p>
    <w:p w14:paraId="414DB85D" w14:textId="77777777" w:rsidR="00921CBE" w:rsidRDefault="00C25F26" w:rsidP="00557603">
      <w:pPr>
        <w:pStyle w:val="1"/>
        <w:numPr>
          <w:ilvl w:val="0"/>
          <w:numId w:val="0"/>
        </w:numPr>
        <w:spacing w:line="240" w:lineRule="auto"/>
        <w:ind w:firstLine="709"/>
        <w:rPr>
          <w:rFonts w:ascii="Times New Roman" w:hAnsi="Times New Roman"/>
        </w:rPr>
      </w:pPr>
      <w:r>
        <w:rPr>
          <w:rFonts w:ascii="Times New Roman" w:hAnsi="Times New Roman"/>
        </w:rPr>
        <w:t>- в</w:t>
      </w:r>
      <w:r w:rsidR="00E33530" w:rsidRPr="00E33530">
        <w:rPr>
          <w:rFonts w:ascii="Times New Roman" w:hAnsi="Times New Roman"/>
        </w:rPr>
        <w:t>едение баз данных работников объекта с возможностью задания характеристик их доступа (кода, временного интервала доступа, уровня доступа и другие);</w:t>
      </w:r>
    </w:p>
    <w:p w14:paraId="5DA68CB8" w14:textId="77777777" w:rsidR="00921CBE" w:rsidRDefault="00E33530" w:rsidP="00557603">
      <w:pPr>
        <w:pStyle w:val="1"/>
        <w:numPr>
          <w:ilvl w:val="0"/>
          <w:numId w:val="0"/>
        </w:numPr>
        <w:spacing w:line="240" w:lineRule="auto"/>
        <w:ind w:firstLine="709"/>
        <w:rPr>
          <w:rFonts w:ascii="Times New Roman" w:hAnsi="Times New Roman"/>
        </w:rPr>
      </w:pPr>
      <w:r w:rsidRPr="00E33530">
        <w:rPr>
          <w:rFonts w:ascii="Times New Roman" w:hAnsi="Times New Roman"/>
        </w:rPr>
        <w:t>- ведение электронного журнала регистрации прохода работников через точки доступа;</w:t>
      </w:r>
    </w:p>
    <w:p w14:paraId="50A40DDC" w14:textId="77777777" w:rsidR="00513237" w:rsidRDefault="00E33530" w:rsidP="00513237">
      <w:pPr>
        <w:pStyle w:val="1"/>
        <w:numPr>
          <w:ilvl w:val="0"/>
          <w:numId w:val="0"/>
        </w:numPr>
        <w:spacing w:line="240" w:lineRule="auto"/>
        <w:ind w:left="567" w:firstLine="142"/>
        <w:rPr>
          <w:rFonts w:ascii="Times New Roman" w:hAnsi="Times New Roman"/>
        </w:rPr>
      </w:pPr>
      <w:r w:rsidRPr="00E33530">
        <w:rPr>
          <w:rFonts w:ascii="Times New Roman" w:hAnsi="Times New Roman"/>
        </w:rPr>
        <w:t>- приоритетный вывод информации о тревожных ситуациях в точках доступа;</w:t>
      </w:r>
    </w:p>
    <w:p w14:paraId="59714CE1" w14:textId="40B49B18" w:rsidR="00921CBE" w:rsidRDefault="00E33530" w:rsidP="00513237">
      <w:pPr>
        <w:pStyle w:val="1"/>
        <w:numPr>
          <w:ilvl w:val="0"/>
          <w:numId w:val="0"/>
        </w:numPr>
        <w:spacing w:line="240" w:lineRule="auto"/>
        <w:ind w:left="567" w:firstLine="142"/>
        <w:rPr>
          <w:rFonts w:ascii="Times New Roman" w:hAnsi="Times New Roman"/>
        </w:rPr>
      </w:pPr>
      <w:r w:rsidRPr="00E33530">
        <w:rPr>
          <w:rFonts w:ascii="Times New Roman" w:hAnsi="Times New Roman"/>
        </w:rPr>
        <w:t>- контроль исправности состояния УПУ, УВИП и линий связи.</w:t>
      </w:r>
    </w:p>
    <w:p w14:paraId="6A9F2C00" w14:textId="77777777" w:rsidR="00921CBE" w:rsidRDefault="00C312CE" w:rsidP="00557603">
      <w:pPr>
        <w:pStyle w:val="1"/>
        <w:numPr>
          <w:ilvl w:val="0"/>
          <w:numId w:val="0"/>
        </w:numPr>
        <w:spacing w:line="240" w:lineRule="auto"/>
        <w:ind w:firstLine="709"/>
        <w:rPr>
          <w:rFonts w:ascii="Times New Roman" w:hAnsi="Times New Roman"/>
        </w:rPr>
      </w:pPr>
      <w:r w:rsidRPr="001F7920">
        <w:rPr>
          <w:rFonts w:ascii="Times New Roman" w:hAnsi="Times New Roman"/>
        </w:rPr>
        <w:t>8</w:t>
      </w:r>
      <w:r w:rsidR="00921CBE" w:rsidRPr="001F7920">
        <w:rPr>
          <w:rFonts w:ascii="Times New Roman" w:hAnsi="Times New Roman"/>
        </w:rPr>
        <w:t>.7.</w:t>
      </w:r>
      <w:r w:rsidR="00E30BDF" w:rsidRPr="001F7920">
        <w:rPr>
          <w:rFonts w:ascii="Times New Roman" w:hAnsi="Times New Roman"/>
        </w:rPr>
        <w:t>6</w:t>
      </w:r>
      <w:r w:rsidR="00E33530" w:rsidRPr="00E33530">
        <w:rPr>
          <w:rFonts w:ascii="Times New Roman" w:hAnsi="Times New Roman"/>
        </w:rPr>
        <w:t xml:space="preserve"> СКУД должна обеспечивать организацию пропускного и внутриобъектового режима на объектах и предусматривать разделение объекта на три основные зоны доступа:</w:t>
      </w:r>
    </w:p>
    <w:p w14:paraId="7767FB26" w14:textId="77777777" w:rsidR="00921CBE" w:rsidRDefault="00E33530" w:rsidP="00557603">
      <w:pPr>
        <w:pStyle w:val="1"/>
        <w:numPr>
          <w:ilvl w:val="0"/>
          <w:numId w:val="0"/>
        </w:numPr>
        <w:spacing w:line="240" w:lineRule="auto"/>
        <w:ind w:firstLine="709"/>
        <w:rPr>
          <w:rFonts w:ascii="Times New Roman" w:hAnsi="Times New Roman"/>
        </w:rPr>
      </w:pPr>
      <w:r w:rsidRPr="00E33530">
        <w:rPr>
          <w:rFonts w:ascii="Times New Roman" w:hAnsi="Times New Roman"/>
        </w:rPr>
        <w:t xml:space="preserve">1) первая зона </w:t>
      </w:r>
      <w:r w:rsidR="00A22DDD">
        <w:rPr>
          <w:rFonts w:ascii="Times New Roman" w:hAnsi="Times New Roman"/>
        </w:rPr>
        <w:t>–</w:t>
      </w:r>
      <w:r w:rsidRPr="00E33530">
        <w:rPr>
          <w:rFonts w:ascii="Times New Roman" w:hAnsi="Times New Roman"/>
        </w:rPr>
        <w:t xml:space="preserve"> здания, территории (локальные зоны), помещения, доступ в которые персоналу и посетителям не ограничен;</w:t>
      </w:r>
    </w:p>
    <w:p w14:paraId="6B1AEA5F" w14:textId="77777777" w:rsidR="00921CBE" w:rsidRDefault="00E33530" w:rsidP="00557603">
      <w:pPr>
        <w:pStyle w:val="1"/>
        <w:numPr>
          <w:ilvl w:val="0"/>
          <w:numId w:val="0"/>
        </w:numPr>
        <w:spacing w:line="240" w:lineRule="auto"/>
        <w:ind w:firstLine="709"/>
        <w:rPr>
          <w:rFonts w:ascii="Times New Roman" w:hAnsi="Times New Roman"/>
        </w:rPr>
      </w:pPr>
      <w:r w:rsidRPr="00E33530">
        <w:rPr>
          <w:rFonts w:ascii="Times New Roman" w:hAnsi="Times New Roman"/>
        </w:rPr>
        <w:t xml:space="preserve">2) вторая зона </w:t>
      </w:r>
      <w:r w:rsidR="00A22DDD">
        <w:rPr>
          <w:rFonts w:ascii="Times New Roman" w:hAnsi="Times New Roman"/>
        </w:rPr>
        <w:t>–</w:t>
      </w:r>
      <w:r w:rsidRPr="00E33530">
        <w:rPr>
          <w:rFonts w:ascii="Times New Roman" w:hAnsi="Times New Roman"/>
        </w:rPr>
        <w:t xml:space="preserve"> помещения (локальные зоны), доступ в которы</w:t>
      </w:r>
      <w:r w:rsidR="00C25F26">
        <w:rPr>
          <w:rFonts w:ascii="Times New Roman" w:hAnsi="Times New Roman"/>
        </w:rPr>
        <w:t>е разрешен ограниченному кругу</w:t>
      </w:r>
      <w:r w:rsidRPr="00E33530">
        <w:rPr>
          <w:rFonts w:ascii="Times New Roman" w:hAnsi="Times New Roman"/>
        </w:rPr>
        <w:t xml:space="preserve"> персонала, а также посетителям объекта по разовым или временным пропускам или в сопровождении персонала объекта;</w:t>
      </w:r>
    </w:p>
    <w:p w14:paraId="029E2B3D" w14:textId="77777777" w:rsidR="00921CBE" w:rsidRDefault="00E33530" w:rsidP="00557603">
      <w:pPr>
        <w:pStyle w:val="1"/>
        <w:numPr>
          <w:ilvl w:val="0"/>
          <w:numId w:val="0"/>
        </w:numPr>
        <w:spacing w:line="240" w:lineRule="auto"/>
        <w:ind w:firstLine="709"/>
        <w:rPr>
          <w:rFonts w:ascii="Times New Roman" w:hAnsi="Times New Roman"/>
        </w:rPr>
      </w:pPr>
      <w:r w:rsidRPr="00E33530">
        <w:rPr>
          <w:rFonts w:ascii="Times New Roman" w:hAnsi="Times New Roman"/>
        </w:rPr>
        <w:t xml:space="preserve">3) третья зона </w:t>
      </w:r>
      <w:r w:rsidR="00A22DDD">
        <w:rPr>
          <w:rFonts w:ascii="Times New Roman" w:hAnsi="Times New Roman"/>
        </w:rPr>
        <w:t>–</w:t>
      </w:r>
      <w:r w:rsidRPr="00E33530">
        <w:rPr>
          <w:rFonts w:ascii="Times New Roman" w:hAnsi="Times New Roman"/>
        </w:rPr>
        <w:t xml:space="preserve"> специальные помещения объект</w:t>
      </w:r>
      <w:r w:rsidR="001F7920">
        <w:rPr>
          <w:rFonts w:ascii="Times New Roman" w:hAnsi="Times New Roman"/>
        </w:rPr>
        <w:t>а, доступ в которые имеют исключительно</w:t>
      </w:r>
      <w:r w:rsidRPr="00E33530">
        <w:rPr>
          <w:rFonts w:ascii="Times New Roman" w:hAnsi="Times New Roman"/>
        </w:rPr>
        <w:t xml:space="preserve"> определенные сотрудники и руководители.</w:t>
      </w:r>
    </w:p>
    <w:p w14:paraId="08ED65DB" w14:textId="77777777" w:rsidR="00921CBE" w:rsidRDefault="00E33530" w:rsidP="00557603">
      <w:pPr>
        <w:pStyle w:val="1"/>
        <w:numPr>
          <w:ilvl w:val="0"/>
          <w:numId w:val="0"/>
        </w:numPr>
        <w:spacing w:line="240" w:lineRule="auto"/>
        <w:ind w:firstLine="709"/>
        <w:rPr>
          <w:rFonts w:ascii="Times New Roman" w:hAnsi="Times New Roman"/>
        </w:rPr>
      </w:pPr>
      <w:r w:rsidRPr="00E33530">
        <w:rPr>
          <w:rFonts w:ascii="Times New Roman" w:hAnsi="Times New Roman"/>
        </w:rPr>
        <w:t>Пропуск работников на объект через точки доступа должен осуществляться:</w:t>
      </w:r>
    </w:p>
    <w:p w14:paraId="166939DC" w14:textId="77777777" w:rsidR="00921CBE" w:rsidRDefault="00E33530" w:rsidP="00557603">
      <w:pPr>
        <w:pStyle w:val="1"/>
        <w:numPr>
          <w:ilvl w:val="0"/>
          <w:numId w:val="0"/>
        </w:numPr>
        <w:spacing w:line="240" w:lineRule="auto"/>
        <w:ind w:firstLine="709"/>
        <w:rPr>
          <w:rFonts w:ascii="Times New Roman" w:hAnsi="Times New Roman"/>
        </w:rPr>
      </w:pPr>
      <w:r w:rsidRPr="00E33530">
        <w:rPr>
          <w:rFonts w:ascii="Times New Roman" w:hAnsi="Times New Roman"/>
        </w:rPr>
        <w:t>- в первой зоне доступа по одному признаку идентификации;</w:t>
      </w:r>
    </w:p>
    <w:p w14:paraId="5DDD7956" w14:textId="77777777" w:rsidR="00921CBE" w:rsidRDefault="00E33530" w:rsidP="00557603">
      <w:pPr>
        <w:pStyle w:val="1"/>
        <w:numPr>
          <w:ilvl w:val="0"/>
          <w:numId w:val="0"/>
        </w:numPr>
        <w:spacing w:line="240" w:lineRule="auto"/>
        <w:ind w:firstLine="709"/>
        <w:rPr>
          <w:rFonts w:ascii="Times New Roman" w:hAnsi="Times New Roman"/>
        </w:rPr>
      </w:pPr>
      <w:r w:rsidRPr="00E33530">
        <w:rPr>
          <w:rFonts w:ascii="Times New Roman" w:hAnsi="Times New Roman"/>
        </w:rPr>
        <w:t xml:space="preserve">- во второй зоне доступа </w:t>
      </w:r>
      <w:r w:rsidR="00A22DDD">
        <w:rPr>
          <w:rFonts w:ascii="Times New Roman" w:hAnsi="Times New Roman"/>
        </w:rPr>
        <w:t>–</w:t>
      </w:r>
      <w:r w:rsidRPr="00E33530">
        <w:rPr>
          <w:rFonts w:ascii="Times New Roman" w:hAnsi="Times New Roman"/>
        </w:rPr>
        <w:t xml:space="preserve"> по двум признакам идентификации (например, электронная карточка и ключ от механического замка);</w:t>
      </w:r>
    </w:p>
    <w:p w14:paraId="1484D3B1" w14:textId="77777777" w:rsidR="00921CBE" w:rsidRDefault="00E33530" w:rsidP="00557603">
      <w:pPr>
        <w:pStyle w:val="1"/>
        <w:numPr>
          <w:ilvl w:val="0"/>
          <w:numId w:val="0"/>
        </w:numPr>
        <w:spacing w:line="240" w:lineRule="auto"/>
        <w:ind w:firstLine="709"/>
        <w:rPr>
          <w:rFonts w:ascii="Times New Roman" w:hAnsi="Times New Roman"/>
        </w:rPr>
      </w:pPr>
      <w:r w:rsidRPr="00E33530">
        <w:rPr>
          <w:rFonts w:ascii="Times New Roman" w:hAnsi="Times New Roman"/>
        </w:rPr>
        <w:t xml:space="preserve">- в третьей зоне доступа </w:t>
      </w:r>
      <w:r w:rsidR="00A22DDD">
        <w:rPr>
          <w:rFonts w:ascii="Times New Roman" w:hAnsi="Times New Roman"/>
        </w:rPr>
        <w:t>–</w:t>
      </w:r>
      <w:r w:rsidRPr="00E33530">
        <w:rPr>
          <w:rFonts w:ascii="Times New Roman" w:hAnsi="Times New Roman"/>
        </w:rPr>
        <w:t xml:space="preserve"> не менее чем п</w:t>
      </w:r>
      <w:r w:rsidR="00921CBE">
        <w:rPr>
          <w:rFonts w:ascii="Times New Roman" w:hAnsi="Times New Roman"/>
        </w:rPr>
        <w:t>о двум признакам идентификации.</w:t>
      </w:r>
    </w:p>
    <w:p w14:paraId="46B9D743" w14:textId="77777777" w:rsidR="00921CBE" w:rsidRDefault="00C312CE" w:rsidP="00557603">
      <w:pPr>
        <w:pStyle w:val="1"/>
        <w:numPr>
          <w:ilvl w:val="0"/>
          <w:numId w:val="0"/>
        </w:numPr>
        <w:spacing w:line="240" w:lineRule="auto"/>
        <w:ind w:firstLine="709"/>
        <w:rPr>
          <w:rFonts w:ascii="Times New Roman" w:hAnsi="Times New Roman"/>
        </w:rPr>
      </w:pPr>
      <w:r w:rsidRPr="001F7920">
        <w:rPr>
          <w:rFonts w:ascii="Times New Roman" w:hAnsi="Times New Roman"/>
        </w:rPr>
        <w:t>8</w:t>
      </w:r>
      <w:r w:rsidR="00921CBE" w:rsidRPr="001F7920">
        <w:rPr>
          <w:rFonts w:ascii="Times New Roman" w:hAnsi="Times New Roman"/>
        </w:rPr>
        <w:t>.7.</w:t>
      </w:r>
      <w:r w:rsidR="00E30BDF" w:rsidRPr="001F7920">
        <w:rPr>
          <w:rFonts w:ascii="Times New Roman" w:hAnsi="Times New Roman"/>
        </w:rPr>
        <w:t>7</w:t>
      </w:r>
      <w:r w:rsidR="00E33530" w:rsidRPr="00E33530">
        <w:rPr>
          <w:rFonts w:ascii="Times New Roman" w:hAnsi="Times New Roman"/>
        </w:rPr>
        <w:t xml:space="preserve"> Конструктивно СКУД должны строиться по модульному принципу и обеспечивать:</w:t>
      </w:r>
    </w:p>
    <w:p w14:paraId="6283F463" w14:textId="77777777" w:rsidR="00921CBE" w:rsidRDefault="00E33530" w:rsidP="00557603">
      <w:pPr>
        <w:pStyle w:val="1"/>
        <w:numPr>
          <w:ilvl w:val="0"/>
          <w:numId w:val="0"/>
        </w:numPr>
        <w:spacing w:line="240" w:lineRule="auto"/>
        <w:ind w:firstLine="709"/>
        <w:rPr>
          <w:rFonts w:ascii="Times New Roman" w:hAnsi="Times New Roman"/>
        </w:rPr>
      </w:pPr>
      <w:r w:rsidRPr="00E33530">
        <w:rPr>
          <w:rFonts w:ascii="Times New Roman" w:hAnsi="Times New Roman"/>
        </w:rPr>
        <w:t xml:space="preserve">- взаимозаменяемость сменных однотипных </w:t>
      </w:r>
      <w:r w:rsidR="00121A3D">
        <w:rPr>
          <w:rFonts w:ascii="Times New Roman" w:hAnsi="Times New Roman"/>
        </w:rPr>
        <w:t>технических средств</w:t>
      </w:r>
      <w:r w:rsidRPr="00E33530">
        <w:rPr>
          <w:rFonts w:ascii="Times New Roman" w:hAnsi="Times New Roman"/>
        </w:rPr>
        <w:t>;</w:t>
      </w:r>
    </w:p>
    <w:p w14:paraId="7B436C01" w14:textId="77777777" w:rsidR="00921CBE" w:rsidRDefault="00E33530" w:rsidP="00557603">
      <w:pPr>
        <w:pStyle w:val="1"/>
        <w:numPr>
          <w:ilvl w:val="0"/>
          <w:numId w:val="0"/>
        </w:numPr>
        <w:spacing w:line="240" w:lineRule="auto"/>
        <w:ind w:firstLine="709"/>
        <w:rPr>
          <w:rFonts w:ascii="Times New Roman" w:hAnsi="Times New Roman"/>
        </w:rPr>
      </w:pPr>
      <w:r w:rsidRPr="00E33530">
        <w:rPr>
          <w:rFonts w:ascii="Times New Roman" w:hAnsi="Times New Roman"/>
        </w:rPr>
        <w:t>- удобство технического обслуживания и эксплуатации, а также ремонтопригодность;</w:t>
      </w:r>
    </w:p>
    <w:p w14:paraId="64934DBC" w14:textId="77777777" w:rsidR="00921CBE" w:rsidRDefault="00E33530" w:rsidP="00557603">
      <w:pPr>
        <w:pStyle w:val="1"/>
        <w:numPr>
          <w:ilvl w:val="0"/>
          <w:numId w:val="0"/>
        </w:numPr>
        <w:spacing w:line="240" w:lineRule="auto"/>
        <w:ind w:firstLine="709"/>
        <w:rPr>
          <w:rFonts w:ascii="Times New Roman" w:hAnsi="Times New Roman"/>
        </w:rPr>
      </w:pPr>
      <w:r w:rsidRPr="00E33530">
        <w:rPr>
          <w:rFonts w:ascii="Times New Roman" w:hAnsi="Times New Roman"/>
        </w:rPr>
        <w:t>- исключение возможности несанкционированного доступа к элементам управления;</w:t>
      </w:r>
    </w:p>
    <w:p w14:paraId="021A0A61" w14:textId="77777777" w:rsidR="00921CBE" w:rsidRDefault="00E33530" w:rsidP="00557603">
      <w:pPr>
        <w:pStyle w:val="1"/>
        <w:numPr>
          <w:ilvl w:val="0"/>
          <w:numId w:val="0"/>
        </w:numPr>
        <w:spacing w:line="240" w:lineRule="auto"/>
        <w:ind w:firstLine="709"/>
        <w:rPr>
          <w:rFonts w:ascii="Times New Roman" w:hAnsi="Times New Roman"/>
        </w:rPr>
      </w:pPr>
      <w:r w:rsidRPr="00E33530">
        <w:rPr>
          <w:rFonts w:ascii="Times New Roman" w:hAnsi="Times New Roman"/>
        </w:rPr>
        <w:t>- санкционированный доступ ко всем элементам, узлам и блокам, требующим регулирования, обслуживания или замены в процессе эксплуатации.</w:t>
      </w:r>
    </w:p>
    <w:p w14:paraId="54F9C1F5" w14:textId="77777777" w:rsidR="00921CBE" w:rsidRPr="00C5396A" w:rsidRDefault="00C312CE" w:rsidP="00557603">
      <w:pPr>
        <w:pStyle w:val="a4"/>
        <w:ind w:left="0" w:firstLine="709"/>
        <w:rPr>
          <w:b/>
        </w:rPr>
      </w:pPr>
      <w:r>
        <w:rPr>
          <w:b/>
        </w:rPr>
        <w:t>8</w:t>
      </w:r>
      <w:r w:rsidR="007C7852" w:rsidRPr="00C5396A">
        <w:rPr>
          <w:b/>
        </w:rPr>
        <w:t xml:space="preserve">.8 </w:t>
      </w:r>
      <w:r w:rsidR="00C5396A">
        <w:rPr>
          <w:b/>
        </w:rPr>
        <w:t>С</w:t>
      </w:r>
      <w:r w:rsidR="007C7852" w:rsidRPr="00C5396A">
        <w:rPr>
          <w:b/>
        </w:rPr>
        <w:t>истема видеонаблюдения</w:t>
      </w:r>
    </w:p>
    <w:p w14:paraId="0C92A4B5" w14:textId="77777777" w:rsidR="00BF14FD" w:rsidRDefault="00C312CE" w:rsidP="00557603">
      <w:pPr>
        <w:pStyle w:val="a4"/>
        <w:ind w:left="0" w:firstLine="709"/>
        <w:jc w:val="both"/>
      </w:pPr>
      <w:r w:rsidRPr="001F7920">
        <w:t>8</w:t>
      </w:r>
      <w:r w:rsidR="00BF14FD" w:rsidRPr="001F7920">
        <w:t>.8.1</w:t>
      </w:r>
      <w:r w:rsidR="00EB0C90">
        <w:rPr>
          <w:b/>
        </w:rPr>
        <w:t xml:space="preserve"> </w:t>
      </w:r>
      <w:r w:rsidR="001F7920">
        <w:t>СВ</w:t>
      </w:r>
      <w:r w:rsidR="00BF14FD" w:rsidRPr="00921CBE">
        <w:t xml:space="preserve"> должна обеспечивать передачу визуальной информации о состоянии охраняемых зон, помещений, периметра и территории объекта на локальный ПЦН</w:t>
      </w:r>
      <w:r w:rsidR="00BF14FD">
        <w:t>.</w:t>
      </w:r>
    </w:p>
    <w:p w14:paraId="70C558EA" w14:textId="77777777" w:rsidR="002A6528" w:rsidRDefault="00C312CE" w:rsidP="00557603">
      <w:pPr>
        <w:pStyle w:val="a4"/>
        <w:ind w:left="0" w:firstLine="709"/>
        <w:jc w:val="both"/>
      </w:pPr>
      <w:r w:rsidRPr="001F7920">
        <w:t>8</w:t>
      </w:r>
      <w:r w:rsidR="00BF14FD" w:rsidRPr="001F7920">
        <w:t>.8.2</w:t>
      </w:r>
      <w:r w:rsidR="00BF14FD" w:rsidRPr="00921CBE">
        <w:rPr>
          <w:b/>
        </w:rPr>
        <w:t xml:space="preserve"> </w:t>
      </w:r>
      <w:r w:rsidR="001F7920">
        <w:t>СВ, предназначенную</w:t>
      </w:r>
      <w:r w:rsidR="00BF14FD" w:rsidRPr="00921CBE">
        <w:t xml:space="preserve"> для работы в авт</w:t>
      </w:r>
      <w:r w:rsidR="001F7920">
        <w:t>оматизированном режиме, применяют</w:t>
      </w:r>
      <w:r w:rsidR="00BF14FD" w:rsidRPr="00921CBE">
        <w:t xml:space="preserve"> в составе ИСБ или в дополнение к системе </w:t>
      </w:r>
      <w:r w:rsidR="001F7920">
        <w:t>ОС</w:t>
      </w:r>
      <w:r w:rsidR="00BF14FD" w:rsidRPr="00921CBE">
        <w:t>.</w:t>
      </w:r>
    </w:p>
    <w:p w14:paraId="5DF10CCE" w14:textId="77777777" w:rsidR="00BF14FD" w:rsidRDefault="00BF14FD" w:rsidP="00557603">
      <w:pPr>
        <w:pStyle w:val="a4"/>
        <w:ind w:left="0" w:firstLine="709"/>
        <w:jc w:val="both"/>
      </w:pPr>
      <w:r w:rsidRPr="00921CBE">
        <w:t xml:space="preserve">Видеоизображение в </w:t>
      </w:r>
      <w:r>
        <w:t>СВ</w:t>
      </w:r>
      <w:r w:rsidRPr="00921CBE">
        <w:t xml:space="preserve"> </w:t>
      </w:r>
      <w:r w:rsidR="002A6528">
        <w:t xml:space="preserve">должно </w:t>
      </w:r>
      <w:r w:rsidRPr="00921CBE">
        <w:t>выводит</w:t>
      </w:r>
      <w:r w:rsidR="002A6528">
        <w:t>ь</w:t>
      </w:r>
      <w:r w:rsidRPr="00921CBE">
        <w:t xml:space="preserve">ся на видеомонитор оператора </w:t>
      </w:r>
      <w:r>
        <w:t xml:space="preserve">в постоянном режиме при расположении камер на площадных объектах, </w:t>
      </w:r>
      <w:r w:rsidR="001F7920">
        <w:t xml:space="preserve">ДП </w:t>
      </w:r>
      <w:r>
        <w:t xml:space="preserve">и административных зданиях и только </w:t>
      </w:r>
      <w:r w:rsidRPr="00921CBE">
        <w:t>в случае возникновения тревоги (по сигналу тревоги, получаемому от извещателя охранной сигнализации, который логически связан с данной камерой видеонаблюдения</w:t>
      </w:r>
      <w:r>
        <w:t xml:space="preserve"> при расположении камер в коллекторе</w:t>
      </w:r>
      <w:r w:rsidRPr="00921CBE">
        <w:t xml:space="preserve">. </w:t>
      </w:r>
    </w:p>
    <w:p w14:paraId="03852829" w14:textId="77777777" w:rsidR="007C7852" w:rsidRDefault="00C312CE" w:rsidP="00557603">
      <w:pPr>
        <w:pStyle w:val="a4"/>
        <w:ind w:left="0" w:firstLine="709"/>
        <w:jc w:val="both"/>
      </w:pPr>
      <w:r w:rsidRPr="001F7920">
        <w:t>8</w:t>
      </w:r>
      <w:r w:rsidR="00E035B5" w:rsidRPr="001F7920">
        <w:t>.8.</w:t>
      </w:r>
      <w:r w:rsidR="00921CBE" w:rsidRPr="001F7920">
        <w:t>3</w:t>
      </w:r>
      <w:r w:rsidR="001F7920">
        <w:t xml:space="preserve"> Систему</w:t>
      </w:r>
      <w:r w:rsidR="00921CBE" w:rsidRPr="00921CBE">
        <w:t xml:space="preserve"> видеонаблюдения, пред</w:t>
      </w:r>
      <w:r w:rsidR="00C25F26">
        <w:t>назначенную</w:t>
      </w:r>
      <w:r w:rsidR="00921CBE" w:rsidRPr="00921CBE">
        <w:t xml:space="preserve"> для работы в неавтома</w:t>
      </w:r>
      <w:r w:rsidR="001F7920">
        <w:t>тизированном режиме, применяют</w:t>
      </w:r>
      <w:r w:rsidR="00921CBE" w:rsidRPr="00921CBE">
        <w:t xml:space="preserve"> для реального видеонаблюдения за обстановкой на контролируемом объекте (помещении, зоне). В этом случае для работы </w:t>
      </w:r>
      <w:r w:rsidR="00784539">
        <w:t>СВ</w:t>
      </w:r>
      <w:r w:rsidR="00921CBE" w:rsidRPr="00921CBE">
        <w:t xml:space="preserve"> требуется организация отдельного поста видеонаблюдения и дежурного оператора видеонаблюдения.</w:t>
      </w:r>
    </w:p>
    <w:p w14:paraId="266260E6" w14:textId="77777777" w:rsidR="009C6E04" w:rsidRPr="009C6E04" w:rsidRDefault="00C312CE" w:rsidP="00557603">
      <w:pPr>
        <w:pStyle w:val="a4"/>
        <w:ind w:left="0" w:firstLine="709"/>
        <w:jc w:val="both"/>
      </w:pPr>
      <w:r w:rsidRPr="001F7920">
        <w:t>8</w:t>
      </w:r>
      <w:r w:rsidR="00E035B5" w:rsidRPr="001F7920">
        <w:t>.8</w:t>
      </w:r>
      <w:r w:rsidR="009C6E04" w:rsidRPr="001F7920">
        <w:t>.4</w:t>
      </w:r>
      <w:r w:rsidR="009C6E04">
        <w:rPr>
          <w:b/>
        </w:rPr>
        <w:t xml:space="preserve"> </w:t>
      </w:r>
      <w:r w:rsidR="009C6E04" w:rsidRPr="00121A3D">
        <w:t>Система виде</w:t>
      </w:r>
      <w:r w:rsidR="00BF14FD">
        <w:t xml:space="preserve">онаблюдения должна обеспечивать </w:t>
      </w:r>
      <w:r w:rsidR="009C6E04" w:rsidRPr="009C6E04">
        <w:t xml:space="preserve">предоставление наглядного отображения состояний и управление элементами </w:t>
      </w:r>
      <w:r w:rsidR="00784539">
        <w:t>СВ</w:t>
      </w:r>
      <w:r w:rsidR="009C6E04" w:rsidRPr="009C6E04">
        <w:t xml:space="preserve"> на компьютерном мониторе с использованием графических планов объ</w:t>
      </w:r>
      <w:r w:rsidR="00BF14FD">
        <w:t>екта разных уровней детализации. При этом элементы системы вид</w:t>
      </w:r>
      <w:r w:rsidR="00C25F26">
        <w:t>е</w:t>
      </w:r>
      <w:r w:rsidR="00BF14FD">
        <w:t>онаблюдения должны отвечать следующим требованиям:</w:t>
      </w:r>
    </w:p>
    <w:p w14:paraId="272C0D48" w14:textId="77777777" w:rsidR="00BF14FD" w:rsidRDefault="00C25F26" w:rsidP="00557603">
      <w:pPr>
        <w:pStyle w:val="1"/>
        <w:numPr>
          <w:ilvl w:val="0"/>
          <w:numId w:val="0"/>
        </w:numPr>
        <w:spacing w:line="240" w:lineRule="auto"/>
        <w:ind w:firstLine="709"/>
        <w:rPr>
          <w:rFonts w:ascii="Times New Roman" w:hAnsi="Times New Roman"/>
        </w:rPr>
      </w:pPr>
      <w:r>
        <w:rPr>
          <w:rFonts w:ascii="Times New Roman" w:hAnsi="Times New Roman"/>
        </w:rPr>
        <w:t>- настройка</w:t>
      </w:r>
      <w:r w:rsidR="009C6E04" w:rsidRPr="009C6E04">
        <w:rPr>
          <w:rFonts w:ascii="Times New Roman" w:hAnsi="Times New Roman"/>
        </w:rPr>
        <w:t xml:space="preserve"> нескольких зон </w:t>
      </w:r>
      <w:r w:rsidR="00BF14FD">
        <w:rPr>
          <w:rFonts w:ascii="Times New Roman" w:hAnsi="Times New Roman"/>
        </w:rPr>
        <w:t>контроля для каждой телекамеры;</w:t>
      </w:r>
    </w:p>
    <w:p w14:paraId="60063FB2" w14:textId="77777777" w:rsidR="009C6E04" w:rsidRPr="009C6E04" w:rsidRDefault="009C6E04" w:rsidP="00557603">
      <w:pPr>
        <w:pStyle w:val="1"/>
        <w:numPr>
          <w:ilvl w:val="0"/>
          <w:numId w:val="0"/>
        </w:numPr>
        <w:spacing w:line="240" w:lineRule="auto"/>
        <w:ind w:firstLine="709"/>
        <w:rPr>
          <w:rFonts w:ascii="Times New Roman" w:hAnsi="Times New Roman"/>
        </w:rPr>
      </w:pPr>
      <w:r w:rsidRPr="009C6E04">
        <w:rPr>
          <w:rFonts w:ascii="Times New Roman" w:hAnsi="Times New Roman"/>
        </w:rPr>
        <w:t>- цифрово</w:t>
      </w:r>
      <w:r w:rsidR="00BF14FD">
        <w:rPr>
          <w:rFonts w:ascii="Times New Roman" w:hAnsi="Times New Roman"/>
        </w:rPr>
        <w:t>е (2/4/8/16-кратное) увеличение;</w:t>
      </w:r>
    </w:p>
    <w:p w14:paraId="6AC686DF" w14:textId="77777777" w:rsidR="009C6E04" w:rsidRPr="009C6E04" w:rsidRDefault="009C6E04" w:rsidP="00557603">
      <w:pPr>
        <w:pStyle w:val="1"/>
        <w:numPr>
          <w:ilvl w:val="0"/>
          <w:numId w:val="0"/>
        </w:numPr>
        <w:spacing w:line="240" w:lineRule="auto"/>
        <w:ind w:firstLine="709"/>
        <w:rPr>
          <w:rFonts w:ascii="Times New Roman" w:hAnsi="Times New Roman"/>
        </w:rPr>
      </w:pPr>
      <w:r w:rsidRPr="009C6E04">
        <w:rPr>
          <w:rFonts w:ascii="Times New Roman" w:hAnsi="Times New Roman"/>
        </w:rPr>
        <w:t>- воспроизведение видеозаписи;</w:t>
      </w:r>
    </w:p>
    <w:p w14:paraId="5D3118D7" w14:textId="77777777" w:rsidR="009C6E04" w:rsidRPr="009C6E04" w:rsidRDefault="009C6E04" w:rsidP="00557603">
      <w:pPr>
        <w:pStyle w:val="1"/>
        <w:numPr>
          <w:ilvl w:val="0"/>
          <w:numId w:val="0"/>
        </w:numPr>
        <w:spacing w:line="240" w:lineRule="auto"/>
        <w:ind w:firstLine="709"/>
        <w:rPr>
          <w:rFonts w:ascii="Times New Roman" w:hAnsi="Times New Roman"/>
        </w:rPr>
      </w:pPr>
      <w:r w:rsidRPr="009C6E04">
        <w:rPr>
          <w:rFonts w:ascii="Times New Roman" w:hAnsi="Times New Roman"/>
        </w:rPr>
        <w:t>- запись видеоинформации на внутренние носители</w:t>
      </w:r>
      <w:r w:rsidR="00BF14FD">
        <w:rPr>
          <w:rFonts w:ascii="Times New Roman" w:hAnsi="Times New Roman"/>
        </w:rPr>
        <w:t>;</w:t>
      </w:r>
    </w:p>
    <w:p w14:paraId="3F92C573" w14:textId="77777777" w:rsidR="009C6E04" w:rsidRPr="009C6E04" w:rsidRDefault="009C6E04" w:rsidP="00557603">
      <w:pPr>
        <w:pStyle w:val="1"/>
        <w:numPr>
          <w:ilvl w:val="0"/>
          <w:numId w:val="0"/>
        </w:numPr>
        <w:spacing w:line="240" w:lineRule="auto"/>
        <w:ind w:firstLine="709"/>
        <w:rPr>
          <w:rFonts w:ascii="Times New Roman" w:hAnsi="Times New Roman"/>
        </w:rPr>
      </w:pPr>
      <w:r w:rsidRPr="009C6E04">
        <w:rPr>
          <w:rFonts w:ascii="Times New Roman" w:hAnsi="Times New Roman"/>
        </w:rPr>
        <w:t>- использование индивидуальной для каждой телекамеры настройки условий и продолжительности записи во время регистрации тревожных ситуаций;</w:t>
      </w:r>
    </w:p>
    <w:p w14:paraId="7CADA258" w14:textId="77777777" w:rsidR="009C6E04" w:rsidRPr="009C6E04" w:rsidRDefault="009C6E04" w:rsidP="00557603">
      <w:pPr>
        <w:pStyle w:val="1"/>
        <w:numPr>
          <w:ilvl w:val="0"/>
          <w:numId w:val="0"/>
        </w:numPr>
        <w:spacing w:line="240" w:lineRule="auto"/>
        <w:ind w:firstLine="709"/>
        <w:rPr>
          <w:rFonts w:ascii="Times New Roman" w:hAnsi="Times New Roman"/>
        </w:rPr>
      </w:pPr>
      <w:r w:rsidRPr="009C6E04">
        <w:rPr>
          <w:rFonts w:ascii="Times New Roman" w:hAnsi="Times New Roman"/>
        </w:rPr>
        <w:t>- осуществление цифровой мультиплексной записи одновременно по всем телекамерам;</w:t>
      </w:r>
    </w:p>
    <w:p w14:paraId="2C39F472" w14:textId="77777777" w:rsidR="009C6E04" w:rsidRPr="009C6E04" w:rsidRDefault="009C6E04" w:rsidP="00557603">
      <w:pPr>
        <w:pStyle w:val="1"/>
        <w:numPr>
          <w:ilvl w:val="0"/>
          <w:numId w:val="0"/>
        </w:numPr>
        <w:spacing w:line="240" w:lineRule="auto"/>
        <w:ind w:firstLine="709"/>
        <w:rPr>
          <w:rFonts w:ascii="Times New Roman" w:hAnsi="Times New Roman"/>
        </w:rPr>
      </w:pPr>
      <w:r w:rsidRPr="009C6E04">
        <w:rPr>
          <w:rFonts w:ascii="Times New Roman" w:hAnsi="Times New Roman"/>
        </w:rPr>
        <w:t xml:space="preserve">- программирование приоритета при записи первых мгновений тревожных событий (повышенная частота записи видеоинформации </w:t>
      </w:r>
      <w:bookmarkStart w:id="15" w:name="NORMACS_PAGE_35"/>
      <w:bookmarkEnd w:id="15"/>
      <w:r w:rsidRPr="009C6E04">
        <w:rPr>
          <w:rFonts w:ascii="Times New Roman" w:hAnsi="Times New Roman"/>
        </w:rPr>
        <w:t>по тревожному каналу при сохранении обычного режима для остальных телекамер);</w:t>
      </w:r>
    </w:p>
    <w:p w14:paraId="4663713C" w14:textId="77777777" w:rsidR="009C6E04" w:rsidRPr="009C6E04" w:rsidRDefault="009C6E04" w:rsidP="00557603">
      <w:pPr>
        <w:pStyle w:val="1"/>
        <w:numPr>
          <w:ilvl w:val="0"/>
          <w:numId w:val="0"/>
        </w:numPr>
        <w:spacing w:line="240" w:lineRule="auto"/>
        <w:ind w:firstLine="709"/>
        <w:rPr>
          <w:rFonts w:ascii="Times New Roman" w:hAnsi="Times New Roman"/>
        </w:rPr>
      </w:pPr>
      <w:r w:rsidRPr="009C6E04">
        <w:rPr>
          <w:rFonts w:ascii="Times New Roman" w:hAnsi="Times New Roman"/>
        </w:rPr>
        <w:t xml:space="preserve">- программирование времени и скорости записи </w:t>
      </w:r>
      <w:proofErr w:type="spellStart"/>
      <w:r w:rsidRPr="009C6E04">
        <w:rPr>
          <w:rFonts w:ascii="Times New Roman" w:hAnsi="Times New Roman"/>
        </w:rPr>
        <w:t>предтревожной</w:t>
      </w:r>
      <w:proofErr w:type="spellEnd"/>
      <w:r w:rsidRPr="009C6E04">
        <w:rPr>
          <w:rFonts w:ascii="Times New Roman" w:hAnsi="Times New Roman"/>
        </w:rPr>
        <w:t xml:space="preserve"> ситуации и автоматическое отобр</w:t>
      </w:r>
      <w:r w:rsidR="001F7920">
        <w:rPr>
          <w:rFonts w:ascii="Times New Roman" w:hAnsi="Times New Roman"/>
        </w:rPr>
        <w:t>ажение ее при появлении тревоги.</w:t>
      </w:r>
    </w:p>
    <w:p w14:paraId="6FFBF0FF" w14:textId="77777777" w:rsidR="009C6E04" w:rsidRPr="00921CBE" w:rsidRDefault="009C6E04" w:rsidP="00557603">
      <w:pPr>
        <w:pStyle w:val="a4"/>
        <w:ind w:left="0" w:firstLine="709"/>
        <w:jc w:val="both"/>
        <w:rPr>
          <w:b/>
        </w:rPr>
      </w:pPr>
    </w:p>
    <w:p w14:paraId="2F595D8D" w14:textId="77777777" w:rsidR="007C7852" w:rsidRPr="00C312CE" w:rsidRDefault="007C7852" w:rsidP="00513237">
      <w:pPr>
        <w:pStyle w:val="a4"/>
        <w:numPr>
          <w:ilvl w:val="0"/>
          <w:numId w:val="15"/>
        </w:numPr>
        <w:tabs>
          <w:tab w:val="left" w:pos="993"/>
        </w:tabs>
        <w:ind w:left="1418" w:hanging="709"/>
        <w:rPr>
          <w:b/>
        </w:rPr>
      </w:pPr>
      <w:r w:rsidRPr="00C312CE">
        <w:rPr>
          <w:b/>
        </w:rPr>
        <w:t>Системы транспорта</w:t>
      </w:r>
    </w:p>
    <w:p w14:paraId="1266A7E4" w14:textId="77777777" w:rsidR="00C312CE" w:rsidRPr="00C312CE" w:rsidRDefault="00691D19" w:rsidP="00557603">
      <w:pPr>
        <w:pStyle w:val="a4"/>
        <w:numPr>
          <w:ilvl w:val="1"/>
          <w:numId w:val="11"/>
        </w:numPr>
        <w:tabs>
          <w:tab w:val="left" w:pos="1134"/>
        </w:tabs>
        <w:ind w:left="0" w:firstLine="709"/>
        <w:jc w:val="both"/>
      </w:pPr>
      <w:r w:rsidRPr="00C312CE">
        <w:t>Общие и специализирова</w:t>
      </w:r>
      <w:r w:rsidR="00A538B5">
        <w:t>нные коммуникационные коллекторы</w:t>
      </w:r>
      <w:r w:rsidRPr="00C312CE">
        <w:t xml:space="preserve"> могут </w:t>
      </w:r>
      <w:r w:rsidR="00C52682">
        <w:t>быть оснащены</w:t>
      </w:r>
      <w:r w:rsidRPr="00C312CE">
        <w:t xml:space="preserve"> </w:t>
      </w:r>
      <w:r w:rsidR="00C52682">
        <w:t>СГТ</w:t>
      </w:r>
      <w:r w:rsidRPr="00C312CE">
        <w:t>.</w:t>
      </w:r>
    </w:p>
    <w:p w14:paraId="07439C1D" w14:textId="77777777" w:rsidR="00F10A3A" w:rsidRPr="00C312CE" w:rsidRDefault="00F10A3A" w:rsidP="00557603">
      <w:pPr>
        <w:pStyle w:val="a4"/>
        <w:numPr>
          <w:ilvl w:val="1"/>
          <w:numId w:val="11"/>
        </w:numPr>
        <w:tabs>
          <w:tab w:val="left" w:pos="1134"/>
        </w:tabs>
        <w:ind w:left="0" w:firstLine="709"/>
        <w:jc w:val="both"/>
      </w:pPr>
      <w:r w:rsidRPr="00C312CE">
        <w:t xml:space="preserve">СГТ должна соответствовать требованиям </w:t>
      </w:r>
      <w:r w:rsidR="00121A3D" w:rsidRPr="00C312CE">
        <w:rPr>
          <w:lang w:val="en-US"/>
        </w:rPr>
        <w:t>[</w:t>
      </w:r>
      <w:r w:rsidR="002E234F">
        <w:t>8</w:t>
      </w:r>
      <w:r w:rsidR="00121A3D" w:rsidRPr="00C312CE">
        <w:rPr>
          <w:lang w:val="en-US"/>
        </w:rPr>
        <w:t>]</w:t>
      </w:r>
      <w:r w:rsidRPr="00C312CE">
        <w:t>.</w:t>
      </w:r>
    </w:p>
    <w:p w14:paraId="47C8C68C" w14:textId="77777777" w:rsidR="00961371" w:rsidRPr="00C312CE" w:rsidRDefault="00961371" w:rsidP="00557603">
      <w:pPr>
        <w:pStyle w:val="a4"/>
        <w:numPr>
          <w:ilvl w:val="1"/>
          <w:numId w:val="11"/>
        </w:numPr>
        <w:tabs>
          <w:tab w:val="left" w:pos="1134"/>
        </w:tabs>
        <w:ind w:left="0" w:firstLine="709"/>
        <w:jc w:val="both"/>
      </w:pPr>
      <w:r w:rsidRPr="00C312CE">
        <w:t>СГТ должна состоять</w:t>
      </w:r>
      <w:r w:rsidR="00C25F26">
        <w:t xml:space="preserve"> из двух обязательных элементов:</w:t>
      </w:r>
      <w:r w:rsidRPr="00C312CE">
        <w:t xml:space="preserve"> транспортного блока и зарядной камеры.</w:t>
      </w:r>
    </w:p>
    <w:p w14:paraId="7C75C3AB" w14:textId="77777777" w:rsidR="00F10A3A" w:rsidRPr="00C312CE" w:rsidRDefault="00325B85" w:rsidP="00557603">
      <w:pPr>
        <w:pStyle w:val="a4"/>
        <w:numPr>
          <w:ilvl w:val="1"/>
          <w:numId w:val="11"/>
        </w:numPr>
        <w:tabs>
          <w:tab w:val="left" w:pos="1134"/>
        </w:tabs>
        <w:ind w:left="0" w:firstLine="709"/>
        <w:jc w:val="both"/>
      </w:pPr>
      <w:r w:rsidRPr="00C312CE">
        <w:t>С</w:t>
      </w:r>
      <w:r w:rsidR="009F2FE2" w:rsidRPr="00C312CE">
        <w:t>ГТ</w:t>
      </w:r>
      <w:r w:rsidRPr="00C312CE">
        <w:t xml:space="preserve"> предназначаются для ведения осмотров коммуникаций</w:t>
      </w:r>
      <w:r w:rsidR="009F2FE2" w:rsidRPr="00C312CE">
        <w:t>,</w:t>
      </w:r>
      <w:r w:rsidRPr="00C312CE">
        <w:t xml:space="preserve"> прокладываемых в коллекторе</w:t>
      </w:r>
      <w:r w:rsidR="00C52682">
        <w:t>,</w:t>
      </w:r>
      <w:r w:rsidRPr="00C312CE">
        <w:t xml:space="preserve"> и доставки персонала к местам ремонта </w:t>
      </w:r>
      <w:r w:rsidR="00C25F26">
        <w:t>и повреждений. Т</w:t>
      </w:r>
      <w:r w:rsidR="00C52682">
        <w:t xml:space="preserve">акже </w:t>
      </w:r>
      <w:r w:rsidR="00C25F26">
        <w:t xml:space="preserve">данные </w:t>
      </w:r>
      <w:r w:rsidR="00C52682">
        <w:t>системы допускается использовать</w:t>
      </w:r>
      <w:r w:rsidRPr="00C312CE">
        <w:t xml:space="preserve"> для аварийной эвакуации персонала до аварийных выходов при возникновении </w:t>
      </w:r>
      <w:r w:rsidR="00C25F26">
        <w:t xml:space="preserve">аварийных </w:t>
      </w:r>
      <w:r w:rsidRPr="00C312CE">
        <w:t>нештатных ситуаций в коллекторе.</w:t>
      </w:r>
    </w:p>
    <w:p w14:paraId="4CE07D04" w14:textId="77777777" w:rsidR="00F10A3A" w:rsidRPr="00C312CE" w:rsidRDefault="00691D19" w:rsidP="00557603">
      <w:pPr>
        <w:pStyle w:val="a4"/>
        <w:numPr>
          <w:ilvl w:val="1"/>
          <w:numId w:val="11"/>
        </w:numPr>
        <w:tabs>
          <w:tab w:val="left" w:pos="1134"/>
        </w:tabs>
        <w:ind w:left="0" w:firstLine="709"/>
        <w:jc w:val="both"/>
      </w:pPr>
      <w:r w:rsidRPr="00C312CE">
        <w:t xml:space="preserve">При оснащении коллекторов </w:t>
      </w:r>
      <w:r w:rsidR="00C52682">
        <w:t>СГТ</w:t>
      </w:r>
      <w:r w:rsidRPr="00C312CE">
        <w:t xml:space="preserve"> проведение осмотров коллекторного хозяйства</w:t>
      </w:r>
      <w:r w:rsidR="00C25F26">
        <w:t xml:space="preserve"> осуществимо</w:t>
      </w:r>
      <w:r w:rsidRPr="00C312CE">
        <w:t xml:space="preserve"> без участия </w:t>
      </w:r>
      <w:r w:rsidR="009C72BD" w:rsidRPr="00C312CE">
        <w:t>обслуживающего персонала.</w:t>
      </w:r>
      <w:r w:rsidR="00325B85" w:rsidRPr="00C312CE">
        <w:t xml:space="preserve"> Для этого СГТ должны быть оснащены модулем </w:t>
      </w:r>
      <w:r w:rsidR="00C52682">
        <w:t xml:space="preserve">видео- и </w:t>
      </w:r>
      <w:proofErr w:type="spellStart"/>
      <w:r w:rsidR="00C52682">
        <w:t>аудионаблюдения</w:t>
      </w:r>
      <w:proofErr w:type="spellEnd"/>
      <w:r w:rsidR="009F2FE2" w:rsidRPr="00C312CE">
        <w:t>,</w:t>
      </w:r>
      <w:r w:rsidR="00F10A3A" w:rsidRPr="00C312CE">
        <w:t xml:space="preserve"> связанным с </w:t>
      </w:r>
      <w:r w:rsidR="00C52682">
        <w:t>ДП</w:t>
      </w:r>
      <w:r w:rsidR="00F10A3A" w:rsidRPr="00C312CE">
        <w:t>.</w:t>
      </w:r>
    </w:p>
    <w:p w14:paraId="5B28F312" w14:textId="77777777" w:rsidR="00F10A3A" w:rsidRDefault="00325B85" w:rsidP="00557603">
      <w:pPr>
        <w:pStyle w:val="a4"/>
        <w:numPr>
          <w:ilvl w:val="1"/>
          <w:numId w:val="11"/>
        </w:numPr>
        <w:tabs>
          <w:tab w:val="left" w:pos="1134"/>
        </w:tabs>
        <w:ind w:left="0" w:firstLine="709"/>
        <w:jc w:val="both"/>
      </w:pPr>
      <w:r w:rsidRPr="00C312CE">
        <w:t>Управление СГТ в авт</w:t>
      </w:r>
      <w:r w:rsidRPr="00F10A3A">
        <w:t xml:space="preserve">оматическом режиме осуществляется из </w:t>
      </w:r>
      <w:r w:rsidR="00C52682">
        <w:t>ДП</w:t>
      </w:r>
      <w:r w:rsidRPr="00F10A3A">
        <w:t>.</w:t>
      </w:r>
    </w:p>
    <w:p w14:paraId="4D01D39A" w14:textId="77777777" w:rsidR="00F10A3A" w:rsidRDefault="00F10A3A" w:rsidP="00557603">
      <w:pPr>
        <w:pStyle w:val="a4"/>
        <w:numPr>
          <w:ilvl w:val="1"/>
          <w:numId w:val="11"/>
        </w:numPr>
        <w:tabs>
          <w:tab w:val="left" w:pos="1134"/>
        </w:tabs>
        <w:ind w:left="0" w:firstLine="709"/>
        <w:jc w:val="both"/>
      </w:pPr>
      <w:r>
        <w:t xml:space="preserve">Управление СГТ должно иметь дублирующую систему </w:t>
      </w:r>
      <w:r w:rsidR="001C322B">
        <w:t>в кабине управления транспортным модулем.</w:t>
      </w:r>
    </w:p>
    <w:p w14:paraId="5A1FA185" w14:textId="77777777" w:rsidR="00F10A3A" w:rsidRDefault="00F10A3A" w:rsidP="00557603">
      <w:pPr>
        <w:pStyle w:val="a4"/>
        <w:numPr>
          <w:ilvl w:val="1"/>
          <w:numId w:val="11"/>
        </w:numPr>
        <w:tabs>
          <w:tab w:val="left" w:pos="1134"/>
        </w:tabs>
        <w:ind w:left="0" w:firstLine="709"/>
        <w:jc w:val="both"/>
      </w:pPr>
      <w:r w:rsidRPr="00F10A3A">
        <w:t>СГТ</w:t>
      </w:r>
      <w:r w:rsidR="009F2FE2">
        <w:t>,</w:t>
      </w:r>
      <w:r w:rsidRPr="00F10A3A">
        <w:t xml:space="preserve"> используемая в коллекторах, должна иметь электрический привод, не зависящий от энергоснабжения собственных нужд коллектора. </w:t>
      </w:r>
    </w:p>
    <w:p w14:paraId="0A845EB6" w14:textId="77777777" w:rsidR="00F10A3A" w:rsidRDefault="001C322B" w:rsidP="00557603">
      <w:pPr>
        <w:pStyle w:val="a4"/>
        <w:numPr>
          <w:ilvl w:val="1"/>
          <w:numId w:val="11"/>
        </w:numPr>
        <w:tabs>
          <w:tab w:val="left" w:pos="1134"/>
        </w:tabs>
        <w:ind w:left="0" w:firstLine="709"/>
        <w:jc w:val="both"/>
      </w:pPr>
      <w:r>
        <w:t>СГТ в своем составе может иметь следующие модули:</w:t>
      </w:r>
    </w:p>
    <w:p w14:paraId="1332151B" w14:textId="77777777" w:rsidR="001C322B" w:rsidRDefault="001C322B" w:rsidP="00557603">
      <w:pPr>
        <w:pStyle w:val="a4"/>
        <w:ind w:left="0" w:firstLine="709"/>
        <w:jc w:val="both"/>
      </w:pPr>
      <w:r>
        <w:t>- транспортный модуль</w:t>
      </w:r>
      <w:r w:rsidR="009F2FE2">
        <w:t>;</w:t>
      </w:r>
    </w:p>
    <w:p w14:paraId="03606E00" w14:textId="77777777" w:rsidR="001C322B" w:rsidRDefault="001C322B" w:rsidP="00557603">
      <w:pPr>
        <w:pStyle w:val="a4"/>
        <w:ind w:left="0" w:firstLine="709"/>
        <w:jc w:val="both"/>
      </w:pPr>
      <w:r>
        <w:t>- модуль видео</w:t>
      </w:r>
      <w:r w:rsidR="00C52682">
        <w:t xml:space="preserve">- и </w:t>
      </w:r>
      <w:proofErr w:type="spellStart"/>
      <w:r w:rsidR="00C52682">
        <w:t>аудио</w:t>
      </w:r>
      <w:r>
        <w:t>наблюдения</w:t>
      </w:r>
      <w:proofErr w:type="spellEnd"/>
      <w:r w:rsidR="009F2FE2">
        <w:t>;</w:t>
      </w:r>
    </w:p>
    <w:p w14:paraId="2568AA87" w14:textId="77777777" w:rsidR="001C322B" w:rsidRDefault="001C322B" w:rsidP="00557603">
      <w:pPr>
        <w:pStyle w:val="a4"/>
        <w:ind w:left="0" w:firstLine="709"/>
        <w:jc w:val="both"/>
      </w:pPr>
      <w:r>
        <w:t>- грузовой модуль</w:t>
      </w:r>
      <w:r w:rsidR="009F2FE2">
        <w:t>;</w:t>
      </w:r>
    </w:p>
    <w:p w14:paraId="3B62BD2F" w14:textId="77777777" w:rsidR="001C322B" w:rsidRDefault="001C322B" w:rsidP="00557603">
      <w:pPr>
        <w:pStyle w:val="a4"/>
        <w:ind w:left="0" w:firstLine="709"/>
        <w:jc w:val="both"/>
      </w:pPr>
      <w:r>
        <w:t>- модуль пожаротушения</w:t>
      </w:r>
      <w:r w:rsidR="00C52682">
        <w:t>.</w:t>
      </w:r>
    </w:p>
    <w:p w14:paraId="56007A22" w14:textId="77777777" w:rsidR="001C322B" w:rsidRDefault="00C312CE" w:rsidP="00557603">
      <w:pPr>
        <w:pStyle w:val="a4"/>
        <w:numPr>
          <w:ilvl w:val="1"/>
          <w:numId w:val="11"/>
        </w:numPr>
        <w:tabs>
          <w:tab w:val="left" w:pos="1276"/>
        </w:tabs>
        <w:ind w:left="0" w:firstLine="709"/>
        <w:jc w:val="both"/>
      </w:pPr>
      <w:r>
        <w:t>Модули,</w:t>
      </w:r>
      <w:r w:rsidR="00BA0FF9">
        <w:t xml:space="preserve"> входящие в систему СГТ, кроме грузового, должны быть оснащены независимыми электродвигателями</w:t>
      </w:r>
      <w:r w:rsidR="00961371">
        <w:t>.</w:t>
      </w:r>
    </w:p>
    <w:p w14:paraId="6B5A3DD2" w14:textId="77777777" w:rsidR="00961371" w:rsidRDefault="00C52682" w:rsidP="00557603">
      <w:pPr>
        <w:pStyle w:val="a4"/>
        <w:numPr>
          <w:ilvl w:val="1"/>
          <w:numId w:val="11"/>
        </w:numPr>
        <w:tabs>
          <w:tab w:val="left" w:pos="1276"/>
        </w:tabs>
        <w:ind w:left="0" w:firstLine="709"/>
        <w:jc w:val="both"/>
      </w:pPr>
      <w:r>
        <w:t>Зарядные камеры следует располагать</w:t>
      </w:r>
      <w:r w:rsidR="00DD4274">
        <w:t xml:space="preserve"> в отдельных блоках</w:t>
      </w:r>
      <w:r w:rsidR="00442516">
        <w:t>,</w:t>
      </w:r>
      <w:r w:rsidR="00DD4274">
        <w:t xml:space="preserve"> не требующих присутствия эксплуатирующего персонала. </w:t>
      </w:r>
    </w:p>
    <w:p w14:paraId="00028878" w14:textId="77777777" w:rsidR="00DD4274" w:rsidRDefault="00DD4274" w:rsidP="00557603">
      <w:pPr>
        <w:pStyle w:val="a4"/>
        <w:numPr>
          <w:ilvl w:val="1"/>
          <w:numId w:val="11"/>
        </w:numPr>
        <w:tabs>
          <w:tab w:val="left" w:pos="1276"/>
        </w:tabs>
        <w:ind w:left="0" w:firstLine="709"/>
        <w:jc w:val="both"/>
      </w:pPr>
      <w:r>
        <w:t>СГТ должна быть оснащена:</w:t>
      </w:r>
    </w:p>
    <w:p w14:paraId="7C3A1BB6" w14:textId="77777777" w:rsidR="00DD4274" w:rsidRDefault="00DD4274" w:rsidP="00557603">
      <w:pPr>
        <w:pStyle w:val="a4"/>
        <w:ind w:left="0" w:firstLine="709"/>
        <w:jc w:val="both"/>
      </w:pPr>
      <w:r>
        <w:t>- системой связи</w:t>
      </w:r>
      <w:r w:rsidR="009F2FE2">
        <w:t>;</w:t>
      </w:r>
    </w:p>
    <w:p w14:paraId="5C461731" w14:textId="77777777" w:rsidR="00DD4274" w:rsidRDefault="00DD4274" w:rsidP="00557603">
      <w:pPr>
        <w:pStyle w:val="a4"/>
        <w:ind w:left="0" w:firstLine="709"/>
        <w:jc w:val="both"/>
      </w:pPr>
      <w:r>
        <w:t>- системой видеомониторинга</w:t>
      </w:r>
      <w:r w:rsidR="009F2FE2">
        <w:t>;</w:t>
      </w:r>
    </w:p>
    <w:p w14:paraId="07F4A72B" w14:textId="77777777" w:rsidR="00DD4274" w:rsidRDefault="00DD4274" w:rsidP="00557603">
      <w:pPr>
        <w:pStyle w:val="a4"/>
        <w:ind w:left="0" w:firstLine="709"/>
        <w:jc w:val="both"/>
      </w:pPr>
      <w:r>
        <w:t>- детекторами движения</w:t>
      </w:r>
      <w:r w:rsidR="009F2FE2">
        <w:t>;</w:t>
      </w:r>
    </w:p>
    <w:p w14:paraId="4FBDD378" w14:textId="77777777" w:rsidR="00DD4274" w:rsidRDefault="00DD4274" w:rsidP="00557603">
      <w:pPr>
        <w:pStyle w:val="a4"/>
        <w:ind w:left="0" w:firstLine="709"/>
        <w:jc w:val="both"/>
      </w:pPr>
      <w:r>
        <w:t>- системой пожаротушения</w:t>
      </w:r>
      <w:r w:rsidR="009F2FE2">
        <w:t>;</w:t>
      </w:r>
    </w:p>
    <w:p w14:paraId="40667AEF" w14:textId="77777777" w:rsidR="00DD4274" w:rsidRDefault="00C52682" w:rsidP="00557603">
      <w:pPr>
        <w:pStyle w:val="a4"/>
        <w:ind w:left="0" w:firstLine="709"/>
        <w:jc w:val="both"/>
      </w:pPr>
      <w:r>
        <w:t>- датчиками-</w:t>
      </w:r>
      <w:r w:rsidR="00DD4274">
        <w:t>газоанализаторами</w:t>
      </w:r>
      <w:r w:rsidR="009F2FE2">
        <w:t>;</w:t>
      </w:r>
    </w:p>
    <w:p w14:paraId="36870295" w14:textId="77777777" w:rsidR="00DD4274" w:rsidRDefault="00DD4274" w:rsidP="00557603">
      <w:pPr>
        <w:pStyle w:val="a4"/>
        <w:ind w:left="0" w:firstLine="709"/>
        <w:jc w:val="both"/>
      </w:pPr>
      <w:r>
        <w:t>- системой аварийной сигнализации</w:t>
      </w:r>
      <w:r w:rsidR="009F2FE2">
        <w:t>;</w:t>
      </w:r>
    </w:p>
    <w:p w14:paraId="747AED36" w14:textId="77777777" w:rsidR="00DD4274" w:rsidRDefault="00DD4274" w:rsidP="00557603">
      <w:pPr>
        <w:pStyle w:val="a4"/>
        <w:ind w:left="0" w:firstLine="709"/>
        <w:jc w:val="both"/>
      </w:pPr>
      <w:r>
        <w:t>- блоком микропроцессорного управления</w:t>
      </w:r>
      <w:r w:rsidR="009F2FE2">
        <w:t>;</w:t>
      </w:r>
    </w:p>
    <w:p w14:paraId="2AEB1DB7" w14:textId="77777777" w:rsidR="00DD4274" w:rsidRDefault="00DD4274" w:rsidP="00557603">
      <w:pPr>
        <w:pStyle w:val="a4"/>
        <w:ind w:left="0" w:firstLine="709"/>
        <w:jc w:val="both"/>
      </w:pPr>
      <w:r>
        <w:t>- системой управления электроприводов</w:t>
      </w:r>
      <w:r w:rsidR="009F2FE2">
        <w:t>.</w:t>
      </w:r>
    </w:p>
    <w:p w14:paraId="18DFBAF1" w14:textId="77777777" w:rsidR="008025E9" w:rsidRDefault="008025E9" w:rsidP="00557603">
      <w:pPr>
        <w:spacing w:line="240" w:lineRule="auto"/>
        <w:ind w:firstLine="709"/>
        <w:jc w:val="both"/>
      </w:pPr>
    </w:p>
    <w:p w14:paraId="5A1371A3" w14:textId="77777777" w:rsidR="008025E9" w:rsidRDefault="007E6105" w:rsidP="00F53F60">
      <w:pPr>
        <w:pStyle w:val="a4"/>
        <w:numPr>
          <w:ilvl w:val="0"/>
          <w:numId w:val="15"/>
        </w:numPr>
        <w:ind w:left="1134" w:hanging="425"/>
        <w:rPr>
          <w:b/>
        </w:rPr>
      </w:pPr>
      <w:r w:rsidRPr="007E6105">
        <w:rPr>
          <w:b/>
        </w:rPr>
        <w:t>Особенности проектирования кабельных коллекторов для прокладки силовых электрических ка</w:t>
      </w:r>
      <w:r w:rsidR="00C52682">
        <w:rPr>
          <w:b/>
        </w:rPr>
        <w:t xml:space="preserve">белей напряжением 110 </w:t>
      </w:r>
      <w:proofErr w:type="spellStart"/>
      <w:r w:rsidR="00C52682">
        <w:rPr>
          <w:b/>
        </w:rPr>
        <w:t>кВ</w:t>
      </w:r>
      <w:proofErr w:type="spellEnd"/>
      <w:r w:rsidR="00C52682">
        <w:rPr>
          <w:b/>
        </w:rPr>
        <w:t xml:space="preserve"> и выше</w:t>
      </w:r>
    </w:p>
    <w:p w14:paraId="36FB5BFF" w14:textId="77777777" w:rsidR="008F602B" w:rsidRPr="008F602B" w:rsidRDefault="00C312CE" w:rsidP="00F53F60">
      <w:pPr>
        <w:spacing w:after="0" w:line="240" w:lineRule="auto"/>
        <w:ind w:firstLine="709"/>
        <w:jc w:val="both"/>
        <w:rPr>
          <w:rFonts w:ascii="Times New Roman" w:hAnsi="Times New Roman" w:cs="Times New Roman"/>
          <w:sz w:val="24"/>
          <w:szCs w:val="24"/>
        </w:rPr>
      </w:pPr>
      <w:r w:rsidRPr="00C52682">
        <w:rPr>
          <w:rFonts w:ascii="Times New Roman" w:hAnsi="Times New Roman" w:cs="Times New Roman"/>
          <w:sz w:val="24"/>
          <w:szCs w:val="24"/>
        </w:rPr>
        <w:t>10</w:t>
      </w:r>
      <w:r w:rsidR="008F602B" w:rsidRPr="00C52682">
        <w:rPr>
          <w:rFonts w:ascii="Times New Roman" w:hAnsi="Times New Roman" w:cs="Times New Roman"/>
          <w:sz w:val="24"/>
          <w:szCs w:val="24"/>
        </w:rPr>
        <w:t>.1</w:t>
      </w:r>
      <w:r w:rsidR="008F602B" w:rsidRPr="008F602B">
        <w:rPr>
          <w:rFonts w:ascii="Times New Roman" w:hAnsi="Times New Roman" w:cs="Times New Roman"/>
          <w:sz w:val="24"/>
          <w:szCs w:val="24"/>
        </w:rPr>
        <w:t xml:space="preserve"> Проектирование коллекторов для прокладки электрических кабелей </w:t>
      </w:r>
      <w:r w:rsidR="00EB0C90">
        <w:rPr>
          <w:rFonts w:ascii="Times New Roman" w:hAnsi="Times New Roman" w:cs="Times New Roman"/>
          <w:sz w:val="24"/>
          <w:szCs w:val="24"/>
        </w:rPr>
        <w:t xml:space="preserve">напряжением </w:t>
      </w:r>
      <w:r w:rsidR="008F602B" w:rsidRPr="008F602B">
        <w:rPr>
          <w:rFonts w:ascii="Times New Roman" w:hAnsi="Times New Roman" w:cs="Times New Roman"/>
          <w:sz w:val="24"/>
          <w:szCs w:val="24"/>
        </w:rPr>
        <w:t xml:space="preserve">от 110 </w:t>
      </w:r>
      <w:proofErr w:type="spellStart"/>
      <w:r w:rsidR="008F602B" w:rsidRPr="008F602B">
        <w:rPr>
          <w:rFonts w:ascii="Times New Roman" w:hAnsi="Times New Roman" w:cs="Times New Roman"/>
          <w:sz w:val="24"/>
          <w:szCs w:val="24"/>
        </w:rPr>
        <w:t>кВ</w:t>
      </w:r>
      <w:proofErr w:type="spellEnd"/>
      <w:r w:rsidR="008F602B" w:rsidRPr="008F602B">
        <w:rPr>
          <w:rFonts w:ascii="Times New Roman" w:hAnsi="Times New Roman" w:cs="Times New Roman"/>
          <w:sz w:val="24"/>
          <w:szCs w:val="24"/>
        </w:rPr>
        <w:t xml:space="preserve"> и выше следует вести </w:t>
      </w:r>
      <w:r w:rsidR="00C52682">
        <w:rPr>
          <w:rFonts w:ascii="Times New Roman" w:hAnsi="Times New Roman" w:cs="Times New Roman"/>
          <w:sz w:val="24"/>
          <w:szCs w:val="24"/>
        </w:rPr>
        <w:t>в соответствии с требованиями [</w:t>
      </w:r>
      <w:r w:rsidR="002E234F">
        <w:rPr>
          <w:rFonts w:ascii="Times New Roman" w:hAnsi="Times New Roman" w:cs="Times New Roman"/>
          <w:sz w:val="24"/>
          <w:szCs w:val="24"/>
        </w:rPr>
        <w:t>4</w:t>
      </w:r>
      <w:r w:rsidR="008F602B" w:rsidRPr="008F602B">
        <w:rPr>
          <w:rFonts w:ascii="Times New Roman" w:hAnsi="Times New Roman" w:cs="Times New Roman"/>
          <w:sz w:val="24"/>
          <w:szCs w:val="24"/>
        </w:rPr>
        <w:t>]</w:t>
      </w:r>
      <w:r w:rsidR="008F602B">
        <w:rPr>
          <w:rFonts w:ascii="Times New Roman" w:hAnsi="Times New Roman" w:cs="Times New Roman"/>
          <w:sz w:val="24"/>
          <w:szCs w:val="24"/>
        </w:rPr>
        <w:t>.</w:t>
      </w:r>
    </w:p>
    <w:p w14:paraId="6405210C" w14:textId="77777777" w:rsidR="008025E9" w:rsidRDefault="00C312CE" w:rsidP="00F53F60">
      <w:pPr>
        <w:spacing w:after="0" w:line="240" w:lineRule="auto"/>
        <w:ind w:firstLine="709"/>
        <w:jc w:val="both"/>
        <w:rPr>
          <w:rFonts w:ascii="Times New Roman" w:hAnsi="Times New Roman" w:cs="Times New Roman"/>
          <w:sz w:val="24"/>
          <w:szCs w:val="24"/>
        </w:rPr>
      </w:pPr>
      <w:r w:rsidRPr="00C52682">
        <w:rPr>
          <w:rFonts w:ascii="Times New Roman" w:hAnsi="Times New Roman" w:cs="Times New Roman"/>
          <w:sz w:val="24"/>
          <w:szCs w:val="24"/>
        </w:rPr>
        <w:t>10</w:t>
      </w:r>
      <w:r w:rsidR="008025E9" w:rsidRPr="00C52682">
        <w:rPr>
          <w:rFonts w:ascii="Times New Roman" w:hAnsi="Times New Roman" w:cs="Times New Roman"/>
          <w:sz w:val="24"/>
          <w:szCs w:val="24"/>
        </w:rPr>
        <w:t>.</w:t>
      </w:r>
      <w:r w:rsidR="008F602B" w:rsidRPr="00C52682">
        <w:rPr>
          <w:rFonts w:ascii="Times New Roman" w:hAnsi="Times New Roman" w:cs="Times New Roman"/>
          <w:sz w:val="24"/>
          <w:szCs w:val="24"/>
        </w:rPr>
        <w:t>2</w:t>
      </w:r>
      <w:r w:rsidR="00A133DB">
        <w:rPr>
          <w:rFonts w:ascii="Times New Roman" w:hAnsi="Times New Roman" w:cs="Times New Roman"/>
          <w:b/>
          <w:sz w:val="24"/>
          <w:szCs w:val="24"/>
        </w:rPr>
        <w:t xml:space="preserve"> </w:t>
      </w:r>
      <w:r w:rsidR="007E6105" w:rsidRPr="007E6105">
        <w:rPr>
          <w:rFonts w:ascii="Times New Roman" w:hAnsi="Times New Roman" w:cs="Times New Roman"/>
          <w:sz w:val="24"/>
          <w:szCs w:val="24"/>
        </w:rPr>
        <w:t>В</w:t>
      </w:r>
      <w:r w:rsidR="007E6105">
        <w:rPr>
          <w:rFonts w:ascii="Times New Roman" w:hAnsi="Times New Roman" w:cs="Times New Roman"/>
          <w:sz w:val="24"/>
          <w:szCs w:val="24"/>
        </w:rPr>
        <w:t xml:space="preserve"> к</w:t>
      </w:r>
      <w:r w:rsidR="00A31173" w:rsidRPr="00A31173">
        <w:rPr>
          <w:rFonts w:ascii="Times New Roman" w:hAnsi="Times New Roman" w:cs="Times New Roman"/>
          <w:sz w:val="24"/>
          <w:szCs w:val="24"/>
        </w:rPr>
        <w:t>абельны</w:t>
      </w:r>
      <w:r w:rsidR="007E6105">
        <w:rPr>
          <w:rFonts w:ascii="Times New Roman" w:hAnsi="Times New Roman" w:cs="Times New Roman"/>
          <w:sz w:val="24"/>
          <w:szCs w:val="24"/>
        </w:rPr>
        <w:t>х</w:t>
      </w:r>
      <w:r w:rsidR="00A31173" w:rsidRPr="00A31173">
        <w:rPr>
          <w:rFonts w:ascii="Times New Roman" w:hAnsi="Times New Roman" w:cs="Times New Roman"/>
          <w:sz w:val="24"/>
          <w:szCs w:val="24"/>
        </w:rPr>
        <w:t xml:space="preserve"> коллектор</w:t>
      </w:r>
      <w:r w:rsidR="007E6105">
        <w:rPr>
          <w:rFonts w:ascii="Times New Roman" w:hAnsi="Times New Roman" w:cs="Times New Roman"/>
          <w:sz w:val="24"/>
          <w:szCs w:val="24"/>
        </w:rPr>
        <w:t>ах</w:t>
      </w:r>
      <w:r w:rsidR="00C52682">
        <w:rPr>
          <w:rFonts w:ascii="Times New Roman" w:hAnsi="Times New Roman" w:cs="Times New Roman"/>
          <w:sz w:val="24"/>
          <w:szCs w:val="24"/>
        </w:rPr>
        <w:t>,</w:t>
      </w:r>
      <w:r w:rsidR="007E6105">
        <w:rPr>
          <w:rFonts w:ascii="Times New Roman" w:hAnsi="Times New Roman" w:cs="Times New Roman"/>
          <w:sz w:val="24"/>
          <w:szCs w:val="24"/>
        </w:rPr>
        <w:t xml:space="preserve"> </w:t>
      </w:r>
      <w:r w:rsidR="001472EF">
        <w:rPr>
          <w:rFonts w:ascii="Times New Roman" w:hAnsi="Times New Roman" w:cs="Times New Roman"/>
          <w:sz w:val="24"/>
          <w:szCs w:val="24"/>
        </w:rPr>
        <w:t>предназначенных</w:t>
      </w:r>
      <w:r w:rsidR="00A31173" w:rsidRPr="00A31173">
        <w:rPr>
          <w:rFonts w:ascii="Times New Roman" w:hAnsi="Times New Roman" w:cs="Times New Roman"/>
          <w:sz w:val="24"/>
          <w:szCs w:val="24"/>
        </w:rPr>
        <w:t xml:space="preserve"> для прокладки кабелей</w:t>
      </w:r>
      <w:r w:rsidR="007E6105">
        <w:rPr>
          <w:rFonts w:ascii="Times New Roman" w:hAnsi="Times New Roman" w:cs="Times New Roman"/>
          <w:sz w:val="24"/>
          <w:szCs w:val="24"/>
        </w:rPr>
        <w:t xml:space="preserve"> напряжением</w:t>
      </w:r>
      <w:r w:rsidR="00A31173" w:rsidRPr="00A31173">
        <w:rPr>
          <w:rFonts w:ascii="Times New Roman" w:hAnsi="Times New Roman" w:cs="Times New Roman"/>
          <w:sz w:val="24"/>
          <w:szCs w:val="24"/>
        </w:rPr>
        <w:t xml:space="preserve"> от 110 </w:t>
      </w:r>
      <w:proofErr w:type="spellStart"/>
      <w:r w:rsidR="00A31173" w:rsidRPr="00A31173">
        <w:rPr>
          <w:rFonts w:ascii="Times New Roman" w:hAnsi="Times New Roman" w:cs="Times New Roman"/>
          <w:sz w:val="24"/>
          <w:szCs w:val="24"/>
        </w:rPr>
        <w:t>кВ</w:t>
      </w:r>
      <w:proofErr w:type="spellEnd"/>
      <w:r w:rsidR="00A31173" w:rsidRPr="00A31173">
        <w:rPr>
          <w:rFonts w:ascii="Times New Roman" w:hAnsi="Times New Roman" w:cs="Times New Roman"/>
          <w:sz w:val="24"/>
          <w:szCs w:val="24"/>
        </w:rPr>
        <w:t xml:space="preserve"> и выше</w:t>
      </w:r>
      <w:r w:rsidR="00C52682">
        <w:rPr>
          <w:rFonts w:ascii="Times New Roman" w:hAnsi="Times New Roman" w:cs="Times New Roman"/>
          <w:sz w:val="24"/>
          <w:szCs w:val="24"/>
        </w:rPr>
        <w:t>,</w:t>
      </w:r>
      <w:r w:rsidR="007E6105">
        <w:rPr>
          <w:rFonts w:ascii="Times New Roman" w:hAnsi="Times New Roman" w:cs="Times New Roman"/>
          <w:sz w:val="24"/>
          <w:szCs w:val="24"/>
        </w:rPr>
        <w:t xml:space="preserve"> не допускается прокладка других </w:t>
      </w:r>
      <w:r w:rsidR="001472EF">
        <w:rPr>
          <w:rFonts w:ascii="Times New Roman" w:hAnsi="Times New Roman" w:cs="Times New Roman"/>
          <w:sz w:val="24"/>
          <w:szCs w:val="24"/>
        </w:rPr>
        <w:t>инженерных</w:t>
      </w:r>
      <w:r w:rsidR="007E6105">
        <w:rPr>
          <w:rFonts w:ascii="Times New Roman" w:hAnsi="Times New Roman" w:cs="Times New Roman"/>
          <w:sz w:val="24"/>
          <w:szCs w:val="24"/>
        </w:rPr>
        <w:t xml:space="preserve"> коммуникаций</w:t>
      </w:r>
      <w:r w:rsidR="00A31173" w:rsidRPr="00A31173">
        <w:rPr>
          <w:rFonts w:ascii="Times New Roman" w:hAnsi="Times New Roman" w:cs="Times New Roman"/>
          <w:sz w:val="24"/>
          <w:szCs w:val="24"/>
        </w:rPr>
        <w:t>.</w:t>
      </w:r>
    </w:p>
    <w:p w14:paraId="33D1BA47" w14:textId="77777777" w:rsidR="000F2327" w:rsidRDefault="00C312CE" w:rsidP="00F53F60">
      <w:pPr>
        <w:spacing w:after="0" w:line="240" w:lineRule="auto"/>
        <w:ind w:firstLine="709"/>
        <w:jc w:val="both"/>
        <w:rPr>
          <w:rFonts w:ascii="Times New Roman" w:hAnsi="Times New Roman" w:cs="Times New Roman"/>
          <w:sz w:val="24"/>
          <w:szCs w:val="24"/>
        </w:rPr>
      </w:pPr>
      <w:r w:rsidRPr="00C52682">
        <w:rPr>
          <w:rFonts w:ascii="Times New Roman" w:hAnsi="Times New Roman" w:cs="Times New Roman"/>
          <w:sz w:val="24"/>
          <w:szCs w:val="24"/>
        </w:rPr>
        <w:t>10</w:t>
      </w:r>
      <w:r w:rsidR="000F2327" w:rsidRPr="00C52682">
        <w:rPr>
          <w:rFonts w:ascii="Times New Roman" w:hAnsi="Times New Roman" w:cs="Times New Roman"/>
          <w:sz w:val="24"/>
          <w:szCs w:val="24"/>
        </w:rPr>
        <w:t>.</w:t>
      </w:r>
      <w:r w:rsidR="008F602B" w:rsidRPr="00C52682">
        <w:rPr>
          <w:rFonts w:ascii="Times New Roman" w:hAnsi="Times New Roman" w:cs="Times New Roman"/>
          <w:sz w:val="24"/>
          <w:szCs w:val="24"/>
        </w:rPr>
        <w:t>3</w:t>
      </w:r>
      <w:r w:rsidR="000F2327">
        <w:rPr>
          <w:rFonts w:ascii="Times New Roman" w:hAnsi="Times New Roman" w:cs="Times New Roman"/>
          <w:sz w:val="24"/>
          <w:szCs w:val="24"/>
        </w:rPr>
        <w:t xml:space="preserve"> Камеры </w:t>
      </w:r>
      <w:r w:rsidR="007E6105">
        <w:rPr>
          <w:rFonts w:ascii="Times New Roman" w:hAnsi="Times New Roman" w:cs="Times New Roman"/>
          <w:sz w:val="24"/>
          <w:szCs w:val="24"/>
        </w:rPr>
        <w:t>кабельных коллекторов</w:t>
      </w:r>
      <w:r w:rsidR="000F2327">
        <w:rPr>
          <w:rFonts w:ascii="Times New Roman" w:hAnsi="Times New Roman" w:cs="Times New Roman"/>
          <w:sz w:val="24"/>
          <w:szCs w:val="24"/>
        </w:rPr>
        <w:t xml:space="preserve"> следует выполнять неглубокого залегания без устройства люков. Для проведения технического освидетельствования и проведения аварийно-восстановительных работ следует предусматривать устройство монтажных проемов в перекрытиях кабельных камер, закрываемых глухой съемной бетонной плитой.</w:t>
      </w:r>
    </w:p>
    <w:p w14:paraId="0FE4055F" w14:textId="77777777" w:rsidR="000F2327" w:rsidRDefault="00C312CE" w:rsidP="00F53F60">
      <w:pPr>
        <w:spacing w:after="0" w:line="240" w:lineRule="auto"/>
        <w:ind w:firstLine="709"/>
        <w:jc w:val="both"/>
        <w:rPr>
          <w:rFonts w:ascii="Times New Roman" w:hAnsi="Times New Roman" w:cs="Times New Roman"/>
          <w:sz w:val="24"/>
          <w:szCs w:val="24"/>
        </w:rPr>
      </w:pPr>
      <w:r w:rsidRPr="00C52682">
        <w:rPr>
          <w:rFonts w:ascii="Times New Roman" w:hAnsi="Times New Roman" w:cs="Times New Roman"/>
          <w:sz w:val="24"/>
          <w:szCs w:val="24"/>
        </w:rPr>
        <w:t>10</w:t>
      </w:r>
      <w:r w:rsidR="000F2327" w:rsidRPr="00C52682">
        <w:rPr>
          <w:rFonts w:ascii="Times New Roman" w:hAnsi="Times New Roman" w:cs="Times New Roman"/>
          <w:sz w:val="24"/>
          <w:szCs w:val="24"/>
        </w:rPr>
        <w:t>.</w:t>
      </w:r>
      <w:r w:rsidR="008F602B" w:rsidRPr="00C52682">
        <w:rPr>
          <w:rFonts w:ascii="Times New Roman" w:hAnsi="Times New Roman" w:cs="Times New Roman"/>
          <w:sz w:val="24"/>
          <w:szCs w:val="24"/>
        </w:rPr>
        <w:t>4</w:t>
      </w:r>
      <w:r w:rsidR="000F2327">
        <w:rPr>
          <w:rFonts w:ascii="Times New Roman" w:hAnsi="Times New Roman" w:cs="Times New Roman"/>
          <w:sz w:val="24"/>
          <w:szCs w:val="24"/>
        </w:rPr>
        <w:t xml:space="preserve"> Раскладка кабелей в камерах должна обеспечивать возможность выполн</w:t>
      </w:r>
      <w:r w:rsidR="00C52682">
        <w:rPr>
          <w:rFonts w:ascii="Times New Roman" w:hAnsi="Times New Roman" w:cs="Times New Roman"/>
          <w:sz w:val="24"/>
          <w:szCs w:val="24"/>
        </w:rPr>
        <w:t>ения ремонтных работ на одной кабельной линии</w:t>
      </w:r>
      <w:r w:rsidR="000F2327">
        <w:rPr>
          <w:rFonts w:ascii="Times New Roman" w:hAnsi="Times New Roman" w:cs="Times New Roman"/>
          <w:sz w:val="24"/>
          <w:szCs w:val="24"/>
        </w:rPr>
        <w:t xml:space="preserve"> без о</w:t>
      </w:r>
      <w:r w:rsidR="00C52682">
        <w:rPr>
          <w:rFonts w:ascii="Times New Roman" w:hAnsi="Times New Roman" w:cs="Times New Roman"/>
          <w:sz w:val="24"/>
          <w:szCs w:val="24"/>
        </w:rPr>
        <w:t>тключен</w:t>
      </w:r>
      <w:r w:rsidR="00BD7DED">
        <w:rPr>
          <w:rFonts w:ascii="Times New Roman" w:hAnsi="Times New Roman" w:cs="Times New Roman"/>
          <w:sz w:val="24"/>
          <w:szCs w:val="24"/>
        </w:rPr>
        <w:t>ия оставшихся в работе кабельных</w:t>
      </w:r>
      <w:r w:rsidR="00C52682">
        <w:rPr>
          <w:rFonts w:ascii="Times New Roman" w:hAnsi="Times New Roman" w:cs="Times New Roman"/>
          <w:sz w:val="24"/>
          <w:szCs w:val="24"/>
        </w:rPr>
        <w:t xml:space="preserve"> л</w:t>
      </w:r>
      <w:r w:rsidR="00BD7DED">
        <w:rPr>
          <w:rFonts w:ascii="Times New Roman" w:hAnsi="Times New Roman" w:cs="Times New Roman"/>
          <w:sz w:val="24"/>
          <w:szCs w:val="24"/>
        </w:rPr>
        <w:t>иний</w:t>
      </w:r>
      <w:r w:rsidR="000F2327">
        <w:rPr>
          <w:rFonts w:ascii="Times New Roman" w:hAnsi="Times New Roman" w:cs="Times New Roman"/>
          <w:sz w:val="24"/>
          <w:szCs w:val="24"/>
        </w:rPr>
        <w:t>.</w:t>
      </w:r>
    </w:p>
    <w:p w14:paraId="39AEBD3E" w14:textId="77777777" w:rsidR="000F2327" w:rsidRDefault="00C312CE" w:rsidP="00F53F60">
      <w:pPr>
        <w:spacing w:after="0" w:line="240" w:lineRule="auto"/>
        <w:ind w:firstLine="709"/>
        <w:jc w:val="both"/>
        <w:rPr>
          <w:rFonts w:ascii="Times New Roman" w:hAnsi="Times New Roman" w:cs="Times New Roman"/>
          <w:sz w:val="24"/>
          <w:szCs w:val="24"/>
        </w:rPr>
      </w:pPr>
      <w:r w:rsidRPr="00C52682">
        <w:rPr>
          <w:rFonts w:ascii="Times New Roman" w:hAnsi="Times New Roman" w:cs="Times New Roman"/>
          <w:sz w:val="24"/>
          <w:szCs w:val="24"/>
        </w:rPr>
        <w:t>10</w:t>
      </w:r>
      <w:r w:rsidR="000F2327" w:rsidRPr="00C52682">
        <w:rPr>
          <w:rFonts w:ascii="Times New Roman" w:hAnsi="Times New Roman" w:cs="Times New Roman"/>
          <w:sz w:val="24"/>
          <w:szCs w:val="24"/>
        </w:rPr>
        <w:t>.</w:t>
      </w:r>
      <w:r w:rsidR="008F602B" w:rsidRPr="00C52682">
        <w:rPr>
          <w:rFonts w:ascii="Times New Roman" w:hAnsi="Times New Roman" w:cs="Times New Roman"/>
          <w:sz w:val="24"/>
          <w:szCs w:val="24"/>
        </w:rPr>
        <w:t>5</w:t>
      </w:r>
      <w:r w:rsidR="000F2327">
        <w:rPr>
          <w:rFonts w:ascii="Times New Roman" w:hAnsi="Times New Roman" w:cs="Times New Roman"/>
          <w:sz w:val="24"/>
          <w:szCs w:val="24"/>
        </w:rPr>
        <w:t xml:space="preserve"> В камерах следует устраивать приямки для откачки воды непосредственно под монтажным проемом.</w:t>
      </w:r>
    </w:p>
    <w:p w14:paraId="7F9EC20B" w14:textId="77777777" w:rsidR="008F602B" w:rsidRDefault="00C312CE" w:rsidP="00F53F60">
      <w:pPr>
        <w:spacing w:after="0" w:line="240" w:lineRule="auto"/>
        <w:ind w:firstLine="709"/>
        <w:jc w:val="both"/>
        <w:rPr>
          <w:rFonts w:ascii="Times New Roman" w:hAnsi="Times New Roman" w:cs="Times New Roman"/>
          <w:sz w:val="24"/>
          <w:szCs w:val="24"/>
        </w:rPr>
      </w:pPr>
      <w:r w:rsidRPr="00C52682">
        <w:rPr>
          <w:rFonts w:ascii="Times New Roman" w:hAnsi="Times New Roman" w:cs="Times New Roman"/>
          <w:sz w:val="24"/>
          <w:szCs w:val="24"/>
        </w:rPr>
        <w:t>10</w:t>
      </w:r>
      <w:r w:rsidR="000F2327" w:rsidRPr="00C52682">
        <w:rPr>
          <w:rFonts w:ascii="Times New Roman" w:hAnsi="Times New Roman" w:cs="Times New Roman"/>
          <w:sz w:val="24"/>
          <w:szCs w:val="24"/>
        </w:rPr>
        <w:t>.</w:t>
      </w:r>
      <w:r w:rsidR="008F602B" w:rsidRPr="00C52682">
        <w:rPr>
          <w:rFonts w:ascii="Times New Roman" w:hAnsi="Times New Roman" w:cs="Times New Roman"/>
          <w:sz w:val="24"/>
          <w:szCs w:val="24"/>
        </w:rPr>
        <w:t>6</w:t>
      </w:r>
      <w:r w:rsidR="000F2327">
        <w:rPr>
          <w:rFonts w:ascii="Times New Roman" w:hAnsi="Times New Roman" w:cs="Times New Roman"/>
          <w:sz w:val="24"/>
          <w:szCs w:val="24"/>
        </w:rPr>
        <w:t xml:space="preserve"> В </w:t>
      </w:r>
      <w:r w:rsidR="007E6105">
        <w:rPr>
          <w:rFonts w:ascii="Times New Roman" w:hAnsi="Times New Roman" w:cs="Times New Roman"/>
          <w:sz w:val="24"/>
          <w:szCs w:val="24"/>
        </w:rPr>
        <w:t>кабельных коллекторах</w:t>
      </w:r>
      <w:r w:rsidR="00C52682">
        <w:rPr>
          <w:rFonts w:ascii="Times New Roman" w:hAnsi="Times New Roman" w:cs="Times New Roman"/>
          <w:sz w:val="24"/>
          <w:szCs w:val="24"/>
        </w:rPr>
        <w:t>,</w:t>
      </w:r>
      <w:r w:rsidR="007E6105">
        <w:rPr>
          <w:rFonts w:ascii="Times New Roman" w:hAnsi="Times New Roman" w:cs="Times New Roman"/>
          <w:sz w:val="24"/>
          <w:szCs w:val="24"/>
        </w:rPr>
        <w:t xml:space="preserve"> выполненных в виде </w:t>
      </w:r>
      <w:r w:rsidR="000F2327">
        <w:rPr>
          <w:rFonts w:ascii="Times New Roman" w:hAnsi="Times New Roman" w:cs="Times New Roman"/>
          <w:sz w:val="24"/>
          <w:szCs w:val="24"/>
        </w:rPr>
        <w:t>закрытых переход</w:t>
      </w:r>
      <w:r w:rsidR="007E6105">
        <w:rPr>
          <w:rFonts w:ascii="Times New Roman" w:hAnsi="Times New Roman" w:cs="Times New Roman"/>
          <w:sz w:val="24"/>
          <w:szCs w:val="24"/>
        </w:rPr>
        <w:t>ов</w:t>
      </w:r>
      <w:r w:rsidR="000F2327">
        <w:rPr>
          <w:rFonts w:ascii="Times New Roman" w:hAnsi="Times New Roman" w:cs="Times New Roman"/>
          <w:sz w:val="24"/>
          <w:szCs w:val="24"/>
        </w:rPr>
        <w:t xml:space="preserve"> необслуживаемого типа</w:t>
      </w:r>
      <w:r w:rsidR="00651E86">
        <w:rPr>
          <w:rFonts w:ascii="Times New Roman" w:hAnsi="Times New Roman" w:cs="Times New Roman"/>
          <w:sz w:val="24"/>
          <w:szCs w:val="24"/>
        </w:rPr>
        <w:t>,</w:t>
      </w:r>
      <w:r w:rsidR="000F2327">
        <w:rPr>
          <w:rFonts w:ascii="Times New Roman" w:hAnsi="Times New Roman" w:cs="Times New Roman"/>
          <w:sz w:val="24"/>
          <w:szCs w:val="24"/>
        </w:rPr>
        <w:t xml:space="preserve"> </w:t>
      </w:r>
      <w:r w:rsidR="008F602B">
        <w:rPr>
          <w:rFonts w:ascii="Times New Roman" w:hAnsi="Times New Roman" w:cs="Times New Roman"/>
          <w:sz w:val="24"/>
          <w:szCs w:val="24"/>
        </w:rPr>
        <w:t>допускается отсутствие</w:t>
      </w:r>
      <w:r w:rsidR="000F2327">
        <w:rPr>
          <w:rFonts w:ascii="Times New Roman" w:hAnsi="Times New Roman" w:cs="Times New Roman"/>
          <w:sz w:val="24"/>
          <w:szCs w:val="24"/>
        </w:rPr>
        <w:t xml:space="preserve"> сигнализации загазованности, пожарн</w:t>
      </w:r>
      <w:r w:rsidR="008F602B">
        <w:rPr>
          <w:rFonts w:ascii="Times New Roman" w:hAnsi="Times New Roman" w:cs="Times New Roman"/>
          <w:sz w:val="24"/>
          <w:szCs w:val="24"/>
        </w:rPr>
        <w:t>ой</w:t>
      </w:r>
      <w:r w:rsidR="000F2327">
        <w:rPr>
          <w:rFonts w:ascii="Times New Roman" w:hAnsi="Times New Roman" w:cs="Times New Roman"/>
          <w:sz w:val="24"/>
          <w:szCs w:val="24"/>
        </w:rPr>
        <w:t xml:space="preserve"> сигнализаци</w:t>
      </w:r>
      <w:r w:rsidR="008F602B">
        <w:rPr>
          <w:rFonts w:ascii="Times New Roman" w:hAnsi="Times New Roman" w:cs="Times New Roman"/>
          <w:sz w:val="24"/>
          <w:szCs w:val="24"/>
        </w:rPr>
        <w:t>и</w:t>
      </w:r>
      <w:r w:rsidR="000F2327">
        <w:rPr>
          <w:rFonts w:ascii="Times New Roman" w:hAnsi="Times New Roman" w:cs="Times New Roman"/>
          <w:sz w:val="24"/>
          <w:szCs w:val="24"/>
        </w:rPr>
        <w:t>, вентиляци</w:t>
      </w:r>
      <w:r w:rsidR="008F602B">
        <w:rPr>
          <w:rFonts w:ascii="Times New Roman" w:hAnsi="Times New Roman" w:cs="Times New Roman"/>
          <w:sz w:val="24"/>
          <w:szCs w:val="24"/>
        </w:rPr>
        <w:t>и</w:t>
      </w:r>
      <w:r w:rsidR="000F2327">
        <w:rPr>
          <w:rFonts w:ascii="Times New Roman" w:hAnsi="Times New Roman" w:cs="Times New Roman"/>
          <w:sz w:val="24"/>
          <w:szCs w:val="24"/>
        </w:rPr>
        <w:t xml:space="preserve"> и</w:t>
      </w:r>
      <w:r w:rsidR="008F602B">
        <w:rPr>
          <w:rFonts w:ascii="Times New Roman" w:hAnsi="Times New Roman" w:cs="Times New Roman"/>
          <w:sz w:val="24"/>
          <w:szCs w:val="24"/>
        </w:rPr>
        <w:t xml:space="preserve"> наличия</w:t>
      </w:r>
      <w:r w:rsidR="000F2327">
        <w:rPr>
          <w:rFonts w:ascii="Times New Roman" w:hAnsi="Times New Roman" w:cs="Times New Roman"/>
          <w:sz w:val="24"/>
          <w:szCs w:val="24"/>
        </w:rPr>
        <w:t xml:space="preserve"> освещени</w:t>
      </w:r>
      <w:r w:rsidR="008F602B">
        <w:rPr>
          <w:rFonts w:ascii="Times New Roman" w:hAnsi="Times New Roman" w:cs="Times New Roman"/>
          <w:sz w:val="24"/>
          <w:szCs w:val="24"/>
        </w:rPr>
        <w:t>я.</w:t>
      </w:r>
    </w:p>
    <w:p w14:paraId="08872DFD" w14:textId="77777777" w:rsidR="00A538B5" w:rsidRPr="00A538B5" w:rsidRDefault="00A538B5" w:rsidP="00F53F60">
      <w:pPr>
        <w:spacing w:after="0" w:line="240" w:lineRule="auto"/>
        <w:ind w:firstLine="709"/>
        <w:jc w:val="both"/>
        <w:rPr>
          <w:rFonts w:ascii="Times New Roman" w:hAnsi="Times New Roman" w:cs="Times New Roman"/>
          <w:sz w:val="24"/>
          <w:szCs w:val="24"/>
        </w:rPr>
      </w:pPr>
      <w:r w:rsidRPr="00651E86">
        <w:rPr>
          <w:rFonts w:ascii="Times New Roman" w:hAnsi="Times New Roman" w:cs="Times New Roman"/>
          <w:sz w:val="24"/>
          <w:szCs w:val="24"/>
        </w:rPr>
        <w:t>10.7</w:t>
      </w:r>
      <w:r>
        <w:rPr>
          <w:rFonts w:ascii="Times New Roman" w:hAnsi="Times New Roman" w:cs="Times New Roman"/>
          <w:b/>
          <w:sz w:val="24"/>
          <w:szCs w:val="24"/>
        </w:rPr>
        <w:t xml:space="preserve"> </w:t>
      </w:r>
      <w:r>
        <w:rPr>
          <w:rFonts w:ascii="Times New Roman" w:hAnsi="Times New Roman" w:cs="Times New Roman"/>
          <w:sz w:val="24"/>
          <w:szCs w:val="24"/>
        </w:rPr>
        <w:t xml:space="preserve">Для проведения осмотров кабельных коллекторов следует применять </w:t>
      </w:r>
      <w:r w:rsidR="00BD7DED">
        <w:rPr>
          <w:rFonts w:ascii="Times New Roman" w:hAnsi="Times New Roman" w:cs="Times New Roman"/>
          <w:sz w:val="24"/>
          <w:szCs w:val="24"/>
        </w:rPr>
        <w:t>СВ</w:t>
      </w:r>
      <w:r w:rsidR="007C1518">
        <w:rPr>
          <w:rFonts w:ascii="Times New Roman" w:hAnsi="Times New Roman" w:cs="Times New Roman"/>
          <w:sz w:val="24"/>
          <w:szCs w:val="24"/>
        </w:rPr>
        <w:t>.</w:t>
      </w:r>
    </w:p>
    <w:p w14:paraId="44FBFE7A" w14:textId="77777777" w:rsidR="009C72BD" w:rsidRPr="00691D19" w:rsidRDefault="009C72BD" w:rsidP="00F53F60">
      <w:pPr>
        <w:spacing w:after="0" w:line="240" w:lineRule="auto"/>
        <w:ind w:firstLine="709"/>
        <w:jc w:val="both"/>
        <w:rPr>
          <w:rFonts w:ascii="Times New Roman" w:hAnsi="Times New Roman" w:cs="Times New Roman"/>
          <w:sz w:val="24"/>
          <w:szCs w:val="24"/>
        </w:rPr>
      </w:pPr>
    </w:p>
    <w:p w14:paraId="125E77AC" w14:textId="77777777" w:rsidR="004F6AF0" w:rsidRPr="004F6AF0" w:rsidRDefault="00C312CE" w:rsidP="00F53F60">
      <w:pPr>
        <w:pStyle w:val="a4"/>
        <w:ind w:left="709"/>
        <w:rPr>
          <w:b/>
        </w:rPr>
      </w:pPr>
      <w:r>
        <w:rPr>
          <w:b/>
        </w:rPr>
        <w:t>11</w:t>
      </w:r>
      <w:r w:rsidR="007C7852" w:rsidRPr="004F6AF0">
        <w:rPr>
          <w:b/>
        </w:rPr>
        <w:t xml:space="preserve"> </w:t>
      </w:r>
      <w:r w:rsidR="004F6AF0" w:rsidRPr="004F6AF0">
        <w:rPr>
          <w:b/>
        </w:rPr>
        <w:t>Объемно-планировочные и конструктивные решения</w:t>
      </w:r>
    </w:p>
    <w:p w14:paraId="4D21C3CC" w14:textId="77777777" w:rsidR="00A0070C" w:rsidRPr="00A0070C" w:rsidRDefault="00C312CE" w:rsidP="00F53F60">
      <w:pPr>
        <w:spacing w:after="0" w:line="240" w:lineRule="auto"/>
        <w:ind w:firstLine="709"/>
        <w:rPr>
          <w:rFonts w:ascii="Times New Roman" w:hAnsi="Times New Roman" w:cs="Times New Roman"/>
          <w:b/>
          <w:sz w:val="24"/>
          <w:szCs w:val="24"/>
        </w:rPr>
      </w:pPr>
      <w:r>
        <w:rPr>
          <w:rFonts w:ascii="Times New Roman" w:hAnsi="Times New Roman" w:cs="Times New Roman"/>
          <w:b/>
          <w:sz w:val="24"/>
          <w:szCs w:val="24"/>
        </w:rPr>
        <w:t>11</w:t>
      </w:r>
      <w:r w:rsidR="00A0070C" w:rsidRPr="00A0070C">
        <w:rPr>
          <w:rFonts w:ascii="Times New Roman" w:hAnsi="Times New Roman" w:cs="Times New Roman"/>
          <w:b/>
          <w:sz w:val="24"/>
          <w:szCs w:val="24"/>
        </w:rPr>
        <w:t>.1 Общие положения</w:t>
      </w:r>
    </w:p>
    <w:p w14:paraId="2361396F" w14:textId="20E6D157" w:rsidR="008A1632" w:rsidRPr="00C3350F" w:rsidRDefault="00C312CE" w:rsidP="00F53F60">
      <w:pPr>
        <w:tabs>
          <w:tab w:val="left" w:pos="1440"/>
        </w:tabs>
        <w:suppressAutoHyphens/>
        <w:spacing w:after="0" w:line="240" w:lineRule="auto"/>
        <w:ind w:firstLine="709"/>
        <w:jc w:val="both"/>
        <w:rPr>
          <w:rFonts w:ascii="Times New Roman" w:hAnsi="Times New Roman" w:cs="Times New Roman"/>
          <w:sz w:val="24"/>
          <w:szCs w:val="24"/>
        </w:rPr>
      </w:pPr>
      <w:r w:rsidRPr="00651E86">
        <w:rPr>
          <w:rFonts w:ascii="Times New Roman" w:hAnsi="Times New Roman" w:cs="Times New Roman"/>
          <w:sz w:val="24"/>
          <w:szCs w:val="24"/>
        </w:rPr>
        <w:t>11</w:t>
      </w:r>
      <w:r w:rsidR="008A1632" w:rsidRPr="00651E86">
        <w:rPr>
          <w:rFonts w:ascii="Times New Roman" w:hAnsi="Times New Roman" w:cs="Times New Roman"/>
          <w:sz w:val="24"/>
          <w:szCs w:val="24"/>
        </w:rPr>
        <w:t>.1.1</w:t>
      </w:r>
      <w:r w:rsidR="008A1632" w:rsidRPr="00C3350F">
        <w:rPr>
          <w:rFonts w:ascii="Times New Roman" w:hAnsi="Times New Roman" w:cs="Times New Roman"/>
          <w:b/>
          <w:sz w:val="24"/>
          <w:szCs w:val="24"/>
        </w:rPr>
        <w:tab/>
      </w:r>
      <w:r w:rsidR="008A1632" w:rsidRPr="00C3350F">
        <w:rPr>
          <w:rFonts w:ascii="Times New Roman" w:hAnsi="Times New Roman" w:cs="Times New Roman"/>
          <w:sz w:val="24"/>
          <w:szCs w:val="24"/>
        </w:rPr>
        <w:t xml:space="preserve">Несущие конструкции коллектора должны соответствовать объемно-планировочным решениям, глубине заложения коллектора, инженерно-геологическим и гидрогеологическим условиям, а также отвечать требованиям </w:t>
      </w:r>
      <w:r w:rsidR="00513237" w:rsidRPr="00C96936">
        <w:rPr>
          <w:rFonts w:ascii="Times New Roman" w:hAnsi="Times New Roman"/>
          <w:sz w:val="24"/>
          <w:szCs w:val="24"/>
        </w:rPr>
        <w:t>надежности,</w:t>
      </w:r>
      <w:r w:rsidR="00513237">
        <w:rPr>
          <w:rFonts w:ascii="Times New Roman" w:hAnsi="Times New Roman"/>
          <w:sz w:val="24"/>
          <w:szCs w:val="24"/>
        </w:rPr>
        <w:t xml:space="preserve"> </w:t>
      </w:r>
      <w:r w:rsidR="008A1632" w:rsidRPr="00C3350F">
        <w:rPr>
          <w:rFonts w:ascii="Times New Roman" w:hAnsi="Times New Roman" w:cs="Times New Roman"/>
          <w:sz w:val="24"/>
          <w:szCs w:val="24"/>
        </w:rPr>
        <w:t xml:space="preserve">прочности, долговечности, пожарной безопасности и устойчивости к воздействиям внешней среды. При этом необходимо учитывать совместную работу несущих конструкций коллектора </w:t>
      </w:r>
      <w:r w:rsidR="00513237" w:rsidRPr="00C96936">
        <w:rPr>
          <w:rFonts w:ascii="Times New Roman" w:hAnsi="Times New Roman"/>
          <w:sz w:val="24"/>
          <w:szCs w:val="24"/>
        </w:rPr>
        <w:t>и его основания, технологию строительства в соответствии с СП 249.1325800.</w:t>
      </w:r>
    </w:p>
    <w:p w14:paraId="63E5265F" w14:textId="48416ECE" w:rsidR="008A1632" w:rsidRPr="00C3350F" w:rsidRDefault="00513237" w:rsidP="00F53F60">
      <w:pPr>
        <w:tabs>
          <w:tab w:val="left" w:pos="1440"/>
        </w:tabs>
        <w:suppressAutoHyphens/>
        <w:spacing w:after="0" w:line="240" w:lineRule="auto"/>
        <w:ind w:firstLine="709"/>
        <w:jc w:val="both"/>
        <w:rPr>
          <w:rFonts w:ascii="Times New Roman" w:hAnsi="Times New Roman" w:cs="Times New Roman"/>
          <w:sz w:val="24"/>
          <w:szCs w:val="24"/>
        </w:rPr>
      </w:pPr>
      <w:r w:rsidRPr="00C96936">
        <w:rPr>
          <w:rFonts w:ascii="Times New Roman" w:hAnsi="Times New Roman"/>
          <w:sz w:val="24"/>
          <w:szCs w:val="24"/>
        </w:rPr>
        <w:t>В зависимости от способа прокладки линейной части коллекторов в качестве основных типов несущей конструкции линейной части коллекторов следует рассматривать:</w:t>
      </w:r>
    </w:p>
    <w:p w14:paraId="68FDFC8D" w14:textId="77777777" w:rsidR="008A1632" w:rsidRPr="00C3350F" w:rsidRDefault="008A1632" w:rsidP="00F53F60">
      <w:pPr>
        <w:tabs>
          <w:tab w:val="left" w:pos="1440"/>
        </w:tabs>
        <w:suppressAutoHyphens/>
        <w:spacing w:after="0" w:line="240" w:lineRule="auto"/>
        <w:ind w:firstLine="709"/>
        <w:jc w:val="both"/>
        <w:rPr>
          <w:rFonts w:ascii="Times New Roman" w:hAnsi="Times New Roman" w:cs="Times New Roman"/>
          <w:sz w:val="24"/>
          <w:szCs w:val="24"/>
        </w:rPr>
      </w:pPr>
      <w:r w:rsidRPr="00C3350F">
        <w:rPr>
          <w:rFonts w:ascii="Times New Roman" w:hAnsi="Times New Roman" w:cs="Times New Roman"/>
          <w:sz w:val="24"/>
          <w:szCs w:val="24"/>
        </w:rPr>
        <w:t>- сборные железобетонные прямоугольного сечения;</w:t>
      </w:r>
    </w:p>
    <w:p w14:paraId="72CE9898" w14:textId="77777777" w:rsidR="008A1632" w:rsidRPr="00C3350F" w:rsidRDefault="008A1632" w:rsidP="00F53F60">
      <w:pPr>
        <w:tabs>
          <w:tab w:val="left" w:pos="1440"/>
        </w:tabs>
        <w:suppressAutoHyphens/>
        <w:spacing w:after="0" w:line="240" w:lineRule="auto"/>
        <w:ind w:firstLine="709"/>
        <w:jc w:val="both"/>
        <w:rPr>
          <w:rFonts w:ascii="Times New Roman" w:hAnsi="Times New Roman" w:cs="Times New Roman"/>
          <w:sz w:val="24"/>
          <w:szCs w:val="24"/>
        </w:rPr>
      </w:pPr>
      <w:r w:rsidRPr="00C3350F">
        <w:rPr>
          <w:rFonts w:ascii="Times New Roman" w:hAnsi="Times New Roman" w:cs="Times New Roman"/>
          <w:sz w:val="24"/>
          <w:szCs w:val="24"/>
        </w:rPr>
        <w:t>- монолитные железобетонные прямоугольного сечения;</w:t>
      </w:r>
    </w:p>
    <w:p w14:paraId="7AC0E438" w14:textId="28AE95A4" w:rsidR="008A1632" w:rsidRDefault="008A1632" w:rsidP="00F53F60">
      <w:pPr>
        <w:tabs>
          <w:tab w:val="left" w:pos="1440"/>
        </w:tabs>
        <w:suppressAutoHyphens/>
        <w:spacing w:after="0" w:line="240" w:lineRule="auto"/>
        <w:ind w:firstLine="709"/>
        <w:jc w:val="both"/>
        <w:rPr>
          <w:rFonts w:ascii="Times New Roman" w:hAnsi="Times New Roman" w:cs="Times New Roman"/>
          <w:sz w:val="24"/>
          <w:szCs w:val="24"/>
        </w:rPr>
      </w:pPr>
      <w:r w:rsidRPr="00C3350F">
        <w:rPr>
          <w:rFonts w:ascii="Times New Roman" w:hAnsi="Times New Roman" w:cs="Times New Roman"/>
          <w:sz w:val="24"/>
          <w:szCs w:val="24"/>
        </w:rPr>
        <w:t xml:space="preserve">- сборные железобетонные из блоков высокой точности круглого сечения с заполнением технологических пустот за </w:t>
      </w:r>
      <w:r w:rsidR="00651E86">
        <w:rPr>
          <w:rFonts w:ascii="Times New Roman" w:hAnsi="Times New Roman" w:cs="Times New Roman"/>
          <w:sz w:val="24"/>
          <w:szCs w:val="24"/>
        </w:rPr>
        <w:t>обделкой твердеющими растворами.</w:t>
      </w:r>
    </w:p>
    <w:p w14:paraId="4CAF6BBA" w14:textId="6C0A8DCF" w:rsidR="00513237" w:rsidRPr="00C3350F" w:rsidRDefault="00513237" w:rsidP="00F53F60">
      <w:pPr>
        <w:tabs>
          <w:tab w:val="left" w:pos="1440"/>
        </w:tabs>
        <w:suppressAutoHyphens/>
        <w:spacing w:after="0" w:line="240" w:lineRule="auto"/>
        <w:ind w:firstLine="709"/>
        <w:jc w:val="both"/>
        <w:rPr>
          <w:rFonts w:ascii="Times New Roman" w:hAnsi="Times New Roman" w:cs="Times New Roman"/>
          <w:sz w:val="24"/>
          <w:szCs w:val="24"/>
        </w:rPr>
      </w:pPr>
      <w:r w:rsidRPr="00E04F66">
        <w:rPr>
          <w:rFonts w:ascii="Times New Roman" w:hAnsi="Times New Roman" w:cs="Times New Roman"/>
          <w:b/>
          <w:sz w:val="24"/>
          <w:szCs w:val="24"/>
        </w:rPr>
        <w:t>(Измененная редакция, Изм. № 1).</w:t>
      </w:r>
    </w:p>
    <w:p w14:paraId="550032DA" w14:textId="1CCAF0AE" w:rsidR="00A0070C" w:rsidRPr="00C3350F" w:rsidRDefault="00C312CE" w:rsidP="00F53F60">
      <w:pPr>
        <w:tabs>
          <w:tab w:val="left" w:pos="1440"/>
        </w:tabs>
        <w:suppressAutoHyphens/>
        <w:spacing w:after="0" w:line="240" w:lineRule="auto"/>
        <w:ind w:firstLine="709"/>
        <w:jc w:val="both"/>
        <w:rPr>
          <w:rFonts w:ascii="Times New Roman" w:hAnsi="Times New Roman" w:cs="Times New Roman"/>
          <w:sz w:val="24"/>
          <w:szCs w:val="24"/>
        </w:rPr>
      </w:pPr>
      <w:r w:rsidRPr="00651E86">
        <w:rPr>
          <w:rFonts w:ascii="Times New Roman" w:hAnsi="Times New Roman" w:cs="Times New Roman"/>
          <w:sz w:val="24"/>
          <w:szCs w:val="24"/>
        </w:rPr>
        <w:t>11</w:t>
      </w:r>
      <w:r w:rsidR="00A0070C" w:rsidRPr="00651E86">
        <w:rPr>
          <w:rFonts w:ascii="Times New Roman" w:hAnsi="Times New Roman" w:cs="Times New Roman"/>
          <w:sz w:val="24"/>
          <w:szCs w:val="24"/>
        </w:rPr>
        <w:t>.1.2</w:t>
      </w:r>
      <w:r w:rsidR="00A0070C" w:rsidRPr="00C3350F">
        <w:rPr>
          <w:rFonts w:ascii="Times New Roman" w:hAnsi="Times New Roman" w:cs="Times New Roman"/>
          <w:sz w:val="24"/>
          <w:szCs w:val="24"/>
        </w:rPr>
        <w:t xml:space="preserve"> </w:t>
      </w:r>
      <w:r w:rsidR="00513237" w:rsidRPr="00C96936">
        <w:rPr>
          <w:rFonts w:ascii="Times New Roman" w:hAnsi="Times New Roman"/>
          <w:sz w:val="24"/>
          <w:szCs w:val="24"/>
        </w:rPr>
        <w:t xml:space="preserve">В местах изменения типа конструкции, значительного изменения </w:t>
      </w:r>
      <w:proofErr w:type="spellStart"/>
      <w:r w:rsidR="00513237" w:rsidRPr="00C96936">
        <w:rPr>
          <w:rFonts w:ascii="Times New Roman" w:hAnsi="Times New Roman"/>
          <w:sz w:val="24"/>
          <w:szCs w:val="24"/>
        </w:rPr>
        <w:t>деформативности</w:t>
      </w:r>
      <w:proofErr w:type="spellEnd"/>
      <w:r w:rsidR="00513237" w:rsidRPr="00C96936">
        <w:rPr>
          <w:rFonts w:ascii="Times New Roman" w:hAnsi="Times New Roman"/>
          <w:sz w:val="24"/>
          <w:szCs w:val="24"/>
        </w:rPr>
        <w:t xml:space="preserve"> основания или резкого изменения нагрузок необходимо предусматривать деформационные (осадочные, температурные) швы.</w:t>
      </w:r>
    </w:p>
    <w:p w14:paraId="03ABAE70" w14:textId="6DCB35DA" w:rsidR="00A0070C" w:rsidRDefault="00A0070C" w:rsidP="00F53F60">
      <w:pPr>
        <w:tabs>
          <w:tab w:val="left" w:pos="1666"/>
          <w:tab w:val="left" w:pos="1701"/>
        </w:tabs>
        <w:suppressAutoHyphens/>
        <w:spacing w:after="0" w:line="240" w:lineRule="auto"/>
        <w:ind w:firstLine="709"/>
        <w:jc w:val="both"/>
        <w:rPr>
          <w:rFonts w:ascii="Times New Roman" w:hAnsi="Times New Roman" w:cs="Times New Roman"/>
          <w:sz w:val="24"/>
          <w:szCs w:val="24"/>
        </w:rPr>
      </w:pPr>
      <w:r w:rsidRPr="00C3350F">
        <w:rPr>
          <w:rFonts w:ascii="Times New Roman" w:hAnsi="Times New Roman" w:cs="Times New Roman"/>
          <w:sz w:val="24"/>
          <w:szCs w:val="24"/>
        </w:rPr>
        <w:t>Расстояния между деформационными швами в коллекторах, сооружаемых открытым способом, следует принимать для сборных железобетонных конструкций не более 50 м, для монолитных железобетонных конструкций не более 40 м или определять расчетом.</w:t>
      </w:r>
      <w:r w:rsidR="00513237">
        <w:rPr>
          <w:rFonts w:ascii="Times New Roman" w:hAnsi="Times New Roman" w:cs="Times New Roman"/>
          <w:sz w:val="24"/>
          <w:szCs w:val="24"/>
        </w:rPr>
        <w:t xml:space="preserve"> </w:t>
      </w:r>
      <w:r w:rsidR="00513237" w:rsidRPr="00C96936">
        <w:rPr>
          <w:rFonts w:ascii="Times New Roman" w:hAnsi="Times New Roman"/>
          <w:sz w:val="24"/>
          <w:szCs w:val="24"/>
        </w:rPr>
        <w:t>Расстояние между антисейсмическими швами определено СП 14.13330.</w:t>
      </w:r>
    </w:p>
    <w:p w14:paraId="7DE14CD6" w14:textId="474DB0DE" w:rsidR="00513237" w:rsidRPr="00C3350F" w:rsidRDefault="00513237" w:rsidP="00F53F60">
      <w:pPr>
        <w:tabs>
          <w:tab w:val="left" w:pos="1666"/>
          <w:tab w:val="left" w:pos="1701"/>
        </w:tabs>
        <w:suppressAutoHyphens/>
        <w:spacing w:after="0" w:line="240" w:lineRule="auto"/>
        <w:ind w:firstLine="709"/>
        <w:jc w:val="both"/>
        <w:rPr>
          <w:rFonts w:ascii="Times New Roman" w:hAnsi="Times New Roman" w:cs="Times New Roman"/>
          <w:sz w:val="24"/>
          <w:szCs w:val="24"/>
        </w:rPr>
      </w:pPr>
      <w:r w:rsidRPr="00E04F66">
        <w:rPr>
          <w:rFonts w:ascii="Times New Roman" w:hAnsi="Times New Roman" w:cs="Times New Roman"/>
          <w:b/>
          <w:sz w:val="24"/>
          <w:szCs w:val="24"/>
        </w:rPr>
        <w:t>(Измененная редакция, Изм. № 1).</w:t>
      </w:r>
    </w:p>
    <w:p w14:paraId="6C4FBEF9" w14:textId="584629FA" w:rsidR="00A0070C" w:rsidRDefault="00C312CE" w:rsidP="00F53F60">
      <w:pPr>
        <w:tabs>
          <w:tab w:val="left" w:pos="1666"/>
          <w:tab w:val="left" w:pos="1701"/>
        </w:tabs>
        <w:suppressAutoHyphens/>
        <w:spacing w:after="0" w:line="240" w:lineRule="auto"/>
        <w:ind w:firstLine="709"/>
        <w:jc w:val="both"/>
        <w:rPr>
          <w:rFonts w:ascii="Times New Roman" w:hAnsi="Times New Roman" w:cs="Times New Roman"/>
          <w:sz w:val="24"/>
          <w:szCs w:val="24"/>
        </w:rPr>
      </w:pPr>
      <w:r w:rsidRPr="00651E86">
        <w:rPr>
          <w:rFonts w:ascii="Times New Roman" w:hAnsi="Times New Roman" w:cs="Times New Roman"/>
          <w:sz w:val="24"/>
          <w:szCs w:val="24"/>
        </w:rPr>
        <w:t>11</w:t>
      </w:r>
      <w:r w:rsidR="00A0070C" w:rsidRPr="00651E86">
        <w:rPr>
          <w:rFonts w:ascii="Times New Roman" w:hAnsi="Times New Roman" w:cs="Times New Roman"/>
          <w:sz w:val="24"/>
          <w:szCs w:val="24"/>
        </w:rPr>
        <w:t>.1.3</w:t>
      </w:r>
      <w:r w:rsidR="00A0070C" w:rsidRPr="00C3350F">
        <w:rPr>
          <w:rFonts w:ascii="Times New Roman" w:hAnsi="Times New Roman" w:cs="Times New Roman"/>
          <w:sz w:val="24"/>
          <w:szCs w:val="24"/>
        </w:rPr>
        <w:tab/>
        <w:t>В коллекторе следует предусматривать конструктивные и технологические решения, а также устройство защитных покрытий, снижающи</w:t>
      </w:r>
      <w:r w:rsidR="00442516" w:rsidRPr="00C3350F">
        <w:rPr>
          <w:rFonts w:ascii="Times New Roman" w:hAnsi="Times New Roman" w:cs="Times New Roman"/>
          <w:sz w:val="24"/>
          <w:szCs w:val="24"/>
        </w:rPr>
        <w:t>х</w:t>
      </w:r>
      <w:r w:rsidR="00A0070C" w:rsidRPr="00C3350F">
        <w:rPr>
          <w:rFonts w:ascii="Times New Roman" w:hAnsi="Times New Roman" w:cs="Times New Roman"/>
          <w:sz w:val="24"/>
          <w:szCs w:val="24"/>
        </w:rPr>
        <w:t xml:space="preserve"> воздействие среды на конструкции коллектора, соответствующие виду и условиям воздействия окружающей среды</w:t>
      </w:r>
      <w:r w:rsidR="00513237" w:rsidRPr="00513237">
        <w:rPr>
          <w:rFonts w:ascii="Times New Roman" w:hAnsi="Times New Roman"/>
          <w:sz w:val="24"/>
          <w:szCs w:val="24"/>
        </w:rPr>
        <w:t xml:space="preserve"> </w:t>
      </w:r>
      <w:r w:rsidR="00513237" w:rsidRPr="00C96936">
        <w:rPr>
          <w:rFonts w:ascii="Times New Roman" w:hAnsi="Times New Roman"/>
          <w:sz w:val="24"/>
          <w:szCs w:val="24"/>
        </w:rPr>
        <w:t>в соответствии с СП 250.1325800</w:t>
      </w:r>
      <w:r w:rsidR="00A0070C" w:rsidRPr="00C3350F">
        <w:rPr>
          <w:rFonts w:ascii="Times New Roman" w:hAnsi="Times New Roman" w:cs="Times New Roman"/>
          <w:sz w:val="24"/>
          <w:szCs w:val="24"/>
        </w:rPr>
        <w:t>.</w:t>
      </w:r>
    </w:p>
    <w:p w14:paraId="08151F25" w14:textId="2D587614" w:rsidR="00513237" w:rsidRPr="00C3350F" w:rsidRDefault="00513237" w:rsidP="00F53F60">
      <w:pPr>
        <w:tabs>
          <w:tab w:val="left" w:pos="1666"/>
          <w:tab w:val="left" w:pos="1701"/>
        </w:tabs>
        <w:suppressAutoHyphens/>
        <w:spacing w:after="0" w:line="240" w:lineRule="auto"/>
        <w:ind w:firstLine="709"/>
        <w:jc w:val="both"/>
        <w:rPr>
          <w:rFonts w:ascii="Times New Roman" w:hAnsi="Times New Roman" w:cs="Times New Roman"/>
          <w:sz w:val="24"/>
          <w:szCs w:val="24"/>
        </w:rPr>
      </w:pPr>
      <w:r w:rsidRPr="00E04F66">
        <w:rPr>
          <w:rFonts w:ascii="Times New Roman" w:hAnsi="Times New Roman" w:cs="Times New Roman"/>
          <w:b/>
          <w:sz w:val="24"/>
          <w:szCs w:val="24"/>
        </w:rPr>
        <w:t>(Измененная редакция, Изм. № 1).</w:t>
      </w:r>
    </w:p>
    <w:p w14:paraId="4A5E50D1" w14:textId="296006C5" w:rsidR="00804C06" w:rsidRPr="00C3350F" w:rsidRDefault="00C312CE" w:rsidP="00F53F60">
      <w:pPr>
        <w:tabs>
          <w:tab w:val="left" w:pos="1666"/>
          <w:tab w:val="left" w:pos="1701"/>
        </w:tabs>
        <w:suppressAutoHyphens/>
        <w:spacing w:after="0" w:line="240" w:lineRule="auto"/>
        <w:ind w:firstLine="709"/>
        <w:jc w:val="both"/>
        <w:rPr>
          <w:rFonts w:ascii="Times New Roman" w:hAnsi="Times New Roman" w:cs="Times New Roman"/>
          <w:sz w:val="24"/>
          <w:szCs w:val="24"/>
        </w:rPr>
      </w:pPr>
      <w:r w:rsidRPr="00651E86">
        <w:rPr>
          <w:rFonts w:ascii="Times New Roman" w:hAnsi="Times New Roman" w:cs="Times New Roman"/>
          <w:sz w:val="24"/>
          <w:szCs w:val="24"/>
        </w:rPr>
        <w:t>11</w:t>
      </w:r>
      <w:r w:rsidR="00A0070C" w:rsidRPr="00651E86">
        <w:rPr>
          <w:rFonts w:ascii="Times New Roman" w:hAnsi="Times New Roman" w:cs="Times New Roman"/>
          <w:sz w:val="24"/>
          <w:szCs w:val="24"/>
        </w:rPr>
        <w:t>.1.4</w:t>
      </w:r>
      <w:r w:rsidR="00513237">
        <w:rPr>
          <w:rFonts w:ascii="Times New Roman" w:hAnsi="Times New Roman" w:cs="Times New Roman"/>
          <w:b/>
          <w:sz w:val="24"/>
          <w:szCs w:val="24"/>
        </w:rPr>
        <w:t xml:space="preserve"> </w:t>
      </w:r>
      <w:r w:rsidR="00A0070C" w:rsidRPr="00C3350F">
        <w:rPr>
          <w:rFonts w:ascii="Times New Roman" w:hAnsi="Times New Roman" w:cs="Times New Roman"/>
          <w:sz w:val="24"/>
          <w:szCs w:val="24"/>
        </w:rPr>
        <w:t>Для раскладки и крепления коммуникаций в коллекторе следует предусматривать металлоконструкции с креплением их к закладным деталям, соответствующим требованиям СП 63.13330. Для металлоконструкций необходимо предусматривать антикоррозийное по</w:t>
      </w:r>
      <w:r w:rsidR="00694299" w:rsidRPr="00C3350F">
        <w:rPr>
          <w:rFonts w:ascii="Times New Roman" w:hAnsi="Times New Roman" w:cs="Times New Roman"/>
          <w:sz w:val="24"/>
          <w:szCs w:val="24"/>
        </w:rPr>
        <w:t>крытие</w:t>
      </w:r>
      <w:r w:rsidR="004F6AF0" w:rsidRPr="00C3350F">
        <w:rPr>
          <w:rFonts w:ascii="Times New Roman" w:hAnsi="Times New Roman" w:cs="Times New Roman"/>
          <w:sz w:val="24"/>
          <w:szCs w:val="24"/>
        </w:rPr>
        <w:t xml:space="preserve"> в соответствии с СП 28.13330</w:t>
      </w:r>
      <w:r w:rsidR="00694299" w:rsidRPr="00C3350F">
        <w:rPr>
          <w:rFonts w:ascii="Times New Roman" w:hAnsi="Times New Roman" w:cs="Times New Roman"/>
          <w:sz w:val="24"/>
          <w:szCs w:val="24"/>
        </w:rPr>
        <w:t>.</w:t>
      </w:r>
      <w:r w:rsidR="00804C06" w:rsidRPr="00C3350F">
        <w:rPr>
          <w:rFonts w:ascii="Times New Roman" w:hAnsi="Times New Roman" w:cs="Times New Roman"/>
          <w:sz w:val="24"/>
          <w:szCs w:val="24"/>
        </w:rPr>
        <w:t xml:space="preserve"> </w:t>
      </w:r>
    </w:p>
    <w:p w14:paraId="1F4F2D3B" w14:textId="77777777" w:rsidR="00804C06" w:rsidRPr="00C3350F" w:rsidRDefault="00804C06" w:rsidP="00F53F60">
      <w:pPr>
        <w:tabs>
          <w:tab w:val="left" w:pos="1666"/>
          <w:tab w:val="left" w:pos="1701"/>
        </w:tabs>
        <w:suppressAutoHyphens/>
        <w:spacing w:after="0" w:line="240" w:lineRule="auto"/>
        <w:ind w:firstLine="709"/>
        <w:jc w:val="both"/>
        <w:rPr>
          <w:rFonts w:ascii="Times New Roman" w:hAnsi="Times New Roman" w:cs="Times New Roman"/>
          <w:sz w:val="24"/>
          <w:szCs w:val="24"/>
        </w:rPr>
      </w:pPr>
      <w:r w:rsidRPr="00651E86">
        <w:rPr>
          <w:rFonts w:ascii="Times New Roman" w:hAnsi="Times New Roman" w:cs="Times New Roman"/>
          <w:sz w:val="24"/>
          <w:szCs w:val="24"/>
        </w:rPr>
        <w:t>11.1.5</w:t>
      </w:r>
      <w:r w:rsidRPr="00C3350F">
        <w:rPr>
          <w:rFonts w:ascii="Times New Roman" w:hAnsi="Times New Roman" w:cs="Times New Roman"/>
          <w:b/>
          <w:sz w:val="24"/>
          <w:szCs w:val="24"/>
        </w:rPr>
        <w:t xml:space="preserve"> </w:t>
      </w:r>
      <w:r w:rsidRPr="00C3350F">
        <w:rPr>
          <w:rFonts w:ascii="Times New Roman" w:hAnsi="Times New Roman" w:cs="Times New Roman"/>
          <w:sz w:val="24"/>
          <w:szCs w:val="24"/>
        </w:rPr>
        <w:t>Кабельные металлоконструкции следует рассчитывать на нагрузку с уче</w:t>
      </w:r>
      <w:r w:rsidR="00651E86">
        <w:rPr>
          <w:rFonts w:ascii="Times New Roman" w:hAnsi="Times New Roman" w:cs="Times New Roman"/>
          <w:sz w:val="24"/>
          <w:szCs w:val="24"/>
        </w:rPr>
        <w:t>том трое</w:t>
      </w:r>
      <w:r w:rsidRPr="00C3350F">
        <w:rPr>
          <w:rFonts w:ascii="Times New Roman" w:hAnsi="Times New Roman" w:cs="Times New Roman"/>
          <w:sz w:val="24"/>
          <w:szCs w:val="24"/>
        </w:rPr>
        <w:t>кратного запаса к весу проложенных кабелей.</w:t>
      </w:r>
    </w:p>
    <w:p w14:paraId="3B86F8F7" w14:textId="77777777" w:rsidR="00694299" w:rsidRPr="00C3350F" w:rsidRDefault="00C312CE" w:rsidP="00F53F60">
      <w:pPr>
        <w:tabs>
          <w:tab w:val="left" w:pos="1440"/>
        </w:tabs>
        <w:suppressAutoHyphens/>
        <w:spacing w:after="0" w:line="240" w:lineRule="auto"/>
        <w:ind w:firstLine="709"/>
        <w:jc w:val="both"/>
        <w:rPr>
          <w:rFonts w:ascii="Times New Roman" w:hAnsi="Times New Roman" w:cs="Times New Roman"/>
          <w:sz w:val="24"/>
          <w:szCs w:val="24"/>
        </w:rPr>
      </w:pPr>
      <w:r w:rsidRPr="00651E86">
        <w:rPr>
          <w:rFonts w:ascii="Times New Roman" w:hAnsi="Times New Roman" w:cs="Times New Roman"/>
          <w:sz w:val="24"/>
          <w:szCs w:val="24"/>
        </w:rPr>
        <w:t>11</w:t>
      </w:r>
      <w:r w:rsidR="00694299" w:rsidRPr="00651E86">
        <w:rPr>
          <w:rFonts w:ascii="Times New Roman" w:hAnsi="Times New Roman" w:cs="Times New Roman"/>
          <w:sz w:val="24"/>
          <w:szCs w:val="24"/>
        </w:rPr>
        <w:t>.1.</w:t>
      </w:r>
      <w:r w:rsidR="00804C06" w:rsidRPr="00651E86">
        <w:rPr>
          <w:rFonts w:ascii="Times New Roman" w:hAnsi="Times New Roman" w:cs="Times New Roman"/>
          <w:sz w:val="24"/>
          <w:szCs w:val="24"/>
        </w:rPr>
        <w:t>6</w:t>
      </w:r>
      <w:r w:rsidR="00694299" w:rsidRPr="00651E86">
        <w:rPr>
          <w:rFonts w:ascii="Times New Roman" w:hAnsi="Times New Roman" w:cs="Times New Roman"/>
          <w:sz w:val="24"/>
          <w:szCs w:val="24"/>
        </w:rPr>
        <w:tab/>
      </w:r>
      <w:r w:rsidR="00694299" w:rsidRPr="00C3350F">
        <w:rPr>
          <w:rFonts w:ascii="Times New Roman" w:hAnsi="Times New Roman" w:cs="Times New Roman"/>
          <w:sz w:val="24"/>
          <w:szCs w:val="24"/>
        </w:rPr>
        <w:t xml:space="preserve">В лотке коллектора предусматривать диэлектрическую бетонную дорожку и </w:t>
      </w:r>
      <w:proofErr w:type="spellStart"/>
      <w:r w:rsidR="00694299" w:rsidRPr="00C3350F">
        <w:rPr>
          <w:rFonts w:ascii="Times New Roman" w:hAnsi="Times New Roman" w:cs="Times New Roman"/>
          <w:sz w:val="24"/>
          <w:szCs w:val="24"/>
        </w:rPr>
        <w:t>водоперепускные</w:t>
      </w:r>
      <w:proofErr w:type="spellEnd"/>
      <w:r w:rsidR="00694299" w:rsidRPr="00C3350F">
        <w:rPr>
          <w:rFonts w:ascii="Times New Roman" w:hAnsi="Times New Roman" w:cs="Times New Roman"/>
          <w:sz w:val="24"/>
          <w:szCs w:val="24"/>
        </w:rPr>
        <w:t xml:space="preserve"> канавки с </w:t>
      </w:r>
      <w:r w:rsidR="001472EF" w:rsidRPr="00C3350F">
        <w:rPr>
          <w:rFonts w:ascii="Times New Roman" w:hAnsi="Times New Roman" w:cs="Times New Roman"/>
          <w:sz w:val="24"/>
          <w:szCs w:val="24"/>
        </w:rPr>
        <w:t>устройством строительного</w:t>
      </w:r>
      <w:r w:rsidR="00694299" w:rsidRPr="00C3350F">
        <w:rPr>
          <w:rFonts w:ascii="Times New Roman" w:hAnsi="Times New Roman" w:cs="Times New Roman"/>
          <w:sz w:val="24"/>
          <w:szCs w:val="24"/>
        </w:rPr>
        <w:t xml:space="preserve"> уклона к водосборным приямкам.</w:t>
      </w:r>
    </w:p>
    <w:p w14:paraId="4409EEFA" w14:textId="77777777" w:rsidR="00804C06" w:rsidRPr="00C3350F" w:rsidRDefault="00694299" w:rsidP="00F53F60">
      <w:pPr>
        <w:suppressAutoHyphens/>
        <w:spacing w:after="0" w:line="240" w:lineRule="auto"/>
        <w:jc w:val="both"/>
        <w:rPr>
          <w:rFonts w:ascii="Times New Roman" w:hAnsi="Times New Roman" w:cs="Times New Roman"/>
          <w:sz w:val="24"/>
          <w:szCs w:val="24"/>
        </w:rPr>
      </w:pPr>
      <w:r w:rsidRPr="00C3350F">
        <w:rPr>
          <w:rFonts w:ascii="Times New Roman" w:hAnsi="Times New Roman" w:cs="Times New Roman"/>
          <w:sz w:val="24"/>
          <w:szCs w:val="24"/>
        </w:rPr>
        <w:tab/>
        <w:t>Габариты канавок следует определять расчетом с учетом возможности приема максимального расхода случайных вод.</w:t>
      </w:r>
    </w:p>
    <w:p w14:paraId="4C21BF17" w14:textId="1F5ABB83" w:rsidR="00804C06" w:rsidRDefault="00804C06" w:rsidP="00F53F60">
      <w:pPr>
        <w:pStyle w:val="a4"/>
        <w:numPr>
          <w:ilvl w:val="2"/>
          <w:numId w:val="12"/>
        </w:numPr>
        <w:suppressAutoHyphens/>
        <w:ind w:left="0" w:firstLine="709"/>
        <w:jc w:val="both"/>
      </w:pPr>
      <w:r w:rsidRPr="00C3350F">
        <w:t>Расчет конст</w:t>
      </w:r>
      <w:r w:rsidR="00651E86">
        <w:t>рукций коллекторов следует про</w:t>
      </w:r>
      <w:r w:rsidRPr="00C3350F">
        <w:t>водить в соответствии с требованиями СП 20.13330.</w:t>
      </w:r>
    </w:p>
    <w:p w14:paraId="76D85871" w14:textId="0183E765" w:rsidR="00513237" w:rsidRDefault="00513237" w:rsidP="00513237">
      <w:pPr>
        <w:pStyle w:val="a4"/>
        <w:suppressAutoHyphens/>
        <w:ind w:left="0" w:firstLine="709"/>
        <w:jc w:val="both"/>
      </w:pPr>
      <w:r w:rsidRPr="00C96936">
        <w:t>11.1.7а Расчет конструкций коллекторов следует выполнять в соответствии с требованиями СП 22.13330, СП 43.13330, СП 249.1325800.</w:t>
      </w:r>
    </w:p>
    <w:p w14:paraId="3C50AD3D" w14:textId="69880FB7" w:rsidR="00513237" w:rsidRPr="00C3350F" w:rsidRDefault="00513237" w:rsidP="00513237">
      <w:pPr>
        <w:pStyle w:val="a4"/>
        <w:suppressAutoHyphens/>
        <w:ind w:left="0" w:firstLine="709"/>
        <w:jc w:val="both"/>
      </w:pPr>
      <w:r w:rsidRPr="00E04F66">
        <w:rPr>
          <w:b/>
        </w:rPr>
        <w:t>(Введен дополнительно, Изм. № 1).</w:t>
      </w:r>
    </w:p>
    <w:p w14:paraId="45ACC021" w14:textId="77777777" w:rsidR="00804C06" w:rsidRPr="00C3350F" w:rsidRDefault="00804C06" w:rsidP="00F53F60">
      <w:pPr>
        <w:pStyle w:val="a4"/>
        <w:numPr>
          <w:ilvl w:val="2"/>
          <w:numId w:val="12"/>
        </w:numPr>
        <w:suppressAutoHyphens/>
        <w:ind w:left="0" w:firstLine="709"/>
        <w:jc w:val="both"/>
      </w:pPr>
      <w:r w:rsidRPr="00C3350F">
        <w:t xml:space="preserve">При расчете строительных конструкций нагрузки и воздействия следует выбирать в наименее выгодных сочетаниях, включающих </w:t>
      </w:r>
      <w:r w:rsidR="00BD7DED">
        <w:t xml:space="preserve">в себя </w:t>
      </w:r>
      <w:r w:rsidRPr="00C3350F">
        <w:t>постоянные, временные длительные и кратковременные нагрузки и воздействия в двух режимах: эксплуатации и для периода строительно-монтажных работ.</w:t>
      </w:r>
    </w:p>
    <w:p w14:paraId="0F53859D" w14:textId="147AA376" w:rsidR="00804C06" w:rsidRDefault="00513237" w:rsidP="00F53F60">
      <w:pPr>
        <w:pStyle w:val="a4"/>
        <w:numPr>
          <w:ilvl w:val="2"/>
          <w:numId w:val="12"/>
        </w:numPr>
        <w:tabs>
          <w:tab w:val="left" w:pos="1440"/>
        </w:tabs>
        <w:suppressAutoHyphens/>
        <w:ind w:left="0" w:firstLine="709"/>
        <w:jc w:val="both"/>
      </w:pPr>
      <w:r w:rsidRPr="00C96936">
        <w:t>Временные нагрузки от подвижного транспорта следует принимать в соответствии с СП 35.13330.</w:t>
      </w:r>
    </w:p>
    <w:p w14:paraId="3FDD9DFD" w14:textId="055166E5" w:rsidR="00513237" w:rsidRPr="00C3350F" w:rsidRDefault="00513237" w:rsidP="00513237">
      <w:pPr>
        <w:pStyle w:val="a4"/>
        <w:tabs>
          <w:tab w:val="left" w:pos="1440"/>
        </w:tabs>
        <w:suppressAutoHyphens/>
        <w:ind w:left="709"/>
        <w:jc w:val="both"/>
      </w:pPr>
      <w:r w:rsidRPr="00E04F66">
        <w:rPr>
          <w:b/>
        </w:rPr>
        <w:t>(Измененная редакция, Изм. № 1).</w:t>
      </w:r>
    </w:p>
    <w:p w14:paraId="1239806D" w14:textId="77777777" w:rsidR="00804C06" w:rsidRPr="00C3350F" w:rsidRDefault="00804C06" w:rsidP="00F53F60">
      <w:pPr>
        <w:pStyle w:val="a4"/>
        <w:numPr>
          <w:ilvl w:val="2"/>
          <w:numId w:val="12"/>
        </w:numPr>
        <w:tabs>
          <w:tab w:val="left" w:pos="1440"/>
        </w:tabs>
        <w:suppressAutoHyphens/>
        <w:ind w:left="0" w:firstLine="709"/>
        <w:jc w:val="both"/>
      </w:pPr>
      <w:r w:rsidRPr="00C3350F">
        <w:t xml:space="preserve"> Н</w:t>
      </w:r>
      <w:r w:rsidR="000F4634" w:rsidRPr="00C3350F">
        <w:t>есущие</w:t>
      </w:r>
      <w:r w:rsidRPr="00C3350F">
        <w:t xml:space="preserve"> бетонные и железобетонные</w:t>
      </w:r>
      <w:r w:rsidR="000F4634" w:rsidRPr="00C3350F">
        <w:t xml:space="preserve"> конструкции следует пре</w:t>
      </w:r>
      <w:r w:rsidR="00651E86">
        <w:t>дусматривать из тяжелых бетонов</w:t>
      </w:r>
      <w:r w:rsidR="000F4634" w:rsidRPr="00C3350F">
        <w:t xml:space="preserve"> </w:t>
      </w:r>
      <w:r w:rsidRPr="00C3350F">
        <w:t>по</w:t>
      </w:r>
      <w:r w:rsidR="000F4634" w:rsidRPr="00C3350F">
        <w:t xml:space="preserve"> ГОСТ 26633.</w:t>
      </w:r>
    </w:p>
    <w:p w14:paraId="3A01A321" w14:textId="6CFE9620" w:rsidR="00C3350F" w:rsidRDefault="00804C06" w:rsidP="00513237">
      <w:pPr>
        <w:pStyle w:val="a4"/>
        <w:numPr>
          <w:ilvl w:val="2"/>
          <w:numId w:val="12"/>
        </w:numPr>
        <w:tabs>
          <w:tab w:val="left" w:pos="1440"/>
        </w:tabs>
        <w:suppressAutoHyphens/>
        <w:ind w:left="0" w:firstLine="709"/>
        <w:jc w:val="both"/>
      </w:pPr>
      <w:r w:rsidRPr="00C3350F">
        <w:t xml:space="preserve"> </w:t>
      </w:r>
      <w:r w:rsidR="00513237" w:rsidRPr="00C96936">
        <w:t>Классы бетона по прочности на сжатие для бетонных и железобетонных конструкций следует принимать в соответствии с приложением В.</w:t>
      </w:r>
    </w:p>
    <w:p w14:paraId="7DD22B8E" w14:textId="188D0497" w:rsidR="00513237" w:rsidRDefault="00513237" w:rsidP="00513237">
      <w:pPr>
        <w:pStyle w:val="a4"/>
        <w:tabs>
          <w:tab w:val="left" w:pos="1440"/>
        </w:tabs>
        <w:suppressAutoHyphens/>
        <w:ind w:left="709"/>
        <w:jc w:val="both"/>
      </w:pPr>
      <w:r w:rsidRPr="00E04F66">
        <w:rPr>
          <w:b/>
        </w:rPr>
        <w:t>(Измененная редакция, Изм. № 1).</w:t>
      </w:r>
    </w:p>
    <w:p w14:paraId="6BDC012D" w14:textId="77777777" w:rsidR="00C3350F" w:rsidRDefault="00C3350F" w:rsidP="00F53F60">
      <w:pPr>
        <w:pStyle w:val="a4"/>
        <w:numPr>
          <w:ilvl w:val="2"/>
          <w:numId w:val="12"/>
        </w:numPr>
        <w:tabs>
          <w:tab w:val="left" w:pos="1440"/>
        </w:tabs>
        <w:suppressAutoHyphens/>
        <w:ind w:left="0" w:firstLine="709"/>
        <w:jc w:val="both"/>
      </w:pPr>
      <w:r>
        <w:t xml:space="preserve"> </w:t>
      </w:r>
      <w:r w:rsidRPr="00C3350F">
        <w:t>М</w:t>
      </w:r>
      <w:r w:rsidR="000F4634" w:rsidRPr="00C3350F">
        <w:t>арку бетона по водонепроницаемости</w:t>
      </w:r>
      <w:r w:rsidRPr="00C3350F">
        <w:t xml:space="preserve"> следует принимать </w:t>
      </w:r>
      <w:r w:rsidR="00651E86">
        <w:t>не ниже В6</w:t>
      </w:r>
      <w:r w:rsidR="000F4634" w:rsidRPr="00C3350F">
        <w:t xml:space="preserve"> по требованиям ГОСТ 12730.5 и F</w:t>
      </w:r>
      <w:r w:rsidR="00651E86" w:rsidRPr="00651E86">
        <w:rPr>
          <w:vertAlign w:val="subscript"/>
        </w:rPr>
        <w:t>1</w:t>
      </w:r>
      <w:r w:rsidR="000F4634" w:rsidRPr="00C3350F">
        <w:t>100 по</w:t>
      </w:r>
      <w:r w:rsidR="00651E86">
        <w:t xml:space="preserve"> морозостойкости по ГОСТ 10060</w:t>
      </w:r>
      <w:r w:rsidR="000F4634" w:rsidRPr="00C3350F">
        <w:t>.</w:t>
      </w:r>
    </w:p>
    <w:p w14:paraId="72261388" w14:textId="52182526" w:rsidR="001B7AAC" w:rsidRDefault="00C3350F" w:rsidP="00F53F60">
      <w:pPr>
        <w:pStyle w:val="a4"/>
        <w:numPr>
          <w:ilvl w:val="2"/>
          <w:numId w:val="12"/>
        </w:numPr>
        <w:tabs>
          <w:tab w:val="left" w:pos="1440"/>
        </w:tabs>
        <w:suppressAutoHyphens/>
        <w:ind w:left="0" w:firstLine="709"/>
        <w:jc w:val="both"/>
      </w:pPr>
      <w:r>
        <w:t xml:space="preserve"> </w:t>
      </w:r>
      <w:r w:rsidRPr="00C3350F">
        <w:t xml:space="preserve">Армирование </w:t>
      </w:r>
      <w:r w:rsidR="000F4634" w:rsidRPr="00C3350F">
        <w:t>железобетонных несущих конструкций коллек</w:t>
      </w:r>
      <w:r w:rsidR="00651E86">
        <w:t>тора</w:t>
      </w:r>
      <w:r w:rsidR="000F4634" w:rsidRPr="00C3350F">
        <w:t xml:space="preserve"> следует предусматривать</w:t>
      </w:r>
      <w:r w:rsidRPr="00C3350F">
        <w:t xml:space="preserve"> из</w:t>
      </w:r>
      <w:r w:rsidR="000F4634" w:rsidRPr="00C3350F">
        <w:t xml:space="preserve"> </w:t>
      </w:r>
      <w:r w:rsidR="00513237" w:rsidRPr="00C96936">
        <w:t>арматуры</w:t>
      </w:r>
      <w:r w:rsidR="000F4634" w:rsidRPr="00C3350F">
        <w:t xml:space="preserve"> кл</w:t>
      </w:r>
      <w:r w:rsidR="00651E86">
        <w:t>ассов А240–</w:t>
      </w:r>
      <w:r w:rsidRPr="00C3350F">
        <w:t>А500 по ГОСТ 5781.</w:t>
      </w:r>
    </w:p>
    <w:p w14:paraId="155807F1" w14:textId="6D355654" w:rsidR="00513237" w:rsidRPr="00C3350F" w:rsidRDefault="00513237" w:rsidP="00513237">
      <w:pPr>
        <w:pStyle w:val="a4"/>
        <w:tabs>
          <w:tab w:val="left" w:pos="1440"/>
        </w:tabs>
        <w:suppressAutoHyphens/>
        <w:ind w:left="709"/>
        <w:jc w:val="both"/>
      </w:pPr>
      <w:r w:rsidRPr="00E04F66">
        <w:rPr>
          <w:b/>
        </w:rPr>
        <w:t>(Измененная редакция, Изм. № 1).</w:t>
      </w:r>
    </w:p>
    <w:p w14:paraId="39C82FBC" w14:textId="77777777" w:rsidR="007C7852" w:rsidRPr="00A0070C" w:rsidRDefault="00C3350F" w:rsidP="00F53F60">
      <w:pPr>
        <w:pStyle w:val="a4"/>
        <w:ind w:left="0" w:firstLine="709"/>
        <w:rPr>
          <w:b/>
        </w:rPr>
      </w:pPr>
      <w:r>
        <w:rPr>
          <w:b/>
        </w:rPr>
        <w:t>11</w:t>
      </w:r>
      <w:r w:rsidR="007C7852" w:rsidRPr="00A0070C">
        <w:rPr>
          <w:b/>
        </w:rPr>
        <w:t>.</w:t>
      </w:r>
      <w:r w:rsidR="00E035B5">
        <w:rPr>
          <w:b/>
        </w:rPr>
        <w:t>2</w:t>
      </w:r>
      <w:r w:rsidR="009F2FE2">
        <w:rPr>
          <w:b/>
        </w:rPr>
        <w:t xml:space="preserve"> </w:t>
      </w:r>
      <w:r w:rsidR="00FD5FC1">
        <w:rPr>
          <w:b/>
        </w:rPr>
        <w:t>П</w:t>
      </w:r>
      <w:r w:rsidR="007C7852" w:rsidRPr="00A0070C">
        <w:rPr>
          <w:b/>
        </w:rPr>
        <w:t>одземные элементы конструкций коллекторов</w:t>
      </w:r>
    </w:p>
    <w:p w14:paraId="4FDC055B" w14:textId="77777777" w:rsidR="007F7BF0" w:rsidRPr="0010544E" w:rsidRDefault="00C3350F" w:rsidP="00F53F60">
      <w:pPr>
        <w:pStyle w:val="a4"/>
        <w:ind w:left="0" w:firstLine="709"/>
        <w:jc w:val="both"/>
      </w:pPr>
      <w:r w:rsidRPr="00651E86">
        <w:t>11</w:t>
      </w:r>
      <w:r w:rsidR="007F7BF0" w:rsidRPr="00651E86">
        <w:t>.</w:t>
      </w:r>
      <w:r w:rsidR="00E035B5" w:rsidRPr="00651E86">
        <w:t>2</w:t>
      </w:r>
      <w:r w:rsidR="007F7BF0" w:rsidRPr="00651E86">
        <w:t>.1</w:t>
      </w:r>
      <w:r w:rsidR="009F2FE2">
        <w:rPr>
          <w:b/>
        </w:rPr>
        <w:t xml:space="preserve"> </w:t>
      </w:r>
      <w:r w:rsidR="00694299" w:rsidRPr="0010544E">
        <w:t>Для монтажа трубопроводов и других изделий необходимо предусма</w:t>
      </w:r>
      <w:r w:rsidR="00694299">
        <w:t xml:space="preserve">тривать монтажные </w:t>
      </w:r>
      <w:r w:rsidR="000D2750">
        <w:t>проемы</w:t>
      </w:r>
      <w:r w:rsidR="00694299">
        <w:t xml:space="preserve"> дли</w:t>
      </w:r>
      <w:r w:rsidR="00694299" w:rsidRPr="0010544E">
        <w:t>ной не менее 4 м и шириной не менее диаметра наибольшей трубы плюс 0,2 м, но не менее 0,5 м.</w:t>
      </w:r>
    </w:p>
    <w:p w14:paraId="46C64787" w14:textId="77777777" w:rsidR="00FD5FC1" w:rsidRDefault="00C3350F" w:rsidP="00F53F60">
      <w:pPr>
        <w:pStyle w:val="a4"/>
        <w:ind w:left="0" w:firstLine="709"/>
        <w:jc w:val="both"/>
      </w:pPr>
      <w:r w:rsidRPr="00651E86">
        <w:t>11</w:t>
      </w:r>
      <w:r w:rsidR="0010544E" w:rsidRPr="00651E86">
        <w:t>.</w:t>
      </w:r>
      <w:r w:rsidR="00E035B5" w:rsidRPr="00651E86">
        <w:t>2</w:t>
      </w:r>
      <w:r w:rsidR="0010544E" w:rsidRPr="00651E86">
        <w:t>.2</w:t>
      </w:r>
      <w:r w:rsidR="0010544E">
        <w:t xml:space="preserve"> Для перехода через коммуникации, проходящие через коллектор, следует предусматривать</w:t>
      </w:r>
      <w:r w:rsidR="00044E7F">
        <w:t xml:space="preserve"> стационарные</w:t>
      </w:r>
      <w:r w:rsidR="0010544E">
        <w:t xml:space="preserve"> пешеходные мостики с площадками. Ширина прохода должна быть не менее 0,6 м.</w:t>
      </w:r>
    </w:p>
    <w:p w14:paraId="3FB2ED38" w14:textId="77777777" w:rsidR="00BE337B" w:rsidRDefault="00C3350F" w:rsidP="00F53F60">
      <w:pPr>
        <w:pStyle w:val="a4"/>
        <w:ind w:left="0" w:firstLine="709"/>
        <w:jc w:val="both"/>
      </w:pPr>
      <w:r w:rsidRPr="001B41F0">
        <w:t>11</w:t>
      </w:r>
      <w:r w:rsidR="00BE337B" w:rsidRPr="001B41F0">
        <w:t>.2.3</w:t>
      </w:r>
      <w:r w:rsidR="00BE337B">
        <w:t xml:space="preserve"> Лестницы переходных мостиков должны иметь уклон не более </w:t>
      </w:r>
      <w:r w:rsidR="005A2CCA">
        <w:t>75</w:t>
      </w:r>
      <w:r w:rsidR="00BE337B">
        <w:rPr>
          <w:vertAlign w:val="superscript"/>
        </w:rPr>
        <w:t>о</w:t>
      </w:r>
      <w:r w:rsidR="00BE337B">
        <w:t>.</w:t>
      </w:r>
    </w:p>
    <w:p w14:paraId="4E435BC1" w14:textId="77777777" w:rsidR="00BE337B" w:rsidRDefault="00BE337B" w:rsidP="00F53F60">
      <w:pPr>
        <w:pStyle w:val="a4"/>
        <w:ind w:left="0" w:firstLine="709"/>
        <w:jc w:val="both"/>
      </w:pPr>
      <w:r>
        <w:t>Допускается увеличение уклона</w:t>
      </w:r>
      <w:r w:rsidR="001B41F0">
        <w:t xml:space="preserve"> при высоте лестниц не более 2 м</w:t>
      </w:r>
      <w:r>
        <w:t>. Вертикаль</w:t>
      </w:r>
      <w:r w:rsidR="001B41F0">
        <w:t>ные лестницы с высотой более 2 м следует оборудовать</w:t>
      </w:r>
      <w:r>
        <w:t xml:space="preserve"> защитными ограждениями.</w:t>
      </w:r>
    </w:p>
    <w:p w14:paraId="0923CFDC" w14:textId="77777777" w:rsidR="005E3624" w:rsidRDefault="00C3350F" w:rsidP="00F53F60">
      <w:pPr>
        <w:tabs>
          <w:tab w:val="left" w:pos="1620"/>
        </w:tabs>
        <w:suppressAutoHyphens/>
        <w:spacing w:after="0" w:line="240" w:lineRule="auto"/>
        <w:ind w:firstLine="709"/>
        <w:jc w:val="both"/>
        <w:rPr>
          <w:rFonts w:ascii="Times New Roman" w:hAnsi="Times New Roman" w:cs="Times New Roman"/>
          <w:sz w:val="24"/>
          <w:szCs w:val="24"/>
        </w:rPr>
      </w:pPr>
      <w:r w:rsidRPr="001B41F0">
        <w:rPr>
          <w:rFonts w:ascii="Times New Roman" w:hAnsi="Times New Roman" w:cs="Times New Roman"/>
          <w:sz w:val="24"/>
          <w:szCs w:val="24"/>
        </w:rPr>
        <w:t>11</w:t>
      </w:r>
      <w:r w:rsidR="005E3624" w:rsidRPr="001B41F0">
        <w:rPr>
          <w:rFonts w:ascii="Times New Roman" w:hAnsi="Times New Roman" w:cs="Times New Roman"/>
          <w:sz w:val="24"/>
          <w:szCs w:val="24"/>
        </w:rPr>
        <w:t>.2.4</w:t>
      </w:r>
      <w:r w:rsidR="005E3624">
        <w:rPr>
          <w:rFonts w:ascii="Times New Roman" w:hAnsi="Times New Roman" w:cs="Times New Roman"/>
          <w:sz w:val="24"/>
          <w:szCs w:val="24"/>
        </w:rPr>
        <w:t xml:space="preserve"> Металлические</w:t>
      </w:r>
      <w:r w:rsidR="001B41F0">
        <w:rPr>
          <w:rFonts w:ascii="Times New Roman" w:hAnsi="Times New Roman" w:cs="Times New Roman"/>
          <w:sz w:val="24"/>
          <w:szCs w:val="24"/>
        </w:rPr>
        <w:t xml:space="preserve"> лестницы высотой более 3 м</w:t>
      </w:r>
      <w:r w:rsidR="005E3624">
        <w:rPr>
          <w:rFonts w:ascii="Times New Roman" w:hAnsi="Times New Roman" w:cs="Times New Roman"/>
          <w:sz w:val="24"/>
          <w:szCs w:val="24"/>
        </w:rPr>
        <w:t xml:space="preserve"> должны быть оборуд</w:t>
      </w:r>
      <w:r w:rsidR="00BD7DED">
        <w:rPr>
          <w:rFonts w:ascii="Times New Roman" w:hAnsi="Times New Roman" w:cs="Times New Roman"/>
          <w:sz w:val="24"/>
          <w:szCs w:val="24"/>
        </w:rPr>
        <w:t>ованы промежуточными площадками</w:t>
      </w:r>
      <w:r w:rsidR="005E3624">
        <w:rPr>
          <w:rFonts w:ascii="Times New Roman" w:hAnsi="Times New Roman" w:cs="Times New Roman"/>
          <w:sz w:val="24"/>
          <w:szCs w:val="24"/>
        </w:rPr>
        <w:t xml:space="preserve"> с в</w:t>
      </w:r>
      <w:r w:rsidR="001B41F0">
        <w:rPr>
          <w:rFonts w:ascii="Times New Roman" w:hAnsi="Times New Roman" w:cs="Times New Roman"/>
          <w:sz w:val="24"/>
          <w:szCs w:val="24"/>
        </w:rPr>
        <w:t>ысотой пролета не более 3 м</w:t>
      </w:r>
      <w:r w:rsidR="005E3624">
        <w:rPr>
          <w:rFonts w:ascii="Times New Roman" w:hAnsi="Times New Roman" w:cs="Times New Roman"/>
          <w:sz w:val="24"/>
          <w:szCs w:val="24"/>
        </w:rPr>
        <w:t>.</w:t>
      </w:r>
    </w:p>
    <w:p w14:paraId="3DE9EF1B" w14:textId="77777777" w:rsidR="008A365A" w:rsidRDefault="00C3350F" w:rsidP="00F53F60">
      <w:pPr>
        <w:pStyle w:val="a"/>
        <w:numPr>
          <w:ilvl w:val="0"/>
          <w:numId w:val="0"/>
        </w:numPr>
        <w:spacing w:line="240" w:lineRule="auto"/>
        <w:ind w:firstLine="709"/>
        <w:rPr>
          <w:rFonts w:ascii="Times New Roman" w:hAnsi="Times New Roman"/>
        </w:rPr>
      </w:pPr>
      <w:r w:rsidRPr="001B41F0">
        <w:rPr>
          <w:rFonts w:ascii="Times New Roman" w:hAnsi="Times New Roman"/>
        </w:rPr>
        <w:t>11</w:t>
      </w:r>
      <w:r w:rsidR="00191587" w:rsidRPr="001B41F0">
        <w:rPr>
          <w:rFonts w:ascii="Times New Roman" w:hAnsi="Times New Roman"/>
        </w:rPr>
        <w:t>.2.5</w:t>
      </w:r>
      <w:r w:rsidR="00191587" w:rsidRPr="00191587">
        <w:rPr>
          <w:rFonts w:ascii="Times New Roman" w:hAnsi="Times New Roman"/>
        </w:rPr>
        <w:t xml:space="preserve"> </w:t>
      </w:r>
      <w:r w:rsidR="008A365A">
        <w:rPr>
          <w:rFonts w:ascii="Times New Roman" w:hAnsi="Times New Roman"/>
        </w:rPr>
        <w:t>Коллекторы с силовыми кабельными линиями должны комплектоваться диэлектрическими лестницами-стремянками из расчета одна лестница на 1,5 км линейной части коллектора. Лестницы размещаются в коллекторах организацией, эксплуатирующей коллектор. Места хранения диэлектрических лестниц-стремянок следует определять проектной документацией.</w:t>
      </w:r>
    </w:p>
    <w:p w14:paraId="5286C3E3" w14:textId="77777777" w:rsidR="00FD5FC1" w:rsidRDefault="00C3350F" w:rsidP="00F53F60">
      <w:pPr>
        <w:pStyle w:val="a4"/>
        <w:ind w:left="0" w:firstLine="709"/>
        <w:jc w:val="both"/>
      </w:pPr>
      <w:r w:rsidRPr="001B41F0">
        <w:t>11</w:t>
      </w:r>
      <w:r w:rsidR="00FD5FC1" w:rsidRPr="001B41F0">
        <w:t>.</w:t>
      </w:r>
      <w:r w:rsidR="00E035B5" w:rsidRPr="001B41F0">
        <w:t>2</w:t>
      </w:r>
      <w:r w:rsidR="00FD5FC1" w:rsidRPr="001B41F0">
        <w:t>.</w:t>
      </w:r>
      <w:r w:rsidR="00191587" w:rsidRPr="001B41F0">
        <w:t>6</w:t>
      </w:r>
      <w:r w:rsidR="005E3624">
        <w:rPr>
          <w:b/>
        </w:rPr>
        <w:t xml:space="preserve"> </w:t>
      </w:r>
      <w:r w:rsidR="00FD5FC1">
        <w:rPr>
          <w:color w:val="000000"/>
        </w:rPr>
        <w:t>В местах примыкания коллекторов к техническим подпольям, подвалам, тепловым пунктам и иным сооружениям, не контролируемым эксп</w:t>
      </w:r>
      <w:r w:rsidR="001B41F0">
        <w:rPr>
          <w:color w:val="000000"/>
        </w:rPr>
        <w:t>луатирующей организацией, следует устанавливать</w:t>
      </w:r>
      <w:r w:rsidR="00FD5FC1">
        <w:rPr>
          <w:color w:val="000000"/>
        </w:rPr>
        <w:t xml:space="preserve"> разделительные стенки</w:t>
      </w:r>
      <w:r w:rsidR="00442516">
        <w:rPr>
          <w:color w:val="000000"/>
        </w:rPr>
        <w:t>,</w:t>
      </w:r>
      <w:r w:rsidR="00FD5FC1">
        <w:rPr>
          <w:color w:val="000000"/>
        </w:rPr>
        <w:t xml:space="preserve"> сплошные железобетонные толщиной не менее 160 мм или кирпичные толщиной не менее 400 мм</w:t>
      </w:r>
      <w:r w:rsidR="00CB6C9A">
        <w:rPr>
          <w:color w:val="000000"/>
        </w:rPr>
        <w:t xml:space="preserve"> в соответствии с СП </w:t>
      </w:r>
      <w:r w:rsidR="00CB6C9A">
        <w:t>15.13330</w:t>
      </w:r>
      <w:r w:rsidR="00FD5FC1">
        <w:rPr>
          <w:color w:val="000000"/>
        </w:rPr>
        <w:t xml:space="preserve"> с пределом</w:t>
      </w:r>
      <w:r w:rsidR="001B41F0">
        <w:rPr>
          <w:color w:val="000000"/>
        </w:rPr>
        <w:t xml:space="preserve"> огнестойкости не менее 1,5 ч</w:t>
      </w:r>
      <w:r w:rsidR="00FD5FC1">
        <w:rPr>
          <w:color w:val="000000"/>
        </w:rPr>
        <w:t>.</w:t>
      </w:r>
    </w:p>
    <w:p w14:paraId="1715B695" w14:textId="77777777" w:rsidR="005E3624" w:rsidRPr="001316B8" w:rsidRDefault="00C3350F" w:rsidP="00F53F60">
      <w:pPr>
        <w:pStyle w:val="a4"/>
        <w:ind w:left="0" w:firstLine="709"/>
        <w:jc w:val="both"/>
        <w:rPr>
          <w:color w:val="000000"/>
        </w:rPr>
      </w:pPr>
      <w:r w:rsidRPr="001B41F0">
        <w:rPr>
          <w:color w:val="000000"/>
        </w:rPr>
        <w:t>11</w:t>
      </w:r>
      <w:r w:rsidR="005E3624" w:rsidRPr="001B41F0">
        <w:rPr>
          <w:color w:val="000000"/>
        </w:rPr>
        <w:t>.2.</w:t>
      </w:r>
      <w:r w:rsidR="00191587" w:rsidRPr="001B41F0">
        <w:rPr>
          <w:color w:val="000000"/>
        </w:rPr>
        <w:t>7</w:t>
      </w:r>
      <w:r w:rsidR="009F2FE2">
        <w:rPr>
          <w:b/>
          <w:color w:val="000000"/>
        </w:rPr>
        <w:t xml:space="preserve"> </w:t>
      </w:r>
      <w:r w:rsidR="001316B8" w:rsidRPr="001316B8">
        <w:rPr>
          <w:color w:val="000000"/>
        </w:rPr>
        <w:t xml:space="preserve">В коллекторах следует предусматривать решетки отсечения: </w:t>
      </w:r>
    </w:p>
    <w:p w14:paraId="370A20CF" w14:textId="77777777" w:rsidR="001316B8" w:rsidRPr="001316B8" w:rsidRDefault="001316B8" w:rsidP="00F53F60">
      <w:pPr>
        <w:pStyle w:val="a4"/>
        <w:ind w:left="0" w:firstLine="709"/>
        <w:jc w:val="both"/>
        <w:rPr>
          <w:color w:val="000000"/>
        </w:rPr>
      </w:pPr>
      <w:r w:rsidRPr="001316B8">
        <w:rPr>
          <w:color w:val="000000"/>
        </w:rPr>
        <w:t>- в местах сопряжения коллекторов (с учетом требований обеспечения аварийных выходов);</w:t>
      </w:r>
    </w:p>
    <w:p w14:paraId="1A998543" w14:textId="77777777" w:rsidR="001316B8" w:rsidRPr="001316B8" w:rsidRDefault="001316B8" w:rsidP="00F53F60">
      <w:pPr>
        <w:pStyle w:val="a4"/>
        <w:ind w:left="0" w:firstLine="709"/>
        <w:jc w:val="both"/>
        <w:rPr>
          <w:color w:val="000000"/>
        </w:rPr>
      </w:pPr>
      <w:r w:rsidRPr="001316B8">
        <w:rPr>
          <w:color w:val="000000"/>
        </w:rPr>
        <w:t>- в местах сопряжения действующих коллекторов с вновь строящимися и реконструируемыми коллекторами.</w:t>
      </w:r>
    </w:p>
    <w:p w14:paraId="0E9A0993" w14:textId="77777777" w:rsidR="001316B8" w:rsidRPr="001316B8" w:rsidRDefault="00C3350F" w:rsidP="00F53F60">
      <w:pPr>
        <w:pStyle w:val="a4"/>
        <w:ind w:left="0" w:firstLine="709"/>
        <w:jc w:val="both"/>
        <w:rPr>
          <w:color w:val="000000"/>
        </w:rPr>
      </w:pPr>
      <w:r w:rsidRPr="001B41F0">
        <w:rPr>
          <w:color w:val="000000"/>
        </w:rPr>
        <w:t>11</w:t>
      </w:r>
      <w:r w:rsidR="001316B8" w:rsidRPr="001B41F0">
        <w:rPr>
          <w:color w:val="000000"/>
        </w:rPr>
        <w:t>.2.</w:t>
      </w:r>
      <w:r w:rsidR="00191587" w:rsidRPr="001B41F0">
        <w:rPr>
          <w:color w:val="000000"/>
        </w:rPr>
        <w:t>8</w:t>
      </w:r>
      <w:r w:rsidR="001316B8" w:rsidRPr="001316B8">
        <w:rPr>
          <w:color w:val="000000"/>
        </w:rPr>
        <w:t xml:space="preserve"> При выгораживании участков коллекторов </w:t>
      </w:r>
      <w:r w:rsidR="001B41F0">
        <w:rPr>
          <w:color w:val="000000"/>
        </w:rPr>
        <w:t xml:space="preserve">решетками с двух сторон </w:t>
      </w:r>
      <w:r w:rsidR="001316B8" w:rsidRPr="001316B8">
        <w:rPr>
          <w:color w:val="000000"/>
        </w:rPr>
        <w:t xml:space="preserve">в случае необходимости </w:t>
      </w:r>
      <w:r w:rsidR="001B41F0" w:rsidRPr="001B41F0">
        <w:rPr>
          <w:color w:val="000000"/>
        </w:rPr>
        <w:t xml:space="preserve">вносят </w:t>
      </w:r>
      <w:r w:rsidR="001316B8" w:rsidRPr="001316B8">
        <w:rPr>
          <w:color w:val="000000"/>
        </w:rPr>
        <w:t>изменения в перечень аварийных выходов, действующий на период установки решеток.</w:t>
      </w:r>
    </w:p>
    <w:p w14:paraId="466E02A6" w14:textId="07020AB6" w:rsidR="001316B8" w:rsidRDefault="00C3350F" w:rsidP="00F53F60">
      <w:pPr>
        <w:pStyle w:val="a4"/>
        <w:ind w:left="0" w:firstLine="709"/>
        <w:jc w:val="both"/>
        <w:rPr>
          <w:color w:val="000000"/>
        </w:rPr>
      </w:pPr>
      <w:r w:rsidRPr="001B41F0">
        <w:rPr>
          <w:color w:val="000000"/>
        </w:rPr>
        <w:t>11.</w:t>
      </w:r>
      <w:r w:rsidR="001316B8" w:rsidRPr="001B41F0">
        <w:rPr>
          <w:color w:val="000000"/>
        </w:rPr>
        <w:t>2.</w:t>
      </w:r>
      <w:r w:rsidR="00191587" w:rsidRPr="001B41F0">
        <w:rPr>
          <w:color w:val="000000"/>
        </w:rPr>
        <w:t>9</w:t>
      </w:r>
      <w:r w:rsidR="001316B8" w:rsidRPr="001316B8">
        <w:rPr>
          <w:color w:val="000000"/>
        </w:rPr>
        <w:t xml:space="preserve"> Решетки </w:t>
      </w:r>
      <w:r w:rsidR="001B41F0">
        <w:rPr>
          <w:color w:val="000000"/>
        </w:rPr>
        <w:t>следует изготовлять</w:t>
      </w:r>
      <w:r w:rsidR="001316B8" w:rsidRPr="001316B8">
        <w:rPr>
          <w:color w:val="000000"/>
        </w:rPr>
        <w:t xml:space="preserve"> из стальных прутьев стали</w:t>
      </w:r>
      <w:r w:rsidR="00CB6C9A">
        <w:rPr>
          <w:color w:val="000000"/>
        </w:rPr>
        <w:t xml:space="preserve"> марки </w:t>
      </w:r>
      <w:r w:rsidR="001F36FB" w:rsidRPr="00C96936">
        <w:t>не ниже С245</w:t>
      </w:r>
      <w:r w:rsidR="001316B8" w:rsidRPr="001316B8">
        <w:rPr>
          <w:color w:val="000000"/>
        </w:rPr>
        <w:t xml:space="preserve"> диаметром не менее 1</w:t>
      </w:r>
      <w:r w:rsidR="001B41F0">
        <w:rPr>
          <w:color w:val="000000"/>
        </w:rPr>
        <w:t>6 мм, образующих ячейки размерами не более чем 150×</w:t>
      </w:r>
      <w:r w:rsidR="001316B8" w:rsidRPr="001316B8">
        <w:rPr>
          <w:color w:val="000000"/>
        </w:rPr>
        <w:t>150 мм, сваренных в перекрестиях. В дост</w:t>
      </w:r>
      <w:r w:rsidR="001B41F0">
        <w:rPr>
          <w:color w:val="000000"/>
        </w:rPr>
        <w:t>упных местах решетки обрамляют</w:t>
      </w:r>
      <w:r w:rsidR="001316B8" w:rsidRPr="001316B8">
        <w:rPr>
          <w:color w:val="000000"/>
        </w:rPr>
        <w:t xml:space="preserve"> уголком </w:t>
      </w:r>
      <w:r w:rsidR="001B41F0">
        <w:rPr>
          <w:color w:val="000000"/>
        </w:rPr>
        <w:t>размерами не менее 36×36×4 мм и приваривают</w:t>
      </w:r>
      <w:r w:rsidR="001316B8" w:rsidRPr="001316B8">
        <w:rPr>
          <w:color w:val="000000"/>
        </w:rPr>
        <w:t xml:space="preserve"> по периметру к заделанным в стену на глубину 80 мм стальным анкерам диаметром не менее 12 мм и длиной не мене</w:t>
      </w:r>
      <w:r w:rsidR="001B41F0">
        <w:rPr>
          <w:color w:val="000000"/>
        </w:rPr>
        <w:t>е 120 мм. Минимальное число</w:t>
      </w:r>
      <w:r w:rsidR="001316B8" w:rsidRPr="001316B8">
        <w:rPr>
          <w:color w:val="000000"/>
        </w:rPr>
        <w:t xml:space="preserve"> анкеров должно быть не менее двух на каждую сторону.</w:t>
      </w:r>
    </w:p>
    <w:p w14:paraId="4B409F67" w14:textId="09300152" w:rsidR="001F36FB" w:rsidRPr="001316B8" w:rsidRDefault="001F36FB" w:rsidP="00F53F60">
      <w:pPr>
        <w:pStyle w:val="a4"/>
        <w:ind w:left="0" w:firstLine="709"/>
        <w:jc w:val="both"/>
        <w:rPr>
          <w:color w:val="000000"/>
        </w:rPr>
      </w:pPr>
      <w:r w:rsidRPr="00E04F66">
        <w:rPr>
          <w:b/>
        </w:rPr>
        <w:t>(Измененная редакция, Изм. № 1).</w:t>
      </w:r>
    </w:p>
    <w:p w14:paraId="056887A1" w14:textId="77777777" w:rsidR="001316B8" w:rsidRPr="001316B8" w:rsidRDefault="00C3350F" w:rsidP="00F53F60">
      <w:pPr>
        <w:pStyle w:val="a4"/>
        <w:ind w:left="0" w:firstLine="709"/>
        <w:jc w:val="both"/>
        <w:rPr>
          <w:color w:val="000000"/>
        </w:rPr>
      </w:pPr>
      <w:r w:rsidRPr="001B41F0">
        <w:rPr>
          <w:color w:val="000000"/>
        </w:rPr>
        <w:t>11</w:t>
      </w:r>
      <w:r w:rsidR="001316B8" w:rsidRPr="001B41F0">
        <w:rPr>
          <w:color w:val="000000"/>
        </w:rPr>
        <w:t>.2.</w:t>
      </w:r>
      <w:r w:rsidR="00191587" w:rsidRPr="001B41F0">
        <w:rPr>
          <w:color w:val="000000"/>
        </w:rPr>
        <w:t>10</w:t>
      </w:r>
      <w:r w:rsidR="001316B8" w:rsidRPr="001316B8">
        <w:rPr>
          <w:color w:val="000000"/>
        </w:rPr>
        <w:t xml:space="preserve"> Размер и конструкция решетки должны обеспечивать максимальное перекрытие сечения коллектора либо галереи. Дверь в решетке должна закрываться на накладной </w:t>
      </w:r>
      <w:proofErr w:type="spellStart"/>
      <w:r w:rsidR="001316B8" w:rsidRPr="001316B8">
        <w:rPr>
          <w:color w:val="000000"/>
        </w:rPr>
        <w:t>несамозащелкивающийся</w:t>
      </w:r>
      <w:proofErr w:type="spellEnd"/>
      <w:r w:rsidR="001316B8" w:rsidRPr="001316B8">
        <w:rPr>
          <w:color w:val="000000"/>
        </w:rPr>
        <w:t xml:space="preserve"> замок и иметь возможность для опломбирования.</w:t>
      </w:r>
    </w:p>
    <w:p w14:paraId="12B59A80" w14:textId="77777777" w:rsidR="007C7852" w:rsidRDefault="00C3350F" w:rsidP="00F53F60">
      <w:pPr>
        <w:pStyle w:val="a4"/>
        <w:ind w:left="0" w:firstLine="709"/>
        <w:rPr>
          <w:b/>
        </w:rPr>
      </w:pPr>
      <w:r>
        <w:rPr>
          <w:b/>
        </w:rPr>
        <w:t>11</w:t>
      </w:r>
      <w:r w:rsidR="007C7852" w:rsidRPr="00A0070C">
        <w:rPr>
          <w:b/>
        </w:rPr>
        <w:t>.</w:t>
      </w:r>
      <w:r w:rsidR="00E035B5">
        <w:rPr>
          <w:b/>
        </w:rPr>
        <w:t>3</w:t>
      </w:r>
      <w:r w:rsidR="009F2FE2">
        <w:rPr>
          <w:b/>
        </w:rPr>
        <w:t xml:space="preserve"> </w:t>
      </w:r>
      <w:r w:rsidR="00FD5FC1">
        <w:rPr>
          <w:b/>
        </w:rPr>
        <w:t>Н</w:t>
      </w:r>
      <w:r w:rsidR="007C7852" w:rsidRPr="00A0070C">
        <w:rPr>
          <w:b/>
        </w:rPr>
        <w:t>аземные элементы конструкций коллекторов</w:t>
      </w:r>
    </w:p>
    <w:p w14:paraId="5BF4DD0A" w14:textId="77777777" w:rsidR="00A6521B" w:rsidRPr="00A6521B" w:rsidRDefault="00C3350F" w:rsidP="00F53F60">
      <w:pPr>
        <w:tabs>
          <w:tab w:val="left" w:pos="1440"/>
        </w:tabs>
        <w:suppressAutoHyphens/>
        <w:spacing w:after="0" w:line="240" w:lineRule="auto"/>
        <w:ind w:firstLine="709"/>
        <w:jc w:val="both"/>
        <w:rPr>
          <w:rFonts w:ascii="Times New Roman" w:hAnsi="Times New Roman" w:cs="Times New Roman"/>
          <w:sz w:val="24"/>
          <w:szCs w:val="24"/>
        </w:rPr>
      </w:pPr>
      <w:r w:rsidRPr="000F400F">
        <w:rPr>
          <w:rFonts w:ascii="Times New Roman" w:hAnsi="Times New Roman" w:cs="Times New Roman"/>
          <w:sz w:val="24"/>
          <w:szCs w:val="24"/>
        </w:rPr>
        <w:t>11</w:t>
      </w:r>
      <w:r w:rsidR="00A6521B" w:rsidRPr="000F400F">
        <w:rPr>
          <w:rFonts w:ascii="Times New Roman" w:hAnsi="Times New Roman" w:cs="Times New Roman"/>
          <w:sz w:val="24"/>
          <w:szCs w:val="24"/>
        </w:rPr>
        <w:t>.</w:t>
      </w:r>
      <w:r w:rsidR="00E035B5" w:rsidRPr="000F400F">
        <w:rPr>
          <w:rFonts w:ascii="Times New Roman" w:hAnsi="Times New Roman" w:cs="Times New Roman"/>
          <w:sz w:val="24"/>
          <w:szCs w:val="24"/>
        </w:rPr>
        <w:t>3</w:t>
      </w:r>
      <w:r w:rsidR="00A6521B" w:rsidRPr="000F400F">
        <w:rPr>
          <w:rFonts w:ascii="Times New Roman" w:hAnsi="Times New Roman" w:cs="Times New Roman"/>
          <w:sz w:val="24"/>
          <w:szCs w:val="24"/>
        </w:rPr>
        <w:t>.1</w:t>
      </w:r>
      <w:r w:rsidR="00A6521B" w:rsidRPr="00A6521B">
        <w:rPr>
          <w:rFonts w:ascii="Times New Roman" w:hAnsi="Times New Roman" w:cs="Times New Roman"/>
          <w:sz w:val="24"/>
          <w:szCs w:val="24"/>
        </w:rPr>
        <w:t xml:space="preserve"> В коллекторе расстояние от низа решетки вентиляционного оголовка или вентиляционного киоска до поверхности земли должно быть не менее </w:t>
      </w:r>
      <w:smartTag w:uri="urn:schemas-microsoft-com:office:smarttags" w:element="metricconverter">
        <w:smartTagPr>
          <w:attr w:name="ProductID" w:val="0,5 м"/>
        </w:smartTagPr>
        <w:r w:rsidR="00A6521B" w:rsidRPr="00A6521B">
          <w:rPr>
            <w:rFonts w:ascii="Times New Roman" w:hAnsi="Times New Roman" w:cs="Times New Roman"/>
            <w:sz w:val="24"/>
            <w:szCs w:val="24"/>
          </w:rPr>
          <w:t>0,5 м</w:t>
        </w:r>
      </w:smartTag>
      <w:r w:rsidR="00A6521B" w:rsidRPr="00A6521B">
        <w:rPr>
          <w:rFonts w:ascii="Times New Roman" w:hAnsi="Times New Roman" w:cs="Times New Roman"/>
          <w:sz w:val="24"/>
          <w:szCs w:val="24"/>
        </w:rPr>
        <w:t xml:space="preserve">. </w:t>
      </w:r>
    </w:p>
    <w:p w14:paraId="5BD0BFD8" w14:textId="77777777" w:rsidR="00A6521B" w:rsidRPr="00A6521B" w:rsidRDefault="00A6521B" w:rsidP="00F53F60">
      <w:pPr>
        <w:tabs>
          <w:tab w:val="left" w:pos="1440"/>
          <w:tab w:val="left" w:pos="1701"/>
        </w:tabs>
        <w:suppressAutoHyphens/>
        <w:spacing w:after="0" w:line="240" w:lineRule="auto"/>
        <w:ind w:firstLine="709"/>
        <w:jc w:val="both"/>
        <w:rPr>
          <w:rFonts w:ascii="Times New Roman" w:hAnsi="Times New Roman" w:cs="Times New Roman"/>
          <w:sz w:val="24"/>
          <w:szCs w:val="24"/>
        </w:rPr>
      </w:pPr>
      <w:r w:rsidRPr="00A6521B">
        <w:rPr>
          <w:rFonts w:ascii="Times New Roman" w:hAnsi="Times New Roman" w:cs="Times New Roman"/>
          <w:sz w:val="24"/>
          <w:szCs w:val="24"/>
        </w:rPr>
        <w:t>При использовании вентиляционного канала для аварийного выхода эксплуатационного персонала в случае устройства вентиляционного оголовка след</w:t>
      </w:r>
      <w:r w:rsidR="000F400F">
        <w:rPr>
          <w:rFonts w:ascii="Times New Roman" w:hAnsi="Times New Roman" w:cs="Times New Roman"/>
          <w:sz w:val="24"/>
          <w:szCs w:val="24"/>
        </w:rPr>
        <w:t>ует предусматривать люк размерами не менее 0,7×</w:t>
      </w:r>
      <w:r w:rsidRPr="00A6521B">
        <w:rPr>
          <w:rFonts w:ascii="Times New Roman" w:hAnsi="Times New Roman" w:cs="Times New Roman"/>
          <w:sz w:val="24"/>
          <w:szCs w:val="24"/>
        </w:rPr>
        <w:t>0,7 м. Крышка люка должна быть оборудована запорным устройством, открывающимся изнутри без ключа. При этом усилие для отк</w:t>
      </w:r>
      <w:r w:rsidR="000F400F">
        <w:rPr>
          <w:rFonts w:ascii="Times New Roman" w:hAnsi="Times New Roman" w:cs="Times New Roman"/>
          <w:sz w:val="24"/>
          <w:szCs w:val="24"/>
        </w:rPr>
        <w:t>рыван</w:t>
      </w:r>
      <w:r w:rsidRPr="00A6521B">
        <w:rPr>
          <w:rFonts w:ascii="Times New Roman" w:hAnsi="Times New Roman" w:cs="Times New Roman"/>
          <w:sz w:val="24"/>
          <w:szCs w:val="24"/>
        </w:rPr>
        <w:t>ия крышки люка должно быть не более 150 Н.</w:t>
      </w:r>
    </w:p>
    <w:p w14:paraId="725C9AEE" w14:textId="77777777" w:rsidR="00A6521B" w:rsidRDefault="00C3350F" w:rsidP="00F53F60">
      <w:pPr>
        <w:tabs>
          <w:tab w:val="left" w:pos="1440"/>
          <w:tab w:val="left" w:pos="1701"/>
        </w:tabs>
        <w:suppressAutoHyphens/>
        <w:spacing w:after="0" w:line="240" w:lineRule="auto"/>
        <w:ind w:firstLine="709"/>
        <w:jc w:val="both"/>
        <w:rPr>
          <w:rFonts w:ascii="Times New Roman" w:hAnsi="Times New Roman" w:cs="Times New Roman"/>
          <w:sz w:val="24"/>
          <w:szCs w:val="24"/>
        </w:rPr>
      </w:pPr>
      <w:r w:rsidRPr="000F400F">
        <w:rPr>
          <w:rFonts w:ascii="Times New Roman" w:hAnsi="Times New Roman" w:cs="Times New Roman"/>
          <w:sz w:val="24"/>
          <w:szCs w:val="24"/>
        </w:rPr>
        <w:t>11</w:t>
      </w:r>
      <w:r w:rsidR="00A6521B" w:rsidRPr="000F400F">
        <w:rPr>
          <w:rFonts w:ascii="Times New Roman" w:hAnsi="Times New Roman" w:cs="Times New Roman"/>
          <w:sz w:val="24"/>
          <w:szCs w:val="24"/>
        </w:rPr>
        <w:t>.</w:t>
      </w:r>
      <w:r w:rsidR="00E035B5" w:rsidRPr="000F400F">
        <w:rPr>
          <w:rFonts w:ascii="Times New Roman" w:hAnsi="Times New Roman" w:cs="Times New Roman"/>
          <w:sz w:val="24"/>
          <w:szCs w:val="24"/>
        </w:rPr>
        <w:t>3</w:t>
      </w:r>
      <w:r w:rsidR="00A6521B" w:rsidRPr="000F400F">
        <w:rPr>
          <w:rFonts w:ascii="Times New Roman" w:hAnsi="Times New Roman" w:cs="Times New Roman"/>
          <w:sz w:val="24"/>
          <w:szCs w:val="24"/>
        </w:rPr>
        <w:t>.2</w:t>
      </w:r>
      <w:r w:rsidR="000F400F">
        <w:rPr>
          <w:rFonts w:ascii="Times New Roman" w:hAnsi="Times New Roman" w:cs="Times New Roman"/>
          <w:sz w:val="24"/>
          <w:szCs w:val="24"/>
        </w:rPr>
        <w:t xml:space="preserve"> Конструкции</w:t>
      </w:r>
      <w:r w:rsidR="00A6521B" w:rsidRPr="00A6521B">
        <w:rPr>
          <w:rFonts w:ascii="Times New Roman" w:hAnsi="Times New Roman" w:cs="Times New Roman"/>
          <w:sz w:val="24"/>
          <w:szCs w:val="24"/>
        </w:rPr>
        <w:t xml:space="preserve"> вентиляционного оголовка</w:t>
      </w:r>
      <w:r w:rsidR="000F400F">
        <w:rPr>
          <w:rFonts w:ascii="Times New Roman" w:hAnsi="Times New Roman" w:cs="Times New Roman"/>
          <w:sz w:val="24"/>
          <w:szCs w:val="24"/>
        </w:rPr>
        <w:t xml:space="preserve"> и вентиляционного киоска должны</w:t>
      </w:r>
      <w:r w:rsidR="00A6521B" w:rsidRPr="00A6521B">
        <w:rPr>
          <w:rFonts w:ascii="Times New Roman" w:hAnsi="Times New Roman" w:cs="Times New Roman"/>
          <w:sz w:val="24"/>
          <w:szCs w:val="24"/>
        </w:rPr>
        <w:t xml:space="preserve"> исключать попадание атмосферных осадков на инженерные комм</w:t>
      </w:r>
      <w:r w:rsidR="000F400F">
        <w:rPr>
          <w:rFonts w:ascii="Times New Roman" w:hAnsi="Times New Roman" w:cs="Times New Roman"/>
          <w:sz w:val="24"/>
          <w:szCs w:val="24"/>
        </w:rPr>
        <w:t>уникации и оборудование, размеще</w:t>
      </w:r>
      <w:r w:rsidR="00A6521B" w:rsidRPr="00A6521B">
        <w:rPr>
          <w:rFonts w:ascii="Times New Roman" w:hAnsi="Times New Roman" w:cs="Times New Roman"/>
          <w:sz w:val="24"/>
          <w:szCs w:val="24"/>
        </w:rPr>
        <w:t>нные в коллекторе. С внутренней стороны решетки вентиляционного  оголовка и вентиляционного киоска необходимо предусматривать ме</w:t>
      </w:r>
      <w:r w:rsidR="000F400F">
        <w:rPr>
          <w:rFonts w:ascii="Times New Roman" w:hAnsi="Times New Roman" w:cs="Times New Roman"/>
          <w:sz w:val="24"/>
          <w:szCs w:val="24"/>
        </w:rPr>
        <w:t>таллическую сетку с ячейками 15×</w:t>
      </w:r>
      <w:r w:rsidR="00A6521B" w:rsidRPr="00A6521B">
        <w:rPr>
          <w:rFonts w:ascii="Times New Roman" w:hAnsi="Times New Roman" w:cs="Times New Roman"/>
          <w:sz w:val="24"/>
          <w:szCs w:val="24"/>
        </w:rPr>
        <w:t>15 мм.</w:t>
      </w:r>
    </w:p>
    <w:p w14:paraId="65B09804" w14:textId="77777777" w:rsidR="00867A22" w:rsidRDefault="007759B8" w:rsidP="00F53F60">
      <w:pPr>
        <w:tabs>
          <w:tab w:val="left" w:pos="1440"/>
          <w:tab w:val="left" w:pos="1701"/>
        </w:tabs>
        <w:suppressAutoHyphens/>
        <w:spacing w:after="0" w:line="240" w:lineRule="auto"/>
        <w:ind w:firstLine="709"/>
        <w:jc w:val="both"/>
        <w:rPr>
          <w:rFonts w:ascii="Times New Roman" w:hAnsi="Times New Roman" w:cs="Times New Roman"/>
          <w:sz w:val="24"/>
          <w:szCs w:val="24"/>
        </w:rPr>
      </w:pPr>
      <w:r w:rsidRPr="007759B8">
        <w:rPr>
          <w:rFonts w:ascii="Times New Roman" w:hAnsi="Times New Roman" w:cs="Times New Roman"/>
          <w:sz w:val="24"/>
          <w:szCs w:val="24"/>
        </w:rPr>
        <w:t>Запорные устройства вентиляционных шах</w:t>
      </w:r>
      <w:r w:rsidR="000F400F">
        <w:rPr>
          <w:rFonts w:ascii="Times New Roman" w:hAnsi="Times New Roman" w:cs="Times New Roman"/>
          <w:sz w:val="24"/>
          <w:szCs w:val="24"/>
        </w:rPr>
        <w:t>т, вентиляционных киосков следует располагать</w:t>
      </w:r>
      <w:r w:rsidRPr="007759B8">
        <w:rPr>
          <w:rFonts w:ascii="Times New Roman" w:hAnsi="Times New Roman" w:cs="Times New Roman"/>
          <w:sz w:val="24"/>
          <w:szCs w:val="24"/>
        </w:rPr>
        <w:t xml:space="preserve"> с внутренней стороны двери (люка)</w:t>
      </w:r>
      <w:r w:rsidR="00BD7DED">
        <w:rPr>
          <w:rFonts w:ascii="Times New Roman" w:hAnsi="Times New Roman" w:cs="Times New Roman"/>
          <w:sz w:val="24"/>
          <w:szCs w:val="24"/>
        </w:rPr>
        <w:t xml:space="preserve"> и предусматривать</w:t>
      </w:r>
      <w:r w:rsidRPr="007759B8">
        <w:rPr>
          <w:rFonts w:ascii="Times New Roman" w:hAnsi="Times New Roman" w:cs="Times New Roman"/>
          <w:sz w:val="24"/>
          <w:szCs w:val="24"/>
        </w:rPr>
        <w:t xml:space="preserve"> защиту от несанкционированного открывания с поверхности с применением подручных средств и воз</w:t>
      </w:r>
      <w:r w:rsidR="000F400F">
        <w:rPr>
          <w:rFonts w:ascii="Times New Roman" w:hAnsi="Times New Roman" w:cs="Times New Roman"/>
          <w:sz w:val="24"/>
          <w:szCs w:val="24"/>
        </w:rPr>
        <w:t>можность для пломбирования. У</w:t>
      </w:r>
      <w:r w:rsidR="00BD7DED">
        <w:rPr>
          <w:rFonts w:ascii="Times New Roman" w:hAnsi="Times New Roman" w:cs="Times New Roman"/>
          <w:sz w:val="24"/>
          <w:szCs w:val="24"/>
        </w:rPr>
        <w:t>становка данной</w:t>
      </w:r>
      <w:r w:rsidRPr="007759B8">
        <w:rPr>
          <w:rFonts w:ascii="Times New Roman" w:hAnsi="Times New Roman" w:cs="Times New Roman"/>
          <w:sz w:val="24"/>
          <w:szCs w:val="24"/>
        </w:rPr>
        <w:t xml:space="preserve"> защиты </w:t>
      </w:r>
      <w:r w:rsidR="000F400F">
        <w:rPr>
          <w:rFonts w:ascii="Times New Roman" w:hAnsi="Times New Roman" w:cs="Times New Roman"/>
          <w:sz w:val="24"/>
          <w:szCs w:val="24"/>
        </w:rPr>
        <w:t xml:space="preserve">не должна снижать удобство </w:t>
      </w:r>
      <w:r w:rsidRPr="007759B8">
        <w:rPr>
          <w:rFonts w:ascii="Times New Roman" w:hAnsi="Times New Roman" w:cs="Times New Roman"/>
          <w:sz w:val="24"/>
          <w:szCs w:val="24"/>
        </w:rPr>
        <w:t xml:space="preserve">открывания </w:t>
      </w:r>
      <w:r w:rsidR="000F400F">
        <w:rPr>
          <w:rFonts w:ascii="Times New Roman" w:hAnsi="Times New Roman" w:cs="Times New Roman"/>
          <w:sz w:val="24"/>
          <w:szCs w:val="24"/>
        </w:rPr>
        <w:t xml:space="preserve">люка </w:t>
      </w:r>
      <w:r w:rsidRPr="007759B8">
        <w:rPr>
          <w:rFonts w:ascii="Times New Roman" w:hAnsi="Times New Roman" w:cs="Times New Roman"/>
          <w:sz w:val="24"/>
          <w:szCs w:val="24"/>
        </w:rPr>
        <w:t>изнутри.</w:t>
      </w:r>
      <w:r w:rsidR="00867A22" w:rsidRPr="00867A22">
        <w:rPr>
          <w:rFonts w:ascii="Times New Roman" w:hAnsi="Times New Roman" w:cs="Times New Roman"/>
          <w:sz w:val="24"/>
          <w:szCs w:val="24"/>
        </w:rPr>
        <w:t xml:space="preserve"> </w:t>
      </w:r>
    </w:p>
    <w:p w14:paraId="42C4BF86" w14:textId="77777777" w:rsidR="00867A22" w:rsidRPr="00191587" w:rsidRDefault="00C3350F" w:rsidP="00F53F60">
      <w:pPr>
        <w:tabs>
          <w:tab w:val="left" w:pos="1440"/>
          <w:tab w:val="left" w:pos="1701"/>
        </w:tabs>
        <w:suppressAutoHyphens/>
        <w:spacing w:after="0" w:line="240" w:lineRule="auto"/>
        <w:ind w:firstLine="709"/>
        <w:jc w:val="both"/>
        <w:rPr>
          <w:rFonts w:ascii="Times New Roman" w:hAnsi="Times New Roman" w:cs="Times New Roman"/>
          <w:sz w:val="24"/>
          <w:szCs w:val="24"/>
        </w:rPr>
      </w:pPr>
      <w:r w:rsidRPr="000F400F">
        <w:rPr>
          <w:rFonts w:ascii="Times New Roman" w:hAnsi="Times New Roman" w:cs="Times New Roman"/>
          <w:sz w:val="24"/>
          <w:szCs w:val="24"/>
        </w:rPr>
        <w:t>11</w:t>
      </w:r>
      <w:r w:rsidR="00191587" w:rsidRPr="000F400F">
        <w:rPr>
          <w:rFonts w:ascii="Times New Roman" w:hAnsi="Times New Roman" w:cs="Times New Roman"/>
          <w:sz w:val="24"/>
          <w:szCs w:val="24"/>
        </w:rPr>
        <w:t>.3.3</w:t>
      </w:r>
      <w:r w:rsidR="00867A22" w:rsidRPr="00191587">
        <w:rPr>
          <w:rFonts w:ascii="Times New Roman" w:hAnsi="Times New Roman" w:cs="Times New Roman"/>
          <w:sz w:val="24"/>
          <w:szCs w:val="24"/>
        </w:rPr>
        <w:t xml:space="preserve"> Вентиляционные приточные и вытяжные шахты должны иметь уклон в сторону коллектора с организацией стока воды в лоток коллектора. При этом попадание отводимой воды на коммуникации, проложенные в коллекторе, не допускается.</w:t>
      </w:r>
    </w:p>
    <w:p w14:paraId="10F44B01" w14:textId="77777777" w:rsidR="00A6521B" w:rsidRPr="00A6521B" w:rsidRDefault="00C3350F" w:rsidP="00F53F60">
      <w:pPr>
        <w:tabs>
          <w:tab w:val="left" w:pos="1440"/>
          <w:tab w:val="left" w:pos="1701"/>
        </w:tabs>
        <w:suppressAutoHyphens/>
        <w:spacing w:after="0" w:line="240" w:lineRule="auto"/>
        <w:ind w:firstLine="709"/>
        <w:jc w:val="both"/>
        <w:rPr>
          <w:rFonts w:ascii="Times New Roman" w:hAnsi="Times New Roman" w:cs="Times New Roman"/>
          <w:sz w:val="24"/>
          <w:szCs w:val="24"/>
        </w:rPr>
      </w:pPr>
      <w:r w:rsidRPr="000F400F">
        <w:rPr>
          <w:rFonts w:ascii="Times New Roman" w:hAnsi="Times New Roman" w:cs="Times New Roman"/>
          <w:sz w:val="24"/>
          <w:szCs w:val="24"/>
        </w:rPr>
        <w:t>11</w:t>
      </w:r>
      <w:r w:rsidR="00A6521B" w:rsidRPr="000F400F">
        <w:rPr>
          <w:rFonts w:ascii="Times New Roman" w:hAnsi="Times New Roman" w:cs="Times New Roman"/>
          <w:sz w:val="24"/>
          <w:szCs w:val="24"/>
        </w:rPr>
        <w:t>.</w:t>
      </w:r>
      <w:r w:rsidR="00E035B5" w:rsidRPr="000F400F">
        <w:rPr>
          <w:rFonts w:ascii="Times New Roman" w:hAnsi="Times New Roman" w:cs="Times New Roman"/>
          <w:sz w:val="24"/>
          <w:szCs w:val="24"/>
        </w:rPr>
        <w:t>3</w:t>
      </w:r>
      <w:r w:rsidR="00A6521B" w:rsidRPr="000F400F">
        <w:rPr>
          <w:rFonts w:ascii="Times New Roman" w:hAnsi="Times New Roman" w:cs="Times New Roman"/>
          <w:sz w:val="24"/>
          <w:szCs w:val="24"/>
        </w:rPr>
        <w:t>.</w:t>
      </w:r>
      <w:r w:rsidR="00191587" w:rsidRPr="000F400F">
        <w:rPr>
          <w:rFonts w:ascii="Times New Roman" w:hAnsi="Times New Roman" w:cs="Times New Roman"/>
          <w:sz w:val="24"/>
          <w:szCs w:val="24"/>
        </w:rPr>
        <w:t>4</w:t>
      </w:r>
      <w:r w:rsidR="00A6521B" w:rsidRPr="00A6521B">
        <w:rPr>
          <w:rFonts w:ascii="Times New Roman" w:hAnsi="Times New Roman" w:cs="Times New Roman"/>
          <w:sz w:val="24"/>
          <w:szCs w:val="24"/>
        </w:rPr>
        <w:t xml:space="preserve"> При размещении электрощитовой ко</w:t>
      </w:r>
      <w:r w:rsidR="000F400F">
        <w:rPr>
          <w:rFonts w:ascii="Times New Roman" w:hAnsi="Times New Roman" w:cs="Times New Roman"/>
          <w:sz w:val="24"/>
          <w:szCs w:val="24"/>
        </w:rPr>
        <w:t>ллектора на поверхности земли ее</w:t>
      </w:r>
      <w:r w:rsidR="00A6521B" w:rsidRPr="00A6521B">
        <w:rPr>
          <w:rFonts w:ascii="Times New Roman" w:hAnsi="Times New Roman" w:cs="Times New Roman"/>
          <w:sz w:val="24"/>
          <w:szCs w:val="24"/>
        </w:rPr>
        <w:t xml:space="preserve"> местоположение необходи</w:t>
      </w:r>
      <w:r w:rsidR="000F400F">
        <w:rPr>
          <w:rFonts w:ascii="Times New Roman" w:hAnsi="Times New Roman" w:cs="Times New Roman"/>
          <w:sz w:val="24"/>
          <w:szCs w:val="24"/>
        </w:rPr>
        <w:t>мо предусматривать</w:t>
      </w:r>
      <w:r w:rsidR="00A6521B" w:rsidRPr="00A6521B">
        <w:rPr>
          <w:rFonts w:ascii="Times New Roman" w:hAnsi="Times New Roman" w:cs="Times New Roman"/>
          <w:sz w:val="24"/>
          <w:szCs w:val="24"/>
        </w:rPr>
        <w:t xml:space="preserve"> над одной из камер коллектора с устройством входа в помещение электрощитовой через</w:t>
      </w:r>
      <w:r w:rsidR="00037CA0">
        <w:rPr>
          <w:rFonts w:ascii="Times New Roman" w:hAnsi="Times New Roman" w:cs="Times New Roman"/>
          <w:sz w:val="24"/>
          <w:szCs w:val="24"/>
        </w:rPr>
        <w:t xml:space="preserve"> дверь снаружи.</w:t>
      </w:r>
    </w:p>
    <w:p w14:paraId="06EE183E" w14:textId="77777777" w:rsidR="00A6521B" w:rsidRPr="00A6521B" w:rsidRDefault="00A6521B" w:rsidP="00F53F60">
      <w:pPr>
        <w:tabs>
          <w:tab w:val="left" w:pos="1440"/>
          <w:tab w:val="left" w:pos="1701"/>
        </w:tabs>
        <w:suppressAutoHyphens/>
        <w:spacing w:after="0" w:line="240" w:lineRule="auto"/>
        <w:ind w:firstLine="709"/>
        <w:jc w:val="both"/>
        <w:rPr>
          <w:rFonts w:ascii="Times New Roman" w:hAnsi="Times New Roman" w:cs="Times New Roman"/>
          <w:sz w:val="24"/>
          <w:szCs w:val="24"/>
        </w:rPr>
      </w:pPr>
      <w:r w:rsidRPr="00A6521B">
        <w:rPr>
          <w:rFonts w:ascii="Times New Roman" w:hAnsi="Times New Roman" w:cs="Times New Roman"/>
          <w:sz w:val="24"/>
          <w:szCs w:val="24"/>
        </w:rPr>
        <w:t>При этом для здания электрощитовой необходимо пр</w:t>
      </w:r>
      <w:r w:rsidR="00442516">
        <w:rPr>
          <w:rFonts w:ascii="Times New Roman" w:hAnsi="Times New Roman" w:cs="Times New Roman"/>
          <w:sz w:val="24"/>
          <w:szCs w:val="24"/>
        </w:rPr>
        <w:t>едусматривать конструкции из не</w:t>
      </w:r>
      <w:r w:rsidRPr="00A6521B">
        <w:rPr>
          <w:rFonts w:ascii="Times New Roman" w:hAnsi="Times New Roman" w:cs="Times New Roman"/>
          <w:sz w:val="24"/>
          <w:szCs w:val="24"/>
        </w:rPr>
        <w:t>горючих материалов, жалюзийные решетки на окнах и высоту дверного порога</w:t>
      </w:r>
      <w:r w:rsidR="000F400F">
        <w:rPr>
          <w:rFonts w:ascii="Times New Roman" w:hAnsi="Times New Roman" w:cs="Times New Roman"/>
          <w:sz w:val="24"/>
          <w:szCs w:val="24"/>
        </w:rPr>
        <w:t>,</w:t>
      </w:r>
      <w:r w:rsidRPr="00A6521B">
        <w:rPr>
          <w:rFonts w:ascii="Times New Roman" w:hAnsi="Times New Roman" w:cs="Times New Roman"/>
          <w:sz w:val="24"/>
          <w:szCs w:val="24"/>
        </w:rPr>
        <w:t xml:space="preserve"> равную </w:t>
      </w:r>
      <w:r w:rsidR="000F400F">
        <w:rPr>
          <w:rFonts w:ascii="Times New Roman" w:hAnsi="Times New Roman" w:cs="Times New Roman"/>
          <w:sz w:val="24"/>
          <w:szCs w:val="24"/>
        </w:rPr>
        <w:t>0,2 м</w:t>
      </w:r>
      <w:r w:rsidRPr="00A6521B">
        <w:rPr>
          <w:rFonts w:ascii="Times New Roman" w:hAnsi="Times New Roman" w:cs="Times New Roman"/>
          <w:sz w:val="24"/>
          <w:szCs w:val="24"/>
        </w:rPr>
        <w:t>.</w:t>
      </w:r>
    </w:p>
    <w:p w14:paraId="7724C2CF" w14:textId="77777777" w:rsidR="007C7852" w:rsidRDefault="00C3350F" w:rsidP="00F53F60">
      <w:pPr>
        <w:pStyle w:val="a4"/>
        <w:ind w:left="0" w:firstLine="709"/>
        <w:jc w:val="both"/>
      </w:pPr>
      <w:r w:rsidRPr="000F400F">
        <w:t>11</w:t>
      </w:r>
      <w:r w:rsidR="00D11D43" w:rsidRPr="000F400F">
        <w:t>.</w:t>
      </w:r>
      <w:r w:rsidR="00E035B5" w:rsidRPr="000F400F">
        <w:t>3</w:t>
      </w:r>
      <w:r w:rsidR="00D11D43" w:rsidRPr="000F400F">
        <w:t>.</w:t>
      </w:r>
      <w:r w:rsidR="00191587" w:rsidRPr="000F400F">
        <w:t>5</w:t>
      </w:r>
      <w:r w:rsidR="00D11D43">
        <w:rPr>
          <w:b/>
        </w:rPr>
        <w:t xml:space="preserve"> </w:t>
      </w:r>
      <w:r w:rsidR="00D11D43">
        <w:t>Наземные элементы конструкций коллекторов</w:t>
      </w:r>
      <w:r w:rsidR="00792238">
        <w:t xml:space="preserve"> и здания </w:t>
      </w:r>
      <w:r w:rsidR="000F400F">
        <w:t>ДП следует проектировать</w:t>
      </w:r>
      <w:r w:rsidR="00D11D43">
        <w:t xml:space="preserve"> в соответствии с настоящим </w:t>
      </w:r>
      <w:r w:rsidR="000F400F">
        <w:t>под</w:t>
      </w:r>
      <w:r w:rsidR="00D11D43">
        <w:t xml:space="preserve">разделом и в обязательной увязке с архитектурной средой населенного пункта. </w:t>
      </w:r>
    </w:p>
    <w:p w14:paraId="5852798E" w14:textId="77777777" w:rsidR="00893FC6" w:rsidRDefault="00893FC6" w:rsidP="00F53F60">
      <w:pPr>
        <w:pStyle w:val="a4"/>
        <w:ind w:left="0" w:firstLine="709"/>
        <w:jc w:val="both"/>
      </w:pPr>
      <w:r>
        <w:t>11.3.6 Вентиляционные киоски и оголовки должны устраиваться с отмосткой шириной 0,3 м.</w:t>
      </w:r>
    </w:p>
    <w:p w14:paraId="6F0E2E40" w14:textId="77777777" w:rsidR="006A051C" w:rsidRDefault="00C3350F" w:rsidP="00F53F60">
      <w:pPr>
        <w:pStyle w:val="a4"/>
        <w:ind w:left="0" w:firstLine="709"/>
        <w:jc w:val="both"/>
      </w:pPr>
      <w:r w:rsidRPr="000F400F">
        <w:t>11</w:t>
      </w:r>
      <w:r w:rsidR="006A051C" w:rsidRPr="000F400F">
        <w:t>.3.</w:t>
      </w:r>
      <w:r w:rsidR="00893FC6">
        <w:t>7</w:t>
      </w:r>
      <w:r w:rsidR="006A051C">
        <w:t xml:space="preserve"> Все здания и сооружения</w:t>
      </w:r>
      <w:r w:rsidR="00792238">
        <w:t>,</w:t>
      </w:r>
      <w:r w:rsidR="006A051C">
        <w:t xml:space="preserve"> входящие в инфраструктуру коммуникационных коллекторов</w:t>
      </w:r>
      <w:r w:rsidR="00792238">
        <w:t>,</w:t>
      </w:r>
      <w:r w:rsidR="008A365A">
        <w:t xml:space="preserve"> должны быть промаркированы. Отдельные </w:t>
      </w:r>
      <w:r w:rsidR="006A051C">
        <w:t>входы/выходы с улицы в коллектор и помещения служб</w:t>
      </w:r>
      <w:r w:rsidR="000F400F">
        <w:t xml:space="preserve"> </w:t>
      </w:r>
      <w:r w:rsidR="008A365A">
        <w:t>должны иметь</w:t>
      </w:r>
      <w:r w:rsidR="006A051C">
        <w:t xml:space="preserve"> </w:t>
      </w:r>
      <w:r w:rsidR="000F400F">
        <w:t>идентифицирующи</w:t>
      </w:r>
      <w:r w:rsidR="008A365A">
        <w:t>е</w:t>
      </w:r>
      <w:r w:rsidR="000F400F">
        <w:t xml:space="preserve"> надпис</w:t>
      </w:r>
      <w:r w:rsidR="008A365A">
        <w:t>и</w:t>
      </w:r>
      <w:r w:rsidR="00BE39AA">
        <w:t>.</w:t>
      </w:r>
    </w:p>
    <w:p w14:paraId="463D2AB0" w14:textId="77777777" w:rsidR="007C7852" w:rsidRPr="00A0070C" w:rsidRDefault="00C3350F" w:rsidP="00F53F60">
      <w:pPr>
        <w:pStyle w:val="a4"/>
        <w:ind w:left="0" w:firstLine="709"/>
        <w:rPr>
          <w:b/>
        </w:rPr>
      </w:pPr>
      <w:r>
        <w:rPr>
          <w:b/>
        </w:rPr>
        <w:t>11</w:t>
      </w:r>
      <w:r w:rsidR="007C7852" w:rsidRPr="00792238">
        <w:rPr>
          <w:b/>
        </w:rPr>
        <w:t>.</w:t>
      </w:r>
      <w:r w:rsidR="00E035B5" w:rsidRPr="00792238">
        <w:rPr>
          <w:b/>
        </w:rPr>
        <w:t>4</w:t>
      </w:r>
      <w:r w:rsidR="009F2FE2" w:rsidRPr="00792238">
        <w:rPr>
          <w:b/>
        </w:rPr>
        <w:t xml:space="preserve"> </w:t>
      </w:r>
      <w:r w:rsidR="00E30BDF" w:rsidRPr="00792238">
        <w:rPr>
          <w:b/>
        </w:rPr>
        <w:t>Д</w:t>
      </w:r>
      <w:r w:rsidR="007C7852" w:rsidRPr="00792238">
        <w:rPr>
          <w:b/>
        </w:rPr>
        <w:t>испетчерские пункты</w:t>
      </w:r>
    </w:p>
    <w:p w14:paraId="339B7436" w14:textId="77777777" w:rsidR="00B92F25" w:rsidRDefault="00C3350F" w:rsidP="00F53F60">
      <w:pPr>
        <w:tabs>
          <w:tab w:val="left" w:pos="1260"/>
        </w:tabs>
        <w:suppressAutoHyphens/>
        <w:spacing w:after="0" w:line="240" w:lineRule="auto"/>
        <w:ind w:firstLine="709"/>
        <w:jc w:val="both"/>
        <w:rPr>
          <w:rFonts w:ascii="Times New Roman" w:hAnsi="Times New Roman" w:cs="Times New Roman"/>
          <w:sz w:val="24"/>
          <w:szCs w:val="24"/>
        </w:rPr>
      </w:pPr>
      <w:r w:rsidRPr="000F400F">
        <w:rPr>
          <w:rFonts w:ascii="Times New Roman" w:hAnsi="Times New Roman" w:cs="Times New Roman"/>
          <w:sz w:val="24"/>
          <w:szCs w:val="24"/>
        </w:rPr>
        <w:t>11</w:t>
      </w:r>
      <w:r w:rsidR="00694299" w:rsidRPr="000F400F">
        <w:rPr>
          <w:rFonts w:ascii="Times New Roman" w:hAnsi="Times New Roman" w:cs="Times New Roman"/>
          <w:sz w:val="24"/>
          <w:szCs w:val="24"/>
        </w:rPr>
        <w:t>.4.1</w:t>
      </w:r>
      <w:r w:rsidR="00694299" w:rsidRPr="00694299">
        <w:rPr>
          <w:rFonts w:ascii="Times New Roman" w:hAnsi="Times New Roman" w:cs="Times New Roman"/>
          <w:sz w:val="24"/>
          <w:szCs w:val="24"/>
        </w:rPr>
        <w:tab/>
      </w:r>
      <w:r w:rsidR="00BE39AA">
        <w:rPr>
          <w:rFonts w:ascii="Times New Roman" w:hAnsi="Times New Roman" w:cs="Times New Roman"/>
          <w:sz w:val="24"/>
          <w:szCs w:val="24"/>
        </w:rPr>
        <w:t xml:space="preserve">Для </w:t>
      </w:r>
      <w:r w:rsidR="00B92F25">
        <w:rPr>
          <w:rFonts w:ascii="Times New Roman" w:hAnsi="Times New Roman" w:cs="Times New Roman"/>
          <w:sz w:val="24"/>
          <w:szCs w:val="24"/>
        </w:rPr>
        <w:t>эксплуатации коллекторов и проложенных в них инженерных коммуникаций необходимо предусматривать ДП.</w:t>
      </w:r>
    </w:p>
    <w:p w14:paraId="6DC60006" w14:textId="77777777" w:rsidR="00B92F25" w:rsidRDefault="00B92F25" w:rsidP="00F53F60">
      <w:pPr>
        <w:tabs>
          <w:tab w:val="left" w:pos="1260"/>
        </w:tabs>
        <w:suppressAutoHyphens/>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Для </w:t>
      </w:r>
      <w:r w:rsidR="00694299" w:rsidRPr="00694299">
        <w:rPr>
          <w:rFonts w:ascii="Times New Roman" w:hAnsi="Times New Roman" w:cs="Times New Roman"/>
          <w:sz w:val="24"/>
          <w:szCs w:val="24"/>
        </w:rPr>
        <w:t xml:space="preserve">эксплуатационного персонала и установки </w:t>
      </w:r>
      <w:r w:rsidR="000F400F">
        <w:rPr>
          <w:rFonts w:ascii="Times New Roman" w:hAnsi="Times New Roman" w:cs="Times New Roman"/>
          <w:sz w:val="24"/>
          <w:szCs w:val="24"/>
        </w:rPr>
        <w:t>АРМ</w:t>
      </w:r>
      <w:r w:rsidR="00694299" w:rsidRPr="00694299">
        <w:rPr>
          <w:rFonts w:ascii="Times New Roman" w:hAnsi="Times New Roman" w:cs="Times New Roman"/>
          <w:sz w:val="24"/>
          <w:szCs w:val="24"/>
        </w:rPr>
        <w:t xml:space="preserve"> диспетчера, пультов сигнализации и контроля за работой технологического оборудования коллектора </w:t>
      </w:r>
      <w:r>
        <w:rPr>
          <w:rFonts w:ascii="Times New Roman" w:hAnsi="Times New Roman" w:cs="Times New Roman"/>
          <w:sz w:val="24"/>
          <w:szCs w:val="24"/>
        </w:rPr>
        <w:t>при соединении его с коллектором подземной галереей следует размещать не далее 50 м от трассы коллектора.</w:t>
      </w:r>
    </w:p>
    <w:p w14:paraId="5FFBE029" w14:textId="77777777" w:rsidR="00B92F25" w:rsidRDefault="00B92F25" w:rsidP="00F53F60">
      <w:pPr>
        <w:tabs>
          <w:tab w:val="left" w:pos="1260"/>
        </w:tabs>
        <w:suppressAutoHyphens/>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Для ДП должны быть указатели в соответствии с их почтовыми адресами.</w:t>
      </w:r>
    </w:p>
    <w:p w14:paraId="5CD37A02" w14:textId="77777777" w:rsidR="00694299" w:rsidRPr="00694299" w:rsidRDefault="00C3350F" w:rsidP="00F53F60">
      <w:pPr>
        <w:tabs>
          <w:tab w:val="left" w:pos="1260"/>
        </w:tabs>
        <w:suppressAutoHyphens/>
        <w:spacing w:after="0" w:line="240" w:lineRule="auto"/>
        <w:ind w:firstLine="709"/>
        <w:jc w:val="both"/>
        <w:rPr>
          <w:rFonts w:ascii="Times New Roman" w:hAnsi="Times New Roman" w:cs="Times New Roman"/>
          <w:sz w:val="24"/>
          <w:szCs w:val="24"/>
        </w:rPr>
      </w:pPr>
      <w:r w:rsidRPr="000F400F">
        <w:rPr>
          <w:rFonts w:ascii="Times New Roman" w:hAnsi="Times New Roman" w:cs="Times New Roman"/>
          <w:sz w:val="24"/>
          <w:szCs w:val="24"/>
        </w:rPr>
        <w:t>11</w:t>
      </w:r>
      <w:r w:rsidR="00694299" w:rsidRPr="000F400F">
        <w:rPr>
          <w:rFonts w:ascii="Times New Roman" w:hAnsi="Times New Roman" w:cs="Times New Roman"/>
          <w:sz w:val="24"/>
          <w:szCs w:val="24"/>
        </w:rPr>
        <w:t>.4.2</w:t>
      </w:r>
      <w:r w:rsidR="00694299" w:rsidRPr="000F400F">
        <w:rPr>
          <w:rFonts w:ascii="Times New Roman" w:hAnsi="Times New Roman" w:cs="Times New Roman"/>
          <w:sz w:val="24"/>
          <w:szCs w:val="24"/>
        </w:rPr>
        <w:tab/>
      </w:r>
      <w:r w:rsidR="000F400F">
        <w:rPr>
          <w:rFonts w:ascii="Times New Roman" w:hAnsi="Times New Roman" w:cs="Times New Roman"/>
          <w:sz w:val="24"/>
          <w:szCs w:val="24"/>
        </w:rPr>
        <w:t>ДП</w:t>
      </w:r>
      <w:r w:rsidR="00694299" w:rsidRPr="00694299">
        <w:rPr>
          <w:rFonts w:ascii="Times New Roman" w:hAnsi="Times New Roman" w:cs="Times New Roman"/>
          <w:sz w:val="24"/>
          <w:szCs w:val="24"/>
        </w:rPr>
        <w:t xml:space="preserve"> общих коллекторов необходимо предусматривать из расчета один </w:t>
      </w:r>
      <w:r w:rsidR="000F400F">
        <w:rPr>
          <w:rFonts w:ascii="Times New Roman" w:hAnsi="Times New Roman" w:cs="Times New Roman"/>
          <w:sz w:val="24"/>
          <w:szCs w:val="24"/>
        </w:rPr>
        <w:t>ДП</w:t>
      </w:r>
      <w:r w:rsidR="00694299" w:rsidRPr="00694299">
        <w:rPr>
          <w:rFonts w:ascii="Times New Roman" w:hAnsi="Times New Roman" w:cs="Times New Roman"/>
          <w:sz w:val="24"/>
          <w:szCs w:val="24"/>
        </w:rPr>
        <w:t xml:space="preserve"> на участок коллектора общей протяженностью </w:t>
      </w:r>
      <w:r w:rsidR="00037CA0">
        <w:rPr>
          <w:rFonts w:ascii="Times New Roman" w:hAnsi="Times New Roman" w:cs="Times New Roman"/>
          <w:sz w:val="24"/>
          <w:szCs w:val="24"/>
        </w:rPr>
        <w:t>не менее 5 км с размещением его</w:t>
      </w:r>
      <w:r w:rsidR="00694299" w:rsidRPr="00694299">
        <w:rPr>
          <w:rFonts w:ascii="Times New Roman" w:hAnsi="Times New Roman" w:cs="Times New Roman"/>
          <w:sz w:val="24"/>
          <w:szCs w:val="24"/>
        </w:rPr>
        <w:t xml:space="preserve"> на равноудаленном расстоянии от границ участка.</w:t>
      </w:r>
    </w:p>
    <w:p w14:paraId="37FC74E5" w14:textId="77777777" w:rsidR="00694299" w:rsidRPr="00694299" w:rsidRDefault="00694299" w:rsidP="00F53F60">
      <w:pPr>
        <w:tabs>
          <w:tab w:val="left" w:pos="1260"/>
        </w:tabs>
        <w:suppressAutoHyphens/>
        <w:spacing w:after="0" w:line="240" w:lineRule="auto"/>
        <w:ind w:firstLine="709"/>
        <w:jc w:val="both"/>
        <w:rPr>
          <w:rFonts w:ascii="Times New Roman" w:hAnsi="Times New Roman" w:cs="Times New Roman"/>
          <w:sz w:val="24"/>
          <w:szCs w:val="24"/>
        </w:rPr>
      </w:pPr>
      <w:r w:rsidRPr="00694299">
        <w:rPr>
          <w:rFonts w:ascii="Times New Roman" w:hAnsi="Times New Roman" w:cs="Times New Roman"/>
          <w:sz w:val="24"/>
          <w:szCs w:val="24"/>
        </w:rPr>
        <w:t xml:space="preserve">Размещение </w:t>
      </w:r>
      <w:r w:rsidR="000F400F">
        <w:rPr>
          <w:rFonts w:ascii="Times New Roman" w:hAnsi="Times New Roman" w:cs="Times New Roman"/>
          <w:sz w:val="24"/>
          <w:szCs w:val="24"/>
        </w:rPr>
        <w:t>ДП</w:t>
      </w:r>
      <w:r w:rsidRPr="00694299">
        <w:rPr>
          <w:rFonts w:ascii="Times New Roman" w:hAnsi="Times New Roman" w:cs="Times New Roman"/>
          <w:sz w:val="24"/>
          <w:szCs w:val="24"/>
        </w:rPr>
        <w:t xml:space="preserve"> для специализированных и внутриквартальных коллекторов определя</w:t>
      </w:r>
      <w:r w:rsidR="000F400F">
        <w:rPr>
          <w:rFonts w:ascii="Times New Roman" w:hAnsi="Times New Roman" w:cs="Times New Roman"/>
          <w:sz w:val="24"/>
          <w:szCs w:val="24"/>
        </w:rPr>
        <w:t>ют</w:t>
      </w:r>
      <w:r w:rsidRPr="00694299">
        <w:rPr>
          <w:rFonts w:ascii="Times New Roman" w:hAnsi="Times New Roman" w:cs="Times New Roman"/>
          <w:sz w:val="24"/>
          <w:szCs w:val="24"/>
        </w:rPr>
        <w:t xml:space="preserve"> на основании технико-экономического обоснования с учетом возможности использования </w:t>
      </w:r>
      <w:r w:rsidR="000F400F">
        <w:rPr>
          <w:rFonts w:ascii="Times New Roman" w:hAnsi="Times New Roman" w:cs="Times New Roman"/>
          <w:sz w:val="24"/>
          <w:szCs w:val="24"/>
        </w:rPr>
        <w:t>ДП</w:t>
      </w:r>
      <w:r w:rsidRPr="00694299">
        <w:rPr>
          <w:rFonts w:ascii="Times New Roman" w:hAnsi="Times New Roman" w:cs="Times New Roman"/>
          <w:sz w:val="24"/>
          <w:szCs w:val="24"/>
        </w:rPr>
        <w:t xml:space="preserve"> общих коллекторов.</w:t>
      </w:r>
    </w:p>
    <w:p w14:paraId="6B1D4AAF" w14:textId="77777777" w:rsidR="00694299" w:rsidRPr="00694299" w:rsidRDefault="00694299" w:rsidP="00F53F60">
      <w:pPr>
        <w:tabs>
          <w:tab w:val="left" w:pos="1260"/>
        </w:tabs>
        <w:suppressAutoHyphens/>
        <w:spacing w:after="0" w:line="240" w:lineRule="auto"/>
        <w:ind w:firstLine="709"/>
        <w:jc w:val="both"/>
        <w:rPr>
          <w:rFonts w:ascii="Times New Roman" w:hAnsi="Times New Roman" w:cs="Times New Roman"/>
          <w:sz w:val="24"/>
          <w:szCs w:val="24"/>
        </w:rPr>
      </w:pPr>
      <w:r w:rsidRPr="00694299">
        <w:rPr>
          <w:rFonts w:ascii="Times New Roman" w:hAnsi="Times New Roman" w:cs="Times New Roman"/>
          <w:sz w:val="24"/>
          <w:szCs w:val="24"/>
        </w:rPr>
        <w:t>Располага</w:t>
      </w:r>
      <w:r w:rsidR="00037CA0">
        <w:rPr>
          <w:rFonts w:ascii="Times New Roman" w:hAnsi="Times New Roman" w:cs="Times New Roman"/>
          <w:sz w:val="24"/>
          <w:szCs w:val="24"/>
        </w:rPr>
        <w:t xml:space="preserve">ть </w:t>
      </w:r>
      <w:r w:rsidR="00EE79EB">
        <w:rPr>
          <w:rFonts w:ascii="Times New Roman" w:hAnsi="Times New Roman" w:cs="Times New Roman"/>
          <w:sz w:val="24"/>
          <w:szCs w:val="24"/>
        </w:rPr>
        <w:t>ДП</w:t>
      </w:r>
      <w:r w:rsidR="00037CA0">
        <w:rPr>
          <w:rFonts w:ascii="Times New Roman" w:hAnsi="Times New Roman" w:cs="Times New Roman"/>
          <w:sz w:val="24"/>
          <w:szCs w:val="24"/>
        </w:rPr>
        <w:t xml:space="preserve"> следует </w:t>
      </w:r>
      <w:r w:rsidRPr="00694299">
        <w:rPr>
          <w:rFonts w:ascii="Times New Roman" w:hAnsi="Times New Roman" w:cs="Times New Roman"/>
          <w:sz w:val="24"/>
          <w:szCs w:val="24"/>
        </w:rPr>
        <w:t>в отдель</w:t>
      </w:r>
      <w:r w:rsidR="00B92F25">
        <w:rPr>
          <w:rFonts w:ascii="Times New Roman" w:hAnsi="Times New Roman" w:cs="Times New Roman"/>
          <w:sz w:val="24"/>
          <w:szCs w:val="24"/>
        </w:rPr>
        <w:t>но стоящем здании, допускается размещение его на первых этажах жилых и общественных зданий, расположенных в непосредственной близости от трассы коллектора с устройством самостоятельного входа в ДП.</w:t>
      </w:r>
      <w:r w:rsidRPr="00694299">
        <w:rPr>
          <w:rFonts w:ascii="Times New Roman" w:hAnsi="Times New Roman" w:cs="Times New Roman"/>
          <w:sz w:val="24"/>
          <w:szCs w:val="24"/>
        </w:rPr>
        <w:t xml:space="preserve"> Площадь застройки </w:t>
      </w:r>
      <w:r w:rsidR="00EE79EB">
        <w:rPr>
          <w:rFonts w:ascii="Times New Roman" w:hAnsi="Times New Roman" w:cs="Times New Roman"/>
          <w:sz w:val="24"/>
          <w:szCs w:val="24"/>
        </w:rPr>
        <w:t>ДП определя</w:t>
      </w:r>
      <w:r w:rsidR="00B92F25">
        <w:rPr>
          <w:rFonts w:ascii="Times New Roman" w:hAnsi="Times New Roman" w:cs="Times New Roman"/>
          <w:sz w:val="24"/>
          <w:szCs w:val="24"/>
        </w:rPr>
        <w:t>ется</w:t>
      </w:r>
      <w:r w:rsidRPr="00694299">
        <w:rPr>
          <w:rFonts w:ascii="Times New Roman" w:hAnsi="Times New Roman" w:cs="Times New Roman"/>
          <w:sz w:val="24"/>
          <w:szCs w:val="24"/>
        </w:rPr>
        <w:t xml:space="preserve"> в соответствии с архитектурно-планировочными решениями и технико-экономическим обос</w:t>
      </w:r>
      <w:r w:rsidR="00EE79EB">
        <w:rPr>
          <w:rFonts w:ascii="Times New Roman" w:hAnsi="Times New Roman" w:cs="Times New Roman"/>
          <w:sz w:val="24"/>
          <w:szCs w:val="24"/>
        </w:rPr>
        <w:t xml:space="preserve">нованием с учетом требований </w:t>
      </w:r>
      <w:r w:rsidR="001472EF">
        <w:rPr>
          <w:rFonts w:ascii="Times New Roman" w:hAnsi="Times New Roman" w:cs="Times New Roman"/>
          <w:sz w:val="24"/>
          <w:szCs w:val="24"/>
        </w:rPr>
        <w:t>11</w:t>
      </w:r>
      <w:r w:rsidRPr="00694299">
        <w:rPr>
          <w:rFonts w:ascii="Times New Roman" w:hAnsi="Times New Roman" w:cs="Times New Roman"/>
          <w:sz w:val="24"/>
          <w:szCs w:val="24"/>
        </w:rPr>
        <w:t>.4.3.</w:t>
      </w:r>
    </w:p>
    <w:p w14:paraId="5DC6FF14" w14:textId="77777777" w:rsidR="00694299" w:rsidRPr="00694299" w:rsidRDefault="00694299" w:rsidP="00F53F60">
      <w:pPr>
        <w:tabs>
          <w:tab w:val="left" w:pos="1260"/>
        </w:tabs>
        <w:suppressAutoHyphens/>
        <w:spacing w:after="0" w:line="240" w:lineRule="auto"/>
        <w:ind w:firstLine="709"/>
        <w:jc w:val="both"/>
        <w:rPr>
          <w:rFonts w:ascii="Times New Roman" w:hAnsi="Times New Roman" w:cs="Times New Roman"/>
          <w:sz w:val="24"/>
          <w:szCs w:val="24"/>
        </w:rPr>
      </w:pPr>
      <w:r w:rsidRPr="00694299">
        <w:rPr>
          <w:rFonts w:ascii="Times New Roman" w:hAnsi="Times New Roman" w:cs="Times New Roman"/>
          <w:sz w:val="24"/>
          <w:szCs w:val="24"/>
        </w:rPr>
        <w:t xml:space="preserve">При обосновании возможно размещение </w:t>
      </w:r>
      <w:r w:rsidR="00EE79EB">
        <w:rPr>
          <w:rFonts w:ascii="Times New Roman" w:hAnsi="Times New Roman" w:cs="Times New Roman"/>
          <w:sz w:val="24"/>
          <w:szCs w:val="24"/>
        </w:rPr>
        <w:t>ДП</w:t>
      </w:r>
      <w:r w:rsidRPr="00694299">
        <w:rPr>
          <w:rFonts w:ascii="Times New Roman" w:hAnsi="Times New Roman" w:cs="Times New Roman"/>
          <w:sz w:val="24"/>
          <w:szCs w:val="24"/>
        </w:rPr>
        <w:t xml:space="preserve"> ниже уровня земли. </w:t>
      </w:r>
    </w:p>
    <w:p w14:paraId="3634847F" w14:textId="77777777" w:rsidR="00A0070C" w:rsidRPr="00A0070C" w:rsidRDefault="00694299" w:rsidP="00F53F60">
      <w:pPr>
        <w:tabs>
          <w:tab w:val="left" w:pos="1260"/>
        </w:tabs>
        <w:suppressAutoHyphens/>
        <w:spacing w:after="0" w:line="240" w:lineRule="auto"/>
        <w:ind w:firstLine="709"/>
        <w:jc w:val="both"/>
        <w:rPr>
          <w:rFonts w:ascii="Times New Roman" w:hAnsi="Times New Roman" w:cs="Times New Roman"/>
          <w:sz w:val="24"/>
          <w:szCs w:val="24"/>
        </w:rPr>
      </w:pPr>
      <w:r w:rsidRPr="00694299">
        <w:rPr>
          <w:rFonts w:ascii="Times New Roman" w:hAnsi="Times New Roman" w:cs="Times New Roman"/>
          <w:sz w:val="24"/>
          <w:szCs w:val="24"/>
        </w:rPr>
        <w:t xml:space="preserve">В </w:t>
      </w:r>
      <w:r w:rsidR="00EE79EB">
        <w:rPr>
          <w:rFonts w:ascii="Times New Roman" w:hAnsi="Times New Roman" w:cs="Times New Roman"/>
          <w:sz w:val="24"/>
          <w:szCs w:val="24"/>
        </w:rPr>
        <w:t>ДП</w:t>
      </w:r>
      <w:r w:rsidRPr="00694299">
        <w:rPr>
          <w:rFonts w:ascii="Times New Roman" w:hAnsi="Times New Roman" w:cs="Times New Roman"/>
          <w:sz w:val="24"/>
          <w:szCs w:val="24"/>
        </w:rPr>
        <w:t xml:space="preserve"> следует предусматривать устройство отдельного входа непосредственно снаружи, а из </w:t>
      </w:r>
      <w:r w:rsidR="00EE79EB">
        <w:rPr>
          <w:rFonts w:ascii="Times New Roman" w:hAnsi="Times New Roman" w:cs="Times New Roman"/>
          <w:sz w:val="24"/>
          <w:szCs w:val="24"/>
        </w:rPr>
        <w:t>ДП</w:t>
      </w:r>
      <w:r w:rsidRPr="00694299">
        <w:rPr>
          <w:rFonts w:ascii="Times New Roman" w:hAnsi="Times New Roman" w:cs="Times New Roman"/>
          <w:sz w:val="24"/>
          <w:szCs w:val="24"/>
        </w:rPr>
        <w:t xml:space="preserve"> – устройство основного входа в коллектор через подземную галерею.</w:t>
      </w:r>
    </w:p>
    <w:p w14:paraId="17CBDB00" w14:textId="77777777" w:rsidR="00A0070C" w:rsidRPr="00A0070C" w:rsidRDefault="00C3350F" w:rsidP="00F53F60">
      <w:pPr>
        <w:tabs>
          <w:tab w:val="left" w:pos="1260"/>
        </w:tabs>
        <w:suppressAutoHyphens/>
        <w:spacing w:after="0" w:line="240" w:lineRule="auto"/>
        <w:ind w:firstLine="709"/>
        <w:jc w:val="both"/>
        <w:rPr>
          <w:rFonts w:ascii="Times New Roman" w:hAnsi="Times New Roman" w:cs="Times New Roman"/>
          <w:sz w:val="24"/>
          <w:szCs w:val="24"/>
        </w:rPr>
      </w:pPr>
      <w:r w:rsidRPr="00EE79EB">
        <w:rPr>
          <w:rFonts w:ascii="Times New Roman" w:hAnsi="Times New Roman" w:cs="Times New Roman"/>
          <w:sz w:val="24"/>
          <w:szCs w:val="24"/>
        </w:rPr>
        <w:t>11</w:t>
      </w:r>
      <w:r w:rsidR="00694299" w:rsidRPr="00EE79EB">
        <w:rPr>
          <w:rFonts w:ascii="Times New Roman" w:hAnsi="Times New Roman" w:cs="Times New Roman"/>
          <w:sz w:val="24"/>
          <w:szCs w:val="24"/>
        </w:rPr>
        <w:t>.4.3</w:t>
      </w:r>
      <w:r w:rsidR="00694299" w:rsidRPr="00694299">
        <w:rPr>
          <w:rFonts w:ascii="Times New Roman" w:hAnsi="Times New Roman" w:cs="Times New Roman"/>
          <w:sz w:val="24"/>
          <w:szCs w:val="24"/>
        </w:rPr>
        <w:tab/>
        <w:t xml:space="preserve">В </w:t>
      </w:r>
      <w:r w:rsidR="00EE79EB">
        <w:rPr>
          <w:rFonts w:ascii="Times New Roman" w:hAnsi="Times New Roman" w:cs="Times New Roman"/>
          <w:sz w:val="24"/>
          <w:szCs w:val="24"/>
        </w:rPr>
        <w:t>ДП</w:t>
      </w:r>
      <w:r w:rsidR="00694299" w:rsidRPr="00694299">
        <w:rPr>
          <w:rFonts w:ascii="Times New Roman" w:hAnsi="Times New Roman" w:cs="Times New Roman"/>
          <w:sz w:val="24"/>
          <w:szCs w:val="24"/>
        </w:rPr>
        <w:t xml:space="preserve"> коллектора следует предусматривать: диспетчерское помещение площадью не менее 15 м</w:t>
      </w:r>
      <w:r w:rsidR="00694299" w:rsidRPr="00EE79EB">
        <w:rPr>
          <w:rFonts w:ascii="Times New Roman" w:hAnsi="Times New Roman" w:cs="Times New Roman"/>
          <w:sz w:val="24"/>
          <w:szCs w:val="24"/>
          <w:vertAlign w:val="superscript"/>
        </w:rPr>
        <w:t>2</w:t>
      </w:r>
      <w:r w:rsidR="00694299" w:rsidRPr="00694299">
        <w:rPr>
          <w:rFonts w:ascii="Times New Roman" w:hAnsi="Times New Roman" w:cs="Times New Roman"/>
          <w:sz w:val="24"/>
          <w:szCs w:val="24"/>
        </w:rPr>
        <w:t>, комнату отдыха и приема пищи, кабинет мастера, мужские и женские раздевалки со шкафами, мужской и женский туалет, душевые, помещение электрощитовой и другие необходимые вспомогательные и технические помещения.</w:t>
      </w:r>
    </w:p>
    <w:p w14:paraId="029D40D5" w14:textId="77777777" w:rsidR="00694299" w:rsidRPr="00694299" w:rsidRDefault="00C3350F" w:rsidP="00F53F60">
      <w:pPr>
        <w:tabs>
          <w:tab w:val="left" w:pos="1260"/>
        </w:tabs>
        <w:suppressAutoHyphens/>
        <w:spacing w:after="0" w:line="240" w:lineRule="auto"/>
        <w:ind w:firstLine="709"/>
        <w:jc w:val="both"/>
        <w:rPr>
          <w:rFonts w:ascii="Times New Roman" w:hAnsi="Times New Roman" w:cs="Times New Roman"/>
          <w:sz w:val="24"/>
          <w:szCs w:val="24"/>
        </w:rPr>
      </w:pPr>
      <w:r w:rsidRPr="00EE79EB">
        <w:rPr>
          <w:rFonts w:ascii="Times New Roman" w:hAnsi="Times New Roman" w:cs="Times New Roman"/>
          <w:sz w:val="24"/>
          <w:szCs w:val="24"/>
        </w:rPr>
        <w:t>11</w:t>
      </w:r>
      <w:r w:rsidR="00694299" w:rsidRPr="00EE79EB">
        <w:rPr>
          <w:rFonts w:ascii="Times New Roman" w:hAnsi="Times New Roman" w:cs="Times New Roman"/>
          <w:sz w:val="24"/>
          <w:szCs w:val="24"/>
        </w:rPr>
        <w:t>.4.4</w:t>
      </w:r>
      <w:r w:rsidR="00694299" w:rsidRPr="00694299">
        <w:rPr>
          <w:rFonts w:ascii="Times New Roman" w:hAnsi="Times New Roman" w:cs="Times New Roman"/>
          <w:b/>
          <w:sz w:val="24"/>
          <w:szCs w:val="24"/>
        </w:rPr>
        <w:tab/>
      </w:r>
      <w:r w:rsidR="00694299" w:rsidRPr="00694299">
        <w:rPr>
          <w:rFonts w:ascii="Times New Roman" w:hAnsi="Times New Roman" w:cs="Times New Roman"/>
          <w:sz w:val="24"/>
          <w:szCs w:val="24"/>
        </w:rPr>
        <w:t xml:space="preserve">Необходимо предусматривать подключение здания </w:t>
      </w:r>
      <w:r w:rsidR="00EE79EB">
        <w:rPr>
          <w:rFonts w:ascii="Times New Roman" w:hAnsi="Times New Roman" w:cs="Times New Roman"/>
          <w:sz w:val="24"/>
          <w:szCs w:val="24"/>
        </w:rPr>
        <w:t>ДП</w:t>
      </w:r>
      <w:r w:rsidR="00792238">
        <w:rPr>
          <w:rFonts w:ascii="Times New Roman" w:hAnsi="Times New Roman" w:cs="Times New Roman"/>
          <w:sz w:val="24"/>
          <w:szCs w:val="24"/>
        </w:rPr>
        <w:t xml:space="preserve"> </w:t>
      </w:r>
      <w:r w:rsidR="00694299" w:rsidRPr="00694299">
        <w:rPr>
          <w:rFonts w:ascii="Times New Roman" w:hAnsi="Times New Roman" w:cs="Times New Roman"/>
          <w:sz w:val="24"/>
          <w:szCs w:val="24"/>
        </w:rPr>
        <w:t>коллектора к городским инженерным коммуникациям электроснабжения, теплоснабжения, водоснабжения, канализации, водоотведения, телефонной, радиотрансляционной сети и сети Интернет.</w:t>
      </w:r>
    </w:p>
    <w:p w14:paraId="65CCD6D6" w14:textId="77777777" w:rsidR="00694299" w:rsidRPr="00694299" w:rsidRDefault="00694299" w:rsidP="00F53F60">
      <w:pPr>
        <w:tabs>
          <w:tab w:val="left" w:pos="1260"/>
        </w:tabs>
        <w:suppressAutoHyphens/>
        <w:spacing w:after="0" w:line="240" w:lineRule="auto"/>
        <w:ind w:firstLine="709"/>
        <w:jc w:val="both"/>
        <w:rPr>
          <w:rFonts w:ascii="Times New Roman" w:hAnsi="Times New Roman" w:cs="Times New Roman"/>
          <w:sz w:val="24"/>
          <w:szCs w:val="24"/>
        </w:rPr>
      </w:pPr>
      <w:r w:rsidRPr="00694299">
        <w:rPr>
          <w:rFonts w:ascii="Times New Roman" w:hAnsi="Times New Roman" w:cs="Times New Roman"/>
          <w:sz w:val="24"/>
          <w:szCs w:val="24"/>
        </w:rPr>
        <w:t>Водопроводный и тепловой узел с приборами учета</w:t>
      </w:r>
      <w:r w:rsidR="00792238">
        <w:rPr>
          <w:rFonts w:ascii="Times New Roman" w:hAnsi="Times New Roman" w:cs="Times New Roman"/>
          <w:sz w:val="24"/>
          <w:szCs w:val="24"/>
        </w:rPr>
        <w:t xml:space="preserve"> и </w:t>
      </w:r>
      <w:r w:rsidRPr="00694299">
        <w:rPr>
          <w:rFonts w:ascii="Times New Roman" w:hAnsi="Times New Roman" w:cs="Times New Roman"/>
          <w:sz w:val="24"/>
          <w:szCs w:val="24"/>
        </w:rPr>
        <w:t>помещение электрощит</w:t>
      </w:r>
      <w:r w:rsidR="00037CA0">
        <w:rPr>
          <w:rFonts w:ascii="Times New Roman" w:hAnsi="Times New Roman" w:cs="Times New Roman"/>
          <w:sz w:val="24"/>
          <w:szCs w:val="24"/>
        </w:rPr>
        <w:t>овой необходимо предусматривать</w:t>
      </w:r>
      <w:r w:rsidRPr="00694299">
        <w:rPr>
          <w:rFonts w:ascii="Times New Roman" w:hAnsi="Times New Roman" w:cs="Times New Roman"/>
          <w:sz w:val="24"/>
          <w:szCs w:val="24"/>
        </w:rPr>
        <w:t xml:space="preserve"> в подвальной части здания </w:t>
      </w:r>
      <w:r w:rsidR="00EE79EB">
        <w:rPr>
          <w:rFonts w:ascii="Times New Roman" w:hAnsi="Times New Roman" w:cs="Times New Roman"/>
          <w:sz w:val="24"/>
          <w:szCs w:val="24"/>
        </w:rPr>
        <w:t>ДП</w:t>
      </w:r>
      <w:r w:rsidRPr="00694299">
        <w:rPr>
          <w:rFonts w:ascii="Times New Roman" w:hAnsi="Times New Roman" w:cs="Times New Roman"/>
          <w:sz w:val="24"/>
          <w:szCs w:val="24"/>
        </w:rPr>
        <w:t>.</w:t>
      </w:r>
    </w:p>
    <w:p w14:paraId="7E5AB711" w14:textId="77777777" w:rsidR="00694299" w:rsidRPr="00694299" w:rsidRDefault="00694299" w:rsidP="00F53F60">
      <w:pPr>
        <w:tabs>
          <w:tab w:val="left" w:pos="1260"/>
        </w:tabs>
        <w:suppressAutoHyphens/>
        <w:spacing w:after="0" w:line="240" w:lineRule="auto"/>
        <w:ind w:firstLine="709"/>
        <w:jc w:val="both"/>
        <w:rPr>
          <w:rFonts w:ascii="Times New Roman" w:hAnsi="Times New Roman" w:cs="Times New Roman"/>
          <w:sz w:val="24"/>
          <w:szCs w:val="24"/>
        </w:rPr>
      </w:pPr>
      <w:r w:rsidRPr="00694299">
        <w:rPr>
          <w:rFonts w:ascii="Times New Roman" w:hAnsi="Times New Roman" w:cs="Times New Roman"/>
          <w:sz w:val="24"/>
          <w:szCs w:val="24"/>
        </w:rPr>
        <w:t xml:space="preserve">Внутренние системы отопления, вентиляции, водопровода, канализации, освещения, электроснабжения здания </w:t>
      </w:r>
      <w:r w:rsidR="00EE79EB">
        <w:rPr>
          <w:rFonts w:ascii="Times New Roman" w:hAnsi="Times New Roman" w:cs="Times New Roman"/>
          <w:sz w:val="24"/>
          <w:szCs w:val="24"/>
        </w:rPr>
        <w:t>ДП</w:t>
      </w:r>
      <w:r w:rsidRPr="00694299">
        <w:rPr>
          <w:rFonts w:ascii="Times New Roman" w:hAnsi="Times New Roman" w:cs="Times New Roman"/>
          <w:sz w:val="24"/>
          <w:szCs w:val="24"/>
        </w:rPr>
        <w:t xml:space="preserve"> следует предусматривать в соответствии с требованиями СП 60.13330</w:t>
      </w:r>
      <w:proofErr w:type="gramStart"/>
      <w:r w:rsidRPr="00694299">
        <w:rPr>
          <w:rFonts w:ascii="Times New Roman" w:hAnsi="Times New Roman" w:cs="Times New Roman"/>
          <w:sz w:val="24"/>
          <w:szCs w:val="24"/>
        </w:rPr>
        <w:t xml:space="preserve">,  </w:t>
      </w:r>
      <w:r w:rsidR="00D32A41">
        <w:rPr>
          <w:rFonts w:ascii="Times New Roman" w:hAnsi="Times New Roman" w:cs="Times New Roman"/>
          <w:sz w:val="24"/>
          <w:szCs w:val="24"/>
        </w:rPr>
        <w:t>СП</w:t>
      </w:r>
      <w:proofErr w:type="gramEnd"/>
      <w:r w:rsidR="00D32A41">
        <w:rPr>
          <w:rFonts w:ascii="Times New Roman" w:hAnsi="Times New Roman" w:cs="Times New Roman"/>
          <w:sz w:val="24"/>
          <w:szCs w:val="24"/>
        </w:rPr>
        <w:t xml:space="preserve"> 31.13330</w:t>
      </w:r>
      <w:r w:rsidR="00EE79EB">
        <w:rPr>
          <w:rFonts w:ascii="Times New Roman" w:hAnsi="Times New Roman" w:cs="Times New Roman"/>
          <w:sz w:val="24"/>
          <w:szCs w:val="24"/>
        </w:rPr>
        <w:t>, [</w:t>
      </w:r>
      <w:r w:rsidR="00B92F25">
        <w:rPr>
          <w:rFonts w:ascii="Times New Roman" w:hAnsi="Times New Roman" w:cs="Times New Roman"/>
          <w:sz w:val="24"/>
          <w:szCs w:val="24"/>
        </w:rPr>
        <w:t>4</w:t>
      </w:r>
      <w:r w:rsidRPr="00694299">
        <w:rPr>
          <w:rFonts w:ascii="Times New Roman" w:hAnsi="Times New Roman" w:cs="Times New Roman"/>
          <w:sz w:val="24"/>
          <w:szCs w:val="24"/>
        </w:rPr>
        <w:t>] и других нормативных документов.</w:t>
      </w:r>
    </w:p>
    <w:p w14:paraId="792E0A86" w14:textId="77777777" w:rsidR="00A0070C" w:rsidRDefault="00C3350F" w:rsidP="00F53F60">
      <w:pPr>
        <w:tabs>
          <w:tab w:val="left" w:pos="1260"/>
        </w:tabs>
        <w:suppressAutoHyphens/>
        <w:spacing w:after="0" w:line="240" w:lineRule="auto"/>
        <w:ind w:firstLine="709"/>
        <w:jc w:val="both"/>
        <w:rPr>
          <w:rFonts w:ascii="Times New Roman" w:hAnsi="Times New Roman" w:cs="Times New Roman"/>
          <w:sz w:val="24"/>
          <w:szCs w:val="24"/>
        </w:rPr>
      </w:pPr>
      <w:r w:rsidRPr="00EE79EB">
        <w:rPr>
          <w:rFonts w:ascii="Times New Roman" w:hAnsi="Times New Roman" w:cs="Times New Roman"/>
          <w:sz w:val="24"/>
          <w:szCs w:val="24"/>
        </w:rPr>
        <w:t>11</w:t>
      </w:r>
      <w:r w:rsidR="00A0070C" w:rsidRPr="00EE79EB">
        <w:rPr>
          <w:rFonts w:ascii="Times New Roman" w:hAnsi="Times New Roman" w:cs="Times New Roman"/>
          <w:sz w:val="24"/>
          <w:szCs w:val="24"/>
        </w:rPr>
        <w:t>.</w:t>
      </w:r>
      <w:r w:rsidR="00E035B5" w:rsidRPr="00EE79EB">
        <w:rPr>
          <w:rFonts w:ascii="Times New Roman" w:hAnsi="Times New Roman" w:cs="Times New Roman"/>
          <w:sz w:val="24"/>
          <w:szCs w:val="24"/>
        </w:rPr>
        <w:t>4</w:t>
      </w:r>
      <w:r w:rsidR="00A0070C" w:rsidRPr="00EE79EB">
        <w:rPr>
          <w:rFonts w:ascii="Times New Roman" w:hAnsi="Times New Roman" w:cs="Times New Roman"/>
          <w:sz w:val="24"/>
          <w:szCs w:val="24"/>
        </w:rPr>
        <w:t>.5</w:t>
      </w:r>
      <w:r w:rsidR="00A0070C" w:rsidRPr="00A0070C">
        <w:rPr>
          <w:rFonts w:ascii="Times New Roman" w:hAnsi="Times New Roman" w:cs="Times New Roman"/>
          <w:sz w:val="24"/>
          <w:szCs w:val="24"/>
        </w:rPr>
        <w:tab/>
        <w:t xml:space="preserve">В </w:t>
      </w:r>
      <w:r w:rsidR="00EE79EB">
        <w:rPr>
          <w:rFonts w:ascii="Times New Roman" w:hAnsi="Times New Roman" w:cs="Times New Roman"/>
          <w:sz w:val="24"/>
          <w:szCs w:val="24"/>
        </w:rPr>
        <w:t>ДП</w:t>
      </w:r>
      <w:r w:rsidR="00A0070C" w:rsidRPr="00A0070C">
        <w:rPr>
          <w:rFonts w:ascii="Times New Roman" w:hAnsi="Times New Roman" w:cs="Times New Roman"/>
          <w:sz w:val="24"/>
          <w:szCs w:val="24"/>
        </w:rPr>
        <w:t xml:space="preserve"> коллектора следует предусматривать системы </w:t>
      </w:r>
      <w:r w:rsidR="00EE79EB">
        <w:rPr>
          <w:rFonts w:ascii="Times New Roman" w:hAnsi="Times New Roman" w:cs="Times New Roman"/>
          <w:sz w:val="24"/>
          <w:szCs w:val="24"/>
        </w:rPr>
        <w:t>пожарной и охранной сигнализации</w:t>
      </w:r>
      <w:r w:rsidR="00A0070C" w:rsidRPr="00A0070C">
        <w:rPr>
          <w:rFonts w:ascii="Times New Roman" w:hAnsi="Times New Roman" w:cs="Times New Roman"/>
          <w:sz w:val="24"/>
          <w:szCs w:val="24"/>
        </w:rPr>
        <w:t>, а в диспетчерском помещении –</w:t>
      </w:r>
      <w:r w:rsidR="00EE79EB">
        <w:rPr>
          <w:rFonts w:ascii="Times New Roman" w:hAnsi="Times New Roman" w:cs="Times New Roman"/>
          <w:sz w:val="24"/>
          <w:szCs w:val="24"/>
        </w:rPr>
        <w:t xml:space="preserve"> необходимое оборудование и пульты</w:t>
      </w:r>
      <w:r w:rsidR="00A0070C" w:rsidRPr="00A0070C">
        <w:rPr>
          <w:rFonts w:ascii="Times New Roman" w:hAnsi="Times New Roman" w:cs="Times New Roman"/>
          <w:sz w:val="24"/>
          <w:szCs w:val="24"/>
        </w:rPr>
        <w:t xml:space="preserve"> управления и контроля над работой технологического оборудования и систем коллектора.</w:t>
      </w:r>
    </w:p>
    <w:p w14:paraId="7656A08D" w14:textId="77777777" w:rsidR="00EC39DE" w:rsidRDefault="00C3350F" w:rsidP="00F53F60">
      <w:pPr>
        <w:tabs>
          <w:tab w:val="left" w:pos="1260"/>
        </w:tabs>
        <w:suppressAutoHyphens/>
        <w:spacing w:after="0" w:line="240" w:lineRule="auto"/>
        <w:ind w:firstLine="709"/>
        <w:jc w:val="both"/>
        <w:rPr>
          <w:rFonts w:ascii="Times New Roman" w:hAnsi="Times New Roman" w:cs="Times New Roman"/>
          <w:sz w:val="24"/>
          <w:szCs w:val="24"/>
        </w:rPr>
      </w:pPr>
      <w:r w:rsidRPr="00EE79EB">
        <w:rPr>
          <w:rFonts w:ascii="Times New Roman" w:hAnsi="Times New Roman" w:cs="Times New Roman"/>
          <w:sz w:val="24"/>
          <w:szCs w:val="24"/>
        </w:rPr>
        <w:t>11</w:t>
      </w:r>
      <w:r w:rsidR="00EC39DE" w:rsidRPr="00EE79EB">
        <w:rPr>
          <w:rFonts w:ascii="Times New Roman" w:hAnsi="Times New Roman" w:cs="Times New Roman"/>
          <w:sz w:val="24"/>
          <w:szCs w:val="24"/>
        </w:rPr>
        <w:t>.</w:t>
      </w:r>
      <w:r w:rsidR="00E035B5" w:rsidRPr="00EE79EB">
        <w:rPr>
          <w:rFonts w:ascii="Times New Roman" w:hAnsi="Times New Roman" w:cs="Times New Roman"/>
          <w:sz w:val="24"/>
          <w:szCs w:val="24"/>
        </w:rPr>
        <w:t>4</w:t>
      </w:r>
      <w:r w:rsidR="00EC39DE" w:rsidRPr="00EE79EB">
        <w:rPr>
          <w:rFonts w:ascii="Times New Roman" w:hAnsi="Times New Roman" w:cs="Times New Roman"/>
          <w:sz w:val="24"/>
          <w:szCs w:val="24"/>
        </w:rPr>
        <w:t>.6</w:t>
      </w:r>
      <w:r w:rsidR="00EC39DE" w:rsidRPr="00EC39DE">
        <w:rPr>
          <w:rFonts w:ascii="Times New Roman" w:hAnsi="Times New Roman" w:cs="Times New Roman"/>
          <w:b/>
          <w:sz w:val="24"/>
          <w:szCs w:val="24"/>
        </w:rPr>
        <w:t xml:space="preserve"> </w:t>
      </w:r>
      <w:r w:rsidR="00EC39DE" w:rsidRPr="000C28E3">
        <w:rPr>
          <w:rFonts w:ascii="Times New Roman" w:hAnsi="Times New Roman" w:cs="Times New Roman"/>
          <w:sz w:val="24"/>
          <w:szCs w:val="24"/>
        </w:rPr>
        <w:t xml:space="preserve">Системы водоотведения </w:t>
      </w:r>
      <w:r w:rsidR="000C28E3" w:rsidRPr="000C28E3">
        <w:rPr>
          <w:rFonts w:ascii="Times New Roman" w:hAnsi="Times New Roman" w:cs="Times New Roman"/>
          <w:sz w:val="24"/>
          <w:szCs w:val="24"/>
        </w:rPr>
        <w:t>с к</w:t>
      </w:r>
      <w:r w:rsidR="00EE79EB">
        <w:rPr>
          <w:rFonts w:ascii="Times New Roman" w:hAnsi="Times New Roman" w:cs="Times New Roman"/>
          <w:sz w:val="24"/>
          <w:szCs w:val="24"/>
        </w:rPr>
        <w:t xml:space="preserve">рыш </w:t>
      </w:r>
      <w:r w:rsidR="00BD7DED">
        <w:rPr>
          <w:rFonts w:ascii="Times New Roman" w:hAnsi="Times New Roman" w:cs="Times New Roman"/>
          <w:sz w:val="24"/>
          <w:szCs w:val="24"/>
        </w:rPr>
        <w:t>ДП</w:t>
      </w:r>
      <w:r w:rsidR="00EE79EB">
        <w:rPr>
          <w:rFonts w:ascii="Times New Roman" w:hAnsi="Times New Roman" w:cs="Times New Roman"/>
          <w:sz w:val="24"/>
          <w:szCs w:val="24"/>
        </w:rPr>
        <w:t xml:space="preserve"> следует оснащать</w:t>
      </w:r>
      <w:r w:rsidR="000C28E3" w:rsidRPr="000C28E3">
        <w:rPr>
          <w:rFonts w:ascii="Times New Roman" w:hAnsi="Times New Roman" w:cs="Times New Roman"/>
          <w:sz w:val="24"/>
          <w:szCs w:val="24"/>
        </w:rPr>
        <w:t xml:space="preserve"> системами </w:t>
      </w:r>
      <w:proofErr w:type="spellStart"/>
      <w:r w:rsidR="000C28E3" w:rsidRPr="000C28E3">
        <w:rPr>
          <w:rFonts w:ascii="Times New Roman" w:hAnsi="Times New Roman" w:cs="Times New Roman"/>
          <w:sz w:val="24"/>
          <w:szCs w:val="24"/>
        </w:rPr>
        <w:t>антиобледенения</w:t>
      </w:r>
      <w:proofErr w:type="spellEnd"/>
      <w:r w:rsidR="000C28E3" w:rsidRPr="000C28E3">
        <w:rPr>
          <w:rFonts w:ascii="Times New Roman" w:hAnsi="Times New Roman" w:cs="Times New Roman"/>
          <w:sz w:val="24"/>
          <w:szCs w:val="24"/>
        </w:rPr>
        <w:t>.</w:t>
      </w:r>
    </w:p>
    <w:p w14:paraId="745A3462" w14:textId="77777777" w:rsidR="00694299" w:rsidRPr="00694299" w:rsidRDefault="00C3350F" w:rsidP="00F53F60">
      <w:pPr>
        <w:tabs>
          <w:tab w:val="left" w:pos="1260"/>
        </w:tabs>
        <w:suppressAutoHyphens/>
        <w:spacing w:after="0" w:line="240" w:lineRule="auto"/>
        <w:ind w:firstLine="709"/>
        <w:jc w:val="both"/>
        <w:rPr>
          <w:rFonts w:ascii="Times New Roman" w:hAnsi="Times New Roman" w:cs="Times New Roman"/>
          <w:sz w:val="24"/>
          <w:szCs w:val="24"/>
        </w:rPr>
      </w:pPr>
      <w:r w:rsidRPr="00EE79EB">
        <w:rPr>
          <w:rFonts w:ascii="Times New Roman" w:hAnsi="Times New Roman" w:cs="Times New Roman"/>
          <w:sz w:val="24"/>
          <w:szCs w:val="24"/>
        </w:rPr>
        <w:t>11</w:t>
      </w:r>
      <w:r w:rsidR="00694299" w:rsidRPr="00EE79EB">
        <w:rPr>
          <w:rFonts w:ascii="Times New Roman" w:hAnsi="Times New Roman" w:cs="Times New Roman"/>
          <w:sz w:val="24"/>
          <w:szCs w:val="24"/>
        </w:rPr>
        <w:t>.4.7</w:t>
      </w:r>
      <w:r w:rsidR="00694299" w:rsidRPr="00694299">
        <w:rPr>
          <w:rFonts w:ascii="Times New Roman" w:hAnsi="Times New Roman" w:cs="Times New Roman"/>
          <w:sz w:val="24"/>
          <w:szCs w:val="24"/>
        </w:rPr>
        <w:t xml:space="preserve"> </w:t>
      </w:r>
      <w:r w:rsidR="00EE79EB">
        <w:rPr>
          <w:rFonts w:ascii="Times New Roman" w:hAnsi="Times New Roman" w:cs="Times New Roman"/>
          <w:sz w:val="24"/>
          <w:szCs w:val="24"/>
        </w:rPr>
        <w:t>ДП</w:t>
      </w:r>
      <w:r w:rsidR="00694299" w:rsidRPr="00694299">
        <w:rPr>
          <w:rFonts w:ascii="Times New Roman" w:hAnsi="Times New Roman" w:cs="Times New Roman"/>
          <w:sz w:val="24"/>
          <w:szCs w:val="24"/>
        </w:rPr>
        <w:t xml:space="preserve"> вне зависи</w:t>
      </w:r>
      <w:r w:rsidR="00BD7DED">
        <w:rPr>
          <w:rFonts w:ascii="Times New Roman" w:hAnsi="Times New Roman" w:cs="Times New Roman"/>
          <w:sz w:val="24"/>
          <w:szCs w:val="24"/>
        </w:rPr>
        <w:t>мости от их расположения</w:t>
      </w:r>
      <w:r w:rsidR="00EE79EB">
        <w:rPr>
          <w:rFonts w:ascii="Times New Roman" w:hAnsi="Times New Roman" w:cs="Times New Roman"/>
          <w:sz w:val="24"/>
          <w:szCs w:val="24"/>
        </w:rPr>
        <w:t xml:space="preserve"> следует оснащать</w:t>
      </w:r>
      <w:r w:rsidR="00694299" w:rsidRPr="00694299">
        <w:rPr>
          <w:rFonts w:ascii="Times New Roman" w:hAnsi="Times New Roman" w:cs="Times New Roman"/>
          <w:sz w:val="24"/>
          <w:szCs w:val="24"/>
        </w:rPr>
        <w:t xml:space="preserve"> </w:t>
      </w:r>
      <w:r w:rsidR="00EE79EB">
        <w:rPr>
          <w:rFonts w:ascii="Times New Roman" w:hAnsi="Times New Roman" w:cs="Times New Roman"/>
          <w:sz w:val="24"/>
          <w:szCs w:val="24"/>
        </w:rPr>
        <w:t>СКУД, СВ</w:t>
      </w:r>
      <w:r w:rsidR="00694299" w:rsidRPr="00694299">
        <w:rPr>
          <w:rFonts w:ascii="Times New Roman" w:hAnsi="Times New Roman" w:cs="Times New Roman"/>
          <w:sz w:val="24"/>
          <w:szCs w:val="24"/>
        </w:rPr>
        <w:t xml:space="preserve">, охранной и пожарной сигнализацией. </w:t>
      </w:r>
    </w:p>
    <w:p w14:paraId="43989AD9" w14:textId="77777777" w:rsidR="00694299" w:rsidRPr="00694299" w:rsidRDefault="00694299" w:rsidP="00F53F60">
      <w:pPr>
        <w:tabs>
          <w:tab w:val="left" w:pos="1260"/>
        </w:tabs>
        <w:suppressAutoHyphens/>
        <w:spacing w:after="0" w:line="240" w:lineRule="auto"/>
        <w:ind w:firstLine="709"/>
        <w:jc w:val="both"/>
        <w:rPr>
          <w:rFonts w:ascii="Times New Roman" w:hAnsi="Times New Roman" w:cs="Times New Roman"/>
          <w:sz w:val="24"/>
          <w:szCs w:val="24"/>
        </w:rPr>
      </w:pPr>
      <w:r w:rsidRPr="00694299">
        <w:rPr>
          <w:rFonts w:ascii="Times New Roman" w:hAnsi="Times New Roman" w:cs="Times New Roman"/>
          <w:sz w:val="24"/>
          <w:szCs w:val="24"/>
        </w:rPr>
        <w:t>Проектирование этих систем следует вести в соответствии с требованиями 7.6.</w:t>
      </w:r>
    </w:p>
    <w:p w14:paraId="50794B6D" w14:textId="77777777" w:rsidR="007759B8" w:rsidRPr="007759B8" w:rsidRDefault="00C3350F" w:rsidP="00F53F60">
      <w:pPr>
        <w:tabs>
          <w:tab w:val="left" w:pos="1260"/>
        </w:tabs>
        <w:suppressAutoHyphens/>
        <w:spacing w:after="0" w:line="240" w:lineRule="auto"/>
        <w:ind w:firstLine="709"/>
        <w:jc w:val="both"/>
        <w:rPr>
          <w:rFonts w:ascii="Times New Roman" w:hAnsi="Times New Roman" w:cs="Times New Roman"/>
          <w:sz w:val="24"/>
          <w:szCs w:val="24"/>
        </w:rPr>
      </w:pPr>
      <w:r w:rsidRPr="00EE79EB">
        <w:rPr>
          <w:rFonts w:ascii="Times New Roman" w:hAnsi="Times New Roman" w:cs="Times New Roman"/>
          <w:sz w:val="24"/>
          <w:szCs w:val="24"/>
        </w:rPr>
        <w:t>11</w:t>
      </w:r>
      <w:r w:rsidR="00EE79EB" w:rsidRPr="00EE79EB">
        <w:rPr>
          <w:rFonts w:ascii="Times New Roman" w:hAnsi="Times New Roman" w:cs="Times New Roman"/>
          <w:sz w:val="24"/>
          <w:szCs w:val="24"/>
        </w:rPr>
        <w:t>.4.8</w:t>
      </w:r>
      <w:r w:rsidR="00EE79EB">
        <w:rPr>
          <w:rFonts w:ascii="Times New Roman" w:hAnsi="Times New Roman" w:cs="Times New Roman"/>
          <w:sz w:val="24"/>
          <w:szCs w:val="24"/>
        </w:rPr>
        <w:t xml:space="preserve"> Входные двери следует изготовлять </w:t>
      </w:r>
      <w:r w:rsidR="007759B8" w:rsidRPr="007759B8">
        <w:rPr>
          <w:rFonts w:ascii="Times New Roman" w:hAnsi="Times New Roman" w:cs="Times New Roman"/>
          <w:sz w:val="24"/>
          <w:szCs w:val="24"/>
        </w:rPr>
        <w:t>и</w:t>
      </w:r>
      <w:r w:rsidR="00EE79EB">
        <w:rPr>
          <w:rFonts w:ascii="Times New Roman" w:hAnsi="Times New Roman" w:cs="Times New Roman"/>
          <w:sz w:val="24"/>
          <w:szCs w:val="24"/>
        </w:rPr>
        <w:t>з стального профиля и обшивать</w:t>
      </w:r>
      <w:r w:rsidR="007759B8" w:rsidRPr="007759B8">
        <w:rPr>
          <w:rFonts w:ascii="Times New Roman" w:hAnsi="Times New Roman" w:cs="Times New Roman"/>
          <w:sz w:val="24"/>
          <w:szCs w:val="24"/>
        </w:rPr>
        <w:t xml:space="preserve"> с двух сторон листов</w:t>
      </w:r>
      <w:r w:rsidR="00EE79EB">
        <w:rPr>
          <w:rFonts w:ascii="Times New Roman" w:hAnsi="Times New Roman" w:cs="Times New Roman"/>
          <w:sz w:val="24"/>
          <w:szCs w:val="24"/>
        </w:rPr>
        <w:t>ой сталью толщиной не менее 1,5−2 мм. Коробку</w:t>
      </w:r>
      <w:r w:rsidR="007759B8" w:rsidRPr="007759B8">
        <w:rPr>
          <w:rFonts w:ascii="Times New Roman" w:hAnsi="Times New Roman" w:cs="Times New Roman"/>
          <w:sz w:val="24"/>
          <w:szCs w:val="24"/>
        </w:rPr>
        <w:t xml:space="preserve"> металлической </w:t>
      </w:r>
      <w:r w:rsidR="00EE79EB">
        <w:rPr>
          <w:rFonts w:ascii="Times New Roman" w:hAnsi="Times New Roman" w:cs="Times New Roman"/>
          <w:sz w:val="24"/>
          <w:szCs w:val="24"/>
        </w:rPr>
        <w:t>двери по периметру приваривают</w:t>
      </w:r>
      <w:r w:rsidR="007759B8" w:rsidRPr="007759B8">
        <w:rPr>
          <w:rFonts w:ascii="Times New Roman" w:hAnsi="Times New Roman" w:cs="Times New Roman"/>
          <w:sz w:val="24"/>
          <w:szCs w:val="24"/>
        </w:rPr>
        <w:t xml:space="preserve"> к заделанным в стену на глубину не менее 80 мм металлическим штырям диаметром не менее 12 мм, расстояние между которыми должно быть не более 700 мм.</w:t>
      </w:r>
    </w:p>
    <w:p w14:paraId="584F7135" w14:textId="77777777" w:rsidR="007759B8" w:rsidRPr="007759B8" w:rsidRDefault="00C3350F" w:rsidP="00F53F60">
      <w:pPr>
        <w:tabs>
          <w:tab w:val="left" w:pos="1260"/>
        </w:tabs>
        <w:suppressAutoHyphens/>
        <w:spacing w:after="0" w:line="240" w:lineRule="auto"/>
        <w:ind w:firstLine="709"/>
        <w:jc w:val="both"/>
        <w:rPr>
          <w:rFonts w:ascii="Times New Roman" w:hAnsi="Times New Roman" w:cs="Times New Roman"/>
          <w:sz w:val="24"/>
          <w:szCs w:val="24"/>
        </w:rPr>
      </w:pPr>
      <w:r w:rsidRPr="00EE79EB">
        <w:rPr>
          <w:rFonts w:ascii="Times New Roman" w:hAnsi="Times New Roman" w:cs="Times New Roman"/>
          <w:sz w:val="24"/>
          <w:szCs w:val="24"/>
        </w:rPr>
        <w:t>11</w:t>
      </w:r>
      <w:r w:rsidR="00EE79EB" w:rsidRPr="00EE79EB">
        <w:rPr>
          <w:rFonts w:ascii="Times New Roman" w:hAnsi="Times New Roman" w:cs="Times New Roman"/>
          <w:sz w:val="24"/>
          <w:szCs w:val="24"/>
        </w:rPr>
        <w:t>.4.9</w:t>
      </w:r>
      <w:r w:rsidR="007759B8" w:rsidRPr="007759B8">
        <w:rPr>
          <w:rFonts w:ascii="Times New Roman" w:hAnsi="Times New Roman" w:cs="Times New Roman"/>
          <w:sz w:val="24"/>
          <w:szCs w:val="24"/>
        </w:rPr>
        <w:t xml:space="preserve"> Входная дверь должна иметь не менее двух врезных </w:t>
      </w:r>
      <w:proofErr w:type="spellStart"/>
      <w:r w:rsidR="007759B8" w:rsidRPr="007759B8">
        <w:rPr>
          <w:rFonts w:ascii="Times New Roman" w:hAnsi="Times New Roman" w:cs="Times New Roman"/>
          <w:sz w:val="24"/>
          <w:szCs w:val="24"/>
        </w:rPr>
        <w:t>несамозащелкивающихся</w:t>
      </w:r>
      <w:proofErr w:type="spellEnd"/>
      <w:r w:rsidR="007759B8" w:rsidRPr="007759B8">
        <w:rPr>
          <w:rFonts w:ascii="Times New Roman" w:hAnsi="Times New Roman" w:cs="Times New Roman"/>
          <w:sz w:val="24"/>
          <w:szCs w:val="24"/>
        </w:rPr>
        <w:t xml:space="preserve"> замков, установленных на расстоянии не менее 300 мм друг от друга, и смотровой глазок с уг</w:t>
      </w:r>
      <w:r w:rsidR="00EE79EB">
        <w:rPr>
          <w:rFonts w:ascii="Times New Roman" w:hAnsi="Times New Roman" w:cs="Times New Roman"/>
          <w:sz w:val="24"/>
          <w:szCs w:val="24"/>
        </w:rPr>
        <w:t>лом обзора не менее 120°</w:t>
      </w:r>
      <w:r w:rsidR="007759B8" w:rsidRPr="007759B8">
        <w:rPr>
          <w:rFonts w:ascii="Times New Roman" w:hAnsi="Times New Roman" w:cs="Times New Roman"/>
          <w:sz w:val="24"/>
          <w:szCs w:val="24"/>
        </w:rPr>
        <w:t>. Дв</w:t>
      </w:r>
      <w:r w:rsidR="00EE79EB">
        <w:rPr>
          <w:rFonts w:ascii="Times New Roman" w:hAnsi="Times New Roman" w:cs="Times New Roman"/>
          <w:sz w:val="24"/>
          <w:szCs w:val="24"/>
        </w:rPr>
        <w:t>ерь аварийного выхода оснащают одним врезным замком и засовом</w:t>
      </w:r>
      <w:r w:rsidR="007759B8" w:rsidRPr="007759B8">
        <w:rPr>
          <w:rFonts w:ascii="Times New Roman" w:hAnsi="Times New Roman" w:cs="Times New Roman"/>
          <w:sz w:val="24"/>
          <w:szCs w:val="24"/>
        </w:rPr>
        <w:t xml:space="preserve"> со стороны </w:t>
      </w:r>
      <w:r w:rsidR="00EE79EB">
        <w:rPr>
          <w:rFonts w:ascii="Times New Roman" w:hAnsi="Times New Roman" w:cs="Times New Roman"/>
          <w:sz w:val="24"/>
          <w:szCs w:val="24"/>
        </w:rPr>
        <w:t>ДП</w:t>
      </w:r>
      <w:r w:rsidR="007759B8" w:rsidRPr="007759B8">
        <w:rPr>
          <w:rFonts w:ascii="Times New Roman" w:hAnsi="Times New Roman" w:cs="Times New Roman"/>
          <w:sz w:val="24"/>
          <w:szCs w:val="24"/>
        </w:rPr>
        <w:t>.</w:t>
      </w:r>
    </w:p>
    <w:p w14:paraId="7AB6EB92" w14:textId="77777777" w:rsidR="007759B8" w:rsidRPr="007759B8" w:rsidRDefault="00C3350F" w:rsidP="00F53F60">
      <w:pPr>
        <w:tabs>
          <w:tab w:val="left" w:pos="1260"/>
        </w:tabs>
        <w:suppressAutoHyphens/>
        <w:spacing w:after="0" w:line="240" w:lineRule="auto"/>
        <w:ind w:firstLine="709"/>
        <w:jc w:val="both"/>
        <w:rPr>
          <w:rFonts w:ascii="Times New Roman" w:hAnsi="Times New Roman" w:cs="Times New Roman"/>
          <w:sz w:val="24"/>
          <w:szCs w:val="24"/>
        </w:rPr>
      </w:pPr>
      <w:r w:rsidRPr="001D75C3">
        <w:rPr>
          <w:rFonts w:ascii="Times New Roman" w:hAnsi="Times New Roman" w:cs="Times New Roman"/>
          <w:sz w:val="24"/>
          <w:szCs w:val="24"/>
        </w:rPr>
        <w:t>11</w:t>
      </w:r>
      <w:r w:rsidR="007759B8" w:rsidRPr="001D75C3">
        <w:rPr>
          <w:rFonts w:ascii="Times New Roman" w:hAnsi="Times New Roman" w:cs="Times New Roman"/>
          <w:sz w:val="24"/>
          <w:szCs w:val="24"/>
        </w:rPr>
        <w:t>.4.10</w:t>
      </w:r>
      <w:r w:rsidR="007759B8" w:rsidRPr="007759B8">
        <w:rPr>
          <w:rFonts w:ascii="Times New Roman" w:hAnsi="Times New Roman" w:cs="Times New Roman"/>
          <w:sz w:val="24"/>
          <w:szCs w:val="24"/>
        </w:rPr>
        <w:t xml:space="preserve"> Прочность дверей может быть увеличена за счет использования предохранительных накладок, предохранительной угловой замковой планки, массивных дверных петель, торцевых крюков (штырей) со стороны петель.</w:t>
      </w:r>
    </w:p>
    <w:p w14:paraId="567840C4" w14:textId="77777777" w:rsidR="007759B8" w:rsidRPr="007759B8" w:rsidRDefault="00C3350F" w:rsidP="00F53F60">
      <w:pPr>
        <w:tabs>
          <w:tab w:val="left" w:pos="1260"/>
        </w:tabs>
        <w:suppressAutoHyphens/>
        <w:spacing w:after="0" w:line="240" w:lineRule="auto"/>
        <w:ind w:firstLine="709"/>
        <w:jc w:val="both"/>
        <w:rPr>
          <w:rFonts w:ascii="Times New Roman" w:hAnsi="Times New Roman" w:cs="Times New Roman"/>
          <w:sz w:val="24"/>
          <w:szCs w:val="24"/>
        </w:rPr>
      </w:pPr>
      <w:r w:rsidRPr="001D75C3">
        <w:rPr>
          <w:rFonts w:ascii="Times New Roman" w:hAnsi="Times New Roman" w:cs="Times New Roman"/>
          <w:sz w:val="24"/>
          <w:szCs w:val="24"/>
        </w:rPr>
        <w:t>11</w:t>
      </w:r>
      <w:r w:rsidR="007759B8" w:rsidRPr="001D75C3">
        <w:rPr>
          <w:rFonts w:ascii="Times New Roman" w:hAnsi="Times New Roman" w:cs="Times New Roman"/>
          <w:sz w:val="24"/>
          <w:szCs w:val="24"/>
        </w:rPr>
        <w:t>.4.11</w:t>
      </w:r>
      <w:r w:rsidR="007759B8" w:rsidRPr="007759B8">
        <w:rPr>
          <w:rFonts w:ascii="Times New Roman" w:hAnsi="Times New Roman" w:cs="Times New Roman"/>
          <w:sz w:val="24"/>
          <w:szCs w:val="24"/>
        </w:rPr>
        <w:t xml:space="preserve"> Входные двери </w:t>
      </w:r>
      <w:r w:rsidR="001D75C3">
        <w:rPr>
          <w:rFonts w:ascii="Times New Roman" w:hAnsi="Times New Roman" w:cs="Times New Roman"/>
          <w:sz w:val="24"/>
          <w:szCs w:val="24"/>
        </w:rPr>
        <w:t>ДП при наличии таких требований в техническом задании</w:t>
      </w:r>
      <w:r w:rsidR="007759B8" w:rsidRPr="007759B8">
        <w:rPr>
          <w:rFonts w:ascii="Times New Roman" w:hAnsi="Times New Roman" w:cs="Times New Roman"/>
          <w:sz w:val="24"/>
          <w:szCs w:val="24"/>
        </w:rPr>
        <w:t xml:space="preserve"> могут быть дополнительно защищены изнутри решетчатыми металлическими дверями. Решетчатые мет</w:t>
      </w:r>
      <w:r w:rsidR="001D75C3">
        <w:rPr>
          <w:rFonts w:ascii="Times New Roman" w:hAnsi="Times New Roman" w:cs="Times New Roman"/>
          <w:sz w:val="24"/>
          <w:szCs w:val="24"/>
        </w:rPr>
        <w:t>аллические двери изготовляют</w:t>
      </w:r>
      <w:r w:rsidR="007759B8" w:rsidRPr="007759B8">
        <w:rPr>
          <w:rFonts w:ascii="Times New Roman" w:hAnsi="Times New Roman" w:cs="Times New Roman"/>
          <w:sz w:val="24"/>
          <w:szCs w:val="24"/>
        </w:rPr>
        <w:t xml:space="preserve"> из стальных прутьев диаметром не менее 16 мм, образующих ячейку </w:t>
      </w:r>
      <w:r w:rsidR="001D75C3">
        <w:rPr>
          <w:rFonts w:ascii="Times New Roman" w:hAnsi="Times New Roman" w:cs="Times New Roman"/>
          <w:sz w:val="24"/>
          <w:szCs w:val="24"/>
        </w:rPr>
        <w:t>размерами не более 150×</w:t>
      </w:r>
      <w:r w:rsidR="007759B8" w:rsidRPr="007759B8">
        <w:rPr>
          <w:rFonts w:ascii="Times New Roman" w:hAnsi="Times New Roman" w:cs="Times New Roman"/>
          <w:sz w:val="24"/>
          <w:szCs w:val="24"/>
        </w:rPr>
        <w:t>150 мм и свариваемых в каждом пере</w:t>
      </w:r>
      <w:r w:rsidR="001D75C3">
        <w:rPr>
          <w:rFonts w:ascii="Times New Roman" w:hAnsi="Times New Roman" w:cs="Times New Roman"/>
          <w:sz w:val="24"/>
          <w:szCs w:val="24"/>
        </w:rPr>
        <w:t>сечении. По периметру решетчатую дверь обрамляют стальным уголком размерами не менее 36×36×4 мм. Коробку</w:t>
      </w:r>
      <w:r w:rsidR="007759B8" w:rsidRPr="007759B8">
        <w:rPr>
          <w:rFonts w:ascii="Times New Roman" w:hAnsi="Times New Roman" w:cs="Times New Roman"/>
          <w:sz w:val="24"/>
          <w:szCs w:val="24"/>
        </w:rPr>
        <w:t xml:space="preserve"> решетчатой металлической </w:t>
      </w:r>
      <w:r w:rsidR="001D75C3">
        <w:rPr>
          <w:rFonts w:ascii="Times New Roman" w:hAnsi="Times New Roman" w:cs="Times New Roman"/>
          <w:sz w:val="24"/>
          <w:szCs w:val="24"/>
        </w:rPr>
        <w:t>двери по периметру приваривают</w:t>
      </w:r>
      <w:r w:rsidR="007759B8" w:rsidRPr="007759B8">
        <w:rPr>
          <w:rFonts w:ascii="Times New Roman" w:hAnsi="Times New Roman" w:cs="Times New Roman"/>
          <w:sz w:val="24"/>
          <w:szCs w:val="24"/>
        </w:rPr>
        <w:t xml:space="preserve"> к заделанным в стену на глубину не менее 80 мм металлическим штырям диаметром не менее 12 мм, расстояние между которыми должно быть не более 700 мм. Дверь должна закрываться на накладной (навесной) </w:t>
      </w:r>
      <w:proofErr w:type="spellStart"/>
      <w:r w:rsidR="007759B8" w:rsidRPr="007759B8">
        <w:rPr>
          <w:rFonts w:ascii="Times New Roman" w:hAnsi="Times New Roman" w:cs="Times New Roman"/>
          <w:sz w:val="24"/>
          <w:szCs w:val="24"/>
        </w:rPr>
        <w:t>несамозащелкивающийся</w:t>
      </w:r>
      <w:proofErr w:type="spellEnd"/>
      <w:r w:rsidR="007759B8" w:rsidRPr="007759B8">
        <w:rPr>
          <w:rFonts w:ascii="Times New Roman" w:hAnsi="Times New Roman" w:cs="Times New Roman"/>
          <w:sz w:val="24"/>
          <w:szCs w:val="24"/>
        </w:rPr>
        <w:t xml:space="preserve"> замок.</w:t>
      </w:r>
    </w:p>
    <w:p w14:paraId="5E597B70" w14:textId="77777777" w:rsidR="007759B8" w:rsidRPr="007759B8" w:rsidRDefault="00C3350F" w:rsidP="00F53F60">
      <w:pPr>
        <w:tabs>
          <w:tab w:val="left" w:pos="1260"/>
        </w:tabs>
        <w:suppressAutoHyphens/>
        <w:spacing w:after="0" w:line="240" w:lineRule="auto"/>
        <w:ind w:firstLine="709"/>
        <w:jc w:val="both"/>
        <w:rPr>
          <w:rFonts w:ascii="Times New Roman" w:hAnsi="Times New Roman" w:cs="Times New Roman"/>
          <w:sz w:val="24"/>
          <w:szCs w:val="24"/>
        </w:rPr>
      </w:pPr>
      <w:r w:rsidRPr="001D75C3">
        <w:rPr>
          <w:rFonts w:ascii="Times New Roman" w:hAnsi="Times New Roman" w:cs="Times New Roman"/>
          <w:sz w:val="24"/>
          <w:szCs w:val="24"/>
        </w:rPr>
        <w:t>11</w:t>
      </w:r>
      <w:r w:rsidR="007759B8" w:rsidRPr="001D75C3">
        <w:rPr>
          <w:rFonts w:ascii="Times New Roman" w:hAnsi="Times New Roman" w:cs="Times New Roman"/>
          <w:sz w:val="24"/>
          <w:szCs w:val="24"/>
        </w:rPr>
        <w:t>.4.12</w:t>
      </w:r>
      <w:r w:rsidR="007759B8" w:rsidRPr="007759B8">
        <w:rPr>
          <w:rFonts w:ascii="Times New Roman" w:hAnsi="Times New Roman" w:cs="Times New Roman"/>
          <w:sz w:val="24"/>
          <w:szCs w:val="24"/>
        </w:rPr>
        <w:t xml:space="preserve"> Окна</w:t>
      </w:r>
      <w:r w:rsidR="007759B8">
        <w:rPr>
          <w:rFonts w:ascii="Times New Roman" w:hAnsi="Times New Roman" w:cs="Times New Roman"/>
          <w:sz w:val="24"/>
          <w:szCs w:val="24"/>
        </w:rPr>
        <w:t xml:space="preserve"> </w:t>
      </w:r>
      <w:r w:rsidR="001D75C3">
        <w:rPr>
          <w:rFonts w:ascii="Times New Roman" w:hAnsi="Times New Roman" w:cs="Times New Roman"/>
          <w:sz w:val="24"/>
          <w:szCs w:val="24"/>
        </w:rPr>
        <w:t>ДП следует</w:t>
      </w:r>
      <w:r w:rsidR="007759B8" w:rsidRPr="007759B8">
        <w:rPr>
          <w:rFonts w:ascii="Times New Roman" w:hAnsi="Times New Roman" w:cs="Times New Roman"/>
          <w:sz w:val="24"/>
          <w:szCs w:val="24"/>
        </w:rPr>
        <w:t xml:space="preserve"> о</w:t>
      </w:r>
      <w:r w:rsidR="001D75C3">
        <w:rPr>
          <w:rFonts w:ascii="Times New Roman" w:hAnsi="Times New Roman" w:cs="Times New Roman"/>
          <w:sz w:val="24"/>
          <w:szCs w:val="24"/>
        </w:rPr>
        <w:t>борудовать</w:t>
      </w:r>
      <w:r w:rsidR="007759B8" w:rsidRPr="007759B8">
        <w:rPr>
          <w:rFonts w:ascii="Times New Roman" w:hAnsi="Times New Roman" w:cs="Times New Roman"/>
          <w:sz w:val="24"/>
          <w:szCs w:val="24"/>
        </w:rPr>
        <w:t xml:space="preserve"> металлическими решетками. Решетки следует устанавливать с внутренней стороны помещений или между рамами. При установке решеток между рамами фрамуга внешней рамы должна открываться нар</w:t>
      </w:r>
      <w:r w:rsidR="001D75C3">
        <w:rPr>
          <w:rFonts w:ascii="Times New Roman" w:hAnsi="Times New Roman" w:cs="Times New Roman"/>
          <w:sz w:val="24"/>
          <w:szCs w:val="24"/>
        </w:rPr>
        <w:t>ужу, а фрамуга внутренней рамы −</w:t>
      </w:r>
      <w:r w:rsidR="007759B8" w:rsidRPr="007759B8">
        <w:rPr>
          <w:rFonts w:ascii="Times New Roman" w:hAnsi="Times New Roman" w:cs="Times New Roman"/>
          <w:sz w:val="24"/>
          <w:szCs w:val="24"/>
        </w:rPr>
        <w:t xml:space="preserve"> вовнутрь помещения.</w:t>
      </w:r>
    </w:p>
    <w:p w14:paraId="29E16888" w14:textId="77777777" w:rsidR="007759B8" w:rsidRPr="007759B8" w:rsidRDefault="007759B8" w:rsidP="00F53F60">
      <w:pPr>
        <w:tabs>
          <w:tab w:val="left" w:pos="1260"/>
        </w:tabs>
        <w:suppressAutoHyphens/>
        <w:spacing w:after="0" w:line="240" w:lineRule="auto"/>
        <w:ind w:firstLine="709"/>
        <w:jc w:val="both"/>
        <w:rPr>
          <w:rFonts w:ascii="Times New Roman" w:hAnsi="Times New Roman" w:cs="Times New Roman"/>
          <w:sz w:val="24"/>
          <w:szCs w:val="24"/>
        </w:rPr>
      </w:pPr>
      <w:r w:rsidRPr="007759B8">
        <w:rPr>
          <w:rFonts w:ascii="Times New Roman" w:hAnsi="Times New Roman" w:cs="Times New Roman"/>
          <w:sz w:val="24"/>
          <w:szCs w:val="24"/>
        </w:rPr>
        <w:t>Решетка должна запираться с внутренней стороны помещения на замок или иное устройство, обеспечивающее запирание решетки и эвакуацию людей из помещения в экстремальных ситуациях.</w:t>
      </w:r>
    </w:p>
    <w:p w14:paraId="4773F203" w14:textId="77777777" w:rsidR="007759B8" w:rsidRPr="007759B8" w:rsidRDefault="007759B8" w:rsidP="00F53F60">
      <w:pPr>
        <w:tabs>
          <w:tab w:val="left" w:pos="1260"/>
        </w:tabs>
        <w:suppressAutoHyphens/>
        <w:spacing w:after="0" w:line="240" w:lineRule="auto"/>
        <w:ind w:firstLine="709"/>
        <w:jc w:val="both"/>
        <w:rPr>
          <w:rFonts w:ascii="Times New Roman" w:hAnsi="Times New Roman" w:cs="Times New Roman"/>
          <w:sz w:val="24"/>
          <w:szCs w:val="24"/>
        </w:rPr>
      </w:pPr>
      <w:r w:rsidRPr="007759B8">
        <w:rPr>
          <w:rFonts w:ascii="Times New Roman" w:hAnsi="Times New Roman" w:cs="Times New Roman"/>
          <w:sz w:val="24"/>
          <w:szCs w:val="24"/>
        </w:rPr>
        <w:t xml:space="preserve">Не менее одного окна в каждой комнате </w:t>
      </w:r>
      <w:r w:rsidR="001D75C3">
        <w:rPr>
          <w:rFonts w:ascii="Times New Roman" w:hAnsi="Times New Roman" w:cs="Times New Roman"/>
          <w:sz w:val="24"/>
          <w:szCs w:val="24"/>
        </w:rPr>
        <w:t>ДП</w:t>
      </w:r>
      <w:r w:rsidRPr="007759B8">
        <w:rPr>
          <w:rFonts w:ascii="Times New Roman" w:hAnsi="Times New Roman" w:cs="Times New Roman"/>
          <w:sz w:val="24"/>
          <w:szCs w:val="24"/>
        </w:rPr>
        <w:t xml:space="preserve"> должно </w:t>
      </w:r>
      <w:r w:rsidR="001D75C3">
        <w:rPr>
          <w:rFonts w:ascii="Times New Roman" w:hAnsi="Times New Roman" w:cs="Times New Roman"/>
          <w:sz w:val="24"/>
          <w:szCs w:val="24"/>
        </w:rPr>
        <w:t>быть оборудовано</w:t>
      </w:r>
      <w:r w:rsidRPr="007759B8">
        <w:rPr>
          <w:rFonts w:ascii="Times New Roman" w:hAnsi="Times New Roman" w:cs="Times New Roman"/>
          <w:sz w:val="24"/>
          <w:szCs w:val="24"/>
        </w:rPr>
        <w:t xml:space="preserve"> распашными решетками.</w:t>
      </w:r>
    </w:p>
    <w:p w14:paraId="4618374E" w14:textId="77777777" w:rsidR="007759B8" w:rsidRPr="007759B8" w:rsidRDefault="00C3350F" w:rsidP="00F53F60">
      <w:pPr>
        <w:tabs>
          <w:tab w:val="left" w:pos="1260"/>
        </w:tabs>
        <w:suppressAutoHyphens/>
        <w:spacing w:after="0" w:line="240" w:lineRule="auto"/>
        <w:ind w:firstLine="709"/>
        <w:jc w:val="both"/>
        <w:rPr>
          <w:rFonts w:ascii="Times New Roman" w:hAnsi="Times New Roman" w:cs="Times New Roman"/>
          <w:sz w:val="24"/>
          <w:szCs w:val="24"/>
        </w:rPr>
      </w:pPr>
      <w:r w:rsidRPr="001D75C3">
        <w:rPr>
          <w:rFonts w:ascii="Times New Roman" w:hAnsi="Times New Roman" w:cs="Times New Roman"/>
          <w:sz w:val="24"/>
          <w:szCs w:val="24"/>
        </w:rPr>
        <w:t>11</w:t>
      </w:r>
      <w:r w:rsidR="00136DB6" w:rsidRPr="001D75C3">
        <w:rPr>
          <w:rFonts w:ascii="Times New Roman" w:hAnsi="Times New Roman" w:cs="Times New Roman"/>
          <w:sz w:val="24"/>
          <w:szCs w:val="24"/>
        </w:rPr>
        <w:t>.</w:t>
      </w:r>
      <w:r w:rsidR="007759B8" w:rsidRPr="001D75C3">
        <w:rPr>
          <w:rFonts w:ascii="Times New Roman" w:hAnsi="Times New Roman" w:cs="Times New Roman"/>
          <w:sz w:val="24"/>
          <w:szCs w:val="24"/>
        </w:rPr>
        <w:t>4.13</w:t>
      </w:r>
      <w:r w:rsidR="001D75C3">
        <w:rPr>
          <w:rFonts w:ascii="Times New Roman" w:hAnsi="Times New Roman" w:cs="Times New Roman"/>
          <w:sz w:val="24"/>
          <w:szCs w:val="24"/>
        </w:rPr>
        <w:t xml:space="preserve"> </w:t>
      </w:r>
      <w:r w:rsidR="007759B8" w:rsidRPr="007759B8">
        <w:rPr>
          <w:rFonts w:ascii="Times New Roman" w:hAnsi="Times New Roman" w:cs="Times New Roman"/>
          <w:sz w:val="24"/>
          <w:szCs w:val="24"/>
        </w:rPr>
        <w:t>Металлические решетки</w:t>
      </w:r>
      <w:r w:rsidR="001D75C3">
        <w:rPr>
          <w:rFonts w:ascii="Times New Roman" w:hAnsi="Times New Roman" w:cs="Times New Roman"/>
          <w:sz w:val="24"/>
          <w:szCs w:val="24"/>
        </w:rPr>
        <w:t xml:space="preserve"> произвольной конструкции следует изготовлять</w:t>
      </w:r>
      <w:r w:rsidR="007759B8" w:rsidRPr="007759B8">
        <w:rPr>
          <w:rFonts w:ascii="Times New Roman" w:hAnsi="Times New Roman" w:cs="Times New Roman"/>
          <w:sz w:val="24"/>
          <w:szCs w:val="24"/>
        </w:rPr>
        <w:t xml:space="preserve"> из стального п</w:t>
      </w:r>
      <w:r w:rsidR="001D75C3">
        <w:rPr>
          <w:rFonts w:ascii="Times New Roman" w:hAnsi="Times New Roman" w:cs="Times New Roman"/>
          <w:sz w:val="24"/>
          <w:szCs w:val="24"/>
        </w:rPr>
        <w:t xml:space="preserve">роката сечением не менее 78 </w:t>
      </w:r>
      <w:r w:rsidR="007759B8" w:rsidRPr="007759B8">
        <w:rPr>
          <w:rFonts w:ascii="Times New Roman" w:hAnsi="Times New Roman" w:cs="Times New Roman"/>
          <w:sz w:val="24"/>
          <w:szCs w:val="24"/>
        </w:rPr>
        <w:t>мм</w:t>
      </w:r>
      <w:r w:rsidR="001D75C3" w:rsidRPr="001D75C3">
        <w:rPr>
          <w:rFonts w:ascii="Times New Roman" w:hAnsi="Times New Roman" w:cs="Times New Roman"/>
          <w:sz w:val="24"/>
          <w:szCs w:val="24"/>
          <w:vertAlign w:val="superscript"/>
        </w:rPr>
        <w:t>2</w:t>
      </w:r>
      <w:r w:rsidR="007759B8" w:rsidRPr="007759B8">
        <w:rPr>
          <w:rFonts w:ascii="Times New Roman" w:hAnsi="Times New Roman" w:cs="Times New Roman"/>
          <w:sz w:val="24"/>
          <w:szCs w:val="24"/>
        </w:rPr>
        <w:t>, обр</w:t>
      </w:r>
      <w:r w:rsidR="001D75C3">
        <w:rPr>
          <w:rFonts w:ascii="Times New Roman" w:hAnsi="Times New Roman" w:cs="Times New Roman"/>
          <w:sz w:val="24"/>
          <w:szCs w:val="24"/>
        </w:rPr>
        <w:t xml:space="preserve">азующих ячейку не более 230 </w:t>
      </w:r>
      <w:r w:rsidR="007759B8" w:rsidRPr="007759B8">
        <w:rPr>
          <w:rFonts w:ascii="Times New Roman" w:hAnsi="Times New Roman" w:cs="Times New Roman"/>
          <w:sz w:val="24"/>
          <w:szCs w:val="24"/>
        </w:rPr>
        <w:t>см</w:t>
      </w:r>
      <w:r w:rsidR="001D75C3" w:rsidRPr="001D75C3">
        <w:rPr>
          <w:rFonts w:ascii="Times New Roman" w:hAnsi="Times New Roman" w:cs="Times New Roman"/>
          <w:sz w:val="24"/>
          <w:szCs w:val="24"/>
          <w:vertAlign w:val="superscript"/>
        </w:rPr>
        <w:t>2</w:t>
      </w:r>
      <w:r w:rsidR="007759B8" w:rsidRPr="007759B8">
        <w:rPr>
          <w:rFonts w:ascii="Times New Roman" w:hAnsi="Times New Roman" w:cs="Times New Roman"/>
          <w:sz w:val="24"/>
          <w:szCs w:val="24"/>
        </w:rPr>
        <w:t xml:space="preserve"> и свариваем</w:t>
      </w:r>
      <w:r w:rsidR="001D75C3">
        <w:rPr>
          <w:rFonts w:ascii="Times New Roman" w:hAnsi="Times New Roman" w:cs="Times New Roman"/>
          <w:sz w:val="24"/>
          <w:szCs w:val="24"/>
        </w:rPr>
        <w:t>ых в каждом пересечении. Решетку обрамляют</w:t>
      </w:r>
      <w:r w:rsidR="007759B8" w:rsidRPr="007759B8">
        <w:rPr>
          <w:rFonts w:ascii="Times New Roman" w:hAnsi="Times New Roman" w:cs="Times New Roman"/>
          <w:sz w:val="24"/>
          <w:szCs w:val="24"/>
        </w:rPr>
        <w:t xml:space="preserve"> стальным уголком </w:t>
      </w:r>
      <w:r w:rsidR="00846833">
        <w:rPr>
          <w:rFonts w:ascii="Times New Roman" w:hAnsi="Times New Roman" w:cs="Times New Roman"/>
          <w:sz w:val="24"/>
          <w:szCs w:val="24"/>
        </w:rPr>
        <w:t>размерами не менее 35×35×4 мм, уголок приваривают</w:t>
      </w:r>
      <w:r w:rsidR="007759B8" w:rsidRPr="007759B8">
        <w:rPr>
          <w:rFonts w:ascii="Times New Roman" w:hAnsi="Times New Roman" w:cs="Times New Roman"/>
          <w:sz w:val="24"/>
          <w:szCs w:val="24"/>
        </w:rPr>
        <w:t xml:space="preserve"> по периметру к прочно заделанным в стену на глубину не менее 80 мм стальным анкерам диаметром не менее 12 мм и длиной не менее 120 мм или к закладным деталям. Расстояние между анкерами или закладными деталями должно быть не мене</w:t>
      </w:r>
      <w:r w:rsidR="00846833">
        <w:rPr>
          <w:rFonts w:ascii="Times New Roman" w:hAnsi="Times New Roman" w:cs="Times New Roman"/>
          <w:sz w:val="24"/>
          <w:szCs w:val="24"/>
        </w:rPr>
        <w:t>е 500 мм. Минимальное число</w:t>
      </w:r>
      <w:r w:rsidR="007759B8" w:rsidRPr="007759B8">
        <w:rPr>
          <w:rFonts w:ascii="Times New Roman" w:hAnsi="Times New Roman" w:cs="Times New Roman"/>
          <w:sz w:val="24"/>
          <w:szCs w:val="24"/>
        </w:rPr>
        <w:t xml:space="preserve"> анкеров (закладных деталей) должно быть не менее двух на каждую сторону.</w:t>
      </w:r>
    </w:p>
    <w:p w14:paraId="2A0E797D" w14:textId="77777777" w:rsidR="007759B8" w:rsidRPr="007759B8" w:rsidRDefault="00093A20" w:rsidP="00F53F60">
      <w:pPr>
        <w:tabs>
          <w:tab w:val="left" w:pos="1260"/>
        </w:tabs>
        <w:suppressAutoHyphens/>
        <w:spacing w:after="0" w:line="240" w:lineRule="auto"/>
        <w:ind w:firstLine="709"/>
        <w:jc w:val="both"/>
        <w:rPr>
          <w:rFonts w:ascii="Times New Roman" w:hAnsi="Times New Roman" w:cs="Times New Roman"/>
          <w:sz w:val="24"/>
          <w:szCs w:val="24"/>
        </w:rPr>
      </w:pPr>
      <w:r w:rsidRPr="00846833">
        <w:rPr>
          <w:rFonts w:ascii="Times New Roman" w:hAnsi="Times New Roman" w:cs="Times New Roman"/>
          <w:sz w:val="24"/>
          <w:szCs w:val="24"/>
        </w:rPr>
        <w:t>11</w:t>
      </w:r>
      <w:r w:rsidR="007759B8" w:rsidRPr="00846833">
        <w:rPr>
          <w:rFonts w:ascii="Times New Roman" w:hAnsi="Times New Roman" w:cs="Times New Roman"/>
          <w:sz w:val="24"/>
          <w:szCs w:val="24"/>
        </w:rPr>
        <w:t>.4.14</w:t>
      </w:r>
      <w:r w:rsidR="007759B8" w:rsidRPr="007759B8">
        <w:rPr>
          <w:rFonts w:ascii="Times New Roman" w:hAnsi="Times New Roman" w:cs="Times New Roman"/>
          <w:sz w:val="24"/>
          <w:szCs w:val="24"/>
        </w:rPr>
        <w:t xml:space="preserve"> Входная дверь из </w:t>
      </w:r>
      <w:r w:rsidR="00846833">
        <w:rPr>
          <w:rFonts w:ascii="Times New Roman" w:hAnsi="Times New Roman" w:cs="Times New Roman"/>
          <w:sz w:val="24"/>
          <w:szCs w:val="24"/>
        </w:rPr>
        <w:t>ДП</w:t>
      </w:r>
      <w:r w:rsidR="007759B8" w:rsidRPr="007759B8">
        <w:rPr>
          <w:rFonts w:ascii="Times New Roman" w:hAnsi="Times New Roman" w:cs="Times New Roman"/>
          <w:sz w:val="24"/>
          <w:szCs w:val="24"/>
        </w:rPr>
        <w:t xml:space="preserve"> в коллектор должна быть самозакрывающейся с уплотненным притвором и пределом огнестойкости не менее </w:t>
      </w:r>
      <w:r w:rsidR="00BC4726">
        <w:rPr>
          <w:rFonts w:ascii="Times New Roman" w:hAnsi="Times New Roman" w:cs="Times New Roman"/>
          <w:sz w:val="24"/>
          <w:szCs w:val="24"/>
          <w:lang w:val="en-US"/>
        </w:rPr>
        <w:t>EI</w:t>
      </w:r>
      <w:r w:rsidR="00846833">
        <w:rPr>
          <w:rFonts w:ascii="Times New Roman" w:hAnsi="Times New Roman" w:cs="Times New Roman"/>
          <w:sz w:val="24"/>
          <w:szCs w:val="24"/>
        </w:rPr>
        <w:t xml:space="preserve"> </w:t>
      </w:r>
      <w:r w:rsidR="00BC4726" w:rsidRPr="00BC4726">
        <w:rPr>
          <w:rFonts w:ascii="Times New Roman" w:hAnsi="Times New Roman" w:cs="Times New Roman"/>
          <w:sz w:val="24"/>
          <w:szCs w:val="24"/>
        </w:rPr>
        <w:t>30</w:t>
      </w:r>
      <w:r w:rsidR="00BD7DED">
        <w:rPr>
          <w:rFonts w:ascii="Times New Roman" w:hAnsi="Times New Roman" w:cs="Times New Roman"/>
          <w:sz w:val="24"/>
          <w:szCs w:val="24"/>
        </w:rPr>
        <w:t xml:space="preserve"> по </w:t>
      </w:r>
      <w:r w:rsidR="00BD7DED" w:rsidRPr="00BD7DED">
        <w:rPr>
          <w:rFonts w:ascii="Times New Roman" w:hAnsi="Times New Roman" w:cs="Times New Roman"/>
          <w:sz w:val="24"/>
          <w:szCs w:val="24"/>
        </w:rPr>
        <w:t>[</w:t>
      </w:r>
      <w:r w:rsidR="00B92F25">
        <w:rPr>
          <w:rFonts w:ascii="Times New Roman" w:hAnsi="Times New Roman" w:cs="Times New Roman"/>
          <w:sz w:val="24"/>
          <w:szCs w:val="24"/>
        </w:rPr>
        <w:t>5</w:t>
      </w:r>
      <w:r w:rsidR="00BD7DED" w:rsidRPr="00BD7DED">
        <w:rPr>
          <w:rFonts w:ascii="Times New Roman" w:hAnsi="Times New Roman" w:cs="Times New Roman"/>
          <w:sz w:val="24"/>
          <w:szCs w:val="24"/>
        </w:rPr>
        <w:t>]</w:t>
      </w:r>
      <w:r w:rsidR="00846833">
        <w:rPr>
          <w:rFonts w:ascii="Times New Roman" w:hAnsi="Times New Roman" w:cs="Times New Roman"/>
          <w:sz w:val="24"/>
          <w:szCs w:val="24"/>
        </w:rPr>
        <w:t>. Двери следует оборудовать</w:t>
      </w:r>
      <w:r w:rsidR="007759B8" w:rsidRPr="007759B8">
        <w:rPr>
          <w:rFonts w:ascii="Times New Roman" w:hAnsi="Times New Roman" w:cs="Times New Roman"/>
          <w:sz w:val="24"/>
          <w:szCs w:val="24"/>
        </w:rPr>
        <w:t xml:space="preserve"> устройством, поддерживающим их в закрытом положении</w:t>
      </w:r>
      <w:r w:rsidR="007759B8">
        <w:rPr>
          <w:rFonts w:ascii="Times New Roman" w:hAnsi="Times New Roman" w:cs="Times New Roman"/>
          <w:sz w:val="24"/>
          <w:szCs w:val="24"/>
        </w:rPr>
        <w:t>.</w:t>
      </w:r>
      <w:r w:rsidR="007759B8" w:rsidRPr="007759B8">
        <w:rPr>
          <w:rFonts w:ascii="Times New Roman" w:hAnsi="Times New Roman" w:cs="Times New Roman"/>
          <w:sz w:val="24"/>
          <w:szCs w:val="24"/>
        </w:rPr>
        <w:t xml:space="preserve"> В нерабочее время дверь должна закрываться со стороны </w:t>
      </w:r>
      <w:r w:rsidR="00846833">
        <w:rPr>
          <w:rFonts w:ascii="Times New Roman" w:hAnsi="Times New Roman" w:cs="Times New Roman"/>
          <w:sz w:val="24"/>
          <w:szCs w:val="24"/>
        </w:rPr>
        <w:t>ДП</w:t>
      </w:r>
      <w:r w:rsidR="007759B8" w:rsidRPr="007759B8">
        <w:rPr>
          <w:rFonts w:ascii="Times New Roman" w:hAnsi="Times New Roman" w:cs="Times New Roman"/>
          <w:sz w:val="24"/>
          <w:szCs w:val="24"/>
        </w:rPr>
        <w:t xml:space="preserve"> на запорное устройство с навесным замком.</w:t>
      </w:r>
    </w:p>
    <w:p w14:paraId="1E37CF44" w14:textId="77777777" w:rsidR="007C7852" w:rsidRDefault="00093A20" w:rsidP="00F53F60">
      <w:pPr>
        <w:pStyle w:val="a4"/>
        <w:ind w:left="0" w:firstLine="709"/>
        <w:rPr>
          <w:b/>
        </w:rPr>
      </w:pPr>
      <w:r>
        <w:rPr>
          <w:b/>
        </w:rPr>
        <w:t>11.</w:t>
      </w:r>
      <w:r w:rsidR="00E035B5">
        <w:rPr>
          <w:b/>
        </w:rPr>
        <w:t>5</w:t>
      </w:r>
      <w:r w:rsidR="00B744BA">
        <w:rPr>
          <w:b/>
        </w:rPr>
        <w:t xml:space="preserve"> А</w:t>
      </w:r>
      <w:r w:rsidR="007C7852" w:rsidRPr="007F7BF0">
        <w:rPr>
          <w:b/>
        </w:rPr>
        <w:t>варийные выходы</w:t>
      </w:r>
    </w:p>
    <w:p w14:paraId="5E171DD9" w14:textId="77777777" w:rsidR="00C50AB3" w:rsidRDefault="00093A20" w:rsidP="00F53F60">
      <w:pPr>
        <w:pStyle w:val="a4"/>
        <w:ind w:left="0" w:firstLine="709"/>
        <w:jc w:val="both"/>
      </w:pPr>
      <w:r w:rsidRPr="00846833">
        <w:t>11</w:t>
      </w:r>
      <w:r w:rsidR="00C50AB3" w:rsidRPr="00846833">
        <w:t>.5.1</w:t>
      </w:r>
      <w:r w:rsidR="00C50AB3">
        <w:t xml:space="preserve"> </w:t>
      </w:r>
      <w:r w:rsidR="005A7074" w:rsidRPr="007F7BF0">
        <w:t xml:space="preserve">Для выхода людей из коллектора при авариях необходимо устраивать аварийные </w:t>
      </w:r>
      <w:r w:rsidR="005A7074">
        <w:t>выходы</w:t>
      </w:r>
      <w:r w:rsidR="00136DB6">
        <w:t>.</w:t>
      </w:r>
      <w:r w:rsidR="005A7074">
        <w:t xml:space="preserve"> </w:t>
      </w:r>
      <w:r w:rsidR="00C50AB3">
        <w:t xml:space="preserve">Аварийные </w:t>
      </w:r>
      <w:r w:rsidR="00C50AB3" w:rsidRPr="001019BB">
        <w:t>выходы</w:t>
      </w:r>
      <w:r w:rsidR="00C50AB3">
        <w:t xml:space="preserve"> из</w:t>
      </w:r>
      <w:r w:rsidR="00C50AB3" w:rsidRPr="001019BB">
        <w:t xml:space="preserve"> коллектора следует устраивать не реже чем через 300 м, а также во всех тупиковых участках. </w:t>
      </w:r>
      <w:r w:rsidR="00037CA0">
        <w:t>А</w:t>
      </w:r>
      <w:r w:rsidR="00C50AB3" w:rsidRPr="001019BB">
        <w:t>варийные выходы следует совмещать с камерами и узлами коллектора, до</w:t>
      </w:r>
      <w:r w:rsidR="00C50AB3">
        <w:t xml:space="preserve">пускается в качестве аварийных </w:t>
      </w:r>
      <w:r w:rsidR="00C50AB3" w:rsidRPr="001019BB">
        <w:t>выходов использовать люки при условии соблюдения требований СП 1.13130.</w:t>
      </w:r>
    </w:p>
    <w:p w14:paraId="37E0E5E0" w14:textId="77777777" w:rsidR="00C50AB3" w:rsidRPr="001019BB" w:rsidRDefault="002F7841" w:rsidP="00F53F60">
      <w:pPr>
        <w:pStyle w:val="a4"/>
        <w:ind w:left="0" w:firstLine="709"/>
        <w:jc w:val="both"/>
      </w:pPr>
      <w:r>
        <w:t>Коллекторы,</w:t>
      </w:r>
      <w:r w:rsidR="00C50AB3">
        <w:t xml:space="preserve"> </w:t>
      </w:r>
      <w:r w:rsidR="00C50AB3" w:rsidRPr="001019BB">
        <w:t xml:space="preserve">предназначенные для размещения трубопроводов с </w:t>
      </w:r>
      <w:proofErr w:type="spellStart"/>
      <w:r w:rsidR="00C50AB3" w:rsidRPr="001019BB">
        <w:t>пожаро</w:t>
      </w:r>
      <w:proofErr w:type="spellEnd"/>
      <w:r w:rsidR="00C50AB3" w:rsidRPr="001019BB">
        <w:t>-, взрывоопасными и токсичными материалами (жидкостями)</w:t>
      </w:r>
      <w:r w:rsidR="00846833">
        <w:t>,</w:t>
      </w:r>
      <w:r w:rsidR="00C50AB3" w:rsidRPr="001019BB">
        <w:t xml:space="preserve"> должны иметь выходы не реже чем через 60 м и в его концах.</w:t>
      </w:r>
    </w:p>
    <w:p w14:paraId="49DF8642" w14:textId="77777777" w:rsidR="00C50AB3" w:rsidRPr="001019BB" w:rsidRDefault="00C50AB3" w:rsidP="00F53F60">
      <w:pPr>
        <w:pStyle w:val="a4"/>
        <w:ind w:left="0" w:firstLine="709"/>
        <w:jc w:val="both"/>
      </w:pPr>
      <w:r w:rsidRPr="001019BB">
        <w:t xml:space="preserve">При использовании в коллекторе СГТ допускается увеличение расстояния между аварийными выходами до 1000 м. </w:t>
      </w:r>
    </w:p>
    <w:p w14:paraId="1F2E818C" w14:textId="77777777" w:rsidR="00A751DD" w:rsidRPr="00A751DD" w:rsidRDefault="00093A20" w:rsidP="00F53F60">
      <w:pPr>
        <w:widowControl w:val="0"/>
        <w:autoSpaceDE w:val="0"/>
        <w:autoSpaceDN w:val="0"/>
        <w:adjustRightInd w:val="0"/>
        <w:spacing w:after="0" w:line="240" w:lineRule="auto"/>
        <w:ind w:firstLine="709"/>
        <w:jc w:val="both"/>
        <w:rPr>
          <w:rFonts w:ascii="Times New Roman" w:hAnsi="Times New Roman" w:cs="Times New Roman"/>
          <w:color w:val="000000"/>
          <w:sz w:val="24"/>
          <w:szCs w:val="24"/>
        </w:rPr>
      </w:pPr>
      <w:r w:rsidRPr="00846833">
        <w:rPr>
          <w:rFonts w:ascii="Times New Roman" w:hAnsi="Times New Roman" w:cs="Times New Roman"/>
          <w:sz w:val="24"/>
          <w:szCs w:val="24"/>
        </w:rPr>
        <w:t>11</w:t>
      </w:r>
      <w:r w:rsidR="00A751DD" w:rsidRPr="00846833">
        <w:rPr>
          <w:rFonts w:ascii="Times New Roman" w:hAnsi="Times New Roman" w:cs="Times New Roman"/>
          <w:sz w:val="24"/>
          <w:szCs w:val="24"/>
        </w:rPr>
        <w:t>.5.2</w:t>
      </w:r>
      <w:r w:rsidR="00B744BA">
        <w:rPr>
          <w:rFonts w:ascii="Times New Roman" w:hAnsi="Times New Roman" w:cs="Times New Roman"/>
          <w:b/>
          <w:sz w:val="24"/>
          <w:szCs w:val="24"/>
        </w:rPr>
        <w:t xml:space="preserve"> </w:t>
      </w:r>
      <w:r w:rsidR="00A751DD" w:rsidRPr="00A751DD">
        <w:rPr>
          <w:rFonts w:ascii="Times New Roman" w:hAnsi="Times New Roman" w:cs="Times New Roman"/>
          <w:color w:val="000000"/>
          <w:sz w:val="24"/>
          <w:szCs w:val="24"/>
        </w:rPr>
        <w:t>Аварийные выходы должны быть оборудованы стационарными лестницами из негорючего материала.</w:t>
      </w:r>
    </w:p>
    <w:p w14:paraId="562C9D18" w14:textId="77777777" w:rsidR="007C7852" w:rsidRPr="00A751DD" w:rsidRDefault="00A751DD" w:rsidP="00F53F60">
      <w:pPr>
        <w:widowControl w:val="0"/>
        <w:autoSpaceDE w:val="0"/>
        <w:autoSpaceDN w:val="0"/>
        <w:adjustRightInd w:val="0"/>
        <w:spacing w:after="0" w:line="240" w:lineRule="auto"/>
        <w:ind w:firstLine="709"/>
        <w:jc w:val="both"/>
        <w:rPr>
          <w:rFonts w:ascii="Times New Roman" w:hAnsi="Times New Roman" w:cs="Times New Roman"/>
          <w:color w:val="000000"/>
          <w:sz w:val="24"/>
          <w:szCs w:val="24"/>
        </w:rPr>
      </w:pPr>
      <w:r w:rsidRPr="00A751DD">
        <w:rPr>
          <w:rFonts w:ascii="Times New Roman" w:hAnsi="Times New Roman" w:cs="Times New Roman"/>
          <w:color w:val="000000"/>
          <w:sz w:val="24"/>
          <w:szCs w:val="24"/>
        </w:rPr>
        <w:t>Конструкции лестниц должны</w:t>
      </w:r>
      <w:r w:rsidR="00846833">
        <w:rPr>
          <w:rFonts w:ascii="Times New Roman" w:hAnsi="Times New Roman" w:cs="Times New Roman"/>
          <w:color w:val="000000"/>
          <w:sz w:val="24"/>
          <w:szCs w:val="24"/>
        </w:rPr>
        <w:t xml:space="preserve"> соответствовать требованиям </w:t>
      </w:r>
      <w:r w:rsidR="001472EF">
        <w:rPr>
          <w:rFonts w:ascii="Times New Roman" w:hAnsi="Times New Roman" w:cs="Times New Roman"/>
          <w:color w:val="000000"/>
          <w:sz w:val="24"/>
          <w:szCs w:val="24"/>
        </w:rPr>
        <w:t>11</w:t>
      </w:r>
      <w:r w:rsidR="00846833">
        <w:rPr>
          <w:rFonts w:ascii="Times New Roman" w:hAnsi="Times New Roman" w:cs="Times New Roman"/>
          <w:color w:val="000000"/>
          <w:sz w:val="24"/>
          <w:szCs w:val="24"/>
        </w:rPr>
        <w:t>.2.3−</w:t>
      </w:r>
      <w:r w:rsidR="001472EF">
        <w:rPr>
          <w:rFonts w:ascii="Times New Roman" w:hAnsi="Times New Roman" w:cs="Times New Roman"/>
          <w:color w:val="000000"/>
          <w:sz w:val="24"/>
          <w:szCs w:val="24"/>
        </w:rPr>
        <w:t>11</w:t>
      </w:r>
      <w:r w:rsidRPr="00A751DD">
        <w:rPr>
          <w:rFonts w:ascii="Times New Roman" w:hAnsi="Times New Roman" w:cs="Times New Roman"/>
          <w:color w:val="000000"/>
          <w:sz w:val="24"/>
          <w:szCs w:val="24"/>
        </w:rPr>
        <w:t>.2.5.</w:t>
      </w:r>
    </w:p>
    <w:p w14:paraId="08937544" w14:textId="77777777" w:rsidR="007F7BF0" w:rsidRDefault="00093A20" w:rsidP="00F53F60">
      <w:pPr>
        <w:pStyle w:val="a4"/>
        <w:ind w:left="0" w:firstLine="709"/>
        <w:jc w:val="both"/>
        <w:rPr>
          <w:color w:val="000000"/>
        </w:rPr>
      </w:pPr>
      <w:r w:rsidRPr="00846833">
        <w:t>11</w:t>
      </w:r>
      <w:r w:rsidR="007F7BF0" w:rsidRPr="00846833">
        <w:t>.</w:t>
      </w:r>
      <w:r w:rsidR="00E035B5" w:rsidRPr="00846833">
        <w:t>5</w:t>
      </w:r>
      <w:r w:rsidR="007F7BF0" w:rsidRPr="00846833">
        <w:t>.3</w:t>
      </w:r>
      <w:r w:rsidR="00B744BA">
        <w:rPr>
          <w:b/>
        </w:rPr>
        <w:t xml:space="preserve"> </w:t>
      </w:r>
      <w:r w:rsidR="00A751DD">
        <w:rPr>
          <w:color w:val="000000"/>
        </w:rPr>
        <w:t>Запорное устройство аварийного выхода должно открываться со стороны коллектора свободно, без применения специальных приспособлений.</w:t>
      </w:r>
    </w:p>
    <w:p w14:paraId="1C06797D" w14:textId="77777777" w:rsidR="007F7BF0" w:rsidRDefault="00093A20" w:rsidP="00F53F60">
      <w:pPr>
        <w:pStyle w:val="a4"/>
        <w:ind w:left="0" w:firstLine="709"/>
        <w:jc w:val="both"/>
      </w:pPr>
      <w:r w:rsidRPr="00846833">
        <w:rPr>
          <w:color w:val="000000"/>
        </w:rPr>
        <w:t>11</w:t>
      </w:r>
      <w:r w:rsidR="007F7BF0" w:rsidRPr="00846833">
        <w:rPr>
          <w:color w:val="000000"/>
        </w:rPr>
        <w:t>.</w:t>
      </w:r>
      <w:r w:rsidR="00E035B5" w:rsidRPr="00846833">
        <w:rPr>
          <w:color w:val="000000"/>
        </w:rPr>
        <w:t>5</w:t>
      </w:r>
      <w:r w:rsidR="007F7BF0" w:rsidRPr="00846833">
        <w:rPr>
          <w:color w:val="000000"/>
        </w:rPr>
        <w:t>.4</w:t>
      </w:r>
      <w:r w:rsidR="00846833">
        <w:rPr>
          <w:color w:val="000000"/>
        </w:rPr>
        <w:t xml:space="preserve"> </w:t>
      </w:r>
      <w:r w:rsidR="005A60DB">
        <w:rPr>
          <w:color w:val="000000"/>
        </w:rPr>
        <w:t>Усилие для открывания крышки аварийного люка должно быть не более 150</w:t>
      </w:r>
      <w:r w:rsidR="00893FC6">
        <w:rPr>
          <w:color w:val="000000"/>
        </w:rPr>
        <w:t xml:space="preserve"> </w:t>
      </w:r>
      <w:r w:rsidR="005A60DB">
        <w:rPr>
          <w:color w:val="000000"/>
        </w:rPr>
        <w:t>Н.</w:t>
      </w:r>
    </w:p>
    <w:p w14:paraId="3F6F6456" w14:textId="77777777" w:rsidR="007F7BF0" w:rsidRDefault="00093A20" w:rsidP="00F53F60">
      <w:pPr>
        <w:widowControl w:val="0"/>
        <w:autoSpaceDE w:val="0"/>
        <w:autoSpaceDN w:val="0"/>
        <w:adjustRightInd w:val="0"/>
        <w:spacing w:after="0" w:line="240" w:lineRule="auto"/>
        <w:ind w:firstLine="709"/>
        <w:jc w:val="both"/>
        <w:rPr>
          <w:rFonts w:ascii="Times New Roman" w:hAnsi="Times New Roman" w:cs="Times New Roman"/>
          <w:color w:val="000000"/>
          <w:sz w:val="24"/>
          <w:szCs w:val="24"/>
        </w:rPr>
      </w:pPr>
      <w:r w:rsidRPr="00846833">
        <w:rPr>
          <w:rFonts w:ascii="Times New Roman" w:hAnsi="Times New Roman" w:cs="Times New Roman"/>
          <w:color w:val="000000"/>
          <w:sz w:val="24"/>
          <w:szCs w:val="24"/>
        </w:rPr>
        <w:t>11</w:t>
      </w:r>
      <w:r w:rsidR="007F7BF0" w:rsidRPr="00846833">
        <w:rPr>
          <w:rFonts w:ascii="Times New Roman" w:hAnsi="Times New Roman" w:cs="Times New Roman"/>
          <w:color w:val="000000"/>
          <w:sz w:val="24"/>
          <w:szCs w:val="24"/>
        </w:rPr>
        <w:t>.</w:t>
      </w:r>
      <w:r w:rsidR="00E035B5" w:rsidRPr="00846833">
        <w:rPr>
          <w:rFonts w:ascii="Times New Roman" w:hAnsi="Times New Roman" w:cs="Times New Roman"/>
          <w:color w:val="000000"/>
          <w:sz w:val="24"/>
          <w:szCs w:val="24"/>
        </w:rPr>
        <w:t>5</w:t>
      </w:r>
      <w:r w:rsidR="007F7BF0" w:rsidRPr="00846833">
        <w:rPr>
          <w:rFonts w:ascii="Times New Roman" w:hAnsi="Times New Roman" w:cs="Times New Roman"/>
          <w:color w:val="000000"/>
          <w:sz w:val="24"/>
          <w:szCs w:val="24"/>
        </w:rPr>
        <w:t>.5</w:t>
      </w:r>
      <w:r w:rsidR="007F7BF0">
        <w:rPr>
          <w:rFonts w:ascii="Times New Roman" w:hAnsi="Times New Roman" w:cs="Times New Roman"/>
          <w:color w:val="000000"/>
          <w:sz w:val="24"/>
          <w:szCs w:val="24"/>
        </w:rPr>
        <w:t xml:space="preserve"> Часть запорных устройств аварийных выходов</w:t>
      </w:r>
      <w:r w:rsidR="00846833">
        <w:rPr>
          <w:rFonts w:ascii="Times New Roman" w:hAnsi="Times New Roman" w:cs="Times New Roman"/>
          <w:color w:val="000000"/>
          <w:sz w:val="24"/>
          <w:szCs w:val="24"/>
        </w:rPr>
        <w:t xml:space="preserve"> должна иметь возможность открыван</w:t>
      </w:r>
      <w:r w:rsidR="007F7BF0">
        <w:rPr>
          <w:rFonts w:ascii="Times New Roman" w:hAnsi="Times New Roman" w:cs="Times New Roman"/>
          <w:color w:val="000000"/>
          <w:sz w:val="24"/>
          <w:szCs w:val="24"/>
        </w:rPr>
        <w:t xml:space="preserve">ия снаружи (с поверхности) ключом. </w:t>
      </w:r>
      <w:r w:rsidR="00846833">
        <w:rPr>
          <w:rFonts w:ascii="Times New Roman" w:hAnsi="Times New Roman" w:cs="Times New Roman"/>
          <w:color w:val="000000"/>
          <w:sz w:val="24"/>
          <w:szCs w:val="24"/>
        </w:rPr>
        <w:t>Число</w:t>
      </w:r>
      <w:r w:rsidR="007F7BF0">
        <w:rPr>
          <w:rFonts w:ascii="Times New Roman" w:hAnsi="Times New Roman" w:cs="Times New Roman"/>
          <w:color w:val="000000"/>
          <w:sz w:val="24"/>
          <w:szCs w:val="24"/>
        </w:rPr>
        <w:t xml:space="preserve"> аварийных вых</w:t>
      </w:r>
      <w:r w:rsidR="00846833">
        <w:rPr>
          <w:rFonts w:ascii="Times New Roman" w:hAnsi="Times New Roman" w:cs="Times New Roman"/>
          <w:color w:val="000000"/>
          <w:sz w:val="24"/>
          <w:szCs w:val="24"/>
        </w:rPr>
        <w:t>одов, имеющих возможность открыван</w:t>
      </w:r>
      <w:r w:rsidR="007F7BF0">
        <w:rPr>
          <w:rFonts w:ascii="Times New Roman" w:hAnsi="Times New Roman" w:cs="Times New Roman"/>
          <w:color w:val="000000"/>
          <w:sz w:val="24"/>
          <w:szCs w:val="24"/>
        </w:rPr>
        <w:t>ия</w:t>
      </w:r>
      <w:r w:rsidR="00B744BA">
        <w:rPr>
          <w:rFonts w:ascii="Times New Roman" w:hAnsi="Times New Roman" w:cs="Times New Roman"/>
          <w:color w:val="000000"/>
          <w:sz w:val="24"/>
          <w:szCs w:val="24"/>
        </w:rPr>
        <w:t xml:space="preserve"> </w:t>
      </w:r>
      <w:r w:rsidR="007F7BF0">
        <w:rPr>
          <w:rFonts w:ascii="Times New Roman" w:hAnsi="Times New Roman" w:cs="Times New Roman"/>
          <w:color w:val="000000"/>
          <w:sz w:val="24"/>
          <w:szCs w:val="24"/>
        </w:rPr>
        <w:t>снаружи, и места их расположения определяет эксплуатирующая организация.</w:t>
      </w:r>
    </w:p>
    <w:p w14:paraId="2F690C5D" w14:textId="77777777" w:rsidR="00A751DD" w:rsidRPr="00A751DD" w:rsidRDefault="00093A20" w:rsidP="00F53F60">
      <w:pPr>
        <w:widowControl w:val="0"/>
        <w:autoSpaceDE w:val="0"/>
        <w:autoSpaceDN w:val="0"/>
        <w:adjustRightInd w:val="0"/>
        <w:spacing w:after="0" w:line="240" w:lineRule="auto"/>
        <w:ind w:firstLine="709"/>
        <w:jc w:val="both"/>
        <w:rPr>
          <w:rFonts w:ascii="Times New Roman" w:hAnsi="Times New Roman" w:cs="Times New Roman"/>
          <w:color w:val="000000"/>
          <w:sz w:val="24"/>
          <w:szCs w:val="24"/>
        </w:rPr>
      </w:pPr>
      <w:r w:rsidRPr="00846833">
        <w:rPr>
          <w:rFonts w:ascii="Times New Roman" w:hAnsi="Times New Roman" w:cs="Times New Roman"/>
          <w:color w:val="000000"/>
          <w:sz w:val="24"/>
          <w:szCs w:val="24"/>
        </w:rPr>
        <w:t>11</w:t>
      </w:r>
      <w:r w:rsidR="00A751DD" w:rsidRPr="00846833">
        <w:rPr>
          <w:rFonts w:ascii="Times New Roman" w:hAnsi="Times New Roman" w:cs="Times New Roman"/>
          <w:color w:val="000000"/>
          <w:sz w:val="24"/>
          <w:szCs w:val="24"/>
        </w:rPr>
        <w:t>.5.6</w:t>
      </w:r>
      <w:r w:rsidR="00A751DD" w:rsidRPr="00A751DD">
        <w:rPr>
          <w:rFonts w:ascii="Times New Roman" w:hAnsi="Times New Roman" w:cs="Times New Roman"/>
          <w:color w:val="000000"/>
          <w:sz w:val="24"/>
          <w:szCs w:val="24"/>
        </w:rPr>
        <w:t xml:space="preserve"> Инженерные коммуникации, проложенные в коллекторе, в местах уст</w:t>
      </w:r>
      <w:r w:rsidR="00846833">
        <w:rPr>
          <w:rFonts w:ascii="Times New Roman" w:hAnsi="Times New Roman" w:cs="Times New Roman"/>
          <w:color w:val="000000"/>
          <w:sz w:val="24"/>
          <w:szCs w:val="24"/>
        </w:rPr>
        <w:t>ройства аварийных выходов следует располагать</w:t>
      </w:r>
      <w:r w:rsidR="00A751DD" w:rsidRPr="00A751DD">
        <w:rPr>
          <w:rFonts w:ascii="Times New Roman" w:hAnsi="Times New Roman" w:cs="Times New Roman"/>
          <w:color w:val="000000"/>
          <w:sz w:val="24"/>
          <w:szCs w:val="24"/>
        </w:rPr>
        <w:t xml:space="preserve"> таким образом, чтобы был обеспечен свободный доступ </w:t>
      </w:r>
      <w:r w:rsidR="00136DB6">
        <w:rPr>
          <w:rFonts w:ascii="Times New Roman" w:hAnsi="Times New Roman" w:cs="Times New Roman"/>
          <w:color w:val="000000"/>
          <w:sz w:val="24"/>
          <w:szCs w:val="24"/>
        </w:rPr>
        <w:t xml:space="preserve">к </w:t>
      </w:r>
      <w:r w:rsidR="00A751DD" w:rsidRPr="00A751DD">
        <w:rPr>
          <w:rFonts w:ascii="Times New Roman" w:hAnsi="Times New Roman" w:cs="Times New Roman"/>
          <w:color w:val="000000"/>
          <w:sz w:val="24"/>
          <w:szCs w:val="24"/>
        </w:rPr>
        <w:t>аварийному выходу.</w:t>
      </w:r>
    </w:p>
    <w:p w14:paraId="6C0C0C72" w14:textId="77777777" w:rsidR="00A751DD" w:rsidRPr="00A751DD" w:rsidRDefault="00093A20" w:rsidP="00F53F60">
      <w:pPr>
        <w:widowControl w:val="0"/>
        <w:autoSpaceDE w:val="0"/>
        <w:autoSpaceDN w:val="0"/>
        <w:adjustRightInd w:val="0"/>
        <w:spacing w:after="0" w:line="240" w:lineRule="auto"/>
        <w:ind w:firstLine="709"/>
        <w:jc w:val="both"/>
        <w:rPr>
          <w:rFonts w:ascii="Times New Roman" w:hAnsi="Times New Roman" w:cs="Times New Roman"/>
          <w:color w:val="000000"/>
          <w:sz w:val="24"/>
          <w:szCs w:val="24"/>
        </w:rPr>
      </w:pPr>
      <w:r w:rsidRPr="00846833">
        <w:rPr>
          <w:rFonts w:ascii="Times New Roman" w:hAnsi="Times New Roman" w:cs="Times New Roman"/>
          <w:color w:val="000000"/>
          <w:sz w:val="24"/>
          <w:szCs w:val="24"/>
        </w:rPr>
        <w:t>11</w:t>
      </w:r>
      <w:r w:rsidR="00A751DD" w:rsidRPr="00846833">
        <w:rPr>
          <w:rFonts w:ascii="Times New Roman" w:hAnsi="Times New Roman" w:cs="Times New Roman"/>
          <w:color w:val="000000"/>
          <w:sz w:val="24"/>
          <w:szCs w:val="24"/>
        </w:rPr>
        <w:t>.5.7</w:t>
      </w:r>
      <w:r w:rsidR="00A751DD" w:rsidRPr="00A751DD">
        <w:rPr>
          <w:rFonts w:ascii="Times New Roman" w:hAnsi="Times New Roman" w:cs="Times New Roman"/>
          <w:color w:val="000000"/>
          <w:sz w:val="24"/>
          <w:szCs w:val="24"/>
        </w:rPr>
        <w:t xml:space="preserve"> При совмещении вентиляционн</w:t>
      </w:r>
      <w:r w:rsidR="00846833">
        <w:rPr>
          <w:rFonts w:ascii="Times New Roman" w:hAnsi="Times New Roman" w:cs="Times New Roman"/>
          <w:color w:val="000000"/>
          <w:sz w:val="24"/>
          <w:szCs w:val="24"/>
        </w:rPr>
        <w:t>ых шахт и аварийных выходов</w:t>
      </w:r>
      <w:r w:rsidR="00A751DD" w:rsidRPr="00A751DD">
        <w:rPr>
          <w:rFonts w:ascii="Times New Roman" w:hAnsi="Times New Roman" w:cs="Times New Roman"/>
          <w:color w:val="000000"/>
          <w:sz w:val="24"/>
          <w:szCs w:val="24"/>
        </w:rPr>
        <w:t xml:space="preserve"> конструкция вентиляционной шахты должна обеспечивать свободный проход и эвакуацию персонала.</w:t>
      </w:r>
    </w:p>
    <w:p w14:paraId="191A3C63" w14:textId="77777777" w:rsidR="007C7852" w:rsidRDefault="00093A20" w:rsidP="00F53F60">
      <w:pPr>
        <w:pStyle w:val="a4"/>
        <w:ind w:left="0" w:firstLine="709"/>
        <w:rPr>
          <w:b/>
        </w:rPr>
      </w:pPr>
      <w:r>
        <w:rPr>
          <w:b/>
        </w:rPr>
        <w:t>11</w:t>
      </w:r>
      <w:r w:rsidR="007C7852" w:rsidRPr="009C6E04">
        <w:rPr>
          <w:b/>
        </w:rPr>
        <w:t>.</w:t>
      </w:r>
      <w:r w:rsidR="00E035B5">
        <w:rPr>
          <w:b/>
        </w:rPr>
        <w:t>6</w:t>
      </w:r>
      <w:r w:rsidR="00A133DB">
        <w:rPr>
          <w:b/>
        </w:rPr>
        <w:t xml:space="preserve"> </w:t>
      </w:r>
      <w:r w:rsidR="0010544E" w:rsidRPr="009C6E04">
        <w:rPr>
          <w:b/>
        </w:rPr>
        <w:t>К</w:t>
      </w:r>
      <w:r w:rsidR="007C7852" w:rsidRPr="009C6E04">
        <w:rPr>
          <w:b/>
        </w:rPr>
        <w:t>амеры</w:t>
      </w:r>
    </w:p>
    <w:p w14:paraId="1E8B7357" w14:textId="77777777" w:rsidR="0010544E" w:rsidRPr="0010544E" w:rsidRDefault="00093A20" w:rsidP="00F53F60">
      <w:pPr>
        <w:tabs>
          <w:tab w:val="left" w:pos="1260"/>
        </w:tabs>
        <w:suppressAutoHyphens/>
        <w:spacing w:after="0" w:line="240" w:lineRule="auto"/>
        <w:ind w:firstLine="709"/>
        <w:jc w:val="both"/>
        <w:rPr>
          <w:rFonts w:ascii="Times New Roman" w:hAnsi="Times New Roman" w:cs="Times New Roman"/>
          <w:sz w:val="24"/>
          <w:szCs w:val="24"/>
        </w:rPr>
      </w:pPr>
      <w:r w:rsidRPr="00943413">
        <w:rPr>
          <w:rFonts w:ascii="Times New Roman" w:hAnsi="Times New Roman" w:cs="Times New Roman"/>
          <w:sz w:val="24"/>
          <w:szCs w:val="24"/>
        </w:rPr>
        <w:t>11</w:t>
      </w:r>
      <w:r w:rsidR="0010544E" w:rsidRPr="00943413">
        <w:rPr>
          <w:rFonts w:ascii="Times New Roman" w:hAnsi="Times New Roman" w:cs="Times New Roman"/>
          <w:sz w:val="24"/>
          <w:szCs w:val="24"/>
        </w:rPr>
        <w:t>.</w:t>
      </w:r>
      <w:r w:rsidR="00E035B5" w:rsidRPr="00943413">
        <w:rPr>
          <w:rFonts w:ascii="Times New Roman" w:hAnsi="Times New Roman" w:cs="Times New Roman"/>
          <w:sz w:val="24"/>
          <w:szCs w:val="24"/>
        </w:rPr>
        <w:t>6</w:t>
      </w:r>
      <w:r w:rsidR="0010544E" w:rsidRPr="00943413">
        <w:rPr>
          <w:rFonts w:ascii="Times New Roman" w:hAnsi="Times New Roman" w:cs="Times New Roman"/>
          <w:sz w:val="24"/>
          <w:szCs w:val="24"/>
        </w:rPr>
        <w:t>.1</w:t>
      </w:r>
      <w:r w:rsidR="0010544E" w:rsidRPr="0010544E">
        <w:rPr>
          <w:rFonts w:ascii="Times New Roman" w:hAnsi="Times New Roman" w:cs="Times New Roman"/>
          <w:sz w:val="24"/>
          <w:szCs w:val="24"/>
        </w:rPr>
        <w:t xml:space="preserve"> Проектирование конструкций </w:t>
      </w:r>
      <w:r w:rsidR="00943413">
        <w:rPr>
          <w:rFonts w:ascii="Times New Roman" w:hAnsi="Times New Roman" w:cs="Times New Roman"/>
          <w:sz w:val="24"/>
          <w:szCs w:val="24"/>
        </w:rPr>
        <w:t>следует осуществлять</w:t>
      </w:r>
      <w:r w:rsidR="0010544E" w:rsidRPr="0010544E">
        <w:rPr>
          <w:rFonts w:ascii="Times New Roman" w:hAnsi="Times New Roman" w:cs="Times New Roman"/>
          <w:sz w:val="24"/>
          <w:szCs w:val="24"/>
        </w:rPr>
        <w:t xml:space="preserve"> в соответствии с </w:t>
      </w:r>
      <w:hyperlink r:id="rId16" w:tooltip="СП 43.13330.2012 Сооружения промышленных предприятий &#10;C 01.01.2013 действует." w:history="1">
        <w:r w:rsidR="0010544E" w:rsidRPr="0010544E">
          <w:rPr>
            <w:rFonts w:ascii="Times New Roman" w:hAnsi="Times New Roman" w:cs="Times New Roman"/>
            <w:sz w:val="24"/>
            <w:szCs w:val="24"/>
          </w:rPr>
          <w:t>СП 43.13330</w:t>
        </w:r>
      </w:hyperlink>
      <w:r w:rsidR="0010544E" w:rsidRPr="0010544E">
        <w:rPr>
          <w:rFonts w:ascii="Times New Roman" w:hAnsi="Times New Roman" w:cs="Times New Roman"/>
          <w:sz w:val="24"/>
          <w:szCs w:val="24"/>
        </w:rPr>
        <w:t>, а также с учетом требований настоящего свода правил.</w:t>
      </w:r>
    </w:p>
    <w:p w14:paraId="66D48E1F" w14:textId="77777777" w:rsidR="0010544E" w:rsidRPr="0010544E" w:rsidRDefault="00093A20" w:rsidP="00F53F60">
      <w:pPr>
        <w:tabs>
          <w:tab w:val="left" w:pos="1260"/>
        </w:tabs>
        <w:suppressAutoHyphens/>
        <w:spacing w:after="0" w:line="240" w:lineRule="auto"/>
        <w:ind w:firstLine="709"/>
        <w:jc w:val="both"/>
        <w:rPr>
          <w:rFonts w:ascii="Times New Roman" w:hAnsi="Times New Roman" w:cs="Times New Roman"/>
          <w:sz w:val="24"/>
          <w:szCs w:val="24"/>
        </w:rPr>
      </w:pPr>
      <w:r w:rsidRPr="00943413">
        <w:rPr>
          <w:rFonts w:ascii="Times New Roman" w:hAnsi="Times New Roman" w:cs="Times New Roman"/>
          <w:sz w:val="24"/>
          <w:szCs w:val="24"/>
        </w:rPr>
        <w:t>11</w:t>
      </w:r>
      <w:r w:rsidR="0010544E" w:rsidRPr="00943413">
        <w:rPr>
          <w:rFonts w:ascii="Times New Roman" w:hAnsi="Times New Roman" w:cs="Times New Roman"/>
          <w:sz w:val="24"/>
          <w:szCs w:val="24"/>
        </w:rPr>
        <w:t>.</w:t>
      </w:r>
      <w:r w:rsidR="00E035B5" w:rsidRPr="00943413">
        <w:rPr>
          <w:rFonts w:ascii="Times New Roman" w:hAnsi="Times New Roman" w:cs="Times New Roman"/>
          <w:sz w:val="24"/>
          <w:szCs w:val="24"/>
        </w:rPr>
        <w:t>6</w:t>
      </w:r>
      <w:r w:rsidR="0010544E" w:rsidRPr="00943413">
        <w:rPr>
          <w:rFonts w:ascii="Times New Roman" w:hAnsi="Times New Roman" w:cs="Times New Roman"/>
          <w:sz w:val="24"/>
          <w:szCs w:val="24"/>
        </w:rPr>
        <w:t>.2</w:t>
      </w:r>
      <w:r w:rsidR="0010544E" w:rsidRPr="0010544E">
        <w:rPr>
          <w:rFonts w:ascii="Times New Roman" w:hAnsi="Times New Roman" w:cs="Times New Roman"/>
          <w:sz w:val="24"/>
          <w:szCs w:val="24"/>
        </w:rPr>
        <w:t xml:space="preserve"> Монтаж ст</w:t>
      </w:r>
      <w:r w:rsidR="00943413">
        <w:rPr>
          <w:rFonts w:ascii="Times New Roman" w:hAnsi="Times New Roman" w:cs="Times New Roman"/>
          <w:sz w:val="24"/>
          <w:szCs w:val="24"/>
        </w:rPr>
        <w:t>роительных конструкций выполняют</w:t>
      </w:r>
      <w:r w:rsidR="0010544E" w:rsidRPr="0010544E">
        <w:rPr>
          <w:rFonts w:ascii="Times New Roman" w:hAnsi="Times New Roman" w:cs="Times New Roman"/>
          <w:sz w:val="24"/>
          <w:szCs w:val="24"/>
        </w:rPr>
        <w:t xml:space="preserve"> согласно СП 70.13330.</w:t>
      </w:r>
    </w:p>
    <w:p w14:paraId="035D19FA" w14:textId="77777777" w:rsidR="0010544E" w:rsidRDefault="00093A20" w:rsidP="00F53F60">
      <w:pPr>
        <w:pStyle w:val="a4"/>
        <w:ind w:left="0" w:firstLine="709"/>
        <w:jc w:val="both"/>
      </w:pPr>
      <w:r w:rsidRPr="00943413">
        <w:t>11</w:t>
      </w:r>
      <w:r w:rsidR="0010544E" w:rsidRPr="00943413">
        <w:t>.</w:t>
      </w:r>
      <w:r w:rsidR="00E035B5" w:rsidRPr="00943413">
        <w:t>6</w:t>
      </w:r>
      <w:r w:rsidR="0010544E" w:rsidRPr="00943413">
        <w:t>.3</w:t>
      </w:r>
      <w:r w:rsidR="0010544E">
        <w:rPr>
          <w:b/>
        </w:rPr>
        <w:t xml:space="preserve"> </w:t>
      </w:r>
      <w:r w:rsidR="0010544E" w:rsidRPr="0010544E">
        <w:t>Габариты и внутре</w:t>
      </w:r>
      <w:r w:rsidR="00943413">
        <w:t>нние наполнение камер выбирают</w:t>
      </w:r>
      <w:r w:rsidR="001472EF">
        <w:t xml:space="preserve"> </w:t>
      </w:r>
      <w:r w:rsidR="00943413">
        <w:t>исходя из требований разделов 6−</w:t>
      </w:r>
      <w:r w:rsidR="001472EF">
        <w:t>9</w:t>
      </w:r>
      <w:r w:rsidR="0010544E" w:rsidRPr="0010544E">
        <w:t>.</w:t>
      </w:r>
    </w:p>
    <w:p w14:paraId="25BA2FB7" w14:textId="77777777" w:rsidR="00C50AB3" w:rsidRDefault="00093A20" w:rsidP="00F53F60">
      <w:pPr>
        <w:pStyle w:val="a4"/>
        <w:ind w:left="0" w:firstLine="709"/>
        <w:jc w:val="both"/>
        <w:rPr>
          <w:b/>
        </w:rPr>
      </w:pPr>
      <w:r w:rsidRPr="00943413">
        <w:t>11</w:t>
      </w:r>
      <w:r w:rsidR="0010544E" w:rsidRPr="00943413">
        <w:t>.</w:t>
      </w:r>
      <w:r w:rsidR="00E035B5" w:rsidRPr="00943413">
        <w:t>6</w:t>
      </w:r>
      <w:r w:rsidR="0010544E" w:rsidRPr="00943413">
        <w:t>.4</w:t>
      </w:r>
      <w:r w:rsidR="0010544E">
        <w:t xml:space="preserve"> Габ</w:t>
      </w:r>
      <w:r w:rsidR="009C6E04">
        <w:t xml:space="preserve">ариты камер следует выбирать </w:t>
      </w:r>
      <w:r w:rsidR="00F069FB">
        <w:t>с учетом расстояний</w:t>
      </w:r>
      <w:r w:rsidR="00B744BA">
        <w:t>,</w:t>
      </w:r>
      <w:r w:rsidR="00F069FB">
        <w:t xml:space="preserve"> указанных в </w:t>
      </w:r>
      <w:r w:rsidR="009C6E04">
        <w:t>приложении Б.</w:t>
      </w:r>
      <w:r w:rsidR="00C50AB3" w:rsidRPr="00C50AB3">
        <w:rPr>
          <w:b/>
        </w:rPr>
        <w:t xml:space="preserve"> </w:t>
      </w:r>
    </w:p>
    <w:p w14:paraId="72C5332E" w14:textId="77777777" w:rsidR="00C50AB3" w:rsidRDefault="00093A20" w:rsidP="00F53F60">
      <w:pPr>
        <w:pStyle w:val="a4"/>
        <w:ind w:left="0" w:firstLine="709"/>
        <w:jc w:val="both"/>
      </w:pPr>
      <w:r w:rsidRPr="00943413">
        <w:t>11</w:t>
      </w:r>
      <w:r w:rsidR="00C50AB3" w:rsidRPr="00943413">
        <w:t>.6.5</w:t>
      </w:r>
      <w:r w:rsidR="00C50AB3">
        <w:t xml:space="preserve"> Камер</w:t>
      </w:r>
      <w:r w:rsidR="00037CA0">
        <w:t xml:space="preserve">ы коммуникационных коллекторов </w:t>
      </w:r>
      <w:r w:rsidR="00C50AB3">
        <w:t>должны быть оборудованы минимум двумя смотровыми люками диаметром 0,7 м</w:t>
      </w:r>
      <w:r w:rsidR="00943413">
        <w:t>,</w:t>
      </w:r>
      <w:r w:rsidR="00C50AB3">
        <w:t xml:space="preserve"> расположенными по диагонали к осям камеры. </w:t>
      </w:r>
    </w:p>
    <w:p w14:paraId="1249524A" w14:textId="77777777" w:rsidR="00C50AB3" w:rsidRDefault="00C50AB3" w:rsidP="00F53F60">
      <w:pPr>
        <w:pStyle w:val="a4"/>
        <w:ind w:left="0" w:firstLine="709"/>
        <w:jc w:val="both"/>
      </w:pPr>
      <w:r>
        <w:t>При наличии</w:t>
      </w:r>
      <w:r w:rsidR="00943413">
        <w:t xml:space="preserve"> крупного оборудования в камере дополнительно камеру оборудуют</w:t>
      </w:r>
      <w:r>
        <w:t xml:space="preserve"> монтажным проемом </w:t>
      </w:r>
      <w:r w:rsidR="000D2750">
        <w:t xml:space="preserve">и/или люками </w:t>
      </w:r>
      <w:r w:rsidR="00943413">
        <w:t>с габаритами, превышающими габариты оборудования</w:t>
      </w:r>
      <w:r>
        <w:t xml:space="preserve"> на 0,2 м в каждую сторону.</w:t>
      </w:r>
    </w:p>
    <w:p w14:paraId="21E6ADFC" w14:textId="77777777" w:rsidR="00C50AB3" w:rsidRDefault="00C50AB3" w:rsidP="00F53F60">
      <w:pPr>
        <w:pStyle w:val="a4"/>
        <w:ind w:left="0" w:firstLine="709"/>
        <w:jc w:val="both"/>
      </w:pPr>
      <w:r>
        <w:t>Смотровые люки должны быть снабжены дополнительной гидроизоляцией и уплотнениями, исключающими попадание поверхностных вод в коллектор</w:t>
      </w:r>
      <w:r w:rsidR="00093A20">
        <w:t>.</w:t>
      </w:r>
    </w:p>
    <w:p w14:paraId="7E1C6BB6" w14:textId="77777777" w:rsidR="007759B8" w:rsidRPr="00C156C4" w:rsidRDefault="00093A20" w:rsidP="00F53F60">
      <w:pPr>
        <w:pStyle w:val="a4"/>
        <w:ind w:left="0" w:firstLine="709"/>
        <w:jc w:val="both"/>
        <w:rPr>
          <w:b/>
        </w:rPr>
      </w:pPr>
      <w:r>
        <w:rPr>
          <w:b/>
        </w:rPr>
        <w:t>11</w:t>
      </w:r>
      <w:r w:rsidR="007759B8" w:rsidRPr="00C156C4">
        <w:rPr>
          <w:b/>
        </w:rPr>
        <w:t>.7 Электрощитовые</w:t>
      </w:r>
    </w:p>
    <w:p w14:paraId="235D26BF" w14:textId="77777777" w:rsidR="00A751DD" w:rsidRDefault="00093A20" w:rsidP="00F53F60">
      <w:pPr>
        <w:pStyle w:val="a4"/>
        <w:ind w:left="0" w:firstLine="709"/>
        <w:jc w:val="both"/>
      </w:pPr>
      <w:r w:rsidRPr="00943413">
        <w:t>11</w:t>
      </w:r>
      <w:r w:rsidR="00A751DD" w:rsidRPr="00943413">
        <w:t>.7.1</w:t>
      </w:r>
      <w:r w:rsidR="00B744BA">
        <w:rPr>
          <w:b/>
        </w:rPr>
        <w:t xml:space="preserve"> </w:t>
      </w:r>
      <w:r w:rsidR="00A751DD">
        <w:t xml:space="preserve">Электрощитовые следует размещать в </w:t>
      </w:r>
      <w:r w:rsidR="00943413">
        <w:t xml:space="preserve">ДП, </w:t>
      </w:r>
      <w:r w:rsidR="00A751DD">
        <w:t>камерах коллектора на верхних ярусах или в отдельно</w:t>
      </w:r>
      <w:r w:rsidR="00943413">
        <w:t xml:space="preserve"> </w:t>
      </w:r>
      <w:r w:rsidR="00A751DD">
        <w:t>стоящих помещениях на поверхнос</w:t>
      </w:r>
      <w:r w:rsidR="00943413">
        <w:t xml:space="preserve">ти с учетом требований </w:t>
      </w:r>
      <w:r w:rsidR="001472EF">
        <w:t>11</w:t>
      </w:r>
      <w:r w:rsidR="00943413">
        <w:t>.3.4</w:t>
      </w:r>
      <w:r w:rsidR="007A5C0B">
        <w:t>.</w:t>
      </w:r>
    </w:p>
    <w:p w14:paraId="47A42A27" w14:textId="77777777" w:rsidR="007A5C0B" w:rsidRPr="007A5C0B" w:rsidRDefault="007A5C0B" w:rsidP="00F53F60">
      <w:pPr>
        <w:pStyle w:val="a4"/>
        <w:ind w:left="0" w:firstLine="709"/>
        <w:jc w:val="both"/>
      </w:pPr>
      <w:r>
        <w:t xml:space="preserve">Проектирование электрощитовых следует осуществлять в соответствии с требованиями </w:t>
      </w:r>
      <w:r w:rsidR="005A60DB">
        <w:t>[4</w:t>
      </w:r>
      <w:r w:rsidRPr="007A5C0B">
        <w:t>]</w:t>
      </w:r>
      <w:r>
        <w:t>.</w:t>
      </w:r>
    </w:p>
    <w:p w14:paraId="7FF1FFEB" w14:textId="77777777" w:rsidR="00A751DD" w:rsidRDefault="00093A20" w:rsidP="00F53F60">
      <w:pPr>
        <w:pStyle w:val="a4"/>
        <w:ind w:left="0" w:firstLine="709"/>
        <w:jc w:val="both"/>
      </w:pPr>
      <w:r w:rsidRPr="00943413">
        <w:t>11</w:t>
      </w:r>
      <w:r w:rsidR="00A751DD" w:rsidRPr="00943413">
        <w:t>.7.2</w:t>
      </w:r>
      <w:r w:rsidR="00B744BA">
        <w:rPr>
          <w:b/>
        </w:rPr>
        <w:t xml:space="preserve"> </w:t>
      </w:r>
      <w:r w:rsidR="00943413">
        <w:t>Электрощитовые следует располагать</w:t>
      </w:r>
      <w:r w:rsidR="00A751DD">
        <w:t xml:space="preserve"> из учета обслуживания коллектора протя</w:t>
      </w:r>
      <w:r w:rsidR="00943413">
        <w:t>женностью не более 1,2 км</w:t>
      </w:r>
      <w:r w:rsidR="00A751DD">
        <w:t>.</w:t>
      </w:r>
    </w:p>
    <w:p w14:paraId="01F3CDD7" w14:textId="77777777" w:rsidR="00A751DD" w:rsidRDefault="00093A20" w:rsidP="00F53F60">
      <w:pPr>
        <w:pStyle w:val="a4"/>
        <w:ind w:left="0" w:firstLine="709"/>
        <w:jc w:val="both"/>
      </w:pPr>
      <w:r w:rsidRPr="00943413">
        <w:t>11</w:t>
      </w:r>
      <w:r w:rsidR="00A751DD" w:rsidRPr="00943413">
        <w:t>.7.3</w:t>
      </w:r>
      <w:r w:rsidR="00A751DD">
        <w:t xml:space="preserve"> В</w:t>
      </w:r>
      <w:r w:rsidR="00B744BA">
        <w:t xml:space="preserve"> </w:t>
      </w:r>
      <w:r w:rsidR="00A751DD">
        <w:t>электрощитовых следует предусматривать применение ВРУ с исполнением по двухсекционной схеме, с секционным автоматическим выключателем.</w:t>
      </w:r>
    </w:p>
    <w:p w14:paraId="012C6123" w14:textId="77777777" w:rsidR="00A751DD" w:rsidRDefault="00093A20" w:rsidP="00F53F60">
      <w:pPr>
        <w:pStyle w:val="a4"/>
        <w:ind w:left="0" w:firstLine="709"/>
        <w:jc w:val="both"/>
      </w:pPr>
      <w:r w:rsidRPr="00943413">
        <w:t>11</w:t>
      </w:r>
      <w:r w:rsidR="00A751DD" w:rsidRPr="00943413">
        <w:t>.7.4</w:t>
      </w:r>
      <w:r w:rsidR="00A751DD">
        <w:t xml:space="preserve"> </w:t>
      </w:r>
      <w:r w:rsidR="00943413">
        <w:t>Узлы учета электроэнергии следует размещать</w:t>
      </w:r>
      <w:r w:rsidR="00A751DD">
        <w:t xml:space="preserve"> в электрощитовых в отдельном шкафу.</w:t>
      </w:r>
    </w:p>
    <w:p w14:paraId="1E973FC1" w14:textId="77777777" w:rsidR="00A751DD" w:rsidRDefault="00093A20" w:rsidP="00F53F60">
      <w:pPr>
        <w:pStyle w:val="a4"/>
        <w:ind w:left="0" w:firstLine="709"/>
        <w:jc w:val="both"/>
      </w:pPr>
      <w:r w:rsidRPr="00943413">
        <w:t>11</w:t>
      </w:r>
      <w:r w:rsidR="00A751DD" w:rsidRPr="00943413">
        <w:t>.7.5</w:t>
      </w:r>
      <w:r w:rsidR="00B744BA">
        <w:rPr>
          <w:b/>
        </w:rPr>
        <w:t xml:space="preserve"> </w:t>
      </w:r>
      <w:r w:rsidR="00A751DD" w:rsidRPr="00A751DD">
        <w:t>Электрощитовые должны иметь противопожарные перегородки 1-го типа, перекрытия 3-го типа и двери 2-го типа.</w:t>
      </w:r>
    </w:p>
    <w:p w14:paraId="2B7596E4" w14:textId="77777777" w:rsidR="00A751DD" w:rsidRPr="00A751DD" w:rsidRDefault="00093A20" w:rsidP="00F53F60">
      <w:pPr>
        <w:pStyle w:val="a4"/>
        <w:ind w:left="0" w:firstLine="709"/>
        <w:jc w:val="both"/>
      </w:pPr>
      <w:r w:rsidRPr="00943413">
        <w:t>11</w:t>
      </w:r>
      <w:r w:rsidR="00943413" w:rsidRPr="00943413">
        <w:t>.7.6</w:t>
      </w:r>
      <w:r w:rsidR="00A751DD" w:rsidRPr="00A751DD">
        <w:t xml:space="preserve"> </w:t>
      </w:r>
      <w:r w:rsidR="00B744BA">
        <w:t xml:space="preserve"> </w:t>
      </w:r>
      <w:r w:rsidR="00A751DD" w:rsidRPr="00A751DD">
        <w:t xml:space="preserve">Двери </w:t>
      </w:r>
      <w:r w:rsidR="00A751DD">
        <w:t>электрощитовых</w:t>
      </w:r>
      <w:r w:rsidR="00A751DD" w:rsidRPr="00A751DD">
        <w:t xml:space="preserve"> должны иметь предел огнестойкости не менее 0,6 ч.</w:t>
      </w:r>
    </w:p>
    <w:p w14:paraId="592A6FF9" w14:textId="77777777" w:rsidR="007C7852" w:rsidRPr="00A751DD" w:rsidRDefault="007C7852" w:rsidP="00F53F60">
      <w:pPr>
        <w:pStyle w:val="a4"/>
        <w:ind w:left="0" w:firstLine="709"/>
        <w:jc w:val="both"/>
      </w:pPr>
    </w:p>
    <w:p w14:paraId="4C167C0F" w14:textId="77777777" w:rsidR="002F4C55" w:rsidRDefault="00093A20" w:rsidP="00F53F60">
      <w:pPr>
        <w:shd w:val="clear" w:color="auto" w:fill="FFFFFF"/>
        <w:spacing w:after="0" w:line="240" w:lineRule="auto"/>
        <w:ind w:firstLine="709"/>
        <w:rPr>
          <w:rFonts w:ascii="Times New Roman" w:hAnsi="Times New Roman" w:cs="Times New Roman"/>
          <w:b/>
          <w:sz w:val="24"/>
          <w:szCs w:val="24"/>
        </w:rPr>
      </w:pPr>
      <w:r>
        <w:rPr>
          <w:rFonts w:ascii="Times New Roman" w:hAnsi="Times New Roman" w:cs="Times New Roman"/>
          <w:b/>
          <w:sz w:val="24"/>
          <w:szCs w:val="24"/>
        </w:rPr>
        <w:t>12</w:t>
      </w:r>
      <w:r w:rsidR="007C7852" w:rsidRPr="00AF2582">
        <w:rPr>
          <w:rFonts w:ascii="Times New Roman" w:hAnsi="Times New Roman" w:cs="Times New Roman"/>
          <w:b/>
          <w:sz w:val="24"/>
          <w:szCs w:val="24"/>
        </w:rPr>
        <w:t xml:space="preserve"> Информационное моделирование коллекторов</w:t>
      </w:r>
    </w:p>
    <w:p w14:paraId="15A23075" w14:textId="77777777" w:rsidR="002F4C55" w:rsidRDefault="00093A20" w:rsidP="00F53F60">
      <w:pPr>
        <w:shd w:val="clear" w:color="auto" w:fill="FFFFFF"/>
        <w:spacing w:after="0" w:line="240" w:lineRule="auto"/>
        <w:ind w:firstLine="709"/>
        <w:rPr>
          <w:rFonts w:ascii="Times New Roman" w:hAnsi="Times New Roman" w:cs="Times New Roman"/>
          <w:sz w:val="24"/>
          <w:szCs w:val="24"/>
        </w:rPr>
      </w:pPr>
      <w:r>
        <w:rPr>
          <w:rFonts w:ascii="Times New Roman" w:hAnsi="Times New Roman" w:cs="Times New Roman"/>
          <w:b/>
          <w:sz w:val="24"/>
          <w:szCs w:val="24"/>
        </w:rPr>
        <w:t>12</w:t>
      </w:r>
      <w:r w:rsidR="007C7852" w:rsidRPr="00F069FB">
        <w:rPr>
          <w:rFonts w:ascii="Times New Roman" w:hAnsi="Times New Roman" w:cs="Times New Roman"/>
          <w:b/>
          <w:sz w:val="24"/>
          <w:szCs w:val="24"/>
        </w:rPr>
        <w:t>.1</w:t>
      </w:r>
      <w:r w:rsidR="00AF7FC5">
        <w:rPr>
          <w:rFonts w:ascii="Times New Roman" w:hAnsi="Times New Roman" w:cs="Times New Roman"/>
          <w:b/>
          <w:sz w:val="24"/>
          <w:szCs w:val="24"/>
        </w:rPr>
        <w:t xml:space="preserve"> </w:t>
      </w:r>
      <w:r w:rsidR="007C7852" w:rsidRPr="00F069FB">
        <w:rPr>
          <w:rFonts w:ascii="Times New Roman" w:hAnsi="Times New Roman" w:cs="Times New Roman"/>
          <w:b/>
          <w:sz w:val="24"/>
          <w:szCs w:val="24"/>
        </w:rPr>
        <w:t>Общие сведения об информационных моделях</w:t>
      </w:r>
      <w:r w:rsidR="00943413">
        <w:rPr>
          <w:rFonts w:ascii="Times New Roman" w:hAnsi="Times New Roman" w:cs="Times New Roman"/>
          <w:b/>
          <w:sz w:val="24"/>
          <w:szCs w:val="24"/>
        </w:rPr>
        <w:t xml:space="preserve"> коллекторов</w:t>
      </w:r>
    </w:p>
    <w:p w14:paraId="0A29A64A" w14:textId="77777777" w:rsidR="002F4C55" w:rsidRPr="002F4C55" w:rsidRDefault="00093A20" w:rsidP="00F53F60">
      <w:pPr>
        <w:pStyle w:val="a4"/>
        <w:ind w:left="0" w:firstLine="709"/>
        <w:jc w:val="both"/>
      </w:pPr>
      <w:r w:rsidRPr="00943413">
        <w:t>12</w:t>
      </w:r>
      <w:r w:rsidR="00F069FB" w:rsidRPr="00943413">
        <w:t>.1.1</w:t>
      </w:r>
      <w:r w:rsidR="00B744BA">
        <w:rPr>
          <w:b/>
        </w:rPr>
        <w:t xml:space="preserve"> </w:t>
      </w:r>
      <w:r w:rsidR="007C7852" w:rsidRPr="002F4C55">
        <w:t>При проектировании, строительстве и эксплуатации коллекторов</w:t>
      </w:r>
      <w:r w:rsidR="00943413">
        <w:t>, при наличии соответствующих требований у з</w:t>
      </w:r>
      <w:r w:rsidR="00A751DD">
        <w:t>аказчика строительства или эксплуатирующей организации,</w:t>
      </w:r>
      <w:r w:rsidR="00943413">
        <w:t xml:space="preserve"> следует использовать технологию</w:t>
      </w:r>
      <w:r w:rsidR="007C7852" w:rsidRPr="002F4C55">
        <w:t xml:space="preserve"> информационного моделирования. </w:t>
      </w:r>
    </w:p>
    <w:p w14:paraId="7ADD17AE" w14:textId="3828A74F" w:rsidR="002F4C55" w:rsidRDefault="00093A20" w:rsidP="00F53F60">
      <w:pPr>
        <w:pStyle w:val="a4"/>
        <w:ind w:left="0" w:firstLine="709"/>
        <w:jc w:val="both"/>
      </w:pPr>
      <w:r w:rsidRPr="00943413">
        <w:t>12</w:t>
      </w:r>
      <w:r w:rsidR="00F069FB" w:rsidRPr="00943413">
        <w:t>.1.2</w:t>
      </w:r>
      <w:r w:rsidR="00B744BA">
        <w:rPr>
          <w:b/>
        </w:rPr>
        <w:t xml:space="preserve"> </w:t>
      </w:r>
      <w:r w:rsidR="007C7852" w:rsidRPr="002F4C55">
        <w:t>Информационная модель коллектора должна представлять собой набор знаний по конструкции и оснащению коллектора, структурированный в виде трехмерной параметрической модели связанных между собой объектов</w:t>
      </w:r>
      <w:r w:rsidR="001F36FB" w:rsidRPr="001F36FB">
        <w:rPr>
          <w:color w:val="000000" w:themeColor="text1"/>
        </w:rPr>
        <w:t xml:space="preserve"> </w:t>
      </w:r>
      <w:r w:rsidR="001F36FB" w:rsidRPr="00C96936">
        <w:rPr>
          <w:color w:val="000000" w:themeColor="text1"/>
        </w:rPr>
        <w:t>и соответствовать требованиям по формированию модели согласно СП 333.1325800</w:t>
      </w:r>
      <w:r w:rsidR="007C7852" w:rsidRPr="002F4C55">
        <w:t>.</w:t>
      </w:r>
    </w:p>
    <w:p w14:paraId="0AA764AF" w14:textId="48120E08" w:rsidR="001F36FB" w:rsidRPr="002F4C55" w:rsidRDefault="001F36FB" w:rsidP="00F53F60">
      <w:pPr>
        <w:pStyle w:val="a4"/>
        <w:ind w:left="0" w:firstLine="709"/>
        <w:jc w:val="both"/>
      </w:pPr>
      <w:r w:rsidRPr="00E04F66">
        <w:rPr>
          <w:b/>
        </w:rPr>
        <w:t>(Измененная редакция, Изм. № 1).</w:t>
      </w:r>
    </w:p>
    <w:p w14:paraId="0EE27443" w14:textId="4135078A" w:rsidR="002F4C55" w:rsidRDefault="00093A20" w:rsidP="00F53F60">
      <w:pPr>
        <w:pStyle w:val="a4"/>
        <w:ind w:left="0" w:firstLine="709"/>
        <w:jc w:val="both"/>
      </w:pPr>
      <w:r w:rsidRPr="00943413">
        <w:t>12</w:t>
      </w:r>
      <w:r w:rsidR="00F069FB" w:rsidRPr="00943413">
        <w:t>.1.3</w:t>
      </w:r>
      <w:r w:rsidR="00B744BA">
        <w:rPr>
          <w:b/>
        </w:rPr>
        <w:t xml:space="preserve"> </w:t>
      </w:r>
      <w:r w:rsidR="007C7852" w:rsidRPr="002F4C55">
        <w:t xml:space="preserve">Информационная модель коллектора должна включать в себя информацию о конфигурации конструктивных элементов сооружения, инженерного оборудования собственных нужд, оборудования телемеханизации и диспетчеризации, </w:t>
      </w:r>
      <w:r w:rsidR="00943413">
        <w:t xml:space="preserve">о </w:t>
      </w:r>
      <w:r w:rsidR="007C7852" w:rsidRPr="002F4C55">
        <w:t>размещении инжен</w:t>
      </w:r>
      <w:r w:rsidR="00943413">
        <w:t>ерных коммуникаций в коллекторе и свободных зонах</w:t>
      </w:r>
      <w:r w:rsidR="007C7852" w:rsidRPr="002F4C55">
        <w:t>. Каждый элемент информационной модели должен включать в себя информацию о технических параметрах и эксплуатационных характеристиках данного элемента.</w:t>
      </w:r>
      <w:r w:rsidR="001F36FB">
        <w:t xml:space="preserve"> </w:t>
      </w:r>
      <w:r w:rsidR="001F36FB" w:rsidRPr="00C96936">
        <w:rPr>
          <w:color w:val="000000" w:themeColor="text1"/>
        </w:rPr>
        <w:t>Требования к описанию компонентов (элементов) информационной модели должны соответствовать СП 328.1325800.</w:t>
      </w:r>
    </w:p>
    <w:p w14:paraId="0362AE59" w14:textId="7BC7498C" w:rsidR="001F36FB" w:rsidRDefault="001F36FB" w:rsidP="00F53F60">
      <w:pPr>
        <w:pStyle w:val="a4"/>
        <w:ind w:left="0" w:firstLine="709"/>
        <w:jc w:val="both"/>
      </w:pPr>
      <w:r w:rsidRPr="00E04F66">
        <w:rPr>
          <w:b/>
        </w:rPr>
        <w:t>(Измененная редакция, Изм. № 1).</w:t>
      </w:r>
    </w:p>
    <w:p w14:paraId="2092E02B" w14:textId="77777777" w:rsidR="007663AC" w:rsidRPr="002F4C55" w:rsidRDefault="00093A20" w:rsidP="00F53F60">
      <w:pPr>
        <w:pStyle w:val="a4"/>
        <w:ind w:left="0" w:firstLine="709"/>
        <w:jc w:val="both"/>
      </w:pPr>
      <w:r w:rsidRPr="00943413">
        <w:t>12</w:t>
      </w:r>
      <w:r w:rsidR="00F069FB" w:rsidRPr="00943413">
        <w:t>.1.4</w:t>
      </w:r>
      <w:r w:rsidR="00B744BA">
        <w:rPr>
          <w:b/>
        </w:rPr>
        <w:t xml:space="preserve"> </w:t>
      </w:r>
      <w:r w:rsidR="007C7852" w:rsidRPr="002F4C55">
        <w:t>Информационная модель обеспечивает реализацию следующих задач, возникающих на этапах проектирования, строительства и эксплуатации коллектора:</w:t>
      </w:r>
    </w:p>
    <w:p w14:paraId="3DAEA371" w14:textId="77777777" w:rsidR="007663AC" w:rsidRPr="007663AC" w:rsidRDefault="007663AC" w:rsidP="00F53F60">
      <w:pPr>
        <w:pStyle w:val="11"/>
        <w:ind w:firstLine="709"/>
        <w:jc w:val="both"/>
        <w:rPr>
          <w:b w:val="0"/>
          <w:sz w:val="24"/>
          <w:szCs w:val="24"/>
        </w:rPr>
      </w:pPr>
      <w:r w:rsidRPr="00B80FEB">
        <w:rPr>
          <w:b w:val="0"/>
          <w:sz w:val="24"/>
          <w:szCs w:val="24"/>
        </w:rPr>
        <w:t xml:space="preserve">- </w:t>
      </w:r>
      <w:r w:rsidR="00F069FB">
        <w:rPr>
          <w:b w:val="0"/>
          <w:sz w:val="24"/>
          <w:szCs w:val="24"/>
        </w:rPr>
        <w:t>п</w:t>
      </w:r>
      <w:r w:rsidR="00943413">
        <w:rPr>
          <w:b w:val="0"/>
          <w:sz w:val="24"/>
          <w:szCs w:val="24"/>
        </w:rPr>
        <w:t>роверка</w:t>
      </w:r>
      <w:r w:rsidR="007C7852" w:rsidRPr="00B80FEB">
        <w:rPr>
          <w:b w:val="0"/>
          <w:sz w:val="24"/>
          <w:szCs w:val="24"/>
        </w:rPr>
        <w:t xml:space="preserve">  корректности технических решений проекта, их соответствия требованиям регламентирующих документов, проверки корректности в</w:t>
      </w:r>
      <w:r w:rsidRPr="00B80FEB">
        <w:rPr>
          <w:b w:val="0"/>
          <w:sz w:val="24"/>
          <w:szCs w:val="24"/>
        </w:rPr>
        <w:t>ыполненных</w:t>
      </w:r>
      <w:r w:rsidRPr="007663AC">
        <w:rPr>
          <w:b w:val="0"/>
          <w:sz w:val="24"/>
          <w:szCs w:val="24"/>
        </w:rPr>
        <w:t xml:space="preserve"> инженерных расчетов</w:t>
      </w:r>
      <w:r w:rsidR="00F069FB">
        <w:rPr>
          <w:b w:val="0"/>
          <w:sz w:val="24"/>
          <w:szCs w:val="24"/>
        </w:rPr>
        <w:t>;</w:t>
      </w:r>
    </w:p>
    <w:p w14:paraId="6FC10D60" w14:textId="77777777" w:rsidR="007663AC" w:rsidRPr="007663AC" w:rsidRDefault="007663AC" w:rsidP="00F53F60">
      <w:pPr>
        <w:pStyle w:val="11"/>
        <w:ind w:firstLine="709"/>
        <w:jc w:val="both"/>
        <w:rPr>
          <w:b w:val="0"/>
          <w:sz w:val="24"/>
          <w:szCs w:val="24"/>
        </w:rPr>
      </w:pPr>
      <w:r w:rsidRPr="007663AC">
        <w:rPr>
          <w:b w:val="0"/>
          <w:sz w:val="24"/>
          <w:szCs w:val="24"/>
        </w:rPr>
        <w:t xml:space="preserve">- </w:t>
      </w:r>
      <w:r w:rsidR="00F069FB">
        <w:rPr>
          <w:b w:val="0"/>
          <w:sz w:val="24"/>
          <w:szCs w:val="24"/>
        </w:rPr>
        <w:t>п</w:t>
      </w:r>
      <w:r w:rsidR="007C7852" w:rsidRPr="007663AC">
        <w:rPr>
          <w:b w:val="0"/>
          <w:sz w:val="24"/>
          <w:szCs w:val="24"/>
        </w:rPr>
        <w:t>роверка полноты проектной документации, корректности спецификаций обо</w:t>
      </w:r>
      <w:r w:rsidRPr="007663AC">
        <w:rPr>
          <w:b w:val="0"/>
          <w:sz w:val="24"/>
          <w:szCs w:val="24"/>
        </w:rPr>
        <w:t>рудования и материалов</w:t>
      </w:r>
      <w:r w:rsidR="00F069FB">
        <w:rPr>
          <w:b w:val="0"/>
          <w:sz w:val="24"/>
          <w:szCs w:val="24"/>
        </w:rPr>
        <w:t>;</w:t>
      </w:r>
    </w:p>
    <w:p w14:paraId="5C2B0838" w14:textId="77777777" w:rsidR="007663AC" w:rsidRPr="007663AC" w:rsidRDefault="007663AC" w:rsidP="00F53F60">
      <w:pPr>
        <w:pStyle w:val="11"/>
        <w:ind w:firstLine="709"/>
        <w:jc w:val="both"/>
        <w:rPr>
          <w:b w:val="0"/>
          <w:sz w:val="24"/>
          <w:szCs w:val="24"/>
        </w:rPr>
      </w:pPr>
      <w:r w:rsidRPr="007663AC">
        <w:rPr>
          <w:b w:val="0"/>
          <w:sz w:val="24"/>
          <w:szCs w:val="24"/>
        </w:rPr>
        <w:t xml:space="preserve">- </w:t>
      </w:r>
      <w:r w:rsidR="00F069FB">
        <w:rPr>
          <w:b w:val="0"/>
          <w:sz w:val="24"/>
          <w:szCs w:val="24"/>
        </w:rPr>
        <w:t>о</w:t>
      </w:r>
      <w:r w:rsidR="007C7852" w:rsidRPr="007663AC">
        <w:rPr>
          <w:b w:val="0"/>
          <w:sz w:val="24"/>
          <w:szCs w:val="24"/>
        </w:rPr>
        <w:t>беспечение</w:t>
      </w:r>
      <w:r w:rsidR="00B744BA">
        <w:rPr>
          <w:b w:val="0"/>
          <w:sz w:val="24"/>
          <w:szCs w:val="24"/>
        </w:rPr>
        <w:t xml:space="preserve"> </w:t>
      </w:r>
      <w:r w:rsidR="007C7852" w:rsidRPr="007663AC">
        <w:rPr>
          <w:b w:val="0"/>
          <w:sz w:val="24"/>
          <w:szCs w:val="24"/>
        </w:rPr>
        <w:t>согласованности инженерно-технических решений в проекте как внутри разделов проекта, так и между различными разделами проекта, в том числе разрабатываемых разли</w:t>
      </w:r>
      <w:r w:rsidRPr="007663AC">
        <w:rPr>
          <w:b w:val="0"/>
          <w:sz w:val="24"/>
          <w:szCs w:val="24"/>
        </w:rPr>
        <w:t>чными проектными организациями</w:t>
      </w:r>
      <w:r w:rsidR="00F069FB">
        <w:rPr>
          <w:b w:val="0"/>
          <w:sz w:val="24"/>
          <w:szCs w:val="24"/>
        </w:rPr>
        <w:t>;</w:t>
      </w:r>
    </w:p>
    <w:p w14:paraId="79E73F5B" w14:textId="77777777" w:rsidR="007663AC" w:rsidRPr="007663AC" w:rsidRDefault="007663AC" w:rsidP="00F53F60">
      <w:pPr>
        <w:pStyle w:val="11"/>
        <w:ind w:firstLine="709"/>
        <w:jc w:val="both"/>
        <w:rPr>
          <w:b w:val="0"/>
          <w:sz w:val="24"/>
          <w:szCs w:val="24"/>
        </w:rPr>
      </w:pPr>
      <w:r w:rsidRPr="007663AC">
        <w:rPr>
          <w:b w:val="0"/>
          <w:sz w:val="24"/>
          <w:szCs w:val="24"/>
        </w:rPr>
        <w:t>-</w:t>
      </w:r>
      <w:r w:rsidR="00943413">
        <w:rPr>
          <w:b w:val="0"/>
          <w:sz w:val="24"/>
          <w:szCs w:val="24"/>
        </w:rPr>
        <w:t xml:space="preserve"> осуществление</w:t>
      </w:r>
      <w:r w:rsidR="007C7852" w:rsidRPr="007663AC">
        <w:rPr>
          <w:b w:val="0"/>
          <w:sz w:val="24"/>
          <w:szCs w:val="24"/>
        </w:rPr>
        <w:t xml:space="preserve"> технического надзора на эт</w:t>
      </w:r>
      <w:r w:rsidRPr="007663AC">
        <w:rPr>
          <w:b w:val="0"/>
          <w:sz w:val="24"/>
          <w:szCs w:val="24"/>
        </w:rPr>
        <w:t>апе строительно-монтажных работ</w:t>
      </w:r>
      <w:r w:rsidR="00F069FB">
        <w:rPr>
          <w:b w:val="0"/>
          <w:sz w:val="24"/>
          <w:szCs w:val="24"/>
        </w:rPr>
        <w:t>;</w:t>
      </w:r>
    </w:p>
    <w:p w14:paraId="37767F4B" w14:textId="77777777" w:rsidR="007663AC" w:rsidRPr="007663AC" w:rsidRDefault="007663AC" w:rsidP="00F53F60">
      <w:pPr>
        <w:pStyle w:val="11"/>
        <w:ind w:firstLine="709"/>
        <w:jc w:val="both"/>
        <w:rPr>
          <w:b w:val="0"/>
          <w:sz w:val="24"/>
          <w:szCs w:val="24"/>
        </w:rPr>
      </w:pPr>
      <w:r w:rsidRPr="007663AC">
        <w:rPr>
          <w:b w:val="0"/>
          <w:sz w:val="24"/>
          <w:szCs w:val="24"/>
        </w:rPr>
        <w:t xml:space="preserve">- </w:t>
      </w:r>
      <w:r w:rsidR="00943413">
        <w:rPr>
          <w:b w:val="0"/>
          <w:sz w:val="24"/>
          <w:szCs w:val="24"/>
        </w:rPr>
        <w:t>обеспечение</w:t>
      </w:r>
      <w:r w:rsidR="00F069FB">
        <w:rPr>
          <w:b w:val="0"/>
          <w:sz w:val="24"/>
          <w:szCs w:val="24"/>
        </w:rPr>
        <w:t xml:space="preserve"> контроля </w:t>
      </w:r>
      <w:r w:rsidR="007C7852" w:rsidRPr="007663AC">
        <w:rPr>
          <w:b w:val="0"/>
          <w:sz w:val="24"/>
          <w:szCs w:val="24"/>
        </w:rPr>
        <w:t xml:space="preserve">согласованности архитектурных, конструктивных, инженерно-технических решений </w:t>
      </w:r>
      <w:r w:rsidRPr="007663AC">
        <w:rPr>
          <w:b w:val="0"/>
          <w:sz w:val="24"/>
          <w:szCs w:val="24"/>
        </w:rPr>
        <w:t>при внесении изменений в проект</w:t>
      </w:r>
      <w:r w:rsidR="00F069FB">
        <w:rPr>
          <w:b w:val="0"/>
          <w:sz w:val="24"/>
          <w:szCs w:val="24"/>
        </w:rPr>
        <w:t>;</w:t>
      </w:r>
    </w:p>
    <w:p w14:paraId="57FE3630" w14:textId="77777777" w:rsidR="007C7852" w:rsidRPr="007663AC" w:rsidRDefault="007663AC" w:rsidP="00F53F60">
      <w:pPr>
        <w:pStyle w:val="1"/>
        <w:numPr>
          <w:ilvl w:val="0"/>
          <w:numId w:val="0"/>
        </w:numPr>
        <w:spacing w:line="240" w:lineRule="auto"/>
        <w:ind w:firstLine="709"/>
        <w:rPr>
          <w:rFonts w:ascii="Times New Roman" w:hAnsi="Times New Roman"/>
        </w:rPr>
      </w:pPr>
      <w:r w:rsidRPr="007663AC">
        <w:rPr>
          <w:rFonts w:ascii="Times New Roman" w:hAnsi="Times New Roman"/>
        </w:rPr>
        <w:t xml:space="preserve">- </w:t>
      </w:r>
      <w:r w:rsidR="007C7852" w:rsidRPr="007663AC">
        <w:rPr>
          <w:rFonts w:ascii="Times New Roman" w:hAnsi="Times New Roman"/>
        </w:rPr>
        <w:t>повышение эффективности эксплуатации объекта.</w:t>
      </w:r>
    </w:p>
    <w:p w14:paraId="7B6EE3D4" w14:textId="77777777" w:rsidR="007C7852" w:rsidRPr="00AF2582" w:rsidRDefault="00F069FB" w:rsidP="00F53F60">
      <w:pPr>
        <w:pStyle w:val="2"/>
        <w:keepLines w:val="0"/>
        <w:numPr>
          <w:ilvl w:val="1"/>
          <w:numId w:val="0"/>
        </w:numPr>
        <w:tabs>
          <w:tab w:val="num" w:pos="720"/>
        </w:tabs>
        <w:spacing w:before="0" w:line="240" w:lineRule="auto"/>
        <w:ind w:left="720" w:hanging="720"/>
        <w:rPr>
          <w:rFonts w:ascii="Times New Roman" w:hAnsi="Times New Roman" w:cs="Times New Roman"/>
          <w:color w:val="auto"/>
          <w:sz w:val="24"/>
          <w:szCs w:val="24"/>
        </w:rPr>
      </w:pPr>
      <w:r>
        <w:rPr>
          <w:rFonts w:ascii="Times New Roman" w:hAnsi="Times New Roman" w:cs="Times New Roman"/>
          <w:color w:val="auto"/>
          <w:sz w:val="24"/>
          <w:szCs w:val="24"/>
        </w:rPr>
        <w:tab/>
      </w:r>
      <w:r w:rsidR="00093A20">
        <w:rPr>
          <w:rFonts w:ascii="Times New Roman" w:hAnsi="Times New Roman" w:cs="Times New Roman"/>
          <w:color w:val="auto"/>
          <w:sz w:val="24"/>
          <w:szCs w:val="24"/>
        </w:rPr>
        <w:t>12</w:t>
      </w:r>
      <w:r w:rsidR="00943413">
        <w:rPr>
          <w:rFonts w:ascii="Times New Roman" w:hAnsi="Times New Roman" w:cs="Times New Roman"/>
          <w:color w:val="auto"/>
          <w:sz w:val="24"/>
          <w:szCs w:val="24"/>
        </w:rPr>
        <w:t>.2</w:t>
      </w:r>
      <w:r>
        <w:rPr>
          <w:rFonts w:ascii="Times New Roman" w:hAnsi="Times New Roman" w:cs="Times New Roman"/>
          <w:color w:val="auto"/>
          <w:sz w:val="24"/>
          <w:szCs w:val="24"/>
        </w:rPr>
        <w:t xml:space="preserve"> </w:t>
      </w:r>
      <w:r w:rsidR="007C7852" w:rsidRPr="00AF2582">
        <w:rPr>
          <w:rFonts w:ascii="Times New Roman" w:hAnsi="Times New Roman" w:cs="Times New Roman"/>
          <w:color w:val="auto"/>
          <w:sz w:val="24"/>
          <w:szCs w:val="24"/>
        </w:rPr>
        <w:t>Сост</w:t>
      </w:r>
      <w:r w:rsidR="00943413">
        <w:rPr>
          <w:rFonts w:ascii="Times New Roman" w:hAnsi="Times New Roman" w:cs="Times New Roman"/>
          <w:color w:val="auto"/>
          <w:sz w:val="24"/>
          <w:szCs w:val="24"/>
        </w:rPr>
        <w:t>ав информационной модели коллектора</w:t>
      </w:r>
    </w:p>
    <w:p w14:paraId="6827437C" w14:textId="77777777" w:rsidR="007C7852" w:rsidRPr="00AF2582" w:rsidRDefault="007C7852" w:rsidP="00F53F60">
      <w:pPr>
        <w:pStyle w:val="a9"/>
        <w:spacing w:after="0"/>
        <w:ind w:firstLine="709"/>
      </w:pPr>
      <w:r w:rsidRPr="00AF2582">
        <w:t>Информационная модель коллектора должна включать в себя</w:t>
      </w:r>
      <w:r w:rsidR="00C979BA">
        <w:t xml:space="preserve"> </w:t>
      </w:r>
      <w:r w:rsidR="00415072">
        <w:t xml:space="preserve">информацию об элементах </w:t>
      </w:r>
      <w:r w:rsidR="00943413">
        <w:t xml:space="preserve">следующих </w:t>
      </w:r>
      <w:r w:rsidR="00415072">
        <w:t>систем</w:t>
      </w:r>
      <w:r w:rsidR="00C979BA">
        <w:t>:</w:t>
      </w:r>
    </w:p>
    <w:p w14:paraId="4554D579" w14:textId="77777777" w:rsidR="007C7852" w:rsidRPr="00AF2582" w:rsidRDefault="00943413" w:rsidP="00F53F60">
      <w:pPr>
        <w:pStyle w:val="1"/>
        <w:numPr>
          <w:ilvl w:val="0"/>
          <w:numId w:val="0"/>
        </w:numPr>
        <w:spacing w:line="240" w:lineRule="auto"/>
        <w:ind w:left="1418" w:hanging="709"/>
        <w:jc w:val="left"/>
        <w:rPr>
          <w:rFonts w:ascii="Times New Roman" w:hAnsi="Times New Roman"/>
        </w:rPr>
      </w:pPr>
      <w:r>
        <w:rPr>
          <w:rFonts w:ascii="Times New Roman" w:hAnsi="Times New Roman"/>
        </w:rPr>
        <w:t>- отопления и вентиляции;</w:t>
      </w:r>
    </w:p>
    <w:p w14:paraId="628E4C3C" w14:textId="77777777" w:rsidR="007C7852" w:rsidRDefault="00943413" w:rsidP="00F53F60">
      <w:pPr>
        <w:pStyle w:val="1"/>
        <w:numPr>
          <w:ilvl w:val="0"/>
          <w:numId w:val="0"/>
        </w:numPr>
        <w:spacing w:line="240" w:lineRule="auto"/>
        <w:ind w:left="1418" w:hanging="709"/>
        <w:jc w:val="left"/>
        <w:rPr>
          <w:rFonts w:ascii="Times New Roman" w:hAnsi="Times New Roman"/>
        </w:rPr>
      </w:pPr>
      <w:r>
        <w:rPr>
          <w:rFonts w:ascii="Times New Roman" w:hAnsi="Times New Roman"/>
        </w:rPr>
        <w:t>- водоснабжения и канализации;</w:t>
      </w:r>
    </w:p>
    <w:p w14:paraId="080F8C5E" w14:textId="77777777" w:rsidR="00C979BA" w:rsidRPr="00AF2582" w:rsidRDefault="00943413" w:rsidP="00F53F60">
      <w:pPr>
        <w:pStyle w:val="1"/>
        <w:numPr>
          <w:ilvl w:val="0"/>
          <w:numId w:val="0"/>
        </w:numPr>
        <w:spacing w:line="240" w:lineRule="auto"/>
        <w:ind w:left="1418" w:hanging="709"/>
        <w:jc w:val="left"/>
        <w:rPr>
          <w:rFonts w:ascii="Times New Roman" w:hAnsi="Times New Roman"/>
        </w:rPr>
      </w:pPr>
      <w:r>
        <w:rPr>
          <w:rFonts w:ascii="Times New Roman" w:hAnsi="Times New Roman"/>
        </w:rPr>
        <w:t>- водоотведения;</w:t>
      </w:r>
    </w:p>
    <w:p w14:paraId="57889B35" w14:textId="77777777" w:rsidR="007C7852" w:rsidRPr="00AF2582" w:rsidRDefault="00943413" w:rsidP="00F53F60">
      <w:pPr>
        <w:pStyle w:val="1"/>
        <w:numPr>
          <w:ilvl w:val="0"/>
          <w:numId w:val="0"/>
        </w:numPr>
        <w:spacing w:line="240" w:lineRule="auto"/>
        <w:ind w:left="1418" w:hanging="709"/>
        <w:jc w:val="left"/>
        <w:rPr>
          <w:rFonts w:ascii="Times New Roman" w:hAnsi="Times New Roman"/>
        </w:rPr>
      </w:pPr>
      <w:r>
        <w:rPr>
          <w:rFonts w:ascii="Times New Roman" w:hAnsi="Times New Roman"/>
        </w:rPr>
        <w:t>- пожаротушения;</w:t>
      </w:r>
    </w:p>
    <w:p w14:paraId="2EB72EC6" w14:textId="77777777" w:rsidR="007C7852" w:rsidRPr="00AF2582" w:rsidRDefault="00943413" w:rsidP="00F53F60">
      <w:pPr>
        <w:pStyle w:val="1"/>
        <w:numPr>
          <w:ilvl w:val="0"/>
          <w:numId w:val="0"/>
        </w:numPr>
        <w:spacing w:line="240" w:lineRule="auto"/>
        <w:ind w:left="1418" w:hanging="709"/>
        <w:jc w:val="left"/>
        <w:rPr>
          <w:rFonts w:ascii="Times New Roman" w:hAnsi="Times New Roman"/>
        </w:rPr>
      </w:pPr>
      <w:r>
        <w:rPr>
          <w:rFonts w:ascii="Times New Roman" w:hAnsi="Times New Roman"/>
        </w:rPr>
        <w:t xml:space="preserve">- </w:t>
      </w:r>
      <w:r w:rsidR="007C7852" w:rsidRPr="00AF2582">
        <w:rPr>
          <w:rFonts w:ascii="Times New Roman" w:hAnsi="Times New Roman"/>
        </w:rPr>
        <w:t>электроснабжения и электрооборудовани</w:t>
      </w:r>
      <w:r w:rsidR="00C67773">
        <w:rPr>
          <w:rFonts w:ascii="Times New Roman" w:hAnsi="Times New Roman"/>
        </w:rPr>
        <w:t>я</w:t>
      </w:r>
      <w:r>
        <w:rPr>
          <w:rFonts w:ascii="Times New Roman" w:hAnsi="Times New Roman"/>
        </w:rPr>
        <w:t>;</w:t>
      </w:r>
    </w:p>
    <w:p w14:paraId="448A38B2" w14:textId="77777777" w:rsidR="007C7852" w:rsidRPr="00AF2582" w:rsidRDefault="00943413" w:rsidP="00F53F60">
      <w:pPr>
        <w:pStyle w:val="1"/>
        <w:numPr>
          <w:ilvl w:val="0"/>
          <w:numId w:val="0"/>
        </w:numPr>
        <w:spacing w:line="240" w:lineRule="auto"/>
        <w:ind w:left="1418" w:hanging="709"/>
        <w:jc w:val="left"/>
        <w:rPr>
          <w:rFonts w:ascii="Times New Roman" w:hAnsi="Times New Roman"/>
        </w:rPr>
      </w:pPr>
      <w:r>
        <w:rPr>
          <w:rFonts w:ascii="Times New Roman" w:hAnsi="Times New Roman"/>
        </w:rPr>
        <w:t>- телемеханики и диспетчеризации;</w:t>
      </w:r>
      <w:r w:rsidR="007C7852" w:rsidRPr="00AF2582">
        <w:rPr>
          <w:rFonts w:ascii="Times New Roman" w:hAnsi="Times New Roman"/>
        </w:rPr>
        <w:t xml:space="preserve"> </w:t>
      </w:r>
    </w:p>
    <w:p w14:paraId="05ADEB8B" w14:textId="77777777" w:rsidR="007C7852" w:rsidRPr="0010544E" w:rsidRDefault="00943413" w:rsidP="00F53F60">
      <w:pPr>
        <w:pStyle w:val="1"/>
        <w:numPr>
          <w:ilvl w:val="0"/>
          <w:numId w:val="0"/>
        </w:numPr>
        <w:spacing w:line="240" w:lineRule="auto"/>
        <w:ind w:left="1418" w:hanging="709"/>
        <w:jc w:val="left"/>
        <w:rPr>
          <w:rFonts w:ascii="Times New Roman" w:hAnsi="Times New Roman"/>
        </w:rPr>
      </w:pPr>
      <w:r>
        <w:rPr>
          <w:rFonts w:ascii="Times New Roman" w:hAnsi="Times New Roman"/>
        </w:rPr>
        <w:t>- слаботочных.</w:t>
      </w:r>
    </w:p>
    <w:p w14:paraId="7C31F607" w14:textId="77777777" w:rsidR="007C7852" w:rsidRPr="00934B35" w:rsidRDefault="007C7852" w:rsidP="00F53F60">
      <w:pPr>
        <w:pStyle w:val="2"/>
        <w:keepLines w:val="0"/>
        <w:numPr>
          <w:ilvl w:val="1"/>
          <w:numId w:val="0"/>
        </w:numPr>
        <w:tabs>
          <w:tab w:val="num" w:pos="720"/>
        </w:tabs>
        <w:spacing w:before="0" w:line="240" w:lineRule="auto"/>
        <w:ind w:left="720" w:hanging="720"/>
        <w:rPr>
          <w:rFonts w:ascii="Times New Roman" w:hAnsi="Times New Roman" w:cs="Times New Roman"/>
          <w:color w:val="auto"/>
          <w:sz w:val="24"/>
          <w:szCs w:val="24"/>
        </w:rPr>
      </w:pPr>
      <w:r>
        <w:rPr>
          <w:rFonts w:ascii="Times New Roman" w:hAnsi="Times New Roman" w:cs="Times New Roman"/>
          <w:color w:val="auto"/>
          <w:sz w:val="24"/>
          <w:szCs w:val="24"/>
        </w:rPr>
        <w:tab/>
      </w:r>
      <w:r w:rsidR="00093A20">
        <w:rPr>
          <w:rFonts w:ascii="Times New Roman" w:hAnsi="Times New Roman" w:cs="Times New Roman"/>
          <w:color w:val="auto"/>
          <w:sz w:val="24"/>
          <w:szCs w:val="24"/>
        </w:rPr>
        <w:t>12</w:t>
      </w:r>
      <w:r w:rsidRPr="00934B35">
        <w:rPr>
          <w:rFonts w:ascii="Times New Roman" w:hAnsi="Times New Roman" w:cs="Times New Roman"/>
          <w:color w:val="auto"/>
          <w:sz w:val="24"/>
          <w:szCs w:val="24"/>
        </w:rPr>
        <w:t>.3 Требования по детализации элементов</w:t>
      </w:r>
      <w:bookmarkStart w:id="16" w:name="_Toc383182342"/>
      <w:r w:rsidR="00B744BA">
        <w:rPr>
          <w:rFonts w:ascii="Times New Roman" w:hAnsi="Times New Roman" w:cs="Times New Roman"/>
          <w:color w:val="auto"/>
          <w:sz w:val="24"/>
          <w:szCs w:val="24"/>
        </w:rPr>
        <w:t xml:space="preserve"> </w:t>
      </w:r>
      <w:r w:rsidR="00C979BA">
        <w:rPr>
          <w:rFonts w:ascii="Times New Roman" w:hAnsi="Times New Roman" w:cs="Times New Roman"/>
          <w:color w:val="auto"/>
          <w:sz w:val="24"/>
          <w:szCs w:val="24"/>
        </w:rPr>
        <w:t>к</w:t>
      </w:r>
      <w:r w:rsidRPr="00934B35">
        <w:rPr>
          <w:rFonts w:ascii="Times New Roman" w:hAnsi="Times New Roman" w:cs="Times New Roman"/>
          <w:color w:val="auto"/>
          <w:sz w:val="24"/>
          <w:szCs w:val="24"/>
        </w:rPr>
        <w:t>онструк</w:t>
      </w:r>
      <w:bookmarkEnd w:id="16"/>
      <w:r w:rsidRPr="00934B35">
        <w:rPr>
          <w:rFonts w:ascii="Times New Roman" w:hAnsi="Times New Roman" w:cs="Times New Roman"/>
          <w:color w:val="auto"/>
          <w:sz w:val="24"/>
          <w:szCs w:val="24"/>
        </w:rPr>
        <w:t xml:space="preserve">ции коллекторов </w:t>
      </w:r>
    </w:p>
    <w:p w14:paraId="23B87623" w14:textId="77777777" w:rsidR="007C7852" w:rsidRPr="00934B35" w:rsidRDefault="007C7852" w:rsidP="00F53F60">
      <w:pPr>
        <w:pStyle w:val="a9"/>
        <w:spacing w:after="0"/>
        <w:ind w:firstLine="709"/>
      </w:pPr>
      <w:r w:rsidRPr="00934B35">
        <w:t xml:space="preserve">В </w:t>
      </w:r>
      <w:r w:rsidR="00943413">
        <w:t xml:space="preserve">информационной </w:t>
      </w:r>
      <w:r w:rsidRPr="00934B35">
        <w:t>модели отображаются:</w:t>
      </w:r>
    </w:p>
    <w:p w14:paraId="7698DF79" w14:textId="77777777" w:rsidR="007C7852" w:rsidRPr="00934B35" w:rsidRDefault="00745EFE" w:rsidP="00F53F60">
      <w:pPr>
        <w:pStyle w:val="a"/>
        <w:numPr>
          <w:ilvl w:val="0"/>
          <w:numId w:val="0"/>
        </w:numPr>
        <w:spacing w:line="240" w:lineRule="auto"/>
        <w:ind w:left="1440" w:hanging="731"/>
        <w:rPr>
          <w:rFonts w:ascii="Times New Roman" w:hAnsi="Times New Roman"/>
        </w:rPr>
      </w:pPr>
      <w:r>
        <w:rPr>
          <w:rFonts w:ascii="Times New Roman" w:hAnsi="Times New Roman"/>
        </w:rPr>
        <w:t>- к</w:t>
      </w:r>
      <w:r w:rsidR="007C7852" w:rsidRPr="00934B35">
        <w:rPr>
          <w:rFonts w:ascii="Times New Roman" w:hAnsi="Times New Roman"/>
        </w:rPr>
        <w:t>онструктивные элементы</w:t>
      </w:r>
      <w:r>
        <w:rPr>
          <w:rFonts w:ascii="Times New Roman" w:hAnsi="Times New Roman"/>
        </w:rPr>
        <w:t>;</w:t>
      </w:r>
      <w:r w:rsidR="007C7852" w:rsidRPr="00934B35">
        <w:rPr>
          <w:rFonts w:ascii="Times New Roman" w:hAnsi="Times New Roman"/>
        </w:rPr>
        <w:t xml:space="preserve"> </w:t>
      </w:r>
    </w:p>
    <w:p w14:paraId="61C21F17" w14:textId="77777777" w:rsidR="007C7852" w:rsidRPr="00934B35" w:rsidRDefault="00745EFE" w:rsidP="00F53F60">
      <w:pPr>
        <w:pStyle w:val="a"/>
        <w:numPr>
          <w:ilvl w:val="0"/>
          <w:numId w:val="0"/>
        </w:numPr>
        <w:spacing w:line="240" w:lineRule="auto"/>
        <w:ind w:left="1440" w:hanging="731"/>
        <w:rPr>
          <w:rFonts w:ascii="Times New Roman" w:hAnsi="Times New Roman"/>
        </w:rPr>
      </w:pPr>
      <w:r>
        <w:rPr>
          <w:rFonts w:ascii="Times New Roman" w:hAnsi="Times New Roman"/>
        </w:rPr>
        <w:t>- т</w:t>
      </w:r>
      <w:r w:rsidR="007C7852" w:rsidRPr="00934B35">
        <w:rPr>
          <w:rFonts w:ascii="Times New Roman" w:hAnsi="Times New Roman"/>
        </w:rPr>
        <w:t>ехнологические отверстия различного назначения.</w:t>
      </w:r>
    </w:p>
    <w:p w14:paraId="6F2F9230" w14:textId="77777777" w:rsidR="007C7852" w:rsidRPr="00934B35" w:rsidRDefault="007C7852" w:rsidP="00F53F60">
      <w:pPr>
        <w:pStyle w:val="a9"/>
        <w:spacing w:after="0"/>
        <w:ind w:firstLine="709"/>
      </w:pPr>
      <w:r w:rsidRPr="00934B35">
        <w:t xml:space="preserve">В </w:t>
      </w:r>
      <w:r w:rsidR="00C41D6D">
        <w:t>конструктивных</w:t>
      </w:r>
      <w:r w:rsidRPr="00934B35">
        <w:t xml:space="preserve"> элементах должны быть указаны следующие параметры:</w:t>
      </w:r>
    </w:p>
    <w:p w14:paraId="0F083DAB" w14:textId="77777777" w:rsidR="007C7852" w:rsidRPr="00934B35" w:rsidRDefault="00745EFE" w:rsidP="00F53F60">
      <w:pPr>
        <w:pStyle w:val="a"/>
        <w:numPr>
          <w:ilvl w:val="0"/>
          <w:numId w:val="0"/>
        </w:numPr>
        <w:spacing w:line="240" w:lineRule="auto"/>
        <w:ind w:left="1440" w:hanging="731"/>
        <w:rPr>
          <w:rFonts w:ascii="Times New Roman" w:hAnsi="Times New Roman"/>
        </w:rPr>
      </w:pPr>
      <w:r>
        <w:rPr>
          <w:rFonts w:ascii="Times New Roman" w:hAnsi="Times New Roman"/>
        </w:rPr>
        <w:t>- тип элемента;</w:t>
      </w:r>
    </w:p>
    <w:p w14:paraId="4A3270E8" w14:textId="77777777" w:rsidR="007C7852" w:rsidRPr="00934B35" w:rsidRDefault="00745EFE" w:rsidP="00F53F60">
      <w:pPr>
        <w:pStyle w:val="a"/>
        <w:numPr>
          <w:ilvl w:val="0"/>
          <w:numId w:val="0"/>
        </w:numPr>
        <w:spacing w:line="240" w:lineRule="auto"/>
        <w:ind w:left="1440" w:hanging="731"/>
        <w:rPr>
          <w:rFonts w:ascii="Times New Roman" w:hAnsi="Times New Roman"/>
        </w:rPr>
      </w:pPr>
      <w:r>
        <w:rPr>
          <w:rFonts w:ascii="Times New Roman" w:hAnsi="Times New Roman"/>
        </w:rPr>
        <w:t>- габаритные размеры;</w:t>
      </w:r>
    </w:p>
    <w:p w14:paraId="0C225F6F" w14:textId="77777777" w:rsidR="007C7852" w:rsidRPr="00934B35" w:rsidRDefault="00745EFE" w:rsidP="00F53F60">
      <w:pPr>
        <w:pStyle w:val="a"/>
        <w:numPr>
          <w:ilvl w:val="0"/>
          <w:numId w:val="0"/>
        </w:numPr>
        <w:spacing w:line="240" w:lineRule="auto"/>
        <w:ind w:left="1440" w:hanging="731"/>
        <w:rPr>
          <w:rFonts w:ascii="Times New Roman" w:hAnsi="Times New Roman"/>
        </w:rPr>
      </w:pPr>
      <w:r>
        <w:rPr>
          <w:rFonts w:ascii="Times New Roman" w:hAnsi="Times New Roman"/>
        </w:rPr>
        <w:t>- м</w:t>
      </w:r>
      <w:r w:rsidR="007C7852" w:rsidRPr="00934B35">
        <w:rPr>
          <w:rFonts w:ascii="Times New Roman" w:hAnsi="Times New Roman"/>
        </w:rPr>
        <w:t>атериал.</w:t>
      </w:r>
    </w:p>
    <w:p w14:paraId="1DB3CF10" w14:textId="77777777" w:rsidR="007C7852" w:rsidRDefault="007C7852" w:rsidP="00F53F60">
      <w:pPr>
        <w:pStyle w:val="a9"/>
        <w:spacing w:after="0"/>
        <w:ind w:firstLine="708"/>
        <w:jc w:val="both"/>
      </w:pPr>
      <w:r w:rsidRPr="00934B35">
        <w:t xml:space="preserve">Для визуального сходства конструктивных элементов </w:t>
      </w:r>
      <w:r w:rsidR="00745EFE">
        <w:t>следует использовать соответствующую</w:t>
      </w:r>
      <w:r w:rsidRPr="00934B35">
        <w:t xml:space="preserve"> материа</w:t>
      </w:r>
      <w:r w:rsidR="00745EFE">
        <w:t>лам цветовую палитру</w:t>
      </w:r>
      <w:r w:rsidRPr="00934B35">
        <w:t xml:space="preserve">. Должно быть обеспечено внешнее сходство </w:t>
      </w:r>
      <w:r w:rsidR="00745EFE">
        <w:t xml:space="preserve">информационной </w:t>
      </w:r>
      <w:r w:rsidRPr="00934B35">
        <w:t>модели коллектора с оригиналом.</w:t>
      </w:r>
    </w:p>
    <w:p w14:paraId="314A590C" w14:textId="77777777" w:rsidR="007C7852" w:rsidRPr="00934B35" w:rsidRDefault="007C7852" w:rsidP="00F53F60">
      <w:pPr>
        <w:pStyle w:val="3"/>
        <w:keepNext w:val="0"/>
        <w:keepLines w:val="0"/>
        <w:numPr>
          <w:ilvl w:val="2"/>
          <w:numId w:val="0"/>
        </w:numPr>
        <w:tabs>
          <w:tab w:val="num" w:pos="720"/>
        </w:tabs>
        <w:spacing w:before="0" w:line="240" w:lineRule="auto"/>
        <w:ind w:left="720" w:hanging="720"/>
        <w:rPr>
          <w:rFonts w:ascii="Times New Roman" w:hAnsi="Times New Roman" w:cs="Times New Roman"/>
          <w:color w:val="auto"/>
          <w:sz w:val="24"/>
          <w:szCs w:val="24"/>
        </w:rPr>
      </w:pPr>
      <w:bookmarkStart w:id="17" w:name="_Toc383182343"/>
      <w:r w:rsidRPr="00934B35">
        <w:rPr>
          <w:rFonts w:ascii="Times New Roman" w:hAnsi="Times New Roman" w:cs="Times New Roman"/>
          <w:color w:val="auto"/>
          <w:sz w:val="24"/>
          <w:szCs w:val="24"/>
        </w:rPr>
        <w:tab/>
      </w:r>
      <w:r w:rsidR="00093A20">
        <w:rPr>
          <w:rFonts w:ascii="Times New Roman" w:hAnsi="Times New Roman" w:cs="Times New Roman"/>
          <w:color w:val="auto"/>
          <w:sz w:val="24"/>
          <w:szCs w:val="24"/>
        </w:rPr>
        <w:t>12</w:t>
      </w:r>
      <w:r w:rsidRPr="00934B35">
        <w:rPr>
          <w:rFonts w:ascii="Times New Roman" w:hAnsi="Times New Roman" w:cs="Times New Roman"/>
          <w:color w:val="auto"/>
          <w:sz w:val="24"/>
          <w:szCs w:val="24"/>
        </w:rPr>
        <w:t>.4 Общие требования по инженерным системам</w:t>
      </w:r>
      <w:bookmarkEnd w:id="17"/>
    </w:p>
    <w:p w14:paraId="0C46E53F" w14:textId="77777777" w:rsidR="007C7852" w:rsidRPr="00934B35" w:rsidRDefault="001472EF" w:rsidP="00F53F60">
      <w:pPr>
        <w:pStyle w:val="a9"/>
        <w:spacing w:after="0"/>
        <w:ind w:firstLine="708"/>
        <w:jc w:val="both"/>
      </w:pPr>
      <w:r w:rsidRPr="00745EFE">
        <w:t>12</w:t>
      </w:r>
      <w:r w:rsidR="00F069FB" w:rsidRPr="00745EFE">
        <w:t>.4.1</w:t>
      </w:r>
      <w:r w:rsidR="00B744BA">
        <w:rPr>
          <w:b/>
        </w:rPr>
        <w:t xml:space="preserve"> </w:t>
      </w:r>
      <w:r w:rsidR="007C7852" w:rsidRPr="00934B35">
        <w:t>Отображаемые инженерные системы должны включать в себя основное оборудование и элементы, указанные в спецификации. Отображаемые компоненты инженерных систем должны иметь условное внешнее сходство с оригиналом, включая цвет</w:t>
      </w:r>
      <w:r w:rsidR="00C67773">
        <w:t>,</w:t>
      </w:r>
      <w:r w:rsidR="007C7852" w:rsidRPr="00934B35">
        <w:t xml:space="preserve"> принятый в соответствии с цветом системы в</w:t>
      </w:r>
      <w:r w:rsidR="00B744BA">
        <w:t xml:space="preserve"> </w:t>
      </w:r>
      <w:r w:rsidR="007C7852" w:rsidRPr="00934B35">
        <w:t>проектной документаци</w:t>
      </w:r>
      <w:r w:rsidR="00B744BA">
        <w:t>и</w:t>
      </w:r>
      <w:r w:rsidR="00745EFE">
        <w:t>,</w:t>
      </w:r>
      <w:r w:rsidR="007C7852" w:rsidRPr="00934B35">
        <w:t xml:space="preserve"> и габаритные размеры. Расположение элементов в модели и их взаимосвязи должны соответствовать расположению и взаимосвязям элементов на объекте. Оборудование инженерных систем должны иметь следующие параметры: </w:t>
      </w:r>
    </w:p>
    <w:p w14:paraId="16D56B18" w14:textId="77777777" w:rsidR="007C7852" w:rsidRPr="00934B35" w:rsidRDefault="00C14B92" w:rsidP="00F53F60">
      <w:pPr>
        <w:pStyle w:val="a"/>
        <w:numPr>
          <w:ilvl w:val="0"/>
          <w:numId w:val="0"/>
        </w:numPr>
        <w:spacing w:line="240" w:lineRule="auto"/>
        <w:ind w:firstLine="567"/>
        <w:rPr>
          <w:rFonts w:ascii="Times New Roman" w:hAnsi="Times New Roman"/>
        </w:rPr>
      </w:pPr>
      <w:r>
        <w:rPr>
          <w:rFonts w:ascii="Times New Roman" w:hAnsi="Times New Roman"/>
        </w:rPr>
        <w:t xml:space="preserve">- </w:t>
      </w:r>
      <w:r w:rsidR="00745EFE">
        <w:rPr>
          <w:rFonts w:ascii="Times New Roman" w:hAnsi="Times New Roman"/>
        </w:rPr>
        <w:t>наименование;</w:t>
      </w:r>
      <w:r w:rsidR="007C7852" w:rsidRPr="00934B35">
        <w:rPr>
          <w:rFonts w:ascii="Times New Roman" w:hAnsi="Times New Roman"/>
        </w:rPr>
        <w:t xml:space="preserve"> </w:t>
      </w:r>
    </w:p>
    <w:p w14:paraId="147A3CF5" w14:textId="77777777" w:rsidR="00934B35" w:rsidRDefault="00C14B92" w:rsidP="00F53F60">
      <w:pPr>
        <w:pStyle w:val="a"/>
        <w:numPr>
          <w:ilvl w:val="0"/>
          <w:numId w:val="0"/>
        </w:numPr>
        <w:spacing w:line="240" w:lineRule="auto"/>
        <w:ind w:firstLine="567"/>
        <w:rPr>
          <w:rFonts w:ascii="Times New Roman" w:hAnsi="Times New Roman"/>
        </w:rPr>
      </w:pPr>
      <w:r>
        <w:rPr>
          <w:rFonts w:ascii="Times New Roman" w:hAnsi="Times New Roman"/>
        </w:rPr>
        <w:t xml:space="preserve">- </w:t>
      </w:r>
      <w:r w:rsidR="007C7852" w:rsidRPr="00934B35">
        <w:rPr>
          <w:rFonts w:ascii="Times New Roman" w:hAnsi="Times New Roman"/>
        </w:rPr>
        <w:t>м</w:t>
      </w:r>
      <w:r w:rsidR="00934B35" w:rsidRPr="00934B35">
        <w:rPr>
          <w:rFonts w:ascii="Times New Roman" w:hAnsi="Times New Roman"/>
        </w:rPr>
        <w:t>одель оборудования</w:t>
      </w:r>
      <w:r w:rsidR="00745EFE">
        <w:rPr>
          <w:rFonts w:ascii="Times New Roman" w:hAnsi="Times New Roman"/>
        </w:rPr>
        <w:t>;</w:t>
      </w:r>
    </w:p>
    <w:p w14:paraId="30813030" w14:textId="77777777" w:rsidR="007C7852" w:rsidRPr="00934B35" w:rsidRDefault="00C14B92" w:rsidP="00F53F60">
      <w:pPr>
        <w:pStyle w:val="a"/>
        <w:numPr>
          <w:ilvl w:val="0"/>
          <w:numId w:val="0"/>
        </w:numPr>
        <w:spacing w:line="240" w:lineRule="auto"/>
        <w:ind w:firstLine="567"/>
        <w:rPr>
          <w:rFonts w:ascii="Times New Roman" w:hAnsi="Times New Roman"/>
        </w:rPr>
      </w:pPr>
      <w:r>
        <w:rPr>
          <w:rFonts w:ascii="Times New Roman" w:hAnsi="Times New Roman"/>
        </w:rPr>
        <w:t xml:space="preserve">- </w:t>
      </w:r>
      <w:r w:rsidR="00BD7DED">
        <w:rPr>
          <w:rFonts w:ascii="Times New Roman" w:hAnsi="Times New Roman"/>
        </w:rPr>
        <w:t>наименование</w:t>
      </w:r>
      <w:r w:rsidR="00745EFE">
        <w:rPr>
          <w:rFonts w:ascii="Times New Roman" w:hAnsi="Times New Roman"/>
        </w:rPr>
        <w:t xml:space="preserve"> инженерной системы;</w:t>
      </w:r>
    </w:p>
    <w:p w14:paraId="67226937" w14:textId="77777777" w:rsidR="007C7852" w:rsidRPr="00934B35" w:rsidRDefault="00C14B92" w:rsidP="00F53F60">
      <w:pPr>
        <w:pStyle w:val="a"/>
        <w:numPr>
          <w:ilvl w:val="0"/>
          <w:numId w:val="0"/>
        </w:numPr>
        <w:spacing w:line="240" w:lineRule="auto"/>
        <w:ind w:firstLine="567"/>
        <w:rPr>
          <w:rFonts w:ascii="Times New Roman" w:hAnsi="Times New Roman"/>
        </w:rPr>
      </w:pPr>
      <w:r>
        <w:rPr>
          <w:rFonts w:ascii="Times New Roman" w:hAnsi="Times New Roman"/>
        </w:rPr>
        <w:t xml:space="preserve">- </w:t>
      </w:r>
      <w:r w:rsidR="00745EFE">
        <w:rPr>
          <w:rFonts w:ascii="Times New Roman" w:hAnsi="Times New Roman"/>
        </w:rPr>
        <w:t>тип оборудования;</w:t>
      </w:r>
    </w:p>
    <w:p w14:paraId="2E2B63A2" w14:textId="77777777" w:rsidR="007C7852" w:rsidRPr="00934B35" w:rsidRDefault="00C14B92" w:rsidP="00F53F60">
      <w:pPr>
        <w:pStyle w:val="a"/>
        <w:numPr>
          <w:ilvl w:val="0"/>
          <w:numId w:val="0"/>
        </w:numPr>
        <w:spacing w:line="240" w:lineRule="auto"/>
        <w:ind w:firstLine="567"/>
        <w:rPr>
          <w:rFonts w:ascii="Times New Roman" w:hAnsi="Times New Roman"/>
        </w:rPr>
      </w:pPr>
      <w:r>
        <w:rPr>
          <w:rFonts w:ascii="Times New Roman" w:hAnsi="Times New Roman"/>
        </w:rPr>
        <w:t xml:space="preserve">- </w:t>
      </w:r>
      <w:r w:rsidR="007C7852" w:rsidRPr="00934B35">
        <w:rPr>
          <w:rFonts w:ascii="Times New Roman" w:hAnsi="Times New Roman"/>
        </w:rPr>
        <w:t>п</w:t>
      </w:r>
      <w:r w:rsidR="00934B35">
        <w:rPr>
          <w:rFonts w:ascii="Times New Roman" w:hAnsi="Times New Roman"/>
        </w:rPr>
        <w:t>роизводитель (для оборудования)</w:t>
      </w:r>
      <w:r w:rsidR="00745EFE">
        <w:rPr>
          <w:rFonts w:ascii="Times New Roman" w:hAnsi="Times New Roman"/>
        </w:rPr>
        <w:t>;</w:t>
      </w:r>
    </w:p>
    <w:p w14:paraId="519A12F8" w14:textId="77777777" w:rsidR="007C7852" w:rsidRPr="00934B35" w:rsidRDefault="00C14B92" w:rsidP="00F53F60">
      <w:pPr>
        <w:pStyle w:val="a"/>
        <w:numPr>
          <w:ilvl w:val="0"/>
          <w:numId w:val="0"/>
        </w:numPr>
        <w:spacing w:line="240" w:lineRule="auto"/>
        <w:ind w:firstLine="567"/>
        <w:rPr>
          <w:rFonts w:ascii="Times New Roman" w:hAnsi="Times New Roman"/>
        </w:rPr>
      </w:pPr>
      <w:r>
        <w:rPr>
          <w:rFonts w:ascii="Times New Roman" w:hAnsi="Times New Roman"/>
        </w:rPr>
        <w:t xml:space="preserve">- </w:t>
      </w:r>
      <w:r w:rsidR="007C7852" w:rsidRPr="00934B35">
        <w:rPr>
          <w:rFonts w:ascii="Times New Roman" w:hAnsi="Times New Roman"/>
        </w:rPr>
        <w:t>материал (для линейных элементов)</w:t>
      </w:r>
      <w:r w:rsidR="00745EFE">
        <w:rPr>
          <w:rFonts w:ascii="Times New Roman" w:hAnsi="Times New Roman"/>
        </w:rPr>
        <w:t>;</w:t>
      </w:r>
      <w:r w:rsidR="007C7852" w:rsidRPr="00934B35">
        <w:rPr>
          <w:rFonts w:ascii="Times New Roman" w:hAnsi="Times New Roman"/>
        </w:rPr>
        <w:t xml:space="preserve"> </w:t>
      </w:r>
    </w:p>
    <w:p w14:paraId="1ED69B1F" w14:textId="77777777" w:rsidR="00934B35" w:rsidRPr="00077241" w:rsidRDefault="00C14B92" w:rsidP="00F53F60">
      <w:pPr>
        <w:pStyle w:val="a"/>
        <w:numPr>
          <w:ilvl w:val="0"/>
          <w:numId w:val="0"/>
        </w:numPr>
        <w:spacing w:line="240" w:lineRule="auto"/>
        <w:ind w:firstLine="567"/>
        <w:rPr>
          <w:rFonts w:ascii="Times New Roman" w:hAnsi="Times New Roman"/>
        </w:rPr>
      </w:pPr>
      <w:r>
        <w:rPr>
          <w:rFonts w:ascii="Times New Roman" w:hAnsi="Times New Roman"/>
        </w:rPr>
        <w:t xml:space="preserve">- </w:t>
      </w:r>
      <w:r w:rsidR="007C7852" w:rsidRPr="00934B35">
        <w:rPr>
          <w:rFonts w:ascii="Times New Roman" w:hAnsi="Times New Roman"/>
        </w:rPr>
        <w:t xml:space="preserve">габаритные размеры. </w:t>
      </w:r>
    </w:p>
    <w:p w14:paraId="2A09C4BD" w14:textId="77777777" w:rsidR="007C7852" w:rsidRPr="00934B35" w:rsidRDefault="007C7852" w:rsidP="00F53F60">
      <w:pPr>
        <w:pStyle w:val="a9"/>
        <w:spacing w:after="0"/>
        <w:ind w:firstLine="556"/>
        <w:jc w:val="both"/>
      </w:pPr>
      <w:r w:rsidRPr="00934B35">
        <w:t xml:space="preserve">Наименование инженерных систем и трубопроводов должны соответствовать принятым в принципиальных схемах. </w:t>
      </w:r>
    </w:p>
    <w:p w14:paraId="53CD3D48" w14:textId="77777777" w:rsidR="007C7852" w:rsidRPr="0001364D" w:rsidRDefault="00093A20" w:rsidP="001F36FB">
      <w:pPr>
        <w:pStyle w:val="2"/>
        <w:keepLines w:val="0"/>
        <w:numPr>
          <w:ilvl w:val="1"/>
          <w:numId w:val="0"/>
        </w:numPr>
        <w:tabs>
          <w:tab w:val="num" w:pos="851"/>
        </w:tabs>
        <w:spacing w:before="0" w:line="240" w:lineRule="auto"/>
        <w:ind w:firstLine="709"/>
        <w:rPr>
          <w:rFonts w:ascii="Times New Roman" w:hAnsi="Times New Roman" w:cs="Times New Roman"/>
          <w:color w:val="auto"/>
          <w:sz w:val="24"/>
          <w:szCs w:val="24"/>
        </w:rPr>
      </w:pPr>
      <w:bookmarkStart w:id="18" w:name="_Toc383182344"/>
      <w:r w:rsidRPr="00745EFE">
        <w:rPr>
          <w:rFonts w:ascii="Times New Roman" w:hAnsi="Times New Roman" w:cs="Times New Roman"/>
          <w:b w:val="0"/>
          <w:color w:val="auto"/>
          <w:sz w:val="24"/>
          <w:szCs w:val="24"/>
        </w:rPr>
        <w:t>12</w:t>
      </w:r>
      <w:r w:rsidR="00F069FB" w:rsidRPr="00745EFE">
        <w:rPr>
          <w:rFonts w:ascii="Times New Roman" w:hAnsi="Times New Roman" w:cs="Times New Roman"/>
          <w:b w:val="0"/>
          <w:color w:val="auto"/>
          <w:sz w:val="24"/>
          <w:szCs w:val="24"/>
        </w:rPr>
        <w:t>.4.2</w:t>
      </w:r>
      <w:r w:rsidR="00B744BA">
        <w:rPr>
          <w:rFonts w:ascii="Times New Roman" w:hAnsi="Times New Roman" w:cs="Times New Roman"/>
          <w:color w:val="auto"/>
          <w:sz w:val="24"/>
          <w:szCs w:val="24"/>
        </w:rPr>
        <w:t xml:space="preserve"> </w:t>
      </w:r>
      <w:r w:rsidR="0001364D" w:rsidRPr="0001364D">
        <w:rPr>
          <w:rFonts w:ascii="Times New Roman" w:hAnsi="Times New Roman" w:cs="Times New Roman"/>
          <w:b w:val="0"/>
          <w:color w:val="auto"/>
          <w:sz w:val="24"/>
          <w:szCs w:val="24"/>
        </w:rPr>
        <w:t xml:space="preserve">В </w:t>
      </w:r>
      <w:r w:rsidR="00745EFE">
        <w:rPr>
          <w:rFonts w:ascii="Times New Roman" w:hAnsi="Times New Roman" w:cs="Times New Roman"/>
          <w:b w:val="0"/>
          <w:color w:val="auto"/>
          <w:sz w:val="24"/>
          <w:szCs w:val="24"/>
        </w:rPr>
        <w:t xml:space="preserve">информационной </w:t>
      </w:r>
      <w:r w:rsidR="0001364D" w:rsidRPr="0001364D">
        <w:rPr>
          <w:rFonts w:ascii="Times New Roman" w:hAnsi="Times New Roman" w:cs="Times New Roman"/>
          <w:b w:val="0"/>
          <w:color w:val="auto"/>
          <w:sz w:val="24"/>
          <w:szCs w:val="24"/>
        </w:rPr>
        <w:t xml:space="preserve">модели </w:t>
      </w:r>
      <w:r w:rsidR="00745EFE">
        <w:rPr>
          <w:rFonts w:ascii="Times New Roman" w:hAnsi="Times New Roman" w:cs="Times New Roman"/>
          <w:b w:val="0"/>
          <w:color w:val="auto"/>
          <w:sz w:val="24"/>
          <w:szCs w:val="24"/>
        </w:rPr>
        <w:t>«</w:t>
      </w:r>
      <w:r w:rsidR="007C7852" w:rsidRPr="0001364D">
        <w:rPr>
          <w:rFonts w:ascii="Times New Roman" w:hAnsi="Times New Roman" w:cs="Times New Roman"/>
          <w:b w:val="0"/>
          <w:color w:val="auto"/>
          <w:sz w:val="24"/>
          <w:szCs w:val="24"/>
        </w:rPr>
        <w:t>Систем</w:t>
      </w:r>
      <w:r w:rsidR="00DA39C6" w:rsidRPr="0001364D">
        <w:rPr>
          <w:rFonts w:ascii="Times New Roman" w:hAnsi="Times New Roman" w:cs="Times New Roman"/>
          <w:b w:val="0"/>
          <w:color w:val="auto"/>
          <w:sz w:val="24"/>
          <w:szCs w:val="24"/>
        </w:rPr>
        <w:t>а</w:t>
      </w:r>
      <w:r w:rsidR="007C7852" w:rsidRPr="0001364D">
        <w:rPr>
          <w:rFonts w:ascii="Times New Roman" w:hAnsi="Times New Roman" w:cs="Times New Roman"/>
          <w:b w:val="0"/>
          <w:color w:val="auto"/>
          <w:sz w:val="24"/>
          <w:szCs w:val="24"/>
        </w:rPr>
        <w:t xml:space="preserve"> отопления и вентиляции</w:t>
      </w:r>
      <w:bookmarkEnd w:id="18"/>
      <w:r w:rsidR="00745EFE">
        <w:rPr>
          <w:rFonts w:ascii="Times New Roman" w:hAnsi="Times New Roman" w:cs="Times New Roman"/>
          <w:b w:val="0"/>
          <w:color w:val="auto"/>
          <w:sz w:val="24"/>
          <w:szCs w:val="24"/>
        </w:rPr>
        <w:t>»</w:t>
      </w:r>
      <w:r w:rsidR="0001364D">
        <w:rPr>
          <w:rFonts w:ascii="Times New Roman" w:hAnsi="Times New Roman" w:cs="Times New Roman"/>
          <w:b w:val="0"/>
          <w:color w:val="auto"/>
          <w:sz w:val="24"/>
          <w:szCs w:val="24"/>
        </w:rPr>
        <w:t xml:space="preserve"> </w:t>
      </w:r>
      <w:r w:rsidR="007C7852" w:rsidRPr="0001364D">
        <w:rPr>
          <w:rFonts w:ascii="Times New Roman" w:hAnsi="Times New Roman" w:cs="Times New Roman"/>
          <w:b w:val="0"/>
          <w:color w:val="auto"/>
          <w:sz w:val="24"/>
          <w:szCs w:val="24"/>
        </w:rPr>
        <w:t>отображаются:</w:t>
      </w:r>
    </w:p>
    <w:p w14:paraId="03B4DCF6" w14:textId="77777777" w:rsidR="007C7852" w:rsidRPr="00934B35" w:rsidRDefault="00745EFE" w:rsidP="00F53F60">
      <w:pPr>
        <w:pStyle w:val="a"/>
        <w:numPr>
          <w:ilvl w:val="0"/>
          <w:numId w:val="0"/>
        </w:numPr>
        <w:spacing w:line="240" w:lineRule="auto"/>
        <w:ind w:firstLine="709"/>
        <w:rPr>
          <w:rFonts w:ascii="Times New Roman" w:hAnsi="Times New Roman"/>
        </w:rPr>
      </w:pPr>
      <w:r>
        <w:rPr>
          <w:rFonts w:ascii="Times New Roman" w:hAnsi="Times New Roman"/>
        </w:rPr>
        <w:t>- вентиляционные установки;</w:t>
      </w:r>
    </w:p>
    <w:p w14:paraId="4C8D68C3" w14:textId="77777777" w:rsidR="007C7852" w:rsidRPr="00934B35" w:rsidRDefault="00745EFE" w:rsidP="00F53F60">
      <w:pPr>
        <w:pStyle w:val="a"/>
        <w:numPr>
          <w:ilvl w:val="0"/>
          <w:numId w:val="0"/>
        </w:numPr>
        <w:spacing w:line="240" w:lineRule="auto"/>
        <w:ind w:firstLine="709"/>
        <w:rPr>
          <w:rFonts w:ascii="Times New Roman" w:hAnsi="Times New Roman"/>
        </w:rPr>
      </w:pPr>
      <w:r>
        <w:rPr>
          <w:rFonts w:ascii="Times New Roman" w:hAnsi="Times New Roman"/>
        </w:rPr>
        <w:t>- воздуховоды;</w:t>
      </w:r>
    </w:p>
    <w:p w14:paraId="67F8DECC" w14:textId="77777777" w:rsidR="007C7852" w:rsidRPr="00934B35" w:rsidRDefault="00745EFE" w:rsidP="00F53F60">
      <w:pPr>
        <w:pStyle w:val="a"/>
        <w:numPr>
          <w:ilvl w:val="0"/>
          <w:numId w:val="0"/>
        </w:numPr>
        <w:spacing w:line="240" w:lineRule="auto"/>
        <w:ind w:firstLine="709"/>
        <w:rPr>
          <w:rFonts w:ascii="Times New Roman" w:hAnsi="Times New Roman"/>
        </w:rPr>
      </w:pPr>
      <w:r>
        <w:rPr>
          <w:rFonts w:ascii="Times New Roman" w:hAnsi="Times New Roman"/>
        </w:rPr>
        <w:t xml:space="preserve">- </w:t>
      </w:r>
      <w:proofErr w:type="spellStart"/>
      <w:r>
        <w:rPr>
          <w:rFonts w:ascii="Times New Roman" w:hAnsi="Times New Roman"/>
        </w:rPr>
        <w:t>огнезадерживающие</w:t>
      </w:r>
      <w:proofErr w:type="spellEnd"/>
      <w:r>
        <w:rPr>
          <w:rFonts w:ascii="Times New Roman" w:hAnsi="Times New Roman"/>
        </w:rPr>
        <w:t xml:space="preserve"> клапаны;</w:t>
      </w:r>
    </w:p>
    <w:p w14:paraId="51882FC5" w14:textId="77777777" w:rsidR="007C7852" w:rsidRPr="00934B35" w:rsidRDefault="00745EFE" w:rsidP="00F53F60">
      <w:pPr>
        <w:pStyle w:val="a"/>
        <w:numPr>
          <w:ilvl w:val="0"/>
          <w:numId w:val="0"/>
        </w:numPr>
        <w:spacing w:line="240" w:lineRule="auto"/>
        <w:ind w:firstLine="709"/>
        <w:rPr>
          <w:rFonts w:ascii="Times New Roman" w:hAnsi="Times New Roman"/>
        </w:rPr>
      </w:pPr>
      <w:r>
        <w:rPr>
          <w:rFonts w:ascii="Times New Roman" w:hAnsi="Times New Roman"/>
        </w:rPr>
        <w:t>- канальные вентиляторы;</w:t>
      </w:r>
    </w:p>
    <w:p w14:paraId="709D757A" w14:textId="77777777" w:rsidR="007C7852" w:rsidRPr="00934B35" w:rsidRDefault="00745EFE" w:rsidP="00F53F60">
      <w:pPr>
        <w:pStyle w:val="a"/>
        <w:numPr>
          <w:ilvl w:val="0"/>
          <w:numId w:val="0"/>
        </w:numPr>
        <w:spacing w:line="240" w:lineRule="auto"/>
        <w:ind w:firstLine="709"/>
        <w:rPr>
          <w:rFonts w:ascii="Times New Roman" w:hAnsi="Times New Roman"/>
        </w:rPr>
      </w:pPr>
      <w:r>
        <w:rPr>
          <w:rFonts w:ascii="Times New Roman" w:hAnsi="Times New Roman"/>
        </w:rPr>
        <w:t xml:space="preserve">- </w:t>
      </w:r>
      <w:r w:rsidR="007C7852" w:rsidRPr="00934B35">
        <w:rPr>
          <w:rFonts w:ascii="Times New Roman" w:hAnsi="Times New Roman"/>
        </w:rPr>
        <w:t>вентиляционные</w:t>
      </w:r>
      <w:r w:rsidRPr="00745EFE">
        <w:rPr>
          <w:rFonts w:ascii="Times New Roman" w:eastAsiaTheme="minorEastAsia" w:hAnsi="Times New Roman" w:cstheme="minorBidi"/>
          <w:sz w:val="22"/>
          <w:szCs w:val="22"/>
        </w:rPr>
        <w:t xml:space="preserve"> </w:t>
      </w:r>
      <w:r>
        <w:rPr>
          <w:rFonts w:ascii="Times New Roman" w:hAnsi="Times New Roman"/>
        </w:rPr>
        <w:t>р</w:t>
      </w:r>
      <w:r w:rsidRPr="00745EFE">
        <w:rPr>
          <w:rFonts w:ascii="Times New Roman" w:hAnsi="Times New Roman"/>
        </w:rPr>
        <w:t>ешетки</w:t>
      </w:r>
      <w:r>
        <w:rPr>
          <w:rFonts w:ascii="Times New Roman" w:hAnsi="Times New Roman"/>
        </w:rPr>
        <w:t>, диффузоры;</w:t>
      </w:r>
    </w:p>
    <w:p w14:paraId="63B0AC26" w14:textId="77777777" w:rsidR="007C7852" w:rsidRPr="00934B35" w:rsidRDefault="00745EFE" w:rsidP="00F53F60">
      <w:pPr>
        <w:pStyle w:val="a"/>
        <w:numPr>
          <w:ilvl w:val="0"/>
          <w:numId w:val="0"/>
        </w:numPr>
        <w:spacing w:line="240" w:lineRule="auto"/>
        <w:ind w:firstLine="709"/>
        <w:rPr>
          <w:rFonts w:ascii="Times New Roman" w:hAnsi="Times New Roman"/>
        </w:rPr>
      </w:pPr>
      <w:r>
        <w:rPr>
          <w:rFonts w:ascii="Times New Roman" w:hAnsi="Times New Roman"/>
        </w:rPr>
        <w:t>- радиаторы;</w:t>
      </w:r>
    </w:p>
    <w:p w14:paraId="0BC91E20" w14:textId="77777777" w:rsidR="007C7852" w:rsidRPr="00934B35" w:rsidRDefault="00745EFE" w:rsidP="00F53F60">
      <w:pPr>
        <w:pStyle w:val="a"/>
        <w:numPr>
          <w:ilvl w:val="0"/>
          <w:numId w:val="0"/>
        </w:numPr>
        <w:spacing w:line="240" w:lineRule="auto"/>
        <w:ind w:firstLine="709"/>
        <w:rPr>
          <w:rFonts w:ascii="Times New Roman" w:hAnsi="Times New Roman"/>
        </w:rPr>
      </w:pPr>
      <w:r>
        <w:rPr>
          <w:rFonts w:ascii="Times New Roman" w:hAnsi="Times New Roman"/>
        </w:rPr>
        <w:t>- тепловентиляторы;</w:t>
      </w:r>
    </w:p>
    <w:p w14:paraId="3D956FD1" w14:textId="77777777" w:rsidR="007C7852" w:rsidRPr="00934B35" w:rsidRDefault="00745EFE" w:rsidP="00F53F60">
      <w:pPr>
        <w:pStyle w:val="a"/>
        <w:numPr>
          <w:ilvl w:val="0"/>
          <w:numId w:val="0"/>
        </w:numPr>
        <w:spacing w:line="240" w:lineRule="auto"/>
        <w:ind w:firstLine="709"/>
        <w:rPr>
          <w:rFonts w:ascii="Times New Roman" w:hAnsi="Times New Roman"/>
        </w:rPr>
      </w:pPr>
      <w:r>
        <w:rPr>
          <w:rFonts w:ascii="Times New Roman" w:hAnsi="Times New Roman"/>
        </w:rPr>
        <w:t>- з</w:t>
      </w:r>
      <w:r w:rsidR="007C7852" w:rsidRPr="00934B35">
        <w:rPr>
          <w:rFonts w:ascii="Times New Roman" w:hAnsi="Times New Roman"/>
        </w:rPr>
        <w:t>апорно-регулирующая арматура.</w:t>
      </w:r>
    </w:p>
    <w:p w14:paraId="28EF75A0" w14:textId="77777777" w:rsidR="007C7852" w:rsidRPr="00934B35" w:rsidRDefault="00745EFE" w:rsidP="00F53F60">
      <w:pPr>
        <w:pStyle w:val="a9"/>
        <w:spacing w:after="0"/>
        <w:ind w:left="360" w:firstLine="207"/>
      </w:pPr>
      <w:r>
        <w:t xml:space="preserve">  </w:t>
      </w:r>
      <w:r w:rsidR="00BD7DED">
        <w:t xml:space="preserve">12.4.2.1 </w:t>
      </w:r>
      <w:r w:rsidR="007C7852" w:rsidRPr="00934B35">
        <w:t xml:space="preserve">В </w:t>
      </w:r>
      <w:r>
        <w:t xml:space="preserve">информационной </w:t>
      </w:r>
      <w:r w:rsidR="007C7852" w:rsidRPr="00934B35">
        <w:t>модели не отображаются:</w:t>
      </w:r>
    </w:p>
    <w:p w14:paraId="058046A8" w14:textId="77777777" w:rsidR="007C7852" w:rsidRPr="00934B35" w:rsidRDefault="00745EFE" w:rsidP="00F53F60">
      <w:pPr>
        <w:pStyle w:val="a"/>
        <w:numPr>
          <w:ilvl w:val="0"/>
          <w:numId w:val="0"/>
        </w:numPr>
        <w:spacing w:line="240" w:lineRule="auto"/>
        <w:ind w:firstLine="709"/>
        <w:rPr>
          <w:rFonts w:ascii="Times New Roman" w:hAnsi="Times New Roman"/>
        </w:rPr>
      </w:pPr>
      <w:r>
        <w:rPr>
          <w:rFonts w:ascii="Times New Roman" w:hAnsi="Times New Roman"/>
        </w:rPr>
        <w:t>- в</w:t>
      </w:r>
      <w:r w:rsidR="007C7852" w:rsidRPr="00934B35">
        <w:rPr>
          <w:rFonts w:ascii="Times New Roman" w:hAnsi="Times New Roman"/>
        </w:rPr>
        <w:t>нутреннее устр</w:t>
      </w:r>
      <w:r>
        <w:rPr>
          <w:rFonts w:ascii="Times New Roman" w:hAnsi="Times New Roman"/>
        </w:rPr>
        <w:t>ойство вентиляционных установок;</w:t>
      </w:r>
    </w:p>
    <w:p w14:paraId="2523521B" w14:textId="77777777" w:rsidR="007C7852" w:rsidRPr="00934B35" w:rsidRDefault="00745EFE" w:rsidP="00F53F60">
      <w:pPr>
        <w:pStyle w:val="a"/>
        <w:numPr>
          <w:ilvl w:val="0"/>
          <w:numId w:val="0"/>
        </w:numPr>
        <w:spacing w:line="240" w:lineRule="auto"/>
        <w:ind w:firstLine="709"/>
        <w:rPr>
          <w:rFonts w:ascii="Times New Roman" w:hAnsi="Times New Roman"/>
        </w:rPr>
      </w:pPr>
      <w:r>
        <w:rPr>
          <w:rFonts w:ascii="Times New Roman" w:hAnsi="Times New Roman"/>
        </w:rPr>
        <w:t>- э</w:t>
      </w:r>
      <w:r w:rsidR="007C7852" w:rsidRPr="00934B35">
        <w:rPr>
          <w:rFonts w:ascii="Times New Roman" w:hAnsi="Times New Roman"/>
        </w:rPr>
        <w:t>лементы крепления воздуховодов и оборудования.</w:t>
      </w:r>
    </w:p>
    <w:p w14:paraId="57119CB1" w14:textId="77777777" w:rsidR="007C7852" w:rsidRPr="00934B35" w:rsidRDefault="007C7852" w:rsidP="00F53F60">
      <w:pPr>
        <w:pStyle w:val="2"/>
        <w:keepLines w:val="0"/>
        <w:numPr>
          <w:ilvl w:val="1"/>
          <w:numId w:val="0"/>
        </w:numPr>
        <w:spacing w:before="0" w:line="240" w:lineRule="auto"/>
        <w:rPr>
          <w:rFonts w:ascii="Times New Roman" w:hAnsi="Times New Roman" w:cs="Times New Roman"/>
          <w:color w:val="auto"/>
          <w:sz w:val="24"/>
          <w:szCs w:val="24"/>
        </w:rPr>
      </w:pPr>
      <w:bookmarkStart w:id="19" w:name="_Toc383182345"/>
      <w:r w:rsidRPr="00934B35">
        <w:rPr>
          <w:rFonts w:ascii="Times New Roman" w:hAnsi="Times New Roman" w:cs="Times New Roman"/>
          <w:color w:val="auto"/>
          <w:sz w:val="24"/>
          <w:szCs w:val="24"/>
        </w:rPr>
        <w:tab/>
      </w:r>
      <w:r w:rsidR="00093A20" w:rsidRPr="00745EFE">
        <w:rPr>
          <w:rFonts w:ascii="Times New Roman" w:hAnsi="Times New Roman" w:cs="Times New Roman"/>
          <w:b w:val="0"/>
          <w:color w:val="auto"/>
          <w:sz w:val="24"/>
          <w:szCs w:val="24"/>
        </w:rPr>
        <w:t>12</w:t>
      </w:r>
      <w:r w:rsidR="0001364D" w:rsidRPr="00745EFE">
        <w:rPr>
          <w:rFonts w:ascii="Times New Roman" w:hAnsi="Times New Roman" w:cs="Times New Roman"/>
          <w:b w:val="0"/>
          <w:color w:val="auto"/>
          <w:sz w:val="24"/>
          <w:szCs w:val="24"/>
        </w:rPr>
        <w:t>.4.3</w:t>
      </w:r>
      <w:r w:rsidR="00B744BA">
        <w:rPr>
          <w:rFonts w:ascii="Times New Roman" w:hAnsi="Times New Roman" w:cs="Times New Roman"/>
          <w:color w:val="auto"/>
          <w:sz w:val="24"/>
          <w:szCs w:val="24"/>
        </w:rPr>
        <w:t xml:space="preserve"> </w:t>
      </w:r>
      <w:r w:rsidR="0001364D" w:rsidRPr="0001364D">
        <w:rPr>
          <w:rFonts w:ascii="Times New Roman" w:hAnsi="Times New Roman" w:cs="Times New Roman"/>
          <w:b w:val="0"/>
          <w:color w:val="auto"/>
          <w:sz w:val="24"/>
          <w:szCs w:val="24"/>
        </w:rPr>
        <w:t>В</w:t>
      </w:r>
      <w:r w:rsidR="00B744BA">
        <w:rPr>
          <w:rFonts w:ascii="Times New Roman" w:hAnsi="Times New Roman" w:cs="Times New Roman"/>
          <w:b w:val="0"/>
          <w:color w:val="auto"/>
          <w:sz w:val="24"/>
          <w:szCs w:val="24"/>
        </w:rPr>
        <w:t xml:space="preserve"> </w:t>
      </w:r>
      <w:r w:rsidR="00745EFE" w:rsidRPr="00745EFE">
        <w:rPr>
          <w:rFonts w:ascii="Times New Roman" w:hAnsi="Times New Roman" w:cs="Times New Roman"/>
          <w:b w:val="0"/>
          <w:color w:val="auto"/>
          <w:sz w:val="24"/>
          <w:szCs w:val="24"/>
        </w:rPr>
        <w:t>информационной</w:t>
      </w:r>
      <w:r w:rsidR="00745EFE" w:rsidRPr="00745EFE">
        <w:rPr>
          <w:rFonts w:ascii="Times New Roman" w:hAnsi="Times New Roman" w:cs="Times New Roman"/>
          <w:color w:val="auto"/>
          <w:sz w:val="24"/>
          <w:szCs w:val="24"/>
        </w:rPr>
        <w:t xml:space="preserve"> </w:t>
      </w:r>
      <w:r w:rsidR="0001364D" w:rsidRPr="0001364D">
        <w:rPr>
          <w:rFonts w:ascii="Times New Roman" w:hAnsi="Times New Roman" w:cs="Times New Roman"/>
          <w:b w:val="0"/>
          <w:color w:val="auto"/>
          <w:sz w:val="24"/>
          <w:szCs w:val="24"/>
        </w:rPr>
        <w:t xml:space="preserve">модели </w:t>
      </w:r>
      <w:r w:rsidR="00745EFE">
        <w:rPr>
          <w:rFonts w:ascii="Times New Roman" w:hAnsi="Times New Roman" w:cs="Times New Roman"/>
          <w:b w:val="0"/>
          <w:color w:val="auto"/>
          <w:sz w:val="24"/>
          <w:szCs w:val="24"/>
        </w:rPr>
        <w:t>«</w:t>
      </w:r>
      <w:r w:rsidRPr="0001364D">
        <w:rPr>
          <w:rFonts w:ascii="Times New Roman" w:hAnsi="Times New Roman" w:cs="Times New Roman"/>
          <w:b w:val="0"/>
          <w:color w:val="auto"/>
          <w:sz w:val="24"/>
          <w:szCs w:val="24"/>
        </w:rPr>
        <w:t>Систем</w:t>
      </w:r>
      <w:r w:rsidR="00DA39C6" w:rsidRPr="0001364D">
        <w:rPr>
          <w:rFonts w:ascii="Times New Roman" w:hAnsi="Times New Roman" w:cs="Times New Roman"/>
          <w:b w:val="0"/>
          <w:color w:val="auto"/>
          <w:sz w:val="24"/>
          <w:szCs w:val="24"/>
        </w:rPr>
        <w:t>а</w:t>
      </w:r>
      <w:r w:rsidRPr="0001364D">
        <w:rPr>
          <w:rFonts w:ascii="Times New Roman" w:hAnsi="Times New Roman" w:cs="Times New Roman"/>
          <w:b w:val="0"/>
          <w:color w:val="auto"/>
          <w:sz w:val="24"/>
          <w:szCs w:val="24"/>
        </w:rPr>
        <w:t xml:space="preserve"> водоснабжения и канализации</w:t>
      </w:r>
      <w:bookmarkEnd w:id="19"/>
      <w:r w:rsidR="00745EFE">
        <w:rPr>
          <w:rFonts w:ascii="Times New Roman" w:hAnsi="Times New Roman" w:cs="Times New Roman"/>
          <w:b w:val="0"/>
          <w:color w:val="auto"/>
          <w:sz w:val="24"/>
          <w:szCs w:val="24"/>
        </w:rPr>
        <w:t>»</w:t>
      </w:r>
      <w:r w:rsidR="0001364D">
        <w:rPr>
          <w:rFonts w:ascii="Times New Roman" w:hAnsi="Times New Roman" w:cs="Times New Roman"/>
          <w:b w:val="0"/>
          <w:color w:val="auto"/>
          <w:sz w:val="24"/>
          <w:szCs w:val="24"/>
        </w:rPr>
        <w:t xml:space="preserve"> </w:t>
      </w:r>
      <w:r w:rsidR="0001364D" w:rsidRPr="0001364D">
        <w:rPr>
          <w:rFonts w:ascii="Times New Roman" w:hAnsi="Times New Roman" w:cs="Times New Roman"/>
          <w:b w:val="0"/>
          <w:color w:val="auto"/>
          <w:sz w:val="24"/>
          <w:szCs w:val="24"/>
        </w:rPr>
        <w:t>отображаются:</w:t>
      </w:r>
    </w:p>
    <w:p w14:paraId="59B505B2" w14:textId="77777777" w:rsidR="007C7852" w:rsidRPr="00934B35" w:rsidRDefault="00745EFE" w:rsidP="00F53F60">
      <w:pPr>
        <w:pStyle w:val="a"/>
        <w:numPr>
          <w:ilvl w:val="0"/>
          <w:numId w:val="0"/>
        </w:numPr>
        <w:spacing w:line="240" w:lineRule="auto"/>
        <w:ind w:firstLine="709"/>
        <w:rPr>
          <w:rFonts w:ascii="Times New Roman" w:hAnsi="Times New Roman"/>
        </w:rPr>
      </w:pPr>
      <w:r>
        <w:rPr>
          <w:rFonts w:ascii="Times New Roman" w:hAnsi="Times New Roman"/>
        </w:rPr>
        <w:t>- о</w:t>
      </w:r>
      <w:r w:rsidR="007C7852" w:rsidRPr="00934B35">
        <w:rPr>
          <w:rFonts w:ascii="Times New Roman" w:hAnsi="Times New Roman"/>
        </w:rPr>
        <w:t>борудова</w:t>
      </w:r>
      <w:r>
        <w:rPr>
          <w:rFonts w:ascii="Times New Roman" w:hAnsi="Times New Roman"/>
        </w:rPr>
        <w:t>ние водоснабжения и канализации;</w:t>
      </w:r>
    </w:p>
    <w:p w14:paraId="10A85DE0" w14:textId="77777777" w:rsidR="007C7852" w:rsidRPr="00934B35" w:rsidRDefault="00745EFE" w:rsidP="00F53F60">
      <w:pPr>
        <w:pStyle w:val="a"/>
        <w:numPr>
          <w:ilvl w:val="0"/>
          <w:numId w:val="0"/>
        </w:numPr>
        <w:spacing w:line="240" w:lineRule="auto"/>
        <w:ind w:firstLine="709"/>
        <w:rPr>
          <w:rFonts w:ascii="Times New Roman" w:hAnsi="Times New Roman"/>
        </w:rPr>
      </w:pPr>
      <w:r>
        <w:rPr>
          <w:rFonts w:ascii="Times New Roman" w:hAnsi="Times New Roman"/>
        </w:rPr>
        <w:t>- т</w:t>
      </w:r>
      <w:r w:rsidR="00934B35">
        <w:rPr>
          <w:rFonts w:ascii="Times New Roman" w:hAnsi="Times New Roman"/>
        </w:rPr>
        <w:t>рубопроводы</w:t>
      </w:r>
      <w:r>
        <w:rPr>
          <w:rFonts w:ascii="Times New Roman" w:hAnsi="Times New Roman"/>
        </w:rPr>
        <w:t>;</w:t>
      </w:r>
    </w:p>
    <w:p w14:paraId="2626168B" w14:textId="77777777" w:rsidR="007C7852" w:rsidRPr="00934B35" w:rsidRDefault="00745EFE" w:rsidP="00F53F60">
      <w:pPr>
        <w:pStyle w:val="a"/>
        <w:numPr>
          <w:ilvl w:val="0"/>
          <w:numId w:val="0"/>
        </w:numPr>
        <w:spacing w:line="240" w:lineRule="auto"/>
        <w:ind w:firstLine="709"/>
        <w:rPr>
          <w:rFonts w:ascii="Times New Roman" w:hAnsi="Times New Roman"/>
        </w:rPr>
      </w:pPr>
      <w:r>
        <w:rPr>
          <w:rFonts w:ascii="Times New Roman" w:hAnsi="Times New Roman"/>
        </w:rPr>
        <w:t xml:space="preserve">- </w:t>
      </w:r>
      <w:r w:rsidR="00934B35">
        <w:rPr>
          <w:rFonts w:ascii="Times New Roman" w:hAnsi="Times New Roman"/>
        </w:rPr>
        <w:t>ливневые</w:t>
      </w:r>
      <w:r w:rsidRPr="00745EFE">
        <w:rPr>
          <w:rFonts w:ascii="Times New Roman" w:eastAsiaTheme="minorEastAsia" w:hAnsi="Times New Roman" w:cstheme="minorBidi"/>
          <w:sz w:val="22"/>
          <w:szCs w:val="22"/>
        </w:rPr>
        <w:t xml:space="preserve"> </w:t>
      </w:r>
      <w:r>
        <w:rPr>
          <w:rFonts w:ascii="Times New Roman" w:hAnsi="Times New Roman"/>
        </w:rPr>
        <w:t>в</w:t>
      </w:r>
      <w:r w:rsidRPr="00745EFE">
        <w:rPr>
          <w:rFonts w:ascii="Times New Roman" w:hAnsi="Times New Roman"/>
        </w:rPr>
        <w:t>оронки</w:t>
      </w:r>
      <w:r>
        <w:rPr>
          <w:rFonts w:ascii="Times New Roman" w:hAnsi="Times New Roman"/>
        </w:rPr>
        <w:t>;</w:t>
      </w:r>
    </w:p>
    <w:p w14:paraId="1E3BA6DE" w14:textId="77777777" w:rsidR="007C7852" w:rsidRPr="00934B35" w:rsidRDefault="00745EFE" w:rsidP="00F53F60">
      <w:pPr>
        <w:pStyle w:val="a"/>
        <w:numPr>
          <w:ilvl w:val="0"/>
          <w:numId w:val="0"/>
        </w:numPr>
        <w:spacing w:line="240" w:lineRule="auto"/>
        <w:ind w:firstLine="709"/>
        <w:rPr>
          <w:rFonts w:ascii="Times New Roman" w:hAnsi="Times New Roman"/>
        </w:rPr>
      </w:pPr>
      <w:r>
        <w:rPr>
          <w:rFonts w:ascii="Times New Roman" w:hAnsi="Times New Roman"/>
        </w:rPr>
        <w:t>- з</w:t>
      </w:r>
      <w:r w:rsidR="007C7852" w:rsidRPr="00934B35">
        <w:rPr>
          <w:rFonts w:ascii="Times New Roman" w:hAnsi="Times New Roman"/>
        </w:rPr>
        <w:t>апорно-регулир</w:t>
      </w:r>
      <w:r w:rsidR="00934B35">
        <w:rPr>
          <w:rFonts w:ascii="Times New Roman" w:hAnsi="Times New Roman"/>
        </w:rPr>
        <w:t>ующая арматура</w:t>
      </w:r>
      <w:r>
        <w:rPr>
          <w:rFonts w:ascii="Times New Roman" w:hAnsi="Times New Roman"/>
        </w:rPr>
        <w:t>.</w:t>
      </w:r>
    </w:p>
    <w:p w14:paraId="717D5A5A" w14:textId="77777777" w:rsidR="007C7852" w:rsidRPr="00934B35" w:rsidRDefault="00BD7DED" w:rsidP="00F53F60">
      <w:pPr>
        <w:pStyle w:val="a9"/>
        <w:spacing w:after="0"/>
        <w:ind w:firstLine="709"/>
      </w:pPr>
      <w:r>
        <w:t xml:space="preserve">12.4.3.1 </w:t>
      </w:r>
      <w:r w:rsidR="007C7852" w:rsidRPr="00934B35">
        <w:t xml:space="preserve">В </w:t>
      </w:r>
      <w:r w:rsidR="00745EFE">
        <w:t xml:space="preserve">информационной </w:t>
      </w:r>
      <w:r w:rsidR="007C7852" w:rsidRPr="00934B35">
        <w:t>модели не отображаются:</w:t>
      </w:r>
    </w:p>
    <w:p w14:paraId="71002860" w14:textId="77777777" w:rsidR="007C7852" w:rsidRPr="00934B35" w:rsidRDefault="00745EFE" w:rsidP="00F53F60">
      <w:pPr>
        <w:pStyle w:val="a"/>
        <w:numPr>
          <w:ilvl w:val="0"/>
          <w:numId w:val="0"/>
        </w:numPr>
        <w:spacing w:line="240" w:lineRule="auto"/>
        <w:ind w:left="720"/>
        <w:rPr>
          <w:rFonts w:ascii="Times New Roman" w:hAnsi="Times New Roman"/>
        </w:rPr>
      </w:pPr>
      <w:r>
        <w:rPr>
          <w:rFonts w:ascii="Times New Roman" w:hAnsi="Times New Roman"/>
        </w:rPr>
        <w:t>- в</w:t>
      </w:r>
      <w:r w:rsidR="007C7852" w:rsidRPr="00934B35">
        <w:rPr>
          <w:rFonts w:ascii="Times New Roman" w:hAnsi="Times New Roman"/>
        </w:rPr>
        <w:t>ну</w:t>
      </w:r>
      <w:r>
        <w:rPr>
          <w:rFonts w:ascii="Times New Roman" w:hAnsi="Times New Roman"/>
        </w:rPr>
        <w:t>треннее устройство оборудования;</w:t>
      </w:r>
    </w:p>
    <w:p w14:paraId="2E19EA7B" w14:textId="77777777" w:rsidR="00077241" w:rsidRPr="00077241" w:rsidRDefault="00745EFE" w:rsidP="00F53F60">
      <w:pPr>
        <w:pStyle w:val="a"/>
        <w:numPr>
          <w:ilvl w:val="0"/>
          <w:numId w:val="0"/>
        </w:numPr>
        <w:spacing w:line="240" w:lineRule="auto"/>
        <w:ind w:left="720"/>
        <w:rPr>
          <w:rFonts w:ascii="Times New Roman" w:hAnsi="Times New Roman"/>
        </w:rPr>
      </w:pPr>
      <w:r>
        <w:rPr>
          <w:rFonts w:ascii="Times New Roman" w:hAnsi="Times New Roman"/>
        </w:rPr>
        <w:t>- э</w:t>
      </w:r>
      <w:r w:rsidR="007C7852" w:rsidRPr="00934B35">
        <w:rPr>
          <w:rFonts w:ascii="Times New Roman" w:hAnsi="Times New Roman"/>
        </w:rPr>
        <w:t>лементы крепления трубопроводов и оборудования.</w:t>
      </w:r>
    </w:p>
    <w:p w14:paraId="3345310C" w14:textId="77777777" w:rsidR="00C979BA" w:rsidRDefault="0001364D" w:rsidP="00F53F60">
      <w:pPr>
        <w:pStyle w:val="a"/>
        <w:numPr>
          <w:ilvl w:val="0"/>
          <w:numId w:val="0"/>
        </w:numPr>
        <w:spacing w:line="240" w:lineRule="auto"/>
        <w:ind w:left="720"/>
        <w:rPr>
          <w:rFonts w:ascii="Times New Roman" w:hAnsi="Times New Roman"/>
          <w:b/>
        </w:rPr>
      </w:pPr>
      <w:r w:rsidRPr="00745EFE">
        <w:rPr>
          <w:rFonts w:ascii="Times New Roman" w:hAnsi="Times New Roman"/>
        </w:rPr>
        <w:t xml:space="preserve"> </w:t>
      </w:r>
      <w:r w:rsidR="00093A20" w:rsidRPr="00745EFE">
        <w:rPr>
          <w:rFonts w:ascii="Times New Roman" w:hAnsi="Times New Roman"/>
        </w:rPr>
        <w:t>12</w:t>
      </w:r>
      <w:r w:rsidRPr="00745EFE">
        <w:rPr>
          <w:rFonts w:ascii="Times New Roman" w:hAnsi="Times New Roman"/>
        </w:rPr>
        <w:t>.4.4</w:t>
      </w:r>
      <w:r w:rsidR="00B744BA">
        <w:rPr>
          <w:rFonts w:ascii="Times New Roman" w:hAnsi="Times New Roman"/>
          <w:b/>
        </w:rPr>
        <w:t xml:space="preserve"> </w:t>
      </w:r>
      <w:r w:rsidRPr="0001364D">
        <w:rPr>
          <w:rFonts w:ascii="Times New Roman" w:hAnsi="Times New Roman"/>
        </w:rPr>
        <w:t xml:space="preserve">В </w:t>
      </w:r>
      <w:r w:rsidR="00745EFE">
        <w:rPr>
          <w:rFonts w:ascii="Times New Roman" w:hAnsi="Times New Roman"/>
        </w:rPr>
        <w:t xml:space="preserve">информационной </w:t>
      </w:r>
      <w:r w:rsidRPr="0001364D">
        <w:rPr>
          <w:rFonts w:ascii="Times New Roman" w:hAnsi="Times New Roman"/>
        </w:rPr>
        <w:t>модели</w:t>
      </w:r>
      <w:r>
        <w:rPr>
          <w:rFonts w:ascii="Times New Roman" w:hAnsi="Times New Roman"/>
        </w:rPr>
        <w:t xml:space="preserve"> </w:t>
      </w:r>
      <w:r w:rsidR="002F7841">
        <w:rPr>
          <w:rFonts w:ascii="Times New Roman" w:hAnsi="Times New Roman"/>
        </w:rPr>
        <w:t>«</w:t>
      </w:r>
      <w:r w:rsidR="00C979BA" w:rsidRPr="0001364D">
        <w:rPr>
          <w:rFonts w:ascii="Times New Roman" w:hAnsi="Times New Roman"/>
        </w:rPr>
        <w:t>Система водоотведения</w:t>
      </w:r>
      <w:r w:rsidR="002F7841">
        <w:rPr>
          <w:rFonts w:ascii="Times New Roman" w:hAnsi="Times New Roman"/>
        </w:rPr>
        <w:t>»</w:t>
      </w:r>
      <w:r>
        <w:rPr>
          <w:rFonts w:ascii="Times New Roman" w:hAnsi="Times New Roman"/>
        </w:rPr>
        <w:t xml:space="preserve"> </w:t>
      </w:r>
      <w:r w:rsidRPr="0001364D">
        <w:rPr>
          <w:rFonts w:ascii="Times New Roman" w:hAnsi="Times New Roman"/>
        </w:rPr>
        <w:t>отображаются:</w:t>
      </w:r>
    </w:p>
    <w:p w14:paraId="00777454" w14:textId="77777777" w:rsidR="00C979BA" w:rsidRPr="00C979BA" w:rsidRDefault="00745EFE" w:rsidP="00F53F60">
      <w:pPr>
        <w:pStyle w:val="a"/>
        <w:numPr>
          <w:ilvl w:val="0"/>
          <w:numId w:val="0"/>
        </w:numPr>
        <w:spacing w:line="240" w:lineRule="auto"/>
        <w:ind w:left="720"/>
        <w:rPr>
          <w:rFonts w:ascii="Times New Roman" w:hAnsi="Times New Roman"/>
        </w:rPr>
      </w:pPr>
      <w:r>
        <w:rPr>
          <w:rFonts w:ascii="Times New Roman" w:hAnsi="Times New Roman"/>
        </w:rPr>
        <w:t xml:space="preserve">- </w:t>
      </w:r>
      <w:r w:rsidR="00C979BA" w:rsidRPr="00C979BA">
        <w:rPr>
          <w:rFonts w:ascii="Times New Roman" w:hAnsi="Times New Roman"/>
        </w:rPr>
        <w:t>оборудование и запорная арматура системы водоотведения</w:t>
      </w:r>
      <w:r>
        <w:rPr>
          <w:rFonts w:ascii="Times New Roman" w:hAnsi="Times New Roman"/>
        </w:rPr>
        <w:t>;</w:t>
      </w:r>
    </w:p>
    <w:p w14:paraId="01B65B43" w14:textId="77777777" w:rsidR="00C979BA" w:rsidRDefault="00745EFE" w:rsidP="00F53F60">
      <w:pPr>
        <w:pStyle w:val="a"/>
        <w:numPr>
          <w:ilvl w:val="0"/>
          <w:numId w:val="0"/>
        </w:numPr>
        <w:spacing w:line="240" w:lineRule="auto"/>
        <w:ind w:left="720"/>
        <w:rPr>
          <w:rFonts w:ascii="Times New Roman" w:hAnsi="Times New Roman"/>
        </w:rPr>
      </w:pPr>
      <w:r>
        <w:rPr>
          <w:rFonts w:ascii="Times New Roman" w:hAnsi="Times New Roman"/>
        </w:rPr>
        <w:t xml:space="preserve">- </w:t>
      </w:r>
      <w:r w:rsidR="00C979BA">
        <w:rPr>
          <w:rFonts w:ascii="Times New Roman" w:hAnsi="Times New Roman"/>
        </w:rPr>
        <w:t>трубопроводы</w:t>
      </w:r>
      <w:r>
        <w:rPr>
          <w:rFonts w:ascii="Times New Roman" w:hAnsi="Times New Roman"/>
        </w:rPr>
        <w:t>;</w:t>
      </w:r>
    </w:p>
    <w:p w14:paraId="4BD7DB47" w14:textId="77777777" w:rsidR="00C979BA" w:rsidRDefault="00362FEC" w:rsidP="00F53F60">
      <w:pPr>
        <w:pStyle w:val="a"/>
        <w:numPr>
          <w:ilvl w:val="0"/>
          <w:numId w:val="0"/>
        </w:numPr>
        <w:spacing w:line="240" w:lineRule="auto"/>
        <w:ind w:left="720"/>
        <w:rPr>
          <w:rFonts w:ascii="Times New Roman" w:hAnsi="Times New Roman"/>
        </w:rPr>
      </w:pPr>
      <w:r>
        <w:rPr>
          <w:rFonts w:ascii="Times New Roman" w:hAnsi="Times New Roman"/>
        </w:rPr>
        <w:t xml:space="preserve">- </w:t>
      </w:r>
      <w:r w:rsidR="00C979BA">
        <w:rPr>
          <w:rFonts w:ascii="Times New Roman" w:hAnsi="Times New Roman"/>
        </w:rPr>
        <w:t>водосборные приямки</w:t>
      </w:r>
      <w:r>
        <w:rPr>
          <w:rFonts w:ascii="Times New Roman" w:hAnsi="Times New Roman"/>
        </w:rPr>
        <w:t>;</w:t>
      </w:r>
    </w:p>
    <w:p w14:paraId="33041223" w14:textId="77777777" w:rsidR="00C979BA" w:rsidRDefault="00362FEC" w:rsidP="00F53F60">
      <w:pPr>
        <w:pStyle w:val="a"/>
        <w:numPr>
          <w:ilvl w:val="0"/>
          <w:numId w:val="0"/>
        </w:numPr>
        <w:spacing w:line="240" w:lineRule="auto"/>
        <w:ind w:left="720"/>
        <w:rPr>
          <w:rFonts w:ascii="Times New Roman" w:hAnsi="Times New Roman"/>
        </w:rPr>
      </w:pPr>
      <w:r>
        <w:rPr>
          <w:rFonts w:ascii="Times New Roman" w:hAnsi="Times New Roman"/>
        </w:rPr>
        <w:t xml:space="preserve">- </w:t>
      </w:r>
      <w:r w:rsidR="00C979BA">
        <w:rPr>
          <w:rFonts w:ascii="Times New Roman" w:hAnsi="Times New Roman"/>
        </w:rPr>
        <w:t>колодцы</w:t>
      </w:r>
      <w:r>
        <w:rPr>
          <w:rFonts w:ascii="Times New Roman" w:hAnsi="Times New Roman"/>
        </w:rPr>
        <w:t>;</w:t>
      </w:r>
    </w:p>
    <w:p w14:paraId="3E38A40E" w14:textId="77777777" w:rsidR="00C979BA" w:rsidRDefault="00362FEC" w:rsidP="00F53F60">
      <w:pPr>
        <w:pStyle w:val="a"/>
        <w:numPr>
          <w:ilvl w:val="0"/>
          <w:numId w:val="0"/>
        </w:numPr>
        <w:spacing w:line="240" w:lineRule="auto"/>
        <w:ind w:left="720"/>
        <w:rPr>
          <w:rFonts w:ascii="Times New Roman" w:hAnsi="Times New Roman"/>
        </w:rPr>
      </w:pPr>
      <w:r>
        <w:rPr>
          <w:rFonts w:ascii="Times New Roman" w:hAnsi="Times New Roman"/>
        </w:rPr>
        <w:t xml:space="preserve">- </w:t>
      </w:r>
      <w:r w:rsidR="00C979BA">
        <w:rPr>
          <w:rFonts w:ascii="Times New Roman" w:hAnsi="Times New Roman"/>
        </w:rPr>
        <w:t>оборудование АНС</w:t>
      </w:r>
      <w:r>
        <w:rPr>
          <w:rFonts w:ascii="Times New Roman" w:hAnsi="Times New Roman"/>
        </w:rPr>
        <w:t>.</w:t>
      </w:r>
    </w:p>
    <w:p w14:paraId="1DFA70AC" w14:textId="77777777" w:rsidR="00C979BA" w:rsidRPr="00934B35" w:rsidRDefault="00BD7DED" w:rsidP="00F53F60">
      <w:pPr>
        <w:pStyle w:val="a9"/>
        <w:spacing w:after="0"/>
        <w:ind w:firstLine="709"/>
      </w:pPr>
      <w:r>
        <w:t xml:space="preserve">12.4.4.1 </w:t>
      </w:r>
      <w:r w:rsidR="00C979BA" w:rsidRPr="00934B35">
        <w:t xml:space="preserve">В </w:t>
      </w:r>
      <w:r w:rsidR="00362FEC">
        <w:t xml:space="preserve">информационной </w:t>
      </w:r>
      <w:r w:rsidR="00C979BA" w:rsidRPr="00934B35">
        <w:t>модели не отображаются:</w:t>
      </w:r>
    </w:p>
    <w:p w14:paraId="2BC14A2E" w14:textId="77777777" w:rsidR="00C979BA" w:rsidRDefault="00362FEC" w:rsidP="00F53F60">
      <w:pPr>
        <w:pStyle w:val="a"/>
        <w:numPr>
          <w:ilvl w:val="0"/>
          <w:numId w:val="0"/>
        </w:numPr>
        <w:spacing w:line="240" w:lineRule="auto"/>
        <w:ind w:left="720"/>
        <w:rPr>
          <w:rFonts w:ascii="Times New Roman" w:hAnsi="Times New Roman"/>
        </w:rPr>
      </w:pPr>
      <w:r>
        <w:rPr>
          <w:rFonts w:ascii="Times New Roman" w:hAnsi="Times New Roman"/>
        </w:rPr>
        <w:t>- в</w:t>
      </w:r>
      <w:r w:rsidR="00C979BA" w:rsidRPr="00934B35">
        <w:rPr>
          <w:rFonts w:ascii="Times New Roman" w:hAnsi="Times New Roman"/>
        </w:rPr>
        <w:t>нутреннее устройство оборудования</w:t>
      </w:r>
      <w:r>
        <w:rPr>
          <w:rFonts w:ascii="Times New Roman" w:hAnsi="Times New Roman"/>
        </w:rPr>
        <w:t>;</w:t>
      </w:r>
    </w:p>
    <w:p w14:paraId="31479C6E" w14:textId="77777777" w:rsidR="00C979BA" w:rsidRDefault="00362FEC" w:rsidP="00F53F60">
      <w:pPr>
        <w:pStyle w:val="a"/>
        <w:numPr>
          <w:ilvl w:val="0"/>
          <w:numId w:val="0"/>
        </w:numPr>
        <w:spacing w:line="240" w:lineRule="auto"/>
        <w:ind w:left="720"/>
        <w:rPr>
          <w:rFonts w:ascii="Times New Roman" w:hAnsi="Times New Roman"/>
        </w:rPr>
      </w:pPr>
      <w:r>
        <w:rPr>
          <w:rFonts w:ascii="Times New Roman" w:hAnsi="Times New Roman"/>
        </w:rPr>
        <w:t>- э</w:t>
      </w:r>
      <w:r w:rsidR="00C979BA" w:rsidRPr="00934B35">
        <w:rPr>
          <w:rFonts w:ascii="Times New Roman" w:hAnsi="Times New Roman"/>
        </w:rPr>
        <w:t>лементы крепления трубопроводов и оборудования.</w:t>
      </w:r>
    </w:p>
    <w:p w14:paraId="2348FA02" w14:textId="77777777" w:rsidR="007C7852" w:rsidRPr="00934B35" w:rsidRDefault="00093A20" w:rsidP="00F53F60">
      <w:pPr>
        <w:pStyle w:val="2"/>
        <w:keepLines w:val="0"/>
        <w:spacing w:before="0" w:line="240" w:lineRule="auto"/>
        <w:ind w:left="709"/>
        <w:rPr>
          <w:rFonts w:ascii="Times New Roman" w:hAnsi="Times New Roman" w:cs="Times New Roman"/>
          <w:color w:val="auto"/>
          <w:sz w:val="24"/>
          <w:szCs w:val="24"/>
        </w:rPr>
      </w:pPr>
      <w:bookmarkStart w:id="20" w:name="_Toc383182346"/>
      <w:r w:rsidRPr="00362FEC">
        <w:rPr>
          <w:rFonts w:ascii="Times New Roman" w:eastAsia="Times New Roman" w:hAnsi="Times New Roman" w:cs="Times New Roman"/>
          <w:b w:val="0"/>
          <w:bCs w:val="0"/>
          <w:color w:val="auto"/>
          <w:sz w:val="24"/>
          <w:szCs w:val="24"/>
        </w:rPr>
        <w:t>12</w:t>
      </w:r>
      <w:r w:rsidR="0001364D" w:rsidRPr="00362FEC">
        <w:rPr>
          <w:rFonts w:ascii="Times New Roman" w:eastAsia="Times New Roman" w:hAnsi="Times New Roman" w:cs="Times New Roman"/>
          <w:b w:val="0"/>
          <w:bCs w:val="0"/>
          <w:color w:val="auto"/>
          <w:sz w:val="24"/>
          <w:szCs w:val="24"/>
        </w:rPr>
        <w:t>.4.5</w:t>
      </w:r>
      <w:r w:rsidR="00B744BA">
        <w:rPr>
          <w:rFonts w:ascii="Times New Roman" w:eastAsia="Times New Roman" w:hAnsi="Times New Roman" w:cs="Times New Roman"/>
          <w:bCs w:val="0"/>
          <w:color w:val="auto"/>
          <w:sz w:val="24"/>
          <w:szCs w:val="24"/>
        </w:rPr>
        <w:t xml:space="preserve"> </w:t>
      </w:r>
      <w:r w:rsidR="0001364D" w:rsidRPr="0001364D">
        <w:rPr>
          <w:rFonts w:ascii="Times New Roman" w:hAnsi="Times New Roman" w:cs="Times New Roman"/>
          <w:b w:val="0"/>
          <w:color w:val="auto"/>
          <w:sz w:val="24"/>
          <w:szCs w:val="24"/>
        </w:rPr>
        <w:t xml:space="preserve">В </w:t>
      </w:r>
      <w:r w:rsidR="00362FEC" w:rsidRPr="00362FEC">
        <w:rPr>
          <w:rFonts w:ascii="Times New Roman" w:hAnsi="Times New Roman" w:cs="Times New Roman"/>
          <w:b w:val="0"/>
          <w:color w:val="auto"/>
          <w:sz w:val="24"/>
          <w:szCs w:val="24"/>
        </w:rPr>
        <w:t>информационной</w:t>
      </w:r>
      <w:r w:rsidR="00362FEC" w:rsidRPr="00362FEC">
        <w:rPr>
          <w:rFonts w:ascii="Times New Roman" w:hAnsi="Times New Roman" w:cs="Times New Roman"/>
          <w:color w:val="auto"/>
          <w:sz w:val="24"/>
          <w:szCs w:val="24"/>
        </w:rPr>
        <w:t xml:space="preserve"> </w:t>
      </w:r>
      <w:r w:rsidR="002F7841" w:rsidRPr="0001364D">
        <w:rPr>
          <w:rFonts w:ascii="Times New Roman" w:hAnsi="Times New Roman" w:cs="Times New Roman"/>
          <w:b w:val="0"/>
          <w:color w:val="auto"/>
          <w:sz w:val="24"/>
          <w:szCs w:val="24"/>
        </w:rPr>
        <w:t>модели «Система</w:t>
      </w:r>
      <w:r w:rsidR="007C7852" w:rsidRPr="0001364D">
        <w:rPr>
          <w:rFonts w:ascii="Times New Roman" w:hAnsi="Times New Roman" w:cs="Times New Roman"/>
          <w:b w:val="0"/>
          <w:color w:val="auto"/>
          <w:sz w:val="24"/>
          <w:szCs w:val="24"/>
        </w:rPr>
        <w:t xml:space="preserve"> </w:t>
      </w:r>
      <w:bookmarkEnd w:id="20"/>
      <w:r w:rsidR="002F7841" w:rsidRPr="0001364D">
        <w:rPr>
          <w:rFonts w:ascii="Times New Roman" w:hAnsi="Times New Roman" w:cs="Times New Roman"/>
          <w:b w:val="0"/>
          <w:color w:val="auto"/>
          <w:sz w:val="24"/>
          <w:szCs w:val="24"/>
        </w:rPr>
        <w:t>пожаротушения</w:t>
      </w:r>
      <w:r w:rsidR="002F7841">
        <w:rPr>
          <w:rFonts w:ascii="Times New Roman" w:hAnsi="Times New Roman" w:cs="Times New Roman"/>
          <w:b w:val="0"/>
          <w:color w:val="auto"/>
          <w:sz w:val="24"/>
          <w:szCs w:val="24"/>
        </w:rPr>
        <w:t>»</w:t>
      </w:r>
      <w:r w:rsidR="002F7841" w:rsidRPr="0001364D">
        <w:rPr>
          <w:rFonts w:ascii="Times New Roman" w:hAnsi="Times New Roman" w:cs="Times New Roman"/>
          <w:b w:val="0"/>
          <w:color w:val="auto"/>
          <w:sz w:val="24"/>
          <w:szCs w:val="24"/>
        </w:rPr>
        <w:t xml:space="preserve"> отображаются</w:t>
      </w:r>
      <w:r w:rsidR="0001364D" w:rsidRPr="0001364D">
        <w:rPr>
          <w:rFonts w:ascii="Times New Roman" w:hAnsi="Times New Roman" w:cs="Times New Roman"/>
          <w:b w:val="0"/>
          <w:color w:val="auto"/>
          <w:sz w:val="24"/>
          <w:szCs w:val="24"/>
        </w:rPr>
        <w:t>:</w:t>
      </w:r>
    </w:p>
    <w:p w14:paraId="41ABF498" w14:textId="77777777" w:rsidR="007C7852" w:rsidRPr="00934B35" w:rsidRDefault="00362FEC" w:rsidP="00F53F60">
      <w:pPr>
        <w:pStyle w:val="a"/>
        <w:numPr>
          <w:ilvl w:val="0"/>
          <w:numId w:val="0"/>
        </w:numPr>
        <w:spacing w:line="240" w:lineRule="auto"/>
        <w:ind w:left="720"/>
        <w:rPr>
          <w:rFonts w:ascii="Times New Roman" w:hAnsi="Times New Roman"/>
        </w:rPr>
      </w:pPr>
      <w:r>
        <w:rPr>
          <w:rFonts w:ascii="Times New Roman" w:hAnsi="Times New Roman"/>
        </w:rPr>
        <w:t>- трубопроводы;</w:t>
      </w:r>
    </w:p>
    <w:p w14:paraId="7CD34B33" w14:textId="77777777" w:rsidR="007C7852" w:rsidRPr="00934B35" w:rsidRDefault="00362FEC" w:rsidP="00F53F60">
      <w:pPr>
        <w:pStyle w:val="a"/>
        <w:numPr>
          <w:ilvl w:val="0"/>
          <w:numId w:val="0"/>
        </w:numPr>
        <w:spacing w:line="240" w:lineRule="auto"/>
        <w:ind w:left="720"/>
        <w:rPr>
          <w:rFonts w:ascii="Times New Roman" w:hAnsi="Times New Roman"/>
        </w:rPr>
      </w:pPr>
      <w:r>
        <w:rPr>
          <w:rFonts w:ascii="Times New Roman" w:hAnsi="Times New Roman"/>
        </w:rPr>
        <w:t>- спринклеры;</w:t>
      </w:r>
    </w:p>
    <w:p w14:paraId="50F8D784" w14:textId="77777777" w:rsidR="007C7852" w:rsidRPr="00934B35" w:rsidRDefault="00362FEC" w:rsidP="00F53F60">
      <w:pPr>
        <w:pStyle w:val="a"/>
        <w:numPr>
          <w:ilvl w:val="0"/>
          <w:numId w:val="0"/>
        </w:numPr>
        <w:spacing w:line="240" w:lineRule="auto"/>
        <w:ind w:left="720"/>
        <w:rPr>
          <w:rFonts w:ascii="Times New Roman" w:hAnsi="Times New Roman"/>
        </w:rPr>
      </w:pPr>
      <w:r>
        <w:rPr>
          <w:rFonts w:ascii="Times New Roman" w:hAnsi="Times New Roman"/>
        </w:rPr>
        <w:t>- пожарные шкафы;</w:t>
      </w:r>
    </w:p>
    <w:p w14:paraId="7570C3AF" w14:textId="77777777" w:rsidR="007C7852" w:rsidRPr="00934B35" w:rsidRDefault="00362FEC" w:rsidP="00F53F60">
      <w:pPr>
        <w:pStyle w:val="a"/>
        <w:numPr>
          <w:ilvl w:val="0"/>
          <w:numId w:val="0"/>
        </w:numPr>
        <w:spacing w:line="240" w:lineRule="auto"/>
        <w:ind w:left="720"/>
        <w:rPr>
          <w:rFonts w:ascii="Times New Roman" w:hAnsi="Times New Roman"/>
        </w:rPr>
      </w:pPr>
      <w:r>
        <w:rPr>
          <w:rFonts w:ascii="Times New Roman" w:hAnsi="Times New Roman"/>
        </w:rPr>
        <w:t>- з</w:t>
      </w:r>
      <w:r w:rsidR="007C7852" w:rsidRPr="00934B35">
        <w:rPr>
          <w:rFonts w:ascii="Times New Roman" w:hAnsi="Times New Roman"/>
        </w:rPr>
        <w:t>апорно-регулирующая арматура.</w:t>
      </w:r>
    </w:p>
    <w:p w14:paraId="020FFD86" w14:textId="77777777" w:rsidR="007C7852" w:rsidRPr="00934B35" w:rsidRDefault="00093A20" w:rsidP="00F53F60">
      <w:pPr>
        <w:pStyle w:val="a9"/>
        <w:spacing w:after="0"/>
        <w:ind w:left="709"/>
      </w:pPr>
      <w:r w:rsidRPr="00362FEC">
        <w:t>12</w:t>
      </w:r>
      <w:r w:rsidR="0001364D" w:rsidRPr="00362FEC">
        <w:t>.4.5.1</w:t>
      </w:r>
      <w:r w:rsidR="00B744BA">
        <w:rPr>
          <w:b/>
        </w:rPr>
        <w:t xml:space="preserve"> </w:t>
      </w:r>
      <w:r w:rsidR="007C7852" w:rsidRPr="00934B35">
        <w:t xml:space="preserve">В </w:t>
      </w:r>
      <w:r w:rsidR="00362FEC" w:rsidRPr="00362FEC">
        <w:t xml:space="preserve">информационной </w:t>
      </w:r>
      <w:r w:rsidR="007C7852" w:rsidRPr="00934B35">
        <w:t>модели не отображаются:</w:t>
      </w:r>
    </w:p>
    <w:p w14:paraId="3A7DB55A" w14:textId="77777777" w:rsidR="007C7852" w:rsidRPr="00934B35" w:rsidRDefault="00362FEC" w:rsidP="00F53F60">
      <w:pPr>
        <w:pStyle w:val="a"/>
        <w:numPr>
          <w:ilvl w:val="0"/>
          <w:numId w:val="0"/>
        </w:numPr>
        <w:spacing w:line="240" w:lineRule="auto"/>
        <w:ind w:left="720"/>
        <w:rPr>
          <w:rFonts w:ascii="Times New Roman" w:hAnsi="Times New Roman"/>
        </w:rPr>
      </w:pPr>
      <w:r>
        <w:rPr>
          <w:rFonts w:ascii="Times New Roman" w:hAnsi="Times New Roman"/>
        </w:rPr>
        <w:t>- в</w:t>
      </w:r>
      <w:r w:rsidR="007C7852" w:rsidRPr="00934B35">
        <w:rPr>
          <w:rFonts w:ascii="Times New Roman" w:hAnsi="Times New Roman"/>
        </w:rPr>
        <w:t>нутреннее устройство пожарных шкафо</w:t>
      </w:r>
      <w:r>
        <w:rPr>
          <w:rFonts w:ascii="Times New Roman" w:hAnsi="Times New Roman"/>
        </w:rPr>
        <w:t>в;</w:t>
      </w:r>
    </w:p>
    <w:p w14:paraId="03A315F8" w14:textId="77777777" w:rsidR="007C7852" w:rsidRPr="00934B35" w:rsidRDefault="00362FEC" w:rsidP="00F53F60">
      <w:pPr>
        <w:pStyle w:val="a"/>
        <w:numPr>
          <w:ilvl w:val="0"/>
          <w:numId w:val="0"/>
        </w:numPr>
        <w:spacing w:line="240" w:lineRule="auto"/>
        <w:ind w:left="720"/>
        <w:rPr>
          <w:rFonts w:ascii="Times New Roman" w:hAnsi="Times New Roman"/>
        </w:rPr>
      </w:pPr>
      <w:r>
        <w:rPr>
          <w:rFonts w:ascii="Times New Roman" w:hAnsi="Times New Roman"/>
        </w:rPr>
        <w:t>- э</w:t>
      </w:r>
      <w:r w:rsidR="007C7852" w:rsidRPr="00934B35">
        <w:rPr>
          <w:rFonts w:ascii="Times New Roman" w:hAnsi="Times New Roman"/>
        </w:rPr>
        <w:t>лементы крепления труб и оборудования.</w:t>
      </w:r>
    </w:p>
    <w:p w14:paraId="228E6E2A" w14:textId="77777777" w:rsidR="007C7852" w:rsidRPr="00934B35" w:rsidRDefault="007C7852" w:rsidP="00F53F60">
      <w:pPr>
        <w:pStyle w:val="2"/>
        <w:keepLines w:val="0"/>
        <w:spacing w:before="0" w:line="240" w:lineRule="auto"/>
        <w:jc w:val="both"/>
        <w:rPr>
          <w:rFonts w:ascii="Times New Roman" w:hAnsi="Times New Roman" w:cs="Times New Roman"/>
          <w:color w:val="auto"/>
          <w:sz w:val="24"/>
          <w:szCs w:val="24"/>
        </w:rPr>
      </w:pPr>
      <w:bookmarkStart w:id="21" w:name="_Toc383182347"/>
      <w:r w:rsidRPr="00934B35">
        <w:rPr>
          <w:rFonts w:ascii="Times New Roman" w:hAnsi="Times New Roman" w:cs="Times New Roman"/>
          <w:color w:val="auto"/>
          <w:sz w:val="24"/>
          <w:szCs w:val="24"/>
        </w:rPr>
        <w:tab/>
      </w:r>
      <w:r w:rsidR="00093A20" w:rsidRPr="00362FEC">
        <w:rPr>
          <w:rFonts w:ascii="Times New Roman" w:eastAsia="Times New Roman" w:hAnsi="Times New Roman" w:cs="Times New Roman"/>
          <w:b w:val="0"/>
          <w:bCs w:val="0"/>
          <w:color w:val="auto"/>
          <w:sz w:val="24"/>
          <w:szCs w:val="24"/>
        </w:rPr>
        <w:t>12</w:t>
      </w:r>
      <w:r w:rsidR="0001364D" w:rsidRPr="00362FEC">
        <w:rPr>
          <w:rFonts w:ascii="Times New Roman" w:eastAsia="Times New Roman" w:hAnsi="Times New Roman" w:cs="Times New Roman"/>
          <w:b w:val="0"/>
          <w:bCs w:val="0"/>
          <w:color w:val="auto"/>
          <w:sz w:val="24"/>
          <w:szCs w:val="24"/>
        </w:rPr>
        <w:t>.4.6</w:t>
      </w:r>
      <w:r w:rsidR="00B744BA">
        <w:rPr>
          <w:rFonts w:ascii="Times New Roman" w:eastAsia="Times New Roman" w:hAnsi="Times New Roman" w:cs="Times New Roman"/>
          <w:bCs w:val="0"/>
          <w:color w:val="auto"/>
          <w:sz w:val="24"/>
          <w:szCs w:val="24"/>
        </w:rPr>
        <w:t xml:space="preserve"> </w:t>
      </w:r>
      <w:r w:rsidR="0001364D" w:rsidRPr="0001364D">
        <w:rPr>
          <w:rFonts w:ascii="Times New Roman" w:hAnsi="Times New Roman" w:cs="Times New Roman"/>
          <w:b w:val="0"/>
          <w:color w:val="auto"/>
          <w:sz w:val="24"/>
          <w:szCs w:val="24"/>
        </w:rPr>
        <w:t xml:space="preserve">В </w:t>
      </w:r>
      <w:r w:rsidR="00362FEC" w:rsidRPr="00362FEC">
        <w:rPr>
          <w:rFonts w:ascii="Times New Roman" w:hAnsi="Times New Roman" w:cs="Times New Roman"/>
          <w:b w:val="0"/>
          <w:color w:val="auto"/>
          <w:sz w:val="24"/>
          <w:szCs w:val="24"/>
        </w:rPr>
        <w:t>информационной</w:t>
      </w:r>
      <w:r w:rsidR="00362FEC" w:rsidRPr="00362FEC">
        <w:rPr>
          <w:rFonts w:ascii="Times New Roman" w:hAnsi="Times New Roman" w:cs="Times New Roman"/>
          <w:color w:val="auto"/>
          <w:sz w:val="24"/>
          <w:szCs w:val="24"/>
        </w:rPr>
        <w:t xml:space="preserve"> </w:t>
      </w:r>
      <w:r w:rsidR="0001364D" w:rsidRPr="0001364D">
        <w:rPr>
          <w:rFonts w:ascii="Times New Roman" w:hAnsi="Times New Roman" w:cs="Times New Roman"/>
          <w:b w:val="0"/>
          <w:color w:val="auto"/>
          <w:sz w:val="24"/>
          <w:szCs w:val="24"/>
        </w:rPr>
        <w:t>модели</w:t>
      </w:r>
      <w:r w:rsidR="004337D5">
        <w:rPr>
          <w:rFonts w:ascii="Times New Roman" w:hAnsi="Times New Roman" w:cs="Times New Roman"/>
          <w:b w:val="0"/>
          <w:color w:val="auto"/>
          <w:sz w:val="24"/>
          <w:szCs w:val="24"/>
        </w:rPr>
        <w:t xml:space="preserve"> </w:t>
      </w:r>
      <w:r w:rsidR="002F7841">
        <w:rPr>
          <w:rFonts w:ascii="Times New Roman" w:hAnsi="Times New Roman" w:cs="Times New Roman"/>
          <w:b w:val="0"/>
          <w:color w:val="auto"/>
          <w:sz w:val="24"/>
          <w:szCs w:val="24"/>
        </w:rPr>
        <w:t>«</w:t>
      </w:r>
      <w:r w:rsidRPr="0001364D">
        <w:rPr>
          <w:rFonts w:ascii="Times New Roman" w:hAnsi="Times New Roman" w:cs="Times New Roman"/>
          <w:b w:val="0"/>
          <w:color w:val="auto"/>
          <w:sz w:val="24"/>
          <w:szCs w:val="24"/>
        </w:rPr>
        <w:t>Систем</w:t>
      </w:r>
      <w:r w:rsidR="00DA39C6" w:rsidRPr="0001364D">
        <w:rPr>
          <w:rFonts w:ascii="Times New Roman" w:hAnsi="Times New Roman" w:cs="Times New Roman"/>
          <w:b w:val="0"/>
          <w:color w:val="auto"/>
          <w:sz w:val="24"/>
          <w:szCs w:val="24"/>
        </w:rPr>
        <w:t xml:space="preserve">а </w:t>
      </w:r>
      <w:r w:rsidRPr="0001364D">
        <w:rPr>
          <w:rFonts w:ascii="Times New Roman" w:hAnsi="Times New Roman" w:cs="Times New Roman"/>
          <w:b w:val="0"/>
          <w:color w:val="auto"/>
          <w:sz w:val="24"/>
          <w:szCs w:val="24"/>
        </w:rPr>
        <w:t>электроснабжения и электрооборудования</w:t>
      </w:r>
      <w:bookmarkEnd w:id="21"/>
      <w:r w:rsidR="002F7841">
        <w:rPr>
          <w:rFonts w:ascii="Times New Roman" w:hAnsi="Times New Roman" w:cs="Times New Roman"/>
          <w:b w:val="0"/>
          <w:color w:val="auto"/>
          <w:sz w:val="24"/>
          <w:szCs w:val="24"/>
        </w:rPr>
        <w:t xml:space="preserve">» </w:t>
      </w:r>
      <w:r w:rsidR="0001364D" w:rsidRPr="0001364D">
        <w:rPr>
          <w:rFonts w:ascii="Times New Roman" w:hAnsi="Times New Roman" w:cs="Times New Roman"/>
          <w:b w:val="0"/>
          <w:color w:val="auto"/>
          <w:sz w:val="24"/>
          <w:szCs w:val="24"/>
        </w:rPr>
        <w:t>отображаются:</w:t>
      </w:r>
    </w:p>
    <w:p w14:paraId="4D24F508" w14:textId="77777777" w:rsidR="007C7852" w:rsidRPr="00934B35" w:rsidRDefault="00362FEC" w:rsidP="00F53F60">
      <w:pPr>
        <w:pStyle w:val="a"/>
        <w:numPr>
          <w:ilvl w:val="0"/>
          <w:numId w:val="0"/>
        </w:numPr>
        <w:spacing w:line="240" w:lineRule="auto"/>
        <w:ind w:left="720"/>
        <w:rPr>
          <w:rFonts w:ascii="Times New Roman" w:hAnsi="Times New Roman"/>
        </w:rPr>
      </w:pPr>
      <w:r>
        <w:rPr>
          <w:rFonts w:ascii="Times New Roman" w:hAnsi="Times New Roman"/>
        </w:rPr>
        <w:t>- кабельные лотки;</w:t>
      </w:r>
    </w:p>
    <w:p w14:paraId="1DD92174" w14:textId="77777777" w:rsidR="007C7852" w:rsidRPr="00934B35" w:rsidRDefault="00362FEC" w:rsidP="00F53F60">
      <w:pPr>
        <w:pStyle w:val="a"/>
        <w:numPr>
          <w:ilvl w:val="0"/>
          <w:numId w:val="0"/>
        </w:numPr>
        <w:spacing w:line="240" w:lineRule="auto"/>
        <w:ind w:left="720"/>
        <w:rPr>
          <w:rFonts w:ascii="Times New Roman" w:hAnsi="Times New Roman"/>
        </w:rPr>
      </w:pPr>
      <w:r>
        <w:rPr>
          <w:rFonts w:ascii="Times New Roman" w:hAnsi="Times New Roman"/>
        </w:rPr>
        <w:t>- щиты;</w:t>
      </w:r>
    </w:p>
    <w:p w14:paraId="2DE5280C" w14:textId="77777777" w:rsidR="007C7852" w:rsidRPr="00934B35" w:rsidRDefault="00362FEC" w:rsidP="00F53F60">
      <w:pPr>
        <w:pStyle w:val="a"/>
        <w:numPr>
          <w:ilvl w:val="0"/>
          <w:numId w:val="0"/>
        </w:numPr>
        <w:spacing w:line="240" w:lineRule="auto"/>
        <w:ind w:left="720"/>
        <w:rPr>
          <w:rFonts w:ascii="Times New Roman" w:hAnsi="Times New Roman"/>
        </w:rPr>
      </w:pPr>
      <w:r>
        <w:rPr>
          <w:rFonts w:ascii="Times New Roman" w:hAnsi="Times New Roman"/>
        </w:rPr>
        <w:t>- э</w:t>
      </w:r>
      <w:r w:rsidR="007C7852" w:rsidRPr="00934B35">
        <w:rPr>
          <w:rFonts w:ascii="Times New Roman" w:hAnsi="Times New Roman"/>
        </w:rPr>
        <w:t>лектрооборудование.</w:t>
      </w:r>
    </w:p>
    <w:p w14:paraId="4B3E2415" w14:textId="77777777" w:rsidR="007C7852" w:rsidRPr="00934B35" w:rsidRDefault="00093A20" w:rsidP="00F53F60">
      <w:pPr>
        <w:pStyle w:val="a9"/>
        <w:spacing w:after="0"/>
        <w:ind w:left="709"/>
      </w:pPr>
      <w:r w:rsidRPr="00362FEC">
        <w:t>12</w:t>
      </w:r>
      <w:r w:rsidR="0001364D" w:rsidRPr="00362FEC">
        <w:t>.4.6.1</w:t>
      </w:r>
      <w:r w:rsidR="00B744BA">
        <w:rPr>
          <w:b/>
        </w:rPr>
        <w:t xml:space="preserve"> </w:t>
      </w:r>
      <w:r w:rsidR="007C7852" w:rsidRPr="00934B35">
        <w:t xml:space="preserve">В </w:t>
      </w:r>
      <w:r w:rsidR="00362FEC" w:rsidRPr="00362FEC">
        <w:t xml:space="preserve">информационной </w:t>
      </w:r>
      <w:r w:rsidR="007C7852" w:rsidRPr="00934B35">
        <w:t>модели не отображаются:</w:t>
      </w:r>
    </w:p>
    <w:p w14:paraId="29FB1DA9" w14:textId="77777777" w:rsidR="007C7852" w:rsidRPr="00934B35" w:rsidRDefault="00362FEC" w:rsidP="00F53F60">
      <w:pPr>
        <w:pStyle w:val="a"/>
        <w:numPr>
          <w:ilvl w:val="0"/>
          <w:numId w:val="0"/>
        </w:numPr>
        <w:spacing w:line="240" w:lineRule="auto"/>
        <w:ind w:left="720"/>
        <w:rPr>
          <w:rFonts w:ascii="Times New Roman" w:hAnsi="Times New Roman"/>
        </w:rPr>
      </w:pPr>
      <w:r>
        <w:rPr>
          <w:rFonts w:ascii="Times New Roman" w:hAnsi="Times New Roman"/>
        </w:rPr>
        <w:t>- в</w:t>
      </w:r>
      <w:r w:rsidR="007C7852" w:rsidRPr="00934B35">
        <w:rPr>
          <w:rFonts w:ascii="Times New Roman" w:hAnsi="Times New Roman"/>
        </w:rPr>
        <w:t>нутреннее устрой</w:t>
      </w:r>
      <w:r>
        <w:rPr>
          <w:rFonts w:ascii="Times New Roman" w:hAnsi="Times New Roman"/>
        </w:rPr>
        <w:t>ство электрооборудования, щитов;</w:t>
      </w:r>
    </w:p>
    <w:p w14:paraId="21ADA2AE" w14:textId="77777777" w:rsidR="007C7852" w:rsidRPr="00934B35" w:rsidRDefault="00362FEC" w:rsidP="00F53F60">
      <w:pPr>
        <w:pStyle w:val="a"/>
        <w:numPr>
          <w:ilvl w:val="0"/>
          <w:numId w:val="0"/>
        </w:numPr>
        <w:spacing w:line="240" w:lineRule="auto"/>
        <w:ind w:left="720"/>
        <w:rPr>
          <w:rFonts w:ascii="Times New Roman" w:hAnsi="Times New Roman"/>
        </w:rPr>
      </w:pPr>
      <w:r>
        <w:rPr>
          <w:rFonts w:ascii="Times New Roman" w:hAnsi="Times New Roman"/>
        </w:rPr>
        <w:t>- э</w:t>
      </w:r>
      <w:r w:rsidR="007C7852" w:rsidRPr="00934B35">
        <w:rPr>
          <w:rFonts w:ascii="Times New Roman" w:hAnsi="Times New Roman"/>
        </w:rPr>
        <w:t>лементы креплен</w:t>
      </w:r>
      <w:r>
        <w:rPr>
          <w:rFonts w:ascii="Times New Roman" w:hAnsi="Times New Roman"/>
        </w:rPr>
        <w:t>ия лотков и электрооборудования;</w:t>
      </w:r>
    </w:p>
    <w:p w14:paraId="1D46AF3A" w14:textId="77777777" w:rsidR="007C7852" w:rsidRPr="00934B35" w:rsidRDefault="00362FEC" w:rsidP="00F53F60">
      <w:pPr>
        <w:pStyle w:val="a"/>
        <w:numPr>
          <w:ilvl w:val="0"/>
          <w:numId w:val="0"/>
        </w:numPr>
        <w:spacing w:line="240" w:lineRule="auto"/>
        <w:ind w:left="720"/>
        <w:rPr>
          <w:rFonts w:ascii="Times New Roman" w:hAnsi="Times New Roman"/>
        </w:rPr>
      </w:pPr>
      <w:r>
        <w:rPr>
          <w:rFonts w:ascii="Times New Roman" w:hAnsi="Times New Roman"/>
        </w:rPr>
        <w:t>- к</w:t>
      </w:r>
      <w:r w:rsidR="007C7852" w:rsidRPr="00934B35">
        <w:rPr>
          <w:rFonts w:ascii="Times New Roman" w:hAnsi="Times New Roman"/>
        </w:rPr>
        <w:t>абели.</w:t>
      </w:r>
    </w:p>
    <w:p w14:paraId="3BBCF885" w14:textId="77777777" w:rsidR="007C7852" w:rsidRPr="00934B35" w:rsidRDefault="007C7852" w:rsidP="00F53F60">
      <w:pPr>
        <w:pStyle w:val="2"/>
        <w:keepLines w:val="0"/>
        <w:spacing w:before="0" w:line="240" w:lineRule="auto"/>
        <w:rPr>
          <w:rFonts w:ascii="Times New Roman" w:hAnsi="Times New Roman" w:cs="Times New Roman"/>
          <w:color w:val="auto"/>
          <w:sz w:val="24"/>
          <w:szCs w:val="24"/>
        </w:rPr>
      </w:pPr>
      <w:bookmarkStart w:id="22" w:name="_Toc383182348"/>
      <w:r w:rsidRPr="00934B35">
        <w:rPr>
          <w:rFonts w:ascii="Times New Roman" w:hAnsi="Times New Roman" w:cs="Times New Roman"/>
          <w:color w:val="auto"/>
          <w:sz w:val="24"/>
          <w:szCs w:val="24"/>
        </w:rPr>
        <w:tab/>
      </w:r>
      <w:r w:rsidR="00093A20" w:rsidRPr="00362FEC">
        <w:rPr>
          <w:rFonts w:ascii="Times New Roman" w:eastAsia="Times New Roman" w:hAnsi="Times New Roman" w:cs="Times New Roman"/>
          <w:b w:val="0"/>
          <w:bCs w:val="0"/>
          <w:color w:val="auto"/>
          <w:sz w:val="24"/>
          <w:szCs w:val="24"/>
        </w:rPr>
        <w:t>12</w:t>
      </w:r>
      <w:r w:rsidR="0001364D" w:rsidRPr="00362FEC">
        <w:rPr>
          <w:rFonts w:ascii="Times New Roman" w:eastAsia="Times New Roman" w:hAnsi="Times New Roman" w:cs="Times New Roman"/>
          <w:b w:val="0"/>
          <w:bCs w:val="0"/>
          <w:color w:val="auto"/>
          <w:sz w:val="24"/>
          <w:szCs w:val="24"/>
        </w:rPr>
        <w:t>.4.7</w:t>
      </w:r>
      <w:r w:rsidR="00B744BA">
        <w:rPr>
          <w:rFonts w:ascii="Times New Roman" w:eastAsia="Times New Roman" w:hAnsi="Times New Roman" w:cs="Times New Roman"/>
          <w:bCs w:val="0"/>
          <w:color w:val="auto"/>
          <w:sz w:val="24"/>
          <w:szCs w:val="24"/>
        </w:rPr>
        <w:t xml:space="preserve"> </w:t>
      </w:r>
      <w:r w:rsidR="0001364D" w:rsidRPr="0001364D">
        <w:rPr>
          <w:rFonts w:ascii="Times New Roman" w:hAnsi="Times New Roman" w:cs="Times New Roman"/>
          <w:b w:val="0"/>
          <w:color w:val="auto"/>
          <w:sz w:val="24"/>
          <w:szCs w:val="24"/>
        </w:rPr>
        <w:t xml:space="preserve">В </w:t>
      </w:r>
      <w:r w:rsidR="00362FEC" w:rsidRPr="00362FEC">
        <w:rPr>
          <w:rFonts w:ascii="Times New Roman" w:hAnsi="Times New Roman" w:cs="Times New Roman"/>
          <w:b w:val="0"/>
          <w:color w:val="auto"/>
          <w:sz w:val="24"/>
          <w:szCs w:val="24"/>
        </w:rPr>
        <w:t>информационной</w:t>
      </w:r>
      <w:r w:rsidR="00362FEC" w:rsidRPr="00362FEC">
        <w:rPr>
          <w:rFonts w:ascii="Times New Roman" w:hAnsi="Times New Roman" w:cs="Times New Roman"/>
          <w:color w:val="auto"/>
          <w:sz w:val="24"/>
          <w:szCs w:val="24"/>
        </w:rPr>
        <w:t xml:space="preserve"> </w:t>
      </w:r>
      <w:r w:rsidR="0001364D" w:rsidRPr="0001364D">
        <w:rPr>
          <w:rFonts w:ascii="Times New Roman" w:hAnsi="Times New Roman" w:cs="Times New Roman"/>
          <w:b w:val="0"/>
          <w:color w:val="auto"/>
          <w:sz w:val="24"/>
          <w:szCs w:val="24"/>
        </w:rPr>
        <w:t>модели</w:t>
      </w:r>
      <w:r w:rsidR="0001364D">
        <w:rPr>
          <w:rFonts w:ascii="Times New Roman" w:hAnsi="Times New Roman" w:cs="Times New Roman"/>
          <w:color w:val="auto"/>
          <w:sz w:val="24"/>
          <w:szCs w:val="24"/>
        </w:rPr>
        <w:t xml:space="preserve"> </w:t>
      </w:r>
      <w:r w:rsidR="002F7841">
        <w:rPr>
          <w:rFonts w:ascii="Times New Roman" w:hAnsi="Times New Roman" w:cs="Times New Roman"/>
          <w:color w:val="auto"/>
          <w:sz w:val="24"/>
          <w:szCs w:val="24"/>
        </w:rPr>
        <w:t>«</w:t>
      </w:r>
      <w:r w:rsidRPr="0001364D">
        <w:rPr>
          <w:rFonts w:ascii="Times New Roman" w:hAnsi="Times New Roman" w:cs="Times New Roman"/>
          <w:b w:val="0"/>
          <w:color w:val="auto"/>
          <w:sz w:val="24"/>
          <w:szCs w:val="24"/>
        </w:rPr>
        <w:t>Систем</w:t>
      </w:r>
      <w:r w:rsidR="00DA39C6" w:rsidRPr="0001364D">
        <w:rPr>
          <w:rFonts w:ascii="Times New Roman" w:hAnsi="Times New Roman" w:cs="Times New Roman"/>
          <w:b w:val="0"/>
          <w:color w:val="auto"/>
          <w:sz w:val="24"/>
          <w:szCs w:val="24"/>
        </w:rPr>
        <w:t>а</w:t>
      </w:r>
      <w:r w:rsidRPr="0001364D">
        <w:rPr>
          <w:rFonts w:ascii="Times New Roman" w:hAnsi="Times New Roman" w:cs="Times New Roman"/>
          <w:b w:val="0"/>
          <w:color w:val="auto"/>
          <w:sz w:val="24"/>
          <w:szCs w:val="24"/>
        </w:rPr>
        <w:t xml:space="preserve"> освещения внутреннего (ЭО)</w:t>
      </w:r>
      <w:bookmarkEnd w:id="22"/>
      <w:r w:rsidR="002F7841">
        <w:rPr>
          <w:rFonts w:ascii="Times New Roman" w:hAnsi="Times New Roman" w:cs="Times New Roman"/>
          <w:b w:val="0"/>
          <w:color w:val="auto"/>
          <w:sz w:val="24"/>
          <w:szCs w:val="24"/>
        </w:rPr>
        <w:t>»</w:t>
      </w:r>
      <w:r w:rsidR="0001364D">
        <w:rPr>
          <w:rFonts w:ascii="Times New Roman" w:hAnsi="Times New Roman" w:cs="Times New Roman"/>
          <w:b w:val="0"/>
          <w:color w:val="auto"/>
          <w:sz w:val="24"/>
          <w:szCs w:val="24"/>
        </w:rPr>
        <w:t xml:space="preserve"> </w:t>
      </w:r>
      <w:r w:rsidR="0001364D" w:rsidRPr="0001364D">
        <w:rPr>
          <w:rFonts w:ascii="Times New Roman" w:hAnsi="Times New Roman" w:cs="Times New Roman"/>
          <w:b w:val="0"/>
          <w:color w:val="auto"/>
          <w:sz w:val="24"/>
          <w:szCs w:val="24"/>
        </w:rPr>
        <w:t>отображаются:</w:t>
      </w:r>
    </w:p>
    <w:p w14:paraId="5B96E5D9" w14:textId="77777777" w:rsidR="007C7852" w:rsidRPr="00934B35" w:rsidRDefault="00362FEC" w:rsidP="00F53F60">
      <w:pPr>
        <w:pStyle w:val="a"/>
        <w:numPr>
          <w:ilvl w:val="0"/>
          <w:numId w:val="0"/>
        </w:numPr>
        <w:spacing w:line="240" w:lineRule="auto"/>
        <w:ind w:left="720"/>
        <w:rPr>
          <w:rFonts w:ascii="Times New Roman" w:hAnsi="Times New Roman"/>
        </w:rPr>
      </w:pPr>
      <w:r>
        <w:rPr>
          <w:rFonts w:ascii="Times New Roman" w:hAnsi="Times New Roman"/>
        </w:rPr>
        <w:t>- светильники;</w:t>
      </w:r>
    </w:p>
    <w:p w14:paraId="46FCA660" w14:textId="77777777" w:rsidR="007C7852" w:rsidRPr="00934B35" w:rsidRDefault="00362FEC" w:rsidP="00F53F60">
      <w:pPr>
        <w:pStyle w:val="a"/>
        <w:numPr>
          <w:ilvl w:val="0"/>
          <w:numId w:val="0"/>
        </w:numPr>
        <w:spacing w:line="240" w:lineRule="auto"/>
        <w:ind w:left="720"/>
        <w:rPr>
          <w:rFonts w:ascii="Times New Roman" w:hAnsi="Times New Roman"/>
        </w:rPr>
      </w:pPr>
      <w:r>
        <w:rPr>
          <w:rFonts w:ascii="Times New Roman" w:hAnsi="Times New Roman"/>
        </w:rPr>
        <w:t>- л</w:t>
      </w:r>
      <w:r w:rsidR="007C7852" w:rsidRPr="00934B35">
        <w:rPr>
          <w:rFonts w:ascii="Times New Roman" w:hAnsi="Times New Roman"/>
        </w:rPr>
        <w:t>ампы.</w:t>
      </w:r>
    </w:p>
    <w:p w14:paraId="658783F8" w14:textId="77777777" w:rsidR="007C7852" w:rsidRPr="00934B35" w:rsidRDefault="00093A20" w:rsidP="00F53F60">
      <w:pPr>
        <w:pStyle w:val="a9"/>
        <w:spacing w:after="0"/>
        <w:ind w:left="709"/>
      </w:pPr>
      <w:r w:rsidRPr="00362FEC">
        <w:t>12</w:t>
      </w:r>
      <w:r w:rsidR="0001364D" w:rsidRPr="00362FEC">
        <w:t>.4.7.1</w:t>
      </w:r>
      <w:r w:rsidR="00B744BA">
        <w:rPr>
          <w:b/>
        </w:rPr>
        <w:t xml:space="preserve"> </w:t>
      </w:r>
      <w:r w:rsidR="007C7852" w:rsidRPr="00934B35">
        <w:t xml:space="preserve">В </w:t>
      </w:r>
      <w:r w:rsidR="00362FEC" w:rsidRPr="00362FEC">
        <w:t xml:space="preserve">информационной </w:t>
      </w:r>
      <w:r w:rsidR="007C7852" w:rsidRPr="00934B35">
        <w:t>модели не отображаются:</w:t>
      </w:r>
    </w:p>
    <w:p w14:paraId="1ADEABCB" w14:textId="77777777" w:rsidR="007C7852" w:rsidRPr="00934B35" w:rsidRDefault="00362FEC" w:rsidP="00F53F60">
      <w:pPr>
        <w:pStyle w:val="a"/>
        <w:numPr>
          <w:ilvl w:val="0"/>
          <w:numId w:val="0"/>
        </w:numPr>
        <w:spacing w:line="240" w:lineRule="auto"/>
        <w:ind w:left="720"/>
        <w:rPr>
          <w:rFonts w:ascii="Times New Roman" w:hAnsi="Times New Roman"/>
        </w:rPr>
      </w:pPr>
      <w:r>
        <w:rPr>
          <w:rFonts w:ascii="Times New Roman" w:hAnsi="Times New Roman"/>
        </w:rPr>
        <w:t>- в</w:t>
      </w:r>
      <w:r w:rsidR="007C7852" w:rsidRPr="00934B35">
        <w:rPr>
          <w:rFonts w:ascii="Times New Roman" w:hAnsi="Times New Roman"/>
        </w:rPr>
        <w:t>нутреннее</w:t>
      </w:r>
      <w:r>
        <w:rPr>
          <w:rFonts w:ascii="Times New Roman" w:hAnsi="Times New Roman"/>
        </w:rPr>
        <w:t xml:space="preserve"> устройство светильников и ламп;</w:t>
      </w:r>
    </w:p>
    <w:p w14:paraId="6B715765" w14:textId="77777777" w:rsidR="007C7852" w:rsidRPr="00934B35" w:rsidRDefault="00362FEC" w:rsidP="00F53F60">
      <w:pPr>
        <w:pStyle w:val="a"/>
        <w:numPr>
          <w:ilvl w:val="0"/>
          <w:numId w:val="0"/>
        </w:numPr>
        <w:spacing w:line="240" w:lineRule="auto"/>
        <w:ind w:left="720"/>
        <w:rPr>
          <w:rFonts w:ascii="Times New Roman" w:hAnsi="Times New Roman"/>
        </w:rPr>
      </w:pPr>
      <w:r>
        <w:rPr>
          <w:rFonts w:ascii="Times New Roman" w:hAnsi="Times New Roman"/>
        </w:rPr>
        <w:t>- э</w:t>
      </w:r>
      <w:r w:rsidR="007C7852" w:rsidRPr="00934B35">
        <w:rPr>
          <w:rFonts w:ascii="Times New Roman" w:hAnsi="Times New Roman"/>
        </w:rPr>
        <w:t>лементы крепления светильников и лам</w:t>
      </w:r>
      <w:r>
        <w:rPr>
          <w:rFonts w:ascii="Times New Roman" w:hAnsi="Times New Roman"/>
        </w:rPr>
        <w:t>п;</w:t>
      </w:r>
    </w:p>
    <w:p w14:paraId="7632B6EC" w14:textId="77777777" w:rsidR="007C7852" w:rsidRPr="00934B35" w:rsidRDefault="00362FEC" w:rsidP="00F53F60">
      <w:pPr>
        <w:pStyle w:val="a"/>
        <w:numPr>
          <w:ilvl w:val="0"/>
          <w:numId w:val="0"/>
        </w:numPr>
        <w:spacing w:line="240" w:lineRule="auto"/>
        <w:ind w:left="720"/>
        <w:rPr>
          <w:rFonts w:ascii="Times New Roman" w:hAnsi="Times New Roman"/>
        </w:rPr>
      </w:pPr>
      <w:r>
        <w:rPr>
          <w:rFonts w:ascii="Times New Roman" w:hAnsi="Times New Roman"/>
        </w:rPr>
        <w:t>- к</w:t>
      </w:r>
      <w:r w:rsidR="007C7852" w:rsidRPr="00934B35">
        <w:rPr>
          <w:rFonts w:ascii="Times New Roman" w:hAnsi="Times New Roman"/>
        </w:rPr>
        <w:t>абели.</w:t>
      </w:r>
    </w:p>
    <w:p w14:paraId="12A0780B" w14:textId="77777777" w:rsidR="007C7852" w:rsidRPr="0001364D" w:rsidRDefault="007C7852" w:rsidP="00F53F60">
      <w:pPr>
        <w:pStyle w:val="2"/>
        <w:keepLines w:val="0"/>
        <w:spacing w:before="0" w:line="240" w:lineRule="auto"/>
        <w:rPr>
          <w:rFonts w:ascii="Times New Roman" w:hAnsi="Times New Roman" w:cs="Times New Roman"/>
          <w:color w:val="auto"/>
          <w:sz w:val="24"/>
          <w:szCs w:val="24"/>
        </w:rPr>
      </w:pPr>
      <w:bookmarkStart w:id="23" w:name="_Toc383182349"/>
      <w:r w:rsidRPr="00934B35">
        <w:rPr>
          <w:rFonts w:ascii="Times New Roman" w:hAnsi="Times New Roman" w:cs="Times New Roman"/>
          <w:color w:val="auto"/>
          <w:sz w:val="24"/>
          <w:szCs w:val="24"/>
        </w:rPr>
        <w:tab/>
      </w:r>
      <w:r w:rsidR="00093A20" w:rsidRPr="00362FEC">
        <w:rPr>
          <w:rFonts w:ascii="Times New Roman" w:hAnsi="Times New Roman" w:cs="Times New Roman"/>
          <w:b w:val="0"/>
          <w:color w:val="auto"/>
          <w:sz w:val="24"/>
          <w:szCs w:val="24"/>
        </w:rPr>
        <w:t>12</w:t>
      </w:r>
      <w:r w:rsidR="0001364D" w:rsidRPr="00362FEC">
        <w:rPr>
          <w:rFonts w:ascii="Times New Roman" w:hAnsi="Times New Roman" w:cs="Times New Roman"/>
          <w:b w:val="0"/>
          <w:color w:val="auto"/>
          <w:sz w:val="24"/>
          <w:szCs w:val="24"/>
        </w:rPr>
        <w:t>.4.8</w:t>
      </w:r>
      <w:r w:rsidR="00B744BA">
        <w:rPr>
          <w:rFonts w:ascii="Times New Roman" w:hAnsi="Times New Roman" w:cs="Times New Roman"/>
          <w:color w:val="auto"/>
          <w:sz w:val="24"/>
          <w:szCs w:val="24"/>
        </w:rPr>
        <w:t xml:space="preserve"> </w:t>
      </w:r>
      <w:r w:rsidR="0001364D" w:rsidRPr="0001364D">
        <w:rPr>
          <w:rFonts w:ascii="Times New Roman" w:eastAsia="Times New Roman" w:hAnsi="Times New Roman" w:cs="Times New Roman"/>
          <w:b w:val="0"/>
          <w:bCs w:val="0"/>
          <w:color w:val="auto"/>
          <w:sz w:val="24"/>
          <w:szCs w:val="24"/>
        </w:rPr>
        <w:t xml:space="preserve">В </w:t>
      </w:r>
      <w:r w:rsidR="00362FEC" w:rsidRPr="00362FEC">
        <w:rPr>
          <w:rFonts w:ascii="Times New Roman" w:eastAsia="Times New Roman" w:hAnsi="Times New Roman" w:cs="Times New Roman"/>
          <w:b w:val="0"/>
          <w:bCs w:val="0"/>
          <w:color w:val="auto"/>
          <w:sz w:val="24"/>
          <w:szCs w:val="24"/>
        </w:rPr>
        <w:t>информационной</w:t>
      </w:r>
      <w:r w:rsidR="00362FEC" w:rsidRPr="00362FEC">
        <w:rPr>
          <w:rFonts w:ascii="Times New Roman" w:eastAsia="Times New Roman" w:hAnsi="Times New Roman" w:cs="Times New Roman"/>
          <w:color w:val="auto"/>
          <w:sz w:val="24"/>
          <w:szCs w:val="24"/>
        </w:rPr>
        <w:t xml:space="preserve"> </w:t>
      </w:r>
      <w:r w:rsidR="0001364D" w:rsidRPr="0001364D">
        <w:rPr>
          <w:rFonts w:ascii="Times New Roman" w:eastAsia="Times New Roman" w:hAnsi="Times New Roman" w:cs="Times New Roman"/>
          <w:b w:val="0"/>
          <w:bCs w:val="0"/>
          <w:color w:val="auto"/>
          <w:sz w:val="24"/>
          <w:szCs w:val="24"/>
        </w:rPr>
        <w:t xml:space="preserve">модели </w:t>
      </w:r>
      <w:r w:rsidR="002F7841">
        <w:rPr>
          <w:rFonts w:ascii="Times New Roman" w:eastAsia="Times New Roman" w:hAnsi="Times New Roman" w:cs="Times New Roman"/>
          <w:b w:val="0"/>
          <w:bCs w:val="0"/>
          <w:color w:val="auto"/>
          <w:sz w:val="24"/>
          <w:szCs w:val="24"/>
        </w:rPr>
        <w:t>«</w:t>
      </w:r>
      <w:r w:rsidRPr="0001364D">
        <w:rPr>
          <w:rFonts w:ascii="Times New Roman" w:eastAsia="Times New Roman" w:hAnsi="Times New Roman" w:cs="Times New Roman"/>
          <w:b w:val="0"/>
          <w:bCs w:val="0"/>
          <w:color w:val="auto"/>
          <w:sz w:val="24"/>
          <w:szCs w:val="24"/>
        </w:rPr>
        <w:t>Систем</w:t>
      </w:r>
      <w:r w:rsidR="00DA39C6" w:rsidRPr="0001364D">
        <w:rPr>
          <w:rFonts w:ascii="Times New Roman" w:eastAsia="Times New Roman" w:hAnsi="Times New Roman" w:cs="Times New Roman"/>
          <w:b w:val="0"/>
          <w:bCs w:val="0"/>
          <w:color w:val="auto"/>
          <w:sz w:val="24"/>
          <w:szCs w:val="24"/>
        </w:rPr>
        <w:t>а</w:t>
      </w:r>
      <w:r w:rsidRPr="0001364D">
        <w:rPr>
          <w:rFonts w:ascii="Times New Roman" w:eastAsia="Times New Roman" w:hAnsi="Times New Roman" w:cs="Times New Roman"/>
          <w:b w:val="0"/>
          <w:bCs w:val="0"/>
          <w:color w:val="auto"/>
          <w:sz w:val="24"/>
          <w:szCs w:val="24"/>
        </w:rPr>
        <w:t xml:space="preserve"> автоматизации и слаботочные системы</w:t>
      </w:r>
      <w:bookmarkEnd w:id="23"/>
      <w:r w:rsidR="002F7841">
        <w:rPr>
          <w:rFonts w:ascii="Times New Roman" w:eastAsia="Times New Roman" w:hAnsi="Times New Roman" w:cs="Times New Roman"/>
          <w:b w:val="0"/>
          <w:bCs w:val="0"/>
          <w:color w:val="auto"/>
          <w:sz w:val="24"/>
          <w:szCs w:val="24"/>
        </w:rPr>
        <w:t>»</w:t>
      </w:r>
      <w:r w:rsidR="0001364D">
        <w:rPr>
          <w:rFonts w:ascii="Times New Roman" w:eastAsia="Times New Roman" w:hAnsi="Times New Roman" w:cs="Times New Roman"/>
          <w:b w:val="0"/>
          <w:bCs w:val="0"/>
          <w:color w:val="auto"/>
          <w:sz w:val="24"/>
          <w:szCs w:val="24"/>
        </w:rPr>
        <w:t xml:space="preserve"> </w:t>
      </w:r>
      <w:r w:rsidRPr="0001364D">
        <w:rPr>
          <w:rFonts w:ascii="Times New Roman" w:eastAsia="Times New Roman" w:hAnsi="Times New Roman" w:cs="Times New Roman"/>
          <w:b w:val="0"/>
          <w:bCs w:val="0"/>
          <w:color w:val="auto"/>
          <w:sz w:val="24"/>
          <w:szCs w:val="24"/>
        </w:rPr>
        <w:t>отображаются:</w:t>
      </w:r>
    </w:p>
    <w:p w14:paraId="3129FEA9" w14:textId="77777777" w:rsidR="007C7852" w:rsidRPr="00934B35" w:rsidRDefault="00362FEC" w:rsidP="00F53F60">
      <w:pPr>
        <w:pStyle w:val="a"/>
        <w:numPr>
          <w:ilvl w:val="0"/>
          <w:numId w:val="0"/>
        </w:numPr>
        <w:spacing w:line="240" w:lineRule="auto"/>
        <w:ind w:left="720"/>
        <w:rPr>
          <w:rFonts w:ascii="Times New Roman" w:hAnsi="Times New Roman"/>
        </w:rPr>
      </w:pPr>
      <w:r>
        <w:rPr>
          <w:rFonts w:ascii="Times New Roman" w:hAnsi="Times New Roman"/>
        </w:rPr>
        <w:t>- датчики;</w:t>
      </w:r>
    </w:p>
    <w:p w14:paraId="331B69DE" w14:textId="77777777" w:rsidR="007C7852" w:rsidRPr="00934B35" w:rsidRDefault="00362FEC" w:rsidP="00F53F60">
      <w:pPr>
        <w:pStyle w:val="a"/>
        <w:numPr>
          <w:ilvl w:val="0"/>
          <w:numId w:val="0"/>
        </w:numPr>
        <w:spacing w:line="240" w:lineRule="auto"/>
        <w:ind w:left="720"/>
        <w:rPr>
          <w:rFonts w:ascii="Times New Roman" w:hAnsi="Times New Roman"/>
        </w:rPr>
      </w:pPr>
      <w:r>
        <w:rPr>
          <w:rFonts w:ascii="Times New Roman" w:hAnsi="Times New Roman"/>
        </w:rPr>
        <w:t>- терморегуляторы;</w:t>
      </w:r>
    </w:p>
    <w:p w14:paraId="3DB946A3" w14:textId="77777777" w:rsidR="007C7852" w:rsidRPr="00934B35" w:rsidRDefault="00362FEC" w:rsidP="00F53F60">
      <w:pPr>
        <w:pStyle w:val="a"/>
        <w:numPr>
          <w:ilvl w:val="0"/>
          <w:numId w:val="0"/>
        </w:numPr>
        <w:spacing w:line="240" w:lineRule="auto"/>
        <w:ind w:left="720"/>
        <w:rPr>
          <w:rFonts w:ascii="Times New Roman" w:hAnsi="Times New Roman"/>
        </w:rPr>
      </w:pPr>
      <w:r>
        <w:rPr>
          <w:rFonts w:ascii="Times New Roman" w:hAnsi="Times New Roman"/>
        </w:rPr>
        <w:t>- щиты;</w:t>
      </w:r>
    </w:p>
    <w:p w14:paraId="07D79EA7" w14:textId="77777777" w:rsidR="007C7852" w:rsidRPr="00934B35" w:rsidRDefault="00362FEC" w:rsidP="00F53F60">
      <w:pPr>
        <w:pStyle w:val="a"/>
        <w:numPr>
          <w:ilvl w:val="0"/>
          <w:numId w:val="0"/>
        </w:numPr>
        <w:spacing w:line="240" w:lineRule="auto"/>
        <w:ind w:left="720"/>
        <w:rPr>
          <w:rFonts w:ascii="Times New Roman" w:hAnsi="Times New Roman"/>
        </w:rPr>
      </w:pPr>
      <w:r>
        <w:rPr>
          <w:rFonts w:ascii="Times New Roman" w:hAnsi="Times New Roman"/>
        </w:rPr>
        <w:t>- к</w:t>
      </w:r>
      <w:r w:rsidR="007C7852" w:rsidRPr="00934B35">
        <w:rPr>
          <w:rFonts w:ascii="Times New Roman" w:hAnsi="Times New Roman"/>
        </w:rPr>
        <w:t>оммуникационные шкафы.</w:t>
      </w:r>
    </w:p>
    <w:p w14:paraId="75EE326C" w14:textId="77777777" w:rsidR="007C7852" w:rsidRPr="00934B35" w:rsidRDefault="00093A20" w:rsidP="00F53F60">
      <w:pPr>
        <w:pStyle w:val="a9"/>
        <w:spacing w:after="0"/>
        <w:ind w:left="709"/>
      </w:pPr>
      <w:r w:rsidRPr="00362FEC">
        <w:t>12</w:t>
      </w:r>
      <w:r w:rsidR="0001364D" w:rsidRPr="00362FEC">
        <w:t>.4.8.1</w:t>
      </w:r>
      <w:r w:rsidR="00B744BA">
        <w:rPr>
          <w:b/>
        </w:rPr>
        <w:t xml:space="preserve"> </w:t>
      </w:r>
      <w:r w:rsidR="007C7852" w:rsidRPr="00934B35">
        <w:t xml:space="preserve">В </w:t>
      </w:r>
      <w:r w:rsidR="00362FEC" w:rsidRPr="00362FEC">
        <w:t xml:space="preserve">информационной </w:t>
      </w:r>
      <w:r w:rsidR="007C7852" w:rsidRPr="00934B35">
        <w:t>модели не отображаются:</w:t>
      </w:r>
    </w:p>
    <w:p w14:paraId="4E115D8F" w14:textId="77777777" w:rsidR="007C7852" w:rsidRPr="00934B35" w:rsidRDefault="00362FEC" w:rsidP="00F53F60">
      <w:pPr>
        <w:pStyle w:val="a"/>
        <w:numPr>
          <w:ilvl w:val="0"/>
          <w:numId w:val="0"/>
        </w:numPr>
        <w:spacing w:line="240" w:lineRule="auto"/>
        <w:ind w:left="720"/>
        <w:rPr>
          <w:rFonts w:ascii="Times New Roman" w:hAnsi="Times New Roman"/>
        </w:rPr>
      </w:pPr>
      <w:r>
        <w:rPr>
          <w:rFonts w:ascii="Times New Roman" w:hAnsi="Times New Roman"/>
        </w:rPr>
        <w:t>- в</w:t>
      </w:r>
      <w:r w:rsidR="007C7852" w:rsidRPr="00934B35">
        <w:rPr>
          <w:rFonts w:ascii="Times New Roman" w:hAnsi="Times New Roman"/>
        </w:rPr>
        <w:t>нутреннее устройство да</w:t>
      </w:r>
      <w:r>
        <w:rPr>
          <w:rFonts w:ascii="Times New Roman" w:hAnsi="Times New Roman"/>
        </w:rPr>
        <w:t>тчиков, терморегуляторов, щитов;</w:t>
      </w:r>
    </w:p>
    <w:p w14:paraId="0B3F0866" w14:textId="77777777" w:rsidR="007C7852" w:rsidRPr="00934B35" w:rsidRDefault="00362FEC" w:rsidP="00F53F60">
      <w:pPr>
        <w:pStyle w:val="a"/>
        <w:numPr>
          <w:ilvl w:val="0"/>
          <w:numId w:val="0"/>
        </w:numPr>
        <w:spacing w:line="240" w:lineRule="auto"/>
        <w:ind w:left="720"/>
        <w:rPr>
          <w:rFonts w:ascii="Times New Roman" w:hAnsi="Times New Roman"/>
        </w:rPr>
      </w:pPr>
      <w:r>
        <w:rPr>
          <w:rFonts w:ascii="Times New Roman" w:hAnsi="Times New Roman"/>
        </w:rPr>
        <w:t>- э</w:t>
      </w:r>
      <w:r w:rsidR="007C7852" w:rsidRPr="00934B35">
        <w:rPr>
          <w:rFonts w:ascii="Times New Roman" w:hAnsi="Times New Roman"/>
        </w:rPr>
        <w:t>лементы крепления да</w:t>
      </w:r>
      <w:r>
        <w:rPr>
          <w:rFonts w:ascii="Times New Roman" w:hAnsi="Times New Roman"/>
        </w:rPr>
        <w:t>тчиков, терморегуляторов, щитов;</w:t>
      </w:r>
    </w:p>
    <w:p w14:paraId="0C31F58B" w14:textId="77777777" w:rsidR="007C7852" w:rsidRPr="00934B35" w:rsidRDefault="00362FEC" w:rsidP="00F53F60">
      <w:pPr>
        <w:pStyle w:val="a"/>
        <w:numPr>
          <w:ilvl w:val="0"/>
          <w:numId w:val="0"/>
        </w:numPr>
        <w:spacing w:line="240" w:lineRule="auto"/>
        <w:ind w:left="720"/>
        <w:rPr>
          <w:rFonts w:ascii="Times New Roman" w:hAnsi="Times New Roman"/>
        </w:rPr>
      </w:pPr>
      <w:r>
        <w:rPr>
          <w:rFonts w:ascii="Times New Roman" w:hAnsi="Times New Roman"/>
        </w:rPr>
        <w:t>- в</w:t>
      </w:r>
      <w:r w:rsidR="007C7852" w:rsidRPr="00934B35">
        <w:rPr>
          <w:rFonts w:ascii="Times New Roman" w:hAnsi="Times New Roman"/>
        </w:rPr>
        <w:t>нутренние э</w:t>
      </w:r>
      <w:r>
        <w:rPr>
          <w:rFonts w:ascii="Times New Roman" w:hAnsi="Times New Roman"/>
        </w:rPr>
        <w:t>лементы коммуникационных шкафов;</w:t>
      </w:r>
    </w:p>
    <w:p w14:paraId="73A589B8" w14:textId="77777777" w:rsidR="007C7852" w:rsidRPr="00934B35" w:rsidRDefault="00362FEC" w:rsidP="00F53F60">
      <w:pPr>
        <w:pStyle w:val="a"/>
        <w:numPr>
          <w:ilvl w:val="0"/>
          <w:numId w:val="0"/>
        </w:numPr>
        <w:spacing w:line="240" w:lineRule="auto"/>
        <w:ind w:left="720"/>
        <w:rPr>
          <w:rFonts w:ascii="Times New Roman" w:hAnsi="Times New Roman"/>
        </w:rPr>
      </w:pPr>
      <w:r>
        <w:rPr>
          <w:rFonts w:ascii="Times New Roman" w:hAnsi="Times New Roman"/>
        </w:rPr>
        <w:t>- к</w:t>
      </w:r>
      <w:r w:rsidR="007C7852" w:rsidRPr="00934B35">
        <w:rPr>
          <w:rFonts w:ascii="Times New Roman" w:hAnsi="Times New Roman"/>
        </w:rPr>
        <w:t>абели.</w:t>
      </w:r>
    </w:p>
    <w:p w14:paraId="30A148D6" w14:textId="77777777" w:rsidR="007C7852" w:rsidRPr="00934B35" w:rsidRDefault="007C7852" w:rsidP="00F53F60">
      <w:pPr>
        <w:pStyle w:val="a9"/>
        <w:spacing w:after="0"/>
      </w:pPr>
    </w:p>
    <w:p w14:paraId="36741049" w14:textId="77777777" w:rsidR="007C7852" w:rsidRDefault="00161478" w:rsidP="00F53F60">
      <w:pPr>
        <w:pStyle w:val="11"/>
        <w:tabs>
          <w:tab w:val="num" w:pos="720"/>
        </w:tabs>
        <w:ind w:left="720" w:hanging="720"/>
        <w:jc w:val="left"/>
        <w:rPr>
          <w:sz w:val="24"/>
          <w:szCs w:val="24"/>
        </w:rPr>
      </w:pPr>
      <w:r>
        <w:rPr>
          <w:sz w:val="24"/>
          <w:szCs w:val="24"/>
        </w:rPr>
        <w:tab/>
      </w:r>
      <w:r w:rsidR="00D84E7E" w:rsidRPr="00934B35">
        <w:rPr>
          <w:sz w:val="24"/>
          <w:szCs w:val="24"/>
        </w:rPr>
        <w:t>1</w:t>
      </w:r>
      <w:r w:rsidR="00093A20">
        <w:rPr>
          <w:sz w:val="24"/>
          <w:szCs w:val="24"/>
        </w:rPr>
        <w:t>3</w:t>
      </w:r>
      <w:r w:rsidR="00D84E7E" w:rsidRPr="00934B35">
        <w:rPr>
          <w:sz w:val="24"/>
          <w:szCs w:val="24"/>
        </w:rPr>
        <w:t xml:space="preserve"> </w:t>
      </w:r>
      <w:r w:rsidR="00AF7FC5">
        <w:rPr>
          <w:sz w:val="24"/>
          <w:szCs w:val="24"/>
        </w:rPr>
        <w:t>П</w:t>
      </w:r>
      <w:r w:rsidR="007C7852" w:rsidRPr="00934B35">
        <w:rPr>
          <w:sz w:val="24"/>
          <w:szCs w:val="24"/>
        </w:rPr>
        <w:t>ожарн</w:t>
      </w:r>
      <w:r w:rsidR="00AF7FC5">
        <w:rPr>
          <w:sz w:val="24"/>
          <w:szCs w:val="24"/>
        </w:rPr>
        <w:t>ая</w:t>
      </w:r>
      <w:r w:rsidR="007C7852" w:rsidRPr="00934B35">
        <w:rPr>
          <w:sz w:val="24"/>
          <w:szCs w:val="24"/>
        </w:rPr>
        <w:t xml:space="preserve"> безопасност</w:t>
      </w:r>
      <w:r w:rsidR="00AF7FC5">
        <w:rPr>
          <w:sz w:val="24"/>
          <w:szCs w:val="24"/>
        </w:rPr>
        <w:t>ь</w:t>
      </w:r>
    </w:p>
    <w:p w14:paraId="1DA1927E" w14:textId="2B45C379" w:rsidR="00EE3FC9" w:rsidRDefault="00EE3FC9" w:rsidP="00F53F60">
      <w:pPr>
        <w:pStyle w:val="a"/>
        <w:numPr>
          <w:ilvl w:val="0"/>
          <w:numId w:val="0"/>
        </w:numPr>
        <w:spacing w:line="240" w:lineRule="auto"/>
        <w:ind w:firstLine="709"/>
        <w:rPr>
          <w:rFonts w:ascii="Times New Roman" w:hAnsi="Times New Roman"/>
        </w:rPr>
      </w:pPr>
      <w:r w:rsidRPr="00362FEC">
        <w:rPr>
          <w:rFonts w:ascii="Times New Roman" w:hAnsi="Times New Roman"/>
        </w:rPr>
        <w:t>1</w:t>
      </w:r>
      <w:r w:rsidR="00093A20" w:rsidRPr="00362FEC">
        <w:rPr>
          <w:rFonts w:ascii="Times New Roman" w:hAnsi="Times New Roman"/>
        </w:rPr>
        <w:t>3</w:t>
      </w:r>
      <w:r w:rsidRPr="00362FEC">
        <w:rPr>
          <w:rFonts w:ascii="Times New Roman" w:hAnsi="Times New Roman"/>
        </w:rPr>
        <w:t>.1</w:t>
      </w:r>
      <w:r w:rsidR="00B744BA">
        <w:rPr>
          <w:rFonts w:ascii="Times New Roman" w:hAnsi="Times New Roman"/>
          <w:b/>
        </w:rPr>
        <w:t xml:space="preserve"> </w:t>
      </w:r>
      <w:r w:rsidRPr="00337CC2">
        <w:rPr>
          <w:rFonts w:ascii="Times New Roman" w:hAnsi="Times New Roman"/>
        </w:rPr>
        <w:t xml:space="preserve">Проектирование автоматических установок пожаротушения и пожарной сигнализации </w:t>
      </w:r>
      <w:r w:rsidR="00362FEC">
        <w:rPr>
          <w:rFonts w:ascii="Times New Roman" w:hAnsi="Times New Roman"/>
        </w:rPr>
        <w:t>следует осуществлять</w:t>
      </w:r>
      <w:r w:rsidRPr="00337CC2">
        <w:rPr>
          <w:rFonts w:ascii="Times New Roman" w:hAnsi="Times New Roman"/>
        </w:rPr>
        <w:t xml:space="preserve"> в соответствии с </w:t>
      </w:r>
      <w:r w:rsidR="001F36FB" w:rsidRPr="00C96936">
        <w:rPr>
          <w:rFonts w:ascii="Times New Roman" w:hAnsi="Times New Roman"/>
          <w:color w:val="000000" w:themeColor="text1"/>
        </w:rPr>
        <w:t>СП 484.1311500</w:t>
      </w:r>
      <w:r w:rsidR="00E2323E">
        <w:rPr>
          <w:rFonts w:ascii="Times New Roman" w:hAnsi="Times New Roman"/>
        </w:rPr>
        <w:t xml:space="preserve"> и требованиями настоящего свода правил</w:t>
      </w:r>
      <w:r w:rsidR="0001364D">
        <w:rPr>
          <w:rFonts w:ascii="Times New Roman" w:hAnsi="Times New Roman"/>
        </w:rPr>
        <w:t>.</w:t>
      </w:r>
    </w:p>
    <w:p w14:paraId="2E68C2C3" w14:textId="2F41AE32" w:rsidR="001F36FB" w:rsidRDefault="001F36FB" w:rsidP="00F53F60">
      <w:pPr>
        <w:pStyle w:val="a"/>
        <w:numPr>
          <w:ilvl w:val="0"/>
          <w:numId w:val="0"/>
        </w:numPr>
        <w:spacing w:line="240" w:lineRule="auto"/>
        <w:ind w:firstLine="709"/>
        <w:rPr>
          <w:rFonts w:ascii="Times New Roman" w:hAnsi="Times New Roman"/>
        </w:rPr>
      </w:pPr>
      <w:r w:rsidRPr="00E04F66">
        <w:rPr>
          <w:rFonts w:ascii="Times New Roman" w:hAnsi="Times New Roman"/>
          <w:b/>
        </w:rPr>
        <w:t>(Измененная редакция, Изм. № 1).</w:t>
      </w:r>
    </w:p>
    <w:p w14:paraId="5A7DBAAC" w14:textId="77777777" w:rsidR="00EE3FC9" w:rsidRPr="00337CC2" w:rsidRDefault="00EE3FC9" w:rsidP="00F53F60">
      <w:pPr>
        <w:pStyle w:val="a"/>
        <w:numPr>
          <w:ilvl w:val="0"/>
          <w:numId w:val="0"/>
        </w:numPr>
        <w:spacing w:line="240" w:lineRule="auto"/>
        <w:ind w:firstLine="709"/>
        <w:rPr>
          <w:rFonts w:ascii="Times New Roman" w:hAnsi="Times New Roman"/>
        </w:rPr>
      </w:pPr>
      <w:r w:rsidRPr="00362FEC">
        <w:rPr>
          <w:rFonts w:ascii="Times New Roman" w:hAnsi="Times New Roman"/>
        </w:rPr>
        <w:t>1</w:t>
      </w:r>
      <w:r w:rsidR="00093A20" w:rsidRPr="00362FEC">
        <w:rPr>
          <w:rFonts w:ascii="Times New Roman" w:hAnsi="Times New Roman"/>
        </w:rPr>
        <w:t>3</w:t>
      </w:r>
      <w:r w:rsidRPr="00362FEC">
        <w:rPr>
          <w:rFonts w:ascii="Times New Roman" w:hAnsi="Times New Roman"/>
        </w:rPr>
        <w:t>.2</w:t>
      </w:r>
      <w:r w:rsidRPr="00413030">
        <w:rPr>
          <w:rFonts w:ascii="Times New Roman" w:hAnsi="Times New Roman"/>
        </w:rPr>
        <w:t xml:space="preserve"> Приемную станцию </w:t>
      </w:r>
      <w:r w:rsidRPr="00337CC2">
        <w:rPr>
          <w:rFonts w:ascii="Times New Roman" w:hAnsi="Times New Roman"/>
        </w:rPr>
        <w:t>автоматических установок</w:t>
      </w:r>
      <w:r w:rsidR="00362FEC">
        <w:rPr>
          <w:rFonts w:ascii="Times New Roman" w:hAnsi="Times New Roman"/>
        </w:rPr>
        <w:t xml:space="preserve"> пожарной сигнализации</w:t>
      </w:r>
      <w:r w:rsidRPr="00413030">
        <w:rPr>
          <w:rFonts w:ascii="Times New Roman" w:hAnsi="Times New Roman"/>
        </w:rPr>
        <w:t xml:space="preserve"> </w:t>
      </w:r>
      <w:r w:rsidR="00362FEC">
        <w:rPr>
          <w:rFonts w:ascii="Times New Roman" w:hAnsi="Times New Roman"/>
        </w:rPr>
        <w:t xml:space="preserve">следует </w:t>
      </w:r>
      <w:r w:rsidRPr="00413030">
        <w:rPr>
          <w:rFonts w:ascii="Times New Roman" w:hAnsi="Times New Roman"/>
        </w:rPr>
        <w:t xml:space="preserve">размещать в помещении </w:t>
      </w:r>
      <w:r w:rsidR="00362FEC">
        <w:rPr>
          <w:rFonts w:ascii="Times New Roman" w:hAnsi="Times New Roman"/>
        </w:rPr>
        <w:t>ДП</w:t>
      </w:r>
      <w:r>
        <w:rPr>
          <w:rFonts w:ascii="Times New Roman" w:hAnsi="Times New Roman"/>
        </w:rPr>
        <w:t>.</w:t>
      </w:r>
    </w:p>
    <w:p w14:paraId="246F3C97" w14:textId="77777777" w:rsidR="00EE3FC9" w:rsidRPr="00337CC2" w:rsidRDefault="00EE3FC9" w:rsidP="00F53F60">
      <w:pPr>
        <w:pStyle w:val="a"/>
        <w:numPr>
          <w:ilvl w:val="0"/>
          <w:numId w:val="0"/>
        </w:numPr>
        <w:spacing w:line="240" w:lineRule="auto"/>
        <w:ind w:firstLine="709"/>
        <w:rPr>
          <w:rFonts w:ascii="Times New Roman" w:hAnsi="Times New Roman"/>
        </w:rPr>
      </w:pPr>
      <w:r w:rsidRPr="00362FEC">
        <w:rPr>
          <w:rFonts w:ascii="Times New Roman" w:hAnsi="Times New Roman"/>
        </w:rPr>
        <w:t>1</w:t>
      </w:r>
      <w:r w:rsidR="00093A20" w:rsidRPr="00362FEC">
        <w:rPr>
          <w:rFonts w:ascii="Times New Roman" w:hAnsi="Times New Roman"/>
        </w:rPr>
        <w:t>3</w:t>
      </w:r>
      <w:r w:rsidRPr="00362FEC">
        <w:rPr>
          <w:rFonts w:ascii="Times New Roman" w:hAnsi="Times New Roman"/>
        </w:rPr>
        <w:t>.3</w:t>
      </w:r>
      <w:r w:rsidRPr="00337CC2">
        <w:rPr>
          <w:rFonts w:ascii="Times New Roman" w:hAnsi="Times New Roman"/>
        </w:rPr>
        <w:t xml:space="preserve"> Проектирование систем оповещения людей о пожаре </w:t>
      </w:r>
      <w:r w:rsidR="00362FEC">
        <w:rPr>
          <w:rFonts w:ascii="Times New Roman" w:hAnsi="Times New Roman"/>
        </w:rPr>
        <w:t xml:space="preserve">следует </w:t>
      </w:r>
      <w:r w:rsidRPr="00337CC2">
        <w:rPr>
          <w:rFonts w:ascii="Times New Roman" w:hAnsi="Times New Roman"/>
        </w:rPr>
        <w:t xml:space="preserve">выполнять согласно </w:t>
      </w:r>
      <w:r w:rsidR="00117B9D">
        <w:rPr>
          <w:rFonts w:ascii="Times New Roman" w:hAnsi="Times New Roman"/>
        </w:rPr>
        <w:t>СП 3.13130.2009</w:t>
      </w:r>
      <w:r w:rsidR="00B744BA">
        <w:rPr>
          <w:rFonts w:ascii="Times New Roman" w:hAnsi="Times New Roman"/>
        </w:rPr>
        <w:t>.</w:t>
      </w:r>
    </w:p>
    <w:p w14:paraId="5A743A1B" w14:textId="77777777" w:rsidR="0042771E" w:rsidRDefault="0042771E" w:rsidP="00F53F60">
      <w:pPr>
        <w:pStyle w:val="a"/>
        <w:numPr>
          <w:ilvl w:val="0"/>
          <w:numId w:val="0"/>
        </w:numPr>
        <w:spacing w:line="240" w:lineRule="auto"/>
        <w:ind w:firstLine="709"/>
        <w:rPr>
          <w:rFonts w:ascii="Times New Roman" w:hAnsi="Times New Roman"/>
        </w:rPr>
      </w:pPr>
      <w:r w:rsidRPr="00362FEC">
        <w:rPr>
          <w:rFonts w:ascii="Times New Roman" w:hAnsi="Times New Roman"/>
        </w:rPr>
        <w:t>1</w:t>
      </w:r>
      <w:r w:rsidR="00093A20" w:rsidRPr="00362FEC">
        <w:rPr>
          <w:rFonts w:ascii="Times New Roman" w:hAnsi="Times New Roman"/>
        </w:rPr>
        <w:t>3</w:t>
      </w:r>
      <w:r w:rsidRPr="00362FEC">
        <w:rPr>
          <w:rFonts w:ascii="Times New Roman" w:hAnsi="Times New Roman"/>
        </w:rPr>
        <w:t>.4</w:t>
      </w:r>
      <w:r w:rsidRPr="00337CC2">
        <w:rPr>
          <w:rFonts w:ascii="Times New Roman" w:hAnsi="Times New Roman"/>
        </w:rPr>
        <w:t xml:space="preserve"> </w:t>
      </w:r>
      <w:r w:rsidR="00362FEC">
        <w:rPr>
          <w:rFonts w:ascii="Times New Roman" w:hAnsi="Times New Roman"/>
        </w:rPr>
        <w:t>ДП</w:t>
      </w:r>
      <w:r w:rsidRPr="00337CC2">
        <w:rPr>
          <w:rFonts w:ascii="Times New Roman" w:hAnsi="Times New Roman"/>
        </w:rPr>
        <w:t xml:space="preserve"> должны быть укомплектованы средствами ручного пожаротушения</w:t>
      </w:r>
      <w:r>
        <w:rPr>
          <w:rFonts w:ascii="Times New Roman" w:hAnsi="Times New Roman"/>
        </w:rPr>
        <w:t xml:space="preserve">. </w:t>
      </w:r>
      <w:r w:rsidRPr="003523AD">
        <w:rPr>
          <w:rFonts w:ascii="Times New Roman" w:hAnsi="Times New Roman"/>
        </w:rPr>
        <w:t>Типы установок и огн</w:t>
      </w:r>
      <w:r w:rsidR="00362FEC">
        <w:rPr>
          <w:rFonts w:ascii="Times New Roman" w:hAnsi="Times New Roman"/>
        </w:rPr>
        <w:t>етушащие средства обосновывают</w:t>
      </w:r>
      <w:r w:rsidRPr="003523AD">
        <w:rPr>
          <w:rFonts w:ascii="Times New Roman" w:hAnsi="Times New Roman"/>
        </w:rPr>
        <w:t xml:space="preserve"> </w:t>
      </w:r>
      <w:r w:rsidR="00362FEC">
        <w:rPr>
          <w:rFonts w:ascii="Times New Roman" w:hAnsi="Times New Roman"/>
        </w:rPr>
        <w:t>в проекте</w:t>
      </w:r>
      <w:r w:rsidRPr="003523AD">
        <w:rPr>
          <w:rFonts w:ascii="Times New Roman" w:hAnsi="Times New Roman"/>
        </w:rPr>
        <w:t>.</w:t>
      </w:r>
    </w:p>
    <w:p w14:paraId="37E60210" w14:textId="2D8DC9DC" w:rsidR="00EE3FC9" w:rsidRDefault="00EE3FC9" w:rsidP="00F53F60">
      <w:pPr>
        <w:pStyle w:val="a"/>
        <w:numPr>
          <w:ilvl w:val="0"/>
          <w:numId w:val="0"/>
        </w:numPr>
        <w:spacing w:line="240" w:lineRule="auto"/>
        <w:ind w:firstLine="709"/>
        <w:rPr>
          <w:rFonts w:ascii="Times New Roman" w:hAnsi="Times New Roman"/>
        </w:rPr>
      </w:pPr>
      <w:r w:rsidRPr="00362FEC">
        <w:rPr>
          <w:rFonts w:ascii="Times New Roman" w:hAnsi="Times New Roman"/>
        </w:rPr>
        <w:t>1</w:t>
      </w:r>
      <w:r w:rsidR="00093A20" w:rsidRPr="00362FEC">
        <w:rPr>
          <w:rFonts w:ascii="Times New Roman" w:hAnsi="Times New Roman"/>
        </w:rPr>
        <w:t>3</w:t>
      </w:r>
      <w:r w:rsidRPr="00362FEC">
        <w:rPr>
          <w:rFonts w:ascii="Times New Roman" w:hAnsi="Times New Roman"/>
        </w:rPr>
        <w:t>.5</w:t>
      </w:r>
      <w:r w:rsidR="00B744BA">
        <w:rPr>
          <w:rFonts w:ascii="Times New Roman" w:hAnsi="Times New Roman"/>
          <w:b/>
        </w:rPr>
        <w:t xml:space="preserve"> </w:t>
      </w:r>
      <w:r w:rsidRPr="003523AD">
        <w:rPr>
          <w:rFonts w:ascii="Times New Roman" w:hAnsi="Times New Roman"/>
        </w:rPr>
        <w:t xml:space="preserve">Условия безопасной эвакуации людей при пожаре должны соответствовать </w:t>
      </w:r>
      <w:r w:rsidR="001F36FB" w:rsidRPr="00C96936">
        <w:rPr>
          <w:rFonts w:ascii="Times New Roman" w:hAnsi="Times New Roman"/>
          <w:color w:val="000000" w:themeColor="text1"/>
        </w:rPr>
        <w:t>СП 1.13130</w:t>
      </w:r>
      <w:r w:rsidR="00E2323E">
        <w:rPr>
          <w:rFonts w:ascii="Times New Roman" w:hAnsi="Times New Roman"/>
        </w:rPr>
        <w:t>.</w:t>
      </w:r>
    </w:p>
    <w:p w14:paraId="3385BB43" w14:textId="53E4CAFE" w:rsidR="001F36FB" w:rsidRDefault="001F36FB" w:rsidP="00F53F60">
      <w:pPr>
        <w:pStyle w:val="a"/>
        <w:numPr>
          <w:ilvl w:val="0"/>
          <w:numId w:val="0"/>
        </w:numPr>
        <w:spacing w:line="240" w:lineRule="auto"/>
        <w:ind w:firstLine="709"/>
        <w:rPr>
          <w:rFonts w:ascii="Times New Roman" w:hAnsi="Times New Roman"/>
        </w:rPr>
      </w:pPr>
      <w:r w:rsidRPr="00E04F66">
        <w:rPr>
          <w:rFonts w:ascii="Times New Roman" w:hAnsi="Times New Roman"/>
          <w:b/>
        </w:rPr>
        <w:t>(Измененная редакция, Изм. № 1).</w:t>
      </w:r>
    </w:p>
    <w:p w14:paraId="0DE9FB01" w14:textId="77777777" w:rsidR="00EE3FC9" w:rsidRPr="00337CC2" w:rsidRDefault="00EE3FC9" w:rsidP="00F53F60">
      <w:pPr>
        <w:pStyle w:val="a"/>
        <w:numPr>
          <w:ilvl w:val="0"/>
          <w:numId w:val="0"/>
        </w:numPr>
        <w:spacing w:line="240" w:lineRule="auto"/>
        <w:ind w:firstLine="709"/>
        <w:rPr>
          <w:rFonts w:ascii="Times New Roman" w:hAnsi="Times New Roman"/>
        </w:rPr>
      </w:pPr>
      <w:r w:rsidRPr="00362FEC">
        <w:rPr>
          <w:rFonts w:ascii="Times New Roman" w:hAnsi="Times New Roman"/>
        </w:rPr>
        <w:t>1</w:t>
      </w:r>
      <w:r w:rsidR="00093A20" w:rsidRPr="00362FEC">
        <w:rPr>
          <w:rFonts w:ascii="Times New Roman" w:hAnsi="Times New Roman"/>
        </w:rPr>
        <w:t>3</w:t>
      </w:r>
      <w:r w:rsidRPr="00362FEC">
        <w:rPr>
          <w:rFonts w:ascii="Times New Roman" w:hAnsi="Times New Roman"/>
        </w:rPr>
        <w:t>.6</w:t>
      </w:r>
      <w:r w:rsidRPr="00337CC2">
        <w:rPr>
          <w:rFonts w:ascii="Times New Roman" w:hAnsi="Times New Roman"/>
        </w:rPr>
        <w:t xml:space="preserve"> Сеть противопожарного водоснабжения подземных сооружений </w:t>
      </w:r>
      <w:r w:rsidR="00362FEC">
        <w:rPr>
          <w:rFonts w:ascii="Times New Roman" w:hAnsi="Times New Roman"/>
        </w:rPr>
        <w:t xml:space="preserve">следует </w:t>
      </w:r>
      <w:r w:rsidRPr="00337CC2">
        <w:rPr>
          <w:rFonts w:ascii="Times New Roman" w:hAnsi="Times New Roman"/>
        </w:rPr>
        <w:t xml:space="preserve">предусматривать согласно </w:t>
      </w:r>
      <w:r>
        <w:rPr>
          <w:rFonts w:ascii="Times New Roman" w:hAnsi="Times New Roman"/>
        </w:rPr>
        <w:t>7.</w:t>
      </w:r>
      <w:r w:rsidR="0042771E">
        <w:rPr>
          <w:rFonts w:ascii="Times New Roman" w:hAnsi="Times New Roman"/>
        </w:rPr>
        <w:t>3</w:t>
      </w:r>
      <w:r>
        <w:rPr>
          <w:rFonts w:ascii="Times New Roman" w:hAnsi="Times New Roman"/>
        </w:rPr>
        <w:t>.</w:t>
      </w:r>
    </w:p>
    <w:p w14:paraId="644F0B03" w14:textId="77777777" w:rsidR="00EE3FC9" w:rsidRDefault="00EE3FC9" w:rsidP="00F53F60">
      <w:pPr>
        <w:pStyle w:val="a"/>
        <w:numPr>
          <w:ilvl w:val="0"/>
          <w:numId w:val="0"/>
        </w:numPr>
        <w:spacing w:line="240" w:lineRule="auto"/>
        <w:ind w:firstLine="709"/>
        <w:rPr>
          <w:rFonts w:ascii="Times New Roman" w:hAnsi="Times New Roman"/>
        </w:rPr>
      </w:pPr>
      <w:r w:rsidRPr="00362FEC">
        <w:rPr>
          <w:rFonts w:ascii="Times New Roman" w:hAnsi="Times New Roman"/>
        </w:rPr>
        <w:t>1</w:t>
      </w:r>
      <w:r w:rsidR="00093A20" w:rsidRPr="00362FEC">
        <w:rPr>
          <w:rFonts w:ascii="Times New Roman" w:hAnsi="Times New Roman"/>
        </w:rPr>
        <w:t>3</w:t>
      </w:r>
      <w:r w:rsidRPr="00362FEC">
        <w:rPr>
          <w:rFonts w:ascii="Times New Roman" w:hAnsi="Times New Roman"/>
        </w:rPr>
        <w:t>.7</w:t>
      </w:r>
      <w:r w:rsidRPr="00337CC2">
        <w:rPr>
          <w:rFonts w:ascii="Times New Roman" w:hAnsi="Times New Roman"/>
        </w:rPr>
        <w:t xml:space="preserve"> Несущие и ограждающие конструкции коллектора следует предусматривать с пределом огнестойкости не менее REI 60 и классом пожарной опасности К</w:t>
      </w:r>
      <w:r w:rsidR="00B400DF">
        <w:rPr>
          <w:rFonts w:ascii="Times New Roman" w:hAnsi="Times New Roman"/>
        </w:rPr>
        <w:t xml:space="preserve">0 </w:t>
      </w:r>
      <w:r w:rsidRPr="00337CC2">
        <w:rPr>
          <w:rFonts w:ascii="Times New Roman" w:hAnsi="Times New Roman"/>
        </w:rPr>
        <w:t>в соответствии с [</w:t>
      </w:r>
      <w:r w:rsidR="005A60DB">
        <w:rPr>
          <w:rFonts w:ascii="Times New Roman" w:hAnsi="Times New Roman"/>
        </w:rPr>
        <w:t>5</w:t>
      </w:r>
      <w:r w:rsidRPr="00337CC2">
        <w:rPr>
          <w:rFonts w:ascii="Times New Roman" w:hAnsi="Times New Roman"/>
        </w:rPr>
        <w:t>].</w:t>
      </w:r>
    </w:p>
    <w:p w14:paraId="47664E07" w14:textId="77777777" w:rsidR="00150119" w:rsidRPr="00191587" w:rsidRDefault="00191587" w:rsidP="00F53F60">
      <w:pPr>
        <w:widowControl w:val="0"/>
        <w:shd w:val="clear" w:color="auto" w:fill="FFFFFF"/>
        <w:tabs>
          <w:tab w:val="left" w:pos="763"/>
          <w:tab w:val="left" w:pos="1260"/>
        </w:tabs>
        <w:autoSpaceDE w:val="0"/>
        <w:autoSpaceDN w:val="0"/>
        <w:adjustRightInd w:val="0"/>
        <w:spacing w:after="0" w:line="240" w:lineRule="auto"/>
        <w:ind w:firstLine="709"/>
        <w:contextualSpacing/>
        <w:jc w:val="both"/>
        <w:rPr>
          <w:rFonts w:ascii="Times New Roman" w:hAnsi="Times New Roman" w:cs="Times New Roman"/>
          <w:sz w:val="24"/>
          <w:szCs w:val="24"/>
        </w:rPr>
      </w:pPr>
      <w:r w:rsidRPr="00362FEC">
        <w:rPr>
          <w:rFonts w:ascii="Times New Roman" w:hAnsi="Times New Roman" w:cs="Times New Roman"/>
          <w:sz w:val="24"/>
          <w:szCs w:val="24"/>
        </w:rPr>
        <w:t>1</w:t>
      </w:r>
      <w:r w:rsidR="00093A20" w:rsidRPr="00362FEC">
        <w:rPr>
          <w:rFonts w:ascii="Times New Roman" w:hAnsi="Times New Roman" w:cs="Times New Roman"/>
          <w:sz w:val="24"/>
          <w:szCs w:val="24"/>
        </w:rPr>
        <w:t>3</w:t>
      </w:r>
      <w:r w:rsidRPr="00362FEC">
        <w:rPr>
          <w:rFonts w:ascii="Times New Roman" w:hAnsi="Times New Roman" w:cs="Times New Roman"/>
          <w:sz w:val="24"/>
          <w:szCs w:val="24"/>
        </w:rPr>
        <w:t>.8</w:t>
      </w:r>
      <w:r w:rsidR="00362FEC">
        <w:rPr>
          <w:rFonts w:ascii="Times New Roman" w:hAnsi="Times New Roman" w:cs="Times New Roman"/>
          <w:sz w:val="24"/>
          <w:szCs w:val="24"/>
        </w:rPr>
        <w:t xml:space="preserve"> При протяже</w:t>
      </w:r>
      <w:r w:rsidR="00150119" w:rsidRPr="00191587">
        <w:rPr>
          <w:rFonts w:ascii="Times New Roman" w:hAnsi="Times New Roman" w:cs="Times New Roman"/>
          <w:sz w:val="24"/>
          <w:szCs w:val="24"/>
        </w:rPr>
        <w:t>нности вентиляционного отсека более 150 м</w:t>
      </w:r>
      <w:r w:rsidR="00150119" w:rsidRPr="00191587">
        <w:rPr>
          <w:rFonts w:ascii="Times New Roman" w:hAnsi="Times New Roman" w:cs="Times New Roman"/>
          <w:spacing w:val="-2"/>
          <w:sz w:val="24"/>
          <w:szCs w:val="24"/>
        </w:rPr>
        <w:t xml:space="preserve"> требуется разбивать данный вентиляционный участок на вентиляционные отсеки путем установки противопожарных </w:t>
      </w:r>
      <w:r w:rsidR="00150119" w:rsidRPr="00191587">
        <w:rPr>
          <w:rFonts w:ascii="Times New Roman" w:hAnsi="Times New Roman" w:cs="Times New Roman"/>
          <w:sz w:val="24"/>
          <w:szCs w:val="24"/>
        </w:rPr>
        <w:t>перегородок с вентиляторами в</w:t>
      </w:r>
      <w:r w:rsidR="00362FEC">
        <w:rPr>
          <w:rFonts w:ascii="Times New Roman" w:hAnsi="Times New Roman" w:cs="Times New Roman"/>
          <w:sz w:val="24"/>
          <w:szCs w:val="24"/>
        </w:rPr>
        <w:t>о</w:t>
      </w:r>
      <w:r w:rsidR="00150119" w:rsidRPr="00191587">
        <w:rPr>
          <w:rFonts w:ascii="Times New Roman" w:hAnsi="Times New Roman" w:cs="Times New Roman"/>
          <w:sz w:val="24"/>
          <w:szCs w:val="24"/>
        </w:rPr>
        <w:t xml:space="preserve"> взрывобезопасном исполнении таким образом, чтобы протяженность участка коллектора между ними не превышала 150 м.</w:t>
      </w:r>
    </w:p>
    <w:p w14:paraId="3ACC3783" w14:textId="77777777" w:rsidR="00150119" w:rsidRPr="00191587" w:rsidRDefault="00150119" w:rsidP="00F53F60">
      <w:pPr>
        <w:widowControl w:val="0"/>
        <w:shd w:val="clear" w:color="auto" w:fill="FFFFFF"/>
        <w:tabs>
          <w:tab w:val="left" w:pos="763"/>
          <w:tab w:val="left" w:pos="1260"/>
        </w:tabs>
        <w:autoSpaceDE w:val="0"/>
        <w:autoSpaceDN w:val="0"/>
        <w:adjustRightInd w:val="0"/>
        <w:spacing w:after="0" w:line="240" w:lineRule="auto"/>
        <w:ind w:firstLine="709"/>
        <w:contextualSpacing/>
        <w:jc w:val="both"/>
        <w:rPr>
          <w:rFonts w:ascii="Times New Roman" w:hAnsi="Times New Roman" w:cs="Times New Roman"/>
          <w:sz w:val="24"/>
          <w:szCs w:val="24"/>
        </w:rPr>
      </w:pPr>
      <w:r w:rsidRPr="00191587">
        <w:rPr>
          <w:rFonts w:ascii="Times New Roman" w:hAnsi="Times New Roman" w:cs="Times New Roman"/>
          <w:sz w:val="24"/>
          <w:szCs w:val="24"/>
        </w:rPr>
        <w:t>Увеличение про</w:t>
      </w:r>
      <w:r w:rsidR="00362FEC">
        <w:rPr>
          <w:rFonts w:ascii="Times New Roman" w:hAnsi="Times New Roman" w:cs="Times New Roman"/>
          <w:sz w:val="24"/>
          <w:szCs w:val="24"/>
        </w:rPr>
        <w:t>тяженности отсеков допускается</w:t>
      </w:r>
      <w:r w:rsidRPr="00191587">
        <w:rPr>
          <w:rFonts w:ascii="Times New Roman" w:hAnsi="Times New Roman" w:cs="Times New Roman"/>
          <w:sz w:val="24"/>
          <w:szCs w:val="24"/>
        </w:rPr>
        <w:t xml:space="preserve"> путем проведения технико-эконо</w:t>
      </w:r>
      <w:r w:rsidR="00362FEC">
        <w:rPr>
          <w:rFonts w:ascii="Times New Roman" w:hAnsi="Times New Roman" w:cs="Times New Roman"/>
          <w:sz w:val="24"/>
          <w:szCs w:val="24"/>
        </w:rPr>
        <w:t>мического обоснования и расчета</w:t>
      </w:r>
      <w:r w:rsidRPr="00191587">
        <w:rPr>
          <w:rFonts w:ascii="Times New Roman" w:hAnsi="Times New Roman" w:cs="Times New Roman"/>
          <w:sz w:val="24"/>
          <w:szCs w:val="24"/>
        </w:rPr>
        <w:t xml:space="preserve"> пожарных рисков.</w:t>
      </w:r>
    </w:p>
    <w:p w14:paraId="477A75AE" w14:textId="77777777" w:rsidR="00EE3FC9" w:rsidRPr="00337CC2" w:rsidRDefault="00EE3FC9" w:rsidP="00F53F60">
      <w:pPr>
        <w:pStyle w:val="a"/>
        <w:numPr>
          <w:ilvl w:val="0"/>
          <w:numId w:val="0"/>
        </w:numPr>
        <w:spacing w:line="240" w:lineRule="auto"/>
        <w:ind w:firstLine="709"/>
        <w:rPr>
          <w:rFonts w:ascii="Times New Roman" w:hAnsi="Times New Roman"/>
        </w:rPr>
      </w:pPr>
      <w:r w:rsidRPr="00362FEC">
        <w:rPr>
          <w:rFonts w:ascii="Times New Roman" w:hAnsi="Times New Roman"/>
        </w:rPr>
        <w:t>1</w:t>
      </w:r>
      <w:r w:rsidR="00093A20" w:rsidRPr="00362FEC">
        <w:rPr>
          <w:rFonts w:ascii="Times New Roman" w:hAnsi="Times New Roman"/>
        </w:rPr>
        <w:t>3</w:t>
      </w:r>
      <w:r w:rsidRPr="00362FEC">
        <w:rPr>
          <w:rFonts w:ascii="Times New Roman" w:hAnsi="Times New Roman"/>
        </w:rPr>
        <w:t>.</w:t>
      </w:r>
      <w:r w:rsidR="00191587" w:rsidRPr="00362FEC">
        <w:rPr>
          <w:rFonts w:ascii="Times New Roman" w:hAnsi="Times New Roman"/>
        </w:rPr>
        <w:t>9</w:t>
      </w:r>
      <w:r w:rsidRPr="00362FEC">
        <w:rPr>
          <w:rFonts w:ascii="Times New Roman" w:hAnsi="Times New Roman"/>
        </w:rPr>
        <w:tab/>
      </w:r>
      <w:r w:rsidRPr="00337CC2">
        <w:rPr>
          <w:rFonts w:ascii="Times New Roman" w:hAnsi="Times New Roman"/>
        </w:rPr>
        <w:t>В коллекторе противопожарные перегородки внутри</w:t>
      </w:r>
      <w:r w:rsidR="005906C3">
        <w:rPr>
          <w:rFonts w:ascii="Times New Roman" w:hAnsi="Times New Roman"/>
        </w:rPr>
        <w:t xml:space="preserve"> вентиляционного</w:t>
      </w:r>
      <w:r w:rsidRPr="00337CC2">
        <w:rPr>
          <w:rFonts w:ascii="Times New Roman" w:hAnsi="Times New Roman"/>
        </w:rPr>
        <w:t xml:space="preserve"> отсека и между </w:t>
      </w:r>
      <w:r w:rsidR="005906C3">
        <w:rPr>
          <w:rFonts w:ascii="Times New Roman" w:hAnsi="Times New Roman"/>
        </w:rPr>
        <w:t xml:space="preserve">пожарными </w:t>
      </w:r>
      <w:r w:rsidRPr="00337CC2">
        <w:rPr>
          <w:rFonts w:ascii="Times New Roman" w:hAnsi="Times New Roman"/>
        </w:rPr>
        <w:t>отсеками, размещаемые в камерах, следует предусматривать с пределом огнестойкости не менее EI 45</w:t>
      </w:r>
      <w:r w:rsidR="00362FEC">
        <w:rPr>
          <w:rFonts w:ascii="Times New Roman" w:hAnsi="Times New Roman"/>
        </w:rPr>
        <w:t xml:space="preserve"> </w:t>
      </w:r>
      <w:r w:rsidR="00BD7DED">
        <w:rPr>
          <w:rFonts w:ascii="Times New Roman" w:hAnsi="Times New Roman"/>
        </w:rPr>
        <w:t xml:space="preserve">по </w:t>
      </w:r>
      <w:r w:rsidR="00362FEC" w:rsidRPr="00362FEC">
        <w:rPr>
          <w:rFonts w:ascii="Times New Roman" w:hAnsi="Times New Roman"/>
        </w:rPr>
        <w:t>[</w:t>
      </w:r>
      <w:r w:rsidR="005A60DB">
        <w:rPr>
          <w:rFonts w:ascii="Times New Roman" w:hAnsi="Times New Roman"/>
        </w:rPr>
        <w:t>5</w:t>
      </w:r>
      <w:r w:rsidR="00362FEC" w:rsidRPr="00362FEC">
        <w:rPr>
          <w:rFonts w:ascii="Times New Roman" w:hAnsi="Times New Roman"/>
        </w:rPr>
        <w:t>]</w:t>
      </w:r>
      <w:r w:rsidRPr="00337CC2">
        <w:rPr>
          <w:rFonts w:ascii="Times New Roman" w:hAnsi="Times New Roman"/>
        </w:rPr>
        <w:t>.</w:t>
      </w:r>
    </w:p>
    <w:p w14:paraId="40016CED" w14:textId="77777777" w:rsidR="00EE3FC9" w:rsidRPr="00337CC2" w:rsidRDefault="00EE3FC9" w:rsidP="00F53F60">
      <w:pPr>
        <w:pStyle w:val="a"/>
        <w:numPr>
          <w:ilvl w:val="0"/>
          <w:numId w:val="0"/>
        </w:numPr>
        <w:spacing w:line="240" w:lineRule="auto"/>
        <w:ind w:firstLine="709"/>
        <w:rPr>
          <w:rFonts w:ascii="Times New Roman" w:hAnsi="Times New Roman"/>
        </w:rPr>
      </w:pPr>
      <w:r w:rsidRPr="00362FEC">
        <w:rPr>
          <w:rFonts w:ascii="Times New Roman" w:hAnsi="Times New Roman"/>
        </w:rPr>
        <w:t>1</w:t>
      </w:r>
      <w:r w:rsidR="00093A20" w:rsidRPr="00362FEC">
        <w:rPr>
          <w:rFonts w:ascii="Times New Roman" w:hAnsi="Times New Roman"/>
        </w:rPr>
        <w:t>3</w:t>
      </w:r>
      <w:r w:rsidRPr="00362FEC">
        <w:rPr>
          <w:rFonts w:ascii="Times New Roman" w:hAnsi="Times New Roman"/>
        </w:rPr>
        <w:t>.</w:t>
      </w:r>
      <w:r w:rsidR="00191587" w:rsidRPr="00362FEC">
        <w:rPr>
          <w:rFonts w:ascii="Times New Roman" w:hAnsi="Times New Roman"/>
        </w:rPr>
        <w:t>10</w:t>
      </w:r>
      <w:r w:rsidRPr="00337CC2">
        <w:rPr>
          <w:rFonts w:ascii="Times New Roman" w:hAnsi="Times New Roman"/>
        </w:rPr>
        <w:t xml:space="preserve"> В перегородке необходимо предусматривать противопожарную дверь качающегося типа с пределом огнестойкости не менее EI 30</w:t>
      </w:r>
      <w:r w:rsidR="00362FEC">
        <w:rPr>
          <w:rFonts w:ascii="Times New Roman" w:hAnsi="Times New Roman"/>
        </w:rPr>
        <w:t xml:space="preserve"> </w:t>
      </w:r>
      <w:r w:rsidR="00BD7DED">
        <w:rPr>
          <w:rFonts w:ascii="Times New Roman" w:hAnsi="Times New Roman"/>
        </w:rPr>
        <w:t xml:space="preserve">по </w:t>
      </w:r>
      <w:r w:rsidR="00362FEC" w:rsidRPr="00362FEC">
        <w:rPr>
          <w:rFonts w:ascii="Times New Roman" w:hAnsi="Times New Roman"/>
        </w:rPr>
        <w:t>[</w:t>
      </w:r>
      <w:r w:rsidR="005A60DB">
        <w:rPr>
          <w:rFonts w:ascii="Times New Roman" w:hAnsi="Times New Roman"/>
        </w:rPr>
        <w:t>5</w:t>
      </w:r>
      <w:r w:rsidR="00362FEC" w:rsidRPr="00362FEC">
        <w:rPr>
          <w:rFonts w:ascii="Times New Roman" w:hAnsi="Times New Roman"/>
        </w:rPr>
        <w:t>]</w:t>
      </w:r>
      <w:r w:rsidRPr="00337CC2">
        <w:rPr>
          <w:rFonts w:ascii="Times New Roman" w:hAnsi="Times New Roman"/>
        </w:rPr>
        <w:t xml:space="preserve">, оборудованную устройством </w:t>
      </w:r>
      <w:proofErr w:type="spellStart"/>
      <w:r w:rsidRPr="00337CC2">
        <w:rPr>
          <w:rFonts w:ascii="Times New Roman" w:hAnsi="Times New Roman"/>
        </w:rPr>
        <w:t>самозакрывания</w:t>
      </w:r>
      <w:proofErr w:type="spellEnd"/>
      <w:r w:rsidRPr="00337CC2">
        <w:rPr>
          <w:rFonts w:ascii="Times New Roman" w:hAnsi="Times New Roman"/>
        </w:rPr>
        <w:t xml:space="preserve"> без замков.</w:t>
      </w:r>
    </w:p>
    <w:p w14:paraId="11BC9C56" w14:textId="77777777" w:rsidR="00EE3FC9" w:rsidRPr="00337CC2" w:rsidRDefault="00EE3FC9" w:rsidP="00F53F60">
      <w:pPr>
        <w:pStyle w:val="a"/>
        <w:numPr>
          <w:ilvl w:val="0"/>
          <w:numId w:val="0"/>
        </w:numPr>
        <w:spacing w:line="240" w:lineRule="auto"/>
        <w:ind w:firstLine="709"/>
        <w:rPr>
          <w:rFonts w:ascii="Times New Roman" w:hAnsi="Times New Roman"/>
        </w:rPr>
      </w:pPr>
      <w:r w:rsidRPr="00217712">
        <w:rPr>
          <w:rFonts w:ascii="Times New Roman" w:hAnsi="Times New Roman"/>
        </w:rPr>
        <w:t>1</w:t>
      </w:r>
      <w:r w:rsidR="00093A20" w:rsidRPr="00217712">
        <w:rPr>
          <w:rFonts w:ascii="Times New Roman" w:hAnsi="Times New Roman"/>
        </w:rPr>
        <w:t>3</w:t>
      </w:r>
      <w:r w:rsidRPr="00217712">
        <w:rPr>
          <w:rFonts w:ascii="Times New Roman" w:hAnsi="Times New Roman"/>
        </w:rPr>
        <w:t>.1</w:t>
      </w:r>
      <w:r w:rsidR="00191587" w:rsidRPr="00217712">
        <w:rPr>
          <w:rFonts w:ascii="Times New Roman" w:hAnsi="Times New Roman"/>
        </w:rPr>
        <w:t>1</w:t>
      </w:r>
      <w:r w:rsidR="00B744BA">
        <w:rPr>
          <w:rFonts w:ascii="Times New Roman" w:hAnsi="Times New Roman"/>
          <w:b/>
        </w:rPr>
        <w:t xml:space="preserve"> </w:t>
      </w:r>
      <w:r w:rsidRPr="00337CC2">
        <w:rPr>
          <w:rFonts w:ascii="Times New Roman" w:hAnsi="Times New Roman"/>
        </w:rPr>
        <w:t>В перегородке с вентилятором следует предусматривать установку нормально открытого противопожарного клапана с пределом огнестойкости не менее EI 30</w:t>
      </w:r>
      <w:r w:rsidR="00BD7DED">
        <w:rPr>
          <w:rFonts w:ascii="Times New Roman" w:hAnsi="Times New Roman"/>
        </w:rPr>
        <w:t xml:space="preserve"> по </w:t>
      </w:r>
      <w:r w:rsidR="00BD7DED" w:rsidRPr="00BD7DED">
        <w:rPr>
          <w:rFonts w:ascii="Times New Roman" w:hAnsi="Times New Roman"/>
        </w:rPr>
        <w:t>[</w:t>
      </w:r>
      <w:r w:rsidR="005A60DB">
        <w:rPr>
          <w:rFonts w:ascii="Times New Roman" w:hAnsi="Times New Roman"/>
        </w:rPr>
        <w:t>5</w:t>
      </w:r>
      <w:r w:rsidR="00BD7DED" w:rsidRPr="00BD7DED">
        <w:rPr>
          <w:rFonts w:ascii="Times New Roman" w:hAnsi="Times New Roman"/>
        </w:rPr>
        <w:t>]</w:t>
      </w:r>
      <w:r w:rsidRPr="00337CC2">
        <w:rPr>
          <w:rFonts w:ascii="Times New Roman" w:hAnsi="Times New Roman"/>
        </w:rPr>
        <w:t xml:space="preserve">, закрываемого по сигналу пожарной сигнализации. </w:t>
      </w:r>
    </w:p>
    <w:p w14:paraId="0BC659B9" w14:textId="77777777" w:rsidR="00EE3FC9" w:rsidRDefault="00EE3FC9" w:rsidP="00F53F60">
      <w:pPr>
        <w:pStyle w:val="a"/>
        <w:numPr>
          <w:ilvl w:val="0"/>
          <w:numId w:val="0"/>
        </w:numPr>
        <w:spacing w:line="240" w:lineRule="auto"/>
        <w:ind w:firstLine="709"/>
        <w:rPr>
          <w:rFonts w:ascii="Times New Roman" w:hAnsi="Times New Roman"/>
        </w:rPr>
      </w:pPr>
      <w:r w:rsidRPr="00217712">
        <w:rPr>
          <w:rFonts w:ascii="Times New Roman" w:hAnsi="Times New Roman"/>
        </w:rPr>
        <w:t>1</w:t>
      </w:r>
      <w:r w:rsidR="00093A20" w:rsidRPr="00217712">
        <w:rPr>
          <w:rFonts w:ascii="Times New Roman" w:hAnsi="Times New Roman"/>
        </w:rPr>
        <w:t>3</w:t>
      </w:r>
      <w:r w:rsidRPr="00217712">
        <w:rPr>
          <w:rFonts w:ascii="Times New Roman" w:hAnsi="Times New Roman"/>
        </w:rPr>
        <w:t>.1</w:t>
      </w:r>
      <w:r w:rsidR="00191587" w:rsidRPr="00217712">
        <w:rPr>
          <w:rFonts w:ascii="Times New Roman" w:hAnsi="Times New Roman"/>
        </w:rPr>
        <w:t>2</w:t>
      </w:r>
      <w:r w:rsidR="00B744BA">
        <w:rPr>
          <w:rFonts w:ascii="Times New Roman" w:hAnsi="Times New Roman"/>
          <w:b/>
        </w:rPr>
        <w:t xml:space="preserve"> </w:t>
      </w:r>
      <w:r w:rsidRPr="00337CC2">
        <w:rPr>
          <w:rFonts w:ascii="Times New Roman" w:hAnsi="Times New Roman"/>
        </w:rPr>
        <w:t xml:space="preserve">В коллекторе из каждой камеры следует предусматривать аварийный выход. Расстояние от тупиковой части коллектора до ближайшего аварийного выхода не должно превышать </w:t>
      </w:r>
      <w:smartTag w:uri="urn:schemas-microsoft-com:office:smarttags" w:element="metricconverter">
        <w:smartTagPr>
          <w:attr w:name="ProductID" w:val="25 м"/>
        </w:smartTagPr>
        <w:r w:rsidRPr="00337CC2">
          <w:rPr>
            <w:rFonts w:ascii="Times New Roman" w:hAnsi="Times New Roman"/>
          </w:rPr>
          <w:t>25 м</w:t>
        </w:r>
      </w:smartTag>
      <w:r w:rsidRPr="00337CC2">
        <w:rPr>
          <w:rFonts w:ascii="Times New Roman" w:hAnsi="Times New Roman"/>
        </w:rPr>
        <w:t xml:space="preserve">. </w:t>
      </w:r>
    </w:p>
    <w:p w14:paraId="536CD6D0" w14:textId="77777777" w:rsidR="00EE3FC9" w:rsidRDefault="00EE3FC9" w:rsidP="00F53F60">
      <w:pPr>
        <w:tabs>
          <w:tab w:val="left" w:pos="709"/>
        </w:tabs>
        <w:spacing w:after="0" w:line="240" w:lineRule="auto"/>
        <w:ind w:firstLine="709"/>
        <w:jc w:val="both"/>
        <w:rPr>
          <w:rFonts w:ascii="Times New Roman" w:eastAsia="Times New Roman" w:hAnsi="Times New Roman" w:cs="Times New Roman"/>
          <w:sz w:val="24"/>
          <w:szCs w:val="24"/>
        </w:rPr>
      </w:pPr>
      <w:r w:rsidRPr="00217712">
        <w:rPr>
          <w:rFonts w:ascii="Times New Roman" w:eastAsia="Times New Roman" w:hAnsi="Times New Roman" w:cs="Times New Roman"/>
          <w:sz w:val="24"/>
          <w:szCs w:val="24"/>
        </w:rPr>
        <w:t>1</w:t>
      </w:r>
      <w:r w:rsidR="00093A20" w:rsidRPr="00217712">
        <w:rPr>
          <w:rFonts w:ascii="Times New Roman" w:eastAsia="Times New Roman" w:hAnsi="Times New Roman" w:cs="Times New Roman"/>
          <w:sz w:val="24"/>
          <w:szCs w:val="24"/>
        </w:rPr>
        <w:t>3</w:t>
      </w:r>
      <w:r w:rsidRPr="00217712">
        <w:rPr>
          <w:rFonts w:ascii="Times New Roman" w:eastAsia="Times New Roman" w:hAnsi="Times New Roman" w:cs="Times New Roman"/>
          <w:sz w:val="24"/>
          <w:szCs w:val="24"/>
        </w:rPr>
        <w:t>.1</w:t>
      </w:r>
      <w:r w:rsidR="00191587" w:rsidRPr="00217712">
        <w:rPr>
          <w:rFonts w:ascii="Times New Roman" w:eastAsia="Times New Roman" w:hAnsi="Times New Roman" w:cs="Times New Roman"/>
          <w:sz w:val="24"/>
          <w:szCs w:val="24"/>
        </w:rPr>
        <w:t>3</w:t>
      </w:r>
      <w:r w:rsidR="001A4DD8" w:rsidRPr="00217712">
        <w:rPr>
          <w:rFonts w:ascii="Times New Roman" w:eastAsia="Times New Roman" w:hAnsi="Times New Roman" w:cs="Times New Roman"/>
          <w:sz w:val="24"/>
          <w:szCs w:val="24"/>
        </w:rPr>
        <w:tab/>
      </w:r>
      <w:r w:rsidR="001A4DD8">
        <w:rPr>
          <w:rFonts w:ascii="Times New Roman" w:eastAsia="Times New Roman" w:hAnsi="Times New Roman" w:cs="Times New Roman"/>
          <w:sz w:val="24"/>
          <w:szCs w:val="24"/>
        </w:rPr>
        <w:t xml:space="preserve">В коллекторе необходимо </w:t>
      </w:r>
      <w:r w:rsidRPr="006F1AF2">
        <w:rPr>
          <w:rFonts w:ascii="Times New Roman" w:eastAsia="Times New Roman" w:hAnsi="Times New Roman" w:cs="Times New Roman"/>
          <w:sz w:val="24"/>
          <w:szCs w:val="24"/>
        </w:rPr>
        <w:t>предусматривать прокладку кабелей с индексом «НГ». Допу</w:t>
      </w:r>
      <w:r w:rsidR="001A4DD8">
        <w:rPr>
          <w:rFonts w:ascii="Times New Roman" w:eastAsia="Times New Roman" w:hAnsi="Times New Roman" w:cs="Times New Roman"/>
          <w:sz w:val="24"/>
          <w:szCs w:val="24"/>
        </w:rPr>
        <w:t xml:space="preserve">скается в обоснованных случаях </w:t>
      </w:r>
      <w:r w:rsidRPr="006F1AF2">
        <w:rPr>
          <w:rFonts w:ascii="Times New Roman" w:eastAsia="Times New Roman" w:hAnsi="Times New Roman" w:cs="Times New Roman"/>
          <w:sz w:val="24"/>
          <w:szCs w:val="24"/>
        </w:rPr>
        <w:t>применение других кабелей при условии покрытия их по всей длине огнезащитным кабельным покрытием, не содержащим органических растворителей, или использование другого способа огнезащиты кабелей.</w:t>
      </w:r>
    </w:p>
    <w:p w14:paraId="1179C3C8" w14:textId="77777777" w:rsidR="001D545C" w:rsidRPr="001D545C" w:rsidRDefault="000C224B" w:rsidP="00F53F60">
      <w:pPr>
        <w:tabs>
          <w:tab w:val="left" w:pos="709"/>
        </w:tabs>
        <w:spacing w:after="0" w:line="240" w:lineRule="auto"/>
        <w:ind w:firstLine="709"/>
        <w:jc w:val="both"/>
        <w:rPr>
          <w:rFonts w:ascii="Times New Roman" w:eastAsia="Times New Roman" w:hAnsi="Times New Roman" w:cs="Times New Roman"/>
          <w:sz w:val="24"/>
          <w:szCs w:val="24"/>
        </w:rPr>
      </w:pPr>
      <w:r w:rsidRPr="00217712">
        <w:rPr>
          <w:rFonts w:ascii="Times New Roman" w:eastAsia="Times New Roman" w:hAnsi="Times New Roman" w:cs="Times New Roman"/>
          <w:sz w:val="24"/>
          <w:szCs w:val="24"/>
        </w:rPr>
        <w:t>1</w:t>
      </w:r>
      <w:r w:rsidR="00093A20" w:rsidRPr="00217712">
        <w:rPr>
          <w:rFonts w:ascii="Times New Roman" w:eastAsia="Times New Roman" w:hAnsi="Times New Roman" w:cs="Times New Roman"/>
          <w:sz w:val="24"/>
          <w:szCs w:val="24"/>
        </w:rPr>
        <w:t>3</w:t>
      </w:r>
      <w:r w:rsidRPr="00217712">
        <w:rPr>
          <w:rFonts w:ascii="Times New Roman" w:eastAsia="Times New Roman" w:hAnsi="Times New Roman" w:cs="Times New Roman"/>
          <w:sz w:val="24"/>
          <w:szCs w:val="24"/>
        </w:rPr>
        <w:t>.1</w:t>
      </w:r>
      <w:r w:rsidR="00191587" w:rsidRPr="00217712">
        <w:rPr>
          <w:rFonts w:ascii="Times New Roman" w:eastAsia="Times New Roman" w:hAnsi="Times New Roman" w:cs="Times New Roman"/>
          <w:sz w:val="24"/>
          <w:szCs w:val="24"/>
        </w:rPr>
        <w:t>4</w:t>
      </w:r>
      <w:r w:rsidR="00B744BA">
        <w:rPr>
          <w:rFonts w:ascii="Times New Roman" w:eastAsia="Times New Roman" w:hAnsi="Times New Roman" w:cs="Times New Roman"/>
          <w:b/>
          <w:sz w:val="24"/>
          <w:szCs w:val="24"/>
        </w:rPr>
        <w:t xml:space="preserve"> </w:t>
      </w:r>
      <w:r w:rsidR="001D545C">
        <w:rPr>
          <w:rFonts w:ascii="Times New Roman" w:eastAsia="Times New Roman" w:hAnsi="Times New Roman" w:cs="Times New Roman"/>
          <w:sz w:val="24"/>
          <w:szCs w:val="24"/>
        </w:rPr>
        <w:t xml:space="preserve">Для тепловых </w:t>
      </w:r>
      <w:r w:rsidR="00EE62A9">
        <w:rPr>
          <w:rFonts w:ascii="Times New Roman" w:eastAsia="Times New Roman" w:hAnsi="Times New Roman" w:cs="Times New Roman"/>
          <w:sz w:val="24"/>
          <w:szCs w:val="24"/>
        </w:rPr>
        <w:t xml:space="preserve">и водопроводных </w:t>
      </w:r>
      <w:r w:rsidR="001D545C">
        <w:rPr>
          <w:rFonts w:ascii="Times New Roman" w:eastAsia="Times New Roman" w:hAnsi="Times New Roman" w:cs="Times New Roman"/>
          <w:sz w:val="24"/>
          <w:szCs w:val="24"/>
        </w:rPr>
        <w:t>сетей при их совместной прокладке в коллекторах</w:t>
      </w:r>
      <w:r w:rsidR="001D545C" w:rsidRPr="001D545C">
        <w:rPr>
          <w:rFonts w:ascii="Times New Roman" w:eastAsia="Times New Roman" w:hAnsi="Times New Roman" w:cs="Times New Roman"/>
          <w:sz w:val="24"/>
          <w:szCs w:val="24"/>
        </w:rPr>
        <w:t xml:space="preserve"> с электриче</w:t>
      </w:r>
      <w:r w:rsidR="00217712">
        <w:rPr>
          <w:rFonts w:ascii="Times New Roman" w:eastAsia="Times New Roman" w:hAnsi="Times New Roman" w:cs="Times New Roman"/>
          <w:sz w:val="24"/>
          <w:szCs w:val="24"/>
        </w:rPr>
        <w:t>скими или слаботочными кабелями</w:t>
      </w:r>
      <w:r w:rsidR="001D545C" w:rsidRPr="001D545C">
        <w:rPr>
          <w:rFonts w:ascii="Times New Roman" w:eastAsia="Times New Roman" w:hAnsi="Times New Roman" w:cs="Times New Roman"/>
          <w:sz w:val="24"/>
          <w:szCs w:val="24"/>
        </w:rPr>
        <w:t xml:space="preserve"> не допускае</w:t>
      </w:r>
      <w:r w:rsidR="00217712">
        <w:rPr>
          <w:rFonts w:ascii="Times New Roman" w:eastAsia="Times New Roman" w:hAnsi="Times New Roman" w:cs="Times New Roman"/>
          <w:sz w:val="24"/>
          <w:szCs w:val="24"/>
        </w:rPr>
        <w:t>тся применять тепловую изоляцию группы горючести Г1−</w:t>
      </w:r>
      <w:r w:rsidR="001D545C">
        <w:rPr>
          <w:rFonts w:ascii="Times New Roman" w:eastAsia="Times New Roman" w:hAnsi="Times New Roman" w:cs="Times New Roman"/>
          <w:sz w:val="24"/>
          <w:szCs w:val="24"/>
        </w:rPr>
        <w:t>Г4</w:t>
      </w:r>
      <w:r w:rsidR="00217712">
        <w:rPr>
          <w:rFonts w:ascii="Times New Roman" w:eastAsia="Times New Roman" w:hAnsi="Times New Roman" w:cs="Times New Roman"/>
          <w:sz w:val="24"/>
          <w:szCs w:val="24"/>
        </w:rPr>
        <w:t xml:space="preserve"> </w:t>
      </w:r>
      <w:r w:rsidR="00217712" w:rsidRPr="00217712">
        <w:rPr>
          <w:rFonts w:ascii="Times New Roman" w:eastAsia="Times New Roman" w:hAnsi="Times New Roman" w:cs="Times New Roman"/>
          <w:sz w:val="24"/>
          <w:szCs w:val="24"/>
        </w:rPr>
        <w:t>[</w:t>
      </w:r>
      <w:r w:rsidR="005A60DB">
        <w:rPr>
          <w:rFonts w:ascii="Times New Roman" w:eastAsia="Times New Roman" w:hAnsi="Times New Roman" w:cs="Times New Roman"/>
          <w:sz w:val="24"/>
          <w:szCs w:val="24"/>
        </w:rPr>
        <w:t>5</w:t>
      </w:r>
      <w:r w:rsidR="00217712" w:rsidRPr="00217712">
        <w:rPr>
          <w:rFonts w:ascii="Times New Roman" w:eastAsia="Times New Roman" w:hAnsi="Times New Roman" w:cs="Times New Roman"/>
          <w:sz w:val="24"/>
          <w:szCs w:val="24"/>
        </w:rPr>
        <w:t>]</w:t>
      </w:r>
      <w:r w:rsidR="001D545C" w:rsidRPr="001D545C">
        <w:rPr>
          <w:rFonts w:ascii="Times New Roman" w:eastAsia="Times New Roman" w:hAnsi="Times New Roman" w:cs="Times New Roman"/>
          <w:sz w:val="24"/>
          <w:szCs w:val="24"/>
        </w:rPr>
        <w:t xml:space="preserve"> без покровного слоя из негорючего материала и устройства про</w:t>
      </w:r>
      <w:r w:rsidR="00217712">
        <w:rPr>
          <w:rFonts w:ascii="Times New Roman" w:eastAsia="Times New Roman" w:hAnsi="Times New Roman" w:cs="Times New Roman"/>
          <w:sz w:val="24"/>
          <w:szCs w:val="24"/>
        </w:rPr>
        <w:t>тивопожарных вставок длиной 3 м</w:t>
      </w:r>
      <w:r w:rsidR="001D545C" w:rsidRPr="001D545C">
        <w:rPr>
          <w:rFonts w:ascii="Times New Roman" w:eastAsia="Times New Roman" w:hAnsi="Times New Roman" w:cs="Times New Roman"/>
          <w:sz w:val="24"/>
          <w:szCs w:val="24"/>
        </w:rPr>
        <w:t xml:space="preserve"> на каждые 100 м трубопровода.</w:t>
      </w:r>
    </w:p>
    <w:p w14:paraId="07587772" w14:textId="77777777" w:rsidR="001D545C" w:rsidRPr="001D545C" w:rsidRDefault="001D545C" w:rsidP="00F53F60">
      <w:pPr>
        <w:tabs>
          <w:tab w:val="left" w:pos="709"/>
        </w:tabs>
        <w:spacing w:after="0" w:line="240" w:lineRule="auto"/>
        <w:ind w:firstLine="709"/>
        <w:jc w:val="both"/>
        <w:rPr>
          <w:rFonts w:ascii="Times New Roman" w:eastAsia="Times New Roman" w:hAnsi="Times New Roman" w:cs="Times New Roman"/>
          <w:sz w:val="24"/>
          <w:szCs w:val="24"/>
        </w:rPr>
      </w:pPr>
      <w:r w:rsidRPr="001D545C">
        <w:rPr>
          <w:rFonts w:ascii="Times New Roman" w:eastAsia="Times New Roman" w:hAnsi="Times New Roman" w:cs="Times New Roman"/>
          <w:sz w:val="24"/>
          <w:szCs w:val="24"/>
        </w:rPr>
        <w:t xml:space="preserve">При </w:t>
      </w:r>
      <w:r>
        <w:rPr>
          <w:rFonts w:ascii="Times New Roman" w:eastAsia="Times New Roman" w:hAnsi="Times New Roman" w:cs="Times New Roman"/>
          <w:sz w:val="24"/>
          <w:szCs w:val="24"/>
        </w:rPr>
        <w:t>отсутствии в коллектор</w:t>
      </w:r>
      <w:r w:rsidR="00217712">
        <w:rPr>
          <w:rFonts w:ascii="Times New Roman" w:eastAsia="Times New Roman" w:hAnsi="Times New Roman" w:cs="Times New Roman"/>
          <w:sz w:val="24"/>
          <w:szCs w:val="24"/>
        </w:rPr>
        <w:t>е силовых и слаботочных кабелей</w:t>
      </w:r>
      <w:r>
        <w:rPr>
          <w:rFonts w:ascii="Times New Roman" w:eastAsia="Times New Roman" w:hAnsi="Times New Roman" w:cs="Times New Roman"/>
          <w:sz w:val="24"/>
          <w:szCs w:val="24"/>
        </w:rPr>
        <w:t xml:space="preserve"> </w:t>
      </w:r>
      <w:r w:rsidRPr="001D545C">
        <w:rPr>
          <w:rFonts w:ascii="Times New Roman" w:eastAsia="Times New Roman" w:hAnsi="Times New Roman" w:cs="Times New Roman"/>
          <w:sz w:val="24"/>
          <w:szCs w:val="24"/>
        </w:rPr>
        <w:t>допускается применение материалов теплоизоляционного и покровного слоев</w:t>
      </w:r>
      <w:r w:rsidR="00217712">
        <w:rPr>
          <w:rFonts w:ascii="Times New Roman" w:eastAsia="Times New Roman" w:hAnsi="Times New Roman" w:cs="Times New Roman"/>
          <w:sz w:val="24"/>
          <w:szCs w:val="24"/>
        </w:rPr>
        <w:t xml:space="preserve"> групп</w:t>
      </w:r>
      <w:r>
        <w:rPr>
          <w:rFonts w:ascii="Times New Roman" w:eastAsia="Times New Roman" w:hAnsi="Times New Roman" w:cs="Times New Roman"/>
          <w:sz w:val="24"/>
          <w:szCs w:val="24"/>
        </w:rPr>
        <w:t xml:space="preserve"> горючести Г1 и Г2</w:t>
      </w:r>
      <w:r w:rsidR="00217712">
        <w:rPr>
          <w:rFonts w:ascii="Times New Roman" w:eastAsia="Times New Roman" w:hAnsi="Times New Roman" w:cs="Times New Roman"/>
          <w:sz w:val="24"/>
          <w:szCs w:val="24"/>
        </w:rPr>
        <w:t xml:space="preserve"> </w:t>
      </w:r>
      <w:r w:rsidR="00217712" w:rsidRPr="00217712">
        <w:rPr>
          <w:rFonts w:ascii="Times New Roman" w:eastAsia="Times New Roman" w:hAnsi="Times New Roman" w:cs="Times New Roman"/>
          <w:sz w:val="24"/>
          <w:szCs w:val="24"/>
        </w:rPr>
        <w:t>[</w:t>
      </w:r>
      <w:r w:rsidR="005A60DB">
        <w:rPr>
          <w:rFonts w:ascii="Times New Roman" w:eastAsia="Times New Roman" w:hAnsi="Times New Roman" w:cs="Times New Roman"/>
          <w:sz w:val="24"/>
          <w:szCs w:val="24"/>
        </w:rPr>
        <w:t>5</w:t>
      </w:r>
      <w:r w:rsidR="00217712" w:rsidRPr="00217712">
        <w:rPr>
          <w:rFonts w:ascii="Times New Roman" w:eastAsia="Times New Roman" w:hAnsi="Times New Roman" w:cs="Times New Roman"/>
          <w:sz w:val="24"/>
          <w:szCs w:val="24"/>
        </w:rPr>
        <w:t>]</w:t>
      </w:r>
      <w:r w:rsidRPr="001D545C">
        <w:rPr>
          <w:rFonts w:ascii="Times New Roman" w:eastAsia="Times New Roman" w:hAnsi="Times New Roman" w:cs="Times New Roman"/>
          <w:sz w:val="24"/>
          <w:szCs w:val="24"/>
        </w:rPr>
        <w:t xml:space="preserve"> при устройстве про</w:t>
      </w:r>
      <w:r w:rsidR="00217712">
        <w:rPr>
          <w:rFonts w:ascii="Times New Roman" w:eastAsia="Times New Roman" w:hAnsi="Times New Roman" w:cs="Times New Roman"/>
          <w:sz w:val="24"/>
          <w:szCs w:val="24"/>
        </w:rPr>
        <w:t>тивопожарных вставок длиной 3 м</w:t>
      </w:r>
      <w:r w:rsidRPr="001D545C">
        <w:rPr>
          <w:rFonts w:ascii="Times New Roman" w:eastAsia="Times New Roman" w:hAnsi="Times New Roman" w:cs="Times New Roman"/>
          <w:sz w:val="24"/>
          <w:szCs w:val="24"/>
        </w:rPr>
        <w:t xml:space="preserve"> на каждые 100 м трубопровода.</w:t>
      </w:r>
    </w:p>
    <w:p w14:paraId="67EB1532" w14:textId="77777777" w:rsidR="00EE3FC9" w:rsidRPr="006F1AF2" w:rsidRDefault="00EE3FC9" w:rsidP="00F53F60">
      <w:pPr>
        <w:tabs>
          <w:tab w:val="left" w:pos="709"/>
        </w:tabs>
        <w:spacing w:after="0" w:line="240" w:lineRule="auto"/>
        <w:ind w:firstLine="709"/>
        <w:jc w:val="both"/>
        <w:rPr>
          <w:rFonts w:ascii="Times New Roman" w:eastAsia="Times New Roman" w:hAnsi="Times New Roman" w:cs="Times New Roman"/>
          <w:sz w:val="24"/>
          <w:szCs w:val="24"/>
        </w:rPr>
      </w:pPr>
      <w:r w:rsidRPr="00217712">
        <w:rPr>
          <w:rFonts w:ascii="Times New Roman" w:eastAsia="Times New Roman" w:hAnsi="Times New Roman" w:cs="Times New Roman"/>
          <w:sz w:val="24"/>
          <w:szCs w:val="24"/>
        </w:rPr>
        <w:t>1</w:t>
      </w:r>
      <w:r w:rsidR="00093A20" w:rsidRPr="00217712">
        <w:rPr>
          <w:rFonts w:ascii="Times New Roman" w:eastAsia="Times New Roman" w:hAnsi="Times New Roman" w:cs="Times New Roman"/>
          <w:sz w:val="24"/>
          <w:szCs w:val="24"/>
        </w:rPr>
        <w:t>3</w:t>
      </w:r>
      <w:r w:rsidRPr="00217712">
        <w:rPr>
          <w:rFonts w:ascii="Times New Roman" w:eastAsia="Times New Roman" w:hAnsi="Times New Roman" w:cs="Times New Roman"/>
          <w:sz w:val="24"/>
          <w:szCs w:val="24"/>
        </w:rPr>
        <w:t>.1</w:t>
      </w:r>
      <w:r w:rsidR="00191587" w:rsidRPr="00217712">
        <w:rPr>
          <w:rFonts w:ascii="Times New Roman" w:eastAsia="Times New Roman" w:hAnsi="Times New Roman" w:cs="Times New Roman"/>
          <w:sz w:val="24"/>
          <w:szCs w:val="24"/>
        </w:rPr>
        <w:t>5</w:t>
      </w:r>
      <w:r w:rsidR="001A4DD8">
        <w:rPr>
          <w:rFonts w:ascii="Times New Roman" w:eastAsia="Times New Roman" w:hAnsi="Times New Roman" w:cs="Times New Roman"/>
          <w:sz w:val="24"/>
          <w:szCs w:val="24"/>
        </w:rPr>
        <w:tab/>
        <w:t xml:space="preserve">В коллекторе в </w:t>
      </w:r>
      <w:r w:rsidRPr="006F1AF2">
        <w:rPr>
          <w:rFonts w:ascii="Times New Roman" w:eastAsia="Times New Roman" w:hAnsi="Times New Roman" w:cs="Times New Roman"/>
          <w:sz w:val="24"/>
          <w:szCs w:val="24"/>
        </w:rPr>
        <w:t>местах прохождения кабелей через строительные конструкции следует предусматрив</w:t>
      </w:r>
      <w:r w:rsidR="00217712">
        <w:rPr>
          <w:rFonts w:ascii="Times New Roman" w:eastAsia="Times New Roman" w:hAnsi="Times New Roman" w:cs="Times New Roman"/>
          <w:sz w:val="24"/>
          <w:szCs w:val="24"/>
        </w:rPr>
        <w:t>ать противопожарные уплотнения</w:t>
      </w:r>
      <w:r w:rsidRPr="006F1AF2">
        <w:rPr>
          <w:rFonts w:ascii="Times New Roman" w:eastAsia="Times New Roman" w:hAnsi="Times New Roman" w:cs="Times New Roman"/>
          <w:sz w:val="24"/>
          <w:szCs w:val="24"/>
        </w:rPr>
        <w:t xml:space="preserve"> пределом огнестойкости не ниже предела огнест</w:t>
      </w:r>
      <w:r w:rsidR="00BD7DED">
        <w:rPr>
          <w:rFonts w:ascii="Times New Roman" w:eastAsia="Times New Roman" w:hAnsi="Times New Roman" w:cs="Times New Roman"/>
          <w:sz w:val="24"/>
          <w:szCs w:val="24"/>
        </w:rPr>
        <w:t>ойкости строительных конструкций</w:t>
      </w:r>
      <w:r w:rsidRPr="006F1AF2">
        <w:rPr>
          <w:rFonts w:ascii="Times New Roman" w:eastAsia="Times New Roman" w:hAnsi="Times New Roman" w:cs="Times New Roman"/>
          <w:sz w:val="24"/>
          <w:szCs w:val="24"/>
        </w:rPr>
        <w:t>.</w:t>
      </w:r>
    </w:p>
    <w:p w14:paraId="409915A0" w14:textId="77777777" w:rsidR="00EE3FC9" w:rsidRPr="006F1AF2" w:rsidRDefault="00EE3FC9" w:rsidP="00F53F60">
      <w:pPr>
        <w:tabs>
          <w:tab w:val="left" w:pos="709"/>
        </w:tabs>
        <w:spacing w:after="0" w:line="240" w:lineRule="auto"/>
        <w:ind w:firstLine="709"/>
        <w:jc w:val="both"/>
        <w:rPr>
          <w:rFonts w:ascii="Times New Roman" w:eastAsia="Times New Roman" w:hAnsi="Times New Roman" w:cs="Times New Roman"/>
          <w:sz w:val="24"/>
          <w:szCs w:val="24"/>
        </w:rPr>
      </w:pPr>
      <w:r w:rsidRPr="00217712">
        <w:rPr>
          <w:rFonts w:ascii="Times New Roman" w:eastAsia="Times New Roman" w:hAnsi="Times New Roman" w:cs="Times New Roman"/>
          <w:sz w:val="24"/>
          <w:szCs w:val="24"/>
        </w:rPr>
        <w:t>1</w:t>
      </w:r>
      <w:r w:rsidR="00093A20" w:rsidRPr="00217712">
        <w:rPr>
          <w:rFonts w:ascii="Times New Roman" w:eastAsia="Times New Roman" w:hAnsi="Times New Roman" w:cs="Times New Roman"/>
          <w:sz w:val="24"/>
          <w:szCs w:val="24"/>
        </w:rPr>
        <w:t>3</w:t>
      </w:r>
      <w:r w:rsidRPr="00217712">
        <w:rPr>
          <w:rFonts w:ascii="Times New Roman" w:eastAsia="Times New Roman" w:hAnsi="Times New Roman" w:cs="Times New Roman"/>
          <w:sz w:val="24"/>
          <w:szCs w:val="24"/>
        </w:rPr>
        <w:t>.1</w:t>
      </w:r>
      <w:r w:rsidR="00191587" w:rsidRPr="00217712">
        <w:rPr>
          <w:rFonts w:ascii="Times New Roman" w:eastAsia="Times New Roman" w:hAnsi="Times New Roman" w:cs="Times New Roman"/>
          <w:sz w:val="24"/>
          <w:szCs w:val="24"/>
        </w:rPr>
        <w:t>6</w:t>
      </w:r>
      <w:r w:rsidR="000C224B">
        <w:rPr>
          <w:rFonts w:ascii="Times New Roman" w:eastAsia="Times New Roman" w:hAnsi="Times New Roman" w:cs="Times New Roman"/>
          <w:b/>
          <w:sz w:val="24"/>
          <w:szCs w:val="24"/>
        </w:rPr>
        <w:t xml:space="preserve"> </w:t>
      </w:r>
      <w:r w:rsidRPr="006F1AF2">
        <w:rPr>
          <w:rFonts w:ascii="Times New Roman" w:eastAsia="Times New Roman" w:hAnsi="Times New Roman" w:cs="Times New Roman"/>
          <w:sz w:val="24"/>
          <w:szCs w:val="24"/>
        </w:rPr>
        <w:t xml:space="preserve">В коллекторе прокладку электрических кабелей следует предусматривать на консолях с горизонтальными разделительными противопожарными перегородками (далее </w:t>
      </w:r>
      <w:r w:rsidR="00A22DDD">
        <w:rPr>
          <w:rFonts w:ascii="Times New Roman" w:eastAsia="Times New Roman" w:hAnsi="Times New Roman" w:cs="Times New Roman"/>
          <w:sz w:val="24"/>
          <w:szCs w:val="24"/>
        </w:rPr>
        <w:t>–</w:t>
      </w:r>
      <w:r w:rsidR="00217712">
        <w:rPr>
          <w:rFonts w:ascii="Times New Roman" w:eastAsia="Times New Roman" w:hAnsi="Times New Roman" w:cs="Times New Roman"/>
          <w:sz w:val="24"/>
          <w:szCs w:val="24"/>
        </w:rPr>
        <w:t xml:space="preserve"> перегородки) </w:t>
      </w:r>
      <w:r w:rsidRPr="006F1AF2">
        <w:rPr>
          <w:rFonts w:ascii="Times New Roman" w:eastAsia="Times New Roman" w:hAnsi="Times New Roman" w:cs="Times New Roman"/>
          <w:sz w:val="24"/>
          <w:szCs w:val="24"/>
        </w:rPr>
        <w:t>пределом огнестойкости не менее EI 15</w:t>
      </w:r>
      <w:r w:rsidR="00BD7DED">
        <w:rPr>
          <w:rFonts w:ascii="Times New Roman" w:eastAsia="Times New Roman" w:hAnsi="Times New Roman" w:cs="Times New Roman"/>
          <w:sz w:val="24"/>
          <w:szCs w:val="24"/>
        </w:rPr>
        <w:t xml:space="preserve"> по </w:t>
      </w:r>
      <w:r w:rsidR="00BD7DED" w:rsidRPr="00BD7DED">
        <w:rPr>
          <w:rFonts w:ascii="Times New Roman" w:eastAsia="Times New Roman" w:hAnsi="Times New Roman" w:cs="Times New Roman"/>
          <w:sz w:val="24"/>
          <w:szCs w:val="24"/>
        </w:rPr>
        <w:t>[</w:t>
      </w:r>
      <w:r w:rsidR="005A60DB">
        <w:rPr>
          <w:rFonts w:ascii="Times New Roman" w:eastAsia="Times New Roman" w:hAnsi="Times New Roman" w:cs="Times New Roman"/>
          <w:sz w:val="24"/>
          <w:szCs w:val="24"/>
        </w:rPr>
        <w:t>5</w:t>
      </w:r>
      <w:r w:rsidR="00BD7DED" w:rsidRPr="00BD7DED">
        <w:rPr>
          <w:rFonts w:ascii="Times New Roman" w:eastAsia="Times New Roman" w:hAnsi="Times New Roman" w:cs="Times New Roman"/>
          <w:sz w:val="24"/>
          <w:szCs w:val="24"/>
        </w:rPr>
        <w:t>]</w:t>
      </w:r>
      <w:r w:rsidRPr="006F1AF2">
        <w:rPr>
          <w:rFonts w:ascii="Times New Roman" w:eastAsia="Times New Roman" w:hAnsi="Times New Roman" w:cs="Times New Roman"/>
          <w:sz w:val="24"/>
          <w:szCs w:val="24"/>
        </w:rPr>
        <w:t>. Расстояние от крайнего электрического кабеля до к</w:t>
      </w:r>
      <w:r w:rsidR="001A4DD8">
        <w:rPr>
          <w:rFonts w:ascii="Times New Roman" w:eastAsia="Times New Roman" w:hAnsi="Times New Roman" w:cs="Times New Roman"/>
          <w:sz w:val="24"/>
          <w:szCs w:val="24"/>
        </w:rPr>
        <w:t>рая</w:t>
      </w:r>
      <w:r w:rsidRPr="006F1AF2">
        <w:rPr>
          <w:rFonts w:ascii="Times New Roman" w:eastAsia="Times New Roman" w:hAnsi="Times New Roman" w:cs="Times New Roman"/>
          <w:sz w:val="24"/>
          <w:szCs w:val="24"/>
        </w:rPr>
        <w:t xml:space="preserve"> перегородки должно быть не менее </w:t>
      </w:r>
      <w:smartTag w:uri="urn:schemas-microsoft-com:office:smarttags" w:element="metricconverter">
        <w:smartTagPr>
          <w:attr w:name="ProductID" w:val="50 мм"/>
        </w:smartTagPr>
        <w:r w:rsidRPr="006F1AF2">
          <w:rPr>
            <w:rFonts w:ascii="Times New Roman" w:eastAsia="Times New Roman" w:hAnsi="Times New Roman" w:cs="Times New Roman"/>
            <w:sz w:val="24"/>
            <w:szCs w:val="24"/>
          </w:rPr>
          <w:t>50 мм</w:t>
        </w:r>
      </w:smartTag>
      <w:r w:rsidRPr="006F1AF2">
        <w:rPr>
          <w:rFonts w:ascii="Times New Roman" w:eastAsia="Times New Roman" w:hAnsi="Times New Roman" w:cs="Times New Roman"/>
          <w:sz w:val="24"/>
          <w:szCs w:val="24"/>
        </w:rPr>
        <w:t>.</w:t>
      </w:r>
    </w:p>
    <w:p w14:paraId="4BDF7BA2" w14:textId="77777777" w:rsidR="00EE3FC9" w:rsidRPr="00337CC2" w:rsidRDefault="00EE3FC9" w:rsidP="00F53F60">
      <w:pPr>
        <w:pStyle w:val="a"/>
        <w:numPr>
          <w:ilvl w:val="0"/>
          <w:numId w:val="0"/>
        </w:numPr>
        <w:spacing w:line="240" w:lineRule="auto"/>
        <w:ind w:firstLine="709"/>
        <w:rPr>
          <w:rFonts w:ascii="Times New Roman" w:hAnsi="Times New Roman"/>
        </w:rPr>
      </w:pPr>
      <w:r w:rsidRPr="00217712">
        <w:rPr>
          <w:rFonts w:ascii="Times New Roman" w:hAnsi="Times New Roman"/>
        </w:rPr>
        <w:t>1</w:t>
      </w:r>
      <w:r w:rsidR="00093A20" w:rsidRPr="00217712">
        <w:rPr>
          <w:rFonts w:ascii="Times New Roman" w:hAnsi="Times New Roman"/>
        </w:rPr>
        <w:t>3</w:t>
      </w:r>
      <w:r w:rsidRPr="00217712">
        <w:rPr>
          <w:rFonts w:ascii="Times New Roman" w:hAnsi="Times New Roman"/>
        </w:rPr>
        <w:t>.1</w:t>
      </w:r>
      <w:r w:rsidR="00191587" w:rsidRPr="00217712">
        <w:rPr>
          <w:rFonts w:ascii="Times New Roman" w:hAnsi="Times New Roman"/>
        </w:rPr>
        <w:t>7</w:t>
      </w:r>
      <w:r w:rsidR="000C224B">
        <w:rPr>
          <w:rFonts w:ascii="Times New Roman" w:hAnsi="Times New Roman"/>
          <w:b/>
        </w:rPr>
        <w:t xml:space="preserve"> </w:t>
      </w:r>
      <w:r w:rsidRPr="00337CC2">
        <w:rPr>
          <w:rFonts w:ascii="Times New Roman" w:hAnsi="Times New Roman"/>
        </w:rPr>
        <w:t>В местах стыка элементов горизонтальных перегородок не должно быть видимых зазоров.</w:t>
      </w:r>
    </w:p>
    <w:p w14:paraId="5796CDE4" w14:textId="77777777" w:rsidR="00C979BA" w:rsidRDefault="00093A20" w:rsidP="00F53F60">
      <w:pPr>
        <w:pStyle w:val="a"/>
        <w:numPr>
          <w:ilvl w:val="0"/>
          <w:numId w:val="0"/>
        </w:numPr>
        <w:spacing w:line="240" w:lineRule="auto"/>
        <w:ind w:firstLine="709"/>
        <w:rPr>
          <w:rFonts w:ascii="Times New Roman" w:hAnsi="Times New Roman"/>
        </w:rPr>
      </w:pPr>
      <w:r w:rsidRPr="00217712">
        <w:rPr>
          <w:rFonts w:ascii="Times New Roman" w:hAnsi="Times New Roman"/>
        </w:rPr>
        <w:t>13</w:t>
      </w:r>
      <w:r w:rsidR="00EE3FC9" w:rsidRPr="00217712">
        <w:rPr>
          <w:rFonts w:ascii="Times New Roman" w:hAnsi="Times New Roman"/>
        </w:rPr>
        <w:t>.1</w:t>
      </w:r>
      <w:r w:rsidR="00191587" w:rsidRPr="00217712">
        <w:rPr>
          <w:rFonts w:ascii="Times New Roman" w:hAnsi="Times New Roman"/>
        </w:rPr>
        <w:t>8</w:t>
      </w:r>
      <w:r w:rsidR="00B744BA">
        <w:rPr>
          <w:rFonts w:ascii="Times New Roman" w:hAnsi="Times New Roman"/>
          <w:b/>
        </w:rPr>
        <w:t xml:space="preserve"> </w:t>
      </w:r>
      <w:r w:rsidR="00EE3FC9" w:rsidRPr="00337CC2">
        <w:rPr>
          <w:rFonts w:ascii="Times New Roman" w:hAnsi="Times New Roman"/>
        </w:rPr>
        <w:t xml:space="preserve">Для отсека коллектора протяженностью более </w:t>
      </w:r>
      <w:smartTag w:uri="urn:schemas-microsoft-com:office:smarttags" w:element="metricconverter">
        <w:smartTagPr>
          <w:attr w:name="ProductID" w:val="300 м"/>
        </w:smartTagPr>
        <w:r w:rsidR="00EE3FC9" w:rsidRPr="00337CC2">
          <w:rPr>
            <w:rFonts w:ascii="Times New Roman" w:hAnsi="Times New Roman"/>
          </w:rPr>
          <w:t>300 м</w:t>
        </w:r>
        <w:r w:rsidR="00B744BA">
          <w:rPr>
            <w:rFonts w:ascii="Times New Roman" w:hAnsi="Times New Roman"/>
          </w:rPr>
          <w:t xml:space="preserve"> </w:t>
        </w:r>
      </w:smartTag>
      <w:r w:rsidR="00217712">
        <w:rPr>
          <w:rFonts w:ascii="Times New Roman" w:hAnsi="Times New Roman"/>
        </w:rPr>
        <w:t xml:space="preserve">с </w:t>
      </w:r>
      <w:r w:rsidR="00C979BA">
        <w:rPr>
          <w:rFonts w:ascii="Times New Roman" w:hAnsi="Times New Roman"/>
        </w:rPr>
        <w:t xml:space="preserve">глубиной заложения менее 15 м (от основания коллектора) </w:t>
      </w:r>
      <w:r w:rsidR="00EE3FC9" w:rsidRPr="00337CC2">
        <w:rPr>
          <w:rFonts w:ascii="Times New Roman" w:hAnsi="Times New Roman"/>
        </w:rPr>
        <w:t>обеспечение требуемого уровня пожарной безопасности людей должно б</w:t>
      </w:r>
      <w:r w:rsidR="00217712">
        <w:rPr>
          <w:rFonts w:ascii="Times New Roman" w:hAnsi="Times New Roman"/>
        </w:rPr>
        <w:t>ыть подтверждено в проекте расче</w:t>
      </w:r>
      <w:r w:rsidR="00EE3FC9" w:rsidRPr="00337CC2">
        <w:rPr>
          <w:rFonts w:ascii="Times New Roman" w:hAnsi="Times New Roman"/>
        </w:rPr>
        <w:t>том пожарного риска</w:t>
      </w:r>
      <w:r w:rsidR="001A4DD8">
        <w:rPr>
          <w:rFonts w:ascii="Times New Roman" w:hAnsi="Times New Roman"/>
        </w:rPr>
        <w:t>.</w:t>
      </w:r>
    </w:p>
    <w:p w14:paraId="4F658E13" w14:textId="34A0C430" w:rsidR="00EE3FC9" w:rsidRDefault="00C979BA" w:rsidP="00F53F60">
      <w:pPr>
        <w:pStyle w:val="a"/>
        <w:numPr>
          <w:ilvl w:val="0"/>
          <w:numId w:val="0"/>
        </w:numPr>
        <w:spacing w:line="240" w:lineRule="auto"/>
        <w:ind w:firstLine="709"/>
        <w:rPr>
          <w:rFonts w:ascii="Times New Roman" w:hAnsi="Times New Roman"/>
        </w:rPr>
      </w:pPr>
      <w:r w:rsidRPr="00217712">
        <w:rPr>
          <w:rFonts w:ascii="Times New Roman" w:hAnsi="Times New Roman"/>
        </w:rPr>
        <w:t>1</w:t>
      </w:r>
      <w:r w:rsidR="00093A20" w:rsidRPr="00217712">
        <w:rPr>
          <w:rFonts w:ascii="Times New Roman" w:hAnsi="Times New Roman"/>
        </w:rPr>
        <w:t>3</w:t>
      </w:r>
      <w:r w:rsidRPr="00217712">
        <w:rPr>
          <w:rFonts w:ascii="Times New Roman" w:hAnsi="Times New Roman"/>
        </w:rPr>
        <w:t>.1</w:t>
      </w:r>
      <w:r w:rsidR="00191587" w:rsidRPr="00217712">
        <w:rPr>
          <w:rFonts w:ascii="Times New Roman" w:hAnsi="Times New Roman"/>
        </w:rPr>
        <w:t>9</w:t>
      </w:r>
      <w:r>
        <w:rPr>
          <w:rFonts w:ascii="Times New Roman" w:hAnsi="Times New Roman"/>
        </w:rPr>
        <w:t xml:space="preserve"> При заглублении ко</w:t>
      </w:r>
      <w:r w:rsidR="00217712">
        <w:rPr>
          <w:rFonts w:ascii="Times New Roman" w:hAnsi="Times New Roman"/>
        </w:rPr>
        <w:t xml:space="preserve">ллектора более 15 м разработка специальных технических </w:t>
      </w:r>
      <w:r>
        <w:rPr>
          <w:rFonts w:ascii="Times New Roman" w:hAnsi="Times New Roman"/>
        </w:rPr>
        <w:t>условий</w:t>
      </w:r>
      <w:r w:rsidR="00217712">
        <w:rPr>
          <w:rFonts w:ascii="Times New Roman" w:hAnsi="Times New Roman"/>
        </w:rPr>
        <w:t>,</w:t>
      </w:r>
      <w:r>
        <w:rPr>
          <w:rFonts w:ascii="Times New Roman" w:hAnsi="Times New Roman"/>
        </w:rPr>
        <w:t xml:space="preserve"> связанных с пожарной безопасностью</w:t>
      </w:r>
      <w:r w:rsidR="00217712">
        <w:rPr>
          <w:rFonts w:ascii="Times New Roman" w:hAnsi="Times New Roman"/>
        </w:rPr>
        <w:t>,</w:t>
      </w:r>
      <w:r>
        <w:rPr>
          <w:rFonts w:ascii="Times New Roman" w:hAnsi="Times New Roman"/>
        </w:rPr>
        <w:t xml:space="preserve"> обязательн</w:t>
      </w:r>
      <w:r w:rsidR="001A4DD8">
        <w:rPr>
          <w:rFonts w:ascii="Times New Roman" w:hAnsi="Times New Roman"/>
        </w:rPr>
        <w:t>а</w:t>
      </w:r>
      <w:r w:rsidR="00EE3FC9" w:rsidRPr="00337CC2">
        <w:rPr>
          <w:rFonts w:ascii="Times New Roman" w:hAnsi="Times New Roman"/>
        </w:rPr>
        <w:t>.</w:t>
      </w:r>
    </w:p>
    <w:p w14:paraId="266E80D1" w14:textId="77777777" w:rsidR="001F36FB" w:rsidRPr="00C96936" w:rsidRDefault="001F36FB" w:rsidP="001F36FB">
      <w:pPr>
        <w:pStyle w:val="af2"/>
        <w:ind w:firstLine="709"/>
        <w:jc w:val="both"/>
        <w:rPr>
          <w:i/>
          <w:color w:val="000000" w:themeColor="text1"/>
          <w:sz w:val="24"/>
          <w:szCs w:val="24"/>
        </w:rPr>
      </w:pPr>
      <w:r w:rsidRPr="00C96936">
        <w:rPr>
          <w:color w:val="000000" w:themeColor="text1"/>
          <w:sz w:val="24"/>
          <w:szCs w:val="24"/>
        </w:rPr>
        <w:t>13.20 Аварийные выходы из коллектора допускается предусматривать размерами не менее 0,75×1,5 м – через двери, а также размерами не менее 0,6×0,8 м – через люки.</w:t>
      </w:r>
    </w:p>
    <w:p w14:paraId="785098BB" w14:textId="77777777" w:rsidR="001F36FB" w:rsidRPr="00C96936" w:rsidRDefault="001F36FB" w:rsidP="001F36FB">
      <w:pPr>
        <w:pStyle w:val="af2"/>
        <w:ind w:firstLine="709"/>
        <w:jc w:val="both"/>
        <w:rPr>
          <w:i/>
          <w:color w:val="000000" w:themeColor="text1"/>
          <w:sz w:val="24"/>
          <w:szCs w:val="24"/>
        </w:rPr>
      </w:pPr>
      <w:r w:rsidRPr="00C96936">
        <w:rPr>
          <w:color w:val="000000" w:themeColor="text1"/>
          <w:sz w:val="24"/>
          <w:szCs w:val="24"/>
        </w:rPr>
        <w:t>Допускается в качестве аварийных выходов использовать проемы высотой не менее 1,5 м при их длине не более одного метра.</w:t>
      </w:r>
    </w:p>
    <w:p w14:paraId="169327E7" w14:textId="7636B623" w:rsidR="001F36FB" w:rsidRDefault="001F36FB" w:rsidP="001F36FB">
      <w:pPr>
        <w:pStyle w:val="a"/>
        <w:numPr>
          <w:ilvl w:val="0"/>
          <w:numId w:val="0"/>
        </w:numPr>
        <w:spacing w:line="240" w:lineRule="auto"/>
        <w:ind w:firstLine="709"/>
        <w:rPr>
          <w:rFonts w:ascii="Times New Roman" w:hAnsi="Times New Roman"/>
          <w:color w:val="000000" w:themeColor="text1"/>
        </w:rPr>
      </w:pPr>
      <w:r w:rsidRPr="00C96936">
        <w:rPr>
          <w:rFonts w:ascii="Times New Roman" w:hAnsi="Times New Roman"/>
          <w:color w:val="000000" w:themeColor="text1"/>
        </w:rPr>
        <w:t>13.21 Подземные сооружения коллекторов для инженерных коммуникаций защите системами приточно-вытяжной противодымной вентиляции не подлежат.</w:t>
      </w:r>
    </w:p>
    <w:p w14:paraId="4AC3AC85" w14:textId="76179181" w:rsidR="001F36FB" w:rsidRPr="00E04F66" w:rsidRDefault="001F36FB" w:rsidP="001F36FB">
      <w:pPr>
        <w:pStyle w:val="af2"/>
        <w:ind w:firstLine="709"/>
        <w:jc w:val="both"/>
        <w:rPr>
          <w:b/>
          <w:sz w:val="24"/>
          <w:szCs w:val="24"/>
        </w:rPr>
      </w:pPr>
      <w:r w:rsidRPr="00D007E1">
        <w:rPr>
          <w:b/>
          <w:color w:val="000000" w:themeColor="text1"/>
          <w:sz w:val="24"/>
          <w:szCs w:val="24"/>
        </w:rPr>
        <w:t>13.20, 13.21</w:t>
      </w:r>
      <w:r>
        <w:rPr>
          <w:color w:val="000000" w:themeColor="text1"/>
        </w:rPr>
        <w:t xml:space="preserve"> </w:t>
      </w:r>
      <w:bookmarkStart w:id="24" w:name="_Hlk37962341"/>
      <w:r w:rsidRPr="00E04F66">
        <w:rPr>
          <w:b/>
          <w:sz w:val="24"/>
          <w:szCs w:val="24"/>
        </w:rPr>
        <w:t>(Введен</w:t>
      </w:r>
      <w:r>
        <w:rPr>
          <w:b/>
          <w:sz w:val="24"/>
          <w:szCs w:val="24"/>
        </w:rPr>
        <w:t>ы</w:t>
      </w:r>
      <w:r w:rsidRPr="00E04F66">
        <w:rPr>
          <w:b/>
          <w:sz w:val="24"/>
          <w:szCs w:val="24"/>
        </w:rPr>
        <w:t xml:space="preserve"> дополнительно, Изм. № 1).</w:t>
      </w:r>
    </w:p>
    <w:bookmarkEnd w:id="24"/>
    <w:p w14:paraId="2BF646F7" w14:textId="4FBE42CE" w:rsidR="001F36FB" w:rsidRDefault="001F36FB" w:rsidP="001F36FB">
      <w:pPr>
        <w:pStyle w:val="a"/>
        <w:numPr>
          <w:ilvl w:val="0"/>
          <w:numId w:val="0"/>
        </w:numPr>
        <w:spacing w:line="240" w:lineRule="auto"/>
        <w:ind w:firstLine="709"/>
        <w:rPr>
          <w:rFonts w:ascii="Times New Roman" w:hAnsi="Times New Roman"/>
        </w:rPr>
      </w:pPr>
    </w:p>
    <w:p w14:paraId="0A1D0D32" w14:textId="77777777" w:rsidR="007C7852" w:rsidRDefault="00161478" w:rsidP="00F53F60">
      <w:pPr>
        <w:pStyle w:val="11"/>
        <w:tabs>
          <w:tab w:val="num" w:pos="720"/>
        </w:tabs>
        <w:ind w:left="720" w:hanging="720"/>
        <w:jc w:val="left"/>
        <w:rPr>
          <w:sz w:val="24"/>
          <w:szCs w:val="24"/>
        </w:rPr>
      </w:pPr>
      <w:r>
        <w:rPr>
          <w:sz w:val="24"/>
          <w:szCs w:val="24"/>
        </w:rPr>
        <w:tab/>
      </w:r>
      <w:r w:rsidR="00D84E7E" w:rsidRPr="00934B35">
        <w:rPr>
          <w:sz w:val="24"/>
          <w:szCs w:val="24"/>
        </w:rPr>
        <w:t>1</w:t>
      </w:r>
      <w:r w:rsidR="00093A20">
        <w:rPr>
          <w:sz w:val="24"/>
          <w:szCs w:val="24"/>
        </w:rPr>
        <w:t>4</w:t>
      </w:r>
      <w:r w:rsidR="00D84E7E" w:rsidRPr="00934B35">
        <w:rPr>
          <w:sz w:val="24"/>
          <w:szCs w:val="24"/>
        </w:rPr>
        <w:t xml:space="preserve"> </w:t>
      </w:r>
      <w:r w:rsidR="007C7852" w:rsidRPr="00934B35">
        <w:rPr>
          <w:sz w:val="24"/>
          <w:szCs w:val="24"/>
        </w:rPr>
        <w:t>Требования по обеспечению защиты окружающей среды</w:t>
      </w:r>
    </w:p>
    <w:p w14:paraId="178FE459" w14:textId="77777777" w:rsidR="00161478" w:rsidRPr="007E5EA6" w:rsidRDefault="00093A20" w:rsidP="00F53F60">
      <w:pPr>
        <w:shd w:val="clear" w:color="auto" w:fill="FFFFFF"/>
        <w:spacing w:after="0" w:line="240" w:lineRule="auto"/>
        <w:ind w:firstLine="709"/>
        <w:jc w:val="both"/>
        <w:rPr>
          <w:rFonts w:ascii="Times New Roman" w:hAnsi="Times New Roman" w:cs="Times New Roman"/>
          <w:sz w:val="24"/>
          <w:szCs w:val="24"/>
        </w:rPr>
      </w:pPr>
      <w:r w:rsidRPr="00217712">
        <w:rPr>
          <w:rFonts w:ascii="Times New Roman" w:hAnsi="Times New Roman" w:cs="Times New Roman"/>
          <w:color w:val="000000"/>
          <w:sz w:val="24"/>
          <w:szCs w:val="24"/>
        </w:rPr>
        <w:t>14</w:t>
      </w:r>
      <w:r w:rsidR="00161478" w:rsidRPr="00217712">
        <w:rPr>
          <w:rFonts w:ascii="Times New Roman" w:hAnsi="Times New Roman" w:cs="Times New Roman"/>
          <w:color w:val="000000"/>
          <w:sz w:val="24"/>
          <w:szCs w:val="24"/>
        </w:rPr>
        <w:t>.1</w:t>
      </w:r>
      <w:r w:rsidR="00191587">
        <w:rPr>
          <w:rFonts w:ascii="Times New Roman" w:hAnsi="Times New Roman" w:cs="Times New Roman"/>
          <w:b/>
          <w:color w:val="000000"/>
          <w:sz w:val="24"/>
          <w:szCs w:val="24"/>
        </w:rPr>
        <w:t xml:space="preserve"> </w:t>
      </w:r>
      <w:r w:rsidR="00A903CE" w:rsidRPr="004B7BEC">
        <w:rPr>
          <w:rFonts w:ascii="Times New Roman" w:hAnsi="Times New Roman" w:cs="Times New Roman"/>
          <w:sz w:val="24"/>
          <w:szCs w:val="24"/>
        </w:rPr>
        <w:t>Коллекторы должны быть спроектированы таким образом, чтобы в процессе их строительства и эксплуатации было минимизировано негативное воздействие на окружающую среду</w:t>
      </w:r>
      <w:r w:rsidR="00217712">
        <w:rPr>
          <w:rFonts w:ascii="Times New Roman" w:hAnsi="Times New Roman" w:cs="Times New Roman"/>
          <w:sz w:val="24"/>
          <w:szCs w:val="24"/>
        </w:rPr>
        <w:t>.</w:t>
      </w:r>
    </w:p>
    <w:p w14:paraId="0637F21E" w14:textId="77777777" w:rsidR="00161478" w:rsidRDefault="00093A20" w:rsidP="00F53F60">
      <w:pPr>
        <w:spacing w:after="0" w:line="240" w:lineRule="auto"/>
        <w:ind w:firstLine="709"/>
        <w:jc w:val="both"/>
        <w:rPr>
          <w:rFonts w:ascii="Times New Roman" w:eastAsia="Times New Roman" w:hAnsi="Times New Roman" w:cs="Times New Roman"/>
          <w:sz w:val="24"/>
          <w:szCs w:val="24"/>
        </w:rPr>
      </w:pPr>
      <w:r w:rsidRPr="00217712">
        <w:rPr>
          <w:rFonts w:ascii="Times New Roman" w:hAnsi="Times New Roman" w:cs="Times New Roman"/>
          <w:color w:val="000000"/>
          <w:sz w:val="24"/>
          <w:szCs w:val="24"/>
        </w:rPr>
        <w:t>14</w:t>
      </w:r>
      <w:r w:rsidR="00161478" w:rsidRPr="00217712">
        <w:rPr>
          <w:rFonts w:ascii="Times New Roman" w:hAnsi="Times New Roman" w:cs="Times New Roman"/>
          <w:color w:val="000000"/>
          <w:sz w:val="24"/>
          <w:szCs w:val="24"/>
        </w:rPr>
        <w:t>.2</w:t>
      </w:r>
      <w:r w:rsidR="00191587">
        <w:rPr>
          <w:rFonts w:ascii="Times New Roman" w:hAnsi="Times New Roman" w:cs="Times New Roman"/>
          <w:b/>
          <w:color w:val="000000"/>
          <w:sz w:val="24"/>
          <w:szCs w:val="24"/>
        </w:rPr>
        <w:t xml:space="preserve"> </w:t>
      </w:r>
      <w:r w:rsidR="00A903CE" w:rsidRPr="004B7BEC">
        <w:rPr>
          <w:rFonts w:ascii="Times New Roman" w:hAnsi="Times New Roman" w:cs="Times New Roman"/>
          <w:sz w:val="24"/>
          <w:szCs w:val="24"/>
        </w:rPr>
        <w:t>Для снижения негативного воздействия в процессе строительства и эксплуатации коллектора на состояние компонентов окружающей среды</w:t>
      </w:r>
      <w:r w:rsidR="00217712">
        <w:rPr>
          <w:rFonts w:ascii="Times New Roman" w:hAnsi="Times New Roman" w:cs="Times New Roman"/>
          <w:sz w:val="24"/>
          <w:szCs w:val="24"/>
        </w:rPr>
        <w:t xml:space="preserve"> на стадии проектирования следует предусматривать</w:t>
      </w:r>
      <w:r w:rsidR="00A903CE" w:rsidRPr="004B7BEC">
        <w:rPr>
          <w:rFonts w:ascii="Times New Roman" w:hAnsi="Times New Roman" w:cs="Times New Roman"/>
          <w:sz w:val="24"/>
          <w:szCs w:val="24"/>
        </w:rPr>
        <w:t xml:space="preserve"> мероприятия по охране окружающей среды, восстановлению природной среды и обеспечению экологической безопасности</w:t>
      </w:r>
      <w:r w:rsidR="00161478" w:rsidRPr="007E5EA6">
        <w:rPr>
          <w:rFonts w:ascii="Times New Roman" w:eastAsia="Times New Roman" w:hAnsi="Times New Roman" w:cs="Times New Roman"/>
          <w:sz w:val="24"/>
          <w:szCs w:val="24"/>
        </w:rPr>
        <w:t>.</w:t>
      </w:r>
    </w:p>
    <w:p w14:paraId="2B501CD3" w14:textId="77777777" w:rsidR="00161478" w:rsidRPr="007E5EA6" w:rsidRDefault="00093A20" w:rsidP="00F53F60">
      <w:pPr>
        <w:spacing w:after="0" w:line="240" w:lineRule="auto"/>
        <w:ind w:firstLine="709"/>
        <w:jc w:val="both"/>
        <w:rPr>
          <w:rFonts w:ascii="Times New Roman" w:eastAsia="Times New Roman" w:hAnsi="Times New Roman" w:cs="Times New Roman"/>
          <w:sz w:val="24"/>
          <w:szCs w:val="24"/>
        </w:rPr>
      </w:pPr>
      <w:r w:rsidRPr="00217712">
        <w:rPr>
          <w:rFonts w:ascii="Times New Roman" w:eastAsia="Times New Roman" w:hAnsi="Times New Roman" w:cs="Times New Roman"/>
          <w:sz w:val="24"/>
          <w:szCs w:val="24"/>
        </w:rPr>
        <w:t>14</w:t>
      </w:r>
      <w:r w:rsidR="00161478" w:rsidRPr="00217712">
        <w:rPr>
          <w:rFonts w:ascii="Times New Roman" w:eastAsia="Times New Roman" w:hAnsi="Times New Roman" w:cs="Times New Roman"/>
          <w:sz w:val="24"/>
          <w:szCs w:val="24"/>
        </w:rPr>
        <w:t>.3</w:t>
      </w:r>
      <w:r w:rsidR="00191587">
        <w:rPr>
          <w:rFonts w:ascii="Times New Roman" w:eastAsia="Times New Roman" w:hAnsi="Times New Roman" w:cs="Times New Roman"/>
          <w:b/>
          <w:sz w:val="24"/>
          <w:szCs w:val="24"/>
        </w:rPr>
        <w:t xml:space="preserve"> </w:t>
      </w:r>
      <w:r w:rsidR="00161478" w:rsidRPr="007E5EA6">
        <w:rPr>
          <w:rFonts w:ascii="Times New Roman" w:eastAsia="Times New Roman" w:hAnsi="Times New Roman" w:cs="Times New Roman"/>
          <w:sz w:val="24"/>
          <w:szCs w:val="24"/>
        </w:rPr>
        <w:t xml:space="preserve">Мероприятия по предотвращению или снижению возможного негативного воздействия проектируемого </w:t>
      </w:r>
      <w:r w:rsidR="00161478">
        <w:rPr>
          <w:rFonts w:ascii="Times New Roman" w:eastAsia="Times New Roman" w:hAnsi="Times New Roman" w:cs="Times New Roman"/>
          <w:sz w:val="24"/>
          <w:szCs w:val="24"/>
        </w:rPr>
        <w:t>сооружения</w:t>
      </w:r>
      <w:r w:rsidR="00161478" w:rsidRPr="007E5EA6">
        <w:rPr>
          <w:rFonts w:ascii="Times New Roman" w:eastAsia="Times New Roman" w:hAnsi="Times New Roman" w:cs="Times New Roman"/>
          <w:sz w:val="24"/>
          <w:szCs w:val="24"/>
        </w:rPr>
        <w:t xml:space="preserve"> на окружающую среду</w:t>
      </w:r>
      <w:r w:rsidR="009002A8">
        <w:rPr>
          <w:rFonts w:ascii="Times New Roman" w:eastAsia="Times New Roman" w:hAnsi="Times New Roman" w:cs="Times New Roman"/>
          <w:sz w:val="24"/>
          <w:szCs w:val="24"/>
        </w:rPr>
        <w:t xml:space="preserve"> </w:t>
      </w:r>
      <w:r w:rsidR="00161478" w:rsidRPr="007E5EA6">
        <w:rPr>
          <w:rFonts w:ascii="Times New Roman" w:eastAsia="Times New Roman" w:hAnsi="Times New Roman" w:cs="Times New Roman"/>
          <w:sz w:val="24"/>
          <w:szCs w:val="24"/>
        </w:rPr>
        <w:t>разрабатыва</w:t>
      </w:r>
      <w:r w:rsidR="00217712">
        <w:rPr>
          <w:rFonts w:ascii="Times New Roman" w:eastAsia="Times New Roman" w:hAnsi="Times New Roman" w:cs="Times New Roman"/>
          <w:sz w:val="24"/>
          <w:szCs w:val="24"/>
        </w:rPr>
        <w:t>ют</w:t>
      </w:r>
      <w:r w:rsidR="00161478" w:rsidRPr="007E5EA6">
        <w:rPr>
          <w:rFonts w:ascii="Times New Roman" w:eastAsia="Times New Roman" w:hAnsi="Times New Roman" w:cs="Times New Roman"/>
          <w:sz w:val="24"/>
          <w:szCs w:val="24"/>
        </w:rPr>
        <w:t xml:space="preserve"> по результатам оценки воздействия проектируем</w:t>
      </w:r>
      <w:r w:rsidR="00161478">
        <w:rPr>
          <w:rFonts w:ascii="Times New Roman" w:eastAsia="Times New Roman" w:hAnsi="Times New Roman" w:cs="Times New Roman"/>
          <w:sz w:val="24"/>
          <w:szCs w:val="24"/>
        </w:rPr>
        <w:t>ого</w:t>
      </w:r>
      <w:r w:rsidR="00161478" w:rsidRPr="007E5EA6">
        <w:rPr>
          <w:rFonts w:ascii="Times New Roman" w:eastAsia="Times New Roman" w:hAnsi="Times New Roman" w:cs="Times New Roman"/>
          <w:sz w:val="24"/>
          <w:szCs w:val="24"/>
        </w:rPr>
        <w:t xml:space="preserve"> сооружени</w:t>
      </w:r>
      <w:r w:rsidR="00161478">
        <w:rPr>
          <w:rFonts w:ascii="Times New Roman" w:eastAsia="Times New Roman" w:hAnsi="Times New Roman" w:cs="Times New Roman"/>
          <w:sz w:val="24"/>
          <w:szCs w:val="24"/>
        </w:rPr>
        <w:t>я</w:t>
      </w:r>
      <w:r w:rsidR="00161478" w:rsidRPr="007E5EA6">
        <w:rPr>
          <w:rFonts w:ascii="Times New Roman" w:eastAsia="Times New Roman" w:hAnsi="Times New Roman" w:cs="Times New Roman"/>
          <w:sz w:val="24"/>
          <w:szCs w:val="24"/>
        </w:rPr>
        <w:t xml:space="preserve"> на компоненты окружающей среды</w:t>
      </w:r>
      <w:r w:rsidR="00161478" w:rsidRPr="00FB4BB9">
        <w:rPr>
          <w:rFonts w:ascii="Times New Roman" w:eastAsia="Times New Roman" w:hAnsi="Times New Roman" w:cs="Times New Roman"/>
          <w:sz w:val="24"/>
          <w:szCs w:val="24"/>
        </w:rPr>
        <w:t xml:space="preserve"> как на период строитель</w:t>
      </w:r>
      <w:r w:rsidR="00161478">
        <w:rPr>
          <w:rFonts w:ascii="Times New Roman" w:eastAsia="Times New Roman" w:hAnsi="Times New Roman" w:cs="Times New Roman"/>
          <w:sz w:val="24"/>
          <w:szCs w:val="24"/>
        </w:rPr>
        <w:t>ства</w:t>
      </w:r>
      <w:r w:rsidR="00161478" w:rsidRPr="00FB4BB9">
        <w:rPr>
          <w:rFonts w:ascii="Times New Roman" w:eastAsia="Times New Roman" w:hAnsi="Times New Roman" w:cs="Times New Roman"/>
          <w:sz w:val="24"/>
          <w:szCs w:val="24"/>
        </w:rPr>
        <w:t>, так и на период</w:t>
      </w:r>
      <w:r w:rsidR="00161478">
        <w:rPr>
          <w:rFonts w:ascii="Times New Roman" w:eastAsia="Times New Roman" w:hAnsi="Times New Roman" w:cs="Times New Roman"/>
          <w:sz w:val="24"/>
          <w:szCs w:val="24"/>
        </w:rPr>
        <w:t xml:space="preserve"> его</w:t>
      </w:r>
      <w:r w:rsidR="00161478" w:rsidRPr="00FB4BB9">
        <w:rPr>
          <w:rFonts w:ascii="Times New Roman" w:eastAsia="Times New Roman" w:hAnsi="Times New Roman" w:cs="Times New Roman"/>
          <w:sz w:val="24"/>
          <w:szCs w:val="24"/>
        </w:rPr>
        <w:t xml:space="preserve"> эксплуатации.</w:t>
      </w:r>
    </w:p>
    <w:p w14:paraId="3B6E9FC6" w14:textId="77777777" w:rsidR="00161478" w:rsidRPr="007E5EA6" w:rsidRDefault="00622DB5" w:rsidP="00F53F6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sidR="00093A20" w:rsidRPr="00217712">
        <w:rPr>
          <w:rFonts w:ascii="Times New Roman" w:eastAsia="Times New Roman" w:hAnsi="Times New Roman" w:cs="Times New Roman"/>
          <w:sz w:val="24"/>
          <w:szCs w:val="24"/>
        </w:rPr>
        <w:t>14</w:t>
      </w:r>
      <w:r w:rsidR="00161478" w:rsidRPr="00217712">
        <w:rPr>
          <w:rFonts w:ascii="Times New Roman" w:eastAsia="Times New Roman" w:hAnsi="Times New Roman" w:cs="Times New Roman"/>
          <w:sz w:val="24"/>
          <w:szCs w:val="24"/>
        </w:rPr>
        <w:t>.4</w:t>
      </w:r>
      <w:r w:rsidR="00161478" w:rsidRPr="007E5EA6">
        <w:rPr>
          <w:rFonts w:ascii="Times New Roman" w:eastAsia="Times New Roman" w:hAnsi="Times New Roman" w:cs="Times New Roman"/>
          <w:sz w:val="24"/>
          <w:szCs w:val="24"/>
        </w:rPr>
        <w:t xml:space="preserve"> Перечень мероприятий по предотвращению или снижению возможного негативного воздействия должен включать</w:t>
      </w:r>
      <w:r w:rsidR="00217712">
        <w:rPr>
          <w:rFonts w:ascii="Times New Roman" w:eastAsia="Times New Roman" w:hAnsi="Times New Roman" w:cs="Times New Roman"/>
          <w:sz w:val="24"/>
          <w:szCs w:val="24"/>
        </w:rPr>
        <w:t xml:space="preserve"> в себя</w:t>
      </w:r>
      <w:r w:rsidR="00161478" w:rsidRPr="007E5EA6">
        <w:rPr>
          <w:rFonts w:ascii="Times New Roman" w:eastAsia="Times New Roman" w:hAnsi="Times New Roman" w:cs="Times New Roman"/>
          <w:sz w:val="24"/>
          <w:szCs w:val="24"/>
        </w:rPr>
        <w:t>:</w:t>
      </w:r>
    </w:p>
    <w:p w14:paraId="1DF42F98" w14:textId="77777777" w:rsidR="00161478" w:rsidRPr="007E5EA6" w:rsidRDefault="00161478" w:rsidP="00F53F60">
      <w:pPr>
        <w:spacing w:after="0" w:line="240" w:lineRule="auto"/>
        <w:ind w:firstLine="709"/>
        <w:jc w:val="both"/>
        <w:rPr>
          <w:rFonts w:ascii="Times New Roman" w:eastAsia="Times New Roman" w:hAnsi="Times New Roman" w:cs="Times New Roman"/>
          <w:sz w:val="24"/>
          <w:szCs w:val="24"/>
        </w:rPr>
      </w:pPr>
      <w:r w:rsidRPr="007E5EA6">
        <w:rPr>
          <w:rFonts w:ascii="Times New Roman" w:eastAsia="Times New Roman" w:hAnsi="Times New Roman" w:cs="Times New Roman"/>
          <w:sz w:val="24"/>
          <w:szCs w:val="24"/>
        </w:rPr>
        <w:t>- мероприятия по охране атмосферного воздуха;</w:t>
      </w:r>
    </w:p>
    <w:p w14:paraId="3BD2AAB1" w14:textId="77777777" w:rsidR="00622DB5" w:rsidRDefault="00161478" w:rsidP="00F53F60">
      <w:pPr>
        <w:spacing w:after="0" w:line="240" w:lineRule="auto"/>
        <w:ind w:firstLine="709"/>
        <w:jc w:val="both"/>
        <w:rPr>
          <w:rFonts w:ascii="Times New Roman" w:eastAsia="Times New Roman" w:hAnsi="Times New Roman" w:cs="Times New Roman"/>
          <w:sz w:val="24"/>
          <w:szCs w:val="24"/>
        </w:rPr>
      </w:pPr>
      <w:r w:rsidRPr="007E5EA6">
        <w:rPr>
          <w:rFonts w:ascii="Times New Roman" w:eastAsia="Times New Roman" w:hAnsi="Times New Roman" w:cs="Times New Roman"/>
          <w:sz w:val="24"/>
          <w:szCs w:val="24"/>
        </w:rPr>
        <w:t>- мероприятия по охране и рациональному использованию земельных ресурсов и почвенного покрова;</w:t>
      </w:r>
    </w:p>
    <w:p w14:paraId="1BEB254A" w14:textId="77777777" w:rsidR="00622DB5" w:rsidRDefault="00622DB5" w:rsidP="00F53F60">
      <w:pPr>
        <w:tabs>
          <w:tab w:val="num" w:pos="180"/>
        </w:tabs>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161478" w:rsidRPr="007E5EA6">
        <w:rPr>
          <w:rFonts w:ascii="Times New Roman" w:eastAsia="Times New Roman" w:hAnsi="Times New Roman" w:cs="Times New Roman"/>
          <w:sz w:val="24"/>
          <w:szCs w:val="24"/>
        </w:rPr>
        <w:t>мероприятия по рациональному использованию и охране вод и водных биоресурсов в водных объектах;</w:t>
      </w:r>
    </w:p>
    <w:p w14:paraId="27024B52" w14:textId="77777777" w:rsidR="00622DB5" w:rsidRDefault="00622DB5" w:rsidP="00F53F60">
      <w:pPr>
        <w:tabs>
          <w:tab w:val="num" w:pos="180"/>
        </w:tabs>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161478" w:rsidRPr="007E5EA6">
        <w:rPr>
          <w:rFonts w:ascii="Times New Roman" w:eastAsia="Times New Roman" w:hAnsi="Times New Roman" w:cs="Times New Roman"/>
          <w:sz w:val="24"/>
          <w:szCs w:val="24"/>
        </w:rPr>
        <w:t>мероприятия по охране акустической среды;</w:t>
      </w:r>
    </w:p>
    <w:p w14:paraId="1E104E8D" w14:textId="77777777" w:rsidR="00622DB5" w:rsidRDefault="00622DB5" w:rsidP="00F53F60">
      <w:pPr>
        <w:tabs>
          <w:tab w:val="num" w:pos="180"/>
        </w:tabs>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161478" w:rsidRPr="007E5EA6">
        <w:rPr>
          <w:rFonts w:ascii="Times New Roman" w:eastAsia="Times New Roman" w:hAnsi="Times New Roman" w:cs="Times New Roman"/>
          <w:sz w:val="24"/>
          <w:szCs w:val="24"/>
        </w:rPr>
        <w:t>мероприятия по сбору, использованию,</w:t>
      </w:r>
      <w:r w:rsidR="00217712">
        <w:rPr>
          <w:rFonts w:ascii="Times New Roman" w:eastAsia="Times New Roman" w:hAnsi="Times New Roman" w:cs="Times New Roman"/>
          <w:sz w:val="24"/>
          <w:szCs w:val="24"/>
        </w:rPr>
        <w:t xml:space="preserve"> обезвреживанию, транспортированию</w:t>
      </w:r>
      <w:r w:rsidR="00161478" w:rsidRPr="007E5EA6">
        <w:rPr>
          <w:rFonts w:ascii="Times New Roman" w:eastAsia="Times New Roman" w:hAnsi="Times New Roman" w:cs="Times New Roman"/>
          <w:sz w:val="24"/>
          <w:szCs w:val="24"/>
        </w:rPr>
        <w:t xml:space="preserve"> и размещению отходов;</w:t>
      </w:r>
    </w:p>
    <w:p w14:paraId="72A22ED1" w14:textId="77777777" w:rsidR="00622DB5" w:rsidRDefault="00622DB5" w:rsidP="00F53F60">
      <w:pPr>
        <w:tabs>
          <w:tab w:val="num" w:pos="180"/>
        </w:tabs>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161478" w:rsidRPr="007E5EA6">
        <w:rPr>
          <w:rFonts w:ascii="Times New Roman" w:eastAsia="Times New Roman" w:hAnsi="Times New Roman" w:cs="Times New Roman"/>
          <w:sz w:val="24"/>
          <w:szCs w:val="24"/>
        </w:rPr>
        <w:t xml:space="preserve">мероприятия по охране недр, в том числе подземных вод; </w:t>
      </w:r>
    </w:p>
    <w:p w14:paraId="52EAFF96" w14:textId="77777777" w:rsidR="00622DB5" w:rsidRDefault="00622DB5" w:rsidP="00F53F60">
      <w:pPr>
        <w:tabs>
          <w:tab w:val="num" w:pos="180"/>
        </w:tabs>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161478" w:rsidRPr="007E5EA6">
        <w:rPr>
          <w:rFonts w:ascii="Times New Roman" w:eastAsia="Times New Roman" w:hAnsi="Times New Roman" w:cs="Times New Roman"/>
          <w:sz w:val="24"/>
          <w:szCs w:val="24"/>
        </w:rPr>
        <w:t>мероприятия по охране</w:t>
      </w:r>
      <w:r w:rsidR="00161478">
        <w:rPr>
          <w:rFonts w:ascii="Times New Roman" w:eastAsia="Times New Roman" w:hAnsi="Times New Roman" w:cs="Times New Roman"/>
          <w:sz w:val="24"/>
          <w:szCs w:val="24"/>
        </w:rPr>
        <w:t xml:space="preserve"> растительного и животного мира;</w:t>
      </w:r>
    </w:p>
    <w:p w14:paraId="1C5BFA7B" w14:textId="77777777" w:rsidR="00161478" w:rsidRDefault="00161478" w:rsidP="00F53F60">
      <w:pPr>
        <w:tabs>
          <w:tab w:val="num" w:pos="180"/>
        </w:tabs>
        <w:spacing w:after="0" w:line="240" w:lineRule="auto"/>
        <w:ind w:firstLine="709"/>
        <w:jc w:val="both"/>
        <w:rPr>
          <w:rFonts w:ascii="Times New Roman" w:eastAsia="Times New Roman" w:hAnsi="Times New Roman" w:cs="Times New Roman"/>
          <w:sz w:val="24"/>
          <w:szCs w:val="24"/>
        </w:rPr>
      </w:pPr>
      <w:r>
        <w:t xml:space="preserve">- </w:t>
      </w:r>
      <w:r w:rsidRPr="007E5EA6">
        <w:rPr>
          <w:rFonts w:ascii="Times New Roman" w:eastAsia="Times New Roman" w:hAnsi="Times New Roman" w:cs="Times New Roman"/>
          <w:sz w:val="24"/>
          <w:szCs w:val="24"/>
        </w:rPr>
        <w:t>мероприятия по минимизации возникновения возможных аварийных ситуаций и последствий их воздействия на экосистему региона</w:t>
      </w:r>
      <w:r>
        <w:rPr>
          <w:rFonts w:ascii="Times New Roman" w:eastAsia="Times New Roman" w:hAnsi="Times New Roman" w:cs="Times New Roman"/>
          <w:sz w:val="24"/>
          <w:szCs w:val="24"/>
        </w:rPr>
        <w:t>.</w:t>
      </w:r>
    </w:p>
    <w:p w14:paraId="0FA5041F" w14:textId="77777777" w:rsidR="00A903CE" w:rsidRPr="00A903CE" w:rsidRDefault="00093A20" w:rsidP="00F53F60">
      <w:pPr>
        <w:tabs>
          <w:tab w:val="num" w:pos="180"/>
        </w:tabs>
        <w:spacing w:after="0" w:line="240" w:lineRule="auto"/>
        <w:ind w:firstLine="709"/>
        <w:jc w:val="both"/>
        <w:rPr>
          <w:rFonts w:ascii="Times New Roman" w:eastAsia="Times New Roman" w:hAnsi="Times New Roman" w:cs="Times New Roman"/>
          <w:sz w:val="24"/>
          <w:szCs w:val="24"/>
        </w:rPr>
      </w:pPr>
      <w:r w:rsidRPr="00217712">
        <w:rPr>
          <w:rFonts w:ascii="Times New Roman" w:eastAsia="Times New Roman" w:hAnsi="Times New Roman" w:cs="Times New Roman"/>
          <w:sz w:val="24"/>
          <w:szCs w:val="24"/>
        </w:rPr>
        <w:t>14</w:t>
      </w:r>
      <w:r w:rsidR="00A903CE" w:rsidRPr="00217712">
        <w:rPr>
          <w:rFonts w:ascii="Times New Roman" w:eastAsia="Times New Roman" w:hAnsi="Times New Roman" w:cs="Times New Roman"/>
          <w:sz w:val="24"/>
          <w:szCs w:val="24"/>
        </w:rPr>
        <w:t>.5</w:t>
      </w:r>
      <w:r w:rsidR="00A903CE" w:rsidRPr="00A903CE">
        <w:rPr>
          <w:rFonts w:ascii="Times New Roman" w:eastAsia="Times New Roman" w:hAnsi="Times New Roman" w:cs="Times New Roman"/>
          <w:sz w:val="24"/>
          <w:szCs w:val="24"/>
        </w:rPr>
        <w:t xml:space="preserve"> В составе </w:t>
      </w:r>
      <w:r w:rsidR="00A903CE">
        <w:rPr>
          <w:rFonts w:ascii="Times New Roman" w:eastAsia="Times New Roman" w:hAnsi="Times New Roman" w:cs="Times New Roman"/>
          <w:sz w:val="24"/>
          <w:szCs w:val="24"/>
        </w:rPr>
        <w:t xml:space="preserve">проектной документации </w:t>
      </w:r>
      <w:r w:rsidR="00A903CE" w:rsidRPr="00A903CE">
        <w:rPr>
          <w:rFonts w:ascii="Times New Roman" w:eastAsia="Times New Roman" w:hAnsi="Times New Roman" w:cs="Times New Roman"/>
          <w:sz w:val="24"/>
          <w:szCs w:val="24"/>
        </w:rPr>
        <w:t>как на период строительства, так и на период эксплуатации коллектора должны быть приведены расчеты:</w:t>
      </w:r>
    </w:p>
    <w:p w14:paraId="489BDF05" w14:textId="77777777" w:rsidR="00A903CE" w:rsidRPr="00A903CE" w:rsidRDefault="00217712" w:rsidP="00F53F60">
      <w:pPr>
        <w:tabs>
          <w:tab w:val="num" w:pos="180"/>
        </w:tabs>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выбросов загрязняющих веществ;</w:t>
      </w:r>
      <w:r w:rsidR="00A903CE" w:rsidRPr="00A903CE">
        <w:rPr>
          <w:rFonts w:ascii="Times New Roman" w:eastAsia="Times New Roman" w:hAnsi="Times New Roman" w:cs="Times New Roman"/>
          <w:sz w:val="24"/>
          <w:szCs w:val="24"/>
        </w:rPr>
        <w:t xml:space="preserve"> </w:t>
      </w:r>
    </w:p>
    <w:p w14:paraId="1EC7A0C7" w14:textId="77777777" w:rsidR="00A903CE" w:rsidRPr="00A903CE" w:rsidRDefault="00217712" w:rsidP="00F53F60">
      <w:pPr>
        <w:tabs>
          <w:tab w:val="num" w:pos="180"/>
        </w:tabs>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A903CE" w:rsidRPr="00A903CE">
        <w:rPr>
          <w:rFonts w:ascii="Times New Roman" w:eastAsia="Times New Roman" w:hAnsi="Times New Roman" w:cs="Times New Roman"/>
          <w:sz w:val="24"/>
          <w:szCs w:val="24"/>
        </w:rPr>
        <w:t>объемов образования отходов производства и потребления;</w:t>
      </w:r>
    </w:p>
    <w:p w14:paraId="6B6FC396" w14:textId="77777777" w:rsidR="00A903CE" w:rsidRPr="00A903CE" w:rsidRDefault="00217712" w:rsidP="00F53F60">
      <w:pPr>
        <w:tabs>
          <w:tab w:val="num" w:pos="180"/>
        </w:tabs>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A903CE" w:rsidRPr="00A903CE">
        <w:rPr>
          <w:rFonts w:ascii="Times New Roman" w:eastAsia="Times New Roman" w:hAnsi="Times New Roman" w:cs="Times New Roman"/>
          <w:sz w:val="24"/>
          <w:szCs w:val="24"/>
        </w:rPr>
        <w:t>объемов образующихся сточных и дренажных вод;</w:t>
      </w:r>
    </w:p>
    <w:p w14:paraId="39AF54C4" w14:textId="77777777" w:rsidR="00A903CE" w:rsidRPr="00A903CE" w:rsidRDefault="00217712" w:rsidP="00F53F60">
      <w:pPr>
        <w:tabs>
          <w:tab w:val="num" w:pos="180"/>
        </w:tabs>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A903CE" w:rsidRPr="00A903CE">
        <w:rPr>
          <w:rFonts w:ascii="Times New Roman" w:eastAsia="Times New Roman" w:hAnsi="Times New Roman" w:cs="Times New Roman"/>
          <w:sz w:val="24"/>
          <w:szCs w:val="24"/>
        </w:rPr>
        <w:t xml:space="preserve"> уровней шумового воздействия на окружающую среду.</w:t>
      </w:r>
    </w:p>
    <w:p w14:paraId="1653C609" w14:textId="77777777" w:rsidR="00161478" w:rsidRPr="00161478" w:rsidRDefault="00161478" w:rsidP="00F53F60">
      <w:pPr>
        <w:spacing w:after="0" w:line="240" w:lineRule="auto"/>
      </w:pPr>
    </w:p>
    <w:p w14:paraId="26E11127" w14:textId="77777777" w:rsidR="007C7852" w:rsidRPr="009C6E04" w:rsidRDefault="00161478" w:rsidP="00F53F60">
      <w:pPr>
        <w:pStyle w:val="11"/>
        <w:tabs>
          <w:tab w:val="num" w:pos="720"/>
        </w:tabs>
        <w:ind w:left="720" w:hanging="720"/>
        <w:jc w:val="left"/>
        <w:rPr>
          <w:sz w:val="24"/>
          <w:szCs w:val="24"/>
        </w:rPr>
      </w:pPr>
      <w:r>
        <w:rPr>
          <w:sz w:val="24"/>
          <w:szCs w:val="24"/>
        </w:rPr>
        <w:tab/>
      </w:r>
      <w:r w:rsidR="00093A20">
        <w:rPr>
          <w:sz w:val="24"/>
          <w:szCs w:val="24"/>
        </w:rPr>
        <w:t>15</w:t>
      </w:r>
      <w:r w:rsidR="00D84E7E" w:rsidRPr="009C6E04">
        <w:rPr>
          <w:sz w:val="24"/>
          <w:szCs w:val="24"/>
        </w:rPr>
        <w:t xml:space="preserve"> </w:t>
      </w:r>
      <w:r w:rsidR="00415072">
        <w:rPr>
          <w:sz w:val="24"/>
          <w:szCs w:val="24"/>
        </w:rPr>
        <w:t>С</w:t>
      </w:r>
      <w:r w:rsidR="007C7852" w:rsidRPr="009C6E04">
        <w:rPr>
          <w:sz w:val="24"/>
          <w:szCs w:val="24"/>
        </w:rPr>
        <w:t>троительств</w:t>
      </w:r>
      <w:r w:rsidR="00415072">
        <w:rPr>
          <w:sz w:val="24"/>
          <w:szCs w:val="24"/>
        </w:rPr>
        <w:t>о</w:t>
      </w:r>
      <w:r w:rsidR="007C7852" w:rsidRPr="009C6E04">
        <w:rPr>
          <w:sz w:val="24"/>
          <w:szCs w:val="24"/>
        </w:rPr>
        <w:t xml:space="preserve"> коллекторов</w:t>
      </w:r>
    </w:p>
    <w:p w14:paraId="235BBC64" w14:textId="77777777" w:rsidR="009A4BE8" w:rsidRDefault="00161478" w:rsidP="00F53F60">
      <w:pPr>
        <w:pStyle w:val="2"/>
        <w:keepLines w:val="0"/>
        <w:numPr>
          <w:ilvl w:val="1"/>
          <w:numId w:val="0"/>
        </w:numPr>
        <w:tabs>
          <w:tab w:val="num" w:pos="720"/>
        </w:tabs>
        <w:spacing w:before="0" w:line="240" w:lineRule="auto"/>
        <w:ind w:left="720" w:hanging="720"/>
        <w:rPr>
          <w:rFonts w:ascii="Times New Roman" w:hAnsi="Times New Roman" w:cs="Times New Roman"/>
          <w:color w:val="auto"/>
          <w:sz w:val="24"/>
          <w:szCs w:val="24"/>
        </w:rPr>
      </w:pPr>
      <w:r w:rsidRPr="009C6E04">
        <w:rPr>
          <w:rFonts w:ascii="Times New Roman" w:hAnsi="Times New Roman" w:cs="Times New Roman"/>
          <w:color w:val="auto"/>
          <w:sz w:val="24"/>
          <w:szCs w:val="24"/>
        </w:rPr>
        <w:tab/>
      </w:r>
      <w:r w:rsidR="00093A20">
        <w:rPr>
          <w:rFonts w:ascii="Times New Roman" w:hAnsi="Times New Roman" w:cs="Times New Roman"/>
          <w:color w:val="auto"/>
          <w:sz w:val="24"/>
          <w:szCs w:val="24"/>
        </w:rPr>
        <w:t>15</w:t>
      </w:r>
      <w:r w:rsidR="00D84E7E" w:rsidRPr="009C6E04">
        <w:rPr>
          <w:rFonts w:ascii="Times New Roman" w:hAnsi="Times New Roman" w:cs="Times New Roman"/>
          <w:color w:val="auto"/>
          <w:sz w:val="24"/>
          <w:szCs w:val="24"/>
        </w:rPr>
        <w:t>.1</w:t>
      </w:r>
      <w:r w:rsidR="009A4BE8">
        <w:rPr>
          <w:rFonts w:ascii="Times New Roman" w:hAnsi="Times New Roman" w:cs="Times New Roman"/>
          <w:color w:val="auto"/>
          <w:sz w:val="24"/>
          <w:szCs w:val="24"/>
        </w:rPr>
        <w:t xml:space="preserve"> Общие требования</w:t>
      </w:r>
    </w:p>
    <w:p w14:paraId="11571D26" w14:textId="7414D09E" w:rsidR="009A4BE8" w:rsidRDefault="00093A20" w:rsidP="00F53F60">
      <w:pPr>
        <w:pStyle w:val="a"/>
        <w:numPr>
          <w:ilvl w:val="0"/>
          <w:numId w:val="0"/>
        </w:numPr>
        <w:spacing w:line="240" w:lineRule="auto"/>
        <w:ind w:firstLine="709"/>
        <w:rPr>
          <w:rFonts w:ascii="Times New Roman" w:hAnsi="Times New Roman"/>
        </w:rPr>
      </w:pPr>
      <w:r w:rsidRPr="00217712">
        <w:rPr>
          <w:rFonts w:ascii="Times New Roman" w:hAnsi="Times New Roman"/>
        </w:rPr>
        <w:t>15</w:t>
      </w:r>
      <w:r w:rsidR="009A4BE8" w:rsidRPr="00217712">
        <w:rPr>
          <w:rFonts w:ascii="Times New Roman" w:hAnsi="Times New Roman"/>
        </w:rPr>
        <w:t>.1.1</w:t>
      </w:r>
      <w:r w:rsidR="009A4BE8" w:rsidRPr="009A4BE8">
        <w:rPr>
          <w:rFonts w:ascii="Times New Roman" w:hAnsi="Times New Roman"/>
        </w:rPr>
        <w:t xml:space="preserve"> Строительно-монтажные работы по </w:t>
      </w:r>
      <w:r w:rsidR="001F36FB" w:rsidRPr="00C96936">
        <w:rPr>
          <w:rFonts w:ascii="Times New Roman" w:hAnsi="Times New Roman"/>
        </w:rPr>
        <w:t>строительству</w:t>
      </w:r>
      <w:r w:rsidR="001F36FB" w:rsidRPr="009A4BE8">
        <w:rPr>
          <w:rFonts w:ascii="Times New Roman" w:hAnsi="Times New Roman"/>
        </w:rPr>
        <w:t xml:space="preserve"> </w:t>
      </w:r>
      <w:r w:rsidR="009A4BE8" w:rsidRPr="009A4BE8">
        <w:rPr>
          <w:rFonts w:ascii="Times New Roman" w:hAnsi="Times New Roman"/>
        </w:rPr>
        <w:t>коллекторов и с</w:t>
      </w:r>
      <w:r w:rsidR="00217712">
        <w:rPr>
          <w:rFonts w:ascii="Times New Roman" w:hAnsi="Times New Roman"/>
        </w:rPr>
        <w:t>ооружений на коллекторах, а также прокладку</w:t>
      </w:r>
      <w:r w:rsidR="009A4BE8" w:rsidRPr="009A4BE8">
        <w:rPr>
          <w:rFonts w:ascii="Times New Roman" w:hAnsi="Times New Roman"/>
        </w:rPr>
        <w:t xml:space="preserve"> инженерных сетей в коллекторах, проведение реконструкции коллекторов</w:t>
      </w:r>
      <w:r w:rsidR="00217712">
        <w:rPr>
          <w:rFonts w:ascii="Times New Roman" w:hAnsi="Times New Roman"/>
        </w:rPr>
        <w:t xml:space="preserve"> и инженерных сетей в них следует проводить</w:t>
      </w:r>
      <w:r w:rsidR="009A4BE8" w:rsidRPr="009A4BE8">
        <w:rPr>
          <w:rFonts w:ascii="Times New Roman" w:hAnsi="Times New Roman"/>
        </w:rPr>
        <w:t xml:space="preserve"> в соответствии с проектной документацией, разработан</w:t>
      </w:r>
      <w:r w:rsidR="00217712">
        <w:rPr>
          <w:rFonts w:ascii="Times New Roman" w:hAnsi="Times New Roman"/>
        </w:rPr>
        <w:t>ной в соответствии с действующими</w:t>
      </w:r>
      <w:r w:rsidR="009A4BE8" w:rsidRPr="009A4BE8">
        <w:rPr>
          <w:rFonts w:ascii="Times New Roman" w:hAnsi="Times New Roman"/>
        </w:rPr>
        <w:t xml:space="preserve"> нормат</w:t>
      </w:r>
      <w:r w:rsidR="00217712">
        <w:rPr>
          <w:rFonts w:ascii="Times New Roman" w:hAnsi="Times New Roman"/>
        </w:rPr>
        <w:t xml:space="preserve">ивными документами и </w:t>
      </w:r>
      <w:r w:rsidR="009A4BE8" w:rsidRPr="009A4BE8">
        <w:rPr>
          <w:rFonts w:ascii="Times New Roman" w:hAnsi="Times New Roman"/>
        </w:rPr>
        <w:t>технической документацией, правовыми актами Р</w:t>
      </w:r>
      <w:r w:rsidR="00217712">
        <w:rPr>
          <w:rFonts w:ascii="Times New Roman" w:hAnsi="Times New Roman"/>
        </w:rPr>
        <w:t xml:space="preserve">оссийской </w:t>
      </w:r>
      <w:r w:rsidR="009A4BE8" w:rsidRPr="009A4BE8">
        <w:rPr>
          <w:rFonts w:ascii="Times New Roman" w:hAnsi="Times New Roman"/>
        </w:rPr>
        <w:t>Ф</w:t>
      </w:r>
      <w:r w:rsidR="00217712">
        <w:rPr>
          <w:rFonts w:ascii="Times New Roman" w:hAnsi="Times New Roman"/>
        </w:rPr>
        <w:t>едерации</w:t>
      </w:r>
      <w:r w:rsidR="009A4BE8" w:rsidRPr="009A4BE8">
        <w:rPr>
          <w:rFonts w:ascii="Times New Roman" w:hAnsi="Times New Roman"/>
        </w:rPr>
        <w:t xml:space="preserve"> и настоящим сводом правил.</w:t>
      </w:r>
    </w:p>
    <w:p w14:paraId="5D9443BE" w14:textId="1FD17C7B" w:rsidR="001F36FB" w:rsidRDefault="001F36FB" w:rsidP="00F53F60">
      <w:pPr>
        <w:pStyle w:val="a"/>
        <w:numPr>
          <w:ilvl w:val="0"/>
          <w:numId w:val="0"/>
        </w:numPr>
        <w:spacing w:line="240" w:lineRule="auto"/>
        <w:ind w:firstLine="709"/>
        <w:rPr>
          <w:rFonts w:ascii="Times New Roman" w:hAnsi="Times New Roman"/>
          <w:b/>
        </w:rPr>
      </w:pPr>
      <w:r w:rsidRPr="00E04F66">
        <w:rPr>
          <w:rFonts w:ascii="Times New Roman" w:hAnsi="Times New Roman"/>
          <w:b/>
        </w:rPr>
        <w:t>(Измененная редакция, Изм. № 1).</w:t>
      </w:r>
    </w:p>
    <w:p w14:paraId="3EB95271" w14:textId="77777777" w:rsidR="001F36FB" w:rsidRPr="00C96936" w:rsidRDefault="001F36FB" w:rsidP="001F36FB">
      <w:pPr>
        <w:pStyle w:val="af2"/>
        <w:ind w:firstLine="709"/>
        <w:jc w:val="both"/>
        <w:rPr>
          <w:i/>
          <w:color w:val="000000" w:themeColor="text1"/>
          <w:sz w:val="24"/>
          <w:szCs w:val="24"/>
        </w:rPr>
      </w:pPr>
      <w:r w:rsidRPr="00C96936">
        <w:rPr>
          <w:color w:val="000000" w:themeColor="text1"/>
          <w:sz w:val="24"/>
          <w:szCs w:val="24"/>
        </w:rPr>
        <w:t>15.1.2 Строительство коллекторов может осуществляться открытым или закрытым способами. Выбор способа и технологии прокладки должен осуществляться на основании технико-экономического сравнения вариантов.</w:t>
      </w:r>
    </w:p>
    <w:p w14:paraId="42A13D4C" w14:textId="6E46103C" w:rsidR="001F36FB" w:rsidRDefault="001F36FB" w:rsidP="001F36FB">
      <w:pPr>
        <w:pStyle w:val="a"/>
        <w:numPr>
          <w:ilvl w:val="0"/>
          <w:numId w:val="0"/>
        </w:numPr>
        <w:spacing w:line="240" w:lineRule="auto"/>
        <w:ind w:firstLine="709"/>
        <w:rPr>
          <w:rFonts w:ascii="Times New Roman" w:hAnsi="Times New Roman"/>
          <w:color w:val="000000" w:themeColor="text1"/>
        </w:rPr>
      </w:pPr>
      <w:r w:rsidRPr="00C96936">
        <w:rPr>
          <w:rFonts w:ascii="Times New Roman" w:hAnsi="Times New Roman"/>
          <w:color w:val="000000" w:themeColor="text1"/>
        </w:rPr>
        <w:t>15.1.3 При производстве работ следует предусмотреть геотехнический мониторинг в соответствии с СП 249.1325800.</w:t>
      </w:r>
    </w:p>
    <w:p w14:paraId="10E9B760" w14:textId="587CDA4F" w:rsidR="001F36FB" w:rsidRPr="009A4BE8" w:rsidRDefault="001F36FB" w:rsidP="001F36FB">
      <w:pPr>
        <w:pStyle w:val="a"/>
        <w:numPr>
          <w:ilvl w:val="0"/>
          <w:numId w:val="0"/>
        </w:numPr>
        <w:spacing w:line="240" w:lineRule="auto"/>
        <w:ind w:firstLine="709"/>
        <w:rPr>
          <w:rFonts w:ascii="Times New Roman" w:hAnsi="Times New Roman"/>
        </w:rPr>
      </w:pPr>
      <w:r w:rsidRPr="00D007E1">
        <w:rPr>
          <w:rFonts w:ascii="Times New Roman" w:hAnsi="Times New Roman"/>
          <w:b/>
          <w:color w:val="000000" w:themeColor="text1"/>
        </w:rPr>
        <w:t>15.1.2, 15.1.3</w:t>
      </w:r>
      <w:r>
        <w:rPr>
          <w:rFonts w:ascii="Times New Roman" w:hAnsi="Times New Roman"/>
          <w:color w:val="000000" w:themeColor="text1"/>
        </w:rPr>
        <w:t xml:space="preserve"> </w:t>
      </w:r>
      <w:r w:rsidRPr="00E04F66">
        <w:rPr>
          <w:rFonts w:ascii="Times New Roman" w:hAnsi="Times New Roman"/>
          <w:b/>
        </w:rPr>
        <w:t>(Введен</w:t>
      </w:r>
      <w:r>
        <w:rPr>
          <w:rFonts w:ascii="Times New Roman" w:hAnsi="Times New Roman"/>
          <w:b/>
        </w:rPr>
        <w:t>ы</w:t>
      </w:r>
      <w:r w:rsidRPr="00E04F66">
        <w:rPr>
          <w:rFonts w:ascii="Times New Roman" w:hAnsi="Times New Roman"/>
          <w:b/>
        </w:rPr>
        <w:t xml:space="preserve"> дополнительно, Изм. № 1)</w:t>
      </w:r>
      <w:r>
        <w:rPr>
          <w:rFonts w:ascii="Times New Roman" w:hAnsi="Times New Roman"/>
          <w:b/>
        </w:rPr>
        <w:t>.</w:t>
      </w:r>
    </w:p>
    <w:p w14:paraId="560605F5" w14:textId="77777777" w:rsidR="009A4BE8" w:rsidRDefault="009A4BE8" w:rsidP="00F53F60">
      <w:pPr>
        <w:pStyle w:val="2"/>
        <w:keepLines w:val="0"/>
        <w:numPr>
          <w:ilvl w:val="1"/>
          <w:numId w:val="0"/>
        </w:numPr>
        <w:tabs>
          <w:tab w:val="num" w:pos="720"/>
        </w:tabs>
        <w:spacing w:before="0" w:line="240" w:lineRule="auto"/>
        <w:ind w:left="720" w:hanging="720"/>
        <w:rPr>
          <w:rFonts w:ascii="Times New Roman" w:hAnsi="Times New Roman" w:cs="Times New Roman"/>
          <w:color w:val="auto"/>
          <w:sz w:val="24"/>
          <w:szCs w:val="24"/>
        </w:rPr>
      </w:pPr>
      <w:r>
        <w:rPr>
          <w:rFonts w:ascii="Times New Roman" w:hAnsi="Times New Roman" w:cs="Times New Roman"/>
          <w:color w:val="auto"/>
          <w:sz w:val="24"/>
          <w:szCs w:val="24"/>
        </w:rPr>
        <w:tab/>
      </w:r>
      <w:r w:rsidR="00093A20">
        <w:rPr>
          <w:rFonts w:ascii="Times New Roman" w:hAnsi="Times New Roman" w:cs="Times New Roman"/>
          <w:color w:val="auto"/>
          <w:sz w:val="24"/>
          <w:szCs w:val="24"/>
        </w:rPr>
        <w:t>15</w:t>
      </w:r>
      <w:r w:rsidRPr="009A4BE8">
        <w:rPr>
          <w:rFonts w:ascii="Times New Roman" w:hAnsi="Times New Roman" w:cs="Times New Roman"/>
          <w:color w:val="auto"/>
          <w:sz w:val="24"/>
          <w:szCs w:val="24"/>
        </w:rPr>
        <w:t xml:space="preserve">.2 </w:t>
      </w:r>
      <w:r w:rsidR="00AF7FC5">
        <w:rPr>
          <w:rFonts w:ascii="Times New Roman" w:hAnsi="Times New Roman" w:cs="Times New Roman"/>
          <w:color w:val="auto"/>
          <w:sz w:val="24"/>
          <w:szCs w:val="24"/>
        </w:rPr>
        <w:t>Производство</w:t>
      </w:r>
      <w:r w:rsidRPr="009C6E04">
        <w:rPr>
          <w:rFonts w:ascii="Times New Roman" w:hAnsi="Times New Roman" w:cs="Times New Roman"/>
          <w:color w:val="auto"/>
          <w:sz w:val="24"/>
          <w:szCs w:val="24"/>
        </w:rPr>
        <w:t xml:space="preserve"> работ открытым способом</w:t>
      </w:r>
    </w:p>
    <w:p w14:paraId="6CCEE50A" w14:textId="77777777" w:rsidR="001F36FB" w:rsidRPr="00C96936" w:rsidRDefault="001F36FB" w:rsidP="001F36FB">
      <w:pPr>
        <w:pStyle w:val="af2"/>
        <w:ind w:firstLine="709"/>
        <w:jc w:val="both"/>
        <w:rPr>
          <w:i/>
          <w:color w:val="000000" w:themeColor="text1"/>
          <w:sz w:val="24"/>
          <w:szCs w:val="24"/>
        </w:rPr>
      </w:pPr>
      <w:r w:rsidRPr="00C96936">
        <w:rPr>
          <w:color w:val="000000" w:themeColor="text1"/>
          <w:sz w:val="24"/>
          <w:szCs w:val="24"/>
        </w:rPr>
        <w:t xml:space="preserve">15.2.1а Строительство коллектора открытым способом должно выполняться с применением ограждающих и удерживающих конструкций. </w:t>
      </w:r>
    </w:p>
    <w:p w14:paraId="583598C8" w14:textId="77777777" w:rsidR="001F36FB" w:rsidRPr="00C96936" w:rsidRDefault="001F36FB" w:rsidP="001F36FB">
      <w:pPr>
        <w:pStyle w:val="af2"/>
        <w:ind w:firstLine="709"/>
        <w:jc w:val="both"/>
        <w:rPr>
          <w:i/>
          <w:color w:val="000000" w:themeColor="text1"/>
          <w:sz w:val="24"/>
          <w:szCs w:val="24"/>
        </w:rPr>
      </w:pPr>
      <w:r w:rsidRPr="00C96936">
        <w:rPr>
          <w:color w:val="000000" w:themeColor="text1"/>
          <w:sz w:val="24"/>
          <w:szCs w:val="24"/>
        </w:rPr>
        <w:t xml:space="preserve">В качестве ограждений следует использовать: </w:t>
      </w:r>
    </w:p>
    <w:p w14:paraId="1B331D14" w14:textId="77777777" w:rsidR="001F36FB" w:rsidRPr="00C96936" w:rsidRDefault="001F36FB" w:rsidP="001F36FB">
      <w:pPr>
        <w:pStyle w:val="af2"/>
        <w:ind w:firstLine="709"/>
        <w:jc w:val="both"/>
        <w:rPr>
          <w:i/>
          <w:color w:val="000000" w:themeColor="text1"/>
          <w:sz w:val="24"/>
          <w:szCs w:val="24"/>
        </w:rPr>
      </w:pPr>
      <w:r w:rsidRPr="00C96936">
        <w:rPr>
          <w:color w:val="000000" w:themeColor="text1"/>
          <w:sz w:val="24"/>
          <w:szCs w:val="24"/>
        </w:rPr>
        <w:t xml:space="preserve">- «стену в грунте», устраиваемую траншейным способом, из </w:t>
      </w:r>
      <w:proofErr w:type="spellStart"/>
      <w:r w:rsidRPr="00C96936">
        <w:rPr>
          <w:color w:val="000000" w:themeColor="text1"/>
          <w:sz w:val="24"/>
          <w:szCs w:val="24"/>
        </w:rPr>
        <w:t>буросекущихся</w:t>
      </w:r>
      <w:proofErr w:type="spellEnd"/>
      <w:r w:rsidRPr="00C96936">
        <w:rPr>
          <w:color w:val="000000" w:themeColor="text1"/>
          <w:sz w:val="24"/>
          <w:szCs w:val="24"/>
        </w:rPr>
        <w:t xml:space="preserve"> или </w:t>
      </w:r>
      <w:proofErr w:type="spellStart"/>
      <w:r w:rsidRPr="00C96936">
        <w:rPr>
          <w:color w:val="000000" w:themeColor="text1"/>
          <w:sz w:val="24"/>
          <w:szCs w:val="24"/>
        </w:rPr>
        <w:t>бурокасательных</w:t>
      </w:r>
      <w:proofErr w:type="spellEnd"/>
      <w:r w:rsidRPr="00C96936">
        <w:rPr>
          <w:color w:val="000000" w:themeColor="text1"/>
          <w:sz w:val="24"/>
          <w:szCs w:val="24"/>
        </w:rPr>
        <w:t xml:space="preserve"> свай; </w:t>
      </w:r>
    </w:p>
    <w:p w14:paraId="12EF5BBD" w14:textId="77777777" w:rsidR="001F36FB" w:rsidRPr="00C96936" w:rsidRDefault="001F36FB" w:rsidP="001F36FB">
      <w:pPr>
        <w:pStyle w:val="af2"/>
        <w:ind w:firstLine="709"/>
        <w:jc w:val="both"/>
        <w:rPr>
          <w:i/>
          <w:color w:val="000000" w:themeColor="text1"/>
          <w:sz w:val="24"/>
          <w:szCs w:val="24"/>
        </w:rPr>
      </w:pPr>
      <w:r w:rsidRPr="00C96936">
        <w:rPr>
          <w:color w:val="000000" w:themeColor="text1"/>
          <w:sz w:val="24"/>
          <w:szCs w:val="24"/>
        </w:rPr>
        <w:t>- ограждение из отдельных элементов (труб, двутавров и др.);</w:t>
      </w:r>
    </w:p>
    <w:p w14:paraId="039F227A" w14:textId="77777777" w:rsidR="001F36FB" w:rsidRPr="00C96936" w:rsidRDefault="001F36FB" w:rsidP="001F36FB">
      <w:pPr>
        <w:pStyle w:val="af2"/>
        <w:ind w:firstLine="709"/>
        <w:jc w:val="both"/>
        <w:rPr>
          <w:i/>
          <w:color w:val="000000" w:themeColor="text1"/>
          <w:sz w:val="24"/>
          <w:szCs w:val="24"/>
        </w:rPr>
      </w:pPr>
      <w:r w:rsidRPr="00C96936">
        <w:rPr>
          <w:color w:val="000000" w:themeColor="text1"/>
          <w:sz w:val="24"/>
          <w:szCs w:val="24"/>
        </w:rPr>
        <w:t>- шпунтовые ограждения;</w:t>
      </w:r>
    </w:p>
    <w:p w14:paraId="0AFA5A5F" w14:textId="77777777" w:rsidR="001F36FB" w:rsidRPr="00C96936" w:rsidRDefault="001F36FB" w:rsidP="001F36FB">
      <w:pPr>
        <w:pStyle w:val="af2"/>
        <w:ind w:firstLine="709"/>
        <w:jc w:val="both"/>
        <w:rPr>
          <w:i/>
          <w:color w:val="000000" w:themeColor="text1"/>
          <w:sz w:val="24"/>
          <w:szCs w:val="24"/>
        </w:rPr>
      </w:pPr>
      <w:r w:rsidRPr="00C96936">
        <w:rPr>
          <w:color w:val="000000" w:themeColor="text1"/>
          <w:sz w:val="24"/>
          <w:szCs w:val="24"/>
        </w:rPr>
        <w:t>- ограждения из закрепленного грунта и др.</w:t>
      </w:r>
    </w:p>
    <w:p w14:paraId="41699CE4" w14:textId="77777777" w:rsidR="001F36FB" w:rsidRPr="00C96936" w:rsidRDefault="001F36FB" w:rsidP="001F36FB">
      <w:pPr>
        <w:pStyle w:val="af2"/>
        <w:ind w:firstLine="709"/>
        <w:jc w:val="both"/>
        <w:rPr>
          <w:i/>
          <w:color w:val="000000" w:themeColor="text1"/>
          <w:sz w:val="24"/>
          <w:szCs w:val="24"/>
        </w:rPr>
      </w:pPr>
      <w:r w:rsidRPr="00C96936">
        <w:rPr>
          <w:color w:val="000000" w:themeColor="text1"/>
          <w:sz w:val="24"/>
          <w:szCs w:val="24"/>
        </w:rPr>
        <w:t xml:space="preserve">15.2.1б </w:t>
      </w:r>
      <w:proofErr w:type="gramStart"/>
      <w:r w:rsidRPr="00C96936">
        <w:rPr>
          <w:color w:val="000000" w:themeColor="text1"/>
          <w:sz w:val="24"/>
          <w:szCs w:val="24"/>
        </w:rPr>
        <w:t>Для</w:t>
      </w:r>
      <w:proofErr w:type="gramEnd"/>
      <w:r w:rsidRPr="00C96936">
        <w:rPr>
          <w:color w:val="000000" w:themeColor="text1"/>
          <w:sz w:val="24"/>
          <w:szCs w:val="24"/>
        </w:rPr>
        <w:t xml:space="preserve"> защиты строительных котлованов и траншей от подземных вод применяют следующие способы:</w:t>
      </w:r>
    </w:p>
    <w:p w14:paraId="0BB4C161" w14:textId="77777777" w:rsidR="001F36FB" w:rsidRPr="00C96936" w:rsidRDefault="001F36FB" w:rsidP="001F36FB">
      <w:pPr>
        <w:pStyle w:val="af2"/>
        <w:ind w:firstLine="709"/>
        <w:jc w:val="both"/>
        <w:rPr>
          <w:i/>
          <w:color w:val="000000" w:themeColor="text1"/>
          <w:sz w:val="24"/>
          <w:szCs w:val="24"/>
        </w:rPr>
      </w:pPr>
      <w:r w:rsidRPr="00C96936">
        <w:rPr>
          <w:color w:val="000000" w:themeColor="text1"/>
          <w:sz w:val="24"/>
          <w:szCs w:val="24"/>
        </w:rPr>
        <w:t>- водопонижение – искусственное понижение уровня подземных вод до требуемой отметки;</w:t>
      </w:r>
    </w:p>
    <w:p w14:paraId="306B64F4" w14:textId="77777777" w:rsidR="001F36FB" w:rsidRPr="00C96936" w:rsidRDefault="001F36FB" w:rsidP="001F36FB">
      <w:pPr>
        <w:pStyle w:val="af2"/>
        <w:ind w:firstLine="709"/>
        <w:jc w:val="both"/>
        <w:rPr>
          <w:i/>
          <w:color w:val="000000" w:themeColor="text1"/>
          <w:sz w:val="24"/>
          <w:szCs w:val="24"/>
        </w:rPr>
      </w:pPr>
      <w:r w:rsidRPr="00C96936">
        <w:rPr>
          <w:color w:val="000000" w:themeColor="text1"/>
          <w:sz w:val="24"/>
          <w:szCs w:val="24"/>
        </w:rPr>
        <w:t xml:space="preserve">- устройство противофильтрационной завесы – создание малопроницаемой строительной конструкции (или искусственно закрепленного массива грунта), заглубленной в </w:t>
      </w:r>
      <w:proofErr w:type="spellStart"/>
      <w:r w:rsidRPr="00C96936">
        <w:rPr>
          <w:color w:val="000000" w:themeColor="text1"/>
          <w:sz w:val="24"/>
          <w:szCs w:val="24"/>
        </w:rPr>
        <w:t>водоупор</w:t>
      </w:r>
      <w:proofErr w:type="spellEnd"/>
      <w:r w:rsidRPr="00C96936">
        <w:rPr>
          <w:color w:val="000000" w:themeColor="text1"/>
          <w:sz w:val="24"/>
          <w:szCs w:val="24"/>
        </w:rPr>
        <w:t xml:space="preserve"> и практически исключающей приток подземных вод в котлован или траншею;</w:t>
      </w:r>
    </w:p>
    <w:p w14:paraId="230CBFC1" w14:textId="77777777" w:rsidR="001F36FB" w:rsidRPr="00C96936" w:rsidRDefault="001F36FB" w:rsidP="001F36FB">
      <w:pPr>
        <w:pStyle w:val="af2"/>
        <w:ind w:firstLine="709"/>
        <w:jc w:val="both"/>
        <w:rPr>
          <w:i/>
          <w:color w:val="000000" w:themeColor="text1"/>
          <w:sz w:val="24"/>
          <w:szCs w:val="24"/>
        </w:rPr>
      </w:pPr>
      <w:r w:rsidRPr="00C96936">
        <w:rPr>
          <w:color w:val="000000" w:themeColor="text1"/>
          <w:sz w:val="24"/>
          <w:szCs w:val="24"/>
        </w:rPr>
        <w:t>- искусственное замораживание водонасыщенных грунтов для их временного укрепления путем создания ледогрунтовой завесы.</w:t>
      </w:r>
    </w:p>
    <w:p w14:paraId="585916DC" w14:textId="191D54E3" w:rsidR="001F36FB" w:rsidRDefault="001F36FB" w:rsidP="001F36FB">
      <w:pPr>
        <w:pStyle w:val="a"/>
        <w:numPr>
          <w:ilvl w:val="0"/>
          <w:numId w:val="0"/>
        </w:numPr>
        <w:spacing w:line="240" w:lineRule="auto"/>
        <w:ind w:firstLine="709"/>
        <w:rPr>
          <w:rFonts w:ascii="Times New Roman" w:hAnsi="Times New Roman"/>
          <w:color w:val="000000" w:themeColor="text1"/>
        </w:rPr>
      </w:pPr>
      <w:r w:rsidRPr="00C96936">
        <w:rPr>
          <w:rFonts w:ascii="Times New Roman" w:hAnsi="Times New Roman"/>
          <w:color w:val="000000" w:themeColor="text1"/>
        </w:rPr>
        <w:t>Допускается применять сочетание указанных способов защиты.</w:t>
      </w:r>
    </w:p>
    <w:p w14:paraId="154E3E31" w14:textId="761EF673" w:rsidR="001F36FB" w:rsidRDefault="001F36FB" w:rsidP="001F36FB">
      <w:pPr>
        <w:pStyle w:val="a"/>
        <w:numPr>
          <w:ilvl w:val="0"/>
          <w:numId w:val="0"/>
        </w:numPr>
        <w:spacing w:line="240" w:lineRule="auto"/>
        <w:ind w:firstLine="709"/>
        <w:rPr>
          <w:rFonts w:ascii="Times New Roman" w:hAnsi="Times New Roman"/>
        </w:rPr>
      </w:pPr>
      <w:r w:rsidRPr="00D007E1">
        <w:rPr>
          <w:rFonts w:ascii="Times New Roman" w:hAnsi="Times New Roman"/>
          <w:b/>
          <w:color w:val="000000" w:themeColor="text1"/>
        </w:rPr>
        <w:t>15.2.1а, 15.2.1б</w:t>
      </w:r>
      <w:r>
        <w:rPr>
          <w:rFonts w:ascii="Times New Roman" w:hAnsi="Times New Roman"/>
          <w:color w:val="000000" w:themeColor="text1"/>
        </w:rPr>
        <w:t xml:space="preserve"> </w:t>
      </w:r>
      <w:r w:rsidRPr="00E04F66">
        <w:rPr>
          <w:rFonts w:ascii="Times New Roman" w:hAnsi="Times New Roman"/>
          <w:b/>
        </w:rPr>
        <w:t>(Введен</w:t>
      </w:r>
      <w:r>
        <w:rPr>
          <w:rFonts w:ascii="Times New Roman" w:hAnsi="Times New Roman"/>
          <w:b/>
        </w:rPr>
        <w:t>ы</w:t>
      </w:r>
      <w:r w:rsidRPr="00E04F66">
        <w:rPr>
          <w:rFonts w:ascii="Times New Roman" w:hAnsi="Times New Roman"/>
          <w:b/>
        </w:rPr>
        <w:t xml:space="preserve"> дополнительно, Изм. № 1)</w:t>
      </w:r>
      <w:r>
        <w:rPr>
          <w:rFonts w:ascii="Times New Roman" w:hAnsi="Times New Roman"/>
          <w:b/>
        </w:rPr>
        <w:t>.</w:t>
      </w:r>
    </w:p>
    <w:p w14:paraId="401F68F6" w14:textId="14F890EB" w:rsidR="002D6ED4" w:rsidRDefault="00093A20" w:rsidP="00F53F60">
      <w:pPr>
        <w:pStyle w:val="a"/>
        <w:numPr>
          <w:ilvl w:val="0"/>
          <w:numId w:val="0"/>
        </w:numPr>
        <w:spacing w:line="240" w:lineRule="auto"/>
        <w:ind w:firstLine="709"/>
        <w:rPr>
          <w:rFonts w:ascii="Times New Roman" w:hAnsi="Times New Roman"/>
        </w:rPr>
      </w:pPr>
      <w:r w:rsidRPr="00217712">
        <w:rPr>
          <w:rFonts w:ascii="Times New Roman" w:hAnsi="Times New Roman"/>
        </w:rPr>
        <w:t>15</w:t>
      </w:r>
      <w:r w:rsidR="00C65CF9" w:rsidRPr="00217712">
        <w:rPr>
          <w:rFonts w:ascii="Times New Roman" w:hAnsi="Times New Roman"/>
        </w:rPr>
        <w:t>.2.1</w:t>
      </w:r>
      <w:r w:rsidR="00C65CF9" w:rsidRPr="002D6ED4">
        <w:rPr>
          <w:rFonts w:ascii="Times New Roman" w:hAnsi="Times New Roman"/>
        </w:rPr>
        <w:t xml:space="preserve"> При производстве строительно-монтажных и р</w:t>
      </w:r>
      <w:r w:rsidR="00C979BA">
        <w:rPr>
          <w:rFonts w:ascii="Times New Roman" w:hAnsi="Times New Roman"/>
        </w:rPr>
        <w:t xml:space="preserve">емонтно-восстановительных работ </w:t>
      </w:r>
      <w:r w:rsidR="00C65CF9" w:rsidRPr="002D6ED4">
        <w:rPr>
          <w:rFonts w:ascii="Times New Roman" w:hAnsi="Times New Roman"/>
        </w:rPr>
        <w:t xml:space="preserve">на </w:t>
      </w:r>
      <w:r w:rsidR="002D6ED4" w:rsidRPr="002D6ED4">
        <w:rPr>
          <w:rFonts w:ascii="Times New Roman" w:hAnsi="Times New Roman"/>
        </w:rPr>
        <w:t>коллекторах</w:t>
      </w:r>
      <w:r w:rsidR="00C65CF9" w:rsidRPr="002D6ED4">
        <w:rPr>
          <w:rFonts w:ascii="Times New Roman" w:hAnsi="Times New Roman"/>
        </w:rPr>
        <w:t xml:space="preserve"> должны быть соблюдены требования противопожарной безопасности в соответствии с </w:t>
      </w:r>
      <w:r w:rsidR="001F36FB" w:rsidRPr="00C96936">
        <w:rPr>
          <w:rFonts w:ascii="Times New Roman" w:hAnsi="Times New Roman"/>
          <w:color w:val="000000" w:themeColor="text1"/>
        </w:rPr>
        <w:t>[5]</w:t>
      </w:r>
      <w:r w:rsidR="00767DC9">
        <w:rPr>
          <w:rFonts w:ascii="Times New Roman" w:hAnsi="Times New Roman"/>
        </w:rPr>
        <w:t>.</w:t>
      </w:r>
    </w:p>
    <w:p w14:paraId="1EDC409E" w14:textId="29430975" w:rsidR="001F36FB" w:rsidRPr="002D6ED4" w:rsidRDefault="001F36FB" w:rsidP="00F53F60">
      <w:pPr>
        <w:pStyle w:val="a"/>
        <w:numPr>
          <w:ilvl w:val="0"/>
          <w:numId w:val="0"/>
        </w:numPr>
        <w:spacing w:line="240" w:lineRule="auto"/>
        <w:ind w:firstLine="709"/>
        <w:rPr>
          <w:rFonts w:ascii="Times New Roman" w:hAnsi="Times New Roman"/>
        </w:rPr>
      </w:pPr>
      <w:r w:rsidRPr="00E04F66">
        <w:rPr>
          <w:rFonts w:ascii="Times New Roman" w:hAnsi="Times New Roman"/>
          <w:b/>
        </w:rPr>
        <w:t>(Измененная редакция, Изм. № 1).</w:t>
      </w:r>
    </w:p>
    <w:p w14:paraId="100A80DC" w14:textId="7205FE93" w:rsidR="00C65CF9" w:rsidRDefault="00093A20" w:rsidP="00F53F60">
      <w:pPr>
        <w:pStyle w:val="a"/>
        <w:numPr>
          <w:ilvl w:val="0"/>
          <w:numId w:val="0"/>
        </w:numPr>
        <w:spacing w:line="240" w:lineRule="auto"/>
        <w:ind w:firstLine="709"/>
        <w:rPr>
          <w:rFonts w:ascii="Times New Roman" w:hAnsi="Times New Roman"/>
        </w:rPr>
      </w:pPr>
      <w:r w:rsidRPr="00217712">
        <w:rPr>
          <w:rFonts w:ascii="Times New Roman" w:hAnsi="Times New Roman"/>
        </w:rPr>
        <w:t>15</w:t>
      </w:r>
      <w:r w:rsidR="002D6ED4" w:rsidRPr="00217712">
        <w:rPr>
          <w:rFonts w:ascii="Times New Roman" w:hAnsi="Times New Roman"/>
        </w:rPr>
        <w:t>.2.2</w:t>
      </w:r>
      <w:r w:rsidR="00C65CF9" w:rsidRPr="002D6ED4">
        <w:rPr>
          <w:rFonts w:ascii="Times New Roman" w:hAnsi="Times New Roman"/>
        </w:rPr>
        <w:t xml:space="preserve"> </w:t>
      </w:r>
      <w:r w:rsidR="00C65CF9" w:rsidRPr="00E50A0E">
        <w:rPr>
          <w:rFonts w:ascii="Times New Roman" w:hAnsi="Times New Roman"/>
        </w:rPr>
        <w:t xml:space="preserve">Земляные работы и работы по устройству оснований необходимо выполнять в соответствии с требованиями </w:t>
      </w:r>
      <w:r w:rsidR="001F36FB" w:rsidRPr="00C96936">
        <w:rPr>
          <w:rFonts w:ascii="Times New Roman" w:hAnsi="Times New Roman"/>
          <w:color w:val="000000" w:themeColor="text1"/>
        </w:rPr>
        <w:t>СП 45.13330, СП 249.1325800, СП 250.1325800</w:t>
      </w:r>
      <w:r w:rsidR="00E50A0E" w:rsidRPr="00E50A0E">
        <w:rPr>
          <w:rFonts w:ascii="Times New Roman" w:hAnsi="Times New Roman"/>
        </w:rPr>
        <w:t xml:space="preserve"> </w:t>
      </w:r>
      <w:r w:rsidR="00C65CF9" w:rsidRPr="00E50A0E">
        <w:rPr>
          <w:rFonts w:ascii="Times New Roman" w:hAnsi="Times New Roman"/>
        </w:rPr>
        <w:t xml:space="preserve">и настоящего </w:t>
      </w:r>
      <w:r w:rsidR="00217712">
        <w:rPr>
          <w:rFonts w:ascii="Times New Roman" w:hAnsi="Times New Roman"/>
        </w:rPr>
        <w:t>под</w:t>
      </w:r>
      <w:r w:rsidR="00C65CF9" w:rsidRPr="00E50A0E">
        <w:rPr>
          <w:rFonts w:ascii="Times New Roman" w:hAnsi="Times New Roman"/>
        </w:rPr>
        <w:t>раздела.</w:t>
      </w:r>
    </w:p>
    <w:p w14:paraId="0DE5298A" w14:textId="2B77439D" w:rsidR="001F36FB" w:rsidRPr="00E50A0E" w:rsidRDefault="001F36FB" w:rsidP="00F53F60">
      <w:pPr>
        <w:pStyle w:val="a"/>
        <w:numPr>
          <w:ilvl w:val="0"/>
          <w:numId w:val="0"/>
        </w:numPr>
        <w:spacing w:line="240" w:lineRule="auto"/>
        <w:ind w:firstLine="709"/>
        <w:rPr>
          <w:rFonts w:ascii="Times New Roman" w:hAnsi="Times New Roman"/>
        </w:rPr>
      </w:pPr>
      <w:r w:rsidRPr="00E04F66">
        <w:rPr>
          <w:rFonts w:ascii="Times New Roman" w:hAnsi="Times New Roman"/>
          <w:b/>
        </w:rPr>
        <w:t>(Измененная редакция, Изм. № 1).</w:t>
      </w:r>
    </w:p>
    <w:p w14:paraId="7E94CF0D" w14:textId="05F880CC" w:rsidR="002D6ED4" w:rsidRDefault="001F36FB" w:rsidP="00F53F60">
      <w:pPr>
        <w:pStyle w:val="a"/>
        <w:numPr>
          <w:ilvl w:val="0"/>
          <w:numId w:val="0"/>
        </w:numPr>
        <w:spacing w:line="240" w:lineRule="auto"/>
        <w:ind w:firstLine="709"/>
        <w:rPr>
          <w:rFonts w:ascii="Times New Roman" w:hAnsi="Times New Roman"/>
        </w:rPr>
      </w:pPr>
      <w:r w:rsidRPr="00C96936">
        <w:rPr>
          <w:rFonts w:ascii="Times New Roman" w:hAnsi="Times New Roman"/>
          <w:color w:val="000000" w:themeColor="text1"/>
        </w:rPr>
        <w:t>15.2.3 Производство работ по сооружению и монтажу строительных конструкций следует выполнять в соответствии с требованиями настоящего подраздела и требованиями ГОСТ 23118, СП 70.13330, СП 71.13330, СП 72.13330, СП 249.1325800.</w:t>
      </w:r>
    </w:p>
    <w:p w14:paraId="527C114C" w14:textId="7CB06F2A" w:rsidR="001F36FB" w:rsidRPr="00043332" w:rsidRDefault="001F36FB" w:rsidP="00F53F60">
      <w:pPr>
        <w:pStyle w:val="a"/>
        <w:numPr>
          <w:ilvl w:val="0"/>
          <w:numId w:val="0"/>
        </w:numPr>
        <w:spacing w:line="240" w:lineRule="auto"/>
        <w:ind w:firstLine="709"/>
        <w:rPr>
          <w:rFonts w:ascii="Times New Roman" w:hAnsi="Times New Roman"/>
        </w:rPr>
      </w:pPr>
      <w:r w:rsidRPr="00E04F66">
        <w:rPr>
          <w:rFonts w:ascii="Times New Roman" w:hAnsi="Times New Roman"/>
          <w:b/>
        </w:rPr>
        <w:t>(Измененная редакция, Изм. № 1).</w:t>
      </w:r>
    </w:p>
    <w:p w14:paraId="2DD817D7" w14:textId="77777777" w:rsidR="00DE2E59" w:rsidRDefault="00093A20" w:rsidP="00F53F60">
      <w:pPr>
        <w:shd w:val="clear" w:color="auto" w:fill="FFFFFF"/>
        <w:spacing w:after="0" w:line="240" w:lineRule="auto"/>
        <w:ind w:firstLine="709"/>
        <w:jc w:val="both"/>
      </w:pPr>
      <w:r w:rsidRPr="000F6932">
        <w:rPr>
          <w:rFonts w:ascii="Times New Roman" w:hAnsi="Times New Roman" w:cs="Times New Roman"/>
          <w:sz w:val="24"/>
          <w:szCs w:val="24"/>
        </w:rPr>
        <w:t>15</w:t>
      </w:r>
      <w:r w:rsidR="00DE2E59" w:rsidRPr="000F6932">
        <w:rPr>
          <w:rFonts w:ascii="Times New Roman" w:hAnsi="Times New Roman" w:cs="Times New Roman"/>
          <w:sz w:val="24"/>
          <w:szCs w:val="24"/>
        </w:rPr>
        <w:t>.2.</w:t>
      </w:r>
      <w:r w:rsidR="002D6ED4" w:rsidRPr="000F6932">
        <w:rPr>
          <w:rFonts w:ascii="Times New Roman" w:hAnsi="Times New Roman" w:cs="Times New Roman"/>
          <w:sz w:val="24"/>
          <w:szCs w:val="24"/>
        </w:rPr>
        <w:t>4</w:t>
      </w:r>
      <w:r w:rsidR="00DE2E59">
        <w:rPr>
          <w:rFonts w:ascii="Times New Roman" w:hAnsi="Times New Roman" w:cs="Times New Roman"/>
          <w:sz w:val="24"/>
          <w:szCs w:val="24"/>
        </w:rPr>
        <w:t xml:space="preserve"> Перед началом производства земляных работ открытым способом при сооружении</w:t>
      </w:r>
      <w:r w:rsidR="000F6932">
        <w:rPr>
          <w:rFonts w:ascii="Times New Roman" w:hAnsi="Times New Roman" w:cs="Times New Roman"/>
          <w:sz w:val="24"/>
          <w:szCs w:val="24"/>
        </w:rPr>
        <w:t xml:space="preserve"> коллектора в натуру переносят</w:t>
      </w:r>
      <w:r w:rsidR="00DE2E59">
        <w:rPr>
          <w:rFonts w:ascii="Times New Roman" w:hAnsi="Times New Roman" w:cs="Times New Roman"/>
          <w:sz w:val="24"/>
          <w:szCs w:val="24"/>
        </w:rPr>
        <w:t xml:space="preserve"> оси зданий, подземных сооружений, археологических раскопок, разработанных в составе проектной документации.</w:t>
      </w:r>
    </w:p>
    <w:p w14:paraId="56175F28" w14:textId="77777777" w:rsidR="00DE2E59" w:rsidRDefault="000F6932" w:rsidP="00F53F60">
      <w:pPr>
        <w:shd w:val="clear" w:color="auto" w:fill="FFFFFF"/>
        <w:spacing w:after="0" w:line="240" w:lineRule="auto"/>
        <w:ind w:firstLine="709"/>
        <w:jc w:val="both"/>
      </w:pPr>
      <w:r>
        <w:rPr>
          <w:rFonts w:ascii="Times New Roman" w:hAnsi="Times New Roman" w:cs="Times New Roman"/>
          <w:sz w:val="24"/>
          <w:szCs w:val="24"/>
        </w:rPr>
        <w:t>Работы оформляют</w:t>
      </w:r>
      <w:r w:rsidR="00DE2E59">
        <w:rPr>
          <w:rFonts w:ascii="Times New Roman" w:hAnsi="Times New Roman" w:cs="Times New Roman"/>
          <w:sz w:val="24"/>
          <w:szCs w:val="24"/>
        </w:rPr>
        <w:t xml:space="preserve"> актом с участием заказчика, подрядчика и организации, выполняющей геодезические работы.</w:t>
      </w:r>
    </w:p>
    <w:p w14:paraId="59AA6961" w14:textId="77777777" w:rsidR="00DE2E59" w:rsidRPr="00A715EF" w:rsidRDefault="00093A20" w:rsidP="00F53F60">
      <w:pPr>
        <w:shd w:val="clear" w:color="auto" w:fill="FFFFFF"/>
        <w:spacing w:after="0" w:line="240" w:lineRule="auto"/>
        <w:ind w:firstLine="709"/>
        <w:jc w:val="both"/>
        <w:rPr>
          <w:rFonts w:ascii="Times New Roman" w:hAnsi="Times New Roman" w:cs="Times New Roman"/>
          <w:sz w:val="24"/>
          <w:szCs w:val="24"/>
        </w:rPr>
      </w:pPr>
      <w:r w:rsidRPr="000F6932">
        <w:rPr>
          <w:rFonts w:ascii="Times New Roman" w:hAnsi="Times New Roman" w:cs="Times New Roman"/>
          <w:sz w:val="24"/>
          <w:szCs w:val="24"/>
        </w:rPr>
        <w:t>15</w:t>
      </w:r>
      <w:r w:rsidR="00DE2E59" w:rsidRPr="000F6932">
        <w:rPr>
          <w:rFonts w:ascii="Times New Roman" w:hAnsi="Times New Roman" w:cs="Times New Roman"/>
          <w:sz w:val="24"/>
          <w:szCs w:val="24"/>
        </w:rPr>
        <w:t>.2.</w:t>
      </w:r>
      <w:r w:rsidR="002D6ED4" w:rsidRPr="000F6932">
        <w:rPr>
          <w:rFonts w:ascii="Times New Roman" w:hAnsi="Times New Roman" w:cs="Times New Roman"/>
          <w:sz w:val="24"/>
          <w:szCs w:val="24"/>
        </w:rPr>
        <w:t>5</w:t>
      </w:r>
      <w:r w:rsidR="00DE2E59">
        <w:rPr>
          <w:rFonts w:ascii="Times New Roman" w:hAnsi="Times New Roman" w:cs="Times New Roman"/>
          <w:sz w:val="24"/>
          <w:szCs w:val="24"/>
        </w:rPr>
        <w:t xml:space="preserve"> К</w:t>
      </w:r>
      <w:r w:rsidR="000F6932">
        <w:rPr>
          <w:rFonts w:ascii="Times New Roman" w:hAnsi="Times New Roman" w:cs="Times New Roman"/>
          <w:sz w:val="24"/>
          <w:szCs w:val="24"/>
        </w:rPr>
        <w:t>аждое место разрытия ограждают</w:t>
      </w:r>
      <w:r w:rsidR="00DE2E59">
        <w:rPr>
          <w:rFonts w:ascii="Times New Roman" w:hAnsi="Times New Roman" w:cs="Times New Roman"/>
          <w:sz w:val="24"/>
          <w:szCs w:val="24"/>
        </w:rPr>
        <w:t xml:space="preserve"> забором (щитами) установленного образца с красными га</w:t>
      </w:r>
      <w:r w:rsidR="000F6932">
        <w:rPr>
          <w:rFonts w:ascii="Times New Roman" w:hAnsi="Times New Roman" w:cs="Times New Roman"/>
          <w:sz w:val="24"/>
          <w:szCs w:val="24"/>
        </w:rPr>
        <w:t>баритными фонарями и оборудуют</w:t>
      </w:r>
      <w:r w:rsidR="00DE2E59">
        <w:rPr>
          <w:rFonts w:ascii="Times New Roman" w:hAnsi="Times New Roman" w:cs="Times New Roman"/>
          <w:sz w:val="24"/>
          <w:szCs w:val="24"/>
        </w:rPr>
        <w:t xml:space="preserve"> типовыми дорожными знаками (на проезжей части улиц и дорогах). В вечернее и ночное время места разрытий освещаются.</w:t>
      </w:r>
    </w:p>
    <w:p w14:paraId="7999A4FF" w14:textId="77777777" w:rsidR="00DE2E59" w:rsidRPr="00A715EF" w:rsidRDefault="00093A20" w:rsidP="00F53F60">
      <w:pPr>
        <w:shd w:val="clear" w:color="auto" w:fill="FFFFFF"/>
        <w:spacing w:after="0" w:line="240" w:lineRule="auto"/>
        <w:ind w:firstLine="709"/>
        <w:jc w:val="both"/>
        <w:rPr>
          <w:rFonts w:ascii="Times New Roman" w:hAnsi="Times New Roman" w:cs="Times New Roman"/>
          <w:sz w:val="24"/>
          <w:szCs w:val="24"/>
        </w:rPr>
      </w:pPr>
      <w:r w:rsidRPr="000F6932">
        <w:rPr>
          <w:rFonts w:ascii="Times New Roman" w:hAnsi="Times New Roman" w:cs="Times New Roman"/>
          <w:sz w:val="24"/>
          <w:szCs w:val="24"/>
        </w:rPr>
        <w:t>15</w:t>
      </w:r>
      <w:r w:rsidR="00A715EF" w:rsidRPr="000F6932">
        <w:rPr>
          <w:rFonts w:ascii="Times New Roman" w:hAnsi="Times New Roman" w:cs="Times New Roman"/>
          <w:sz w:val="24"/>
          <w:szCs w:val="24"/>
        </w:rPr>
        <w:t>.2.</w:t>
      </w:r>
      <w:r w:rsidR="002D6ED4" w:rsidRPr="000F6932">
        <w:rPr>
          <w:rFonts w:ascii="Times New Roman" w:hAnsi="Times New Roman" w:cs="Times New Roman"/>
          <w:sz w:val="24"/>
          <w:szCs w:val="24"/>
        </w:rPr>
        <w:t>6</w:t>
      </w:r>
      <w:r w:rsidR="009002A8">
        <w:rPr>
          <w:rFonts w:ascii="Times New Roman" w:hAnsi="Times New Roman" w:cs="Times New Roman"/>
          <w:b/>
          <w:sz w:val="24"/>
          <w:szCs w:val="24"/>
        </w:rPr>
        <w:t xml:space="preserve"> </w:t>
      </w:r>
      <w:r w:rsidR="00DE2E59">
        <w:rPr>
          <w:rFonts w:ascii="Times New Roman" w:hAnsi="Times New Roman" w:cs="Times New Roman"/>
          <w:sz w:val="24"/>
          <w:szCs w:val="24"/>
        </w:rPr>
        <w:t xml:space="preserve">Вскрытие асфальтового покрытия </w:t>
      </w:r>
      <w:r w:rsidR="007F17AB">
        <w:rPr>
          <w:rFonts w:ascii="Times New Roman" w:hAnsi="Times New Roman" w:cs="Times New Roman"/>
          <w:sz w:val="24"/>
          <w:szCs w:val="24"/>
        </w:rPr>
        <w:t xml:space="preserve">проезжей части и тротуаров проводят в границах и </w:t>
      </w:r>
      <w:r w:rsidR="00DE2E59">
        <w:rPr>
          <w:rFonts w:ascii="Times New Roman" w:hAnsi="Times New Roman" w:cs="Times New Roman"/>
          <w:sz w:val="24"/>
          <w:szCs w:val="24"/>
        </w:rPr>
        <w:t>объемах отрываемой траншеи, предусмотренных проектом и разрешением на разрытие.</w:t>
      </w:r>
    </w:p>
    <w:p w14:paraId="165BC705" w14:textId="77777777" w:rsidR="00A715EF" w:rsidRDefault="00093A20" w:rsidP="00F53F60">
      <w:pPr>
        <w:shd w:val="clear" w:color="auto" w:fill="FFFFFF"/>
        <w:spacing w:after="0" w:line="240" w:lineRule="auto"/>
        <w:ind w:firstLine="709"/>
        <w:jc w:val="both"/>
        <w:rPr>
          <w:rFonts w:ascii="Times New Roman" w:hAnsi="Times New Roman" w:cs="Times New Roman"/>
          <w:sz w:val="24"/>
          <w:szCs w:val="24"/>
        </w:rPr>
      </w:pPr>
      <w:r w:rsidRPr="007F17AB">
        <w:rPr>
          <w:rFonts w:ascii="Times New Roman" w:hAnsi="Times New Roman" w:cs="Times New Roman"/>
          <w:sz w:val="24"/>
          <w:szCs w:val="24"/>
        </w:rPr>
        <w:t>15</w:t>
      </w:r>
      <w:r w:rsidR="00A715EF" w:rsidRPr="007F17AB">
        <w:rPr>
          <w:rFonts w:ascii="Times New Roman" w:hAnsi="Times New Roman" w:cs="Times New Roman"/>
          <w:sz w:val="24"/>
          <w:szCs w:val="24"/>
        </w:rPr>
        <w:t>.2.</w:t>
      </w:r>
      <w:r w:rsidR="002D6ED4" w:rsidRPr="007F17AB">
        <w:rPr>
          <w:rFonts w:ascii="Times New Roman" w:hAnsi="Times New Roman" w:cs="Times New Roman"/>
          <w:sz w:val="24"/>
          <w:szCs w:val="24"/>
        </w:rPr>
        <w:t>7</w:t>
      </w:r>
      <w:r w:rsidR="009002A8">
        <w:rPr>
          <w:rFonts w:ascii="Times New Roman" w:hAnsi="Times New Roman" w:cs="Times New Roman"/>
          <w:b/>
          <w:sz w:val="24"/>
          <w:szCs w:val="24"/>
        </w:rPr>
        <w:t xml:space="preserve"> </w:t>
      </w:r>
      <w:r w:rsidR="007F17AB">
        <w:rPr>
          <w:rFonts w:ascii="Times New Roman" w:hAnsi="Times New Roman" w:cs="Times New Roman"/>
          <w:sz w:val="24"/>
          <w:szCs w:val="24"/>
        </w:rPr>
        <w:t>Вынимаемый грунт складируют</w:t>
      </w:r>
      <w:r w:rsidR="00DE2E59">
        <w:rPr>
          <w:rFonts w:ascii="Times New Roman" w:hAnsi="Times New Roman" w:cs="Times New Roman"/>
          <w:sz w:val="24"/>
          <w:szCs w:val="24"/>
        </w:rPr>
        <w:t xml:space="preserve"> в пределах ограждений стр</w:t>
      </w:r>
      <w:r w:rsidR="00A715EF">
        <w:rPr>
          <w:rFonts w:ascii="Times New Roman" w:hAnsi="Times New Roman" w:cs="Times New Roman"/>
          <w:sz w:val="24"/>
          <w:szCs w:val="24"/>
        </w:rPr>
        <w:t>оите</w:t>
      </w:r>
      <w:r w:rsidR="007F17AB">
        <w:rPr>
          <w:rFonts w:ascii="Times New Roman" w:hAnsi="Times New Roman" w:cs="Times New Roman"/>
          <w:sz w:val="24"/>
          <w:szCs w:val="24"/>
        </w:rPr>
        <w:t>льной площадки или перемещают</w:t>
      </w:r>
      <w:r w:rsidR="00A715EF">
        <w:rPr>
          <w:rFonts w:ascii="Times New Roman" w:hAnsi="Times New Roman" w:cs="Times New Roman"/>
          <w:sz w:val="24"/>
          <w:szCs w:val="24"/>
        </w:rPr>
        <w:t xml:space="preserve"> за пределы строительной площадки. Место </w:t>
      </w:r>
      <w:r w:rsidR="007F17AB">
        <w:rPr>
          <w:rFonts w:ascii="Times New Roman" w:hAnsi="Times New Roman" w:cs="Times New Roman"/>
          <w:sz w:val="24"/>
          <w:szCs w:val="24"/>
        </w:rPr>
        <w:t>расположения грунта определяют в проекте</w:t>
      </w:r>
      <w:r w:rsidR="00A715EF">
        <w:rPr>
          <w:rFonts w:ascii="Times New Roman" w:hAnsi="Times New Roman" w:cs="Times New Roman"/>
          <w:sz w:val="24"/>
          <w:szCs w:val="24"/>
        </w:rPr>
        <w:t xml:space="preserve"> </w:t>
      </w:r>
      <w:r w:rsidR="00A53D79">
        <w:rPr>
          <w:rFonts w:ascii="Times New Roman" w:hAnsi="Times New Roman" w:cs="Times New Roman"/>
          <w:sz w:val="24"/>
          <w:szCs w:val="24"/>
        </w:rPr>
        <w:t>производства работ</w:t>
      </w:r>
      <w:r w:rsidR="00A715EF">
        <w:rPr>
          <w:rFonts w:ascii="Times New Roman" w:hAnsi="Times New Roman" w:cs="Times New Roman"/>
          <w:sz w:val="24"/>
          <w:szCs w:val="24"/>
        </w:rPr>
        <w:t>.</w:t>
      </w:r>
    </w:p>
    <w:p w14:paraId="59EED25F" w14:textId="77777777" w:rsidR="00DE2E59" w:rsidRDefault="00A715EF" w:rsidP="00F53F60">
      <w:pPr>
        <w:shd w:val="clear" w:color="auto" w:fill="FFFFFF"/>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З</w:t>
      </w:r>
      <w:r w:rsidR="00DE2E59">
        <w:rPr>
          <w:rFonts w:ascii="Times New Roman" w:hAnsi="Times New Roman" w:cs="Times New Roman"/>
          <w:sz w:val="24"/>
          <w:szCs w:val="24"/>
        </w:rPr>
        <w:t>апрещается складирование грунта на проезжей части улиц, тротуарах, ухоженных газонах.</w:t>
      </w:r>
    </w:p>
    <w:p w14:paraId="3A097242" w14:textId="6E1B7965" w:rsidR="00345F0E" w:rsidRPr="00345F0E" w:rsidRDefault="00093A20" w:rsidP="00F53F60">
      <w:pPr>
        <w:shd w:val="clear" w:color="auto" w:fill="FFFFFF"/>
        <w:spacing w:after="0" w:line="240" w:lineRule="auto"/>
        <w:ind w:firstLine="709"/>
        <w:jc w:val="both"/>
        <w:rPr>
          <w:rFonts w:ascii="Times New Roman" w:hAnsi="Times New Roman" w:cs="Times New Roman"/>
          <w:sz w:val="24"/>
          <w:szCs w:val="24"/>
        </w:rPr>
      </w:pPr>
      <w:r w:rsidRPr="007F17AB">
        <w:rPr>
          <w:rFonts w:ascii="Times New Roman" w:hAnsi="Times New Roman" w:cs="Times New Roman"/>
          <w:sz w:val="24"/>
          <w:szCs w:val="24"/>
        </w:rPr>
        <w:t>15</w:t>
      </w:r>
      <w:r w:rsidR="00A715EF" w:rsidRPr="007F17AB">
        <w:rPr>
          <w:rFonts w:ascii="Times New Roman" w:hAnsi="Times New Roman" w:cs="Times New Roman"/>
          <w:sz w:val="24"/>
          <w:szCs w:val="24"/>
        </w:rPr>
        <w:t>.2.</w:t>
      </w:r>
      <w:r w:rsidR="002D6ED4" w:rsidRPr="007F17AB">
        <w:rPr>
          <w:rFonts w:ascii="Times New Roman" w:hAnsi="Times New Roman" w:cs="Times New Roman"/>
          <w:sz w:val="24"/>
          <w:szCs w:val="24"/>
        </w:rPr>
        <w:t>8</w:t>
      </w:r>
      <w:r w:rsidR="009002A8">
        <w:rPr>
          <w:rFonts w:ascii="Times New Roman" w:hAnsi="Times New Roman" w:cs="Times New Roman"/>
          <w:b/>
          <w:sz w:val="24"/>
          <w:szCs w:val="24"/>
        </w:rPr>
        <w:t xml:space="preserve"> </w:t>
      </w:r>
      <w:r w:rsidR="00345F0E" w:rsidRPr="00345F0E">
        <w:rPr>
          <w:rFonts w:ascii="Times New Roman" w:hAnsi="Times New Roman" w:cs="Times New Roman"/>
          <w:sz w:val="24"/>
          <w:szCs w:val="24"/>
        </w:rPr>
        <w:t>Производство земляных работ в непосредственной близости от существующих инженерных коммуникаций и п</w:t>
      </w:r>
      <w:r w:rsidR="007F17AB">
        <w:rPr>
          <w:rFonts w:ascii="Times New Roman" w:hAnsi="Times New Roman" w:cs="Times New Roman"/>
          <w:sz w:val="24"/>
          <w:szCs w:val="24"/>
        </w:rPr>
        <w:t>ересечений с ними осуществляют</w:t>
      </w:r>
      <w:r w:rsidR="00345F0E" w:rsidRPr="00345F0E">
        <w:rPr>
          <w:rFonts w:ascii="Times New Roman" w:hAnsi="Times New Roman" w:cs="Times New Roman"/>
          <w:sz w:val="24"/>
          <w:szCs w:val="24"/>
        </w:rPr>
        <w:t xml:space="preserve"> в соответствии с требованиями </w:t>
      </w:r>
      <w:r w:rsidR="007F17AB">
        <w:rPr>
          <w:rFonts w:ascii="Times New Roman" w:hAnsi="Times New Roman" w:cs="Times New Roman"/>
          <w:sz w:val="24"/>
          <w:szCs w:val="24"/>
        </w:rPr>
        <w:t>СП 45.13330</w:t>
      </w:r>
      <w:r w:rsidR="00C63B1E" w:rsidRPr="00C96936">
        <w:rPr>
          <w:rFonts w:ascii="Times New Roman" w:hAnsi="Times New Roman"/>
          <w:sz w:val="24"/>
          <w:szCs w:val="24"/>
        </w:rPr>
        <w:t>, СП 249.1325800</w:t>
      </w:r>
      <w:r w:rsidR="007F17AB">
        <w:rPr>
          <w:rFonts w:ascii="Times New Roman" w:hAnsi="Times New Roman" w:cs="Times New Roman"/>
          <w:sz w:val="24"/>
          <w:szCs w:val="24"/>
        </w:rPr>
        <w:t xml:space="preserve"> и проекта производства работ,</w:t>
      </w:r>
      <w:r w:rsidR="00345F0E" w:rsidRPr="00345F0E">
        <w:rPr>
          <w:rFonts w:ascii="Times New Roman" w:hAnsi="Times New Roman" w:cs="Times New Roman"/>
          <w:sz w:val="24"/>
          <w:szCs w:val="24"/>
        </w:rPr>
        <w:t xml:space="preserve"> разработанного и согласованн</w:t>
      </w:r>
      <w:r w:rsidR="007F17AB">
        <w:rPr>
          <w:rFonts w:ascii="Times New Roman" w:hAnsi="Times New Roman" w:cs="Times New Roman"/>
          <w:sz w:val="24"/>
          <w:szCs w:val="24"/>
        </w:rPr>
        <w:t>ого в соответствии с действующими правовыми актами Российской Федерации, нормативными документами и технической документацией.</w:t>
      </w:r>
    </w:p>
    <w:p w14:paraId="17712F76" w14:textId="7C3EA983" w:rsidR="00DE2E59" w:rsidRPr="00A715EF" w:rsidRDefault="00DE2E59" w:rsidP="00F53F60">
      <w:pPr>
        <w:shd w:val="clear" w:color="auto" w:fill="FFFFFF"/>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Применение</w:t>
      </w:r>
      <w:r w:rsidR="007F17AB">
        <w:rPr>
          <w:rFonts w:ascii="Times New Roman" w:hAnsi="Times New Roman" w:cs="Times New Roman"/>
          <w:sz w:val="24"/>
          <w:szCs w:val="24"/>
        </w:rPr>
        <w:t xml:space="preserve"> землеройных механизмов, ударного инструмента</w:t>
      </w:r>
      <w:r>
        <w:rPr>
          <w:rFonts w:ascii="Times New Roman" w:hAnsi="Times New Roman" w:cs="Times New Roman"/>
          <w:sz w:val="24"/>
          <w:szCs w:val="24"/>
        </w:rPr>
        <w:t xml:space="preserve"> (лом</w:t>
      </w:r>
      <w:r w:rsidR="007F17AB">
        <w:rPr>
          <w:rFonts w:ascii="Times New Roman" w:hAnsi="Times New Roman" w:cs="Times New Roman"/>
          <w:sz w:val="24"/>
          <w:szCs w:val="24"/>
        </w:rPr>
        <w:t>ы, кирки, клинья, пневматический инструмент</w:t>
      </w:r>
      <w:r>
        <w:rPr>
          <w:rFonts w:ascii="Times New Roman" w:hAnsi="Times New Roman" w:cs="Times New Roman"/>
          <w:sz w:val="24"/>
          <w:szCs w:val="24"/>
        </w:rPr>
        <w:t xml:space="preserve"> и др.) вблизи действующих подземных коммуникаций и сооружений </w:t>
      </w:r>
      <w:r w:rsidR="00C63B1E" w:rsidRPr="00C96936">
        <w:rPr>
          <w:rFonts w:ascii="Times New Roman" w:hAnsi="Times New Roman"/>
          <w:sz w:val="24"/>
          <w:szCs w:val="24"/>
        </w:rPr>
        <w:t>не допускается</w:t>
      </w:r>
      <w:r>
        <w:rPr>
          <w:rFonts w:ascii="Times New Roman" w:hAnsi="Times New Roman" w:cs="Times New Roman"/>
          <w:sz w:val="24"/>
          <w:szCs w:val="24"/>
        </w:rPr>
        <w:t xml:space="preserve">. При разработке траншей и котлованов вскрытые подземные сооружения и </w:t>
      </w:r>
      <w:r w:rsidR="007F17AB">
        <w:rPr>
          <w:rFonts w:ascii="Times New Roman" w:hAnsi="Times New Roman" w:cs="Times New Roman"/>
          <w:sz w:val="24"/>
          <w:szCs w:val="24"/>
        </w:rPr>
        <w:t>коммуникации защищают</w:t>
      </w:r>
      <w:r>
        <w:rPr>
          <w:rFonts w:ascii="Times New Roman" w:hAnsi="Times New Roman" w:cs="Times New Roman"/>
          <w:sz w:val="24"/>
          <w:szCs w:val="24"/>
        </w:rPr>
        <w:t xml:space="preserve"> спе</w:t>
      </w:r>
      <w:r w:rsidR="007F17AB">
        <w:rPr>
          <w:rFonts w:ascii="Times New Roman" w:hAnsi="Times New Roman" w:cs="Times New Roman"/>
          <w:sz w:val="24"/>
          <w:szCs w:val="24"/>
        </w:rPr>
        <w:t>циальным коробом и подвешивают</w:t>
      </w:r>
      <w:r>
        <w:rPr>
          <w:rFonts w:ascii="Times New Roman" w:hAnsi="Times New Roman" w:cs="Times New Roman"/>
          <w:sz w:val="24"/>
          <w:szCs w:val="24"/>
        </w:rPr>
        <w:t>.</w:t>
      </w:r>
    </w:p>
    <w:p w14:paraId="60D94DA8" w14:textId="77777777" w:rsidR="001F36FB" w:rsidRPr="00043332" w:rsidRDefault="001F36FB" w:rsidP="001F36FB">
      <w:pPr>
        <w:pStyle w:val="a"/>
        <w:numPr>
          <w:ilvl w:val="0"/>
          <w:numId w:val="0"/>
        </w:numPr>
        <w:spacing w:line="240" w:lineRule="auto"/>
        <w:ind w:firstLine="709"/>
        <w:rPr>
          <w:rFonts w:ascii="Times New Roman" w:hAnsi="Times New Roman"/>
        </w:rPr>
      </w:pPr>
      <w:r w:rsidRPr="00E04F66">
        <w:rPr>
          <w:rFonts w:ascii="Times New Roman" w:hAnsi="Times New Roman"/>
          <w:b/>
        </w:rPr>
        <w:t>(Измененная редакция, Изм. № 1).</w:t>
      </w:r>
    </w:p>
    <w:p w14:paraId="6C368167" w14:textId="77777777" w:rsidR="00DE2E59" w:rsidRPr="00A715EF" w:rsidRDefault="00093A20" w:rsidP="00F53F60">
      <w:pPr>
        <w:shd w:val="clear" w:color="auto" w:fill="FFFFFF"/>
        <w:spacing w:after="0" w:line="240" w:lineRule="auto"/>
        <w:ind w:firstLine="709"/>
        <w:jc w:val="both"/>
        <w:rPr>
          <w:rFonts w:ascii="Times New Roman" w:hAnsi="Times New Roman" w:cs="Times New Roman"/>
          <w:sz w:val="24"/>
          <w:szCs w:val="24"/>
        </w:rPr>
      </w:pPr>
      <w:r w:rsidRPr="007F17AB">
        <w:rPr>
          <w:rFonts w:ascii="Times New Roman" w:hAnsi="Times New Roman" w:cs="Times New Roman"/>
          <w:sz w:val="24"/>
          <w:szCs w:val="24"/>
        </w:rPr>
        <w:t>15</w:t>
      </w:r>
      <w:r w:rsidR="00A715EF" w:rsidRPr="007F17AB">
        <w:rPr>
          <w:rFonts w:ascii="Times New Roman" w:hAnsi="Times New Roman" w:cs="Times New Roman"/>
          <w:sz w:val="24"/>
          <w:szCs w:val="24"/>
        </w:rPr>
        <w:t>.2.</w:t>
      </w:r>
      <w:r w:rsidR="002D6ED4" w:rsidRPr="007F17AB">
        <w:rPr>
          <w:rFonts w:ascii="Times New Roman" w:hAnsi="Times New Roman" w:cs="Times New Roman"/>
          <w:sz w:val="24"/>
          <w:szCs w:val="24"/>
        </w:rPr>
        <w:t>9</w:t>
      </w:r>
      <w:r w:rsidR="00DE2E59">
        <w:rPr>
          <w:rFonts w:ascii="Times New Roman" w:hAnsi="Times New Roman" w:cs="Times New Roman"/>
          <w:sz w:val="24"/>
          <w:szCs w:val="24"/>
        </w:rPr>
        <w:t xml:space="preserve"> При производстве работ в зоне существующей застройки, на проезжей части дорог, тротуарах, остановках общественного транспорта строительная организация обязана выполнить работы, обеспечивающие безопасный проезд спецавтотранспорта и движение пешеходов путем строительства мостов, пешеходных мост</w:t>
      </w:r>
      <w:r w:rsidR="007F17AB">
        <w:rPr>
          <w:rFonts w:ascii="Times New Roman" w:hAnsi="Times New Roman" w:cs="Times New Roman"/>
          <w:sz w:val="24"/>
          <w:szCs w:val="24"/>
        </w:rPr>
        <w:t>и</w:t>
      </w:r>
      <w:r w:rsidR="00DE2E59">
        <w:rPr>
          <w:rFonts w:ascii="Times New Roman" w:hAnsi="Times New Roman" w:cs="Times New Roman"/>
          <w:sz w:val="24"/>
          <w:szCs w:val="24"/>
        </w:rPr>
        <w:t>ков или переходов с поручнями, а также обеспечить сохранность объектов культурного наследия.</w:t>
      </w:r>
    </w:p>
    <w:p w14:paraId="020F4DD3" w14:textId="77777777" w:rsidR="00DE2E59" w:rsidRPr="00A715EF" w:rsidRDefault="00093A20" w:rsidP="00F53F60">
      <w:pPr>
        <w:shd w:val="clear" w:color="auto" w:fill="FFFFFF"/>
        <w:spacing w:after="0" w:line="240" w:lineRule="auto"/>
        <w:ind w:firstLine="709"/>
        <w:jc w:val="both"/>
        <w:rPr>
          <w:rFonts w:ascii="Times New Roman" w:hAnsi="Times New Roman" w:cs="Times New Roman"/>
          <w:sz w:val="24"/>
          <w:szCs w:val="24"/>
        </w:rPr>
      </w:pPr>
      <w:r w:rsidRPr="007F17AB">
        <w:rPr>
          <w:rFonts w:ascii="Times New Roman" w:hAnsi="Times New Roman" w:cs="Times New Roman"/>
          <w:sz w:val="24"/>
          <w:szCs w:val="24"/>
        </w:rPr>
        <w:t>15</w:t>
      </w:r>
      <w:r w:rsidR="00A715EF" w:rsidRPr="007F17AB">
        <w:rPr>
          <w:rFonts w:ascii="Times New Roman" w:hAnsi="Times New Roman" w:cs="Times New Roman"/>
          <w:sz w:val="24"/>
          <w:szCs w:val="24"/>
        </w:rPr>
        <w:t>.2.</w:t>
      </w:r>
      <w:r w:rsidR="002D6ED4" w:rsidRPr="007F17AB">
        <w:rPr>
          <w:rFonts w:ascii="Times New Roman" w:hAnsi="Times New Roman" w:cs="Times New Roman"/>
          <w:sz w:val="24"/>
          <w:szCs w:val="24"/>
        </w:rPr>
        <w:t>10</w:t>
      </w:r>
      <w:r w:rsidR="009002A8">
        <w:rPr>
          <w:rFonts w:ascii="Times New Roman" w:hAnsi="Times New Roman" w:cs="Times New Roman"/>
          <w:b/>
          <w:sz w:val="24"/>
          <w:szCs w:val="24"/>
        </w:rPr>
        <w:t xml:space="preserve"> </w:t>
      </w:r>
      <w:r w:rsidR="00DE2E59">
        <w:rPr>
          <w:rFonts w:ascii="Times New Roman" w:hAnsi="Times New Roman" w:cs="Times New Roman"/>
          <w:sz w:val="24"/>
          <w:szCs w:val="24"/>
        </w:rPr>
        <w:t>После засыпки</w:t>
      </w:r>
      <w:r w:rsidR="00755930">
        <w:rPr>
          <w:rFonts w:ascii="Times New Roman" w:hAnsi="Times New Roman" w:cs="Times New Roman"/>
          <w:sz w:val="24"/>
          <w:szCs w:val="24"/>
        </w:rPr>
        <w:t xml:space="preserve"> траншей и котлованов</w:t>
      </w:r>
      <w:r w:rsidR="00DE2E59">
        <w:rPr>
          <w:rFonts w:ascii="Times New Roman" w:hAnsi="Times New Roman" w:cs="Times New Roman"/>
          <w:sz w:val="24"/>
          <w:szCs w:val="24"/>
        </w:rPr>
        <w:t xml:space="preserve"> организация</w:t>
      </w:r>
      <w:r w:rsidR="00BD7DED">
        <w:rPr>
          <w:rFonts w:ascii="Times New Roman" w:hAnsi="Times New Roman" w:cs="Times New Roman"/>
          <w:sz w:val="24"/>
          <w:szCs w:val="24"/>
        </w:rPr>
        <w:t xml:space="preserve"> </w:t>
      </w:r>
      <w:r w:rsidR="007F17AB">
        <w:rPr>
          <w:rFonts w:ascii="Times New Roman" w:hAnsi="Times New Roman" w:cs="Times New Roman"/>
          <w:sz w:val="24"/>
          <w:szCs w:val="24"/>
        </w:rPr>
        <w:t>−</w:t>
      </w:r>
      <w:r w:rsidR="00BD7DED">
        <w:rPr>
          <w:rFonts w:ascii="Times New Roman" w:hAnsi="Times New Roman" w:cs="Times New Roman"/>
          <w:sz w:val="24"/>
          <w:szCs w:val="24"/>
        </w:rPr>
        <w:t xml:space="preserve"> </w:t>
      </w:r>
      <w:r w:rsidR="00DE2E59">
        <w:rPr>
          <w:rFonts w:ascii="Times New Roman" w:hAnsi="Times New Roman" w:cs="Times New Roman"/>
          <w:sz w:val="24"/>
          <w:szCs w:val="24"/>
        </w:rPr>
        <w:t>производитель работ составляет акт о степени уплотнения песка, которая должна соответствовать проектной</w:t>
      </w:r>
      <w:r w:rsidR="00345F0E">
        <w:rPr>
          <w:rFonts w:ascii="Times New Roman" w:hAnsi="Times New Roman" w:cs="Times New Roman"/>
          <w:sz w:val="24"/>
          <w:szCs w:val="24"/>
        </w:rPr>
        <w:t xml:space="preserve"> документации</w:t>
      </w:r>
      <w:r w:rsidR="00DE2E59">
        <w:rPr>
          <w:rFonts w:ascii="Times New Roman" w:hAnsi="Times New Roman" w:cs="Times New Roman"/>
          <w:sz w:val="24"/>
          <w:szCs w:val="24"/>
        </w:rPr>
        <w:t xml:space="preserve"> и отвечать требованиям </w:t>
      </w:r>
      <w:hyperlink r:id="rId17" w:tooltip="Автомобильные дороги." w:history="1">
        <w:r w:rsidR="00043332" w:rsidRPr="00043332">
          <w:rPr>
            <w:rFonts w:ascii="Times New Roman" w:hAnsi="Times New Roman" w:cs="Times New Roman"/>
            <w:sz w:val="24"/>
            <w:szCs w:val="24"/>
          </w:rPr>
          <w:t xml:space="preserve"> СП 34.13330</w:t>
        </w:r>
        <w:r w:rsidR="00767DC9">
          <w:rPr>
            <w:rFonts w:ascii="Times New Roman" w:hAnsi="Times New Roman" w:cs="Times New Roman"/>
            <w:sz w:val="24"/>
            <w:szCs w:val="24"/>
          </w:rPr>
          <w:t>.</w:t>
        </w:r>
      </w:hyperlink>
    </w:p>
    <w:p w14:paraId="20293F71" w14:textId="77777777" w:rsidR="00DE2E59" w:rsidRPr="00A715EF" w:rsidRDefault="00093A20" w:rsidP="00F53F60">
      <w:pPr>
        <w:shd w:val="clear" w:color="auto" w:fill="FFFFFF"/>
        <w:spacing w:after="0" w:line="240" w:lineRule="auto"/>
        <w:ind w:firstLine="709"/>
        <w:jc w:val="both"/>
        <w:rPr>
          <w:rFonts w:ascii="Times New Roman" w:hAnsi="Times New Roman" w:cs="Times New Roman"/>
          <w:sz w:val="24"/>
          <w:szCs w:val="24"/>
        </w:rPr>
      </w:pPr>
      <w:r w:rsidRPr="007F17AB">
        <w:rPr>
          <w:rFonts w:ascii="Times New Roman" w:hAnsi="Times New Roman" w:cs="Times New Roman"/>
          <w:sz w:val="24"/>
          <w:szCs w:val="24"/>
        </w:rPr>
        <w:t>15</w:t>
      </w:r>
      <w:r w:rsidR="00A715EF" w:rsidRPr="007F17AB">
        <w:rPr>
          <w:rFonts w:ascii="Times New Roman" w:hAnsi="Times New Roman" w:cs="Times New Roman"/>
          <w:sz w:val="24"/>
          <w:szCs w:val="24"/>
        </w:rPr>
        <w:t>.2.</w:t>
      </w:r>
      <w:r w:rsidR="002D6ED4" w:rsidRPr="007F17AB">
        <w:rPr>
          <w:rFonts w:ascii="Times New Roman" w:hAnsi="Times New Roman" w:cs="Times New Roman"/>
          <w:sz w:val="24"/>
          <w:szCs w:val="24"/>
        </w:rPr>
        <w:t>11</w:t>
      </w:r>
      <w:r w:rsidR="009002A8">
        <w:rPr>
          <w:rFonts w:ascii="Times New Roman" w:hAnsi="Times New Roman" w:cs="Times New Roman"/>
          <w:b/>
          <w:sz w:val="24"/>
          <w:szCs w:val="24"/>
        </w:rPr>
        <w:t xml:space="preserve"> </w:t>
      </w:r>
      <w:r w:rsidR="00DE2E59">
        <w:rPr>
          <w:rFonts w:ascii="Times New Roman" w:hAnsi="Times New Roman" w:cs="Times New Roman"/>
          <w:sz w:val="24"/>
          <w:szCs w:val="24"/>
        </w:rPr>
        <w:t>После проведения работ по прокладке подземных инженерных</w:t>
      </w:r>
      <w:r w:rsidR="007F17AB">
        <w:rPr>
          <w:rFonts w:ascii="Times New Roman" w:hAnsi="Times New Roman" w:cs="Times New Roman"/>
          <w:sz w:val="24"/>
          <w:szCs w:val="24"/>
        </w:rPr>
        <w:t xml:space="preserve"> коммуникаций (сооружений) проводят</w:t>
      </w:r>
      <w:r w:rsidR="00DE2E59">
        <w:rPr>
          <w:rFonts w:ascii="Times New Roman" w:hAnsi="Times New Roman" w:cs="Times New Roman"/>
          <w:sz w:val="24"/>
          <w:szCs w:val="24"/>
        </w:rPr>
        <w:t xml:space="preserve"> комплексное восстановление нарушенного благоустройства (проезжая часть, бортовой камень, тротуары, озеленение) в объемах в соответствии с разработанным проектом. </w:t>
      </w:r>
    </w:p>
    <w:p w14:paraId="697396D6" w14:textId="77777777" w:rsidR="00DE2E59" w:rsidRPr="002D6ED4" w:rsidRDefault="00093A20" w:rsidP="00F53F60">
      <w:pPr>
        <w:shd w:val="clear" w:color="auto" w:fill="FFFFFF"/>
        <w:spacing w:after="0" w:line="240" w:lineRule="auto"/>
        <w:ind w:firstLine="709"/>
        <w:jc w:val="both"/>
        <w:rPr>
          <w:rFonts w:ascii="Times New Roman" w:hAnsi="Times New Roman" w:cs="Times New Roman"/>
          <w:sz w:val="24"/>
          <w:szCs w:val="24"/>
        </w:rPr>
      </w:pPr>
      <w:r w:rsidRPr="007F17AB">
        <w:rPr>
          <w:rFonts w:ascii="Times New Roman" w:hAnsi="Times New Roman" w:cs="Times New Roman"/>
          <w:sz w:val="24"/>
          <w:szCs w:val="24"/>
        </w:rPr>
        <w:t>15</w:t>
      </w:r>
      <w:r w:rsidR="00A715EF" w:rsidRPr="007F17AB">
        <w:rPr>
          <w:rFonts w:ascii="Times New Roman" w:hAnsi="Times New Roman" w:cs="Times New Roman"/>
          <w:sz w:val="24"/>
          <w:szCs w:val="24"/>
        </w:rPr>
        <w:t>.2.</w:t>
      </w:r>
      <w:r w:rsidR="002D6ED4" w:rsidRPr="007F17AB">
        <w:rPr>
          <w:rFonts w:ascii="Times New Roman" w:hAnsi="Times New Roman" w:cs="Times New Roman"/>
          <w:sz w:val="24"/>
          <w:szCs w:val="24"/>
        </w:rPr>
        <w:t>12</w:t>
      </w:r>
      <w:r w:rsidR="007F17AB">
        <w:rPr>
          <w:rFonts w:ascii="Times New Roman" w:hAnsi="Times New Roman" w:cs="Times New Roman"/>
          <w:sz w:val="24"/>
          <w:szCs w:val="24"/>
        </w:rPr>
        <w:t xml:space="preserve"> Обратную засыпку</w:t>
      </w:r>
      <w:r w:rsidR="00DE2E59">
        <w:rPr>
          <w:rFonts w:ascii="Times New Roman" w:hAnsi="Times New Roman" w:cs="Times New Roman"/>
          <w:sz w:val="24"/>
          <w:szCs w:val="24"/>
        </w:rPr>
        <w:t xml:space="preserve"> и устройство</w:t>
      </w:r>
      <w:r w:rsidR="007F17AB">
        <w:rPr>
          <w:rFonts w:ascii="Times New Roman" w:hAnsi="Times New Roman" w:cs="Times New Roman"/>
          <w:sz w:val="24"/>
          <w:szCs w:val="24"/>
        </w:rPr>
        <w:t xml:space="preserve"> основания в зимнее время следует выполнять</w:t>
      </w:r>
      <w:r w:rsidR="00DE2E59">
        <w:rPr>
          <w:rFonts w:ascii="Times New Roman" w:hAnsi="Times New Roman" w:cs="Times New Roman"/>
          <w:sz w:val="24"/>
          <w:szCs w:val="24"/>
        </w:rPr>
        <w:t xml:space="preserve"> по специально разработанному проекту</w:t>
      </w:r>
      <w:r w:rsidR="00755930">
        <w:rPr>
          <w:rFonts w:ascii="Times New Roman" w:hAnsi="Times New Roman" w:cs="Times New Roman"/>
          <w:sz w:val="24"/>
          <w:szCs w:val="24"/>
        </w:rPr>
        <w:t xml:space="preserve"> производства работ</w:t>
      </w:r>
      <w:r w:rsidR="00DE2E59">
        <w:rPr>
          <w:rFonts w:ascii="Times New Roman" w:hAnsi="Times New Roman" w:cs="Times New Roman"/>
          <w:sz w:val="24"/>
          <w:szCs w:val="24"/>
        </w:rPr>
        <w:t>, обеспечивающему необходимое качество проведения работ.</w:t>
      </w:r>
    </w:p>
    <w:p w14:paraId="3E642766" w14:textId="5EC7DB99" w:rsidR="002F4C55" w:rsidRDefault="00093A20" w:rsidP="00C63B1E">
      <w:pPr>
        <w:shd w:val="clear" w:color="auto" w:fill="FFFFFF"/>
        <w:spacing w:after="0" w:line="240" w:lineRule="auto"/>
        <w:ind w:firstLine="709"/>
        <w:jc w:val="both"/>
        <w:rPr>
          <w:rFonts w:ascii="Times New Roman" w:hAnsi="Times New Roman" w:cs="Times New Roman"/>
          <w:sz w:val="24"/>
          <w:szCs w:val="24"/>
        </w:rPr>
      </w:pPr>
      <w:r w:rsidRPr="00D007E1">
        <w:rPr>
          <w:rFonts w:ascii="Times New Roman" w:hAnsi="Times New Roman" w:cs="Times New Roman"/>
          <w:b/>
          <w:sz w:val="24"/>
          <w:szCs w:val="24"/>
        </w:rPr>
        <w:t>15</w:t>
      </w:r>
      <w:r w:rsidR="00345F0E" w:rsidRPr="00D007E1">
        <w:rPr>
          <w:rFonts w:ascii="Times New Roman" w:hAnsi="Times New Roman" w:cs="Times New Roman"/>
          <w:b/>
          <w:sz w:val="24"/>
          <w:szCs w:val="24"/>
        </w:rPr>
        <w:t>.2.13</w:t>
      </w:r>
      <w:r w:rsidR="007F17AB">
        <w:rPr>
          <w:rFonts w:ascii="Times New Roman" w:hAnsi="Times New Roman" w:cs="Times New Roman"/>
          <w:sz w:val="24"/>
          <w:szCs w:val="24"/>
        </w:rPr>
        <w:t xml:space="preserve"> </w:t>
      </w:r>
      <w:r w:rsidR="00C63B1E" w:rsidRPr="00E04F66">
        <w:rPr>
          <w:rFonts w:ascii="Times New Roman" w:hAnsi="Times New Roman" w:cs="Times New Roman"/>
          <w:b/>
          <w:sz w:val="24"/>
          <w:szCs w:val="24"/>
        </w:rPr>
        <w:t>(Исключен, Изм. № 1).</w:t>
      </w:r>
    </w:p>
    <w:p w14:paraId="23485CA8" w14:textId="77777777" w:rsidR="00345F0E" w:rsidRDefault="00345F0E" w:rsidP="00F53F60">
      <w:pPr>
        <w:shd w:val="clear" w:color="auto" w:fill="FFFFFF"/>
        <w:spacing w:after="0" w:line="240" w:lineRule="auto"/>
        <w:ind w:firstLine="709"/>
        <w:jc w:val="both"/>
        <w:rPr>
          <w:rFonts w:ascii="Times New Roman" w:hAnsi="Times New Roman" w:cs="Times New Roman"/>
          <w:sz w:val="24"/>
          <w:szCs w:val="24"/>
        </w:rPr>
      </w:pPr>
    </w:p>
    <w:p w14:paraId="2A176263" w14:textId="77777777" w:rsidR="007C7852" w:rsidRDefault="00161478" w:rsidP="00F53F60">
      <w:pPr>
        <w:pStyle w:val="2"/>
        <w:keepLines w:val="0"/>
        <w:numPr>
          <w:ilvl w:val="1"/>
          <w:numId w:val="0"/>
        </w:numPr>
        <w:tabs>
          <w:tab w:val="num" w:pos="720"/>
        </w:tabs>
        <w:spacing w:before="0" w:line="240" w:lineRule="auto"/>
        <w:ind w:left="720" w:hanging="720"/>
        <w:rPr>
          <w:rFonts w:ascii="Times New Roman" w:hAnsi="Times New Roman" w:cs="Times New Roman"/>
          <w:color w:val="auto"/>
          <w:sz w:val="24"/>
          <w:szCs w:val="24"/>
        </w:rPr>
      </w:pPr>
      <w:r w:rsidRPr="009C6E04">
        <w:rPr>
          <w:rFonts w:ascii="Times New Roman" w:hAnsi="Times New Roman" w:cs="Times New Roman"/>
          <w:color w:val="auto"/>
          <w:sz w:val="24"/>
          <w:szCs w:val="24"/>
        </w:rPr>
        <w:tab/>
      </w:r>
      <w:r w:rsidR="00093A20">
        <w:rPr>
          <w:rFonts w:ascii="Times New Roman" w:hAnsi="Times New Roman" w:cs="Times New Roman"/>
          <w:color w:val="auto"/>
          <w:sz w:val="24"/>
          <w:szCs w:val="24"/>
        </w:rPr>
        <w:t>15</w:t>
      </w:r>
      <w:r w:rsidR="00D84E7E" w:rsidRPr="009C6E04">
        <w:rPr>
          <w:rFonts w:ascii="Times New Roman" w:hAnsi="Times New Roman" w:cs="Times New Roman"/>
          <w:color w:val="auto"/>
          <w:sz w:val="24"/>
          <w:szCs w:val="24"/>
        </w:rPr>
        <w:t>.</w:t>
      </w:r>
      <w:r w:rsidR="009A4BE8">
        <w:rPr>
          <w:rFonts w:ascii="Times New Roman" w:hAnsi="Times New Roman" w:cs="Times New Roman"/>
          <w:color w:val="auto"/>
          <w:sz w:val="24"/>
          <w:szCs w:val="24"/>
        </w:rPr>
        <w:t>3</w:t>
      </w:r>
      <w:r w:rsidR="009002A8">
        <w:rPr>
          <w:rFonts w:ascii="Times New Roman" w:hAnsi="Times New Roman" w:cs="Times New Roman"/>
          <w:color w:val="auto"/>
          <w:sz w:val="24"/>
          <w:szCs w:val="24"/>
        </w:rPr>
        <w:t xml:space="preserve"> </w:t>
      </w:r>
      <w:r w:rsidR="00AF7FC5">
        <w:rPr>
          <w:rFonts w:ascii="Times New Roman" w:hAnsi="Times New Roman" w:cs="Times New Roman"/>
          <w:color w:val="auto"/>
          <w:sz w:val="24"/>
          <w:szCs w:val="24"/>
        </w:rPr>
        <w:t>Производство</w:t>
      </w:r>
      <w:r w:rsidR="007C7852" w:rsidRPr="009C6E04">
        <w:rPr>
          <w:rFonts w:ascii="Times New Roman" w:hAnsi="Times New Roman" w:cs="Times New Roman"/>
          <w:color w:val="auto"/>
          <w:sz w:val="24"/>
          <w:szCs w:val="24"/>
        </w:rPr>
        <w:t xml:space="preserve"> работ закрытым способом</w:t>
      </w:r>
    </w:p>
    <w:p w14:paraId="7068B713" w14:textId="77777777" w:rsidR="00C63B1E" w:rsidRPr="00C96936" w:rsidRDefault="00C63B1E" w:rsidP="00C63B1E">
      <w:pPr>
        <w:pStyle w:val="af2"/>
        <w:ind w:firstLine="709"/>
        <w:jc w:val="both"/>
        <w:rPr>
          <w:i/>
          <w:sz w:val="24"/>
          <w:szCs w:val="24"/>
        </w:rPr>
      </w:pPr>
      <w:r w:rsidRPr="00C96936">
        <w:rPr>
          <w:sz w:val="24"/>
          <w:szCs w:val="24"/>
        </w:rPr>
        <w:t>15.3.1а Строительство коллекторов закрытым способом следует выполнять в строгом соответствии с разработанными ПОС и ППР, с учетом требований СП 103.13330, СП 116.13330, СП 249.1325800, используя следующие технологии строительства:</w:t>
      </w:r>
    </w:p>
    <w:p w14:paraId="7C444A49" w14:textId="77777777" w:rsidR="00C63B1E" w:rsidRPr="00C96936" w:rsidRDefault="00C63B1E" w:rsidP="00C63B1E">
      <w:pPr>
        <w:pStyle w:val="af2"/>
        <w:ind w:firstLine="709"/>
        <w:jc w:val="both"/>
        <w:rPr>
          <w:i/>
          <w:sz w:val="24"/>
          <w:szCs w:val="24"/>
        </w:rPr>
      </w:pPr>
      <w:r w:rsidRPr="00C96936">
        <w:rPr>
          <w:sz w:val="24"/>
          <w:szCs w:val="24"/>
        </w:rPr>
        <w:t>- щитовая проходка;</w:t>
      </w:r>
    </w:p>
    <w:p w14:paraId="62E2D26C" w14:textId="77777777" w:rsidR="00C63B1E" w:rsidRPr="00C96936" w:rsidRDefault="00C63B1E" w:rsidP="00C63B1E">
      <w:pPr>
        <w:pStyle w:val="af2"/>
        <w:ind w:firstLine="709"/>
        <w:jc w:val="both"/>
        <w:rPr>
          <w:i/>
          <w:sz w:val="24"/>
          <w:szCs w:val="24"/>
        </w:rPr>
      </w:pPr>
      <w:r w:rsidRPr="00C96936">
        <w:rPr>
          <w:sz w:val="24"/>
          <w:szCs w:val="24"/>
        </w:rPr>
        <w:t xml:space="preserve">- </w:t>
      </w:r>
      <w:proofErr w:type="spellStart"/>
      <w:r w:rsidRPr="00C96936">
        <w:rPr>
          <w:sz w:val="24"/>
          <w:szCs w:val="24"/>
        </w:rPr>
        <w:t>микротоннелирование</w:t>
      </w:r>
      <w:proofErr w:type="spellEnd"/>
      <w:r w:rsidRPr="00C96936">
        <w:rPr>
          <w:sz w:val="24"/>
          <w:szCs w:val="24"/>
        </w:rPr>
        <w:t xml:space="preserve">; </w:t>
      </w:r>
    </w:p>
    <w:p w14:paraId="32AF5579" w14:textId="77777777" w:rsidR="00C63B1E" w:rsidRPr="00C96936" w:rsidRDefault="00C63B1E" w:rsidP="00C63B1E">
      <w:pPr>
        <w:pStyle w:val="af2"/>
        <w:ind w:firstLine="709"/>
        <w:jc w:val="both"/>
        <w:rPr>
          <w:i/>
          <w:color w:val="000000" w:themeColor="text1"/>
          <w:sz w:val="24"/>
          <w:szCs w:val="24"/>
        </w:rPr>
      </w:pPr>
      <w:r w:rsidRPr="00C96936">
        <w:rPr>
          <w:color w:val="000000" w:themeColor="text1"/>
          <w:sz w:val="24"/>
          <w:szCs w:val="24"/>
        </w:rPr>
        <w:t>- горный способ;</w:t>
      </w:r>
    </w:p>
    <w:p w14:paraId="0B6ECD70" w14:textId="77777777" w:rsidR="00C63B1E" w:rsidRPr="00C96936" w:rsidRDefault="00C63B1E" w:rsidP="00C63B1E">
      <w:pPr>
        <w:pStyle w:val="af2"/>
        <w:ind w:firstLine="709"/>
        <w:jc w:val="both"/>
        <w:rPr>
          <w:i/>
          <w:color w:val="000000" w:themeColor="text1"/>
          <w:sz w:val="24"/>
          <w:szCs w:val="24"/>
        </w:rPr>
      </w:pPr>
      <w:r w:rsidRPr="00C96936">
        <w:rPr>
          <w:color w:val="000000" w:themeColor="text1"/>
          <w:sz w:val="24"/>
          <w:szCs w:val="24"/>
        </w:rPr>
        <w:t>- комбинированные технологии.</w:t>
      </w:r>
    </w:p>
    <w:p w14:paraId="34CC0A4B" w14:textId="77777777" w:rsidR="00C63B1E" w:rsidRPr="00C96936" w:rsidRDefault="00C63B1E" w:rsidP="00C63B1E">
      <w:pPr>
        <w:pStyle w:val="af2"/>
        <w:ind w:firstLine="709"/>
        <w:jc w:val="both"/>
        <w:rPr>
          <w:i/>
          <w:color w:val="000000" w:themeColor="text1"/>
          <w:sz w:val="24"/>
          <w:szCs w:val="24"/>
        </w:rPr>
      </w:pPr>
      <w:r w:rsidRPr="00C96936">
        <w:rPr>
          <w:color w:val="000000" w:themeColor="text1"/>
          <w:sz w:val="24"/>
          <w:szCs w:val="24"/>
        </w:rPr>
        <w:t>Допускается использовать другие технологии строительства коллекторов в случае их технико-экономического обоснования.</w:t>
      </w:r>
    </w:p>
    <w:p w14:paraId="12B3B976" w14:textId="77777777" w:rsidR="00C63B1E" w:rsidRPr="00C96936" w:rsidRDefault="00C63B1E" w:rsidP="00C63B1E">
      <w:pPr>
        <w:pStyle w:val="af2"/>
        <w:ind w:firstLine="709"/>
        <w:jc w:val="both"/>
        <w:rPr>
          <w:i/>
          <w:color w:val="000000" w:themeColor="text1"/>
          <w:sz w:val="24"/>
          <w:szCs w:val="24"/>
        </w:rPr>
      </w:pPr>
      <w:r w:rsidRPr="00C96936">
        <w:rPr>
          <w:color w:val="000000" w:themeColor="text1"/>
          <w:sz w:val="24"/>
          <w:szCs w:val="24"/>
        </w:rPr>
        <w:t xml:space="preserve">15.3.1б Щитовую проходку следует выполнять путем проходки коллектора и устройства его обделки с помощью </w:t>
      </w:r>
      <w:proofErr w:type="spellStart"/>
      <w:r w:rsidRPr="00C96936">
        <w:rPr>
          <w:color w:val="000000" w:themeColor="text1"/>
          <w:sz w:val="24"/>
          <w:szCs w:val="24"/>
        </w:rPr>
        <w:t>тоннелепроходческого</w:t>
      </w:r>
      <w:proofErr w:type="spellEnd"/>
      <w:r w:rsidRPr="00C96936">
        <w:rPr>
          <w:color w:val="000000" w:themeColor="text1"/>
          <w:sz w:val="24"/>
          <w:szCs w:val="24"/>
        </w:rPr>
        <w:t xml:space="preserve"> комплекса (ТПК), управляемого находящимся внутри него персоналом и позволяющего выполнять разработку и транспортирование грунта за пределы ТПК, крепление забоя и возведение обделки.</w:t>
      </w:r>
    </w:p>
    <w:p w14:paraId="13DEB205" w14:textId="77777777" w:rsidR="00C63B1E" w:rsidRPr="00C96936" w:rsidRDefault="00C63B1E" w:rsidP="00C63B1E">
      <w:pPr>
        <w:pStyle w:val="af2"/>
        <w:ind w:firstLine="709"/>
        <w:jc w:val="both"/>
        <w:rPr>
          <w:i/>
          <w:color w:val="000000" w:themeColor="text1"/>
          <w:sz w:val="24"/>
          <w:szCs w:val="24"/>
        </w:rPr>
      </w:pPr>
      <w:r w:rsidRPr="00C96936">
        <w:rPr>
          <w:color w:val="000000" w:themeColor="text1"/>
          <w:sz w:val="24"/>
          <w:szCs w:val="24"/>
        </w:rPr>
        <w:t xml:space="preserve">15.3.1в </w:t>
      </w:r>
      <w:proofErr w:type="gramStart"/>
      <w:r w:rsidRPr="00C96936">
        <w:rPr>
          <w:color w:val="000000" w:themeColor="text1"/>
          <w:sz w:val="24"/>
          <w:szCs w:val="24"/>
        </w:rPr>
        <w:t>Допускается</w:t>
      </w:r>
      <w:proofErr w:type="gramEnd"/>
      <w:r w:rsidRPr="00C96936">
        <w:rPr>
          <w:color w:val="000000" w:themeColor="text1"/>
          <w:sz w:val="24"/>
          <w:szCs w:val="24"/>
        </w:rPr>
        <w:t xml:space="preserve"> применять следующие типы ТПК: частично механизированные (забой открытого типа, все процессы механизированы кроме разработки грунта и крепления забоя); </w:t>
      </w:r>
      <w:proofErr w:type="spellStart"/>
      <w:r w:rsidRPr="00C96936">
        <w:rPr>
          <w:color w:val="000000" w:themeColor="text1"/>
          <w:sz w:val="24"/>
          <w:szCs w:val="24"/>
        </w:rPr>
        <w:t>тоннелепроходческие</w:t>
      </w:r>
      <w:proofErr w:type="spellEnd"/>
      <w:r w:rsidRPr="00C96936">
        <w:rPr>
          <w:color w:val="000000" w:themeColor="text1"/>
          <w:sz w:val="24"/>
          <w:szCs w:val="24"/>
        </w:rPr>
        <w:t xml:space="preserve"> механизированные комплексы (ТПМК) (забой открытого или закрытого типа, все основные проходческие процессы механизированы).</w:t>
      </w:r>
    </w:p>
    <w:p w14:paraId="61602E99" w14:textId="77777777" w:rsidR="00C63B1E" w:rsidRPr="00C96936" w:rsidRDefault="00C63B1E" w:rsidP="00C63B1E">
      <w:pPr>
        <w:pStyle w:val="af2"/>
        <w:ind w:firstLine="709"/>
        <w:jc w:val="both"/>
        <w:rPr>
          <w:i/>
          <w:color w:val="000000" w:themeColor="text1"/>
          <w:sz w:val="24"/>
          <w:szCs w:val="24"/>
        </w:rPr>
      </w:pPr>
      <w:r w:rsidRPr="00C96936">
        <w:rPr>
          <w:color w:val="000000" w:themeColor="text1"/>
          <w:sz w:val="24"/>
          <w:szCs w:val="24"/>
        </w:rPr>
        <w:t xml:space="preserve">15.3.1г </w:t>
      </w:r>
      <w:proofErr w:type="gramStart"/>
      <w:r w:rsidRPr="00C96936">
        <w:rPr>
          <w:color w:val="000000" w:themeColor="text1"/>
          <w:sz w:val="24"/>
          <w:szCs w:val="24"/>
        </w:rPr>
        <w:t>Для</w:t>
      </w:r>
      <w:proofErr w:type="gramEnd"/>
      <w:r w:rsidRPr="00C96936">
        <w:rPr>
          <w:color w:val="000000" w:themeColor="text1"/>
          <w:sz w:val="24"/>
          <w:szCs w:val="24"/>
        </w:rPr>
        <w:t xml:space="preserve"> разработки забоя в ТПМК могут быть использованы роторные (с одновременной разработкой грунта по всей площади забоя) или экскаваторные (с рассекающими полками) рабочие органы. </w:t>
      </w:r>
    </w:p>
    <w:p w14:paraId="41E89A0B" w14:textId="77777777" w:rsidR="00C63B1E" w:rsidRPr="00C96936" w:rsidRDefault="00C63B1E" w:rsidP="00C63B1E">
      <w:pPr>
        <w:pStyle w:val="af2"/>
        <w:ind w:firstLine="709"/>
        <w:jc w:val="both"/>
        <w:rPr>
          <w:i/>
          <w:color w:val="000000" w:themeColor="text1"/>
          <w:sz w:val="24"/>
          <w:szCs w:val="24"/>
        </w:rPr>
      </w:pPr>
      <w:r w:rsidRPr="00C96936">
        <w:rPr>
          <w:color w:val="000000" w:themeColor="text1"/>
          <w:sz w:val="24"/>
          <w:szCs w:val="24"/>
        </w:rPr>
        <w:t xml:space="preserve">15.3.1д </w:t>
      </w:r>
      <w:proofErr w:type="spellStart"/>
      <w:r w:rsidRPr="00C96936">
        <w:rPr>
          <w:color w:val="000000" w:themeColor="text1"/>
          <w:sz w:val="24"/>
          <w:szCs w:val="24"/>
        </w:rPr>
        <w:t>Микротоннелирование</w:t>
      </w:r>
      <w:proofErr w:type="spellEnd"/>
      <w:r w:rsidRPr="00C96936">
        <w:rPr>
          <w:color w:val="000000" w:themeColor="text1"/>
          <w:sz w:val="24"/>
          <w:szCs w:val="24"/>
        </w:rPr>
        <w:t xml:space="preserve"> следует выполнять с помощью </w:t>
      </w:r>
      <w:proofErr w:type="spellStart"/>
      <w:r w:rsidRPr="00C96936">
        <w:rPr>
          <w:color w:val="000000" w:themeColor="text1"/>
          <w:sz w:val="24"/>
          <w:szCs w:val="24"/>
        </w:rPr>
        <w:t>микротоннелепроходческого</w:t>
      </w:r>
      <w:proofErr w:type="spellEnd"/>
      <w:r w:rsidRPr="00C96936">
        <w:rPr>
          <w:color w:val="000000" w:themeColor="text1"/>
          <w:sz w:val="24"/>
          <w:szCs w:val="24"/>
        </w:rPr>
        <w:t xml:space="preserve"> комплекса (МТПК) путем продавливания секций обделки (труб) с помощью домкратов и расположенной впереди него, управляемой дистанционно (в автоматическом режиме) проходческой машины, позволяющей без присутствия людей в забое выполнять разработку и транспортирование грунта на поверхность, крепление забоя и продавливание коллектора (трубопровода) из стыкуемых в стартовом (монтажном) котловане (шахтном стволе) труб.</w:t>
      </w:r>
    </w:p>
    <w:p w14:paraId="136A7882" w14:textId="77777777" w:rsidR="00C63B1E" w:rsidRPr="00C96936" w:rsidRDefault="00C63B1E" w:rsidP="00C63B1E">
      <w:pPr>
        <w:pStyle w:val="af2"/>
        <w:ind w:firstLine="709"/>
        <w:jc w:val="both"/>
        <w:rPr>
          <w:i/>
          <w:color w:val="000000" w:themeColor="text1"/>
          <w:sz w:val="24"/>
          <w:szCs w:val="24"/>
        </w:rPr>
      </w:pPr>
      <w:r w:rsidRPr="00C96936">
        <w:rPr>
          <w:color w:val="000000" w:themeColor="text1"/>
          <w:sz w:val="24"/>
          <w:szCs w:val="24"/>
        </w:rPr>
        <w:t xml:space="preserve">15.3.1е Щитовая проходка и </w:t>
      </w:r>
      <w:proofErr w:type="spellStart"/>
      <w:r w:rsidRPr="00C96936">
        <w:rPr>
          <w:color w:val="000000" w:themeColor="text1"/>
          <w:sz w:val="24"/>
          <w:szCs w:val="24"/>
        </w:rPr>
        <w:t>микротоннелирование</w:t>
      </w:r>
      <w:proofErr w:type="spellEnd"/>
      <w:r w:rsidRPr="00C96936">
        <w:rPr>
          <w:color w:val="000000" w:themeColor="text1"/>
          <w:sz w:val="24"/>
          <w:szCs w:val="24"/>
        </w:rPr>
        <w:t xml:space="preserve"> в неустойчивых грунтах должны выполняться с применением:</w:t>
      </w:r>
    </w:p>
    <w:p w14:paraId="769DC4E7" w14:textId="77777777" w:rsidR="00C63B1E" w:rsidRPr="00C96936" w:rsidRDefault="00C63B1E" w:rsidP="00C63B1E">
      <w:pPr>
        <w:pStyle w:val="af2"/>
        <w:ind w:firstLine="709"/>
        <w:jc w:val="both"/>
        <w:rPr>
          <w:i/>
          <w:color w:val="000000" w:themeColor="text1"/>
          <w:sz w:val="24"/>
          <w:szCs w:val="24"/>
        </w:rPr>
      </w:pPr>
      <w:r w:rsidRPr="00C96936">
        <w:rPr>
          <w:color w:val="000000" w:themeColor="text1"/>
          <w:sz w:val="24"/>
          <w:szCs w:val="24"/>
        </w:rPr>
        <w:t xml:space="preserve">- активного </w:t>
      </w:r>
      <w:proofErr w:type="spellStart"/>
      <w:r w:rsidRPr="00C96936">
        <w:rPr>
          <w:color w:val="000000" w:themeColor="text1"/>
          <w:sz w:val="24"/>
          <w:szCs w:val="24"/>
        </w:rPr>
        <w:t>пригруза</w:t>
      </w:r>
      <w:proofErr w:type="spellEnd"/>
      <w:r w:rsidRPr="00C96936">
        <w:rPr>
          <w:color w:val="000000" w:themeColor="text1"/>
          <w:sz w:val="24"/>
          <w:szCs w:val="24"/>
        </w:rPr>
        <w:t xml:space="preserve"> забоя;</w:t>
      </w:r>
    </w:p>
    <w:p w14:paraId="1D97BC2B" w14:textId="77777777" w:rsidR="00C63B1E" w:rsidRPr="00C96936" w:rsidRDefault="00C63B1E" w:rsidP="00C63B1E">
      <w:pPr>
        <w:pStyle w:val="af2"/>
        <w:ind w:firstLine="709"/>
        <w:jc w:val="both"/>
        <w:rPr>
          <w:i/>
          <w:color w:val="000000" w:themeColor="text1"/>
          <w:sz w:val="24"/>
          <w:szCs w:val="24"/>
        </w:rPr>
      </w:pPr>
      <w:r w:rsidRPr="00C96936">
        <w:rPr>
          <w:color w:val="000000" w:themeColor="text1"/>
          <w:sz w:val="24"/>
          <w:szCs w:val="24"/>
        </w:rPr>
        <w:t>- предварительного укрепления грунта в забое;</w:t>
      </w:r>
    </w:p>
    <w:p w14:paraId="32EAAFD8" w14:textId="7A8755D4" w:rsidR="00C63B1E" w:rsidRDefault="00C63B1E" w:rsidP="00C63B1E">
      <w:pPr>
        <w:pStyle w:val="a"/>
        <w:numPr>
          <w:ilvl w:val="0"/>
          <w:numId w:val="0"/>
        </w:numPr>
        <w:spacing w:line="240" w:lineRule="auto"/>
        <w:ind w:firstLine="709"/>
        <w:rPr>
          <w:rFonts w:ascii="Times New Roman" w:hAnsi="Times New Roman"/>
          <w:color w:val="000000" w:themeColor="text1"/>
        </w:rPr>
      </w:pPr>
      <w:r w:rsidRPr="00C96936">
        <w:rPr>
          <w:rFonts w:ascii="Times New Roman" w:hAnsi="Times New Roman"/>
          <w:color w:val="000000" w:themeColor="text1"/>
        </w:rPr>
        <w:t>- водопонижения.</w:t>
      </w:r>
    </w:p>
    <w:p w14:paraId="34F490CA" w14:textId="762DEB5E" w:rsidR="00C63B1E" w:rsidRDefault="00C63B1E" w:rsidP="00C63B1E">
      <w:pPr>
        <w:pStyle w:val="a"/>
        <w:numPr>
          <w:ilvl w:val="0"/>
          <w:numId w:val="0"/>
        </w:numPr>
        <w:spacing w:line="240" w:lineRule="auto"/>
        <w:ind w:firstLine="709"/>
        <w:rPr>
          <w:rFonts w:ascii="Times New Roman" w:hAnsi="Times New Roman"/>
        </w:rPr>
      </w:pPr>
      <w:r w:rsidRPr="00C63B1E">
        <w:rPr>
          <w:rFonts w:ascii="Times New Roman" w:hAnsi="Times New Roman"/>
          <w:b/>
          <w:bCs/>
        </w:rPr>
        <w:t>15.3.1а–15.3.1е</w:t>
      </w:r>
      <w:r>
        <w:rPr>
          <w:rFonts w:ascii="Times New Roman" w:hAnsi="Times New Roman"/>
        </w:rPr>
        <w:t xml:space="preserve"> </w:t>
      </w:r>
      <w:r w:rsidRPr="00E04F66">
        <w:rPr>
          <w:rFonts w:ascii="Times New Roman" w:hAnsi="Times New Roman"/>
          <w:b/>
        </w:rPr>
        <w:t>(Введен</w:t>
      </w:r>
      <w:r>
        <w:rPr>
          <w:rFonts w:ascii="Times New Roman" w:hAnsi="Times New Roman"/>
          <w:b/>
        </w:rPr>
        <w:t>ы</w:t>
      </w:r>
      <w:r w:rsidRPr="00E04F66">
        <w:rPr>
          <w:rFonts w:ascii="Times New Roman" w:hAnsi="Times New Roman"/>
          <w:b/>
        </w:rPr>
        <w:t xml:space="preserve"> дополнительно, Изм. № 1).</w:t>
      </w:r>
    </w:p>
    <w:p w14:paraId="113893FA" w14:textId="77777777" w:rsidR="00C63B1E" w:rsidRPr="00C96936" w:rsidRDefault="00C63B1E" w:rsidP="00C63B1E">
      <w:pPr>
        <w:pStyle w:val="af2"/>
        <w:ind w:firstLine="709"/>
        <w:jc w:val="both"/>
        <w:rPr>
          <w:i/>
          <w:color w:val="000000" w:themeColor="text1"/>
          <w:sz w:val="24"/>
          <w:szCs w:val="24"/>
        </w:rPr>
      </w:pPr>
      <w:r w:rsidRPr="00C96936">
        <w:rPr>
          <w:color w:val="000000" w:themeColor="text1"/>
          <w:sz w:val="24"/>
          <w:szCs w:val="24"/>
        </w:rPr>
        <w:t>15.3.1 Форму, размеры, последовательность и технологию проходки, а также параметры крепления шахтных стволов следует выполнять в строгом соответствии с разработанными ПОС и ППР. При этом должны быть учтены требования настоящего свода правил, СП 91.13330, СП 103.13330, СП 116.13330, СП 249.1325800, СП 250.1325800, [9] и [10].</w:t>
      </w:r>
    </w:p>
    <w:p w14:paraId="42919E09" w14:textId="77777777" w:rsidR="00C63B1E" w:rsidRPr="00C96936" w:rsidRDefault="00C63B1E" w:rsidP="00C63B1E">
      <w:pPr>
        <w:pStyle w:val="af2"/>
        <w:ind w:firstLine="709"/>
        <w:jc w:val="both"/>
        <w:rPr>
          <w:i/>
          <w:color w:val="000000" w:themeColor="text1"/>
          <w:sz w:val="24"/>
          <w:szCs w:val="24"/>
        </w:rPr>
      </w:pPr>
      <w:r w:rsidRPr="00C96936">
        <w:rPr>
          <w:color w:val="000000" w:themeColor="text1"/>
          <w:sz w:val="24"/>
          <w:szCs w:val="24"/>
        </w:rPr>
        <w:t>15.3.2 При проходке шахтных стволов допускается применять в зависимости от инженерно-геологических и других условий способы производства работ, предусмотренные при выполнении работ открытым способом.</w:t>
      </w:r>
    </w:p>
    <w:p w14:paraId="5D414F00" w14:textId="3A5B92ED" w:rsidR="00C746C2" w:rsidRDefault="00C63B1E" w:rsidP="00C63B1E">
      <w:pPr>
        <w:spacing w:after="0" w:line="240" w:lineRule="auto"/>
        <w:ind w:firstLine="709"/>
        <w:jc w:val="both"/>
        <w:rPr>
          <w:rFonts w:ascii="Times New Roman" w:hAnsi="Times New Roman"/>
          <w:sz w:val="24"/>
          <w:szCs w:val="24"/>
        </w:rPr>
      </w:pPr>
      <w:r w:rsidRPr="00C96936">
        <w:rPr>
          <w:rFonts w:ascii="Times New Roman" w:hAnsi="Times New Roman"/>
          <w:color w:val="000000" w:themeColor="text1"/>
          <w:sz w:val="24"/>
          <w:szCs w:val="24"/>
        </w:rPr>
        <w:t xml:space="preserve">15.3.3 Способы защиты от подземных вод при проходке шахтных стволов </w:t>
      </w:r>
      <w:r w:rsidRPr="00C96936">
        <w:rPr>
          <w:rFonts w:ascii="Times New Roman" w:hAnsi="Times New Roman"/>
          <w:sz w:val="24"/>
          <w:szCs w:val="24"/>
        </w:rPr>
        <w:t>следует применять согласно 15.2.2.</w:t>
      </w:r>
    </w:p>
    <w:p w14:paraId="66206191" w14:textId="163FC41A" w:rsidR="00C63B1E" w:rsidRPr="00C746C2" w:rsidRDefault="00C63B1E" w:rsidP="00C63B1E">
      <w:pPr>
        <w:spacing w:after="0" w:line="240" w:lineRule="auto"/>
        <w:ind w:firstLine="709"/>
        <w:jc w:val="both"/>
        <w:rPr>
          <w:rFonts w:ascii="Times New Roman" w:eastAsia="Times New Roman" w:hAnsi="Times New Roman" w:cs="Times New Roman"/>
          <w:sz w:val="24"/>
          <w:szCs w:val="24"/>
        </w:rPr>
      </w:pPr>
      <w:r w:rsidRPr="00C63B1E">
        <w:rPr>
          <w:rFonts w:ascii="Times New Roman" w:hAnsi="Times New Roman"/>
          <w:b/>
          <w:bCs/>
          <w:color w:val="000000" w:themeColor="text1"/>
          <w:sz w:val="24"/>
          <w:szCs w:val="24"/>
        </w:rPr>
        <w:t>15.3.1</w:t>
      </w:r>
      <w:r w:rsidRPr="00C63B1E">
        <w:rPr>
          <w:rFonts w:ascii="Times New Roman" w:hAnsi="Times New Roman"/>
          <w:b/>
          <w:bCs/>
          <w:sz w:val="24"/>
          <w:szCs w:val="24"/>
        </w:rPr>
        <w:t>–15.3.3</w:t>
      </w:r>
      <w:r>
        <w:rPr>
          <w:rFonts w:ascii="Times New Roman" w:hAnsi="Times New Roman"/>
          <w:sz w:val="24"/>
          <w:szCs w:val="24"/>
        </w:rPr>
        <w:t xml:space="preserve"> </w:t>
      </w:r>
      <w:r w:rsidRPr="00E04F66">
        <w:rPr>
          <w:rFonts w:ascii="Times New Roman" w:hAnsi="Times New Roman" w:cs="Times New Roman"/>
          <w:b/>
          <w:sz w:val="24"/>
          <w:szCs w:val="24"/>
        </w:rPr>
        <w:t>(Измененная редакция, Изм. № 1).</w:t>
      </w:r>
    </w:p>
    <w:p w14:paraId="386B5CFC" w14:textId="1522F8DE" w:rsidR="00FA5C08" w:rsidRPr="00C63B1E" w:rsidRDefault="00093A20" w:rsidP="00C63B1E">
      <w:pPr>
        <w:spacing w:after="0" w:line="240" w:lineRule="auto"/>
        <w:ind w:firstLine="709"/>
        <w:jc w:val="both"/>
        <w:rPr>
          <w:rFonts w:ascii="Times New Roman" w:hAnsi="Times New Roman"/>
          <w:sz w:val="24"/>
          <w:szCs w:val="24"/>
        </w:rPr>
      </w:pPr>
      <w:r w:rsidRPr="00C63B1E">
        <w:rPr>
          <w:rFonts w:ascii="Times New Roman" w:eastAsia="Times New Roman" w:hAnsi="Times New Roman" w:cs="Times New Roman"/>
          <w:b/>
          <w:bCs/>
          <w:sz w:val="24"/>
          <w:szCs w:val="24"/>
        </w:rPr>
        <w:t>15</w:t>
      </w:r>
      <w:r w:rsidR="00C746C2" w:rsidRPr="00C63B1E">
        <w:rPr>
          <w:rFonts w:ascii="Times New Roman" w:eastAsia="Times New Roman" w:hAnsi="Times New Roman" w:cs="Times New Roman"/>
          <w:b/>
          <w:bCs/>
          <w:sz w:val="24"/>
          <w:szCs w:val="24"/>
        </w:rPr>
        <w:t>.3.4</w:t>
      </w:r>
      <w:r w:rsidR="00C63B1E" w:rsidRPr="00C63B1E">
        <w:rPr>
          <w:rFonts w:ascii="Times New Roman" w:eastAsia="Times New Roman" w:hAnsi="Times New Roman" w:cs="Times New Roman"/>
          <w:b/>
          <w:bCs/>
          <w:sz w:val="24"/>
          <w:szCs w:val="24"/>
        </w:rPr>
        <w:t>,</w:t>
      </w:r>
      <w:r w:rsidR="00C746C2" w:rsidRPr="00C63B1E">
        <w:rPr>
          <w:rFonts w:ascii="Times New Roman" w:eastAsia="Times New Roman" w:hAnsi="Times New Roman" w:cs="Times New Roman"/>
          <w:b/>
          <w:bCs/>
          <w:sz w:val="24"/>
          <w:szCs w:val="24"/>
        </w:rPr>
        <w:t xml:space="preserve"> </w:t>
      </w:r>
      <w:r w:rsidRPr="00C63B1E">
        <w:rPr>
          <w:rFonts w:ascii="Times New Roman" w:hAnsi="Times New Roman"/>
          <w:b/>
          <w:bCs/>
          <w:sz w:val="24"/>
          <w:szCs w:val="24"/>
        </w:rPr>
        <w:t>15</w:t>
      </w:r>
      <w:r w:rsidR="00C746C2" w:rsidRPr="00C63B1E">
        <w:rPr>
          <w:rFonts w:ascii="Times New Roman" w:hAnsi="Times New Roman"/>
          <w:b/>
          <w:bCs/>
          <w:sz w:val="24"/>
          <w:szCs w:val="24"/>
        </w:rPr>
        <w:t xml:space="preserve">.3.5 </w:t>
      </w:r>
      <w:r w:rsidR="00C63B1E" w:rsidRPr="00C63B1E">
        <w:rPr>
          <w:rFonts w:ascii="Times New Roman" w:hAnsi="Times New Roman" w:cs="Times New Roman"/>
          <w:b/>
          <w:bCs/>
          <w:sz w:val="24"/>
          <w:szCs w:val="24"/>
        </w:rPr>
        <w:t>(</w:t>
      </w:r>
      <w:r w:rsidR="00C63B1E" w:rsidRPr="00E04F66">
        <w:rPr>
          <w:rFonts w:ascii="Times New Roman" w:hAnsi="Times New Roman" w:cs="Times New Roman"/>
          <w:b/>
          <w:sz w:val="24"/>
          <w:szCs w:val="24"/>
        </w:rPr>
        <w:t>Исключен</w:t>
      </w:r>
      <w:r w:rsidR="00C63B1E">
        <w:rPr>
          <w:rFonts w:ascii="Times New Roman" w:hAnsi="Times New Roman" w:cs="Times New Roman"/>
          <w:b/>
          <w:sz w:val="24"/>
          <w:szCs w:val="24"/>
        </w:rPr>
        <w:t>ы</w:t>
      </w:r>
      <w:r w:rsidR="00C63B1E" w:rsidRPr="00E04F66">
        <w:rPr>
          <w:rFonts w:ascii="Times New Roman" w:hAnsi="Times New Roman" w:cs="Times New Roman"/>
          <w:b/>
          <w:sz w:val="24"/>
          <w:szCs w:val="24"/>
        </w:rPr>
        <w:t>, Изм. № 1).</w:t>
      </w:r>
    </w:p>
    <w:p w14:paraId="09DAFD40" w14:textId="77777777" w:rsidR="009F78E5" w:rsidRDefault="00093A20" w:rsidP="00F53F60">
      <w:pPr>
        <w:pStyle w:val="a"/>
        <w:numPr>
          <w:ilvl w:val="0"/>
          <w:numId w:val="0"/>
        </w:numPr>
        <w:spacing w:line="240" w:lineRule="auto"/>
        <w:ind w:firstLine="709"/>
        <w:rPr>
          <w:rFonts w:ascii="Times New Roman" w:hAnsi="Times New Roman"/>
        </w:rPr>
      </w:pPr>
      <w:r w:rsidRPr="007F17AB">
        <w:rPr>
          <w:rFonts w:ascii="Times New Roman" w:hAnsi="Times New Roman"/>
        </w:rPr>
        <w:t>15</w:t>
      </w:r>
      <w:r w:rsidR="009F78E5" w:rsidRPr="007F17AB">
        <w:rPr>
          <w:rFonts w:ascii="Times New Roman" w:hAnsi="Times New Roman"/>
        </w:rPr>
        <w:t>.3.6</w:t>
      </w:r>
      <w:r w:rsidR="007A2CDF">
        <w:rPr>
          <w:rFonts w:ascii="Times New Roman" w:hAnsi="Times New Roman"/>
          <w:b/>
        </w:rPr>
        <w:t xml:space="preserve"> </w:t>
      </w:r>
      <w:r w:rsidR="00345F0E" w:rsidRPr="00345F0E">
        <w:rPr>
          <w:rFonts w:ascii="Times New Roman" w:hAnsi="Times New Roman"/>
        </w:rPr>
        <w:t>При строительстве коллектор</w:t>
      </w:r>
      <w:r w:rsidR="008522B4">
        <w:rPr>
          <w:rFonts w:ascii="Times New Roman" w:hAnsi="Times New Roman"/>
        </w:rPr>
        <w:t>ов</w:t>
      </w:r>
      <w:r w:rsidR="00345F0E" w:rsidRPr="00345F0E">
        <w:rPr>
          <w:rFonts w:ascii="Times New Roman" w:hAnsi="Times New Roman"/>
        </w:rPr>
        <w:t xml:space="preserve"> проходческими щитами необходимые размеры вертикальных стволов шахт</w:t>
      </w:r>
      <w:r w:rsidR="008522B4">
        <w:rPr>
          <w:rFonts w:ascii="Times New Roman" w:hAnsi="Times New Roman"/>
        </w:rPr>
        <w:t xml:space="preserve"> и котлованов</w:t>
      </w:r>
      <w:r w:rsidR="00345F0E" w:rsidRPr="00345F0E">
        <w:rPr>
          <w:rFonts w:ascii="Times New Roman" w:hAnsi="Times New Roman"/>
        </w:rPr>
        <w:t xml:space="preserve"> в плане опред</w:t>
      </w:r>
      <w:r w:rsidR="007F17AB">
        <w:rPr>
          <w:rFonts w:ascii="Times New Roman" w:hAnsi="Times New Roman"/>
        </w:rPr>
        <w:t>еляют</w:t>
      </w:r>
      <w:r w:rsidR="00345F0E" w:rsidRPr="00345F0E">
        <w:rPr>
          <w:rFonts w:ascii="Times New Roman" w:hAnsi="Times New Roman"/>
        </w:rPr>
        <w:t xml:space="preserve"> в зависимости от их назначения и габаритов применяемого щитового оборудования, которое должно быть там размещено.</w:t>
      </w:r>
    </w:p>
    <w:p w14:paraId="38D9A3B9" w14:textId="77777777" w:rsidR="00C63B1E" w:rsidRPr="00C96936" w:rsidRDefault="00C63B1E" w:rsidP="00C63B1E">
      <w:pPr>
        <w:pStyle w:val="af2"/>
        <w:ind w:firstLine="709"/>
        <w:jc w:val="both"/>
        <w:rPr>
          <w:i/>
          <w:sz w:val="24"/>
          <w:szCs w:val="24"/>
        </w:rPr>
      </w:pPr>
      <w:r w:rsidRPr="00C96936">
        <w:rPr>
          <w:sz w:val="24"/>
          <w:szCs w:val="24"/>
        </w:rPr>
        <w:t xml:space="preserve">15.3.7 Технологию закрытой проходки, выбранный тип (модель) ТПК (ТПМК) и МТПК и его основные характеристики устанавливают в проекте. Их выбор должен осуществляться на основании вида, диаметра и длины строящегося коллектора, инженерно-геологических (в том числе наиболее неблагоприятных) условий трассы. </w:t>
      </w:r>
    </w:p>
    <w:p w14:paraId="31324197" w14:textId="106AB18C" w:rsidR="009F78E5" w:rsidRPr="009F78E5" w:rsidRDefault="00C63B1E" w:rsidP="00C63B1E">
      <w:pPr>
        <w:pStyle w:val="a"/>
        <w:numPr>
          <w:ilvl w:val="0"/>
          <w:numId w:val="0"/>
        </w:numPr>
        <w:spacing w:line="240" w:lineRule="auto"/>
        <w:ind w:firstLine="709"/>
        <w:rPr>
          <w:rFonts w:ascii="Times New Roman" w:hAnsi="Times New Roman"/>
        </w:rPr>
      </w:pPr>
      <w:r w:rsidRPr="00C96936">
        <w:rPr>
          <w:rFonts w:ascii="Times New Roman" w:hAnsi="Times New Roman"/>
        </w:rPr>
        <w:t>Каждый проходческий комплекс должен быть снабжен паспортом предприятия-изготовителя и инструкцией по его эксплуатации. Проходка должна осуществляться в соответствии с разработанным для каждого строящегося коллектора регламентом.</w:t>
      </w:r>
    </w:p>
    <w:p w14:paraId="38097268" w14:textId="77777777" w:rsidR="00C63B1E" w:rsidRPr="00C746C2" w:rsidRDefault="00C63B1E" w:rsidP="00C63B1E">
      <w:pPr>
        <w:spacing w:after="0" w:line="240" w:lineRule="auto"/>
        <w:ind w:firstLine="709"/>
        <w:jc w:val="both"/>
        <w:rPr>
          <w:rFonts w:ascii="Times New Roman" w:eastAsia="Times New Roman" w:hAnsi="Times New Roman" w:cs="Times New Roman"/>
          <w:sz w:val="24"/>
          <w:szCs w:val="24"/>
        </w:rPr>
      </w:pPr>
      <w:r w:rsidRPr="00E04F66">
        <w:rPr>
          <w:rFonts w:ascii="Times New Roman" w:hAnsi="Times New Roman" w:cs="Times New Roman"/>
          <w:b/>
          <w:sz w:val="24"/>
          <w:szCs w:val="24"/>
        </w:rPr>
        <w:t>(Измененная редакция, Изм. № 1).</w:t>
      </w:r>
    </w:p>
    <w:p w14:paraId="56E6C761" w14:textId="565AF2AA" w:rsidR="009F78E5" w:rsidRPr="009F78E5" w:rsidRDefault="00C63B1E" w:rsidP="00F53F60">
      <w:pPr>
        <w:pStyle w:val="a"/>
        <w:numPr>
          <w:ilvl w:val="0"/>
          <w:numId w:val="0"/>
        </w:numPr>
        <w:spacing w:line="240" w:lineRule="auto"/>
        <w:ind w:firstLine="709"/>
        <w:rPr>
          <w:rFonts w:ascii="Times New Roman" w:hAnsi="Times New Roman"/>
        </w:rPr>
      </w:pPr>
      <w:r w:rsidRPr="00C63B1E">
        <w:rPr>
          <w:rFonts w:ascii="Times New Roman" w:hAnsi="Times New Roman"/>
          <w:b/>
          <w:bCs/>
        </w:rPr>
        <w:t>15.3.8–15.3.14 (</w:t>
      </w:r>
      <w:r w:rsidRPr="00E04F66">
        <w:rPr>
          <w:rFonts w:ascii="Times New Roman" w:hAnsi="Times New Roman"/>
          <w:b/>
        </w:rPr>
        <w:t>Исключен</w:t>
      </w:r>
      <w:r>
        <w:rPr>
          <w:rFonts w:ascii="Times New Roman" w:hAnsi="Times New Roman"/>
          <w:b/>
        </w:rPr>
        <w:t>ы</w:t>
      </w:r>
      <w:r w:rsidRPr="00E04F66">
        <w:rPr>
          <w:rFonts w:ascii="Times New Roman" w:hAnsi="Times New Roman"/>
          <w:b/>
        </w:rPr>
        <w:t>, Изм. № 1).</w:t>
      </w:r>
    </w:p>
    <w:p w14:paraId="6E7BAA2E" w14:textId="77777777" w:rsidR="003C2753" w:rsidRPr="003C2753" w:rsidRDefault="00093A20" w:rsidP="00F53F60">
      <w:pPr>
        <w:pStyle w:val="a"/>
        <w:numPr>
          <w:ilvl w:val="0"/>
          <w:numId w:val="0"/>
        </w:numPr>
        <w:spacing w:line="240" w:lineRule="auto"/>
        <w:ind w:firstLine="709"/>
        <w:rPr>
          <w:rFonts w:ascii="Times New Roman" w:hAnsi="Times New Roman"/>
        </w:rPr>
      </w:pPr>
      <w:r w:rsidRPr="001D30A4">
        <w:rPr>
          <w:rFonts w:ascii="Times New Roman" w:hAnsi="Times New Roman"/>
        </w:rPr>
        <w:t>15</w:t>
      </w:r>
      <w:r w:rsidR="003C2753" w:rsidRPr="001D30A4">
        <w:rPr>
          <w:rFonts w:ascii="Times New Roman" w:hAnsi="Times New Roman"/>
        </w:rPr>
        <w:t>.3.15</w:t>
      </w:r>
      <w:r w:rsidR="003C2753" w:rsidRPr="003C2753">
        <w:rPr>
          <w:rFonts w:ascii="Times New Roman" w:hAnsi="Times New Roman"/>
        </w:rPr>
        <w:t xml:space="preserve"> При строительстве коллекторных тоннелей проходческими щитами все подземные выработки должны иметь искусственное или естественное проветривание.</w:t>
      </w:r>
    </w:p>
    <w:p w14:paraId="193C8DAA" w14:textId="77777777" w:rsidR="003C2753" w:rsidRPr="003C2753" w:rsidRDefault="00093A20" w:rsidP="00F53F60">
      <w:pPr>
        <w:pStyle w:val="a"/>
        <w:numPr>
          <w:ilvl w:val="0"/>
          <w:numId w:val="0"/>
        </w:numPr>
        <w:spacing w:line="240" w:lineRule="auto"/>
        <w:ind w:firstLine="709"/>
        <w:rPr>
          <w:rFonts w:ascii="Times New Roman" w:hAnsi="Times New Roman"/>
        </w:rPr>
      </w:pPr>
      <w:r w:rsidRPr="001D30A4">
        <w:rPr>
          <w:rFonts w:ascii="Times New Roman" w:hAnsi="Times New Roman"/>
        </w:rPr>
        <w:t>15</w:t>
      </w:r>
      <w:r w:rsidR="003C2753" w:rsidRPr="001D30A4">
        <w:rPr>
          <w:rFonts w:ascii="Times New Roman" w:hAnsi="Times New Roman"/>
        </w:rPr>
        <w:t>.3.16</w:t>
      </w:r>
      <w:r w:rsidR="003C2753" w:rsidRPr="003C2753">
        <w:rPr>
          <w:rFonts w:ascii="Times New Roman" w:hAnsi="Times New Roman"/>
        </w:rPr>
        <w:t xml:space="preserve"> Естественное проветривание допускается при длине проходки коллекторного тоннеля глухим забоем до 4</w:t>
      </w:r>
      <w:r w:rsidR="001D30A4">
        <w:rPr>
          <w:rFonts w:ascii="Times New Roman" w:hAnsi="Times New Roman"/>
        </w:rPr>
        <w:t>5 м в соответствии с требованиями</w:t>
      </w:r>
      <w:r w:rsidR="003C2753" w:rsidRPr="003C2753">
        <w:rPr>
          <w:rFonts w:ascii="Times New Roman" w:hAnsi="Times New Roman"/>
        </w:rPr>
        <w:t xml:space="preserve"> </w:t>
      </w:r>
      <w:r w:rsidR="009002A8" w:rsidRPr="003C2753">
        <w:rPr>
          <w:rFonts w:ascii="Times New Roman" w:hAnsi="Times New Roman"/>
        </w:rPr>
        <w:t>по технике безопасности в строительстве</w:t>
      </w:r>
      <w:r w:rsidR="009002A8">
        <w:rPr>
          <w:rFonts w:ascii="Times New Roman" w:hAnsi="Times New Roman"/>
        </w:rPr>
        <w:t xml:space="preserve"> </w:t>
      </w:r>
      <w:r w:rsidR="001D30A4" w:rsidRPr="001D30A4">
        <w:rPr>
          <w:rFonts w:ascii="Times New Roman" w:hAnsi="Times New Roman"/>
        </w:rPr>
        <w:t>[1</w:t>
      </w:r>
      <w:r w:rsidR="00893FC6">
        <w:rPr>
          <w:rFonts w:ascii="Times New Roman" w:hAnsi="Times New Roman"/>
        </w:rPr>
        <w:t>1</w:t>
      </w:r>
      <w:r w:rsidR="001D30A4" w:rsidRPr="001D30A4">
        <w:rPr>
          <w:rFonts w:ascii="Times New Roman" w:hAnsi="Times New Roman"/>
        </w:rPr>
        <w:t>]</w:t>
      </w:r>
      <w:r w:rsidR="003C2753" w:rsidRPr="003C2753">
        <w:rPr>
          <w:rFonts w:ascii="Times New Roman" w:hAnsi="Times New Roman"/>
        </w:rPr>
        <w:t>.</w:t>
      </w:r>
    </w:p>
    <w:p w14:paraId="43137C6A" w14:textId="77777777" w:rsidR="003C2753" w:rsidRPr="003C2753" w:rsidRDefault="00093A20" w:rsidP="00F53F60">
      <w:pPr>
        <w:pStyle w:val="a"/>
        <w:numPr>
          <w:ilvl w:val="0"/>
          <w:numId w:val="0"/>
        </w:numPr>
        <w:spacing w:line="240" w:lineRule="auto"/>
        <w:ind w:firstLine="709"/>
        <w:rPr>
          <w:rFonts w:ascii="Times New Roman" w:hAnsi="Times New Roman"/>
        </w:rPr>
      </w:pPr>
      <w:r w:rsidRPr="001D30A4">
        <w:rPr>
          <w:rFonts w:ascii="Times New Roman" w:hAnsi="Times New Roman"/>
        </w:rPr>
        <w:t>15</w:t>
      </w:r>
      <w:r w:rsidR="003C2753" w:rsidRPr="001D30A4">
        <w:rPr>
          <w:rFonts w:ascii="Times New Roman" w:hAnsi="Times New Roman"/>
        </w:rPr>
        <w:t>.3.17</w:t>
      </w:r>
      <w:r w:rsidR="003C2753" w:rsidRPr="003C2753">
        <w:rPr>
          <w:rFonts w:ascii="Times New Roman" w:hAnsi="Times New Roman"/>
        </w:rPr>
        <w:t xml:space="preserve"> </w:t>
      </w:r>
      <w:r w:rsidR="001D30A4">
        <w:rPr>
          <w:rFonts w:ascii="Times New Roman" w:hAnsi="Times New Roman"/>
        </w:rPr>
        <w:t>Объем</w:t>
      </w:r>
      <w:r w:rsidR="0017079F">
        <w:rPr>
          <w:rFonts w:ascii="Times New Roman" w:hAnsi="Times New Roman"/>
        </w:rPr>
        <w:t xml:space="preserve"> воздуха, подаваемого в забой, определяют</w:t>
      </w:r>
      <w:r w:rsidR="003C2753" w:rsidRPr="003C2753">
        <w:rPr>
          <w:rFonts w:ascii="Times New Roman" w:hAnsi="Times New Roman"/>
        </w:rPr>
        <w:t xml:space="preserve"> из расчета не менее 6 м</w:t>
      </w:r>
      <w:r w:rsidR="003C2753" w:rsidRPr="009002A8">
        <w:rPr>
          <w:rFonts w:ascii="Times New Roman" w:hAnsi="Times New Roman"/>
          <w:vertAlign w:val="superscript"/>
        </w:rPr>
        <w:t>3</w:t>
      </w:r>
      <w:r w:rsidR="003C2753" w:rsidRPr="003C2753">
        <w:rPr>
          <w:rFonts w:ascii="Times New Roman" w:hAnsi="Times New Roman"/>
        </w:rPr>
        <w:t>/мин на каждого работающего при проходке без взрывных работ.</w:t>
      </w:r>
    </w:p>
    <w:p w14:paraId="5D98B730" w14:textId="77777777" w:rsidR="003C2753" w:rsidRPr="003C2753" w:rsidRDefault="00093A20" w:rsidP="00F53F60">
      <w:pPr>
        <w:pStyle w:val="a"/>
        <w:numPr>
          <w:ilvl w:val="0"/>
          <w:numId w:val="0"/>
        </w:numPr>
        <w:spacing w:line="240" w:lineRule="auto"/>
        <w:ind w:firstLine="709"/>
        <w:rPr>
          <w:rFonts w:ascii="Times New Roman" w:hAnsi="Times New Roman"/>
        </w:rPr>
      </w:pPr>
      <w:r w:rsidRPr="0017079F">
        <w:rPr>
          <w:rFonts w:ascii="Times New Roman" w:hAnsi="Times New Roman"/>
        </w:rPr>
        <w:t>15</w:t>
      </w:r>
      <w:r w:rsidR="003C2753" w:rsidRPr="0017079F">
        <w:rPr>
          <w:rFonts w:ascii="Times New Roman" w:hAnsi="Times New Roman"/>
        </w:rPr>
        <w:t>.3.18</w:t>
      </w:r>
      <w:r w:rsidR="003C2753" w:rsidRPr="003C2753">
        <w:rPr>
          <w:rFonts w:ascii="Times New Roman" w:hAnsi="Times New Roman"/>
        </w:rPr>
        <w:t xml:space="preserve"> При проходке кессонным способом </w:t>
      </w:r>
      <w:r w:rsidR="0017079F">
        <w:rPr>
          <w:rFonts w:ascii="Times New Roman" w:hAnsi="Times New Roman"/>
        </w:rPr>
        <w:t>объем</w:t>
      </w:r>
      <w:r w:rsidR="003C2753" w:rsidRPr="003C2753">
        <w:rPr>
          <w:rFonts w:ascii="Times New Roman" w:hAnsi="Times New Roman"/>
        </w:rPr>
        <w:t xml:space="preserve"> подавае</w:t>
      </w:r>
      <w:r w:rsidR="0017079F">
        <w:rPr>
          <w:rFonts w:ascii="Times New Roman" w:hAnsi="Times New Roman"/>
        </w:rPr>
        <w:t>мого сжатого воздуха должен</w:t>
      </w:r>
      <w:r w:rsidR="003C2753" w:rsidRPr="003C2753">
        <w:rPr>
          <w:rFonts w:ascii="Times New Roman" w:hAnsi="Times New Roman"/>
        </w:rPr>
        <w:t xml:space="preserve"> быть не менее 25 м</w:t>
      </w:r>
      <w:r w:rsidR="003C2753" w:rsidRPr="009002A8">
        <w:rPr>
          <w:rFonts w:ascii="Times New Roman" w:hAnsi="Times New Roman"/>
          <w:vertAlign w:val="superscript"/>
        </w:rPr>
        <w:t>3</w:t>
      </w:r>
      <w:r w:rsidR="003C2753" w:rsidRPr="003C2753">
        <w:rPr>
          <w:rFonts w:ascii="Times New Roman" w:hAnsi="Times New Roman"/>
        </w:rPr>
        <w:t>/ч на каждого работающего.</w:t>
      </w:r>
    </w:p>
    <w:p w14:paraId="46B88D9F" w14:textId="77777777" w:rsidR="003C2753" w:rsidRPr="003C2753" w:rsidRDefault="00093A20" w:rsidP="00F53F60">
      <w:pPr>
        <w:pStyle w:val="a"/>
        <w:numPr>
          <w:ilvl w:val="0"/>
          <w:numId w:val="0"/>
        </w:numPr>
        <w:spacing w:line="240" w:lineRule="auto"/>
        <w:ind w:firstLine="709"/>
        <w:rPr>
          <w:rFonts w:ascii="Times New Roman" w:hAnsi="Times New Roman"/>
        </w:rPr>
      </w:pPr>
      <w:r w:rsidRPr="0017079F">
        <w:rPr>
          <w:rFonts w:ascii="Times New Roman" w:hAnsi="Times New Roman"/>
        </w:rPr>
        <w:t>15</w:t>
      </w:r>
      <w:r w:rsidR="003C2753" w:rsidRPr="0017079F">
        <w:rPr>
          <w:rFonts w:ascii="Times New Roman" w:hAnsi="Times New Roman"/>
        </w:rPr>
        <w:t>.3.19</w:t>
      </w:r>
      <w:r w:rsidR="003C2753" w:rsidRPr="003C2753">
        <w:rPr>
          <w:rFonts w:ascii="Times New Roman" w:hAnsi="Times New Roman"/>
        </w:rPr>
        <w:t xml:space="preserve"> Воздух в тоннеле должен содержать не менее 20 % кислорода по объему, при этом допускается содержание в воздухе не более 0,5 % углекислого газа.</w:t>
      </w:r>
    </w:p>
    <w:p w14:paraId="311DD6CB" w14:textId="77777777" w:rsidR="003C2753" w:rsidRPr="003C2753" w:rsidRDefault="00093A20" w:rsidP="00F53F60">
      <w:pPr>
        <w:pStyle w:val="a"/>
        <w:numPr>
          <w:ilvl w:val="0"/>
          <w:numId w:val="0"/>
        </w:numPr>
        <w:spacing w:line="240" w:lineRule="auto"/>
        <w:ind w:firstLine="709"/>
        <w:rPr>
          <w:rFonts w:ascii="Times New Roman" w:hAnsi="Times New Roman"/>
        </w:rPr>
      </w:pPr>
      <w:r w:rsidRPr="0017079F">
        <w:rPr>
          <w:rFonts w:ascii="Times New Roman" w:hAnsi="Times New Roman"/>
        </w:rPr>
        <w:t>15</w:t>
      </w:r>
      <w:r w:rsidR="003C2753" w:rsidRPr="0017079F">
        <w:rPr>
          <w:rFonts w:ascii="Times New Roman" w:hAnsi="Times New Roman"/>
        </w:rPr>
        <w:t>.3.20</w:t>
      </w:r>
      <w:r w:rsidR="003C2753" w:rsidRPr="003C2753">
        <w:rPr>
          <w:rFonts w:ascii="Times New Roman" w:hAnsi="Times New Roman"/>
        </w:rPr>
        <w:t xml:space="preserve"> При выполнении работ вблизи газопроводов, канализации, а также в грунтах, содержащих органические остатки, необходимо брать систематические пробы воздуха на наличие опасных, в том числе воспламеняющихся</w:t>
      </w:r>
      <w:r w:rsidR="0017079F">
        <w:rPr>
          <w:rFonts w:ascii="Times New Roman" w:hAnsi="Times New Roman"/>
        </w:rPr>
        <w:t>,</w:t>
      </w:r>
      <w:r w:rsidR="003C2753" w:rsidRPr="003C2753">
        <w:rPr>
          <w:rFonts w:ascii="Times New Roman" w:hAnsi="Times New Roman"/>
        </w:rPr>
        <w:t xml:space="preserve"> газов.</w:t>
      </w:r>
    </w:p>
    <w:p w14:paraId="60C5EEE7" w14:textId="77777777" w:rsidR="003C2753" w:rsidRPr="003C2753" w:rsidRDefault="00093A20" w:rsidP="00F53F60">
      <w:pPr>
        <w:pStyle w:val="a"/>
        <w:numPr>
          <w:ilvl w:val="0"/>
          <w:numId w:val="0"/>
        </w:numPr>
        <w:spacing w:line="240" w:lineRule="auto"/>
        <w:ind w:firstLine="709"/>
        <w:rPr>
          <w:rFonts w:ascii="Times New Roman" w:hAnsi="Times New Roman"/>
        </w:rPr>
      </w:pPr>
      <w:r w:rsidRPr="0017079F">
        <w:rPr>
          <w:rFonts w:ascii="Times New Roman" w:hAnsi="Times New Roman"/>
        </w:rPr>
        <w:t>15</w:t>
      </w:r>
      <w:r w:rsidR="003C2753" w:rsidRPr="0017079F">
        <w:rPr>
          <w:rFonts w:ascii="Times New Roman" w:hAnsi="Times New Roman"/>
        </w:rPr>
        <w:t>.3.21</w:t>
      </w:r>
      <w:r w:rsidR="003C2753" w:rsidRPr="003C2753">
        <w:rPr>
          <w:rFonts w:ascii="Times New Roman" w:hAnsi="Times New Roman"/>
        </w:rPr>
        <w:t xml:space="preserve"> При торкретировании необходимо применять вытяжную вентиляцию с применением местных отсосов для удаления пыли.</w:t>
      </w:r>
    </w:p>
    <w:p w14:paraId="246B06DC" w14:textId="77777777" w:rsidR="003C2753" w:rsidRPr="003C2753" w:rsidRDefault="00093A20" w:rsidP="00F53F60">
      <w:pPr>
        <w:pStyle w:val="a"/>
        <w:numPr>
          <w:ilvl w:val="0"/>
          <w:numId w:val="0"/>
        </w:numPr>
        <w:spacing w:line="240" w:lineRule="auto"/>
        <w:ind w:firstLine="709"/>
        <w:rPr>
          <w:rFonts w:ascii="Times New Roman" w:hAnsi="Times New Roman"/>
        </w:rPr>
      </w:pPr>
      <w:r w:rsidRPr="0017079F">
        <w:rPr>
          <w:rFonts w:ascii="Times New Roman" w:hAnsi="Times New Roman"/>
        </w:rPr>
        <w:t>15</w:t>
      </w:r>
      <w:r w:rsidR="003C2753" w:rsidRPr="0017079F">
        <w:rPr>
          <w:rFonts w:ascii="Times New Roman" w:hAnsi="Times New Roman"/>
        </w:rPr>
        <w:t>.3.22</w:t>
      </w:r>
      <w:r w:rsidR="003C2753" w:rsidRPr="003C2753">
        <w:rPr>
          <w:rFonts w:ascii="Times New Roman" w:hAnsi="Times New Roman"/>
        </w:rPr>
        <w:t xml:space="preserve"> Все без исключения подземные выработки должны быть освещены лампами накаливания от источников электроэнергии с напряжением в сухих тоннелях не более 36 В и в сырых тоннелях </w:t>
      </w:r>
      <w:r w:rsidR="00A22DDD">
        <w:rPr>
          <w:rFonts w:ascii="Times New Roman" w:hAnsi="Times New Roman"/>
        </w:rPr>
        <w:t>–</w:t>
      </w:r>
      <w:r w:rsidR="003C2753" w:rsidRPr="003C2753">
        <w:rPr>
          <w:rFonts w:ascii="Times New Roman" w:hAnsi="Times New Roman"/>
        </w:rPr>
        <w:t xml:space="preserve"> 12 В; при этом электроп</w:t>
      </w:r>
      <w:r w:rsidR="0017079F">
        <w:rPr>
          <w:rFonts w:ascii="Times New Roman" w:hAnsi="Times New Roman"/>
        </w:rPr>
        <w:t>роводку</w:t>
      </w:r>
      <w:r w:rsidR="003C2753" w:rsidRPr="003C2753">
        <w:rPr>
          <w:rFonts w:ascii="Times New Roman" w:hAnsi="Times New Roman"/>
        </w:rPr>
        <w:t xml:space="preserve"> </w:t>
      </w:r>
      <w:r w:rsidR="0017079F">
        <w:rPr>
          <w:rFonts w:ascii="Times New Roman" w:hAnsi="Times New Roman"/>
        </w:rPr>
        <w:t>следует выполнять</w:t>
      </w:r>
      <w:r w:rsidR="003C2753" w:rsidRPr="003C2753">
        <w:rPr>
          <w:rFonts w:ascii="Times New Roman" w:hAnsi="Times New Roman"/>
        </w:rPr>
        <w:t xml:space="preserve"> изолированными проводами.</w:t>
      </w:r>
    </w:p>
    <w:p w14:paraId="38F2F1D3" w14:textId="77777777" w:rsidR="003C2753" w:rsidRPr="003C2753" w:rsidRDefault="00093A20" w:rsidP="00F53F60">
      <w:pPr>
        <w:pStyle w:val="a"/>
        <w:numPr>
          <w:ilvl w:val="0"/>
          <w:numId w:val="0"/>
        </w:numPr>
        <w:spacing w:line="240" w:lineRule="auto"/>
        <w:ind w:firstLine="709"/>
        <w:rPr>
          <w:rFonts w:ascii="Times New Roman" w:hAnsi="Times New Roman"/>
        </w:rPr>
      </w:pPr>
      <w:r w:rsidRPr="0017079F">
        <w:rPr>
          <w:rFonts w:ascii="Times New Roman" w:hAnsi="Times New Roman"/>
        </w:rPr>
        <w:t>15</w:t>
      </w:r>
      <w:r w:rsidR="003C2753" w:rsidRPr="0017079F">
        <w:rPr>
          <w:rFonts w:ascii="Times New Roman" w:hAnsi="Times New Roman"/>
        </w:rPr>
        <w:t>.3.23</w:t>
      </w:r>
      <w:r w:rsidR="003C2753" w:rsidRPr="003C2753">
        <w:rPr>
          <w:rFonts w:ascii="Times New Roman" w:hAnsi="Times New Roman"/>
        </w:rPr>
        <w:t xml:space="preserve"> Все материалы и аппаратура для нужд электроосвещения и электроснабжения подземных выработок </w:t>
      </w:r>
      <w:bookmarkStart w:id="25" w:name="NORMACS_PAGE_29"/>
      <w:bookmarkEnd w:id="25"/>
      <w:r w:rsidR="003C2753" w:rsidRPr="003C2753">
        <w:rPr>
          <w:rFonts w:ascii="Times New Roman" w:hAnsi="Times New Roman"/>
        </w:rPr>
        <w:t>должны быть в шахтном или во взрывобезопасном исполнении.</w:t>
      </w:r>
    </w:p>
    <w:p w14:paraId="5B340591" w14:textId="77777777" w:rsidR="003C2753" w:rsidRPr="003C2753" w:rsidRDefault="00093A20" w:rsidP="00F53F60">
      <w:pPr>
        <w:pStyle w:val="a"/>
        <w:numPr>
          <w:ilvl w:val="0"/>
          <w:numId w:val="0"/>
        </w:numPr>
        <w:spacing w:line="240" w:lineRule="auto"/>
        <w:ind w:firstLine="709"/>
        <w:rPr>
          <w:rFonts w:ascii="Times New Roman" w:hAnsi="Times New Roman"/>
        </w:rPr>
      </w:pPr>
      <w:r w:rsidRPr="0017079F">
        <w:rPr>
          <w:rFonts w:ascii="Times New Roman" w:hAnsi="Times New Roman"/>
        </w:rPr>
        <w:t>15</w:t>
      </w:r>
      <w:r w:rsidR="003C2753" w:rsidRPr="0017079F">
        <w:rPr>
          <w:rFonts w:ascii="Times New Roman" w:hAnsi="Times New Roman"/>
        </w:rPr>
        <w:t>.3.24</w:t>
      </w:r>
      <w:r w:rsidR="003C2753" w:rsidRPr="003C2753">
        <w:rPr>
          <w:rFonts w:ascii="Times New Roman" w:hAnsi="Times New Roman"/>
        </w:rPr>
        <w:t xml:space="preserve"> Подземные выработки должны иметь два вида освещения: рабочее и аварийное. Рабочее электрическое освещение подземных выработок осуществляется лампами накаливания, аварийное освещение </w:t>
      </w:r>
      <w:r w:rsidR="00A22DDD">
        <w:rPr>
          <w:rFonts w:ascii="Times New Roman" w:hAnsi="Times New Roman"/>
        </w:rPr>
        <w:t>–</w:t>
      </w:r>
      <w:r w:rsidR="003C2753" w:rsidRPr="003C2753">
        <w:rPr>
          <w:rFonts w:ascii="Times New Roman" w:hAnsi="Times New Roman"/>
        </w:rPr>
        <w:t xml:space="preserve"> аккумуляторными и шахтными бензиновыми лампами.</w:t>
      </w:r>
    </w:p>
    <w:p w14:paraId="75C66450" w14:textId="77777777" w:rsidR="003C2753" w:rsidRPr="003C2753" w:rsidRDefault="00093A20" w:rsidP="00F53F60">
      <w:pPr>
        <w:pStyle w:val="a"/>
        <w:numPr>
          <w:ilvl w:val="0"/>
          <w:numId w:val="0"/>
        </w:numPr>
        <w:spacing w:line="240" w:lineRule="auto"/>
        <w:ind w:firstLine="709"/>
        <w:rPr>
          <w:rFonts w:ascii="Times New Roman" w:hAnsi="Times New Roman"/>
        </w:rPr>
      </w:pPr>
      <w:r w:rsidRPr="0017079F">
        <w:rPr>
          <w:rFonts w:ascii="Times New Roman" w:hAnsi="Times New Roman"/>
        </w:rPr>
        <w:t>15</w:t>
      </w:r>
      <w:r w:rsidR="003C2753" w:rsidRPr="0017079F">
        <w:rPr>
          <w:rFonts w:ascii="Times New Roman" w:hAnsi="Times New Roman"/>
        </w:rPr>
        <w:t>.3.25</w:t>
      </w:r>
      <w:r w:rsidR="003C2753" w:rsidRPr="003C2753">
        <w:rPr>
          <w:rFonts w:ascii="Times New Roman" w:hAnsi="Times New Roman"/>
        </w:rPr>
        <w:t xml:space="preserve"> Расстояние между электролампами рабочего освещения не должно превышать: </w:t>
      </w:r>
      <w:r w:rsidR="0017079F">
        <w:rPr>
          <w:rFonts w:ascii="Times New Roman" w:hAnsi="Times New Roman"/>
        </w:rPr>
        <w:t xml:space="preserve">6 м − </w:t>
      </w:r>
      <w:r w:rsidR="003C2753" w:rsidRPr="003C2753">
        <w:rPr>
          <w:rFonts w:ascii="Times New Roman" w:hAnsi="Times New Roman"/>
        </w:rPr>
        <w:t xml:space="preserve">в тоннелях </w:t>
      </w:r>
      <w:r w:rsidR="0017079F">
        <w:rPr>
          <w:rFonts w:ascii="Times New Roman" w:hAnsi="Times New Roman"/>
        </w:rPr>
        <w:t>и 3 м – в шахтных стволах</w:t>
      </w:r>
      <w:r w:rsidR="003C2753" w:rsidRPr="003C2753">
        <w:rPr>
          <w:rFonts w:ascii="Times New Roman" w:hAnsi="Times New Roman"/>
        </w:rPr>
        <w:t>.</w:t>
      </w:r>
    </w:p>
    <w:p w14:paraId="57034CB1" w14:textId="77777777" w:rsidR="003C2753" w:rsidRPr="003C2753" w:rsidRDefault="00093A20" w:rsidP="00F53F60">
      <w:pPr>
        <w:pStyle w:val="a"/>
        <w:numPr>
          <w:ilvl w:val="0"/>
          <w:numId w:val="0"/>
        </w:numPr>
        <w:spacing w:line="240" w:lineRule="auto"/>
        <w:ind w:firstLine="709"/>
        <w:rPr>
          <w:rFonts w:ascii="Times New Roman" w:hAnsi="Times New Roman"/>
        </w:rPr>
      </w:pPr>
      <w:r w:rsidRPr="0017079F">
        <w:rPr>
          <w:rFonts w:ascii="Times New Roman" w:hAnsi="Times New Roman"/>
        </w:rPr>
        <w:t>15</w:t>
      </w:r>
      <w:r w:rsidR="003C2753" w:rsidRPr="0017079F">
        <w:rPr>
          <w:rFonts w:ascii="Times New Roman" w:hAnsi="Times New Roman"/>
        </w:rPr>
        <w:t>.3.26</w:t>
      </w:r>
      <w:r w:rsidR="003C2753" w:rsidRPr="003C2753">
        <w:rPr>
          <w:rFonts w:ascii="Times New Roman" w:hAnsi="Times New Roman"/>
        </w:rPr>
        <w:t xml:space="preserve"> Электрические осв</w:t>
      </w:r>
      <w:r w:rsidR="0017079F">
        <w:rPr>
          <w:rFonts w:ascii="Times New Roman" w:hAnsi="Times New Roman"/>
        </w:rPr>
        <w:t>етительные и силовые сети следует выполнять</w:t>
      </w:r>
      <w:r w:rsidR="003C2753" w:rsidRPr="003C2753">
        <w:rPr>
          <w:rFonts w:ascii="Times New Roman" w:hAnsi="Times New Roman"/>
        </w:rPr>
        <w:t xml:space="preserve"> с соблюдением</w:t>
      </w:r>
      <w:r w:rsidR="009002A8">
        <w:rPr>
          <w:rFonts w:ascii="Times New Roman" w:hAnsi="Times New Roman"/>
        </w:rPr>
        <w:t xml:space="preserve"> </w:t>
      </w:r>
      <w:r w:rsidR="00BD7DED">
        <w:rPr>
          <w:rFonts w:ascii="Times New Roman" w:hAnsi="Times New Roman"/>
        </w:rPr>
        <w:t xml:space="preserve">требований </w:t>
      </w:r>
      <w:r w:rsidR="0017079F">
        <w:rPr>
          <w:rFonts w:ascii="Times New Roman" w:hAnsi="Times New Roman"/>
        </w:rPr>
        <w:t>[</w:t>
      </w:r>
      <w:r w:rsidR="005A60DB">
        <w:rPr>
          <w:rFonts w:ascii="Times New Roman" w:hAnsi="Times New Roman"/>
        </w:rPr>
        <w:t>4</w:t>
      </w:r>
      <w:r w:rsidR="00063D55" w:rsidRPr="00063D55">
        <w:rPr>
          <w:rFonts w:ascii="Times New Roman" w:hAnsi="Times New Roman"/>
        </w:rPr>
        <w:t>]</w:t>
      </w:r>
      <w:r w:rsidR="003C2753" w:rsidRPr="003C2753">
        <w:rPr>
          <w:rFonts w:ascii="Times New Roman" w:hAnsi="Times New Roman"/>
        </w:rPr>
        <w:t xml:space="preserve">, </w:t>
      </w:r>
      <w:r w:rsidR="0017079F">
        <w:rPr>
          <w:rFonts w:ascii="Times New Roman" w:hAnsi="Times New Roman"/>
        </w:rPr>
        <w:t>[</w:t>
      </w:r>
      <w:r w:rsidR="005A60DB">
        <w:rPr>
          <w:rFonts w:ascii="Times New Roman" w:hAnsi="Times New Roman"/>
        </w:rPr>
        <w:t>6</w:t>
      </w:r>
      <w:r w:rsidR="00063D55" w:rsidRPr="00063D55">
        <w:rPr>
          <w:rFonts w:ascii="Times New Roman" w:hAnsi="Times New Roman"/>
        </w:rPr>
        <w:t xml:space="preserve">] </w:t>
      </w:r>
      <w:r w:rsidR="003C2753" w:rsidRPr="003C2753">
        <w:rPr>
          <w:rFonts w:ascii="Times New Roman" w:hAnsi="Times New Roman"/>
        </w:rPr>
        <w:t xml:space="preserve">и </w:t>
      </w:r>
      <w:r w:rsidR="0017079F">
        <w:rPr>
          <w:rFonts w:ascii="Times New Roman" w:hAnsi="Times New Roman"/>
        </w:rPr>
        <w:t>[</w:t>
      </w:r>
      <w:r w:rsidR="005A60DB">
        <w:rPr>
          <w:rFonts w:ascii="Times New Roman" w:hAnsi="Times New Roman"/>
        </w:rPr>
        <w:t>7</w:t>
      </w:r>
      <w:r w:rsidR="00063D55" w:rsidRPr="00063D55">
        <w:rPr>
          <w:rFonts w:ascii="Times New Roman" w:hAnsi="Times New Roman"/>
        </w:rPr>
        <w:t>]</w:t>
      </w:r>
      <w:r w:rsidR="003C2753" w:rsidRPr="003C2753">
        <w:rPr>
          <w:rFonts w:ascii="Times New Roman" w:hAnsi="Times New Roman"/>
        </w:rPr>
        <w:t>.</w:t>
      </w:r>
    </w:p>
    <w:p w14:paraId="34A2176A" w14:textId="77777777" w:rsidR="003C2753" w:rsidRPr="003C2753" w:rsidRDefault="003C2753" w:rsidP="00F53F60">
      <w:pPr>
        <w:pStyle w:val="a"/>
        <w:numPr>
          <w:ilvl w:val="0"/>
          <w:numId w:val="0"/>
        </w:numPr>
        <w:spacing w:line="240" w:lineRule="auto"/>
        <w:ind w:firstLine="709"/>
        <w:rPr>
          <w:rFonts w:ascii="Times New Roman" w:hAnsi="Times New Roman"/>
        </w:rPr>
      </w:pPr>
      <w:r w:rsidRPr="0017079F">
        <w:rPr>
          <w:rFonts w:ascii="Times New Roman" w:hAnsi="Times New Roman"/>
        </w:rPr>
        <w:t>1</w:t>
      </w:r>
      <w:r w:rsidR="00093A20" w:rsidRPr="0017079F">
        <w:rPr>
          <w:rFonts w:ascii="Times New Roman" w:hAnsi="Times New Roman"/>
        </w:rPr>
        <w:t>5</w:t>
      </w:r>
      <w:r w:rsidRPr="0017079F">
        <w:rPr>
          <w:rFonts w:ascii="Times New Roman" w:hAnsi="Times New Roman"/>
        </w:rPr>
        <w:t>.3.27</w:t>
      </w:r>
      <w:r w:rsidRPr="003C2753">
        <w:rPr>
          <w:rFonts w:ascii="Times New Roman" w:hAnsi="Times New Roman"/>
        </w:rPr>
        <w:t xml:space="preserve"> Замеры сопротивления изоляции электропроводок в сети рабочего освещения необходимо пр</w:t>
      </w:r>
      <w:r w:rsidR="0017079F">
        <w:rPr>
          <w:rFonts w:ascii="Times New Roman" w:hAnsi="Times New Roman"/>
        </w:rPr>
        <w:t>о</w:t>
      </w:r>
      <w:r w:rsidRPr="003C2753">
        <w:rPr>
          <w:rFonts w:ascii="Times New Roman" w:hAnsi="Times New Roman"/>
        </w:rPr>
        <w:t>водит</w:t>
      </w:r>
      <w:r w:rsidR="0017079F">
        <w:rPr>
          <w:rFonts w:ascii="Times New Roman" w:hAnsi="Times New Roman"/>
        </w:rPr>
        <w:t>ь не реже одного раза в 3 мес</w:t>
      </w:r>
      <w:r w:rsidRPr="003C2753">
        <w:rPr>
          <w:rFonts w:ascii="Times New Roman" w:hAnsi="Times New Roman"/>
        </w:rPr>
        <w:t>.</w:t>
      </w:r>
    </w:p>
    <w:p w14:paraId="5F24A957" w14:textId="77777777" w:rsidR="007C7852" w:rsidRPr="009C6E04" w:rsidRDefault="00161478" w:rsidP="00F53F60">
      <w:pPr>
        <w:pStyle w:val="2"/>
        <w:keepLines w:val="0"/>
        <w:numPr>
          <w:ilvl w:val="1"/>
          <w:numId w:val="0"/>
        </w:numPr>
        <w:tabs>
          <w:tab w:val="num" w:pos="720"/>
        </w:tabs>
        <w:spacing w:before="0" w:line="240" w:lineRule="auto"/>
        <w:ind w:left="720" w:hanging="720"/>
        <w:rPr>
          <w:rFonts w:ascii="Times New Roman" w:hAnsi="Times New Roman" w:cs="Times New Roman"/>
          <w:color w:val="auto"/>
          <w:sz w:val="24"/>
          <w:szCs w:val="24"/>
        </w:rPr>
      </w:pPr>
      <w:r w:rsidRPr="009C6E04">
        <w:rPr>
          <w:rFonts w:ascii="Times New Roman" w:hAnsi="Times New Roman" w:cs="Times New Roman"/>
          <w:color w:val="auto"/>
          <w:sz w:val="24"/>
          <w:szCs w:val="24"/>
        </w:rPr>
        <w:tab/>
      </w:r>
      <w:r w:rsidR="00093A20">
        <w:rPr>
          <w:rFonts w:ascii="Times New Roman" w:hAnsi="Times New Roman" w:cs="Times New Roman"/>
          <w:color w:val="auto"/>
          <w:sz w:val="24"/>
          <w:szCs w:val="24"/>
        </w:rPr>
        <w:t>15</w:t>
      </w:r>
      <w:r w:rsidR="00D84E7E" w:rsidRPr="009C6E04">
        <w:rPr>
          <w:rFonts w:ascii="Times New Roman" w:hAnsi="Times New Roman" w:cs="Times New Roman"/>
          <w:color w:val="auto"/>
          <w:sz w:val="24"/>
          <w:szCs w:val="24"/>
        </w:rPr>
        <w:t>.</w:t>
      </w:r>
      <w:r w:rsidR="009A4BE8">
        <w:rPr>
          <w:rFonts w:ascii="Times New Roman" w:hAnsi="Times New Roman" w:cs="Times New Roman"/>
          <w:color w:val="auto"/>
          <w:sz w:val="24"/>
          <w:szCs w:val="24"/>
        </w:rPr>
        <w:t>4</w:t>
      </w:r>
      <w:r w:rsidR="009002A8">
        <w:rPr>
          <w:rFonts w:ascii="Times New Roman" w:hAnsi="Times New Roman" w:cs="Times New Roman"/>
          <w:color w:val="auto"/>
          <w:sz w:val="24"/>
          <w:szCs w:val="24"/>
        </w:rPr>
        <w:t xml:space="preserve"> </w:t>
      </w:r>
      <w:r w:rsidR="007C7852" w:rsidRPr="009C6E04">
        <w:rPr>
          <w:rFonts w:ascii="Times New Roman" w:hAnsi="Times New Roman" w:cs="Times New Roman"/>
          <w:color w:val="auto"/>
          <w:sz w:val="24"/>
          <w:szCs w:val="24"/>
        </w:rPr>
        <w:t>Управление качеством производства работ</w:t>
      </w:r>
    </w:p>
    <w:p w14:paraId="1C81521D" w14:textId="77777777" w:rsidR="007C7852" w:rsidRPr="00934B35" w:rsidRDefault="00093A20" w:rsidP="00F53F60">
      <w:pPr>
        <w:pStyle w:val="3"/>
        <w:keepNext w:val="0"/>
        <w:keepLines w:val="0"/>
        <w:numPr>
          <w:ilvl w:val="2"/>
          <w:numId w:val="0"/>
        </w:numPr>
        <w:tabs>
          <w:tab w:val="num" w:pos="720"/>
        </w:tabs>
        <w:spacing w:before="0" w:line="240" w:lineRule="auto"/>
        <w:ind w:left="720" w:hanging="720"/>
        <w:rPr>
          <w:rFonts w:ascii="Times New Roman" w:hAnsi="Times New Roman" w:cs="Times New Roman"/>
          <w:color w:val="auto"/>
          <w:sz w:val="24"/>
          <w:szCs w:val="24"/>
        </w:rPr>
      </w:pPr>
      <w:r>
        <w:rPr>
          <w:rFonts w:ascii="Times New Roman" w:hAnsi="Times New Roman" w:cs="Times New Roman"/>
          <w:color w:val="auto"/>
          <w:sz w:val="24"/>
          <w:szCs w:val="24"/>
        </w:rPr>
        <w:tab/>
        <w:t>15</w:t>
      </w:r>
      <w:r w:rsidR="00D84E7E" w:rsidRPr="00934B35">
        <w:rPr>
          <w:rFonts w:ascii="Times New Roman" w:hAnsi="Times New Roman" w:cs="Times New Roman"/>
          <w:color w:val="auto"/>
          <w:sz w:val="24"/>
          <w:szCs w:val="24"/>
        </w:rPr>
        <w:t>.</w:t>
      </w:r>
      <w:r w:rsidR="009A4BE8">
        <w:rPr>
          <w:rFonts w:ascii="Times New Roman" w:hAnsi="Times New Roman" w:cs="Times New Roman"/>
          <w:color w:val="auto"/>
          <w:sz w:val="24"/>
          <w:szCs w:val="24"/>
        </w:rPr>
        <w:t>4</w:t>
      </w:r>
      <w:r w:rsidR="00D84E7E" w:rsidRPr="00934B35">
        <w:rPr>
          <w:rFonts w:ascii="Times New Roman" w:hAnsi="Times New Roman" w:cs="Times New Roman"/>
          <w:color w:val="auto"/>
          <w:sz w:val="24"/>
          <w:szCs w:val="24"/>
        </w:rPr>
        <w:t xml:space="preserve">.1 </w:t>
      </w:r>
      <w:r w:rsidR="007C7852" w:rsidRPr="0017079F">
        <w:rPr>
          <w:rFonts w:ascii="Times New Roman" w:hAnsi="Times New Roman" w:cs="Times New Roman"/>
          <w:color w:val="auto"/>
          <w:sz w:val="24"/>
          <w:szCs w:val="24"/>
        </w:rPr>
        <w:t>Общие сведения</w:t>
      </w:r>
    </w:p>
    <w:p w14:paraId="2837DE68" w14:textId="77777777" w:rsidR="007C7852" w:rsidRPr="00934B35" w:rsidRDefault="007C7852" w:rsidP="00F53F60">
      <w:pPr>
        <w:pStyle w:val="a9"/>
        <w:spacing w:after="0"/>
        <w:ind w:firstLine="708"/>
        <w:jc w:val="both"/>
      </w:pPr>
      <w:r w:rsidRPr="00934B35">
        <w:t xml:space="preserve">Для обеспечения управления качеством производства работ при </w:t>
      </w:r>
      <w:r w:rsidR="0017079F">
        <w:t>строительстве коллекторов следует использовать</w:t>
      </w:r>
      <w:r w:rsidR="009002A8">
        <w:t xml:space="preserve"> </w:t>
      </w:r>
      <w:r w:rsidR="0017079F">
        <w:t>систему управления качеством</w:t>
      </w:r>
      <w:r w:rsidRPr="00934B35">
        <w:t xml:space="preserve"> на строительной площадке (далее </w:t>
      </w:r>
      <w:r w:rsidR="0017079F">
        <w:t>− с</w:t>
      </w:r>
      <w:r w:rsidRPr="00934B35">
        <w:t>истема управления качеством).</w:t>
      </w:r>
    </w:p>
    <w:p w14:paraId="025BF448" w14:textId="77777777" w:rsidR="007C7852" w:rsidRPr="00934B35" w:rsidRDefault="007C7852" w:rsidP="00F53F60">
      <w:pPr>
        <w:pStyle w:val="a9"/>
        <w:spacing w:after="0"/>
        <w:ind w:firstLine="708"/>
        <w:jc w:val="both"/>
      </w:pPr>
      <w:r w:rsidRPr="00934B35">
        <w:t>Система управления качеством предназначена для обеспечения оперативного доступа к проектной документации и эффективного взаимодействия участников проведения строительных работ при строительстве коллекторов.</w:t>
      </w:r>
    </w:p>
    <w:p w14:paraId="1CB71FFC" w14:textId="77777777" w:rsidR="007C7852" w:rsidRPr="00934B35" w:rsidRDefault="007C7852" w:rsidP="00F53F60">
      <w:pPr>
        <w:pStyle w:val="a9"/>
        <w:spacing w:after="0"/>
        <w:ind w:firstLine="708"/>
        <w:jc w:val="both"/>
      </w:pPr>
      <w:r w:rsidRPr="00934B35">
        <w:t>Система управления качеством должна представлять</w:t>
      </w:r>
      <w:r w:rsidR="0017079F">
        <w:t xml:space="preserve"> собой облачное решение, которое</w:t>
      </w:r>
      <w:r w:rsidRPr="00934B35">
        <w:t xml:space="preserve"> может </w:t>
      </w:r>
      <w:r w:rsidR="0017079F">
        <w:t>быть использовано</w:t>
      </w:r>
      <w:r w:rsidRPr="00934B35">
        <w:t xml:space="preserve"> в любом из следующих двух режимов:</w:t>
      </w:r>
    </w:p>
    <w:p w14:paraId="3852D85F" w14:textId="77777777" w:rsidR="007C7852" w:rsidRPr="00934B35" w:rsidRDefault="0017079F" w:rsidP="00F53F60">
      <w:pPr>
        <w:pStyle w:val="a"/>
        <w:spacing w:line="240" w:lineRule="auto"/>
        <w:ind w:left="851" w:hanging="142"/>
        <w:rPr>
          <w:rFonts w:ascii="Times New Roman" w:hAnsi="Times New Roman"/>
        </w:rPr>
      </w:pPr>
      <w:r>
        <w:rPr>
          <w:rFonts w:ascii="Times New Roman" w:hAnsi="Times New Roman"/>
        </w:rPr>
        <w:t>с использованием планшетного ПК;</w:t>
      </w:r>
    </w:p>
    <w:p w14:paraId="5D438C7A" w14:textId="77777777" w:rsidR="007C7852" w:rsidRPr="00934B35" w:rsidRDefault="007C7852" w:rsidP="00F53F60">
      <w:pPr>
        <w:pStyle w:val="a"/>
        <w:spacing w:line="240" w:lineRule="auto"/>
        <w:ind w:left="851" w:hanging="142"/>
        <w:rPr>
          <w:rFonts w:ascii="Times New Roman" w:hAnsi="Times New Roman"/>
        </w:rPr>
      </w:pPr>
      <w:r w:rsidRPr="00934B35">
        <w:rPr>
          <w:rFonts w:ascii="Times New Roman" w:hAnsi="Times New Roman"/>
        </w:rPr>
        <w:t>с использованием настольного ПК посредством веб-браузера.</w:t>
      </w:r>
    </w:p>
    <w:p w14:paraId="0371079B" w14:textId="77777777" w:rsidR="007C7852" w:rsidRPr="00934B35" w:rsidRDefault="007C7852" w:rsidP="00F53F60">
      <w:pPr>
        <w:pStyle w:val="a9"/>
        <w:spacing w:after="0"/>
        <w:ind w:firstLine="709"/>
        <w:jc w:val="both"/>
      </w:pPr>
      <w:r w:rsidRPr="00934B35">
        <w:t>Система управления кач</w:t>
      </w:r>
      <w:r w:rsidR="0017079F">
        <w:t>еством предназначена</w:t>
      </w:r>
      <w:r w:rsidRPr="00934B35">
        <w:t>:</w:t>
      </w:r>
    </w:p>
    <w:p w14:paraId="223D6C46" w14:textId="77777777" w:rsidR="007C7852" w:rsidRPr="00934B35" w:rsidRDefault="00C14B92" w:rsidP="00F53F60">
      <w:pPr>
        <w:pStyle w:val="a"/>
        <w:numPr>
          <w:ilvl w:val="0"/>
          <w:numId w:val="0"/>
        </w:numPr>
        <w:spacing w:line="240" w:lineRule="auto"/>
        <w:ind w:firstLine="709"/>
        <w:rPr>
          <w:rFonts w:ascii="Times New Roman" w:hAnsi="Times New Roman"/>
        </w:rPr>
      </w:pPr>
      <w:r>
        <w:rPr>
          <w:rFonts w:ascii="Times New Roman" w:hAnsi="Times New Roman"/>
        </w:rPr>
        <w:t xml:space="preserve">- </w:t>
      </w:r>
      <w:r w:rsidR="0017079F">
        <w:rPr>
          <w:rFonts w:ascii="Times New Roman" w:hAnsi="Times New Roman"/>
        </w:rPr>
        <w:t xml:space="preserve">для </w:t>
      </w:r>
      <w:r w:rsidR="007C7852" w:rsidRPr="00934B35">
        <w:rPr>
          <w:rFonts w:ascii="Times New Roman" w:hAnsi="Times New Roman"/>
        </w:rPr>
        <w:t>обеспечения доступа всех участников строительного процесса к актуальной версии</w:t>
      </w:r>
      <w:r w:rsidR="0017079F">
        <w:rPr>
          <w:rFonts w:ascii="Times New Roman" w:hAnsi="Times New Roman"/>
        </w:rPr>
        <w:t xml:space="preserve"> проектной документации на строительной </w:t>
      </w:r>
      <w:r w:rsidR="007C7852" w:rsidRPr="00934B35">
        <w:rPr>
          <w:rFonts w:ascii="Times New Roman" w:hAnsi="Times New Roman"/>
        </w:rPr>
        <w:t xml:space="preserve">площадке или в офисе </w:t>
      </w:r>
      <w:r w:rsidR="0017079F">
        <w:rPr>
          <w:rFonts w:ascii="Times New Roman" w:hAnsi="Times New Roman"/>
        </w:rPr>
        <w:t>круглосуточно;</w:t>
      </w:r>
    </w:p>
    <w:p w14:paraId="296F7E4A" w14:textId="77777777" w:rsidR="007C7852" w:rsidRPr="00934B35" w:rsidRDefault="00C14B92" w:rsidP="00F53F60">
      <w:pPr>
        <w:pStyle w:val="a"/>
        <w:numPr>
          <w:ilvl w:val="0"/>
          <w:numId w:val="0"/>
        </w:numPr>
        <w:spacing w:line="240" w:lineRule="auto"/>
        <w:ind w:firstLine="709"/>
        <w:rPr>
          <w:rFonts w:ascii="Times New Roman" w:hAnsi="Times New Roman"/>
        </w:rPr>
      </w:pPr>
      <w:r>
        <w:rPr>
          <w:rFonts w:ascii="Times New Roman" w:hAnsi="Times New Roman"/>
        </w:rPr>
        <w:t xml:space="preserve">- </w:t>
      </w:r>
      <w:r w:rsidR="007C7852" w:rsidRPr="00934B35">
        <w:rPr>
          <w:rFonts w:ascii="Times New Roman" w:hAnsi="Times New Roman"/>
        </w:rPr>
        <w:t>повышения качества и снижения издержек при производстве работ за счет эффективного п</w:t>
      </w:r>
      <w:r w:rsidR="0017079F">
        <w:rPr>
          <w:rFonts w:ascii="Times New Roman" w:hAnsi="Times New Roman"/>
        </w:rPr>
        <w:t>роцесса управления замечаниями;</w:t>
      </w:r>
    </w:p>
    <w:p w14:paraId="354CB3F3" w14:textId="77777777" w:rsidR="007C7852" w:rsidRPr="00934B35" w:rsidRDefault="00C14B92" w:rsidP="00F53F60">
      <w:pPr>
        <w:pStyle w:val="a"/>
        <w:numPr>
          <w:ilvl w:val="0"/>
          <w:numId w:val="0"/>
        </w:numPr>
        <w:spacing w:line="240" w:lineRule="auto"/>
        <w:ind w:firstLine="709"/>
        <w:rPr>
          <w:rFonts w:ascii="Times New Roman" w:hAnsi="Times New Roman"/>
        </w:rPr>
      </w:pPr>
      <w:r>
        <w:rPr>
          <w:rFonts w:ascii="Times New Roman" w:hAnsi="Times New Roman"/>
        </w:rPr>
        <w:t xml:space="preserve">- </w:t>
      </w:r>
      <w:r w:rsidR="007C7852" w:rsidRPr="00934B35">
        <w:rPr>
          <w:rFonts w:ascii="Times New Roman" w:hAnsi="Times New Roman"/>
        </w:rPr>
        <w:t>повышения прозрачности хода строительных работ за счет использования фотоотчетов, иллюстрирующих ход проведения работ, возможности создания пометок на проект</w:t>
      </w:r>
      <w:r w:rsidR="0017079F">
        <w:rPr>
          <w:rFonts w:ascii="Times New Roman" w:hAnsi="Times New Roman"/>
        </w:rPr>
        <w:t xml:space="preserve">ной документации, в том числе </w:t>
      </w:r>
      <w:r w:rsidR="007C7852" w:rsidRPr="00934B35">
        <w:rPr>
          <w:rFonts w:ascii="Times New Roman" w:hAnsi="Times New Roman"/>
        </w:rPr>
        <w:t>в виде фотографий, сделанных на объекте;</w:t>
      </w:r>
    </w:p>
    <w:p w14:paraId="5AA04DAA" w14:textId="77777777" w:rsidR="007C7852" w:rsidRPr="00934B35" w:rsidRDefault="00C14B92" w:rsidP="00F53F60">
      <w:pPr>
        <w:pStyle w:val="a"/>
        <w:numPr>
          <w:ilvl w:val="0"/>
          <w:numId w:val="0"/>
        </w:numPr>
        <w:spacing w:line="240" w:lineRule="auto"/>
        <w:ind w:firstLine="709"/>
        <w:rPr>
          <w:rFonts w:ascii="Times New Roman" w:hAnsi="Times New Roman"/>
        </w:rPr>
      </w:pPr>
      <w:r>
        <w:rPr>
          <w:rFonts w:ascii="Times New Roman" w:hAnsi="Times New Roman"/>
        </w:rPr>
        <w:t xml:space="preserve">- </w:t>
      </w:r>
      <w:r w:rsidR="007C7852" w:rsidRPr="00934B35">
        <w:rPr>
          <w:rFonts w:ascii="Times New Roman" w:hAnsi="Times New Roman"/>
        </w:rPr>
        <w:t>повышения уровня контроля за ходом выполнения работ за счет регистрации и анализа объемов выполненных работ, подтвержденны</w:t>
      </w:r>
      <w:r w:rsidR="00BD7DED">
        <w:rPr>
          <w:rFonts w:ascii="Times New Roman" w:hAnsi="Times New Roman"/>
        </w:rPr>
        <w:t>х</w:t>
      </w:r>
      <w:r w:rsidR="0017079F">
        <w:rPr>
          <w:rFonts w:ascii="Times New Roman" w:hAnsi="Times New Roman"/>
        </w:rPr>
        <w:t xml:space="preserve"> фотографическими материалами;</w:t>
      </w:r>
    </w:p>
    <w:p w14:paraId="52D04B2C" w14:textId="77777777" w:rsidR="007C7852" w:rsidRPr="00934B35" w:rsidRDefault="00C14B92" w:rsidP="00F53F60">
      <w:pPr>
        <w:pStyle w:val="a"/>
        <w:numPr>
          <w:ilvl w:val="0"/>
          <w:numId w:val="0"/>
        </w:numPr>
        <w:spacing w:line="240" w:lineRule="auto"/>
        <w:ind w:firstLine="709"/>
        <w:rPr>
          <w:rFonts w:ascii="Times New Roman" w:hAnsi="Times New Roman"/>
        </w:rPr>
      </w:pPr>
      <w:r>
        <w:rPr>
          <w:rFonts w:ascii="Times New Roman" w:hAnsi="Times New Roman"/>
        </w:rPr>
        <w:t xml:space="preserve">- </w:t>
      </w:r>
      <w:r w:rsidR="007C7852" w:rsidRPr="00934B35">
        <w:rPr>
          <w:rFonts w:ascii="Times New Roman" w:hAnsi="Times New Roman"/>
        </w:rPr>
        <w:t>снижения издержек на разработку исполнительной документации за счет применения механизма регистрации отступлений от проекта и контроля внесения изменени</w:t>
      </w:r>
      <w:r w:rsidR="0017079F">
        <w:rPr>
          <w:rFonts w:ascii="Times New Roman" w:hAnsi="Times New Roman"/>
        </w:rPr>
        <w:t>й в исполнительную документацию;</w:t>
      </w:r>
    </w:p>
    <w:p w14:paraId="1BE0BDB7" w14:textId="77777777" w:rsidR="007C7852" w:rsidRPr="00934B35" w:rsidRDefault="00C14B92" w:rsidP="00F53F60">
      <w:pPr>
        <w:pStyle w:val="a"/>
        <w:numPr>
          <w:ilvl w:val="0"/>
          <w:numId w:val="0"/>
        </w:numPr>
        <w:spacing w:line="240" w:lineRule="auto"/>
        <w:ind w:firstLine="709"/>
        <w:rPr>
          <w:rFonts w:ascii="Times New Roman" w:hAnsi="Times New Roman"/>
        </w:rPr>
      </w:pPr>
      <w:r>
        <w:rPr>
          <w:rFonts w:ascii="Times New Roman" w:hAnsi="Times New Roman"/>
        </w:rPr>
        <w:t xml:space="preserve">- </w:t>
      </w:r>
      <w:r w:rsidR="0017079F">
        <w:rPr>
          <w:rFonts w:ascii="Times New Roman" w:hAnsi="Times New Roman"/>
        </w:rPr>
        <w:t>с</w:t>
      </w:r>
      <w:r w:rsidR="007C7852" w:rsidRPr="00934B35">
        <w:rPr>
          <w:rFonts w:ascii="Times New Roman" w:hAnsi="Times New Roman"/>
        </w:rPr>
        <w:t>нижения издержек при эксплуатации объекта за счет эффективной организации работ по вводу объекта в эксплуатацию.</w:t>
      </w:r>
    </w:p>
    <w:p w14:paraId="17DACA15" w14:textId="77777777" w:rsidR="007C7852" w:rsidRPr="00934B35" w:rsidRDefault="007C7852" w:rsidP="00F53F60">
      <w:pPr>
        <w:pStyle w:val="a9"/>
        <w:spacing w:after="0"/>
        <w:ind w:firstLine="709"/>
        <w:jc w:val="both"/>
      </w:pPr>
      <w:r w:rsidRPr="00934B35">
        <w:t>Систе</w:t>
      </w:r>
      <w:r w:rsidR="0017079F">
        <w:t xml:space="preserve">ма управления качеством на строительной </w:t>
      </w:r>
      <w:r w:rsidRPr="00934B35">
        <w:t>площадке должна обеспечивать выполнение следующих функций:</w:t>
      </w:r>
    </w:p>
    <w:p w14:paraId="3F874EBC" w14:textId="77777777" w:rsidR="007C7852" w:rsidRPr="00934B35" w:rsidRDefault="00C14B92" w:rsidP="00F53F60">
      <w:pPr>
        <w:pStyle w:val="a"/>
        <w:numPr>
          <w:ilvl w:val="0"/>
          <w:numId w:val="0"/>
        </w:numPr>
        <w:spacing w:line="240" w:lineRule="auto"/>
        <w:ind w:firstLine="709"/>
        <w:rPr>
          <w:rFonts w:ascii="Times New Roman" w:hAnsi="Times New Roman"/>
        </w:rPr>
      </w:pPr>
      <w:r>
        <w:rPr>
          <w:rFonts w:ascii="Times New Roman" w:hAnsi="Times New Roman"/>
        </w:rPr>
        <w:t xml:space="preserve">- </w:t>
      </w:r>
      <w:r w:rsidR="00BD7DED">
        <w:rPr>
          <w:rFonts w:ascii="Times New Roman" w:hAnsi="Times New Roman"/>
        </w:rPr>
        <w:t>круглосуточный</w:t>
      </w:r>
      <w:r w:rsidR="007C7852" w:rsidRPr="00934B35">
        <w:rPr>
          <w:rFonts w:ascii="Times New Roman" w:hAnsi="Times New Roman"/>
        </w:rPr>
        <w:t xml:space="preserve"> дос</w:t>
      </w:r>
      <w:r w:rsidR="00BD7DED">
        <w:rPr>
          <w:rFonts w:ascii="Times New Roman" w:hAnsi="Times New Roman"/>
        </w:rPr>
        <w:t>туп</w:t>
      </w:r>
      <w:r w:rsidR="007C7852" w:rsidRPr="00934B35">
        <w:rPr>
          <w:rFonts w:ascii="Times New Roman" w:hAnsi="Times New Roman"/>
        </w:rPr>
        <w:t xml:space="preserve"> к последне</w:t>
      </w:r>
      <w:r w:rsidR="00BD7DED">
        <w:rPr>
          <w:rFonts w:ascii="Times New Roman" w:hAnsi="Times New Roman"/>
        </w:rPr>
        <w:t>й версии проектной документации;</w:t>
      </w:r>
    </w:p>
    <w:p w14:paraId="44E46A99" w14:textId="77777777" w:rsidR="007C7852" w:rsidRPr="00934B35" w:rsidRDefault="00C14B92" w:rsidP="00F53F60">
      <w:pPr>
        <w:pStyle w:val="a"/>
        <w:numPr>
          <w:ilvl w:val="0"/>
          <w:numId w:val="0"/>
        </w:numPr>
        <w:spacing w:line="240" w:lineRule="auto"/>
        <w:ind w:firstLine="709"/>
        <w:rPr>
          <w:rFonts w:ascii="Times New Roman" w:hAnsi="Times New Roman"/>
        </w:rPr>
      </w:pPr>
      <w:r>
        <w:rPr>
          <w:rFonts w:ascii="Times New Roman" w:hAnsi="Times New Roman"/>
        </w:rPr>
        <w:t xml:space="preserve">- </w:t>
      </w:r>
      <w:r w:rsidR="0017079F">
        <w:rPr>
          <w:rFonts w:ascii="Times New Roman" w:hAnsi="Times New Roman"/>
        </w:rPr>
        <w:t>интеграция</w:t>
      </w:r>
      <w:r w:rsidR="007C7852" w:rsidRPr="00934B35">
        <w:rPr>
          <w:rFonts w:ascii="Times New Roman" w:hAnsi="Times New Roman"/>
        </w:rPr>
        <w:t xml:space="preserve"> с информационной моделью объекта для загрузки исходных данн</w:t>
      </w:r>
      <w:r w:rsidR="0017079F">
        <w:rPr>
          <w:rFonts w:ascii="Times New Roman" w:hAnsi="Times New Roman"/>
        </w:rPr>
        <w:t>ых в систему управления качеством</w:t>
      </w:r>
      <w:r w:rsidR="007C7852" w:rsidRPr="00934B35">
        <w:rPr>
          <w:rFonts w:ascii="Times New Roman" w:hAnsi="Times New Roman"/>
        </w:rPr>
        <w:t xml:space="preserve"> и привязки информации по ходу работ к </w:t>
      </w:r>
      <w:r w:rsidR="0017079F">
        <w:rPr>
          <w:rFonts w:ascii="Times New Roman" w:hAnsi="Times New Roman"/>
        </w:rPr>
        <w:t>объектам информационной модели;</w:t>
      </w:r>
    </w:p>
    <w:p w14:paraId="09DA436E" w14:textId="77777777" w:rsidR="007C7852" w:rsidRPr="00934B35" w:rsidRDefault="00C14B92" w:rsidP="00F53F60">
      <w:pPr>
        <w:pStyle w:val="a"/>
        <w:numPr>
          <w:ilvl w:val="0"/>
          <w:numId w:val="0"/>
        </w:numPr>
        <w:spacing w:line="240" w:lineRule="auto"/>
        <w:ind w:firstLine="709"/>
        <w:rPr>
          <w:rFonts w:ascii="Times New Roman" w:hAnsi="Times New Roman"/>
        </w:rPr>
      </w:pPr>
      <w:r>
        <w:rPr>
          <w:rFonts w:ascii="Times New Roman" w:hAnsi="Times New Roman"/>
        </w:rPr>
        <w:t xml:space="preserve">- </w:t>
      </w:r>
      <w:r w:rsidR="0017079F">
        <w:rPr>
          <w:rFonts w:ascii="Times New Roman" w:hAnsi="Times New Roman"/>
        </w:rPr>
        <w:t>с</w:t>
      </w:r>
      <w:r w:rsidR="007C7852" w:rsidRPr="00934B35">
        <w:rPr>
          <w:rFonts w:ascii="Times New Roman" w:hAnsi="Times New Roman"/>
        </w:rPr>
        <w:t>труктурирование информации по проведению работ путем разбиения о</w:t>
      </w:r>
      <w:r w:rsidR="0017079F">
        <w:rPr>
          <w:rFonts w:ascii="Times New Roman" w:hAnsi="Times New Roman"/>
        </w:rPr>
        <w:t>бъекта строительства на участки;</w:t>
      </w:r>
    </w:p>
    <w:p w14:paraId="15599041" w14:textId="77777777" w:rsidR="007C7852" w:rsidRPr="00934B35" w:rsidRDefault="00C14B92" w:rsidP="00F53F60">
      <w:pPr>
        <w:pStyle w:val="a"/>
        <w:numPr>
          <w:ilvl w:val="0"/>
          <w:numId w:val="0"/>
        </w:numPr>
        <w:spacing w:line="240" w:lineRule="auto"/>
        <w:ind w:firstLine="709"/>
        <w:rPr>
          <w:rFonts w:ascii="Times New Roman" w:hAnsi="Times New Roman"/>
        </w:rPr>
      </w:pPr>
      <w:r>
        <w:rPr>
          <w:rFonts w:ascii="Times New Roman" w:hAnsi="Times New Roman"/>
        </w:rPr>
        <w:t xml:space="preserve">- </w:t>
      </w:r>
      <w:r w:rsidR="0017079F">
        <w:rPr>
          <w:rFonts w:ascii="Times New Roman" w:hAnsi="Times New Roman"/>
        </w:rPr>
        <w:t>з</w:t>
      </w:r>
      <w:r w:rsidR="007C7852" w:rsidRPr="00934B35">
        <w:rPr>
          <w:rFonts w:ascii="Times New Roman" w:hAnsi="Times New Roman"/>
        </w:rPr>
        <w:t>агрузка/обновление проектной документации по ход</w:t>
      </w:r>
      <w:r w:rsidR="0017079F">
        <w:rPr>
          <w:rFonts w:ascii="Times New Roman" w:hAnsi="Times New Roman"/>
        </w:rPr>
        <w:t>у проекта, контроль версий</w:t>
      </w:r>
      <w:r w:rsidR="007C7852" w:rsidRPr="00934B35">
        <w:rPr>
          <w:rFonts w:ascii="Times New Roman" w:hAnsi="Times New Roman"/>
        </w:rPr>
        <w:t xml:space="preserve"> документов;</w:t>
      </w:r>
    </w:p>
    <w:p w14:paraId="27FFD76B" w14:textId="77777777" w:rsidR="007C7852" w:rsidRPr="00934B35" w:rsidRDefault="00C14B92" w:rsidP="00F53F60">
      <w:pPr>
        <w:pStyle w:val="a"/>
        <w:numPr>
          <w:ilvl w:val="0"/>
          <w:numId w:val="0"/>
        </w:numPr>
        <w:spacing w:line="240" w:lineRule="auto"/>
        <w:ind w:firstLine="709"/>
        <w:rPr>
          <w:rFonts w:ascii="Times New Roman" w:hAnsi="Times New Roman"/>
        </w:rPr>
      </w:pPr>
      <w:r>
        <w:rPr>
          <w:rFonts w:ascii="Times New Roman" w:hAnsi="Times New Roman"/>
        </w:rPr>
        <w:t xml:space="preserve">- </w:t>
      </w:r>
      <w:r w:rsidR="0017079F">
        <w:rPr>
          <w:rFonts w:ascii="Times New Roman" w:hAnsi="Times New Roman"/>
        </w:rPr>
        <w:t>регистрация</w:t>
      </w:r>
      <w:r w:rsidR="007C7852" w:rsidRPr="00934B35">
        <w:rPr>
          <w:rFonts w:ascii="Times New Roman" w:hAnsi="Times New Roman"/>
        </w:rPr>
        <w:t xml:space="preserve"> замечаний по качеству и срокам выполнения работ, </w:t>
      </w:r>
      <w:r w:rsidR="0017079F">
        <w:rPr>
          <w:rFonts w:ascii="Times New Roman" w:hAnsi="Times New Roman"/>
        </w:rPr>
        <w:t>документации и поставкам, выдача</w:t>
      </w:r>
      <w:r w:rsidR="007C7852" w:rsidRPr="00934B35">
        <w:rPr>
          <w:rFonts w:ascii="Times New Roman" w:hAnsi="Times New Roman"/>
        </w:rPr>
        <w:t xml:space="preserve"> предписаний ответственным сторонам и контроль исполнения работ по з</w:t>
      </w:r>
      <w:r w:rsidR="0017079F">
        <w:rPr>
          <w:rFonts w:ascii="Times New Roman" w:hAnsi="Times New Roman"/>
        </w:rPr>
        <w:t>амечаниям в установленные сроки;</w:t>
      </w:r>
    </w:p>
    <w:p w14:paraId="1CF7FA7E" w14:textId="77777777" w:rsidR="007C7852" w:rsidRPr="00934B35" w:rsidRDefault="00C14B92" w:rsidP="00F53F60">
      <w:pPr>
        <w:pStyle w:val="a"/>
        <w:numPr>
          <w:ilvl w:val="0"/>
          <w:numId w:val="0"/>
        </w:numPr>
        <w:spacing w:line="240" w:lineRule="auto"/>
        <w:ind w:firstLine="709"/>
        <w:rPr>
          <w:rFonts w:ascii="Times New Roman" w:hAnsi="Times New Roman"/>
        </w:rPr>
      </w:pPr>
      <w:r>
        <w:rPr>
          <w:rFonts w:ascii="Times New Roman" w:hAnsi="Times New Roman"/>
        </w:rPr>
        <w:t xml:space="preserve">- </w:t>
      </w:r>
      <w:r w:rsidR="0017079F">
        <w:rPr>
          <w:rFonts w:ascii="Times New Roman" w:hAnsi="Times New Roman"/>
        </w:rPr>
        <w:t>смена</w:t>
      </w:r>
      <w:r w:rsidR="007C7852" w:rsidRPr="00934B35">
        <w:rPr>
          <w:rFonts w:ascii="Times New Roman" w:hAnsi="Times New Roman"/>
        </w:rPr>
        <w:t xml:space="preserve"> статусов замечаний в соответствии с процессом управления замечаниями и регламентом использования системы;</w:t>
      </w:r>
    </w:p>
    <w:p w14:paraId="70516659" w14:textId="77777777" w:rsidR="007C7852" w:rsidRPr="00934B35" w:rsidRDefault="00C14B92" w:rsidP="00F53F60">
      <w:pPr>
        <w:pStyle w:val="a"/>
        <w:numPr>
          <w:ilvl w:val="0"/>
          <w:numId w:val="0"/>
        </w:numPr>
        <w:spacing w:line="240" w:lineRule="auto"/>
        <w:ind w:firstLine="709"/>
        <w:rPr>
          <w:rFonts w:ascii="Times New Roman" w:hAnsi="Times New Roman"/>
        </w:rPr>
      </w:pPr>
      <w:r>
        <w:rPr>
          <w:rFonts w:ascii="Times New Roman" w:hAnsi="Times New Roman"/>
        </w:rPr>
        <w:t xml:space="preserve">- </w:t>
      </w:r>
      <w:r w:rsidR="0017079F">
        <w:rPr>
          <w:rFonts w:ascii="Times New Roman" w:hAnsi="Times New Roman"/>
        </w:rPr>
        <w:t>о</w:t>
      </w:r>
      <w:r w:rsidR="007C7852" w:rsidRPr="00934B35">
        <w:rPr>
          <w:rFonts w:ascii="Times New Roman" w:hAnsi="Times New Roman"/>
        </w:rPr>
        <w:t>повещение ответс</w:t>
      </w:r>
      <w:r w:rsidR="0017079F">
        <w:rPr>
          <w:rFonts w:ascii="Times New Roman" w:hAnsi="Times New Roman"/>
        </w:rPr>
        <w:t>твенных о регистрации замечаний;</w:t>
      </w:r>
    </w:p>
    <w:p w14:paraId="7DD05578" w14:textId="77777777" w:rsidR="007C7852" w:rsidRPr="00934B35" w:rsidRDefault="00C14B92" w:rsidP="00F53F60">
      <w:pPr>
        <w:pStyle w:val="a"/>
        <w:numPr>
          <w:ilvl w:val="0"/>
          <w:numId w:val="0"/>
        </w:numPr>
        <w:spacing w:line="240" w:lineRule="auto"/>
        <w:ind w:firstLine="709"/>
        <w:rPr>
          <w:rFonts w:ascii="Times New Roman" w:hAnsi="Times New Roman"/>
        </w:rPr>
      </w:pPr>
      <w:r>
        <w:rPr>
          <w:rFonts w:ascii="Times New Roman" w:hAnsi="Times New Roman"/>
        </w:rPr>
        <w:t xml:space="preserve">- </w:t>
      </w:r>
      <w:r w:rsidR="0017079F">
        <w:rPr>
          <w:rFonts w:ascii="Times New Roman" w:hAnsi="Times New Roman"/>
        </w:rPr>
        <w:t>о</w:t>
      </w:r>
      <w:r w:rsidR="007C7852" w:rsidRPr="00934B35">
        <w:rPr>
          <w:rFonts w:ascii="Times New Roman" w:hAnsi="Times New Roman"/>
        </w:rPr>
        <w:t>повещение автора</w:t>
      </w:r>
      <w:r w:rsidR="0017079F">
        <w:rPr>
          <w:rFonts w:ascii="Times New Roman" w:hAnsi="Times New Roman"/>
        </w:rPr>
        <w:t xml:space="preserve"> об изменении статуса замечания;</w:t>
      </w:r>
    </w:p>
    <w:p w14:paraId="3C6BE796" w14:textId="77777777" w:rsidR="007C7852" w:rsidRPr="00934B35" w:rsidRDefault="00C14B92" w:rsidP="00F53F60">
      <w:pPr>
        <w:pStyle w:val="a"/>
        <w:numPr>
          <w:ilvl w:val="0"/>
          <w:numId w:val="0"/>
        </w:numPr>
        <w:spacing w:line="240" w:lineRule="auto"/>
        <w:ind w:firstLine="709"/>
        <w:rPr>
          <w:rFonts w:ascii="Times New Roman" w:hAnsi="Times New Roman"/>
        </w:rPr>
      </w:pPr>
      <w:r>
        <w:rPr>
          <w:rFonts w:ascii="Times New Roman" w:hAnsi="Times New Roman"/>
        </w:rPr>
        <w:t xml:space="preserve">- </w:t>
      </w:r>
      <w:r w:rsidR="0017079F">
        <w:rPr>
          <w:rFonts w:ascii="Times New Roman" w:hAnsi="Times New Roman"/>
        </w:rPr>
        <w:t>с</w:t>
      </w:r>
      <w:r w:rsidR="007C7852" w:rsidRPr="00934B35">
        <w:rPr>
          <w:rFonts w:ascii="Times New Roman" w:hAnsi="Times New Roman"/>
        </w:rPr>
        <w:t>оздание фотоотчетов с указанием мест фотогра</w:t>
      </w:r>
      <w:r w:rsidR="0017079F">
        <w:rPr>
          <w:rFonts w:ascii="Times New Roman" w:hAnsi="Times New Roman"/>
        </w:rPr>
        <w:t>фирования на планировках этажей;</w:t>
      </w:r>
    </w:p>
    <w:p w14:paraId="12A03D3C" w14:textId="77777777" w:rsidR="007C7852" w:rsidRPr="00934B35" w:rsidRDefault="00C14B92" w:rsidP="00F53F60">
      <w:pPr>
        <w:pStyle w:val="a"/>
        <w:numPr>
          <w:ilvl w:val="0"/>
          <w:numId w:val="0"/>
        </w:numPr>
        <w:spacing w:line="240" w:lineRule="auto"/>
        <w:ind w:firstLine="709"/>
        <w:rPr>
          <w:rFonts w:ascii="Times New Roman" w:hAnsi="Times New Roman"/>
        </w:rPr>
      </w:pPr>
      <w:r>
        <w:rPr>
          <w:rFonts w:ascii="Times New Roman" w:hAnsi="Times New Roman"/>
        </w:rPr>
        <w:t xml:space="preserve">- </w:t>
      </w:r>
      <w:r w:rsidR="0017079F">
        <w:rPr>
          <w:rFonts w:ascii="Times New Roman" w:hAnsi="Times New Roman"/>
        </w:rPr>
        <w:t>и</w:t>
      </w:r>
      <w:r w:rsidR="007C7852" w:rsidRPr="00934B35">
        <w:rPr>
          <w:rFonts w:ascii="Times New Roman" w:hAnsi="Times New Roman"/>
        </w:rPr>
        <w:t>спользование фотографий и пометок на проектной документ</w:t>
      </w:r>
      <w:r w:rsidR="0017079F">
        <w:rPr>
          <w:rFonts w:ascii="Times New Roman" w:hAnsi="Times New Roman"/>
        </w:rPr>
        <w:t>ации в замечаниях и фотоотчетах;</w:t>
      </w:r>
    </w:p>
    <w:p w14:paraId="2859F52C" w14:textId="77777777" w:rsidR="007C7852" w:rsidRPr="00934B35" w:rsidRDefault="00C14B92" w:rsidP="00F53F60">
      <w:pPr>
        <w:pStyle w:val="a"/>
        <w:numPr>
          <w:ilvl w:val="0"/>
          <w:numId w:val="0"/>
        </w:numPr>
        <w:spacing w:line="240" w:lineRule="auto"/>
        <w:ind w:firstLine="709"/>
        <w:rPr>
          <w:rFonts w:ascii="Times New Roman" w:hAnsi="Times New Roman"/>
        </w:rPr>
      </w:pPr>
      <w:r>
        <w:rPr>
          <w:rFonts w:ascii="Times New Roman" w:hAnsi="Times New Roman"/>
        </w:rPr>
        <w:t xml:space="preserve">- </w:t>
      </w:r>
      <w:r w:rsidR="0017079F">
        <w:rPr>
          <w:rFonts w:ascii="Times New Roman" w:hAnsi="Times New Roman"/>
        </w:rPr>
        <w:t>р</w:t>
      </w:r>
      <w:r w:rsidR="007C7852" w:rsidRPr="00934B35">
        <w:rPr>
          <w:rFonts w:ascii="Times New Roman" w:hAnsi="Times New Roman"/>
        </w:rPr>
        <w:t>егистрация действий пользователей системы, хране</w:t>
      </w:r>
      <w:r w:rsidR="0017079F">
        <w:rPr>
          <w:rFonts w:ascii="Times New Roman" w:hAnsi="Times New Roman"/>
        </w:rPr>
        <w:t>ние истории изменения замечаний;</w:t>
      </w:r>
    </w:p>
    <w:p w14:paraId="1E1F72AD" w14:textId="77777777" w:rsidR="007C7852" w:rsidRPr="00934B35" w:rsidRDefault="00C14B92" w:rsidP="00F53F60">
      <w:pPr>
        <w:pStyle w:val="a"/>
        <w:numPr>
          <w:ilvl w:val="0"/>
          <w:numId w:val="0"/>
        </w:numPr>
        <w:spacing w:line="240" w:lineRule="auto"/>
        <w:ind w:firstLine="709"/>
        <w:rPr>
          <w:rFonts w:ascii="Times New Roman" w:hAnsi="Times New Roman"/>
        </w:rPr>
      </w:pPr>
      <w:r>
        <w:rPr>
          <w:rFonts w:ascii="Times New Roman" w:hAnsi="Times New Roman"/>
        </w:rPr>
        <w:t xml:space="preserve">- </w:t>
      </w:r>
      <w:r w:rsidR="0017079F">
        <w:rPr>
          <w:rFonts w:ascii="Times New Roman" w:hAnsi="Times New Roman"/>
        </w:rPr>
        <w:t>о</w:t>
      </w:r>
      <w:r w:rsidR="007C7852" w:rsidRPr="00934B35">
        <w:rPr>
          <w:rFonts w:ascii="Times New Roman" w:hAnsi="Times New Roman"/>
        </w:rPr>
        <w:t>беспечение возможности регистрации хода производс</w:t>
      </w:r>
      <w:r w:rsidR="0017079F">
        <w:rPr>
          <w:rFonts w:ascii="Times New Roman" w:hAnsi="Times New Roman"/>
        </w:rPr>
        <w:t>тва и объемов выполненных работ;</w:t>
      </w:r>
    </w:p>
    <w:p w14:paraId="377F1A95" w14:textId="77777777" w:rsidR="007C7852" w:rsidRPr="00934B35" w:rsidRDefault="00C14B92" w:rsidP="00F53F60">
      <w:pPr>
        <w:pStyle w:val="a"/>
        <w:numPr>
          <w:ilvl w:val="0"/>
          <w:numId w:val="0"/>
        </w:numPr>
        <w:spacing w:line="240" w:lineRule="auto"/>
        <w:ind w:firstLine="709"/>
        <w:rPr>
          <w:rFonts w:ascii="Times New Roman" w:hAnsi="Times New Roman"/>
        </w:rPr>
      </w:pPr>
      <w:r>
        <w:rPr>
          <w:rFonts w:ascii="Times New Roman" w:hAnsi="Times New Roman"/>
        </w:rPr>
        <w:t xml:space="preserve">- </w:t>
      </w:r>
      <w:r w:rsidR="0017079F">
        <w:rPr>
          <w:rFonts w:ascii="Times New Roman" w:hAnsi="Times New Roman"/>
        </w:rPr>
        <w:t>п</w:t>
      </w:r>
      <w:r w:rsidR="007C7852" w:rsidRPr="00934B35">
        <w:rPr>
          <w:rFonts w:ascii="Times New Roman" w:hAnsi="Times New Roman"/>
        </w:rPr>
        <w:t>редоставление отчетности.</w:t>
      </w:r>
    </w:p>
    <w:p w14:paraId="222BA7C3" w14:textId="77777777" w:rsidR="007C7852" w:rsidRPr="00934B35" w:rsidRDefault="007C7852" w:rsidP="00F53F60">
      <w:pPr>
        <w:pStyle w:val="a9"/>
        <w:spacing w:after="0"/>
        <w:ind w:firstLine="709"/>
        <w:jc w:val="both"/>
      </w:pPr>
      <w:r w:rsidRPr="00934B35">
        <w:t xml:space="preserve">Система управления </w:t>
      </w:r>
      <w:r w:rsidR="0017079F">
        <w:t xml:space="preserve">качеством на строительной </w:t>
      </w:r>
      <w:r w:rsidRPr="00934B35">
        <w:t>площадке должна предусматривать совместное использование следующими категориями пользователей:</w:t>
      </w:r>
    </w:p>
    <w:p w14:paraId="7FCFB150" w14:textId="77777777" w:rsidR="007C7852" w:rsidRPr="00934B35" w:rsidRDefault="00C14B92" w:rsidP="00F53F60">
      <w:pPr>
        <w:pStyle w:val="a"/>
        <w:numPr>
          <w:ilvl w:val="0"/>
          <w:numId w:val="0"/>
        </w:numPr>
        <w:spacing w:line="240" w:lineRule="auto"/>
        <w:ind w:left="709"/>
        <w:rPr>
          <w:rFonts w:ascii="Times New Roman" w:hAnsi="Times New Roman"/>
        </w:rPr>
      </w:pPr>
      <w:r>
        <w:rPr>
          <w:rFonts w:ascii="Times New Roman" w:hAnsi="Times New Roman"/>
        </w:rPr>
        <w:t>- представители заказчика</w:t>
      </w:r>
      <w:r w:rsidR="00063D55" w:rsidRPr="00063D55">
        <w:rPr>
          <w:rFonts w:ascii="Times New Roman" w:hAnsi="Times New Roman"/>
        </w:rPr>
        <w:t xml:space="preserve"> (</w:t>
      </w:r>
      <w:r w:rsidR="007C7852" w:rsidRPr="00934B35">
        <w:rPr>
          <w:rFonts w:ascii="Times New Roman" w:hAnsi="Times New Roman"/>
        </w:rPr>
        <w:t>включая технический надзор</w:t>
      </w:r>
      <w:r w:rsidR="00063D55" w:rsidRPr="00063D55">
        <w:rPr>
          <w:rFonts w:ascii="Times New Roman" w:hAnsi="Times New Roman"/>
        </w:rPr>
        <w:t>)</w:t>
      </w:r>
      <w:r>
        <w:rPr>
          <w:rFonts w:ascii="Times New Roman" w:hAnsi="Times New Roman"/>
        </w:rPr>
        <w:t>;</w:t>
      </w:r>
    </w:p>
    <w:p w14:paraId="5DD24338" w14:textId="77777777" w:rsidR="007C7852" w:rsidRPr="00934B35" w:rsidRDefault="00C14B92" w:rsidP="00F53F60">
      <w:pPr>
        <w:pStyle w:val="a"/>
        <w:numPr>
          <w:ilvl w:val="0"/>
          <w:numId w:val="0"/>
        </w:numPr>
        <w:spacing w:line="240" w:lineRule="auto"/>
        <w:ind w:left="709"/>
        <w:rPr>
          <w:rFonts w:ascii="Times New Roman" w:hAnsi="Times New Roman"/>
        </w:rPr>
      </w:pPr>
      <w:r>
        <w:rPr>
          <w:rFonts w:ascii="Times New Roman" w:hAnsi="Times New Roman"/>
        </w:rPr>
        <w:t>- п</w:t>
      </w:r>
      <w:r w:rsidR="007C7852" w:rsidRPr="00934B35">
        <w:rPr>
          <w:rFonts w:ascii="Times New Roman" w:hAnsi="Times New Roman"/>
        </w:rPr>
        <w:t>редст</w:t>
      </w:r>
      <w:r>
        <w:rPr>
          <w:rFonts w:ascii="Times New Roman" w:hAnsi="Times New Roman"/>
        </w:rPr>
        <w:t>авители генерального подрядчика;</w:t>
      </w:r>
    </w:p>
    <w:p w14:paraId="6669B09B" w14:textId="77777777" w:rsidR="007C7852" w:rsidRPr="00934B35" w:rsidRDefault="00C14B92" w:rsidP="00F53F60">
      <w:pPr>
        <w:pStyle w:val="a"/>
        <w:numPr>
          <w:ilvl w:val="0"/>
          <w:numId w:val="0"/>
        </w:numPr>
        <w:spacing w:line="240" w:lineRule="auto"/>
        <w:ind w:left="709"/>
        <w:rPr>
          <w:rFonts w:ascii="Times New Roman" w:hAnsi="Times New Roman"/>
        </w:rPr>
      </w:pPr>
      <w:r>
        <w:rPr>
          <w:rFonts w:ascii="Times New Roman" w:hAnsi="Times New Roman"/>
        </w:rPr>
        <w:t>- п</w:t>
      </w:r>
      <w:r w:rsidR="007C7852" w:rsidRPr="00934B35">
        <w:rPr>
          <w:rFonts w:ascii="Times New Roman" w:hAnsi="Times New Roman"/>
        </w:rPr>
        <w:t>редставители подрядных организаций</w:t>
      </w:r>
      <w:r>
        <w:rPr>
          <w:rFonts w:ascii="Times New Roman" w:hAnsi="Times New Roman"/>
        </w:rPr>
        <w:t>:</w:t>
      </w:r>
      <w:r w:rsidR="007C7852" w:rsidRPr="00934B35">
        <w:rPr>
          <w:rFonts w:ascii="Times New Roman" w:hAnsi="Times New Roman"/>
        </w:rPr>
        <w:t xml:space="preserve"> </w:t>
      </w:r>
    </w:p>
    <w:p w14:paraId="7FA90E69" w14:textId="77777777" w:rsidR="007C7852" w:rsidRPr="00934B35" w:rsidRDefault="00C14B92" w:rsidP="00F53F60">
      <w:pPr>
        <w:pStyle w:val="a"/>
        <w:numPr>
          <w:ilvl w:val="0"/>
          <w:numId w:val="0"/>
        </w:numPr>
        <w:spacing w:line="240" w:lineRule="auto"/>
        <w:ind w:left="1440" w:hanging="360"/>
        <w:rPr>
          <w:rFonts w:ascii="Times New Roman" w:hAnsi="Times New Roman"/>
        </w:rPr>
      </w:pPr>
      <w:r>
        <w:rPr>
          <w:rFonts w:ascii="Times New Roman" w:hAnsi="Times New Roman"/>
        </w:rPr>
        <w:t>- проектных</w:t>
      </w:r>
      <w:r w:rsidR="007C7852" w:rsidRPr="00934B35">
        <w:rPr>
          <w:rFonts w:ascii="Times New Roman" w:hAnsi="Times New Roman"/>
        </w:rPr>
        <w:t xml:space="preserve"> ор</w:t>
      </w:r>
      <w:r>
        <w:rPr>
          <w:rFonts w:ascii="Times New Roman" w:hAnsi="Times New Roman"/>
        </w:rPr>
        <w:t>ганизаций</w:t>
      </w:r>
      <w:r w:rsidR="007C7852" w:rsidRPr="00934B35">
        <w:rPr>
          <w:rFonts w:ascii="Times New Roman" w:hAnsi="Times New Roman"/>
        </w:rPr>
        <w:t xml:space="preserve">, </w:t>
      </w:r>
    </w:p>
    <w:p w14:paraId="139AC5C3" w14:textId="77777777" w:rsidR="007C7852" w:rsidRPr="00934B35" w:rsidRDefault="00C14B92" w:rsidP="00F53F60">
      <w:pPr>
        <w:pStyle w:val="a"/>
        <w:numPr>
          <w:ilvl w:val="0"/>
          <w:numId w:val="0"/>
        </w:numPr>
        <w:spacing w:line="240" w:lineRule="auto"/>
        <w:ind w:left="1440" w:hanging="360"/>
        <w:rPr>
          <w:rFonts w:ascii="Times New Roman" w:hAnsi="Times New Roman"/>
        </w:rPr>
      </w:pPr>
      <w:r>
        <w:rPr>
          <w:rFonts w:ascii="Times New Roman" w:hAnsi="Times New Roman"/>
        </w:rPr>
        <w:t>- производителей</w:t>
      </w:r>
      <w:r w:rsidR="007C7852" w:rsidRPr="00934B35">
        <w:rPr>
          <w:rFonts w:ascii="Times New Roman" w:hAnsi="Times New Roman"/>
        </w:rPr>
        <w:t xml:space="preserve"> работ,</w:t>
      </w:r>
    </w:p>
    <w:p w14:paraId="33A187CE" w14:textId="77777777" w:rsidR="007C7852" w:rsidRPr="00934B35" w:rsidRDefault="00C14B92" w:rsidP="00F53F60">
      <w:pPr>
        <w:pStyle w:val="a"/>
        <w:numPr>
          <w:ilvl w:val="0"/>
          <w:numId w:val="0"/>
        </w:numPr>
        <w:spacing w:line="240" w:lineRule="auto"/>
        <w:ind w:left="1440" w:hanging="360"/>
        <w:rPr>
          <w:rFonts w:ascii="Times New Roman" w:hAnsi="Times New Roman"/>
        </w:rPr>
      </w:pPr>
      <w:r>
        <w:rPr>
          <w:rFonts w:ascii="Times New Roman" w:hAnsi="Times New Roman"/>
        </w:rPr>
        <w:t>- поставщиков</w:t>
      </w:r>
      <w:r w:rsidR="007C7852" w:rsidRPr="00934B35">
        <w:rPr>
          <w:rFonts w:ascii="Times New Roman" w:hAnsi="Times New Roman"/>
        </w:rPr>
        <w:t>.</w:t>
      </w:r>
    </w:p>
    <w:p w14:paraId="56E3CBFE" w14:textId="77777777" w:rsidR="007C7852" w:rsidRDefault="007C7852" w:rsidP="00F53F60">
      <w:pPr>
        <w:pStyle w:val="a9"/>
        <w:spacing w:after="0"/>
        <w:ind w:firstLine="709"/>
        <w:jc w:val="both"/>
      </w:pPr>
      <w:r w:rsidRPr="00934B35">
        <w:t>Система управления качеством должна обеспечивать управление доступом в соответстви</w:t>
      </w:r>
      <w:r w:rsidR="00622DB5">
        <w:t>и</w:t>
      </w:r>
      <w:r w:rsidRPr="00934B35">
        <w:t xml:space="preserve"> с функц</w:t>
      </w:r>
      <w:r w:rsidR="00C14B92">
        <w:t>иями, выполняемыми пользователями</w:t>
      </w:r>
      <w:r w:rsidRPr="00934B35">
        <w:t xml:space="preserve"> в системе. </w:t>
      </w:r>
    </w:p>
    <w:p w14:paraId="65BAD291" w14:textId="77777777" w:rsidR="007C7852" w:rsidRPr="00C156C4" w:rsidRDefault="00161478" w:rsidP="00F53F60">
      <w:pPr>
        <w:pStyle w:val="2"/>
        <w:keepLines w:val="0"/>
        <w:numPr>
          <w:ilvl w:val="1"/>
          <w:numId w:val="0"/>
        </w:numPr>
        <w:tabs>
          <w:tab w:val="num" w:pos="720"/>
        </w:tabs>
        <w:spacing w:before="0" w:line="240" w:lineRule="auto"/>
        <w:ind w:left="720" w:hanging="720"/>
        <w:jc w:val="both"/>
        <w:rPr>
          <w:rFonts w:ascii="Times New Roman" w:hAnsi="Times New Roman" w:cs="Times New Roman"/>
          <w:color w:val="auto"/>
          <w:sz w:val="24"/>
          <w:szCs w:val="24"/>
        </w:rPr>
      </w:pPr>
      <w:r w:rsidRPr="00C156C4">
        <w:rPr>
          <w:rFonts w:ascii="Times New Roman" w:hAnsi="Times New Roman" w:cs="Times New Roman"/>
          <w:color w:val="auto"/>
          <w:sz w:val="24"/>
          <w:szCs w:val="24"/>
        </w:rPr>
        <w:tab/>
      </w:r>
      <w:r w:rsidR="00D84E7E" w:rsidRPr="00C156C4">
        <w:rPr>
          <w:rFonts w:ascii="Times New Roman" w:hAnsi="Times New Roman" w:cs="Times New Roman"/>
          <w:color w:val="auto"/>
          <w:sz w:val="24"/>
          <w:szCs w:val="24"/>
        </w:rPr>
        <w:t>1</w:t>
      </w:r>
      <w:r w:rsidR="00093A20">
        <w:rPr>
          <w:rFonts w:ascii="Times New Roman" w:hAnsi="Times New Roman" w:cs="Times New Roman"/>
          <w:color w:val="auto"/>
          <w:sz w:val="24"/>
          <w:szCs w:val="24"/>
        </w:rPr>
        <w:t>5</w:t>
      </w:r>
      <w:r w:rsidR="00D84E7E" w:rsidRPr="00C156C4">
        <w:rPr>
          <w:rFonts w:ascii="Times New Roman" w:hAnsi="Times New Roman" w:cs="Times New Roman"/>
          <w:color w:val="auto"/>
          <w:sz w:val="24"/>
          <w:szCs w:val="24"/>
        </w:rPr>
        <w:t>.</w:t>
      </w:r>
      <w:r w:rsidR="009A4BE8" w:rsidRPr="00C156C4">
        <w:rPr>
          <w:rFonts w:ascii="Times New Roman" w:hAnsi="Times New Roman" w:cs="Times New Roman"/>
          <w:color w:val="auto"/>
          <w:sz w:val="24"/>
          <w:szCs w:val="24"/>
        </w:rPr>
        <w:t>4</w:t>
      </w:r>
      <w:r w:rsidR="00E30BDF" w:rsidRPr="00C156C4">
        <w:rPr>
          <w:rFonts w:ascii="Times New Roman" w:hAnsi="Times New Roman" w:cs="Times New Roman"/>
          <w:color w:val="auto"/>
          <w:sz w:val="24"/>
          <w:szCs w:val="24"/>
        </w:rPr>
        <w:t>.2</w:t>
      </w:r>
      <w:r w:rsidR="009002A8">
        <w:rPr>
          <w:rFonts w:ascii="Times New Roman" w:hAnsi="Times New Roman" w:cs="Times New Roman"/>
          <w:color w:val="auto"/>
          <w:sz w:val="24"/>
          <w:szCs w:val="24"/>
        </w:rPr>
        <w:t xml:space="preserve"> </w:t>
      </w:r>
      <w:r w:rsidR="007C7852" w:rsidRPr="00C156C4">
        <w:rPr>
          <w:rFonts w:ascii="Times New Roman" w:hAnsi="Times New Roman" w:cs="Times New Roman"/>
          <w:color w:val="auto"/>
          <w:sz w:val="24"/>
          <w:szCs w:val="24"/>
        </w:rPr>
        <w:t>Исполнительная документация на коллектор</w:t>
      </w:r>
    </w:p>
    <w:p w14:paraId="4B2CFC7C" w14:textId="77777777" w:rsidR="007C7852" w:rsidRPr="009C6E04" w:rsidRDefault="00161478" w:rsidP="00F53F60">
      <w:pPr>
        <w:pStyle w:val="3"/>
        <w:keepNext w:val="0"/>
        <w:keepLines w:val="0"/>
        <w:numPr>
          <w:ilvl w:val="2"/>
          <w:numId w:val="0"/>
        </w:numPr>
        <w:tabs>
          <w:tab w:val="num" w:pos="720"/>
        </w:tabs>
        <w:spacing w:before="0" w:line="240" w:lineRule="auto"/>
        <w:ind w:left="720" w:hanging="720"/>
        <w:jc w:val="both"/>
        <w:rPr>
          <w:rFonts w:ascii="Times New Roman" w:hAnsi="Times New Roman" w:cs="Times New Roman"/>
          <w:color w:val="auto"/>
          <w:sz w:val="24"/>
          <w:szCs w:val="24"/>
        </w:rPr>
      </w:pPr>
      <w:r w:rsidRPr="009C6E04">
        <w:rPr>
          <w:rFonts w:ascii="Times New Roman" w:hAnsi="Times New Roman" w:cs="Times New Roman"/>
          <w:color w:val="auto"/>
          <w:sz w:val="24"/>
          <w:szCs w:val="24"/>
        </w:rPr>
        <w:tab/>
      </w:r>
      <w:r w:rsidR="00093A20" w:rsidRPr="00C14B92">
        <w:rPr>
          <w:rFonts w:ascii="Times New Roman" w:hAnsi="Times New Roman" w:cs="Times New Roman"/>
          <w:b w:val="0"/>
          <w:color w:val="auto"/>
          <w:sz w:val="24"/>
          <w:szCs w:val="24"/>
        </w:rPr>
        <w:t>15</w:t>
      </w:r>
      <w:r w:rsidR="00E30BDF" w:rsidRPr="00C14B92">
        <w:rPr>
          <w:rFonts w:ascii="Times New Roman" w:hAnsi="Times New Roman" w:cs="Times New Roman"/>
          <w:b w:val="0"/>
          <w:color w:val="auto"/>
          <w:sz w:val="24"/>
          <w:szCs w:val="24"/>
        </w:rPr>
        <w:t>.</w:t>
      </w:r>
      <w:r w:rsidR="009A4BE8" w:rsidRPr="00C14B92">
        <w:rPr>
          <w:rFonts w:ascii="Times New Roman" w:hAnsi="Times New Roman" w:cs="Times New Roman"/>
          <w:b w:val="0"/>
          <w:color w:val="auto"/>
          <w:sz w:val="24"/>
          <w:szCs w:val="24"/>
        </w:rPr>
        <w:t>4</w:t>
      </w:r>
      <w:r w:rsidR="00E30BDF" w:rsidRPr="00C14B92">
        <w:rPr>
          <w:rFonts w:ascii="Times New Roman" w:hAnsi="Times New Roman" w:cs="Times New Roman"/>
          <w:b w:val="0"/>
          <w:color w:val="auto"/>
          <w:sz w:val="24"/>
          <w:szCs w:val="24"/>
        </w:rPr>
        <w:t>.2.1</w:t>
      </w:r>
      <w:r w:rsidR="00E30BDF">
        <w:rPr>
          <w:rFonts w:ascii="Times New Roman" w:hAnsi="Times New Roman" w:cs="Times New Roman"/>
          <w:color w:val="auto"/>
          <w:sz w:val="24"/>
          <w:szCs w:val="24"/>
        </w:rPr>
        <w:t xml:space="preserve"> </w:t>
      </w:r>
      <w:r w:rsidR="007C7852" w:rsidRPr="00063D55">
        <w:rPr>
          <w:rFonts w:ascii="Times New Roman" w:hAnsi="Times New Roman" w:cs="Times New Roman"/>
          <w:b w:val="0"/>
          <w:color w:val="auto"/>
          <w:sz w:val="24"/>
          <w:szCs w:val="24"/>
        </w:rPr>
        <w:t>Общие сведения об исполнительной модели</w:t>
      </w:r>
    </w:p>
    <w:p w14:paraId="17DF0BE6" w14:textId="77777777" w:rsidR="007C7852" w:rsidRPr="009C6E04" w:rsidRDefault="007C7852" w:rsidP="00F53F60">
      <w:pPr>
        <w:pStyle w:val="a9"/>
        <w:spacing w:after="0"/>
        <w:ind w:firstLine="709"/>
        <w:jc w:val="both"/>
      </w:pPr>
      <w:r w:rsidRPr="009C6E04">
        <w:t>В состав исполнительной документации на коллектор должны входить:</w:t>
      </w:r>
    </w:p>
    <w:p w14:paraId="62D82AC7" w14:textId="77777777" w:rsidR="007C7852" w:rsidRPr="009C6E04" w:rsidRDefault="00C14B92" w:rsidP="00F53F60">
      <w:pPr>
        <w:pStyle w:val="a"/>
        <w:numPr>
          <w:ilvl w:val="0"/>
          <w:numId w:val="0"/>
        </w:numPr>
        <w:spacing w:line="240" w:lineRule="auto"/>
        <w:ind w:firstLine="709"/>
        <w:rPr>
          <w:rFonts w:ascii="Times New Roman" w:hAnsi="Times New Roman"/>
        </w:rPr>
      </w:pPr>
      <w:r>
        <w:rPr>
          <w:rFonts w:ascii="Times New Roman" w:hAnsi="Times New Roman"/>
        </w:rPr>
        <w:t>- и</w:t>
      </w:r>
      <w:r w:rsidR="009C6E04" w:rsidRPr="009C6E04">
        <w:rPr>
          <w:rFonts w:ascii="Times New Roman" w:hAnsi="Times New Roman"/>
        </w:rPr>
        <w:t>сполнительные чертежи (планы, профили) с координатной привязкой и сечения с расположением трубопровод</w:t>
      </w:r>
      <w:r w:rsidR="00285D08">
        <w:rPr>
          <w:rFonts w:ascii="Times New Roman" w:hAnsi="Times New Roman"/>
        </w:rPr>
        <w:t>ов</w:t>
      </w:r>
      <w:r w:rsidR="00136DB6">
        <w:rPr>
          <w:rFonts w:ascii="Times New Roman" w:hAnsi="Times New Roman"/>
        </w:rPr>
        <w:t>, строительных конструкций</w:t>
      </w:r>
      <w:r w:rsidR="00285D08">
        <w:rPr>
          <w:rFonts w:ascii="Times New Roman" w:hAnsi="Times New Roman"/>
        </w:rPr>
        <w:t xml:space="preserve"> </w:t>
      </w:r>
      <w:r>
        <w:rPr>
          <w:rFonts w:ascii="Times New Roman" w:hAnsi="Times New Roman"/>
        </w:rPr>
        <w:t>и основного оборудования, а так</w:t>
      </w:r>
      <w:r w:rsidR="00285D08">
        <w:rPr>
          <w:rFonts w:ascii="Times New Roman" w:hAnsi="Times New Roman"/>
        </w:rPr>
        <w:t>же с расстановкой характерн</w:t>
      </w:r>
      <w:r>
        <w:rPr>
          <w:rFonts w:ascii="Times New Roman" w:hAnsi="Times New Roman"/>
        </w:rPr>
        <w:t>ых точек коллектора или пикетов;</w:t>
      </w:r>
    </w:p>
    <w:p w14:paraId="19EE054A" w14:textId="77777777" w:rsidR="007C7852" w:rsidRPr="00934B35" w:rsidRDefault="00C14B92" w:rsidP="00F53F60">
      <w:pPr>
        <w:pStyle w:val="a"/>
        <w:numPr>
          <w:ilvl w:val="0"/>
          <w:numId w:val="0"/>
        </w:numPr>
        <w:spacing w:line="240" w:lineRule="auto"/>
        <w:ind w:left="709"/>
        <w:rPr>
          <w:rFonts w:ascii="Times New Roman" w:hAnsi="Times New Roman"/>
        </w:rPr>
      </w:pPr>
      <w:r>
        <w:rPr>
          <w:rFonts w:ascii="Times New Roman" w:hAnsi="Times New Roman"/>
        </w:rPr>
        <w:t>- паспорта на оборудование;</w:t>
      </w:r>
    </w:p>
    <w:p w14:paraId="5B4D980F" w14:textId="77777777" w:rsidR="007C7852" w:rsidRDefault="00C14B92" w:rsidP="00F53F60">
      <w:pPr>
        <w:pStyle w:val="a"/>
        <w:numPr>
          <w:ilvl w:val="0"/>
          <w:numId w:val="0"/>
        </w:numPr>
        <w:spacing w:line="240" w:lineRule="auto"/>
        <w:ind w:left="709"/>
        <w:rPr>
          <w:rFonts w:ascii="Times New Roman" w:hAnsi="Times New Roman"/>
        </w:rPr>
      </w:pPr>
      <w:r>
        <w:rPr>
          <w:rFonts w:ascii="Times New Roman" w:hAnsi="Times New Roman"/>
        </w:rPr>
        <w:t>- с</w:t>
      </w:r>
      <w:r w:rsidR="007C7852" w:rsidRPr="00934B35">
        <w:rPr>
          <w:rFonts w:ascii="Times New Roman" w:hAnsi="Times New Roman"/>
        </w:rPr>
        <w:t>ертифик</w:t>
      </w:r>
      <w:r>
        <w:rPr>
          <w:rFonts w:ascii="Times New Roman" w:hAnsi="Times New Roman"/>
        </w:rPr>
        <w:t>аты на использованные материалы;</w:t>
      </w:r>
    </w:p>
    <w:p w14:paraId="4ACF6FC9" w14:textId="77777777" w:rsidR="00C41D6D" w:rsidRPr="00934B35" w:rsidRDefault="00C14B92" w:rsidP="00F53F60">
      <w:pPr>
        <w:pStyle w:val="a"/>
        <w:numPr>
          <w:ilvl w:val="0"/>
          <w:numId w:val="0"/>
        </w:numPr>
        <w:spacing w:line="240" w:lineRule="auto"/>
        <w:ind w:left="709"/>
        <w:rPr>
          <w:rFonts w:ascii="Times New Roman" w:hAnsi="Times New Roman"/>
        </w:rPr>
      </w:pPr>
      <w:r>
        <w:rPr>
          <w:rFonts w:ascii="Times New Roman" w:hAnsi="Times New Roman"/>
        </w:rPr>
        <w:t>- общий журнал работ;</w:t>
      </w:r>
    </w:p>
    <w:p w14:paraId="130040EC" w14:textId="77777777" w:rsidR="007C7852" w:rsidRPr="00934B35" w:rsidRDefault="00C14B92" w:rsidP="00F53F60">
      <w:pPr>
        <w:pStyle w:val="a"/>
        <w:numPr>
          <w:ilvl w:val="0"/>
          <w:numId w:val="0"/>
        </w:numPr>
        <w:spacing w:line="240" w:lineRule="auto"/>
        <w:ind w:left="709"/>
        <w:rPr>
          <w:rFonts w:ascii="Times New Roman" w:hAnsi="Times New Roman"/>
        </w:rPr>
      </w:pPr>
      <w:r>
        <w:rPr>
          <w:rFonts w:ascii="Times New Roman" w:hAnsi="Times New Roman"/>
        </w:rPr>
        <w:t>- акты скрытых работ;</w:t>
      </w:r>
    </w:p>
    <w:p w14:paraId="0BC75B7B" w14:textId="77777777" w:rsidR="007C7852" w:rsidRPr="00934B35" w:rsidRDefault="00C14B92" w:rsidP="00F53F60">
      <w:pPr>
        <w:pStyle w:val="a"/>
        <w:numPr>
          <w:ilvl w:val="0"/>
          <w:numId w:val="0"/>
        </w:numPr>
        <w:spacing w:line="240" w:lineRule="auto"/>
        <w:ind w:left="709"/>
        <w:rPr>
          <w:rFonts w:ascii="Times New Roman" w:hAnsi="Times New Roman"/>
        </w:rPr>
      </w:pPr>
      <w:r>
        <w:rPr>
          <w:rFonts w:ascii="Times New Roman" w:hAnsi="Times New Roman"/>
        </w:rPr>
        <w:t>- исполнительные схемы;</w:t>
      </w:r>
      <w:r w:rsidR="007C7852" w:rsidRPr="00934B35">
        <w:rPr>
          <w:rFonts w:ascii="Times New Roman" w:hAnsi="Times New Roman"/>
        </w:rPr>
        <w:t xml:space="preserve"> </w:t>
      </w:r>
    </w:p>
    <w:p w14:paraId="7A0D2491" w14:textId="77777777" w:rsidR="007C7852" w:rsidRPr="00934B35" w:rsidRDefault="00C14B92" w:rsidP="00F53F60">
      <w:pPr>
        <w:pStyle w:val="a"/>
        <w:numPr>
          <w:ilvl w:val="0"/>
          <w:numId w:val="0"/>
        </w:numPr>
        <w:spacing w:line="240" w:lineRule="auto"/>
        <w:ind w:left="709"/>
        <w:rPr>
          <w:rFonts w:ascii="Times New Roman" w:hAnsi="Times New Roman"/>
        </w:rPr>
      </w:pPr>
      <w:r>
        <w:rPr>
          <w:rFonts w:ascii="Times New Roman" w:hAnsi="Times New Roman"/>
        </w:rPr>
        <w:t>- протоколы испытаний;</w:t>
      </w:r>
      <w:r w:rsidR="007C7852" w:rsidRPr="00934B35">
        <w:rPr>
          <w:rFonts w:ascii="Times New Roman" w:hAnsi="Times New Roman"/>
        </w:rPr>
        <w:t xml:space="preserve"> </w:t>
      </w:r>
    </w:p>
    <w:p w14:paraId="6540D94B" w14:textId="77777777" w:rsidR="007C7852" w:rsidRDefault="00C14B92" w:rsidP="00F53F60">
      <w:pPr>
        <w:pStyle w:val="a"/>
        <w:numPr>
          <w:ilvl w:val="0"/>
          <w:numId w:val="0"/>
        </w:numPr>
        <w:spacing w:line="240" w:lineRule="auto"/>
        <w:ind w:left="709"/>
        <w:rPr>
          <w:rFonts w:ascii="Times New Roman" w:hAnsi="Times New Roman"/>
        </w:rPr>
      </w:pPr>
      <w:r>
        <w:rPr>
          <w:rFonts w:ascii="Times New Roman" w:hAnsi="Times New Roman"/>
        </w:rPr>
        <w:t>- исполнительная модель;</w:t>
      </w:r>
    </w:p>
    <w:p w14:paraId="03DCED96" w14:textId="77777777" w:rsidR="00285D08" w:rsidRPr="00934B35" w:rsidRDefault="00C14B92" w:rsidP="00F53F60">
      <w:pPr>
        <w:pStyle w:val="a"/>
        <w:numPr>
          <w:ilvl w:val="0"/>
          <w:numId w:val="0"/>
        </w:numPr>
        <w:spacing w:line="240" w:lineRule="auto"/>
        <w:ind w:left="709"/>
        <w:rPr>
          <w:rFonts w:ascii="Times New Roman" w:hAnsi="Times New Roman"/>
        </w:rPr>
      </w:pPr>
      <w:r>
        <w:rPr>
          <w:rFonts w:ascii="Times New Roman" w:hAnsi="Times New Roman"/>
        </w:rPr>
        <w:t>- ж</w:t>
      </w:r>
      <w:r w:rsidR="00285D08">
        <w:rPr>
          <w:rFonts w:ascii="Times New Roman" w:hAnsi="Times New Roman"/>
        </w:rPr>
        <w:t>урнал авторского надзора.</w:t>
      </w:r>
    </w:p>
    <w:p w14:paraId="4D935714" w14:textId="77777777" w:rsidR="007C7852" w:rsidRPr="00934B35" w:rsidRDefault="007C7852" w:rsidP="00F53F60">
      <w:pPr>
        <w:pStyle w:val="a9"/>
        <w:spacing w:after="0"/>
        <w:ind w:firstLine="709"/>
        <w:jc w:val="both"/>
      </w:pPr>
      <w:r w:rsidRPr="00934B35">
        <w:t>Исполнительная модель коллектора должна представлять собой информационную параметрическ</w:t>
      </w:r>
      <w:r w:rsidR="00C14B92">
        <w:t>ую модель коллектора, отражающую</w:t>
      </w:r>
      <w:r w:rsidRPr="00934B35">
        <w:t xml:space="preserve"> конс</w:t>
      </w:r>
      <w:r w:rsidR="00C14B92">
        <w:t>труктивные и технические решения</w:t>
      </w:r>
      <w:r w:rsidRPr="00934B35">
        <w:t>, реализованные в процессе его строительства.</w:t>
      </w:r>
    </w:p>
    <w:p w14:paraId="28806DF6" w14:textId="77777777" w:rsidR="007C7852" w:rsidRPr="00934B35" w:rsidRDefault="007C7852" w:rsidP="00F53F60">
      <w:pPr>
        <w:pStyle w:val="a9"/>
        <w:spacing w:after="0"/>
        <w:ind w:firstLine="709"/>
        <w:jc w:val="both"/>
      </w:pPr>
      <w:r w:rsidRPr="00934B35">
        <w:t>Исполнительная</w:t>
      </w:r>
      <w:r w:rsidR="009002A8">
        <w:t xml:space="preserve"> </w:t>
      </w:r>
      <w:r w:rsidRPr="00934B35">
        <w:t xml:space="preserve">модель коллектора должна включать в себя информацию о конфигурации конструктивных элементов сооружения, инженерного оборудования собственных нужд, оборудования телемеханизации и диспетчеризации, </w:t>
      </w:r>
      <w:r w:rsidR="00C14B92">
        <w:t xml:space="preserve">о </w:t>
      </w:r>
      <w:r w:rsidRPr="00934B35">
        <w:t>размещении инжен</w:t>
      </w:r>
      <w:r w:rsidR="00C14B92">
        <w:t>ерных коммуникаций в коллекторе и свободных зонах</w:t>
      </w:r>
      <w:r w:rsidRPr="00934B35">
        <w:t>. Каждый элемент информационной модели должен включать в себя информацию о технических параметрах данного элемента.</w:t>
      </w:r>
    </w:p>
    <w:p w14:paraId="62074C15" w14:textId="77777777" w:rsidR="007C7852" w:rsidRPr="00934B35" w:rsidRDefault="00C14B92" w:rsidP="00F53F60">
      <w:pPr>
        <w:pStyle w:val="a9"/>
        <w:spacing w:after="0"/>
        <w:ind w:firstLine="709"/>
        <w:jc w:val="both"/>
      </w:pPr>
      <w:r>
        <w:t>Исполнительную</w:t>
      </w:r>
      <w:r w:rsidR="007C7852" w:rsidRPr="00934B35">
        <w:t xml:space="preserve"> м</w:t>
      </w:r>
      <w:r>
        <w:t>одель коллектора разрабатывают</w:t>
      </w:r>
      <w:r w:rsidR="007C7852" w:rsidRPr="00934B35">
        <w:t xml:space="preserve"> на этапе выполнения строител</w:t>
      </w:r>
      <w:r>
        <w:t>ьно-монтажных работ и передают</w:t>
      </w:r>
      <w:r w:rsidR="007C7852" w:rsidRPr="00934B35">
        <w:t xml:space="preserve"> эксплуатирующей организации на этапе ввода в эксплуатацию в соответствии с ГОСТ 2.601. Разработку исполнительной модели коллекто</w:t>
      </w:r>
      <w:r>
        <w:t>ра осуществляет подрядчик, про</w:t>
      </w:r>
      <w:r w:rsidR="007C7852" w:rsidRPr="00934B35">
        <w:t xml:space="preserve">водящий работы по его строительству. </w:t>
      </w:r>
    </w:p>
    <w:p w14:paraId="4CFEBA0A" w14:textId="77777777" w:rsidR="007C7852" w:rsidRPr="00934B35" w:rsidRDefault="00161478" w:rsidP="00F53F60">
      <w:pPr>
        <w:pStyle w:val="3"/>
        <w:keepNext w:val="0"/>
        <w:keepLines w:val="0"/>
        <w:numPr>
          <w:ilvl w:val="2"/>
          <w:numId w:val="0"/>
        </w:numPr>
        <w:tabs>
          <w:tab w:val="num" w:pos="720"/>
        </w:tabs>
        <w:spacing w:before="0" w:line="240" w:lineRule="auto"/>
        <w:ind w:left="720" w:hanging="720"/>
        <w:jc w:val="both"/>
        <w:rPr>
          <w:rFonts w:ascii="Times New Roman" w:hAnsi="Times New Roman" w:cs="Times New Roman"/>
          <w:color w:val="auto"/>
          <w:sz w:val="24"/>
          <w:szCs w:val="24"/>
        </w:rPr>
      </w:pPr>
      <w:r>
        <w:rPr>
          <w:rFonts w:ascii="Times New Roman" w:hAnsi="Times New Roman" w:cs="Times New Roman"/>
          <w:color w:val="auto"/>
          <w:sz w:val="24"/>
          <w:szCs w:val="24"/>
        </w:rPr>
        <w:tab/>
      </w:r>
      <w:r w:rsidR="00E30BDF" w:rsidRPr="00C14B92">
        <w:rPr>
          <w:rFonts w:ascii="Times New Roman" w:hAnsi="Times New Roman" w:cs="Times New Roman"/>
          <w:b w:val="0"/>
          <w:color w:val="auto"/>
          <w:sz w:val="24"/>
          <w:szCs w:val="24"/>
        </w:rPr>
        <w:t>1</w:t>
      </w:r>
      <w:r w:rsidR="00093A20" w:rsidRPr="00C14B92">
        <w:rPr>
          <w:rFonts w:ascii="Times New Roman" w:hAnsi="Times New Roman" w:cs="Times New Roman"/>
          <w:b w:val="0"/>
          <w:color w:val="auto"/>
          <w:sz w:val="24"/>
          <w:szCs w:val="24"/>
        </w:rPr>
        <w:t>5</w:t>
      </w:r>
      <w:r w:rsidR="00E30BDF" w:rsidRPr="00C14B92">
        <w:rPr>
          <w:rFonts w:ascii="Times New Roman" w:hAnsi="Times New Roman" w:cs="Times New Roman"/>
          <w:b w:val="0"/>
          <w:color w:val="auto"/>
          <w:sz w:val="24"/>
          <w:szCs w:val="24"/>
        </w:rPr>
        <w:t>.</w:t>
      </w:r>
      <w:r w:rsidR="009A4BE8" w:rsidRPr="00C14B92">
        <w:rPr>
          <w:rFonts w:ascii="Times New Roman" w:hAnsi="Times New Roman" w:cs="Times New Roman"/>
          <w:b w:val="0"/>
          <w:color w:val="auto"/>
          <w:sz w:val="24"/>
          <w:szCs w:val="24"/>
        </w:rPr>
        <w:t>4</w:t>
      </w:r>
      <w:r w:rsidR="00E30BDF" w:rsidRPr="00C14B92">
        <w:rPr>
          <w:rFonts w:ascii="Times New Roman" w:hAnsi="Times New Roman" w:cs="Times New Roman"/>
          <w:b w:val="0"/>
          <w:color w:val="auto"/>
          <w:sz w:val="24"/>
          <w:szCs w:val="24"/>
        </w:rPr>
        <w:t>.2.2</w:t>
      </w:r>
      <w:r w:rsidR="00E30BDF">
        <w:rPr>
          <w:rFonts w:ascii="Times New Roman" w:hAnsi="Times New Roman" w:cs="Times New Roman"/>
          <w:color w:val="auto"/>
          <w:sz w:val="24"/>
          <w:szCs w:val="24"/>
        </w:rPr>
        <w:t xml:space="preserve"> </w:t>
      </w:r>
      <w:r w:rsidR="006A6F25" w:rsidRPr="00063D55">
        <w:rPr>
          <w:rFonts w:ascii="Times New Roman" w:hAnsi="Times New Roman" w:cs="Times New Roman"/>
          <w:b w:val="0"/>
          <w:color w:val="auto"/>
          <w:sz w:val="24"/>
          <w:szCs w:val="24"/>
        </w:rPr>
        <w:t>Порядок</w:t>
      </w:r>
      <w:r w:rsidR="007C7852" w:rsidRPr="00063D55">
        <w:rPr>
          <w:rFonts w:ascii="Times New Roman" w:hAnsi="Times New Roman" w:cs="Times New Roman"/>
          <w:b w:val="0"/>
          <w:color w:val="auto"/>
          <w:sz w:val="24"/>
          <w:szCs w:val="24"/>
        </w:rPr>
        <w:t xml:space="preserve"> разработки исполнительной модели</w:t>
      </w:r>
    </w:p>
    <w:p w14:paraId="6333E780" w14:textId="77777777" w:rsidR="007C7852" w:rsidRPr="00934B35" w:rsidRDefault="00C14B92" w:rsidP="00F53F60">
      <w:pPr>
        <w:pStyle w:val="a9"/>
        <w:spacing w:after="0"/>
        <w:ind w:firstLine="709"/>
        <w:jc w:val="both"/>
      </w:pPr>
      <w:r>
        <w:t>Исполнительную</w:t>
      </w:r>
      <w:r w:rsidR="007C7852" w:rsidRPr="00934B35">
        <w:t xml:space="preserve"> м</w:t>
      </w:r>
      <w:r>
        <w:t>одель коллектора разрабатывают</w:t>
      </w:r>
      <w:r w:rsidR="007C7852" w:rsidRPr="00934B35">
        <w:t xml:space="preserve"> на основе проектной информационной модели путем</w:t>
      </w:r>
      <w:r>
        <w:t xml:space="preserve"> внесения в нее изменений, про</w:t>
      </w:r>
      <w:r w:rsidR="007C7852" w:rsidRPr="00934B35">
        <w:t>веденных в процессе производства строительных работ.</w:t>
      </w:r>
    </w:p>
    <w:p w14:paraId="5944F97B" w14:textId="77777777" w:rsidR="007C7852" w:rsidRPr="00934B35" w:rsidRDefault="00C14B92" w:rsidP="00F53F60">
      <w:pPr>
        <w:pStyle w:val="a9"/>
        <w:spacing w:after="0"/>
        <w:ind w:firstLine="709"/>
        <w:jc w:val="both"/>
      </w:pPr>
      <w:r>
        <w:t>Регистрацию</w:t>
      </w:r>
      <w:r w:rsidR="007C7852" w:rsidRPr="00934B35">
        <w:t xml:space="preserve"> отступлений от проекта в ходе производства с</w:t>
      </w:r>
      <w:r>
        <w:t>троительных работ осуществляют</w:t>
      </w:r>
      <w:r w:rsidR="007C7852" w:rsidRPr="00934B35">
        <w:t xml:space="preserve"> в системе управления качеством на строительной площадке</w:t>
      </w:r>
      <w:r>
        <w:t xml:space="preserve"> (см. </w:t>
      </w:r>
      <w:r w:rsidR="007C7852" w:rsidRPr="00934B35">
        <w:t>12.3).</w:t>
      </w:r>
    </w:p>
    <w:p w14:paraId="4623D7AC" w14:textId="77777777" w:rsidR="007C7852" w:rsidRDefault="00C14B92" w:rsidP="00F53F60">
      <w:pPr>
        <w:pStyle w:val="a9"/>
        <w:spacing w:after="0"/>
        <w:ind w:firstLine="709"/>
        <w:jc w:val="both"/>
      </w:pPr>
      <w:r>
        <w:t>Изменения проектной модели коллекторов</w:t>
      </w:r>
      <w:r w:rsidR="007C7852" w:rsidRPr="00934B35">
        <w:t xml:space="preserve"> выполняются только на основании зарегистрированных в системе управления качеством на строительной площадке отступлений от проектной документации.</w:t>
      </w:r>
    </w:p>
    <w:p w14:paraId="25C8A4EE" w14:textId="77777777" w:rsidR="006A6F25" w:rsidRDefault="00093A20" w:rsidP="00F53F60">
      <w:pPr>
        <w:pStyle w:val="a9"/>
        <w:spacing w:after="0"/>
        <w:ind w:firstLine="709"/>
        <w:jc w:val="both"/>
        <w:rPr>
          <w:b/>
        </w:rPr>
      </w:pPr>
      <w:proofErr w:type="gramStart"/>
      <w:r>
        <w:rPr>
          <w:b/>
        </w:rPr>
        <w:t>15</w:t>
      </w:r>
      <w:r w:rsidR="006A6F25" w:rsidRPr="006A6F25">
        <w:rPr>
          <w:b/>
        </w:rPr>
        <w:t xml:space="preserve">.5 </w:t>
      </w:r>
      <w:r w:rsidR="009002A8">
        <w:rPr>
          <w:b/>
        </w:rPr>
        <w:t xml:space="preserve"> </w:t>
      </w:r>
      <w:r w:rsidR="006A6F25" w:rsidRPr="006A6F25">
        <w:rPr>
          <w:b/>
        </w:rPr>
        <w:t>Требования</w:t>
      </w:r>
      <w:proofErr w:type="gramEnd"/>
      <w:r w:rsidR="006A6F25" w:rsidRPr="006A6F25">
        <w:rPr>
          <w:b/>
        </w:rPr>
        <w:t xml:space="preserve"> к методам реконструкции коллекторов</w:t>
      </w:r>
    </w:p>
    <w:p w14:paraId="1D6BF5FC" w14:textId="77777777" w:rsidR="006A6F25" w:rsidRDefault="0010224A" w:rsidP="00F53F60">
      <w:pPr>
        <w:pStyle w:val="a9"/>
        <w:spacing w:after="0"/>
        <w:ind w:firstLine="709"/>
        <w:jc w:val="both"/>
      </w:pPr>
      <w:r w:rsidRPr="00C14B92">
        <w:t>1</w:t>
      </w:r>
      <w:r w:rsidR="00093A20" w:rsidRPr="00C14B92">
        <w:t>5</w:t>
      </w:r>
      <w:r w:rsidRPr="00C14B92">
        <w:t>.5.1</w:t>
      </w:r>
      <w:r>
        <w:rPr>
          <w:b/>
        </w:rPr>
        <w:t xml:space="preserve"> </w:t>
      </w:r>
      <w:r w:rsidR="00C14B92">
        <w:t>Возможность использования дей</w:t>
      </w:r>
      <w:r w:rsidRPr="0010224A">
        <w:t>ствующих железобетонных и металл</w:t>
      </w:r>
      <w:r w:rsidR="00C14B92">
        <w:t>ических строительных конструкций</w:t>
      </w:r>
      <w:r w:rsidRPr="0010224A">
        <w:t xml:space="preserve"> определяется</w:t>
      </w:r>
      <w:r w:rsidR="00136DB6">
        <w:t xml:space="preserve"> экспертной организацией</w:t>
      </w:r>
      <w:r w:rsidR="00136DB6" w:rsidRPr="00136DB6">
        <w:t xml:space="preserve"> </w:t>
      </w:r>
      <w:r w:rsidR="00136DB6" w:rsidRPr="0010224A">
        <w:t>на основании их обследования</w:t>
      </w:r>
      <w:r w:rsidR="00136DB6">
        <w:t xml:space="preserve"> с последующим утверждением</w:t>
      </w:r>
      <w:r w:rsidR="00216B38">
        <w:t xml:space="preserve"> такой возможности эксплуатирующей</w:t>
      </w:r>
      <w:r w:rsidR="00136DB6">
        <w:t xml:space="preserve"> организацией</w:t>
      </w:r>
      <w:r w:rsidR="00C14B92">
        <w:t>. П</w:t>
      </w:r>
      <w:r w:rsidRPr="0010224A">
        <w:t>ри</w:t>
      </w:r>
      <w:r w:rsidR="009002A8">
        <w:t xml:space="preserve"> </w:t>
      </w:r>
      <w:r w:rsidRPr="0010224A">
        <w:t>это</w:t>
      </w:r>
      <w:r w:rsidR="009002A8">
        <w:t>м</w:t>
      </w:r>
      <w:r w:rsidRPr="0010224A">
        <w:t xml:space="preserve"> решение о возможности прод</w:t>
      </w:r>
      <w:r w:rsidR="00E61D8F">
        <w:t>олжения эксплуатации принимают</w:t>
      </w:r>
      <w:r w:rsidRPr="0010224A">
        <w:t xml:space="preserve"> при условии, что полезный срок использования составит не менее 15 лет.</w:t>
      </w:r>
    </w:p>
    <w:p w14:paraId="51C88EE0" w14:textId="77777777" w:rsidR="009002A8" w:rsidRDefault="009002A8" w:rsidP="00F53F60">
      <w:pPr>
        <w:pStyle w:val="a9"/>
        <w:spacing w:after="0"/>
        <w:ind w:firstLine="709"/>
        <w:jc w:val="both"/>
      </w:pPr>
      <w:r>
        <w:t xml:space="preserve">Для коммуникационных коллекторов (участков коллекторов), расположенных под проезжей частью дорог </w:t>
      </w:r>
      <w:r w:rsidR="00E61D8F">
        <w:t>категорий</w:t>
      </w:r>
      <w:r w:rsidR="00E61D8F" w:rsidRPr="00E61D8F">
        <w:rPr>
          <w:rFonts w:asciiTheme="minorHAnsi" w:eastAsiaTheme="minorEastAsia" w:hAnsiTheme="minorHAnsi" w:cstheme="minorBidi"/>
          <w:sz w:val="22"/>
          <w:szCs w:val="22"/>
        </w:rPr>
        <w:t xml:space="preserve"> </w:t>
      </w:r>
      <w:r w:rsidR="00E61D8F" w:rsidRPr="00E61D8F">
        <w:rPr>
          <w:lang w:val="en-US"/>
        </w:rPr>
        <w:t>I</w:t>
      </w:r>
      <w:r w:rsidR="00E61D8F" w:rsidRPr="00E61D8F">
        <w:t>−</w:t>
      </w:r>
      <w:r w:rsidR="00E61D8F" w:rsidRPr="00E61D8F">
        <w:rPr>
          <w:lang w:val="en-US"/>
        </w:rPr>
        <w:t>III</w:t>
      </w:r>
      <w:r>
        <w:t>, полезный срок использова</w:t>
      </w:r>
      <w:r w:rsidR="00E61D8F">
        <w:t xml:space="preserve">ния должен составлять не менее </w:t>
      </w:r>
      <w:r>
        <w:t>30 лет.</w:t>
      </w:r>
    </w:p>
    <w:p w14:paraId="161E0869" w14:textId="77777777" w:rsidR="006509A0" w:rsidRDefault="006509A0" w:rsidP="00F53F60">
      <w:pPr>
        <w:pStyle w:val="a9"/>
        <w:spacing w:after="0"/>
        <w:ind w:firstLine="709"/>
        <w:jc w:val="both"/>
      </w:pPr>
      <w:r w:rsidRPr="00E61D8F">
        <w:t>1</w:t>
      </w:r>
      <w:r w:rsidR="00093A20" w:rsidRPr="00E61D8F">
        <w:t>5</w:t>
      </w:r>
      <w:r w:rsidRPr="00E61D8F">
        <w:t>.5.2</w:t>
      </w:r>
      <w:r w:rsidRPr="006509A0">
        <w:rPr>
          <w:b/>
        </w:rPr>
        <w:t xml:space="preserve"> </w:t>
      </w:r>
      <w:r>
        <w:t>Восстановление</w:t>
      </w:r>
      <w:r w:rsidR="00E61D8F">
        <w:t xml:space="preserve"> гидроизоляции коллекторов проводят</w:t>
      </w:r>
      <w:r>
        <w:t xml:space="preserve"> методами </w:t>
      </w:r>
      <w:r w:rsidR="00D033E7">
        <w:t xml:space="preserve">инъектирования, </w:t>
      </w:r>
      <w:r>
        <w:t xml:space="preserve">тампонирования гидроизоляционными составами, нанесения </w:t>
      </w:r>
      <w:r w:rsidR="00063D55">
        <w:t>обмазочной</w:t>
      </w:r>
      <w:r>
        <w:t xml:space="preserve"> гидроизоляции эластичными и проникающими материалами.</w:t>
      </w:r>
    </w:p>
    <w:p w14:paraId="1935603D" w14:textId="77777777" w:rsidR="006509A0" w:rsidRDefault="006509A0" w:rsidP="00F53F60">
      <w:pPr>
        <w:pStyle w:val="a9"/>
        <w:spacing w:after="0"/>
        <w:ind w:firstLine="709"/>
        <w:jc w:val="both"/>
      </w:pPr>
      <w:r w:rsidRPr="00E61D8F">
        <w:t>1</w:t>
      </w:r>
      <w:r w:rsidR="00093A20" w:rsidRPr="00E61D8F">
        <w:t>5</w:t>
      </w:r>
      <w:r w:rsidRPr="00E61D8F">
        <w:t>.5.3</w:t>
      </w:r>
      <w:r w:rsidRPr="006509A0">
        <w:rPr>
          <w:b/>
        </w:rPr>
        <w:t xml:space="preserve"> </w:t>
      </w:r>
      <w:r w:rsidR="00345F0E">
        <w:t>Работы по реконструкции строительных конструкций коллектора следует вести без уменьшения сечен</w:t>
      </w:r>
      <w:r w:rsidR="004D678D">
        <w:t>ия коллектора менее нормативных</w:t>
      </w:r>
      <w:r w:rsidR="00E61D8F">
        <w:t xml:space="preserve"> значений, указанных в </w:t>
      </w:r>
      <w:r w:rsidR="00043332">
        <w:t>6</w:t>
      </w:r>
      <w:r w:rsidR="00E61D8F">
        <w:t>.2.</w:t>
      </w:r>
    </w:p>
    <w:p w14:paraId="2FB9D190" w14:textId="77777777" w:rsidR="006509A0" w:rsidRDefault="006509A0" w:rsidP="00F53F60">
      <w:pPr>
        <w:pStyle w:val="a9"/>
        <w:spacing w:after="0"/>
        <w:ind w:firstLine="709"/>
        <w:jc w:val="both"/>
      </w:pPr>
      <w:r w:rsidRPr="00E61D8F">
        <w:t>1</w:t>
      </w:r>
      <w:r w:rsidR="00093A20" w:rsidRPr="00E61D8F">
        <w:t>5</w:t>
      </w:r>
      <w:r w:rsidRPr="00E61D8F">
        <w:t>.5.4</w:t>
      </w:r>
      <w:r w:rsidR="004D678D">
        <w:rPr>
          <w:b/>
        </w:rPr>
        <w:t xml:space="preserve"> </w:t>
      </w:r>
      <w:r w:rsidRPr="006509A0">
        <w:t>При производстве работ по реконструкции закрытым способом следует предусматривать замену и монтаж металлоконструкций без проведения сварочных работ.</w:t>
      </w:r>
    </w:p>
    <w:p w14:paraId="06A94D25" w14:textId="77777777" w:rsidR="006509A0" w:rsidRDefault="006509A0" w:rsidP="00F53F60">
      <w:pPr>
        <w:pStyle w:val="a9"/>
        <w:spacing w:after="0"/>
        <w:ind w:firstLine="709"/>
        <w:jc w:val="both"/>
      </w:pPr>
      <w:r w:rsidRPr="00E61D8F">
        <w:t>1</w:t>
      </w:r>
      <w:r w:rsidR="00093A20" w:rsidRPr="00E61D8F">
        <w:t>5</w:t>
      </w:r>
      <w:r w:rsidRPr="00E61D8F">
        <w:t>.5.5</w:t>
      </w:r>
      <w:r>
        <w:t xml:space="preserve"> На период проведения реконструкции </w:t>
      </w:r>
      <w:r w:rsidR="00E61D8F">
        <w:t>в проектной документации</w:t>
      </w:r>
      <w:r>
        <w:t xml:space="preserve"> должны быть предусмотрены мероприятия сохранности инженерных сетей, проложенных в коллекторе.</w:t>
      </w:r>
    </w:p>
    <w:p w14:paraId="28013107" w14:textId="77777777" w:rsidR="00345F0E" w:rsidRDefault="00345F0E" w:rsidP="00F53F60">
      <w:pPr>
        <w:pStyle w:val="a9"/>
        <w:spacing w:after="0"/>
        <w:ind w:firstLine="709"/>
        <w:jc w:val="both"/>
      </w:pPr>
      <w:r w:rsidRPr="00E61D8F">
        <w:t>1</w:t>
      </w:r>
      <w:r w:rsidR="00093A20" w:rsidRPr="00E61D8F">
        <w:t>5</w:t>
      </w:r>
      <w:r w:rsidRPr="00E61D8F">
        <w:t>.5.6</w:t>
      </w:r>
      <w:r>
        <w:t xml:space="preserve"> При проведении реконструкции и капитального ремонта тепловых и водопроводных сетей, проложенных в коллекторе</w:t>
      </w:r>
      <w:r w:rsidR="00E61D8F">
        <w:t>,</w:t>
      </w:r>
      <w:r>
        <w:t xml:space="preserve"> использование вентиляционных шахт для устройства байпасных камер не допускается.</w:t>
      </w:r>
    </w:p>
    <w:p w14:paraId="50C28FF1" w14:textId="77777777" w:rsidR="004D678D" w:rsidRPr="004D678D" w:rsidRDefault="004D678D" w:rsidP="00F53F60">
      <w:pPr>
        <w:pStyle w:val="a9"/>
        <w:spacing w:after="0"/>
        <w:ind w:firstLine="709"/>
        <w:jc w:val="both"/>
      </w:pPr>
      <w:r w:rsidRPr="00E61D8F">
        <w:t>1</w:t>
      </w:r>
      <w:r w:rsidR="00093A20" w:rsidRPr="00E61D8F">
        <w:t>5</w:t>
      </w:r>
      <w:r w:rsidRPr="00E61D8F">
        <w:t>.5.7</w:t>
      </w:r>
      <w:r w:rsidRPr="004D678D">
        <w:rPr>
          <w:b/>
        </w:rPr>
        <w:t xml:space="preserve"> </w:t>
      </w:r>
      <w:r>
        <w:t xml:space="preserve">Для обеспечения безопасности сопредельных с реконструируемым участком коллекторов следует устанавливать временные отсечные решетки в соответствии с требованиями </w:t>
      </w:r>
      <w:r w:rsidR="00043332">
        <w:t>11</w:t>
      </w:r>
      <w:r w:rsidR="00E61D8F">
        <w:t>.2.6−</w:t>
      </w:r>
      <w:r w:rsidR="00043332">
        <w:t>11</w:t>
      </w:r>
      <w:r>
        <w:t>.2.9.</w:t>
      </w:r>
    </w:p>
    <w:p w14:paraId="5318E572" w14:textId="77777777" w:rsidR="006509A0" w:rsidRPr="006509A0" w:rsidRDefault="006509A0" w:rsidP="00F53F60">
      <w:pPr>
        <w:pStyle w:val="a9"/>
        <w:spacing w:after="0"/>
        <w:ind w:firstLine="709"/>
        <w:jc w:val="both"/>
        <w:rPr>
          <w:b/>
        </w:rPr>
      </w:pPr>
    </w:p>
    <w:p w14:paraId="7D271888" w14:textId="77777777" w:rsidR="007C7852" w:rsidRPr="00A0070C" w:rsidRDefault="00D84E7E" w:rsidP="00F53F60">
      <w:pPr>
        <w:pStyle w:val="11"/>
        <w:ind w:firstLine="709"/>
        <w:jc w:val="both"/>
        <w:rPr>
          <w:sz w:val="24"/>
          <w:szCs w:val="24"/>
        </w:rPr>
      </w:pPr>
      <w:r w:rsidRPr="00A0070C">
        <w:rPr>
          <w:sz w:val="24"/>
          <w:szCs w:val="24"/>
        </w:rPr>
        <w:t>1</w:t>
      </w:r>
      <w:r w:rsidR="00093A20">
        <w:rPr>
          <w:sz w:val="24"/>
          <w:szCs w:val="24"/>
        </w:rPr>
        <w:t>6</w:t>
      </w:r>
      <w:r w:rsidRPr="00A0070C">
        <w:rPr>
          <w:sz w:val="24"/>
          <w:szCs w:val="24"/>
        </w:rPr>
        <w:t xml:space="preserve"> </w:t>
      </w:r>
      <w:r w:rsidR="007C7852" w:rsidRPr="00A0070C">
        <w:rPr>
          <w:sz w:val="24"/>
          <w:szCs w:val="24"/>
        </w:rPr>
        <w:t>Защита коллекторов</w:t>
      </w:r>
    </w:p>
    <w:p w14:paraId="5FE51C9B" w14:textId="77777777" w:rsidR="007C7852" w:rsidRPr="00E30BDF" w:rsidRDefault="007C7852" w:rsidP="00F53F60">
      <w:pPr>
        <w:spacing w:after="0" w:line="240" w:lineRule="auto"/>
        <w:ind w:firstLine="709"/>
        <w:jc w:val="both"/>
        <w:rPr>
          <w:rFonts w:ascii="Times New Roman" w:hAnsi="Times New Roman" w:cs="Times New Roman"/>
          <w:b/>
          <w:sz w:val="24"/>
          <w:szCs w:val="24"/>
        </w:rPr>
      </w:pPr>
      <w:r w:rsidRPr="00E30BDF">
        <w:rPr>
          <w:rFonts w:ascii="Times New Roman" w:hAnsi="Times New Roman" w:cs="Times New Roman"/>
          <w:b/>
          <w:sz w:val="24"/>
          <w:szCs w:val="24"/>
        </w:rPr>
        <w:t>1</w:t>
      </w:r>
      <w:r w:rsidR="00093A20">
        <w:rPr>
          <w:rFonts w:ascii="Times New Roman" w:hAnsi="Times New Roman" w:cs="Times New Roman"/>
          <w:b/>
          <w:sz w:val="24"/>
          <w:szCs w:val="24"/>
        </w:rPr>
        <w:t>6</w:t>
      </w:r>
      <w:r w:rsidRPr="00E30BDF">
        <w:rPr>
          <w:rFonts w:ascii="Times New Roman" w:hAnsi="Times New Roman" w:cs="Times New Roman"/>
          <w:b/>
          <w:sz w:val="24"/>
          <w:szCs w:val="24"/>
        </w:rPr>
        <w:t>.1 Защита от коррозии</w:t>
      </w:r>
    </w:p>
    <w:p w14:paraId="7387423E" w14:textId="77777777" w:rsidR="00A0070C" w:rsidRPr="00A0070C" w:rsidRDefault="00A0070C" w:rsidP="00F53F60">
      <w:pPr>
        <w:suppressAutoHyphens/>
        <w:spacing w:after="0" w:line="240" w:lineRule="auto"/>
        <w:ind w:firstLine="709"/>
        <w:jc w:val="both"/>
        <w:rPr>
          <w:rFonts w:ascii="Times New Roman" w:hAnsi="Times New Roman" w:cs="Times New Roman"/>
          <w:sz w:val="24"/>
          <w:szCs w:val="24"/>
        </w:rPr>
      </w:pPr>
      <w:r w:rsidRPr="00E61D8F">
        <w:rPr>
          <w:rFonts w:ascii="Times New Roman" w:hAnsi="Times New Roman" w:cs="Times New Roman"/>
          <w:sz w:val="24"/>
          <w:szCs w:val="24"/>
        </w:rPr>
        <w:t>1</w:t>
      </w:r>
      <w:r w:rsidR="00093A20" w:rsidRPr="00E61D8F">
        <w:rPr>
          <w:rFonts w:ascii="Times New Roman" w:hAnsi="Times New Roman" w:cs="Times New Roman"/>
          <w:sz w:val="24"/>
          <w:szCs w:val="24"/>
        </w:rPr>
        <w:t>6</w:t>
      </w:r>
      <w:r w:rsidRPr="00E61D8F">
        <w:rPr>
          <w:rFonts w:ascii="Times New Roman" w:hAnsi="Times New Roman" w:cs="Times New Roman"/>
          <w:sz w:val="24"/>
          <w:szCs w:val="24"/>
        </w:rPr>
        <w:t>.1.1</w:t>
      </w:r>
      <w:r w:rsidRPr="00A0070C">
        <w:rPr>
          <w:rFonts w:ascii="Times New Roman" w:hAnsi="Times New Roman" w:cs="Times New Roman"/>
          <w:sz w:val="24"/>
          <w:szCs w:val="24"/>
        </w:rPr>
        <w:tab/>
        <w:t>Защиту строительных конструкций коллектора следует предусматривать в соответствии с требованиями СП 28.13330.</w:t>
      </w:r>
    </w:p>
    <w:p w14:paraId="27053FDB" w14:textId="77777777" w:rsidR="00A0070C" w:rsidRDefault="00A0070C" w:rsidP="00F53F60">
      <w:pPr>
        <w:spacing w:after="0" w:line="240" w:lineRule="auto"/>
        <w:ind w:firstLine="709"/>
        <w:jc w:val="both"/>
        <w:rPr>
          <w:rFonts w:ascii="Times New Roman" w:hAnsi="Times New Roman" w:cs="Times New Roman"/>
          <w:sz w:val="24"/>
          <w:szCs w:val="24"/>
        </w:rPr>
      </w:pPr>
      <w:r w:rsidRPr="00E61D8F">
        <w:rPr>
          <w:rFonts w:ascii="Times New Roman" w:hAnsi="Times New Roman" w:cs="Times New Roman"/>
          <w:sz w:val="24"/>
          <w:szCs w:val="24"/>
        </w:rPr>
        <w:t>1</w:t>
      </w:r>
      <w:r w:rsidR="00093A20" w:rsidRPr="00E61D8F">
        <w:rPr>
          <w:rFonts w:ascii="Times New Roman" w:hAnsi="Times New Roman" w:cs="Times New Roman"/>
          <w:sz w:val="24"/>
          <w:szCs w:val="24"/>
        </w:rPr>
        <w:t>6</w:t>
      </w:r>
      <w:r w:rsidRPr="00E61D8F">
        <w:rPr>
          <w:rFonts w:ascii="Times New Roman" w:hAnsi="Times New Roman" w:cs="Times New Roman"/>
          <w:sz w:val="24"/>
          <w:szCs w:val="24"/>
        </w:rPr>
        <w:t>.1</w:t>
      </w:r>
      <w:r w:rsidRPr="00E61D8F">
        <w:rPr>
          <w:rFonts w:ascii="Times New Roman" w:hAnsi="Times New Roman" w:cs="Times New Roman"/>
          <w:color w:val="000000"/>
          <w:sz w:val="24"/>
          <w:szCs w:val="24"/>
        </w:rPr>
        <w:t>.</w:t>
      </w:r>
      <w:r w:rsidR="007C38C2" w:rsidRPr="00E61D8F">
        <w:rPr>
          <w:rFonts w:ascii="Times New Roman" w:hAnsi="Times New Roman" w:cs="Times New Roman"/>
          <w:sz w:val="24"/>
          <w:szCs w:val="24"/>
        </w:rPr>
        <w:t>2</w:t>
      </w:r>
      <w:r w:rsidRPr="00A0070C">
        <w:rPr>
          <w:rFonts w:ascii="Times New Roman" w:hAnsi="Times New Roman" w:cs="Times New Roman"/>
          <w:sz w:val="24"/>
          <w:szCs w:val="24"/>
        </w:rPr>
        <w:tab/>
        <w:t xml:space="preserve">Защиту конструкций коллектора с внутренней стороны рекомендуется предусматривать в виде окрасочных защитных покрытий </w:t>
      </w:r>
      <w:proofErr w:type="spellStart"/>
      <w:r w:rsidRPr="00A0070C">
        <w:rPr>
          <w:rFonts w:ascii="Times New Roman" w:hAnsi="Times New Roman" w:cs="Times New Roman"/>
          <w:sz w:val="24"/>
          <w:szCs w:val="24"/>
        </w:rPr>
        <w:t>гидрофобизирующего</w:t>
      </w:r>
      <w:proofErr w:type="spellEnd"/>
      <w:r w:rsidRPr="00A0070C">
        <w:rPr>
          <w:rFonts w:ascii="Times New Roman" w:hAnsi="Times New Roman" w:cs="Times New Roman"/>
          <w:sz w:val="24"/>
          <w:szCs w:val="24"/>
        </w:rPr>
        <w:t xml:space="preserve"> или подщелачивающего действия или обмазочных изолирующих покрытий на основе полимерных и полимерцементных составов.</w:t>
      </w:r>
    </w:p>
    <w:p w14:paraId="0F6F8DCD" w14:textId="77777777" w:rsidR="007C38C2" w:rsidRPr="00153431" w:rsidRDefault="007C38C2" w:rsidP="00F53F60">
      <w:pPr>
        <w:spacing w:after="0" w:line="240" w:lineRule="auto"/>
        <w:ind w:firstLine="709"/>
        <w:jc w:val="both"/>
        <w:rPr>
          <w:rFonts w:ascii="Times New Roman" w:hAnsi="Times New Roman" w:cs="Times New Roman"/>
          <w:sz w:val="24"/>
          <w:szCs w:val="24"/>
        </w:rPr>
      </w:pPr>
      <w:r w:rsidRPr="00E61D8F">
        <w:rPr>
          <w:rFonts w:ascii="Times New Roman" w:hAnsi="Times New Roman" w:cs="Times New Roman"/>
          <w:sz w:val="24"/>
          <w:szCs w:val="24"/>
        </w:rPr>
        <w:t>1</w:t>
      </w:r>
      <w:r w:rsidR="00093A20" w:rsidRPr="00E61D8F">
        <w:rPr>
          <w:rFonts w:ascii="Times New Roman" w:hAnsi="Times New Roman" w:cs="Times New Roman"/>
          <w:sz w:val="24"/>
          <w:szCs w:val="24"/>
        </w:rPr>
        <w:t>6</w:t>
      </w:r>
      <w:r w:rsidRPr="00E61D8F">
        <w:rPr>
          <w:rFonts w:ascii="Times New Roman" w:hAnsi="Times New Roman" w:cs="Times New Roman"/>
          <w:sz w:val="24"/>
          <w:szCs w:val="24"/>
        </w:rPr>
        <w:t>.1.3</w:t>
      </w:r>
      <w:r w:rsidRPr="00153431">
        <w:rPr>
          <w:rFonts w:ascii="Times New Roman" w:hAnsi="Times New Roman" w:cs="Times New Roman"/>
          <w:sz w:val="24"/>
          <w:szCs w:val="24"/>
        </w:rPr>
        <w:t xml:space="preserve"> При проектировании </w:t>
      </w:r>
      <w:r w:rsidR="000B3077" w:rsidRPr="00153431">
        <w:rPr>
          <w:rFonts w:ascii="Times New Roman" w:hAnsi="Times New Roman" w:cs="Times New Roman"/>
          <w:sz w:val="24"/>
          <w:szCs w:val="24"/>
        </w:rPr>
        <w:t xml:space="preserve">коммуникационных коллекторов </w:t>
      </w:r>
      <w:r w:rsidR="00E61D8F">
        <w:rPr>
          <w:rFonts w:ascii="Times New Roman" w:hAnsi="Times New Roman" w:cs="Times New Roman"/>
          <w:sz w:val="24"/>
          <w:szCs w:val="24"/>
        </w:rPr>
        <w:t>следует предусматривать</w:t>
      </w:r>
      <w:r w:rsidRPr="00153431">
        <w:rPr>
          <w:rFonts w:ascii="Times New Roman" w:hAnsi="Times New Roman" w:cs="Times New Roman"/>
          <w:sz w:val="24"/>
          <w:szCs w:val="24"/>
        </w:rPr>
        <w:t xml:space="preserve"> конструктивные решения, предотвращающие наружную коррозию </w:t>
      </w:r>
      <w:r w:rsidR="00407502" w:rsidRPr="00153431">
        <w:rPr>
          <w:rFonts w:ascii="Times New Roman" w:hAnsi="Times New Roman" w:cs="Times New Roman"/>
          <w:sz w:val="24"/>
          <w:szCs w:val="24"/>
        </w:rPr>
        <w:t xml:space="preserve">стальных </w:t>
      </w:r>
      <w:r w:rsidRPr="00153431">
        <w:rPr>
          <w:rFonts w:ascii="Times New Roman" w:hAnsi="Times New Roman" w:cs="Times New Roman"/>
          <w:sz w:val="24"/>
          <w:szCs w:val="24"/>
        </w:rPr>
        <w:t>трубопроводов</w:t>
      </w:r>
      <w:r w:rsidR="00E61D8F">
        <w:rPr>
          <w:rFonts w:ascii="Times New Roman" w:hAnsi="Times New Roman" w:cs="Times New Roman"/>
          <w:sz w:val="24"/>
          <w:szCs w:val="24"/>
        </w:rPr>
        <w:t>, или применять</w:t>
      </w:r>
      <w:r w:rsidR="00407502" w:rsidRPr="00153431">
        <w:rPr>
          <w:rFonts w:ascii="Times New Roman" w:hAnsi="Times New Roman" w:cs="Times New Roman"/>
          <w:sz w:val="24"/>
          <w:szCs w:val="24"/>
        </w:rPr>
        <w:t xml:space="preserve"> неметаллические </w:t>
      </w:r>
      <w:proofErr w:type="spellStart"/>
      <w:r w:rsidR="00407502" w:rsidRPr="00153431">
        <w:rPr>
          <w:rFonts w:ascii="Times New Roman" w:hAnsi="Times New Roman" w:cs="Times New Roman"/>
          <w:sz w:val="24"/>
          <w:szCs w:val="24"/>
        </w:rPr>
        <w:t>корозионно</w:t>
      </w:r>
      <w:proofErr w:type="spellEnd"/>
      <w:r w:rsidR="00E61D8F">
        <w:rPr>
          <w:rFonts w:ascii="Times New Roman" w:hAnsi="Times New Roman" w:cs="Times New Roman"/>
          <w:sz w:val="24"/>
          <w:szCs w:val="24"/>
        </w:rPr>
        <w:t>-</w:t>
      </w:r>
      <w:r w:rsidR="00407502" w:rsidRPr="00153431">
        <w:rPr>
          <w:rFonts w:ascii="Times New Roman" w:hAnsi="Times New Roman" w:cs="Times New Roman"/>
          <w:sz w:val="24"/>
          <w:szCs w:val="24"/>
        </w:rPr>
        <w:t>стойкие трубопроводы.</w:t>
      </w:r>
    </w:p>
    <w:p w14:paraId="459FB1C3" w14:textId="77777777" w:rsidR="007C38C2" w:rsidRPr="00A5134B" w:rsidRDefault="007C38C2" w:rsidP="00F53F60">
      <w:pPr>
        <w:spacing w:after="0" w:line="240" w:lineRule="auto"/>
        <w:ind w:firstLine="709"/>
        <w:jc w:val="both"/>
        <w:rPr>
          <w:rFonts w:ascii="Times New Roman" w:hAnsi="Times New Roman" w:cs="Times New Roman"/>
          <w:sz w:val="24"/>
          <w:szCs w:val="24"/>
        </w:rPr>
      </w:pPr>
      <w:r w:rsidRPr="00E61D8F">
        <w:rPr>
          <w:rFonts w:ascii="Times New Roman" w:hAnsi="Times New Roman" w:cs="Times New Roman"/>
          <w:sz w:val="24"/>
          <w:szCs w:val="24"/>
        </w:rPr>
        <w:t>1</w:t>
      </w:r>
      <w:r w:rsidR="00093A20" w:rsidRPr="00E61D8F">
        <w:rPr>
          <w:rFonts w:ascii="Times New Roman" w:hAnsi="Times New Roman" w:cs="Times New Roman"/>
          <w:sz w:val="24"/>
          <w:szCs w:val="24"/>
        </w:rPr>
        <w:t>6</w:t>
      </w:r>
      <w:r w:rsidRPr="00E61D8F">
        <w:rPr>
          <w:rFonts w:ascii="Times New Roman" w:hAnsi="Times New Roman" w:cs="Times New Roman"/>
          <w:sz w:val="24"/>
          <w:szCs w:val="24"/>
        </w:rPr>
        <w:t>.1.4</w:t>
      </w:r>
      <w:r w:rsidRPr="00A5134B">
        <w:rPr>
          <w:rFonts w:ascii="Times New Roman" w:hAnsi="Times New Roman" w:cs="Times New Roman"/>
          <w:sz w:val="24"/>
          <w:szCs w:val="24"/>
        </w:rPr>
        <w:t xml:space="preserve"> Для </w:t>
      </w:r>
      <w:r w:rsidR="00E61D8F">
        <w:rPr>
          <w:rFonts w:ascii="Times New Roman" w:hAnsi="Times New Roman" w:cs="Times New Roman"/>
          <w:sz w:val="24"/>
          <w:szCs w:val="24"/>
        </w:rPr>
        <w:t>металлических конструкций следует применять</w:t>
      </w:r>
      <w:r w:rsidRPr="00A5134B">
        <w:rPr>
          <w:rFonts w:ascii="Times New Roman" w:hAnsi="Times New Roman" w:cs="Times New Roman"/>
          <w:sz w:val="24"/>
          <w:szCs w:val="24"/>
        </w:rPr>
        <w:t xml:space="preserve"> антикоррозионные покрытия, наносимые непосредственно на наружную поверхность изделий и трубопроводов.</w:t>
      </w:r>
    </w:p>
    <w:p w14:paraId="1A7359D6" w14:textId="77777777" w:rsidR="007C38C2" w:rsidRPr="00A5134B" w:rsidRDefault="007C38C2" w:rsidP="00F53F60">
      <w:pPr>
        <w:spacing w:after="0" w:line="240" w:lineRule="auto"/>
        <w:ind w:firstLine="709"/>
        <w:jc w:val="both"/>
        <w:rPr>
          <w:rFonts w:ascii="Times New Roman" w:hAnsi="Times New Roman" w:cs="Times New Roman"/>
          <w:sz w:val="24"/>
          <w:szCs w:val="24"/>
        </w:rPr>
      </w:pPr>
      <w:r w:rsidRPr="00E61D8F">
        <w:rPr>
          <w:rFonts w:ascii="Times New Roman" w:hAnsi="Times New Roman" w:cs="Times New Roman"/>
          <w:sz w:val="24"/>
          <w:szCs w:val="24"/>
        </w:rPr>
        <w:t>1</w:t>
      </w:r>
      <w:r w:rsidR="00093A20" w:rsidRPr="00E61D8F">
        <w:rPr>
          <w:rFonts w:ascii="Times New Roman" w:hAnsi="Times New Roman" w:cs="Times New Roman"/>
          <w:sz w:val="24"/>
          <w:szCs w:val="24"/>
        </w:rPr>
        <w:t>6</w:t>
      </w:r>
      <w:r w:rsidRPr="00E61D8F">
        <w:rPr>
          <w:rFonts w:ascii="Times New Roman" w:hAnsi="Times New Roman" w:cs="Times New Roman"/>
          <w:sz w:val="24"/>
          <w:szCs w:val="24"/>
        </w:rPr>
        <w:t>.1.5</w:t>
      </w:r>
      <w:r w:rsidRPr="00A5134B">
        <w:rPr>
          <w:rFonts w:ascii="Times New Roman" w:hAnsi="Times New Roman" w:cs="Times New Roman"/>
          <w:sz w:val="24"/>
          <w:szCs w:val="24"/>
        </w:rPr>
        <w:t xml:space="preserve"> Неизолированные в заводских условиях концы трубных секций, отводов, тройников и </w:t>
      </w:r>
      <w:r w:rsidR="00E61D8F">
        <w:rPr>
          <w:rFonts w:ascii="Times New Roman" w:hAnsi="Times New Roman" w:cs="Times New Roman"/>
          <w:sz w:val="24"/>
          <w:szCs w:val="24"/>
        </w:rPr>
        <w:t>других металлоконструкций следует покрывать</w:t>
      </w:r>
      <w:r w:rsidRPr="00A5134B">
        <w:rPr>
          <w:rFonts w:ascii="Times New Roman" w:hAnsi="Times New Roman" w:cs="Times New Roman"/>
          <w:sz w:val="24"/>
          <w:szCs w:val="24"/>
        </w:rPr>
        <w:t xml:space="preserve"> антикоррозионным слоем.</w:t>
      </w:r>
    </w:p>
    <w:p w14:paraId="564A31F8" w14:textId="77777777" w:rsidR="007C38C2" w:rsidRPr="00A5134B" w:rsidRDefault="007C38C2" w:rsidP="00F53F60">
      <w:pPr>
        <w:spacing w:after="0" w:line="240" w:lineRule="auto"/>
        <w:ind w:firstLine="709"/>
        <w:jc w:val="both"/>
        <w:rPr>
          <w:rFonts w:ascii="Times New Roman" w:hAnsi="Times New Roman" w:cs="Times New Roman"/>
          <w:sz w:val="24"/>
          <w:szCs w:val="24"/>
        </w:rPr>
      </w:pPr>
      <w:r w:rsidRPr="00E61D8F">
        <w:rPr>
          <w:rFonts w:ascii="Times New Roman" w:hAnsi="Times New Roman" w:cs="Times New Roman"/>
          <w:sz w:val="24"/>
          <w:szCs w:val="24"/>
        </w:rPr>
        <w:t>1</w:t>
      </w:r>
      <w:r w:rsidR="00093A20" w:rsidRPr="00E61D8F">
        <w:rPr>
          <w:rFonts w:ascii="Times New Roman" w:hAnsi="Times New Roman" w:cs="Times New Roman"/>
          <w:sz w:val="24"/>
          <w:szCs w:val="24"/>
        </w:rPr>
        <w:t>6</w:t>
      </w:r>
      <w:r w:rsidRPr="00E61D8F">
        <w:rPr>
          <w:rFonts w:ascii="Times New Roman" w:hAnsi="Times New Roman" w:cs="Times New Roman"/>
          <w:sz w:val="24"/>
          <w:szCs w:val="24"/>
        </w:rPr>
        <w:t>.1.6</w:t>
      </w:r>
      <w:r w:rsidRPr="00A5134B">
        <w:rPr>
          <w:rFonts w:ascii="Times New Roman" w:hAnsi="Times New Roman" w:cs="Times New Roman"/>
          <w:sz w:val="24"/>
          <w:szCs w:val="24"/>
        </w:rPr>
        <w:t xml:space="preserve"> В качестве дополнительной защиты стальных трубопроводов</w:t>
      </w:r>
      <w:r w:rsidR="000E68EE">
        <w:rPr>
          <w:rFonts w:ascii="Times New Roman" w:hAnsi="Times New Roman" w:cs="Times New Roman"/>
          <w:sz w:val="24"/>
          <w:szCs w:val="24"/>
        </w:rPr>
        <w:t xml:space="preserve">, проложенных в </w:t>
      </w:r>
      <w:r w:rsidR="000B3077">
        <w:rPr>
          <w:rFonts w:ascii="Times New Roman" w:hAnsi="Times New Roman" w:cs="Times New Roman"/>
          <w:sz w:val="24"/>
          <w:szCs w:val="24"/>
        </w:rPr>
        <w:t>к</w:t>
      </w:r>
      <w:r w:rsidR="000E68EE">
        <w:rPr>
          <w:rFonts w:ascii="Times New Roman" w:hAnsi="Times New Roman" w:cs="Times New Roman"/>
          <w:sz w:val="24"/>
          <w:szCs w:val="24"/>
        </w:rPr>
        <w:t>оллекторах,</w:t>
      </w:r>
      <w:r w:rsidRPr="00A5134B">
        <w:rPr>
          <w:rFonts w:ascii="Times New Roman" w:hAnsi="Times New Roman" w:cs="Times New Roman"/>
          <w:sz w:val="24"/>
          <w:szCs w:val="24"/>
        </w:rPr>
        <w:t xml:space="preserve"> от коррозии блуждающими токами </w:t>
      </w:r>
      <w:r w:rsidR="00E61D8F">
        <w:rPr>
          <w:rFonts w:ascii="Times New Roman" w:hAnsi="Times New Roman" w:cs="Times New Roman"/>
          <w:sz w:val="24"/>
          <w:szCs w:val="24"/>
        </w:rPr>
        <w:t>необходимо</w:t>
      </w:r>
      <w:r w:rsidRPr="00A5134B">
        <w:rPr>
          <w:rFonts w:ascii="Times New Roman" w:hAnsi="Times New Roman" w:cs="Times New Roman"/>
          <w:sz w:val="24"/>
          <w:szCs w:val="24"/>
        </w:rPr>
        <w:t xml:space="preserve"> предусматривать </w:t>
      </w:r>
      <w:r w:rsidR="00A5134B" w:rsidRPr="00A5134B">
        <w:rPr>
          <w:rFonts w:ascii="Times New Roman" w:hAnsi="Times New Roman" w:cs="Times New Roman"/>
          <w:sz w:val="24"/>
          <w:szCs w:val="24"/>
        </w:rPr>
        <w:t xml:space="preserve">следующие </w:t>
      </w:r>
      <w:r w:rsidRPr="00A5134B">
        <w:rPr>
          <w:rFonts w:ascii="Times New Roman" w:hAnsi="Times New Roman" w:cs="Times New Roman"/>
          <w:sz w:val="24"/>
          <w:szCs w:val="24"/>
        </w:rPr>
        <w:t>мероприятия:</w:t>
      </w:r>
    </w:p>
    <w:p w14:paraId="776BDF04" w14:textId="77777777" w:rsidR="007C38C2" w:rsidRPr="00A5134B" w:rsidRDefault="00A5134B" w:rsidP="00F53F60">
      <w:pPr>
        <w:spacing w:after="0" w:line="240" w:lineRule="auto"/>
        <w:ind w:firstLine="709"/>
        <w:jc w:val="both"/>
        <w:rPr>
          <w:rFonts w:ascii="Times New Roman" w:hAnsi="Times New Roman" w:cs="Times New Roman"/>
          <w:sz w:val="24"/>
          <w:szCs w:val="24"/>
        </w:rPr>
      </w:pPr>
      <w:r w:rsidRPr="00A5134B">
        <w:rPr>
          <w:rFonts w:ascii="Times New Roman" w:hAnsi="Times New Roman" w:cs="Times New Roman"/>
          <w:sz w:val="24"/>
          <w:szCs w:val="24"/>
        </w:rPr>
        <w:t xml:space="preserve">- </w:t>
      </w:r>
      <w:r w:rsidR="007C38C2" w:rsidRPr="00A5134B">
        <w:rPr>
          <w:rFonts w:ascii="Times New Roman" w:hAnsi="Times New Roman" w:cs="Times New Roman"/>
          <w:sz w:val="24"/>
          <w:szCs w:val="24"/>
        </w:rPr>
        <w:t xml:space="preserve">удаление трассы </w:t>
      </w:r>
      <w:r w:rsidRPr="00A5134B">
        <w:rPr>
          <w:rFonts w:ascii="Times New Roman" w:hAnsi="Times New Roman" w:cs="Times New Roman"/>
          <w:sz w:val="24"/>
          <w:szCs w:val="24"/>
        </w:rPr>
        <w:t>коллекторов</w:t>
      </w:r>
      <w:r w:rsidR="007C38C2" w:rsidRPr="00A5134B">
        <w:rPr>
          <w:rFonts w:ascii="Times New Roman" w:hAnsi="Times New Roman" w:cs="Times New Roman"/>
          <w:sz w:val="24"/>
          <w:szCs w:val="24"/>
        </w:rPr>
        <w:t xml:space="preserve"> от рельсовых путей электрифицированного транспорта и уменьшение числа пересечений с ним;</w:t>
      </w:r>
    </w:p>
    <w:p w14:paraId="00579A30" w14:textId="77777777" w:rsidR="007C38C2" w:rsidRPr="00A5134B" w:rsidRDefault="00A5134B" w:rsidP="00F53F60">
      <w:pPr>
        <w:spacing w:after="0" w:line="240" w:lineRule="auto"/>
        <w:ind w:firstLine="709"/>
        <w:jc w:val="both"/>
        <w:rPr>
          <w:rFonts w:ascii="Times New Roman" w:hAnsi="Times New Roman" w:cs="Times New Roman"/>
          <w:sz w:val="24"/>
          <w:szCs w:val="24"/>
        </w:rPr>
      </w:pPr>
      <w:r w:rsidRPr="00A5134B">
        <w:rPr>
          <w:rFonts w:ascii="Times New Roman" w:hAnsi="Times New Roman" w:cs="Times New Roman"/>
          <w:sz w:val="24"/>
          <w:szCs w:val="24"/>
        </w:rPr>
        <w:t xml:space="preserve">- </w:t>
      </w:r>
      <w:r w:rsidR="007C38C2" w:rsidRPr="00A5134B">
        <w:rPr>
          <w:rFonts w:ascii="Times New Roman" w:hAnsi="Times New Roman" w:cs="Times New Roman"/>
          <w:sz w:val="24"/>
          <w:szCs w:val="24"/>
        </w:rPr>
        <w:t xml:space="preserve">увеличение переходного сопротивления строительных конструкций </w:t>
      </w:r>
      <w:r w:rsidRPr="00A5134B">
        <w:rPr>
          <w:rFonts w:ascii="Times New Roman" w:hAnsi="Times New Roman" w:cs="Times New Roman"/>
          <w:sz w:val="24"/>
          <w:szCs w:val="24"/>
        </w:rPr>
        <w:t>коллектора</w:t>
      </w:r>
      <w:r w:rsidR="007C38C2" w:rsidRPr="00A5134B">
        <w:rPr>
          <w:rFonts w:ascii="Times New Roman" w:hAnsi="Times New Roman" w:cs="Times New Roman"/>
          <w:sz w:val="24"/>
          <w:szCs w:val="24"/>
        </w:rPr>
        <w:t xml:space="preserve"> путем применения электроизолирующих неподвижных и подвижных опор труб;</w:t>
      </w:r>
    </w:p>
    <w:p w14:paraId="3BC2CF1F" w14:textId="77777777" w:rsidR="007C38C2" w:rsidRPr="00A5134B" w:rsidRDefault="00A5134B" w:rsidP="00F53F60">
      <w:pPr>
        <w:spacing w:after="0" w:line="240" w:lineRule="auto"/>
        <w:ind w:firstLine="709"/>
        <w:jc w:val="both"/>
        <w:rPr>
          <w:rFonts w:ascii="Times New Roman" w:hAnsi="Times New Roman" w:cs="Times New Roman"/>
          <w:sz w:val="24"/>
          <w:szCs w:val="24"/>
        </w:rPr>
      </w:pPr>
      <w:r w:rsidRPr="00A5134B">
        <w:rPr>
          <w:rFonts w:ascii="Times New Roman" w:hAnsi="Times New Roman" w:cs="Times New Roman"/>
          <w:sz w:val="24"/>
          <w:szCs w:val="24"/>
        </w:rPr>
        <w:t xml:space="preserve">- </w:t>
      </w:r>
      <w:r w:rsidR="007C38C2" w:rsidRPr="00A5134B">
        <w:rPr>
          <w:rFonts w:ascii="Times New Roman" w:hAnsi="Times New Roman" w:cs="Times New Roman"/>
          <w:sz w:val="24"/>
          <w:szCs w:val="24"/>
        </w:rPr>
        <w:t xml:space="preserve">увеличение продольной электропроводности трубопроводов путем установки </w:t>
      </w:r>
      <w:proofErr w:type="spellStart"/>
      <w:r w:rsidR="007C38C2" w:rsidRPr="00A5134B">
        <w:rPr>
          <w:rFonts w:ascii="Times New Roman" w:hAnsi="Times New Roman" w:cs="Times New Roman"/>
          <w:sz w:val="24"/>
          <w:szCs w:val="24"/>
        </w:rPr>
        <w:t>электроперемычек</w:t>
      </w:r>
      <w:proofErr w:type="spellEnd"/>
      <w:r w:rsidR="007C38C2" w:rsidRPr="00A5134B">
        <w:rPr>
          <w:rFonts w:ascii="Times New Roman" w:hAnsi="Times New Roman" w:cs="Times New Roman"/>
          <w:sz w:val="24"/>
          <w:szCs w:val="24"/>
        </w:rPr>
        <w:t xml:space="preserve"> на </w:t>
      </w:r>
      <w:proofErr w:type="spellStart"/>
      <w:r w:rsidR="007C38C2" w:rsidRPr="00A5134B">
        <w:rPr>
          <w:rFonts w:ascii="Times New Roman" w:hAnsi="Times New Roman" w:cs="Times New Roman"/>
          <w:sz w:val="24"/>
          <w:szCs w:val="24"/>
        </w:rPr>
        <w:t>сильфонных</w:t>
      </w:r>
      <w:proofErr w:type="spellEnd"/>
      <w:r w:rsidR="007C38C2" w:rsidRPr="00A5134B">
        <w:rPr>
          <w:rFonts w:ascii="Times New Roman" w:hAnsi="Times New Roman" w:cs="Times New Roman"/>
          <w:sz w:val="24"/>
          <w:szCs w:val="24"/>
        </w:rPr>
        <w:t xml:space="preserve"> компенсаторах и на фланцевой арматуре;</w:t>
      </w:r>
    </w:p>
    <w:p w14:paraId="3B90AE22" w14:textId="77777777" w:rsidR="007C38C2" w:rsidRPr="00A5134B" w:rsidRDefault="00A5134B" w:rsidP="00F53F60">
      <w:pPr>
        <w:spacing w:after="0" w:line="240" w:lineRule="auto"/>
        <w:ind w:firstLine="709"/>
        <w:jc w:val="both"/>
        <w:rPr>
          <w:rFonts w:ascii="Times New Roman" w:hAnsi="Times New Roman" w:cs="Times New Roman"/>
          <w:sz w:val="24"/>
          <w:szCs w:val="24"/>
        </w:rPr>
      </w:pPr>
      <w:r w:rsidRPr="00A5134B">
        <w:rPr>
          <w:rFonts w:ascii="Times New Roman" w:hAnsi="Times New Roman" w:cs="Times New Roman"/>
          <w:sz w:val="24"/>
          <w:szCs w:val="24"/>
        </w:rPr>
        <w:t xml:space="preserve">- </w:t>
      </w:r>
      <w:r w:rsidR="007C38C2" w:rsidRPr="00A5134B">
        <w:rPr>
          <w:rFonts w:ascii="Times New Roman" w:hAnsi="Times New Roman" w:cs="Times New Roman"/>
          <w:sz w:val="24"/>
          <w:szCs w:val="24"/>
        </w:rPr>
        <w:t>уравнивание потенциалов между параллельными трубопроводами путем установки поперечных токопроводящих перемычек между смежными трубопроводами при применении электрохимической защиты;</w:t>
      </w:r>
    </w:p>
    <w:p w14:paraId="3875165C" w14:textId="77777777" w:rsidR="007C38C2" w:rsidRPr="00A5134B" w:rsidRDefault="00A5134B" w:rsidP="00F53F60">
      <w:pPr>
        <w:spacing w:after="0" w:line="240" w:lineRule="auto"/>
        <w:ind w:firstLine="709"/>
        <w:jc w:val="both"/>
        <w:rPr>
          <w:rFonts w:ascii="Times New Roman" w:hAnsi="Times New Roman" w:cs="Times New Roman"/>
          <w:sz w:val="24"/>
          <w:szCs w:val="24"/>
        </w:rPr>
      </w:pPr>
      <w:r w:rsidRPr="00A5134B">
        <w:rPr>
          <w:rFonts w:ascii="Times New Roman" w:hAnsi="Times New Roman" w:cs="Times New Roman"/>
          <w:sz w:val="24"/>
          <w:szCs w:val="24"/>
        </w:rPr>
        <w:t xml:space="preserve">- </w:t>
      </w:r>
      <w:r w:rsidR="007C38C2" w:rsidRPr="00A5134B">
        <w:rPr>
          <w:rFonts w:ascii="Times New Roman" w:hAnsi="Times New Roman" w:cs="Times New Roman"/>
          <w:sz w:val="24"/>
          <w:szCs w:val="24"/>
        </w:rPr>
        <w:t>установку электроизолирующих фланцев на ввод</w:t>
      </w:r>
      <w:r w:rsidRPr="00A5134B">
        <w:rPr>
          <w:rFonts w:ascii="Times New Roman" w:hAnsi="Times New Roman" w:cs="Times New Roman"/>
          <w:sz w:val="24"/>
          <w:szCs w:val="24"/>
        </w:rPr>
        <w:t>ах</w:t>
      </w:r>
      <w:r w:rsidR="001356B8">
        <w:rPr>
          <w:rFonts w:ascii="Times New Roman" w:hAnsi="Times New Roman" w:cs="Times New Roman"/>
          <w:sz w:val="24"/>
          <w:szCs w:val="24"/>
        </w:rPr>
        <w:t xml:space="preserve"> </w:t>
      </w:r>
      <w:r w:rsidR="00C67773">
        <w:rPr>
          <w:rFonts w:ascii="Times New Roman" w:hAnsi="Times New Roman" w:cs="Times New Roman"/>
          <w:sz w:val="24"/>
          <w:szCs w:val="24"/>
        </w:rPr>
        <w:t>трубопровод</w:t>
      </w:r>
      <w:r w:rsidRPr="00A5134B">
        <w:rPr>
          <w:rFonts w:ascii="Times New Roman" w:hAnsi="Times New Roman" w:cs="Times New Roman"/>
          <w:sz w:val="24"/>
          <w:szCs w:val="24"/>
        </w:rPr>
        <w:t>ов</w:t>
      </w:r>
      <w:r w:rsidR="001356B8">
        <w:rPr>
          <w:rFonts w:ascii="Times New Roman" w:hAnsi="Times New Roman" w:cs="Times New Roman"/>
          <w:sz w:val="24"/>
          <w:szCs w:val="24"/>
        </w:rPr>
        <w:t xml:space="preserve"> </w:t>
      </w:r>
      <w:r w:rsidR="007C38C2" w:rsidRPr="00A5134B">
        <w:rPr>
          <w:rFonts w:ascii="Times New Roman" w:hAnsi="Times New Roman" w:cs="Times New Roman"/>
          <w:sz w:val="24"/>
          <w:szCs w:val="24"/>
        </w:rPr>
        <w:t xml:space="preserve">к объектам, которые могут </w:t>
      </w:r>
      <w:r w:rsidR="00E61D8F">
        <w:rPr>
          <w:rFonts w:ascii="Times New Roman" w:hAnsi="Times New Roman" w:cs="Times New Roman"/>
          <w:sz w:val="24"/>
          <w:szCs w:val="24"/>
        </w:rPr>
        <w:t>быть</w:t>
      </w:r>
      <w:r w:rsidR="007C38C2" w:rsidRPr="00A5134B">
        <w:rPr>
          <w:rFonts w:ascii="Times New Roman" w:hAnsi="Times New Roman" w:cs="Times New Roman"/>
          <w:sz w:val="24"/>
          <w:szCs w:val="24"/>
        </w:rPr>
        <w:t xml:space="preserve"> источниками блуждающих токов (трамвайное депо, тяговые подстанции, ремонтные базы и т.</w:t>
      </w:r>
      <w:r w:rsidR="00E61D8F">
        <w:rPr>
          <w:rFonts w:ascii="Times New Roman" w:hAnsi="Times New Roman" w:cs="Times New Roman"/>
          <w:sz w:val="24"/>
          <w:szCs w:val="24"/>
        </w:rPr>
        <w:t xml:space="preserve"> п.).</w:t>
      </w:r>
    </w:p>
    <w:p w14:paraId="7EE79040" w14:textId="77777777" w:rsidR="007C38C2" w:rsidRPr="00A5134B" w:rsidRDefault="00A5134B" w:rsidP="00F53F60">
      <w:pPr>
        <w:spacing w:after="0" w:line="240" w:lineRule="auto"/>
        <w:ind w:firstLine="709"/>
        <w:jc w:val="both"/>
        <w:rPr>
          <w:rFonts w:ascii="Times New Roman" w:hAnsi="Times New Roman" w:cs="Times New Roman"/>
          <w:sz w:val="24"/>
          <w:szCs w:val="24"/>
        </w:rPr>
      </w:pPr>
      <w:r w:rsidRPr="00E61D8F">
        <w:rPr>
          <w:rFonts w:ascii="Times New Roman" w:hAnsi="Times New Roman" w:cs="Times New Roman"/>
          <w:sz w:val="24"/>
          <w:szCs w:val="24"/>
        </w:rPr>
        <w:t>1</w:t>
      </w:r>
      <w:r w:rsidR="00093A20" w:rsidRPr="00E61D8F">
        <w:rPr>
          <w:rFonts w:ascii="Times New Roman" w:hAnsi="Times New Roman" w:cs="Times New Roman"/>
          <w:sz w:val="24"/>
          <w:szCs w:val="24"/>
        </w:rPr>
        <w:t>6</w:t>
      </w:r>
      <w:r w:rsidRPr="00E61D8F">
        <w:rPr>
          <w:rFonts w:ascii="Times New Roman" w:hAnsi="Times New Roman" w:cs="Times New Roman"/>
          <w:sz w:val="24"/>
          <w:szCs w:val="24"/>
        </w:rPr>
        <w:t>.1.7</w:t>
      </w:r>
      <w:r w:rsidR="007C38C2" w:rsidRPr="00A5134B">
        <w:rPr>
          <w:rFonts w:ascii="Times New Roman" w:hAnsi="Times New Roman" w:cs="Times New Roman"/>
          <w:sz w:val="24"/>
          <w:szCs w:val="24"/>
        </w:rPr>
        <w:t xml:space="preserve"> Поперечные токопроводящие перемычки следует предусматривать в камерах с ответвлениями труб и на транзитных участках тепловых сетей.</w:t>
      </w:r>
    </w:p>
    <w:p w14:paraId="1495D65F" w14:textId="77777777" w:rsidR="007C38C2" w:rsidRPr="00A5134B" w:rsidRDefault="007C38C2" w:rsidP="00F53F60">
      <w:pPr>
        <w:spacing w:after="0" w:line="240" w:lineRule="auto"/>
        <w:ind w:firstLine="709"/>
        <w:jc w:val="both"/>
        <w:rPr>
          <w:rFonts w:ascii="Times New Roman" w:hAnsi="Times New Roman" w:cs="Times New Roman"/>
          <w:sz w:val="24"/>
          <w:szCs w:val="24"/>
        </w:rPr>
      </w:pPr>
      <w:r w:rsidRPr="00E61D8F">
        <w:rPr>
          <w:rFonts w:ascii="Times New Roman" w:hAnsi="Times New Roman" w:cs="Times New Roman"/>
          <w:sz w:val="24"/>
          <w:szCs w:val="24"/>
        </w:rPr>
        <w:t>1</w:t>
      </w:r>
      <w:r w:rsidR="00093A20" w:rsidRPr="00E61D8F">
        <w:rPr>
          <w:rFonts w:ascii="Times New Roman" w:hAnsi="Times New Roman" w:cs="Times New Roman"/>
          <w:sz w:val="24"/>
          <w:szCs w:val="24"/>
        </w:rPr>
        <w:t>6</w:t>
      </w:r>
      <w:r w:rsidRPr="00E61D8F">
        <w:rPr>
          <w:rFonts w:ascii="Times New Roman" w:hAnsi="Times New Roman" w:cs="Times New Roman"/>
          <w:sz w:val="24"/>
          <w:szCs w:val="24"/>
        </w:rPr>
        <w:t>.1</w:t>
      </w:r>
      <w:r w:rsidR="00A5134B" w:rsidRPr="00E61D8F">
        <w:rPr>
          <w:rFonts w:ascii="Times New Roman" w:hAnsi="Times New Roman" w:cs="Times New Roman"/>
          <w:sz w:val="24"/>
          <w:szCs w:val="24"/>
        </w:rPr>
        <w:t>.8</w:t>
      </w:r>
      <w:r w:rsidRPr="00A5134B">
        <w:rPr>
          <w:rFonts w:ascii="Times New Roman" w:hAnsi="Times New Roman" w:cs="Times New Roman"/>
          <w:sz w:val="24"/>
          <w:szCs w:val="24"/>
        </w:rPr>
        <w:t xml:space="preserve"> Токопроводящие перемычки на осевых компенсаторах </w:t>
      </w:r>
      <w:r w:rsidR="00E61D8F">
        <w:rPr>
          <w:rFonts w:ascii="Times New Roman" w:hAnsi="Times New Roman" w:cs="Times New Roman"/>
          <w:sz w:val="24"/>
          <w:szCs w:val="24"/>
        </w:rPr>
        <w:t>следует выполнять</w:t>
      </w:r>
      <w:r w:rsidRPr="00A5134B">
        <w:rPr>
          <w:rFonts w:ascii="Times New Roman" w:hAnsi="Times New Roman" w:cs="Times New Roman"/>
          <w:sz w:val="24"/>
          <w:szCs w:val="24"/>
        </w:rPr>
        <w:t xml:space="preserve"> из многожильного медного п</w:t>
      </w:r>
      <w:r w:rsidR="00E61D8F">
        <w:rPr>
          <w:rFonts w:ascii="Times New Roman" w:hAnsi="Times New Roman" w:cs="Times New Roman"/>
          <w:sz w:val="24"/>
          <w:szCs w:val="24"/>
        </w:rPr>
        <w:t>ровода, кабеля, стального троса;</w:t>
      </w:r>
      <w:r w:rsidRPr="00A5134B">
        <w:rPr>
          <w:rFonts w:ascii="Times New Roman" w:hAnsi="Times New Roman" w:cs="Times New Roman"/>
          <w:sz w:val="24"/>
          <w:szCs w:val="24"/>
        </w:rPr>
        <w:t xml:space="preserve"> в остальных случаях допускается применение прутковой или полосовой стали.</w:t>
      </w:r>
    </w:p>
    <w:p w14:paraId="534DBC5F" w14:textId="77777777" w:rsidR="007C38C2" w:rsidRPr="00A5134B" w:rsidRDefault="007C38C2" w:rsidP="00F53F60">
      <w:pPr>
        <w:spacing w:after="0" w:line="240" w:lineRule="auto"/>
        <w:ind w:firstLine="709"/>
        <w:jc w:val="both"/>
        <w:rPr>
          <w:rFonts w:ascii="Times New Roman" w:hAnsi="Times New Roman" w:cs="Times New Roman"/>
          <w:sz w:val="24"/>
          <w:szCs w:val="24"/>
        </w:rPr>
      </w:pPr>
      <w:r w:rsidRPr="00A5134B">
        <w:rPr>
          <w:rFonts w:ascii="Times New Roman" w:hAnsi="Times New Roman" w:cs="Times New Roman"/>
          <w:sz w:val="24"/>
          <w:szCs w:val="24"/>
        </w:rPr>
        <w:t>Сечение перемычек надлежит определять расчетом и принимать не менее 50 мм</w:t>
      </w:r>
      <w:r w:rsidRPr="00E61D8F">
        <w:rPr>
          <w:rFonts w:ascii="Times New Roman" w:hAnsi="Times New Roman" w:cs="Times New Roman"/>
          <w:sz w:val="24"/>
          <w:szCs w:val="24"/>
          <w:vertAlign w:val="superscript"/>
        </w:rPr>
        <w:t>2</w:t>
      </w:r>
      <w:r w:rsidRPr="00A5134B">
        <w:rPr>
          <w:rFonts w:ascii="Times New Roman" w:hAnsi="Times New Roman" w:cs="Times New Roman"/>
          <w:sz w:val="24"/>
          <w:szCs w:val="24"/>
        </w:rPr>
        <w:t xml:space="preserve"> по меди. Длину перемычек следует определять с учетом максимального теплового удлинения трубопровода. Стальные перемычки должны иметь защитное покрытие от коррозии.</w:t>
      </w:r>
    </w:p>
    <w:p w14:paraId="68407BC0" w14:textId="77777777" w:rsidR="007C38C2" w:rsidRPr="00A5134B" w:rsidRDefault="007C38C2" w:rsidP="00F53F60">
      <w:pPr>
        <w:spacing w:after="0" w:line="240" w:lineRule="auto"/>
        <w:ind w:firstLine="709"/>
        <w:jc w:val="both"/>
        <w:rPr>
          <w:rFonts w:ascii="Times New Roman" w:hAnsi="Times New Roman" w:cs="Times New Roman"/>
          <w:sz w:val="24"/>
          <w:szCs w:val="24"/>
        </w:rPr>
      </w:pPr>
      <w:r w:rsidRPr="00E61D8F">
        <w:rPr>
          <w:rFonts w:ascii="Times New Roman" w:hAnsi="Times New Roman" w:cs="Times New Roman"/>
          <w:sz w:val="24"/>
          <w:szCs w:val="24"/>
        </w:rPr>
        <w:t>1</w:t>
      </w:r>
      <w:r w:rsidR="00093A20" w:rsidRPr="00E61D8F">
        <w:rPr>
          <w:rFonts w:ascii="Times New Roman" w:hAnsi="Times New Roman" w:cs="Times New Roman"/>
          <w:sz w:val="24"/>
          <w:szCs w:val="24"/>
        </w:rPr>
        <w:t>6</w:t>
      </w:r>
      <w:r w:rsidRPr="00E61D8F">
        <w:rPr>
          <w:rFonts w:ascii="Times New Roman" w:hAnsi="Times New Roman" w:cs="Times New Roman"/>
          <w:sz w:val="24"/>
          <w:szCs w:val="24"/>
        </w:rPr>
        <w:t>.1</w:t>
      </w:r>
      <w:r w:rsidR="00A5134B" w:rsidRPr="00E61D8F">
        <w:rPr>
          <w:rFonts w:ascii="Times New Roman" w:hAnsi="Times New Roman" w:cs="Times New Roman"/>
          <w:sz w:val="24"/>
          <w:szCs w:val="24"/>
        </w:rPr>
        <w:t>.9</w:t>
      </w:r>
      <w:r w:rsidRPr="00A5134B">
        <w:rPr>
          <w:rFonts w:ascii="Times New Roman" w:hAnsi="Times New Roman" w:cs="Times New Roman"/>
          <w:sz w:val="24"/>
          <w:szCs w:val="24"/>
        </w:rPr>
        <w:t xml:space="preserve"> </w:t>
      </w:r>
      <w:r w:rsidR="00E61D8F">
        <w:rPr>
          <w:rFonts w:ascii="Times New Roman" w:hAnsi="Times New Roman" w:cs="Times New Roman"/>
          <w:sz w:val="24"/>
          <w:szCs w:val="24"/>
        </w:rPr>
        <w:t>КИП</w:t>
      </w:r>
      <w:r w:rsidRPr="00A5134B">
        <w:rPr>
          <w:rFonts w:ascii="Times New Roman" w:hAnsi="Times New Roman" w:cs="Times New Roman"/>
          <w:sz w:val="24"/>
          <w:szCs w:val="24"/>
        </w:rPr>
        <w:t xml:space="preserve"> для измерения потенциалов трубопроводов следует устанавливать с интервалом не более 200 м:</w:t>
      </w:r>
    </w:p>
    <w:p w14:paraId="0CD85C87" w14:textId="77777777" w:rsidR="007C38C2" w:rsidRPr="00A5134B" w:rsidRDefault="00A5134B" w:rsidP="00F53F60">
      <w:pPr>
        <w:spacing w:after="0" w:line="240" w:lineRule="auto"/>
        <w:ind w:firstLine="709"/>
        <w:jc w:val="both"/>
        <w:rPr>
          <w:rFonts w:ascii="Times New Roman" w:hAnsi="Times New Roman" w:cs="Times New Roman"/>
          <w:sz w:val="24"/>
          <w:szCs w:val="24"/>
        </w:rPr>
      </w:pPr>
      <w:r w:rsidRPr="00A5134B">
        <w:rPr>
          <w:rFonts w:ascii="Times New Roman" w:hAnsi="Times New Roman" w:cs="Times New Roman"/>
          <w:sz w:val="24"/>
          <w:szCs w:val="24"/>
        </w:rPr>
        <w:t xml:space="preserve">- </w:t>
      </w:r>
      <w:r w:rsidR="007C38C2" w:rsidRPr="00A5134B">
        <w:rPr>
          <w:rFonts w:ascii="Times New Roman" w:hAnsi="Times New Roman" w:cs="Times New Roman"/>
          <w:sz w:val="24"/>
          <w:szCs w:val="24"/>
        </w:rPr>
        <w:t>в камерах или местах установки неподвижных опор труб вне камер;</w:t>
      </w:r>
    </w:p>
    <w:p w14:paraId="63627079" w14:textId="77777777" w:rsidR="007C38C2" w:rsidRPr="00A5134B" w:rsidRDefault="00A5134B" w:rsidP="00F53F60">
      <w:pPr>
        <w:spacing w:after="0" w:line="240" w:lineRule="auto"/>
        <w:ind w:firstLine="709"/>
        <w:jc w:val="both"/>
        <w:rPr>
          <w:rFonts w:ascii="Times New Roman" w:hAnsi="Times New Roman" w:cs="Times New Roman"/>
          <w:sz w:val="24"/>
          <w:szCs w:val="24"/>
        </w:rPr>
      </w:pPr>
      <w:r w:rsidRPr="00A5134B">
        <w:rPr>
          <w:rFonts w:ascii="Times New Roman" w:hAnsi="Times New Roman" w:cs="Times New Roman"/>
          <w:sz w:val="24"/>
          <w:szCs w:val="24"/>
        </w:rPr>
        <w:t xml:space="preserve">- </w:t>
      </w:r>
      <w:r w:rsidR="007C38C2" w:rsidRPr="00A5134B">
        <w:rPr>
          <w:rFonts w:ascii="Times New Roman" w:hAnsi="Times New Roman" w:cs="Times New Roman"/>
          <w:sz w:val="24"/>
          <w:szCs w:val="24"/>
        </w:rPr>
        <w:t>в местах установки электроизолирующих фланцев;</w:t>
      </w:r>
    </w:p>
    <w:p w14:paraId="5281AC18" w14:textId="77777777" w:rsidR="007C38C2" w:rsidRPr="00A5134B" w:rsidRDefault="00A5134B" w:rsidP="00F53F60">
      <w:pPr>
        <w:spacing w:after="0" w:line="240" w:lineRule="auto"/>
        <w:ind w:firstLine="709"/>
        <w:jc w:val="both"/>
        <w:rPr>
          <w:rFonts w:ascii="Times New Roman" w:hAnsi="Times New Roman" w:cs="Times New Roman"/>
          <w:sz w:val="24"/>
          <w:szCs w:val="24"/>
        </w:rPr>
      </w:pPr>
      <w:r w:rsidRPr="00A5134B">
        <w:rPr>
          <w:rFonts w:ascii="Times New Roman" w:hAnsi="Times New Roman" w:cs="Times New Roman"/>
          <w:sz w:val="24"/>
          <w:szCs w:val="24"/>
        </w:rPr>
        <w:t xml:space="preserve">- </w:t>
      </w:r>
      <w:r w:rsidR="007C38C2" w:rsidRPr="00A5134B">
        <w:rPr>
          <w:rFonts w:ascii="Times New Roman" w:hAnsi="Times New Roman" w:cs="Times New Roman"/>
          <w:sz w:val="24"/>
          <w:szCs w:val="24"/>
        </w:rPr>
        <w:t xml:space="preserve">в местах пересечения </w:t>
      </w:r>
      <w:r w:rsidR="00A22F79">
        <w:rPr>
          <w:rFonts w:ascii="Times New Roman" w:hAnsi="Times New Roman" w:cs="Times New Roman"/>
          <w:sz w:val="24"/>
          <w:szCs w:val="24"/>
        </w:rPr>
        <w:t>коллекто</w:t>
      </w:r>
      <w:r w:rsidR="002C22DF">
        <w:rPr>
          <w:rFonts w:ascii="Times New Roman" w:hAnsi="Times New Roman" w:cs="Times New Roman"/>
          <w:sz w:val="24"/>
          <w:szCs w:val="24"/>
        </w:rPr>
        <w:t>ров</w:t>
      </w:r>
      <w:r w:rsidR="00A22F79">
        <w:rPr>
          <w:rFonts w:ascii="Times New Roman" w:hAnsi="Times New Roman" w:cs="Times New Roman"/>
          <w:sz w:val="24"/>
          <w:szCs w:val="24"/>
        </w:rPr>
        <w:t xml:space="preserve"> с проложенными в них </w:t>
      </w:r>
      <w:r w:rsidR="007C38C2" w:rsidRPr="00A5134B">
        <w:rPr>
          <w:rFonts w:ascii="Times New Roman" w:hAnsi="Times New Roman" w:cs="Times New Roman"/>
          <w:sz w:val="24"/>
          <w:szCs w:val="24"/>
        </w:rPr>
        <w:t>тепловы</w:t>
      </w:r>
      <w:r w:rsidR="00A22F79">
        <w:rPr>
          <w:rFonts w:ascii="Times New Roman" w:hAnsi="Times New Roman" w:cs="Times New Roman"/>
          <w:sz w:val="24"/>
          <w:szCs w:val="24"/>
        </w:rPr>
        <w:t>ми</w:t>
      </w:r>
      <w:r w:rsidR="007C38C2" w:rsidRPr="00A5134B">
        <w:rPr>
          <w:rFonts w:ascii="Times New Roman" w:hAnsi="Times New Roman" w:cs="Times New Roman"/>
          <w:sz w:val="24"/>
          <w:szCs w:val="24"/>
        </w:rPr>
        <w:t xml:space="preserve"> сет</w:t>
      </w:r>
      <w:r w:rsidR="00A22F79">
        <w:rPr>
          <w:rFonts w:ascii="Times New Roman" w:hAnsi="Times New Roman" w:cs="Times New Roman"/>
          <w:sz w:val="24"/>
          <w:szCs w:val="24"/>
        </w:rPr>
        <w:t>ями, сетями водопровода или газопровода,</w:t>
      </w:r>
      <w:r w:rsidR="007C38C2" w:rsidRPr="00A5134B">
        <w:rPr>
          <w:rFonts w:ascii="Times New Roman" w:hAnsi="Times New Roman" w:cs="Times New Roman"/>
          <w:sz w:val="24"/>
          <w:szCs w:val="24"/>
        </w:rPr>
        <w:t xml:space="preserve"> с рельсовыми путями электрифицированного транспорта; при пересечении боле</w:t>
      </w:r>
      <w:r w:rsidR="00E61D8F">
        <w:rPr>
          <w:rFonts w:ascii="Times New Roman" w:hAnsi="Times New Roman" w:cs="Times New Roman"/>
          <w:sz w:val="24"/>
          <w:szCs w:val="24"/>
        </w:rPr>
        <w:t>е двух путей КИП устанавливают</w:t>
      </w:r>
      <w:r w:rsidR="007C38C2" w:rsidRPr="00A5134B">
        <w:rPr>
          <w:rFonts w:ascii="Times New Roman" w:hAnsi="Times New Roman" w:cs="Times New Roman"/>
          <w:sz w:val="24"/>
          <w:szCs w:val="24"/>
        </w:rPr>
        <w:t xml:space="preserve"> по обе стороны пересечения с устройством</w:t>
      </w:r>
      <w:r w:rsidR="00E61D8F">
        <w:rPr>
          <w:rFonts w:ascii="Times New Roman" w:hAnsi="Times New Roman" w:cs="Times New Roman"/>
          <w:sz w:val="24"/>
          <w:szCs w:val="24"/>
        </w:rPr>
        <w:t>,</w:t>
      </w:r>
      <w:r w:rsidR="007C38C2" w:rsidRPr="00A5134B">
        <w:rPr>
          <w:rFonts w:ascii="Times New Roman" w:hAnsi="Times New Roman" w:cs="Times New Roman"/>
          <w:sz w:val="24"/>
          <w:szCs w:val="24"/>
        </w:rPr>
        <w:t xml:space="preserve"> при необходимости</w:t>
      </w:r>
      <w:r w:rsidR="00E61D8F">
        <w:rPr>
          <w:rFonts w:ascii="Times New Roman" w:hAnsi="Times New Roman" w:cs="Times New Roman"/>
          <w:sz w:val="24"/>
          <w:szCs w:val="24"/>
        </w:rPr>
        <w:t>,</w:t>
      </w:r>
      <w:r w:rsidR="007C38C2" w:rsidRPr="00A5134B">
        <w:rPr>
          <w:rFonts w:ascii="Times New Roman" w:hAnsi="Times New Roman" w:cs="Times New Roman"/>
          <w:sz w:val="24"/>
          <w:szCs w:val="24"/>
        </w:rPr>
        <w:t xml:space="preserve"> специальных камер;</w:t>
      </w:r>
    </w:p>
    <w:p w14:paraId="53B40243" w14:textId="77777777" w:rsidR="007C38C2" w:rsidRPr="00A5134B" w:rsidRDefault="00A5134B" w:rsidP="00F53F60">
      <w:pPr>
        <w:spacing w:after="0" w:line="240" w:lineRule="auto"/>
        <w:ind w:firstLine="709"/>
        <w:jc w:val="both"/>
        <w:rPr>
          <w:rFonts w:ascii="Times New Roman" w:hAnsi="Times New Roman" w:cs="Times New Roman"/>
          <w:sz w:val="24"/>
          <w:szCs w:val="24"/>
        </w:rPr>
      </w:pPr>
      <w:r w:rsidRPr="00A5134B">
        <w:rPr>
          <w:rFonts w:ascii="Times New Roman" w:hAnsi="Times New Roman" w:cs="Times New Roman"/>
          <w:sz w:val="24"/>
          <w:szCs w:val="24"/>
        </w:rPr>
        <w:t xml:space="preserve">- </w:t>
      </w:r>
      <w:r w:rsidR="007C38C2" w:rsidRPr="00A5134B">
        <w:rPr>
          <w:rFonts w:ascii="Times New Roman" w:hAnsi="Times New Roman" w:cs="Times New Roman"/>
          <w:sz w:val="24"/>
          <w:szCs w:val="24"/>
        </w:rPr>
        <w:t>в местах пересечения или при параллельной прокладке со стальными инженерными сетями и сооружениями;</w:t>
      </w:r>
    </w:p>
    <w:p w14:paraId="3BC7B39C" w14:textId="77777777" w:rsidR="007C38C2" w:rsidRPr="00A5134B" w:rsidRDefault="00A5134B" w:rsidP="00F53F60">
      <w:pPr>
        <w:spacing w:after="0" w:line="240" w:lineRule="auto"/>
        <w:ind w:firstLine="709"/>
        <w:jc w:val="both"/>
        <w:rPr>
          <w:rFonts w:ascii="Times New Roman" w:hAnsi="Times New Roman" w:cs="Times New Roman"/>
          <w:sz w:val="24"/>
          <w:szCs w:val="24"/>
        </w:rPr>
      </w:pPr>
      <w:r w:rsidRPr="00A5134B">
        <w:rPr>
          <w:rFonts w:ascii="Times New Roman" w:hAnsi="Times New Roman" w:cs="Times New Roman"/>
          <w:sz w:val="24"/>
          <w:szCs w:val="24"/>
        </w:rPr>
        <w:t xml:space="preserve">- </w:t>
      </w:r>
      <w:r w:rsidR="007C38C2" w:rsidRPr="00A5134B">
        <w:rPr>
          <w:rFonts w:ascii="Times New Roman" w:hAnsi="Times New Roman" w:cs="Times New Roman"/>
          <w:sz w:val="24"/>
          <w:szCs w:val="24"/>
        </w:rPr>
        <w:t>в местах сближения трассы</w:t>
      </w:r>
      <w:r w:rsidR="002C22DF">
        <w:rPr>
          <w:rFonts w:ascii="Times New Roman" w:hAnsi="Times New Roman" w:cs="Times New Roman"/>
          <w:sz w:val="24"/>
          <w:szCs w:val="24"/>
        </w:rPr>
        <w:t xml:space="preserve"> коллектора</w:t>
      </w:r>
      <w:r w:rsidR="00A22F79">
        <w:rPr>
          <w:rFonts w:ascii="Times New Roman" w:hAnsi="Times New Roman" w:cs="Times New Roman"/>
          <w:sz w:val="24"/>
          <w:szCs w:val="24"/>
        </w:rPr>
        <w:t xml:space="preserve"> с проложенными в нем</w:t>
      </w:r>
      <w:r w:rsidR="007C38C2" w:rsidRPr="00A5134B">
        <w:rPr>
          <w:rFonts w:ascii="Times New Roman" w:hAnsi="Times New Roman" w:cs="Times New Roman"/>
          <w:sz w:val="24"/>
          <w:szCs w:val="24"/>
        </w:rPr>
        <w:t xml:space="preserve"> теплов</w:t>
      </w:r>
      <w:r w:rsidR="00A22F79">
        <w:rPr>
          <w:rFonts w:ascii="Times New Roman" w:hAnsi="Times New Roman" w:cs="Times New Roman"/>
          <w:sz w:val="24"/>
          <w:szCs w:val="24"/>
        </w:rPr>
        <w:t xml:space="preserve">ыми, водопроводными или газовыми </w:t>
      </w:r>
      <w:r w:rsidR="007C38C2" w:rsidRPr="00A5134B">
        <w:rPr>
          <w:rFonts w:ascii="Times New Roman" w:hAnsi="Times New Roman" w:cs="Times New Roman"/>
          <w:sz w:val="24"/>
          <w:szCs w:val="24"/>
        </w:rPr>
        <w:t>сет</w:t>
      </w:r>
      <w:r w:rsidR="00A22F79">
        <w:rPr>
          <w:rFonts w:ascii="Times New Roman" w:hAnsi="Times New Roman" w:cs="Times New Roman"/>
          <w:sz w:val="24"/>
          <w:szCs w:val="24"/>
        </w:rPr>
        <w:t>ями,</w:t>
      </w:r>
      <w:r w:rsidR="007C38C2" w:rsidRPr="00A5134B">
        <w:rPr>
          <w:rFonts w:ascii="Times New Roman" w:hAnsi="Times New Roman" w:cs="Times New Roman"/>
          <w:sz w:val="24"/>
          <w:szCs w:val="24"/>
        </w:rPr>
        <w:t xml:space="preserve"> с пунктами присоединения отсасывающих кабелей к рельсам электрифицированных дорог.</w:t>
      </w:r>
    </w:p>
    <w:p w14:paraId="425401B9" w14:textId="77777777" w:rsidR="007C7852" w:rsidRPr="0036675B" w:rsidRDefault="007C7852" w:rsidP="00F53F60">
      <w:pPr>
        <w:spacing w:after="0" w:line="240" w:lineRule="auto"/>
        <w:ind w:left="708"/>
        <w:jc w:val="both"/>
        <w:rPr>
          <w:rFonts w:ascii="Times New Roman" w:hAnsi="Times New Roman" w:cs="Times New Roman"/>
          <w:b/>
          <w:sz w:val="24"/>
          <w:szCs w:val="24"/>
        </w:rPr>
      </w:pPr>
      <w:r w:rsidRPr="0036675B">
        <w:rPr>
          <w:rFonts w:ascii="Times New Roman" w:hAnsi="Times New Roman" w:cs="Times New Roman"/>
          <w:b/>
          <w:sz w:val="24"/>
          <w:szCs w:val="24"/>
        </w:rPr>
        <w:t>1</w:t>
      </w:r>
      <w:r w:rsidR="00093A20">
        <w:rPr>
          <w:rFonts w:ascii="Times New Roman" w:hAnsi="Times New Roman" w:cs="Times New Roman"/>
          <w:b/>
          <w:sz w:val="24"/>
          <w:szCs w:val="24"/>
        </w:rPr>
        <w:t>6</w:t>
      </w:r>
      <w:r w:rsidRPr="0036675B">
        <w:rPr>
          <w:rFonts w:ascii="Times New Roman" w:hAnsi="Times New Roman" w:cs="Times New Roman"/>
          <w:b/>
          <w:sz w:val="24"/>
          <w:szCs w:val="24"/>
        </w:rPr>
        <w:t>.2 Защита от внешних воздействий</w:t>
      </w:r>
    </w:p>
    <w:p w14:paraId="2BD2DC91" w14:textId="77777777" w:rsidR="000E1B4E" w:rsidRPr="000E1B4E" w:rsidRDefault="000E1B4E" w:rsidP="00F53F60">
      <w:pPr>
        <w:spacing w:after="0" w:line="240" w:lineRule="auto"/>
        <w:ind w:firstLine="709"/>
        <w:jc w:val="both"/>
        <w:rPr>
          <w:rFonts w:ascii="Times New Roman" w:hAnsi="Times New Roman" w:cs="Times New Roman"/>
          <w:sz w:val="24"/>
          <w:szCs w:val="24"/>
        </w:rPr>
      </w:pPr>
      <w:r w:rsidRPr="00E61D8F">
        <w:rPr>
          <w:rFonts w:ascii="Times New Roman" w:hAnsi="Times New Roman" w:cs="Times New Roman"/>
          <w:sz w:val="24"/>
          <w:szCs w:val="24"/>
        </w:rPr>
        <w:t>1</w:t>
      </w:r>
      <w:r w:rsidR="00093A20" w:rsidRPr="00E61D8F">
        <w:rPr>
          <w:rFonts w:ascii="Times New Roman" w:hAnsi="Times New Roman" w:cs="Times New Roman"/>
          <w:sz w:val="24"/>
          <w:szCs w:val="24"/>
        </w:rPr>
        <w:t>6</w:t>
      </w:r>
      <w:r w:rsidRPr="00E61D8F">
        <w:rPr>
          <w:rFonts w:ascii="Times New Roman" w:hAnsi="Times New Roman" w:cs="Times New Roman"/>
          <w:sz w:val="24"/>
          <w:szCs w:val="24"/>
        </w:rPr>
        <w:t>.2</w:t>
      </w:r>
      <w:r w:rsidR="0036675B" w:rsidRPr="00E61D8F">
        <w:rPr>
          <w:rFonts w:ascii="Times New Roman" w:hAnsi="Times New Roman" w:cs="Times New Roman"/>
          <w:sz w:val="24"/>
          <w:szCs w:val="24"/>
        </w:rPr>
        <w:t>.1</w:t>
      </w:r>
      <w:r w:rsidRPr="000E1B4E">
        <w:rPr>
          <w:rFonts w:ascii="Times New Roman" w:hAnsi="Times New Roman" w:cs="Times New Roman"/>
          <w:sz w:val="24"/>
          <w:szCs w:val="24"/>
        </w:rPr>
        <w:tab/>
      </w:r>
      <w:r>
        <w:rPr>
          <w:rFonts w:ascii="Times New Roman" w:hAnsi="Times New Roman" w:cs="Times New Roman"/>
          <w:sz w:val="24"/>
          <w:szCs w:val="24"/>
        </w:rPr>
        <w:t xml:space="preserve">Для защиты строительных конструкций </w:t>
      </w:r>
      <w:r w:rsidRPr="000E1B4E">
        <w:rPr>
          <w:rFonts w:ascii="Times New Roman" w:hAnsi="Times New Roman" w:cs="Times New Roman"/>
          <w:sz w:val="24"/>
          <w:szCs w:val="24"/>
        </w:rPr>
        <w:t xml:space="preserve">бетонные и железобетонные несущие </w:t>
      </w:r>
      <w:r>
        <w:rPr>
          <w:rFonts w:ascii="Times New Roman" w:hAnsi="Times New Roman" w:cs="Times New Roman"/>
          <w:sz w:val="24"/>
          <w:szCs w:val="24"/>
        </w:rPr>
        <w:t>элементы</w:t>
      </w:r>
      <w:r w:rsidRPr="000E1B4E">
        <w:rPr>
          <w:rFonts w:ascii="Times New Roman" w:hAnsi="Times New Roman" w:cs="Times New Roman"/>
          <w:sz w:val="24"/>
          <w:szCs w:val="24"/>
        </w:rPr>
        <w:t xml:space="preserve"> следует </w:t>
      </w:r>
      <w:r w:rsidR="00E61D8F">
        <w:rPr>
          <w:rFonts w:ascii="Times New Roman" w:hAnsi="Times New Roman" w:cs="Times New Roman"/>
          <w:sz w:val="24"/>
          <w:szCs w:val="24"/>
        </w:rPr>
        <w:t>изготовлять</w:t>
      </w:r>
      <w:r w:rsidRPr="000E1B4E">
        <w:rPr>
          <w:rFonts w:ascii="Times New Roman" w:hAnsi="Times New Roman" w:cs="Times New Roman"/>
          <w:sz w:val="24"/>
          <w:szCs w:val="24"/>
        </w:rPr>
        <w:t xml:space="preserve"> из тяжелых бетонов</w:t>
      </w:r>
      <w:r w:rsidR="00E61D8F">
        <w:rPr>
          <w:rFonts w:ascii="Times New Roman" w:hAnsi="Times New Roman" w:cs="Times New Roman"/>
          <w:sz w:val="24"/>
          <w:szCs w:val="24"/>
        </w:rPr>
        <w:t>,</w:t>
      </w:r>
      <w:r w:rsidRPr="000E1B4E">
        <w:rPr>
          <w:rFonts w:ascii="Times New Roman" w:hAnsi="Times New Roman" w:cs="Times New Roman"/>
          <w:sz w:val="24"/>
          <w:szCs w:val="24"/>
        </w:rPr>
        <w:t xml:space="preserve"> соответствующих требованиям  ГОСТ 26633.</w:t>
      </w:r>
    </w:p>
    <w:p w14:paraId="53646FA8" w14:textId="77777777" w:rsidR="000E1B4E" w:rsidRPr="000E1B4E" w:rsidRDefault="0036675B" w:rsidP="00F53F60">
      <w:pPr>
        <w:spacing w:after="0" w:line="240" w:lineRule="auto"/>
        <w:ind w:firstLine="709"/>
        <w:jc w:val="both"/>
        <w:rPr>
          <w:rFonts w:ascii="Times New Roman" w:hAnsi="Times New Roman" w:cs="Times New Roman"/>
          <w:sz w:val="24"/>
          <w:szCs w:val="24"/>
        </w:rPr>
      </w:pPr>
      <w:r w:rsidRPr="00E61D8F">
        <w:rPr>
          <w:rFonts w:ascii="Times New Roman" w:hAnsi="Times New Roman" w:cs="Times New Roman"/>
          <w:sz w:val="24"/>
          <w:szCs w:val="24"/>
        </w:rPr>
        <w:t>1</w:t>
      </w:r>
      <w:r w:rsidR="00093A20" w:rsidRPr="00E61D8F">
        <w:rPr>
          <w:rFonts w:ascii="Times New Roman" w:hAnsi="Times New Roman" w:cs="Times New Roman"/>
          <w:sz w:val="24"/>
          <w:szCs w:val="24"/>
        </w:rPr>
        <w:t>6</w:t>
      </w:r>
      <w:r w:rsidRPr="00E61D8F">
        <w:rPr>
          <w:rFonts w:ascii="Times New Roman" w:hAnsi="Times New Roman" w:cs="Times New Roman"/>
          <w:sz w:val="24"/>
          <w:szCs w:val="24"/>
        </w:rPr>
        <w:t>.2.2</w:t>
      </w:r>
      <w:r w:rsidR="000E1B4E" w:rsidRPr="00E61D8F">
        <w:rPr>
          <w:rFonts w:ascii="Times New Roman" w:hAnsi="Times New Roman" w:cs="Times New Roman"/>
          <w:sz w:val="24"/>
          <w:szCs w:val="24"/>
        </w:rPr>
        <w:tab/>
      </w:r>
      <w:r w:rsidR="00A5134B">
        <w:rPr>
          <w:rFonts w:ascii="Times New Roman" w:hAnsi="Times New Roman" w:cs="Times New Roman"/>
          <w:sz w:val="24"/>
          <w:szCs w:val="24"/>
        </w:rPr>
        <w:t>Для различных видов конструкций  следует применять различные к</w:t>
      </w:r>
      <w:r w:rsidR="000E1B4E" w:rsidRPr="000E1B4E">
        <w:rPr>
          <w:rFonts w:ascii="Times New Roman" w:hAnsi="Times New Roman" w:cs="Times New Roman"/>
          <w:sz w:val="24"/>
          <w:szCs w:val="24"/>
        </w:rPr>
        <w:t>лассы бетона</w:t>
      </w:r>
      <w:r w:rsidR="00A5134B">
        <w:rPr>
          <w:rFonts w:ascii="Times New Roman" w:hAnsi="Times New Roman" w:cs="Times New Roman"/>
          <w:sz w:val="24"/>
          <w:szCs w:val="24"/>
        </w:rPr>
        <w:t xml:space="preserve">. </w:t>
      </w:r>
      <w:r w:rsidR="00E61D8F">
        <w:rPr>
          <w:rFonts w:ascii="Times New Roman" w:hAnsi="Times New Roman" w:cs="Times New Roman"/>
          <w:sz w:val="24"/>
          <w:szCs w:val="24"/>
        </w:rPr>
        <w:t>К</w:t>
      </w:r>
      <w:r w:rsidR="00A5134B">
        <w:rPr>
          <w:rFonts w:ascii="Times New Roman" w:hAnsi="Times New Roman" w:cs="Times New Roman"/>
          <w:sz w:val="24"/>
          <w:szCs w:val="24"/>
        </w:rPr>
        <w:t>ласс</w:t>
      </w:r>
      <w:r w:rsidR="00E61D8F">
        <w:rPr>
          <w:rFonts w:ascii="Times New Roman" w:hAnsi="Times New Roman" w:cs="Times New Roman"/>
          <w:sz w:val="24"/>
          <w:szCs w:val="24"/>
        </w:rPr>
        <w:t>ы</w:t>
      </w:r>
      <w:r w:rsidR="00A5134B">
        <w:rPr>
          <w:rFonts w:ascii="Times New Roman" w:hAnsi="Times New Roman" w:cs="Times New Roman"/>
          <w:sz w:val="24"/>
          <w:szCs w:val="24"/>
        </w:rPr>
        <w:t xml:space="preserve"> бетона для различных видов конструкций </w:t>
      </w:r>
      <w:r w:rsidR="00C67773">
        <w:rPr>
          <w:rFonts w:ascii="Times New Roman" w:hAnsi="Times New Roman" w:cs="Times New Roman"/>
          <w:sz w:val="24"/>
          <w:szCs w:val="24"/>
        </w:rPr>
        <w:t>приведены</w:t>
      </w:r>
      <w:r w:rsidR="00A5134B">
        <w:rPr>
          <w:rFonts w:ascii="Times New Roman" w:hAnsi="Times New Roman" w:cs="Times New Roman"/>
          <w:sz w:val="24"/>
          <w:szCs w:val="24"/>
        </w:rPr>
        <w:t xml:space="preserve"> в приложении В</w:t>
      </w:r>
      <w:r w:rsidR="000E1B4E" w:rsidRPr="000E1B4E">
        <w:rPr>
          <w:rFonts w:ascii="Times New Roman" w:hAnsi="Times New Roman" w:cs="Times New Roman"/>
          <w:sz w:val="24"/>
          <w:szCs w:val="24"/>
        </w:rPr>
        <w:t>.</w:t>
      </w:r>
    </w:p>
    <w:p w14:paraId="4F1C56B9" w14:textId="77777777" w:rsidR="000E1B4E" w:rsidRPr="000E1B4E" w:rsidRDefault="0036675B" w:rsidP="00F53F60">
      <w:pPr>
        <w:spacing w:after="0" w:line="240" w:lineRule="auto"/>
        <w:ind w:firstLine="709"/>
        <w:jc w:val="both"/>
        <w:rPr>
          <w:rFonts w:ascii="Times New Roman" w:hAnsi="Times New Roman" w:cs="Times New Roman"/>
          <w:sz w:val="24"/>
          <w:szCs w:val="24"/>
        </w:rPr>
      </w:pPr>
      <w:r w:rsidRPr="00E61D8F">
        <w:rPr>
          <w:rFonts w:ascii="Times New Roman" w:hAnsi="Times New Roman" w:cs="Times New Roman"/>
          <w:sz w:val="24"/>
          <w:szCs w:val="24"/>
        </w:rPr>
        <w:t>1</w:t>
      </w:r>
      <w:r w:rsidR="00093A20" w:rsidRPr="00E61D8F">
        <w:rPr>
          <w:rFonts w:ascii="Times New Roman" w:hAnsi="Times New Roman" w:cs="Times New Roman"/>
          <w:sz w:val="24"/>
          <w:szCs w:val="24"/>
        </w:rPr>
        <w:t>6</w:t>
      </w:r>
      <w:r w:rsidRPr="00E61D8F">
        <w:rPr>
          <w:rFonts w:ascii="Times New Roman" w:hAnsi="Times New Roman" w:cs="Times New Roman"/>
          <w:sz w:val="24"/>
          <w:szCs w:val="24"/>
        </w:rPr>
        <w:t>.2.3</w:t>
      </w:r>
      <w:r w:rsidR="001D7389">
        <w:rPr>
          <w:rFonts w:ascii="Times New Roman" w:hAnsi="Times New Roman" w:cs="Times New Roman"/>
          <w:b/>
          <w:sz w:val="24"/>
          <w:szCs w:val="24"/>
        </w:rPr>
        <w:t xml:space="preserve"> </w:t>
      </w:r>
      <w:r w:rsidR="000E1B4E" w:rsidRPr="000E1B4E">
        <w:rPr>
          <w:rFonts w:ascii="Times New Roman" w:hAnsi="Times New Roman" w:cs="Times New Roman"/>
          <w:sz w:val="24"/>
          <w:szCs w:val="24"/>
        </w:rPr>
        <w:t>Для несущих</w:t>
      </w:r>
      <w:r w:rsidR="00E61D8F">
        <w:rPr>
          <w:rFonts w:ascii="Times New Roman" w:hAnsi="Times New Roman" w:cs="Times New Roman"/>
          <w:sz w:val="24"/>
          <w:szCs w:val="24"/>
        </w:rPr>
        <w:t xml:space="preserve"> конструкций коллектора, имеющих</w:t>
      </w:r>
      <w:r w:rsidR="000E1B4E" w:rsidRPr="000E1B4E">
        <w:rPr>
          <w:rFonts w:ascii="Times New Roman" w:hAnsi="Times New Roman" w:cs="Times New Roman"/>
          <w:sz w:val="24"/>
          <w:szCs w:val="24"/>
        </w:rPr>
        <w:t xml:space="preserve"> замкнутую по контуру наружную гидроизоляцию, необходимо предусматривать марку бетона по водонепроницаемости не ниже</w:t>
      </w:r>
      <w:r w:rsidR="00FA71D4">
        <w:rPr>
          <w:rFonts w:ascii="Times New Roman" w:hAnsi="Times New Roman" w:cs="Times New Roman"/>
          <w:sz w:val="24"/>
          <w:szCs w:val="24"/>
        </w:rPr>
        <w:t xml:space="preserve"> W6 по</w:t>
      </w:r>
      <w:r w:rsidR="000E1B4E" w:rsidRPr="000E1B4E">
        <w:rPr>
          <w:rFonts w:ascii="Times New Roman" w:hAnsi="Times New Roman" w:cs="Times New Roman"/>
          <w:sz w:val="24"/>
          <w:szCs w:val="24"/>
        </w:rPr>
        <w:t xml:space="preserve"> ГОСТ 12730.5 и F</w:t>
      </w:r>
      <w:r w:rsidR="00E61D8F" w:rsidRPr="00E61D8F">
        <w:rPr>
          <w:rFonts w:ascii="Times New Roman" w:hAnsi="Times New Roman" w:cs="Times New Roman"/>
          <w:sz w:val="24"/>
          <w:szCs w:val="24"/>
          <w:vertAlign w:val="subscript"/>
        </w:rPr>
        <w:t>1</w:t>
      </w:r>
      <w:r w:rsidR="000E1B4E" w:rsidRPr="000E1B4E">
        <w:rPr>
          <w:rFonts w:ascii="Times New Roman" w:hAnsi="Times New Roman" w:cs="Times New Roman"/>
          <w:sz w:val="24"/>
          <w:szCs w:val="24"/>
        </w:rPr>
        <w:t xml:space="preserve">100 по </w:t>
      </w:r>
      <w:r w:rsidR="00E61D8F">
        <w:rPr>
          <w:rFonts w:ascii="Times New Roman" w:hAnsi="Times New Roman" w:cs="Times New Roman"/>
          <w:sz w:val="24"/>
          <w:szCs w:val="24"/>
        </w:rPr>
        <w:t>морозостойкости по ГОСТ 10060.</w:t>
      </w:r>
    </w:p>
    <w:p w14:paraId="0D37D71E" w14:textId="77777777" w:rsidR="000E1B4E" w:rsidRPr="000E1B4E" w:rsidRDefault="0036675B" w:rsidP="00F53F60">
      <w:pPr>
        <w:spacing w:after="0" w:line="240" w:lineRule="auto"/>
        <w:ind w:firstLine="709"/>
        <w:jc w:val="both"/>
        <w:rPr>
          <w:rFonts w:ascii="Times New Roman" w:hAnsi="Times New Roman" w:cs="Times New Roman"/>
          <w:sz w:val="24"/>
          <w:szCs w:val="24"/>
        </w:rPr>
      </w:pPr>
      <w:r w:rsidRPr="00E61D8F">
        <w:rPr>
          <w:rFonts w:ascii="Times New Roman" w:hAnsi="Times New Roman" w:cs="Times New Roman"/>
          <w:sz w:val="24"/>
          <w:szCs w:val="24"/>
        </w:rPr>
        <w:t>1</w:t>
      </w:r>
      <w:r w:rsidR="00093A20" w:rsidRPr="00E61D8F">
        <w:rPr>
          <w:rFonts w:ascii="Times New Roman" w:hAnsi="Times New Roman" w:cs="Times New Roman"/>
          <w:sz w:val="24"/>
          <w:szCs w:val="24"/>
        </w:rPr>
        <w:t>6</w:t>
      </w:r>
      <w:r w:rsidRPr="00E61D8F">
        <w:rPr>
          <w:rFonts w:ascii="Times New Roman" w:hAnsi="Times New Roman" w:cs="Times New Roman"/>
          <w:sz w:val="24"/>
          <w:szCs w:val="24"/>
        </w:rPr>
        <w:t>.2.4</w:t>
      </w:r>
      <w:r w:rsidR="000E1B4E" w:rsidRPr="000E1B4E">
        <w:rPr>
          <w:rFonts w:ascii="Times New Roman" w:hAnsi="Times New Roman" w:cs="Times New Roman"/>
          <w:sz w:val="24"/>
          <w:szCs w:val="24"/>
        </w:rPr>
        <w:t xml:space="preserve"> Для армирования железобетонных </w:t>
      </w:r>
      <w:r w:rsidR="00037CA0">
        <w:rPr>
          <w:rFonts w:ascii="Times New Roman" w:hAnsi="Times New Roman" w:cs="Times New Roman"/>
          <w:sz w:val="24"/>
          <w:szCs w:val="24"/>
        </w:rPr>
        <w:t xml:space="preserve">несущих конструкций коллектора </w:t>
      </w:r>
      <w:r w:rsidR="00A22F79">
        <w:rPr>
          <w:rFonts w:ascii="Times New Roman" w:hAnsi="Times New Roman" w:cs="Times New Roman"/>
          <w:sz w:val="24"/>
          <w:szCs w:val="24"/>
        </w:rPr>
        <w:t xml:space="preserve">следует </w:t>
      </w:r>
      <w:r w:rsidR="000E1B4E" w:rsidRPr="000E1B4E">
        <w:rPr>
          <w:rFonts w:ascii="Times New Roman" w:hAnsi="Times New Roman" w:cs="Times New Roman"/>
          <w:sz w:val="24"/>
          <w:szCs w:val="24"/>
        </w:rPr>
        <w:t xml:space="preserve">предусматривать горячекатаную и </w:t>
      </w:r>
      <w:proofErr w:type="spellStart"/>
      <w:r w:rsidR="000E1B4E" w:rsidRPr="000E1B4E">
        <w:rPr>
          <w:rFonts w:ascii="Times New Roman" w:hAnsi="Times New Roman" w:cs="Times New Roman"/>
          <w:sz w:val="24"/>
          <w:szCs w:val="24"/>
        </w:rPr>
        <w:t>терм</w:t>
      </w:r>
      <w:r w:rsidR="00E61D8F">
        <w:rPr>
          <w:rFonts w:ascii="Times New Roman" w:hAnsi="Times New Roman" w:cs="Times New Roman"/>
          <w:sz w:val="24"/>
          <w:szCs w:val="24"/>
        </w:rPr>
        <w:t>оупрочненную</w:t>
      </w:r>
      <w:proofErr w:type="spellEnd"/>
      <w:r w:rsidR="00E61D8F">
        <w:rPr>
          <w:rFonts w:ascii="Times New Roman" w:hAnsi="Times New Roman" w:cs="Times New Roman"/>
          <w:sz w:val="24"/>
          <w:szCs w:val="24"/>
        </w:rPr>
        <w:t xml:space="preserve"> сталь классов А240–</w:t>
      </w:r>
      <w:r w:rsidR="000E1B4E" w:rsidRPr="000E1B4E">
        <w:rPr>
          <w:rFonts w:ascii="Times New Roman" w:hAnsi="Times New Roman" w:cs="Times New Roman"/>
          <w:sz w:val="24"/>
          <w:szCs w:val="24"/>
        </w:rPr>
        <w:t>А500 ГОСТ 5781, прочностные и деформационные характеристики которых приведены в СП 63.13330, а так</w:t>
      </w:r>
      <w:r w:rsidR="000E1B4E">
        <w:rPr>
          <w:rFonts w:ascii="Times New Roman" w:hAnsi="Times New Roman" w:cs="Times New Roman"/>
          <w:sz w:val="24"/>
          <w:szCs w:val="24"/>
        </w:rPr>
        <w:t>же сталь классов А500С и А400С.</w:t>
      </w:r>
    </w:p>
    <w:p w14:paraId="3244608F" w14:textId="77777777" w:rsidR="000E1B4E" w:rsidRPr="000E1B4E" w:rsidRDefault="0036675B" w:rsidP="00F53F60">
      <w:pPr>
        <w:spacing w:after="0" w:line="240" w:lineRule="auto"/>
        <w:ind w:firstLine="709"/>
        <w:jc w:val="both"/>
        <w:rPr>
          <w:rFonts w:ascii="Times New Roman" w:hAnsi="Times New Roman" w:cs="Times New Roman"/>
          <w:sz w:val="24"/>
          <w:szCs w:val="24"/>
        </w:rPr>
      </w:pPr>
      <w:r w:rsidRPr="00E61D8F">
        <w:rPr>
          <w:rFonts w:ascii="Times New Roman" w:hAnsi="Times New Roman" w:cs="Times New Roman"/>
          <w:sz w:val="24"/>
          <w:szCs w:val="24"/>
        </w:rPr>
        <w:t>1</w:t>
      </w:r>
      <w:r w:rsidR="00093A20" w:rsidRPr="00E61D8F">
        <w:rPr>
          <w:rFonts w:ascii="Times New Roman" w:hAnsi="Times New Roman" w:cs="Times New Roman"/>
          <w:sz w:val="24"/>
          <w:szCs w:val="24"/>
        </w:rPr>
        <w:t>6</w:t>
      </w:r>
      <w:r w:rsidRPr="00E61D8F">
        <w:rPr>
          <w:rFonts w:ascii="Times New Roman" w:hAnsi="Times New Roman" w:cs="Times New Roman"/>
          <w:sz w:val="24"/>
          <w:szCs w:val="24"/>
        </w:rPr>
        <w:t>.2.5</w:t>
      </w:r>
      <w:r w:rsidR="000E1B4E" w:rsidRPr="000E1B4E">
        <w:rPr>
          <w:rFonts w:ascii="Times New Roman" w:hAnsi="Times New Roman" w:cs="Times New Roman"/>
          <w:sz w:val="24"/>
          <w:szCs w:val="24"/>
        </w:rPr>
        <w:t xml:space="preserve"> При использовании высокоточных</w:t>
      </w:r>
      <w:r w:rsidR="00117D46">
        <w:rPr>
          <w:rFonts w:ascii="Times New Roman" w:hAnsi="Times New Roman" w:cs="Times New Roman"/>
          <w:sz w:val="24"/>
          <w:szCs w:val="24"/>
        </w:rPr>
        <w:t xml:space="preserve"> сборных железобетонных блоков </w:t>
      </w:r>
      <w:r w:rsidR="000E1B4E" w:rsidRPr="000E1B4E">
        <w:rPr>
          <w:rFonts w:ascii="Times New Roman" w:hAnsi="Times New Roman" w:cs="Times New Roman"/>
          <w:sz w:val="24"/>
          <w:szCs w:val="24"/>
        </w:rPr>
        <w:t>для водонепроницаемости коллектора следует использовать эластичные прокладки из материалов</w:t>
      </w:r>
      <w:r w:rsidR="00E733C1">
        <w:rPr>
          <w:rFonts w:ascii="Times New Roman" w:hAnsi="Times New Roman" w:cs="Times New Roman"/>
          <w:sz w:val="24"/>
          <w:szCs w:val="24"/>
        </w:rPr>
        <w:t>, обеспечивающих полезный срок службы не менее 50 лет</w:t>
      </w:r>
      <w:r w:rsidR="000E1B4E" w:rsidRPr="000E1B4E">
        <w:rPr>
          <w:rFonts w:ascii="Times New Roman" w:hAnsi="Times New Roman" w:cs="Times New Roman"/>
          <w:sz w:val="24"/>
          <w:szCs w:val="24"/>
        </w:rPr>
        <w:t>.</w:t>
      </w:r>
    </w:p>
    <w:p w14:paraId="04390C72" w14:textId="77777777" w:rsidR="0036675B" w:rsidRDefault="0036675B" w:rsidP="00F53F60">
      <w:pPr>
        <w:autoSpaceDE w:val="0"/>
        <w:autoSpaceDN w:val="0"/>
        <w:spacing w:after="0" w:line="240" w:lineRule="auto"/>
        <w:ind w:firstLine="709"/>
        <w:jc w:val="both"/>
        <w:rPr>
          <w:rFonts w:ascii="Times New Roman" w:eastAsia="Times New Roman" w:hAnsi="Times New Roman" w:cs="Times New Roman"/>
          <w:color w:val="000000"/>
          <w:sz w:val="24"/>
          <w:szCs w:val="24"/>
        </w:rPr>
      </w:pPr>
      <w:r w:rsidRPr="0036675B">
        <w:rPr>
          <w:rFonts w:ascii="Times New Roman" w:eastAsia="Times New Roman" w:hAnsi="Times New Roman" w:cs="Times New Roman"/>
          <w:color w:val="000000"/>
          <w:sz w:val="24"/>
          <w:szCs w:val="24"/>
        </w:rPr>
        <w:t xml:space="preserve">Для наружных поверхностей </w:t>
      </w:r>
      <w:r>
        <w:rPr>
          <w:rFonts w:ascii="Times New Roman" w:eastAsia="Times New Roman" w:hAnsi="Times New Roman" w:cs="Times New Roman"/>
          <w:color w:val="000000"/>
          <w:sz w:val="24"/>
          <w:szCs w:val="24"/>
        </w:rPr>
        <w:t>коллектора</w:t>
      </w:r>
      <w:r w:rsidRPr="0036675B">
        <w:rPr>
          <w:rFonts w:ascii="Times New Roman" w:eastAsia="Times New Roman" w:hAnsi="Times New Roman" w:cs="Times New Roman"/>
          <w:color w:val="000000"/>
          <w:sz w:val="24"/>
          <w:szCs w:val="24"/>
        </w:rPr>
        <w:t xml:space="preserve">, камер и других конструкций при </w:t>
      </w:r>
      <w:r>
        <w:rPr>
          <w:rFonts w:ascii="Times New Roman" w:eastAsia="Times New Roman" w:hAnsi="Times New Roman" w:cs="Times New Roman"/>
          <w:color w:val="000000"/>
          <w:sz w:val="24"/>
          <w:szCs w:val="24"/>
        </w:rPr>
        <w:t xml:space="preserve">их расположении </w:t>
      </w:r>
      <w:r w:rsidRPr="0036675B">
        <w:rPr>
          <w:rFonts w:ascii="Times New Roman" w:eastAsia="Times New Roman" w:hAnsi="Times New Roman" w:cs="Times New Roman"/>
          <w:color w:val="000000"/>
          <w:sz w:val="24"/>
          <w:szCs w:val="24"/>
        </w:rPr>
        <w:t xml:space="preserve">вне зоны уровня </w:t>
      </w:r>
      <w:r w:rsidR="00C67773">
        <w:rPr>
          <w:rFonts w:ascii="Times New Roman" w:eastAsia="Times New Roman" w:hAnsi="Times New Roman" w:cs="Times New Roman"/>
          <w:color w:val="000000"/>
          <w:sz w:val="24"/>
          <w:szCs w:val="24"/>
        </w:rPr>
        <w:t>г</w:t>
      </w:r>
      <w:r w:rsidR="00C67773" w:rsidRPr="0036675B">
        <w:rPr>
          <w:rFonts w:ascii="Times New Roman" w:eastAsia="Times New Roman" w:hAnsi="Times New Roman" w:cs="Times New Roman"/>
          <w:color w:val="000000"/>
          <w:sz w:val="24"/>
          <w:szCs w:val="24"/>
        </w:rPr>
        <w:t>рунтовых</w:t>
      </w:r>
      <w:r w:rsidR="00E61D8F">
        <w:rPr>
          <w:rFonts w:ascii="Times New Roman" w:eastAsia="Times New Roman" w:hAnsi="Times New Roman" w:cs="Times New Roman"/>
          <w:color w:val="000000"/>
          <w:sz w:val="24"/>
          <w:szCs w:val="24"/>
        </w:rPr>
        <w:t xml:space="preserve"> вод следует предусматривать гидроизоляцию</w:t>
      </w:r>
      <w:r w:rsidRPr="0036675B">
        <w:rPr>
          <w:rFonts w:ascii="Times New Roman" w:eastAsia="Times New Roman" w:hAnsi="Times New Roman" w:cs="Times New Roman"/>
          <w:color w:val="000000"/>
          <w:sz w:val="24"/>
          <w:szCs w:val="24"/>
        </w:rPr>
        <w:t xml:space="preserve"> перекрытий указанных сооружений.</w:t>
      </w:r>
    </w:p>
    <w:p w14:paraId="1B9F1143" w14:textId="77777777" w:rsidR="00216B38" w:rsidRPr="0036675B" w:rsidRDefault="00216B38" w:rsidP="00F53F60">
      <w:pPr>
        <w:autoSpaceDE w:val="0"/>
        <w:autoSpaceDN w:val="0"/>
        <w:spacing w:after="0" w:line="24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Дополнительно допускается использование попутного или донного дренажа.</w:t>
      </w:r>
    </w:p>
    <w:p w14:paraId="4065F262" w14:textId="77777777" w:rsidR="0036675B" w:rsidRDefault="0036675B" w:rsidP="00F53F60">
      <w:pPr>
        <w:spacing w:after="0" w:line="240" w:lineRule="auto"/>
        <w:ind w:firstLine="709"/>
        <w:jc w:val="both"/>
        <w:rPr>
          <w:rFonts w:ascii="Times New Roman" w:eastAsia="Times New Roman" w:hAnsi="Times New Roman" w:cs="Times New Roman"/>
          <w:color w:val="000000"/>
          <w:sz w:val="24"/>
          <w:szCs w:val="24"/>
        </w:rPr>
      </w:pPr>
      <w:r w:rsidRPr="00E61D8F">
        <w:rPr>
          <w:rFonts w:ascii="Times New Roman" w:eastAsia="Times New Roman" w:hAnsi="Times New Roman" w:cs="Times New Roman"/>
          <w:color w:val="000000"/>
          <w:sz w:val="24"/>
          <w:szCs w:val="24"/>
        </w:rPr>
        <w:t>1</w:t>
      </w:r>
      <w:r w:rsidR="00093A20" w:rsidRPr="00E61D8F">
        <w:rPr>
          <w:rFonts w:ascii="Times New Roman" w:eastAsia="Times New Roman" w:hAnsi="Times New Roman" w:cs="Times New Roman"/>
          <w:color w:val="000000"/>
          <w:sz w:val="24"/>
          <w:szCs w:val="24"/>
        </w:rPr>
        <w:t>6</w:t>
      </w:r>
      <w:r w:rsidRPr="00E61D8F">
        <w:rPr>
          <w:rFonts w:ascii="Times New Roman" w:eastAsia="Times New Roman" w:hAnsi="Times New Roman" w:cs="Times New Roman"/>
          <w:color w:val="000000"/>
          <w:sz w:val="24"/>
          <w:szCs w:val="24"/>
        </w:rPr>
        <w:t>.2.6</w:t>
      </w:r>
      <w:r w:rsidRPr="0036675B">
        <w:rPr>
          <w:rFonts w:ascii="Times New Roman" w:eastAsia="Times New Roman" w:hAnsi="Times New Roman" w:cs="Times New Roman"/>
          <w:color w:val="000000"/>
          <w:sz w:val="24"/>
          <w:szCs w:val="24"/>
        </w:rPr>
        <w:t xml:space="preserve"> При </w:t>
      </w:r>
      <w:r>
        <w:rPr>
          <w:rFonts w:ascii="Times New Roman" w:eastAsia="Times New Roman" w:hAnsi="Times New Roman" w:cs="Times New Roman"/>
          <w:color w:val="000000"/>
          <w:sz w:val="24"/>
          <w:szCs w:val="24"/>
        </w:rPr>
        <w:t>расположении</w:t>
      </w:r>
      <w:r w:rsidR="00A22F79">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коллектора</w:t>
      </w:r>
      <w:r w:rsidRPr="0036675B">
        <w:rPr>
          <w:rFonts w:ascii="Times New Roman" w:eastAsia="Times New Roman" w:hAnsi="Times New Roman" w:cs="Times New Roman"/>
          <w:color w:val="000000"/>
          <w:sz w:val="24"/>
          <w:szCs w:val="24"/>
        </w:rPr>
        <w:t xml:space="preserve">, камер и других конструкций </w:t>
      </w:r>
      <w:r w:rsidR="00E733C1">
        <w:rPr>
          <w:rFonts w:ascii="Times New Roman" w:eastAsia="Times New Roman" w:hAnsi="Times New Roman" w:cs="Times New Roman"/>
          <w:color w:val="000000"/>
          <w:sz w:val="24"/>
          <w:szCs w:val="24"/>
        </w:rPr>
        <w:t xml:space="preserve">коллекторов </w:t>
      </w:r>
      <w:r w:rsidRPr="0036675B">
        <w:rPr>
          <w:rFonts w:ascii="Times New Roman" w:eastAsia="Times New Roman" w:hAnsi="Times New Roman" w:cs="Times New Roman"/>
          <w:color w:val="000000"/>
          <w:sz w:val="24"/>
          <w:szCs w:val="24"/>
        </w:rPr>
        <w:t xml:space="preserve">ниже максимального уровня стояния грунтовых вод следует предусматривать </w:t>
      </w:r>
      <w:proofErr w:type="spellStart"/>
      <w:r w:rsidRPr="0036675B">
        <w:rPr>
          <w:rFonts w:ascii="Times New Roman" w:eastAsia="Times New Roman" w:hAnsi="Times New Roman" w:cs="Times New Roman"/>
          <w:color w:val="000000"/>
          <w:sz w:val="24"/>
          <w:szCs w:val="24"/>
        </w:rPr>
        <w:t>гидрозащитную</w:t>
      </w:r>
      <w:proofErr w:type="spellEnd"/>
      <w:r w:rsidRPr="0036675B">
        <w:rPr>
          <w:rFonts w:ascii="Times New Roman" w:eastAsia="Times New Roman" w:hAnsi="Times New Roman" w:cs="Times New Roman"/>
          <w:color w:val="000000"/>
          <w:sz w:val="24"/>
          <w:szCs w:val="24"/>
        </w:rPr>
        <w:t xml:space="preserve"> изоляцию.</w:t>
      </w:r>
    </w:p>
    <w:p w14:paraId="2210788A" w14:textId="77777777" w:rsidR="0036675B" w:rsidRDefault="00027D0A" w:rsidP="00F53F60">
      <w:pPr>
        <w:spacing w:after="0" w:line="240" w:lineRule="auto"/>
        <w:ind w:firstLine="709"/>
        <w:jc w:val="both"/>
        <w:rPr>
          <w:rFonts w:ascii="Times New Roman" w:hAnsi="Times New Roman" w:cs="Times New Roman"/>
          <w:sz w:val="24"/>
          <w:szCs w:val="24"/>
        </w:rPr>
      </w:pPr>
      <w:r>
        <w:rPr>
          <w:rFonts w:ascii="Times New Roman" w:eastAsia="Times New Roman" w:hAnsi="Times New Roman" w:cs="Times New Roman"/>
          <w:color w:val="000000"/>
          <w:sz w:val="24"/>
          <w:szCs w:val="24"/>
        </w:rPr>
        <w:t>Тип</w:t>
      </w:r>
      <w:r w:rsidR="0036675B" w:rsidRPr="0036675B">
        <w:rPr>
          <w:rFonts w:ascii="Times New Roman" w:eastAsia="Times New Roman" w:hAnsi="Times New Roman" w:cs="Times New Roman"/>
          <w:color w:val="000000"/>
          <w:sz w:val="24"/>
          <w:szCs w:val="24"/>
        </w:rPr>
        <w:t xml:space="preserve"> гидроизоляци</w:t>
      </w:r>
      <w:bookmarkStart w:id="26" w:name="NORMACS_PAGE_36"/>
      <w:bookmarkEnd w:id="26"/>
      <w:r w:rsidR="00E61D8F">
        <w:rPr>
          <w:rFonts w:ascii="Times New Roman" w:eastAsia="Times New Roman" w:hAnsi="Times New Roman" w:cs="Times New Roman"/>
          <w:color w:val="000000"/>
          <w:sz w:val="24"/>
          <w:szCs w:val="24"/>
        </w:rPr>
        <w:t>и выбирают</w:t>
      </w:r>
      <w:r>
        <w:rPr>
          <w:rFonts w:ascii="Times New Roman" w:eastAsia="Times New Roman" w:hAnsi="Times New Roman" w:cs="Times New Roman"/>
          <w:color w:val="000000"/>
          <w:sz w:val="24"/>
          <w:szCs w:val="24"/>
        </w:rPr>
        <w:t xml:space="preserve"> на стадии проектирования</w:t>
      </w:r>
      <w:r w:rsidR="00A22F79">
        <w:rPr>
          <w:rFonts w:ascii="Times New Roman" w:eastAsia="Times New Roman" w:hAnsi="Times New Roman" w:cs="Times New Roman"/>
          <w:color w:val="000000"/>
          <w:sz w:val="24"/>
          <w:szCs w:val="24"/>
        </w:rPr>
        <w:t xml:space="preserve"> </w:t>
      </w:r>
      <w:r w:rsidR="0036675B" w:rsidRPr="00A0070C">
        <w:rPr>
          <w:rFonts w:ascii="Times New Roman" w:hAnsi="Times New Roman" w:cs="Times New Roman"/>
          <w:sz w:val="24"/>
          <w:szCs w:val="24"/>
        </w:rPr>
        <w:t>в зависимости от гидрогеологических условий, принятых конструктивных решений и способов строительства.</w:t>
      </w:r>
    </w:p>
    <w:p w14:paraId="6CECFEED" w14:textId="77777777" w:rsidR="00216B38" w:rsidRPr="0036675B" w:rsidRDefault="00216B38" w:rsidP="00F53F60">
      <w:pPr>
        <w:autoSpaceDE w:val="0"/>
        <w:autoSpaceDN w:val="0"/>
        <w:spacing w:after="0" w:line="24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Дополнительно допускается использование попутного или донного дренажа.</w:t>
      </w:r>
    </w:p>
    <w:p w14:paraId="5AFCBE29" w14:textId="77777777" w:rsidR="0036675B" w:rsidRPr="0036675B" w:rsidRDefault="0036675B" w:rsidP="00F53F60">
      <w:pPr>
        <w:spacing w:after="0" w:line="240" w:lineRule="auto"/>
        <w:ind w:firstLine="709"/>
        <w:rPr>
          <w:rFonts w:ascii="Times New Roman" w:eastAsia="Times New Roman" w:hAnsi="Times New Roman" w:cs="Times New Roman"/>
          <w:color w:val="000000"/>
          <w:sz w:val="24"/>
          <w:szCs w:val="24"/>
        </w:rPr>
      </w:pPr>
    </w:p>
    <w:p w14:paraId="2D1812AC" w14:textId="77777777" w:rsidR="007C7852" w:rsidRDefault="00D84E7E" w:rsidP="00F53F60">
      <w:pPr>
        <w:pStyle w:val="11"/>
        <w:ind w:firstLine="709"/>
        <w:jc w:val="both"/>
        <w:rPr>
          <w:sz w:val="24"/>
          <w:szCs w:val="24"/>
        </w:rPr>
      </w:pPr>
      <w:r w:rsidRPr="00784539">
        <w:rPr>
          <w:sz w:val="24"/>
          <w:szCs w:val="24"/>
        </w:rPr>
        <w:t>1</w:t>
      </w:r>
      <w:r w:rsidR="00093A20">
        <w:rPr>
          <w:sz w:val="24"/>
          <w:szCs w:val="24"/>
        </w:rPr>
        <w:t>7</w:t>
      </w:r>
      <w:r w:rsidRPr="00784539">
        <w:rPr>
          <w:sz w:val="24"/>
          <w:szCs w:val="24"/>
        </w:rPr>
        <w:t xml:space="preserve"> </w:t>
      </w:r>
      <w:r w:rsidR="007C7852" w:rsidRPr="00784539">
        <w:rPr>
          <w:sz w:val="24"/>
          <w:szCs w:val="24"/>
        </w:rPr>
        <w:t>Дополнительные требования к прое</w:t>
      </w:r>
      <w:r w:rsidR="00161478" w:rsidRPr="00784539">
        <w:rPr>
          <w:sz w:val="24"/>
          <w:szCs w:val="24"/>
        </w:rPr>
        <w:t>ктированию коллекторов в особых п</w:t>
      </w:r>
      <w:r w:rsidR="007C7852" w:rsidRPr="00784539">
        <w:rPr>
          <w:sz w:val="24"/>
          <w:szCs w:val="24"/>
        </w:rPr>
        <w:t>риродных и климатических условиях</w:t>
      </w:r>
    </w:p>
    <w:p w14:paraId="0F9119EB" w14:textId="77777777" w:rsidR="00C41D6D" w:rsidRPr="00072247" w:rsidRDefault="00C41D6D" w:rsidP="00F53F60">
      <w:pPr>
        <w:spacing w:after="0" w:line="240" w:lineRule="auto"/>
        <w:ind w:left="708"/>
        <w:jc w:val="both"/>
        <w:rPr>
          <w:rFonts w:ascii="Times New Roman" w:hAnsi="Times New Roman" w:cs="Times New Roman"/>
          <w:b/>
          <w:sz w:val="24"/>
          <w:szCs w:val="24"/>
        </w:rPr>
      </w:pPr>
      <w:r w:rsidRPr="00072247">
        <w:rPr>
          <w:rFonts w:ascii="Times New Roman" w:hAnsi="Times New Roman" w:cs="Times New Roman"/>
          <w:b/>
          <w:sz w:val="24"/>
          <w:szCs w:val="24"/>
        </w:rPr>
        <w:t>1</w:t>
      </w:r>
      <w:r w:rsidR="00093A20">
        <w:rPr>
          <w:rFonts w:ascii="Times New Roman" w:hAnsi="Times New Roman" w:cs="Times New Roman"/>
          <w:b/>
          <w:sz w:val="24"/>
          <w:szCs w:val="24"/>
        </w:rPr>
        <w:t>7</w:t>
      </w:r>
      <w:r w:rsidRPr="00072247">
        <w:rPr>
          <w:rFonts w:ascii="Times New Roman" w:hAnsi="Times New Roman" w:cs="Times New Roman"/>
          <w:b/>
          <w:sz w:val="24"/>
          <w:szCs w:val="24"/>
        </w:rPr>
        <w:t>.1 Общие требования</w:t>
      </w:r>
    </w:p>
    <w:p w14:paraId="4C9C0025" w14:textId="5B6A926C" w:rsidR="00C41D6D" w:rsidRPr="00072247" w:rsidRDefault="00072247" w:rsidP="00F53F60">
      <w:pPr>
        <w:spacing w:after="0" w:line="240" w:lineRule="auto"/>
        <w:ind w:firstLine="709"/>
        <w:jc w:val="both"/>
        <w:rPr>
          <w:rFonts w:ascii="Times New Roman" w:eastAsia="Times New Roman" w:hAnsi="Times New Roman" w:cs="Times New Roman"/>
          <w:color w:val="000000"/>
          <w:sz w:val="24"/>
          <w:szCs w:val="24"/>
        </w:rPr>
      </w:pPr>
      <w:r w:rsidRPr="002101B0">
        <w:rPr>
          <w:rFonts w:ascii="Times New Roman" w:eastAsia="Times New Roman" w:hAnsi="Times New Roman" w:cs="Times New Roman"/>
          <w:color w:val="000000"/>
          <w:sz w:val="24"/>
          <w:szCs w:val="24"/>
        </w:rPr>
        <w:t>1</w:t>
      </w:r>
      <w:r w:rsidR="00093A20" w:rsidRPr="002101B0">
        <w:rPr>
          <w:rFonts w:ascii="Times New Roman" w:eastAsia="Times New Roman" w:hAnsi="Times New Roman" w:cs="Times New Roman"/>
          <w:color w:val="000000"/>
          <w:sz w:val="24"/>
          <w:szCs w:val="24"/>
        </w:rPr>
        <w:t>7</w:t>
      </w:r>
      <w:r w:rsidRPr="002101B0">
        <w:rPr>
          <w:rFonts w:ascii="Times New Roman" w:eastAsia="Times New Roman" w:hAnsi="Times New Roman" w:cs="Times New Roman"/>
          <w:color w:val="000000"/>
          <w:sz w:val="24"/>
          <w:szCs w:val="24"/>
        </w:rPr>
        <w:t>.1</w:t>
      </w:r>
      <w:r w:rsidR="00C41D6D" w:rsidRPr="002101B0">
        <w:rPr>
          <w:rFonts w:ascii="Times New Roman" w:eastAsia="Times New Roman" w:hAnsi="Times New Roman" w:cs="Times New Roman"/>
          <w:color w:val="000000"/>
          <w:sz w:val="24"/>
          <w:szCs w:val="24"/>
        </w:rPr>
        <w:t>.1</w:t>
      </w:r>
      <w:r w:rsidR="00C41D6D" w:rsidRPr="00072247">
        <w:rPr>
          <w:rFonts w:ascii="Times New Roman" w:eastAsia="Times New Roman" w:hAnsi="Times New Roman" w:cs="Times New Roman"/>
          <w:color w:val="000000"/>
          <w:sz w:val="24"/>
          <w:szCs w:val="24"/>
        </w:rPr>
        <w:t xml:space="preserve"> При проектировании коммуникационных коллекторов и сооружений на них в районах с сейсмичностью 8 и 9 баллов, на подрабатываемых территориях, в районах с просадочными грунтами типа</w:t>
      </w:r>
      <w:r w:rsidR="002101B0" w:rsidRPr="002101B0">
        <w:rPr>
          <w:rFonts w:ascii="Times New Roman" w:eastAsia="Times New Roman" w:hAnsi="Times New Roman" w:cs="Times New Roman"/>
          <w:color w:val="000000"/>
          <w:sz w:val="24"/>
          <w:szCs w:val="24"/>
        </w:rPr>
        <w:t xml:space="preserve"> II</w:t>
      </w:r>
      <w:r w:rsidR="00C41D6D" w:rsidRPr="00072247">
        <w:rPr>
          <w:rFonts w:ascii="Times New Roman" w:eastAsia="Times New Roman" w:hAnsi="Times New Roman" w:cs="Times New Roman"/>
          <w:color w:val="000000"/>
          <w:sz w:val="24"/>
          <w:szCs w:val="24"/>
        </w:rPr>
        <w:t xml:space="preserve">, засоленными, набухающими, </w:t>
      </w:r>
      <w:proofErr w:type="spellStart"/>
      <w:r w:rsidR="00C41D6D" w:rsidRPr="00072247">
        <w:rPr>
          <w:rFonts w:ascii="Times New Roman" w:eastAsia="Times New Roman" w:hAnsi="Times New Roman" w:cs="Times New Roman"/>
          <w:color w:val="000000"/>
          <w:sz w:val="24"/>
          <w:szCs w:val="24"/>
        </w:rPr>
        <w:t>заторфованными</w:t>
      </w:r>
      <w:proofErr w:type="spellEnd"/>
      <w:r w:rsidR="00C41D6D" w:rsidRPr="00072247">
        <w:rPr>
          <w:rFonts w:ascii="Times New Roman" w:eastAsia="Times New Roman" w:hAnsi="Times New Roman" w:cs="Times New Roman"/>
          <w:color w:val="000000"/>
          <w:sz w:val="24"/>
          <w:szCs w:val="24"/>
        </w:rPr>
        <w:t xml:space="preserve"> и </w:t>
      </w:r>
      <w:r w:rsidR="005A60DB">
        <w:rPr>
          <w:rFonts w:ascii="Times New Roman" w:eastAsia="Times New Roman" w:hAnsi="Times New Roman" w:cs="Times New Roman"/>
          <w:color w:val="000000"/>
          <w:sz w:val="24"/>
          <w:szCs w:val="24"/>
        </w:rPr>
        <w:t>многолетне</w:t>
      </w:r>
      <w:r w:rsidR="00C41D6D" w:rsidRPr="00072247">
        <w:rPr>
          <w:rFonts w:ascii="Times New Roman" w:eastAsia="Times New Roman" w:hAnsi="Times New Roman" w:cs="Times New Roman"/>
          <w:color w:val="000000"/>
          <w:sz w:val="24"/>
          <w:szCs w:val="24"/>
        </w:rPr>
        <w:t xml:space="preserve">мерзлыми </w:t>
      </w:r>
      <w:r w:rsidR="005840BA" w:rsidRPr="00C96936">
        <w:rPr>
          <w:rFonts w:ascii="Times New Roman" w:hAnsi="Times New Roman"/>
          <w:sz w:val="24"/>
          <w:szCs w:val="24"/>
        </w:rPr>
        <w:t>следует соблюдать требования СП 21.13330, 22.13330, СП 25.13330, СП 249.1325800 и настоящего свода правил</w:t>
      </w:r>
      <w:r w:rsidR="00C41D6D" w:rsidRPr="00072247">
        <w:rPr>
          <w:rFonts w:ascii="Times New Roman" w:eastAsia="Times New Roman" w:hAnsi="Times New Roman" w:cs="Times New Roman"/>
          <w:color w:val="000000"/>
          <w:sz w:val="24"/>
          <w:szCs w:val="24"/>
        </w:rPr>
        <w:t>.</w:t>
      </w:r>
    </w:p>
    <w:p w14:paraId="17BE78FD" w14:textId="77777777" w:rsidR="00C41D6D" w:rsidRPr="002101B0" w:rsidRDefault="002101B0" w:rsidP="00F53F60">
      <w:pPr>
        <w:spacing w:after="0" w:line="240" w:lineRule="auto"/>
        <w:ind w:firstLine="709"/>
        <w:jc w:val="both"/>
        <w:rPr>
          <w:rFonts w:ascii="Times New Roman" w:eastAsia="Times New Roman" w:hAnsi="Times New Roman" w:cs="Times New Roman"/>
          <w:color w:val="000000"/>
          <w:szCs w:val="24"/>
        </w:rPr>
      </w:pPr>
      <w:r w:rsidRPr="002101B0">
        <w:rPr>
          <w:rFonts w:ascii="Times New Roman" w:eastAsia="Times New Roman" w:hAnsi="Times New Roman" w:cs="Times New Roman"/>
          <w:color w:val="000000"/>
          <w:spacing w:val="26"/>
          <w:szCs w:val="24"/>
        </w:rPr>
        <w:t>Примечание</w:t>
      </w:r>
      <w:r>
        <w:rPr>
          <w:rFonts w:ascii="Times New Roman" w:eastAsia="Times New Roman" w:hAnsi="Times New Roman" w:cs="Times New Roman"/>
          <w:color w:val="000000"/>
          <w:szCs w:val="24"/>
        </w:rPr>
        <w:t xml:space="preserve"> −</w:t>
      </w:r>
      <w:r w:rsidR="00C41D6D" w:rsidRPr="002101B0">
        <w:rPr>
          <w:rFonts w:ascii="Times New Roman" w:eastAsia="Times New Roman" w:hAnsi="Times New Roman" w:cs="Times New Roman"/>
          <w:color w:val="000000"/>
          <w:szCs w:val="24"/>
        </w:rPr>
        <w:t xml:space="preserve"> При просадочных грунтах типа </w:t>
      </w:r>
      <w:r w:rsidRPr="002101B0">
        <w:rPr>
          <w:rFonts w:ascii="Times New Roman" w:eastAsia="Times New Roman" w:hAnsi="Times New Roman" w:cs="Times New Roman"/>
          <w:color w:val="000000"/>
          <w:szCs w:val="24"/>
        </w:rPr>
        <w:t xml:space="preserve">I </w:t>
      </w:r>
      <w:r w:rsidR="00072247" w:rsidRPr="002101B0">
        <w:rPr>
          <w:rFonts w:ascii="Times New Roman" w:eastAsia="Times New Roman" w:hAnsi="Times New Roman" w:cs="Times New Roman"/>
          <w:color w:val="000000"/>
          <w:szCs w:val="24"/>
        </w:rPr>
        <w:t>коллектор</w:t>
      </w:r>
      <w:r w:rsidR="00A22F79" w:rsidRPr="002101B0">
        <w:rPr>
          <w:rFonts w:ascii="Times New Roman" w:eastAsia="Times New Roman" w:hAnsi="Times New Roman" w:cs="Times New Roman"/>
          <w:color w:val="000000"/>
          <w:szCs w:val="24"/>
        </w:rPr>
        <w:t>ы</w:t>
      </w:r>
      <w:r>
        <w:rPr>
          <w:rFonts w:ascii="Times New Roman" w:eastAsia="Times New Roman" w:hAnsi="Times New Roman" w:cs="Times New Roman"/>
          <w:color w:val="000000"/>
          <w:szCs w:val="24"/>
        </w:rPr>
        <w:t xml:space="preserve"> допускается проектировать</w:t>
      </w:r>
      <w:r w:rsidR="00C41D6D" w:rsidRPr="002101B0">
        <w:rPr>
          <w:rFonts w:ascii="Times New Roman" w:eastAsia="Times New Roman" w:hAnsi="Times New Roman" w:cs="Times New Roman"/>
          <w:color w:val="000000"/>
          <w:szCs w:val="24"/>
        </w:rPr>
        <w:t xml:space="preserve"> без учета требований </w:t>
      </w:r>
      <w:r>
        <w:rPr>
          <w:rFonts w:ascii="Times New Roman" w:eastAsia="Times New Roman" w:hAnsi="Times New Roman" w:cs="Times New Roman"/>
          <w:color w:val="000000"/>
          <w:szCs w:val="24"/>
        </w:rPr>
        <w:t>настоящего</w:t>
      </w:r>
      <w:r w:rsidR="00C41D6D" w:rsidRPr="002101B0">
        <w:rPr>
          <w:rFonts w:ascii="Times New Roman" w:eastAsia="Times New Roman" w:hAnsi="Times New Roman" w:cs="Times New Roman"/>
          <w:color w:val="000000"/>
          <w:szCs w:val="24"/>
        </w:rPr>
        <w:t xml:space="preserve"> раздела.</w:t>
      </w:r>
    </w:p>
    <w:p w14:paraId="6763FD92" w14:textId="192041BF" w:rsidR="005840BA" w:rsidRDefault="005840BA" w:rsidP="00F53F60">
      <w:pPr>
        <w:spacing w:after="0" w:line="240" w:lineRule="auto"/>
        <w:ind w:firstLine="709"/>
        <w:jc w:val="both"/>
        <w:rPr>
          <w:rFonts w:ascii="Times New Roman" w:eastAsia="Times New Roman" w:hAnsi="Times New Roman" w:cs="Times New Roman"/>
          <w:color w:val="000000"/>
          <w:sz w:val="24"/>
          <w:szCs w:val="24"/>
        </w:rPr>
      </w:pPr>
      <w:r w:rsidRPr="00E04F66">
        <w:rPr>
          <w:rFonts w:ascii="Times New Roman" w:hAnsi="Times New Roman" w:cs="Times New Roman"/>
          <w:b/>
          <w:sz w:val="24"/>
          <w:szCs w:val="24"/>
        </w:rPr>
        <w:t>(Измененная редакция, Изм. № 1).</w:t>
      </w:r>
    </w:p>
    <w:p w14:paraId="01344AD2" w14:textId="12231832" w:rsidR="00C41D6D" w:rsidRPr="00072247" w:rsidRDefault="00072247" w:rsidP="00F53F60">
      <w:pPr>
        <w:spacing w:after="0" w:line="240" w:lineRule="auto"/>
        <w:ind w:firstLine="709"/>
        <w:jc w:val="both"/>
        <w:rPr>
          <w:rFonts w:ascii="Times New Roman" w:eastAsia="Times New Roman" w:hAnsi="Times New Roman" w:cs="Times New Roman"/>
          <w:color w:val="000000"/>
          <w:sz w:val="24"/>
          <w:szCs w:val="24"/>
        </w:rPr>
      </w:pPr>
      <w:r w:rsidRPr="002101B0">
        <w:rPr>
          <w:rFonts w:ascii="Times New Roman" w:eastAsia="Times New Roman" w:hAnsi="Times New Roman" w:cs="Times New Roman"/>
          <w:color w:val="000000"/>
          <w:sz w:val="24"/>
          <w:szCs w:val="24"/>
        </w:rPr>
        <w:t>1</w:t>
      </w:r>
      <w:r w:rsidR="00093A20" w:rsidRPr="002101B0">
        <w:rPr>
          <w:rFonts w:ascii="Times New Roman" w:eastAsia="Times New Roman" w:hAnsi="Times New Roman" w:cs="Times New Roman"/>
          <w:color w:val="000000"/>
          <w:sz w:val="24"/>
          <w:szCs w:val="24"/>
        </w:rPr>
        <w:t>7</w:t>
      </w:r>
      <w:r w:rsidRPr="002101B0">
        <w:rPr>
          <w:rFonts w:ascii="Times New Roman" w:eastAsia="Times New Roman" w:hAnsi="Times New Roman" w:cs="Times New Roman"/>
          <w:color w:val="000000"/>
          <w:sz w:val="24"/>
          <w:szCs w:val="24"/>
        </w:rPr>
        <w:t>.1.2</w:t>
      </w:r>
      <w:r w:rsidR="00C41D6D" w:rsidRPr="00072247">
        <w:rPr>
          <w:rFonts w:ascii="Times New Roman" w:eastAsia="Times New Roman" w:hAnsi="Times New Roman" w:cs="Times New Roman"/>
          <w:color w:val="000000"/>
          <w:sz w:val="24"/>
          <w:szCs w:val="24"/>
        </w:rPr>
        <w:t xml:space="preserve"> Запорную, регулирующую и предохранительную арматуру независимо от диаметров труб и параметров </w:t>
      </w:r>
      <w:r>
        <w:rPr>
          <w:rFonts w:ascii="Times New Roman" w:eastAsia="Times New Roman" w:hAnsi="Times New Roman" w:cs="Times New Roman"/>
          <w:color w:val="000000"/>
          <w:sz w:val="24"/>
          <w:szCs w:val="24"/>
        </w:rPr>
        <w:t>транспортируемой среды</w:t>
      </w:r>
      <w:r w:rsidR="00C41D6D" w:rsidRPr="00072247">
        <w:rPr>
          <w:rFonts w:ascii="Times New Roman" w:eastAsia="Times New Roman" w:hAnsi="Times New Roman" w:cs="Times New Roman"/>
          <w:color w:val="000000"/>
          <w:sz w:val="24"/>
          <w:szCs w:val="24"/>
        </w:rPr>
        <w:t xml:space="preserve"> </w:t>
      </w:r>
      <w:r w:rsidR="002101B0">
        <w:rPr>
          <w:rFonts w:ascii="Times New Roman" w:eastAsia="Times New Roman" w:hAnsi="Times New Roman" w:cs="Times New Roman"/>
          <w:color w:val="000000"/>
          <w:sz w:val="24"/>
          <w:szCs w:val="24"/>
        </w:rPr>
        <w:t>принимают из стали</w:t>
      </w:r>
      <w:r w:rsidR="00C41D6D" w:rsidRPr="00072247">
        <w:rPr>
          <w:rFonts w:ascii="Times New Roman" w:eastAsia="Times New Roman" w:hAnsi="Times New Roman" w:cs="Times New Roman"/>
          <w:color w:val="000000"/>
          <w:sz w:val="24"/>
          <w:szCs w:val="24"/>
        </w:rPr>
        <w:t>.</w:t>
      </w:r>
    </w:p>
    <w:p w14:paraId="49C3DB56" w14:textId="77777777" w:rsidR="00C41D6D" w:rsidRPr="00072247" w:rsidRDefault="00072247" w:rsidP="00F53F60">
      <w:pPr>
        <w:spacing w:after="0" w:line="240" w:lineRule="auto"/>
        <w:ind w:left="708"/>
        <w:jc w:val="both"/>
        <w:rPr>
          <w:rFonts w:ascii="Times New Roman" w:hAnsi="Times New Roman" w:cs="Times New Roman"/>
          <w:b/>
          <w:sz w:val="24"/>
          <w:szCs w:val="24"/>
        </w:rPr>
      </w:pPr>
      <w:r>
        <w:rPr>
          <w:rFonts w:ascii="Times New Roman" w:hAnsi="Times New Roman" w:cs="Times New Roman"/>
          <w:b/>
          <w:sz w:val="24"/>
          <w:szCs w:val="24"/>
        </w:rPr>
        <w:t>1</w:t>
      </w:r>
      <w:r w:rsidR="00093A20">
        <w:rPr>
          <w:rFonts w:ascii="Times New Roman" w:hAnsi="Times New Roman" w:cs="Times New Roman"/>
          <w:b/>
          <w:sz w:val="24"/>
          <w:szCs w:val="24"/>
        </w:rPr>
        <w:t>7</w:t>
      </w:r>
      <w:r>
        <w:rPr>
          <w:rFonts w:ascii="Times New Roman" w:hAnsi="Times New Roman" w:cs="Times New Roman"/>
          <w:b/>
          <w:sz w:val="24"/>
          <w:szCs w:val="24"/>
        </w:rPr>
        <w:t xml:space="preserve">.2 </w:t>
      </w:r>
      <w:r w:rsidR="00C41D6D" w:rsidRPr="00072247">
        <w:rPr>
          <w:rFonts w:ascii="Times New Roman" w:hAnsi="Times New Roman" w:cs="Times New Roman"/>
          <w:b/>
          <w:sz w:val="24"/>
          <w:szCs w:val="24"/>
        </w:rPr>
        <w:t>Районы с сейсмичностью 8 и 9 баллов</w:t>
      </w:r>
    </w:p>
    <w:p w14:paraId="79C243FC" w14:textId="77777777" w:rsidR="00C41D6D" w:rsidRPr="00072247" w:rsidRDefault="00072247" w:rsidP="00F53F60">
      <w:pPr>
        <w:spacing w:after="0" w:line="240" w:lineRule="auto"/>
        <w:ind w:firstLine="709"/>
        <w:jc w:val="both"/>
        <w:rPr>
          <w:rFonts w:ascii="Times New Roman" w:eastAsia="Times New Roman" w:hAnsi="Times New Roman" w:cs="Times New Roman"/>
          <w:color w:val="000000"/>
          <w:sz w:val="24"/>
          <w:szCs w:val="24"/>
        </w:rPr>
      </w:pPr>
      <w:r w:rsidRPr="002101B0">
        <w:rPr>
          <w:rFonts w:ascii="Times New Roman" w:eastAsia="Times New Roman" w:hAnsi="Times New Roman" w:cs="Times New Roman"/>
          <w:color w:val="000000"/>
          <w:sz w:val="24"/>
          <w:szCs w:val="24"/>
        </w:rPr>
        <w:t>1</w:t>
      </w:r>
      <w:r w:rsidR="00093A20" w:rsidRPr="002101B0">
        <w:rPr>
          <w:rFonts w:ascii="Times New Roman" w:eastAsia="Times New Roman" w:hAnsi="Times New Roman" w:cs="Times New Roman"/>
          <w:color w:val="000000"/>
          <w:sz w:val="24"/>
          <w:szCs w:val="24"/>
        </w:rPr>
        <w:t>7</w:t>
      </w:r>
      <w:r w:rsidRPr="002101B0">
        <w:rPr>
          <w:rFonts w:ascii="Times New Roman" w:eastAsia="Times New Roman" w:hAnsi="Times New Roman" w:cs="Times New Roman"/>
          <w:color w:val="000000"/>
          <w:sz w:val="24"/>
          <w:szCs w:val="24"/>
        </w:rPr>
        <w:t>.2.1</w:t>
      </w:r>
      <w:r w:rsidR="002101B0">
        <w:rPr>
          <w:rFonts w:ascii="Times New Roman" w:eastAsia="Times New Roman" w:hAnsi="Times New Roman" w:cs="Times New Roman"/>
          <w:color w:val="000000"/>
          <w:sz w:val="24"/>
          <w:szCs w:val="24"/>
        </w:rPr>
        <w:t xml:space="preserve"> Расчетную</w:t>
      </w:r>
      <w:r w:rsidR="00C41D6D" w:rsidRPr="00072247">
        <w:rPr>
          <w:rFonts w:ascii="Times New Roman" w:eastAsia="Times New Roman" w:hAnsi="Times New Roman" w:cs="Times New Roman"/>
          <w:color w:val="000000"/>
          <w:sz w:val="24"/>
          <w:szCs w:val="24"/>
        </w:rPr>
        <w:t xml:space="preserve"> сейсмичность для зданий и сооружений </w:t>
      </w:r>
      <w:r w:rsidRPr="00072247">
        <w:rPr>
          <w:rFonts w:ascii="Times New Roman" w:eastAsia="Times New Roman" w:hAnsi="Times New Roman" w:cs="Times New Roman"/>
          <w:color w:val="000000"/>
          <w:sz w:val="24"/>
          <w:szCs w:val="24"/>
        </w:rPr>
        <w:t>коллекторов</w:t>
      </w:r>
      <w:r w:rsidR="002101B0">
        <w:rPr>
          <w:rFonts w:ascii="Times New Roman" w:eastAsia="Times New Roman" w:hAnsi="Times New Roman" w:cs="Times New Roman"/>
          <w:color w:val="000000"/>
          <w:sz w:val="24"/>
          <w:szCs w:val="24"/>
        </w:rPr>
        <w:t xml:space="preserve"> следует принимать</w:t>
      </w:r>
      <w:r w:rsidR="00C41D6D" w:rsidRPr="00072247">
        <w:rPr>
          <w:rFonts w:ascii="Times New Roman" w:eastAsia="Times New Roman" w:hAnsi="Times New Roman" w:cs="Times New Roman"/>
          <w:color w:val="000000"/>
          <w:sz w:val="24"/>
          <w:szCs w:val="24"/>
        </w:rPr>
        <w:t xml:space="preserve"> равной сейсмичности района строительства.</w:t>
      </w:r>
    </w:p>
    <w:p w14:paraId="2CB72145" w14:textId="77777777" w:rsidR="00C41D6D" w:rsidRPr="00072247" w:rsidRDefault="00072247" w:rsidP="00F53F60">
      <w:pPr>
        <w:spacing w:after="0" w:line="240" w:lineRule="auto"/>
        <w:ind w:firstLine="709"/>
        <w:jc w:val="both"/>
        <w:rPr>
          <w:rFonts w:ascii="Times New Roman" w:eastAsia="Times New Roman" w:hAnsi="Times New Roman" w:cs="Times New Roman"/>
          <w:color w:val="000000"/>
          <w:sz w:val="24"/>
          <w:szCs w:val="24"/>
        </w:rPr>
      </w:pPr>
      <w:bookmarkStart w:id="27" w:name="п169"/>
      <w:r w:rsidRPr="002101B0">
        <w:rPr>
          <w:rFonts w:ascii="Times New Roman" w:eastAsia="Times New Roman" w:hAnsi="Times New Roman" w:cs="Times New Roman"/>
          <w:color w:val="000000"/>
          <w:sz w:val="24"/>
          <w:szCs w:val="24"/>
        </w:rPr>
        <w:t>1</w:t>
      </w:r>
      <w:r w:rsidR="00093A20" w:rsidRPr="002101B0">
        <w:rPr>
          <w:rFonts w:ascii="Times New Roman" w:eastAsia="Times New Roman" w:hAnsi="Times New Roman" w:cs="Times New Roman"/>
          <w:color w:val="000000"/>
          <w:sz w:val="24"/>
          <w:szCs w:val="24"/>
        </w:rPr>
        <w:t>7</w:t>
      </w:r>
      <w:r w:rsidRPr="002101B0">
        <w:rPr>
          <w:rFonts w:ascii="Times New Roman" w:eastAsia="Times New Roman" w:hAnsi="Times New Roman" w:cs="Times New Roman"/>
          <w:color w:val="000000"/>
          <w:sz w:val="24"/>
          <w:szCs w:val="24"/>
        </w:rPr>
        <w:t>.2.2</w:t>
      </w:r>
      <w:r w:rsidR="00A22F79">
        <w:rPr>
          <w:rFonts w:ascii="Times New Roman" w:eastAsia="Times New Roman" w:hAnsi="Times New Roman" w:cs="Times New Roman"/>
          <w:b/>
          <w:color w:val="000000"/>
          <w:sz w:val="24"/>
          <w:szCs w:val="24"/>
        </w:rPr>
        <w:t xml:space="preserve"> </w:t>
      </w:r>
      <w:r w:rsidR="00C41D6D" w:rsidRPr="00072247">
        <w:rPr>
          <w:rFonts w:ascii="Times New Roman" w:eastAsia="Times New Roman" w:hAnsi="Times New Roman" w:cs="Times New Roman"/>
          <w:color w:val="000000"/>
          <w:sz w:val="24"/>
          <w:szCs w:val="24"/>
        </w:rPr>
        <w:t>В</w:t>
      </w:r>
      <w:bookmarkEnd w:id="27"/>
      <w:r w:rsidR="00631D34">
        <w:rPr>
          <w:rFonts w:ascii="Times New Roman" w:eastAsia="Times New Roman" w:hAnsi="Times New Roman" w:cs="Times New Roman"/>
          <w:color w:val="000000"/>
          <w:sz w:val="24"/>
          <w:szCs w:val="24"/>
        </w:rPr>
        <w:t xml:space="preserve"> </w:t>
      </w:r>
      <w:r w:rsidR="00C41D6D" w:rsidRPr="00072247">
        <w:rPr>
          <w:rFonts w:ascii="Times New Roman" w:eastAsia="Times New Roman" w:hAnsi="Times New Roman" w:cs="Times New Roman"/>
          <w:color w:val="000000"/>
          <w:sz w:val="24"/>
          <w:szCs w:val="24"/>
        </w:rPr>
        <w:t xml:space="preserve">местах прохождения трубопроводов </w:t>
      </w:r>
      <w:r w:rsidRPr="00072247">
        <w:rPr>
          <w:rFonts w:ascii="Times New Roman" w:eastAsia="Times New Roman" w:hAnsi="Times New Roman" w:cs="Times New Roman"/>
          <w:color w:val="000000"/>
          <w:sz w:val="24"/>
          <w:szCs w:val="24"/>
        </w:rPr>
        <w:t>инженерных</w:t>
      </w:r>
      <w:r w:rsidR="00C41D6D" w:rsidRPr="00072247">
        <w:rPr>
          <w:rFonts w:ascii="Times New Roman" w:eastAsia="Times New Roman" w:hAnsi="Times New Roman" w:cs="Times New Roman"/>
          <w:color w:val="000000"/>
          <w:sz w:val="24"/>
          <w:szCs w:val="24"/>
        </w:rPr>
        <w:t xml:space="preserve"> сетей через стены </w:t>
      </w:r>
      <w:r w:rsidRPr="00072247">
        <w:rPr>
          <w:rFonts w:ascii="Times New Roman" w:eastAsia="Times New Roman" w:hAnsi="Times New Roman" w:cs="Times New Roman"/>
          <w:color w:val="000000"/>
          <w:sz w:val="24"/>
          <w:szCs w:val="24"/>
        </w:rPr>
        <w:t xml:space="preserve">коллекторов </w:t>
      </w:r>
      <w:r w:rsidR="002101B0">
        <w:rPr>
          <w:rFonts w:ascii="Times New Roman" w:eastAsia="Times New Roman" w:hAnsi="Times New Roman" w:cs="Times New Roman"/>
          <w:color w:val="000000"/>
          <w:sz w:val="24"/>
          <w:szCs w:val="24"/>
        </w:rPr>
        <w:t>следует предусматривать</w:t>
      </w:r>
      <w:r w:rsidR="00C41D6D" w:rsidRPr="00072247">
        <w:rPr>
          <w:rFonts w:ascii="Times New Roman" w:eastAsia="Times New Roman" w:hAnsi="Times New Roman" w:cs="Times New Roman"/>
          <w:color w:val="000000"/>
          <w:sz w:val="24"/>
          <w:szCs w:val="24"/>
        </w:rPr>
        <w:t xml:space="preserve"> зазор между </w:t>
      </w:r>
      <w:r w:rsidRPr="00072247">
        <w:rPr>
          <w:rFonts w:ascii="Times New Roman" w:eastAsia="Times New Roman" w:hAnsi="Times New Roman" w:cs="Times New Roman"/>
          <w:color w:val="000000"/>
          <w:sz w:val="24"/>
          <w:szCs w:val="24"/>
        </w:rPr>
        <w:t xml:space="preserve">наружной </w:t>
      </w:r>
      <w:r w:rsidR="00C41D6D" w:rsidRPr="00072247">
        <w:rPr>
          <w:rFonts w:ascii="Times New Roman" w:eastAsia="Times New Roman" w:hAnsi="Times New Roman" w:cs="Times New Roman"/>
          <w:color w:val="000000"/>
          <w:sz w:val="24"/>
          <w:szCs w:val="24"/>
        </w:rPr>
        <w:t>поверхностью трубы</w:t>
      </w:r>
      <w:r w:rsidR="002101B0">
        <w:rPr>
          <w:rFonts w:ascii="Times New Roman" w:eastAsia="Times New Roman" w:hAnsi="Times New Roman" w:cs="Times New Roman"/>
          <w:color w:val="000000"/>
          <w:sz w:val="24"/>
          <w:szCs w:val="24"/>
        </w:rPr>
        <w:t xml:space="preserve">, в том числе </w:t>
      </w:r>
      <w:proofErr w:type="spellStart"/>
      <w:r w:rsidRPr="00072247">
        <w:rPr>
          <w:rFonts w:ascii="Times New Roman" w:eastAsia="Times New Roman" w:hAnsi="Times New Roman" w:cs="Times New Roman"/>
          <w:color w:val="000000"/>
          <w:sz w:val="24"/>
          <w:szCs w:val="24"/>
        </w:rPr>
        <w:t>предизолированной</w:t>
      </w:r>
      <w:proofErr w:type="spellEnd"/>
      <w:r w:rsidR="002101B0">
        <w:rPr>
          <w:rFonts w:ascii="Times New Roman" w:eastAsia="Times New Roman" w:hAnsi="Times New Roman" w:cs="Times New Roman"/>
          <w:color w:val="000000"/>
          <w:sz w:val="24"/>
          <w:szCs w:val="24"/>
        </w:rPr>
        <w:t>,</w:t>
      </w:r>
      <w:r w:rsidR="00C41D6D" w:rsidRPr="00072247">
        <w:rPr>
          <w:rFonts w:ascii="Times New Roman" w:eastAsia="Times New Roman" w:hAnsi="Times New Roman" w:cs="Times New Roman"/>
          <w:color w:val="000000"/>
          <w:sz w:val="24"/>
          <w:szCs w:val="24"/>
        </w:rPr>
        <w:t xml:space="preserve"> и проем</w:t>
      </w:r>
      <w:r w:rsidRPr="00072247">
        <w:rPr>
          <w:rFonts w:ascii="Times New Roman" w:eastAsia="Times New Roman" w:hAnsi="Times New Roman" w:cs="Times New Roman"/>
          <w:color w:val="000000"/>
          <w:sz w:val="24"/>
          <w:szCs w:val="24"/>
        </w:rPr>
        <w:t>ом</w:t>
      </w:r>
      <w:r w:rsidR="00C41D6D" w:rsidRPr="00072247">
        <w:rPr>
          <w:rFonts w:ascii="Times New Roman" w:eastAsia="Times New Roman" w:hAnsi="Times New Roman" w:cs="Times New Roman"/>
          <w:color w:val="000000"/>
          <w:sz w:val="24"/>
          <w:szCs w:val="24"/>
        </w:rPr>
        <w:t>, обеспечи</w:t>
      </w:r>
      <w:r w:rsidR="002101B0">
        <w:rPr>
          <w:rFonts w:ascii="Times New Roman" w:eastAsia="Times New Roman" w:hAnsi="Times New Roman" w:cs="Times New Roman"/>
          <w:color w:val="000000"/>
          <w:sz w:val="24"/>
          <w:szCs w:val="24"/>
        </w:rPr>
        <w:t>вающий перемещение трубопровода</w:t>
      </w:r>
      <w:r w:rsidR="00C41D6D" w:rsidRPr="00072247">
        <w:rPr>
          <w:rFonts w:ascii="Times New Roman" w:eastAsia="Times New Roman" w:hAnsi="Times New Roman" w:cs="Times New Roman"/>
          <w:color w:val="000000"/>
          <w:sz w:val="24"/>
          <w:szCs w:val="24"/>
        </w:rPr>
        <w:t xml:space="preserve"> без смятия изоляции, но не менее 0,2 м. Для заделки зазора следует применять эластичные водогазонепроницаемые материалы.</w:t>
      </w:r>
      <w:bookmarkStart w:id="28" w:name="NORMACS_PAGE_51"/>
      <w:bookmarkEnd w:id="28"/>
    </w:p>
    <w:p w14:paraId="08841E53" w14:textId="77777777" w:rsidR="00C41D6D" w:rsidRPr="00072247" w:rsidRDefault="00072247" w:rsidP="00F53F60">
      <w:pPr>
        <w:spacing w:after="0" w:line="240" w:lineRule="auto"/>
        <w:ind w:firstLine="709"/>
        <w:jc w:val="both"/>
        <w:rPr>
          <w:rFonts w:ascii="Times New Roman" w:eastAsia="Times New Roman" w:hAnsi="Times New Roman" w:cs="Times New Roman"/>
          <w:color w:val="000000"/>
          <w:sz w:val="24"/>
          <w:szCs w:val="24"/>
        </w:rPr>
      </w:pPr>
      <w:bookmarkStart w:id="29" w:name="п1610"/>
      <w:r w:rsidRPr="002101B0">
        <w:rPr>
          <w:rFonts w:ascii="Times New Roman" w:eastAsia="Times New Roman" w:hAnsi="Times New Roman" w:cs="Times New Roman"/>
          <w:color w:val="000000"/>
          <w:sz w:val="24"/>
          <w:szCs w:val="24"/>
        </w:rPr>
        <w:t>1</w:t>
      </w:r>
      <w:r w:rsidR="00093A20" w:rsidRPr="002101B0">
        <w:rPr>
          <w:rFonts w:ascii="Times New Roman" w:eastAsia="Times New Roman" w:hAnsi="Times New Roman" w:cs="Times New Roman"/>
          <w:color w:val="000000"/>
          <w:sz w:val="24"/>
          <w:szCs w:val="24"/>
        </w:rPr>
        <w:t>7</w:t>
      </w:r>
      <w:r w:rsidRPr="002101B0">
        <w:rPr>
          <w:rFonts w:ascii="Times New Roman" w:eastAsia="Times New Roman" w:hAnsi="Times New Roman" w:cs="Times New Roman"/>
          <w:color w:val="000000"/>
          <w:sz w:val="24"/>
          <w:szCs w:val="24"/>
        </w:rPr>
        <w:t>.2.3</w:t>
      </w:r>
      <w:bookmarkEnd w:id="29"/>
      <w:r w:rsidR="00A22F79">
        <w:rPr>
          <w:rFonts w:ascii="Times New Roman" w:eastAsia="Times New Roman" w:hAnsi="Times New Roman" w:cs="Times New Roman"/>
          <w:b/>
          <w:color w:val="000000"/>
          <w:sz w:val="24"/>
          <w:szCs w:val="24"/>
        </w:rPr>
        <w:t xml:space="preserve"> </w:t>
      </w:r>
      <w:r w:rsidR="00C41D6D" w:rsidRPr="00072247">
        <w:rPr>
          <w:rFonts w:ascii="Times New Roman" w:eastAsia="Times New Roman" w:hAnsi="Times New Roman" w:cs="Times New Roman"/>
          <w:color w:val="000000"/>
          <w:sz w:val="24"/>
          <w:szCs w:val="24"/>
        </w:rPr>
        <w:t>В местах присоед</w:t>
      </w:r>
      <w:r>
        <w:rPr>
          <w:rFonts w:ascii="Times New Roman" w:eastAsia="Times New Roman" w:hAnsi="Times New Roman" w:cs="Times New Roman"/>
          <w:color w:val="000000"/>
          <w:sz w:val="24"/>
          <w:szCs w:val="24"/>
        </w:rPr>
        <w:t xml:space="preserve">инения трубопроводов к насосам и другому оборудованию </w:t>
      </w:r>
      <w:r w:rsidR="00F67EBE">
        <w:rPr>
          <w:rFonts w:ascii="Times New Roman" w:eastAsia="Times New Roman" w:hAnsi="Times New Roman" w:cs="Times New Roman"/>
          <w:color w:val="000000"/>
          <w:sz w:val="24"/>
          <w:szCs w:val="24"/>
        </w:rPr>
        <w:t>следует предусматривать</w:t>
      </w:r>
      <w:r w:rsidR="00C41D6D" w:rsidRPr="00072247">
        <w:rPr>
          <w:rFonts w:ascii="Times New Roman" w:eastAsia="Times New Roman" w:hAnsi="Times New Roman" w:cs="Times New Roman"/>
          <w:color w:val="000000"/>
          <w:sz w:val="24"/>
          <w:szCs w:val="24"/>
        </w:rPr>
        <w:t xml:space="preserve"> мероприятия, обеспечивающие продольные и угловые перемещения трубопроводов.</w:t>
      </w:r>
    </w:p>
    <w:p w14:paraId="4F8C09DA" w14:textId="269EBEC8" w:rsidR="00C41D6D" w:rsidRDefault="000E5E76" w:rsidP="00F53F60">
      <w:pPr>
        <w:spacing w:after="0" w:line="240" w:lineRule="auto"/>
        <w:ind w:firstLine="709"/>
        <w:jc w:val="both"/>
        <w:rPr>
          <w:rFonts w:ascii="Times New Roman" w:eastAsia="Times New Roman" w:hAnsi="Times New Roman" w:cs="Times New Roman"/>
          <w:color w:val="000000"/>
          <w:sz w:val="24"/>
          <w:szCs w:val="24"/>
        </w:rPr>
      </w:pPr>
      <w:r w:rsidRPr="00F67EBE">
        <w:rPr>
          <w:rFonts w:ascii="Times New Roman" w:eastAsia="Times New Roman" w:hAnsi="Times New Roman" w:cs="Times New Roman"/>
          <w:color w:val="000000"/>
          <w:sz w:val="24"/>
          <w:szCs w:val="24"/>
        </w:rPr>
        <w:t>1</w:t>
      </w:r>
      <w:r w:rsidR="00093A20" w:rsidRPr="00F67EBE">
        <w:rPr>
          <w:rFonts w:ascii="Times New Roman" w:eastAsia="Times New Roman" w:hAnsi="Times New Roman" w:cs="Times New Roman"/>
          <w:color w:val="000000"/>
          <w:sz w:val="24"/>
          <w:szCs w:val="24"/>
        </w:rPr>
        <w:t>7</w:t>
      </w:r>
      <w:r w:rsidRPr="00F67EBE">
        <w:rPr>
          <w:rFonts w:ascii="Times New Roman" w:eastAsia="Times New Roman" w:hAnsi="Times New Roman" w:cs="Times New Roman"/>
          <w:color w:val="000000"/>
          <w:sz w:val="24"/>
          <w:szCs w:val="24"/>
        </w:rPr>
        <w:t>.2.4</w:t>
      </w:r>
      <w:r w:rsidR="00A22F79">
        <w:rPr>
          <w:rFonts w:ascii="Times New Roman" w:eastAsia="Times New Roman" w:hAnsi="Times New Roman" w:cs="Times New Roman"/>
          <w:b/>
          <w:color w:val="000000"/>
          <w:sz w:val="24"/>
          <w:szCs w:val="24"/>
        </w:rPr>
        <w:t xml:space="preserve"> </w:t>
      </w:r>
      <w:r w:rsidR="00C41D6D" w:rsidRPr="000E5E76">
        <w:rPr>
          <w:rFonts w:ascii="Times New Roman" w:eastAsia="Times New Roman" w:hAnsi="Times New Roman" w:cs="Times New Roman"/>
          <w:color w:val="000000"/>
          <w:sz w:val="24"/>
          <w:szCs w:val="24"/>
        </w:rPr>
        <w:t xml:space="preserve">Подвижные </w:t>
      </w:r>
      <w:proofErr w:type="spellStart"/>
      <w:r w:rsidR="00C41D6D" w:rsidRPr="000E5E76">
        <w:rPr>
          <w:rFonts w:ascii="Times New Roman" w:eastAsia="Times New Roman" w:hAnsi="Times New Roman" w:cs="Times New Roman"/>
          <w:color w:val="000000"/>
          <w:sz w:val="24"/>
          <w:szCs w:val="24"/>
        </w:rPr>
        <w:t>катковые</w:t>
      </w:r>
      <w:proofErr w:type="spellEnd"/>
      <w:r w:rsidR="00C41D6D" w:rsidRPr="000E5E76">
        <w:rPr>
          <w:rFonts w:ascii="Times New Roman" w:eastAsia="Times New Roman" w:hAnsi="Times New Roman" w:cs="Times New Roman"/>
          <w:color w:val="000000"/>
          <w:sz w:val="24"/>
          <w:szCs w:val="24"/>
        </w:rPr>
        <w:t xml:space="preserve"> и шариковые опоры</w:t>
      </w:r>
      <w:r w:rsidR="00A22F79">
        <w:rPr>
          <w:rFonts w:ascii="Times New Roman" w:eastAsia="Times New Roman" w:hAnsi="Times New Roman" w:cs="Times New Roman"/>
          <w:color w:val="000000"/>
          <w:sz w:val="24"/>
          <w:szCs w:val="24"/>
        </w:rPr>
        <w:t xml:space="preserve"> для</w:t>
      </w:r>
      <w:r w:rsidR="00C41D6D" w:rsidRPr="000E5E76">
        <w:rPr>
          <w:rFonts w:ascii="Times New Roman" w:eastAsia="Times New Roman" w:hAnsi="Times New Roman" w:cs="Times New Roman"/>
          <w:color w:val="000000"/>
          <w:sz w:val="24"/>
          <w:szCs w:val="24"/>
        </w:rPr>
        <w:t xml:space="preserve"> труб</w:t>
      </w:r>
      <w:r w:rsidR="00A22F79">
        <w:rPr>
          <w:rFonts w:ascii="Times New Roman" w:eastAsia="Times New Roman" w:hAnsi="Times New Roman" w:cs="Times New Roman"/>
          <w:color w:val="000000"/>
          <w:sz w:val="24"/>
          <w:szCs w:val="24"/>
        </w:rPr>
        <w:t xml:space="preserve">, прокладываемых в коллекторе, </w:t>
      </w:r>
      <w:r w:rsidR="00C41D6D" w:rsidRPr="000E5E76">
        <w:rPr>
          <w:rFonts w:ascii="Times New Roman" w:eastAsia="Times New Roman" w:hAnsi="Times New Roman" w:cs="Times New Roman"/>
          <w:color w:val="000000"/>
          <w:sz w:val="24"/>
          <w:szCs w:val="24"/>
        </w:rPr>
        <w:t>принимать не допускается.</w:t>
      </w:r>
    </w:p>
    <w:p w14:paraId="4CD636F5" w14:textId="77777777" w:rsidR="00C41D6D" w:rsidRPr="000E5E76" w:rsidRDefault="000E5E76" w:rsidP="00F53F60">
      <w:pPr>
        <w:spacing w:after="0" w:line="240" w:lineRule="auto"/>
        <w:ind w:left="708"/>
        <w:jc w:val="both"/>
        <w:rPr>
          <w:rFonts w:ascii="Times New Roman" w:hAnsi="Times New Roman" w:cs="Times New Roman"/>
          <w:b/>
          <w:sz w:val="24"/>
          <w:szCs w:val="24"/>
        </w:rPr>
      </w:pPr>
      <w:r w:rsidRPr="000E5E76">
        <w:rPr>
          <w:rFonts w:ascii="Times New Roman" w:hAnsi="Times New Roman" w:cs="Times New Roman"/>
          <w:b/>
          <w:sz w:val="24"/>
          <w:szCs w:val="24"/>
        </w:rPr>
        <w:t>1</w:t>
      </w:r>
      <w:r w:rsidR="00093A20">
        <w:rPr>
          <w:rFonts w:ascii="Times New Roman" w:hAnsi="Times New Roman" w:cs="Times New Roman"/>
          <w:b/>
          <w:sz w:val="24"/>
          <w:szCs w:val="24"/>
        </w:rPr>
        <w:t>7</w:t>
      </w:r>
      <w:r w:rsidRPr="000E5E76">
        <w:rPr>
          <w:rFonts w:ascii="Times New Roman" w:hAnsi="Times New Roman" w:cs="Times New Roman"/>
          <w:b/>
          <w:sz w:val="24"/>
          <w:szCs w:val="24"/>
        </w:rPr>
        <w:t xml:space="preserve">.3 </w:t>
      </w:r>
      <w:r w:rsidR="00C41D6D" w:rsidRPr="000E5E76">
        <w:rPr>
          <w:rFonts w:ascii="Times New Roman" w:hAnsi="Times New Roman" w:cs="Times New Roman"/>
          <w:b/>
          <w:sz w:val="24"/>
          <w:szCs w:val="24"/>
        </w:rPr>
        <w:t xml:space="preserve">Районы </w:t>
      </w:r>
      <w:r w:rsidR="005A60DB">
        <w:rPr>
          <w:rFonts w:ascii="Times New Roman" w:hAnsi="Times New Roman" w:cs="Times New Roman"/>
          <w:b/>
          <w:sz w:val="24"/>
          <w:szCs w:val="24"/>
        </w:rPr>
        <w:t>распространения многолетнемерзлых</w:t>
      </w:r>
      <w:r w:rsidR="00C41D6D" w:rsidRPr="000E5E76">
        <w:rPr>
          <w:rFonts w:ascii="Times New Roman" w:hAnsi="Times New Roman" w:cs="Times New Roman"/>
          <w:b/>
          <w:sz w:val="24"/>
          <w:szCs w:val="24"/>
        </w:rPr>
        <w:t xml:space="preserve"> грунтов</w:t>
      </w:r>
    </w:p>
    <w:p w14:paraId="5107245A" w14:textId="77777777" w:rsidR="00C41D6D" w:rsidRPr="000E5E76" w:rsidRDefault="000E5E76" w:rsidP="00F53F60">
      <w:pPr>
        <w:spacing w:after="0" w:line="240" w:lineRule="auto"/>
        <w:ind w:firstLine="709"/>
        <w:jc w:val="both"/>
        <w:rPr>
          <w:rFonts w:ascii="Times New Roman" w:eastAsia="Times New Roman" w:hAnsi="Times New Roman" w:cs="Times New Roman"/>
          <w:color w:val="000000"/>
          <w:sz w:val="24"/>
          <w:szCs w:val="24"/>
        </w:rPr>
      </w:pPr>
      <w:r w:rsidRPr="00F67EBE">
        <w:rPr>
          <w:rFonts w:ascii="Times New Roman" w:eastAsia="Times New Roman" w:hAnsi="Times New Roman" w:cs="Times New Roman"/>
          <w:color w:val="000000"/>
          <w:sz w:val="24"/>
          <w:szCs w:val="24"/>
        </w:rPr>
        <w:t>1</w:t>
      </w:r>
      <w:r w:rsidR="00093A20" w:rsidRPr="00F67EBE">
        <w:rPr>
          <w:rFonts w:ascii="Times New Roman" w:eastAsia="Times New Roman" w:hAnsi="Times New Roman" w:cs="Times New Roman"/>
          <w:color w:val="000000"/>
          <w:sz w:val="24"/>
          <w:szCs w:val="24"/>
        </w:rPr>
        <w:t>7</w:t>
      </w:r>
      <w:r w:rsidRPr="00F67EBE">
        <w:rPr>
          <w:rFonts w:ascii="Times New Roman" w:eastAsia="Times New Roman" w:hAnsi="Times New Roman" w:cs="Times New Roman"/>
          <w:color w:val="000000"/>
          <w:sz w:val="24"/>
          <w:szCs w:val="24"/>
        </w:rPr>
        <w:t>.3.1</w:t>
      </w:r>
      <w:r w:rsidR="00A22F79">
        <w:rPr>
          <w:rFonts w:ascii="Times New Roman" w:eastAsia="Times New Roman" w:hAnsi="Times New Roman" w:cs="Times New Roman"/>
          <w:b/>
          <w:color w:val="000000"/>
          <w:sz w:val="24"/>
          <w:szCs w:val="24"/>
        </w:rPr>
        <w:t xml:space="preserve"> </w:t>
      </w:r>
      <w:r w:rsidR="00C41D6D" w:rsidRPr="000E5E76">
        <w:rPr>
          <w:rFonts w:ascii="Times New Roman" w:eastAsia="Times New Roman" w:hAnsi="Times New Roman" w:cs="Times New Roman"/>
          <w:color w:val="000000"/>
          <w:sz w:val="24"/>
          <w:szCs w:val="24"/>
        </w:rPr>
        <w:t xml:space="preserve">Выбор трассы </w:t>
      </w:r>
      <w:r w:rsidRPr="000E5E76">
        <w:rPr>
          <w:rFonts w:ascii="Times New Roman" w:eastAsia="Times New Roman" w:hAnsi="Times New Roman" w:cs="Times New Roman"/>
          <w:color w:val="000000"/>
          <w:sz w:val="24"/>
          <w:szCs w:val="24"/>
        </w:rPr>
        <w:t>коллекторов</w:t>
      </w:r>
      <w:r w:rsidR="00C41D6D" w:rsidRPr="000E5E76">
        <w:rPr>
          <w:rFonts w:ascii="Times New Roman" w:eastAsia="Times New Roman" w:hAnsi="Times New Roman" w:cs="Times New Roman"/>
          <w:color w:val="000000"/>
          <w:sz w:val="24"/>
          <w:szCs w:val="24"/>
        </w:rPr>
        <w:t xml:space="preserve">, а также размещение камер, дренажных устройств трубопроводов </w:t>
      </w:r>
      <w:r w:rsidRPr="000E5E76">
        <w:rPr>
          <w:rFonts w:ascii="Times New Roman" w:eastAsia="Times New Roman" w:hAnsi="Times New Roman" w:cs="Times New Roman"/>
          <w:color w:val="000000"/>
          <w:sz w:val="24"/>
          <w:szCs w:val="24"/>
        </w:rPr>
        <w:t xml:space="preserve">и вентиляционных киосков </w:t>
      </w:r>
      <w:r w:rsidR="00F67EBE">
        <w:rPr>
          <w:rFonts w:ascii="Times New Roman" w:eastAsia="Times New Roman" w:hAnsi="Times New Roman" w:cs="Times New Roman"/>
          <w:color w:val="000000"/>
          <w:sz w:val="24"/>
          <w:szCs w:val="24"/>
        </w:rPr>
        <w:t>следует про</w:t>
      </w:r>
      <w:r w:rsidR="00C41D6D" w:rsidRPr="000E5E76">
        <w:rPr>
          <w:rFonts w:ascii="Times New Roman" w:eastAsia="Times New Roman" w:hAnsi="Times New Roman" w:cs="Times New Roman"/>
          <w:color w:val="000000"/>
          <w:sz w:val="24"/>
          <w:szCs w:val="24"/>
        </w:rPr>
        <w:t>водить на основе материалов геокриологических изысканий</w:t>
      </w:r>
      <w:r w:rsidR="005A60DB">
        <w:rPr>
          <w:rFonts w:ascii="Times New Roman" w:eastAsia="Times New Roman" w:hAnsi="Times New Roman" w:cs="Times New Roman"/>
          <w:color w:val="000000"/>
          <w:sz w:val="24"/>
          <w:szCs w:val="24"/>
        </w:rPr>
        <w:t xml:space="preserve"> при выполнении инженерно-геологических изысканий </w:t>
      </w:r>
      <w:r w:rsidR="00C41D6D" w:rsidRPr="000E5E76">
        <w:rPr>
          <w:rFonts w:ascii="Times New Roman" w:eastAsia="Times New Roman" w:hAnsi="Times New Roman" w:cs="Times New Roman"/>
          <w:color w:val="000000"/>
          <w:sz w:val="24"/>
          <w:szCs w:val="24"/>
        </w:rPr>
        <w:t xml:space="preserve">на застраиваемой территории с учетом прогноза изменения мерзлотно-грунтовых условий и принятого </w:t>
      </w:r>
      <w:r w:rsidR="005A60DB">
        <w:rPr>
          <w:rFonts w:ascii="Times New Roman" w:eastAsia="Times New Roman" w:hAnsi="Times New Roman" w:cs="Times New Roman"/>
          <w:color w:val="000000"/>
          <w:sz w:val="24"/>
          <w:szCs w:val="24"/>
        </w:rPr>
        <w:t xml:space="preserve">в соответствии с СП 25.13330 </w:t>
      </w:r>
      <w:r w:rsidR="00C41D6D" w:rsidRPr="000E5E76">
        <w:rPr>
          <w:rFonts w:ascii="Times New Roman" w:eastAsia="Times New Roman" w:hAnsi="Times New Roman" w:cs="Times New Roman"/>
          <w:color w:val="000000"/>
          <w:sz w:val="24"/>
          <w:szCs w:val="24"/>
        </w:rPr>
        <w:t xml:space="preserve">принципа использования </w:t>
      </w:r>
      <w:r w:rsidR="005A60DB">
        <w:rPr>
          <w:rFonts w:ascii="Times New Roman" w:eastAsia="Times New Roman" w:hAnsi="Times New Roman" w:cs="Times New Roman"/>
          <w:color w:val="000000"/>
          <w:sz w:val="24"/>
          <w:szCs w:val="24"/>
        </w:rPr>
        <w:t>многолетнемерзлых грунтов.</w:t>
      </w:r>
    </w:p>
    <w:p w14:paraId="1A0A7840" w14:textId="77777777" w:rsidR="00C41D6D" w:rsidRPr="00153431" w:rsidRDefault="000E5E76" w:rsidP="00F53F60">
      <w:pPr>
        <w:spacing w:after="0" w:line="240" w:lineRule="auto"/>
        <w:ind w:firstLine="709"/>
        <w:jc w:val="both"/>
        <w:rPr>
          <w:rFonts w:ascii="Times New Roman" w:eastAsia="Times New Roman" w:hAnsi="Times New Roman" w:cs="Times New Roman"/>
          <w:sz w:val="24"/>
          <w:szCs w:val="24"/>
        </w:rPr>
      </w:pPr>
      <w:r w:rsidRPr="00F67EBE">
        <w:rPr>
          <w:rFonts w:ascii="Times New Roman" w:eastAsia="Times New Roman" w:hAnsi="Times New Roman" w:cs="Times New Roman"/>
          <w:sz w:val="24"/>
          <w:szCs w:val="24"/>
        </w:rPr>
        <w:t>1</w:t>
      </w:r>
      <w:r w:rsidR="00093A20" w:rsidRPr="00F67EBE">
        <w:rPr>
          <w:rFonts w:ascii="Times New Roman" w:eastAsia="Times New Roman" w:hAnsi="Times New Roman" w:cs="Times New Roman"/>
          <w:sz w:val="24"/>
          <w:szCs w:val="24"/>
        </w:rPr>
        <w:t>7</w:t>
      </w:r>
      <w:r w:rsidRPr="00F67EBE">
        <w:rPr>
          <w:rFonts w:ascii="Times New Roman" w:eastAsia="Times New Roman" w:hAnsi="Times New Roman" w:cs="Times New Roman"/>
          <w:sz w:val="24"/>
          <w:szCs w:val="24"/>
        </w:rPr>
        <w:t>.3.2</w:t>
      </w:r>
      <w:r w:rsidR="00A22F79" w:rsidRPr="00153431">
        <w:rPr>
          <w:rFonts w:ascii="Times New Roman" w:eastAsia="Times New Roman" w:hAnsi="Times New Roman" w:cs="Times New Roman"/>
          <w:sz w:val="24"/>
          <w:szCs w:val="24"/>
        </w:rPr>
        <w:t xml:space="preserve"> </w:t>
      </w:r>
      <w:r w:rsidR="00C41D6D" w:rsidRPr="00153431">
        <w:rPr>
          <w:rFonts w:ascii="Times New Roman" w:eastAsia="Times New Roman" w:hAnsi="Times New Roman" w:cs="Times New Roman"/>
          <w:sz w:val="24"/>
          <w:szCs w:val="24"/>
        </w:rPr>
        <w:t>Для компенсации трубопроводов следует применять гибкие компенсаторы (различной формы) и углы поворотов трубопроводов. Допускается предусматривать сил</w:t>
      </w:r>
      <w:r w:rsidRPr="00153431">
        <w:rPr>
          <w:rFonts w:ascii="Times New Roman" w:eastAsia="Times New Roman" w:hAnsi="Times New Roman" w:cs="Times New Roman"/>
          <w:sz w:val="24"/>
          <w:szCs w:val="24"/>
        </w:rPr>
        <w:t>ьфонные и линзовые компенсаторы.</w:t>
      </w:r>
    </w:p>
    <w:p w14:paraId="1EB3E3C7" w14:textId="77777777" w:rsidR="00C41D6D" w:rsidRPr="000E5E76" w:rsidRDefault="000E5E76" w:rsidP="00F53F60">
      <w:pPr>
        <w:spacing w:after="0" w:line="240" w:lineRule="auto"/>
        <w:ind w:firstLine="709"/>
        <w:jc w:val="both"/>
        <w:rPr>
          <w:rFonts w:ascii="Times New Roman" w:eastAsia="Times New Roman" w:hAnsi="Times New Roman" w:cs="Times New Roman"/>
          <w:color w:val="000000"/>
          <w:sz w:val="24"/>
          <w:szCs w:val="24"/>
        </w:rPr>
      </w:pPr>
      <w:r w:rsidRPr="00F67EBE">
        <w:rPr>
          <w:rFonts w:ascii="Times New Roman" w:eastAsia="Times New Roman" w:hAnsi="Times New Roman" w:cs="Times New Roman"/>
          <w:color w:val="000000"/>
          <w:sz w:val="24"/>
          <w:szCs w:val="24"/>
        </w:rPr>
        <w:t>1</w:t>
      </w:r>
      <w:r w:rsidR="00093A20" w:rsidRPr="00F67EBE">
        <w:rPr>
          <w:rFonts w:ascii="Times New Roman" w:eastAsia="Times New Roman" w:hAnsi="Times New Roman" w:cs="Times New Roman"/>
          <w:color w:val="000000"/>
          <w:sz w:val="24"/>
          <w:szCs w:val="24"/>
        </w:rPr>
        <w:t>7</w:t>
      </w:r>
      <w:r w:rsidRPr="00F67EBE">
        <w:rPr>
          <w:rFonts w:ascii="Times New Roman" w:eastAsia="Times New Roman" w:hAnsi="Times New Roman" w:cs="Times New Roman"/>
          <w:color w:val="000000"/>
          <w:sz w:val="24"/>
          <w:szCs w:val="24"/>
        </w:rPr>
        <w:t>.3.3</w:t>
      </w:r>
      <w:r w:rsidR="00C41D6D" w:rsidRPr="000E5E76">
        <w:rPr>
          <w:rFonts w:ascii="Times New Roman" w:eastAsia="Times New Roman" w:hAnsi="Times New Roman" w:cs="Times New Roman"/>
          <w:color w:val="000000"/>
          <w:sz w:val="24"/>
          <w:szCs w:val="24"/>
        </w:rPr>
        <w:t xml:space="preserve"> При прокладк</w:t>
      </w:r>
      <w:r w:rsidRPr="000E5E76">
        <w:rPr>
          <w:rFonts w:ascii="Times New Roman" w:eastAsia="Times New Roman" w:hAnsi="Times New Roman" w:cs="Times New Roman"/>
          <w:color w:val="000000"/>
          <w:sz w:val="24"/>
          <w:szCs w:val="24"/>
        </w:rPr>
        <w:t xml:space="preserve">е коллекторов с наличием в них </w:t>
      </w:r>
      <w:r w:rsidR="00C41D6D" w:rsidRPr="000E5E76">
        <w:rPr>
          <w:rFonts w:ascii="Times New Roman" w:eastAsia="Times New Roman" w:hAnsi="Times New Roman" w:cs="Times New Roman"/>
          <w:color w:val="000000"/>
          <w:sz w:val="24"/>
          <w:szCs w:val="24"/>
        </w:rPr>
        <w:t xml:space="preserve">тепловых сетей в просадочных (при оттаивании) </w:t>
      </w:r>
      <w:r w:rsidR="005A60DB">
        <w:rPr>
          <w:rFonts w:ascii="Times New Roman" w:eastAsia="Times New Roman" w:hAnsi="Times New Roman" w:cs="Times New Roman"/>
          <w:color w:val="000000"/>
          <w:sz w:val="24"/>
          <w:szCs w:val="24"/>
        </w:rPr>
        <w:t>многолетнемерзлых</w:t>
      </w:r>
      <w:r w:rsidR="00C41D6D" w:rsidRPr="000E5E76">
        <w:rPr>
          <w:rFonts w:ascii="Times New Roman" w:eastAsia="Times New Roman" w:hAnsi="Times New Roman" w:cs="Times New Roman"/>
          <w:color w:val="000000"/>
          <w:sz w:val="24"/>
          <w:szCs w:val="24"/>
        </w:rPr>
        <w:t xml:space="preserve"> грунтах необходимо предусматривать следующие мероприятия по сохранению устойчивости конструкций </w:t>
      </w:r>
      <w:r w:rsidRPr="000E5E76">
        <w:rPr>
          <w:rFonts w:ascii="Times New Roman" w:eastAsia="Times New Roman" w:hAnsi="Times New Roman" w:cs="Times New Roman"/>
          <w:color w:val="000000"/>
          <w:sz w:val="24"/>
          <w:szCs w:val="24"/>
        </w:rPr>
        <w:t>коллекторов</w:t>
      </w:r>
      <w:r w:rsidR="00C41D6D" w:rsidRPr="000E5E76">
        <w:rPr>
          <w:rFonts w:ascii="Times New Roman" w:eastAsia="Times New Roman" w:hAnsi="Times New Roman" w:cs="Times New Roman"/>
          <w:color w:val="000000"/>
          <w:sz w:val="24"/>
          <w:szCs w:val="24"/>
        </w:rPr>
        <w:t>:</w:t>
      </w:r>
    </w:p>
    <w:p w14:paraId="7636096E" w14:textId="77777777" w:rsidR="00C41D6D" w:rsidRPr="000E5E76" w:rsidRDefault="000E5E76" w:rsidP="00F53F60">
      <w:pPr>
        <w:spacing w:after="0" w:line="24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0E5E76">
        <w:rPr>
          <w:rFonts w:ascii="Times New Roman" w:eastAsia="Times New Roman" w:hAnsi="Times New Roman" w:cs="Times New Roman"/>
          <w:color w:val="000000"/>
          <w:sz w:val="24"/>
          <w:szCs w:val="24"/>
        </w:rPr>
        <w:t xml:space="preserve">вести </w:t>
      </w:r>
      <w:r w:rsidR="00C41D6D" w:rsidRPr="000E5E76">
        <w:rPr>
          <w:rFonts w:ascii="Times New Roman" w:eastAsia="Times New Roman" w:hAnsi="Times New Roman" w:cs="Times New Roman"/>
          <w:color w:val="000000"/>
          <w:sz w:val="24"/>
          <w:szCs w:val="24"/>
        </w:rPr>
        <w:t xml:space="preserve">прокладку сетей в </w:t>
      </w:r>
      <w:r w:rsidRPr="000E5E76">
        <w:rPr>
          <w:rFonts w:ascii="Times New Roman" w:eastAsia="Times New Roman" w:hAnsi="Times New Roman" w:cs="Times New Roman"/>
          <w:color w:val="000000"/>
          <w:sz w:val="24"/>
          <w:szCs w:val="24"/>
        </w:rPr>
        <w:t xml:space="preserve">коллекторах только при наличии </w:t>
      </w:r>
      <w:r w:rsidR="00C41D6D" w:rsidRPr="000E5E76">
        <w:rPr>
          <w:rFonts w:ascii="Times New Roman" w:eastAsia="Times New Roman" w:hAnsi="Times New Roman" w:cs="Times New Roman"/>
          <w:color w:val="000000"/>
          <w:sz w:val="24"/>
          <w:szCs w:val="24"/>
        </w:rPr>
        <w:t>естественной или искусственной вентиляци</w:t>
      </w:r>
      <w:r w:rsidRPr="000E5E76">
        <w:rPr>
          <w:rFonts w:ascii="Times New Roman" w:eastAsia="Times New Roman" w:hAnsi="Times New Roman" w:cs="Times New Roman"/>
          <w:color w:val="000000"/>
          <w:sz w:val="24"/>
          <w:szCs w:val="24"/>
        </w:rPr>
        <w:t>и</w:t>
      </w:r>
      <w:r w:rsidR="00C41D6D" w:rsidRPr="000E5E76">
        <w:rPr>
          <w:rFonts w:ascii="Times New Roman" w:eastAsia="Times New Roman" w:hAnsi="Times New Roman" w:cs="Times New Roman"/>
          <w:color w:val="000000"/>
          <w:sz w:val="24"/>
          <w:szCs w:val="24"/>
        </w:rPr>
        <w:t>, обеспечивающей требуемый температурный режим грунта;</w:t>
      </w:r>
    </w:p>
    <w:p w14:paraId="1214AD63" w14:textId="77777777" w:rsidR="00C41D6D" w:rsidRPr="000E5E76" w:rsidRDefault="000E5E76" w:rsidP="00F53F60">
      <w:pPr>
        <w:spacing w:after="0" w:line="24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F67EBE">
        <w:rPr>
          <w:rFonts w:ascii="Times New Roman" w:eastAsia="Times New Roman" w:hAnsi="Times New Roman" w:cs="Times New Roman"/>
          <w:color w:val="000000"/>
          <w:sz w:val="24"/>
          <w:szCs w:val="24"/>
        </w:rPr>
        <w:t>про</w:t>
      </w:r>
      <w:r w:rsidRPr="000E5E76">
        <w:rPr>
          <w:rFonts w:ascii="Times New Roman" w:eastAsia="Times New Roman" w:hAnsi="Times New Roman" w:cs="Times New Roman"/>
          <w:color w:val="000000"/>
          <w:sz w:val="24"/>
          <w:szCs w:val="24"/>
        </w:rPr>
        <w:t xml:space="preserve">водить </w:t>
      </w:r>
      <w:r w:rsidR="00C41D6D" w:rsidRPr="000E5E76">
        <w:rPr>
          <w:rFonts w:ascii="Times New Roman" w:eastAsia="Times New Roman" w:hAnsi="Times New Roman" w:cs="Times New Roman"/>
          <w:color w:val="000000"/>
          <w:sz w:val="24"/>
          <w:szCs w:val="24"/>
        </w:rPr>
        <w:t xml:space="preserve">замену грунта в основании </w:t>
      </w:r>
      <w:r w:rsidRPr="000E5E76">
        <w:rPr>
          <w:rFonts w:ascii="Times New Roman" w:eastAsia="Times New Roman" w:hAnsi="Times New Roman" w:cs="Times New Roman"/>
          <w:color w:val="000000"/>
          <w:sz w:val="24"/>
          <w:szCs w:val="24"/>
        </w:rPr>
        <w:t>коллекторов</w:t>
      </w:r>
      <w:r w:rsidR="00C41D6D" w:rsidRPr="000E5E76">
        <w:rPr>
          <w:rFonts w:ascii="Times New Roman" w:eastAsia="Times New Roman" w:hAnsi="Times New Roman" w:cs="Times New Roman"/>
          <w:color w:val="000000"/>
          <w:sz w:val="24"/>
          <w:szCs w:val="24"/>
        </w:rPr>
        <w:t xml:space="preserve"> на </w:t>
      </w:r>
      <w:proofErr w:type="spellStart"/>
      <w:r w:rsidR="00C41D6D" w:rsidRPr="000E5E76">
        <w:rPr>
          <w:rFonts w:ascii="Times New Roman" w:eastAsia="Times New Roman" w:hAnsi="Times New Roman" w:cs="Times New Roman"/>
          <w:color w:val="000000"/>
          <w:sz w:val="24"/>
          <w:szCs w:val="24"/>
        </w:rPr>
        <w:t>непросадочный</w:t>
      </w:r>
      <w:proofErr w:type="spellEnd"/>
      <w:r w:rsidR="00C41D6D" w:rsidRPr="000E5E76">
        <w:rPr>
          <w:rFonts w:ascii="Times New Roman" w:eastAsia="Times New Roman" w:hAnsi="Times New Roman" w:cs="Times New Roman"/>
          <w:color w:val="000000"/>
          <w:sz w:val="24"/>
          <w:szCs w:val="24"/>
        </w:rPr>
        <w:t>;</w:t>
      </w:r>
    </w:p>
    <w:p w14:paraId="3E4C5C26" w14:textId="77777777" w:rsidR="00C41D6D" w:rsidRPr="000E5E76" w:rsidRDefault="000E5E76" w:rsidP="00F53F60">
      <w:pPr>
        <w:spacing w:after="0" w:line="24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0E5E76">
        <w:rPr>
          <w:rFonts w:ascii="Times New Roman" w:eastAsia="Times New Roman" w:hAnsi="Times New Roman" w:cs="Times New Roman"/>
          <w:color w:val="000000"/>
          <w:sz w:val="24"/>
          <w:szCs w:val="24"/>
        </w:rPr>
        <w:t xml:space="preserve">применять </w:t>
      </w:r>
      <w:r w:rsidR="00C41D6D" w:rsidRPr="000E5E76">
        <w:rPr>
          <w:rFonts w:ascii="Times New Roman" w:eastAsia="Times New Roman" w:hAnsi="Times New Roman" w:cs="Times New Roman"/>
          <w:color w:val="000000"/>
          <w:sz w:val="24"/>
          <w:szCs w:val="24"/>
        </w:rPr>
        <w:t>устройство</w:t>
      </w:r>
      <w:r w:rsidR="00F67EBE">
        <w:rPr>
          <w:rFonts w:ascii="Times New Roman" w:eastAsia="Times New Roman" w:hAnsi="Times New Roman" w:cs="Times New Roman"/>
          <w:color w:val="000000"/>
          <w:sz w:val="24"/>
          <w:szCs w:val="24"/>
        </w:rPr>
        <w:t xml:space="preserve"> свайного основания, обеспечивать водонепроницаемость</w:t>
      </w:r>
      <w:r w:rsidR="00C41D6D" w:rsidRPr="000E5E76">
        <w:rPr>
          <w:rFonts w:ascii="Times New Roman" w:eastAsia="Times New Roman" w:hAnsi="Times New Roman" w:cs="Times New Roman"/>
          <w:color w:val="000000"/>
          <w:sz w:val="24"/>
          <w:szCs w:val="24"/>
        </w:rPr>
        <w:t xml:space="preserve"> </w:t>
      </w:r>
      <w:r w:rsidRPr="000E5E76">
        <w:rPr>
          <w:rFonts w:ascii="Times New Roman" w:eastAsia="Times New Roman" w:hAnsi="Times New Roman" w:cs="Times New Roman"/>
          <w:color w:val="000000"/>
          <w:sz w:val="24"/>
          <w:szCs w:val="24"/>
        </w:rPr>
        <w:t xml:space="preserve">коллекторов и </w:t>
      </w:r>
      <w:r w:rsidR="00F67EBE">
        <w:rPr>
          <w:rFonts w:ascii="Times New Roman" w:eastAsia="Times New Roman" w:hAnsi="Times New Roman" w:cs="Times New Roman"/>
          <w:color w:val="000000"/>
          <w:sz w:val="24"/>
          <w:szCs w:val="24"/>
        </w:rPr>
        <w:t>камер.</w:t>
      </w:r>
    </w:p>
    <w:p w14:paraId="1277E597" w14:textId="77777777" w:rsidR="00C41D6D" w:rsidRPr="000E5E76" w:rsidRDefault="00C41D6D" w:rsidP="00F53F60">
      <w:pPr>
        <w:spacing w:after="0" w:line="240" w:lineRule="auto"/>
        <w:ind w:firstLine="709"/>
        <w:jc w:val="both"/>
        <w:rPr>
          <w:rFonts w:ascii="Times New Roman" w:eastAsia="Times New Roman" w:hAnsi="Times New Roman" w:cs="Times New Roman"/>
          <w:color w:val="000000"/>
          <w:sz w:val="24"/>
          <w:szCs w:val="24"/>
        </w:rPr>
      </w:pPr>
      <w:r w:rsidRPr="000E5E76">
        <w:rPr>
          <w:rFonts w:ascii="Times New Roman" w:eastAsia="Times New Roman" w:hAnsi="Times New Roman" w:cs="Times New Roman"/>
          <w:color w:val="000000"/>
          <w:sz w:val="24"/>
          <w:szCs w:val="24"/>
        </w:rPr>
        <w:t xml:space="preserve">Выбор мероприятий по сохранению устойчивости </w:t>
      </w:r>
      <w:r w:rsidR="000E5E76" w:rsidRPr="000E5E76">
        <w:rPr>
          <w:rFonts w:ascii="Times New Roman" w:eastAsia="Times New Roman" w:hAnsi="Times New Roman" w:cs="Times New Roman"/>
          <w:color w:val="000000"/>
          <w:sz w:val="24"/>
          <w:szCs w:val="24"/>
        </w:rPr>
        <w:t xml:space="preserve">коллекторов с наличием в них тепловых сетей </w:t>
      </w:r>
      <w:r w:rsidR="00F67EBE">
        <w:rPr>
          <w:rFonts w:ascii="Times New Roman" w:eastAsia="Times New Roman" w:hAnsi="Times New Roman" w:cs="Times New Roman"/>
          <w:color w:val="000000"/>
          <w:sz w:val="24"/>
          <w:szCs w:val="24"/>
        </w:rPr>
        <w:t>следует выполнять</w:t>
      </w:r>
      <w:r w:rsidRPr="000E5E76">
        <w:rPr>
          <w:rFonts w:ascii="Times New Roman" w:eastAsia="Times New Roman" w:hAnsi="Times New Roman" w:cs="Times New Roman"/>
          <w:color w:val="000000"/>
          <w:sz w:val="24"/>
          <w:szCs w:val="24"/>
        </w:rPr>
        <w:t xml:space="preserve"> на основе расчетов зоны оттаивания мерзлого грунта около </w:t>
      </w:r>
      <w:r w:rsidR="000E5E76" w:rsidRPr="000E5E76">
        <w:rPr>
          <w:rFonts w:ascii="Times New Roman" w:eastAsia="Times New Roman" w:hAnsi="Times New Roman" w:cs="Times New Roman"/>
          <w:color w:val="000000"/>
          <w:sz w:val="24"/>
          <w:szCs w:val="24"/>
        </w:rPr>
        <w:t>коллекторов</w:t>
      </w:r>
      <w:r w:rsidRPr="000E5E76">
        <w:rPr>
          <w:rFonts w:ascii="Times New Roman" w:eastAsia="Times New Roman" w:hAnsi="Times New Roman" w:cs="Times New Roman"/>
          <w:color w:val="000000"/>
          <w:sz w:val="24"/>
          <w:szCs w:val="24"/>
        </w:rPr>
        <w:t xml:space="preserve"> и общего прогноза изменения мерзлотно-грунтовых условий застраиваемой территории.</w:t>
      </w:r>
    </w:p>
    <w:p w14:paraId="1CAF85C9" w14:textId="77777777" w:rsidR="00C41D6D" w:rsidRPr="004B5B21" w:rsidRDefault="000E5E76" w:rsidP="00F53F60">
      <w:pPr>
        <w:spacing w:after="0" w:line="240" w:lineRule="auto"/>
        <w:ind w:firstLine="709"/>
        <w:jc w:val="both"/>
        <w:rPr>
          <w:rFonts w:ascii="Times New Roman" w:eastAsia="Times New Roman" w:hAnsi="Times New Roman" w:cs="Times New Roman"/>
          <w:color w:val="000000"/>
          <w:sz w:val="24"/>
          <w:szCs w:val="24"/>
        </w:rPr>
      </w:pPr>
      <w:r w:rsidRPr="00F67EBE">
        <w:rPr>
          <w:rFonts w:ascii="Times New Roman" w:eastAsia="Times New Roman" w:hAnsi="Times New Roman" w:cs="Times New Roman"/>
          <w:color w:val="000000"/>
          <w:sz w:val="24"/>
          <w:szCs w:val="24"/>
        </w:rPr>
        <w:t>1</w:t>
      </w:r>
      <w:r w:rsidR="00093A20" w:rsidRPr="00F67EBE">
        <w:rPr>
          <w:rFonts w:ascii="Times New Roman" w:eastAsia="Times New Roman" w:hAnsi="Times New Roman" w:cs="Times New Roman"/>
          <w:color w:val="000000"/>
          <w:sz w:val="24"/>
          <w:szCs w:val="24"/>
        </w:rPr>
        <w:t>7</w:t>
      </w:r>
      <w:r w:rsidRPr="00F67EBE">
        <w:rPr>
          <w:rFonts w:ascii="Times New Roman" w:eastAsia="Times New Roman" w:hAnsi="Times New Roman" w:cs="Times New Roman"/>
          <w:color w:val="000000"/>
          <w:sz w:val="24"/>
          <w:szCs w:val="24"/>
        </w:rPr>
        <w:t>.3.4</w:t>
      </w:r>
      <w:r w:rsidRPr="004B5B21">
        <w:rPr>
          <w:rFonts w:ascii="Times New Roman" w:eastAsia="Times New Roman" w:hAnsi="Times New Roman" w:cs="Times New Roman"/>
          <w:color w:val="000000"/>
          <w:sz w:val="24"/>
          <w:szCs w:val="24"/>
        </w:rPr>
        <w:t xml:space="preserve"> Ответвления от коллекторов к </w:t>
      </w:r>
      <w:r w:rsidR="00C41D6D" w:rsidRPr="004B5B21">
        <w:rPr>
          <w:rFonts w:ascii="Times New Roman" w:eastAsia="Times New Roman" w:hAnsi="Times New Roman" w:cs="Times New Roman"/>
          <w:color w:val="000000"/>
          <w:sz w:val="24"/>
          <w:szCs w:val="24"/>
        </w:rPr>
        <w:t xml:space="preserve">отдельным зданиям, возводимым или возведенным на </w:t>
      </w:r>
      <w:r w:rsidR="005A60DB">
        <w:rPr>
          <w:rFonts w:ascii="Times New Roman" w:eastAsia="Times New Roman" w:hAnsi="Times New Roman" w:cs="Times New Roman"/>
          <w:color w:val="000000"/>
          <w:sz w:val="24"/>
          <w:szCs w:val="24"/>
        </w:rPr>
        <w:t>многолетне</w:t>
      </w:r>
      <w:r w:rsidR="00C41D6D" w:rsidRPr="004B5B21">
        <w:rPr>
          <w:rFonts w:ascii="Times New Roman" w:eastAsia="Times New Roman" w:hAnsi="Times New Roman" w:cs="Times New Roman"/>
          <w:color w:val="000000"/>
          <w:sz w:val="24"/>
          <w:szCs w:val="24"/>
        </w:rPr>
        <w:t>мерзлых грунтах с сохранени</w:t>
      </w:r>
      <w:r w:rsidR="00F67EBE">
        <w:rPr>
          <w:rFonts w:ascii="Times New Roman" w:eastAsia="Times New Roman" w:hAnsi="Times New Roman" w:cs="Times New Roman"/>
          <w:color w:val="000000"/>
          <w:sz w:val="24"/>
          <w:szCs w:val="24"/>
        </w:rPr>
        <w:t xml:space="preserve">ем мерзлого состояния (принцип </w:t>
      </w:r>
      <w:r w:rsidR="00F67EBE">
        <w:rPr>
          <w:rFonts w:ascii="Times New Roman" w:eastAsia="Times New Roman" w:hAnsi="Times New Roman" w:cs="Times New Roman"/>
          <w:color w:val="000000"/>
          <w:sz w:val="24"/>
          <w:szCs w:val="24"/>
          <w:lang w:val="en-US"/>
        </w:rPr>
        <w:t>I</w:t>
      </w:r>
      <w:r w:rsidR="00C41D6D" w:rsidRPr="004B5B21">
        <w:rPr>
          <w:rFonts w:ascii="Times New Roman" w:eastAsia="Times New Roman" w:hAnsi="Times New Roman" w:cs="Times New Roman"/>
          <w:color w:val="000000"/>
          <w:sz w:val="24"/>
          <w:szCs w:val="24"/>
        </w:rPr>
        <w:t xml:space="preserve"> по </w:t>
      </w:r>
      <w:hyperlink r:id="rId18" w:tooltip="СП 25.13330.2012 Основания и фундаменты на вечномерзлых грунтах &#10;C 01.01.2013 действует. &#10;C 01.01.2013 действует." w:history="1">
        <w:r w:rsidR="00C41D6D" w:rsidRPr="004B5B21">
          <w:rPr>
            <w:rFonts w:ascii="Times New Roman" w:eastAsia="Times New Roman" w:hAnsi="Times New Roman" w:cs="Times New Roman"/>
            <w:color w:val="000000"/>
            <w:sz w:val="24"/>
            <w:szCs w:val="24"/>
          </w:rPr>
          <w:t>СП 25.13330</w:t>
        </w:r>
      </w:hyperlink>
      <w:r w:rsidR="00F67EBE">
        <w:rPr>
          <w:rFonts w:ascii="Times New Roman" w:eastAsia="Times New Roman" w:hAnsi="Times New Roman" w:cs="Times New Roman"/>
          <w:color w:val="000000"/>
          <w:sz w:val="24"/>
          <w:szCs w:val="24"/>
        </w:rPr>
        <w:t>.2012</w:t>
      </w:r>
      <w:r w:rsidR="00C41D6D" w:rsidRPr="004B5B21">
        <w:rPr>
          <w:rFonts w:ascii="Times New Roman" w:eastAsia="Times New Roman" w:hAnsi="Times New Roman" w:cs="Times New Roman"/>
          <w:color w:val="000000"/>
          <w:sz w:val="24"/>
          <w:szCs w:val="24"/>
        </w:rPr>
        <w:t xml:space="preserve">), </w:t>
      </w:r>
      <w:r w:rsidR="004B5B21" w:rsidRPr="004B5B21">
        <w:rPr>
          <w:rFonts w:ascii="Times New Roman" w:eastAsia="Times New Roman" w:hAnsi="Times New Roman" w:cs="Times New Roman"/>
          <w:color w:val="000000"/>
          <w:sz w:val="24"/>
          <w:szCs w:val="24"/>
        </w:rPr>
        <w:t xml:space="preserve">следует </w:t>
      </w:r>
      <w:r w:rsidR="00C41D6D" w:rsidRPr="004B5B21">
        <w:rPr>
          <w:rFonts w:ascii="Times New Roman" w:eastAsia="Times New Roman" w:hAnsi="Times New Roman" w:cs="Times New Roman"/>
          <w:color w:val="000000"/>
          <w:sz w:val="24"/>
          <w:szCs w:val="24"/>
        </w:rPr>
        <w:t xml:space="preserve">предусматривать в вентилируемых </w:t>
      </w:r>
      <w:r w:rsidR="004B5B21" w:rsidRPr="004B5B21">
        <w:rPr>
          <w:rFonts w:ascii="Times New Roman" w:eastAsia="Times New Roman" w:hAnsi="Times New Roman" w:cs="Times New Roman"/>
          <w:color w:val="000000"/>
          <w:sz w:val="24"/>
          <w:szCs w:val="24"/>
        </w:rPr>
        <w:t>участках коллекторов</w:t>
      </w:r>
      <w:r w:rsidR="00C41D6D" w:rsidRPr="004B5B21">
        <w:rPr>
          <w:rFonts w:ascii="Times New Roman" w:eastAsia="Times New Roman" w:hAnsi="Times New Roman" w:cs="Times New Roman"/>
          <w:color w:val="000000"/>
          <w:sz w:val="24"/>
          <w:szCs w:val="24"/>
        </w:rPr>
        <w:t xml:space="preserve"> с выходом их на поверхность в </w:t>
      </w:r>
      <w:bookmarkStart w:id="30" w:name="NORMACS_PAGE_52"/>
      <w:bookmarkEnd w:id="30"/>
      <w:r w:rsidR="00C41D6D" w:rsidRPr="004B5B21">
        <w:rPr>
          <w:rFonts w:ascii="Times New Roman" w:eastAsia="Times New Roman" w:hAnsi="Times New Roman" w:cs="Times New Roman"/>
          <w:color w:val="000000"/>
          <w:sz w:val="24"/>
          <w:szCs w:val="24"/>
        </w:rPr>
        <w:t xml:space="preserve">пределах </w:t>
      </w:r>
      <w:r w:rsidR="00F67EBE">
        <w:rPr>
          <w:rFonts w:ascii="Times New Roman" w:eastAsia="Times New Roman" w:hAnsi="Times New Roman" w:cs="Times New Roman"/>
          <w:color w:val="000000"/>
          <w:sz w:val="24"/>
          <w:szCs w:val="24"/>
        </w:rPr>
        <w:t>проветриваемого подполья зданий. П</w:t>
      </w:r>
      <w:r w:rsidR="00C41D6D" w:rsidRPr="004B5B21">
        <w:rPr>
          <w:rFonts w:ascii="Times New Roman" w:eastAsia="Times New Roman" w:hAnsi="Times New Roman" w:cs="Times New Roman"/>
          <w:color w:val="000000"/>
          <w:sz w:val="24"/>
          <w:szCs w:val="24"/>
        </w:rPr>
        <w:t xml:space="preserve">ри этом должны быть приняты меры по предотвращению </w:t>
      </w:r>
      <w:proofErr w:type="spellStart"/>
      <w:r w:rsidR="00C41D6D" w:rsidRPr="004B5B21">
        <w:rPr>
          <w:rFonts w:ascii="Times New Roman" w:eastAsia="Times New Roman" w:hAnsi="Times New Roman" w:cs="Times New Roman"/>
          <w:color w:val="000000"/>
          <w:sz w:val="24"/>
          <w:szCs w:val="24"/>
        </w:rPr>
        <w:t>протаивания</w:t>
      </w:r>
      <w:proofErr w:type="spellEnd"/>
      <w:r w:rsidR="00C41D6D" w:rsidRPr="004B5B21">
        <w:rPr>
          <w:rFonts w:ascii="Times New Roman" w:eastAsia="Times New Roman" w:hAnsi="Times New Roman" w:cs="Times New Roman"/>
          <w:color w:val="000000"/>
          <w:sz w:val="24"/>
          <w:szCs w:val="24"/>
        </w:rPr>
        <w:t xml:space="preserve"> грунтов под фундаментами зданий.</w:t>
      </w:r>
    </w:p>
    <w:p w14:paraId="14AC1EC7" w14:textId="77777777" w:rsidR="00C41D6D" w:rsidRPr="004B5B21" w:rsidRDefault="004B5B21" w:rsidP="00F53F60">
      <w:pPr>
        <w:spacing w:after="0" w:line="240" w:lineRule="auto"/>
        <w:ind w:firstLine="709"/>
        <w:jc w:val="both"/>
        <w:rPr>
          <w:rFonts w:ascii="Times New Roman" w:eastAsia="Times New Roman" w:hAnsi="Times New Roman" w:cs="Times New Roman"/>
          <w:color w:val="000000"/>
          <w:sz w:val="24"/>
          <w:szCs w:val="24"/>
        </w:rPr>
      </w:pPr>
      <w:r w:rsidRPr="00F67EBE">
        <w:rPr>
          <w:rFonts w:ascii="Times New Roman" w:eastAsia="Times New Roman" w:hAnsi="Times New Roman" w:cs="Times New Roman"/>
          <w:color w:val="000000"/>
          <w:sz w:val="24"/>
          <w:szCs w:val="24"/>
        </w:rPr>
        <w:t>1</w:t>
      </w:r>
      <w:r w:rsidR="00093A20" w:rsidRPr="00F67EBE">
        <w:rPr>
          <w:rFonts w:ascii="Times New Roman" w:eastAsia="Times New Roman" w:hAnsi="Times New Roman" w:cs="Times New Roman"/>
          <w:color w:val="000000"/>
          <w:sz w:val="24"/>
          <w:szCs w:val="24"/>
        </w:rPr>
        <w:t>7</w:t>
      </w:r>
      <w:r w:rsidRPr="00F67EBE">
        <w:rPr>
          <w:rFonts w:ascii="Times New Roman" w:eastAsia="Times New Roman" w:hAnsi="Times New Roman" w:cs="Times New Roman"/>
          <w:color w:val="000000"/>
          <w:sz w:val="24"/>
          <w:szCs w:val="24"/>
        </w:rPr>
        <w:t>.3.5</w:t>
      </w:r>
      <w:r w:rsidR="00F67EBE">
        <w:rPr>
          <w:rFonts w:ascii="Times New Roman" w:eastAsia="Times New Roman" w:hAnsi="Times New Roman" w:cs="Times New Roman"/>
          <w:b/>
          <w:color w:val="000000"/>
          <w:sz w:val="24"/>
          <w:szCs w:val="24"/>
        </w:rPr>
        <w:t xml:space="preserve"> </w:t>
      </w:r>
      <w:r w:rsidRPr="004B5B21">
        <w:rPr>
          <w:rFonts w:ascii="Times New Roman" w:eastAsia="Times New Roman" w:hAnsi="Times New Roman" w:cs="Times New Roman"/>
          <w:color w:val="000000"/>
          <w:sz w:val="24"/>
          <w:szCs w:val="24"/>
        </w:rPr>
        <w:t xml:space="preserve">Дренажные </w:t>
      </w:r>
      <w:r w:rsidR="00C41D6D" w:rsidRPr="004B5B21">
        <w:rPr>
          <w:rFonts w:ascii="Times New Roman" w:eastAsia="Times New Roman" w:hAnsi="Times New Roman" w:cs="Times New Roman"/>
          <w:color w:val="000000"/>
          <w:sz w:val="24"/>
          <w:szCs w:val="24"/>
        </w:rPr>
        <w:t>устройства</w:t>
      </w:r>
      <w:r w:rsidRPr="004B5B21">
        <w:rPr>
          <w:rFonts w:ascii="Times New Roman" w:eastAsia="Times New Roman" w:hAnsi="Times New Roman" w:cs="Times New Roman"/>
          <w:color w:val="000000"/>
          <w:sz w:val="24"/>
          <w:szCs w:val="24"/>
        </w:rPr>
        <w:t xml:space="preserve"> коллекторов </w:t>
      </w:r>
      <w:r w:rsidR="00C41D6D" w:rsidRPr="004B5B21">
        <w:rPr>
          <w:rFonts w:ascii="Times New Roman" w:eastAsia="Times New Roman" w:hAnsi="Times New Roman" w:cs="Times New Roman"/>
          <w:color w:val="000000"/>
          <w:sz w:val="24"/>
          <w:szCs w:val="24"/>
        </w:rPr>
        <w:t>должн</w:t>
      </w:r>
      <w:r w:rsidRPr="004B5B21">
        <w:rPr>
          <w:rFonts w:ascii="Times New Roman" w:eastAsia="Times New Roman" w:hAnsi="Times New Roman" w:cs="Times New Roman"/>
          <w:color w:val="000000"/>
          <w:sz w:val="24"/>
          <w:szCs w:val="24"/>
        </w:rPr>
        <w:t>ы</w:t>
      </w:r>
      <w:r w:rsidR="00A22F79">
        <w:rPr>
          <w:rFonts w:ascii="Times New Roman" w:eastAsia="Times New Roman" w:hAnsi="Times New Roman" w:cs="Times New Roman"/>
          <w:color w:val="000000"/>
          <w:sz w:val="24"/>
          <w:szCs w:val="24"/>
        </w:rPr>
        <w:t xml:space="preserve"> </w:t>
      </w:r>
      <w:r w:rsidRPr="004B5B21">
        <w:rPr>
          <w:rFonts w:ascii="Times New Roman" w:eastAsia="Times New Roman" w:hAnsi="Times New Roman" w:cs="Times New Roman"/>
          <w:color w:val="000000"/>
          <w:sz w:val="24"/>
          <w:szCs w:val="24"/>
        </w:rPr>
        <w:t xml:space="preserve">быть рассчитаны на спуск воды </w:t>
      </w:r>
      <w:r w:rsidR="00C41D6D" w:rsidRPr="004B5B21">
        <w:rPr>
          <w:rFonts w:ascii="Times New Roman" w:eastAsia="Times New Roman" w:hAnsi="Times New Roman" w:cs="Times New Roman"/>
          <w:color w:val="000000"/>
          <w:sz w:val="24"/>
          <w:szCs w:val="24"/>
        </w:rPr>
        <w:t xml:space="preserve">непосредственно в системы канализации с охлаждением воды до температуры, допускаемой конструкциями сетей канализации и исключающей вредное тепловое воздействие на </w:t>
      </w:r>
      <w:r w:rsidR="005A60DB">
        <w:rPr>
          <w:rFonts w:ascii="Times New Roman" w:eastAsia="Times New Roman" w:hAnsi="Times New Roman" w:cs="Times New Roman"/>
          <w:color w:val="000000"/>
          <w:sz w:val="24"/>
          <w:szCs w:val="24"/>
        </w:rPr>
        <w:t>многолетне</w:t>
      </w:r>
      <w:r w:rsidR="00C41D6D" w:rsidRPr="004B5B21">
        <w:rPr>
          <w:rFonts w:ascii="Times New Roman" w:eastAsia="Times New Roman" w:hAnsi="Times New Roman" w:cs="Times New Roman"/>
          <w:color w:val="000000"/>
          <w:sz w:val="24"/>
          <w:szCs w:val="24"/>
        </w:rPr>
        <w:t>мерзлые грунты в основании.</w:t>
      </w:r>
    </w:p>
    <w:p w14:paraId="2A2578F5" w14:textId="77777777" w:rsidR="00C41D6D" w:rsidRPr="004B5B21" w:rsidRDefault="004B5B21" w:rsidP="00F53F60">
      <w:pPr>
        <w:spacing w:after="0" w:line="240" w:lineRule="auto"/>
        <w:ind w:firstLine="709"/>
        <w:jc w:val="both"/>
        <w:rPr>
          <w:rFonts w:ascii="Times New Roman" w:eastAsia="Times New Roman" w:hAnsi="Times New Roman" w:cs="Times New Roman"/>
          <w:color w:val="000000"/>
          <w:sz w:val="24"/>
          <w:szCs w:val="24"/>
        </w:rPr>
      </w:pPr>
      <w:r w:rsidRPr="00F67EBE">
        <w:rPr>
          <w:rFonts w:ascii="Times New Roman" w:eastAsia="Times New Roman" w:hAnsi="Times New Roman" w:cs="Times New Roman"/>
          <w:color w:val="000000"/>
          <w:sz w:val="24"/>
          <w:szCs w:val="24"/>
        </w:rPr>
        <w:t>1</w:t>
      </w:r>
      <w:r w:rsidR="00093A20" w:rsidRPr="00F67EBE">
        <w:rPr>
          <w:rFonts w:ascii="Times New Roman" w:eastAsia="Times New Roman" w:hAnsi="Times New Roman" w:cs="Times New Roman"/>
          <w:color w:val="000000"/>
          <w:sz w:val="24"/>
          <w:szCs w:val="24"/>
        </w:rPr>
        <w:t>7</w:t>
      </w:r>
      <w:r w:rsidRPr="00F67EBE">
        <w:rPr>
          <w:rFonts w:ascii="Times New Roman" w:eastAsia="Times New Roman" w:hAnsi="Times New Roman" w:cs="Times New Roman"/>
          <w:color w:val="000000"/>
          <w:sz w:val="24"/>
          <w:szCs w:val="24"/>
        </w:rPr>
        <w:t>.3.6</w:t>
      </w:r>
      <w:r w:rsidR="00F67EBE">
        <w:rPr>
          <w:rFonts w:ascii="Times New Roman" w:eastAsia="Times New Roman" w:hAnsi="Times New Roman" w:cs="Times New Roman"/>
          <w:color w:val="000000"/>
          <w:sz w:val="24"/>
          <w:szCs w:val="24"/>
        </w:rPr>
        <w:t xml:space="preserve"> Минимальную высоту</w:t>
      </w:r>
      <w:r w:rsidR="00C41D6D" w:rsidRPr="004B5B21">
        <w:rPr>
          <w:rFonts w:ascii="Times New Roman" w:eastAsia="Times New Roman" w:hAnsi="Times New Roman" w:cs="Times New Roman"/>
          <w:color w:val="000000"/>
          <w:sz w:val="24"/>
          <w:szCs w:val="24"/>
        </w:rPr>
        <w:t xml:space="preserve"> скользящих опор для</w:t>
      </w:r>
      <w:r w:rsidRPr="004B5B21">
        <w:rPr>
          <w:rFonts w:ascii="Times New Roman" w:eastAsia="Times New Roman" w:hAnsi="Times New Roman" w:cs="Times New Roman"/>
          <w:color w:val="000000"/>
          <w:sz w:val="24"/>
          <w:szCs w:val="24"/>
        </w:rPr>
        <w:t xml:space="preserve"> напорных </w:t>
      </w:r>
      <w:r w:rsidR="00C41D6D" w:rsidRPr="004B5B21">
        <w:rPr>
          <w:rFonts w:ascii="Times New Roman" w:eastAsia="Times New Roman" w:hAnsi="Times New Roman" w:cs="Times New Roman"/>
          <w:color w:val="000000"/>
          <w:sz w:val="24"/>
          <w:szCs w:val="24"/>
        </w:rPr>
        <w:t>труб</w:t>
      </w:r>
      <w:r w:rsidRPr="004B5B21">
        <w:rPr>
          <w:rFonts w:ascii="Times New Roman" w:eastAsia="Times New Roman" w:hAnsi="Times New Roman" w:cs="Times New Roman"/>
          <w:color w:val="000000"/>
          <w:sz w:val="24"/>
          <w:szCs w:val="24"/>
        </w:rPr>
        <w:t>опроводов</w:t>
      </w:r>
      <w:r w:rsidR="00F67EBE">
        <w:rPr>
          <w:rFonts w:ascii="Times New Roman" w:eastAsia="Times New Roman" w:hAnsi="Times New Roman" w:cs="Times New Roman"/>
          <w:color w:val="000000"/>
          <w:sz w:val="24"/>
          <w:szCs w:val="24"/>
        </w:rPr>
        <w:t>,</w:t>
      </w:r>
      <w:r w:rsidRPr="004B5B21">
        <w:rPr>
          <w:rFonts w:ascii="Times New Roman" w:eastAsia="Times New Roman" w:hAnsi="Times New Roman" w:cs="Times New Roman"/>
          <w:color w:val="000000"/>
          <w:sz w:val="24"/>
          <w:szCs w:val="24"/>
        </w:rPr>
        <w:t xml:space="preserve"> прокладываемых в коллекторах</w:t>
      </w:r>
      <w:r w:rsidR="00F67EBE">
        <w:rPr>
          <w:rFonts w:ascii="Times New Roman" w:eastAsia="Times New Roman" w:hAnsi="Times New Roman" w:cs="Times New Roman"/>
          <w:color w:val="000000"/>
          <w:sz w:val="24"/>
          <w:szCs w:val="24"/>
        </w:rPr>
        <w:t>, следует принимать</w:t>
      </w:r>
      <w:r w:rsidR="00C41D6D" w:rsidRPr="004B5B21">
        <w:rPr>
          <w:rFonts w:ascii="Times New Roman" w:eastAsia="Times New Roman" w:hAnsi="Times New Roman" w:cs="Times New Roman"/>
          <w:color w:val="000000"/>
          <w:sz w:val="24"/>
          <w:szCs w:val="24"/>
        </w:rPr>
        <w:t xml:space="preserve"> не менее 150 мм.</w:t>
      </w:r>
    </w:p>
    <w:p w14:paraId="7A9E1F79" w14:textId="77777777" w:rsidR="00C41D6D" w:rsidRPr="004B5B21" w:rsidRDefault="004B5B21" w:rsidP="00F53F60">
      <w:pPr>
        <w:spacing w:after="0" w:line="240" w:lineRule="auto"/>
        <w:ind w:firstLine="709"/>
        <w:jc w:val="both"/>
        <w:rPr>
          <w:rFonts w:ascii="Times New Roman" w:eastAsia="Times New Roman" w:hAnsi="Times New Roman" w:cs="Times New Roman"/>
          <w:color w:val="000000"/>
          <w:sz w:val="24"/>
          <w:szCs w:val="24"/>
        </w:rPr>
      </w:pPr>
      <w:r w:rsidRPr="00F67EBE">
        <w:rPr>
          <w:rFonts w:ascii="Times New Roman" w:eastAsia="Times New Roman" w:hAnsi="Times New Roman" w:cs="Times New Roman"/>
          <w:color w:val="000000"/>
          <w:sz w:val="24"/>
          <w:szCs w:val="24"/>
        </w:rPr>
        <w:t>1</w:t>
      </w:r>
      <w:r w:rsidR="00093A20" w:rsidRPr="00F67EBE">
        <w:rPr>
          <w:rFonts w:ascii="Times New Roman" w:eastAsia="Times New Roman" w:hAnsi="Times New Roman" w:cs="Times New Roman"/>
          <w:color w:val="000000"/>
          <w:sz w:val="24"/>
          <w:szCs w:val="24"/>
        </w:rPr>
        <w:t>7</w:t>
      </w:r>
      <w:r w:rsidRPr="00F67EBE">
        <w:rPr>
          <w:rFonts w:ascii="Times New Roman" w:eastAsia="Times New Roman" w:hAnsi="Times New Roman" w:cs="Times New Roman"/>
          <w:color w:val="000000"/>
          <w:sz w:val="24"/>
          <w:szCs w:val="24"/>
        </w:rPr>
        <w:t>.3.7</w:t>
      </w:r>
      <w:r w:rsidR="00C41D6D" w:rsidRPr="004B5B21">
        <w:rPr>
          <w:rFonts w:ascii="Times New Roman" w:eastAsia="Times New Roman" w:hAnsi="Times New Roman" w:cs="Times New Roman"/>
          <w:color w:val="000000"/>
          <w:sz w:val="24"/>
          <w:szCs w:val="24"/>
        </w:rPr>
        <w:t xml:space="preserve"> Расстояние между подвижными опорами труб при прокладке </w:t>
      </w:r>
      <w:r w:rsidRPr="004B5B21">
        <w:rPr>
          <w:rFonts w:ascii="Times New Roman" w:eastAsia="Times New Roman" w:hAnsi="Times New Roman" w:cs="Times New Roman"/>
          <w:color w:val="000000"/>
          <w:sz w:val="24"/>
          <w:szCs w:val="24"/>
        </w:rPr>
        <w:t>напорных коммуникаций</w:t>
      </w:r>
      <w:r w:rsidR="00C41D6D" w:rsidRPr="004B5B21">
        <w:rPr>
          <w:rFonts w:ascii="Times New Roman" w:eastAsia="Times New Roman" w:hAnsi="Times New Roman" w:cs="Times New Roman"/>
          <w:color w:val="000000"/>
          <w:sz w:val="24"/>
          <w:szCs w:val="24"/>
        </w:rPr>
        <w:t xml:space="preserve"> </w:t>
      </w:r>
      <w:r w:rsidR="00F67EBE">
        <w:rPr>
          <w:rFonts w:ascii="Times New Roman" w:eastAsia="Times New Roman" w:hAnsi="Times New Roman" w:cs="Times New Roman"/>
          <w:color w:val="000000"/>
          <w:sz w:val="24"/>
          <w:szCs w:val="24"/>
        </w:rPr>
        <w:t>следует принимать</w:t>
      </w:r>
      <w:r w:rsidR="00C41D6D" w:rsidRPr="004B5B21">
        <w:rPr>
          <w:rFonts w:ascii="Times New Roman" w:eastAsia="Times New Roman" w:hAnsi="Times New Roman" w:cs="Times New Roman"/>
          <w:color w:val="000000"/>
          <w:sz w:val="24"/>
          <w:szCs w:val="24"/>
        </w:rPr>
        <w:t xml:space="preserve"> с коэффициентом 0,7 к расстояниям, полученным при расчете трубопроводов на прочность.</w:t>
      </w:r>
    </w:p>
    <w:p w14:paraId="1F2A684F" w14:textId="77777777" w:rsidR="007412FC" w:rsidRPr="007412FC" w:rsidRDefault="007412FC" w:rsidP="00F53F60">
      <w:pPr>
        <w:spacing w:after="0" w:line="240" w:lineRule="auto"/>
        <w:ind w:firstLine="709"/>
        <w:jc w:val="both"/>
        <w:rPr>
          <w:rFonts w:ascii="Times New Roman" w:eastAsia="Times New Roman" w:hAnsi="Times New Roman" w:cs="Times New Roman"/>
          <w:color w:val="000000"/>
          <w:sz w:val="24"/>
          <w:szCs w:val="24"/>
        </w:rPr>
      </w:pPr>
      <w:r w:rsidRPr="00F67EBE">
        <w:rPr>
          <w:rFonts w:ascii="Times New Roman" w:eastAsia="Times New Roman" w:hAnsi="Times New Roman" w:cs="Times New Roman"/>
          <w:color w:val="000000"/>
          <w:sz w:val="24"/>
          <w:szCs w:val="24"/>
        </w:rPr>
        <w:t>1</w:t>
      </w:r>
      <w:r w:rsidR="00093A20" w:rsidRPr="00F67EBE">
        <w:rPr>
          <w:rFonts w:ascii="Times New Roman" w:eastAsia="Times New Roman" w:hAnsi="Times New Roman" w:cs="Times New Roman"/>
          <w:color w:val="000000"/>
          <w:sz w:val="24"/>
          <w:szCs w:val="24"/>
        </w:rPr>
        <w:t>7</w:t>
      </w:r>
      <w:r w:rsidRPr="00F67EBE">
        <w:rPr>
          <w:rFonts w:ascii="Times New Roman" w:eastAsia="Times New Roman" w:hAnsi="Times New Roman" w:cs="Times New Roman"/>
          <w:color w:val="000000"/>
          <w:sz w:val="24"/>
          <w:szCs w:val="24"/>
        </w:rPr>
        <w:t>.3.8</w:t>
      </w:r>
      <w:r w:rsidR="00C41D6D" w:rsidRPr="007412FC">
        <w:rPr>
          <w:rFonts w:ascii="Times New Roman" w:eastAsia="Times New Roman" w:hAnsi="Times New Roman" w:cs="Times New Roman"/>
          <w:color w:val="000000"/>
          <w:sz w:val="24"/>
          <w:szCs w:val="24"/>
        </w:rPr>
        <w:t xml:space="preserve"> При прокладке </w:t>
      </w:r>
      <w:r w:rsidRPr="007412FC">
        <w:rPr>
          <w:rFonts w:ascii="Times New Roman" w:eastAsia="Times New Roman" w:hAnsi="Times New Roman" w:cs="Times New Roman"/>
          <w:color w:val="000000"/>
          <w:sz w:val="24"/>
          <w:szCs w:val="24"/>
        </w:rPr>
        <w:t>напорных коммуникаций в коллекторах</w:t>
      </w:r>
      <w:r w:rsidR="00C41D6D" w:rsidRPr="007412FC">
        <w:rPr>
          <w:rFonts w:ascii="Times New Roman" w:eastAsia="Times New Roman" w:hAnsi="Times New Roman" w:cs="Times New Roman"/>
          <w:color w:val="000000"/>
          <w:sz w:val="24"/>
          <w:szCs w:val="24"/>
        </w:rPr>
        <w:t xml:space="preserve"> минимальные расстояния в свету между трубопроводами и строительными конструкциями, приведенные в приложении</w:t>
      </w:r>
      <w:r w:rsidRPr="007412FC">
        <w:rPr>
          <w:rFonts w:ascii="Times New Roman" w:eastAsia="Times New Roman" w:hAnsi="Times New Roman" w:cs="Times New Roman"/>
          <w:color w:val="000000"/>
          <w:sz w:val="24"/>
          <w:szCs w:val="24"/>
        </w:rPr>
        <w:t xml:space="preserve"> Б</w:t>
      </w:r>
      <w:r w:rsidR="00F67EBE">
        <w:rPr>
          <w:rFonts w:ascii="Times New Roman" w:eastAsia="Times New Roman" w:hAnsi="Times New Roman" w:cs="Times New Roman"/>
          <w:color w:val="000000"/>
          <w:sz w:val="24"/>
          <w:szCs w:val="24"/>
        </w:rPr>
        <w:t>,</w:t>
      </w:r>
      <w:r w:rsidRPr="007412FC">
        <w:rPr>
          <w:rFonts w:ascii="Times New Roman" w:eastAsia="Times New Roman" w:hAnsi="Times New Roman" w:cs="Times New Roman"/>
          <w:color w:val="000000"/>
          <w:sz w:val="24"/>
          <w:szCs w:val="24"/>
        </w:rPr>
        <w:t xml:space="preserve"> </w:t>
      </w:r>
      <w:bookmarkStart w:id="31" w:name="таб5"/>
      <w:r w:rsidR="00F67EBE">
        <w:rPr>
          <w:rFonts w:ascii="Times New Roman" w:eastAsia="Times New Roman" w:hAnsi="Times New Roman" w:cs="Times New Roman"/>
          <w:color w:val="000000"/>
          <w:sz w:val="24"/>
          <w:szCs w:val="24"/>
        </w:rPr>
        <w:t>следует увеличивать до перекрытия каналов − на 100 мм, до дна каналов −</w:t>
      </w:r>
      <w:r w:rsidRPr="007412FC">
        <w:rPr>
          <w:rFonts w:ascii="Times New Roman" w:eastAsia="Times New Roman" w:hAnsi="Times New Roman" w:cs="Times New Roman"/>
          <w:color w:val="000000"/>
          <w:sz w:val="24"/>
          <w:szCs w:val="24"/>
        </w:rPr>
        <w:t xml:space="preserve"> на 50 мм.</w:t>
      </w:r>
    </w:p>
    <w:p w14:paraId="38F06236" w14:textId="77777777" w:rsidR="007412FC" w:rsidRPr="007412FC" w:rsidRDefault="007412FC" w:rsidP="00F53F60">
      <w:pPr>
        <w:spacing w:after="0" w:line="240" w:lineRule="auto"/>
        <w:ind w:firstLine="709"/>
        <w:jc w:val="both"/>
        <w:rPr>
          <w:rFonts w:ascii="Times New Roman" w:eastAsia="Times New Roman" w:hAnsi="Times New Roman" w:cs="Times New Roman"/>
          <w:color w:val="000000"/>
          <w:sz w:val="24"/>
          <w:szCs w:val="24"/>
        </w:rPr>
      </w:pPr>
      <w:r w:rsidRPr="00F67EBE">
        <w:rPr>
          <w:rFonts w:ascii="Times New Roman" w:eastAsia="Times New Roman" w:hAnsi="Times New Roman" w:cs="Times New Roman"/>
          <w:color w:val="000000"/>
          <w:sz w:val="24"/>
          <w:szCs w:val="24"/>
        </w:rPr>
        <w:t>1</w:t>
      </w:r>
      <w:r w:rsidR="00093A20" w:rsidRPr="00F67EBE">
        <w:rPr>
          <w:rFonts w:ascii="Times New Roman" w:eastAsia="Times New Roman" w:hAnsi="Times New Roman" w:cs="Times New Roman"/>
          <w:color w:val="000000"/>
          <w:sz w:val="24"/>
          <w:szCs w:val="24"/>
        </w:rPr>
        <w:t>7</w:t>
      </w:r>
      <w:r w:rsidRPr="00F67EBE">
        <w:rPr>
          <w:rFonts w:ascii="Times New Roman" w:eastAsia="Times New Roman" w:hAnsi="Times New Roman" w:cs="Times New Roman"/>
          <w:color w:val="000000"/>
          <w:sz w:val="24"/>
          <w:szCs w:val="24"/>
        </w:rPr>
        <w:t>.3.9</w:t>
      </w:r>
      <w:r w:rsidRPr="007412FC">
        <w:rPr>
          <w:rFonts w:ascii="Times New Roman" w:eastAsia="Times New Roman" w:hAnsi="Times New Roman" w:cs="Times New Roman"/>
          <w:color w:val="000000"/>
          <w:sz w:val="24"/>
          <w:szCs w:val="24"/>
        </w:rPr>
        <w:t xml:space="preserve"> Расстояния в свету по горизонтали от </w:t>
      </w:r>
      <w:r>
        <w:rPr>
          <w:rFonts w:ascii="Times New Roman" w:eastAsia="Times New Roman" w:hAnsi="Times New Roman" w:cs="Times New Roman"/>
          <w:color w:val="000000"/>
          <w:sz w:val="24"/>
          <w:szCs w:val="24"/>
        </w:rPr>
        <w:t>наружных строительных конструкций коллекторов</w:t>
      </w:r>
      <w:r w:rsidRPr="007412FC">
        <w:rPr>
          <w:rFonts w:ascii="Times New Roman" w:eastAsia="Times New Roman" w:hAnsi="Times New Roman" w:cs="Times New Roman"/>
          <w:color w:val="000000"/>
          <w:sz w:val="24"/>
          <w:szCs w:val="24"/>
        </w:rPr>
        <w:t xml:space="preserve"> до фундаментов зданий и сооружений </w:t>
      </w:r>
      <w:r w:rsidR="00F67EBE">
        <w:rPr>
          <w:rFonts w:ascii="Times New Roman" w:eastAsia="Times New Roman" w:hAnsi="Times New Roman" w:cs="Times New Roman"/>
          <w:color w:val="000000"/>
          <w:sz w:val="24"/>
          <w:szCs w:val="24"/>
        </w:rPr>
        <w:t>следует принимать</w:t>
      </w:r>
      <w:r w:rsidRPr="007412FC">
        <w:rPr>
          <w:rFonts w:ascii="Times New Roman" w:eastAsia="Times New Roman" w:hAnsi="Times New Roman" w:cs="Times New Roman"/>
          <w:color w:val="000000"/>
          <w:sz w:val="24"/>
          <w:szCs w:val="24"/>
        </w:rPr>
        <w:t>:</w:t>
      </w:r>
    </w:p>
    <w:p w14:paraId="78F47E57" w14:textId="77777777" w:rsidR="007412FC" w:rsidRDefault="007412FC" w:rsidP="00F53F60">
      <w:pPr>
        <w:spacing w:after="0" w:line="24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7412FC">
        <w:rPr>
          <w:rFonts w:ascii="Times New Roman" w:eastAsia="Times New Roman" w:hAnsi="Times New Roman" w:cs="Times New Roman"/>
          <w:color w:val="000000"/>
          <w:sz w:val="24"/>
          <w:szCs w:val="24"/>
        </w:rPr>
        <w:t xml:space="preserve">при строительстве зданий и сооружений на </w:t>
      </w:r>
      <w:r w:rsidR="005A60DB">
        <w:rPr>
          <w:rFonts w:ascii="Times New Roman" w:eastAsia="Times New Roman" w:hAnsi="Times New Roman" w:cs="Times New Roman"/>
          <w:color w:val="000000"/>
          <w:sz w:val="24"/>
          <w:szCs w:val="24"/>
        </w:rPr>
        <w:t>многолетне</w:t>
      </w:r>
      <w:r w:rsidR="00F67EBE">
        <w:rPr>
          <w:rFonts w:ascii="Times New Roman" w:eastAsia="Times New Roman" w:hAnsi="Times New Roman" w:cs="Times New Roman"/>
          <w:color w:val="000000"/>
          <w:sz w:val="24"/>
          <w:szCs w:val="24"/>
        </w:rPr>
        <w:t>мерзлых грунтах по принципу I СП 25.13330.2012 −</w:t>
      </w:r>
      <w:r w:rsidRPr="007412FC">
        <w:rPr>
          <w:rFonts w:ascii="Times New Roman" w:eastAsia="Times New Roman" w:hAnsi="Times New Roman" w:cs="Times New Roman"/>
          <w:color w:val="000000"/>
          <w:sz w:val="24"/>
          <w:szCs w:val="24"/>
        </w:rPr>
        <w:t xml:space="preserve"> не менее 2 м от зоны оттаивания грунта около </w:t>
      </w:r>
      <w:r>
        <w:rPr>
          <w:rFonts w:ascii="Times New Roman" w:eastAsia="Times New Roman" w:hAnsi="Times New Roman" w:cs="Times New Roman"/>
          <w:color w:val="000000"/>
          <w:sz w:val="24"/>
          <w:szCs w:val="24"/>
        </w:rPr>
        <w:t>коллектора</w:t>
      </w:r>
      <w:r w:rsidRPr="007412FC">
        <w:rPr>
          <w:rFonts w:ascii="Times New Roman" w:eastAsia="Times New Roman" w:hAnsi="Times New Roman" w:cs="Times New Roman"/>
          <w:color w:val="000000"/>
          <w:sz w:val="24"/>
          <w:szCs w:val="24"/>
        </w:rPr>
        <w:t xml:space="preserve">, определяемой расчетом, но не менее </w:t>
      </w:r>
      <w:r w:rsidR="00F67EBE">
        <w:rPr>
          <w:rFonts w:ascii="Times New Roman" w:eastAsia="Times New Roman" w:hAnsi="Times New Roman" w:cs="Times New Roman"/>
          <w:color w:val="000000"/>
          <w:sz w:val="24"/>
          <w:szCs w:val="24"/>
        </w:rPr>
        <w:t>значений</w:t>
      </w:r>
      <w:r w:rsidRPr="007412FC">
        <w:rPr>
          <w:rFonts w:ascii="Times New Roman" w:eastAsia="Times New Roman" w:hAnsi="Times New Roman" w:cs="Times New Roman"/>
          <w:color w:val="000000"/>
          <w:sz w:val="24"/>
          <w:szCs w:val="24"/>
        </w:rPr>
        <w:t>, указанных в таблице</w:t>
      </w:r>
      <w:r>
        <w:rPr>
          <w:rFonts w:ascii="Times New Roman" w:eastAsia="Times New Roman" w:hAnsi="Times New Roman" w:cs="Times New Roman"/>
          <w:color w:val="000000"/>
          <w:sz w:val="24"/>
          <w:szCs w:val="24"/>
        </w:rPr>
        <w:t xml:space="preserve"> </w:t>
      </w:r>
      <w:r w:rsidR="001356B8">
        <w:rPr>
          <w:rFonts w:ascii="Times New Roman" w:eastAsia="Times New Roman" w:hAnsi="Times New Roman" w:cs="Times New Roman"/>
          <w:color w:val="000000"/>
          <w:sz w:val="24"/>
          <w:szCs w:val="24"/>
        </w:rPr>
        <w:t>2</w:t>
      </w:r>
      <w:r w:rsidR="00F67EBE">
        <w:rPr>
          <w:rFonts w:ascii="Times New Roman" w:eastAsia="Times New Roman" w:hAnsi="Times New Roman" w:cs="Times New Roman"/>
          <w:color w:val="000000"/>
          <w:sz w:val="24"/>
          <w:szCs w:val="24"/>
        </w:rPr>
        <w:t>;</w:t>
      </w:r>
    </w:p>
    <w:p w14:paraId="569FCFCF" w14:textId="77777777" w:rsidR="007412FC" w:rsidRPr="007412FC" w:rsidRDefault="007412FC" w:rsidP="00F53F60">
      <w:pPr>
        <w:spacing w:after="0" w:line="24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7412FC">
        <w:rPr>
          <w:rFonts w:ascii="Times New Roman" w:eastAsia="Times New Roman" w:hAnsi="Times New Roman" w:cs="Times New Roman"/>
          <w:color w:val="000000"/>
          <w:sz w:val="24"/>
          <w:szCs w:val="24"/>
        </w:rPr>
        <w:t xml:space="preserve">при строительстве зданий и сооружений на </w:t>
      </w:r>
      <w:r w:rsidR="005A60DB">
        <w:rPr>
          <w:rFonts w:ascii="Times New Roman" w:eastAsia="Times New Roman" w:hAnsi="Times New Roman" w:cs="Times New Roman"/>
          <w:color w:val="000000"/>
          <w:sz w:val="24"/>
          <w:szCs w:val="24"/>
        </w:rPr>
        <w:t>многолетне</w:t>
      </w:r>
      <w:r w:rsidRPr="007412FC">
        <w:rPr>
          <w:rFonts w:ascii="Times New Roman" w:eastAsia="Times New Roman" w:hAnsi="Times New Roman" w:cs="Times New Roman"/>
          <w:color w:val="000000"/>
          <w:sz w:val="24"/>
          <w:szCs w:val="24"/>
        </w:rPr>
        <w:t>мерзлых грунтах по принципу II</w:t>
      </w:r>
      <w:r w:rsidR="00F67EBE">
        <w:rPr>
          <w:rFonts w:ascii="Times New Roman" w:eastAsia="Times New Roman" w:hAnsi="Times New Roman" w:cs="Times New Roman"/>
          <w:color w:val="000000"/>
          <w:sz w:val="24"/>
          <w:szCs w:val="24"/>
        </w:rPr>
        <w:t xml:space="preserve"> СП 25.13330.2012</w:t>
      </w:r>
      <w:r w:rsidRPr="007412FC">
        <w:rPr>
          <w:rFonts w:ascii="Times New Roman" w:eastAsia="Times New Roman" w:hAnsi="Times New Roman" w:cs="Times New Roman"/>
          <w:color w:val="000000"/>
          <w:sz w:val="24"/>
          <w:szCs w:val="24"/>
        </w:rPr>
        <w:t xml:space="preserve"> (б</w:t>
      </w:r>
      <w:r w:rsidR="00F67EBE">
        <w:rPr>
          <w:rFonts w:ascii="Times New Roman" w:eastAsia="Times New Roman" w:hAnsi="Times New Roman" w:cs="Times New Roman"/>
          <w:color w:val="000000"/>
          <w:sz w:val="24"/>
          <w:szCs w:val="24"/>
        </w:rPr>
        <w:t>ез сохранения вечной мерзлоты) −</w:t>
      </w:r>
      <w:r w:rsidRPr="007412FC">
        <w:rPr>
          <w:rFonts w:ascii="Times New Roman" w:eastAsia="Times New Roman" w:hAnsi="Times New Roman" w:cs="Times New Roman"/>
          <w:color w:val="000000"/>
          <w:sz w:val="24"/>
          <w:szCs w:val="24"/>
        </w:rPr>
        <w:t xml:space="preserve"> не менее </w:t>
      </w:r>
      <w:r w:rsidR="00F67EBE">
        <w:rPr>
          <w:rFonts w:ascii="Times New Roman" w:eastAsia="Times New Roman" w:hAnsi="Times New Roman" w:cs="Times New Roman"/>
          <w:color w:val="000000"/>
          <w:sz w:val="24"/>
          <w:szCs w:val="24"/>
        </w:rPr>
        <w:t>значений</w:t>
      </w:r>
      <w:r w:rsidRPr="007412FC">
        <w:rPr>
          <w:rFonts w:ascii="Times New Roman" w:eastAsia="Times New Roman" w:hAnsi="Times New Roman" w:cs="Times New Roman"/>
          <w:color w:val="000000"/>
          <w:sz w:val="24"/>
          <w:szCs w:val="24"/>
        </w:rPr>
        <w:t>, указанных в таблице</w:t>
      </w:r>
      <w:r>
        <w:rPr>
          <w:rFonts w:ascii="Times New Roman" w:eastAsia="Times New Roman" w:hAnsi="Times New Roman" w:cs="Times New Roman"/>
          <w:color w:val="000000"/>
          <w:sz w:val="24"/>
          <w:szCs w:val="24"/>
        </w:rPr>
        <w:t xml:space="preserve"> </w:t>
      </w:r>
      <w:r w:rsidR="005A60DB">
        <w:rPr>
          <w:rFonts w:ascii="Times New Roman" w:eastAsia="Times New Roman" w:hAnsi="Times New Roman" w:cs="Times New Roman"/>
          <w:color w:val="000000"/>
          <w:sz w:val="24"/>
          <w:szCs w:val="24"/>
        </w:rPr>
        <w:t>17.1</w:t>
      </w:r>
      <w:r w:rsidR="00F67EBE">
        <w:rPr>
          <w:rFonts w:ascii="Times New Roman" w:eastAsia="Times New Roman" w:hAnsi="Times New Roman" w:cs="Times New Roman"/>
          <w:color w:val="000000"/>
          <w:sz w:val="24"/>
          <w:szCs w:val="24"/>
        </w:rPr>
        <w:t>.</w:t>
      </w:r>
    </w:p>
    <w:p w14:paraId="4BF409F2" w14:textId="77777777" w:rsidR="00F67EBE" w:rsidRDefault="00F67EBE" w:rsidP="00F53F60">
      <w:pPr>
        <w:spacing w:line="240" w:lineRule="auto"/>
        <w:rPr>
          <w:rFonts w:ascii="Times New Roman" w:hAnsi="Times New Roman" w:cs="Times New Roman"/>
          <w:spacing w:val="20"/>
          <w:sz w:val="24"/>
          <w:szCs w:val="24"/>
        </w:rPr>
      </w:pPr>
    </w:p>
    <w:p w14:paraId="6C2E6945" w14:textId="77777777" w:rsidR="00C41D6D" w:rsidRPr="007412FC" w:rsidRDefault="00C41D6D" w:rsidP="00F53F60">
      <w:pPr>
        <w:spacing w:line="240" w:lineRule="auto"/>
        <w:rPr>
          <w:rFonts w:ascii="Times New Roman" w:hAnsi="Times New Roman" w:cs="Times New Roman"/>
          <w:sz w:val="24"/>
          <w:szCs w:val="24"/>
        </w:rPr>
      </w:pPr>
      <w:r w:rsidRPr="007412FC">
        <w:rPr>
          <w:rFonts w:ascii="Times New Roman" w:hAnsi="Times New Roman" w:cs="Times New Roman"/>
          <w:spacing w:val="20"/>
          <w:sz w:val="24"/>
          <w:szCs w:val="24"/>
        </w:rPr>
        <w:t>Таблица</w:t>
      </w:r>
      <w:bookmarkEnd w:id="31"/>
      <w:r w:rsidR="007A2CDF">
        <w:rPr>
          <w:rFonts w:ascii="Times New Roman" w:hAnsi="Times New Roman" w:cs="Times New Roman"/>
          <w:spacing w:val="20"/>
          <w:sz w:val="24"/>
          <w:szCs w:val="24"/>
        </w:rPr>
        <w:t xml:space="preserve"> </w:t>
      </w:r>
      <w:r w:rsidR="005A60DB">
        <w:rPr>
          <w:rFonts w:ascii="Times New Roman" w:hAnsi="Times New Roman" w:cs="Times New Roman"/>
          <w:sz w:val="24"/>
          <w:szCs w:val="24"/>
        </w:rPr>
        <w:t>17.1</w:t>
      </w:r>
    </w:p>
    <w:tbl>
      <w:tblPr>
        <w:tblW w:w="5000" w:type="pct"/>
        <w:jc w:val="center"/>
        <w:tblCellMar>
          <w:left w:w="0" w:type="dxa"/>
          <w:right w:w="0" w:type="dxa"/>
        </w:tblCellMar>
        <w:tblLook w:val="04A0" w:firstRow="1" w:lastRow="0" w:firstColumn="1" w:lastColumn="0" w:noHBand="0" w:noVBand="1"/>
      </w:tblPr>
      <w:tblGrid>
        <w:gridCol w:w="3022"/>
        <w:gridCol w:w="2076"/>
        <w:gridCol w:w="2082"/>
        <w:gridCol w:w="2155"/>
      </w:tblGrid>
      <w:tr w:rsidR="00C41D6D" w:rsidRPr="007412FC" w14:paraId="404112E2" w14:textId="77777777" w:rsidTr="00CA19F0">
        <w:trPr>
          <w:trHeight w:val="399"/>
          <w:jc w:val="center"/>
        </w:trPr>
        <w:tc>
          <w:tcPr>
            <w:tcW w:w="1619" w:type="pct"/>
            <w:vMerge w:val="restart"/>
            <w:tcBorders>
              <w:top w:val="single" w:sz="8" w:space="0" w:color="auto"/>
              <w:left w:val="single" w:sz="8" w:space="0" w:color="auto"/>
              <w:bottom w:val="nil"/>
              <w:right w:val="nil"/>
            </w:tcBorders>
            <w:shd w:val="clear" w:color="auto" w:fill="FFFFFF"/>
            <w:vAlign w:val="center"/>
            <w:hideMark/>
          </w:tcPr>
          <w:p w14:paraId="4B896C89" w14:textId="77777777" w:rsidR="00C41D6D" w:rsidRPr="005840BA" w:rsidRDefault="00C41D6D" w:rsidP="00F53F60">
            <w:pPr>
              <w:autoSpaceDE w:val="0"/>
              <w:autoSpaceDN w:val="0"/>
              <w:spacing w:line="240" w:lineRule="auto"/>
              <w:jc w:val="center"/>
              <w:rPr>
                <w:rFonts w:ascii="Times New Roman" w:hAnsi="Times New Roman" w:cs="Times New Roman"/>
                <w:color w:val="000000"/>
              </w:rPr>
            </w:pPr>
            <w:r w:rsidRPr="005840BA">
              <w:rPr>
                <w:rFonts w:ascii="Times New Roman" w:hAnsi="Times New Roman" w:cs="Times New Roman"/>
              </w:rPr>
              <w:t>Грунт</w:t>
            </w:r>
          </w:p>
        </w:tc>
        <w:tc>
          <w:tcPr>
            <w:tcW w:w="3381" w:type="pct"/>
            <w:gridSpan w:val="3"/>
            <w:tcBorders>
              <w:top w:val="single" w:sz="8" w:space="0" w:color="auto"/>
              <w:left w:val="single" w:sz="8" w:space="0" w:color="auto"/>
              <w:bottom w:val="nil"/>
              <w:right w:val="single" w:sz="8" w:space="0" w:color="auto"/>
            </w:tcBorders>
            <w:shd w:val="clear" w:color="auto" w:fill="FFFFFF"/>
            <w:vAlign w:val="center"/>
            <w:hideMark/>
          </w:tcPr>
          <w:p w14:paraId="72158FF8" w14:textId="77777777" w:rsidR="00C41D6D" w:rsidRPr="005840BA" w:rsidRDefault="00C41D6D" w:rsidP="00F53F60">
            <w:pPr>
              <w:autoSpaceDE w:val="0"/>
              <w:autoSpaceDN w:val="0"/>
              <w:spacing w:after="0" w:line="240" w:lineRule="auto"/>
              <w:jc w:val="center"/>
              <w:rPr>
                <w:rFonts w:ascii="Times New Roman" w:hAnsi="Times New Roman" w:cs="Times New Roman"/>
                <w:color w:val="000000"/>
              </w:rPr>
            </w:pPr>
            <w:r w:rsidRPr="005840BA">
              <w:rPr>
                <w:rFonts w:ascii="Times New Roman" w:hAnsi="Times New Roman" w:cs="Times New Roman"/>
              </w:rPr>
              <w:t xml:space="preserve">Среднегодовая температура </w:t>
            </w:r>
            <w:r w:rsidR="005A60DB" w:rsidRPr="005840BA">
              <w:rPr>
                <w:rFonts w:ascii="Times New Roman" w:hAnsi="Times New Roman" w:cs="Times New Roman"/>
              </w:rPr>
              <w:t>многолетне</w:t>
            </w:r>
            <w:r w:rsidRPr="005840BA">
              <w:rPr>
                <w:rFonts w:ascii="Times New Roman" w:hAnsi="Times New Roman" w:cs="Times New Roman"/>
              </w:rPr>
              <w:t>мерзлого грунта, °С</w:t>
            </w:r>
          </w:p>
        </w:tc>
      </w:tr>
      <w:tr w:rsidR="00C41D6D" w:rsidRPr="007412FC" w14:paraId="1149905F" w14:textId="77777777" w:rsidTr="00CA19F0">
        <w:trPr>
          <w:trHeight w:val="463"/>
          <w:jc w:val="center"/>
        </w:trPr>
        <w:tc>
          <w:tcPr>
            <w:tcW w:w="0" w:type="auto"/>
            <w:vMerge/>
            <w:tcBorders>
              <w:top w:val="single" w:sz="8" w:space="0" w:color="auto"/>
              <w:left w:val="single" w:sz="8" w:space="0" w:color="auto"/>
              <w:bottom w:val="nil"/>
              <w:right w:val="nil"/>
            </w:tcBorders>
            <w:vAlign w:val="center"/>
            <w:hideMark/>
          </w:tcPr>
          <w:p w14:paraId="1B7E3043" w14:textId="77777777" w:rsidR="00C41D6D" w:rsidRPr="005840BA" w:rsidRDefault="00C41D6D" w:rsidP="00F53F60">
            <w:pPr>
              <w:spacing w:line="240" w:lineRule="auto"/>
              <w:rPr>
                <w:rFonts w:ascii="Times New Roman" w:hAnsi="Times New Roman" w:cs="Times New Roman"/>
                <w:color w:val="000000"/>
              </w:rPr>
            </w:pPr>
          </w:p>
        </w:tc>
        <w:tc>
          <w:tcPr>
            <w:tcW w:w="1112" w:type="pct"/>
            <w:tcBorders>
              <w:top w:val="single" w:sz="8" w:space="0" w:color="auto"/>
              <w:left w:val="single" w:sz="8" w:space="0" w:color="auto"/>
              <w:bottom w:val="nil"/>
              <w:right w:val="nil"/>
            </w:tcBorders>
            <w:shd w:val="clear" w:color="auto" w:fill="FFFFFF"/>
            <w:vAlign w:val="center"/>
            <w:hideMark/>
          </w:tcPr>
          <w:p w14:paraId="530E2ABE" w14:textId="77777777" w:rsidR="00C41D6D" w:rsidRPr="005840BA" w:rsidRDefault="00F67EBE" w:rsidP="00F53F60">
            <w:pPr>
              <w:autoSpaceDE w:val="0"/>
              <w:autoSpaceDN w:val="0"/>
              <w:spacing w:after="0" w:line="240" w:lineRule="auto"/>
              <w:jc w:val="center"/>
              <w:rPr>
                <w:rFonts w:ascii="Times New Roman" w:hAnsi="Times New Roman" w:cs="Times New Roman"/>
                <w:color w:val="000000"/>
              </w:rPr>
            </w:pPr>
            <w:r w:rsidRPr="005840BA">
              <w:rPr>
                <w:rFonts w:ascii="Times New Roman" w:hAnsi="Times New Roman" w:cs="Times New Roman"/>
              </w:rPr>
              <w:t>О</w:t>
            </w:r>
            <w:r w:rsidR="00C41D6D" w:rsidRPr="005840BA">
              <w:rPr>
                <w:rFonts w:ascii="Times New Roman" w:hAnsi="Times New Roman" w:cs="Times New Roman"/>
              </w:rPr>
              <w:t>т 0 до минус 2</w:t>
            </w:r>
          </w:p>
        </w:tc>
        <w:tc>
          <w:tcPr>
            <w:tcW w:w="1115" w:type="pct"/>
            <w:tcBorders>
              <w:top w:val="single" w:sz="8" w:space="0" w:color="auto"/>
              <w:left w:val="single" w:sz="8" w:space="0" w:color="auto"/>
              <w:bottom w:val="nil"/>
              <w:right w:val="nil"/>
            </w:tcBorders>
            <w:shd w:val="clear" w:color="auto" w:fill="FFFFFF"/>
            <w:vAlign w:val="center"/>
            <w:hideMark/>
          </w:tcPr>
          <w:p w14:paraId="618AA1E6" w14:textId="77777777" w:rsidR="00C41D6D" w:rsidRPr="005840BA" w:rsidRDefault="00F67EBE" w:rsidP="00F53F60">
            <w:pPr>
              <w:autoSpaceDE w:val="0"/>
              <w:autoSpaceDN w:val="0"/>
              <w:spacing w:after="0" w:line="240" w:lineRule="auto"/>
              <w:jc w:val="center"/>
              <w:rPr>
                <w:rFonts w:ascii="Times New Roman" w:hAnsi="Times New Roman" w:cs="Times New Roman"/>
                <w:color w:val="000000"/>
              </w:rPr>
            </w:pPr>
            <w:r w:rsidRPr="005840BA">
              <w:rPr>
                <w:rFonts w:ascii="Times New Roman" w:hAnsi="Times New Roman" w:cs="Times New Roman"/>
              </w:rPr>
              <w:t>О</w:t>
            </w:r>
            <w:r w:rsidR="00C41D6D" w:rsidRPr="005840BA">
              <w:rPr>
                <w:rFonts w:ascii="Times New Roman" w:hAnsi="Times New Roman" w:cs="Times New Roman"/>
              </w:rPr>
              <w:t>т минус 2 до минус 4</w:t>
            </w:r>
          </w:p>
        </w:tc>
        <w:tc>
          <w:tcPr>
            <w:tcW w:w="1154" w:type="pct"/>
            <w:tcBorders>
              <w:top w:val="single" w:sz="8" w:space="0" w:color="auto"/>
              <w:left w:val="single" w:sz="8" w:space="0" w:color="auto"/>
              <w:bottom w:val="nil"/>
              <w:right w:val="single" w:sz="8" w:space="0" w:color="auto"/>
            </w:tcBorders>
            <w:shd w:val="clear" w:color="auto" w:fill="FFFFFF"/>
            <w:vAlign w:val="center"/>
            <w:hideMark/>
          </w:tcPr>
          <w:p w14:paraId="1E71DD75" w14:textId="77777777" w:rsidR="00C41D6D" w:rsidRPr="005840BA" w:rsidRDefault="00F67EBE" w:rsidP="00F53F60">
            <w:pPr>
              <w:autoSpaceDE w:val="0"/>
              <w:autoSpaceDN w:val="0"/>
              <w:spacing w:after="0" w:line="240" w:lineRule="auto"/>
              <w:jc w:val="center"/>
              <w:rPr>
                <w:rFonts w:ascii="Times New Roman" w:hAnsi="Times New Roman" w:cs="Times New Roman"/>
                <w:color w:val="000000"/>
              </w:rPr>
            </w:pPr>
            <w:r w:rsidRPr="005840BA">
              <w:rPr>
                <w:rFonts w:ascii="Times New Roman" w:hAnsi="Times New Roman" w:cs="Times New Roman"/>
              </w:rPr>
              <w:t>Н</w:t>
            </w:r>
            <w:r w:rsidR="00C41D6D" w:rsidRPr="005840BA">
              <w:rPr>
                <w:rFonts w:ascii="Times New Roman" w:hAnsi="Times New Roman" w:cs="Times New Roman"/>
              </w:rPr>
              <w:t>иже минус 4</w:t>
            </w:r>
          </w:p>
        </w:tc>
      </w:tr>
      <w:tr w:rsidR="00C41D6D" w:rsidRPr="007412FC" w14:paraId="70B18B52" w14:textId="77777777" w:rsidTr="00C41D6D">
        <w:trPr>
          <w:trHeight w:val="20"/>
          <w:jc w:val="center"/>
        </w:trPr>
        <w:tc>
          <w:tcPr>
            <w:tcW w:w="0" w:type="auto"/>
            <w:vMerge/>
            <w:tcBorders>
              <w:top w:val="single" w:sz="8" w:space="0" w:color="auto"/>
              <w:left w:val="single" w:sz="8" w:space="0" w:color="auto"/>
              <w:bottom w:val="nil"/>
              <w:right w:val="nil"/>
            </w:tcBorders>
            <w:vAlign w:val="center"/>
            <w:hideMark/>
          </w:tcPr>
          <w:p w14:paraId="4E344F33" w14:textId="77777777" w:rsidR="00C41D6D" w:rsidRPr="005840BA" w:rsidRDefault="00C41D6D" w:rsidP="00F53F60">
            <w:pPr>
              <w:spacing w:line="240" w:lineRule="auto"/>
              <w:rPr>
                <w:rFonts w:ascii="Times New Roman" w:hAnsi="Times New Roman" w:cs="Times New Roman"/>
                <w:color w:val="000000"/>
              </w:rPr>
            </w:pPr>
          </w:p>
        </w:tc>
        <w:tc>
          <w:tcPr>
            <w:tcW w:w="3381" w:type="pct"/>
            <w:gridSpan w:val="3"/>
            <w:tcBorders>
              <w:top w:val="single" w:sz="8" w:space="0" w:color="auto"/>
              <w:left w:val="single" w:sz="8" w:space="0" w:color="auto"/>
              <w:bottom w:val="nil"/>
              <w:right w:val="single" w:sz="8" w:space="0" w:color="auto"/>
            </w:tcBorders>
            <w:shd w:val="clear" w:color="auto" w:fill="FFFFFF"/>
            <w:vAlign w:val="center"/>
            <w:hideMark/>
          </w:tcPr>
          <w:p w14:paraId="47CF2454" w14:textId="77777777" w:rsidR="00C41D6D" w:rsidRPr="005840BA" w:rsidRDefault="00C41D6D" w:rsidP="00F53F60">
            <w:pPr>
              <w:autoSpaceDE w:val="0"/>
              <w:autoSpaceDN w:val="0"/>
              <w:spacing w:after="0" w:line="240" w:lineRule="auto"/>
              <w:jc w:val="center"/>
              <w:rPr>
                <w:rFonts w:ascii="Times New Roman" w:hAnsi="Times New Roman" w:cs="Times New Roman"/>
                <w:color w:val="000000"/>
              </w:rPr>
            </w:pPr>
            <w:r w:rsidRPr="005840BA">
              <w:rPr>
                <w:rFonts w:ascii="Times New Roman" w:hAnsi="Times New Roman" w:cs="Times New Roman"/>
              </w:rPr>
              <w:t>Наименьшие расстояния в свету по горизонтали, м</w:t>
            </w:r>
          </w:p>
        </w:tc>
      </w:tr>
      <w:tr w:rsidR="00F67EBE" w:rsidRPr="007412FC" w14:paraId="7038AF7E" w14:textId="77777777" w:rsidTr="00F67EBE">
        <w:trPr>
          <w:trHeight w:val="20"/>
          <w:jc w:val="center"/>
        </w:trPr>
        <w:tc>
          <w:tcPr>
            <w:tcW w:w="1619" w:type="pct"/>
            <w:tcBorders>
              <w:top w:val="single" w:sz="8" w:space="0" w:color="auto"/>
              <w:left w:val="single" w:sz="8" w:space="0" w:color="auto"/>
              <w:bottom w:val="nil"/>
              <w:right w:val="nil"/>
            </w:tcBorders>
            <w:shd w:val="clear" w:color="auto" w:fill="FFFFFF"/>
            <w:hideMark/>
          </w:tcPr>
          <w:p w14:paraId="663ABCB3" w14:textId="77777777" w:rsidR="00F67EBE" w:rsidRPr="005840BA" w:rsidRDefault="00F67EBE" w:rsidP="00F53F60">
            <w:pPr>
              <w:autoSpaceDE w:val="0"/>
              <w:autoSpaceDN w:val="0"/>
              <w:spacing w:after="0" w:line="240" w:lineRule="auto"/>
              <w:jc w:val="both"/>
              <w:rPr>
                <w:rFonts w:ascii="Times New Roman" w:hAnsi="Times New Roman" w:cs="Times New Roman"/>
                <w:color w:val="000000"/>
              </w:rPr>
            </w:pPr>
            <w:r w:rsidRPr="005840BA">
              <w:rPr>
                <w:rFonts w:ascii="Times New Roman" w:hAnsi="Times New Roman" w:cs="Times New Roman"/>
              </w:rPr>
              <w:t>Глинистый</w:t>
            </w:r>
          </w:p>
        </w:tc>
        <w:tc>
          <w:tcPr>
            <w:tcW w:w="1112" w:type="pct"/>
            <w:tcBorders>
              <w:top w:val="single" w:sz="8" w:space="0" w:color="auto"/>
              <w:left w:val="single" w:sz="8" w:space="0" w:color="auto"/>
              <w:bottom w:val="nil"/>
              <w:right w:val="nil"/>
            </w:tcBorders>
            <w:shd w:val="clear" w:color="auto" w:fill="FFFFFF"/>
            <w:hideMark/>
          </w:tcPr>
          <w:p w14:paraId="76661F3A" w14:textId="77777777" w:rsidR="00F67EBE" w:rsidRPr="005840BA" w:rsidRDefault="00F67EBE" w:rsidP="00F53F60">
            <w:pPr>
              <w:autoSpaceDE w:val="0"/>
              <w:autoSpaceDN w:val="0"/>
              <w:spacing w:after="0" w:line="240" w:lineRule="auto"/>
              <w:jc w:val="center"/>
              <w:rPr>
                <w:rFonts w:ascii="Times New Roman" w:hAnsi="Times New Roman" w:cs="Times New Roman"/>
                <w:color w:val="000000"/>
              </w:rPr>
            </w:pPr>
            <w:r w:rsidRPr="005840BA">
              <w:rPr>
                <w:rFonts w:ascii="Times New Roman" w:hAnsi="Times New Roman" w:cs="Times New Roman"/>
              </w:rPr>
              <w:t>7</w:t>
            </w:r>
          </w:p>
        </w:tc>
        <w:tc>
          <w:tcPr>
            <w:tcW w:w="1115" w:type="pct"/>
            <w:tcBorders>
              <w:top w:val="single" w:sz="8" w:space="0" w:color="auto"/>
              <w:left w:val="single" w:sz="8" w:space="0" w:color="auto"/>
              <w:bottom w:val="nil"/>
              <w:right w:val="nil"/>
            </w:tcBorders>
            <w:shd w:val="clear" w:color="auto" w:fill="FFFFFF"/>
            <w:hideMark/>
          </w:tcPr>
          <w:p w14:paraId="46C8EC1B" w14:textId="77777777" w:rsidR="00F67EBE" w:rsidRPr="005840BA" w:rsidRDefault="00F67EBE" w:rsidP="00F53F60">
            <w:pPr>
              <w:autoSpaceDE w:val="0"/>
              <w:autoSpaceDN w:val="0"/>
              <w:spacing w:after="0" w:line="240" w:lineRule="auto"/>
              <w:jc w:val="center"/>
              <w:rPr>
                <w:rFonts w:ascii="Times New Roman" w:hAnsi="Times New Roman" w:cs="Times New Roman"/>
                <w:color w:val="000000"/>
              </w:rPr>
            </w:pPr>
            <w:r w:rsidRPr="005840BA">
              <w:rPr>
                <w:rFonts w:ascii="Times New Roman" w:hAnsi="Times New Roman" w:cs="Times New Roman"/>
              </w:rPr>
              <w:t>6</w:t>
            </w:r>
          </w:p>
        </w:tc>
        <w:tc>
          <w:tcPr>
            <w:tcW w:w="1154" w:type="pct"/>
            <w:vMerge w:val="restart"/>
            <w:tcBorders>
              <w:top w:val="single" w:sz="8" w:space="0" w:color="auto"/>
              <w:left w:val="single" w:sz="8" w:space="0" w:color="auto"/>
              <w:right w:val="single" w:sz="8" w:space="0" w:color="auto"/>
            </w:tcBorders>
            <w:shd w:val="clear" w:color="auto" w:fill="FFFFFF"/>
            <w:vAlign w:val="center"/>
            <w:hideMark/>
          </w:tcPr>
          <w:p w14:paraId="2516A15A" w14:textId="77777777" w:rsidR="00F67EBE" w:rsidRPr="005840BA" w:rsidRDefault="00F67EBE" w:rsidP="00F53F60">
            <w:pPr>
              <w:autoSpaceDE w:val="0"/>
              <w:autoSpaceDN w:val="0"/>
              <w:spacing w:after="0" w:line="240" w:lineRule="auto"/>
              <w:jc w:val="center"/>
              <w:rPr>
                <w:rFonts w:ascii="Times New Roman" w:hAnsi="Times New Roman" w:cs="Times New Roman"/>
                <w:color w:val="000000"/>
              </w:rPr>
            </w:pPr>
            <w:r w:rsidRPr="005840BA">
              <w:rPr>
                <w:rFonts w:ascii="Times New Roman" w:hAnsi="Times New Roman" w:cs="Times New Roman"/>
              </w:rPr>
              <w:t>6</w:t>
            </w:r>
          </w:p>
        </w:tc>
      </w:tr>
      <w:tr w:rsidR="00F67EBE" w:rsidRPr="007412FC" w14:paraId="0897010C" w14:textId="77777777" w:rsidTr="00F61175">
        <w:trPr>
          <w:trHeight w:val="20"/>
          <w:jc w:val="center"/>
        </w:trPr>
        <w:tc>
          <w:tcPr>
            <w:tcW w:w="1619" w:type="pct"/>
            <w:tcBorders>
              <w:top w:val="single" w:sz="8" w:space="0" w:color="auto"/>
              <w:left w:val="single" w:sz="8" w:space="0" w:color="auto"/>
              <w:bottom w:val="nil"/>
              <w:right w:val="nil"/>
            </w:tcBorders>
            <w:shd w:val="clear" w:color="auto" w:fill="FFFFFF"/>
            <w:hideMark/>
          </w:tcPr>
          <w:p w14:paraId="49B15EA6" w14:textId="77777777" w:rsidR="00F67EBE" w:rsidRPr="005840BA" w:rsidRDefault="00F67EBE" w:rsidP="00F53F60">
            <w:pPr>
              <w:autoSpaceDE w:val="0"/>
              <w:autoSpaceDN w:val="0"/>
              <w:spacing w:after="0" w:line="240" w:lineRule="auto"/>
              <w:jc w:val="both"/>
              <w:rPr>
                <w:rFonts w:ascii="Times New Roman" w:hAnsi="Times New Roman" w:cs="Times New Roman"/>
                <w:color w:val="000000"/>
              </w:rPr>
            </w:pPr>
            <w:r w:rsidRPr="005840BA">
              <w:rPr>
                <w:rFonts w:ascii="Times New Roman" w:hAnsi="Times New Roman" w:cs="Times New Roman"/>
              </w:rPr>
              <w:t>Песчаный</w:t>
            </w:r>
          </w:p>
        </w:tc>
        <w:tc>
          <w:tcPr>
            <w:tcW w:w="1112" w:type="pct"/>
            <w:tcBorders>
              <w:top w:val="single" w:sz="8" w:space="0" w:color="auto"/>
              <w:left w:val="single" w:sz="8" w:space="0" w:color="auto"/>
              <w:bottom w:val="nil"/>
              <w:right w:val="nil"/>
            </w:tcBorders>
            <w:shd w:val="clear" w:color="auto" w:fill="FFFFFF"/>
            <w:hideMark/>
          </w:tcPr>
          <w:p w14:paraId="3488D31B" w14:textId="77777777" w:rsidR="00F67EBE" w:rsidRPr="005840BA" w:rsidRDefault="00F67EBE" w:rsidP="00F53F60">
            <w:pPr>
              <w:autoSpaceDE w:val="0"/>
              <w:autoSpaceDN w:val="0"/>
              <w:spacing w:after="0" w:line="240" w:lineRule="auto"/>
              <w:jc w:val="center"/>
              <w:rPr>
                <w:rFonts w:ascii="Times New Roman" w:hAnsi="Times New Roman" w:cs="Times New Roman"/>
                <w:color w:val="000000"/>
              </w:rPr>
            </w:pPr>
            <w:r w:rsidRPr="005840BA">
              <w:rPr>
                <w:rFonts w:ascii="Times New Roman" w:hAnsi="Times New Roman" w:cs="Times New Roman"/>
              </w:rPr>
              <w:t>8</w:t>
            </w:r>
          </w:p>
        </w:tc>
        <w:tc>
          <w:tcPr>
            <w:tcW w:w="1115" w:type="pct"/>
            <w:tcBorders>
              <w:top w:val="single" w:sz="8" w:space="0" w:color="auto"/>
              <w:left w:val="single" w:sz="8" w:space="0" w:color="auto"/>
              <w:bottom w:val="nil"/>
              <w:right w:val="nil"/>
            </w:tcBorders>
            <w:shd w:val="clear" w:color="auto" w:fill="FFFFFF"/>
            <w:hideMark/>
          </w:tcPr>
          <w:p w14:paraId="0017939F" w14:textId="77777777" w:rsidR="00F67EBE" w:rsidRPr="005840BA" w:rsidRDefault="00F67EBE" w:rsidP="00F53F60">
            <w:pPr>
              <w:autoSpaceDE w:val="0"/>
              <w:autoSpaceDN w:val="0"/>
              <w:spacing w:after="0" w:line="240" w:lineRule="auto"/>
              <w:jc w:val="center"/>
              <w:rPr>
                <w:rFonts w:ascii="Times New Roman" w:hAnsi="Times New Roman" w:cs="Times New Roman"/>
                <w:color w:val="000000"/>
              </w:rPr>
            </w:pPr>
            <w:r w:rsidRPr="005840BA">
              <w:rPr>
                <w:rFonts w:ascii="Times New Roman" w:hAnsi="Times New Roman" w:cs="Times New Roman"/>
              </w:rPr>
              <w:t>7</w:t>
            </w:r>
          </w:p>
        </w:tc>
        <w:tc>
          <w:tcPr>
            <w:tcW w:w="1154" w:type="pct"/>
            <w:vMerge/>
            <w:tcBorders>
              <w:left w:val="single" w:sz="8" w:space="0" w:color="auto"/>
              <w:bottom w:val="nil"/>
              <w:right w:val="single" w:sz="8" w:space="0" w:color="auto"/>
            </w:tcBorders>
            <w:shd w:val="clear" w:color="auto" w:fill="FFFFFF"/>
            <w:hideMark/>
          </w:tcPr>
          <w:p w14:paraId="2386E1F4" w14:textId="77777777" w:rsidR="00F67EBE" w:rsidRPr="005840BA" w:rsidRDefault="00F67EBE" w:rsidP="00F53F60">
            <w:pPr>
              <w:autoSpaceDE w:val="0"/>
              <w:autoSpaceDN w:val="0"/>
              <w:spacing w:after="0" w:line="240" w:lineRule="auto"/>
              <w:jc w:val="center"/>
              <w:rPr>
                <w:rFonts w:ascii="Times New Roman" w:hAnsi="Times New Roman" w:cs="Times New Roman"/>
                <w:color w:val="000000"/>
              </w:rPr>
            </w:pPr>
          </w:p>
        </w:tc>
      </w:tr>
      <w:tr w:rsidR="00C41D6D" w:rsidRPr="007412FC" w14:paraId="0450E008" w14:textId="77777777" w:rsidTr="00C41D6D">
        <w:trPr>
          <w:trHeight w:val="20"/>
          <w:jc w:val="center"/>
        </w:trPr>
        <w:tc>
          <w:tcPr>
            <w:tcW w:w="1619" w:type="pct"/>
            <w:tcBorders>
              <w:top w:val="single" w:sz="8" w:space="0" w:color="auto"/>
              <w:left w:val="single" w:sz="8" w:space="0" w:color="auto"/>
              <w:bottom w:val="single" w:sz="8" w:space="0" w:color="auto"/>
              <w:right w:val="nil"/>
            </w:tcBorders>
            <w:shd w:val="clear" w:color="auto" w:fill="FFFFFF"/>
            <w:hideMark/>
          </w:tcPr>
          <w:p w14:paraId="240FDB57" w14:textId="77777777" w:rsidR="00C41D6D" w:rsidRPr="005840BA" w:rsidRDefault="00C41D6D" w:rsidP="00F53F60">
            <w:pPr>
              <w:autoSpaceDE w:val="0"/>
              <w:autoSpaceDN w:val="0"/>
              <w:spacing w:after="0" w:line="240" w:lineRule="auto"/>
              <w:jc w:val="both"/>
              <w:rPr>
                <w:rFonts w:ascii="Times New Roman" w:hAnsi="Times New Roman" w:cs="Times New Roman"/>
                <w:color w:val="000000"/>
              </w:rPr>
            </w:pPr>
            <w:r w:rsidRPr="005840BA">
              <w:rPr>
                <w:rFonts w:ascii="Times New Roman" w:hAnsi="Times New Roman" w:cs="Times New Roman"/>
              </w:rPr>
              <w:t>Крупнообломочный</w:t>
            </w:r>
          </w:p>
        </w:tc>
        <w:tc>
          <w:tcPr>
            <w:tcW w:w="1112" w:type="pct"/>
            <w:tcBorders>
              <w:top w:val="single" w:sz="8" w:space="0" w:color="auto"/>
              <w:left w:val="single" w:sz="8" w:space="0" w:color="auto"/>
              <w:bottom w:val="single" w:sz="8" w:space="0" w:color="auto"/>
              <w:right w:val="nil"/>
            </w:tcBorders>
            <w:shd w:val="clear" w:color="auto" w:fill="FFFFFF"/>
            <w:hideMark/>
          </w:tcPr>
          <w:p w14:paraId="0F5E5201" w14:textId="77777777" w:rsidR="00C41D6D" w:rsidRPr="005840BA" w:rsidRDefault="00C41D6D" w:rsidP="00F53F60">
            <w:pPr>
              <w:autoSpaceDE w:val="0"/>
              <w:autoSpaceDN w:val="0"/>
              <w:spacing w:after="0" w:line="240" w:lineRule="auto"/>
              <w:jc w:val="center"/>
              <w:rPr>
                <w:rFonts w:ascii="Times New Roman" w:hAnsi="Times New Roman" w:cs="Times New Roman"/>
                <w:color w:val="000000"/>
              </w:rPr>
            </w:pPr>
            <w:r w:rsidRPr="005840BA">
              <w:rPr>
                <w:rFonts w:ascii="Times New Roman" w:hAnsi="Times New Roman" w:cs="Times New Roman"/>
              </w:rPr>
              <w:t>10</w:t>
            </w:r>
          </w:p>
        </w:tc>
        <w:tc>
          <w:tcPr>
            <w:tcW w:w="1115" w:type="pct"/>
            <w:tcBorders>
              <w:top w:val="single" w:sz="8" w:space="0" w:color="auto"/>
              <w:left w:val="single" w:sz="8" w:space="0" w:color="auto"/>
              <w:bottom w:val="single" w:sz="8" w:space="0" w:color="auto"/>
              <w:right w:val="nil"/>
            </w:tcBorders>
            <w:shd w:val="clear" w:color="auto" w:fill="FFFFFF"/>
            <w:hideMark/>
          </w:tcPr>
          <w:p w14:paraId="307CA916" w14:textId="77777777" w:rsidR="00C41D6D" w:rsidRPr="005840BA" w:rsidRDefault="00C41D6D" w:rsidP="00F53F60">
            <w:pPr>
              <w:autoSpaceDE w:val="0"/>
              <w:autoSpaceDN w:val="0"/>
              <w:spacing w:after="0" w:line="240" w:lineRule="auto"/>
              <w:jc w:val="center"/>
              <w:rPr>
                <w:rFonts w:ascii="Times New Roman" w:hAnsi="Times New Roman" w:cs="Times New Roman"/>
                <w:color w:val="000000"/>
              </w:rPr>
            </w:pPr>
            <w:r w:rsidRPr="005840BA">
              <w:rPr>
                <w:rFonts w:ascii="Times New Roman" w:hAnsi="Times New Roman" w:cs="Times New Roman"/>
              </w:rPr>
              <w:t>8</w:t>
            </w:r>
          </w:p>
        </w:tc>
        <w:tc>
          <w:tcPr>
            <w:tcW w:w="1154" w:type="pct"/>
            <w:tcBorders>
              <w:top w:val="single" w:sz="8" w:space="0" w:color="auto"/>
              <w:left w:val="single" w:sz="8" w:space="0" w:color="auto"/>
              <w:bottom w:val="single" w:sz="8" w:space="0" w:color="auto"/>
              <w:right w:val="single" w:sz="8" w:space="0" w:color="auto"/>
            </w:tcBorders>
            <w:shd w:val="clear" w:color="auto" w:fill="FFFFFF"/>
            <w:hideMark/>
          </w:tcPr>
          <w:p w14:paraId="396F77BA" w14:textId="77777777" w:rsidR="00C41D6D" w:rsidRPr="005840BA" w:rsidRDefault="00C41D6D" w:rsidP="00F53F60">
            <w:pPr>
              <w:autoSpaceDE w:val="0"/>
              <w:autoSpaceDN w:val="0"/>
              <w:spacing w:after="0" w:line="240" w:lineRule="auto"/>
              <w:jc w:val="center"/>
              <w:rPr>
                <w:rFonts w:ascii="Times New Roman" w:hAnsi="Times New Roman" w:cs="Times New Roman"/>
                <w:color w:val="000000"/>
              </w:rPr>
            </w:pPr>
            <w:r w:rsidRPr="005840BA">
              <w:rPr>
                <w:rFonts w:ascii="Times New Roman" w:hAnsi="Times New Roman" w:cs="Times New Roman"/>
              </w:rPr>
              <w:t>8</w:t>
            </w:r>
          </w:p>
        </w:tc>
      </w:tr>
    </w:tbl>
    <w:p w14:paraId="2DAF54FF" w14:textId="77777777" w:rsidR="007412FC" w:rsidRDefault="007412FC" w:rsidP="00F53F60">
      <w:pPr>
        <w:spacing w:after="0" w:line="240" w:lineRule="auto"/>
        <w:ind w:firstLine="709"/>
        <w:jc w:val="both"/>
        <w:rPr>
          <w:rFonts w:ascii="Times New Roman" w:eastAsia="Times New Roman" w:hAnsi="Times New Roman" w:cs="Times New Roman"/>
          <w:b/>
          <w:sz w:val="24"/>
          <w:szCs w:val="24"/>
        </w:rPr>
      </w:pPr>
      <w:bookmarkStart w:id="32" w:name="NORMACS_PAGE_53"/>
      <w:bookmarkEnd w:id="32"/>
    </w:p>
    <w:p w14:paraId="3A5C760E" w14:textId="77777777" w:rsidR="00C41D6D" w:rsidRDefault="007412FC" w:rsidP="00F53F60">
      <w:pPr>
        <w:spacing w:after="0" w:line="240" w:lineRule="auto"/>
        <w:ind w:firstLine="709"/>
        <w:jc w:val="both"/>
        <w:rPr>
          <w:rFonts w:ascii="Times New Roman" w:eastAsia="Times New Roman" w:hAnsi="Times New Roman" w:cs="Times New Roman"/>
          <w:sz w:val="24"/>
          <w:szCs w:val="24"/>
        </w:rPr>
      </w:pPr>
      <w:r w:rsidRPr="00F67EBE">
        <w:rPr>
          <w:rFonts w:ascii="Times New Roman" w:eastAsia="Times New Roman" w:hAnsi="Times New Roman" w:cs="Times New Roman"/>
          <w:sz w:val="24"/>
          <w:szCs w:val="24"/>
        </w:rPr>
        <w:t>1</w:t>
      </w:r>
      <w:r w:rsidR="00093A20" w:rsidRPr="00F67EBE">
        <w:rPr>
          <w:rFonts w:ascii="Times New Roman" w:eastAsia="Times New Roman" w:hAnsi="Times New Roman" w:cs="Times New Roman"/>
          <w:sz w:val="24"/>
          <w:szCs w:val="24"/>
        </w:rPr>
        <w:t>7</w:t>
      </w:r>
      <w:r w:rsidRPr="00F67EBE">
        <w:rPr>
          <w:rFonts w:ascii="Times New Roman" w:eastAsia="Times New Roman" w:hAnsi="Times New Roman" w:cs="Times New Roman"/>
          <w:sz w:val="24"/>
          <w:szCs w:val="24"/>
        </w:rPr>
        <w:t>.3.10</w:t>
      </w:r>
      <w:r w:rsidR="00C41D6D" w:rsidRPr="007412FC">
        <w:rPr>
          <w:rFonts w:ascii="Times New Roman" w:eastAsia="Times New Roman" w:hAnsi="Times New Roman" w:cs="Times New Roman"/>
          <w:sz w:val="24"/>
          <w:szCs w:val="24"/>
        </w:rPr>
        <w:t xml:space="preserve"> Здания </w:t>
      </w:r>
      <w:r w:rsidR="002C22DF">
        <w:rPr>
          <w:rFonts w:ascii="Times New Roman" w:eastAsia="Times New Roman" w:hAnsi="Times New Roman" w:cs="Times New Roman"/>
          <w:sz w:val="24"/>
          <w:szCs w:val="24"/>
        </w:rPr>
        <w:t>ДП</w:t>
      </w:r>
      <w:r w:rsidR="00C41D6D" w:rsidRPr="007412FC">
        <w:rPr>
          <w:rFonts w:ascii="Times New Roman" w:eastAsia="Times New Roman" w:hAnsi="Times New Roman" w:cs="Times New Roman"/>
          <w:sz w:val="24"/>
          <w:szCs w:val="24"/>
        </w:rPr>
        <w:t xml:space="preserve"> и других сооружений на </w:t>
      </w:r>
      <w:r w:rsidRPr="007412FC">
        <w:rPr>
          <w:rFonts w:ascii="Times New Roman" w:eastAsia="Times New Roman" w:hAnsi="Times New Roman" w:cs="Times New Roman"/>
          <w:sz w:val="24"/>
          <w:szCs w:val="24"/>
        </w:rPr>
        <w:t>коллекторах</w:t>
      </w:r>
      <w:r w:rsidR="00C41D6D" w:rsidRPr="007412FC">
        <w:rPr>
          <w:rFonts w:ascii="Times New Roman" w:eastAsia="Times New Roman" w:hAnsi="Times New Roman" w:cs="Times New Roman"/>
          <w:sz w:val="24"/>
          <w:szCs w:val="24"/>
        </w:rPr>
        <w:t xml:space="preserve"> следует проектировать надземными с вентилируемыми подпольями.</w:t>
      </w:r>
    </w:p>
    <w:p w14:paraId="477D430E" w14:textId="77777777" w:rsidR="00C41D6D" w:rsidRPr="007412FC" w:rsidRDefault="007412FC" w:rsidP="00F53F60">
      <w:pPr>
        <w:spacing w:after="0" w:line="240" w:lineRule="auto"/>
        <w:ind w:firstLine="709"/>
        <w:jc w:val="both"/>
        <w:rPr>
          <w:rFonts w:ascii="Times New Roman" w:eastAsia="Times New Roman" w:hAnsi="Times New Roman" w:cs="Times New Roman"/>
          <w:b/>
          <w:color w:val="000000"/>
          <w:sz w:val="24"/>
          <w:szCs w:val="24"/>
        </w:rPr>
      </w:pPr>
      <w:r w:rsidRPr="007412FC">
        <w:rPr>
          <w:rFonts w:ascii="Times New Roman" w:eastAsia="Times New Roman" w:hAnsi="Times New Roman" w:cs="Times New Roman"/>
          <w:b/>
          <w:color w:val="000000"/>
          <w:sz w:val="24"/>
          <w:szCs w:val="24"/>
        </w:rPr>
        <w:t>1</w:t>
      </w:r>
      <w:r w:rsidR="00093A20">
        <w:rPr>
          <w:rFonts w:ascii="Times New Roman" w:eastAsia="Times New Roman" w:hAnsi="Times New Roman" w:cs="Times New Roman"/>
          <w:b/>
          <w:color w:val="000000"/>
          <w:sz w:val="24"/>
          <w:szCs w:val="24"/>
        </w:rPr>
        <w:t>7</w:t>
      </w:r>
      <w:r w:rsidRPr="007412FC">
        <w:rPr>
          <w:rFonts w:ascii="Times New Roman" w:eastAsia="Times New Roman" w:hAnsi="Times New Roman" w:cs="Times New Roman"/>
          <w:b/>
          <w:color w:val="000000"/>
          <w:sz w:val="24"/>
          <w:szCs w:val="24"/>
        </w:rPr>
        <w:t xml:space="preserve">.4 </w:t>
      </w:r>
      <w:r w:rsidR="00C41D6D" w:rsidRPr="007412FC">
        <w:rPr>
          <w:rFonts w:ascii="Times New Roman" w:eastAsia="Times New Roman" w:hAnsi="Times New Roman" w:cs="Times New Roman"/>
          <w:b/>
          <w:color w:val="000000"/>
          <w:sz w:val="24"/>
          <w:szCs w:val="24"/>
        </w:rPr>
        <w:t>Подрабатываемые территории</w:t>
      </w:r>
    </w:p>
    <w:p w14:paraId="2B823FA9" w14:textId="77777777" w:rsidR="00C41D6D" w:rsidRPr="007412FC" w:rsidRDefault="007412FC" w:rsidP="00F53F60">
      <w:pPr>
        <w:spacing w:after="0" w:line="240" w:lineRule="auto"/>
        <w:ind w:firstLine="709"/>
        <w:jc w:val="both"/>
        <w:rPr>
          <w:rFonts w:ascii="Times New Roman" w:eastAsia="Times New Roman" w:hAnsi="Times New Roman" w:cs="Times New Roman"/>
          <w:sz w:val="24"/>
          <w:szCs w:val="24"/>
        </w:rPr>
      </w:pPr>
      <w:r w:rsidRPr="00F67EBE">
        <w:rPr>
          <w:rFonts w:ascii="Times New Roman" w:eastAsia="Times New Roman" w:hAnsi="Times New Roman" w:cs="Times New Roman"/>
          <w:sz w:val="24"/>
          <w:szCs w:val="24"/>
        </w:rPr>
        <w:t>1</w:t>
      </w:r>
      <w:r w:rsidR="00093A20" w:rsidRPr="00F67EBE">
        <w:rPr>
          <w:rFonts w:ascii="Times New Roman" w:eastAsia="Times New Roman" w:hAnsi="Times New Roman" w:cs="Times New Roman"/>
          <w:sz w:val="24"/>
          <w:szCs w:val="24"/>
        </w:rPr>
        <w:t>7</w:t>
      </w:r>
      <w:r w:rsidRPr="00F67EBE">
        <w:rPr>
          <w:rFonts w:ascii="Times New Roman" w:eastAsia="Times New Roman" w:hAnsi="Times New Roman" w:cs="Times New Roman"/>
          <w:sz w:val="24"/>
          <w:szCs w:val="24"/>
        </w:rPr>
        <w:t>.4.1</w:t>
      </w:r>
      <w:r w:rsidR="00A22F79">
        <w:rPr>
          <w:rFonts w:ascii="Times New Roman" w:eastAsia="Times New Roman" w:hAnsi="Times New Roman" w:cs="Times New Roman"/>
          <w:b/>
          <w:sz w:val="24"/>
          <w:szCs w:val="24"/>
        </w:rPr>
        <w:t xml:space="preserve"> </w:t>
      </w:r>
      <w:r w:rsidRPr="007412FC">
        <w:rPr>
          <w:rFonts w:ascii="Times New Roman" w:eastAsia="Times New Roman" w:hAnsi="Times New Roman" w:cs="Times New Roman"/>
          <w:sz w:val="24"/>
          <w:szCs w:val="24"/>
        </w:rPr>
        <w:t>При проектировании коллекторов на подрабатываемых территориях наличие д</w:t>
      </w:r>
      <w:r w:rsidR="00C41D6D" w:rsidRPr="007412FC">
        <w:rPr>
          <w:rFonts w:ascii="Times New Roman" w:eastAsia="Times New Roman" w:hAnsi="Times New Roman" w:cs="Times New Roman"/>
          <w:sz w:val="24"/>
          <w:szCs w:val="24"/>
        </w:rPr>
        <w:t>еформационны</w:t>
      </w:r>
      <w:r w:rsidRPr="007412FC">
        <w:rPr>
          <w:rFonts w:ascii="Times New Roman" w:eastAsia="Times New Roman" w:hAnsi="Times New Roman" w:cs="Times New Roman"/>
          <w:sz w:val="24"/>
          <w:szCs w:val="24"/>
        </w:rPr>
        <w:t>х</w:t>
      </w:r>
      <w:r w:rsidR="00A22F79">
        <w:rPr>
          <w:rFonts w:ascii="Times New Roman" w:eastAsia="Times New Roman" w:hAnsi="Times New Roman" w:cs="Times New Roman"/>
          <w:sz w:val="24"/>
          <w:szCs w:val="24"/>
        </w:rPr>
        <w:t xml:space="preserve"> </w:t>
      </w:r>
      <w:r w:rsidR="00C41D6D" w:rsidRPr="007412FC">
        <w:rPr>
          <w:rFonts w:ascii="Times New Roman" w:eastAsia="Times New Roman" w:hAnsi="Times New Roman" w:cs="Times New Roman"/>
          <w:sz w:val="24"/>
          <w:szCs w:val="24"/>
        </w:rPr>
        <w:t>шв</w:t>
      </w:r>
      <w:r w:rsidRPr="007412FC">
        <w:rPr>
          <w:rFonts w:ascii="Times New Roman" w:eastAsia="Times New Roman" w:hAnsi="Times New Roman" w:cs="Times New Roman"/>
          <w:sz w:val="24"/>
          <w:szCs w:val="24"/>
        </w:rPr>
        <w:t>ов</w:t>
      </w:r>
      <w:r w:rsidR="00A22F79">
        <w:rPr>
          <w:rFonts w:ascii="Times New Roman" w:eastAsia="Times New Roman" w:hAnsi="Times New Roman" w:cs="Times New Roman"/>
          <w:sz w:val="24"/>
          <w:szCs w:val="24"/>
        </w:rPr>
        <w:t xml:space="preserve"> </w:t>
      </w:r>
      <w:r w:rsidRPr="007412FC">
        <w:rPr>
          <w:rFonts w:ascii="Times New Roman" w:eastAsia="Times New Roman" w:hAnsi="Times New Roman" w:cs="Times New Roman"/>
          <w:sz w:val="24"/>
          <w:szCs w:val="24"/>
        </w:rPr>
        <w:t>в линейной части коллекторов обязательно</w:t>
      </w:r>
      <w:r w:rsidR="00C41D6D" w:rsidRPr="007412FC">
        <w:rPr>
          <w:rFonts w:ascii="Times New Roman" w:eastAsia="Times New Roman" w:hAnsi="Times New Roman" w:cs="Times New Roman"/>
          <w:sz w:val="24"/>
          <w:szCs w:val="24"/>
        </w:rPr>
        <w:t xml:space="preserve">, расстояния между деформационными швами </w:t>
      </w:r>
      <w:r w:rsidR="00F67EBE">
        <w:rPr>
          <w:rFonts w:ascii="Times New Roman" w:eastAsia="Times New Roman" w:hAnsi="Times New Roman" w:cs="Times New Roman"/>
          <w:sz w:val="24"/>
          <w:szCs w:val="24"/>
        </w:rPr>
        <w:t>принимают по расчету</w:t>
      </w:r>
      <w:r w:rsidR="00C41D6D" w:rsidRPr="007412FC">
        <w:rPr>
          <w:rFonts w:ascii="Times New Roman" w:eastAsia="Times New Roman" w:hAnsi="Times New Roman" w:cs="Times New Roman"/>
          <w:sz w:val="24"/>
          <w:szCs w:val="24"/>
        </w:rPr>
        <w:t>, но не менее 50 м.</w:t>
      </w:r>
    </w:p>
    <w:p w14:paraId="3ED10C7D" w14:textId="77777777" w:rsidR="00C41D6D" w:rsidRDefault="007412FC" w:rsidP="00F53F60">
      <w:pPr>
        <w:spacing w:after="0" w:line="240" w:lineRule="auto"/>
        <w:ind w:firstLine="709"/>
        <w:jc w:val="both"/>
        <w:rPr>
          <w:rFonts w:ascii="Times New Roman" w:eastAsia="Times New Roman" w:hAnsi="Times New Roman" w:cs="Times New Roman"/>
          <w:sz w:val="24"/>
          <w:szCs w:val="24"/>
        </w:rPr>
      </w:pPr>
      <w:r w:rsidRPr="00F67EBE">
        <w:rPr>
          <w:rFonts w:ascii="Times New Roman" w:eastAsia="Times New Roman" w:hAnsi="Times New Roman" w:cs="Times New Roman"/>
          <w:sz w:val="24"/>
          <w:szCs w:val="24"/>
        </w:rPr>
        <w:t>1</w:t>
      </w:r>
      <w:r w:rsidR="00093A20" w:rsidRPr="00F67EBE">
        <w:rPr>
          <w:rFonts w:ascii="Times New Roman" w:eastAsia="Times New Roman" w:hAnsi="Times New Roman" w:cs="Times New Roman"/>
          <w:sz w:val="24"/>
          <w:szCs w:val="24"/>
        </w:rPr>
        <w:t>7</w:t>
      </w:r>
      <w:r w:rsidRPr="00F67EBE">
        <w:rPr>
          <w:rFonts w:ascii="Times New Roman" w:eastAsia="Times New Roman" w:hAnsi="Times New Roman" w:cs="Times New Roman"/>
          <w:sz w:val="24"/>
          <w:szCs w:val="24"/>
        </w:rPr>
        <w:t>.4.2</w:t>
      </w:r>
      <w:r w:rsidRPr="007412FC">
        <w:rPr>
          <w:rFonts w:ascii="Times New Roman" w:eastAsia="Times New Roman" w:hAnsi="Times New Roman" w:cs="Times New Roman"/>
          <w:b/>
          <w:sz w:val="24"/>
          <w:szCs w:val="24"/>
        </w:rPr>
        <w:t xml:space="preserve"> </w:t>
      </w:r>
      <w:r w:rsidR="00C41D6D" w:rsidRPr="007412FC">
        <w:rPr>
          <w:rFonts w:ascii="Times New Roman" w:eastAsia="Times New Roman" w:hAnsi="Times New Roman" w:cs="Times New Roman"/>
          <w:sz w:val="24"/>
          <w:szCs w:val="24"/>
        </w:rPr>
        <w:t xml:space="preserve">Уклоны </w:t>
      </w:r>
      <w:r w:rsidRPr="007412FC">
        <w:rPr>
          <w:rFonts w:ascii="Times New Roman" w:eastAsia="Times New Roman" w:hAnsi="Times New Roman" w:cs="Times New Roman"/>
          <w:sz w:val="24"/>
          <w:szCs w:val="24"/>
        </w:rPr>
        <w:t xml:space="preserve">коллекторов </w:t>
      </w:r>
      <w:r w:rsidR="00C41D6D" w:rsidRPr="007412FC">
        <w:rPr>
          <w:rFonts w:ascii="Times New Roman" w:eastAsia="Times New Roman" w:hAnsi="Times New Roman" w:cs="Times New Roman"/>
          <w:sz w:val="24"/>
          <w:szCs w:val="24"/>
        </w:rPr>
        <w:t xml:space="preserve">и </w:t>
      </w:r>
      <w:r w:rsidRPr="007412FC">
        <w:rPr>
          <w:rFonts w:ascii="Times New Roman" w:eastAsia="Times New Roman" w:hAnsi="Times New Roman" w:cs="Times New Roman"/>
          <w:sz w:val="24"/>
          <w:szCs w:val="24"/>
        </w:rPr>
        <w:t>трубопроводов</w:t>
      </w:r>
      <w:r w:rsidR="00C41D6D" w:rsidRPr="007412FC">
        <w:rPr>
          <w:rFonts w:ascii="Times New Roman" w:eastAsia="Times New Roman" w:hAnsi="Times New Roman" w:cs="Times New Roman"/>
          <w:sz w:val="24"/>
          <w:szCs w:val="24"/>
        </w:rPr>
        <w:t xml:space="preserve"> попутного дренажа следует принимать с учетом ожидаемых уклонов земной поверхности от влияния горных выработок.</w:t>
      </w:r>
    </w:p>
    <w:p w14:paraId="3FF9E973" w14:textId="77777777" w:rsidR="00C41D6D" w:rsidRPr="007412FC" w:rsidRDefault="007412FC" w:rsidP="00F53F60">
      <w:pPr>
        <w:spacing w:after="0" w:line="240" w:lineRule="auto"/>
        <w:ind w:firstLine="709"/>
        <w:jc w:val="both"/>
        <w:rPr>
          <w:rFonts w:ascii="Times New Roman" w:eastAsia="Times New Roman" w:hAnsi="Times New Roman" w:cs="Times New Roman"/>
          <w:b/>
          <w:color w:val="000000"/>
          <w:sz w:val="24"/>
          <w:szCs w:val="24"/>
        </w:rPr>
      </w:pPr>
      <w:r w:rsidRPr="007412FC">
        <w:rPr>
          <w:rFonts w:ascii="Times New Roman" w:eastAsia="Times New Roman" w:hAnsi="Times New Roman" w:cs="Times New Roman"/>
          <w:b/>
          <w:color w:val="000000"/>
          <w:sz w:val="24"/>
          <w:szCs w:val="24"/>
        </w:rPr>
        <w:t>1</w:t>
      </w:r>
      <w:r w:rsidR="00093A20">
        <w:rPr>
          <w:rFonts w:ascii="Times New Roman" w:eastAsia="Times New Roman" w:hAnsi="Times New Roman" w:cs="Times New Roman"/>
          <w:b/>
          <w:color w:val="000000"/>
          <w:sz w:val="24"/>
          <w:szCs w:val="24"/>
        </w:rPr>
        <w:t>7</w:t>
      </w:r>
      <w:r w:rsidRPr="007412FC">
        <w:rPr>
          <w:rFonts w:ascii="Times New Roman" w:eastAsia="Times New Roman" w:hAnsi="Times New Roman" w:cs="Times New Roman"/>
          <w:b/>
          <w:color w:val="000000"/>
          <w:sz w:val="24"/>
          <w:szCs w:val="24"/>
        </w:rPr>
        <w:t xml:space="preserve">.5 </w:t>
      </w:r>
      <w:r w:rsidR="00C41D6D" w:rsidRPr="007412FC">
        <w:rPr>
          <w:rFonts w:ascii="Times New Roman" w:eastAsia="Times New Roman" w:hAnsi="Times New Roman" w:cs="Times New Roman"/>
          <w:b/>
          <w:color w:val="000000"/>
          <w:sz w:val="24"/>
          <w:szCs w:val="24"/>
        </w:rPr>
        <w:t>Просадочные, засоленные и набухающие грунты</w:t>
      </w:r>
    </w:p>
    <w:p w14:paraId="717DC2B5" w14:textId="77777777" w:rsidR="00C41D6D" w:rsidRPr="00721C52" w:rsidRDefault="00721C52" w:rsidP="00F53F60">
      <w:pPr>
        <w:spacing w:after="0" w:line="240" w:lineRule="auto"/>
        <w:ind w:firstLine="709"/>
        <w:jc w:val="both"/>
        <w:rPr>
          <w:rFonts w:ascii="Times New Roman" w:eastAsia="Times New Roman" w:hAnsi="Times New Roman" w:cs="Times New Roman"/>
          <w:sz w:val="24"/>
          <w:szCs w:val="24"/>
        </w:rPr>
      </w:pPr>
      <w:r w:rsidRPr="00F67EBE">
        <w:rPr>
          <w:rFonts w:ascii="Times New Roman" w:eastAsia="Times New Roman" w:hAnsi="Times New Roman" w:cs="Times New Roman"/>
          <w:sz w:val="24"/>
          <w:szCs w:val="24"/>
        </w:rPr>
        <w:t>1</w:t>
      </w:r>
      <w:r w:rsidR="00093A20" w:rsidRPr="00F67EBE">
        <w:rPr>
          <w:rFonts w:ascii="Times New Roman" w:eastAsia="Times New Roman" w:hAnsi="Times New Roman" w:cs="Times New Roman"/>
          <w:sz w:val="24"/>
          <w:szCs w:val="24"/>
        </w:rPr>
        <w:t>7</w:t>
      </w:r>
      <w:r w:rsidRPr="00F67EBE">
        <w:rPr>
          <w:rFonts w:ascii="Times New Roman" w:eastAsia="Times New Roman" w:hAnsi="Times New Roman" w:cs="Times New Roman"/>
          <w:sz w:val="24"/>
          <w:szCs w:val="24"/>
        </w:rPr>
        <w:t>.5.1</w:t>
      </w:r>
      <w:r w:rsidR="00153431">
        <w:rPr>
          <w:rFonts w:ascii="Times New Roman" w:eastAsia="Times New Roman" w:hAnsi="Times New Roman" w:cs="Times New Roman"/>
          <w:b/>
          <w:sz w:val="24"/>
          <w:szCs w:val="24"/>
        </w:rPr>
        <w:t xml:space="preserve"> </w:t>
      </w:r>
      <w:r w:rsidR="00C41D6D" w:rsidRPr="00721C52">
        <w:rPr>
          <w:rFonts w:ascii="Times New Roman" w:eastAsia="Times New Roman" w:hAnsi="Times New Roman" w:cs="Times New Roman"/>
          <w:sz w:val="24"/>
          <w:szCs w:val="24"/>
        </w:rPr>
        <w:t xml:space="preserve">При проектировании </w:t>
      </w:r>
      <w:r w:rsidR="00FA49A2" w:rsidRPr="00721C52">
        <w:rPr>
          <w:rFonts w:ascii="Times New Roman" w:eastAsia="Times New Roman" w:hAnsi="Times New Roman" w:cs="Times New Roman"/>
          <w:sz w:val="24"/>
          <w:szCs w:val="24"/>
        </w:rPr>
        <w:t>коллекторов</w:t>
      </w:r>
      <w:r w:rsidR="00C41D6D" w:rsidRPr="00721C52">
        <w:rPr>
          <w:rFonts w:ascii="Times New Roman" w:eastAsia="Times New Roman" w:hAnsi="Times New Roman" w:cs="Times New Roman"/>
          <w:sz w:val="24"/>
          <w:szCs w:val="24"/>
        </w:rPr>
        <w:t xml:space="preserve"> </w:t>
      </w:r>
      <w:r w:rsidR="00F67EBE">
        <w:rPr>
          <w:rFonts w:ascii="Times New Roman" w:eastAsia="Times New Roman" w:hAnsi="Times New Roman" w:cs="Times New Roman"/>
          <w:sz w:val="24"/>
          <w:szCs w:val="24"/>
        </w:rPr>
        <w:t xml:space="preserve">следует </w:t>
      </w:r>
      <w:r w:rsidR="00C41D6D" w:rsidRPr="00721C52">
        <w:rPr>
          <w:rFonts w:ascii="Times New Roman" w:eastAsia="Times New Roman" w:hAnsi="Times New Roman" w:cs="Times New Roman"/>
          <w:sz w:val="24"/>
          <w:szCs w:val="24"/>
        </w:rPr>
        <w:t>предусматривать мероприятия, предотвращающие просадку строительных конструкций, вызывающую проги</w:t>
      </w:r>
      <w:r w:rsidR="00F67EBE">
        <w:rPr>
          <w:rFonts w:ascii="Times New Roman" w:eastAsia="Times New Roman" w:hAnsi="Times New Roman" w:cs="Times New Roman"/>
          <w:sz w:val="24"/>
          <w:szCs w:val="24"/>
        </w:rPr>
        <w:t>б трубопроводов более допустимого расчетного значения</w:t>
      </w:r>
      <w:r w:rsidR="00C41D6D" w:rsidRPr="00721C52">
        <w:rPr>
          <w:rFonts w:ascii="Times New Roman" w:eastAsia="Times New Roman" w:hAnsi="Times New Roman" w:cs="Times New Roman"/>
          <w:sz w:val="24"/>
          <w:szCs w:val="24"/>
        </w:rPr>
        <w:t>.</w:t>
      </w:r>
    </w:p>
    <w:p w14:paraId="00A3831B" w14:textId="77777777" w:rsidR="00C41D6D" w:rsidRDefault="00721C52" w:rsidP="00F53F60">
      <w:pPr>
        <w:spacing w:after="0" w:line="240" w:lineRule="auto"/>
        <w:ind w:firstLine="709"/>
        <w:jc w:val="both"/>
        <w:rPr>
          <w:rFonts w:ascii="Times New Roman" w:eastAsia="Times New Roman" w:hAnsi="Times New Roman" w:cs="Times New Roman"/>
          <w:sz w:val="24"/>
          <w:szCs w:val="24"/>
        </w:rPr>
      </w:pPr>
      <w:r w:rsidRPr="00F67EBE">
        <w:rPr>
          <w:rFonts w:ascii="Times New Roman" w:eastAsia="Times New Roman" w:hAnsi="Times New Roman" w:cs="Times New Roman"/>
          <w:sz w:val="24"/>
          <w:szCs w:val="24"/>
        </w:rPr>
        <w:t>1</w:t>
      </w:r>
      <w:r w:rsidR="00093A20" w:rsidRPr="00F67EBE">
        <w:rPr>
          <w:rFonts w:ascii="Times New Roman" w:eastAsia="Times New Roman" w:hAnsi="Times New Roman" w:cs="Times New Roman"/>
          <w:sz w:val="24"/>
          <w:szCs w:val="24"/>
        </w:rPr>
        <w:t>7</w:t>
      </w:r>
      <w:r w:rsidRPr="00F67EBE">
        <w:rPr>
          <w:rFonts w:ascii="Times New Roman" w:eastAsia="Times New Roman" w:hAnsi="Times New Roman" w:cs="Times New Roman"/>
          <w:sz w:val="24"/>
          <w:szCs w:val="24"/>
        </w:rPr>
        <w:t>.5.2</w:t>
      </w:r>
      <w:r w:rsidR="00153431">
        <w:rPr>
          <w:rFonts w:ascii="Times New Roman" w:eastAsia="Times New Roman" w:hAnsi="Times New Roman" w:cs="Times New Roman"/>
          <w:b/>
          <w:sz w:val="24"/>
          <w:szCs w:val="24"/>
        </w:rPr>
        <w:t xml:space="preserve"> </w:t>
      </w:r>
      <w:r w:rsidR="00C41D6D" w:rsidRPr="00721C52">
        <w:rPr>
          <w:rFonts w:ascii="Times New Roman" w:eastAsia="Times New Roman" w:hAnsi="Times New Roman" w:cs="Times New Roman"/>
          <w:sz w:val="24"/>
          <w:szCs w:val="24"/>
        </w:rPr>
        <w:t xml:space="preserve">При прокладке </w:t>
      </w:r>
      <w:r w:rsidRPr="00721C52">
        <w:rPr>
          <w:rFonts w:ascii="Times New Roman" w:eastAsia="Times New Roman" w:hAnsi="Times New Roman" w:cs="Times New Roman"/>
          <w:sz w:val="24"/>
          <w:szCs w:val="24"/>
        </w:rPr>
        <w:t xml:space="preserve">коллекторов </w:t>
      </w:r>
      <w:r w:rsidR="00C41D6D" w:rsidRPr="00721C52">
        <w:rPr>
          <w:rFonts w:ascii="Times New Roman" w:eastAsia="Times New Roman" w:hAnsi="Times New Roman" w:cs="Times New Roman"/>
          <w:sz w:val="24"/>
          <w:szCs w:val="24"/>
        </w:rPr>
        <w:t>параллельно фундаментам зданий и сооружений в засоленных и набухающих грунтах наименьшие расстояния по горизонтали до фундаментов зданий и сооружен</w:t>
      </w:r>
      <w:r w:rsidR="00F67EBE">
        <w:rPr>
          <w:rFonts w:ascii="Times New Roman" w:eastAsia="Times New Roman" w:hAnsi="Times New Roman" w:cs="Times New Roman"/>
          <w:sz w:val="24"/>
          <w:szCs w:val="24"/>
        </w:rPr>
        <w:t>ий должны быть не менее 5 м, в</w:t>
      </w:r>
      <w:r w:rsidR="00C41D6D" w:rsidRPr="00721C52">
        <w:rPr>
          <w:rFonts w:ascii="Times New Roman" w:eastAsia="Times New Roman" w:hAnsi="Times New Roman" w:cs="Times New Roman"/>
          <w:sz w:val="24"/>
          <w:szCs w:val="24"/>
        </w:rPr>
        <w:t xml:space="preserve"> грунтах типа</w:t>
      </w:r>
      <w:r w:rsidR="00F67EBE" w:rsidRPr="00F67EBE">
        <w:rPr>
          <w:rFonts w:ascii="Times New Roman" w:eastAsia="Times New Roman" w:hAnsi="Times New Roman" w:cs="Times New Roman"/>
          <w:sz w:val="24"/>
          <w:szCs w:val="24"/>
        </w:rPr>
        <w:t xml:space="preserve"> II</w:t>
      </w:r>
      <w:r w:rsidR="00C41D6D" w:rsidRPr="00721C52">
        <w:rPr>
          <w:rFonts w:ascii="Times New Roman" w:eastAsia="Times New Roman" w:hAnsi="Times New Roman" w:cs="Times New Roman"/>
          <w:sz w:val="24"/>
          <w:szCs w:val="24"/>
        </w:rPr>
        <w:t xml:space="preserve"> по </w:t>
      </w:r>
      <w:proofErr w:type="spellStart"/>
      <w:r w:rsidR="00C41D6D" w:rsidRPr="00721C52">
        <w:rPr>
          <w:rFonts w:ascii="Times New Roman" w:eastAsia="Times New Roman" w:hAnsi="Times New Roman" w:cs="Times New Roman"/>
          <w:sz w:val="24"/>
          <w:szCs w:val="24"/>
        </w:rPr>
        <w:t>просадочности</w:t>
      </w:r>
      <w:proofErr w:type="spellEnd"/>
      <w:r w:rsidR="00A22F7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00A22F7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в соответствии с расчетом зон влияния сооружаемых коллекторов на здания и сооружения.</w:t>
      </w:r>
    </w:p>
    <w:p w14:paraId="1BE96546" w14:textId="77777777" w:rsidR="00C41D6D" w:rsidRPr="00721C52" w:rsidRDefault="00C41D6D" w:rsidP="00F53F60">
      <w:pPr>
        <w:spacing w:after="0" w:line="240" w:lineRule="auto"/>
        <w:ind w:firstLine="709"/>
        <w:jc w:val="both"/>
        <w:rPr>
          <w:rFonts w:ascii="Times New Roman" w:eastAsia="Times New Roman" w:hAnsi="Times New Roman" w:cs="Times New Roman"/>
          <w:sz w:val="24"/>
          <w:szCs w:val="24"/>
        </w:rPr>
      </w:pPr>
      <w:r w:rsidRPr="00721C52">
        <w:rPr>
          <w:rFonts w:ascii="Times New Roman" w:eastAsia="Times New Roman" w:hAnsi="Times New Roman" w:cs="Times New Roman"/>
          <w:sz w:val="24"/>
          <w:szCs w:val="24"/>
        </w:rPr>
        <w:t xml:space="preserve">Наименьшее расстояние по горизонтали до бортового камня автомобильной дороги для </w:t>
      </w:r>
      <w:r w:rsidR="00721C52">
        <w:rPr>
          <w:rFonts w:ascii="Times New Roman" w:eastAsia="Times New Roman" w:hAnsi="Times New Roman" w:cs="Times New Roman"/>
          <w:sz w:val="24"/>
          <w:szCs w:val="24"/>
        </w:rPr>
        <w:t>коллекторов</w:t>
      </w:r>
      <w:r w:rsidRPr="00721C52">
        <w:rPr>
          <w:rFonts w:ascii="Times New Roman" w:eastAsia="Times New Roman" w:hAnsi="Times New Roman" w:cs="Times New Roman"/>
          <w:sz w:val="24"/>
          <w:szCs w:val="24"/>
        </w:rPr>
        <w:t xml:space="preserve"> </w:t>
      </w:r>
      <w:r w:rsidR="000F7071">
        <w:rPr>
          <w:rFonts w:ascii="Times New Roman" w:eastAsia="Times New Roman" w:hAnsi="Times New Roman" w:cs="Times New Roman"/>
          <w:sz w:val="24"/>
          <w:szCs w:val="24"/>
        </w:rPr>
        <w:t>следует</w:t>
      </w:r>
      <w:r w:rsidRPr="00721C52">
        <w:rPr>
          <w:rFonts w:ascii="Times New Roman" w:eastAsia="Times New Roman" w:hAnsi="Times New Roman" w:cs="Times New Roman"/>
          <w:sz w:val="24"/>
          <w:szCs w:val="24"/>
        </w:rPr>
        <w:t xml:space="preserve"> прин</w:t>
      </w:r>
      <w:r w:rsidR="000F7071">
        <w:rPr>
          <w:rFonts w:ascii="Times New Roman" w:eastAsia="Times New Roman" w:hAnsi="Times New Roman" w:cs="Times New Roman"/>
          <w:sz w:val="24"/>
          <w:szCs w:val="24"/>
        </w:rPr>
        <w:t>имать</w:t>
      </w:r>
      <w:r w:rsidRPr="00721C52">
        <w:rPr>
          <w:rFonts w:ascii="Times New Roman" w:eastAsia="Times New Roman" w:hAnsi="Times New Roman" w:cs="Times New Roman"/>
          <w:sz w:val="24"/>
          <w:szCs w:val="24"/>
        </w:rPr>
        <w:t xml:space="preserve"> не менее 2 м.</w:t>
      </w:r>
    </w:p>
    <w:p w14:paraId="63DEE653" w14:textId="77777777" w:rsidR="00C41D6D" w:rsidRPr="00721C52" w:rsidRDefault="00721C52" w:rsidP="00F53F60">
      <w:pPr>
        <w:spacing w:after="0" w:line="240" w:lineRule="auto"/>
        <w:ind w:firstLine="709"/>
        <w:jc w:val="both"/>
        <w:rPr>
          <w:rFonts w:ascii="Times New Roman" w:eastAsia="Times New Roman" w:hAnsi="Times New Roman" w:cs="Times New Roman"/>
          <w:sz w:val="24"/>
          <w:szCs w:val="24"/>
        </w:rPr>
      </w:pPr>
      <w:r w:rsidRPr="000F7071">
        <w:rPr>
          <w:rFonts w:ascii="Times New Roman" w:eastAsia="Times New Roman" w:hAnsi="Times New Roman" w:cs="Times New Roman"/>
          <w:sz w:val="24"/>
          <w:szCs w:val="24"/>
        </w:rPr>
        <w:t>1</w:t>
      </w:r>
      <w:r w:rsidR="00093A20" w:rsidRPr="000F7071">
        <w:rPr>
          <w:rFonts w:ascii="Times New Roman" w:eastAsia="Times New Roman" w:hAnsi="Times New Roman" w:cs="Times New Roman"/>
          <w:sz w:val="24"/>
          <w:szCs w:val="24"/>
        </w:rPr>
        <w:t>7</w:t>
      </w:r>
      <w:r w:rsidRPr="000F7071">
        <w:rPr>
          <w:rFonts w:ascii="Times New Roman" w:eastAsia="Times New Roman" w:hAnsi="Times New Roman" w:cs="Times New Roman"/>
          <w:sz w:val="24"/>
          <w:szCs w:val="24"/>
        </w:rPr>
        <w:t>.5.3</w:t>
      </w:r>
      <w:r w:rsidR="000F7071">
        <w:rPr>
          <w:rFonts w:ascii="Times New Roman" w:eastAsia="Times New Roman" w:hAnsi="Times New Roman" w:cs="Times New Roman"/>
          <w:sz w:val="24"/>
          <w:szCs w:val="24"/>
        </w:rPr>
        <w:t xml:space="preserve"> В основании камер следует предусматривать</w:t>
      </w:r>
      <w:r w:rsidR="00C41D6D" w:rsidRPr="00721C52">
        <w:rPr>
          <w:rFonts w:ascii="Times New Roman" w:eastAsia="Times New Roman" w:hAnsi="Times New Roman" w:cs="Times New Roman"/>
          <w:sz w:val="24"/>
          <w:szCs w:val="24"/>
        </w:rPr>
        <w:t xml:space="preserve"> уплотнение грунтов на глубину не менее 1 м.</w:t>
      </w:r>
    </w:p>
    <w:p w14:paraId="7936F6D2" w14:textId="77777777" w:rsidR="00C41D6D" w:rsidRPr="00721C52" w:rsidRDefault="00C41D6D" w:rsidP="00F53F60">
      <w:pPr>
        <w:spacing w:after="0" w:line="240" w:lineRule="auto"/>
        <w:ind w:firstLine="709"/>
        <w:jc w:val="both"/>
        <w:rPr>
          <w:rFonts w:ascii="Times New Roman" w:eastAsia="Times New Roman" w:hAnsi="Times New Roman" w:cs="Times New Roman"/>
          <w:sz w:val="24"/>
          <w:szCs w:val="24"/>
        </w:rPr>
      </w:pPr>
      <w:r w:rsidRPr="00721C52">
        <w:rPr>
          <w:rFonts w:ascii="Times New Roman" w:eastAsia="Times New Roman" w:hAnsi="Times New Roman" w:cs="Times New Roman"/>
          <w:sz w:val="24"/>
          <w:szCs w:val="24"/>
        </w:rPr>
        <w:t xml:space="preserve">В основании </w:t>
      </w:r>
      <w:r w:rsidR="00721C52" w:rsidRPr="00721C52">
        <w:rPr>
          <w:rFonts w:ascii="Times New Roman" w:eastAsia="Times New Roman" w:hAnsi="Times New Roman" w:cs="Times New Roman"/>
          <w:sz w:val="24"/>
          <w:szCs w:val="24"/>
        </w:rPr>
        <w:t>линейной части коллекторов</w:t>
      </w:r>
      <w:r w:rsidR="000F7071">
        <w:rPr>
          <w:rFonts w:ascii="Times New Roman" w:eastAsia="Times New Roman" w:hAnsi="Times New Roman" w:cs="Times New Roman"/>
          <w:sz w:val="24"/>
          <w:szCs w:val="24"/>
        </w:rPr>
        <w:t xml:space="preserve"> при значении просадки более 0,4 м следует предусматривать</w:t>
      </w:r>
      <w:r w:rsidRPr="00721C52">
        <w:rPr>
          <w:rFonts w:ascii="Times New Roman" w:eastAsia="Times New Roman" w:hAnsi="Times New Roman" w:cs="Times New Roman"/>
          <w:sz w:val="24"/>
          <w:szCs w:val="24"/>
        </w:rPr>
        <w:t xml:space="preserve"> уплотнение грунтов на глубину 0,3 м, а при </w:t>
      </w:r>
      <w:r w:rsidR="000F7071">
        <w:rPr>
          <w:rFonts w:ascii="Times New Roman" w:eastAsia="Times New Roman" w:hAnsi="Times New Roman" w:cs="Times New Roman"/>
          <w:sz w:val="24"/>
          <w:szCs w:val="24"/>
        </w:rPr>
        <w:t>значении</w:t>
      </w:r>
      <w:r w:rsidRPr="00721C52">
        <w:rPr>
          <w:rFonts w:ascii="Times New Roman" w:eastAsia="Times New Roman" w:hAnsi="Times New Roman" w:cs="Times New Roman"/>
          <w:sz w:val="24"/>
          <w:szCs w:val="24"/>
        </w:rPr>
        <w:t xml:space="preserve"> просадки более 0,4 м </w:t>
      </w:r>
      <w:r w:rsidR="000F7071">
        <w:rPr>
          <w:rFonts w:ascii="Times New Roman" w:eastAsia="Times New Roman" w:hAnsi="Times New Roman" w:cs="Times New Roman"/>
          <w:sz w:val="24"/>
          <w:szCs w:val="24"/>
        </w:rPr>
        <w:t>следует предусматривать</w:t>
      </w:r>
      <w:r w:rsidR="002C22DF">
        <w:rPr>
          <w:rFonts w:ascii="Times New Roman" w:eastAsia="Times New Roman" w:hAnsi="Times New Roman" w:cs="Times New Roman"/>
          <w:sz w:val="24"/>
          <w:szCs w:val="24"/>
        </w:rPr>
        <w:t xml:space="preserve"> дополнительно укладку</w:t>
      </w:r>
      <w:r w:rsidRPr="00721C52">
        <w:rPr>
          <w:rFonts w:ascii="Times New Roman" w:eastAsia="Times New Roman" w:hAnsi="Times New Roman" w:cs="Times New Roman"/>
          <w:sz w:val="24"/>
          <w:szCs w:val="24"/>
        </w:rPr>
        <w:t xml:space="preserve"> слоя суглинистого грунта, обработанного водоотталкивающими материалами (битумами или дегтярными), толщиной не менее 0,1 м на всю ширину траншеи.</w:t>
      </w:r>
    </w:p>
    <w:p w14:paraId="4CA7D7C4" w14:textId="77777777" w:rsidR="00C41D6D" w:rsidRPr="00721C52" w:rsidRDefault="00721C52" w:rsidP="00F53F60">
      <w:pPr>
        <w:spacing w:after="0" w:line="240" w:lineRule="auto"/>
        <w:ind w:firstLine="709"/>
        <w:jc w:val="both"/>
        <w:rPr>
          <w:rFonts w:ascii="Times New Roman" w:eastAsia="Times New Roman" w:hAnsi="Times New Roman" w:cs="Times New Roman"/>
          <w:sz w:val="24"/>
          <w:szCs w:val="24"/>
        </w:rPr>
      </w:pPr>
      <w:r w:rsidRPr="000F7071">
        <w:rPr>
          <w:rFonts w:ascii="Times New Roman" w:eastAsia="Times New Roman" w:hAnsi="Times New Roman" w:cs="Times New Roman"/>
          <w:sz w:val="24"/>
          <w:szCs w:val="24"/>
        </w:rPr>
        <w:t>1</w:t>
      </w:r>
      <w:r w:rsidR="00093A20" w:rsidRPr="000F7071">
        <w:rPr>
          <w:rFonts w:ascii="Times New Roman" w:eastAsia="Times New Roman" w:hAnsi="Times New Roman" w:cs="Times New Roman"/>
          <w:sz w:val="24"/>
          <w:szCs w:val="24"/>
        </w:rPr>
        <w:t>7</w:t>
      </w:r>
      <w:r w:rsidRPr="000F7071">
        <w:rPr>
          <w:rFonts w:ascii="Times New Roman" w:eastAsia="Times New Roman" w:hAnsi="Times New Roman" w:cs="Times New Roman"/>
          <w:sz w:val="24"/>
          <w:szCs w:val="24"/>
        </w:rPr>
        <w:t>.5.4</w:t>
      </w:r>
      <w:r w:rsidR="00A22F79">
        <w:rPr>
          <w:rFonts w:ascii="Times New Roman" w:eastAsia="Times New Roman" w:hAnsi="Times New Roman" w:cs="Times New Roman"/>
          <w:b/>
          <w:sz w:val="24"/>
          <w:szCs w:val="24"/>
        </w:rPr>
        <w:t xml:space="preserve"> </w:t>
      </w:r>
      <w:r w:rsidR="00C41D6D" w:rsidRPr="00721C52">
        <w:rPr>
          <w:rFonts w:ascii="Times New Roman" w:eastAsia="Times New Roman" w:hAnsi="Times New Roman" w:cs="Times New Roman"/>
          <w:sz w:val="24"/>
          <w:szCs w:val="24"/>
        </w:rPr>
        <w:t xml:space="preserve">Под полами </w:t>
      </w:r>
      <w:r w:rsidR="000F7071">
        <w:rPr>
          <w:rFonts w:ascii="Times New Roman" w:eastAsia="Times New Roman" w:hAnsi="Times New Roman" w:cs="Times New Roman"/>
          <w:sz w:val="24"/>
          <w:szCs w:val="24"/>
        </w:rPr>
        <w:t>ДП</w:t>
      </w:r>
      <w:r w:rsidR="00C41D6D" w:rsidRPr="00721C52">
        <w:rPr>
          <w:rFonts w:ascii="Times New Roman" w:eastAsia="Times New Roman" w:hAnsi="Times New Roman" w:cs="Times New Roman"/>
          <w:sz w:val="24"/>
          <w:szCs w:val="24"/>
        </w:rPr>
        <w:t>, насосных и т.</w:t>
      </w:r>
      <w:r w:rsidR="000F7071">
        <w:rPr>
          <w:rFonts w:ascii="Times New Roman" w:eastAsia="Times New Roman" w:hAnsi="Times New Roman" w:cs="Times New Roman"/>
          <w:sz w:val="24"/>
          <w:szCs w:val="24"/>
        </w:rPr>
        <w:t xml:space="preserve"> </w:t>
      </w:r>
      <w:r w:rsidR="00C41D6D" w:rsidRPr="00721C52">
        <w:rPr>
          <w:rFonts w:ascii="Times New Roman" w:eastAsia="Times New Roman" w:hAnsi="Times New Roman" w:cs="Times New Roman"/>
          <w:sz w:val="24"/>
          <w:szCs w:val="24"/>
        </w:rPr>
        <w:t xml:space="preserve">п., а также емкостных сооружений </w:t>
      </w:r>
      <w:r w:rsidRPr="00721C52">
        <w:rPr>
          <w:rFonts w:ascii="Times New Roman" w:eastAsia="Times New Roman" w:hAnsi="Times New Roman" w:cs="Times New Roman"/>
          <w:sz w:val="24"/>
          <w:szCs w:val="24"/>
        </w:rPr>
        <w:t xml:space="preserve">(дренажных резервуаров) </w:t>
      </w:r>
      <w:r w:rsidR="00C41D6D" w:rsidRPr="00721C52">
        <w:rPr>
          <w:rFonts w:ascii="Times New Roman" w:eastAsia="Times New Roman" w:hAnsi="Times New Roman" w:cs="Times New Roman"/>
          <w:sz w:val="24"/>
          <w:szCs w:val="24"/>
        </w:rPr>
        <w:t>следует предусматривать у</w:t>
      </w:r>
      <w:r w:rsidR="000F7071">
        <w:rPr>
          <w:rFonts w:ascii="Times New Roman" w:eastAsia="Times New Roman" w:hAnsi="Times New Roman" w:cs="Times New Roman"/>
          <w:sz w:val="24"/>
          <w:szCs w:val="24"/>
        </w:rPr>
        <w:t>плотнение грунта на глубину 2−</w:t>
      </w:r>
      <w:r w:rsidR="00C41D6D" w:rsidRPr="00721C52">
        <w:rPr>
          <w:rFonts w:ascii="Times New Roman" w:eastAsia="Times New Roman" w:hAnsi="Times New Roman" w:cs="Times New Roman"/>
          <w:sz w:val="24"/>
          <w:szCs w:val="24"/>
        </w:rPr>
        <w:t xml:space="preserve">2,5 м. Контур уплотненного грунта должен </w:t>
      </w:r>
      <w:r w:rsidR="000F7071">
        <w:rPr>
          <w:rFonts w:ascii="Times New Roman" w:eastAsia="Times New Roman" w:hAnsi="Times New Roman" w:cs="Times New Roman"/>
          <w:sz w:val="24"/>
          <w:szCs w:val="24"/>
        </w:rPr>
        <w:t>превышать габариты</w:t>
      </w:r>
      <w:r w:rsidR="00C41D6D" w:rsidRPr="00721C52">
        <w:rPr>
          <w:rFonts w:ascii="Times New Roman" w:eastAsia="Times New Roman" w:hAnsi="Times New Roman" w:cs="Times New Roman"/>
          <w:sz w:val="24"/>
          <w:szCs w:val="24"/>
        </w:rPr>
        <w:t xml:space="preserve"> сооружения не менее чем на 3 м в каждую сторону.</w:t>
      </w:r>
    </w:p>
    <w:p w14:paraId="5E0D4F3F" w14:textId="77777777" w:rsidR="00C41D6D" w:rsidRPr="00721C52" w:rsidRDefault="00C41D6D" w:rsidP="00F53F60">
      <w:pPr>
        <w:spacing w:after="0" w:line="240" w:lineRule="auto"/>
        <w:ind w:firstLine="709"/>
        <w:jc w:val="both"/>
        <w:rPr>
          <w:rFonts w:ascii="Times New Roman" w:eastAsia="Times New Roman" w:hAnsi="Times New Roman" w:cs="Times New Roman"/>
          <w:sz w:val="24"/>
          <w:szCs w:val="24"/>
        </w:rPr>
      </w:pPr>
      <w:r w:rsidRPr="00721C52">
        <w:rPr>
          <w:rFonts w:ascii="Times New Roman" w:eastAsia="Times New Roman" w:hAnsi="Times New Roman" w:cs="Times New Roman"/>
          <w:sz w:val="24"/>
          <w:szCs w:val="24"/>
        </w:rPr>
        <w:t>Полы должны быть водонепроница</w:t>
      </w:r>
      <w:r w:rsidR="002C22DF">
        <w:rPr>
          <w:rFonts w:ascii="Times New Roman" w:eastAsia="Times New Roman" w:hAnsi="Times New Roman" w:cs="Times New Roman"/>
          <w:sz w:val="24"/>
          <w:szCs w:val="24"/>
        </w:rPr>
        <w:t>емыми</w:t>
      </w:r>
      <w:r w:rsidR="000F7071">
        <w:rPr>
          <w:rFonts w:ascii="Times New Roman" w:eastAsia="Times New Roman" w:hAnsi="Times New Roman" w:cs="Times New Roman"/>
          <w:sz w:val="24"/>
          <w:szCs w:val="24"/>
        </w:rPr>
        <w:t xml:space="preserve"> и иметь уклон не менее 10 ‰</w:t>
      </w:r>
      <w:r w:rsidRPr="00721C52">
        <w:rPr>
          <w:rFonts w:ascii="Times New Roman" w:eastAsia="Times New Roman" w:hAnsi="Times New Roman" w:cs="Times New Roman"/>
          <w:sz w:val="24"/>
          <w:szCs w:val="24"/>
        </w:rPr>
        <w:t xml:space="preserve"> в сторону водосборного водонепроницаемого приямка. В местах со</w:t>
      </w:r>
      <w:r w:rsidR="000F7071">
        <w:rPr>
          <w:rFonts w:ascii="Times New Roman" w:eastAsia="Times New Roman" w:hAnsi="Times New Roman" w:cs="Times New Roman"/>
          <w:sz w:val="24"/>
          <w:szCs w:val="24"/>
        </w:rPr>
        <w:t>пряжения полов со стенами следует предусматривать</w:t>
      </w:r>
      <w:r w:rsidRPr="00721C52">
        <w:rPr>
          <w:rFonts w:ascii="Times New Roman" w:eastAsia="Times New Roman" w:hAnsi="Times New Roman" w:cs="Times New Roman"/>
          <w:sz w:val="24"/>
          <w:szCs w:val="24"/>
        </w:rPr>
        <w:t xml:space="preserve"> водонепрони</w:t>
      </w:r>
      <w:r w:rsidR="000F7071">
        <w:rPr>
          <w:rFonts w:ascii="Times New Roman" w:eastAsia="Times New Roman" w:hAnsi="Times New Roman" w:cs="Times New Roman"/>
          <w:sz w:val="24"/>
          <w:szCs w:val="24"/>
        </w:rPr>
        <w:t>цаемые плинтусы на высоту 0,1−</w:t>
      </w:r>
      <w:r w:rsidRPr="00721C52">
        <w:rPr>
          <w:rFonts w:ascii="Times New Roman" w:eastAsia="Times New Roman" w:hAnsi="Times New Roman" w:cs="Times New Roman"/>
          <w:sz w:val="24"/>
          <w:szCs w:val="24"/>
        </w:rPr>
        <w:t>0,2 м.</w:t>
      </w:r>
    </w:p>
    <w:p w14:paraId="3FA603F2" w14:textId="77777777" w:rsidR="00C41D6D" w:rsidRPr="00721C52" w:rsidRDefault="00721C52" w:rsidP="00F53F60">
      <w:pPr>
        <w:spacing w:after="0" w:line="240" w:lineRule="auto"/>
        <w:ind w:firstLine="709"/>
        <w:jc w:val="both"/>
        <w:rPr>
          <w:rFonts w:ascii="Times New Roman" w:eastAsia="Times New Roman" w:hAnsi="Times New Roman" w:cs="Times New Roman"/>
          <w:sz w:val="24"/>
          <w:szCs w:val="24"/>
        </w:rPr>
      </w:pPr>
      <w:r w:rsidRPr="000F7071">
        <w:rPr>
          <w:rFonts w:ascii="Times New Roman" w:eastAsia="Times New Roman" w:hAnsi="Times New Roman" w:cs="Times New Roman"/>
          <w:sz w:val="24"/>
          <w:szCs w:val="24"/>
        </w:rPr>
        <w:t>1</w:t>
      </w:r>
      <w:r w:rsidR="00093A20" w:rsidRPr="000F7071">
        <w:rPr>
          <w:rFonts w:ascii="Times New Roman" w:eastAsia="Times New Roman" w:hAnsi="Times New Roman" w:cs="Times New Roman"/>
          <w:sz w:val="24"/>
          <w:szCs w:val="24"/>
        </w:rPr>
        <w:t>7</w:t>
      </w:r>
      <w:r w:rsidRPr="000F7071">
        <w:rPr>
          <w:rFonts w:ascii="Times New Roman" w:eastAsia="Times New Roman" w:hAnsi="Times New Roman" w:cs="Times New Roman"/>
          <w:sz w:val="24"/>
          <w:szCs w:val="24"/>
        </w:rPr>
        <w:t>.5.5</w:t>
      </w:r>
      <w:r w:rsidR="00A22F79">
        <w:rPr>
          <w:rFonts w:ascii="Times New Roman" w:eastAsia="Times New Roman" w:hAnsi="Times New Roman" w:cs="Times New Roman"/>
          <w:b/>
          <w:sz w:val="24"/>
          <w:szCs w:val="24"/>
        </w:rPr>
        <w:t xml:space="preserve"> </w:t>
      </w:r>
      <w:r w:rsidR="00C41D6D" w:rsidRPr="00721C52">
        <w:rPr>
          <w:rFonts w:ascii="Times New Roman" w:eastAsia="Times New Roman" w:hAnsi="Times New Roman" w:cs="Times New Roman"/>
          <w:sz w:val="24"/>
          <w:szCs w:val="24"/>
        </w:rPr>
        <w:t>Пропуск труб</w:t>
      </w:r>
      <w:r w:rsidRPr="00721C52">
        <w:rPr>
          <w:rFonts w:ascii="Times New Roman" w:eastAsia="Times New Roman" w:hAnsi="Times New Roman" w:cs="Times New Roman"/>
          <w:sz w:val="24"/>
          <w:szCs w:val="24"/>
        </w:rPr>
        <w:t xml:space="preserve">опроводов </w:t>
      </w:r>
      <w:r w:rsidR="00C41D6D" w:rsidRPr="00721C52">
        <w:rPr>
          <w:rFonts w:ascii="Times New Roman" w:eastAsia="Times New Roman" w:hAnsi="Times New Roman" w:cs="Times New Roman"/>
          <w:sz w:val="24"/>
          <w:szCs w:val="24"/>
        </w:rPr>
        <w:t xml:space="preserve">через стены </w:t>
      </w:r>
      <w:r w:rsidRPr="00721C52">
        <w:rPr>
          <w:rFonts w:ascii="Times New Roman" w:eastAsia="Times New Roman" w:hAnsi="Times New Roman" w:cs="Times New Roman"/>
          <w:sz w:val="24"/>
          <w:szCs w:val="24"/>
        </w:rPr>
        <w:t>коллекторов</w:t>
      </w:r>
      <w:r w:rsidR="00C41D6D" w:rsidRPr="00721C52">
        <w:rPr>
          <w:rFonts w:ascii="Times New Roman" w:eastAsia="Times New Roman" w:hAnsi="Times New Roman" w:cs="Times New Roman"/>
          <w:sz w:val="24"/>
          <w:szCs w:val="24"/>
        </w:rPr>
        <w:t xml:space="preserve"> необходимо осуществлять с помощью сальников, обеспечивающих их горизонтальное смещение внутри и за пре</w:t>
      </w:r>
      <w:r w:rsidR="000F7071">
        <w:rPr>
          <w:rFonts w:ascii="Times New Roman" w:eastAsia="Times New Roman" w:hAnsi="Times New Roman" w:cs="Times New Roman"/>
          <w:sz w:val="24"/>
          <w:szCs w:val="24"/>
        </w:rPr>
        <w:t>делы сооружения на 1/5 возможного значения</w:t>
      </w:r>
      <w:r w:rsidR="00C41D6D" w:rsidRPr="00721C52">
        <w:rPr>
          <w:rFonts w:ascii="Times New Roman" w:eastAsia="Times New Roman" w:hAnsi="Times New Roman" w:cs="Times New Roman"/>
          <w:sz w:val="24"/>
          <w:szCs w:val="24"/>
        </w:rPr>
        <w:t xml:space="preserve"> просадки, суффозионной осадки или набухания грунтов в основании.</w:t>
      </w:r>
    </w:p>
    <w:p w14:paraId="5EF22F82" w14:textId="77777777" w:rsidR="00C41D6D" w:rsidRDefault="00721C52" w:rsidP="00F53F60">
      <w:pPr>
        <w:spacing w:after="0" w:line="240" w:lineRule="auto"/>
        <w:ind w:firstLine="709"/>
        <w:jc w:val="both"/>
        <w:rPr>
          <w:rFonts w:ascii="Times New Roman" w:eastAsia="Times New Roman" w:hAnsi="Times New Roman" w:cs="Times New Roman"/>
          <w:sz w:val="24"/>
          <w:szCs w:val="24"/>
        </w:rPr>
      </w:pPr>
      <w:r w:rsidRPr="000F7071">
        <w:rPr>
          <w:rFonts w:ascii="Times New Roman" w:eastAsia="Times New Roman" w:hAnsi="Times New Roman" w:cs="Times New Roman"/>
          <w:sz w:val="24"/>
          <w:szCs w:val="24"/>
        </w:rPr>
        <w:t>1</w:t>
      </w:r>
      <w:r w:rsidR="00093A20" w:rsidRPr="000F7071">
        <w:rPr>
          <w:rFonts w:ascii="Times New Roman" w:eastAsia="Times New Roman" w:hAnsi="Times New Roman" w:cs="Times New Roman"/>
          <w:sz w:val="24"/>
          <w:szCs w:val="24"/>
        </w:rPr>
        <w:t>7</w:t>
      </w:r>
      <w:r w:rsidRPr="000F7071">
        <w:rPr>
          <w:rFonts w:ascii="Times New Roman" w:eastAsia="Times New Roman" w:hAnsi="Times New Roman" w:cs="Times New Roman"/>
          <w:sz w:val="24"/>
          <w:szCs w:val="24"/>
        </w:rPr>
        <w:t>.5.6</w:t>
      </w:r>
      <w:r w:rsidRPr="00721C52">
        <w:rPr>
          <w:rFonts w:ascii="Times New Roman" w:eastAsia="Times New Roman" w:hAnsi="Times New Roman" w:cs="Times New Roman"/>
          <w:sz w:val="24"/>
          <w:szCs w:val="24"/>
        </w:rPr>
        <w:t xml:space="preserve"> При ответвлении коллект</w:t>
      </w:r>
      <w:r w:rsidR="002C22DF">
        <w:rPr>
          <w:rFonts w:ascii="Times New Roman" w:eastAsia="Times New Roman" w:hAnsi="Times New Roman" w:cs="Times New Roman"/>
          <w:sz w:val="24"/>
          <w:szCs w:val="24"/>
        </w:rPr>
        <w:t>оров к отдельно стоящим зданиям</w:t>
      </w:r>
      <w:r w:rsidRPr="00721C52">
        <w:rPr>
          <w:rFonts w:ascii="Times New Roman" w:eastAsia="Times New Roman" w:hAnsi="Times New Roman" w:cs="Times New Roman"/>
          <w:sz w:val="24"/>
          <w:szCs w:val="24"/>
        </w:rPr>
        <w:t xml:space="preserve"> д</w:t>
      </w:r>
      <w:r w:rsidR="00C41D6D" w:rsidRPr="00721C52">
        <w:rPr>
          <w:rFonts w:ascii="Times New Roman" w:eastAsia="Times New Roman" w:hAnsi="Times New Roman" w:cs="Times New Roman"/>
          <w:sz w:val="24"/>
          <w:szCs w:val="24"/>
        </w:rPr>
        <w:t xml:space="preserve">но </w:t>
      </w:r>
      <w:r>
        <w:rPr>
          <w:rFonts w:ascii="Times New Roman" w:eastAsia="Times New Roman" w:hAnsi="Times New Roman" w:cs="Times New Roman"/>
          <w:sz w:val="24"/>
          <w:szCs w:val="24"/>
        </w:rPr>
        <w:t>коллектора</w:t>
      </w:r>
      <w:r w:rsidR="00C41D6D" w:rsidRPr="00721C52">
        <w:rPr>
          <w:rFonts w:ascii="Times New Roman" w:eastAsia="Times New Roman" w:hAnsi="Times New Roman" w:cs="Times New Roman"/>
          <w:sz w:val="24"/>
          <w:szCs w:val="24"/>
        </w:rPr>
        <w:t>, примыкающего к зданию, должно быть выш</w:t>
      </w:r>
      <w:r w:rsidR="000F7071">
        <w:rPr>
          <w:rFonts w:ascii="Times New Roman" w:eastAsia="Times New Roman" w:hAnsi="Times New Roman" w:cs="Times New Roman"/>
          <w:sz w:val="24"/>
          <w:szCs w:val="24"/>
        </w:rPr>
        <w:t>е подошвы фундамента на значение</w:t>
      </w:r>
      <w:r w:rsidR="00C41D6D" w:rsidRPr="00721C52">
        <w:rPr>
          <w:rFonts w:ascii="Times New Roman" w:eastAsia="Times New Roman" w:hAnsi="Times New Roman" w:cs="Times New Roman"/>
          <w:sz w:val="24"/>
          <w:szCs w:val="24"/>
        </w:rPr>
        <w:t xml:space="preserve"> не менее 0,5 м.</w:t>
      </w:r>
    </w:p>
    <w:p w14:paraId="2CB08110" w14:textId="77777777" w:rsidR="00C41D6D" w:rsidRPr="003F400E" w:rsidRDefault="003F400E" w:rsidP="00F53F60">
      <w:pPr>
        <w:spacing w:after="0" w:line="240" w:lineRule="auto"/>
        <w:ind w:firstLine="709"/>
        <w:jc w:val="both"/>
        <w:rPr>
          <w:rFonts w:ascii="Times New Roman" w:eastAsia="Times New Roman" w:hAnsi="Times New Roman" w:cs="Times New Roman"/>
          <w:b/>
          <w:sz w:val="24"/>
          <w:szCs w:val="24"/>
        </w:rPr>
      </w:pPr>
      <w:r w:rsidRPr="003F400E">
        <w:rPr>
          <w:rFonts w:ascii="Times New Roman" w:eastAsia="Times New Roman" w:hAnsi="Times New Roman" w:cs="Times New Roman"/>
          <w:b/>
          <w:sz w:val="24"/>
          <w:szCs w:val="24"/>
        </w:rPr>
        <w:t>1</w:t>
      </w:r>
      <w:r w:rsidR="00093A20">
        <w:rPr>
          <w:rFonts w:ascii="Times New Roman" w:eastAsia="Times New Roman" w:hAnsi="Times New Roman" w:cs="Times New Roman"/>
          <w:b/>
          <w:sz w:val="24"/>
          <w:szCs w:val="24"/>
        </w:rPr>
        <w:t>7</w:t>
      </w:r>
      <w:r w:rsidRPr="003F400E">
        <w:rPr>
          <w:rFonts w:ascii="Times New Roman" w:eastAsia="Times New Roman" w:hAnsi="Times New Roman" w:cs="Times New Roman"/>
          <w:b/>
          <w:sz w:val="24"/>
          <w:szCs w:val="24"/>
        </w:rPr>
        <w:t xml:space="preserve">.6 </w:t>
      </w:r>
      <w:r w:rsidR="005A60DB">
        <w:rPr>
          <w:rFonts w:ascii="Times New Roman" w:eastAsia="Times New Roman" w:hAnsi="Times New Roman" w:cs="Times New Roman"/>
          <w:b/>
          <w:sz w:val="24"/>
          <w:szCs w:val="24"/>
        </w:rPr>
        <w:t xml:space="preserve">Органические и </w:t>
      </w:r>
      <w:proofErr w:type="gramStart"/>
      <w:r w:rsidR="005A60DB">
        <w:rPr>
          <w:rFonts w:ascii="Times New Roman" w:eastAsia="Times New Roman" w:hAnsi="Times New Roman" w:cs="Times New Roman"/>
          <w:b/>
          <w:sz w:val="24"/>
          <w:szCs w:val="24"/>
        </w:rPr>
        <w:t>органо-минеральные</w:t>
      </w:r>
      <w:proofErr w:type="gramEnd"/>
      <w:r w:rsidR="00C41D6D" w:rsidRPr="003F400E">
        <w:rPr>
          <w:rFonts w:ascii="Times New Roman" w:eastAsia="Times New Roman" w:hAnsi="Times New Roman" w:cs="Times New Roman"/>
          <w:b/>
          <w:sz w:val="24"/>
          <w:szCs w:val="24"/>
        </w:rPr>
        <w:t xml:space="preserve"> грунты</w:t>
      </w:r>
    </w:p>
    <w:p w14:paraId="0A541D2E" w14:textId="77777777" w:rsidR="00C41D6D" w:rsidRPr="003F400E" w:rsidRDefault="003F400E" w:rsidP="00F53F60">
      <w:pPr>
        <w:spacing w:after="0" w:line="240" w:lineRule="auto"/>
        <w:ind w:firstLine="709"/>
        <w:jc w:val="both"/>
        <w:rPr>
          <w:rFonts w:ascii="Times New Roman" w:eastAsia="Times New Roman" w:hAnsi="Times New Roman" w:cs="Times New Roman"/>
          <w:sz w:val="24"/>
          <w:szCs w:val="24"/>
        </w:rPr>
      </w:pPr>
      <w:r w:rsidRPr="000F7071">
        <w:rPr>
          <w:rFonts w:ascii="Times New Roman" w:eastAsia="Times New Roman" w:hAnsi="Times New Roman" w:cs="Times New Roman"/>
          <w:sz w:val="24"/>
          <w:szCs w:val="24"/>
        </w:rPr>
        <w:t>1</w:t>
      </w:r>
      <w:r w:rsidR="00093A20" w:rsidRPr="000F7071">
        <w:rPr>
          <w:rFonts w:ascii="Times New Roman" w:eastAsia="Times New Roman" w:hAnsi="Times New Roman" w:cs="Times New Roman"/>
          <w:sz w:val="24"/>
          <w:szCs w:val="24"/>
        </w:rPr>
        <w:t>7</w:t>
      </w:r>
      <w:r w:rsidRPr="000F7071">
        <w:rPr>
          <w:rFonts w:ascii="Times New Roman" w:eastAsia="Times New Roman" w:hAnsi="Times New Roman" w:cs="Times New Roman"/>
          <w:sz w:val="24"/>
          <w:szCs w:val="24"/>
        </w:rPr>
        <w:t>.6.1</w:t>
      </w:r>
      <w:r w:rsidR="00153431">
        <w:rPr>
          <w:rFonts w:ascii="Times New Roman" w:eastAsia="Times New Roman" w:hAnsi="Times New Roman" w:cs="Times New Roman"/>
          <w:b/>
          <w:sz w:val="24"/>
          <w:szCs w:val="24"/>
        </w:rPr>
        <w:t xml:space="preserve"> </w:t>
      </w:r>
      <w:r w:rsidR="00C41D6D" w:rsidRPr="003F400E">
        <w:rPr>
          <w:rFonts w:ascii="Times New Roman" w:eastAsia="Times New Roman" w:hAnsi="Times New Roman" w:cs="Times New Roman"/>
          <w:sz w:val="24"/>
          <w:szCs w:val="24"/>
        </w:rPr>
        <w:t>Трасс</w:t>
      </w:r>
      <w:r w:rsidRPr="003F400E">
        <w:rPr>
          <w:rFonts w:ascii="Times New Roman" w:eastAsia="Times New Roman" w:hAnsi="Times New Roman" w:cs="Times New Roman"/>
          <w:sz w:val="24"/>
          <w:szCs w:val="24"/>
        </w:rPr>
        <w:t>ы</w:t>
      </w:r>
      <w:r w:rsidR="002F7841">
        <w:rPr>
          <w:rFonts w:ascii="Times New Roman" w:eastAsia="Times New Roman" w:hAnsi="Times New Roman" w:cs="Times New Roman"/>
          <w:sz w:val="24"/>
          <w:szCs w:val="24"/>
        </w:rPr>
        <w:t xml:space="preserve"> </w:t>
      </w:r>
      <w:r w:rsidRPr="003F400E">
        <w:rPr>
          <w:rFonts w:ascii="Times New Roman" w:eastAsia="Times New Roman" w:hAnsi="Times New Roman" w:cs="Times New Roman"/>
          <w:sz w:val="24"/>
          <w:szCs w:val="24"/>
        </w:rPr>
        <w:t>коллекторов</w:t>
      </w:r>
      <w:r w:rsidR="00C41D6D" w:rsidRPr="003F400E">
        <w:rPr>
          <w:rFonts w:ascii="Times New Roman" w:eastAsia="Times New Roman" w:hAnsi="Times New Roman" w:cs="Times New Roman"/>
          <w:sz w:val="24"/>
          <w:szCs w:val="24"/>
        </w:rPr>
        <w:t xml:space="preserve"> следует предусматривать на участках:</w:t>
      </w:r>
    </w:p>
    <w:p w14:paraId="57F0236F" w14:textId="77777777" w:rsidR="00C41D6D" w:rsidRPr="003F400E" w:rsidRDefault="003F400E" w:rsidP="00F53F60">
      <w:pPr>
        <w:spacing w:after="0" w:line="240" w:lineRule="auto"/>
        <w:ind w:left="709"/>
        <w:jc w:val="both"/>
        <w:rPr>
          <w:rFonts w:ascii="Times New Roman" w:eastAsia="Times New Roman" w:hAnsi="Times New Roman" w:cs="Times New Roman"/>
          <w:sz w:val="24"/>
          <w:szCs w:val="24"/>
        </w:rPr>
      </w:pPr>
      <w:r w:rsidRPr="003F400E">
        <w:rPr>
          <w:rFonts w:ascii="Times New Roman" w:eastAsia="Times New Roman" w:hAnsi="Times New Roman" w:cs="Times New Roman"/>
          <w:sz w:val="24"/>
          <w:szCs w:val="24"/>
        </w:rPr>
        <w:t xml:space="preserve">- </w:t>
      </w:r>
      <w:r w:rsidR="00C41D6D" w:rsidRPr="003F400E">
        <w:rPr>
          <w:rFonts w:ascii="Times New Roman" w:eastAsia="Times New Roman" w:hAnsi="Times New Roman" w:cs="Times New Roman"/>
          <w:sz w:val="24"/>
          <w:szCs w:val="24"/>
        </w:rPr>
        <w:t>с наименьшей суммарной мощностью слоев торфа, илов и насыпных грунтов;</w:t>
      </w:r>
    </w:p>
    <w:p w14:paraId="328C3C3B" w14:textId="77777777" w:rsidR="00C41D6D" w:rsidRPr="003F400E" w:rsidRDefault="003F400E" w:rsidP="00F53F60">
      <w:pPr>
        <w:spacing w:after="0" w:line="240" w:lineRule="auto"/>
        <w:ind w:firstLine="709"/>
        <w:jc w:val="both"/>
        <w:rPr>
          <w:rFonts w:ascii="Times New Roman" w:eastAsia="Times New Roman" w:hAnsi="Times New Roman" w:cs="Times New Roman"/>
          <w:sz w:val="24"/>
          <w:szCs w:val="24"/>
        </w:rPr>
      </w:pPr>
      <w:r w:rsidRPr="003F400E">
        <w:rPr>
          <w:rFonts w:ascii="Times New Roman" w:eastAsia="Times New Roman" w:hAnsi="Times New Roman" w:cs="Times New Roman"/>
          <w:sz w:val="24"/>
          <w:szCs w:val="24"/>
        </w:rPr>
        <w:t xml:space="preserve">- </w:t>
      </w:r>
      <w:r w:rsidR="00C41D6D" w:rsidRPr="003F400E">
        <w:rPr>
          <w:rFonts w:ascii="Times New Roman" w:eastAsia="Times New Roman" w:hAnsi="Times New Roman" w:cs="Times New Roman"/>
          <w:sz w:val="24"/>
          <w:szCs w:val="24"/>
        </w:rPr>
        <w:t>с уплотненным или осушенным торфом;</w:t>
      </w:r>
    </w:p>
    <w:p w14:paraId="48EF7448" w14:textId="77777777" w:rsidR="00C41D6D" w:rsidRPr="003F400E" w:rsidRDefault="003F400E" w:rsidP="00F53F60">
      <w:pPr>
        <w:spacing w:after="0" w:line="240" w:lineRule="auto"/>
        <w:ind w:firstLine="709"/>
        <w:jc w:val="both"/>
        <w:rPr>
          <w:rFonts w:ascii="Times New Roman" w:eastAsia="Times New Roman" w:hAnsi="Times New Roman" w:cs="Times New Roman"/>
          <w:sz w:val="24"/>
          <w:szCs w:val="24"/>
        </w:rPr>
      </w:pPr>
      <w:r w:rsidRPr="003F400E">
        <w:rPr>
          <w:rFonts w:ascii="Times New Roman" w:eastAsia="Times New Roman" w:hAnsi="Times New Roman" w:cs="Times New Roman"/>
          <w:sz w:val="24"/>
          <w:szCs w:val="24"/>
        </w:rPr>
        <w:t xml:space="preserve">- </w:t>
      </w:r>
      <w:r w:rsidR="00C41D6D" w:rsidRPr="003F400E">
        <w:rPr>
          <w:rFonts w:ascii="Times New Roman" w:eastAsia="Times New Roman" w:hAnsi="Times New Roman" w:cs="Times New Roman"/>
          <w:sz w:val="24"/>
          <w:szCs w:val="24"/>
        </w:rPr>
        <w:t>с прочными грунтами, подстилающими торфы.</w:t>
      </w:r>
    </w:p>
    <w:p w14:paraId="254CC79F" w14:textId="77777777" w:rsidR="00C41D6D" w:rsidRPr="003F400E" w:rsidRDefault="003F400E" w:rsidP="00F53F60">
      <w:pPr>
        <w:spacing w:after="0" w:line="240" w:lineRule="auto"/>
        <w:ind w:firstLine="709"/>
        <w:jc w:val="both"/>
        <w:rPr>
          <w:rFonts w:ascii="Times New Roman" w:eastAsia="Times New Roman" w:hAnsi="Times New Roman" w:cs="Times New Roman"/>
          <w:sz w:val="24"/>
          <w:szCs w:val="24"/>
        </w:rPr>
      </w:pPr>
      <w:r w:rsidRPr="000F7071">
        <w:rPr>
          <w:rFonts w:ascii="Times New Roman" w:eastAsia="Times New Roman" w:hAnsi="Times New Roman" w:cs="Times New Roman"/>
          <w:sz w:val="24"/>
          <w:szCs w:val="24"/>
        </w:rPr>
        <w:t>1</w:t>
      </w:r>
      <w:r w:rsidR="00093A20" w:rsidRPr="000F7071">
        <w:rPr>
          <w:rFonts w:ascii="Times New Roman" w:eastAsia="Times New Roman" w:hAnsi="Times New Roman" w:cs="Times New Roman"/>
          <w:sz w:val="24"/>
          <w:szCs w:val="24"/>
        </w:rPr>
        <w:t>7</w:t>
      </w:r>
      <w:r w:rsidRPr="000F7071">
        <w:rPr>
          <w:rFonts w:ascii="Times New Roman" w:eastAsia="Times New Roman" w:hAnsi="Times New Roman" w:cs="Times New Roman"/>
          <w:sz w:val="24"/>
          <w:szCs w:val="24"/>
        </w:rPr>
        <w:t>.6.2</w:t>
      </w:r>
      <w:r w:rsidR="00153431">
        <w:rPr>
          <w:rFonts w:ascii="Times New Roman" w:eastAsia="Times New Roman" w:hAnsi="Times New Roman" w:cs="Times New Roman"/>
          <w:b/>
          <w:sz w:val="24"/>
          <w:szCs w:val="24"/>
        </w:rPr>
        <w:t xml:space="preserve"> </w:t>
      </w:r>
      <w:r w:rsidR="00C41D6D" w:rsidRPr="003F400E">
        <w:rPr>
          <w:rFonts w:ascii="Times New Roman" w:eastAsia="Times New Roman" w:hAnsi="Times New Roman" w:cs="Times New Roman"/>
          <w:sz w:val="24"/>
          <w:szCs w:val="24"/>
        </w:rPr>
        <w:t>Основания под</w:t>
      </w:r>
      <w:r w:rsidR="00A22F79">
        <w:rPr>
          <w:rFonts w:ascii="Times New Roman" w:eastAsia="Times New Roman" w:hAnsi="Times New Roman" w:cs="Times New Roman"/>
          <w:sz w:val="24"/>
          <w:szCs w:val="24"/>
        </w:rPr>
        <w:t xml:space="preserve"> </w:t>
      </w:r>
      <w:r w:rsidRPr="003F400E">
        <w:rPr>
          <w:rFonts w:ascii="Times New Roman" w:eastAsia="Times New Roman" w:hAnsi="Times New Roman" w:cs="Times New Roman"/>
          <w:sz w:val="24"/>
          <w:szCs w:val="24"/>
        </w:rPr>
        <w:t>коллектор</w:t>
      </w:r>
      <w:r w:rsidR="00A22F79">
        <w:rPr>
          <w:rFonts w:ascii="Times New Roman" w:eastAsia="Times New Roman" w:hAnsi="Times New Roman" w:cs="Times New Roman"/>
          <w:sz w:val="24"/>
          <w:szCs w:val="24"/>
        </w:rPr>
        <w:t>ы</w:t>
      </w:r>
      <w:r w:rsidR="00C41D6D" w:rsidRPr="003F400E">
        <w:rPr>
          <w:rFonts w:ascii="Times New Roman" w:eastAsia="Times New Roman" w:hAnsi="Times New Roman" w:cs="Times New Roman"/>
          <w:sz w:val="24"/>
          <w:szCs w:val="24"/>
        </w:rPr>
        <w:t xml:space="preserve"> и камеры следует принимать:</w:t>
      </w:r>
      <w:bookmarkStart w:id="33" w:name="NORMACS_PAGE_56"/>
      <w:bookmarkEnd w:id="33"/>
    </w:p>
    <w:p w14:paraId="0D92F3F5" w14:textId="77777777" w:rsidR="00C41D6D" w:rsidRPr="003F400E" w:rsidRDefault="003F400E" w:rsidP="00F53F60">
      <w:pPr>
        <w:spacing w:after="0" w:line="240" w:lineRule="auto"/>
        <w:ind w:firstLine="709"/>
        <w:jc w:val="both"/>
        <w:rPr>
          <w:rFonts w:ascii="Times New Roman" w:eastAsia="Times New Roman" w:hAnsi="Times New Roman" w:cs="Times New Roman"/>
          <w:sz w:val="24"/>
          <w:szCs w:val="24"/>
        </w:rPr>
      </w:pPr>
      <w:r w:rsidRPr="003F400E">
        <w:rPr>
          <w:rFonts w:ascii="Times New Roman" w:eastAsia="Times New Roman" w:hAnsi="Times New Roman" w:cs="Times New Roman"/>
          <w:sz w:val="24"/>
          <w:szCs w:val="24"/>
        </w:rPr>
        <w:t xml:space="preserve">- </w:t>
      </w:r>
      <w:r w:rsidR="000F7071">
        <w:rPr>
          <w:rFonts w:ascii="Times New Roman" w:eastAsia="Times New Roman" w:hAnsi="Times New Roman" w:cs="Times New Roman"/>
          <w:sz w:val="24"/>
          <w:szCs w:val="24"/>
        </w:rPr>
        <w:t>при мощности слоя торфа до 1 м −</w:t>
      </w:r>
      <w:r w:rsidR="00C41D6D" w:rsidRPr="003F400E">
        <w:rPr>
          <w:rFonts w:ascii="Times New Roman" w:eastAsia="Times New Roman" w:hAnsi="Times New Roman" w:cs="Times New Roman"/>
          <w:sz w:val="24"/>
          <w:szCs w:val="24"/>
        </w:rPr>
        <w:t xml:space="preserve"> с полной </w:t>
      </w:r>
      <w:proofErr w:type="spellStart"/>
      <w:r w:rsidR="00C41D6D" w:rsidRPr="003F400E">
        <w:rPr>
          <w:rFonts w:ascii="Times New Roman" w:eastAsia="Times New Roman" w:hAnsi="Times New Roman" w:cs="Times New Roman"/>
          <w:sz w:val="24"/>
          <w:szCs w:val="24"/>
        </w:rPr>
        <w:t>выторфовкой</w:t>
      </w:r>
      <w:proofErr w:type="spellEnd"/>
      <w:r w:rsidR="00C41D6D" w:rsidRPr="003F400E">
        <w:rPr>
          <w:rFonts w:ascii="Times New Roman" w:eastAsia="Times New Roman" w:hAnsi="Times New Roman" w:cs="Times New Roman"/>
          <w:sz w:val="24"/>
          <w:szCs w:val="24"/>
        </w:rPr>
        <w:t xml:space="preserve"> с устройством песчаной подушки по всему дну траншеи и монолитной железобетонной плиты под основание каналов и камер;</w:t>
      </w:r>
    </w:p>
    <w:p w14:paraId="59A5C5A2" w14:textId="77777777" w:rsidR="00C41D6D" w:rsidRPr="003F400E" w:rsidRDefault="003F400E" w:rsidP="00F53F60">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C41D6D" w:rsidRPr="003F400E">
        <w:rPr>
          <w:rFonts w:ascii="Times New Roman" w:eastAsia="Times New Roman" w:hAnsi="Times New Roman" w:cs="Times New Roman"/>
          <w:sz w:val="24"/>
          <w:szCs w:val="24"/>
        </w:rPr>
        <w:t>при</w:t>
      </w:r>
      <w:r w:rsidR="000F7071">
        <w:rPr>
          <w:rFonts w:ascii="Times New Roman" w:eastAsia="Times New Roman" w:hAnsi="Times New Roman" w:cs="Times New Roman"/>
          <w:sz w:val="24"/>
          <w:szCs w:val="24"/>
        </w:rPr>
        <w:t xml:space="preserve"> мощности слоя торфа более 1 м −</w:t>
      </w:r>
      <w:r w:rsidR="00C41D6D" w:rsidRPr="003F400E">
        <w:rPr>
          <w:rFonts w:ascii="Times New Roman" w:eastAsia="Times New Roman" w:hAnsi="Times New Roman" w:cs="Times New Roman"/>
          <w:sz w:val="24"/>
          <w:szCs w:val="24"/>
        </w:rPr>
        <w:t xml:space="preserve"> на свайном основании с устройством сплошного железобетонного ростверка под каналы и</w:t>
      </w:r>
      <w:r w:rsidR="000F7071">
        <w:rPr>
          <w:rFonts w:ascii="Times New Roman" w:eastAsia="Times New Roman" w:hAnsi="Times New Roman" w:cs="Times New Roman"/>
          <w:sz w:val="24"/>
          <w:szCs w:val="24"/>
        </w:rPr>
        <w:t>ли</w:t>
      </w:r>
      <w:r w:rsidR="00C41D6D" w:rsidRPr="003F400E">
        <w:rPr>
          <w:rFonts w:ascii="Times New Roman" w:eastAsia="Times New Roman" w:hAnsi="Times New Roman" w:cs="Times New Roman"/>
          <w:sz w:val="24"/>
          <w:szCs w:val="24"/>
        </w:rPr>
        <w:t xml:space="preserve"> </w:t>
      </w:r>
      <w:r w:rsidR="000F7071">
        <w:rPr>
          <w:rFonts w:ascii="Times New Roman" w:eastAsia="Times New Roman" w:hAnsi="Times New Roman" w:cs="Times New Roman"/>
          <w:sz w:val="24"/>
          <w:szCs w:val="24"/>
        </w:rPr>
        <w:t>(</w:t>
      </w:r>
      <w:r w:rsidR="00C41D6D" w:rsidRPr="003F400E">
        <w:rPr>
          <w:rFonts w:ascii="Times New Roman" w:eastAsia="Times New Roman" w:hAnsi="Times New Roman" w:cs="Times New Roman"/>
          <w:sz w:val="24"/>
          <w:szCs w:val="24"/>
        </w:rPr>
        <w:t>в случае попутного дренажа</w:t>
      </w:r>
      <w:r w:rsidR="000F7071">
        <w:rPr>
          <w:rFonts w:ascii="Times New Roman" w:eastAsia="Times New Roman" w:hAnsi="Times New Roman" w:cs="Times New Roman"/>
          <w:sz w:val="24"/>
          <w:szCs w:val="24"/>
        </w:rPr>
        <w:t>)</w:t>
      </w:r>
      <w:r w:rsidR="00C41D6D" w:rsidRPr="003F400E">
        <w:rPr>
          <w:rFonts w:ascii="Times New Roman" w:eastAsia="Times New Roman" w:hAnsi="Times New Roman" w:cs="Times New Roman"/>
          <w:sz w:val="24"/>
          <w:szCs w:val="24"/>
        </w:rPr>
        <w:t xml:space="preserve"> под дренажные трубы.</w:t>
      </w:r>
    </w:p>
    <w:p w14:paraId="479BCA91" w14:textId="77777777" w:rsidR="00161478" w:rsidRPr="00161478" w:rsidRDefault="00161478" w:rsidP="00F53F60">
      <w:pPr>
        <w:spacing w:after="0" w:line="240" w:lineRule="auto"/>
        <w:jc w:val="both"/>
      </w:pPr>
    </w:p>
    <w:p w14:paraId="3EB6FA09" w14:textId="77777777" w:rsidR="007C7852" w:rsidRDefault="00161478" w:rsidP="00F53F60">
      <w:pPr>
        <w:pStyle w:val="11"/>
        <w:tabs>
          <w:tab w:val="num" w:pos="720"/>
        </w:tabs>
        <w:ind w:left="720" w:hanging="720"/>
        <w:jc w:val="both"/>
        <w:rPr>
          <w:sz w:val="24"/>
          <w:szCs w:val="24"/>
        </w:rPr>
      </w:pPr>
      <w:r>
        <w:rPr>
          <w:sz w:val="24"/>
          <w:szCs w:val="24"/>
        </w:rPr>
        <w:tab/>
      </w:r>
      <w:r w:rsidR="00D84E7E" w:rsidRPr="00934B35">
        <w:rPr>
          <w:sz w:val="24"/>
          <w:szCs w:val="24"/>
        </w:rPr>
        <w:t>1</w:t>
      </w:r>
      <w:r w:rsidR="00093A20">
        <w:rPr>
          <w:sz w:val="24"/>
          <w:szCs w:val="24"/>
        </w:rPr>
        <w:t>8</w:t>
      </w:r>
      <w:r w:rsidR="00D84E7E" w:rsidRPr="00934B35">
        <w:rPr>
          <w:sz w:val="24"/>
          <w:szCs w:val="24"/>
        </w:rPr>
        <w:t xml:space="preserve"> </w:t>
      </w:r>
      <w:r w:rsidR="007C7852" w:rsidRPr="00934B35">
        <w:rPr>
          <w:sz w:val="24"/>
          <w:szCs w:val="24"/>
        </w:rPr>
        <w:t xml:space="preserve">Энергоэффективность коллекторов </w:t>
      </w:r>
    </w:p>
    <w:p w14:paraId="0CA3118D" w14:textId="77777777" w:rsidR="00161478" w:rsidRPr="008041EF" w:rsidRDefault="00161478" w:rsidP="00F53F60">
      <w:pPr>
        <w:spacing w:after="0" w:line="240" w:lineRule="auto"/>
        <w:ind w:firstLine="709"/>
        <w:jc w:val="both"/>
        <w:rPr>
          <w:rFonts w:ascii="Times New Roman" w:hAnsi="Times New Roman" w:cs="Times New Roman"/>
          <w:sz w:val="24"/>
          <w:szCs w:val="24"/>
        </w:rPr>
      </w:pPr>
      <w:r w:rsidRPr="000F7071">
        <w:rPr>
          <w:rFonts w:ascii="Times New Roman" w:eastAsia="Times New Roman" w:hAnsi="Times New Roman" w:cs="Times New Roman"/>
          <w:sz w:val="24"/>
          <w:szCs w:val="24"/>
        </w:rPr>
        <w:t>1</w:t>
      </w:r>
      <w:r w:rsidR="00093A20" w:rsidRPr="000F7071">
        <w:rPr>
          <w:rFonts w:ascii="Times New Roman" w:eastAsia="Times New Roman" w:hAnsi="Times New Roman" w:cs="Times New Roman"/>
          <w:sz w:val="24"/>
          <w:szCs w:val="24"/>
        </w:rPr>
        <w:t>8</w:t>
      </w:r>
      <w:r w:rsidRPr="000F7071">
        <w:rPr>
          <w:rFonts w:ascii="Times New Roman" w:eastAsia="Times New Roman" w:hAnsi="Times New Roman" w:cs="Times New Roman"/>
          <w:sz w:val="24"/>
          <w:szCs w:val="24"/>
        </w:rPr>
        <w:t>.1</w:t>
      </w:r>
      <w:r w:rsidR="00A22F79">
        <w:rPr>
          <w:rFonts w:ascii="Times New Roman" w:eastAsia="Times New Roman" w:hAnsi="Times New Roman" w:cs="Times New Roman"/>
          <w:b/>
          <w:sz w:val="24"/>
          <w:szCs w:val="24"/>
        </w:rPr>
        <w:t xml:space="preserve"> </w:t>
      </w:r>
      <w:r w:rsidRPr="008041EF">
        <w:rPr>
          <w:rFonts w:ascii="Times New Roman" w:hAnsi="Times New Roman" w:cs="Times New Roman"/>
          <w:sz w:val="24"/>
          <w:szCs w:val="24"/>
        </w:rPr>
        <w:t>При проектировании, строительстве, реконструкции и эксплуатации к</w:t>
      </w:r>
      <w:r w:rsidR="00117D46">
        <w:rPr>
          <w:rFonts w:ascii="Times New Roman" w:hAnsi="Times New Roman" w:cs="Times New Roman"/>
          <w:sz w:val="24"/>
          <w:szCs w:val="24"/>
        </w:rPr>
        <w:t xml:space="preserve">оллекторов </w:t>
      </w:r>
      <w:r w:rsidR="000F7071">
        <w:rPr>
          <w:rFonts w:ascii="Times New Roman" w:hAnsi="Times New Roman" w:cs="Times New Roman"/>
          <w:sz w:val="24"/>
          <w:szCs w:val="24"/>
        </w:rPr>
        <w:t>следует</w:t>
      </w:r>
      <w:r w:rsidR="00A22F79">
        <w:rPr>
          <w:rFonts w:ascii="Times New Roman" w:hAnsi="Times New Roman" w:cs="Times New Roman"/>
          <w:sz w:val="24"/>
          <w:szCs w:val="24"/>
        </w:rPr>
        <w:t xml:space="preserve"> </w:t>
      </w:r>
      <w:r w:rsidR="000F7071">
        <w:rPr>
          <w:rFonts w:ascii="Times New Roman" w:hAnsi="Times New Roman" w:cs="Times New Roman"/>
          <w:sz w:val="24"/>
          <w:szCs w:val="24"/>
        </w:rPr>
        <w:t>применять</w:t>
      </w:r>
      <w:r w:rsidR="00A22F79">
        <w:rPr>
          <w:rFonts w:ascii="Times New Roman" w:hAnsi="Times New Roman" w:cs="Times New Roman"/>
          <w:sz w:val="24"/>
          <w:szCs w:val="24"/>
        </w:rPr>
        <w:t xml:space="preserve"> </w:t>
      </w:r>
      <w:r w:rsidRPr="008041EF">
        <w:rPr>
          <w:rFonts w:ascii="Times New Roman" w:hAnsi="Times New Roman" w:cs="Times New Roman"/>
          <w:sz w:val="24"/>
          <w:szCs w:val="24"/>
        </w:rPr>
        <w:t>материалы и оборудование для обеспечения энергоэффективности и ресурсосбережения инженерных сетей, коммуникаций, зданий и сооружений.</w:t>
      </w:r>
    </w:p>
    <w:p w14:paraId="66E4FF60" w14:textId="77777777" w:rsidR="00161478" w:rsidRPr="008041EF" w:rsidRDefault="00161478" w:rsidP="00F53F60">
      <w:pPr>
        <w:spacing w:after="0" w:line="240" w:lineRule="auto"/>
        <w:ind w:firstLine="709"/>
        <w:jc w:val="both"/>
        <w:rPr>
          <w:rFonts w:ascii="Times New Roman" w:hAnsi="Times New Roman" w:cs="Times New Roman"/>
          <w:sz w:val="24"/>
          <w:szCs w:val="24"/>
        </w:rPr>
      </w:pPr>
      <w:r w:rsidRPr="000F7071">
        <w:rPr>
          <w:rFonts w:ascii="Times New Roman" w:eastAsia="Times New Roman" w:hAnsi="Times New Roman" w:cs="Times New Roman"/>
          <w:sz w:val="24"/>
          <w:szCs w:val="24"/>
        </w:rPr>
        <w:t>1</w:t>
      </w:r>
      <w:r w:rsidR="00093A20" w:rsidRPr="000F7071">
        <w:rPr>
          <w:rFonts w:ascii="Times New Roman" w:eastAsia="Times New Roman" w:hAnsi="Times New Roman" w:cs="Times New Roman"/>
          <w:sz w:val="24"/>
          <w:szCs w:val="24"/>
        </w:rPr>
        <w:t>8</w:t>
      </w:r>
      <w:r w:rsidRPr="000F7071">
        <w:rPr>
          <w:rFonts w:ascii="Times New Roman" w:eastAsia="Times New Roman" w:hAnsi="Times New Roman" w:cs="Times New Roman"/>
          <w:sz w:val="24"/>
          <w:szCs w:val="24"/>
        </w:rPr>
        <w:t>.2</w:t>
      </w:r>
      <w:r w:rsidR="00A22F79">
        <w:rPr>
          <w:rFonts w:ascii="Times New Roman" w:eastAsia="Times New Roman" w:hAnsi="Times New Roman" w:cs="Times New Roman"/>
          <w:b/>
          <w:sz w:val="24"/>
          <w:szCs w:val="24"/>
        </w:rPr>
        <w:t xml:space="preserve"> </w:t>
      </w:r>
      <w:r w:rsidRPr="008041EF">
        <w:rPr>
          <w:rFonts w:ascii="Times New Roman" w:hAnsi="Times New Roman" w:cs="Times New Roman"/>
          <w:sz w:val="24"/>
          <w:szCs w:val="24"/>
        </w:rPr>
        <w:t xml:space="preserve">Уровень и класс энергетической эффективности проектируемого коллектора, а также перечень необходимых мероприятий по повышению энергоэффективности проектируемого сооружения устанавливается </w:t>
      </w:r>
      <w:r w:rsidR="000F7071">
        <w:rPr>
          <w:rFonts w:ascii="Times New Roman" w:hAnsi="Times New Roman" w:cs="Times New Roman"/>
          <w:sz w:val="24"/>
          <w:szCs w:val="24"/>
        </w:rPr>
        <w:t>заданием</w:t>
      </w:r>
      <w:r w:rsidRPr="008041EF">
        <w:rPr>
          <w:rFonts w:ascii="Times New Roman" w:hAnsi="Times New Roman" w:cs="Times New Roman"/>
          <w:sz w:val="24"/>
          <w:szCs w:val="24"/>
        </w:rPr>
        <w:t xml:space="preserve"> на проектирование</w:t>
      </w:r>
      <w:r w:rsidR="000F7071">
        <w:rPr>
          <w:rFonts w:ascii="Times New Roman" w:hAnsi="Times New Roman" w:cs="Times New Roman"/>
          <w:sz w:val="24"/>
          <w:szCs w:val="24"/>
        </w:rPr>
        <w:t>.</w:t>
      </w:r>
      <w:r w:rsidRPr="008041EF">
        <w:rPr>
          <w:rFonts w:ascii="Times New Roman" w:hAnsi="Times New Roman" w:cs="Times New Roman"/>
          <w:sz w:val="24"/>
          <w:szCs w:val="24"/>
        </w:rPr>
        <w:t xml:space="preserve"> </w:t>
      </w:r>
    </w:p>
    <w:p w14:paraId="7A25E5B4" w14:textId="77777777" w:rsidR="00161478" w:rsidRDefault="00161478" w:rsidP="00F53F60">
      <w:pPr>
        <w:spacing w:after="0" w:line="240" w:lineRule="auto"/>
        <w:ind w:firstLine="709"/>
        <w:jc w:val="both"/>
        <w:rPr>
          <w:rFonts w:ascii="Times New Roman" w:eastAsia="Times New Roman" w:hAnsi="Times New Roman" w:cs="Times New Roman"/>
          <w:sz w:val="24"/>
          <w:szCs w:val="24"/>
        </w:rPr>
      </w:pPr>
      <w:r w:rsidRPr="000F7071">
        <w:rPr>
          <w:rFonts w:ascii="Times New Roman" w:eastAsia="Times New Roman" w:hAnsi="Times New Roman" w:cs="Times New Roman"/>
          <w:sz w:val="24"/>
          <w:szCs w:val="24"/>
        </w:rPr>
        <w:t>1</w:t>
      </w:r>
      <w:r w:rsidR="00093A20" w:rsidRPr="000F7071">
        <w:rPr>
          <w:rFonts w:ascii="Times New Roman" w:eastAsia="Times New Roman" w:hAnsi="Times New Roman" w:cs="Times New Roman"/>
          <w:sz w:val="24"/>
          <w:szCs w:val="24"/>
        </w:rPr>
        <w:t>8</w:t>
      </w:r>
      <w:r w:rsidRPr="000F7071">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При</w:t>
      </w:r>
      <w:r w:rsidRPr="00B42724">
        <w:rPr>
          <w:rFonts w:ascii="Times New Roman" w:eastAsia="Times New Roman" w:hAnsi="Times New Roman" w:cs="Times New Roman"/>
          <w:sz w:val="24"/>
          <w:szCs w:val="24"/>
        </w:rPr>
        <w:t xml:space="preserve"> теплотехническом проектировании</w:t>
      </w:r>
      <w:r w:rsidR="00A22F7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помещений диспетчерских служб </w:t>
      </w:r>
      <w:r w:rsidR="00893FC6">
        <w:rPr>
          <w:rFonts w:ascii="Times New Roman" w:eastAsia="Times New Roman" w:hAnsi="Times New Roman" w:cs="Times New Roman"/>
          <w:sz w:val="24"/>
          <w:szCs w:val="24"/>
        </w:rPr>
        <w:t>используют</w:t>
      </w:r>
      <w:r>
        <w:rPr>
          <w:rFonts w:ascii="Times New Roman" w:eastAsia="Times New Roman" w:hAnsi="Times New Roman" w:cs="Times New Roman"/>
          <w:sz w:val="24"/>
          <w:szCs w:val="24"/>
        </w:rPr>
        <w:t xml:space="preserve"> </w:t>
      </w:r>
      <w:r w:rsidR="002C22DF">
        <w:rPr>
          <w:rFonts w:ascii="Times New Roman" w:eastAsia="Times New Roman" w:hAnsi="Times New Roman" w:cs="Times New Roman"/>
          <w:sz w:val="24"/>
          <w:szCs w:val="24"/>
        </w:rPr>
        <w:t xml:space="preserve">положения </w:t>
      </w:r>
      <w:r w:rsidR="000F7071" w:rsidRPr="000F7071">
        <w:rPr>
          <w:rFonts w:ascii="Times New Roman" w:eastAsia="Times New Roman" w:hAnsi="Times New Roman" w:cs="Times New Roman"/>
          <w:sz w:val="24"/>
          <w:szCs w:val="24"/>
        </w:rPr>
        <w:t>[1</w:t>
      </w:r>
      <w:r w:rsidR="00893FC6">
        <w:rPr>
          <w:rFonts w:ascii="Times New Roman" w:eastAsia="Times New Roman" w:hAnsi="Times New Roman" w:cs="Times New Roman"/>
          <w:sz w:val="24"/>
          <w:szCs w:val="24"/>
        </w:rPr>
        <w:t>2</w:t>
      </w:r>
      <w:r w:rsidR="000F7071" w:rsidRPr="000F707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1AEA36CF" w14:textId="77777777" w:rsidR="00161478" w:rsidRPr="00885D7C" w:rsidRDefault="00161478" w:rsidP="00F53F60">
      <w:pPr>
        <w:spacing w:after="0" w:line="240" w:lineRule="auto"/>
        <w:ind w:firstLine="709"/>
        <w:jc w:val="both"/>
        <w:rPr>
          <w:rFonts w:ascii="Times New Roman" w:eastAsia="Times New Roman" w:hAnsi="Times New Roman" w:cs="Times New Roman"/>
          <w:sz w:val="24"/>
          <w:szCs w:val="24"/>
        </w:rPr>
      </w:pPr>
      <w:r w:rsidRPr="007E1E2E">
        <w:rPr>
          <w:rFonts w:ascii="Times New Roman" w:eastAsia="Times New Roman" w:hAnsi="Times New Roman" w:cs="Times New Roman"/>
          <w:sz w:val="24"/>
          <w:szCs w:val="24"/>
        </w:rPr>
        <w:t>1</w:t>
      </w:r>
      <w:r w:rsidR="00093A20" w:rsidRPr="007E1E2E">
        <w:rPr>
          <w:rFonts w:ascii="Times New Roman" w:eastAsia="Times New Roman" w:hAnsi="Times New Roman" w:cs="Times New Roman"/>
          <w:sz w:val="24"/>
          <w:szCs w:val="24"/>
        </w:rPr>
        <w:t>8</w:t>
      </w:r>
      <w:r w:rsidRPr="007E1E2E">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Проектные решения по энергоэффективности и ресурсосбережению проектируемых инженерных коммуникаций коллекторов следует принимать в с</w:t>
      </w:r>
      <w:r w:rsidR="002C22DF">
        <w:rPr>
          <w:rFonts w:ascii="Times New Roman" w:eastAsia="Times New Roman" w:hAnsi="Times New Roman" w:cs="Times New Roman"/>
          <w:sz w:val="24"/>
          <w:szCs w:val="24"/>
        </w:rPr>
        <w:t xml:space="preserve">оответствии с требованиями нормативных документов </w:t>
      </w:r>
      <w:r>
        <w:rPr>
          <w:rFonts w:ascii="Times New Roman" w:eastAsia="Times New Roman" w:hAnsi="Times New Roman" w:cs="Times New Roman"/>
          <w:sz w:val="24"/>
          <w:szCs w:val="24"/>
        </w:rPr>
        <w:t xml:space="preserve">для каждого типа коммуникаций. </w:t>
      </w:r>
    </w:p>
    <w:p w14:paraId="264565F6" w14:textId="77777777" w:rsidR="00161478" w:rsidRPr="00161478" w:rsidRDefault="00161478" w:rsidP="00F53F60">
      <w:pPr>
        <w:spacing w:after="0" w:line="240" w:lineRule="auto"/>
        <w:jc w:val="both"/>
      </w:pPr>
    </w:p>
    <w:p w14:paraId="4F656223" w14:textId="77777777" w:rsidR="007C7852" w:rsidRDefault="00291D83" w:rsidP="00F53F60">
      <w:pPr>
        <w:pStyle w:val="11"/>
        <w:tabs>
          <w:tab w:val="num" w:pos="720"/>
        </w:tabs>
        <w:ind w:left="720" w:hanging="720"/>
        <w:jc w:val="both"/>
        <w:rPr>
          <w:sz w:val="24"/>
          <w:szCs w:val="24"/>
        </w:rPr>
      </w:pPr>
      <w:r>
        <w:rPr>
          <w:sz w:val="24"/>
          <w:szCs w:val="24"/>
        </w:rPr>
        <w:tab/>
      </w:r>
      <w:r w:rsidR="00974839">
        <w:rPr>
          <w:sz w:val="24"/>
          <w:szCs w:val="24"/>
        </w:rPr>
        <w:t>1</w:t>
      </w:r>
      <w:r w:rsidR="00093A20">
        <w:rPr>
          <w:sz w:val="24"/>
          <w:szCs w:val="24"/>
        </w:rPr>
        <w:t>9</w:t>
      </w:r>
      <w:r w:rsidR="00974839">
        <w:rPr>
          <w:sz w:val="24"/>
          <w:szCs w:val="24"/>
        </w:rPr>
        <w:t xml:space="preserve"> </w:t>
      </w:r>
      <w:r w:rsidR="007C7852" w:rsidRPr="00934B35">
        <w:rPr>
          <w:sz w:val="24"/>
          <w:szCs w:val="24"/>
        </w:rPr>
        <w:t>Эксплуатационная модель коллекторов</w:t>
      </w:r>
    </w:p>
    <w:p w14:paraId="7F72B566" w14:textId="77777777" w:rsidR="00671356" w:rsidRPr="00671356" w:rsidRDefault="00671356" w:rsidP="00F53F60">
      <w:pPr>
        <w:pStyle w:val="11"/>
        <w:tabs>
          <w:tab w:val="num" w:pos="720"/>
        </w:tabs>
        <w:ind w:left="720" w:hanging="720"/>
        <w:jc w:val="both"/>
        <w:rPr>
          <w:sz w:val="24"/>
          <w:szCs w:val="24"/>
        </w:rPr>
      </w:pPr>
      <w:r w:rsidRPr="00671356">
        <w:rPr>
          <w:sz w:val="24"/>
          <w:szCs w:val="24"/>
        </w:rPr>
        <w:tab/>
        <w:t>1</w:t>
      </w:r>
      <w:r w:rsidR="00093A20">
        <w:rPr>
          <w:sz w:val="24"/>
          <w:szCs w:val="24"/>
        </w:rPr>
        <w:t>9</w:t>
      </w:r>
      <w:r w:rsidRPr="00671356">
        <w:rPr>
          <w:sz w:val="24"/>
          <w:szCs w:val="24"/>
        </w:rPr>
        <w:t>.1 Общие положения</w:t>
      </w:r>
    </w:p>
    <w:p w14:paraId="6EA5FE57" w14:textId="77777777" w:rsidR="007C7852" w:rsidRPr="00934B35" w:rsidRDefault="007E1E2E" w:rsidP="00F53F60">
      <w:pPr>
        <w:pStyle w:val="a9"/>
        <w:spacing w:after="0"/>
        <w:ind w:firstLine="709"/>
        <w:jc w:val="both"/>
      </w:pPr>
      <w:r>
        <w:t xml:space="preserve">19.1.1 </w:t>
      </w:r>
      <w:r w:rsidR="007C7852" w:rsidRPr="00934B35">
        <w:t>Эксплуатационная модель коллектора должна представлять собой информационную параметрическую модель коллектора, содержащую информацию по его эксплуатации.</w:t>
      </w:r>
    </w:p>
    <w:p w14:paraId="711B4C35" w14:textId="77777777" w:rsidR="007C7852" w:rsidRPr="00934B35" w:rsidRDefault="007C7852" w:rsidP="00F53F60">
      <w:pPr>
        <w:pStyle w:val="a9"/>
        <w:spacing w:after="0"/>
        <w:ind w:firstLine="709"/>
        <w:jc w:val="both"/>
      </w:pPr>
      <w:r w:rsidRPr="00934B35">
        <w:t xml:space="preserve">Эксплуатационная модель коллектора должна включать в себя информацию о конфигурации конструктивных элементов сооружения, инженерного оборудования собственных нужд, оборудования телемеханизации и диспетчеризации, </w:t>
      </w:r>
      <w:r w:rsidR="007E1E2E">
        <w:t xml:space="preserve">о </w:t>
      </w:r>
      <w:r w:rsidRPr="00934B35">
        <w:t>размещении инжен</w:t>
      </w:r>
      <w:r w:rsidR="007E1E2E">
        <w:t>ерных коммуникаций в коллекторе и свободных зонах</w:t>
      </w:r>
      <w:r w:rsidRPr="00934B35">
        <w:t xml:space="preserve">. Каждый элемент </w:t>
      </w:r>
      <w:r w:rsidR="004105C9">
        <w:t>эксплуатационной</w:t>
      </w:r>
      <w:r w:rsidRPr="00934B35">
        <w:t xml:space="preserve"> модели должен включать в себя информацию о технических параметрах и эксплуатационных характеристиках данного элемента.</w:t>
      </w:r>
    </w:p>
    <w:p w14:paraId="3F479027" w14:textId="77777777" w:rsidR="007C7852" w:rsidRPr="00934B35" w:rsidRDefault="007C7852" w:rsidP="00F53F60">
      <w:pPr>
        <w:pStyle w:val="a9"/>
        <w:spacing w:after="0"/>
        <w:ind w:firstLine="709"/>
        <w:jc w:val="both"/>
      </w:pPr>
      <w:r w:rsidRPr="00934B35">
        <w:t>Эксплуатационная модель коллектора предназначена для хранения и обеспечения доступа к информации по эксплуатации коллектора, выполнению проектов по прокладке коммуникаций по коллектору, разработки проектов по текущим и капитальным ремонтам коллекторов.</w:t>
      </w:r>
    </w:p>
    <w:p w14:paraId="37720E99" w14:textId="77777777" w:rsidR="007C7852" w:rsidRPr="00934B35" w:rsidRDefault="007C7852" w:rsidP="00F53F60">
      <w:pPr>
        <w:pStyle w:val="a9"/>
        <w:spacing w:after="0"/>
        <w:ind w:firstLine="709"/>
        <w:jc w:val="both"/>
      </w:pPr>
      <w:r w:rsidRPr="00934B35">
        <w:t>Эк</w:t>
      </w:r>
      <w:r w:rsidR="001F6ED8">
        <w:t>сплуатационную</w:t>
      </w:r>
      <w:r w:rsidRPr="00934B35">
        <w:t xml:space="preserve"> модель </w:t>
      </w:r>
      <w:r w:rsidR="001F6ED8">
        <w:t>коллектора разрабатывает подрядчик</w:t>
      </w:r>
      <w:r w:rsidRPr="00934B35">
        <w:t xml:space="preserve"> по строительству в процессе ввода объекта в эксплуатацию на основе проектной ин</w:t>
      </w:r>
      <w:r w:rsidR="001F6ED8">
        <w:t>формационной модели и передает</w:t>
      </w:r>
      <w:r w:rsidRPr="00934B35">
        <w:t xml:space="preserve"> эксплуатирующей организации вместе с исполнительной документацией. </w:t>
      </w:r>
    </w:p>
    <w:p w14:paraId="2DA6C2AC" w14:textId="77777777" w:rsidR="007C7852" w:rsidRPr="00934B35" w:rsidRDefault="007C7852" w:rsidP="00F53F60">
      <w:pPr>
        <w:pStyle w:val="a9"/>
        <w:spacing w:after="0"/>
        <w:ind w:firstLine="709"/>
        <w:jc w:val="both"/>
      </w:pPr>
      <w:r w:rsidRPr="00934B35">
        <w:t>Для коллекторов, спроектированных, построенных и введенных в эксплуатацию без  использования информационной модели</w:t>
      </w:r>
      <w:r w:rsidR="001F6ED8">
        <w:t>, разработку</w:t>
      </w:r>
      <w:r w:rsidRPr="00934B35">
        <w:t xml:space="preserve"> эксплуатационной модели выполняет эксплуатирующая организация.</w:t>
      </w:r>
    </w:p>
    <w:p w14:paraId="71871813" w14:textId="77777777" w:rsidR="007C7852" w:rsidRPr="00934B35" w:rsidRDefault="00CB46C9" w:rsidP="00F53F60">
      <w:pPr>
        <w:pStyle w:val="3"/>
        <w:keepNext w:val="0"/>
        <w:keepLines w:val="0"/>
        <w:numPr>
          <w:ilvl w:val="2"/>
          <w:numId w:val="16"/>
        </w:numPr>
        <w:spacing w:before="0" w:line="240" w:lineRule="auto"/>
        <w:jc w:val="both"/>
        <w:rPr>
          <w:rFonts w:ascii="Times New Roman" w:hAnsi="Times New Roman" w:cs="Times New Roman"/>
          <w:color w:val="auto"/>
          <w:sz w:val="24"/>
          <w:szCs w:val="24"/>
        </w:rPr>
      </w:pPr>
      <w:r w:rsidRPr="00CB46C9">
        <w:rPr>
          <w:rFonts w:ascii="Times New Roman" w:hAnsi="Times New Roman" w:cs="Times New Roman"/>
          <w:b w:val="0"/>
          <w:color w:val="auto"/>
          <w:sz w:val="24"/>
          <w:szCs w:val="24"/>
        </w:rPr>
        <w:t>В с</w:t>
      </w:r>
      <w:r w:rsidR="007C7852" w:rsidRPr="00CB46C9">
        <w:rPr>
          <w:rFonts w:ascii="Times New Roman" w:hAnsi="Times New Roman" w:cs="Times New Roman"/>
          <w:b w:val="0"/>
          <w:color w:val="auto"/>
          <w:sz w:val="24"/>
          <w:szCs w:val="24"/>
        </w:rPr>
        <w:t>остав эксплуатационной модели коллектора</w:t>
      </w:r>
      <w:r w:rsidR="001F6ED8">
        <w:rPr>
          <w:rFonts w:ascii="Times New Roman" w:hAnsi="Times New Roman" w:cs="Times New Roman"/>
          <w:b w:val="0"/>
          <w:color w:val="auto"/>
          <w:sz w:val="24"/>
          <w:szCs w:val="24"/>
        </w:rPr>
        <w:t xml:space="preserve"> должны быть включены</w:t>
      </w:r>
      <w:r w:rsidRPr="00CB46C9">
        <w:rPr>
          <w:rFonts w:ascii="Times New Roman" w:hAnsi="Times New Roman" w:cs="Times New Roman"/>
          <w:b w:val="0"/>
          <w:color w:val="auto"/>
          <w:sz w:val="24"/>
          <w:szCs w:val="24"/>
        </w:rPr>
        <w:t>:</w:t>
      </w:r>
    </w:p>
    <w:p w14:paraId="66B377B4" w14:textId="77777777" w:rsidR="007C7852" w:rsidRPr="00934B35" w:rsidRDefault="001F6ED8" w:rsidP="00F53F60">
      <w:pPr>
        <w:pStyle w:val="1"/>
        <w:numPr>
          <w:ilvl w:val="0"/>
          <w:numId w:val="0"/>
        </w:numPr>
        <w:spacing w:line="240" w:lineRule="auto"/>
        <w:ind w:left="1418" w:hanging="709"/>
        <w:rPr>
          <w:rFonts w:ascii="Times New Roman" w:hAnsi="Times New Roman"/>
        </w:rPr>
      </w:pPr>
      <w:r>
        <w:rPr>
          <w:rFonts w:ascii="Times New Roman" w:hAnsi="Times New Roman"/>
        </w:rPr>
        <w:t>- к</w:t>
      </w:r>
      <w:r w:rsidR="007C7852" w:rsidRPr="00934B35">
        <w:rPr>
          <w:rFonts w:ascii="Times New Roman" w:hAnsi="Times New Roman"/>
        </w:rPr>
        <w:t>онструктивные реше</w:t>
      </w:r>
      <w:r>
        <w:rPr>
          <w:rFonts w:ascii="Times New Roman" w:hAnsi="Times New Roman"/>
        </w:rPr>
        <w:t>ния;</w:t>
      </w:r>
    </w:p>
    <w:p w14:paraId="0E041653" w14:textId="77777777" w:rsidR="007C7852" w:rsidRPr="00934B35" w:rsidRDefault="001F6ED8" w:rsidP="00F53F60">
      <w:pPr>
        <w:pStyle w:val="1"/>
        <w:numPr>
          <w:ilvl w:val="0"/>
          <w:numId w:val="0"/>
        </w:numPr>
        <w:spacing w:line="240" w:lineRule="auto"/>
        <w:ind w:left="1418" w:hanging="709"/>
        <w:rPr>
          <w:rFonts w:ascii="Times New Roman" w:hAnsi="Times New Roman"/>
        </w:rPr>
      </w:pPr>
      <w:r>
        <w:rPr>
          <w:rFonts w:ascii="Times New Roman" w:hAnsi="Times New Roman"/>
        </w:rPr>
        <w:t>- системы отопления и вентиляции;</w:t>
      </w:r>
    </w:p>
    <w:p w14:paraId="4DD93123" w14:textId="77777777" w:rsidR="007C7852" w:rsidRPr="00934B35" w:rsidRDefault="001F6ED8" w:rsidP="00F53F60">
      <w:pPr>
        <w:pStyle w:val="1"/>
        <w:numPr>
          <w:ilvl w:val="0"/>
          <w:numId w:val="0"/>
        </w:numPr>
        <w:spacing w:line="240" w:lineRule="auto"/>
        <w:ind w:left="1418" w:hanging="709"/>
        <w:rPr>
          <w:rFonts w:ascii="Times New Roman" w:hAnsi="Times New Roman"/>
        </w:rPr>
      </w:pPr>
      <w:r>
        <w:rPr>
          <w:rFonts w:ascii="Times New Roman" w:hAnsi="Times New Roman"/>
        </w:rPr>
        <w:t xml:space="preserve">- </w:t>
      </w:r>
      <w:r w:rsidR="007C7852" w:rsidRPr="00934B35">
        <w:rPr>
          <w:rFonts w:ascii="Times New Roman" w:hAnsi="Times New Roman"/>
        </w:rPr>
        <w:t>сист</w:t>
      </w:r>
      <w:r>
        <w:rPr>
          <w:rFonts w:ascii="Times New Roman" w:hAnsi="Times New Roman"/>
        </w:rPr>
        <w:t>емы водоснабжения и канализации;</w:t>
      </w:r>
    </w:p>
    <w:p w14:paraId="203EF464" w14:textId="77777777" w:rsidR="007C7852" w:rsidRPr="00934B35" w:rsidRDefault="001F6ED8" w:rsidP="00F53F60">
      <w:pPr>
        <w:pStyle w:val="1"/>
        <w:numPr>
          <w:ilvl w:val="0"/>
          <w:numId w:val="0"/>
        </w:numPr>
        <w:spacing w:line="240" w:lineRule="auto"/>
        <w:ind w:left="1418" w:hanging="709"/>
        <w:rPr>
          <w:rFonts w:ascii="Times New Roman" w:hAnsi="Times New Roman"/>
        </w:rPr>
      </w:pPr>
      <w:r>
        <w:rPr>
          <w:rFonts w:ascii="Times New Roman" w:hAnsi="Times New Roman"/>
        </w:rPr>
        <w:t>- системы пожаротушения;</w:t>
      </w:r>
    </w:p>
    <w:p w14:paraId="2A3270A7" w14:textId="77777777" w:rsidR="007C7852" w:rsidRPr="00934B35" w:rsidRDefault="001F6ED8" w:rsidP="00F53F60">
      <w:pPr>
        <w:pStyle w:val="1"/>
        <w:numPr>
          <w:ilvl w:val="0"/>
          <w:numId w:val="0"/>
        </w:numPr>
        <w:spacing w:line="240" w:lineRule="auto"/>
        <w:ind w:left="1418" w:hanging="709"/>
        <w:rPr>
          <w:rFonts w:ascii="Times New Roman" w:hAnsi="Times New Roman"/>
        </w:rPr>
      </w:pPr>
      <w:r>
        <w:rPr>
          <w:rFonts w:ascii="Times New Roman" w:hAnsi="Times New Roman"/>
        </w:rPr>
        <w:t xml:space="preserve">- </w:t>
      </w:r>
      <w:r w:rsidR="007C7852" w:rsidRPr="00934B35">
        <w:rPr>
          <w:rFonts w:ascii="Times New Roman" w:hAnsi="Times New Roman"/>
        </w:rPr>
        <w:t>системы</w:t>
      </w:r>
      <w:r w:rsidR="00413FD5">
        <w:rPr>
          <w:rFonts w:ascii="Times New Roman" w:hAnsi="Times New Roman"/>
        </w:rPr>
        <w:t xml:space="preserve"> </w:t>
      </w:r>
      <w:r w:rsidR="007C7852" w:rsidRPr="00934B35">
        <w:rPr>
          <w:rFonts w:ascii="Times New Roman" w:hAnsi="Times New Roman"/>
        </w:rPr>
        <w:t>электро</w:t>
      </w:r>
      <w:r>
        <w:rPr>
          <w:rFonts w:ascii="Times New Roman" w:hAnsi="Times New Roman"/>
        </w:rPr>
        <w:t>снабжения и электрооборудование;</w:t>
      </w:r>
    </w:p>
    <w:p w14:paraId="6C1885B7" w14:textId="77777777" w:rsidR="007C7852" w:rsidRPr="00934B35" w:rsidRDefault="001F6ED8" w:rsidP="00F53F60">
      <w:pPr>
        <w:pStyle w:val="1"/>
        <w:numPr>
          <w:ilvl w:val="0"/>
          <w:numId w:val="0"/>
        </w:numPr>
        <w:spacing w:line="240" w:lineRule="auto"/>
        <w:ind w:left="1418" w:hanging="709"/>
        <w:rPr>
          <w:rFonts w:ascii="Times New Roman" w:hAnsi="Times New Roman"/>
        </w:rPr>
      </w:pPr>
      <w:r>
        <w:rPr>
          <w:rFonts w:ascii="Times New Roman" w:hAnsi="Times New Roman"/>
        </w:rPr>
        <w:t xml:space="preserve">- </w:t>
      </w:r>
      <w:r w:rsidR="007C7852" w:rsidRPr="00934B35">
        <w:rPr>
          <w:rFonts w:ascii="Times New Roman" w:hAnsi="Times New Roman"/>
        </w:rPr>
        <w:t xml:space="preserve">системы </w:t>
      </w:r>
      <w:r>
        <w:rPr>
          <w:rFonts w:ascii="Times New Roman" w:hAnsi="Times New Roman"/>
        </w:rPr>
        <w:t>телемеханики и диспетчеризации;</w:t>
      </w:r>
    </w:p>
    <w:p w14:paraId="03CEAF86" w14:textId="77777777" w:rsidR="00D84E7E" w:rsidRPr="00916EC7" w:rsidRDefault="001F6ED8" w:rsidP="00F53F60">
      <w:pPr>
        <w:pStyle w:val="1"/>
        <w:numPr>
          <w:ilvl w:val="0"/>
          <w:numId w:val="0"/>
        </w:numPr>
        <w:spacing w:line="240" w:lineRule="auto"/>
        <w:ind w:left="1418" w:hanging="709"/>
        <w:rPr>
          <w:rFonts w:ascii="Times New Roman" w:hAnsi="Times New Roman"/>
        </w:rPr>
      </w:pPr>
      <w:r>
        <w:rPr>
          <w:rFonts w:ascii="Times New Roman" w:hAnsi="Times New Roman"/>
        </w:rPr>
        <w:t xml:space="preserve">- </w:t>
      </w:r>
      <w:r w:rsidR="007C7852" w:rsidRPr="00934B35">
        <w:rPr>
          <w:rFonts w:ascii="Times New Roman" w:hAnsi="Times New Roman"/>
        </w:rPr>
        <w:t>слаботочные системы.</w:t>
      </w:r>
    </w:p>
    <w:p w14:paraId="2B306CD7" w14:textId="77777777" w:rsidR="007C7852" w:rsidRPr="00934B35" w:rsidRDefault="00622DB5" w:rsidP="00F53F60">
      <w:pPr>
        <w:pStyle w:val="3"/>
        <w:keepNext w:val="0"/>
        <w:keepLines w:val="0"/>
        <w:numPr>
          <w:ilvl w:val="2"/>
          <w:numId w:val="0"/>
        </w:numPr>
        <w:tabs>
          <w:tab w:val="num" w:pos="0"/>
        </w:tabs>
        <w:spacing w:before="0" w:line="24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ab/>
      </w:r>
      <w:r w:rsidR="00D84E7E" w:rsidRPr="001F6ED8">
        <w:rPr>
          <w:rFonts w:ascii="Times New Roman" w:hAnsi="Times New Roman" w:cs="Times New Roman"/>
          <w:b w:val="0"/>
          <w:color w:val="auto"/>
          <w:sz w:val="24"/>
          <w:szCs w:val="24"/>
        </w:rPr>
        <w:t>1</w:t>
      </w:r>
      <w:r w:rsidR="00093A20" w:rsidRPr="001F6ED8">
        <w:rPr>
          <w:rFonts w:ascii="Times New Roman" w:hAnsi="Times New Roman" w:cs="Times New Roman"/>
          <w:b w:val="0"/>
          <w:color w:val="auto"/>
          <w:sz w:val="24"/>
          <w:szCs w:val="24"/>
        </w:rPr>
        <w:t>9</w:t>
      </w:r>
      <w:r w:rsidR="00D84E7E" w:rsidRPr="001F6ED8">
        <w:rPr>
          <w:rFonts w:ascii="Times New Roman" w:hAnsi="Times New Roman" w:cs="Times New Roman"/>
          <w:b w:val="0"/>
          <w:color w:val="auto"/>
          <w:sz w:val="24"/>
          <w:szCs w:val="24"/>
        </w:rPr>
        <w:t>.</w:t>
      </w:r>
      <w:r w:rsidR="00671356" w:rsidRPr="001F6ED8">
        <w:rPr>
          <w:rFonts w:ascii="Times New Roman" w:hAnsi="Times New Roman" w:cs="Times New Roman"/>
          <w:b w:val="0"/>
          <w:color w:val="auto"/>
          <w:sz w:val="24"/>
          <w:szCs w:val="24"/>
        </w:rPr>
        <w:t>1.</w:t>
      </w:r>
      <w:r w:rsidR="001F6ED8" w:rsidRPr="001F6ED8">
        <w:rPr>
          <w:rFonts w:ascii="Times New Roman" w:hAnsi="Times New Roman" w:cs="Times New Roman"/>
          <w:b w:val="0"/>
          <w:color w:val="auto"/>
          <w:sz w:val="24"/>
          <w:szCs w:val="24"/>
        </w:rPr>
        <w:t>3</w:t>
      </w:r>
      <w:r w:rsidR="00413FD5">
        <w:rPr>
          <w:rFonts w:ascii="Times New Roman" w:hAnsi="Times New Roman" w:cs="Times New Roman"/>
          <w:color w:val="auto"/>
          <w:sz w:val="24"/>
          <w:szCs w:val="24"/>
        </w:rPr>
        <w:t xml:space="preserve"> </w:t>
      </w:r>
      <w:r w:rsidR="00CB46C9" w:rsidRPr="00CB46C9">
        <w:rPr>
          <w:rFonts w:ascii="Times New Roman" w:hAnsi="Times New Roman" w:cs="Times New Roman"/>
          <w:b w:val="0"/>
          <w:color w:val="auto"/>
          <w:sz w:val="24"/>
          <w:szCs w:val="24"/>
        </w:rPr>
        <w:t xml:space="preserve">Должны быть выполнены </w:t>
      </w:r>
      <w:r w:rsidR="00CB46C9">
        <w:rPr>
          <w:rFonts w:ascii="Times New Roman" w:hAnsi="Times New Roman" w:cs="Times New Roman"/>
          <w:b w:val="0"/>
          <w:color w:val="auto"/>
          <w:sz w:val="24"/>
          <w:szCs w:val="24"/>
        </w:rPr>
        <w:t>т</w:t>
      </w:r>
      <w:r w:rsidR="007C7852" w:rsidRPr="00CB46C9">
        <w:rPr>
          <w:rFonts w:ascii="Times New Roman" w:hAnsi="Times New Roman" w:cs="Times New Roman"/>
          <w:b w:val="0"/>
          <w:color w:val="auto"/>
          <w:sz w:val="24"/>
          <w:szCs w:val="24"/>
        </w:rPr>
        <w:t>ребования по детализации элементов</w:t>
      </w:r>
      <w:r w:rsidR="001F6ED8">
        <w:rPr>
          <w:rFonts w:ascii="Times New Roman" w:hAnsi="Times New Roman" w:cs="Times New Roman"/>
          <w:b w:val="0"/>
          <w:color w:val="auto"/>
          <w:sz w:val="24"/>
          <w:szCs w:val="24"/>
        </w:rPr>
        <w:t>, указанные в 19.1.3.1 и 19.1.3.2.</w:t>
      </w:r>
    </w:p>
    <w:p w14:paraId="7BCC40AE" w14:textId="77777777" w:rsidR="007C7852" w:rsidRPr="00CB46C9" w:rsidRDefault="001F6ED8" w:rsidP="00F53F60">
      <w:pPr>
        <w:pStyle w:val="a9"/>
        <w:numPr>
          <w:ilvl w:val="3"/>
          <w:numId w:val="17"/>
        </w:numPr>
        <w:spacing w:after="0"/>
        <w:jc w:val="both"/>
        <w:rPr>
          <w:i/>
        </w:rPr>
      </w:pPr>
      <w:r>
        <w:t xml:space="preserve"> </w:t>
      </w:r>
      <w:r w:rsidR="00CB46C9" w:rsidRPr="00CB46C9">
        <w:t xml:space="preserve">В </w:t>
      </w:r>
      <w:r>
        <w:t xml:space="preserve">эксплуатационной </w:t>
      </w:r>
      <w:r w:rsidR="00CB46C9" w:rsidRPr="00CB46C9">
        <w:t>модели к</w:t>
      </w:r>
      <w:r w:rsidR="007C7852" w:rsidRPr="00CB46C9">
        <w:t>онструкции коллекторов</w:t>
      </w:r>
      <w:r w:rsidR="00413FD5">
        <w:t xml:space="preserve"> </w:t>
      </w:r>
      <w:r w:rsidR="007C7852" w:rsidRPr="00934B35">
        <w:t>отображаются:</w:t>
      </w:r>
    </w:p>
    <w:p w14:paraId="65DA4579" w14:textId="77777777" w:rsidR="007C7852" w:rsidRPr="00934B35" w:rsidRDefault="001F6ED8" w:rsidP="00F53F60">
      <w:pPr>
        <w:pStyle w:val="a"/>
        <w:numPr>
          <w:ilvl w:val="0"/>
          <w:numId w:val="0"/>
        </w:numPr>
        <w:spacing w:line="240" w:lineRule="auto"/>
        <w:ind w:firstLine="709"/>
        <w:rPr>
          <w:rFonts w:ascii="Times New Roman" w:hAnsi="Times New Roman"/>
        </w:rPr>
      </w:pPr>
      <w:r>
        <w:rPr>
          <w:rFonts w:ascii="Times New Roman" w:hAnsi="Times New Roman"/>
        </w:rPr>
        <w:t>- к</w:t>
      </w:r>
      <w:r w:rsidR="007C7852" w:rsidRPr="00934B35">
        <w:rPr>
          <w:rFonts w:ascii="Times New Roman" w:hAnsi="Times New Roman"/>
        </w:rPr>
        <w:t>онструктивные элементы</w:t>
      </w:r>
      <w:r>
        <w:rPr>
          <w:rFonts w:ascii="Times New Roman" w:hAnsi="Times New Roman"/>
        </w:rPr>
        <w:t xml:space="preserve"> </w:t>
      </w:r>
      <w:r w:rsidR="007C7852" w:rsidRPr="00934B35">
        <w:rPr>
          <w:rFonts w:ascii="Times New Roman" w:hAnsi="Times New Roman"/>
        </w:rPr>
        <w:t>(стены, перекрытия, балки и т.</w:t>
      </w:r>
      <w:r>
        <w:rPr>
          <w:rFonts w:ascii="Times New Roman" w:hAnsi="Times New Roman"/>
        </w:rPr>
        <w:t xml:space="preserve"> п.);</w:t>
      </w:r>
    </w:p>
    <w:p w14:paraId="01A83350" w14:textId="77777777" w:rsidR="007C7852" w:rsidRPr="00934B35" w:rsidRDefault="001F6ED8" w:rsidP="00F53F60">
      <w:pPr>
        <w:pStyle w:val="a"/>
        <w:numPr>
          <w:ilvl w:val="0"/>
          <w:numId w:val="0"/>
        </w:numPr>
        <w:spacing w:line="240" w:lineRule="auto"/>
        <w:ind w:firstLine="709"/>
        <w:rPr>
          <w:rFonts w:ascii="Times New Roman" w:hAnsi="Times New Roman"/>
        </w:rPr>
      </w:pPr>
      <w:r>
        <w:rPr>
          <w:rFonts w:ascii="Times New Roman" w:hAnsi="Times New Roman"/>
        </w:rPr>
        <w:t>- ограждающие конструкции;</w:t>
      </w:r>
    </w:p>
    <w:p w14:paraId="2CC53D4F" w14:textId="77777777" w:rsidR="007C7852" w:rsidRPr="00934B35" w:rsidRDefault="001F6ED8" w:rsidP="00F53F60">
      <w:pPr>
        <w:pStyle w:val="a"/>
        <w:numPr>
          <w:ilvl w:val="0"/>
          <w:numId w:val="0"/>
        </w:numPr>
        <w:spacing w:line="240" w:lineRule="auto"/>
        <w:ind w:firstLine="709"/>
        <w:rPr>
          <w:rFonts w:ascii="Times New Roman" w:hAnsi="Times New Roman"/>
        </w:rPr>
      </w:pPr>
      <w:r>
        <w:rPr>
          <w:rFonts w:ascii="Times New Roman" w:hAnsi="Times New Roman"/>
        </w:rPr>
        <w:t>- т</w:t>
      </w:r>
      <w:r w:rsidR="007C7852" w:rsidRPr="00934B35">
        <w:rPr>
          <w:rFonts w:ascii="Times New Roman" w:hAnsi="Times New Roman"/>
        </w:rPr>
        <w:t>ехнологические отверстия различного назначения.</w:t>
      </w:r>
    </w:p>
    <w:p w14:paraId="25CDD0DA" w14:textId="77777777" w:rsidR="007C7852" w:rsidRPr="00934B35" w:rsidRDefault="001F6ED8" w:rsidP="00F53F60">
      <w:pPr>
        <w:pStyle w:val="a9"/>
        <w:numPr>
          <w:ilvl w:val="3"/>
          <w:numId w:val="17"/>
        </w:numPr>
        <w:spacing w:after="0"/>
        <w:jc w:val="both"/>
      </w:pPr>
      <w:r>
        <w:t xml:space="preserve"> </w:t>
      </w:r>
      <w:r w:rsidR="007C7852" w:rsidRPr="00934B35">
        <w:t>В архитектурных элементах должны быть указаны следующие параметры:</w:t>
      </w:r>
    </w:p>
    <w:p w14:paraId="63D1EF4E" w14:textId="77777777" w:rsidR="007C7852" w:rsidRPr="00934B35" w:rsidRDefault="001F6ED8" w:rsidP="00F53F60">
      <w:pPr>
        <w:pStyle w:val="a"/>
        <w:numPr>
          <w:ilvl w:val="0"/>
          <w:numId w:val="0"/>
        </w:numPr>
        <w:spacing w:line="240" w:lineRule="auto"/>
        <w:ind w:firstLine="709"/>
        <w:rPr>
          <w:rFonts w:ascii="Times New Roman" w:hAnsi="Times New Roman"/>
        </w:rPr>
      </w:pPr>
      <w:r>
        <w:rPr>
          <w:rFonts w:ascii="Times New Roman" w:hAnsi="Times New Roman"/>
        </w:rPr>
        <w:t>- тип элемента;</w:t>
      </w:r>
    </w:p>
    <w:p w14:paraId="07D67D10" w14:textId="77777777" w:rsidR="007C7852" w:rsidRPr="00934B35" w:rsidRDefault="001F6ED8" w:rsidP="00F53F60">
      <w:pPr>
        <w:pStyle w:val="a"/>
        <w:numPr>
          <w:ilvl w:val="0"/>
          <w:numId w:val="0"/>
        </w:numPr>
        <w:spacing w:line="240" w:lineRule="auto"/>
        <w:ind w:firstLine="709"/>
        <w:rPr>
          <w:rFonts w:ascii="Times New Roman" w:hAnsi="Times New Roman"/>
        </w:rPr>
      </w:pPr>
      <w:r>
        <w:rPr>
          <w:rFonts w:ascii="Times New Roman" w:hAnsi="Times New Roman"/>
        </w:rPr>
        <w:t>- габаритные размеры;</w:t>
      </w:r>
    </w:p>
    <w:p w14:paraId="4A887207" w14:textId="77777777" w:rsidR="007C7852" w:rsidRPr="00934B35" w:rsidRDefault="001F6ED8" w:rsidP="00F53F60">
      <w:pPr>
        <w:pStyle w:val="a"/>
        <w:numPr>
          <w:ilvl w:val="0"/>
          <w:numId w:val="0"/>
        </w:numPr>
        <w:spacing w:line="240" w:lineRule="auto"/>
        <w:ind w:firstLine="709"/>
        <w:rPr>
          <w:rFonts w:ascii="Times New Roman" w:hAnsi="Times New Roman"/>
        </w:rPr>
      </w:pPr>
      <w:r>
        <w:rPr>
          <w:rFonts w:ascii="Times New Roman" w:hAnsi="Times New Roman"/>
        </w:rPr>
        <w:t>- м</w:t>
      </w:r>
      <w:r w:rsidR="007C7852" w:rsidRPr="00934B35">
        <w:rPr>
          <w:rFonts w:ascii="Times New Roman" w:hAnsi="Times New Roman"/>
        </w:rPr>
        <w:t>атериал.</w:t>
      </w:r>
    </w:p>
    <w:p w14:paraId="6F8B5E9E" w14:textId="77777777" w:rsidR="007C7852" w:rsidRPr="00934B35" w:rsidRDefault="007C7852" w:rsidP="00F53F60">
      <w:pPr>
        <w:pStyle w:val="a9"/>
        <w:spacing w:after="0"/>
        <w:ind w:firstLine="709"/>
        <w:jc w:val="both"/>
      </w:pPr>
      <w:r w:rsidRPr="00934B35">
        <w:t>Для визуального сходства конструктивных элементов</w:t>
      </w:r>
      <w:r w:rsidR="00413FD5">
        <w:t xml:space="preserve"> </w:t>
      </w:r>
      <w:r w:rsidR="001F6ED8">
        <w:t>следует</w:t>
      </w:r>
      <w:r w:rsidR="00413FD5">
        <w:t xml:space="preserve"> </w:t>
      </w:r>
      <w:r w:rsidR="001F6ED8">
        <w:t>использовать соответствующую материалам цветовую палитру</w:t>
      </w:r>
      <w:r w:rsidRPr="00934B35">
        <w:t>. Должно быть обеспечено внешнее сходство модели коллектора с оригиналом.</w:t>
      </w:r>
    </w:p>
    <w:p w14:paraId="50B9B8B3" w14:textId="77777777" w:rsidR="007C7852" w:rsidRPr="00934B35" w:rsidRDefault="00CB46C9" w:rsidP="00F53F60">
      <w:pPr>
        <w:pStyle w:val="a9"/>
        <w:spacing w:after="0"/>
        <w:ind w:firstLine="709"/>
        <w:jc w:val="both"/>
      </w:pPr>
      <w:r w:rsidRPr="001F6ED8">
        <w:t>1</w:t>
      </w:r>
      <w:r w:rsidR="00093A20" w:rsidRPr="001F6ED8">
        <w:t>9</w:t>
      </w:r>
      <w:r w:rsidRPr="001F6ED8">
        <w:t>.</w:t>
      </w:r>
      <w:r w:rsidR="00671356" w:rsidRPr="001F6ED8">
        <w:t>1</w:t>
      </w:r>
      <w:r w:rsidR="002C22DF">
        <w:t>.4</w:t>
      </w:r>
      <w:r w:rsidR="00413FD5" w:rsidRPr="001F6ED8">
        <w:t xml:space="preserve"> </w:t>
      </w:r>
      <w:r w:rsidR="007C7852" w:rsidRPr="00934B35">
        <w:t>Отображаемые инженерные системы должны включать в себя основное оборудование и элементы, указанные в спецификации. Отображаемые компоненты инженерных систем должны иметь условное внешнее сходство с оригиналом, включая цвет</w:t>
      </w:r>
      <w:r w:rsidR="001F6ED8">
        <w:t>,</w:t>
      </w:r>
      <w:r w:rsidR="007C7852" w:rsidRPr="00934B35">
        <w:t xml:space="preserve"> принятый в соответствии с цветом системы в</w:t>
      </w:r>
      <w:r w:rsidR="00413FD5">
        <w:t xml:space="preserve"> </w:t>
      </w:r>
      <w:r w:rsidR="007C7852" w:rsidRPr="00934B35">
        <w:t>проектной документаци</w:t>
      </w:r>
      <w:r w:rsidR="00413FD5">
        <w:t>и</w:t>
      </w:r>
      <w:r w:rsidR="001F6ED8">
        <w:t>,</w:t>
      </w:r>
      <w:r w:rsidR="007C7852" w:rsidRPr="00934B35">
        <w:t xml:space="preserve"> и габаритные размеры. Расположение элементов в модели и их взаимосвязи должны соответствовать расположению и взаимосвязям элементов на объекте. </w:t>
      </w:r>
      <w:r w:rsidR="001F6ED8">
        <w:t>Должны быть отображены следующие параметры оборудования инженерных систем:</w:t>
      </w:r>
    </w:p>
    <w:p w14:paraId="7FEF9B0B" w14:textId="77777777" w:rsidR="007C7852" w:rsidRPr="00934B35" w:rsidRDefault="001F6ED8" w:rsidP="00F53F60">
      <w:pPr>
        <w:pStyle w:val="a"/>
        <w:numPr>
          <w:ilvl w:val="0"/>
          <w:numId w:val="0"/>
        </w:numPr>
        <w:spacing w:line="240" w:lineRule="auto"/>
        <w:ind w:firstLine="709"/>
        <w:rPr>
          <w:rFonts w:ascii="Times New Roman" w:hAnsi="Times New Roman"/>
        </w:rPr>
      </w:pPr>
      <w:r>
        <w:rPr>
          <w:rFonts w:ascii="Times New Roman" w:hAnsi="Times New Roman"/>
        </w:rPr>
        <w:t xml:space="preserve">- </w:t>
      </w:r>
      <w:r w:rsidR="007C7852" w:rsidRPr="00934B35">
        <w:rPr>
          <w:rFonts w:ascii="Times New Roman" w:hAnsi="Times New Roman"/>
        </w:rPr>
        <w:t>н</w:t>
      </w:r>
      <w:r>
        <w:rPr>
          <w:rFonts w:ascii="Times New Roman" w:hAnsi="Times New Roman"/>
        </w:rPr>
        <w:t>аименование;</w:t>
      </w:r>
      <w:r w:rsidR="007C7852" w:rsidRPr="00934B35">
        <w:rPr>
          <w:rFonts w:ascii="Times New Roman" w:hAnsi="Times New Roman"/>
        </w:rPr>
        <w:t xml:space="preserve"> </w:t>
      </w:r>
    </w:p>
    <w:p w14:paraId="261BE40B" w14:textId="77777777" w:rsidR="007C7852" w:rsidRPr="00934B35" w:rsidRDefault="001F6ED8" w:rsidP="00F53F60">
      <w:pPr>
        <w:pStyle w:val="a"/>
        <w:numPr>
          <w:ilvl w:val="0"/>
          <w:numId w:val="0"/>
        </w:numPr>
        <w:spacing w:line="240" w:lineRule="auto"/>
        <w:ind w:firstLine="709"/>
        <w:rPr>
          <w:rFonts w:ascii="Times New Roman" w:hAnsi="Times New Roman"/>
        </w:rPr>
      </w:pPr>
      <w:r>
        <w:rPr>
          <w:rFonts w:ascii="Times New Roman" w:hAnsi="Times New Roman"/>
        </w:rPr>
        <w:t>- модель оборудования;</w:t>
      </w:r>
    </w:p>
    <w:p w14:paraId="170834F8" w14:textId="77777777" w:rsidR="007C7852" w:rsidRPr="00934B35" w:rsidRDefault="002C22DF" w:rsidP="00F53F60">
      <w:pPr>
        <w:pStyle w:val="a"/>
        <w:numPr>
          <w:ilvl w:val="0"/>
          <w:numId w:val="0"/>
        </w:numPr>
        <w:spacing w:line="240" w:lineRule="auto"/>
        <w:ind w:firstLine="709"/>
        <w:rPr>
          <w:rFonts w:ascii="Times New Roman" w:hAnsi="Times New Roman"/>
        </w:rPr>
      </w:pPr>
      <w:r>
        <w:rPr>
          <w:rFonts w:ascii="Times New Roman" w:hAnsi="Times New Roman"/>
        </w:rPr>
        <w:t>- наименование</w:t>
      </w:r>
      <w:r w:rsidR="001F6ED8">
        <w:rPr>
          <w:rFonts w:ascii="Times New Roman" w:hAnsi="Times New Roman"/>
        </w:rPr>
        <w:t xml:space="preserve"> инженерной системы;</w:t>
      </w:r>
    </w:p>
    <w:p w14:paraId="30E4BFB3" w14:textId="77777777" w:rsidR="007C7852" w:rsidRPr="00934B35" w:rsidRDefault="001F6ED8" w:rsidP="00F53F60">
      <w:pPr>
        <w:pStyle w:val="a"/>
        <w:numPr>
          <w:ilvl w:val="0"/>
          <w:numId w:val="0"/>
        </w:numPr>
        <w:spacing w:line="240" w:lineRule="auto"/>
        <w:ind w:firstLine="709"/>
        <w:rPr>
          <w:rFonts w:ascii="Times New Roman" w:hAnsi="Times New Roman"/>
        </w:rPr>
      </w:pPr>
      <w:r>
        <w:rPr>
          <w:rFonts w:ascii="Times New Roman" w:hAnsi="Times New Roman"/>
        </w:rPr>
        <w:t>- тип оборудования;</w:t>
      </w:r>
    </w:p>
    <w:p w14:paraId="529AF2F1" w14:textId="77777777" w:rsidR="007C7852" w:rsidRPr="00934B35" w:rsidRDefault="001F6ED8" w:rsidP="00F53F60">
      <w:pPr>
        <w:pStyle w:val="a"/>
        <w:numPr>
          <w:ilvl w:val="0"/>
          <w:numId w:val="0"/>
        </w:numPr>
        <w:spacing w:line="240" w:lineRule="auto"/>
        <w:ind w:firstLine="709"/>
        <w:rPr>
          <w:rFonts w:ascii="Times New Roman" w:hAnsi="Times New Roman"/>
        </w:rPr>
      </w:pPr>
      <w:r>
        <w:rPr>
          <w:rFonts w:ascii="Times New Roman" w:hAnsi="Times New Roman"/>
        </w:rPr>
        <w:t xml:space="preserve">- </w:t>
      </w:r>
      <w:r w:rsidR="007C7852" w:rsidRPr="00934B35">
        <w:rPr>
          <w:rFonts w:ascii="Times New Roman" w:hAnsi="Times New Roman"/>
        </w:rPr>
        <w:t>п</w:t>
      </w:r>
      <w:r>
        <w:rPr>
          <w:rFonts w:ascii="Times New Roman" w:hAnsi="Times New Roman"/>
        </w:rPr>
        <w:t>роизводитель (для оборудования);</w:t>
      </w:r>
    </w:p>
    <w:p w14:paraId="1D66FB3E" w14:textId="77777777" w:rsidR="007C7852" w:rsidRPr="00934B35" w:rsidRDefault="001F6ED8" w:rsidP="00F53F60">
      <w:pPr>
        <w:pStyle w:val="a"/>
        <w:numPr>
          <w:ilvl w:val="0"/>
          <w:numId w:val="0"/>
        </w:numPr>
        <w:spacing w:line="240" w:lineRule="auto"/>
        <w:ind w:firstLine="709"/>
        <w:rPr>
          <w:rFonts w:ascii="Times New Roman" w:hAnsi="Times New Roman"/>
        </w:rPr>
      </w:pPr>
      <w:r>
        <w:rPr>
          <w:rFonts w:ascii="Times New Roman" w:hAnsi="Times New Roman"/>
        </w:rPr>
        <w:t xml:space="preserve">- </w:t>
      </w:r>
      <w:r w:rsidR="007C7852" w:rsidRPr="00934B35">
        <w:rPr>
          <w:rFonts w:ascii="Times New Roman" w:hAnsi="Times New Roman"/>
        </w:rPr>
        <w:t>ма</w:t>
      </w:r>
      <w:r>
        <w:rPr>
          <w:rFonts w:ascii="Times New Roman" w:hAnsi="Times New Roman"/>
        </w:rPr>
        <w:t>териал (для линейных элементов);</w:t>
      </w:r>
      <w:r w:rsidR="007C7852" w:rsidRPr="00934B35">
        <w:rPr>
          <w:rFonts w:ascii="Times New Roman" w:hAnsi="Times New Roman"/>
        </w:rPr>
        <w:t xml:space="preserve"> </w:t>
      </w:r>
    </w:p>
    <w:p w14:paraId="12C13E63" w14:textId="77777777" w:rsidR="007C7852" w:rsidRPr="00934B35" w:rsidRDefault="001F6ED8" w:rsidP="00F53F60">
      <w:pPr>
        <w:pStyle w:val="a"/>
        <w:numPr>
          <w:ilvl w:val="0"/>
          <w:numId w:val="0"/>
        </w:numPr>
        <w:spacing w:line="240" w:lineRule="auto"/>
        <w:ind w:firstLine="709"/>
        <w:rPr>
          <w:rFonts w:ascii="Times New Roman" w:hAnsi="Times New Roman"/>
        </w:rPr>
      </w:pPr>
      <w:r>
        <w:rPr>
          <w:rFonts w:ascii="Times New Roman" w:hAnsi="Times New Roman"/>
        </w:rPr>
        <w:t xml:space="preserve">- </w:t>
      </w:r>
      <w:r w:rsidR="007C7852" w:rsidRPr="00934B35">
        <w:rPr>
          <w:rFonts w:ascii="Times New Roman" w:hAnsi="Times New Roman"/>
        </w:rPr>
        <w:t xml:space="preserve">габаритные размеры. </w:t>
      </w:r>
    </w:p>
    <w:p w14:paraId="1A830CAC" w14:textId="77777777" w:rsidR="007C7852" w:rsidRPr="00934B35" w:rsidRDefault="001F6ED8" w:rsidP="00F53F60">
      <w:pPr>
        <w:pStyle w:val="a9"/>
        <w:spacing w:after="0"/>
        <w:ind w:firstLine="709"/>
        <w:jc w:val="both"/>
      </w:pPr>
      <w:r>
        <w:t>Наименования</w:t>
      </w:r>
      <w:r w:rsidR="007C7852" w:rsidRPr="00934B35">
        <w:t xml:space="preserve"> инженерных систем и трубопроводов должны соответствовать принятым в принципиальных схемах. </w:t>
      </w:r>
    </w:p>
    <w:p w14:paraId="3089D882" w14:textId="77777777" w:rsidR="007C7852" w:rsidRPr="00CB46C9" w:rsidRDefault="00CB46C9" w:rsidP="00F53F60">
      <w:pPr>
        <w:pStyle w:val="a9"/>
        <w:spacing w:after="0"/>
        <w:ind w:firstLine="709"/>
        <w:jc w:val="both"/>
        <w:rPr>
          <w:i/>
        </w:rPr>
      </w:pPr>
      <w:r w:rsidRPr="001F6ED8">
        <w:t>1</w:t>
      </w:r>
      <w:r w:rsidR="00093A20" w:rsidRPr="001F6ED8">
        <w:t>9</w:t>
      </w:r>
      <w:r w:rsidRPr="001F6ED8">
        <w:t>.</w:t>
      </w:r>
      <w:r w:rsidR="00671356" w:rsidRPr="001F6ED8">
        <w:t>1</w:t>
      </w:r>
      <w:r w:rsidR="002C22DF">
        <w:t>.5</w:t>
      </w:r>
      <w:r w:rsidR="00413FD5">
        <w:rPr>
          <w:b/>
        </w:rPr>
        <w:t xml:space="preserve"> </w:t>
      </w:r>
      <w:r w:rsidR="007C7852" w:rsidRPr="00934B35">
        <w:t>В</w:t>
      </w:r>
      <w:r w:rsidR="002F7841">
        <w:t xml:space="preserve"> </w:t>
      </w:r>
      <w:r w:rsidR="001F6ED8">
        <w:t xml:space="preserve">эксплуатационной </w:t>
      </w:r>
      <w:r w:rsidR="007C7852" w:rsidRPr="00CB46C9">
        <w:t>модели</w:t>
      </w:r>
      <w:r w:rsidR="001F6ED8">
        <w:t xml:space="preserve"> «Системы отопления и вентиляции»</w:t>
      </w:r>
      <w:r w:rsidR="007C7852" w:rsidRPr="00934B35">
        <w:t xml:space="preserve"> отображаются:</w:t>
      </w:r>
    </w:p>
    <w:p w14:paraId="3343CBA5" w14:textId="77777777" w:rsidR="007C7852" w:rsidRPr="00934B35" w:rsidRDefault="00660B0C" w:rsidP="00F53F60">
      <w:pPr>
        <w:pStyle w:val="a"/>
        <w:numPr>
          <w:ilvl w:val="0"/>
          <w:numId w:val="0"/>
        </w:numPr>
        <w:spacing w:line="240" w:lineRule="auto"/>
        <w:ind w:firstLine="709"/>
        <w:rPr>
          <w:rFonts w:ascii="Times New Roman" w:hAnsi="Times New Roman"/>
        </w:rPr>
      </w:pPr>
      <w:r>
        <w:rPr>
          <w:rFonts w:ascii="Times New Roman" w:hAnsi="Times New Roman"/>
        </w:rPr>
        <w:t>- вентиляционные установки;</w:t>
      </w:r>
    </w:p>
    <w:p w14:paraId="4AE8394E" w14:textId="77777777" w:rsidR="007C7852" w:rsidRPr="00934B35" w:rsidRDefault="00660B0C" w:rsidP="00F53F60">
      <w:pPr>
        <w:pStyle w:val="a"/>
        <w:numPr>
          <w:ilvl w:val="0"/>
          <w:numId w:val="0"/>
        </w:numPr>
        <w:spacing w:line="240" w:lineRule="auto"/>
        <w:ind w:left="1134" w:hanging="447"/>
        <w:rPr>
          <w:rFonts w:ascii="Times New Roman" w:hAnsi="Times New Roman"/>
        </w:rPr>
      </w:pPr>
      <w:r>
        <w:rPr>
          <w:rFonts w:ascii="Times New Roman" w:hAnsi="Times New Roman"/>
        </w:rPr>
        <w:t>- воздуховоды;</w:t>
      </w:r>
    </w:p>
    <w:p w14:paraId="49EB404C" w14:textId="77777777" w:rsidR="007C7852" w:rsidRPr="00934B35" w:rsidRDefault="00660B0C" w:rsidP="00F53F60">
      <w:pPr>
        <w:pStyle w:val="a"/>
        <w:numPr>
          <w:ilvl w:val="0"/>
          <w:numId w:val="0"/>
        </w:numPr>
        <w:spacing w:line="240" w:lineRule="auto"/>
        <w:ind w:left="1134" w:hanging="447"/>
        <w:rPr>
          <w:rFonts w:ascii="Times New Roman" w:hAnsi="Times New Roman"/>
        </w:rPr>
      </w:pPr>
      <w:r>
        <w:rPr>
          <w:rFonts w:ascii="Times New Roman" w:hAnsi="Times New Roman"/>
        </w:rPr>
        <w:t xml:space="preserve">- </w:t>
      </w:r>
      <w:proofErr w:type="spellStart"/>
      <w:r>
        <w:rPr>
          <w:rFonts w:ascii="Times New Roman" w:hAnsi="Times New Roman"/>
        </w:rPr>
        <w:t>огнезадерживающие</w:t>
      </w:r>
      <w:proofErr w:type="spellEnd"/>
      <w:r>
        <w:rPr>
          <w:rFonts w:ascii="Times New Roman" w:hAnsi="Times New Roman"/>
        </w:rPr>
        <w:t xml:space="preserve"> клапаны;</w:t>
      </w:r>
    </w:p>
    <w:p w14:paraId="610E9114" w14:textId="77777777" w:rsidR="007C7852" w:rsidRPr="00934B35" w:rsidRDefault="00660B0C" w:rsidP="00F53F60">
      <w:pPr>
        <w:pStyle w:val="a"/>
        <w:numPr>
          <w:ilvl w:val="0"/>
          <w:numId w:val="0"/>
        </w:numPr>
        <w:spacing w:line="240" w:lineRule="auto"/>
        <w:ind w:left="1134" w:hanging="447"/>
        <w:rPr>
          <w:rFonts w:ascii="Times New Roman" w:hAnsi="Times New Roman"/>
        </w:rPr>
      </w:pPr>
      <w:r>
        <w:rPr>
          <w:rFonts w:ascii="Times New Roman" w:hAnsi="Times New Roman"/>
        </w:rPr>
        <w:t>- канальные вентиляторы;</w:t>
      </w:r>
    </w:p>
    <w:p w14:paraId="06E09492" w14:textId="77777777" w:rsidR="007C7852" w:rsidRPr="00934B35" w:rsidRDefault="00660B0C" w:rsidP="00F53F60">
      <w:pPr>
        <w:pStyle w:val="a"/>
        <w:numPr>
          <w:ilvl w:val="0"/>
          <w:numId w:val="0"/>
        </w:numPr>
        <w:spacing w:line="240" w:lineRule="auto"/>
        <w:ind w:left="1134" w:hanging="447"/>
        <w:rPr>
          <w:rFonts w:ascii="Times New Roman" w:hAnsi="Times New Roman"/>
        </w:rPr>
      </w:pPr>
      <w:r>
        <w:rPr>
          <w:rFonts w:ascii="Times New Roman" w:hAnsi="Times New Roman"/>
        </w:rPr>
        <w:t>- вентиляционные</w:t>
      </w:r>
      <w:r w:rsidRPr="00660B0C">
        <w:rPr>
          <w:rFonts w:ascii="Times New Roman" w:eastAsiaTheme="minorEastAsia" w:hAnsi="Times New Roman" w:cstheme="minorBidi"/>
          <w:sz w:val="22"/>
          <w:szCs w:val="22"/>
        </w:rPr>
        <w:t xml:space="preserve"> </w:t>
      </w:r>
      <w:r w:rsidRPr="00660B0C">
        <w:rPr>
          <w:rFonts w:ascii="Times New Roman" w:hAnsi="Times New Roman"/>
        </w:rPr>
        <w:t>решетки</w:t>
      </w:r>
      <w:r>
        <w:rPr>
          <w:rFonts w:ascii="Times New Roman" w:hAnsi="Times New Roman"/>
        </w:rPr>
        <w:t>, диффузоры;</w:t>
      </w:r>
    </w:p>
    <w:p w14:paraId="70B05285" w14:textId="77777777" w:rsidR="007C7852" w:rsidRPr="00934B35" w:rsidRDefault="00660B0C" w:rsidP="00F53F60">
      <w:pPr>
        <w:pStyle w:val="a"/>
        <w:numPr>
          <w:ilvl w:val="0"/>
          <w:numId w:val="0"/>
        </w:numPr>
        <w:spacing w:line="240" w:lineRule="auto"/>
        <w:ind w:left="1134" w:hanging="447"/>
        <w:rPr>
          <w:rFonts w:ascii="Times New Roman" w:hAnsi="Times New Roman"/>
        </w:rPr>
      </w:pPr>
      <w:r>
        <w:rPr>
          <w:rFonts w:ascii="Times New Roman" w:hAnsi="Times New Roman"/>
        </w:rPr>
        <w:t>- радиаторы;</w:t>
      </w:r>
    </w:p>
    <w:p w14:paraId="375A9BF9" w14:textId="77777777" w:rsidR="007C7852" w:rsidRPr="00934B35" w:rsidRDefault="00660B0C" w:rsidP="00F53F60">
      <w:pPr>
        <w:pStyle w:val="a"/>
        <w:numPr>
          <w:ilvl w:val="0"/>
          <w:numId w:val="0"/>
        </w:numPr>
        <w:spacing w:line="240" w:lineRule="auto"/>
        <w:ind w:left="1134" w:hanging="447"/>
        <w:rPr>
          <w:rFonts w:ascii="Times New Roman" w:hAnsi="Times New Roman"/>
        </w:rPr>
      </w:pPr>
      <w:r>
        <w:rPr>
          <w:rFonts w:ascii="Times New Roman" w:hAnsi="Times New Roman"/>
        </w:rPr>
        <w:t>- тепловентиляторы;</w:t>
      </w:r>
    </w:p>
    <w:p w14:paraId="2A1E696A" w14:textId="77777777" w:rsidR="007C7852" w:rsidRPr="00934B35" w:rsidRDefault="00660B0C" w:rsidP="00F53F60">
      <w:pPr>
        <w:pStyle w:val="a"/>
        <w:numPr>
          <w:ilvl w:val="0"/>
          <w:numId w:val="0"/>
        </w:numPr>
        <w:spacing w:line="240" w:lineRule="auto"/>
        <w:ind w:left="1134" w:hanging="447"/>
        <w:rPr>
          <w:rFonts w:ascii="Times New Roman" w:hAnsi="Times New Roman"/>
        </w:rPr>
      </w:pPr>
      <w:r>
        <w:rPr>
          <w:rFonts w:ascii="Times New Roman" w:hAnsi="Times New Roman"/>
        </w:rPr>
        <w:t>- з</w:t>
      </w:r>
      <w:r w:rsidR="007C7852" w:rsidRPr="00934B35">
        <w:rPr>
          <w:rFonts w:ascii="Times New Roman" w:hAnsi="Times New Roman"/>
        </w:rPr>
        <w:t>апорно-регулирующая арматура.</w:t>
      </w:r>
    </w:p>
    <w:p w14:paraId="6BBEC5B2" w14:textId="77777777" w:rsidR="007C7852" w:rsidRPr="00934B35" w:rsidRDefault="002C22DF" w:rsidP="00F53F60">
      <w:pPr>
        <w:pStyle w:val="a9"/>
        <w:spacing w:after="0"/>
        <w:ind w:firstLine="687"/>
        <w:jc w:val="both"/>
      </w:pPr>
      <w:r>
        <w:t xml:space="preserve">19.1.5.1 </w:t>
      </w:r>
      <w:r w:rsidR="007C7852" w:rsidRPr="00934B35">
        <w:t xml:space="preserve">В </w:t>
      </w:r>
      <w:r w:rsidR="00660B0C">
        <w:t xml:space="preserve">эксплуатационной </w:t>
      </w:r>
      <w:r w:rsidR="007C7852" w:rsidRPr="00934B35">
        <w:t>модели не отображаются:</w:t>
      </w:r>
    </w:p>
    <w:p w14:paraId="10B334BA" w14:textId="77777777" w:rsidR="007C7852" w:rsidRPr="00934B35" w:rsidRDefault="00660B0C" w:rsidP="00F53F60">
      <w:pPr>
        <w:pStyle w:val="a"/>
        <w:numPr>
          <w:ilvl w:val="0"/>
          <w:numId w:val="0"/>
        </w:numPr>
        <w:spacing w:line="240" w:lineRule="auto"/>
        <w:ind w:left="1134" w:hanging="425"/>
        <w:rPr>
          <w:rFonts w:ascii="Times New Roman" w:hAnsi="Times New Roman"/>
        </w:rPr>
      </w:pPr>
      <w:r>
        <w:rPr>
          <w:rFonts w:ascii="Times New Roman" w:hAnsi="Times New Roman"/>
        </w:rPr>
        <w:t>- в</w:t>
      </w:r>
      <w:r w:rsidR="007C7852" w:rsidRPr="00934B35">
        <w:rPr>
          <w:rFonts w:ascii="Times New Roman" w:hAnsi="Times New Roman"/>
        </w:rPr>
        <w:t>нутреннее устр</w:t>
      </w:r>
      <w:r>
        <w:rPr>
          <w:rFonts w:ascii="Times New Roman" w:hAnsi="Times New Roman"/>
        </w:rPr>
        <w:t>ойство вентиляционных установок;</w:t>
      </w:r>
    </w:p>
    <w:p w14:paraId="45FA8F2C" w14:textId="77777777" w:rsidR="007C7852" w:rsidRPr="00934B35" w:rsidRDefault="00660B0C" w:rsidP="00F53F60">
      <w:pPr>
        <w:pStyle w:val="a"/>
        <w:numPr>
          <w:ilvl w:val="0"/>
          <w:numId w:val="0"/>
        </w:numPr>
        <w:spacing w:line="240" w:lineRule="auto"/>
        <w:ind w:left="1134" w:hanging="425"/>
        <w:rPr>
          <w:rFonts w:ascii="Times New Roman" w:hAnsi="Times New Roman"/>
        </w:rPr>
      </w:pPr>
      <w:r>
        <w:rPr>
          <w:rFonts w:ascii="Times New Roman" w:hAnsi="Times New Roman"/>
        </w:rPr>
        <w:t>- э</w:t>
      </w:r>
      <w:r w:rsidR="007C7852" w:rsidRPr="00934B35">
        <w:rPr>
          <w:rFonts w:ascii="Times New Roman" w:hAnsi="Times New Roman"/>
        </w:rPr>
        <w:t>лементы крепления воздуховодов и оборудования.</w:t>
      </w:r>
    </w:p>
    <w:p w14:paraId="38536F64" w14:textId="77777777" w:rsidR="007C7852" w:rsidRPr="00934B35" w:rsidRDefault="00C64A76" w:rsidP="00F53F60">
      <w:pPr>
        <w:pStyle w:val="a9"/>
        <w:spacing w:after="0"/>
        <w:ind w:firstLine="709"/>
        <w:jc w:val="both"/>
        <w:rPr>
          <w:i/>
        </w:rPr>
      </w:pPr>
      <w:r w:rsidRPr="00660B0C">
        <w:t>1</w:t>
      </w:r>
      <w:r w:rsidR="00093A20" w:rsidRPr="00660B0C">
        <w:t>9</w:t>
      </w:r>
      <w:r w:rsidRPr="00660B0C">
        <w:t>.</w:t>
      </w:r>
      <w:r w:rsidR="00671356" w:rsidRPr="00660B0C">
        <w:t>1</w:t>
      </w:r>
      <w:r w:rsidR="002C22DF">
        <w:t>.6</w:t>
      </w:r>
      <w:r w:rsidR="00413FD5" w:rsidRPr="00660B0C">
        <w:t xml:space="preserve"> </w:t>
      </w:r>
      <w:r w:rsidRPr="00934B35">
        <w:t>В</w:t>
      </w:r>
      <w:r w:rsidR="00413FD5">
        <w:t xml:space="preserve"> </w:t>
      </w:r>
      <w:r w:rsidR="00660B0C" w:rsidRPr="00660B0C">
        <w:t xml:space="preserve">эксплуатационной </w:t>
      </w:r>
      <w:r w:rsidRPr="00CB46C9">
        <w:t>модели</w:t>
      </w:r>
      <w:r w:rsidR="00413FD5">
        <w:t xml:space="preserve"> </w:t>
      </w:r>
      <w:r w:rsidR="00660B0C">
        <w:t>«</w:t>
      </w:r>
      <w:r w:rsidR="007C7852" w:rsidRPr="00C64A76">
        <w:t>Системы водоснабжения и канализации</w:t>
      </w:r>
      <w:r w:rsidR="00660B0C">
        <w:t>»</w:t>
      </w:r>
      <w:r w:rsidR="00413FD5">
        <w:t xml:space="preserve"> </w:t>
      </w:r>
      <w:r w:rsidRPr="00934B35">
        <w:t>отображаются:</w:t>
      </w:r>
    </w:p>
    <w:p w14:paraId="73E51216" w14:textId="77777777" w:rsidR="007C7852" w:rsidRPr="00934B35" w:rsidRDefault="00660B0C" w:rsidP="00F53F60">
      <w:pPr>
        <w:pStyle w:val="a"/>
        <w:numPr>
          <w:ilvl w:val="0"/>
          <w:numId w:val="0"/>
        </w:numPr>
        <w:spacing w:line="240" w:lineRule="auto"/>
        <w:ind w:left="1134" w:hanging="425"/>
        <w:rPr>
          <w:rFonts w:ascii="Times New Roman" w:hAnsi="Times New Roman"/>
        </w:rPr>
      </w:pPr>
      <w:r>
        <w:rPr>
          <w:rFonts w:ascii="Times New Roman" w:hAnsi="Times New Roman"/>
        </w:rPr>
        <w:t>- о</w:t>
      </w:r>
      <w:r w:rsidR="007C7852" w:rsidRPr="00934B35">
        <w:rPr>
          <w:rFonts w:ascii="Times New Roman" w:hAnsi="Times New Roman"/>
        </w:rPr>
        <w:t>борудова</w:t>
      </w:r>
      <w:r>
        <w:rPr>
          <w:rFonts w:ascii="Times New Roman" w:hAnsi="Times New Roman"/>
        </w:rPr>
        <w:t>ние водоснабжения и канализации;</w:t>
      </w:r>
    </w:p>
    <w:p w14:paraId="35F3D020" w14:textId="77777777" w:rsidR="007C7852" w:rsidRPr="00934B35" w:rsidRDefault="00660B0C" w:rsidP="00F53F60">
      <w:pPr>
        <w:pStyle w:val="a"/>
        <w:numPr>
          <w:ilvl w:val="0"/>
          <w:numId w:val="0"/>
        </w:numPr>
        <w:spacing w:line="240" w:lineRule="auto"/>
        <w:ind w:left="1134" w:hanging="425"/>
        <w:rPr>
          <w:rFonts w:ascii="Times New Roman" w:hAnsi="Times New Roman"/>
        </w:rPr>
      </w:pPr>
      <w:r>
        <w:rPr>
          <w:rFonts w:ascii="Times New Roman" w:hAnsi="Times New Roman"/>
        </w:rPr>
        <w:t>- т</w:t>
      </w:r>
      <w:r w:rsidR="007C7852" w:rsidRPr="00934B35">
        <w:rPr>
          <w:rFonts w:ascii="Times New Roman" w:hAnsi="Times New Roman"/>
        </w:rPr>
        <w:t>рубопроводы</w:t>
      </w:r>
      <w:r>
        <w:rPr>
          <w:rFonts w:ascii="Times New Roman" w:hAnsi="Times New Roman"/>
        </w:rPr>
        <w:t>;</w:t>
      </w:r>
    </w:p>
    <w:p w14:paraId="65843876" w14:textId="77777777" w:rsidR="007C7852" w:rsidRPr="00934B35" w:rsidRDefault="00660B0C" w:rsidP="00F53F60">
      <w:pPr>
        <w:pStyle w:val="a"/>
        <w:numPr>
          <w:ilvl w:val="0"/>
          <w:numId w:val="0"/>
        </w:numPr>
        <w:spacing w:line="240" w:lineRule="auto"/>
        <w:ind w:firstLine="709"/>
        <w:rPr>
          <w:rFonts w:ascii="Times New Roman" w:hAnsi="Times New Roman"/>
        </w:rPr>
      </w:pPr>
      <w:r>
        <w:rPr>
          <w:rFonts w:ascii="Times New Roman" w:hAnsi="Times New Roman"/>
        </w:rPr>
        <w:t xml:space="preserve">- </w:t>
      </w:r>
      <w:r w:rsidR="007C7852" w:rsidRPr="00934B35">
        <w:rPr>
          <w:rFonts w:ascii="Times New Roman" w:hAnsi="Times New Roman"/>
        </w:rPr>
        <w:t>ливневые</w:t>
      </w:r>
      <w:r w:rsidRPr="00660B0C">
        <w:rPr>
          <w:rFonts w:ascii="Times New Roman" w:eastAsiaTheme="minorEastAsia" w:hAnsi="Times New Roman" w:cstheme="minorBidi"/>
          <w:sz w:val="22"/>
          <w:szCs w:val="22"/>
        </w:rPr>
        <w:t xml:space="preserve"> </w:t>
      </w:r>
      <w:r>
        <w:rPr>
          <w:rFonts w:ascii="Times New Roman" w:hAnsi="Times New Roman"/>
        </w:rPr>
        <w:t>в</w:t>
      </w:r>
      <w:r w:rsidRPr="00660B0C">
        <w:rPr>
          <w:rFonts w:ascii="Times New Roman" w:hAnsi="Times New Roman"/>
        </w:rPr>
        <w:t>оронки</w:t>
      </w:r>
      <w:r>
        <w:rPr>
          <w:rFonts w:ascii="Times New Roman" w:hAnsi="Times New Roman"/>
        </w:rPr>
        <w:t>;</w:t>
      </w:r>
    </w:p>
    <w:p w14:paraId="1C76E2BB" w14:textId="77777777" w:rsidR="007C7852" w:rsidRPr="00934B35" w:rsidRDefault="00660B0C" w:rsidP="00F53F60">
      <w:pPr>
        <w:pStyle w:val="a"/>
        <w:numPr>
          <w:ilvl w:val="0"/>
          <w:numId w:val="0"/>
        </w:numPr>
        <w:spacing w:line="240" w:lineRule="auto"/>
        <w:ind w:left="1134" w:hanging="425"/>
        <w:rPr>
          <w:rFonts w:ascii="Times New Roman" w:hAnsi="Times New Roman"/>
        </w:rPr>
      </w:pPr>
      <w:r>
        <w:rPr>
          <w:rFonts w:ascii="Times New Roman" w:hAnsi="Times New Roman"/>
        </w:rPr>
        <w:t>- з</w:t>
      </w:r>
      <w:r w:rsidR="007C7852" w:rsidRPr="00934B35">
        <w:rPr>
          <w:rFonts w:ascii="Times New Roman" w:hAnsi="Times New Roman"/>
        </w:rPr>
        <w:t>апорно-регулирующая арматура.</w:t>
      </w:r>
    </w:p>
    <w:p w14:paraId="17E4EDF0" w14:textId="77777777" w:rsidR="007C7852" w:rsidRPr="00934B35" w:rsidRDefault="002C22DF" w:rsidP="00F53F60">
      <w:pPr>
        <w:pStyle w:val="a9"/>
        <w:spacing w:after="0"/>
        <w:ind w:firstLine="709"/>
        <w:jc w:val="both"/>
      </w:pPr>
      <w:r>
        <w:t xml:space="preserve">19.1.6.1 </w:t>
      </w:r>
      <w:r w:rsidR="007C7852" w:rsidRPr="00934B35">
        <w:t xml:space="preserve">В </w:t>
      </w:r>
      <w:r w:rsidR="00795AEA" w:rsidRPr="00795AEA">
        <w:t xml:space="preserve">эксплуатационной </w:t>
      </w:r>
      <w:r w:rsidR="007C7852" w:rsidRPr="00934B35">
        <w:t>модели не отображаются:</w:t>
      </w:r>
    </w:p>
    <w:p w14:paraId="4488C709" w14:textId="77777777" w:rsidR="007C7852" w:rsidRPr="00934B35" w:rsidRDefault="00795AEA" w:rsidP="00F53F60">
      <w:pPr>
        <w:pStyle w:val="a"/>
        <w:numPr>
          <w:ilvl w:val="0"/>
          <w:numId w:val="0"/>
        </w:numPr>
        <w:spacing w:line="240" w:lineRule="auto"/>
        <w:ind w:left="1134" w:hanging="425"/>
        <w:rPr>
          <w:rFonts w:ascii="Times New Roman" w:hAnsi="Times New Roman"/>
        </w:rPr>
      </w:pPr>
      <w:r>
        <w:rPr>
          <w:rFonts w:ascii="Times New Roman" w:hAnsi="Times New Roman"/>
        </w:rPr>
        <w:t>- в</w:t>
      </w:r>
      <w:r w:rsidR="007C7852" w:rsidRPr="00934B35">
        <w:rPr>
          <w:rFonts w:ascii="Times New Roman" w:hAnsi="Times New Roman"/>
        </w:rPr>
        <w:t>ну</w:t>
      </w:r>
      <w:r>
        <w:rPr>
          <w:rFonts w:ascii="Times New Roman" w:hAnsi="Times New Roman"/>
        </w:rPr>
        <w:t>треннее устройство оборудования;</w:t>
      </w:r>
    </w:p>
    <w:p w14:paraId="4E487C9C" w14:textId="77777777" w:rsidR="007C7852" w:rsidRPr="00934B35" w:rsidRDefault="00795AEA" w:rsidP="00F53F60">
      <w:pPr>
        <w:pStyle w:val="a"/>
        <w:numPr>
          <w:ilvl w:val="0"/>
          <w:numId w:val="0"/>
        </w:numPr>
        <w:spacing w:line="240" w:lineRule="auto"/>
        <w:ind w:left="1134" w:hanging="425"/>
        <w:rPr>
          <w:rFonts w:ascii="Times New Roman" w:hAnsi="Times New Roman"/>
        </w:rPr>
      </w:pPr>
      <w:r>
        <w:rPr>
          <w:rFonts w:ascii="Times New Roman" w:hAnsi="Times New Roman"/>
        </w:rPr>
        <w:t>- э</w:t>
      </w:r>
      <w:r w:rsidR="007C7852" w:rsidRPr="00934B35">
        <w:rPr>
          <w:rFonts w:ascii="Times New Roman" w:hAnsi="Times New Roman"/>
        </w:rPr>
        <w:t>лементы крепления трубопроводов и оборудования.</w:t>
      </w:r>
    </w:p>
    <w:p w14:paraId="4DE14C6E" w14:textId="77777777" w:rsidR="007C7852" w:rsidRPr="00934B35" w:rsidRDefault="002C22DF" w:rsidP="00F53F60">
      <w:pPr>
        <w:pStyle w:val="a9"/>
        <w:spacing w:after="0"/>
        <w:jc w:val="both"/>
        <w:rPr>
          <w:i/>
        </w:rPr>
      </w:pPr>
      <w:r>
        <w:t xml:space="preserve">            19.1.7 </w:t>
      </w:r>
      <w:r w:rsidR="00C64A76" w:rsidRPr="00934B35">
        <w:t>В</w:t>
      </w:r>
      <w:r w:rsidR="00413FD5">
        <w:t xml:space="preserve"> </w:t>
      </w:r>
      <w:r w:rsidR="00795AEA" w:rsidRPr="00795AEA">
        <w:t xml:space="preserve">эксплуатационной </w:t>
      </w:r>
      <w:r w:rsidR="00C64A76" w:rsidRPr="00CB46C9">
        <w:t>модели</w:t>
      </w:r>
      <w:r w:rsidR="00413FD5">
        <w:t xml:space="preserve"> </w:t>
      </w:r>
      <w:r w:rsidR="00795AEA">
        <w:t>«</w:t>
      </w:r>
      <w:r w:rsidR="007C7852" w:rsidRPr="00C64A76">
        <w:t>Системы пожаротушения</w:t>
      </w:r>
      <w:r w:rsidR="00795AEA">
        <w:t>»</w:t>
      </w:r>
      <w:r w:rsidR="00413FD5">
        <w:t xml:space="preserve"> </w:t>
      </w:r>
      <w:r w:rsidR="00C64A76" w:rsidRPr="00934B35">
        <w:t>отображаются:</w:t>
      </w:r>
    </w:p>
    <w:p w14:paraId="573DF70B" w14:textId="77777777" w:rsidR="007C7852" w:rsidRPr="00934B35" w:rsidRDefault="00795AEA" w:rsidP="00F53F60">
      <w:pPr>
        <w:pStyle w:val="a"/>
        <w:numPr>
          <w:ilvl w:val="0"/>
          <w:numId w:val="0"/>
        </w:numPr>
        <w:spacing w:line="240" w:lineRule="auto"/>
        <w:ind w:left="1134" w:hanging="425"/>
        <w:rPr>
          <w:rFonts w:ascii="Times New Roman" w:hAnsi="Times New Roman"/>
        </w:rPr>
      </w:pPr>
      <w:r>
        <w:rPr>
          <w:rFonts w:ascii="Times New Roman" w:hAnsi="Times New Roman"/>
        </w:rPr>
        <w:t>- трубопроводы;</w:t>
      </w:r>
    </w:p>
    <w:p w14:paraId="7F3B4E17" w14:textId="77777777" w:rsidR="007C7852" w:rsidRPr="00C67773" w:rsidRDefault="00795AEA" w:rsidP="00F53F60">
      <w:pPr>
        <w:pStyle w:val="a"/>
        <w:numPr>
          <w:ilvl w:val="0"/>
          <w:numId w:val="0"/>
        </w:numPr>
        <w:spacing w:line="240" w:lineRule="auto"/>
        <w:ind w:left="1134" w:hanging="425"/>
        <w:rPr>
          <w:rFonts w:ascii="Times New Roman" w:hAnsi="Times New Roman"/>
        </w:rPr>
      </w:pPr>
      <w:r>
        <w:rPr>
          <w:rFonts w:ascii="Times New Roman" w:hAnsi="Times New Roman"/>
        </w:rPr>
        <w:t>- спринклеры;</w:t>
      </w:r>
    </w:p>
    <w:p w14:paraId="212FB42E" w14:textId="77777777" w:rsidR="007C7852" w:rsidRPr="00934B35" w:rsidRDefault="00795AEA" w:rsidP="00F53F60">
      <w:pPr>
        <w:pStyle w:val="a"/>
        <w:numPr>
          <w:ilvl w:val="0"/>
          <w:numId w:val="0"/>
        </w:numPr>
        <w:spacing w:line="240" w:lineRule="auto"/>
        <w:ind w:left="1134" w:hanging="425"/>
        <w:rPr>
          <w:rFonts w:ascii="Times New Roman" w:hAnsi="Times New Roman"/>
        </w:rPr>
      </w:pPr>
      <w:r>
        <w:rPr>
          <w:rFonts w:ascii="Times New Roman" w:hAnsi="Times New Roman"/>
        </w:rPr>
        <w:t>- п</w:t>
      </w:r>
      <w:r w:rsidR="007C7852" w:rsidRPr="00934B35">
        <w:rPr>
          <w:rFonts w:ascii="Times New Roman" w:hAnsi="Times New Roman"/>
        </w:rPr>
        <w:t>ожарные шка</w:t>
      </w:r>
      <w:r>
        <w:rPr>
          <w:rFonts w:ascii="Times New Roman" w:hAnsi="Times New Roman"/>
        </w:rPr>
        <w:t>фы;</w:t>
      </w:r>
    </w:p>
    <w:p w14:paraId="3E200AE0" w14:textId="77777777" w:rsidR="007C7852" w:rsidRPr="00934B35" w:rsidRDefault="00795AEA" w:rsidP="00F53F60">
      <w:pPr>
        <w:pStyle w:val="a"/>
        <w:numPr>
          <w:ilvl w:val="0"/>
          <w:numId w:val="0"/>
        </w:numPr>
        <w:spacing w:line="240" w:lineRule="auto"/>
        <w:ind w:left="1134" w:hanging="425"/>
        <w:rPr>
          <w:rFonts w:ascii="Times New Roman" w:hAnsi="Times New Roman"/>
        </w:rPr>
      </w:pPr>
      <w:r>
        <w:rPr>
          <w:rFonts w:ascii="Times New Roman" w:hAnsi="Times New Roman"/>
        </w:rPr>
        <w:t>- з</w:t>
      </w:r>
      <w:r w:rsidR="007C7852" w:rsidRPr="00934B35">
        <w:rPr>
          <w:rFonts w:ascii="Times New Roman" w:hAnsi="Times New Roman"/>
        </w:rPr>
        <w:t>апорно-регулирующая арматура.</w:t>
      </w:r>
    </w:p>
    <w:p w14:paraId="6E4DF5C2" w14:textId="77777777" w:rsidR="007C7852" w:rsidRPr="00934B35" w:rsidRDefault="002C22DF" w:rsidP="00F53F60">
      <w:pPr>
        <w:pStyle w:val="a9"/>
        <w:spacing w:after="0"/>
        <w:ind w:firstLine="709"/>
        <w:jc w:val="both"/>
      </w:pPr>
      <w:r>
        <w:t xml:space="preserve">19.1.7.1 </w:t>
      </w:r>
      <w:r w:rsidR="007C7852" w:rsidRPr="00934B35">
        <w:t xml:space="preserve">В </w:t>
      </w:r>
      <w:r w:rsidR="00795AEA" w:rsidRPr="00795AEA">
        <w:t xml:space="preserve">эксплуатационной </w:t>
      </w:r>
      <w:r w:rsidR="007C7852" w:rsidRPr="00934B35">
        <w:t>модели не отображаются:</w:t>
      </w:r>
    </w:p>
    <w:p w14:paraId="3FDA1122" w14:textId="77777777" w:rsidR="007C7852" w:rsidRPr="00934B35" w:rsidRDefault="00795AEA" w:rsidP="00F53F60">
      <w:pPr>
        <w:pStyle w:val="a"/>
        <w:numPr>
          <w:ilvl w:val="0"/>
          <w:numId w:val="0"/>
        </w:numPr>
        <w:spacing w:line="240" w:lineRule="auto"/>
        <w:ind w:left="1134" w:hanging="425"/>
        <w:rPr>
          <w:rFonts w:ascii="Times New Roman" w:hAnsi="Times New Roman"/>
        </w:rPr>
      </w:pPr>
      <w:r>
        <w:rPr>
          <w:rFonts w:ascii="Times New Roman" w:hAnsi="Times New Roman"/>
        </w:rPr>
        <w:t>- в</w:t>
      </w:r>
      <w:r w:rsidR="007C7852" w:rsidRPr="00934B35">
        <w:rPr>
          <w:rFonts w:ascii="Times New Roman" w:hAnsi="Times New Roman"/>
        </w:rPr>
        <w:t>нутре</w:t>
      </w:r>
      <w:r>
        <w:rPr>
          <w:rFonts w:ascii="Times New Roman" w:hAnsi="Times New Roman"/>
        </w:rPr>
        <w:t>ннее устройство пожарных шкафов;</w:t>
      </w:r>
    </w:p>
    <w:p w14:paraId="2BD0105B" w14:textId="77777777" w:rsidR="007C7852" w:rsidRPr="00934B35" w:rsidRDefault="00795AEA" w:rsidP="00F53F60">
      <w:pPr>
        <w:pStyle w:val="a"/>
        <w:numPr>
          <w:ilvl w:val="0"/>
          <w:numId w:val="0"/>
        </w:numPr>
        <w:spacing w:line="240" w:lineRule="auto"/>
        <w:ind w:left="1134" w:hanging="425"/>
        <w:rPr>
          <w:rFonts w:ascii="Times New Roman" w:hAnsi="Times New Roman"/>
        </w:rPr>
      </w:pPr>
      <w:r>
        <w:rPr>
          <w:rFonts w:ascii="Times New Roman" w:hAnsi="Times New Roman"/>
        </w:rPr>
        <w:t>- э</w:t>
      </w:r>
      <w:r w:rsidR="007C7852" w:rsidRPr="00934B35">
        <w:rPr>
          <w:rFonts w:ascii="Times New Roman" w:hAnsi="Times New Roman"/>
        </w:rPr>
        <w:t>лементы крепления труб и оборудования.</w:t>
      </w:r>
    </w:p>
    <w:p w14:paraId="68104614" w14:textId="77777777" w:rsidR="007C7852" w:rsidRPr="00934B35" w:rsidRDefault="00C64A76" w:rsidP="00F53F60">
      <w:pPr>
        <w:pStyle w:val="a9"/>
        <w:tabs>
          <w:tab w:val="left" w:pos="1560"/>
        </w:tabs>
        <w:spacing w:after="0"/>
        <w:ind w:firstLine="709"/>
        <w:jc w:val="both"/>
        <w:rPr>
          <w:i/>
        </w:rPr>
      </w:pPr>
      <w:r w:rsidRPr="00795AEA">
        <w:t>1</w:t>
      </w:r>
      <w:r w:rsidR="00093A20" w:rsidRPr="00795AEA">
        <w:t>9</w:t>
      </w:r>
      <w:r w:rsidRPr="00795AEA">
        <w:t>.</w:t>
      </w:r>
      <w:r w:rsidR="00671356" w:rsidRPr="00795AEA">
        <w:t>1</w:t>
      </w:r>
      <w:r w:rsidR="002C22DF">
        <w:t>.8</w:t>
      </w:r>
      <w:r w:rsidR="002C22DF">
        <w:rPr>
          <w:b/>
        </w:rPr>
        <w:t xml:space="preserve"> </w:t>
      </w:r>
      <w:r w:rsidRPr="00934B35">
        <w:t>В</w:t>
      </w:r>
      <w:r w:rsidR="00413FD5">
        <w:t xml:space="preserve"> </w:t>
      </w:r>
      <w:r w:rsidR="00795AEA" w:rsidRPr="00795AEA">
        <w:t xml:space="preserve">эксплуатационной </w:t>
      </w:r>
      <w:r w:rsidRPr="00CB46C9">
        <w:t xml:space="preserve">модели </w:t>
      </w:r>
      <w:r w:rsidR="00795AEA">
        <w:t>«</w:t>
      </w:r>
      <w:r w:rsidR="007C7852" w:rsidRPr="00C64A76">
        <w:t>Системы электроснабжения и электрооборудования</w:t>
      </w:r>
      <w:r w:rsidR="00795AEA">
        <w:t>»</w:t>
      </w:r>
      <w:r w:rsidR="00413FD5">
        <w:t xml:space="preserve"> </w:t>
      </w:r>
      <w:r w:rsidRPr="00934B35">
        <w:t>отображаются:</w:t>
      </w:r>
    </w:p>
    <w:p w14:paraId="535D50FF" w14:textId="77777777" w:rsidR="007C7852" w:rsidRPr="00934B35" w:rsidRDefault="00795AEA" w:rsidP="00F53F60">
      <w:pPr>
        <w:pStyle w:val="a"/>
        <w:numPr>
          <w:ilvl w:val="0"/>
          <w:numId w:val="0"/>
        </w:numPr>
        <w:spacing w:line="240" w:lineRule="auto"/>
        <w:ind w:left="1134" w:hanging="425"/>
        <w:rPr>
          <w:rFonts w:ascii="Times New Roman" w:hAnsi="Times New Roman"/>
        </w:rPr>
      </w:pPr>
      <w:r>
        <w:rPr>
          <w:rFonts w:ascii="Times New Roman" w:hAnsi="Times New Roman"/>
        </w:rPr>
        <w:t>- кабельные лотки;</w:t>
      </w:r>
    </w:p>
    <w:p w14:paraId="3DF91769" w14:textId="77777777" w:rsidR="007C7852" w:rsidRPr="00934B35" w:rsidRDefault="00795AEA" w:rsidP="00F53F60">
      <w:pPr>
        <w:pStyle w:val="a"/>
        <w:numPr>
          <w:ilvl w:val="0"/>
          <w:numId w:val="0"/>
        </w:numPr>
        <w:spacing w:line="240" w:lineRule="auto"/>
        <w:ind w:left="1134" w:hanging="425"/>
        <w:rPr>
          <w:rFonts w:ascii="Times New Roman" w:hAnsi="Times New Roman"/>
        </w:rPr>
      </w:pPr>
      <w:r>
        <w:rPr>
          <w:rFonts w:ascii="Times New Roman" w:hAnsi="Times New Roman"/>
        </w:rPr>
        <w:t>- щиты;</w:t>
      </w:r>
    </w:p>
    <w:p w14:paraId="1803E9A5" w14:textId="77777777" w:rsidR="007C7852" w:rsidRPr="00934B35" w:rsidRDefault="00795AEA" w:rsidP="00F53F60">
      <w:pPr>
        <w:pStyle w:val="a"/>
        <w:numPr>
          <w:ilvl w:val="0"/>
          <w:numId w:val="0"/>
        </w:numPr>
        <w:spacing w:line="240" w:lineRule="auto"/>
        <w:ind w:left="1134" w:hanging="425"/>
        <w:rPr>
          <w:rFonts w:ascii="Times New Roman" w:hAnsi="Times New Roman"/>
        </w:rPr>
      </w:pPr>
      <w:r>
        <w:rPr>
          <w:rFonts w:ascii="Times New Roman" w:hAnsi="Times New Roman"/>
        </w:rPr>
        <w:t>- э</w:t>
      </w:r>
      <w:r w:rsidR="007C7852" w:rsidRPr="00934B35">
        <w:rPr>
          <w:rFonts w:ascii="Times New Roman" w:hAnsi="Times New Roman"/>
        </w:rPr>
        <w:t>лектрооборудование.</w:t>
      </w:r>
    </w:p>
    <w:p w14:paraId="692711E4" w14:textId="77777777" w:rsidR="007C7852" w:rsidRPr="00934B35" w:rsidRDefault="002C22DF" w:rsidP="00F53F60">
      <w:pPr>
        <w:pStyle w:val="a9"/>
        <w:spacing w:after="0"/>
        <w:ind w:firstLine="709"/>
        <w:jc w:val="both"/>
      </w:pPr>
      <w:r>
        <w:t xml:space="preserve">19.1.8.1 </w:t>
      </w:r>
      <w:r w:rsidR="007C7852" w:rsidRPr="00934B35">
        <w:t xml:space="preserve">В </w:t>
      </w:r>
      <w:r w:rsidR="00795AEA" w:rsidRPr="00795AEA">
        <w:t xml:space="preserve">эксплуатационной </w:t>
      </w:r>
      <w:r w:rsidR="007C7852" w:rsidRPr="00934B35">
        <w:t>модели не отображаются:</w:t>
      </w:r>
    </w:p>
    <w:p w14:paraId="1AE64573" w14:textId="77777777" w:rsidR="007C7852" w:rsidRPr="00934B35" w:rsidRDefault="00795AEA" w:rsidP="00F53F60">
      <w:pPr>
        <w:pStyle w:val="a"/>
        <w:numPr>
          <w:ilvl w:val="0"/>
          <w:numId w:val="0"/>
        </w:numPr>
        <w:spacing w:line="240" w:lineRule="auto"/>
        <w:ind w:left="1134" w:hanging="425"/>
        <w:rPr>
          <w:rFonts w:ascii="Times New Roman" w:hAnsi="Times New Roman"/>
        </w:rPr>
      </w:pPr>
      <w:r>
        <w:rPr>
          <w:rFonts w:ascii="Times New Roman" w:hAnsi="Times New Roman"/>
        </w:rPr>
        <w:t>- в</w:t>
      </w:r>
      <w:r w:rsidR="007C7852" w:rsidRPr="00934B35">
        <w:rPr>
          <w:rFonts w:ascii="Times New Roman" w:hAnsi="Times New Roman"/>
        </w:rPr>
        <w:t>нутреннее устрой</w:t>
      </w:r>
      <w:r>
        <w:rPr>
          <w:rFonts w:ascii="Times New Roman" w:hAnsi="Times New Roman"/>
        </w:rPr>
        <w:t>ство электрооборудования, щитов;</w:t>
      </w:r>
    </w:p>
    <w:p w14:paraId="0F031CA7" w14:textId="77777777" w:rsidR="007C7852" w:rsidRPr="00934B35" w:rsidRDefault="00795AEA" w:rsidP="00F53F60">
      <w:pPr>
        <w:pStyle w:val="a"/>
        <w:numPr>
          <w:ilvl w:val="0"/>
          <w:numId w:val="0"/>
        </w:numPr>
        <w:spacing w:line="240" w:lineRule="auto"/>
        <w:ind w:left="1134" w:hanging="425"/>
        <w:rPr>
          <w:rFonts w:ascii="Times New Roman" w:hAnsi="Times New Roman"/>
        </w:rPr>
      </w:pPr>
      <w:r>
        <w:rPr>
          <w:rFonts w:ascii="Times New Roman" w:hAnsi="Times New Roman"/>
        </w:rPr>
        <w:t>- э</w:t>
      </w:r>
      <w:r w:rsidR="007C7852" w:rsidRPr="00934B35">
        <w:rPr>
          <w:rFonts w:ascii="Times New Roman" w:hAnsi="Times New Roman"/>
        </w:rPr>
        <w:t>лементы креплен</w:t>
      </w:r>
      <w:r>
        <w:rPr>
          <w:rFonts w:ascii="Times New Roman" w:hAnsi="Times New Roman"/>
        </w:rPr>
        <w:t>ия лотков и электрооборудования;</w:t>
      </w:r>
    </w:p>
    <w:p w14:paraId="056EFE46" w14:textId="77777777" w:rsidR="007C7852" w:rsidRPr="00934B35" w:rsidRDefault="00795AEA" w:rsidP="00F53F60">
      <w:pPr>
        <w:pStyle w:val="a"/>
        <w:numPr>
          <w:ilvl w:val="0"/>
          <w:numId w:val="0"/>
        </w:numPr>
        <w:spacing w:line="240" w:lineRule="auto"/>
        <w:ind w:left="1134" w:hanging="425"/>
        <w:rPr>
          <w:rFonts w:ascii="Times New Roman" w:hAnsi="Times New Roman"/>
        </w:rPr>
      </w:pPr>
      <w:r>
        <w:rPr>
          <w:rFonts w:ascii="Times New Roman" w:hAnsi="Times New Roman"/>
        </w:rPr>
        <w:t>- к</w:t>
      </w:r>
      <w:r w:rsidR="007C7852" w:rsidRPr="00934B35">
        <w:rPr>
          <w:rFonts w:ascii="Times New Roman" w:hAnsi="Times New Roman"/>
        </w:rPr>
        <w:t>абели.</w:t>
      </w:r>
    </w:p>
    <w:p w14:paraId="0E1D8179" w14:textId="77777777" w:rsidR="007C7852" w:rsidRPr="00934B35" w:rsidRDefault="00943638" w:rsidP="00F53F60">
      <w:pPr>
        <w:pStyle w:val="a9"/>
        <w:spacing w:after="0"/>
        <w:ind w:firstLine="709"/>
        <w:jc w:val="both"/>
        <w:rPr>
          <w:i/>
        </w:rPr>
      </w:pPr>
      <w:r w:rsidRPr="00795AEA">
        <w:t>1</w:t>
      </w:r>
      <w:r w:rsidR="00093A20" w:rsidRPr="00795AEA">
        <w:t>9</w:t>
      </w:r>
      <w:r w:rsidR="005A7EE1" w:rsidRPr="00795AEA">
        <w:t>.</w:t>
      </w:r>
      <w:r w:rsidR="00671356" w:rsidRPr="00795AEA">
        <w:t>1</w:t>
      </w:r>
      <w:r w:rsidR="002C22DF">
        <w:t>.9</w:t>
      </w:r>
      <w:r w:rsidR="00413FD5">
        <w:rPr>
          <w:b/>
        </w:rPr>
        <w:t xml:space="preserve"> </w:t>
      </w:r>
      <w:r w:rsidR="005A7EE1" w:rsidRPr="00934B35">
        <w:t>В</w:t>
      </w:r>
      <w:r w:rsidR="00413FD5">
        <w:t xml:space="preserve"> </w:t>
      </w:r>
      <w:r w:rsidR="00795AEA" w:rsidRPr="00795AEA">
        <w:t xml:space="preserve">эксплуатационной </w:t>
      </w:r>
      <w:r w:rsidR="00795AEA">
        <w:t>модели «</w:t>
      </w:r>
      <w:r w:rsidR="007C7852" w:rsidRPr="005A7EE1">
        <w:t>Системы освещения внутреннего (ЭО)</w:t>
      </w:r>
      <w:r w:rsidR="00795AEA">
        <w:t xml:space="preserve">» </w:t>
      </w:r>
      <w:r w:rsidR="005A7EE1" w:rsidRPr="005A7EE1">
        <w:t>отображаются:</w:t>
      </w:r>
    </w:p>
    <w:p w14:paraId="1CFCC1B8" w14:textId="77777777" w:rsidR="007C7852" w:rsidRPr="00934B35" w:rsidRDefault="00795AEA" w:rsidP="00F53F60">
      <w:pPr>
        <w:pStyle w:val="a"/>
        <w:numPr>
          <w:ilvl w:val="0"/>
          <w:numId w:val="0"/>
        </w:numPr>
        <w:spacing w:line="240" w:lineRule="auto"/>
        <w:ind w:left="1134" w:hanging="425"/>
        <w:rPr>
          <w:rFonts w:ascii="Times New Roman" w:hAnsi="Times New Roman"/>
        </w:rPr>
      </w:pPr>
      <w:r>
        <w:rPr>
          <w:rFonts w:ascii="Times New Roman" w:hAnsi="Times New Roman"/>
        </w:rPr>
        <w:t>- светильники;</w:t>
      </w:r>
    </w:p>
    <w:p w14:paraId="27A0839E" w14:textId="77777777" w:rsidR="007C7852" w:rsidRPr="00934B35" w:rsidRDefault="00795AEA" w:rsidP="00F53F60">
      <w:pPr>
        <w:pStyle w:val="a"/>
        <w:numPr>
          <w:ilvl w:val="0"/>
          <w:numId w:val="0"/>
        </w:numPr>
        <w:spacing w:line="240" w:lineRule="auto"/>
        <w:ind w:left="1134" w:hanging="425"/>
        <w:rPr>
          <w:rFonts w:ascii="Times New Roman" w:hAnsi="Times New Roman"/>
        </w:rPr>
      </w:pPr>
      <w:r>
        <w:rPr>
          <w:rFonts w:ascii="Times New Roman" w:hAnsi="Times New Roman"/>
        </w:rPr>
        <w:t>- л</w:t>
      </w:r>
      <w:r w:rsidR="007C7852" w:rsidRPr="00934B35">
        <w:rPr>
          <w:rFonts w:ascii="Times New Roman" w:hAnsi="Times New Roman"/>
        </w:rPr>
        <w:t>ампы.</w:t>
      </w:r>
    </w:p>
    <w:p w14:paraId="53E5FAB8" w14:textId="77777777" w:rsidR="007C7852" w:rsidRPr="00934B35" w:rsidRDefault="002C22DF" w:rsidP="00F53F60">
      <w:pPr>
        <w:pStyle w:val="a9"/>
        <w:spacing w:after="0"/>
        <w:ind w:firstLine="709"/>
        <w:jc w:val="both"/>
      </w:pPr>
      <w:r>
        <w:t xml:space="preserve">19.1.9.1 </w:t>
      </w:r>
      <w:r w:rsidR="007C7852" w:rsidRPr="00934B35">
        <w:t xml:space="preserve">В </w:t>
      </w:r>
      <w:r w:rsidR="00795AEA" w:rsidRPr="00795AEA">
        <w:t xml:space="preserve">эксплуатационной </w:t>
      </w:r>
      <w:r w:rsidR="007C7852" w:rsidRPr="00934B35">
        <w:t>модели не отображаются:</w:t>
      </w:r>
    </w:p>
    <w:p w14:paraId="38D05922" w14:textId="77777777" w:rsidR="007C7852" w:rsidRPr="00934B35" w:rsidRDefault="00795AEA" w:rsidP="00F53F60">
      <w:pPr>
        <w:pStyle w:val="a"/>
        <w:numPr>
          <w:ilvl w:val="0"/>
          <w:numId w:val="0"/>
        </w:numPr>
        <w:spacing w:line="240" w:lineRule="auto"/>
        <w:ind w:left="1134" w:hanging="425"/>
        <w:rPr>
          <w:rFonts w:ascii="Times New Roman" w:hAnsi="Times New Roman"/>
        </w:rPr>
      </w:pPr>
      <w:r>
        <w:rPr>
          <w:rFonts w:ascii="Times New Roman" w:hAnsi="Times New Roman"/>
        </w:rPr>
        <w:t>- в</w:t>
      </w:r>
      <w:r w:rsidR="007C7852" w:rsidRPr="00934B35">
        <w:rPr>
          <w:rFonts w:ascii="Times New Roman" w:hAnsi="Times New Roman"/>
        </w:rPr>
        <w:t>нутреннее</w:t>
      </w:r>
      <w:r>
        <w:rPr>
          <w:rFonts w:ascii="Times New Roman" w:hAnsi="Times New Roman"/>
        </w:rPr>
        <w:t xml:space="preserve"> устройство светильников и ламп;</w:t>
      </w:r>
    </w:p>
    <w:p w14:paraId="2BF84398" w14:textId="77777777" w:rsidR="007C7852" w:rsidRPr="00934B35" w:rsidRDefault="00795AEA" w:rsidP="00F53F60">
      <w:pPr>
        <w:pStyle w:val="a"/>
        <w:numPr>
          <w:ilvl w:val="0"/>
          <w:numId w:val="0"/>
        </w:numPr>
        <w:spacing w:line="240" w:lineRule="auto"/>
        <w:ind w:left="1134" w:hanging="425"/>
        <w:rPr>
          <w:rFonts w:ascii="Times New Roman" w:hAnsi="Times New Roman"/>
        </w:rPr>
      </w:pPr>
      <w:r>
        <w:rPr>
          <w:rFonts w:ascii="Times New Roman" w:hAnsi="Times New Roman"/>
        </w:rPr>
        <w:t>- э</w:t>
      </w:r>
      <w:r w:rsidR="007C7852" w:rsidRPr="00934B35">
        <w:rPr>
          <w:rFonts w:ascii="Times New Roman" w:hAnsi="Times New Roman"/>
        </w:rPr>
        <w:t>лемент</w:t>
      </w:r>
      <w:r>
        <w:rPr>
          <w:rFonts w:ascii="Times New Roman" w:hAnsi="Times New Roman"/>
        </w:rPr>
        <w:t>ы крепления светильников и ламп;</w:t>
      </w:r>
    </w:p>
    <w:p w14:paraId="6E45FAAE" w14:textId="77777777" w:rsidR="007C7852" w:rsidRPr="00934B35" w:rsidRDefault="00795AEA" w:rsidP="00F53F60">
      <w:pPr>
        <w:pStyle w:val="a"/>
        <w:numPr>
          <w:ilvl w:val="0"/>
          <w:numId w:val="0"/>
        </w:numPr>
        <w:spacing w:line="240" w:lineRule="auto"/>
        <w:ind w:left="1134" w:hanging="425"/>
        <w:rPr>
          <w:rFonts w:ascii="Times New Roman" w:hAnsi="Times New Roman"/>
        </w:rPr>
      </w:pPr>
      <w:r>
        <w:rPr>
          <w:rFonts w:ascii="Times New Roman" w:hAnsi="Times New Roman"/>
        </w:rPr>
        <w:t xml:space="preserve">- </w:t>
      </w:r>
      <w:r w:rsidR="007C7852" w:rsidRPr="00934B35">
        <w:rPr>
          <w:rFonts w:ascii="Times New Roman" w:hAnsi="Times New Roman"/>
        </w:rPr>
        <w:t>кабели.</w:t>
      </w:r>
    </w:p>
    <w:p w14:paraId="0DAEC499" w14:textId="77777777" w:rsidR="007C7852" w:rsidRPr="00934B35" w:rsidRDefault="005A7EE1" w:rsidP="00F53F60">
      <w:pPr>
        <w:pStyle w:val="a9"/>
        <w:spacing w:after="0"/>
        <w:ind w:firstLine="709"/>
        <w:jc w:val="both"/>
        <w:rPr>
          <w:i/>
        </w:rPr>
      </w:pPr>
      <w:r w:rsidRPr="00795AEA">
        <w:t>1</w:t>
      </w:r>
      <w:r w:rsidR="00093A20" w:rsidRPr="00795AEA">
        <w:t>9</w:t>
      </w:r>
      <w:r w:rsidRPr="00795AEA">
        <w:t>.</w:t>
      </w:r>
      <w:r w:rsidR="00671356" w:rsidRPr="00795AEA">
        <w:t>1</w:t>
      </w:r>
      <w:r w:rsidR="002C22DF">
        <w:t>.10</w:t>
      </w:r>
      <w:r w:rsidR="00413FD5">
        <w:rPr>
          <w:b/>
        </w:rPr>
        <w:t xml:space="preserve"> </w:t>
      </w:r>
      <w:r w:rsidRPr="00934B35">
        <w:t>В</w:t>
      </w:r>
      <w:r w:rsidR="00413FD5">
        <w:t xml:space="preserve"> </w:t>
      </w:r>
      <w:r w:rsidR="00795AEA" w:rsidRPr="00795AEA">
        <w:t xml:space="preserve">эксплуатационной </w:t>
      </w:r>
      <w:r w:rsidR="00795AEA">
        <w:t>модели «</w:t>
      </w:r>
      <w:r w:rsidR="007C7852" w:rsidRPr="005A7EE1">
        <w:t>Системы автоматизации и слаботочные системы</w:t>
      </w:r>
      <w:r w:rsidR="00795AEA">
        <w:t>»</w:t>
      </w:r>
      <w:r w:rsidRPr="005A7EE1">
        <w:t xml:space="preserve"> отображаются:</w:t>
      </w:r>
    </w:p>
    <w:p w14:paraId="04B8DDE7" w14:textId="77777777" w:rsidR="007C7852" w:rsidRPr="00934B35" w:rsidRDefault="00795AEA" w:rsidP="00F53F60">
      <w:pPr>
        <w:pStyle w:val="a"/>
        <w:numPr>
          <w:ilvl w:val="0"/>
          <w:numId w:val="0"/>
        </w:numPr>
        <w:spacing w:line="240" w:lineRule="auto"/>
        <w:ind w:left="1134" w:hanging="425"/>
        <w:rPr>
          <w:rFonts w:ascii="Times New Roman" w:hAnsi="Times New Roman"/>
        </w:rPr>
      </w:pPr>
      <w:r>
        <w:rPr>
          <w:rFonts w:ascii="Times New Roman" w:hAnsi="Times New Roman"/>
        </w:rPr>
        <w:t>- датчики;</w:t>
      </w:r>
    </w:p>
    <w:p w14:paraId="4325A2DC" w14:textId="77777777" w:rsidR="007C7852" w:rsidRPr="00934B35" w:rsidRDefault="00795AEA" w:rsidP="00F53F60">
      <w:pPr>
        <w:pStyle w:val="a"/>
        <w:numPr>
          <w:ilvl w:val="0"/>
          <w:numId w:val="0"/>
        </w:numPr>
        <w:spacing w:line="240" w:lineRule="auto"/>
        <w:ind w:left="1134" w:hanging="425"/>
        <w:rPr>
          <w:rFonts w:ascii="Times New Roman" w:hAnsi="Times New Roman"/>
        </w:rPr>
      </w:pPr>
      <w:r>
        <w:rPr>
          <w:rFonts w:ascii="Times New Roman" w:hAnsi="Times New Roman"/>
        </w:rPr>
        <w:t>- терморегуляторы;</w:t>
      </w:r>
    </w:p>
    <w:p w14:paraId="15E5B7C1" w14:textId="77777777" w:rsidR="007C7852" w:rsidRPr="00934B35" w:rsidRDefault="00795AEA" w:rsidP="00F53F60">
      <w:pPr>
        <w:pStyle w:val="a"/>
        <w:numPr>
          <w:ilvl w:val="0"/>
          <w:numId w:val="0"/>
        </w:numPr>
        <w:spacing w:line="240" w:lineRule="auto"/>
        <w:ind w:left="1134" w:hanging="425"/>
        <w:rPr>
          <w:rFonts w:ascii="Times New Roman" w:hAnsi="Times New Roman"/>
        </w:rPr>
      </w:pPr>
      <w:r>
        <w:rPr>
          <w:rFonts w:ascii="Times New Roman" w:hAnsi="Times New Roman"/>
        </w:rPr>
        <w:t>- щиты;</w:t>
      </w:r>
    </w:p>
    <w:p w14:paraId="28C714D2" w14:textId="77777777" w:rsidR="007C7852" w:rsidRPr="00934B35" w:rsidRDefault="00795AEA" w:rsidP="00F53F60">
      <w:pPr>
        <w:pStyle w:val="a"/>
        <w:numPr>
          <w:ilvl w:val="0"/>
          <w:numId w:val="0"/>
        </w:numPr>
        <w:spacing w:line="240" w:lineRule="auto"/>
        <w:ind w:left="1134" w:hanging="425"/>
        <w:rPr>
          <w:rFonts w:ascii="Times New Roman" w:hAnsi="Times New Roman"/>
        </w:rPr>
      </w:pPr>
      <w:r>
        <w:rPr>
          <w:rFonts w:ascii="Times New Roman" w:hAnsi="Times New Roman"/>
        </w:rPr>
        <w:t>- к</w:t>
      </w:r>
      <w:r w:rsidR="007C7852" w:rsidRPr="00934B35">
        <w:rPr>
          <w:rFonts w:ascii="Times New Roman" w:hAnsi="Times New Roman"/>
        </w:rPr>
        <w:t>оммуникационные шкафы.</w:t>
      </w:r>
    </w:p>
    <w:p w14:paraId="78768E7B" w14:textId="77777777" w:rsidR="007C7852" w:rsidRPr="00934B35" w:rsidRDefault="002C22DF" w:rsidP="00F53F60">
      <w:pPr>
        <w:pStyle w:val="a9"/>
        <w:spacing w:after="0"/>
        <w:ind w:firstLine="709"/>
        <w:jc w:val="both"/>
      </w:pPr>
      <w:r>
        <w:t xml:space="preserve">19.1.10.1 </w:t>
      </w:r>
      <w:r w:rsidR="007C7852" w:rsidRPr="00934B35">
        <w:t xml:space="preserve">В </w:t>
      </w:r>
      <w:r w:rsidR="00795AEA" w:rsidRPr="00795AEA">
        <w:t xml:space="preserve">эксплуатационной </w:t>
      </w:r>
      <w:r w:rsidR="007C7852" w:rsidRPr="00934B35">
        <w:t>модели не отображаются:</w:t>
      </w:r>
    </w:p>
    <w:p w14:paraId="77450ED9" w14:textId="77777777" w:rsidR="007C7852" w:rsidRPr="00934B35" w:rsidRDefault="00795AEA" w:rsidP="00F53F60">
      <w:pPr>
        <w:pStyle w:val="a"/>
        <w:numPr>
          <w:ilvl w:val="0"/>
          <w:numId w:val="0"/>
        </w:numPr>
        <w:spacing w:line="240" w:lineRule="auto"/>
        <w:ind w:left="1134" w:hanging="425"/>
        <w:rPr>
          <w:rFonts w:ascii="Times New Roman" w:hAnsi="Times New Roman"/>
        </w:rPr>
      </w:pPr>
      <w:r>
        <w:rPr>
          <w:rFonts w:ascii="Times New Roman" w:hAnsi="Times New Roman"/>
        </w:rPr>
        <w:t>- в</w:t>
      </w:r>
      <w:r w:rsidR="007C7852" w:rsidRPr="00934B35">
        <w:rPr>
          <w:rFonts w:ascii="Times New Roman" w:hAnsi="Times New Roman"/>
        </w:rPr>
        <w:t>нутреннее устройство да</w:t>
      </w:r>
      <w:r>
        <w:rPr>
          <w:rFonts w:ascii="Times New Roman" w:hAnsi="Times New Roman"/>
        </w:rPr>
        <w:t>тчиков, терморегуляторов, щитов;</w:t>
      </w:r>
    </w:p>
    <w:p w14:paraId="2F5798F0" w14:textId="77777777" w:rsidR="007C7852" w:rsidRPr="00934B35" w:rsidRDefault="00795AEA" w:rsidP="00F53F60">
      <w:pPr>
        <w:pStyle w:val="a"/>
        <w:numPr>
          <w:ilvl w:val="0"/>
          <w:numId w:val="0"/>
        </w:numPr>
        <w:spacing w:line="240" w:lineRule="auto"/>
        <w:ind w:left="1134" w:hanging="425"/>
        <w:rPr>
          <w:rFonts w:ascii="Times New Roman" w:hAnsi="Times New Roman"/>
        </w:rPr>
      </w:pPr>
      <w:r>
        <w:rPr>
          <w:rFonts w:ascii="Times New Roman" w:hAnsi="Times New Roman"/>
        </w:rPr>
        <w:t>- э</w:t>
      </w:r>
      <w:r w:rsidR="007C7852" w:rsidRPr="00934B35">
        <w:rPr>
          <w:rFonts w:ascii="Times New Roman" w:hAnsi="Times New Roman"/>
        </w:rPr>
        <w:t>лементы крепления да</w:t>
      </w:r>
      <w:r>
        <w:rPr>
          <w:rFonts w:ascii="Times New Roman" w:hAnsi="Times New Roman"/>
        </w:rPr>
        <w:t>тчиков, терморегуляторов, щитов;</w:t>
      </w:r>
    </w:p>
    <w:p w14:paraId="4E92FDA3" w14:textId="77777777" w:rsidR="007C7852" w:rsidRPr="00934B35" w:rsidRDefault="00795AEA" w:rsidP="00F53F60">
      <w:pPr>
        <w:pStyle w:val="a"/>
        <w:numPr>
          <w:ilvl w:val="0"/>
          <w:numId w:val="0"/>
        </w:numPr>
        <w:spacing w:line="240" w:lineRule="auto"/>
        <w:ind w:left="1134" w:hanging="425"/>
        <w:rPr>
          <w:rFonts w:ascii="Times New Roman" w:hAnsi="Times New Roman"/>
        </w:rPr>
      </w:pPr>
      <w:r>
        <w:rPr>
          <w:rFonts w:ascii="Times New Roman" w:hAnsi="Times New Roman"/>
        </w:rPr>
        <w:t>- в</w:t>
      </w:r>
      <w:r w:rsidR="007C7852" w:rsidRPr="00934B35">
        <w:rPr>
          <w:rFonts w:ascii="Times New Roman" w:hAnsi="Times New Roman"/>
        </w:rPr>
        <w:t>нутренние э</w:t>
      </w:r>
      <w:r>
        <w:rPr>
          <w:rFonts w:ascii="Times New Roman" w:hAnsi="Times New Roman"/>
        </w:rPr>
        <w:t>лементы коммуникационных шкафов;</w:t>
      </w:r>
    </w:p>
    <w:p w14:paraId="781936DF" w14:textId="77777777" w:rsidR="007C7852" w:rsidRDefault="00795AEA" w:rsidP="00F53F60">
      <w:pPr>
        <w:pStyle w:val="a"/>
        <w:numPr>
          <w:ilvl w:val="0"/>
          <w:numId w:val="0"/>
        </w:numPr>
        <w:spacing w:line="240" w:lineRule="auto"/>
        <w:ind w:left="1134" w:hanging="425"/>
        <w:rPr>
          <w:rFonts w:ascii="Times New Roman" w:hAnsi="Times New Roman"/>
        </w:rPr>
      </w:pPr>
      <w:r>
        <w:rPr>
          <w:rFonts w:ascii="Times New Roman" w:hAnsi="Times New Roman"/>
        </w:rPr>
        <w:t>- к</w:t>
      </w:r>
      <w:r w:rsidR="007C7852" w:rsidRPr="00934B35">
        <w:rPr>
          <w:rFonts w:ascii="Times New Roman" w:hAnsi="Times New Roman"/>
        </w:rPr>
        <w:t>абели.</w:t>
      </w:r>
    </w:p>
    <w:p w14:paraId="0D8F41FF" w14:textId="77777777" w:rsidR="007C7852" w:rsidRPr="00934B35" w:rsidRDefault="00622DB5" w:rsidP="00F53F60">
      <w:pPr>
        <w:pStyle w:val="3"/>
        <w:keepNext w:val="0"/>
        <w:keepLines w:val="0"/>
        <w:numPr>
          <w:ilvl w:val="2"/>
          <w:numId w:val="0"/>
        </w:numPr>
        <w:tabs>
          <w:tab w:val="num" w:pos="720"/>
        </w:tabs>
        <w:spacing w:before="0" w:line="240" w:lineRule="auto"/>
        <w:ind w:left="720" w:hanging="720"/>
        <w:jc w:val="both"/>
        <w:rPr>
          <w:rFonts w:ascii="Times New Roman" w:hAnsi="Times New Roman" w:cs="Times New Roman"/>
          <w:color w:val="auto"/>
          <w:sz w:val="24"/>
          <w:szCs w:val="24"/>
        </w:rPr>
      </w:pPr>
      <w:r w:rsidRPr="00784539">
        <w:rPr>
          <w:rFonts w:ascii="Times New Roman" w:hAnsi="Times New Roman" w:cs="Times New Roman"/>
          <w:color w:val="auto"/>
          <w:sz w:val="24"/>
          <w:szCs w:val="24"/>
        </w:rPr>
        <w:tab/>
      </w:r>
      <w:r w:rsidR="00D84E7E" w:rsidRPr="00784539">
        <w:rPr>
          <w:rFonts w:ascii="Times New Roman" w:hAnsi="Times New Roman" w:cs="Times New Roman"/>
          <w:color w:val="auto"/>
          <w:sz w:val="24"/>
          <w:szCs w:val="24"/>
        </w:rPr>
        <w:t>1</w:t>
      </w:r>
      <w:r w:rsidR="00093A20">
        <w:rPr>
          <w:rFonts w:ascii="Times New Roman" w:hAnsi="Times New Roman" w:cs="Times New Roman"/>
          <w:color w:val="auto"/>
          <w:sz w:val="24"/>
          <w:szCs w:val="24"/>
        </w:rPr>
        <w:t>9</w:t>
      </w:r>
      <w:r w:rsidR="00D84E7E" w:rsidRPr="00784539">
        <w:rPr>
          <w:rFonts w:ascii="Times New Roman" w:hAnsi="Times New Roman" w:cs="Times New Roman"/>
          <w:color w:val="auto"/>
          <w:sz w:val="24"/>
          <w:szCs w:val="24"/>
        </w:rPr>
        <w:t>.</w:t>
      </w:r>
      <w:r w:rsidR="00671356">
        <w:rPr>
          <w:rFonts w:ascii="Times New Roman" w:hAnsi="Times New Roman" w:cs="Times New Roman"/>
          <w:color w:val="auto"/>
          <w:sz w:val="24"/>
          <w:szCs w:val="24"/>
        </w:rPr>
        <w:t>2</w:t>
      </w:r>
      <w:r w:rsidR="00D84E7E" w:rsidRPr="00784539">
        <w:rPr>
          <w:rFonts w:ascii="Times New Roman" w:hAnsi="Times New Roman" w:cs="Times New Roman"/>
          <w:color w:val="auto"/>
          <w:sz w:val="24"/>
          <w:szCs w:val="24"/>
        </w:rPr>
        <w:t xml:space="preserve"> </w:t>
      </w:r>
      <w:r w:rsidR="007C7852" w:rsidRPr="00784539">
        <w:rPr>
          <w:rFonts w:ascii="Times New Roman" w:hAnsi="Times New Roman" w:cs="Times New Roman"/>
          <w:color w:val="auto"/>
          <w:sz w:val="24"/>
          <w:szCs w:val="24"/>
        </w:rPr>
        <w:t>Система управления технической эксплуатацией</w:t>
      </w:r>
      <w:r w:rsidR="007C7852" w:rsidRPr="00934B35">
        <w:rPr>
          <w:rFonts w:ascii="Times New Roman" w:hAnsi="Times New Roman" w:cs="Times New Roman"/>
          <w:color w:val="auto"/>
          <w:sz w:val="24"/>
          <w:szCs w:val="24"/>
        </w:rPr>
        <w:t xml:space="preserve"> </w:t>
      </w:r>
    </w:p>
    <w:p w14:paraId="4BE37E45" w14:textId="77777777" w:rsidR="007C7852" w:rsidRPr="00934B35" w:rsidRDefault="00622DB5" w:rsidP="00F53F60">
      <w:pPr>
        <w:pStyle w:val="3"/>
        <w:keepNext w:val="0"/>
        <w:keepLines w:val="0"/>
        <w:numPr>
          <w:ilvl w:val="2"/>
          <w:numId w:val="0"/>
        </w:numPr>
        <w:tabs>
          <w:tab w:val="num" w:pos="720"/>
        </w:tabs>
        <w:spacing w:before="0" w:line="240" w:lineRule="auto"/>
        <w:ind w:left="720" w:hanging="720"/>
        <w:jc w:val="both"/>
        <w:rPr>
          <w:rFonts w:ascii="Times New Roman" w:hAnsi="Times New Roman" w:cs="Times New Roman"/>
          <w:color w:val="auto"/>
          <w:sz w:val="24"/>
          <w:szCs w:val="24"/>
        </w:rPr>
      </w:pPr>
      <w:r>
        <w:rPr>
          <w:rFonts w:ascii="Times New Roman" w:hAnsi="Times New Roman" w:cs="Times New Roman"/>
          <w:color w:val="auto"/>
          <w:sz w:val="24"/>
          <w:szCs w:val="24"/>
        </w:rPr>
        <w:tab/>
        <w:t>1</w:t>
      </w:r>
      <w:r w:rsidR="00093A20">
        <w:rPr>
          <w:rFonts w:ascii="Times New Roman" w:hAnsi="Times New Roman" w:cs="Times New Roman"/>
          <w:color w:val="auto"/>
          <w:sz w:val="24"/>
          <w:szCs w:val="24"/>
        </w:rPr>
        <w:t>9</w:t>
      </w:r>
      <w:r>
        <w:rPr>
          <w:rFonts w:ascii="Times New Roman" w:hAnsi="Times New Roman" w:cs="Times New Roman"/>
          <w:color w:val="auto"/>
          <w:sz w:val="24"/>
          <w:szCs w:val="24"/>
        </w:rPr>
        <w:t>.</w:t>
      </w:r>
      <w:r w:rsidR="00671356">
        <w:rPr>
          <w:rFonts w:ascii="Times New Roman" w:hAnsi="Times New Roman" w:cs="Times New Roman"/>
          <w:color w:val="auto"/>
          <w:sz w:val="24"/>
          <w:szCs w:val="24"/>
        </w:rPr>
        <w:t>2</w:t>
      </w:r>
      <w:r>
        <w:rPr>
          <w:rFonts w:ascii="Times New Roman" w:hAnsi="Times New Roman" w:cs="Times New Roman"/>
          <w:color w:val="auto"/>
          <w:sz w:val="24"/>
          <w:szCs w:val="24"/>
        </w:rPr>
        <w:t xml:space="preserve">.1 </w:t>
      </w:r>
      <w:r w:rsidR="007C7852" w:rsidRPr="00795AEA">
        <w:rPr>
          <w:rFonts w:ascii="Times New Roman" w:hAnsi="Times New Roman" w:cs="Times New Roman"/>
          <w:color w:val="auto"/>
          <w:sz w:val="24"/>
          <w:szCs w:val="24"/>
        </w:rPr>
        <w:t>Общие сведения о СУТЭ</w:t>
      </w:r>
    </w:p>
    <w:p w14:paraId="71700477" w14:textId="77777777" w:rsidR="007C7852" w:rsidRDefault="007C7852" w:rsidP="00F53F60">
      <w:pPr>
        <w:pStyle w:val="a9"/>
        <w:spacing w:after="0"/>
        <w:ind w:firstLine="709"/>
        <w:jc w:val="both"/>
      </w:pPr>
      <w:r w:rsidRPr="00934B35">
        <w:t>Для обеспечения эффективной</w:t>
      </w:r>
      <w:r w:rsidR="00795AEA">
        <w:t xml:space="preserve"> эксплуатации коллекторов следует применять</w:t>
      </w:r>
      <w:r w:rsidRPr="00934B35">
        <w:t xml:space="preserve"> </w:t>
      </w:r>
      <w:r w:rsidR="00795AEA">
        <w:t>СУТЭ</w:t>
      </w:r>
      <w:r w:rsidRPr="00934B35">
        <w:t>.</w:t>
      </w:r>
    </w:p>
    <w:p w14:paraId="71683C8B" w14:textId="77777777" w:rsidR="005A60DB" w:rsidRPr="00934B35" w:rsidRDefault="005A60DB" w:rsidP="00F53F60">
      <w:pPr>
        <w:pStyle w:val="a9"/>
        <w:spacing w:after="0"/>
        <w:ind w:firstLine="709"/>
        <w:jc w:val="both"/>
      </w:pPr>
      <w:r>
        <w:t>СУТЭ создается при обосновании и наличии требований по ее созданию и организации</w:t>
      </w:r>
      <w:r w:rsidR="00C36138">
        <w:t>, эксплуатирующей коллектор.</w:t>
      </w:r>
    </w:p>
    <w:p w14:paraId="46E78F51" w14:textId="77777777" w:rsidR="007C7852" w:rsidRPr="00934B35" w:rsidRDefault="007C7852" w:rsidP="00F53F60">
      <w:pPr>
        <w:pStyle w:val="a9"/>
        <w:spacing w:after="0"/>
        <w:ind w:firstLine="709"/>
        <w:jc w:val="both"/>
      </w:pPr>
      <w:r w:rsidRPr="00934B35">
        <w:t>СУТЭ предназначена для организации и автоматизации процессов эксплуатации, обеспечения эффективной и безопасной эксплуатации проектируемого объекта и его инженерной инфраструктуры.</w:t>
      </w:r>
    </w:p>
    <w:p w14:paraId="3C71E2C7" w14:textId="77777777" w:rsidR="007C7852" w:rsidRPr="00934B35" w:rsidRDefault="007C7852" w:rsidP="00F53F60">
      <w:pPr>
        <w:pStyle w:val="a9"/>
        <w:spacing w:after="0"/>
        <w:ind w:firstLine="709"/>
        <w:jc w:val="both"/>
      </w:pPr>
      <w:r w:rsidRPr="00934B35">
        <w:t>СУТЭ предназначена для решения следующих задач:</w:t>
      </w:r>
    </w:p>
    <w:p w14:paraId="7815C9A7" w14:textId="77777777" w:rsidR="007C7852" w:rsidRPr="00934B35" w:rsidRDefault="00795AEA" w:rsidP="00F53F60">
      <w:pPr>
        <w:pStyle w:val="a"/>
        <w:numPr>
          <w:ilvl w:val="0"/>
          <w:numId w:val="0"/>
        </w:numPr>
        <w:spacing w:line="240" w:lineRule="auto"/>
        <w:ind w:firstLine="780"/>
        <w:rPr>
          <w:rFonts w:ascii="Times New Roman" w:hAnsi="Times New Roman"/>
        </w:rPr>
      </w:pPr>
      <w:r>
        <w:rPr>
          <w:rFonts w:ascii="Times New Roman" w:hAnsi="Times New Roman"/>
        </w:rPr>
        <w:t>- о</w:t>
      </w:r>
      <w:r w:rsidR="007C7852" w:rsidRPr="00934B35">
        <w:rPr>
          <w:rFonts w:ascii="Times New Roman" w:hAnsi="Times New Roman"/>
        </w:rPr>
        <w:t>беспечение безопасных условий эксплуатации коллекторов за счет обеспечения учета объектов эксплуатации и контроля проведения мероприятий по их поддержанию в работоспособном состоянии;</w:t>
      </w:r>
    </w:p>
    <w:p w14:paraId="76E5F1F1" w14:textId="77777777" w:rsidR="007C7852" w:rsidRPr="00934B35" w:rsidRDefault="00795AEA" w:rsidP="00F53F60">
      <w:pPr>
        <w:pStyle w:val="a"/>
        <w:numPr>
          <w:ilvl w:val="0"/>
          <w:numId w:val="0"/>
        </w:numPr>
        <w:spacing w:line="240" w:lineRule="auto"/>
        <w:ind w:firstLine="780"/>
        <w:rPr>
          <w:rFonts w:ascii="Times New Roman" w:hAnsi="Times New Roman"/>
        </w:rPr>
      </w:pPr>
      <w:r>
        <w:rPr>
          <w:rFonts w:ascii="Times New Roman" w:hAnsi="Times New Roman"/>
        </w:rPr>
        <w:t>- о</w:t>
      </w:r>
      <w:r w:rsidR="007C7852" w:rsidRPr="00934B35">
        <w:rPr>
          <w:rFonts w:ascii="Times New Roman" w:hAnsi="Times New Roman"/>
        </w:rPr>
        <w:t>рганизация централизованного контроля</w:t>
      </w:r>
      <w:r w:rsidR="00A133DB">
        <w:rPr>
          <w:rFonts w:ascii="Times New Roman" w:hAnsi="Times New Roman"/>
        </w:rPr>
        <w:t xml:space="preserve"> </w:t>
      </w:r>
      <w:r w:rsidR="007C7852" w:rsidRPr="00934B35">
        <w:rPr>
          <w:rFonts w:ascii="Times New Roman" w:hAnsi="Times New Roman"/>
        </w:rPr>
        <w:t xml:space="preserve">за текущим состоянием коллекторов </w:t>
      </w:r>
      <w:r>
        <w:rPr>
          <w:rFonts w:ascii="Times New Roman" w:hAnsi="Times New Roman"/>
        </w:rPr>
        <w:t>путем</w:t>
      </w:r>
      <w:r w:rsidR="007C7852" w:rsidRPr="00934B35">
        <w:rPr>
          <w:rFonts w:ascii="Times New Roman" w:hAnsi="Times New Roman"/>
        </w:rPr>
        <w:t xml:space="preserve"> получения и анализа оперативной информации по эксплуатации от систем диспетчеризации;</w:t>
      </w:r>
    </w:p>
    <w:p w14:paraId="6E7FA881" w14:textId="77777777" w:rsidR="007C7852" w:rsidRPr="00934B35" w:rsidRDefault="00795AEA" w:rsidP="00F53F60">
      <w:pPr>
        <w:pStyle w:val="a"/>
        <w:numPr>
          <w:ilvl w:val="0"/>
          <w:numId w:val="0"/>
        </w:numPr>
        <w:spacing w:line="240" w:lineRule="auto"/>
        <w:ind w:firstLine="780"/>
        <w:rPr>
          <w:rFonts w:ascii="Times New Roman" w:hAnsi="Times New Roman"/>
        </w:rPr>
      </w:pPr>
      <w:r>
        <w:rPr>
          <w:rFonts w:ascii="Times New Roman" w:hAnsi="Times New Roman"/>
        </w:rPr>
        <w:t>- с</w:t>
      </w:r>
      <w:r w:rsidR="007C7852" w:rsidRPr="00934B35">
        <w:rPr>
          <w:rFonts w:ascii="Times New Roman" w:hAnsi="Times New Roman"/>
        </w:rPr>
        <w:t>окращение затрат на эксплуатацию коллекторов за счет эффективного планирования, организации и автоматизации процессов эксплуатации;</w:t>
      </w:r>
    </w:p>
    <w:p w14:paraId="327043BE" w14:textId="77777777" w:rsidR="007C7852" w:rsidRPr="00934B35" w:rsidRDefault="00795AEA" w:rsidP="00F53F60">
      <w:pPr>
        <w:pStyle w:val="a"/>
        <w:numPr>
          <w:ilvl w:val="0"/>
          <w:numId w:val="0"/>
        </w:numPr>
        <w:spacing w:line="240" w:lineRule="auto"/>
        <w:ind w:firstLine="780"/>
        <w:rPr>
          <w:rFonts w:ascii="Times New Roman" w:hAnsi="Times New Roman"/>
        </w:rPr>
      </w:pPr>
      <w:r>
        <w:rPr>
          <w:rFonts w:ascii="Times New Roman" w:hAnsi="Times New Roman"/>
        </w:rPr>
        <w:t>- с</w:t>
      </w:r>
      <w:r w:rsidR="007C7852" w:rsidRPr="00934B35">
        <w:rPr>
          <w:rFonts w:ascii="Times New Roman" w:hAnsi="Times New Roman"/>
        </w:rPr>
        <w:t xml:space="preserve">нижение затрат на энергоресурсы </w:t>
      </w:r>
      <w:r>
        <w:rPr>
          <w:rFonts w:ascii="Times New Roman" w:hAnsi="Times New Roman"/>
        </w:rPr>
        <w:t>путем</w:t>
      </w:r>
      <w:r w:rsidR="007C7852" w:rsidRPr="00934B35">
        <w:rPr>
          <w:rFonts w:ascii="Times New Roman" w:hAnsi="Times New Roman"/>
        </w:rPr>
        <w:t xml:space="preserve"> учета их потребления, выявления перерасходов, корректировки и оптимизации принципов их использования в процессе эксплуатации.</w:t>
      </w:r>
    </w:p>
    <w:p w14:paraId="17E392A3" w14:textId="77777777" w:rsidR="007C7852" w:rsidRPr="00934B35" w:rsidRDefault="00622DB5" w:rsidP="00F53F60">
      <w:pPr>
        <w:pStyle w:val="3"/>
        <w:keepNext w:val="0"/>
        <w:keepLines w:val="0"/>
        <w:numPr>
          <w:ilvl w:val="2"/>
          <w:numId w:val="0"/>
        </w:numPr>
        <w:tabs>
          <w:tab w:val="num" w:pos="720"/>
        </w:tabs>
        <w:spacing w:before="0" w:line="240" w:lineRule="auto"/>
        <w:ind w:left="720" w:hanging="720"/>
        <w:jc w:val="both"/>
        <w:rPr>
          <w:rFonts w:ascii="Times New Roman" w:hAnsi="Times New Roman" w:cs="Times New Roman"/>
          <w:color w:val="auto"/>
          <w:sz w:val="24"/>
          <w:szCs w:val="24"/>
        </w:rPr>
      </w:pPr>
      <w:r>
        <w:rPr>
          <w:rFonts w:ascii="Times New Roman" w:hAnsi="Times New Roman" w:cs="Times New Roman"/>
          <w:color w:val="auto"/>
          <w:sz w:val="24"/>
          <w:szCs w:val="24"/>
        </w:rPr>
        <w:tab/>
      </w:r>
      <w:r w:rsidR="00943638">
        <w:rPr>
          <w:rFonts w:ascii="Times New Roman" w:hAnsi="Times New Roman" w:cs="Times New Roman"/>
          <w:color w:val="auto"/>
          <w:sz w:val="24"/>
          <w:szCs w:val="24"/>
        </w:rPr>
        <w:t>1</w:t>
      </w:r>
      <w:r w:rsidR="00093A20">
        <w:rPr>
          <w:rFonts w:ascii="Times New Roman" w:hAnsi="Times New Roman" w:cs="Times New Roman"/>
          <w:color w:val="auto"/>
          <w:sz w:val="24"/>
          <w:szCs w:val="24"/>
        </w:rPr>
        <w:t>9</w:t>
      </w:r>
      <w:r w:rsidR="00943638">
        <w:rPr>
          <w:rFonts w:ascii="Times New Roman" w:hAnsi="Times New Roman" w:cs="Times New Roman"/>
          <w:color w:val="auto"/>
          <w:sz w:val="24"/>
          <w:szCs w:val="24"/>
        </w:rPr>
        <w:t>.</w:t>
      </w:r>
      <w:r w:rsidR="00671356">
        <w:rPr>
          <w:rFonts w:ascii="Times New Roman" w:hAnsi="Times New Roman" w:cs="Times New Roman"/>
          <w:color w:val="auto"/>
          <w:sz w:val="24"/>
          <w:szCs w:val="24"/>
        </w:rPr>
        <w:t>2</w:t>
      </w:r>
      <w:r>
        <w:rPr>
          <w:rFonts w:ascii="Times New Roman" w:hAnsi="Times New Roman" w:cs="Times New Roman"/>
          <w:color w:val="auto"/>
          <w:sz w:val="24"/>
          <w:szCs w:val="24"/>
        </w:rPr>
        <w:t xml:space="preserve">.2 </w:t>
      </w:r>
      <w:r w:rsidR="007C7852" w:rsidRPr="00795AEA">
        <w:rPr>
          <w:rFonts w:ascii="Times New Roman" w:hAnsi="Times New Roman" w:cs="Times New Roman"/>
          <w:color w:val="auto"/>
          <w:sz w:val="24"/>
          <w:szCs w:val="24"/>
        </w:rPr>
        <w:t>Состав и архитектура СУТЭ</w:t>
      </w:r>
    </w:p>
    <w:p w14:paraId="107D3D0D" w14:textId="77777777" w:rsidR="007C7852" w:rsidRPr="00934B35" w:rsidRDefault="007C7852" w:rsidP="00F53F60">
      <w:pPr>
        <w:pStyle w:val="a9"/>
        <w:spacing w:after="0"/>
        <w:ind w:firstLine="709"/>
        <w:jc w:val="both"/>
      </w:pPr>
      <w:r w:rsidRPr="00934B35">
        <w:t>СУТЭ должна представлять собой комплексное решение по организации процессов эксплуатации объекта и включать в себя организационную часть, регламентирующую процессы эксплуатации, и средства автоматизации процессов эксплуатации.</w:t>
      </w:r>
    </w:p>
    <w:p w14:paraId="2F9BDA4A" w14:textId="77777777" w:rsidR="007C7852" w:rsidRPr="00934B35" w:rsidRDefault="007C7852" w:rsidP="00F53F60">
      <w:pPr>
        <w:pStyle w:val="a9"/>
        <w:spacing w:after="0"/>
        <w:ind w:firstLine="709"/>
        <w:jc w:val="both"/>
      </w:pPr>
      <w:r w:rsidRPr="00934B35">
        <w:t>Организационная часть СУТЭ должна включать в себя регламентирующую документацию по процессам эксплуатации: описания и регламенты процессов эксплуатации, ролевые инструкции, описания используемых печатных форм и отчетов.</w:t>
      </w:r>
    </w:p>
    <w:p w14:paraId="09121610" w14:textId="77777777" w:rsidR="007C7852" w:rsidRDefault="007C7852" w:rsidP="00F53F60">
      <w:pPr>
        <w:pStyle w:val="a9"/>
        <w:spacing w:after="0"/>
        <w:ind w:firstLine="709"/>
        <w:jc w:val="both"/>
      </w:pPr>
      <w:r w:rsidRPr="00934B35">
        <w:t xml:space="preserve">В основе решения по организации процессов эксплуатации должна лежать ролевая модель службы эксплуатации, которая должна представлять собой набор  взаимосвязанных ролей сотрудников, </w:t>
      </w:r>
      <w:r w:rsidR="00795AEA">
        <w:t>позволяющий</w:t>
      </w:r>
      <w:r w:rsidRPr="00934B35">
        <w:t xml:space="preserve"> группировать функциональные задачи сотрудников службы эксплуатации без жесткой привязки к штатному расписанию эксплуатирующей организации. Роль должна описывать набор функций, которые выполняет сотрудник эксплуатирующей организации в своей деятельности, в рамках одного  или нескольких процессов эксплуатации. Сотрудник эксплуатирующей организации</w:t>
      </w:r>
      <w:r w:rsidR="00413FD5">
        <w:t xml:space="preserve"> </w:t>
      </w:r>
      <w:r w:rsidRPr="00934B35">
        <w:t>объекта должен иметь возможность выполнять од</w:t>
      </w:r>
      <w:r w:rsidR="002C22DF">
        <w:t>ну</w:t>
      </w:r>
      <w:r w:rsidRPr="00934B35">
        <w:t xml:space="preserve"> или несколько ролей.</w:t>
      </w:r>
      <w:r w:rsidR="00795AEA" w:rsidRPr="00795AEA">
        <w:rPr>
          <w:rFonts w:asciiTheme="minorHAnsi" w:eastAsiaTheme="minorEastAsia" w:hAnsiTheme="minorHAnsi" w:cstheme="minorBidi"/>
          <w:sz w:val="22"/>
          <w:szCs w:val="22"/>
        </w:rPr>
        <w:t xml:space="preserve"> </w:t>
      </w:r>
      <w:r w:rsidR="00795AEA" w:rsidRPr="00795AEA">
        <w:t xml:space="preserve">Ролевая модель службы эксплуатации объекта должна включать в себя </w:t>
      </w:r>
      <w:r w:rsidR="00795AEA">
        <w:t xml:space="preserve">роли, приведенные в таблице </w:t>
      </w:r>
      <w:r w:rsidR="00C36138">
        <w:t>19.1</w:t>
      </w:r>
      <w:r w:rsidR="00795AEA">
        <w:t>.</w:t>
      </w:r>
    </w:p>
    <w:p w14:paraId="15E51ABD" w14:textId="77777777" w:rsidR="007A2CDF" w:rsidRDefault="007A2CDF" w:rsidP="00F53F60">
      <w:pPr>
        <w:pStyle w:val="a9"/>
        <w:spacing w:after="0"/>
        <w:ind w:firstLine="709"/>
        <w:jc w:val="both"/>
      </w:pPr>
    </w:p>
    <w:p w14:paraId="113F7D9C" w14:textId="77777777" w:rsidR="007C7852" w:rsidRPr="00893FC6" w:rsidRDefault="007A2CDF" w:rsidP="00F53F60">
      <w:pPr>
        <w:pStyle w:val="a9"/>
        <w:spacing w:after="0"/>
      </w:pPr>
      <w:r w:rsidRPr="00893FC6">
        <w:t>Таблиц</w:t>
      </w:r>
      <w:r w:rsidR="00C36138" w:rsidRPr="00893FC6">
        <w:t>а 19.1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4678"/>
        <w:gridCol w:w="1565"/>
      </w:tblGrid>
      <w:tr w:rsidR="00795AEA" w:rsidRPr="00934B35" w14:paraId="0038E24A" w14:textId="77777777" w:rsidTr="001A5F1A">
        <w:trPr>
          <w:jc w:val="center"/>
        </w:trPr>
        <w:tc>
          <w:tcPr>
            <w:tcW w:w="2972" w:type="dxa"/>
            <w:shd w:val="clear" w:color="auto" w:fill="auto"/>
          </w:tcPr>
          <w:p w14:paraId="4BC27EF2" w14:textId="77777777" w:rsidR="00795AEA" w:rsidRPr="002C22DF" w:rsidRDefault="00795AEA" w:rsidP="00F53F60">
            <w:pPr>
              <w:spacing w:after="0" w:line="240" w:lineRule="auto"/>
              <w:jc w:val="center"/>
              <w:rPr>
                <w:rFonts w:ascii="Times New Roman" w:hAnsi="Times New Roman" w:cs="Times New Roman"/>
                <w:sz w:val="20"/>
                <w:szCs w:val="20"/>
                <w:lang w:eastAsia="en-US"/>
              </w:rPr>
            </w:pPr>
            <w:r w:rsidRPr="002C22DF">
              <w:rPr>
                <w:rFonts w:ascii="Times New Roman" w:hAnsi="Times New Roman" w:cs="Times New Roman"/>
                <w:sz w:val="20"/>
                <w:szCs w:val="20"/>
                <w:lang w:eastAsia="en-US"/>
              </w:rPr>
              <w:t>Наименование роли</w:t>
            </w:r>
          </w:p>
        </w:tc>
        <w:tc>
          <w:tcPr>
            <w:tcW w:w="4678" w:type="dxa"/>
            <w:shd w:val="clear" w:color="auto" w:fill="auto"/>
          </w:tcPr>
          <w:p w14:paraId="7F8CE95F" w14:textId="77777777" w:rsidR="00795AEA" w:rsidRPr="002C22DF" w:rsidRDefault="00795AEA" w:rsidP="00F53F60">
            <w:pPr>
              <w:spacing w:after="0" w:line="240" w:lineRule="auto"/>
              <w:jc w:val="center"/>
              <w:rPr>
                <w:rFonts w:ascii="Times New Roman" w:hAnsi="Times New Roman" w:cs="Times New Roman"/>
                <w:sz w:val="20"/>
                <w:szCs w:val="20"/>
                <w:lang w:eastAsia="en-US"/>
              </w:rPr>
            </w:pPr>
            <w:r w:rsidRPr="002C22DF">
              <w:rPr>
                <w:rFonts w:ascii="Times New Roman" w:hAnsi="Times New Roman" w:cs="Times New Roman"/>
                <w:sz w:val="20"/>
                <w:szCs w:val="20"/>
                <w:lang w:eastAsia="en-US"/>
              </w:rPr>
              <w:t>Выполняемые функции</w:t>
            </w:r>
          </w:p>
        </w:tc>
        <w:tc>
          <w:tcPr>
            <w:tcW w:w="1565" w:type="dxa"/>
            <w:shd w:val="clear" w:color="auto" w:fill="auto"/>
          </w:tcPr>
          <w:p w14:paraId="5BE1CB16" w14:textId="77777777" w:rsidR="00795AEA" w:rsidRPr="002C22DF" w:rsidRDefault="00795AEA" w:rsidP="00F53F60">
            <w:pPr>
              <w:spacing w:after="0" w:line="240" w:lineRule="auto"/>
              <w:jc w:val="center"/>
              <w:rPr>
                <w:rFonts w:ascii="Times New Roman" w:hAnsi="Times New Roman" w:cs="Times New Roman"/>
                <w:sz w:val="20"/>
                <w:szCs w:val="20"/>
                <w:lang w:eastAsia="en-US"/>
              </w:rPr>
            </w:pPr>
            <w:r w:rsidRPr="002C22DF">
              <w:rPr>
                <w:rFonts w:ascii="Times New Roman" w:hAnsi="Times New Roman" w:cs="Times New Roman"/>
                <w:sz w:val="20"/>
                <w:szCs w:val="20"/>
                <w:lang w:eastAsia="en-US"/>
              </w:rPr>
              <w:t>Примечание</w:t>
            </w:r>
          </w:p>
        </w:tc>
      </w:tr>
      <w:tr w:rsidR="00795AEA" w:rsidRPr="00934B35" w14:paraId="50C42037" w14:textId="77777777" w:rsidTr="001A5F1A">
        <w:trPr>
          <w:jc w:val="center"/>
        </w:trPr>
        <w:tc>
          <w:tcPr>
            <w:tcW w:w="2972" w:type="dxa"/>
            <w:shd w:val="clear" w:color="auto" w:fill="auto"/>
          </w:tcPr>
          <w:p w14:paraId="214DD573" w14:textId="77777777" w:rsidR="00795AEA" w:rsidRPr="002C22DF" w:rsidRDefault="001A5F1A" w:rsidP="00F53F60">
            <w:pPr>
              <w:spacing w:after="0" w:line="240" w:lineRule="auto"/>
              <w:jc w:val="both"/>
              <w:rPr>
                <w:rFonts w:ascii="Times New Roman" w:hAnsi="Times New Roman" w:cs="Times New Roman"/>
                <w:sz w:val="20"/>
                <w:szCs w:val="20"/>
                <w:lang w:eastAsia="en-US"/>
              </w:rPr>
            </w:pPr>
            <w:r w:rsidRPr="002C22DF">
              <w:rPr>
                <w:rFonts w:ascii="Times New Roman" w:hAnsi="Times New Roman" w:cs="Times New Roman"/>
                <w:sz w:val="20"/>
                <w:szCs w:val="20"/>
                <w:lang w:eastAsia="en-US"/>
              </w:rPr>
              <w:t xml:space="preserve">1 </w:t>
            </w:r>
            <w:r w:rsidR="00795AEA" w:rsidRPr="002C22DF">
              <w:rPr>
                <w:rFonts w:ascii="Times New Roman" w:hAnsi="Times New Roman" w:cs="Times New Roman"/>
                <w:sz w:val="20"/>
                <w:szCs w:val="20"/>
                <w:lang w:eastAsia="en-US"/>
              </w:rPr>
              <w:t>Главный инженер</w:t>
            </w:r>
          </w:p>
        </w:tc>
        <w:tc>
          <w:tcPr>
            <w:tcW w:w="4678" w:type="dxa"/>
            <w:shd w:val="clear" w:color="auto" w:fill="auto"/>
          </w:tcPr>
          <w:p w14:paraId="420268D5" w14:textId="77777777" w:rsidR="00795AEA" w:rsidRPr="002C22DF" w:rsidRDefault="00795AEA" w:rsidP="00F53F60">
            <w:pPr>
              <w:spacing w:after="0" w:line="240" w:lineRule="auto"/>
              <w:ind w:firstLine="442"/>
              <w:jc w:val="both"/>
              <w:rPr>
                <w:rFonts w:ascii="Times New Roman" w:hAnsi="Times New Roman" w:cs="Times New Roman"/>
                <w:sz w:val="20"/>
                <w:szCs w:val="20"/>
                <w:lang w:eastAsia="en-US"/>
              </w:rPr>
            </w:pPr>
            <w:r w:rsidRPr="002C22DF">
              <w:rPr>
                <w:rFonts w:ascii="Times New Roman" w:hAnsi="Times New Roman" w:cs="Times New Roman"/>
                <w:sz w:val="20"/>
                <w:szCs w:val="20"/>
                <w:lang w:eastAsia="en-US"/>
              </w:rPr>
              <w:t>Контроль эксплуатации объекта на основе отчетов и о</w:t>
            </w:r>
            <w:r w:rsidR="002C22DF" w:rsidRPr="002C22DF">
              <w:rPr>
                <w:rFonts w:ascii="Times New Roman" w:hAnsi="Times New Roman" w:cs="Times New Roman"/>
                <w:sz w:val="20"/>
                <w:szCs w:val="20"/>
                <w:lang w:eastAsia="en-US"/>
              </w:rPr>
              <w:t xml:space="preserve">перативных данных СУТЭ, </w:t>
            </w:r>
            <w:r w:rsidR="001A5F1A" w:rsidRPr="002C22DF">
              <w:rPr>
                <w:rFonts w:ascii="Times New Roman" w:hAnsi="Times New Roman" w:cs="Times New Roman"/>
                <w:sz w:val="20"/>
                <w:szCs w:val="20"/>
                <w:lang w:eastAsia="en-US"/>
              </w:rPr>
              <w:t>у</w:t>
            </w:r>
            <w:r w:rsidRPr="002C22DF">
              <w:rPr>
                <w:rFonts w:ascii="Times New Roman" w:hAnsi="Times New Roman" w:cs="Times New Roman"/>
                <w:sz w:val="20"/>
                <w:szCs w:val="20"/>
                <w:lang w:eastAsia="en-US"/>
              </w:rPr>
              <w:t>тверждение</w:t>
            </w:r>
            <w:r w:rsidR="001A5F1A" w:rsidRPr="002C22DF">
              <w:rPr>
                <w:rFonts w:ascii="Times New Roman" w:hAnsi="Times New Roman" w:cs="Times New Roman"/>
                <w:sz w:val="20"/>
                <w:szCs w:val="20"/>
                <w:lang w:eastAsia="en-US"/>
              </w:rPr>
              <w:t xml:space="preserve"> графика планового обслуживания</w:t>
            </w:r>
          </w:p>
        </w:tc>
        <w:tc>
          <w:tcPr>
            <w:tcW w:w="1565" w:type="dxa"/>
            <w:shd w:val="clear" w:color="auto" w:fill="auto"/>
          </w:tcPr>
          <w:p w14:paraId="717C8340" w14:textId="77777777" w:rsidR="00795AEA" w:rsidRPr="002C22DF" w:rsidRDefault="00795AEA" w:rsidP="00F53F60">
            <w:pPr>
              <w:spacing w:after="0" w:line="240" w:lineRule="auto"/>
              <w:jc w:val="both"/>
              <w:rPr>
                <w:rFonts w:ascii="Times New Roman" w:hAnsi="Times New Roman" w:cs="Times New Roman"/>
                <w:sz w:val="20"/>
                <w:szCs w:val="20"/>
                <w:lang w:eastAsia="en-US"/>
              </w:rPr>
            </w:pPr>
          </w:p>
        </w:tc>
      </w:tr>
      <w:tr w:rsidR="00795AEA" w:rsidRPr="00934B35" w14:paraId="7F9B5F7E" w14:textId="77777777" w:rsidTr="001A5F1A">
        <w:trPr>
          <w:jc w:val="center"/>
        </w:trPr>
        <w:tc>
          <w:tcPr>
            <w:tcW w:w="2972" w:type="dxa"/>
            <w:shd w:val="clear" w:color="auto" w:fill="auto"/>
          </w:tcPr>
          <w:p w14:paraId="0F14C276" w14:textId="77777777" w:rsidR="00795AEA" w:rsidRPr="002C22DF" w:rsidRDefault="001A5F1A" w:rsidP="00F53F60">
            <w:pPr>
              <w:spacing w:after="0" w:line="240" w:lineRule="auto"/>
              <w:jc w:val="both"/>
              <w:rPr>
                <w:rFonts w:ascii="Times New Roman" w:hAnsi="Times New Roman" w:cs="Times New Roman"/>
                <w:sz w:val="20"/>
                <w:szCs w:val="20"/>
                <w:lang w:eastAsia="en-US"/>
              </w:rPr>
            </w:pPr>
            <w:r w:rsidRPr="002C22DF">
              <w:rPr>
                <w:rFonts w:ascii="Times New Roman" w:hAnsi="Times New Roman" w:cs="Times New Roman"/>
                <w:sz w:val="20"/>
                <w:szCs w:val="20"/>
                <w:lang w:eastAsia="en-US"/>
              </w:rPr>
              <w:t xml:space="preserve">2 </w:t>
            </w:r>
            <w:r w:rsidR="00795AEA" w:rsidRPr="002C22DF">
              <w:rPr>
                <w:rFonts w:ascii="Times New Roman" w:hAnsi="Times New Roman" w:cs="Times New Roman"/>
                <w:sz w:val="20"/>
                <w:szCs w:val="20"/>
                <w:lang w:eastAsia="en-US"/>
              </w:rPr>
              <w:t>Главный энергетик</w:t>
            </w:r>
          </w:p>
        </w:tc>
        <w:tc>
          <w:tcPr>
            <w:tcW w:w="4678" w:type="dxa"/>
            <w:shd w:val="clear" w:color="auto" w:fill="auto"/>
          </w:tcPr>
          <w:p w14:paraId="2A74F299" w14:textId="77777777" w:rsidR="00795AEA" w:rsidRPr="002C22DF" w:rsidRDefault="00795AEA" w:rsidP="00F53F60">
            <w:pPr>
              <w:spacing w:after="0" w:line="240" w:lineRule="auto"/>
              <w:ind w:firstLine="442"/>
              <w:jc w:val="both"/>
              <w:rPr>
                <w:rFonts w:ascii="Times New Roman" w:hAnsi="Times New Roman" w:cs="Times New Roman"/>
                <w:sz w:val="20"/>
                <w:szCs w:val="20"/>
                <w:lang w:eastAsia="en-US"/>
              </w:rPr>
            </w:pPr>
            <w:r w:rsidRPr="002C22DF">
              <w:rPr>
                <w:rFonts w:ascii="Times New Roman" w:hAnsi="Times New Roman" w:cs="Times New Roman"/>
                <w:sz w:val="20"/>
                <w:szCs w:val="20"/>
                <w:lang w:eastAsia="en-US"/>
              </w:rPr>
              <w:t>Контроль выполнения работ по эксплуатации объекта, контроль составления графика планового обс</w:t>
            </w:r>
            <w:r w:rsidR="001A5F1A" w:rsidRPr="002C22DF">
              <w:rPr>
                <w:rFonts w:ascii="Times New Roman" w:hAnsi="Times New Roman" w:cs="Times New Roman"/>
                <w:sz w:val="20"/>
                <w:szCs w:val="20"/>
                <w:lang w:eastAsia="en-US"/>
              </w:rPr>
              <w:t>луживания, учет энергоресурсов</w:t>
            </w:r>
          </w:p>
        </w:tc>
        <w:tc>
          <w:tcPr>
            <w:tcW w:w="1565" w:type="dxa"/>
            <w:shd w:val="clear" w:color="auto" w:fill="auto"/>
          </w:tcPr>
          <w:p w14:paraId="638BA73B" w14:textId="77777777" w:rsidR="00795AEA" w:rsidRPr="002C22DF" w:rsidRDefault="00795AEA" w:rsidP="00F53F60">
            <w:pPr>
              <w:spacing w:after="0" w:line="240" w:lineRule="auto"/>
              <w:jc w:val="both"/>
              <w:rPr>
                <w:rFonts w:ascii="Times New Roman" w:hAnsi="Times New Roman" w:cs="Times New Roman"/>
                <w:sz w:val="20"/>
                <w:szCs w:val="20"/>
                <w:lang w:eastAsia="en-US"/>
              </w:rPr>
            </w:pPr>
          </w:p>
        </w:tc>
      </w:tr>
      <w:tr w:rsidR="00795AEA" w:rsidRPr="00934B35" w14:paraId="1755649B" w14:textId="77777777" w:rsidTr="001A5F1A">
        <w:trPr>
          <w:jc w:val="center"/>
        </w:trPr>
        <w:tc>
          <w:tcPr>
            <w:tcW w:w="2972" w:type="dxa"/>
            <w:shd w:val="clear" w:color="auto" w:fill="auto"/>
          </w:tcPr>
          <w:p w14:paraId="06AB558B" w14:textId="77777777" w:rsidR="00795AEA" w:rsidRPr="002C22DF" w:rsidRDefault="001A5F1A" w:rsidP="00F53F60">
            <w:pPr>
              <w:spacing w:after="0" w:line="240" w:lineRule="auto"/>
              <w:jc w:val="both"/>
              <w:rPr>
                <w:rFonts w:ascii="Times New Roman" w:hAnsi="Times New Roman" w:cs="Times New Roman"/>
                <w:sz w:val="20"/>
                <w:szCs w:val="20"/>
                <w:lang w:eastAsia="en-US"/>
              </w:rPr>
            </w:pPr>
            <w:r w:rsidRPr="002C22DF">
              <w:rPr>
                <w:rFonts w:ascii="Times New Roman" w:hAnsi="Times New Roman" w:cs="Times New Roman"/>
                <w:sz w:val="20"/>
                <w:szCs w:val="20"/>
                <w:lang w:eastAsia="en-US"/>
              </w:rPr>
              <w:t xml:space="preserve">3 Инженеры </w:t>
            </w:r>
            <w:r w:rsidR="00795AEA" w:rsidRPr="002C22DF">
              <w:rPr>
                <w:rFonts w:ascii="Times New Roman" w:hAnsi="Times New Roman" w:cs="Times New Roman"/>
                <w:sz w:val="20"/>
                <w:szCs w:val="20"/>
                <w:lang w:eastAsia="en-US"/>
              </w:rPr>
              <w:t>по эксплуатации оборудования</w:t>
            </w:r>
          </w:p>
        </w:tc>
        <w:tc>
          <w:tcPr>
            <w:tcW w:w="4678" w:type="dxa"/>
            <w:shd w:val="clear" w:color="auto" w:fill="auto"/>
          </w:tcPr>
          <w:p w14:paraId="75FD7735" w14:textId="77777777" w:rsidR="00795AEA" w:rsidRPr="002C22DF" w:rsidRDefault="00795AEA" w:rsidP="00F53F60">
            <w:pPr>
              <w:spacing w:after="0" w:line="240" w:lineRule="auto"/>
              <w:ind w:firstLine="442"/>
              <w:jc w:val="both"/>
              <w:rPr>
                <w:rFonts w:ascii="Times New Roman" w:hAnsi="Times New Roman" w:cs="Times New Roman"/>
                <w:sz w:val="20"/>
                <w:szCs w:val="20"/>
                <w:lang w:eastAsia="en-US"/>
              </w:rPr>
            </w:pPr>
            <w:r w:rsidRPr="002C22DF">
              <w:rPr>
                <w:rFonts w:ascii="Times New Roman" w:hAnsi="Times New Roman" w:cs="Times New Roman"/>
                <w:sz w:val="20"/>
                <w:szCs w:val="20"/>
                <w:lang w:eastAsia="en-US"/>
              </w:rPr>
              <w:t>Организация и контроль проведения работ по аварийным заявкам и плановому техническому обслуживанию в зоне своей ответственности, ведение графика планового обслуж</w:t>
            </w:r>
            <w:r w:rsidR="001A5F1A" w:rsidRPr="002C22DF">
              <w:rPr>
                <w:rFonts w:ascii="Times New Roman" w:hAnsi="Times New Roman" w:cs="Times New Roman"/>
                <w:sz w:val="20"/>
                <w:szCs w:val="20"/>
                <w:lang w:eastAsia="en-US"/>
              </w:rPr>
              <w:t>ивания инженерного оборудования</w:t>
            </w:r>
          </w:p>
        </w:tc>
        <w:tc>
          <w:tcPr>
            <w:tcW w:w="1565" w:type="dxa"/>
            <w:shd w:val="clear" w:color="auto" w:fill="auto"/>
          </w:tcPr>
          <w:p w14:paraId="17D3118F" w14:textId="77777777" w:rsidR="00795AEA" w:rsidRPr="002C22DF" w:rsidRDefault="00795AEA" w:rsidP="00F53F60">
            <w:pPr>
              <w:spacing w:after="0" w:line="240" w:lineRule="auto"/>
              <w:jc w:val="both"/>
              <w:rPr>
                <w:rFonts w:ascii="Times New Roman" w:hAnsi="Times New Roman" w:cs="Times New Roman"/>
                <w:sz w:val="20"/>
                <w:szCs w:val="20"/>
                <w:lang w:eastAsia="en-US"/>
              </w:rPr>
            </w:pPr>
          </w:p>
        </w:tc>
      </w:tr>
      <w:tr w:rsidR="00795AEA" w:rsidRPr="00934B35" w14:paraId="65A035E8" w14:textId="77777777" w:rsidTr="001A5F1A">
        <w:trPr>
          <w:jc w:val="center"/>
        </w:trPr>
        <w:tc>
          <w:tcPr>
            <w:tcW w:w="2972" w:type="dxa"/>
            <w:shd w:val="clear" w:color="auto" w:fill="auto"/>
          </w:tcPr>
          <w:p w14:paraId="420156FD" w14:textId="77777777" w:rsidR="00795AEA" w:rsidRPr="002C22DF" w:rsidRDefault="001A5F1A" w:rsidP="00F53F60">
            <w:pPr>
              <w:spacing w:after="0" w:line="240" w:lineRule="auto"/>
              <w:jc w:val="both"/>
              <w:rPr>
                <w:rFonts w:ascii="Times New Roman" w:hAnsi="Times New Roman" w:cs="Times New Roman"/>
                <w:sz w:val="20"/>
                <w:szCs w:val="20"/>
                <w:lang w:eastAsia="en-US"/>
              </w:rPr>
            </w:pPr>
            <w:r w:rsidRPr="002C22DF">
              <w:rPr>
                <w:rFonts w:ascii="Times New Roman" w:hAnsi="Times New Roman" w:cs="Times New Roman"/>
                <w:sz w:val="20"/>
                <w:szCs w:val="20"/>
                <w:lang w:eastAsia="en-US"/>
              </w:rPr>
              <w:t xml:space="preserve">4 </w:t>
            </w:r>
            <w:r w:rsidR="00795AEA" w:rsidRPr="002C22DF">
              <w:rPr>
                <w:rFonts w:ascii="Times New Roman" w:hAnsi="Times New Roman" w:cs="Times New Roman"/>
                <w:sz w:val="20"/>
                <w:szCs w:val="20"/>
                <w:lang w:eastAsia="en-US"/>
              </w:rPr>
              <w:t>Инженеры по текущим и капитальным ремонтам</w:t>
            </w:r>
          </w:p>
        </w:tc>
        <w:tc>
          <w:tcPr>
            <w:tcW w:w="4678" w:type="dxa"/>
            <w:shd w:val="clear" w:color="auto" w:fill="auto"/>
          </w:tcPr>
          <w:p w14:paraId="48730918" w14:textId="1A1ACA6D" w:rsidR="00795AEA" w:rsidRPr="002C22DF" w:rsidRDefault="00795AEA" w:rsidP="00F53F60">
            <w:pPr>
              <w:spacing w:after="0" w:line="240" w:lineRule="auto"/>
              <w:ind w:firstLine="459"/>
              <w:jc w:val="both"/>
              <w:rPr>
                <w:rFonts w:ascii="Times New Roman" w:hAnsi="Times New Roman" w:cs="Times New Roman"/>
                <w:sz w:val="20"/>
                <w:szCs w:val="20"/>
                <w:lang w:eastAsia="en-US"/>
              </w:rPr>
            </w:pPr>
            <w:r w:rsidRPr="002C22DF">
              <w:rPr>
                <w:rFonts w:ascii="Times New Roman" w:hAnsi="Times New Roman" w:cs="Times New Roman"/>
                <w:sz w:val="20"/>
                <w:szCs w:val="20"/>
                <w:lang w:eastAsia="en-US"/>
              </w:rPr>
              <w:t>Анализ результатов оценки технического состояния и аварийных ситуаций, планирование и контроль проведения работ по</w:t>
            </w:r>
            <w:r w:rsidR="001A5F1A" w:rsidRPr="002C22DF">
              <w:rPr>
                <w:rFonts w:ascii="Times New Roman" w:hAnsi="Times New Roman" w:cs="Times New Roman"/>
                <w:sz w:val="20"/>
                <w:szCs w:val="20"/>
                <w:lang w:eastAsia="en-US"/>
              </w:rPr>
              <w:t xml:space="preserve"> текущим и капитальным ремонтам</w:t>
            </w:r>
          </w:p>
        </w:tc>
        <w:tc>
          <w:tcPr>
            <w:tcW w:w="1565" w:type="dxa"/>
            <w:shd w:val="clear" w:color="auto" w:fill="auto"/>
          </w:tcPr>
          <w:p w14:paraId="0030A7C1" w14:textId="77777777" w:rsidR="00795AEA" w:rsidRPr="002C22DF" w:rsidRDefault="00795AEA" w:rsidP="00F53F60">
            <w:pPr>
              <w:spacing w:after="0" w:line="240" w:lineRule="auto"/>
              <w:jc w:val="both"/>
              <w:rPr>
                <w:rFonts w:ascii="Times New Roman" w:hAnsi="Times New Roman" w:cs="Times New Roman"/>
                <w:sz w:val="20"/>
                <w:szCs w:val="20"/>
                <w:lang w:eastAsia="en-US"/>
              </w:rPr>
            </w:pPr>
          </w:p>
        </w:tc>
      </w:tr>
      <w:tr w:rsidR="00795AEA" w:rsidRPr="00934B35" w14:paraId="6BFB2E23" w14:textId="77777777" w:rsidTr="001A5F1A">
        <w:trPr>
          <w:jc w:val="center"/>
        </w:trPr>
        <w:tc>
          <w:tcPr>
            <w:tcW w:w="2972" w:type="dxa"/>
            <w:shd w:val="clear" w:color="auto" w:fill="auto"/>
          </w:tcPr>
          <w:p w14:paraId="4E40F839" w14:textId="77777777" w:rsidR="00795AEA" w:rsidRPr="002C22DF" w:rsidRDefault="001A5F1A" w:rsidP="00F53F60">
            <w:pPr>
              <w:spacing w:after="0" w:line="240" w:lineRule="auto"/>
              <w:jc w:val="both"/>
              <w:rPr>
                <w:rFonts w:ascii="Times New Roman" w:hAnsi="Times New Roman" w:cs="Times New Roman"/>
                <w:sz w:val="20"/>
                <w:szCs w:val="20"/>
                <w:lang w:eastAsia="en-US"/>
              </w:rPr>
            </w:pPr>
            <w:r w:rsidRPr="002C22DF">
              <w:rPr>
                <w:rFonts w:ascii="Times New Roman" w:hAnsi="Times New Roman" w:cs="Times New Roman"/>
                <w:sz w:val="20"/>
                <w:szCs w:val="20"/>
                <w:lang w:eastAsia="en-US"/>
              </w:rPr>
              <w:t xml:space="preserve">5 </w:t>
            </w:r>
            <w:r w:rsidR="00795AEA" w:rsidRPr="002C22DF">
              <w:rPr>
                <w:rFonts w:ascii="Times New Roman" w:hAnsi="Times New Roman" w:cs="Times New Roman"/>
                <w:sz w:val="20"/>
                <w:szCs w:val="20"/>
                <w:lang w:eastAsia="en-US"/>
              </w:rPr>
              <w:t>Диспетчер</w:t>
            </w:r>
          </w:p>
        </w:tc>
        <w:tc>
          <w:tcPr>
            <w:tcW w:w="4678" w:type="dxa"/>
            <w:shd w:val="clear" w:color="auto" w:fill="auto"/>
          </w:tcPr>
          <w:p w14:paraId="2D7F7CFF" w14:textId="77777777" w:rsidR="00795AEA" w:rsidRPr="002C22DF" w:rsidRDefault="001A5F1A" w:rsidP="00F53F60">
            <w:pPr>
              <w:spacing w:after="0" w:line="240" w:lineRule="auto"/>
              <w:ind w:firstLine="459"/>
              <w:jc w:val="both"/>
              <w:rPr>
                <w:rFonts w:ascii="Times New Roman" w:hAnsi="Times New Roman" w:cs="Times New Roman"/>
                <w:sz w:val="20"/>
                <w:szCs w:val="20"/>
                <w:lang w:eastAsia="en-US"/>
              </w:rPr>
            </w:pPr>
            <w:r w:rsidRPr="002C22DF">
              <w:rPr>
                <w:rFonts w:ascii="Times New Roman" w:hAnsi="Times New Roman" w:cs="Times New Roman"/>
                <w:sz w:val="20"/>
                <w:szCs w:val="20"/>
                <w:lang w:eastAsia="en-US"/>
              </w:rPr>
              <w:t>Прие</w:t>
            </w:r>
            <w:r w:rsidR="00795AEA" w:rsidRPr="002C22DF">
              <w:rPr>
                <w:rFonts w:ascii="Times New Roman" w:hAnsi="Times New Roman" w:cs="Times New Roman"/>
                <w:sz w:val="20"/>
                <w:szCs w:val="20"/>
                <w:lang w:eastAsia="en-US"/>
              </w:rPr>
              <w:t xml:space="preserve">м обращений по телефону. Регистрация, обработка и контроль исполнения заявок в СУТЭ. Решение заявок посредством АСДУ. Организация работ по решению заявок. Учет и обновление информации о </w:t>
            </w:r>
            <w:r w:rsidRPr="002C22DF">
              <w:rPr>
                <w:rFonts w:ascii="Times New Roman" w:hAnsi="Times New Roman" w:cs="Times New Roman"/>
                <w:sz w:val="20"/>
                <w:szCs w:val="20"/>
                <w:lang w:eastAsia="en-US"/>
              </w:rPr>
              <w:t>помещениях</w:t>
            </w:r>
          </w:p>
        </w:tc>
        <w:tc>
          <w:tcPr>
            <w:tcW w:w="1565" w:type="dxa"/>
            <w:shd w:val="clear" w:color="auto" w:fill="auto"/>
          </w:tcPr>
          <w:p w14:paraId="0EEB17C2" w14:textId="77777777" w:rsidR="00795AEA" w:rsidRPr="002C22DF" w:rsidRDefault="00795AEA" w:rsidP="00F53F60">
            <w:pPr>
              <w:spacing w:after="0" w:line="240" w:lineRule="auto"/>
              <w:jc w:val="both"/>
              <w:rPr>
                <w:rFonts w:ascii="Times New Roman" w:hAnsi="Times New Roman" w:cs="Times New Roman"/>
                <w:sz w:val="20"/>
                <w:szCs w:val="20"/>
                <w:lang w:eastAsia="en-US"/>
              </w:rPr>
            </w:pPr>
          </w:p>
        </w:tc>
      </w:tr>
      <w:tr w:rsidR="00795AEA" w:rsidRPr="00934B35" w14:paraId="363D46A0" w14:textId="77777777" w:rsidTr="001A5F1A">
        <w:trPr>
          <w:jc w:val="center"/>
        </w:trPr>
        <w:tc>
          <w:tcPr>
            <w:tcW w:w="2972" w:type="dxa"/>
            <w:shd w:val="clear" w:color="auto" w:fill="auto"/>
          </w:tcPr>
          <w:p w14:paraId="1E25EB8E" w14:textId="77777777" w:rsidR="00795AEA" w:rsidRPr="002C22DF" w:rsidRDefault="001A5F1A" w:rsidP="00F53F60">
            <w:pPr>
              <w:spacing w:after="0" w:line="240" w:lineRule="auto"/>
              <w:jc w:val="both"/>
              <w:rPr>
                <w:rFonts w:ascii="Times New Roman" w:hAnsi="Times New Roman" w:cs="Times New Roman"/>
                <w:sz w:val="20"/>
                <w:szCs w:val="20"/>
                <w:lang w:eastAsia="en-US"/>
              </w:rPr>
            </w:pPr>
            <w:r w:rsidRPr="002C22DF">
              <w:rPr>
                <w:rFonts w:ascii="Times New Roman" w:hAnsi="Times New Roman" w:cs="Times New Roman"/>
                <w:sz w:val="20"/>
                <w:szCs w:val="20"/>
                <w:lang w:eastAsia="en-US"/>
              </w:rPr>
              <w:t xml:space="preserve">6 </w:t>
            </w:r>
            <w:r w:rsidR="00795AEA" w:rsidRPr="002C22DF">
              <w:rPr>
                <w:rFonts w:ascii="Times New Roman" w:hAnsi="Times New Roman" w:cs="Times New Roman"/>
                <w:sz w:val="20"/>
                <w:szCs w:val="20"/>
                <w:lang w:eastAsia="en-US"/>
              </w:rPr>
              <w:t>Ответственный за материальное снабжение</w:t>
            </w:r>
          </w:p>
        </w:tc>
        <w:tc>
          <w:tcPr>
            <w:tcW w:w="4678" w:type="dxa"/>
            <w:shd w:val="clear" w:color="auto" w:fill="auto"/>
          </w:tcPr>
          <w:p w14:paraId="2FCA5D5C" w14:textId="77777777" w:rsidR="00795AEA" w:rsidRPr="002C22DF" w:rsidRDefault="00795AEA" w:rsidP="00F53F60">
            <w:pPr>
              <w:spacing w:after="0" w:line="240" w:lineRule="auto"/>
              <w:ind w:firstLine="459"/>
              <w:jc w:val="both"/>
              <w:rPr>
                <w:rFonts w:ascii="Times New Roman" w:hAnsi="Times New Roman" w:cs="Times New Roman"/>
                <w:sz w:val="20"/>
                <w:szCs w:val="20"/>
                <w:lang w:eastAsia="en-US"/>
              </w:rPr>
            </w:pPr>
            <w:r w:rsidRPr="002C22DF">
              <w:rPr>
                <w:rFonts w:ascii="Times New Roman" w:hAnsi="Times New Roman" w:cs="Times New Roman"/>
                <w:sz w:val="20"/>
                <w:szCs w:val="20"/>
                <w:lang w:eastAsia="en-US"/>
              </w:rPr>
              <w:t>Учет расходных материалов и запасных частей. Актуали</w:t>
            </w:r>
            <w:r w:rsidR="001A5F1A" w:rsidRPr="002C22DF">
              <w:rPr>
                <w:rFonts w:ascii="Times New Roman" w:hAnsi="Times New Roman" w:cs="Times New Roman"/>
                <w:sz w:val="20"/>
                <w:szCs w:val="20"/>
                <w:lang w:eastAsia="en-US"/>
              </w:rPr>
              <w:t>зация складских остатков в СУТЭ</w:t>
            </w:r>
          </w:p>
        </w:tc>
        <w:tc>
          <w:tcPr>
            <w:tcW w:w="1565" w:type="dxa"/>
            <w:shd w:val="clear" w:color="auto" w:fill="auto"/>
          </w:tcPr>
          <w:p w14:paraId="016C63CC" w14:textId="77777777" w:rsidR="00795AEA" w:rsidRPr="002C22DF" w:rsidRDefault="00795AEA" w:rsidP="00F53F60">
            <w:pPr>
              <w:spacing w:after="0" w:line="240" w:lineRule="auto"/>
              <w:jc w:val="both"/>
              <w:rPr>
                <w:rFonts w:ascii="Times New Roman" w:hAnsi="Times New Roman" w:cs="Times New Roman"/>
                <w:sz w:val="20"/>
                <w:szCs w:val="20"/>
                <w:lang w:eastAsia="en-US"/>
              </w:rPr>
            </w:pPr>
          </w:p>
        </w:tc>
      </w:tr>
    </w:tbl>
    <w:p w14:paraId="67CB46D5" w14:textId="77777777" w:rsidR="007C7852" w:rsidRPr="00934B35" w:rsidRDefault="007C7852" w:rsidP="00F53F60">
      <w:pPr>
        <w:pStyle w:val="a9"/>
        <w:spacing w:after="0"/>
        <w:jc w:val="both"/>
      </w:pPr>
    </w:p>
    <w:p w14:paraId="7C695575" w14:textId="77777777" w:rsidR="007C7852" w:rsidRPr="00934B35" w:rsidRDefault="00671356" w:rsidP="00F53F60">
      <w:pPr>
        <w:pStyle w:val="a9"/>
        <w:spacing w:after="0"/>
        <w:ind w:firstLine="709"/>
        <w:jc w:val="both"/>
      </w:pPr>
      <w:r w:rsidRPr="001A5F1A">
        <w:t>1</w:t>
      </w:r>
      <w:r w:rsidR="00093A20" w:rsidRPr="001A5F1A">
        <w:t>9</w:t>
      </w:r>
      <w:r w:rsidRPr="001A5F1A">
        <w:t>.2.3</w:t>
      </w:r>
      <w:r>
        <w:rPr>
          <w:b/>
        </w:rPr>
        <w:t xml:space="preserve"> </w:t>
      </w:r>
      <w:r w:rsidR="007C7852" w:rsidRPr="00934B35">
        <w:t>СУТЭ должна включать в себя решения по организации следующих процессов эксплуатации объекта:</w:t>
      </w:r>
    </w:p>
    <w:p w14:paraId="700061E9" w14:textId="77777777" w:rsidR="007C7852" w:rsidRPr="00934B35" w:rsidRDefault="001A5F1A" w:rsidP="00F53F60">
      <w:pPr>
        <w:pStyle w:val="a"/>
        <w:numPr>
          <w:ilvl w:val="0"/>
          <w:numId w:val="0"/>
        </w:numPr>
        <w:spacing w:line="240" w:lineRule="auto"/>
        <w:ind w:left="780"/>
        <w:rPr>
          <w:rFonts w:ascii="Times New Roman" w:hAnsi="Times New Roman"/>
        </w:rPr>
      </w:pPr>
      <w:r>
        <w:rPr>
          <w:rFonts w:ascii="Times New Roman" w:hAnsi="Times New Roman"/>
        </w:rPr>
        <w:t>- п</w:t>
      </w:r>
      <w:r w:rsidR="007C7852" w:rsidRPr="00934B35">
        <w:rPr>
          <w:rFonts w:ascii="Times New Roman" w:hAnsi="Times New Roman"/>
        </w:rPr>
        <w:t>роцесс управ</w:t>
      </w:r>
      <w:r>
        <w:rPr>
          <w:rFonts w:ascii="Times New Roman" w:hAnsi="Times New Roman"/>
        </w:rPr>
        <w:t>ления использованием сооружений;</w:t>
      </w:r>
    </w:p>
    <w:p w14:paraId="59B923F3" w14:textId="77777777" w:rsidR="007C7852" w:rsidRPr="00934B35" w:rsidRDefault="001A5F1A" w:rsidP="00F53F60">
      <w:pPr>
        <w:pStyle w:val="a"/>
        <w:numPr>
          <w:ilvl w:val="0"/>
          <w:numId w:val="0"/>
        </w:numPr>
        <w:spacing w:line="240" w:lineRule="auto"/>
        <w:ind w:left="780"/>
        <w:rPr>
          <w:rFonts w:ascii="Times New Roman" w:hAnsi="Times New Roman"/>
        </w:rPr>
      </w:pPr>
      <w:r>
        <w:rPr>
          <w:rFonts w:ascii="Times New Roman" w:hAnsi="Times New Roman"/>
        </w:rPr>
        <w:t>- п</w:t>
      </w:r>
      <w:r w:rsidR="007C7852" w:rsidRPr="00934B35">
        <w:rPr>
          <w:rFonts w:ascii="Times New Roman" w:hAnsi="Times New Roman"/>
        </w:rPr>
        <w:t>роцесс учет</w:t>
      </w:r>
      <w:r>
        <w:rPr>
          <w:rFonts w:ascii="Times New Roman" w:hAnsi="Times New Roman"/>
        </w:rPr>
        <w:t>а оборудования собственных нужд;</w:t>
      </w:r>
    </w:p>
    <w:p w14:paraId="2EA5084E" w14:textId="77777777" w:rsidR="007C7852" w:rsidRPr="00934B35" w:rsidRDefault="001A5F1A" w:rsidP="00F53F60">
      <w:pPr>
        <w:pStyle w:val="a"/>
        <w:numPr>
          <w:ilvl w:val="0"/>
          <w:numId w:val="0"/>
        </w:numPr>
        <w:spacing w:line="240" w:lineRule="auto"/>
        <w:ind w:left="780"/>
        <w:rPr>
          <w:rFonts w:ascii="Times New Roman" w:hAnsi="Times New Roman"/>
        </w:rPr>
      </w:pPr>
      <w:r>
        <w:rPr>
          <w:rFonts w:ascii="Times New Roman" w:hAnsi="Times New Roman"/>
        </w:rPr>
        <w:t>- п</w:t>
      </w:r>
      <w:r w:rsidR="007C7852" w:rsidRPr="00934B35">
        <w:rPr>
          <w:rFonts w:ascii="Times New Roman" w:hAnsi="Times New Roman"/>
        </w:rPr>
        <w:t>роцес</w:t>
      </w:r>
      <w:r>
        <w:rPr>
          <w:rFonts w:ascii="Times New Roman" w:hAnsi="Times New Roman"/>
        </w:rPr>
        <w:t>с оценки технического состояния;</w:t>
      </w:r>
    </w:p>
    <w:p w14:paraId="0C3C68D0" w14:textId="77777777" w:rsidR="007C7852" w:rsidRPr="00934B35" w:rsidRDefault="001A5F1A" w:rsidP="00F53F60">
      <w:pPr>
        <w:pStyle w:val="a"/>
        <w:numPr>
          <w:ilvl w:val="0"/>
          <w:numId w:val="0"/>
        </w:numPr>
        <w:spacing w:line="240" w:lineRule="auto"/>
        <w:ind w:left="780"/>
        <w:rPr>
          <w:rFonts w:ascii="Times New Roman" w:hAnsi="Times New Roman"/>
        </w:rPr>
      </w:pPr>
      <w:r>
        <w:rPr>
          <w:rFonts w:ascii="Times New Roman" w:hAnsi="Times New Roman"/>
        </w:rPr>
        <w:t>- п</w:t>
      </w:r>
      <w:r w:rsidR="007C7852" w:rsidRPr="00934B35">
        <w:rPr>
          <w:rFonts w:ascii="Times New Roman" w:hAnsi="Times New Roman"/>
        </w:rPr>
        <w:t xml:space="preserve">роцесс управления текущими и капитальными </w:t>
      </w:r>
      <w:r>
        <w:rPr>
          <w:rFonts w:ascii="Times New Roman" w:hAnsi="Times New Roman"/>
        </w:rPr>
        <w:t>ремонтами;</w:t>
      </w:r>
    </w:p>
    <w:p w14:paraId="048DAA30" w14:textId="77777777" w:rsidR="007C7852" w:rsidRPr="00934B35" w:rsidRDefault="001A5F1A" w:rsidP="00F53F60">
      <w:pPr>
        <w:pStyle w:val="a"/>
        <w:numPr>
          <w:ilvl w:val="0"/>
          <w:numId w:val="0"/>
        </w:numPr>
        <w:spacing w:line="240" w:lineRule="auto"/>
        <w:ind w:left="780"/>
        <w:rPr>
          <w:rFonts w:ascii="Times New Roman" w:hAnsi="Times New Roman"/>
        </w:rPr>
      </w:pPr>
      <w:r>
        <w:rPr>
          <w:rFonts w:ascii="Times New Roman" w:hAnsi="Times New Roman"/>
        </w:rPr>
        <w:t>- п</w:t>
      </w:r>
      <w:r w:rsidR="007C7852" w:rsidRPr="00934B35">
        <w:rPr>
          <w:rFonts w:ascii="Times New Roman" w:hAnsi="Times New Roman"/>
        </w:rPr>
        <w:t>роцесс план</w:t>
      </w:r>
      <w:r>
        <w:rPr>
          <w:rFonts w:ascii="Times New Roman" w:hAnsi="Times New Roman"/>
        </w:rPr>
        <w:t>ового технического обслуживания;</w:t>
      </w:r>
    </w:p>
    <w:p w14:paraId="49C6B6DF" w14:textId="77777777" w:rsidR="007C7852" w:rsidRPr="00934B35" w:rsidRDefault="001A5F1A" w:rsidP="00F53F60">
      <w:pPr>
        <w:pStyle w:val="a"/>
        <w:numPr>
          <w:ilvl w:val="0"/>
          <w:numId w:val="0"/>
        </w:numPr>
        <w:spacing w:line="240" w:lineRule="auto"/>
        <w:ind w:left="780"/>
        <w:rPr>
          <w:rFonts w:ascii="Times New Roman" w:hAnsi="Times New Roman"/>
        </w:rPr>
      </w:pPr>
      <w:r>
        <w:rPr>
          <w:rFonts w:ascii="Times New Roman" w:hAnsi="Times New Roman"/>
        </w:rPr>
        <w:t>- процесс аварийного обслуживания;</w:t>
      </w:r>
    </w:p>
    <w:p w14:paraId="67627522" w14:textId="77777777" w:rsidR="007C7852" w:rsidRPr="00934B35" w:rsidRDefault="001A5F1A" w:rsidP="00F53F60">
      <w:pPr>
        <w:pStyle w:val="a"/>
        <w:numPr>
          <w:ilvl w:val="0"/>
          <w:numId w:val="0"/>
        </w:numPr>
        <w:spacing w:line="240" w:lineRule="auto"/>
        <w:ind w:left="780"/>
        <w:rPr>
          <w:rFonts w:ascii="Times New Roman" w:hAnsi="Times New Roman"/>
        </w:rPr>
      </w:pPr>
      <w:r>
        <w:rPr>
          <w:rFonts w:ascii="Times New Roman" w:hAnsi="Times New Roman"/>
        </w:rPr>
        <w:t>- процесс управления договорами;</w:t>
      </w:r>
    </w:p>
    <w:p w14:paraId="47347750" w14:textId="77777777" w:rsidR="007C7852" w:rsidRPr="00934B35" w:rsidRDefault="001A5F1A" w:rsidP="00F53F60">
      <w:pPr>
        <w:pStyle w:val="a"/>
        <w:numPr>
          <w:ilvl w:val="0"/>
          <w:numId w:val="0"/>
        </w:numPr>
        <w:spacing w:line="240" w:lineRule="auto"/>
        <w:ind w:left="780"/>
        <w:rPr>
          <w:rFonts w:ascii="Times New Roman" w:hAnsi="Times New Roman"/>
        </w:rPr>
      </w:pPr>
      <w:r>
        <w:rPr>
          <w:rFonts w:ascii="Times New Roman" w:hAnsi="Times New Roman"/>
        </w:rPr>
        <w:t>- процесс учета энергоресурсов;</w:t>
      </w:r>
    </w:p>
    <w:p w14:paraId="42D2095C" w14:textId="77777777" w:rsidR="007C7852" w:rsidRPr="00934B35" w:rsidRDefault="001A5F1A" w:rsidP="00F53F60">
      <w:pPr>
        <w:pStyle w:val="a"/>
        <w:numPr>
          <w:ilvl w:val="0"/>
          <w:numId w:val="0"/>
        </w:numPr>
        <w:spacing w:line="240" w:lineRule="auto"/>
        <w:ind w:left="780"/>
        <w:rPr>
          <w:rFonts w:ascii="Times New Roman" w:hAnsi="Times New Roman"/>
        </w:rPr>
      </w:pPr>
      <w:r>
        <w:rPr>
          <w:rFonts w:ascii="Times New Roman" w:hAnsi="Times New Roman"/>
        </w:rPr>
        <w:t>- п</w:t>
      </w:r>
      <w:r w:rsidR="007C7852" w:rsidRPr="00934B35">
        <w:rPr>
          <w:rFonts w:ascii="Times New Roman" w:hAnsi="Times New Roman"/>
        </w:rPr>
        <w:t>роцесс учета расходования запасны</w:t>
      </w:r>
      <w:r>
        <w:rPr>
          <w:rFonts w:ascii="Times New Roman" w:hAnsi="Times New Roman"/>
        </w:rPr>
        <w:t>х частей и расходных материалов;</w:t>
      </w:r>
    </w:p>
    <w:p w14:paraId="0EBDEB56" w14:textId="77777777" w:rsidR="00D84E7E" w:rsidRPr="00934B35" w:rsidRDefault="001A5F1A" w:rsidP="00F53F60">
      <w:pPr>
        <w:pStyle w:val="a"/>
        <w:numPr>
          <w:ilvl w:val="0"/>
          <w:numId w:val="0"/>
        </w:numPr>
        <w:spacing w:line="240" w:lineRule="auto"/>
        <w:ind w:left="780"/>
        <w:rPr>
          <w:rFonts w:ascii="Times New Roman" w:hAnsi="Times New Roman"/>
        </w:rPr>
      </w:pPr>
      <w:r>
        <w:rPr>
          <w:rFonts w:ascii="Times New Roman" w:hAnsi="Times New Roman"/>
        </w:rPr>
        <w:t>- п</w:t>
      </w:r>
      <w:r w:rsidR="007C7852" w:rsidRPr="00934B35">
        <w:rPr>
          <w:rFonts w:ascii="Times New Roman" w:hAnsi="Times New Roman"/>
        </w:rPr>
        <w:t>роцесс управления эксплуатационной до</w:t>
      </w:r>
      <w:r w:rsidR="002C22DF">
        <w:rPr>
          <w:rFonts w:ascii="Times New Roman" w:hAnsi="Times New Roman"/>
        </w:rPr>
        <w:t>кументацией.</w:t>
      </w:r>
    </w:p>
    <w:p w14:paraId="26F9FEB6" w14:textId="77777777" w:rsidR="007C7852" w:rsidRPr="00934B35" w:rsidRDefault="007C7852" w:rsidP="00F53F60">
      <w:pPr>
        <w:pStyle w:val="a9"/>
        <w:spacing w:after="0"/>
        <w:ind w:firstLine="709"/>
        <w:jc w:val="both"/>
      </w:pPr>
      <w:r w:rsidRPr="00934B35">
        <w:t xml:space="preserve">Для каждого процесса эксплуатации должны быть четко сформулированы цели и задачи, описаны участники процессов, разработана регламентирующая документация, включающая </w:t>
      </w:r>
      <w:r w:rsidR="001A5F1A">
        <w:t xml:space="preserve">в себя </w:t>
      </w:r>
      <w:r w:rsidRPr="00934B35">
        <w:t>описания, схемы, регламенты и ролевые инструкции участников процессов.</w:t>
      </w:r>
    </w:p>
    <w:p w14:paraId="5FAD55FF" w14:textId="77777777" w:rsidR="007C7852" w:rsidRPr="00934B35" w:rsidRDefault="007C7852" w:rsidP="00F53F60">
      <w:pPr>
        <w:pStyle w:val="a9"/>
        <w:spacing w:after="0"/>
        <w:ind w:firstLine="709"/>
        <w:jc w:val="both"/>
      </w:pPr>
      <w:r w:rsidRPr="00934B35">
        <w:t xml:space="preserve">Схемы процессов эксплуатации должны быть разработаны в нотации </w:t>
      </w:r>
      <w:r w:rsidRPr="00934B35">
        <w:rPr>
          <w:lang w:val="en-US"/>
        </w:rPr>
        <w:t>EPC</w:t>
      </w:r>
      <w:r w:rsidRPr="00934B35">
        <w:t xml:space="preserve"> (</w:t>
      </w:r>
      <w:r w:rsidR="001A5F1A">
        <w:t xml:space="preserve">англ. </w:t>
      </w:r>
      <w:r w:rsidRPr="00934B35">
        <w:rPr>
          <w:lang w:val="en-US"/>
        </w:rPr>
        <w:t>Event</w:t>
      </w:r>
      <w:r w:rsidRPr="00934B35">
        <w:t>-</w:t>
      </w:r>
      <w:r w:rsidRPr="00934B35">
        <w:rPr>
          <w:lang w:val="en-US"/>
        </w:rPr>
        <w:t>driven</w:t>
      </w:r>
      <w:r w:rsidR="00413FD5">
        <w:t xml:space="preserve"> </w:t>
      </w:r>
      <w:r w:rsidRPr="00934B35">
        <w:rPr>
          <w:lang w:val="en-US"/>
        </w:rPr>
        <w:t>Process</w:t>
      </w:r>
      <w:r w:rsidR="00413FD5">
        <w:t xml:space="preserve"> </w:t>
      </w:r>
      <w:r w:rsidRPr="00934B35">
        <w:rPr>
          <w:lang w:val="en-US"/>
        </w:rPr>
        <w:t>Chain</w:t>
      </w:r>
      <w:r w:rsidR="00413FD5">
        <w:t xml:space="preserve"> </w:t>
      </w:r>
      <w:r w:rsidRPr="00934B35">
        <w:t>–</w:t>
      </w:r>
      <w:r w:rsidR="00413FD5">
        <w:t xml:space="preserve"> </w:t>
      </w:r>
      <w:r w:rsidRPr="00934B35">
        <w:t>событийная цепочка процессов).</w:t>
      </w:r>
    </w:p>
    <w:p w14:paraId="17C8F53A" w14:textId="77777777" w:rsidR="007C7852" w:rsidRPr="00934B35" w:rsidRDefault="00671356" w:rsidP="00F53F60">
      <w:pPr>
        <w:pStyle w:val="a9"/>
        <w:spacing w:after="0"/>
        <w:ind w:firstLine="709"/>
        <w:jc w:val="both"/>
      </w:pPr>
      <w:r w:rsidRPr="001A5F1A">
        <w:t>1</w:t>
      </w:r>
      <w:r w:rsidR="00093A20" w:rsidRPr="001A5F1A">
        <w:t>9</w:t>
      </w:r>
      <w:r w:rsidRPr="001A5F1A">
        <w:t>.2.4</w:t>
      </w:r>
      <w:r>
        <w:t xml:space="preserve"> </w:t>
      </w:r>
      <w:r w:rsidR="007C7852" w:rsidRPr="00934B35">
        <w:t>СУТЭ должна предусматривать хранение всей информации по технической эксп</w:t>
      </w:r>
      <w:r w:rsidR="00F61175">
        <w:t>луатации объекта, в том числе</w:t>
      </w:r>
      <w:r w:rsidR="007C7852" w:rsidRPr="00934B35">
        <w:t>:</w:t>
      </w:r>
    </w:p>
    <w:p w14:paraId="13746087" w14:textId="77777777" w:rsidR="007C7852" w:rsidRPr="00934B35" w:rsidRDefault="001A5F1A" w:rsidP="00F53F60">
      <w:pPr>
        <w:pStyle w:val="a"/>
        <w:numPr>
          <w:ilvl w:val="0"/>
          <w:numId w:val="0"/>
        </w:numPr>
        <w:spacing w:line="240" w:lineRule="auto"/>
        <w:ind w:left="780"/>
        <w:rPr>
          <w:rFonts w:ascii="Times New Roman" w:hAnsi="Times New Roman"/>
        </w:rPr>
      </w:pPr>
      <w:r>
        <w:rPr>
          <w:rFonts w:ascii="Times New Roman" w:hAnsi="Times New Roman"/>
        </w:rPr>
        <w:t xml:space="preserve">- </w:t>
      </w:r>
      <w:r w:rsidR="00F61175">
        <w:rPr>
          <w:rFonts w:ascii="Times New Roman" w:hAnsi="Times New Roman"/>
        </w:rPr>
        <w:t xml:space="preserve">об </w:t>
      </w:r>
      <w:r w:rsidR="007C7852" w:rsidRPr="00934B35">
        <w:rPr>
          <w:rFonts w:ascii="Times New Roman" w:hAnsi="Times New Roman"/>
        </w:rPr>
        <w:t>объектах эксплуатации</w:t>
      </w:r>
      <w:r w:rsidR="00F61175">
        <w:rPr>
          <w:rFonts w:ascii="Times New Roman" w:hAnsi="Times New Roman"/>
        </w:rPr>
        <w:t>, а также их классификации;</w:t>
      </w:r>
    </w:p>
    <w:p w14:paraId="72A7E631" w14:textId="77777777" w:rsidR="007C7852" w:rsidRPr="00934B35" w:rsidRDefault="001A5F1A" w:rsidP="00F53F60">
      <w:pPr>
        <w:pStyle w:val="a"/>
        <w:numPr>
          <w:ilvl w:val="0"/>
          <w:numId w:val="0"/>
        </w:numPr>
        <w:spacing w:line="240" w:lineRule="auto"/>
        <w:ind w:left="780"/>
        <w:rPr>
          <w:rFonts w:ascii="Times New Roman" w:hAnsi="Times New Roman"/>
        </w:rPr>
      </w:pPr>
      <w:r>
        <w:rPr>
          <w:rFonts w:ascii="Times New Roman" w:hAnsi="Times New Roman"/>
        </w:rPr>
        <w:t xml:space="preserve">- </w:t>
      </w:r>
      <w:r w:rsidR="007C7852" w:rsidRPr="00934B35">
        <w:rPr>
          <w:rFonts w:ascii="Times New Roman" w:hAnsi="Times New Roman"/>
        </w:rPr>
        <w:t xml:space="preserve">проводимых </w:t>
      </w:r>
      <w:r w:rsidR="00F61175">
        <w:rPr>
          <w:rFonts w:ascii="Times New Roman" w:hAnsi="Times New Roman"/>
        </w:rPr>
        <w:t>плановых и внеплановых работах;</w:t>
      </w:r>
    </w:p>
    <w:p w14:paraId="2E36ED1F" w14:textId="77777777" w:rsidR="007C7852" w:rsidRPr="00934B35" w:rsidRDefault="001A5F1A" w:rsidP="00F53F60">
      <w:pPr>
        <w:pStyle w:val="a"/>
        <w:numPr>
          <w:ilvl w:val="0"/>
          <w:numId w:val="0"/>
        </w:numPr>
        <w:spacing w:line="240" w:lineRule="auto"/>
        <w:ind w:left="780"/>
        <w:rPr>
          <w:rFonts w:ascii="Times New Roman" w:hAnsi="Times New Roman"/>
        </w:rPr>
      </w:pPr>
      <w:r>
        <w:rPr>
          <w:rFonts w:ascii="Times New Roman" w:hAnsi="Times New Roman"/>
        </w:rPr>
        <w:t xml:space="preserve">- </w:t>
      </w:r>
      <w:r w:rsidR="007C7852" w:rsidRPr="00934B35">
        <w:rPr>
          <w:rFonts w:ascii="Times New Roman" w:hAnsi="Times New Roman"/>
        </w:rPr>
        <w:t>технологических инструкциях и реглам</w:t>
      </w:r>
      <w:r w:rsidR="00F61175">
        <w:rPr>
          <w:rFonts w:ascii="Times New Roman" w:hAnsi="Times New Roman"/>
        </w:rPr>
        <w:t>ентах обслуживания оборудования;</w:t>
      </w:r>
    </w:p>
    <w:p w14:paraId="0C3399E7" w14:textId="77777777" w:rsidR="007C7852" w:rsidRPr="00934B35" w:rsidRDefault="001A5F1A" w:rsidP="00F53F60">
      <w:pPr>
        <w:pStyle w:val="a"/>
        <w:numPr>
          <w:ilvl w:val="0"/>
          <w:numId w:val="0"/>
        </w:numPr>
        <w:spacing w:line="240" w:lineRule="auto"/>
        <w:ind w:left="780"/>
        <w:rPr>
          <w:rFonts w:ascii="Times New Roman" w:hAnsi="Times New Roman"/>
        </w:rPr>
      </w:pPr>
      <w:r>
        <w:rPr>
          <w:rFonts w:ascii="Times New Roman" w:hAnsi="Times New Roman"/>
        </w:rPr>
        <w:t xml:space="preserve">- </w:t>
      </w:r>
      <w:r w:rsidR="007C7852" w:rsidRPr="00934B35">
        <w:rPr>
          <w:rFonts w:ascii="Times New Roman" w:hAnsi="Times New Roman"/>
        </w:rPr>
        <w:t>нормативах проведения</w:t>
      </w:r>
      <w:r w:rsidR="00F61175">
        <w:rPr>
          <w:rFonts w:ascii="Times New Roman" w:hAnsi="Times New Roman"/>
        </w:rPr>
        <w:t xml:space="preserve"> текущих и капитальных ремонтов;</w:t>
      </w:r>
    </w:p>
    <w:p w14:paraId="32A3EC04" w14:textId="77777777" w:rsidR="007C7852" w:rsidRPr="00934B35" w:rsidRDefault="001A5F1A" w:rsidP="00F53F60">
      <w:pPr>
        <w:pStyle w:val="a"/>
        <w:numPr>
          <w:ilvl w:val="0"/>
          <w:numId w:val="0"/>
        </w:numPr>
        <w:spacing w:line="240" w:lineRule="auto"/>
        <w:ind w:left="780"/>
        <w:rPr>
          <w:rFonts w:ascii="Times New Roman" w:hAnsi="Times New Roman"/>
        </w:rPr>
      </w:pPr>
      <w:r>
        <w:rPr>
          <w:rFonts w:ascii="Times New Roman" w:hAnsi="Times New Roman"/>
        </w:rPr>
        <w:t xml:space="preserve">- </w:t>
      </w:r>
      <w:r w:rsidR="007C7852" w:rsidRPr="00934B35">
        <w:rPr>
          <w:rFonts w:ascii="Times New Roman" w:hAnsi="Times New Roman"/>
        </w:rPr>
        <w:t>номенклатуре используемых расходных материалов и  запасных ча</w:t>
      </w:r>
      <w:r w:rsidR="00F61175">
        <w:rPr>
          <w:rFonts w:ascii="Times New Roman" w:hAnsi="Times New Roman"/>
        </w:rPr>
        <w:t>стях;</w:t>
      </w:r>
    </w:p>
    <w:p w14:paraId="55A218AA" w14:textId="77777777" w:rsidR="007C7852" w:rsidRPr="00934B35" w:rsidRDefault="001A5F1A" w:rsidP="00F53F60">
      <w:pPr>
        <w:pStyle w:val="a"/>
        <w:numPr>
          <w:ilvl w:val="0"/>
          <w:numId w:val="0"/>
        </w:numPr>
        <w:spacing w:line="240" w:lineRule="auto"/>
        <w:ind w:firstLine="851"/>
        <w:rPr>
          <w:rFonts w:ascii="Times New Roman" w:hAnsi="Times New Roman"/>
        </w:rPr>
      </w:pPr>
      <w:r>
        <w:rPr>
          <w:rFonts w:ascii="Times New Roman" w:hAnsi="Times New Roman"/>
        </w:rPr>
        <w:t xml:space="preserve">- </w:t>
      </w:r>
      <w:r w:rsidR="007C7852" w:rsidRPr="00934B35">
        <w:rPr>
          <w:rFonts w:ascii="Times New Roman" w:hAnsi="Times New Roman"/>
        </w:rPr>
        <w:t>сотрудниках</w:t>
      </w:r>
      <w:r w:rsidR="00413FD5">
        <w:rPr>
          <w:rFonts w:ascii="Times New Roman" w:hAnsi="Times New Roman"/>
        </w:rPr>
        <w:t xml:space="preserve"> </w:t>
      </w:r>
      <w:r w:rsidR="007C7852" w:rsidRPr="00934B35">
        <w:rPr>
          <w:rFonts w:ascii="Times New Roman" w:hAnsi="Times New Roman"/>
        </w:rPr>
        <w:t xml:space="preserve">эксплуатирующих организаций, их квалификации и </w:t>
      </w:r>
      <w:proofErr w:type="gramStart"/>
      <w:r w:rsidR="007C7852" w:rsidRPr="00934B35">
        <w:rPr>
          <w:rFonts w:ascii="Times New Roman" w:hAnsi="Times New Roman"/>
        </w:rPr>
        <w:t>испол</w:t>
      </w:r>
      <w:r w:rsidR="002C22DF">
        <w:rPr>
          <w:rFonts w:ascii="Times New Roman" w:hAnsi="Times New Roman"/>
        </w:rPr>
        <w:t>няемых</w:t>
      </w:r>
      <w:r w:rsidR="00F61175">
        <w:rPr>
          <w:rFonts w:ascii="Times New Roman" w:hAnsi="Times New Roman"/>
        </w:rPr>
        <w:t xml:space="preserve"> ими</w:t>
      </w:r>
      <w:r w:rsidR="002C22DF">
        <w:rPr>
          <w:rFonts w:ascii="Times New Roman" w:hAnsi="Times New Roman"/>
        </w:rPr>
        <w:t xml:space="preserve"> заявках</w:t>
      </w:r>
      <w:proofErr w:type="gramEnd"/>
      <w:r w:rsidR="002C22DF">
        <w:rPr>
          <w:rFonts w:ascii="Times New Roman" w:hAnsi="Times New Roman"/>
        </w:rPr>
        <w:t xml:space="preserve"> и работах</w:t>
      </w:r>
      <w:r w:rsidR="00F61175">
        <w:rPr>
          <w:rFonts w:ascii="Times New Roman" w:hAnsi="Times New Roman"/>
        </w:rPr>
        <w:t>;</w:t>
      </w:r>
    </w:p>
    <w:p w14:paraId="469908F9" w14:textId="77777777" w:rsidR="007C7852" w:rsidRPr="00934B35" w:rsidRDefault="001A5F1A" w:rsidP="00F53F60">
      <w:pPr>
        <w:pStyle w:val="a"/>
        <w:numPr>
          <w:ilvl w:val="0"/>
          <w:numId w:val="0"/>
        </w:numPr>
        <w:spacing w:line="240" w:lineRule="auto"/>
        <w:ind w:firstLine="780"/>
        <w:rPr>
          <w:rFonts w:ascii="Times New Roman" w:hAnsi="Times New Roman"/>
        </w:rPr>
      </w:pPr>
      <w:r>
        <w:rPr>
          <w:rFonts w:ascii="Times New Roman" w:hAnsi="Times New Roman"/>
        </w:rPr>
        <w:t xml:space="preserve">- </w:t>
      </w:r>
      <w:r w:rsidR="007C7852" w:rsidRPr="00934B35">
        <w:rPr>
          <w:rFonts w:ascii="Times New Roman" w:hAnsi="Times New Roman"/>
        </w:rPr>
        <w:t>показаниях счетчиков энергоресурсов и показателях энерге</w:t>
      </w:r>
      <w:r w:rsidR="00F61175">
        <w:rPr>
          <w:rFonts w:ascii="Times New Roman" w:hAnsi="Times New Roman"/>
        </w:rPr>
        <w:t>тической эффективности объектов;</w:t>
      </w:r>
    </w:p>
    <w:p w14:paraId="77FA22C7" w14:textId="77777777" w:rsidR="007C7852" w:rsidRPr="00934B35" w:rsidRDefault="001A5F1A" w:rsidP="00F53F60">
      <w:pPr>
        <w:pStyle w:val="a"/>
        <w:numPr>
          <w:ilvl w:val="0"/>
          <w:numId w:val="0"/>
        </w:numPr>
        <w:spacing w:line="240" w:lineRule="auto"/>
        <w:ind w:left="780"/>
        <w:rPr>
          <w:rFonts w:ascii="Times New Roman" w:hAnsi="Times New Roman"/>
        </w:rPr>
      </w:pPr>
      <w:r>
        <w:rPr>
          <w:rFonts w:ascii="Times New Roman" w:hAnsi="Times New Roman"/>
        </w:rPr>
        <w:t xml:space="preserve">- </w:t>
      </w:r>
      <w:r w:rsidR="007C7852" w:rsidRPr="00934B35">
        <w:rPr>
          <w:rFonts w:ascii="Times New Roman" w:hAnsi="Times New Roman"/>
        </w:rPr>
        <w:t>эксплуатационной документации.</w:t>
      </w:r>
    </w:p>
    <w:p w14:paraId="521522D4" w14:textId="77777777" w:rsidR="007C7852" w:rsidRPr="00934B35" w:rsidRDefault="00671356" w:rsidP="00F53F60">
      <w:pPr>
        <w:pStyle w:val="a9"/>
        <w:spacing w:after="0"/>
        <w:ind w:firstLine="709"/>
        <w:jc w:val="both"/>
      </w:pPr>
      <w:r w:rsidRPr="00F61175">
        <w:t>1</w:t>
      </w:r>
      <w:r w:rsidR="00093A20" w:rsidRPr="00F61175">
        <w:t>9</w:t>
      </w:r>
      <w:r w:rsidRPr="00F61175">
        <w:t>.2.5</w:t>
      </w:r>
      <w:r>
        <w:rPr>
          <w:b/>
        </w:rPr>
        <w:t xml:space="preserve"> </w:t>
      </w:r>
      <w:r w:rsidR="007C7852" w:rsidRPr="00934B35">
        <w:t xml:space="preserve">СУТЭ должна обеспечивать хранение данных видов информации и их взаимосвязей в структурированном виде. Для этого на этапе создания системы должна быть разработана модель данных СУТЭ. </w:t>
      </w:r>
    </w:p>
    <w:p w14:paraId="0FE606A5" w14:textId="77777777" w:rsidR="007C7852" w:rsidRPr="00934B35" w:rsidRDefault="007C7852" w:rsidP="00F53F60">
      <w:pPr>
        <w:pStyle w:val="a9"/>
        <w:spacing w:after="0"/>
        <w:ind w:firstLine="709"/>
        <w:jc w:val="both"/>
      </w:pPr>
      <w:r w:rsidRPr="00934B35">
        <w:t>Модель данных СУТЭ должна представлять собой логическую структуру взаимосвязанных между собой данных с указанием их типов, категорий и разрешений. Связи между данными должны определять взаимосвязи между соответствующими объектами или обозначать возможность использования информации различных типов при описании того или иного объекта.</w:t>
      </w:r>
    </w:p>
    <w:p w14:paraId="0699A370" w14:textId="77777777" w:rsidR="007C7852" w:rsidRPr="00934B35" w:rsidRDefault="00671356" w:rsidP="00F53F60">
      <w:pPr>
        <w:pStyle w:val="a9"/>
        <w:spacing w:after="0"/>
        <w:ind w:firstLine="709"/>
        <w:jc w:val="both"/>
      </w:pPr>
      <w:r w:rsidRPr="00F61175">
        <w:t>1</w:t>
      </w:r>
      <w:r w:rsidR="00093A20" w:rsidRPr="00F61175">
        <w:t>9</w:t>
      </w:r>
      <w:r w:rsidRPr="00F61175">
        <w:t>.2.6</w:t>
      </w:r>
      <w:r>
        <w:rPr>
          <w:b/>
        </w:rPr>
        <w:t xml:space="preserve"> </w:t>
      </w:r>
      <w:r w:rsidR="007C7852" w:rsidRPr="00934B35">
        <w:t>Средства автоматизации СУТЭ должны включать в себя программное обеспечение для автоматизации процессов эксплуатации, включающее в себя:</w:t>
      </w:r>
    </w:p>
    <w:p w14:paraId="4F1FBBB4" w14:textId="77777777" w:rsidR="007C7852" w:rsidRPr="00934B35" w:rsidRDefault="00F61175" w:rsidP="00F53F60">
      <w:pPr>
        <w:pStyle w:val="a"/>
        <w:numPr>
          <w:ilvl w:val="0"/>
          <w:numId w:val="0"/>
        </w:numPr>
        <w:spacing w:line="240" w:lineRule="auto"/>
        <w:ind w:left="780"/>
        <w:rPr>
          <w:rFonts w:ascii="Times New Roman" w:hAnsi="Times New Roman"/>
        </w:rPr>
      </w:pPr>
      <w:r>
        <w:rPr>
          <w:rFonts w:ascii="Times New Roman" w:hAnsi="Times New Roman"/>
        </w:rPr>
        <w:t>- базу данных;</w:t>
      </w:r>
    </w:p>
    <w:p w14:paraId="0F70D531" w14:textId="77777777" w:rsidR="007C7852" w:rsidRPr="00934B35" w:rsidRDefault="00F61175" w:rsidP="00F53F60">
      <w:pPr>
        <w:pStyle w:val="a"/>
        <w:numPr>
          <w:ilvl w:val="0"/>
          <w:numId w:val="0"/>
        </w:numPr>
        <w:spacing w:line="240" w:lineRule="auto"/>
        <w:ind w:left="780"/>
        <w:rPr>
          <w:rFonts w:ascii="Times New Roman" w:hAnsi="Times New Roman"/>
        </w:rPr>
      </w:pPr>
      <w:r>
        <w:rPr>
          <w:rFonts w:ascii="Times New Roman" w:hAnsi="Times New Roman"/>
        </w:rPr>
        <w:t>- сервер приложений;</w:t>
      </w:r>
    </w:p>
    <w:p w14:paraId="76AF6262" w14:textId="77777777" w:rsidR="007C7852" w:rsidRPr="00934B35" w:rsidRDefault="00F61175" w:rsidP="00F53F60">
      <w:pPr>
        <w:pStyle w:val="a"/>
        <w:numPr>
          <w:ilvl w:val="0"/>
          <w:numId w:val="0"/>
        </w:numPr>
        <w:spacing w:line="240" w:lineRule="auto"/>
        <w:ind w:left="780"/>
        <w:rPr>
          <w:rFonts w:ascii="Times New Roman" w:hAnsi="Times New Roman"/>
        </w:rPr>
      </w:pPr>
      <w:r>
        <w:rPr>
          <w:rFonts w:ascii="Times New Roman" w:hAnsi="Times New Roman"/>
        </w:rPr>
        <w:t>- веб-сервер доступа к СУТЭ;</w:t>
      </w:r>
    </w:p>
    <w:p w14:paraId="415E4289" w14:textId="77777777" w:rsidR="007C7852" w:rsidRPr="00934B35" w:rsidRDefault="00F61175" w:rsidP="00F53F60">
      <w:pPr>
        <w:pStyle w:val="a"/>
        <w:numPr>
          <w:ilvl w:val="0"/>
          <w:numId w:val="0"/>
        </w:numPr>
        <w:spacing w:line="240" w:lineRule="auto"/>
        <w:ind w:left="780"/>
        <w:rPr>
          <w:rFonts w:ascii="Times New Roman" w:hAnsi="Times New Roman"/>
        </w:rPr>
      </w:pPr>
      <w:r>
        <w:rPr>
          <w:rFonts w:ascii="Times New Roman" w:hAnsi="Times New Roman"/>
        </w:rPr>
        <w:t xml:space="preserve">- </w:t>
      </w:r>
      <w:r w:rsidR="007C7852" w:rsidRPr="00934B35">
        <w:rPr>
          <w:rFonts w:ascii="Times New Roman" w:hAnsi="Times New Roman"/>
        </w:rPr>
        <w:t xml:space="preserve">клиентское </w:t>
      </w:r>
      <w:r w:rsidR="005A7EE1">
        <w:rPr>
          <w:rFonts w:ascii="Times New Roman" w:hAnsi="Times New Roman"/>
        </w:rPr>
        <w:t>программное обеспечение</w:t>
      </w:r>
      <w:r>
        <w:rPr>
          <w:rFonts w:ascii="Times New Roman" w:hAnsi="Times New Roman"/>
        </w:rPr>
        <w:t xml:space="preserve"> пользователей СУТЭ;</w:t>
      </w:r>
    </w:p>
    <w:p w14:paraId="582B6233" w14:textId="77777777" w:rsidR="007C7852" w:rsidRPr="00934B35" w:rsidRDefault="00F61175" w:rsidP="00F53F60">
      <w:pPr>
        <w:pStyle w:val="a"/>
        <w:numPr>
          <w:ilvl w:val="0"/>
          <w:numId w:val="0"/>
        </w:numPr>
        <w:spacing w:line="240" w:lineRule="auto"/>
        <w:ind w:left="780"/>
        <w:rPr>
          <w:rFonts w:ascii="Times New Roman" w:hAnsi="Times New Roman"/>
        </w:rPr>
      </w:pPr>
      <w:r>
        <w:rPr>
          <w:rFonts w:ascii="Times New Roman" w:hAnsi="Times New Roman"/>
        </w:rPr>
        <w:t xml:space="preserve">- </w:t>
      </w:r>
      <w:r w:rsidR="007C7852" w:rsidRPr="00934B35">
        <w:rPr>
          <w:rFonts w:ascii="Times New Roman" w:hAnsi="Times New Roman"/>
        </w:rPr>
        <w:t>средства интеграци</w:t>
      </w:r>
      <w:r>
        <w:rPr>
          <w:rFonts w:ascii="Times New Roman" w:hAnsi="Times New Roman"/>
        </w:rPr>
        <w:t>и с системами диспетчеризации;</w:t>
      </w:r>
    </w:p>
    <w:p w14:paraId="136335F7" w14:textId="77777777" w:rsidR="00D84E7E" w:rsidRPr="00671356" w:rsidRDefault="00F61175" w:rsidP="00F53F60">
      <w:pPr>
        <w:pStyle w:val="a"/>
        <w:numPr>
          <w:ilvl w:val="0"/>
          <w:numId w:val="0"/>
        </w:numPr>
        <w:spacing w:line="240" w:lineRule="auto"/>
        <w:ind w:left="780"/>
        <w:rPr>
          <w:rFonts w:ascii="Times New Roman" w:hAnsi="Times New Roman"/>
        </w:rPr>
      </w:pPr>
      <w:r>
        <w:rPr>
          <w:rFonts w:ascii="Times New Roman" w:hAnsi="Times New Roman"/>
        </w:rPr>
        <w:t>- м</w:t>
      </w:r>
      <w:r w:rsidR="00671356">
        <w:rPr>
          <w:rFonts w:ascii="Times New Roman" w:hAnsi="Times New Roman"/>
        </w:rPr>
        <w:t>одуль оповещений ответственных</w:t>
      </w:r>
      <w:r>
        <w:rPr>
          <w:rFonts w:ascii="Times New Roman" w:hAnsi="Times New Roman"/>
        </w:rPr>
        <w:t xml:space="preserve"> лиц</w:t>
      </w:r>
      <w:r w:rsidR="00671356">
        <w:rPr>
          <w:rFonts w:ascii="Times New Roman" w:hAnsi="Times New Roman"/>
        </w:rPr>
        <w:t>.</w:t>
      </w:r>
    </w:p>
    <w:p w14:paraId="601A0CBC" w14:textId="77777777" w:rsidR="007C7852" w:rsidRPr="00934B35" w:rsidRDefault="00671356" w:rsidP="00F53F60">
      <w:pPr>
        <w:pStyle w:val="a9"/>
        <w:spacing w:after="0"/>
        <w:ind w:firstLine="709"/>
        <w:jc w:val="both"/>
      </w:pPr>
      <w:r w:rsidRPr="00F61175">
        <w:t>1</w:t>
      </w:r>
      <w:r w:rsidR="00093A20" w:rsidRPr="00F61175">
        <w:t>9</w:t>
      </w:r>
      <w:r w:rsidRPr="00F61175">
        <w:t>.2.7</w:t>
      </w:r>
      <w:r>
        <w:t xml:space="preserve"> </w:t>
      </w:r>
      <w:r w:rsidR="00F61175">
        <w:t>Базу</w:t>
      </w:r>
      <w:r w:rsidR="007C7852" w:rsidRPr="00934B35">
        <w:t xml:space="preserve"> данных СУТЭ </w:t>
      </w:r>
      <w:r w:rsidR="00F61175">
        <w:t>следует разрабатывать</w:t>
      </w:r>
      <w:r w:rsidR="007C7852" w:rsidRPr="00934B35">
        <w:t xml:space="preserve"> в соответствии с моделью данных СУТЭ</w:t>
      </w:r>
      <w:r w:rsidR="00F61175">
        <w:t>. Она</w:t>
      </w:r>
      <w:r w:rsidR="007C7852" w:rsidRPr="00934B35">
        <w:t xml:space="preserve"> должна </w:t>
      </w:r>
      <w:r w:rsidR="00F61175">
        <w:t>служить</w:t>
      </w:r>
      <w:r w:rsidR="007C7852" w:rsidRPr="00934B35">
        <w:t xml:space="preserve"> для хранения информации по эксплуатации и обеспечения ее доступности для остальных компонентов СУТЭ. Для управления базой данных </w:t>
      </w:r>
      <w:r w:rsidR="00F61175">
        <w:t>следует использовать реляционную базу</w:t>
      </w:r>
      <w:r w:rsidR="007C7852" w:rsidRPr="00934B35">
        <w:t xml:space="preserve"> данных.</w:t>
      </w:r>
    </w:p>
    <w:p w14:paraId="6267777D" w14:textId="77777777" w:rsidR="007C7852" w:rsidRPr="00934B35" w:rsidRDefault="00671356" w:rsidP="00F53F60">
      <w:pPr>
        <w:pStyle w:val="a9"/>
        <w:spacing w:after="0"/>
        <w:ind w:firstLine="709"/>
        <w:jc w:val="both"/>
      </w:pPr>
      <w:r w:rsidRPr="00FF13C0">
        <w:t>1</w:t>
      </w:r>
      <w:r w:rsidR="00093A20" w:rsidRPr="00FF13C0">
        <w:t>9</w:t>
      </w:r>
      <w:r w:rsidRPr="00FF13C0">
        <w:t>.2.8</w:t>
      </w:r>
      <w:r>
        <w:rPr>
          <w:b/>
        </w:rPr>
        <w:t xml:space="preserve"> </w:t>
      </w:r>
      <w:r w:rsidR="007C7852" w:rsidRPr="00934B35">
        <w:t>Сервер приложений СУТЭ должен представлять собой программную среду, предназначенную для эффективного и</w:t>
      </w:r>
      <w:r w:rsidR="00F030AB">
        <w:t xml:space="preserve">сполнения процедур и системных </w:t>
      </w:r>
      <w:r w:rsidR="007C7852" w:rsidRPr="00934B35">
        <w:t xml:space="preserve">скриптов СУТЭ и обеспечения обработки пользовательских запросов. </w:t>
      </w:r>
    </w:p>
    <w:p w14:paraId="365FE588" w14:textId="77777777" w:rsidR="007C7852" w:rsidRPr="00934B35" w:rsidRDefault="00671356" w:rsidP="00F53F60">
      <w:pPr>
        <w:pStyle w:val="a9"/>
        <w:spacing w:after="0"/>
        <w:ind w:firstLine="709"/>
        <w:jc w:val="both"/>
      </w:pPr>
      <w:r w:rsidRPr="00FF13C0">
        <w:t>1</w:t>
      </w:r>
      <w:r w:rsidR="00093A20" w:rsidRPr="00FF13C0">
        <w:t>9</w:t>
      </w:r>
      <w:r w:rsidRPr="00FF13C0">
        <w:t>.2.9</w:t>
      </w:r>
      <w:r>
        <w:rPr>
          <w:b/>
        </w:rPr>
        <w:t xml:space="preserve"> </w:t>
      </w:r>
      <w:r w:rsidR="007C7852" w:rsidRPr="00934B35">
        <w:t>Веб-сервер доступа к СУТЭ должен обеспечивать доступ к функциям СУТЭ пос</w:t>
      </w:r>
      <w:r w:rsidR="00FF13C0">
        <w:t>редством веб-браузера и быть</w:t>
      </w:r>
      <w:r w:rsidR="007C7852" w:rsidRPr="00934B35">
        <w:t xml:space="preserve"> платформой для разработки интерфейсов сотрудников эксплуатирующих организаций и других пользователей СУТЭ.</w:t>
      </w:r>
    </w:p>
    <w:p w14:paraId="17F55432" w14:textId="77777777" w:rsidR="007C7852" w:rsidRPr="00934B35" w:rsidRDefault="00671356" w:rsidP="00F53F60">
      <w:pPr>
        <w:pStyle w:val="a9"/>
        <w:spacing w:after="0"/>
        <w:ind w:firstLine="709"/>
        <w:jc w:val="both"/>
      </w:pPr>
      <w:r w:rsidRPr="00FF13C0">
        <w:t>1</w:t>
      </w:r>
      <w:r w:rsidR="00093A20" w:rsidRPr="00FF13C0">
        <w:t>9</w:t>
      </w:r>
      <w:r w:rsidRPr="00FF13C0">
        <w:t>.2.10</w:t>
      </w:r>
      <w:r>
        <w:rPr>
          <w:b/>
        </w:rPr>
        <w:t xml:space="preserve"> </w:t>
      </w:r>
      <w:r w:rsidR="007C7852" w:rsidRPr="00934B35">
        <w:t>Сервер приложений и веб</w:t>
      </w:r>
      <w:r w:rsidR="00FF13C0">
        <w:t>-сервер доступа к системе должны</w:t>
      </w:r>
      <w:r w:rsidR="007C7852" w:rsidRPr="00934B35">
        <w:t xml:space="preserve"> быть реализован</w:t>
      </w:r>
      <w:r w:rsidR="00FF13C0">
        <w:t>ы</w:t>
      </w:r>
      <w:r w:rsidR="007C7852" w:rsidRPr="00934B35">
        <w:t xml:space="preserve"> на свободно распространяемой платформе </w:t>
      </w:r>
      <w:proofErr w:type="spellStart"/>
      <w:r w:rsidR="007C7852" w:rsidRPr="00934B35">
        <w:rPr>
          <w:lang w:val="en-US"/>
        </w:rPr>
        <w:t>ApacheTomcat</w:t>
      </w:r>
      <w:proofErr w:type="spellEnd"/>
      <w:r w:rsidR="007C7852" w:rsidRPr="00934B35">
        <w:t xml:space="preserve">. Для разработки интерфейсов и логики работы СУТЭ </w:t>
      </w:r>
      <w:r w:rsidR="00FF13C0">
        <w:t>применяют</w:t>
      </w:r>
      <w:r w:rsidR="007C7852" w:rsidRPr="00934B35">
        <w:t xml:space="preserve"> следующие технологии:</w:t>
      </w:r>
    </w:p>
    <w:p w14:paraId="39ABC813" w14:textId="77777777" w:rsidR="007C7852" w:rsidRPr="00934B35" w:rsidRDefault="00F030AB" w:rsidP="00F53F60">
      <w:pPr>
        <w:pStyle w:val="a"/>
        <w:numPr>
          <w:ilvl w:val="0"/>
          <w:numId w:val="0"/>
        </w:numPr>
        <w:spacing w:line="240" w:lineRule="auto"/>
        <w:ind w:left="780"/>
        <w:rPr>
          <w:rFonts w:ascii="Times New Roman" w:hAnsi="Times New Roman"/>
        </w:rPr>
      </w:pPr>
      <w:r>
        <w:rPr>
          <w:rFonts w:ascii="Times New Roman" w:hAnsi="Times New Roman"/>
        </w:rPr>
        <w:t>- я</w:t>
      </w:r>
      <w:r w:rsidR="007C7852" w:rsidRPr="00934B35">
        <w:rPr>
          <w:rFonts w:ascii="Times New Roman" w:hAnsi="Times New Roman"/>
        </w:rPr>
        <w:t xml:space="preserve">зык разметки </w:t>
      </w:r>
      <w:r w:rsidR="007C7852" w:rsidRPr="00934B35">
        <w:rPr>
          <w:rFonts w:ascii="Times New Roman" w:hAnsi="Times New Roman"/>
          <w:lang w:val="en-US"/>
        </w:rPr>
        <w:t>XML</w:t>
      </w:r>
      <w:r>
        <w:rPr>
          <w:rFonts w:ascii="Times New Roman" w:hAnsi="Times New Roman"/>
        </w:rPr>
        <w:t>;</w:t>
      </w:r>
    </w:p>
    <w:p w14:paraId="0E274670" w14:textId="77777777" w:rsidR="007C7852" w:rsidRPr="00934B35" w:rsidRDefault="00F030AB" w:rsidP="00F53F60">
      <w:pPr>
        <w:pStyle w:val="a"/>
        <w:numPr>
          <w:ilvl w:val="0"/>
          <w:numId w:val="0"/>
        </w:numPr>
        <w:spacing w:line="240" w:lineRule="auto"/>
        <w:ind w:left="780"/>
        <w:rPr>
          <w:rFonts w:ascii="Times New Roman" w:hAnsi="Times New Roman"/>
        </w:rPr>
      </w:pPr>
      <w:r>
        <w:rPr>
          <w:rFonts w:ascii="Times New Roman" w:hAnsi="Times New Roman"/>
        </w:rPr>
        <w:t>- я</w:t>
      </w:r>
      <w:r w:rsidR="007C7852" w:rsidRPr="00934B35">
        <w:rPr>
          <w:rFonts w:ascii="Times New Roman" w:hAnsi="Times New Roman"/>
        </w:rPr>
        <w:t xml:space="preserve">зык программирования </w:t>
      </w:r>
      <w:r w:rsidR="007C7852" w:rsidRPr="00934B35">
        <w:rPr>
          <w:rFonts w:ascii="Times New Roman" w:hAnsi="Times New Roman"/>
          <w:lang w:val="en-US"/>
        </w:rPr>
        <w:t>Java</w:t>
      </w:r>
      <w:r w:rsidR="007C7852" w:rsidRPr="00F030AB">
        <w:rPr>
          <w:rFonts w:ascii="Times New Roman" w:hAnsi="Times New Roman"/>
        </w:rPr>
        <w:t xml:space="preserve"> </w:t>
      </w:r>
      <w:r w:rsidR="007C7852" w:rsidRPr="00934B35">
        <w:rPr>
          <w:rFonts w:ascii="Times New Roman" w:hAnsi="Times New Roman"/>
          <w:lang w:val="en-US"/>
        </w:rPr>
        <w:t>Script</w:t>
      </w:r>
      <w:r>
        <w:rPr>
          <w:rFonts w:ascii="Times New Roman" w:hAnsi="Times New Roman"/>
        </w:rPr>
        <w:t>;</w:t>
      </w:r>
    </w:p>
    <w:p w14:paraId="13C5FFBF" w14:textId="77777777" w:rsidR="007C7852" w:rsidRPr="00934B35" w:rsidRDefault="00F030AB" w:rsidP="00F53F60">
      <w:pPr>
        <w:pStyle w:val="a"/>
        <w:numPr>
          <w:ilvl w:val="0"/>
          <w:numId w:val="0"/>
        </w:numPr>
        <w:spacing w:line="240" w:lineRule="auto"/>
        <w:ind w:left="780"/>
        <w:rPr>
          <w:rFonts w:ascii="Times New Roman" w:hAnsi="Times New Roman"/>
        </w:rPr>
      </w:pPr>
      <w:r>
        <w:rPr>
          <w:rFonts w:ascii="Times New Roman" w:hAnsi="Times New Roman"/>
        </w:rPr>
        <w:t>- я</w:t>
      </w:r>
      <w:r w:rsidR="007C7852" w:rsidRPr="00934B35">
        <w:rPr>
          <w:rFonts w:ascii="Times New Roman" w:hAnsi="Times New Roman"/>
        </w:rPr>
        <w:t xml:space="preserve">зык гипертекстовой разметки </w:t>
      </w:r>
      <w:r w:rsidR="007C7852" w:rsidRPr="00934B35">
        <w:rPr>
          <w:rFonts w:ascii="Times New Roman" w:hAnsi="Times New Roman"/>
          <w:lang w:val="en-US"/>
        </w:rPr>
        <w:t>HTML</w:t>
      </w:r>
      <w:r>
        <w:rPr>
          <w:rFonts w:ascii="Times New Roman" w:hAnsi="Times New Roman"/>
        </w:rPr>
        <w:t>;</w:t>
      </w:r>
    </w:p>
    <w:p w14:paraId="2DF0F9AF" w14:textId="77777777" w:rsidR="007C7852" w:rsidRPr="00934B35" w:rsidRDefault="00F030AB" w:rsidP="00F53F60">
      <w:pPr>
        <w:pStyle w:val="a"/>
        <w:numPr>
          <w:ilvl w:val="0"/>
          <w:numId w:val="0"/>
        </w:numPr>
        <w:spacing w:line="240" w:lineRule="auto"/>
        <w:ind w:left="780"/>
        <w:rPr>
          <w:rFonts w:ascii="Times New Roman" w:hAnsi="Times New Roman"/>
        </w:rPr>
      </w:pPr>
      <w:r>
        <w:rPr>
          <w:rFonts w:ascii="Times New Roman" w:hAnsi="Times New Roman"/>
        </w:rPr>
        <w:t>- т</w:t>
      </w:r>
      <w:r w:rsidR="007C7852" w:rsidRPr="00934B35">
        <w:rPr>
          <w:rFonts w:ascii="Times New Roman" w:hAnsi="Times New Roman"/>
        </w:rPr>
        <w:t xml:space="preserve">ехнология </w:t>
      </w:r>
      <w:r w:rsidR="007C7852" w:rsidRPr="00934B35">
        <w:rPr>
          <w:rFonts w:ascii="Times New Roman" w:hAnsi="Times New Roman"/>
          <w:lang w:val="en-US"/>
        </w:rPr>
        <w:t>JSP</w:t>
      </w:r>
      <w:r w:rsidR="007C7852" w:rsidRPr="00934B35">
        <w:rPr>
          <w:rFonts w:ascii="Times New Roman" w:hAnsi="Times New Roman"/>
        </w:rPr>
        <w:t xml:space="preserve"> дл</w:t>
      </w:r>
      <w:r>
        <w:rPr>
          <w:rFonts w:ascii="Times New Roman" w:hAnsi="Times New Roman"/>
        </w:rPr>
        <w:t>я обработки запросов на сервере;</w:t>
      </w:r>
    </w:p>
    <w:p w14:paraId="10A78A5D" w14:textId="77777777" w:rsidR="00D84E7E" w:rsidRPr="00264A54" w:rsidRDefault="00F030AB" w:rsidP="00F53F60">
      <w:pPr>
        <w:pStyle w:val="a"/>
        <w:numPr>
          <w:ilvl w:val="0"/>
          <w:numId w:val="0"/>
        </w:numPr>
        <w:spacing w:line="240" w:lineRule="auto"/>
        <w:ind w:left="780"/>
        <w:rPr>
          <w:rFonts w:ascii="Times New Roman" w:hAnsi="Times New Roman"/>
        </w:rPr>
      </w:pPr>
      <w:r>
        <w:rPr>
          <w:rFonts w:ascii="Times New Roman" w:hAnsi="Times New Roman"/>
        </w:rPr>
        <w:t xml:space="preserve">- </w:t>
      </w:r>
      <w:r>
        <w:rPr>
          <w:rFonts w:ascii="Times New Roman" w:hAnsi="Times New Roman"/>
          <w:lang w:val="en-US"/>
        </w:rPr>
        <w:t>f</w:t>
      </w:r>
      <w:r w:rsidR="007C7852" w:rsidRPr="00934B35">
        <w:rPr>
          <w:rFonts w:ascii="Times New Roman" w:hAnsi="Times New Roman"/>
          <w:lang w:val="en-US"/>
        </w:rPr>
        <w:t>lash</w:t>
      </w:r>
      <w:r w:rsidR="007C7852" w:rsidRPr="00934B35">
        <w:rPr>
          <w:rFonts w:ascii="Times New Roman" w:hAnsi="Times New Roman"/>
        </w:rPr>
        <w:t>-технология для отображения планировок.</w:t>
      </w:r>
    </w:p>
    <w:p w14:paraId="0673D8D2" w14:textId="77777777" w:rsidR="007C7852" w:rsidRPr="00934B35" w:rsidRDefault="00671356" w:rsidP="00F53F60">
      <w:pPr>
        <w:pStyle w:val="a9"/>
        <w:spacing w:after="0"/>
        <w:ind w:firstLine="709"/>
        <w:jc w:val="both"/>
      </w:pPr>
      <w:r w:rsidRPr="00F030AB">
        <w:t>1</w:t>
      </w:r>
      <w:r w:rsidR="00093A20" w:rsidRPr="00F030AB">
        <w:t>9</w:t>
      </w:r>
      <w:r w:rsidRPr="00F030AB">
        <w:t>.2.11</w:t>
      </w:r>
      <w:r>
        <w:t xml:space="preserve"> </w:t>
      </w:r>
      <w:r w:rsidR="007C7852" w:rsidRPr="00934B35">
        <w:t xml:space="preserve">Сервер СУТЭ должен обеспечивать одновременную работу всех пользователей. Сервер </w:t>
      </w:r>
      <w:r w:rsidR="002C22DF">
        <w:t>СУТЭ не должен иметь ограничения</w:t>
      </w:r>
      <w:r w:rsidR="007C7852" w:rsidRPr="00934B35">
        <w:t xml:space="preserve"> на </w:t>
      </w:r>
      <w:r w:rsidR="00F030AB">
        <w:t>число пользователей.</w:t>
      </w:r>
      <w:r w:rsidR="007C7852" w:rsidRPr="00934B35">
        <w:t xml:space="preserve"> </w:t>
      </w:r>
      <w:r w:rsidR="00F030AB">
        <w:t xml:space="preserve">Допускается </w:t>
      </w:r>
      <w:r w:rsidR="002C22DF">
        <w:t>ограничивать исключительно</w:t>
      </w:r>
      <w:r w:rsidR="007C7852" w:rsidRPr="00934B35">
        <w:t xml:space="preserve"> </w:t>
      </w:r>
      <w:r w:rsidR="00F030AB">
        <w:t>число</w:t>
      </w:r>
      <w:r w:rsidR="007C7852" w:rsidRPr="00934B35">
        <w:t xml:space="preserve"> одновременных подключений к системе. При создании СУТЭ </w:t>
      </w:r>
      <w:r w:rsidR="00F030AB">
        <w:t>следует выполнить</w:t>
      </w:r>
      <w:r w:rsidR="007C7852" w:rsidRPr="00934B35">
        <w:t xml:space="preserve"> расчет </w:t>
      </w:r>
      <w:r w:rsidR="00F030AB">
        <w:t>числа</w:t>
      </w:r>
      <w:r w:rsidR="007C7852" w:rsidRPr="00934B35">
        <w:t xml:space="preserve"> одновременных подключений</w:t>
      </w:r>
      <w:r w:rsidR="00F030AB">
        <w:t>.</w:t>
      </w:r>
      <w:r w:rsidR="007C7852" w:rsidRPr="00934B35">
        <w:t xml:space="preserve"> СУТЭ должна обеспечивать расчетное </w:t>
      </w:r>
      <w:r w:rsidR="00F030AB">
        <w:t>число</w:t>
      </w:r>
      <w:r w:rsidR="007C7852" w:rsidRPr="00934B35">
        <w:t xml:space="preserve"> подключений с запасом не менее 20 </w:t>
      </w:r>
      <w:r w:rsidR="00F030AB">
        <w:t>%</w:t>
      </w:r>
      <w:r w:rsidR="007C7852" w:rsidRPr="00934B35">
        <w:t>.</w:t>
      </w:r>
    </w:p>
    <w:p w14:paraId="2551AB42" w14:textId="77777777" w:rsidR="007C7852" w:rsidRPr="00934B35" w:rsidRDefault="00671356" w:rsidP="00F53F60">
      <w:pPr>
        <w:pStyle w:val="a9"/>
        <w:spacing w:after="0"/>
        <w:ind w:firstLine="709"/>
        <w:jc w:val="both"/>
      </w:pPr>
      <w:r w:rsidRPr="00F030AB">
        <w:t>1</w:t>
      </w:r>
      <w:r w:rsidR="00093A20" w:rsidRPr="00F030AB">
        <w:t>9.</w:t>
      </w:r>
      <w:r w:rsidRPr="00F030AB">
        <w:t>2.12</w:t>
      </w:r>
      <w:r>
        <w:t xml:space="preserve"> </w:t>
      </w:r>
      <w:r w:rsidR="007C7852" w:rsidRPr="00934B35">
        <w:t xml:space="preserve">Интерфейсы пользователей </w:t>
      </w:r>
      <w:r w:rsidR="00F030AB">
        <w:t>следует разрабатывать</w:t>
      </w:r>
      <w:r w:rsidR="007C7852" w:rsidRPr="00934B35">
        <w:t xml:space="preserve"> по ролям в соответствии с операциями, выполняемыми пользователями СУТЭ в рамках процессов эксплуатации</w:t>
      </w:r>
      <w:r w:rsidR="00F030AB">
        <w:t xml:space="preserve">. Они </w:t>
      </w:r>
      <w:r w:rsidR="007C7852" w:rsidRPr="00934B35">
        <w:t xml:space="preserve">не </w:t>
      </w:r>
      <w:r w:rsidR="00F030AB" w:rsidRPr="00F030AB">
        <w:t xml:space="preserve">должны </w:t>
      </w:r>
      <w:r w:rsidR="00F030AB">
        <w:t>содержать доступ</w:t>
      </w:r>
      <w:r w:rsidR="007C7852" w:rsidRPr="00934B35">
        <w:t xml:space="preserve"> к функциям, выполнение которых не предусмотрено процессами эксплуатации.</w:t>
      </w:r>
    </w:p>
    <w:p w14:paraId="4923DAF1" w14:textId="77777777" w:rsidR="007C7852" w:rsidRPr="00934B35" w:rsidRDefault="007C7852" w:rsidP="00F53F60">
      <w:pPr>
        <w:pStyle w:val="a9"/>
        <w:spacing w:after="0"/>
        <w:ind w:firstLine="709"/>
        <w:jc w:val="both"/>
      </w:pPr>
      <w:r w:rsidRPr="00934B35">
        <w:t xml:space="preserve">Интерфейсы пользователей </w:t>
      </w:r>
      <w:r w:rsidR="00F030AB">
        <w:t>следует разрабатывать</w:t>
      </w:r>
      <w:r w:rsidRPr="00934B35">
        <w:t xml:space="preserve"> исходя из соответствия ролевой модели и минимизации </w:t>
      </w:r>
      <w:r w:rsidR="00F030AB">
        <w:t>числа</w:t>
      </w:r>
      <w:r w:rsidRPr="00934B35">
        <w:t xml:space="preserve"> кликов при дост</w:t>
      </w:r>
      <w:r w:rsidR="00F030AB">
        <w:t>упе к функциям СУТЭ, выполняемым</w:t>
      </w:r>
      <w:r w:rsidRPr="00934B35">
        <w:t xml:space="preserve"> пользователем.</w:t>
      </w:r>
    </w:p>
    <w:p w14:paraId="7F9332D4" w14:textId="77777777" w:rsidR="007C7852" w:rsidRPr="00934B35" w:rsidRDefault="00671356" w:rsidP="00F53F60">
      <w:pPr>
        <w:pStyle w:val="a9"/>
        <w:spacing w:after="0"/>
        <w:ind w:firstLine="709"/>
        <w:jc w:val="both"/>
      </w:pPr>
      <w:r w:rsidRPr="00F030AB">
        <w:t>1</w:t>
      </w:r>
      <w:r w:rsidR="00093A20" w:rsidRPr="00F030AB">
        <w:t>9</w:t>
      </w:r>
      <w:r w:rsidRPr="00F030AB">
        <w:t>.2.13</w:t>
      </w:r>
      <w:r>
        <w:t xml:space="preserve"> </w:t>
      </w:r>
      <w:r w:rsidR="007C7852" w:rsidRPr="00934B35">
        <w:t>Модуль интеграции с система</w:t>
      </w:r>
      <w:r w:rsidR="00F030AB">
        <w:t>ми диспетчеризации АСУД</w:t>
      </w:r>
      <w:r w:rsidR="007C7852" w:rsidRPr="00934B35">
        <w:t xml:space="preserve"> должен обеспечивать возможность п</w:t>
      </w:r>
      <w:r w:rsidR="00F030AB">
        <w:t>олучения СУТЭ информации от АСУД</w:t>
      </w:r>
      <w:r w:rsidR="007C7852" w:rsidRPr="00934B35">
        <w:t>.</w:t>
      </w:r>
    </w:p>
    <w:p w14:paraId="4D11E2B4" w14:textId="77777777" w:rsidR="007C7852" w:rsidRPr="00934B35" w:rsidRDefault="00F030AB" w:rsidP="00F53F60">
      <w:pPr>
        <w:pStyle w:val="a9"/>
        <w:spacing w:after="0"/>
        <w:ind w:firstLine="709"/>
        <w:jc w:val="both"/>
      </w:pPr>
      <w:r>
        <w:t>В рамках интеграции должны быть обеспечены</w:t>
      </w:r>
      <w:r w:rsidR="007C7852" w:rsidRPr="00934B35">
        <w:t xml:space="preserve"> передача информации об аварийных ситуациях в </w:t>
      </w:r>
      <w:r>
        <w:t>работе инженерных систем из АСУД</w:t>
      </w:r>
      <w:r w:rsidR="007C7852" w:rsidRPr="00934B35">
        <w:t xml:space="preserve"> в СУТЭ с последующей регистрацией неисправ</w:t>
      </w:r>
      <w:r>
        <w:t>ности, прием сигналов АСУД</w:t>
      </w:r>
      <w:r w:rsidR="007C7852" w:rsidRPr="00934B35">
        <w:t xml:space="preserve"> о запуске и остановке инженерного оборудования с последующим формированием графиков его работы, прием показаний счетчиков технического учета энергоресурсов (если применимо).</w:t>
      </w:r>
    </w:p>
    <w:p w14:paraId="4232FE9D" w14:textId="77777777" w:rsidR="007C7852" w:rsidRPr="00934B35" w:rsidRDefault="00671356" w:rsidP="00F53F60">
      <w:pPr>
        <w:pStyle w:val="a9"/>
        <w:spacing w:after="0"/>
        <w:ind w:firstLine="709"/>
        <w:jc w:val="both"/>
      </w:pPr>
      <w:r w:rsidRPr="00F030AB">
        <w:t>1</w:t>
      </w:r>
      <w:r w:rsidR="00093A20" w:rsidRPr="00F030AB">
        <w:t>9</w:t>
      </w:r>
      <w:r w:rsidRPr="00F030AB">
        <w:t>.2.14</w:t>
      </w:r>
      <w:r>
        <w:rPr>
          <w:b/>
        </w:rPr>
        <w:t xml:space="preserve"> </w:t>
      </w:r>
      <w:r w:rsidR="007C7852" w:rsidRPr="00934B35">
        <w:t>В рамках интеграции СУТЭ должна обеспечивать прием следующей информации об авариях:</w:t>
      </w:r>
    </w:p>
    <w:p w14:paraId="395EA41A" w14:textId="77777777" w:rsidR="007C7852" w:rsidRPr="00934B35" w:rsidRDefault="00F030AB" w:rsidP="00F53F60">
      <w:pPr>
        <w:pStyle w:val="a"/>
        <w:numPr>
          <w:ilvl w:val="0"/>
          <w:numId w:val="0"/>
        </w:numPr>
        <w:spacing w:line="240" w:lineRule="auto"/>
        <w:ind w:left="780"/>
        <w:rPr>
          <w:rFonts w:ascii="Times New Roman" w:hAnsi="Times New Roman"/>
        </w:rPr>
      </w:pPr>
      <w:r>
        <w:rPr>
          <w:rFonts w:ascii="Times New Roman" w:hAnsi="Times New Roman"/>
        </w:rPr>
        <w:t>- дата регистрации неисправности;</w:t>
      </w:r>
    </w:p>
    <w:p w14:paraId="7ECA55D4" w14:textId="77777777" w:rsidR="007C7852" w:rsidRPr="00934B35" w:rsidRDefault="00F030AB" w:rsidP="00F53F60">
      <w:pPr>
        <w:pStyle w:val="a"/>
        <w:numPr>
          <w:ilvl w:val="0"/>
          <w:numId w:val="0"/>
        </w:numPr>
        <w:spacing w:line="240" w:lineRule="auto"/>
        <w:ind w:left="780"/>
        <w:rPr>
          <w:rFonts w:ascii="Times New Roman" w:hAnsi="Times New Roman"/>
        </w:rPr>
      </w:pPr>
      <w:r>
        <w:rPr>
          <w:rFonts w:ascii="Times New Roman" w:hAnsi="Times New Roman"/>
        </w:rPr>
        <w:t>- время регистрации неисправности;</w:t>
      </w:r>
    </w:p>
    <w:p w14:paraId="334BA4CC" w14:textId="77777777" w:rsidR="007C7852" w:rsidRPr="00934B35" w:rsidRDefault="00F030AB" w:rsidP="00F53F60">
      <w:pPr>
        <w:pStyle w:val="a"/>
        <w:numPr>
          <w:ilvl w:val="0"/>
          <w:numId w:val="0"/>
        </w:numPr>
        <w:spacing w:line="240" w:lineRule="auto"/>
        <w:ind w:left="780"/>
        <w:rPr>
          <w:rFonts w:ascii="Times New Roman" w:hAnsi="Times New Roman"/>
        </w:rPr>
      </w:pPr>
      <w:r>
        <w:rPr>
          <w:rFonts w:ascii="Times New Roman" w:hAnsi="Times New Roman"/>
        </w:rPr>
        <w:t>- м</w:t>
      </w:r>
      <w:r w:rsidR="007C7852" w:rsidRPr="00934B35">
        <w:rPr>
          <w:rFonts w:ascii="Times New Roman" w:hAnsi="Times New Roman"/>
        </w:rPr>
        <w:t>е</w:t>
      </w:r>
      <w:r>
        <w:rPr>
          <w:rFonts w:ascii="Times New Roman" w:hAnsi="Times New Roman"/>
        </w:rPr>
        <w:t>сто возникновения неисправности;</w:t>
      </w:r>
    </w:p>
    <w:p w14:paraId="77FDE678" w14:textId="77777777" w:rsidR="007C7852" w:rsidRPr="00934B35" w:rsidRDefault="00F030AB" w:rsidP="00F53F60">
      <w:pPr>
        <w:pStyle w:val="a"/>
        <w:numPr>
          <w:ilvl w:val="0"/>
          <w:numId w:val="0"/>
        </w:numPr>
        <w:spacing w:line="240" w:lineRule="auto"/>
        <w:ind w:left="780"/>
        <w:rPr>
          <w:rFonts w:ascii="Times New Roman" w:hAnsi="Times New Roman"/>
        </w:rPr>
      </w:pPr>
      <w:r>
        <w:rPr>
          <w:rFonts w:ascii="Times New Roman" w:hAnsi="Times New Roman"/>
        </w:rPr>
        <w:t>- о</w:t>
      </w:r>
      <w:r w:rsidR="007C7852" w:rsidRPr="00934B35">
        <w:rPr>
          <w:rFonts w:ascii="Times New Roman" w:hAnsi="Times New Roman"/>
        </w:rPr>
        <w:t>борудование, на</w:t>
      </w:r>
      <w:r>
        <w:rPr>
          <w:rFonts w:ascii="Times New Roman" w:hAnsi="Times New Roman"/>
        </w:rPr>
        <w:t xml:space="preserve"> котором возникла неисправность;</w:t>
      </w:r>
    </w:p>
    <w:p w14:paraId="627F8AEB" w14:textId="77777777" w:rsidR="007C7852" w:rsidRPr="00934B35" w:rsidRDefault="00F030AB" w:rsidP="00F53F60">
      <w:pPr>
        <w:pStyle w:val="a"/>
        <w:numPr>
          <w:ilvl w:val="0"/>
          <w:numId w:val="0"/>
        </w:numPr>
        <w:spacing w:line="240" w:lineRule="auto"/>
        <w:ind w:left="780"/>
        <w:rPr>
          <w:rFonts w:ascii="Times New Roman" w:hAnsi="Times New Roman"/>
        </w:rPr>
      </w:pPr>
      <w:r>
        <w:rPr>
          <w:rFonts w:ascii="Times New Roman" w:hAnsi="Times New Roman"/>
        </w:rPr>
        <w:t>- т</w:t>
      </w:r>
      <w:r w:rsidR="007C7852" w:rsidRPr="00934B35">
        <w:rPr>
          <w:rFonts w:ascii="Times New Roman" w:hAnsi="Times New Roman"/>
        </w:rPr>
        <w:t>екст сообщения о неисправности.</w:t>
      </w:r>
    </w:p>
    <w:p w14:paraId="520146FE" w14:textId="77777777" w:rsidR="007C7852" w:rsidRPr="00934B35" w:rsidRDefault="00671356" w:rsidP="00F53F60">
      <w:pPr>
        <w:pStyle w:val="a9"/>
        <w:spacing w:after="0"/>
        <w:ind w:firstLine="709"/>
        <w:jc w:val="both"/>
      </w:pPr>
      <w:r w:rsidRPr="00F030AB">
        <w:t>1</w:t>
      </w:r>
      <w:r w:rsidR="00093A20" w:rsidRPr="00F030AB">
        <w:t>9</w:t>
      </w:r>
      <w:r w:rsidRPr="00F030AB">
        <w:t>.2.15</w:t>
      </w:r>
      <w:r>
        <w:rPr>
          <w:b/>
        </w:rPr>
        <w:t xml:space="preserve"> </w:t>
      </w:r>
      <w:r w:rsidR="007C7852" w:rsidRPr="00934B35">
        <w:t>В рамках интеграции СУТЭ должна обеспечивать прием следующей информации о запусках и остановках инженерного оборудования:</w:t>
      </w:r>
    </w:p>
    <w:p w14:paraId="160D4E26" w14:textId="77777777" w:rsidR="007C7852" w:rsidRPr="00934B35" w:rsidRDefault="00F030AB" w:rsidP="00F53F60">
      <w:pPr>
        <w:pStyle w:val="a"/>
        <w:numPr>
          <w:ilvl w:val="0"/>
          <w:numId w:val="0"/>
        </w:numPr>
        <w:spacing w:line="240" w:lineRule="auto"/>
        <w:ind w:left="780"/>
        <w:rPr>
          <w:rFonts w:ascii="Times New Roman" w:hAnsi="Times New Roman"/>
        </w:rPr>
      </w:pPr>
      <w:r>
        <w:rPr>
          <w:rFonts w:ascii="Times New Roman" w:hAnsi="Times New Roman"/>
        </w:rPr>
        <w:t>- идентификатор оборудования;</w:t>
      </w:r>
    </w:p>
    <w:p w14:paraId="177BD369" w14:textId="77777777" w:rsidR="007C7852" w:rsidRPr="00934B35" w:rsidRDefault="00F030AB" w:rsidP="00F53F60">
      <w:pPr>
        <w:pStyle w:val="a"/>
        <w:numPr>
          <w:ilvl w:val="0"/>
          <w:numId w:val="0"/>
        </w:numPr>
        <w:spacing w:line="240" w:lineRule="auto"/>
        <w:ind w:left="780"/>
        <w:rPr>
          <w:rFonts w:ascii="Times New Roman" w:hAnsi="Times New Roman"/>
        </w:rPr>
      </w:pPr>
      <w:r>
        <w:rPr>
          <w:rFonts w:ascii="Times New Roman" w:hAnsi="Times New Roman"/>
        </w:rPr>
        <w:t>- тип события (запуск, остановка);</w:t>
      </w:r>
    </w:p>
    <w:p w14:paraId="046A2130" w14:textId="77777777" w:rsidR="007C7852" w:rsidRPr="00934B35" w:rsidRDefault="00F030AB" w:rsidP="00F53F60">
      <w:pPr>
        <w:pStyle w:val="a"/>
        <w:numPr>
          <w:ilvl w:val="0"/>
          <w:numId w:val="0"/>
        </w:numPr>
        <w:spacing w:line="240" w:lineRule="auto"/>
        <w:ind w:left="780"/>
        <w:rPr>
          <w:rFonts w:ascii="Times New Roman" w:hAnsi="Times New Roman"/>
        </w:rPr>
      </w:pPr>
      <w:r>
        <w:rPr>
          <w:rFonts w:ascii="Times New Roman" w:hAnsi="Times New Roman"/>
        </w:rPr>
        <w:t>- дата события;</w:t>
      </w:r>
    </w:p>
    <w:p w14:paraId="7687F132" w14:textId="77777777" w:rsidR="007C7852" w:rsidRPr="00934B35" w:rsidRDefault="00F030AB" w:rsidP="00F53F60">
      <w:pPr>
        <w:pStyle w:val="a"/>
        <w:numPr>
          <w:ilvl w:val="0"/>
          <w:numId w:val="0"/>
        </w:numPr>
        <w:spacing w:line="240" w:lineRule="auto"/>
        <w:ind w:left="780"/>
        <w:rPr>
          <w:rFonts w:ascii="Times New Roman" w:hAnsi="Times New Roman"/>
        </w:rPr>
      </w:pPr>
      <w:r>
        <w:rPr>
          <w:rFonts w:ascii="Times New Roman" w:hAnsi="Times New Roman"/>
        </w:rPr>
        <w:t>- в</w:t>
      </w:r>
      <w:r w:rsidR="007C7852" w:rsidRPr="00934B35">
        <w:rPr>
          <w:rFonts w:ascii="Times New Roman" w:hAnsi="Times New Roman"/>
        </w:rPr>
        <w:t>ремя события.</w:t>
      </w:r>
    </w:p>
    <w:p w14:paraId="583D054C" w14:textId="77777777" w:rsidR="007C7852" w:rsidRPr="00934B35" w:rsidRDefault="00671356" w:rsidP="00F53F60">
      <w:pPr>
        <w:pStyle w:val="a9"/>
        <w:spacing w:after="0"/>
        <w:ind w:firstLine="709"/>
        <w:jc w:val="both"/>
      </w:pPr>
      <w:r w:rsidRPr="00F030AB">
        <w:t>1</w:t>
      </w:r>
      <w:r w:rsidR="00093A20" w:rsidRPr="00F030AB">
        <w:t>9</w:t>
      </w:r>
      <w:r w:rsidRPr="00F030AB">
        <w:t>.2.16</w:t>
      </w:r>
      <w:r>
        <w:rPr>
          <w:b/>
        </w:rPr>
        <w:t xml:space="preserve"> </w:t>
      </w:r>
      <w:r w:rsidR="007C7852" w:rsidRPr="00934B35">
        <w:t>В рамках интеграции СУТЭ должна обеспечивать прием следующей информации о показаниях счетчиков учета энергоресурсов:</w:t>
      </w:r>
    </w:p>
    <w:p w14:paraId="38011172" w14:textId="77777777" w:rsidR="007C7852" w:rsidRPr="00934B35" w:rsidRDefault="00F030AB" w:rsidP="00F53F60">
      <w:pPr>
        <w:pStyle w:val="a"/>
        <w:numPr>
          <w:ilvl w:val="0"/>
          <w:numId w:val="0"/>
        </w:numPr>
        <w:spacing w:line="240" w:lineRule="auto"/>
        <w:ind w:left="780"/>
        <w:rPr>
          <w:rFonts w:ascii="Times New Roman" w:hAnsi="Times New Roman"/>
        </w:rPr>
      </w:pPr>
      <w:r>
        <w:rPr>
          <w:rFonts w:ascii="Times New Roman" w:hAnsi="Times New Roman"/>
        </w:rPr>
        <w:t>- идентификатор оборудования;</w:t>
      </w:r>
    </w:p>
    <w:p w14:paraId="1C071E47" w14:textId="77777777" w:rsidR="007C7852" w:rsidRPr="00934B35" w:rsidRDefault="00F030AB" w:rsidP="00F53F60">
      <w:pPr>
        <w:pStyle w:val="a"/>
        <w:numPr>
          <w:ilvl w:val="0"/>
          <w:numId w:val="0"/>
        </w:numPr>
        <w:spacing w:line="240" w:lineRule="auto"/>
        <w:ind w:left="780"/>
        <w:rPr>
          <w:rFonts w:ascii="Times New Roman" w:hAnsi="Times New Roman"/>
        </w:rPr>
      </w:pPr>
      <w:r>
        <w:rPr>
          <w:rFonts w:ascii="Times New Roman" w:hAnsi="Times New Roman"/>
        </w:rPr>
        <w:t>- значения показаний (до трех показаний);</w:t>
      </w:r>
    </w:p>
    <w:p w14:paraId="582157CB" w14:textId="77777777" w:rsidR="007C7852" w:rsidRPr="00934B35" w:rsidRDefault="00F030AB" w:rsidP="00F53F60">
      <w:pPr>
        <w:pStyle w:val="a"/>
        <w:numPr>
          <w:ilvl w:val="0"/>
          <w:numId w:val="0"/>
        </w:numPr>
        <w:spacing w:line="240" w:lineRule="auto"/>
        <w:ind w:left="780"/>
        <w:rPr>
          <w:rFonts w:ascii="Times New Roman" w:hAnsi="Times New Roman"/>
        </w:rPr>
      </w:pPr>
      <w:r>
        <w:rPr>
          <w:rFonts w:ascii="Times New Roman" w:hAnsi="Times New Roman"/>
        </w:rPr>
        <w:t>- дата события;</w:t>
      </w:r>
    </w:p>
    <w:p w14:paraId="1231E3F6" w14:textId="77777777" w:rsidR="007C7852" w:rsidRPr="00934B35" w:rsidRDefault="00F030AB" w:rsidP="00F53F60">
      <w:pPr>
        <w:pStyle w:val="a"/>
        <w:numPr>
          <w:ilvl w:val="0"/>
          <w:numId w:val="0"/>
        </w:numPr>
        <w:spacing w:line="240" w:lineRule="auto"/>
        <w:ind w:left="780"/>
        <w:rPr>
          <w:rFonts w:ascii="Times New Roman" w:hAnsi="Times New Roman"/>
        </w:rPr>
      </w:pPr>
      <w:r>
        <w:rPr>
          <w:rFonts w:ascii="Times New Roman" w:hAnsi="Times New Roman"/>
        </w:rPr>
        <w:t>- в</w:t>
      </w:r>
      <w:r w:rsidR="007C7852" w:rsidRPr="00934B35">
        <w:rPr>
          <w:rFonts w:ascii="Times New Roman" w:hAnsi="Times New Roman"/>
        </w:rPr>
        <w:t>ремя события.</w:t>
      </w:r>
    </w:p>
    <w:p w14:paraId="1F030659" w14:textId="77777777" w:rsidR="007C7852" w:rsidRPr="00934B35" w:rsidRDefault="007C7852" w:rsidP="00F53F60">
      <w:pPr>
        <w:pStyle w:val="a9"/>
        <w:spacing w:after="0"/>
        <w:ind w:firstLine="709"/>
        <w:jc w:val="both"/>
      </w:pPr>
      <w:r w:rsidRPr="00934B35">
        <w:t>Интеграция с АСДУ должна обеспечивать возможность формирования в СУТЭ единого актуального журнала всех событий в инженерной инфраструктуре объекта.</w:t>
      </w:r>
    </w:p>
    <w:p w14:paraId="52173DBA" w14:textId="77777777" w:rsidR="007C7852" w:rsidRDefault="00671356" w:rsidP="00F53F60">
      <w:pPr>
        <w:pStyle w:val="a9"/>
        <w:spacing w:after="0"/>
        <w:ind w:firstLine="709"/>
        <w:jc w:val="both"/>
      </w:pPr>
      <w:r w:rsidRPr="00F030AB">
        <w:t>1</w:t>
      </w:r>
      <w:r w:rsidR="00093A20" w:rsidRPr="00F030AB">
        <w:t>9</w:t>
      </w:r>
      <w:r w:rsidRPr="00F030AB">
        <w:t>.2.17</w:t>
      </w:r>
      <w:r>
        <w:t xml:space="preserve"> </w:t>
      </w:r>
      <w:r w:rsidR="007C7852" w:rsidRPr="00934B35">
        <w:t>Модуль оповещений должен обеспечивать передачу информации о необходимости проведения работ ответственному специалисту эксплуатирующей организации в автоматическом режиме.</w:t>
      </w:r>
    </w:p>
    <w:p w14:paraId="246EDEC4" w14:textId="77777777" w:rsidR="007C7852" w:rsidRPr="00934B35" w:rsidRDefault="00622DB5" w:rsidP="00F53F60">
      <w:pPr>
        <w:pStyle w:val="3"/>
        <w:keepNext w:val="0"/>
        <w:keepLines w:val="0"/>
        <w:numPr>
          <w:ilvl w:val="2"/>
          <w:numId w:val="0"/>
        </w:numPr>
        <w:tabs>
          <w:tab w:val="num" w:pos="720"/>
        </w:tabs>
        <w:spacing w:before="0" w:line="240" w:lineRule="auto"/>
        <w:ind w:left="720" w:hanging="720"/>
        <w:jc w:val="both"/>
        <w:rPr>
          <w:rFonts w:ascii="Times New Roman" w:hAnsi="Times New Roman" w:cs="Times New Roman"/>
          <w:color w:val="auto"/>
          <w:sz w:val="24"/>
          <w:szCs w:val="24"/>
        </w:rPr>
      </w:pPr>
      <w:r>
        <w:rPr>
          <w:rFonts w:ascii="Times New Roman" w:hAnsi="Times New Roman" w:cs="Times New Roman"/>
          <w:color w:val="auto"/>
          <w:sz w:val="24"/>
          <w:szCs w:val="24"/>
        </w:rPr>
        <w:tab/>
      </w:r>
      <w:r w:rsidR="00D84E7E" w:rsidRPr="00934B35">
        <w:rPr>
          <w:rFonts w:ascii="Times New Roman" w:hAnsi="Times New Roman" w:cs="Times New Roman"/>
          <w:color w:val="auto"/>
          <w:sz w:val="24"/>
          <w:szCs w:val="24"/>
        </w:rPr>
        <w:t>1</w:t>
      </w:r>
      <w:r w:rsidR="00093A20">
        <w:rPr>
          <w:rFonts w:ascii="Times New Roman" w:hAnsi="Times New Roman" w:cs="Times New Roman"/>
          <w:color w:val="auto"/>
          <w:sz w:val="24"/>
          <w:szCs w:val="24"/>
        </w:rPr>
        <w:t>9</w:t>
      </w:r>
      <w:r w:rsidR="00D84E7E" w:rsidRPr="00934B35">
        <w:rPr>
          <w:rFonts w:ascii="Times New Roman" w:hAnsi="Times New Roman" w:cs="Times New Roman"/>
          <w:color w:val="auto"/>
          <w:sz w:val="24"/>
          <w:szCs w:val="24"/>
        </w:rPr>
        <w:t>.</w:t>
      </w:r>
      <w:r w:rsidR="00671356">
        <w:rPr>
          <w:rFonts w:ascii="Times New Roman" w:hAnsi="Times New Roman" w:cs="Times New Roman"/>
          <w:color w:val="auto"/>
          <w:sz w:val="24"/>
          <w:szCs w:val="24"/>
        </w:rPr>
        <w:t>3</w:t>
      </w:r>
      <w:r w:rsidR="00D84E7E" w:rsidRPr="00934B35">
        <w:rPr>
          <w:rFonts w:ascii="Times New Roman" w:hAnsi="Times New Roman" w:cs="Times New Roman"/>
          <w:color w:val="auto"/>
          <w:sz w:val="24"/>
          <w:szCs w:val="24"/>
        </w:rPr>
        <w:t xml:space="preserve"> </w:t>
      </w:r>
      <w:r w:rsidR="007C7852" w:rsidRPr="00934B35">
        <w:rPr>
          <w:rFonts w:ascii="Times New Roman" w:hAnsi="Times New Roman" w:cs="Times New Roman"/>
          <w:color w:val="auto"/>
          <w:sz w:val="24"/>
          <w:szCs w:val="24"/>
        </w:rPr>
        <w:t>Функциональные требования к средствам автоматизации</w:t>
      </w:r>
    </w:p>
    <w:p w14:paraId="4C64CAA9" w14:textId="77777777" w:rsidR="007C7852" w:rsidRPr="00934B35" w:rsidRDefault="00671356" w:rsidP="00F53F60">
      <w:pPr>
        <w:pStyle w:val="a9"/>
        <w:spacing w:after="0"/>
        <w:ind w:firstLine="709"/>
        <w:jc w:val="both"/>
      </w:pPr>
      <w:r w:rsidRPr="00F030AB">
        <w:t>1</w:t>
      </w:r>
      <w:r w:rsidR="00093A20" w:rsidRPr="00F030AB">
        <w:t>9</w:t>
      </w:r>
      <w:r w:rsidRPr="00F030AB">
        <w:t>.3.1</w:t>
      </w:r>
      <w:r>
        <w:t xml:space="preserve"> </w:t>
      </w:r>
      <w:r w:rsidR="007C7852" w:rsidRPr="00934B35">
        <w:t>СУТЭ должна обеспечивать выполнение следующих функций в рамках автоматизации процессов эксплуатации:</w:t>
      </w:r>
    </w:p>
    <w:p w14:paraId="51BF9DD8" w14:textId="77777777" w:rsidR="007C7852" w:rsidRPr="00934B35" w:rsidRDefault="00F030AB" w:rsidP="00F53F60">
      <w:pPr>
        <w:pStyle w:val="1"/>
        <w:numPr>
          <w:ilvl w:val="0"/>
          <w:numId w:val="0"/>
        </w:numPr>
        <w:spacing w:line="240" w:lineRule="auto"/>
        <w:ind w:firstLine="709"/>
        <w:rPr>
          <w:rFonts w:ascii="Times New Roman" w:hAnsi="Times New Roman"/>
        </w:rPr>
      </w:pPr>
      <w:r>
        <w:rPr>
          <w:rFonts w:ascii="Times New Roman" w:hAnsi="Times New Roman"/>
        </w:rPr>
        <w:t>- и</w:t>
      </w:r>
      <w:r w:rsidR="007C7852" w:rsidRPr="00934B35">
        <w:rPr>
          <w:rFonts w:ascii="Times New Roman" w:hAnsi="Times New Roman"/>
        </w:rPr>
        <w:t>мпорт информации о</w:t>
      </w:r>
      <w:r w:rsidR="002C22DF">
        <w:rPr>
          <w:rFonts w:ascii="Times New Roman" w:hAnsi="Times New Roman"/>
        </w:rPr>
        <w:t>б</w:t>
      </w:r>
      <w:r w:rsidR="007C7852" w:rsidRPr="00934B35">
        <w:rPr>
          <w:rFonts w:ascii="Times New Roman" w:hAnsi="Times New Roman"/>
        </w:rPr>
        <w:t xml:space="preserve"> объектах эксплуатации из ин</w:t>
      </w:r>
      <w:r>
        <w:rPr>
          <w:rFonts w:ascii="Times New Roman" w:hAnsi="Times New Roman"/>
        </w:rPr>
        <w:t>формационной модели сооружений;</w:t>
      </w:r>
    </w:p>
    <w:p w14:paraId="3F174940" w14:textId="77777777" w:rsidR="007C7852" w:rsidRPr="00934B35" w:rsidRDefault="00F030AB" w:rsidP="00F53F60">
      <w:pPr>
        <w:pStyle w:val="1"/>
        <w:numPr>
          <w:ilvl w:val="0"/>
          <w:numId w:val="0"/>
        </w:numPr>
        <w:spacing w:line="240" w:lineRule="auto"/>
        <w:ind w:firstLine="709"/>
        <w:rPr>
          <w:rFonts w:ascii="Times New Roman" w:hAnsi="Times New Roman"/>
        </w:rPr>
      </w:pPr>
      <w:r>
        <w:rPr>
          <w:rFonts w:ascii="Times New Roman" w:hAnsi="Times New Roman"/>
        </w:rPr>
        <w:t>- х</w:t>
      </w:r>
      <w:r w:rsidR="007C7852" w:rsidRPr="00934B35">
        <w:rPr>
          <w:rFonts w:ascii="Times New Roman" w:hAnsi="Times New Roman"/>
        </w:rPr>
        <w:t>ранение и редактирование информации об объектах эксплуатации, их типах, характеристиках,</w:t>
      </w:r>
      <w:r>
        <w:rPr>
          <w:rFonts w:ascii="Times New Roman" w:hAnsi="Times New Roman"/>
        </w:rPr>
        <w:t xml:space="preserve"> состоянии, поставщиках, хронологии</w:t>
      </w:r>
      <w:r w:rsidR="007C7852" w:rsidRPr="00934B35">
        <w:rPr>
          <w:rFonts w:ascii="Times New Roman" w:hAnsi="Times New Roman"/>
        </w:rPr>
        <w:t xml:space="preserve"> проведения работ и т.</w:t>
      </w:r>
      <w:r>
        <w:rPr>
          <w:rFonts w:ascii="Times New Roman" w:hAnsi="Times New Roman"/>
        </w:rPr>
        <w:t xml:space="preserve"> п.;</w:t>
      </w:r>
    </w:p>
    <w:p w14:paraId="7B61F7A9" w14:textId="77777777" w:rsidR="007C7852" w:rsidRPr="00934B35" w:rsidRDefault="00F030AB" w:rsidP="00F53F60">
      <w:pPr>
        <w:pStyle w:val="1"/>
        <w:numPr>
          <w:ilvl w:val="0"/>
          <w:numId w:val="0"/>
        </w:numPr>
        <w:spacing w:line="240" w:lineRule="auto"/>
        <w:ind w:firstLine="709"/>
        <w:rPr>
          <w:rFonts w:ascii="Times New Roman" w:hAnsi="Times New Roman"/>
        </w:rPr>
      </w:pPr>
      <w:r>
        <w:rPr>
          <w:rFonts w:ascii="Times New Roman" w:hAnsi="Times New Roman"/>
        </w:rPr>
        <w:t>- о</w:t>
      </w:r>
      <w:r w:rsidR="007C7852" w:rsidRPr="00934B35">
        <w:rPr>
          <w:rFonts w:ascii="Times New Roman" w:hAnsi="Times New Roman"/>
        </w:rPr>
        <w:t>тображение мест размещения инженерного оборудов</w:t>
      </w:r>
      <w:r w:rsidR="00E1714F">
        <w:rPr>
          <w:rFonts w:ascii="Times New Roman" w:hAnsi="Times New Roman"/>
        </w:rPr>
        <w:t>ания на планировках коллекторов;</w:t>
      </w:r>
    </w:p>
    <w:p w14:paraId="7866FF4F" w14:textId="77777777" w:rsidR="007C7852" w:rsidRPr="00934B35" w:rsidRDefault="00E1714F" w:rsidP="00F53F60">
      <w:pPr>
        <w:pStyle w:val="1"/>
        <w:numPr>
          <w:ilvl w:val="0"/>
          <w:numId w:val="0"/>
        </w:numPr>
        <w:spacing w:line="240" w:lineRule="auto"/>
        <w:ind w:firstLine="709"/>
        <w:rPr>
          <w:rFonts w:ascii="Times New Roman" w:hAnsi="Times New Roman"/>
        </w:rPr>
      </w:pPr>
      <w:r>
        <w:rPr>
          <w:rFonts w:ascii="Times New Roman" w:hAnsi="Times New Roman"/>
        </w:rPr>
        <w:t>- о</w:t>
      </w:r>
      <w:r w:rsidR="007C7852" w:rsidRPr="00934B35">
        <w:rPr>
          <w:rFonts w:ascii="Times New Roman" w:hAnsi="Times New Roman"/>
        </w:rPr>
        <w:t>тображение использования коллекторов при</w:t>
      </w:r>
      <w:r w:rsidR="00413FD5">
        <w:rPr>
          <w:rFonts w:ascii="Times New Roman" w:hAnsi="Times New Roman"/>
        </w:rPr>
        <w:t xml:space="preserve"> </w:t>
      </w:r>
      <w:r w:rsidR="007C7852" w:rsidRPr="00934B35">
        <w:rPr>
          <w:rFonts w:ascii="Times New Roman" w:hAnsi="Times New Roman"/>
        </w:rPr>
        <w:t>прокладк</w:t>
      </w:r>
      <w:r w:rsidR="00413FD5">
        <w:rPr>
          <w:rFonts w:ascii="Times New Roman" w:hAnsi="Times New Roman"/>
        </w:rPr>
        <w:t>е</w:t>
      </w:r>
      <w:r w:rsidR="007C7852" w:rsidRPr="00934B35">
        <w:rPr>
          <w:rFonts w:ascii="Times New Roman" w:hAnsi="Times New Roman"/>
        </w:rPr>
        <w:t xml:space="preserve"> коммуникаций, анализ возможности прок</w:t>
      </w:r>
      <w:r>
        <w:rPr>
          <w:rFonts w:ascii="Times New Roman" w:hAnsi="Times New Roman"/>
        </w:rPr>
        <w:t>ладки коммуникаций в коллекторе;</w:t>
      </w:r>
    </w:p>
    <w:p w14:paraId="225D6FB7" w14:textId="77777777" w:rsidR="007C7852" w:rsidRPr="00934B35" w:rsidRDefault="00E1714F" w:rsidP="00F53F60">
      <w:pPr>
        <w:pStyle w:val="1"/>
        <w:numPr>
          <w:ilvl w:val="0"/>
          <w:numId w:val="0"/>
        </w:numPr>
        <w:spacing w:line="240" w:lineRule="auto"/>
        <w:ind w:firstLine="709"/>
        <w:rPr>
          <w:rFonts w:ascii="Times New Roman" w:hAnsi="Times New Roman"/>
        </w:rPr>
      </w:pPr>
      <w:r>
        <w:rPr>
          <w:rFonts w:ascii="Times New Roman" w:hAnsi="Times New Roman"/>
        </w:rPr>
        <w:t xml:space="preserve">- возможность </w:t>
      </w:r>
      <w:r w:rsidR="00B92E76">
        <w:rPr>
          <w:rFonts w:ascii="Times New Roman" w:hAnsi="Times New Roman"/>
        </w:rPr>
        <w:t>графического (визуального) представления и настройки рабочих процессов для автоматизации процессов эксплуатации;</w:t>
      </w:r>
    </w:p>
    <w:p w14:paraId="75937640" w14:textId="77777777" w:rsidR="007C7852" w:rsidRPr="00934B35" w:rsidRDefault="00E1714F" w:rsidP="00F53F60">
      <w:pPr>
        <w:pStyle w:val="1"/>
        <w:numPr>
          <w:ilvl w:val="0"/>
          <w:numId w:val="0"/>
        </w:numPr>
        <w:spacing w:line="240" w:lineRule="auto"/>
        <w:ind w:firstLine="709"/>
        <w:rPr>
          <w:rFonts w:ascii="Times New Roman" w:hAnsi="Times New Roman"/>
        </w:rPr>
      </w:pPr>
      <w:r>
        <w:rPr>
          <w:rFonts w:ascii="Times New Roman" w:hAnsi="Times New Roman"/>
        </w:rPr>
        <w:t>- в</w:t>
      </w:r>
      <w:r w:rsidR="007C7852" w:rsidRPr="00934B35">
        <w:rPr>
          <w:rFonts w:ascii="Times New Roman" w:hAnsi="Times New Roman"/>
        </w:rPr>
        <w:t>озможность привязки документов (паспортов, фотографий</w:t>
      </w:r>
      <w:r>
        <w:rPr>
          <w:rFonts w:ascii="Times New Roman" w:hAnsi="Times New Roman"/>
        </w:rPr>
        <w:t xml:space="preserve"> и пр.) к объектам эксплуатации;</w:t>
      </w:r>
    </w:p>
    <w:p w14:paraId="352C6CFD" w14:textId="77777777" w:rsidR="007C7852" w:rsidRPr="00934B35" w:rsidRDefault="00E1714F" w:rsidP="00F53F60">
      <w:pPr>
        <w:pStyle w:val="1"/>
        <w:numPr>
          <w:ilvl w:val="0"/>
          <w:numId w:val="0"/>
        </w:numPr>
        <w:spacing w:line="240" w:lineRule="auto"/>
        <w:ind w:firstLine="709"/>
        <w:rPr>
          <w:rFonts w:ascii="Times New Roman" w:hAnsi="Times New Roman"/>
        </w:rPr>
      </w:pPr>
      <w:r>
        <w:rPr>
          <w:rFonts w:ascii="Times New Roman" w:hAnsi="Times New Roman"/>
        </w:rPr>
        <w:t>- р</w:t>
      </w:r>
      <w:r w:rsidR="007C7852" w:rsidRPr="00934B35">
        <w:rPr>
          <w:rFonts w:ascii="Times New Roman" w:hAnsi="Times New Roman"/>
        </w:rPr>
        <w:t>азработка плана технического обслу</w:t>
      </w:r>
      <w:r>
        <w:rPr>
          <w:rFonts w:ascii="Times New Roman" w:hAnsi="Times New Roman"/>
        </w:rPr>
        <w:t>живания элементов коллектора;</w:t>
      </w:r>
    </w:p>
    <w:p w14:paraId="045DE395" w14:textId="77777777" w:rsidR="007C7852" w:rsidRPr="00934B35" w:rsidRDefault="00E1714F" w:rsidP="00F53F60">
      <w:pPr>
        <w:pStyle w:val="1"/>
        <w:numPr>
          <w:ilvl w:val="0"/>
          <w:numId w:val="0"/>
        </w:numPr>
        <w:spacing w:line="240" w:lineRule="auto"/>
        <w:ind w:firstLine="709"/>
        <w:rPr>
          <w:rFonts w:ascii="Times New Roman" w:hAnsi="Times New Roman"/>
        </w:rPr>
      </w:pPr>
      <w:r>
        <w:rPr>
          <w:rFonts w:ascii="Times New Roman" w:hAnsi="Times New Roman"/>
        </w:rPr>
        <w:t>- р</w:t>
      </w:r>
      <w:r w:rsidR="007C7852" w:rsidRPr="00934B35">
        <w:rPr>
          <w:rFonts w:ascii="Times New Roman" w:hAnsi="Times New Roman"/>
        </w:rPr>
        <w:t>азработка планов проведения</w:t>
      </w:r>
      <w:r>
        <w:rPr>
          <w:rFonts w:ascii="Times New Roman" w:hAnsi="Times New Roman"/>
        </w:rPr>
        <w:t xml:space="preserve"> текущих и капитальных ремонтов;</w:t>
      </w:r>
    </w:p>
    <w:p w14:paraId="20F06B0D" w14:textId="77777777" w:rsidR="007C7852" w:rsidRPr="00934B35" w:rsidRDefault="00E1714F" w:rsidP="00F53F60">
      <w:pPr>
        <w:pStyle w:val="1"/>
        <w:numPr>
          <w:ilvl w:val="0"/>
          <w:numId w:val="0"/>
        </w:numPr>
        <w:spacing w:line="240" w:lineRule="auto"/>
        <w:ind w:firstLine="709"/>
        <w:rPr>
          <w:rFonts w:ascii="Times New Roman" w:hAnsi="Times New Roman"/>
        </w:rPr>
      </w:pPr>
      <w:r>
        <w:rPr>
          <w:rFonts w:ascii="Times New Roman" w:hAnsi="Times New Roman"/>
        </w:rPr>
        <w:t>- р</w:t>
      </w:r>
      <w:r w:rsidR="007C7852" w:rsidRPr="00934B35">
        <w:rPr>
          <w:rFonts w:ascii="Times New Roman" w:hAnsi="Times New Roman"/>
        </w:rPr>
        <w:t>егистрация заявок на выполнение работ и контроль</w:t>
      </w:r>
      <w:r>
        <w:rPr>
          <w:rFonts w:ascii="Times New Roman" w:hAnsi="Times New Roman"/>
        </w:rPr>
        <w:t xml:space="preserve"> их исполнения в указанный срок;</w:t>
      </w:r>
    </w:p>
    <w:p w14:paraId="424793BC" w14:textId="77777777" w:rsidR="007C7852" w:rsidRPr="00934B35" w:rsidRDefault="00E1714F" w:rsidP="00F53F60">
      <w:pPr>
        <w:pStyle w:val="1"/>
        <w:numPr>
          <w:ilvl w:val="0"/>
          <w:numId w:val="0"/>
        </w:numPr>
        <w:spacing w:line="240" w:lineRule="auto"/>
        <w:ind w:firstLine="709"/>
        <w:rPr>
          <w:rFonts w:ascii="Times New Roman" w:hAnsi="Times New Roman"/>
        </w:rPr>
      </w:pPr>
      <w:r>
        <w:rPr>
          <w:rFonts w:ascii="Times New Roman" w:hAnsi="Times New Roman"/>
        </w:rPr>
        <w:t>- к</w:t>
      </w:r>
      <w:r w:rsidR="007C7852" w:rsidRPr="00934B35">
        <w:rPr>
          <w:rFonts w:ascii="Times New Roman" w:hAnsi="Times New Roman"/>
        </w:rPr>
        <w:t>онтроль исполнения работ по плановому техн</w:t>
      </w:r>
      <w:r>
        <w:rPr>
          <w:rFonts w:ascii="Times New Roman" w:hAnsi="Times New Roman"/>
        </w:rPr>
        <w:t>ическому обслуживанию и заявкам;</w:t>
      </w:r>
    </w:p>
    <w:p w14:paraId="4EFB6E1C" w14:textId="77777777" w:rsidR="007C7852" w:rsidRPr="00934B35" w:rsidRDefault="00E1714F" w:rsidP="00F53F60">
      <w:pPr>
        <w:pStyle w:val="1"/>
        <w:numPr>
          <w:ilvl w:val="0"/>
          <w:numId w:val="0"/>
        </w:numPr>
        <w:spacing w:line="240" w:lineRule="auto"/>
        <w:ind w:firstLine="709"/>
        <w:rPr>
          <w:rFonts w:ascii="Times New Roman" w:hAnsi="Times New Roman"/>
        </w:rPr>
      </w:pPr>
      <w:r>
        <w:rPr>
          <w:rFonts w:ascii="Times New Roman" w:hAnsi="Times New Roman"/>
        </w:rPr>
        <w:t>- а</w:t>
      </w:r>
      <w:r w:rsidR="007C7852" w:rsidRPr="00934B35">
        <w:rPr>
          <w:rFonts w:ascii="Times New Roman" w:hAnsi="Times New Roman"/>
        </w:rPr>
        <w:t>втоматическое ведение журналов учета заявок, аварий, работ на объектах эксплуатации с указанием ответственных</w:t>
      </w:r>
      <w:r>
        <w:rPr>
          <w:rFonts w:ascii="Times New Roman" w:hAnsi="Times New Roman"/>
        </w:rPr>
        <w:t xml:space="preserve"> лиц, сроков и результатов работ;</w:t>
      </w:r>
    </w:p>
    <w:p w14:paraId="1EBC07B5" w14:textId="77777777" w:rsidR="007C7852" w:rsidRPr="00934B35" w:rsidRDefault="00E1714F" w:rsidP="00F53F60">
      <w:pPr>
        <w:pStyle w:val="1"/>
        <w:numPr>
          <w:ilvl w:val="0"/>
          <w:numId w:val="0"/>
        </w:numPr>
        <w:spacing w:line="240" w:lineRule="auto"/>
        <w:ind w:firstLine="709"/>
        <w:rPr>
          <w:rFonts w:ascii="Times New Roman" w:hAnsi="Times New Roman"/>
        </w:rPr>
      </w:pPr>
      <w:r>
        <w:rPr>
          <w:rFonts w:ascii="Times New Roman" w:hAnsi="Times New Roman"/>
        </w:rPr>
        <w:t>- к</w:t>
      </w:r>
      <w:r w:rsidR="007C7852" w:rsidRPr="00934B35">
        <w:rPr>
          <w:rFonts w:ascii="Times New Roman" w:hAnsi="Times New Roman"/>
        </w:rPr>
        <w:t>онтроль выполнения сроков пр</w:t>
      </w:r>
      <w:r>
        <w:rPr>
          <w:rFonts w:ascii="Times New Roman" w:hAnsi="Times New Roman"/>
        </w:rPr>
        <w:t>оведения работ и решения заявок;</w:t>
      </w:r>
    </w:p>
    <w:p w14:paraId="2E8074EF" w14:textId="77777777" w:rsidR="007C7852" w:rsidRPr="00934B35" w:rsidRDefault="00E1714F" w:rsidP="00F53F60">
      <w:pPr>
        <w:pStyle w:val="1"/>
        <w:numPr>
          <w:ilvl w:val="0"/>
          <w:numId w:val="0"/>
        </w:numPr>
        <w:spacing w:line="240" w:lineRule="auto"/>
        <w:ind w:firstLine="709"/>
        <w:rPr>
          <w:rFonts w:ascii="Times New Roman" w:hAnsi="Times New Roman"/>
        </w:rPr>
      </w:pPr>
      <w:r>
        <w:rPr>
          <w:rFonts w:ascii="Times New Roman" w:hAnsi="Times New Roman"/>
        </w:rPr>
        <w:t>- ф</w:t>
      </w:r>
      <w:r w:rsidR="007C7852" w:rsidRPr="00934B35">
        <w:rPr>
          <w:rFonts w:ascii="Times New Roman" w:hAnsi="Times New Roman"/>
        </w:rPr>
        <w:t>ормирование</w:t>
      </w:r>
      <w:r w:rsidR="00413FD5">
        <w:rPr>
          <w:rFonts w:ascii="Times New Roman" w:hAnsi="Times New Roman"/>
        </w:rPr>
        <w:t xml:space="preserve"> </w:t>
      </w:r>
      <w:r>
        <w:rPr>
          <w:rFonts w:ascii="Times New Roman" w:hAnsi="Times New Roman"/>
        </w:rPr>
        <w:t>и печать нарядов на работы;</w:t>
      </w:r>
    </w:p>
    <w:p w14:paraId="1112C7EC" w14:textId="77777777" w:rsidR="007C7852" w:rsidRPr="00934B35" w:rsidRDefault="00E1714F" w:rsidP="00F53F60">
      <w:pPr>
        <w:pStyle w:val="1"/>
        <w:numPr>
          <w:ilvl w:val="0"/>
          <w:numId w:val="0"/>
        </w:numPr>
        <w:spacing w:line="240" w:lineRule="auto"/>
        <w:ind w:firstLine="709"/>
        <w:rPr>
          <w:rFonts w:ascii="Times New Roman" w:hAnsi="Times New Roman"/>
        </w:rPr>
      </w:pPr>
      <w:r>
        <w:rPr>
          <w:rFonts w:ascii="Times New Roman" w:hAnsi="Times New Roman"/>
        </w:rPr>
        <w:t>- в</w:t>
      </w:r>
      <w:r w:rsidR="007C7852" w:rsidRPr="00934B35">
        <w:rPr>
          <w:rFonts w:ascii="Times New Roman" w:hAnsi="Times New Roman"/>
        </w:rPr>
        <w:t>едение эксплуатаци</w:t>
      </w:r>
      <w:r>
        <w:rPr>
          <w:rFonts w:ascii="Times New Roman" w:hAnsi="Times New Roman"/>
        </w:rPr>
        <w:t>онных журналов;</w:t>
      </w:r>
    </w:p>
    <w:p w14:paraId="188C6D12" w14:textId="77777777" w:rsidR="007C7852" w:rsidRPr="00934B35" w:rsidRDefault="00E1714F" w:rsidP="00F53F60">
      <w:pPr>
        <w:pStyle w:val="1"/>
        <w:numPr>
          <w:ilvl w:val="0"/>
          <w:numId w:val="0"/>
        </w:numPr>
        <w:spacing w:line="240" w:lineRule="auto"/>
        <w:ind w:firstLine="709"/>
        <w:rPr>
          <w:rFonts w:ascii="Times New Roman" w:hAnsi="Times New Roman"/>
        </w:rPr>
      </w:pPr>
      <w:r>
        <w:rPr>
          <w:rFonts w:ascii="Times New Roman" w:hAnsi="Times New Roman"/>
        </w:rPr>
        <w:t>- ф</w:t>
      </w:r>
      <w:r w:rsidR="007C7852" w:rsidRPr="00934B35">
        <w:rPr>
          <w:rFonts w:ascii="Times New Roman" w:hAnsi="Times New Roman"/>
        </w:rPr>
        <w:t>ормирование и печать аналитических отчетов о функционировании процессов экс</w:t>
      </w:r>
      <w:r>
        <w:rPr>
          <w:rFonts w:ascii="Times New Roman" w:hAnsi="Times New Roman"/>
        </w:rPr>
        <w:t>плуатации, в том числе отчетов</w:t>
      </w:r>
      <w:r w:rsidR="007C7852" w:rsidRPr="00934B35">
        <w:rPr>
          <w:rFonts w:ascii="Times New Roman" w:hAnsi="Times New Roman"/>
        </w:rPr>
        <w:t>:</w:t>
      </w:r>
    </w:p>
    <w:p w14:paraId="5E411830" w14:textId="77777777" w:rsidR="007C7852" w:rsidRPr="00934B35" w:rsidRDefault="00E1714F" w:rsidP="00F53F60">
      <w:pPr>
        <w:pStyle w:val="1"/>
        <w:numPr>
          <w:ilvl w:val="0"/>
          <w:numId w:val="0"/>
        </w:numPr>
        <w:spacing w:line="240" w:lineRule="auto"/>
        <w:ind w:left="1134" w:firstLine="284"/>
        <w:rPr>
          <w:rFonts w:ascii="Times New Roman" w:hAnsi="Times New Roman"/>
        </w:rPr>
      </w:pPr>
      <w:r>
        <w:rPr>
          <w:rFonts w:ascii="Times New Roman" w:hAnsi="Times New Roman"/>
        </w:rPr>
        <w:t xml:space="preserve">- о </w:t>
      </w:r>
      <w:r w:rsidR="007C7852" w:rsidRPr="00934B35">
        <w:rPr>
          <w:rFonts w:ascii="Times New Roman" w:hAnsi="Times New Roman"/>
        </w:rPr>
        <w:t>распределении заявок по типам, участкам, приоритету, ответственным, срокам, времени исполнения,</w:t>
      </w:r>
    </w:p>
    <w:p w14:paraId="0249E2AD" w14:textId="77777777" w:rsidR="007C7852" w:rsidRPr="00934B35" w:rsidRDefault="00E1714F" w:rsidP="00F53F60">
      <w:pPr>
        <w:pStyle w:val="1"/>
        <w:numPr>
          <w:ilvl w:val="0"/>
          <w:numId w:val="0"/>
        </w:numPr>
        <w:spacing w:line="240" w:lineRule="auto"/>
        <w:ind w:left="1134" w:firstLine="284"/>
        <w:rPr>
          <w:rFonts w:ascii="Times New Roman" w:hAnsi="Times New Roman"/>
        </w:rPr>
      </w:pPr>
      <w:r>
        <w:rPr>
          <w:rFonts w:ascii="Times New Roman" w:hAnsi="Times New Roman"/>
        </w:rPr>
        <w:t xml:space="preserve">- </w:t>
      </w:r>
      <w:r w:rsidR="007C7852" w:rsidRPr="00934B35">
        <w:rPr>
          <w:rFonts w:ascii="Times New Roman" w:hAnsi="Times New Roman"/>
        </w:rPr>
        <w:t>временных и количественных показателях выполнения работ по техническому обслуживанию и по заявкам,</w:t>
      </w:r>
    </w:p>
    <w:p w14:paraId="6789B646" w14:textId="77777777" w:rsidR="007C7852" w:rsidRPr="00934B35" w:rsidRDefault="00E1714F" w:rsidP="00F53F60">
      <w:pPr>
        <w:pStyle w:val="1"/>
        <w:numPr>
          <w:ilvl w:val="0"/>
          <w:numId w:val="0"/>
        </w:numPr>
        <w:spacing w:line="240" w:lineRule="auto"/>
        <w:ind w:left="1134" w:firstLine="284"/>
        <w:rPr>
          <w:rFonts w:ascii="Times New Roman" w:hAnsi="Times New Roman"/>
        </w:rPr>
      </w:pPr>
      <w:r>
        <w:rPr>
          <w:rFonts w:ascii="Times New Roman" w:hAnsi="Times New Roman"/>
        </w:rPr>
        <w:t xml:space="preserve">- </w:t>
      </w:r>
      <w:r w:rsidR="007C7852" w:rsidRPr="00934B35">
        <w:rPr>
          <w:rFonts w:ascii="Times New Roman" w:hAnsi="Times New Roman"/>
        </w:rPr>
        <w:t>показателях занятости сотрудников эксплуатирующих организаций, как по группам, так и персонально,</w:t>
      </w:r>
    </w:p>
    <w:p w14:paraId="29229AD0" w14:textId="77777777" w:rsidR="007C7852" w:rsidRPr="00934B35" w:rsidRDefault="00E1714F" w:rsidP="00F53F60">
      <w:pPr>
        <w:pStyle w:val="1"/>
        <w:numPr>
          <w:ilvl w:val="0"/>
          <w:numId w:val="0"/>
        </w:numPr>
        <w:spacing w:line="240" w:lineRule="auto"/>
        <w:ind w:left="1134" w:firstLine="284"/>
        <w:rPr>
          <w:rFonts w:ascii="Times New Roman" w:hAnsi="Times New Roman"/>
        </w:rPr>
      </w:pPr>
      <w:r>
        <w:rPr>
          <w:rFonts w:ascii="Times New Roman" w:hAnsi="Times New Roman"/>
        </w:rPr>
        <w:t xml:space="preserve">- </w:t>
      </w:r>
      <w:r w:rsidR="007C7852" w:rsidRPr="00934B35">
        <w:rPr>
          <w:rFonts w:ascii="Times New Roman" w:hAnsi="Times New Roman"/>
        </w:rPr>
        <w:t>эксплуатационных показателях объектов э</w:t>
      </w:r>
      <w:r>
        <w:rPr>
          <w:rFonts w:ascii="Times New Roman" w:hAnsi="Times New Roman"/>
        </w:rPr>
        <w:t>ксплуатации (срок службы, число</w:t>
      </w:r>
      <w:r w:rsidR="007C7852" w:rsidRPr="00934B35">
        <w:rPr>
          <w:rFonts w:ascii="Times New Roman" w:hAnsi="Times New Roman"/>
        </w:rPr>
        <w:t xml:space="preserve"> аварий и т.</w:t>
      </w:r>
      <w:r>
        <w:rPr>
          <w:rFonts w:ascii="Times New Roman" w:hAnsi="Times New Roman"/>
        </w:rPr>
        <w:t xml:space="preserve"> </w:t>
      </w:r>
      <w:r w:rsidR="007C7852" w:rsidRPr="00934B35">
        <w:rPr>
          <w:rFonts w:ascii="Times New Roman" w:hAnsi="Times New Roman"/>
        </w:rPr>
        <w:t>п.),</w:t>
      </w:r>
    </w:p>
    <w:p w14:paraId="2F99DFF3" w14:textId="77777777" w:rsidR="007C7852" w:rsidRPr="00934B35" w:rsidRDefault="00E1714F" w:rsidP="00F53F60">
      <w:pPr>
        <w:pStyle w:val="1"/>
        <w:numPr>
          <w:ilvl w:val="0"/>
          <w:numId w:val="0"/>
        </w:numPr>
        <w:spacing w:line="240" w:lineRule="auto"/>
        <w:ind w:firstLine="1418"/>
        <w:rPr>
          <w:rFonts w:ascii="Times New Roman" w:hAnsi="Times New Roman"/>
        </w:rPr>
      </w:pPr>
      <w:r>
        <w:rPr>
          <w:rFonts w:ascii="Times New Roman" w:hAnsi="Times New Roman"/>
        </w:rPr>
        <w:t>- э</w:t>
      </w:r>
      <w:r w:rsidR="007C7852" w:rsidRPr="00934B35">
        <w:rPr>
          <w:rFonts w:ascii="Times New Roman" w:hAnsi="Times New Roman"/>
        </w:rPr>
        <w:t>нергетической эффективности объектов эксплуатации.</w:t>
      </w:r>
    </w:p>
    <w:p w14:paraId="3D314492" w14:textId="77777777" w:rsidR="007C7852" w:rsidRPr="00934B35" w:rsidRDefault="00671356" w:rsidP="00F53F60">
      <w:pPr>
        <w:pStyle w:val="a9"/>
        <w:spacing w:after="0"/>
        <w:ind w:firstLine="709"/>
        <w:jc w:val="both"/>
      </w:pPr>
      <w:r w:rsidRPr="00E1714F">
        <w:t>1</w:t>
      </w:r>
      <w:r w:rsidR="00093A20" w:rsidRPr="00E1714F">
        <w:t>9</w:t>
      </w:r>
      <w:r w:rsidRPr="00E1714F">
        <w:t>.3.2</w:t>
      </w:r>
      <w:r>
        <w:t xml:space="preserve"> </w:t>
      </w:r>
      <w:r w:rsidR="007C7852" w:rsidRPr="00934B35">
        <w:t>Доступ к функциям СУТЭ должен быть организован</w:t>
      </w:r>
      <w:r w:rsidR="00413FD5">
        <w:t xml:space="preserve"> </w:t>
      </w:r>
      <w:r w:rsidR="007C7852" w:rsidRPr="00934B35">
        <w:t>через интерфейсы пользователей СУТЭ в соответствии с ролевой моделью.</w:t>
      </w:r>
    </w:p>
    <w:p w14:paraId="26205FF8" w14:textId="77777777" w:rsidR="007C7852" w:rsidRDefault="00671356" w:rsidP="00F53F60">
      <w:pPr>
        <w:pStyle w:val="a9"/>
        <w:spacing w:after="0"/>
        <w:ind w:firstLine="709"/>
        <w:jc w:val="both"/>
      </w:pPr>
      <w:r w:rsidRPr="00E1714F">
        <w:t>1</w:t>
      </w:r>
      <w:r w:rsidR="00093A20" w:rsidRPr="00E1714F">
        <w:t>9</w:t>
      </w:r>
      <w:r w:rsidRPr="00E1714F">
        <w:t>.3.3</w:t>
      </w:r>
      <w:r>
        <w:rPr>
          <w:b/>
        </w:rPr>
        <w:t xml:space="preserve"> </w:t>
      </w:r>
      <w:r w:rsidR="007C7852" w:rsidRPr="00934B35">
        <w:t>СУТЭ должна обеспечивать аутентификацию пользователей при доступе в систему, автоматическое назначение пользователю соответствующей роли и конфигурацию интерфейса пользователя в соответствии с выполняемыми им функциями в процессах эксплуатации.</w:t>
      </w:r>
    </w:p>
    <w:p w14:paraId="1D4A684B" w14:textId="77777777" w:rsidR="007C7852" w:rsidRPr="00934B35" w:rsidRDefault="00622DB5" w:rsidP="00F53F60">
      <w:pPr>
        <w:pStyle w:val="3"/>
        <w:keepNext w:val="0"/>
        <w:keepLines w:val="0"/>
        <w:numPr>
          <w:ilvl w:val="2"/>
          <w:numId w:val="0"/>
        </w:numPr>
        <w:tabs>
          <w:tab w:val="num" w:pos="720"/>
        </w:tabs>
        <w:spacing w:before="0" w:line="240" w:lineRule="auto"/>
        <w:ind w:left="720" w:hanging="720"/>
        <w:jc w:val="both"/>
        <w:rPr>
          <w:rFonts w:ascii="Times New Roman" w:hAnsi="Times New Roman" w:cs="Times New Roman"/>
          <w:color w:val="auto"/>
          <w:sz w:val="24"/>
          <w:szCs w:val="24"/>
        </w:rPr>
      </w:pPr>
      <w:bookmarkStart w:id="34" w:name="_Toc383685096"/>
      <w:r>
        <w:rPr>
          <w:rFonts w:ascii="Times New Roman" w:hAnsi="Times New Roman" w:cs="Times New Roman"/>
          <w:color w:val="auto"/>
          <w:sz w:val="24"/>
          <w:szCs w:val="24"/>
        </w:rPr>
        <w:tab/>
      </w:r>
      <w:r w:rsidR="00D84E7E" w:rsidRPr="00934B35">
        <w:rPr>
          <w:rFonts w:ascii="Times New Roman" w:hAnsi="Times New Roman" w:cs="Times New Roman"/>
          <w:color w:val="auto"/>
          <w:sz w:val="24"/>
          <w:szCs w:val="24"/>
        </w:rPr>
        <w:t>1</w:t>
      </w:r>
      <w:r w:rsidR="00093A20">
        <w:rPr>
          <w:rFonts w:ascii="Times New Roman" w:hAnsi="Times New Roman" w:cs="Times New Roman"/>
          <w:color w:val="auto"/>
          <w:sz w:val="24"/>
          <w:szCs w:val="24"/>
        </w:rPr>
        <w:t>9</w:t>
      </w:r>
      <w:r w:rsidR="00D84E7E" w:rsidRPr="00934B35">
        <w:rPr>
          <w:rFonts w:ascii="Times New Roman" w:hAnsi="Times New Roman" w:cs="Times New Roman"/>
          <w:color w:val="auto"/>
          <w:sz w:val="24"/>
          <w:szCs w:val="24"/>
        </w:rPr>
        <w:t>.</w:t>
      </w:r>
      <w:r w:rsidR="00671356">
        <w:rPr>
          <w:rFonts w:ascii="Times New Roman" w:hAnsi="Times New Roman" w:cs="Times New Roman"/>
          <w:color w:val="auto"/>
          <w:sz w:val="24"/>
          <w:szCs w:val="24"/>
        </w:rPr>
        <w:t xml:space="preserve">4 </w:t>
      </w:r>
      <w:r w:rsidR="007C7852" w:rsidRPr="00934B35">
        <w:rPr>
          <w:rFonts w:ascii="Times New Roman" w:hAnsi="Times New Roman" w:cs="Times New Roman"/>
          <w:color w:val="auto"/>
          <w:sz w:val="24"/>
          <w:szCs w:val="24"/>
        </w:rPr>
        <w:t>Требования по интеграции с информационной моделью</w:t>
      </w:r>
      <w:bookmarkEnd w:id="34"/>
    </w:p>
    <w:p w14:paraId="4A8FD5A5" w14:textId="77777777" w:rsidR="007C7852" w:rsidRPr="00934B35" w:rsidRDefault="0095657A" w:rsidP="00F53F60">
      <w:pPr>
        <w:pStyle w:val="a9"/>
        <w:spacing w:after="0"/>
        <w:ind w:firstLine="709"/>
        <w:jc w:val="both"/>
      </w:pPr>
      <w:r>
        <w:t xml:space="preserve"> СУТЭ</w:t>
      </w:r>
      <w:r w:rsidR="007C7852" w:rsidRPr="00934B35">
        <w:t xml:space="preserve"> должна иметь возможность интеграции с информационной моделью </w:t>
      </w:r>
      <w:r w:rsidR="00671356">
        <w:t>коллектора</w:t>
      </w:r>
      <w:r w:rsidR="007C7852" w:rsidRPr="00934B35">
        <w:t>.</w:t>
      </w:r>
    </w:p>
    <w:p w14:paraId="0B03F0F6" w14:textId="77777777" w:rsidR="007C7852" w:rsidRPr="00934B35" w:rsidRDefault="007C7852" w:rsidP="00F53F60">
      <w:pPr>
        <w:pStyle w:val="a9"/>
        <w:spacing w:after="0"/>
        <w:ind w:firstLine="709"/>
        <w:jc w:val="both"/>
      </w:pPr>
      <w:r w:rsidRPr="00934B35">
        <w:t>В рамках интеграции должна быть обеспечена:</w:t>
      </w:r>
    </w:p>
    <w:p w14:paraId="313FD4ED" w14:textId="77777777" w:rsidR="007C7852" w:rsidRPr="00934B35" w:rsidRDefault="00E1714F" w:rsidP="00F53F60">
      <w:pPr>
        <w:pStyle w:val="a"/>
        <w:numPr>
          <w:ilvl w:val="0"/>
          <w:numId w:val="0"/>
        </w:numPr>
        <w:spacing w:line="240" w:lineRule="auto"/>
        <w:ind w:left="1134" w:hanging="425"/>
        <w:rPr>
          <w:rFonts w:ascii="Times New Roman" w:hAnsi="Times New Roman"/>
        </w:rPr>
      </w:pPr>
      <w:r>
        <w:rPr>
          <w:rFonts w:ascii="Times New Roman" w:hAnsi="Times New Roman"/>
        </w:rPr>
        <w:t xml:space="preserve">- </w:t>
      </w:r>
      <w:r w:rsidR="00413FD5">
        <w:rPr>
          <w:rFonts w:ascii="Times New Roman" w:hAnsi="Times New Roman"/>
        </w:rPr>
        <w:t>п</w:t>
      </w:r>
      <w:r w:rsidR="007C7852" w:rsidRPr="00934B35">
        <w:rPr>
          <w:rFonts w:ascii="Times New Roman" w:hAnsi="Times New Roman"/>
        </w:rPr>
        <w:t>ередача информации об</w:t>
      </w:r>
      <w:r>
        <w:rPr>
          <w:rFonts w:ascii="Times New Roman" w:hAnsi="Times New Roman"/>
        </w:rPr>
        <w:t xml:space="preserve"> оборудовании из модели в СУТЭ;</w:t>
      </w:r>
    </w:p>
    <w:p w14:paraId="78D84D7A" w14:textId="77777777" w:rsidR="007C7852" w:rsidRPr="00934B35" w:rsidRDefault="00E1714F" w:rsidP="00F53F60">
      <w:pPr>
        <w:pStyle w:val="a"/>
        <w:numPr>
          <w:ilvl w:val="0"/>
          <w:numId w:val="0"/>
        </w:numPr>
        <w:spacing w:line="240" w:lineRule="auto"/>
        <w:ind w:left="1134" w:hanging="425"/>
        <w:rPr>
          <w:rFonts w:ascii="Times New Roman" w:hAnsi="Times New Roman"/>
        </w:rPr>
      </w:pPr>
      <w:r>
        <w:rPr>
          <w:rFonts w:ascii="Times New Roman" w:hAnsi="Times New Roman"/>
        </w:rPr>
        <w:t xml:space="preserve">- </w:t>
      </w:r>
      <w:r w:rsidR="00413FD5">
        <w:rPr>
          <w:rFonts w:ascii="Times New Roman" w:hAnsi="Times New Roman"/>
        </w:rPr>
        <w:t>п</w:t>
      </w:r>
      <w:r w:rsidR="007C7852" w:rsidRPr="00934B35">
        <w:rPr>
          <w:rFonts w:ascii="Times New Roman" w:hAnsi="Times New Roman"/>
        </w:rPr>
        <w:t>ередача информации о помещениях</w:t>
      </w:r>
      <w:r>
        <w:rPr>
          <w:rFonts w:ascii="Times New Roman" w:hAnsi="Times New Roman"/>
        </w:rPr>
        <w:t>.</w:t>
      </w:r>
    </w:p>
    <w:p w14:paraId="1D21492B" w14:textId="77777777" w:rsidR="007C7852" w:rsidRDefault="00E1714F" w:rsidP="00F53F60">
      <w:pPr>
        <w:pStyle w:val="a9"/>
        <w:spacing w:after="0"/>
        <w:ind w:firstLine="709"/>
        <w:jc w:val="both"/>
      </w:pPr>
      <w:r>
        <w:t>Эксплуатационную модель коллектора следует разрабатывать</w:t>
      </w:r>
      <w:r w:rsidR="007C7852" w:rsidRPr="00934B35">
        <w:t xml:space="preserve"> на этапе выполнения строительн</w:t>
      </w:r>
      <w:r>
        <w:t>о-монтажных работ и передавать</w:t>
      </w:r>
      <w:r w:rsidR="007C7852" w:rsidRPr="00934B35">
        <w:t xml:space="preserve"> </w:t>
      </w:r>
      <w:r w:rsidR="007C7852" w:rsidRPr="00DC1F5B">
        <w:t>эксплуатирующей организации на этапе ввода в эксплуатацию в соответствии с ГОСТ 2.601</w:t>
      </w:r>
      <w:r w:rsidR="00671356">
        <w:t xml:space="preserve"> </w:t>
      </w:r>
      <w:r w:rsidR="007C7852" w:rsidRPr="00DC1F5B">
        <w:t xml:space="preserve">и </w:t>
      </w:r>
      <w:r>
        <w:t>настоящим разделом</w:t>
      </w:r>
      <w:r w:rsidR="00DC1F5B">
        <w:t>.</w:t>
      </w:r>
    </w:p>
    <w:p w14:paraId="2100B63D" w14:textId="77777777" w:rsidR="00622DB5" w:rsidRPr="00934B35" w:rsidRDefault="00622DB5" w:rsidP="00F53F60">
      <w:pPr>
        <w:pStyle w:val="a9"/>
        <w:spacing w:after="0"/>
        <w:jc w:val="both"/>
      </w:pPr>
    </w:p>
    <w:p w14:paraId="335BFDCE" w14:textId="77777777" w:rsidR="007C7852" w:rsidRPr="00934B35" w:rsidRDefault="00A02CCF" w:rsidP="00F53F60">
      <w:pPr>
        <w:pStyle w:val="11"/>
        <w:ind w:left="709"/>
        <w:jc w:val="both"/>
        <w:rPr>
          <w:sz w:val="24"/>
          <w:szCs w:val="24"/>
        </w:rPr>
      </w:pPr>
      <w:r>
        <w:rPr>
          <w:sz w:val="24"/>
          <w:szCs w:val="24"/>
        </w:rPr>
        <w:t>20</w:t>
      </w:r>
      <w:r w:rsidR="00943638">
        <w:rPr>
          <w:sz w:val="24"/>
          <w:szCs w:val="24"/>
        </w:rPr>
        <w:t xml:space="preserve"> </w:t>
      </w:r>
      <w:r w:rsidR="00B45AF1">
        <w:rPr>
          <w:sz w:val="24"/>
          <w:szCs w:val="24"/>
        </w:rPr>
        <w:t>П</w:t>
      </w:r>
      <w:r w:rsidR="007C7852" w:rsidRPr="00934B35">
        <w:rPr>
          <w:sz w:val="24"/>
          <w:szCs w:val="24"/>
        </w:rPr>
        <w:t>рограммно</w:t>
      </w:r>
      <w:r w:rsidR="00B45AF1">
        <w:rPr>
          <w:sz w:val="24"/>
          <w:szCs w:val="24"/>
        </w:rPr>
        <w:t>е</w:t>
      </w:r>
      <w:r w:rsidR="007C7852" w:rsidRPr="00934B35">
        <w:rPr>
          <w:sz w:val="24"/>
          <w:szCs w:val="24"/>
        </w:rPr>
        <w:t xml:space="preserve"> обеспечени</w:t>
      </w:r>
      <w:r w:rsidR="00B45AF1">
        <w:rPr>
          <w:sz w:val="24"/>
          <w:szCs w:val="24"/>
        </w:rPr>
        <w:t>е</w:t>
      </w:r>
    </w:p>
    <w:p w14:paraId="6B2491CA" w14:textId="77777777" w:rsidR="007C7852" w:rsidRPr="00934B35" w:rsidRDefault="00A02CCF" w:rsidP="00F53F60">
      <w:pPr>
        <w:pStyle w:val="a9"/>
        <w:spacing w:after="0"/>
        <w:ind w:firstLine="709"/>
        <w:jc w:val="both"/>
      </w:pPr>
      <w:r w:rsidRPr="00E1714F">
        <w:t>20</w:t>
      </w:r>
      <w:r w:rsidR="000D3D1C" w:rsidRPr="00E1714F">
        <w:t>.1</w:t>
      </w:r>
      <w:r w:rsidR="00413FD5">
        <w:rPr>
          <w:b/>
        </w:rPr>
        <w:t xml:space="preserve"> </w:t>
      </w:r>
      <w:r w:rsidR="007C7852" w:rsidRPr="00934B35">
        <w:t>Используемое для разработки и разрабатываемое ПО должно быть свободно от прав третьих лиц, не нарушать авторские, патентные и другие права интеллектуальной собственности третьих лиц на территории Российской Федерации.</w:t>
      </w:r>
    </w:p>
    <w:p w14:paraId="74F9D6EF" w14:textId="77777777" w:rsidR="00B52B03" w:rsidRPr="00B52B03" w:rsidRDefault="00A02CCF" w:rsidP="00F53F60">
      <w:pPr>
        <w:pStyle w:val="a9"/>
        <w:spacing w:after="0"/>
        <w:ind w:firstLine="708"/>
        <w:jc w:val="both"/>
      </w:pPr>
      <w:r w:rsidRPr="00E1714F">
        <w:t>20</w:t>
      </w:r>
      <w:r w:rsidR="00B52B03" w:rsidRPr="00E1714F">
        <w:t>.2</w:t>
      </w:r>
      <w:r w:rsidR="00413FD5">
        <w:rPr>
          <w:b/>
        </w:rPr>
        <w:t xml:space="preserve"> </w:t>
      </w:r>
      <w:r w:rsidR="005A7EE1">
        <w:t>ПО</w:t>
      </w:r>
      <w:r w:rsidR="00B52B03" w:rsidRPr="00B52B03">
        <w:t xml:space="preserve"> должно быть достаточным для реализации функций подсистемы сбора и передачи данных </w:t>
      </w:r>
      <w:r w:rsidR="00B52B03">
        <w:t>в системе управления коллекторов</w:t>
      </w:r>
      <w:r w:rsidR="00B52B03" w:rsidRPr="00B52B03">
        <w:t>.</w:t>
      </w:r>
    </w:p>
    <w:p w14:paraId="2FB78609" w14:textId="77777777" w:rsidR="00B52B03" w:rsidRDefault="00A02CCF" w:rsidP="00F53F60">
      <w:pPr>
        <w:pStyle w:val="a9"/>
        <w:spacing w:after="0"/>
        <w:ind w:firstLine="708"/>
        <w:jc w:val="both"/>
      </w:pPr>
      <w:r w:rsidRPr="00E1714F">
        <w:t>20</w:t>
      </w:r>
      <w:r w:rsidR="00B52B03" w:rsidRPr="00E1714F">
        <w:t>.3</w:t>
      </w:r>
      <w:r w:rsidR="00413FD5">
        <w:rPr>
          <w:b/>
        </w:rPr>
        <w:t xml:space="preserve"> </w:t>
      </w:r>
      <w:r w:rsidR="00B52B03" w:rsidRPr="00B52B03">
        <w:t xml:space="preserve">ПО должно обеспечивать подключение и передачу на </w:t>
      </w:r>
      <w:r w:rsidR="00B52B03">
        <w:t>ЦДП</w:t>
      </w:r>
      <w:r w:rsidR="00B52B03" w:rsidRPr="00B52B03">
        <w:t xml:space="preserve"> текущих и статистических данных</w:t>
      </w:r>
      <w:r w:rsidR="00B52B03">
        <w:t>.</w:t>
      </w:r>
    </w:p>
    <w:p w14:paraId="2E9DE0CF" w14:textId="77777777" w:rsidR="00B52B03" w:rsidRPr="00B52B03" w:rsidRDefault="00A02CCF" w:rsidP="00F53F60">
      <w:pPr>
        <w:pStyle w:val="a9"/>
        <w:spacing w:after="0"/>
        <w:ind w:firstLine="708"/>
        <w:jc w:val="both"/>
      </w:pPr>
      <w:r w:rsidRPr="00E1714F">
        <w:t>20</w:t>
      </w:r>
      <w:r w:rsidR="00B52B03" w:rsidRPr="00E1714F">
        <w:t>.4</w:t>
      </w:r>
      <w:r w:rsidR="00413FD5">
        <w:rPr>
          <w:b/>
        </w:rPr>
        <w:t xml:space="preserve"> </w:t>
      </w:r>
      <w:r w:rsidR="00B52B03" w:rsidRPr="00B52B03">
        <w:t xml:space="preserve">ПО должно обеспечивать подключение и передачу на </w:t>
      </w:r>
      <w:r w:rsidR="00B52B03">
        <w:t>ЦДП</w:t>
      </w:r>
      <w:r w:rsidR="00B52B03" w:rsidRPr="00B52B03">
        <w:t xml:space="preserve"> мгновенных значений с приборов локальной автоматики, установленных </w:t>
      </w:r>
      <w:r w:rsidR="00B52B03">
        <w:t>в коллекторах</w:t>
      </w:r>
      <w:r w:rsidR="00B52B03" w:rsidRPr="00B52B03">
        <w:t>.</w:t>
      </w:r>
    </w:p>
    <w:p w14:paraId="79C6415C" w14:textId="77777777" w:rsidR="0095657A" w:rsidRDefault="00A02CCF" w:rsidP="00F53F60">
      <w:pPr>
        <w:pStyle w:val="a9"/>
        <w:spacing w:after="0"/>
        <w:ind w:firstLine="708"/>
        <w:jc w:val="both"/>
      </w:pPr>
      <w:r w:rsidRPr="00E1714F">
        <w:t>20</w:t>
      </w:r>
      <w:r w:rsidR="00B52B03" w:rsidRPr="00E1714F">
        <w:t>.5</w:t>
      </w:r>
      <w:r w:rsidR="00413FD5">
        <w:rPr>
          <w:b/>
        </w:rPr>
        <w:t xml:space="preserve"> </w:t>
      </w:r>
      <w:r w:rsidR="00B52B03" w:rsidRPr="00B52B03">
        <w:t xml:space="preserve">На верхнем уровне системы ПО должно обеспечивать доступ к данным </w:t>
      </w:r>
      <w:r w:rsidR="00B52B03">
        <w:t>ЦДП</w:t>
      </w:r>
      <w:r w:rsidR="00B52B03" w:rsidRPr="00B52B03">
        <w:t xml:space="preserve"> в соответствии с международным стандартом</w:t>
      </w:r>
      <w:r w:rsidR="00E1714F">
        <w:t xml:space="preserve"> </w:t>
      </w:r>
      <w:r w:rsidR="00B92E76">
        <w:t>и</w:t>
      </w:r>
      <w:r w:rsidR="00B52B03" w:rsidRPr="00B52B03">
        <w:t xml:space="preserve"> б</w:t>
      </w:r>
      <w:r w:rsidR="00E1714F">
        <w:t>ыть сертифицированным органами Р</w:t>
      </w:r>
      <w:r w:rsidR="00B52B03" w:rsidRPr="00B52B03">
        <w:t xml:space="preserve">осстандарта в качестве </w:t>
      </w:r>
      <w:r w:rsidR="00B92E76">
        <w:t>измерительной системы с включением</w:t>
      </w:r>
      <w:r w:rsidR="00B52B03" w:rsidRPr="00B52B03">
        <w:t xml:space="preserve"> в Государственный реестр средств измерений.</w:t>
      </w:r>
    </w:p>
    <w:p w14:paraId="45C6504C" w14:textId="77777777" w:rsidR="00C36518" w:rsidRDefault="0095657A" w:rsidP="00F53F60">
      <w:pPr>
        <w:spacing w:line="240" w:lineRule="auto"/>
        <w:jc w:val="center"/>
        <w:rPr>
          <w:rFonts w:ascii="Times New Roman" w:hAnsi="Times New Roman" w:cs="Times New Roman"/>
          <w:b/>
          <w:sz w:val="24"/>
          <w:szCs w:val="24"/>
        </w:rPr>
      </w:pPr>
      <w:r>
        <w:br w:type="page"/>
      </w:r>
      <w:r w:rsidR="00E1714F" w:rsidRPr="00E1714F">
        <w:rPr>
          <w:rFonts w:ascii="Times New Roman" w:hAnsi="Times New Roman" w:cs="Times New Roman"/>
          <w:b/>
          <w:sz w:val="24"/>
          <w:szCs w:val="24"/>
        </w:rPr>
        <w:t>Приложение А</w:t>
      </w:r>
    </w:p>
    <w:p w14:paraId="66EA9D33" w14:textId="50930339" w:rsidR="005840BA" w:rsidRPr="00E04F66" w:rsidRDefault="005840BA" w:rsidP="005840BA">
      <w:pPr>
        <w:pStyle w:val="af2"/>
        <w:jc w:val="center"/>
        <w:rPr>
          <w:b/>
          <w:sz w:val="24"/>
          <w:szCs w:val="24"/>
        </w:rPr>
      </w:pPr>
      <w:r w:rsidRPr="00E04F66">
        <w:rPr>
          <w:b/>
          <w:sz w:val="24"/>
          <w:szCs w:val="24"/>
        </w:rPr>
        <w:t>(Исключен</w:t>
      </w:r>
      <w:r>
        <w:rPr>
          <w:b/>
          <w:sz w:val="24"/>
          <w:szCs w:val="24"/>
        </w:rPr>
        <w:t>о</w:t>
      </w:r>
      <w:r w:rsidRPr="00E04F66">
        <w:rPr>
          <w:b/>
          <w:sz w:val="24"/>
          <w:szCs w:val="24"/>
        </w:rPr>
        <w:t>, Изм. № 1).</w:t>
      </w:r>
    </w:p>
    <w:p w14:paraId="64034069" w14:textId="5EDD3296" w:rsidR="003D10AF" w:rsidRPr="00E1714F" w:rsidRDefault="003D10AF" w:rsidP="00F53F60">
      <w:pPr>
        <w:spacing w:line="240" w:lineRule="auto"/>
        <w:jc w:val="center"/>
        <w:rPr>
          <w:rFonts w:ascii="Times New Roman" w:eastAsia="Times New Roman" w:hAnsi="Times New Roman" w:cs="Times New Roman"/>
          <w:b/>
          <w:sz w:val="24"/>
          <w:szCs w:val="24"/>
        </w:rPr>
      </w:pPr>
    </w:p>
    <w:p w14:paraId="5C3E8C9A" w14:textId="75BFC4D0" w:rsidR="005840BA" w:rsidRDefault="005840BA" w:rsidP="00F53F60">
      <w:pPr>
        <w:shd w:val="clear" w:color="auto" w:fill="FFFFFF"/>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br w:type="page"/>
      </w:r>
    </w:p>
    <w:p w14:paraId="5CA34836" w14:textId="77777777" w:rsidR="000B2838" w:rsidRDefault="00F05157" w:rsidP="00F53F60">
      <w:pPr>
        <w:suppressAutoHyphens/>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Приложение Б</w:t>
      </w:r>
    </w:p>
    <w:p w14:paraId="136AE28C" w14:textId="77777777" w:rsidR="005840BA" w:rsidRDefault="005840BA" w:rsidP="00F53F60">
      <w:pPr>
        <w:suppressAutoHyphens/>
        <w:spacing w:after="0" w:line="240" w:lineRule="auto"/>
        <w:jc w:val="center"/>
        <w:rPr>
          <w:rFonts w:ascii="Times New Roman" w:hAnsi="Times New Roman" w:cs="Times New Roman"/>
          <w:b/>
          <w:sz w:val="24"/>
          <w:szCs w:val="24"/>
        </w:rPr>
      </w:pPr>
    </w:p>
    <w:p w14:paraId="0FDB1829" w14:textId="6B78C6AE" w:rsidR="000B2838" w:rsidRPr="00F05157" w:rsidRDefault="00F05157" w:rsidP="00F53F60">
      <w:pPr>
        <w:suppressAutoHyphens/>
        <w:spacing w:after="0" w:line="240" w:lineRule="auto"/>
        <w:jc w:val="center"/>
        <w:rPr>
          <w:rFonts w:ascii="Times New Roman" w:hAnsi="Times New Roman" w:cs="Times New Roman"/>
          <w:b/>
          <w:sz w:val="24"/>
          <w:szCs w:val="24"/>
        </w:rPr>
      </w:pPr>
      <w:r w:rsidRPr="00F05157">
        <w:rPr>
          <w:rFonts w:ascii="Times New Roman" w:hAnsi="Times New Roman" w:cs="Times New Roman"/>
          <w:b/>
          <w:sz w:val="24"/>
          <w:szCs w:val="24"/>
        </w:rPr>
        <w:t xml:space="preserve">Минимальные </w:t>
      </w:r>
      <w:r>
        <w:rPr>
          <w:rFonts w:ascii="Times New Roman" w:hAnsi="Times New Roman" w:cs="Times New Roman"/>
          <w:b/>
          <w:sz w:val="24"/>
          <w:szCs w:val="24"/>
        </w:rPr>
        <w:t>расстояния от инженерных сетей, прокладываемых в коллекторе, до строительных конструкций коллектора</w:t>
      </w:r>
    </w:p>
    <w:p w14:paraId="633A8B46" w14:textId="0681C68A" w:rsidR="00F05157" w:rsidRDefault="005840BA" w:rsidP="005840BA">
      <w:pPr>
        <w:suppressAutoHyphens/>
        <w:spacing w:after="0" w:line="240" w:lineRule="auto"/>
        <w:jc w:val="center"/>
        <w:rPr>
          <w:rFonts w:ascii="Times New Roman" w:hAnsi="Times New Roman" w:cs="Times New Roman"/>
          <w:sz w:val="24"/>
          <w:szCs w:val="24"/>
        </w:rPr>
      </w:pPr>
      <w:r w:rsidRPr="00E04F66">
        <w:rPr>
          <w:rFonts w:ascii="Times New Roman" w:hAnsi="Times New Roman" w:cs="Times New Roman"/>
          <w:b/>
          <w:sz w:val="24"/>
          <w:szCs w:val="24"/>
        </w:rPr>
        <w:t>(Измененная редакция, Изм. № 1).</w:t>
      </w:r>
    </w:p>
    <w:p w14:paraId="57FDE6FA" w14:textId="77777777" w:rsidR="00F05157" w:rsidRDefault="00F05157" w:rsidP="00F53F60">
      <w:pPr>
        <w:suppressAutoHyphens/>
        <w:spacing w:after="0" w:line="240" w:lineRule="auto"/>
        <w:rPr>
          <w:rFonts w:ascii="Times New Roman" w:hAnsi="Times New Roman" w:cs="Times New Roman"/>
          <w:sz w:val="24"/>
          <w:szCs w:val="24"/>
        </w:rPr>
      </w:pPr>
    </w:p>
    <w:p w14:paraId="4292E9E6" w14:textId="10070B43" w:rsidR="002C22DF" w:rsidRDefault="00F05157" w:rsidP="00F53F60">
      <w:pPr>
        <w:suppressAutoHyphens/>
        <w:spacing w:after="0" w:line="240" w:lineRule="auto"/>
        <w:ind w:left="1134" w:hanging="1843"/>
        <w:rPr>
          <w:rFonts w:ascii="Times New Roman" w:hAnsi="Times New Roman" w:cs="Times New Roman"/>
          <w:b/>
          <w:sz w:val="24"/>
          <w:szCs w:val="24"/>
        </w:rPr>
      </w:pPr>
      <w:r w:rsidRPr="00D007E1">
        <w:rPr>
          <w:rFonts w:ascii="Times New Roman" w:hAnsi="Times New Roman" w:cs="Times New Roman"/>
          <w:b/>
          <w:spacing w:val="40"/>
          <w:sz w:val="24"/>
          <w:szCs w:val="24"/>
        </w:rPr>
        <w:t xml:space="preserve">Таблица </w:t>
      </w:r>
      <w:r w:rsidRPr="00D007E1">
        <w:rPr>
          <w:rFonts w:ascii="Times New Roman" w:hAnsi="Times New Roman" w:cs="Times New Roman"/>
          <w:b/>
          <w:sz w:val="24"/>
          <w:szCs w:val="24"/>
        </w:rPr>
        <w:t xml:space="preserve">Б.1 − </w:t>
      </w:r>
      <w:r w:rsidR="005840BA" w:rsidRPr="00D007E1">
        <w:rPr>
          <w:rFonts w:ascii="Times New Roman" w:hAnsi="Times New Roman" w:cs="Times New Roman"/>
          <w:b/>
          <w:sz w:val="24"/>
          <w:szCs w:val="24"/>
        </w:rPr>
        <w:t>(Исключена, Изм. № 1).</w:t>
      </w:r>
    </w:p>
    <w:p w14:paraId="73A0F9F6" w14:textId="77777777" w:rsidR="00D007E1" w:rsidRPr="00D007E1" w:rsidRDefault="00D007E1" w:rsidP="00F53F60">
      <w:pPr>
        <w:suppressAutoHyphens/>
        <w:spacing w:after="0" w:line="240" w:lineRule="auto"/>
        <w:ind w:left="1134" w:hanging="1843"/>
        <w:rPr>
          <w:rFonts w:ascii="Times New Roman" w:hAnsi="Times New Roman" w:cs="Times New Roman"/>
          <w:b/>
          <w:sz w:val="24"/>
          <w:szCs w:val="24"/>
        </w:rPr>
      </w:pPr>
    </w:p>
    <w:p w14:paraId="633C6AD7" w14:textId="77777777" w:rsidR="00D007E1" w:rsidRPr="00F05157" w:rsidRDefault="00D007E1" w:rsidP="00D007E1">
      <w:pPr>
        <w:suppressAutoHyphens/>
        <w:spacing w:after="0" w:line="240" w:lineRule="auto"/>
        <w:ind w:hanging="709"/>
        <w:rPr>
          <w:rFonts w:ascii="Times New Roman" w:hAnsi="Times New Roman" w:cs="Times New Roman"/>
          <w:sz w:val="24"/>
          <w:szCs w:val="24"/>
        </w:rPr>
      </w:pPr>
      <w:r w:rsidRPr="00F05157">
        <w:rPr>
          <w:rFonts w:ascii="Times New Roman" w:hAnsi="Times New Roman" w:cs="Times New Roman"/>
          <w:spacing w:val="26"/>
          <w:sz w:val="24"/>
          <w:szCs w:val="24"/>
        </w:rPr>
        <w:t>Таблица</w:t>
      </w:r>
      <w:r w:rsidRPr="00F05157">
        <w:rPr>
          <w:rFonts w:ascii="Times New Roman" w:hAnsi="Times New Roman" w:cs="Times New Roman"/>
          <w:sz w:val="24"/>
          <w:szCs w:val="24"/>
        </w:rPr>
        <w:t xml:space="preserve"> Б.2 − Минимальные расстояния для кабельных прокладок </w:t>
      </w:r>
    </w:p>
    <w:tbl>
      <w:tblPr>
        <w:tblStyle w:val="af"/>
        <w:tblW w:w="0" w:type="auto"/>
        <w:tblInd w:w="-743" w:type="dxa"/>
        <w:tblLook w:val="04A0" w:firstRow="1" w:lastRow="0" w:firstColumn="1" w:lastColumn="0" w:noHBand="0" w:noVBand="1"/>
      </w:tblPr>
      <w:tblGrid>
        <w:gridCol w:w="5549"/>
        <w:gridCol w:w="4516"/>
      </w:tblGrid>
      <w:tr w:rsidR="00D007E1" w:rsidRPr="00CF1B12" w14:paraId="11E5DB21" w14:textId="77777777" w:rsidTr="00196280">
        <w:tc>
          <w:tcPr>
            <w:tcW w:w="5549" w:type="dxa"/>
          </w:tcPr>
          <w:p w14:paraId="1FDBA422" w14:textId="77777777" w:rsidR="00D007E1" w:rsidRPr="00CF1B12" w:rsidRDefault="00D007E1" w:rsidP="00196280">
            <w:pPr>
              <w:tabs>
                <w:tab w:val="left" w:pos="1440"/>
              </w:tabs>
              <w:suppressAutoHyphens/>
              <w:jc w:val="center"/>
              <w:rPr>
                <w:sz w:val="24"/>
                <w:szCs w:val="24"/>
              </w:rPr>
            </w:pPr>
            <w:r w:rsidRPr="00CF1B12">
              <w:rPr>
                <w:sz w:val="24"/>
                <w:szCs w:val="24"/>
              </w:rPr>
              <w:t>Наименование</w:t>
            </w:r>
          </w:p>
        </w:tc>
        <w:tc>
          <w:tcPr>
            <w:tcW w:w="4516" w:type="dxa"/>
          </w:tcPr>
          <w:p w14:paraId="483460A7" w14:textId="77777777" w:rsidR="00D007E1" w:rsidRDefault="00D007E1" w:rsidP="00196280">
            <w:pPr>
              <w:tabs>
                <w:tab w:val="left" w:pos="1440"/>
              </w:tabs>
              <w:suppressAutoHyphens/>
              <w:jc w:val="center"/>
              <w:rPr>
                <w:sz w:val="24"/>
                <w:szCs w:val="24"/>
              </w:rPr>
            </w:pPr>
            <w:r w:rsidRPr="00CF1B12">
              <w:rPr>
                <w:sz w:val="24"/>
                <w:szCs w:val="24"/>
              </w:rPr>
              <w:t>Минимальный размер</w:t>
            </w:r>
            <w:r>
              <w:rPr>
                <w:sz w:val="24"/>
                <w:szCs w:val="24"/>
              </w:rPr>
              <w:t>,</w:t>
            </w:r>
          </w:p>
          <w:p w14:paraId="1C6CB844" w14:textId="77777777" w:rsidR="00D007E1" w:rsidRPr="00CF1B12" w:rsidRDefault="00D007E1" w:rsidP="00196280">
            <w:pPr>
              <w:tabs>
                <w:tab w:val="left" w:pos="1440"/>
              </w:tabs>
              <w:suppressAutoHyphens/>
              <w:jc w:val="center"/>
              <w:rPr>
                <w:sz w:val="24"/>
                <w:szCs w:val="24"/>
              </w:rPr>
            </w:pPr>
            <w:r w:rsidRPr="00CF1B12">
              <w:rPr>
                <w:sz w:val="24"/>
                <w:szCs w:val="24"/>
              </w:rPr>
              <w:t>мм</w:t>
            </w:r>
          </w:p>
        </w:tc>
      </w:tr>
      <w:tr w:rsidR="00D007E1" w:rsidRPr="00CF1B12" w14:paraId="49D4E5A6" w14:textId="77777777" w:rsidTr="00196280">
        <w:trPr>
          <w:trHeight w:val="535"/>
        </w:trPr>
        <w:tc>
          <w:tcPr>
            <w:tcW w:w="5549" w:type="dxa"/>
          </w:tcPr>
          <w:p w14:paraId="3A142CF9" w14:textId="77777777" w:rsidR="00D007E1" w:rsidRPr="00CF1B12" w:rsidRDefault="00D007E1" w:rsidP="00196280">
            <w:pPr>
              <w:tabs>
                <w:tab w:val="left" w:pos="1440"/>
              </w:tabs>
              <w:suppressAutoHyphens/>
              <w:ind w:firstLine="204"/>
              <w:jc w:val="both"/>
              <w:rPr>
                <w:sz w:val="24"/>
                <w:szCs w:val="24"/>
              </w:rPr>
            </w:pPr>
            <w:r w:rsidRPr="00CF1B12">
              <w:rPr>
                <w:sz w:val="24"/>
                <w:szCs w:val="24"/>
              </w:rPr>
              <w:t>Вертикальное расстояние между горизонтальными конструкциями: для силовых кабелей числом</w:t>
            </w:r>
            <w:r>
              <w:rPr>
                <w:sz w:val="24"/>
                <w:szCs w:val="24"/>
              </w:rPr>
              <w:t xml:space="preserve"> 2−</w:t>
            </w:r>
            <w:r w:rsidRPr="00CF1B12">
              <w:rPr>
                <w:sz w:val="24"/>
                <w:szCs w:val="24"/>
              </w:rPr>
              <w:t>4</w:t>
            </w:r>
          </w:p>
        </w:tc>
        <w:tc>
          <w:tcPr>
            <w:tcW w:w="4516" w:type="dxa"/>
            <w:vAlign w:val="center"/>
          </w:tcPr>
          <w:p w14:paraId="330E17D6" w14:textId="77777777" w:rsidR="00D007E1" w:rsidRDefault="00D007E1" w:rsidP="00196280">
            <w:pPr>
              <w:tabs>
                <w:tab w:val="left" w:pos="1440"/>
              </w:tabs>
              <w:suppressAutoHyphens/>
              <w:jc w:val="center"/>
              <w:rPr>
                <w:sz w:val="24"/>
                <w:szCs w:val="24"/>
              </w:rPr>
            </w:pPr>
            <w:r>
              <w:rPr>
                <w:sz w:val="24"/>
                <w:szCs w:val="24"/>
              </w:rPr>
              <w:t xml:space="preserve">До 10 </w:t>
            </w:r>
            <w:proofErr w:type="spellStart"/>
            <w:r>
              <w:rPr>
                <w:sz w:val="24"/>
                <w:szCs w:val="24"/>
              </w:rPr>
              <w:t>кВ</w:t>
            </w:r>
            <w:proofErr w:type="spellEnd"/>
            <w:r>
              <w:rPr>
                <w:sz w:val="24"/>
                <w:szCs w:val="24"/>
              </w:rPr>
              <w:t xml:space="preserve"> – </w:t>
            </w:r>
            <w:r w:rsidRPr="00CF1B12">
              <w:rPr>
                <w:sz w:val="24"/>
                <w:szCs w:val="24"/>
              </w:rPr>
              <w:t>200</w:t>
            </w:r>
          </w:p>
          <w:p w14:paraId="3EB53C3E" w14:textId="77777777" w:rsidR="00D007E1" w:rsidRPr="00CF1B12" w:rsidRDefault="00D007E1" w:rsidP="00196280">
            <w:pPr>
              <w:tabs>
                <w:tab w:val="left" w:pos="1440"/>
              </w:tabs>
              <w:suppressAutoHyphens/>
              <w:jc w:val="center"/>
              <w:rPr>
                <w:sz w:val="24"/>
                <w:szCs w:val="24"/>
              </w:rPr>
            </w:pPr>
            <w:r>
              <w:rPr>
                <w:sz w:val="24"/>
                <w:szCs w:val="24"/>
              </w:rPr>
              <w:t xml:space="preserve">20−35 </w:t>
            </w:r>
            <w:proofErr w:type="spellStart"/>
            <w:r>
              <w:rPr>
                <w:sz w:val="24"/>
                <w:szCs w:val="24"/>
              </w:rPr>
              <w:t>кВ</w:t>
            </w:r>
            <w:proofErr w:type="spellEnd"/>
            <w:r>
              <w:rPr>
                <w:sz w:val="24"/>
                <w:szCs w:val="24"/>
              </w:rPr>
              <w:t xml:space="preserve"> − 250</w:t>
            </w:r>
          </w:p>
        </w:tc>
      </w:tr>
      <w:tr w:rsidR="00D007E1" w:rsidRPr="00CF1B12" w14:paraId="4424C86C" w14:textId="77777777" w:rsidTr="00196280">
        <w:trPr>
          <w:trHeight w:val="401"/>
        </w:trPr>
        <w:tc>
          <w:tcPr>
            <w:tcW w:w="5549" w:type="dxa"/>
          </w:tcPr>
          <w:p w14:paraId="077AE3F4" w14:textId="77777777" w:rsidR="00D007E1" w:rsidRPr="00CF1B12" w:rsidRDefault="00D007E1" w:rsidP="00196280">
            <w:pPr>
              <w:tabs>
                <w:tab w:val="left" w:pos="1440"/>
              </w:tabs>
              <w:suppressAutoHyphens/>
              <w:ind w:firstLine="204"/>
              <w:jc w:val="both"/>
              <w:rPr>
                <w:sz w:val="24"/>
                <w:szCs w:val="24"/>
              </w:rPr>
            </w:pPr>
            <w:r w:rsidRPr="00CF1B12">
              <w:rPr>
                <w:sz w:val="24"/>
                <w:szCs w:val="24"/>
              </w:rPr>
              <w:t xml:space="preserve">То </w:t>
            </w:r>
            <w:proofErr w:type="gramStart"/>
            <w:r w:rsidRPr="00CF1B12">
              <w:rPr>
                <w:sz w:val="24"/>
                <w:szCs w:val="24"/>
              </w:rPr>
              <w:t>же,  более</w:t>
            </w:r>
            <w:proofErr w:type="gramEnd"/>
            <w:r w:rsidRPr="00CF1B12">
              <w:rPr>
                <w:sz w:val="24"/>
                <w:szCs w:val="24"/>
              </w:rPr>
              <w:t xml:space="preserve"> 4</w:t>
            </w:r>
          </w:p>
        </w:tc>
        <w:tc>
          <w:tcPr>
            <w:tcW w:w="4516" w:type="dxa"/>
            <w:vAlign w:val="center"/>
          </w:tcPr>
          <w:p w14:paraId="1087C888" w14:textId="77777777" w:rsidR="00D007E1" w:rsidRPr="00CF1B12" w:rsidRDefault="00D007E1" w:rsidP="00196280">
            <w:pPr>
              <w:tabs>
                <w:tab w:val="left" w:pos="1440"/>
              </w:tabs>
              <w:suppressAutoHyphens/>
              <w:jc w:val="center"/>
              <w:rPr>
                <w:sz w:val="24"/>
                <w:szCs w:val="24"/>
              </w:rPr>
            </w:pPr>
            <m:oMath>
              <m:r>
                <w:rPr>
                  <w:rFonts w:ascii="Cambria Math"/>
                  <w:sz w:val="24"/>
                  <w:szCs w:val="24"/>
                </w:rPr>
                <m:t>≥</m:t>
              </m:r>
            </m:oMath>
            <w:r>
              <w:rPr>
                <w:sz w:val="24"/>
                <w:szCs w:val="24"/>
              </w:rPr>
              <w:t xml:space="preserve"> </w:t>
            </w:r>
            <w:r w:rsidRPr="00CF1B12">
              <w:rPr>
                <w:sz w:val="24"/>
                <w:szCs w:val="24"/>
              </w:rPr>
              <w:t>0,6 длины консоли конструкции</w:t>
            </w:r>
            <w:r>
              <w:rPr>
                <w:sz w:val="24"/>
                <w:szCs w:val="24"/>
              </w:rPr>
              <w:t>, но не менее</w:t>
            </w:r>
            <w:r w:rsidRPr="00CF1B12">
              <w:rPr>
                <w:sz w:val="24"/>
                <w:szCs w:val="24"/>
              </w:rPr>
              <w:t xml:space="preserve"> 150</w:t>
            </w:r>
          </w:p>
        </w:tc>
      </w:tr>
      <w:tr w:rsidR="00D007E1" w:rsidRPr="00CF1B12" w14:paraId="70C6B21A" w14:textId="77777777" w:rsidTr="00196280">
        <w:trPr>
          <w:trHeight w:val="989"/>
        </w:trPr>
        <w:tc>
          <w:tcPr>
            <w:tcW w:w="5549" w:type="dxa"/>
          </w:tcPr>
          <w:p w14:paraId="5229A7DB" w14:textId="77777777" w:rsidR="00D007E1" w:rsidRPr="00CF1B12" w:rsidRDefault="00D007E1" w:rsidP="00196280">
            <w:pPr>
              <w:tabs>
                <w:tab w:val="left" w:pos="1440"/>
              </w:tabs>
              <w:suppressAutoHyphens/>
              <w:ind w:firstLine="204"/>
              <w:jc w:val="both"/>
              <w:rPr>
                <w:sz w:val="24"/>
                <w:szCs w:val="24"/>
              </w:rPr>
            </w:pPr>
            <w:r w:rsidRPr="00CF1B12">
              <w:rPr>
                <w:sz w:val="24"/>
                <w:szCs w:val="24"/>
              </w:rPr>
              <w:t>Для контр</w:t>
            </w:r>
            <w:r>
              <w:rPr>
                <w:sz w:val="24"/>
                <w:szCs w:val="24"/>
              </w:rPr>
              <w:t>ольных кабелей и кабелей связи в</w:t>
            </w:r>
            <w:r w:rsidRPr="00CF1B12">
              <w:rPr>
                <w:sz w:val="24"/>
                <w:szCs w:val="24"/>
              </w:rPr>
              <w:t xml:space="preserve">ертикальное и горизонтальное расстояние в свету между одиночными силовыми кабелями при напряжении до 1 </w:t>
            </w:r>
            <w:proofErr w:type="spellStart"/>
            <w:r w:rsidRPr="00CF1B12">
              <w:rPr>
                <w:sz w:val="24"/>
                <w:szCs w:val="24"/>
              </w:rPr>
              <w:t>к</w:t>
            </w:r>
            <w:r>
              <w:rPr>
                <w:sz w:val="24"/>
                <w:szCs w:val="24"/>
              </w:rPr>
              <w:t>В</w:t>
            </w:r>
            <w:proofErr w:type="spellEnd"/>
          </w:p>
        </w:tc>
        <w:tc>
          <w:tcPr>
            <w:tcW w:w="4516" w:type="dxa"/>
            <w:vAlign w:val="center"/>
          </w:tcPr>
          <w:p w14:paraId="2319677C" w14:textId="77777777" w:rsidR="00D007E1" w:rsidRDefault="00D007E1" w:rsidP="00196280">
            <w:pPr>
              <w:tabs>
                <w:tab w:val="left" w:pos="1440"/>
              </w:tabs>
              <w:suppressAutoHyphens/>
              <w:jc w:val="center"/>
              <w:rPr>
                <w:sz w:val="24"/>
                <w:szCs w:val="24"/>
              </w:rPr>
            </w:pPr>
          </w:p>
          <w:p w14:paraId="20A3BB3E" w14:textId="77777777" w:rsidR="00D007E1" w:rsidRDefault="00D007E1" w:rsidP="00196280">
            <w:pPr>
              <w:tabs>
                <w:tab w:val="left" w:pos="1440"/>
              </w:tabs>
              <w:suppressAutoHyphens/>
              <w:jc w:val="center"/>
              <w:rPr>
                <w:sz w:val="24"/>
                <w:szCs w:val="24"/>
              </w:rPr>
            </w:pPr>
          </w:p>
          <w:p w14:paraId="44530008" w14:textId="77777777" w:rsidR="00D007E1" w:rsidRDefault="00D007E1" w:rsidP="00196280">
            <w:pPr>
              <w:tabs>
                <w:tab w:val="left" w:pos="1440"/>
              </w:tabs>
              <w:suppressAutoHyphens/>
              <w:jc w:val="center"/>
              <w:rPr>
                <w:sz w:val="24"/>
                <w:szCs w:val="24"/>
              </w:rPr>
            </w:pPr>
          </w:p>
          <w:p w14:paraId="3F3509D3" w14:textId="77777777" w:rsidR="00D007E1" w:rsidRPr="00CF1B12" w:rsidRDefault="00D007E1" w:rsidP="00196280">
            <w:pPr>
              <w:tabs>
                <w:tab w:val="left" w:pos="1440"/>
              </w:tabs>
              <w:suppressAutoHyphens/>
              <w:jc w:val="center"/>
              <w:rPr>
                <w:sz w:val="24"/>
                <w:szCs w:val="24"/>
              </w:rPr>
            </w:pPr>
            <w:r>
              <w:rPr>
                <w:sz w:val="24"/>
                <w:szCs w:val="24"/>
              </w:rPr>
              <w:t>100</w:t>
            </w:r>
          </w:p>
        </w:tc>
      </w:tr>
      <w:tr w:rsidR="00D007E1" w:rsidRPr="00CF1B12" w14:paraId="6FA97FFB" w14:textId="77777777" w:rsidTr="00196280">
        <w:tc>
          <w:tcPr>
            <w:tcW w:w="5549" w:type="dxa"/>
          </w:tcPr>
          <w:p w14:paraId="11AB701B" w14:textId="77777777" w:rsidR="00D007E1" w:rsidRPr="00CF1B12" w:rsidRDefault="00D007E1" w:rsidP="00196280">
            <w:pPr>
              <w:tabs>
                <w:tab w:val="left" w:pos="1440"/>
              </w:tabs>
              <w:suppressAutoHyphens/>
              <w:ind w:firstLine="204"/>
              <w:jc w:val="both"/>
              <w:rPr>
                <w:sz w:val="24"/>
                <w:szCs w:val="24"/>
              </w:rPr>
            </w:pPr>
            <w:r w:rsidRPr="00CF1B12">
              <w:rPr>
                <w:sz w:val="24"/>
                <w:szCs w:val="24"/>
              </w:rPr>
              <w:t>Горизонтальное расстояние между контрольными кабелями и кабелями связи</w:t>
            </w:r>
          </w:p>
        </w:tc>
        <w:tc>
          <w:tcPr>
            <w:tcW w:w="4516" w:type="dxa"/>
            <w:vAlign w:val="center"/>
          </w:tcPr>
          <w:p w14:paraId="78F87B92" w14:textId="77777777" w:rsidR="00D007E1" w:rsidRPr="00CF1B12" w:rsidRDefault="00D007E1" w:rsidP="00196280">
            <w:pPr>
              <w:tabs>
                <w:tab w:val="left" w:pos="1440"/>
              </w:tabs>
              <w:suppressAutoHyphens/>
              <w:jc w:val="center"/>
              <w:rPr>
                <w:sz w:val="24"/>
                <w:szCs w:val="24"/>
              </w:rPr>
            </w:pPr>
            <w:r w:rsidRPr="00CF1B12">
              <w:rPr>
                <w:sz w:val="24"/>
                <w:szCs w:val="24"/>
              </w:rPr>
              <w:t>Не нормируется</w:t>
            </w:r>
          </w:p>
        </w:tc>
      </w:tr>
      <w:tr w:rsidR="00D007E1" w:rsidRPr="00CF1B12" w14:paraId="3D474EA6" w14:textId="77777777" w:rsidTr="00196280">
        <w:tc>
          <w:tcPr>
            <w:tcW w:w="5549" w:type="dxa"/>
          </w:tcPr>
          <w:p w14:paraId="549FA868" w14:textId="77777777" w:rsidR="00D007E1" w:rsidRPr="00CF1B12" w:rsidRDefault="00D007E1" w:rsidP="00196280">
            <w:pPr>
              <w:tabs>
                <w:tab w:val="left" w:pos="1440"/>
              </w:tabs>
              <w:suppressAutoHyphens/>
              <w:ind w:firstLine="204"/>
              <w:jc w:val="both"/>
              <w:rPr>
                <w:sz w:val="24"/>
                <w:szCs w:val="24"/>
              </w:rPr>
            </w:pPr>
            <w:r w:rsidRPr="00CF1B12">
              <w:rPr>
                <w:sz w:val="24"/>
                <w:szCs w:val="24"/>
              </w:rPr>
              <w:t>Вертикальное расстояние в свету между кабелями и параллельно п</w:t>
            </w:r>
            <w:r>
              <w:rPr>
                <w:sz w:val="24"/>
                <w:szCs w:val="24"/>
              </w:rPr>
              <w:t>р</w:t>
            </w:r>
            <w:r w:rsidRPr="00CF1B12">
              <w:rPr>
                <w:sz w:val="24"/>
                <w:szCs w:val="24"/>
              </w:rPr>
              <w:t>оложенными трубопроводами различного назначения</w:t>
            </w:r>
          </w:p>
        </w:tc>
        <w:tc>
          <w:tcPr>
            <w:tcW w:w="4516" w:type="dxa"/>
            <w:vAlign w:val="center"/>
          </w:tcPr>
          <w:p w14:paraId="0C0C9119" w14:textId="77777777" w:rsidR="00D007E1" w:rsidRDefault="00D007E1" w:rsidP="00196280">
            <w:pPr>
              <w:tabs>
                <w:tab w:val="left" w:pos="1440"/>
              </w:tabs>
              <w:suppressAutoHyphens/>
              <w:jc w:val="center"/>
              <w:rPr>
                <w:sz w:val="24"/>
                <w:szCs w:val="24"/>
              </w:rPr>
            </w:pPr>
          </w:p>
          <w:p w14:paraId="59273476" w14:textId="77777777" w:rsidR="00D007E1" w:rsidRDefault="00D007E1" w:rsidP="00196280">
            <w:pPr>
              <w:tabs>
                <w:tab w:val="left" w:pos="1440"/>
              </w:tabs>
              <w:suppressAutoHyphens/>
              <w:jc w:val="center"/>
              <w:rPr>
                <w:sz w:val="24"/>
                <w:szCs w:val="24"/>
              </w:rPr>
            </w:pPr>
          </w:p>
          <w:p w14:paraId="50147E8A" w14:textId="77777777" w:rsidR="00D007E1" w:rsidRPr="00CF1B12" w:rsidRDefault="00D007E1" w:rsidP="00196280">
            <w:pPr>
              <w:tabs>
                <w:tab w:val="left" w:pos="1440"/>
              </w:tabs>
              <w:suppressAutoHyphens/>
              <w:jc w:val="center"/>
              <w:rPr>
                <w:sz w:val="24"/>
                <w:szCs w:val="24"/>
              </w:rPr>
            </w:pPr>
            <w:r w:rsidRPr="00CF1B12">
              <w:rPr>
                <w:sz w:val="24"/>
                <w:szCs w:val="24"/>
              </w:rPr>
              <w:t>200</w:t>
            </w:r>
          </w:p>
        </w:tc>
      </w:tr>
    </w:tbl>
    <w:p w14:paraId="090B2B8E" w14:textId="77777777" w:rsidR="00222F28" w:rsidRDefault="00222F28" w:rsidP="00F53F60">
      <w:pPr>
        <w:suppressAutoHyphens/>
        <w:spacing w:after="0" w:line="240" w:lineRule="auto"/>
        <w:rPr>
          <w:rFonts w:ascii="Times New Roman" w:hAnsi="Times New Roman" w:cs="Times New Roman"/>
          <w:sz w:val="24"/>
          <w:szCs w:val="24"/>
        </w:rPr>
      </w:pPr>
    </w:p>
    <w:p w14:paraId="0C929FE9" w14:textId="77777777" w:rsidR="005F0972" w:rsidRPr="00F05157" w:rsidRDefault="005F0972" w:rsidP="00F53F60">
      <w:pPr>
        <w:suppressAutoHyphens/>
        <w:spacing w:after="0" w:line="240" w:lineRule="auto"/>
        <w:jc w:val="right"/>
        <w:rPr>
          <w:rFonts w:ascii="Times New Roman" w:hAnsi="Times New Roman" w:cs="Times New Roman"/>
          <w:sz w:val="24"/>
          <w:szCs w:val="24"/>
        </w:rPr>
      </w:pPr>
    </w:p>
    <w:p w14:paraId="700D5F65" w14:textId="4B661B70" w:rsidR="00CF1B12" w:rsidRPr="00F05157" w:rsidRDefault="00F05157" w:rsidP="00F53F60">
      <w:pPr>
        <w:suppressAutoHyphens/>
        <w:spacing w:after="0" w:line="240" w:lineRule="auto"/>
        <w:ind w:hanging="709"/>
        <w:rPr>
          <w:rFonts w:ascii="Times New Roman" w:hAnsi="Times New Roman" w:cs="Times New Roman"/>
          <w:sz w:val="24"/>
          <w:szCs w:val="24"/>
        </w:rPr>
      </w:pPr>
      <w:r w:rsidRPr="00D007E1">
        <w:rPr>
          <w:rFonts w:ascii="Times New Roman" w:hAnsi="Times New Roman" w:cs="Times New Roman"/>
          <w:b/>
          <w:spacing w:val="26"/>
          <w:sz w:val="24"/>
          <w:szCs w:val="24"/>
        </w:rPr>
        <w:t>Таблица</w:t>
      </w:r>
      <w:r w:rsidRPr="00D007E1">
        <w:rPr>
          <w:rFonts w:ascii="Times New Roman" w:hAnsi="Times New Roman" w:cs="Times New Roman"/>
          <w:b/>
          <w:sz w:val="24"/>
          <w:szCs w:val="24"/>
        </w:rPr>
        <w:t xml:space="preserve"> Б.</w:t>
      </w:r>
      <w:r w:rsidR="00D007E1">
        <w:rPr>
          <w:rFonts w:ascii="Times New Roman" w:hAnsi="Times New Roman" w:cs="Times New Roman"/>
          <w:b/>
          <w:sz w:val="24"/>
          <w:szCs w:val="24"/>
        </w:rPr>
        <w:t>3</w:t>
      </w:r>
      <w:r w:rsidRPr="00D007E1">
        <w:rPr>
          <w:rFonts w:ascii="Times New Roman" w:hAnsi="Times New Roman" w:cs="Times New Roman"/>
          <w:b/>
          <w:sz w:val="24"/>
          <w:szCs w:val="24"/>
        </w:rPr>
        <w:t xml:space="preserve"> −</w:t>
      </w:r>
      <w:r w:rsidRPr="00F05157">
        <w:rPr>
          <w:rFonts w:ascii="Times New Roman" w:hAnsi="Times New Roman" w:cs="Times New Roman"/>
          <w:sz w:val="24"/>
          <w:szCs w:val="24"/>
        </w:rPr>
        <w:t xml:space="preserve"> </w:t>
      </w:r>
      <w:r w:rsidR="005840BA" w:rsidRPr="00E04F66">
        <w:rPr>
          <w:rFonts w:ascii="Times New Roman" w:hAnsi="Times New Roman" w:cs="Times New Roman"/>
          <w:b/>
          <w:sz w:val="24"/>
          <w:szCs w:val="24"/>
        </w:rPr>
        <w:t>(Исключен</w:t>
      </w:r>
      <w:r w:rsidR="005840BA">
        <w:rPr>
          <w:rFonts w:ascii="Times New Roman" w:hAnsi="Times New Roman" w:cs="Times New Roman"/>
          <w:b/>
          <w:sz w:val="24"/>
          <w:szCs w:val="24"/>
        </w:rPr>
        <w:t>а</w:t>
      </w:r>
      <w:r w:rsidR="005840BA" w:rsidRPr="00E04F66">
        <w:rPr>
          <w:rFonts w:ascii="Times New Roman" w:hAnsi="Times New Roman" w:cs="Times New Roman"/>
          <w:b/>
          <w:sz w:val="24"/>
          <w:szCs w:val="24"/>
        </w:rPr>
        <w:t>, Изм. № 1).</w:t>
      </w:r>
    </w:p>
    <w:p w14:paraId="4416354B" w14:textId="77777777" w:rsidR="00F05157" w:rsidRDefault="00F05157" w:rsidP="00F53F60">
      <w:pPr>
        <w:suppressAutoHyphens/>
        <w:spacing w:after="0" w:line="240" w:lineRule="auto"/>
        <w:ind w:left="-709"/>
        <w:rPr>
          <w:rFonts w:ascii="Times New Roman" w:hAnsi="Times New Roman" w:cs="Times New Roman"/>
          <w:sz w:val="24"/>
          <w:szCs w:val="24"/>
        </w:rPr>
      </w:pPr>
    </w:p>
    <w:p w14:paraId="42A075F7" w14:textId="77777777" w:rsidR="003D0BDC" w:rsidRDefault="003D0BDC" w:rsidP="00F53F60">
      <w:pPr>
        <w:suppressAutoHyphens/>
        <w:spacing w:after="0" w:line="240" w:lineRule="auto"/>
        <w:jc w:val="right"/>
        <w:rPr>
          <w:rFonts w:ascii="Times New Roman" w:hAnsi="Times New Roman" w:cs="Times New Roman"/>
          <w:sz w:val="24"/>
          <w:szCs w:val="24"/>
        </w:rPr>
      </w:pPr>
    </w:p>
    <w:p w14:paraId="20DA59ED" w14:textId="77777777" w:rsidR="00CF1B12" w:rsidRPr="003D0BDC" w:rsidRDefault="003D0BDC" w:rsidP="00F53F60">
      <w:pPr>
        <w:suppressAutoHyphens/>
        <w:spacing w:after="0" w:line="240" w:lineRule="auto"/>
        <w:ind w:left="993" w:hanging="1702"/>
        <w:rPr>
          <w:rFonts w:ascii="Times New Roman" w:hAnsi="Times New Roman" w:cs="Times New Roman"/>
          <w:sz w:val="24"/>
          <w:szCs w:val="24"/>
        </w:rPr>
      </w:pPr>
      <w:r w:rsidRPr="003D0BDC">
        <w:rPr>
          <w:rFonts w:ascii="Times New Roman" w:hAnsi="Times New Roman" w:cs="Times New Roman"/>
          <w:spacing w:val="26"/>
          <w:sz w:val="24"/>
          <w:szCs w:val="24"/>
        </w:rPr>
        <w:t>Таблица</w:t>
      </w:r>
      <w:r w:rsidR="00CF1B12" w:rsidRPr="00CF1B12">
        <w:rPr>
          <w:rFonts w:ascii="Times New Roman" w:hAnsi="Times New Roman" w:cs="Times New Roman"/>
          <w:sz w:val="24"/>
          <w:szCs w:val="24"/>
        </w:rPr>
        <w:t xml:space="preserve"> Б</w:t>
      </w:r>
      <w:r w:rsidR="00CF1B12">
        <w:rPr>
          <w:rFonts w:ascii="Times New Roman" w:hAnsi="Times New Roman" w:cs="Times New Roman"/>
          <w:sz w:val="24"/>
          <w:szCs w:val="24"/>
        </w:rPr>
        <w:t>.4</w:t>
      </w:r>
      <w:r>
        <w:rPr>
          <w:rFonts w:ascii="Times New Roman" w:hAnsi="Times New Roman" w:cs="Times New Roman"/>
          <w:sz w:val="24"/>
          <w:szCs w:val="24"/>
        </w:rPr>
        <w:t xml:space="preserve"> − </w:t>
      </w:r>
      <w:r w:rsidR="000104B4" w:rsidRPr="003D0BDC">
        <w:rPr>
          <w:rFonts w:ascii="Times New Roman" w:hAnsi="Times New Roman" w:cs="Times New Roman"/>
          <w:sz w:val="24"/>
          <w:szCs w:val="24"/>
        </w:rPr>
        <w:t>М</w:t>
      </w:r>
      <w:r w:rsidR="00CF1B12" w:rsidRPr="003D0BDC">
        <w:rPr>
          <w:rFonts w:ascii="Times New Roman" w:hAnsi="Times New Roman" w:cs="Times New Roman"/>
          <w:sz w:val="24"/>
          <w:szCs w:val="24"/>
        </w:rPr>
        <w:t xml:space="preserve">инимальные расстояния до внутренних поверхностей строительных конструкций </w:t>
      </w:r>
      <w:r w:rsidR="000104B4" w:rsidRPr="003D0BDC">
        <w:rPr>
          <w:rFonts w:ascii="Times New Roman" w:hAnsi="Times New Roman" w:cs="Times New Roman"/>
          <w:sz w:val="24"/>
          <w:szCs w:val="24"/>
        </w:rPr>
        <w:t>камер и узлов от водопроводной сети</w:t>
      </w:r>
    </w:p>
    <w:tbl>
      <w:tblPr>
        <w:tblStyle w:val="af"/>
        <w:tblW w:w="0" w:type="auto"/>
        <w:tblInd w:w="-743" w:type="dxa"/>
        <w:tblLook w:val="04A0" w:firstRow="1" w:lastRow="0" w:firstColumn="1" w:lastColumn="0" w:noHBand="0" w:noVBand="1"/>
      </w:tblPr>
      <w:tblGrid>
        <w:gridCol w:w="5549"/>
        <w:gridCol w:w="4516"/>
      </w:tblGrid>
      <w:tr w:rsidR="000104B4" w:rsidRPr="00CF1B12" w14:paraId="7EF6F8E2" w14:textId="77777777" w:rsidTr="00EE122C">
        <w:tc>
          <w:tcPr>
            <w:tcW w:w="5549" w:type="dxa"/>
          </w:tcPr>
          <w:p w14:paraId="73B8A0BA" w14:textId="77777777" w:rsidR="000104B4" w:rsidRPr="00CF1B12" w:rsidRDefault="000104B4" w:rsidP="00F53F60">
            <w:pPr>
              <w:tabs>
                <w:tab w:val="left" w:pos="1440"/>
              </w:tabs>
              <w:suppressAutoHyphens/>
              <w:jc w:val="center"/>
              <w:rPr>
                <w:sz w:val="24"/>
                <w:szCs w:val="24"/>
              </w:rPr>
            </w:pPr>
            <w:r w:rsidRPr="00CF1B12">
              <w:rPr>
                <w:sz w:val="24"/>
                <w:szCs w:val="24"/>
              </w:rPr>
              <w:t>Наименование</w:t>
            </w:r>
          </w:p>
        </w:tc>
        <w:tc>
          <w:tcPr>
            <w:tcW w:w="4516" w:type="dxa"/>
          </w:tcPr>
          <w:p w14:paraId="0CFAF24A" w14:textId="77777777" w:rsidR="000104B4" w:rsidRDefault="000104B4" w:rsidP="00F53F60">
            <w:pPr>
              <w:tabs>
                <w:tab w:val="left" w:pos="1440"/>
              </w:tabs>
              <w:suppressAutoHyphens/>
              <w:jc w:val="center"/>
              <w:rPr>
                <w:sz w:val="24"/>
                <w:szCs w:val="24"/>
              </w:rPr>
            </w:pPr>
            <w:r w:rsidRPr="00CF1B12">
              <w:rPr>
                <w:sz w:val="24"/>
                <w:szCs w:val="24"/>
              </w:rPr>
              <w:t>Минимальный размер</w:t>
            </w:r>
            <w:r>
              <w:rPr>
                <w:sz w:val="24"/>
                <w:szCs w:val="24"/>
              </w:rPr>
              <w:t>,</w:t>
            </w:r>
          </w:p>
          <w:p w14:paraId="122DB7F5" w14:textId="77777777" w:rsidR="000104B4" w:rsidRPr="00CF1B12" w:rsidRDefault="000104B4" w:rsidP="00F53F60">
            <w:pPr>
              <w:tabs>
                <w:tab w:val="left" w:pos="1440"/>
              </w:tabs>
              <w:suppressAutoHyphens/>
              <w:jc w:val="center"/>
              <w:rPr>
                <w:sz w:val="24"/>
                <w:szCs w:val="24"/>
              </w:rPr>
            </w:pPr>
            <w:r w:rsidRPr="00CF1B12">
              <w:rPr>
                <w:sz w:val="24"/>
                <w:szCs w:val="24"/>
              </w:rPr>
              <w:t>мм</w:t>
            </w:r>
          </w:p>
        </w:tc>
      </w:tr>
      <w:tr w:rsidR="00CF1B12" w:rsidRPr="00CF1B12" w14:paraId="3989AD07" w14:textId="77777777" w:rsidTr="000104B4">
        <w:tc>
          <w:tcPr>
            <w:tcW w:w="5549" w:type="dxa"/>
          </w:tcPr>
          <w:p w14:paraId="63B6EFDC" w14:textId="77777777" w:rsidR="00CF1B12" w:rsidRPr="005840BA" w:rsidRDefault="00CF1B12" w:rsidP="00F53F60">
            <w:pPr>
              <w:tabs>
                <w:tab w:val="left" w:pos="1260"/>
              </w:tabs>
              <w:ind w:firstLine="346"/>
              <w:jc w:val="both"/>
              <w:rPr>
                <w:sz w:val="22"/>
                <w:szCs w:val="22"/>
              </w:rPr>
            </w:pPr>
            <w:r w:rsidRPr="005840BA">
              <w:rPr>
                <w:sz w:val="22"/>
                <w:szCs w:val="22"/>
              </w:rPr>
              <w:t>От стенок трубы</w:t>
            </w:r>
          </w:p>
          <w:p w14:paraId="7C1CAB34" w14:textId="77777777" w:rsidR="00933882" w:rsidRPr="005840BA" w:rsidRDefault="00933882" w:rsidP="00F53F60">
            <w:pPr>
              <w:tabs>
                <w:tab w:val="left" w:pos="1260"/>
              </w:tabs>
              <w:ind w:firstLine="346"/>
              <w:jc w:val="both"/>
              <w:rPr>
                <w:sz w:val="22"/>
                <w:szCs w:val="22"/>
              </w:rPr>
            </w:pPr>
            <w:r w:rsidRPr="005840BA">
              <w:rPr>
                <w:sz w:val="22"/>
                <w:szCs w:val="22"/>
              </w:rPr>
              <w:t>- при диаметре трубопроводов до 400 мм</w:t>
            </w:r>
            <w:r w:rsidR="003D0BDC" w:rsidRPr="005840BA">
              <w:rPr>
                <w:sz w:val="22"/>
                <w:szCs w:val="22"/>
              </w:rPr>
              <w:t>:</w:t>
            </w:r>
          </w:p>
          <w:p w14:paraId="72E0D363" w14:textId="77777777" w:rsidR="00933882" w:rsidRPr="005840BA" w:rsidRDefault="00933882" w:rsidP="00F53F60">
            <w:pPr>
              <w:tabs>
                <w:tab w:val="left" w:pos="1260"/>
              </w:tabs>
              <w:ind w:firstLine="346"/>
              <w:jc w:val="both"/>
              <w:rPr>
                <w:sz w:val="22"/>
                <w:szCs w:val="22"/>
              </w:rPr>
            </w:pPr>
            <w:r w:rsidRPr="005840BA">
              <w:rPr>
                <w:sz w:val="22"/>
                <w:szCs w:val="22"/>
              </w:rPr>
              <w:t>- п</w:t>
            </w:r>
            <w:r w:rsidR="003D0BDC" w:rsidRPr="005840BA">
              <w:rPr>
                <w:sz w:val="22"/>
                <w:szCs w:val="22"/>
              </w:rPr>
              <w:t>ри диаметре 500−</w:t>
            </w:r>
            <w:r w:rsidRPr="005840BA">
              <w:rPr>
                <w:sz w:val="22"/>
                <w:szCs w:val="22"/>
              </w:rPr>
              <w:t>600 мм</w:t>
            </w:r>
          </w:p>
          <w:p w14:paraId="361A7394" w14:textId="77777777" w:rsidR="00933882" w:rsidRPr="005840BA" w:rsidRDefault="00933882" w:rsidP="00F53F60">
            <w:pPr>
              <w:tabs>
                <w:tab w:val="left" w:pos="1260"/>
              </w:tabs>
              <w:ind w:firstLine="346"/>
              <w:jc w:val="both"/>
              <w:rPr>
                <w:sz w:val="22"/>
                <w:szCs w:val="22"/>
              </w:rPr>
            </w:pPr>
            <w:r w:rsidRPr="005840BA">
              <w:rPr>
                <w:sz w:val="22"/>
                <w:szCs w:val="22"/>
              </w:rPr>
              <w:t>- при диаметре более 600 мм</w:t>
            </w:r>
          </w:p>
        </w:tc>
        <w:tc>
          <w:tcPr>
            <w:tcW w:w="4516" w:type="dxa"/>
          </w:tcPr>
          <w:p w14:paraId="2FD0BCEC" w14:textId="77777777" w:rsidR="005947C1" w:rsidRPr="005840BA" w:rsidRDefault="005947C1" w:rsidP="00F53F60">
            <w:pPr>
              <w:tabs>
                <w:tab w:val="left" w:pos="1260"/>
              </w:tabs>
              <w:jc w:val="center"/>
              <w:rPr>
                <w:sz w:val="22"/>
                <w:szCs w:val="22"/>
              </w:rPr>
            </w:pPr>
          </w:p>
          <w:p w14:paraId="75EC8080" w14:textId="77777777" w:rsidR="00CF1B12" w:rsidRPr="005840BA" w:rsidRDefault="00CF1B12" w:rsidP="00F53F60">
            <w:pPr>
              <w:tabs>
                <w:tab w:val="left" w:pos="1260"/>
              </w:tabs>
              <w:jc w:val="center"/>
              <w:rPr>
                <w:sz w:val="22"/>
                <w:szCs w:val="22"/>
              </w:rPr>
            </w:pPr>
            <w:r w:rsidRPr="005840BA">
              <w:rPr>
                <w:sz w:val="22"/>
                <w:szCs w:val="22"/>
              </w:rPr>
              <w:t>30</w:t>
            </w:r>
            <w:r w:rsidR="000104B4" w:rsidRPr="005840BA">
              <w:rPr>
                <w:sz w:val="22"/>
                <w:szCs w:val="22"/>
              </w:rPr>
              <w:t>0</w:t>
            </w:r>
          </w:p>
          <w:p w14:paraId="0D0A9561" w14:textId="77777777" w:rsidR="005947C1" w:rsidRPr="005840BA" w:rsidRDefault="005947C1" w:rsidP="00F53F60">
            <w:pPr>
              <w:tabs>
                <w:tab w:val="left" w:pos="1260"/>
              </w:tabs>
              <w:jc w:val="center"/>
              <w:rPr>
                <w:sz w:val="22"/>
                <w:szCs w:val="22"/>
              </w:rPr>
            </w:pPr>
            <w:r w:rsidRPr="005840BA">
              <w:rPr>
                <w:sz w:val="22"/>
                <w:szCs w:val="22"/>
              </w:rPr>
              <w:t>500</w:t>
            </w:r>
          </w:p>
          <w:p w14:paraId="6A116CD9" w14:textId="77777777" w:rsidR="005947C1" w:rsidRPr="005840BA" w:rsidRDefault="005947C1" w:rsidP="00F53F60">
            <w:pPr>
              <w:tabs>
                <w:tab w:val="left" w:pos="1260"/>
              </w:tabs>
              <w:jc w:val="center"/>
              <w:rPr>
                <w:sz w:val="22"/>
                <w:szCs w:val="22"/>
              </w:rPr>
            </w:pPr>
            <w:r w:rsidRPr="005840BA">
              <w:rPr>
                <w:sz w:val="22"/>
                <w:szCs w:val="22"/>
              </w:rPr>
              <w:t>700</w:t>
            </w:r>
          </w:p>
        </w:tc>
      </w:tr>
      <w:tr w:rsidR="00CF1B12" w:rsidRPr="00CF1B12" w14:paraId="4E371E6A" w14:textId="77777777" w:rsidTr="000104B4">
        <w:tc>
          <w:tcPr>
            <w:tcW w:w="5549" w:type="dxa"/>
          </w:tcPr>
          <w:p w14:paraId="71BFCA78" w14:textId="77777777" w:rsidR="00CF1B12" w:rsidRPr="005840BA" w:rsidRDefault="00CF1B12" w:rsidP="00F53F60">
            <w:pPr>
              <w:tabs>
                <w:tab w:val="left" w:pos="1260"/>
              </w:tabs>
              <w:ind w:firstLine="346"/>
              <w:jc w:val="both"/>
              <w:rPr>
                <w:sz w:val="22"/>
                <w:szCs w:val="22"/>
              </w:rPr>
            </w:pPr>
            <w:r w:rsidRPr="005840BA">
              <w:rPr>
                <w:sz w:val="22"/>
                <w:szCs w:val="22"/>
              </w:rPr>
              <w:t>Плоскости фланцев</w:t>
            </w:r>
          </w:p>
          <w:p w14:paraId="65C75122" w14:textId="77777777" w:rsidR="005947C1" w:rsidRPr="005840BA" w:rsidRDefault="005947C1" w:rsidP="00F53F60">
            <w:pPr>
              <w:tabs>
                <w:tab w:val="left" w:pos="1260"/>
              </w:tabs>
              <w:ind w:firstLine="346"/>
              <w:jc w:val="both"/>
              <w:rPr>
                <w:sz w:val="22"/>
                <w:szCs w:val="22"/>
              </w:rPr>
            </w:pPr>
            <w:r w:rsidRPr="005840BA">
              <w:rPr>
                <w:sz w:val="22"/>
                <w:szCs w:val="22"/>
              </w:rPr>
              <w:t>- при диаметре трубопроводов до 400 мм</w:t>
            </w:r>
          </w:p>
          <w:p w14:paraId="2A8062CA" w14:textId="77777777" w:rsidR="00933882" w:rsidRPr="005840BA" w:rsidRDefault="005947C1" w:rsidP="00F53F60">
            <w:pPr>
              <w:tabs>
                <w:tab w:val="left" w:pos="1260"/>
              </w:tabs>
              <w:ind w:firstLine="346"/>
              <w:jc w:val="both"/>
              <w:rPr>
                <w:sz w:val="22"/>
                <w:szCs w:val="22"/>
              </w:rPr>
            </w:pPr>
            <w:r w:rsidRPr="005840BA">
              <w:rPr>
                <w:sz w:val="22"/>
                <w:szCs w:val="22"/>
              </w:rPr>
              <w:t>- при диаметре более 400 мм</w:t>
            </w:r>
          </w:p>
        </w:tc>
        <w:tc>
          <w:tcPr>
            <w:tcW w:w="4516" w:type="dxa"/>
          </w:tcPr>
          <w:p w14:paraId="1A5AA645" w14:textId="77777777" w:rsidR="005947C1" w:rsidRPr="005840BA" w:rsidRDefault="005947C1" w:rsidP="00F53F60">
            <w:pPr>
              <w:tabs>
                <w:tab w:val="left" w:pos="1260"/>
              </w:tabs>
              <w:jc w:val="center"/>
              <w:rPr>
                <w:sz w:val="22"/>
                <w:szCs w:val="22"/>
              </w:rPr>
            </w:pPr>
          </w:p>
          <w:p w14:paraId="22A9521A" w14:textId="77777777" w:rsidR="00CF1B12" w:rsidRPr="005840BA" w:rsidRDefault="005947C1" w:rsidP="00F53F60">
            <w:pPr>
              <w:tabs>
                <w:tab w:val="left" w:pos="1260"/>
              </w:tabs>
              <w:jc w:val="center"/>
              <w:rPr>
                <w:sz w:val="22"/>
                <w:szCs w:val="22"/>
              </w:rPr>
            </w:pPr>
            <w:r w:rsidRPr="005840BA">
              <w:rPr>
                <w:sz w:val="22"/>
                <w:szCs w:val="22"/>
              </w:rPr>
              <w:t>30</w:t>
            </w:r>
            <w:r w:rsidR="000104B4" w:rsidRPr="005840BA">
              <w:rPr>
                <w:sz w:val="22"/>
                <w:szCs w:val="22"/>
              </w:rPr>
              <w:t>0</w:t>
            </w:r>
          </w:p>
          <w:p w14:paraId="54BF694A" w14:textId="77777777" w:rsidR="005947C1" w:rsidRPr="005840BA" w:rsidRDefault="005947C1" w:rsidP="00F53F60">
            <w:pPr>
              <w:tabs>
                <w:tab w:val="left" w:pos="1260"/>
              </w:tabs>
              <w:jc w:val="center"/>
              <w:rPr>
                <w:sz w:val="22"/>
                <w:szCs w:val="22"/>
              </w:rPr>
            </w:pPr>
            <w:r w:rsidRPr="005840BA">
              <w:rPr>
                <w:sz w:val="22"/>
                <w:szCs w:val="22"/>
              </w:rPr>
              <w:t>500</w:t>
            </w:r>
          </w:p>
        </w:tc>
      </w:tr>
      <w:tr w:rsidR="00CF1B12" w:rsidRPr="00CF1B12" w14:paraId="3309D18E" w14:textId="77777777" w:rsidTr="000104B4">
        <w:tc>
          <w:tcPr>
            <w:tcW w:w="5549" w:type="dxa"/>
          </w:tcPr>
          <w:p w14:paraId="33969CE1" w14:textId="77777777" w:rsidR="00CF1B12" w:rsidRPr="005840BA" w:rsidRDefault="00CF1B12" w:rsidP="00F53F60">
            <w:pPr>
              <w:tabs>
                <w:tab w:val="left" w:pos="1260"/>
              </w:tabs>
              <w:ind w:firstLine="346"/>
              <w:jc w:val="both"/>
              <w:rPr>
                <w:sz w:val="22"/>
                <w:szCs w:val="22"/>
              </w:rPr>
            </w:pPr>
            <w:r w:rsidRPr="005840BA">
              <w:rPr>
                <w:sz w:val="22"/>
                <w:szCs w:val="22"/>
              </w:rPr>
              <w:t>Края раструба, обращенного к стене</w:t>
            </w:r>
            <w:r w:rsidR="003D0BDC" w:rsidRPr="005840BA">
              <w:rPr>
                <w:sz w:val="22"/>
                <w:szCs w:val="22"/>
              </w:rPr>
              <w:t>:</w:t>
            </w:r>
            <w:r w:rsidRPr="005840BA">
              <w:rPr>
                <w:sz w:val="22"/>
                <w:szCs w:val="22"/>
              </w:rPr>
              <w:t xml:space="preserve"> </w:t>
            </w:r>
          </w:p>
          <w:p w14:paraId="340D2B72" w14:textId="77777777" w:rsidR="005947C1" w:rsidRPr="005840BA" w:rsidRDefault="005947C1" w:rsidP="00F53F60">
            <w:pPr>
              <w:tabs>
                <w:tab w:val="left" w:pos="1260"/>
              </w:tabs>
              <w:ind w:firstLine="346"/>
              <w:jc w:val="both"/>
              <w:rPr>
                <w:sz w:val="22"/>
                <w:szCs w:val="22"/>
              </w:rPr>
            </w:pPr>
            <w:r w:rsidRPr="005840BA">
              <w:rPr>
                <w:sz w:val="22"/>
                <w:szCs w:val="22"/>
              </w:rPr>
              <w:t>- при диаметре трубопроводов до 300 мм</w:t>
            </w:r>
          </w:p>
          <w:p w14:paraId="784887BB" w14:textId="77777777" w:rsidR="005947C1" w:rsidRPr="005840BA" w:rsidRDefault="005947C1" w:rsidP="00F53F60">
            <w:pPr>
              <w:tabs>
                <w:tab w:val="left" w:pos="1260"/>
              </w:tabs>
              <w:ind w:firstLine="346"/>
              <w:jc w:val="both"/>
              <w:rPr>
                <w:sz w:val="22"/>
                <w:szCs w:val="22"/>
              </w:rPr>
            </w:pPr>
            <w:r w:rsidRPr="005840BA">
              <w:rPr>
                <w:sz w:val="22"/>
                <w:szCs w:val="22"/>
              </w:rPr>
              <w:t>- при диаметре более 400 мм</w:t>
            </w:r>
          </w:p>
        </w:tc>
        <w:tc>
          <w:tcPr>
            <w:tcW w:w="4516" w:type="dxa"/>
          </w:tcPr>
          <w:p w14:paraId="118C108A" w14:textId="77777777" w:rsidR="005947C1" w:rsidRPr="005840BA" w:rsidRDefault="005947C1" w:rsidP="00F53F60">
            <w:pPr>
              <w:tabs>
                <w:tab w:val="left" w:pos="1260"/>
              </w:tabs>
              <w:jc w:val="center"/>
              <w:rPr>
                <w:sz w:val="22"/>
                <w:szCs w:val="22"/>
              </w:rPr>
            </w:pPr>
          </w:p>
          <w:p w14:paraId="45633E7F" w14:textId="77777777" w:rsidR="00CF1B12" w:rsidRPr="005840BA" w:rsidRDefault="005947C1" w:rsidP="00F53F60">
            <w:pPr>
              <w:tabs>
                <w:tab w:val="left" w:pos="1260"/>
              </w:tabs>
              <w:jc w:val="center"/>
              <w:rPr>
                <w:sz w:val="22"/>
                <w:szCs w:val="22"/>
              </w:rPr>
            </w:pPr>
            <w:r w:rsidRPr="005840BA">
              <w:rPr>
                <w:sz w:val="22"/>
                <w:szCs w:val="22"/>
              </w:rPr>
              <w:t>4</w:t>
            </w:r>
            <w:r w:rsidR="00CF1B12" w:rsidRPr="005840BA">
              <w:rPr>
                <w:sz w:val="22"/>
                <w:szCs w:val="22"/>
              </w:rPr>
              <w:t>0</w:t>
            </w:r>
            <w:r w:rsidR="000104B4" w:rsidRPr="005840BA">
              <w:rPr>
                <w:sz w:val="22"/>
                <w:szCs w:val="22"/>
              </w:rPr>
              <w:t>0</w:t>
            </w:r>
          </w:p>
          <w:p w14:paraId="0B61691A" w14:textId="77777777" w:rsidR="005947C1" w:rsidRPr="005840BA" w:rsidRDefault="005947C1" w:rsidP="00F53F60">
            <w:pPr>
              <w:tabs>
                <w:tab w:val="left" w:pos="1260"/>
              </w:tabs>
              <w:jc w:val="center"/>
              <w:rPr>
                <w:sz w:val="22"/>
                <w:szCs w:val="22"/>
              </w:rPr>
            </w:pPr>
            <w:r w:rsidRPr="005840BA">
              <w:rPr>
                <w:sz w:val="22"/>
                <w:szCs w:val="22"/>
              </w:rPr>
              <w:t>500</w:t>
            </w:r>
          </w:p>
        </w:tc>
      </w:tr>
      <w:tr w:rsidR="00CF1B12" w:rsidRPr="00CF1B12" w14:paraId="6B5C6655" w14:textId="77777777" w:rsidTr="000104B4">
        <w:tc>
          <w:tcPr>
            <w:tcW w:w="5549" w:type="dxa"/>
          </w:tcPr>
          <w:p w14:paraId="1AB8F687" w14:textId="77777777" w:rsidR="00CF1B12" w:rsidRPr="005840BA" w:rsidRDefault="003D0BDC" w:rsidP="00F53F60">
            <w:pPr>
              <w:tabs>
                <w:tab w:val="left" w:pos="1260"/>
              </w:tabs>
              <w:ind w:firstLine="346"/>
              <w:jc w:val="both"/>
              <w:rPr>
                <w:sz w:val="22"/>
                <w:szCs w:val="22"/>
              </w:rPr>
            </w:pPr>
            <w:r w:rsidRPr="005840BA">
              <w:rPr>
                <w:sz w:val="22"/>
                <w:szCs w:val="22"/>
              </w:rPr>
              <w:t>Маховик</w:t>
            </w:r>
            <w:r w:rsidR="00CF1B12" w:rsidRPr="005840BA">
              <w:rPr>
                <w:sz w:val="22"/>
                <w:szCs w:val="22"/>
              </w:rPr>
              <w:t xml:space="preserve"> до внутренних поверхностей стен и перекрытия</w:t>
            </w:r>
          </w:p>
        </w:tc>
        <w:tc>
          <w:tcPr>
            <w:tcW w:w="4516" w:type="dxa"/>
          </w:tcPr>
          <w:p w14:paraId="44D64686" w14:textId="77777777" w:rsidR="00CF1B12" w:rsidRPr="005840BA" w:rsidRDefault="00CF1B12" w:rsidP="00F53F60">
            <w:pPr>
              <w:tabs>
                <w:tab w:val="left" w:pos="1260"/>
              </w:tabs>
              <w:jc w:val="center"/>
              <w:rPr>
                <w:sz w:val="22"/>
                <w:szCs w:val="22"/>
              </w:rPr>
            </w:pPr>
            <w:r w:rsidRPr="005840BA">
              <w:rPr>
                <w:sz w:val="22"/>
                <w:szCs w:val="22"/>
              </w:rPr>
              <w:t>50</w:t>
            </w:r>
            <w:r w:rsidR="000104B4" w:rsidRPr="005840BA">
              <w:rPr>
                <w:sz w:val="22"/>
                <w:szCs w:val="22"/>
              </w:rPr>
              <w:t>0</w:t>
            </w:r>
          </w:p>
        </w:tc>
      </w:tr>
      <w:tr w:rsidR="00CF1B12" w:rsidRPr="00CF1B12" w14:paraId="1026C8D3" w14:textId="77777777" w:rsidTr="000104B4">
        <w:tc>
          <w:tcPr>
            <w:tcW w:w="5549" w:type="dxa"/>
          </w:tcPr>
          <w:p w14:paraId="52CEBB0C" w14:textId="77777777" w:rsidR="00CF1B12" w:rsidRPr="005840BA" w:rsidRDefault="00CF1B12" w:rsidP="00F53F60">
            <w:pPr>
              <w:tabs>
                <w:tab w:val="left" w:pos="1260"/>
              </w:tabs>
              <w:ind w:firstLine="346"/>
              <w:jc w:val="both"/>
              <w:rPr>
                <w:sz w:val="22"/>
                <w:szCs w:val="22"/>
              </w:rPr>
            </w:pPr>
            <w:r w:rsidRPr="005840BA">
              <w:rPr>
                <w:sz w:val="22"/>
                <w:szCs w:val="22"/>
              </w:rPr>
              <w:t>От низа трубы до дна камеры</w:t>
            </w:r>
            <w:r w:rsidR="003D0BDC" w:rsidRPr="005840BA">
              <w:rPr>
                <w:sz w:val="22"/>
                <w:szCs w:val="22"/>
              </w:rPr>
              <w:t>:</w:t>
            </w:r>
          </w:p>
          <w:p w14:paraId="5FEA920D" w14:textId="77777777" w:rsidR="005947C1" w:rsidRPr="005840BA" w:rsidRDefault="005947C1" w:rsidP="00F53F60">
            <w:pPr>
              <w:tabs>
                <w:tab w:val="left" w:pos="1260"/>
              </w:tabs>
              <w:ind w:firstLine="346"/>
              <w:jc w:val="both"/>
              <w:rPr>
                <w:sz w:val="22"/>
                <w:szCs w:val="22"/>
              </w:rPr>
            </w:pPr>
            <w:r w:rsidRPr="005840BA">
              <w:rPr>
                <w:sz w:val="22"/>
                <w:szCs w:val="22"/>
              </w:rPr>
              <w:t>- при диаметре трубопроводов до 400 мм</w:t>
            </w:r>
          </w:p>
          <w:p w14:paraId="44F1DCA2" w14:textId="77777777" w:rsidR="005947C1" w:rsidRPr="005840BA" w:rsidRDefault="003D0BDC" w:rsidP="00F53F60">
            <w:pPr>
              <w:tabs>
                <w:tab w:val="left" w:pos="1260"/>
              </w:tabs>
              <w:ind w:firstLine="346"/>
              <w:jc w:val="both"/>
              <w:rPr>
                <w:sz w:val="22"/>
                <w:szCs w:val="22"/>
              </w:rPr>
            </w:pPr>
            <w:r w:rsidRPr="005840BA">
              <w:rPr>
                <w:sz w:val="22"/>
                <w:szCs w:val="22"/>
              </w:rPr>
              <w:t>- при диаметре 500−</w:t>
            </w:r>
            <w:r w:rsidR="005947C1" w:rsidRPr="005840BA">
              <w:rPr>
                <w:sz w:val="22"/>
                <w:szCs w:val="22"/>
              </w:rPr>
              <w:t>600 мм</w:t>
            </w:r>
          </w:p>
          <w:p w14:paraId="0DA9F983" w14:textId="77777777" w:rsidR="005947C1" w:rsidRPr="005840BA" w:rsidRDefault="005947C1" w:rsidP="00F53F60">
            <w:pPr>
              <w:tabs>
                <w:tab w:val="left" w:pos="1260"/>
              </w:tabs>
              <w:ind w:firstLine="346"/>
              <w:jc w:val="both"/>
              <w:rPr>
                <w:sz w:val="22"/>
                <w:szCs w:val="22"/>
              </w:rPr>
            </w:pPr>
            <w:r w:rsidRPr="005840BA">
              <w:rPr>
                <w:sz w:val="22"/>
                <w:szCs w:val="22"/>
              </w:rPr>
              <w:t>- при диаметре более 600 мм</w:t>
            </w:r>
          </w:p>
        </w:tc>
        <w:tc>
          <w:tcPr>
            <w:tcW w:w="4516" w:type="dxa"/>
          </w:tcPr>
          <w:p w14:paraId="4CD5D514" w14:textId="77777777" w:rsidR="005947C1" w:rsidRPr="005840BA" w:rsidRDefault="005947C1" w:rsidP="00F53F60">
            <w:pPr>
              <w:tabs>
                <w:tab w:val="left" w:pos="1260"/>
              </w:tabs>
              <w:jc w:val="center"/>
              <w:rPr>
                <w:sz w:val="22"/>
                <w:szCs w:val="22"/>
              </w:rPr>
            </w:pPr>
          </w:p>
          <w:p w14:paraId="425C4CD6" w14:textId="77777777" w:rsidR="00CF1B12" w:rsidRPr="005840BA" w:rsidRDefault="005947C1" w:rsidP="00F53F60">
            <w:pPr>
              <w:tabs>
                <w:tab w:val="left" w:pos="1260"/>
              </w:tabs>
              <w:jc w:val="center"/>
              <w:rPr>
                <w:sz w:val="22"/>
                <w:szCs w:val="22"/>
              </w:rPr>
            </w:pPr>
            <w:r w:rsidRPr="005840BA">
              <w:rPr>
                <w:sz w:val="22"/>
                <w:szCs w:val="22"/>
              </w:rPr>
              <w:t>25</w:t>
            </w:r>
            <w:r w:rsidR="000104B4" w:rsidRPr="005840BA">
              <w:rPr>
                <w:sz w:val="22"/>
                <w:szCs w:val="22"/>
              </w:rPr>
              <w:t>0</w:t>
            </w:r>
          </w:p>
          <w:p w14:paraId="69FC8F26" w14:textId="77777777" w:rsidR="005947C1" w:rsidRPr="005840BA" w:rsidRDefault="005947C1" w:rsidP="00F53F60">
            <w:pPr>
              <w:tabs>
                <w:tab w:val="left" w:pos="1260"/>
              </w:tabs>
              <w:jc w:val="center"/>
              <w:rPr>
                <w:sz w:val="22"/>
                <w:szCs w:val="22"/>
              </w:rPr>
            </w:pPr>
            <w:r w:rsidRPr="005840BA">
              <w:rPr>
                <w:sz w:val="22"/>
                <w:szCs w:val="22"/>
              </w:rPr>
              <w:t>300</w:t>
            </w:r>
          </w:p>
          <w:p w14:paraId="190C83BE" w14:textId="77777777" w:rsidR="005947C1" w:rsidRPr="005840BA" w:rsidRDefault="005947C1" w:rsidP="00F53F60">
            <w:pPr>
              <w:tabs>
                <w:tab w:val="left" w:pos="1260"/>
              </w:tabs>
              <w:jc w:val="center"/>
              <w:rPr>
                <w:sz w:val="22"/>
                <w:szCs w:val="22"/>
              </w:rPr>
            </w:pPr>
            <w:r w:rsidRPr="005840BA">
              <w:rPr>
                <w:sz w:val="22"/>
                <w:szCs w:val="22"/>
              </w:rPr>
              <w:t>350</w:t>
            </w:r>
          </w:p>
        </w:tc>
      </w:tr>
    </w:tbl>
    <w:p w14:paraId="3AF2EDFE" w14:textId="39974D93" w:rsidR="00A5134B" w:rsidRDefault="00A5134B" w:rsidP="00F53F60">
      <w:pPr>
        <w:shd w:val="clear" w:color="auto" w:fill="FFFFFF"/>
        <w:spacing w:after="0" w:line="240" w:lineRule="auto"/>
        <w:ind w:firstLine="709"/>
        <w:jc w:val="both"/>
        <w:rPr>
          <w:rFonts w:ascii="Times New Roman" w:hAnsi="Times New Roman" w:cs="Times New Roman"/>
          <w:sz w:val="24"/>
          <w:szCs w:val="24"/>
        </w:rPr>
      </w:pPr>
    </w:p>
    <w:p w14:paraId="7C87C808" w14:textId="460A2A32" w:rsidR="005840BA" w:rsidRDefault="005840BA" w:rsidP="00F53F60">
      <w:pPr>
        <w:shd w:val="clear" w:color="auto" w:fill="FFFFFF"/>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br w:type="page"/>
      </w:r>
    </w:p>
    <w:p w14:paraId="115B601A" w14:textId="77777777" w:rsidR="003D0BDC" w:rsidRPr="003D0BDC" w:rsidRDefault="00A5134B" w:rsidP="00F53F60">
      <w:pPr>
        <w:shd w:val="clear" w:color="auto" w:fill="FFFFFF"/>
        <w:spacing w:after="0" w:line="240" w:lineRule="auto"/>
        <w:jc w:val="center"/>
        <w:rPr>
          <w:rFonts w:ascii="Times New Roman" w:hAnsi="Times New Roman" w:cs="Times New Roman"/>
          <w:b/>
          <w:sz w:val="24"/>
          <w:szCs w:val="24"/>
        </w:rPr>
      </w:pPr>
      <w:r w:rsidRPr="003D0BDC">
        <w:rPr>
          <w:rFonts w:ascii="Times New Roman" w:hAnsi="Times New Roman" w:cs="Times New Roman"/>
          <w:b/>
          <w:sz w:val="24"/>
          <w:szCs w:val="24"/>
        </w:rPr>
        <w:t>Приложение В</w:t>
      </w:r>
    </w:p>
    <w:p w14:paraId="1E293E9D" w14:textId="77777777" w:rsidR="003D0BDC" w:rsidRDefault="003D0BDC" w:rsidP="00F53F60">
      <w:pPr>
        <w:shd w:val="clear" w:color="auto" w:fill="FFFFFF"/>
        <w:spacing w:after="0" w:line="240" w:lineRule="auto"/>
        <w:jc w:val="center"/>
        <w:rPr>
          <w:rFonts w:ascii="Times New Roman" w:hAnsi="Times New Roman" w:cs="Times New Roman"/>
          <w:b/>
          <w:sz w:val="24"/>
          <w:szCs w:val="24"/>
        </w:rPr>
      </w:pPr>
    </w:p>
    <w:p w14:paraId="2F53DAE3" w14:textId="77777777" w:rsidR="00A5134B" w:rsidRDefault="000104B4" w:rsidP="00F53F60">
      <w:pPr>
        <w:shd w:val="clear" w:color="auto" w:fill="FFFFFF"/>
        <w:spacing w:after="0" w:line="240" w:lineRule="auto"/>
        <w:jc w:val="center"/>
        <w:rPr>
          <w:rFonts w:ascii="Times New Roman" w:hAnsi="Times New Roman" w:cs="Times New Roman"/>
          <w:b/>
          <w:sz w:val="24"/>
          <w:szCs w:val="24"/>
        </w:rPr>
      </w:pPr>
      <w:r w:rsidRPr="00C36518">
        <w:rPr>
          <w:rFonts w:ascii="Times New Roman" w:hAnsi="Times New Roman" w:cs="Times New Roman"/>
          <w:b/>
          <w:sz w:val="24"/>
          <w:szCs w:val="24"/>
        </w:rPr>
        <w:t>Минимальные классы бетона</w:t>
      </w:r>
      <w:r w:rsidR="00933882">
        <w:rPr>
          <w:rFonts w:ascii="Times New Roman" w:hAnsi="Times New Roman" w:cs="Times New Roman"/>
          <w:b/>
          <w:sz w:val="24"/>
          <w:szCs w:val="24"/>
        </w:rPr>
        <w:t>,</w:t>
      </w:r>
      <w:r w:rsidRPr="00C36518">
        <w:rPr>
          <w:rFonts w:ascii="Times New Roman" w:hAnsi="Times New Roman" w:cs="Times New Roman"/>
          <w:b/>
          <w:sz w:val="24"/>
          <w:szCs w:val="24"/>
        </w:rPr>
        <w:t xml:space="preserve"> применяемые для конструкций </w:t>
      </w:r>
      <w:r w:rsidR="00C36518" w:rsidRPr="00C36518">
        <w:rPr>
          <w:rFonts w:ascii="Times New Roman" w:hAnsi="Times New Roman" w:cs="Times New Roman"/>
          <w:b/>
          <w:sz w:val="24"/>
          <w:szCs w:val="24"/>
        </w:rPr>
        <w:t>коллектора</w:t>
      </w:r>
    </w:p>
    <w:p w14:paraId="189D723D" w14:textId="77777777" w:rsidR="005840BA" w:rsidRDefault="005840BA" w:rsidP="005840BA">
      <w:pPr>
        <w:suppressAutoHyphens/>
        <w:spacing w:after="0" w:line="240" w:lineRule="auto"/>
        <w:jc w:val="center"/>
        <w:rPr>
          <w:rFonts w:ascii="Times New Roman" w:hAnsi="Times New Roman" w:cs="Times New Roman"/>
          <w:sz w:val="24"/>
          <w:szCs w:val="24"/>
        </w:rPr>
      </w:pPr>
      <w:r w:rsidRPr="00E04F66">
        <w:rPr>
          <w:rFonts w:ascii="Times New Roman" w:hAnsi="Times New Roman" w:cs="Times New Roman"/>
          <w:b/>
          <w:sz w:val="24"/>
          <w:szCs w:val="24"/>
        </w:rPr>
        <w:t>(Измененная редакция, Изм. № 1).</w:t>
      </w:r>
    </w:p>
    <w:p w14:paraId="3F0105BD" w14:textId="77777777" w:rsidR="003D0BDC" w:rsidRDefault="003D0BDC" w:rsidP="00F53F60">
      <w:pPr>
        <w:shd w:val="clear" w:color="auto" w:fill="FFFFFF"/>
        <w:spacing w:after="0" w:line="240" w:lineRule="auto"/>
        <w:jc w:val="center"/>
        <w:rPr>
          <w:rFonts w:ascii="Times New Roman" w:hAnsi="Times New Roman" w:cs="Times New Roman"/>
          <w:b/>
          <w:sz w:val="24"/>
          <w:szCs w:val="24"/>
        </w:rPr>
      </w:pPr>
    </w:p>
    <w:p w14:paraId="2546043F" w14:textId="77777777" w:rsidR="003D0BDC" w:rsidRPr="003D0BDC" w:rsidRDefault="003D0BDC" w:rsidP="00F53F60">
      <w:pPr>
        <w:shd w:val="clear" w:color="auto" w:fill="FFFFFF"/>
        <w:spacing w:after="0" w:line="240" w:lineRule="auto"/>
        <w:ind w:hanging="851"/>
        <w:rPr>
          <w:rFonts w:ascii="Times New Roman" w:hAnsi="Times New Roman" w:cs="Times New Roman"/>
          <w:sz w:val="24"/>
          <w:szCs w:val="24"/>
        </w:rPr>
      </w:pPr>
      <w:r w:rsidRPr="003D0BDC">
        <w:rPr>
          <w:rFonts w:ascii="Times New Roman" w:hAnsi="Times New Roman" w:cs="Times New Roman"/>
          <w:spacing w:val="26"/>
          <w:sz w:val="24"/>
          <w:szCs w:val="24"/>
        </w:rPr>
        <w:t xml:space="preserve">Таблица </w:t>
      </w:r>
      <w:r>
        <w:rPr>
          <w:rFonts w:ascii="Times New Roman" w:hAnsi="Times New Roman" w:cs="Times New Roman"/>
          <w:sz w:val="24"/>
          <w:szCs w:val="24"/>
        </w:rPr>
        <w:t>В.1</w:t>
      </w:r>
    </w:p>
    <w:tbl>
      <w:tblPr>
        <w:tblW w:w="5300" w:type="pct"/>
        <w:tblInd w:w="-806" w:type="dxa"/>
        <w:tblCellMar>
          <w:top w:w="45" w:type="dxa"/>
          <w:left w:w="45" w:type="dxa"/>
          <w:bottom w:w="45" w:type="dxa"/>
          <w:right w:w="45" w:type="dxa"/>
        </w:tblCellMar>
        <w:tblLook w:val="0000" w:firstRow="0" w:lastRow="0" w:firstColumn="0" w:lastColumn="0" w:noHBand="0" w:noVBand="0"/>
      </w:tblPr>
      <w:tblGrid>
        <w:gridCol w:w="7709"/>
        <w:gridCol w:w="2197"/>
      </w:tblGrid>
      <w:tr w:rsidR="00A5134B" w:rsidRPr="00CF1B12" w14:paraId="57EB6159" w14:textId="77777777" w:rsidTr="000104B4">
        <w:tc>
          <w:tcPr>
            <w:tcW w:w="3891" w:type="pct"/>
            <w:tcBorders>
              <w:top w:val="single" w:sz="4" w:space="0" w:color="000000"/>
              <w:left w:val="single" w:sz="4" w:space="0" w:color="000000"/>
              <w:bottom w:val="single" w:sz="4" w:space="0" w:color="000000"/>
              <w:right w:val="single" w:sz="4" w:space="0" w:color="000000"/>
            </w:tcBorders>
            <w:vAlign w:val="center"/>
          </w:tcPr>
          <w:p w14:paraId="0A1D9D89" w14:textId="77777777" w:rsidR="00A5134B" w:rsidRPr="005840BA" w:rsidRDefault="00A5134B" w:rsidP="00F53F60">
            <w:pPr>
              <w:pStyle w:val="ae"/>
              <w:spacing w:after="240"/>
              <w:jc w:val="center"/>
              <w:rPr>
                <w:sz w:val="22"/>
                <w:szCs w:val="22"/>
              </w:rPr>
            </w:pPr>
            <w:r w:rsidRPr="005840BA">
              <w:rPr>
                <w:sz w:val="22"/>
                <w:szCs w:val="22"/>
              </w:rPr>
              <w:t>Вид конструкции</w:t>
            </w:r>
          </w:p>
        </w:tc>
        <w:tc>
          <w:tcPr>
            <w:tcW w:w="1109" w:type="pct"/>
            <w:tcBorders>
              <w:top w:val="single" w:sz="4" w:space="0" w:color="000000"/>
              <w:left w:val="single" w:sz="4" w:space="0" w:color="000000"/>
              <w:bottom w:val="single" w:sz="4" w:space="0" w:color="000000"/>
              <w:right w:val="single" w:sz="4" w:space="0" w:color="000000"/>
            </w:tcBorders>
            <w:vAlign w:val="center"/>
          </w:tcPr>
          <w:p w14:paraId="2D315089" w14:textId="77777777" w:rsidR="00A5134B" w:rsidRPr="005840BA" w:rsidRDefault="00A5134B" w:rsidP="00F53F60">
            <w:pPr>
              <w:pStyle w:val="ae"/>
              <w:spacing w:after="240"/>
              <w:jc w:val="center"/>
              <w:rPr>
                <w:sz w:val="22"/>
                <w:szCs w:val="22"/>
              </w:rPr>
            </w:pPr>
            <w:r w:rsidRPr="005840BA">
              <w:rPr>
                <w:sz w:val="22"/>
                <w:szCs w:val="22"/>
              </w:rPr>
              <w:t>Класс бетона</w:t>
            </w:r>
          </w:p>
        </w:tc>
      </w:tr>
      <w:tr w:rsidR="00A5134B" w:rsidRPr="00CF1B12" w14:paraId="266C57A6" w14:textId="77777777" w:rsidTr="000104B4">
        <w:tc>
          <w:tcPr>
            <w:tcW w:w="3891" w:type="pct"/>
            <w:tcBorders>
              <w:top w:val="single" w:sz="4" w:space="0" w:color="000000"/>
              <w:left w:val="single" w:sz="4" w:space="0" w:color="000000"/>
              <w:bottom w:val="single" w:sz="4" w:space="0" w:color="000000"/>
              <w:right w:val="single" w:sz="4" w:space="0" w:color="000000"/>
            </w:tcBorders>
          </w:tcPr>
          <w:p w14:paraId="7C027B67" w14:textId="77777777" w:rsidR="00A5134B" w:rsidRPr="005840BA" w:rsidRDefault="00A5134B" w:rsidP="00F53F60">
            <w:pPr>
              <w:pStyle w:val="ae"/>
              <w:spacing w:after="240"/>
              <w:ind w:left="86" w:firstLine="386"/>
              <w:jc w:val="both"/>
              <w:rPr>
                <w:sz w:val="22"/>
                <w:szCs w:val="22"/>
              </w:rPr>
            </w:pPr>
            <w:r w:rsidRPr="005840BA">
              <w:rPr>
                <w:sz w:val="22"/>
                <w:szCs w:val="22"/>
              </w:rPr>
              <w:t xml:space="preserve">Железобетонные блоки высокой точности изготовления из водонепроницаемого бетона    для обделок закрытого способа работ </w:t>
            </w:r>
          </w:p>
        </w:tc>
        <w:tc>
          <w:tcPr>
            <w:tcW w:w="1109" w:type="pct"/>
            <w:tcBorders>
              <w:top w:val="single" w:sz="4" w:space="0" w:color="000000"/>
              <w:left w:val="single" w:sz="4" w:space="0" w:color="000000"/>
              <w:bottom w:val="single" w:sz="4" w:space="0" w:color="000000"/>
              <w:right w:val="single" w:sz="4" w:space="0" w:color="000000"/>
            </w:tcBorders>
          </w:tcPr>
          <w:p w14:paraId="06452A17" w14:textId="77777777" w:rsidR="00A5134B" w:rsidRPr="005840BA" w:rsidRDefault="00A5134B" w:rsidP="00F53F60">
            <w:pPr>
              <w:pStyle w:val="ae"/>
              <w:spacing w:after="240"/>
              <w:jc w:val="center"/>
              <w:rPr>
                <w:sz w:val="22"/>
                <w:szCs w:val="22"/>
              </w:rPr>
            </w:pPr>
            <w:r w:rsidRPr="005840BA">
              <w:rPr>
                <w:sz w:val="22"/>
                <w:szCs w:val="22"/>
              </w:rPr>
              <w:t>В40</w:t>
            </w:r>
          </w:p>
        </w:tc>
      </w:tr>
      <w:tr w:rsidR="00A5134B" w:rsidRPr="00CF1B12" w14:paraId="0F94FEF7" w14:textId="77777777" w:rsidTr="000104B4">
        <w:tc>
          <w:tcPr>
            <w:tcW w:w="3891" w:type="pct"/>
            <w:tcBorders>
              <w:top w:val="single" w:sz="4" w:space="0" w:color="000000"/>
              <w:left w:val="single" w:sz="4" w:space="0" w:color="000000"/>
              <w:bottom w:val="single" w:sz="4" w:space="0" w:color="000000"/>
              <w:right w:val="single" w:sz="4" w:space="0" w:color="000000"/>
            </w:tcBorders>
          </w:tcPr>
          <w:p w14:paraId="256B43FD" w14:textId="77777777" w:rsidR="00A5134B" w:rsidRPr="005840BA" w:rsidRDefault="00A5134B" w:rsidP="00F53F60">
            <w:pPr>
              <w:pStyle w:val="ae"/>
              <w:spacing w:after="240"/>
              <w:ind w:left="86" w:firstLine="386"/>
              <w:jc w:val="both"/>
              <w:rPr>
                <w:sz w:val="22"/>
                <w:szCs w:val="22"/>
              </w:rPr>
            </w:pPr>
            <w:r w:rsidRPr="005840BA">
              <w:rPr>
                <w:sz w:val="22"/>
                <w:szCs w:val="22"/>
              </w:rPr>
              <w:t xml:space="preserve">Обычные железобетонные блоки для обделок закрытого способа работ </w:t>
            </w:r>
          </w:p>
        </w:tc>
        <w:tc>
          <w:tcPr>
            <w:tcW w:w="1109" w:type="pct"/>
            <w:tcBorders>
              <w:top w:val="single" w:sz="4" w:space="0" w:color="000000"/>
              <w:left w:val="single" w:sz="4" w:space="0" w:color="000000"/>
              <w:bottom w:val="single" w:sz="4" w:space="0" w:color="000000"/>
              <w:right w:val="single" w:sz="4" w:space="0" w:color="000000"/>
            </w:tcBorders>
          </w:tcPr>
          <w:p w14:paraId="1F1BFBBB" w14:textId="77777777" w:rsidR="00A5134B" w:rsidRPr="005840BA" w:rsidRDefault="00A5134B" w:rsidP="00F53F60">
            <w:pPr>
              <w:pStyle w:val="ae"/>
              <w:spacing w:after="240"/>
              <w:jc w:val="center"/>
              <w:rPr>
                <w:sz w:val="22"/>
                <w:szCs w:val="22"/>
              </w:rPr>
            </w:pPr>
            <w:r w:rsidRPr="005840BA">
              <w:rPr>
                <w:sz w:val="22"/>
                <w:szCs w:val="22"/>
              </w:rPr>
              <w:t>В30</w:t>
            </w:r>
          </w:p>
        </w:tc>
      </w:tr>
      <w:tr w:rsidR="00A5134B" w:rsidRPr="00CF1B12" w14:paraId="54ED1AAF" w14:textId="77777777" w:rsidTr="000104B4">
        <w:tc>
          <w:tcPr>
            <w:tcW w:w="3891" w:type="pct"/>
            <w:tcBorders>
              <w:top w:val="single" w:sz="4" w:space="0" w:color="000000"/>
              <w:left w:val="single" w:sz="4" w:space="0" w:color="000000"/>
              <w:bottom w:val="single" w:sz="4" w:space="0" w:color="000000"/>
              <w:right w:val="single" w:sz="4" w:space="0" w:color="000000"/>
            </w:tcBorders>
          </w:tcPr>
          <w:p w14:paraId="62060EE3" w14:textId="77777777" w:rsidR="00A5134B" w:rsidRPr="005840BA" w:rsidRDefault="00A5134B" w:rsidP="00F53F60">
            <w:pPr>
              <w:pStyle w:val="ae"/>
              <w:spacing w:after="240"/>
              <w:ind w:left="86" w:firstLine="386"/>
              <w:jc w:val="both"/>
              <w:rPr>
                <w:sz w:val="22"/>
                <w:szCs w:val="22"/>
                <w:highlight w:val="yellow"/>
              </w:rPr>
            </w:pPr>
            <w:r w:rsidRPr="005840BA">
              <w:rPr>
                <w:sz w:val="22"/>
                <w:szCs w:val="22"/>
              </w:rPr>
              <w:t>Железобетонные элементы сборных конструкций открытого способа работ, несущие конструкции из монолитного железобетона</w:t>
            </w:r>
          </w:p>
        </w:tc>
        <w:tc>
          <w:tcPr>
            <w:tcW w:w="1109" w:type="pct"/>
            <w:tcBorders>
              <w:top w:val="single" w:sz="4" w:space="0" w:color="000000"/>
              <w:left w:val="single" w:sz="4" w:space="0" w:color="000000"/>
              <w:bottom w:val="single" w:sz="4" w:space="0" w:color="000000"/>
              <w:right w:val="single" w:sz="4" w:space="0" w:color="000000"/>
            </w:tcBorders>
          </w:tcPr>
          <w:p w14:paraId="1D760D68" w14:textId="77777777" w:rsidR="00A5134B" w:rsidRPr="005840BA" w:rsidRDefault="00A5134B" w:rsidP="00F53F60">
            <w:pPr>
              <w:pStyle w:val="ae"/>
              <w:spacing w:after="240"/>
              <w:jc w:val="center"/>
              <w:rPr>
                <w:sz w:val="22"/>
                <w:szCs w:val="22"/>
              </w:rPr>
            </w:pPr>
            <w:r w:rsidRPr="005840BA">
              <w:rPr>
                <w:sz w:val="22"/>
                <w:szCs w:val="22"/>
              </w:rPr>
              <w:t>В25</w:t>
            </w:r>
          </w:p>
        </w:tc>
      </w:tr>
      <w:tr w:rsidR="00A5134B" w:rsidRPr="00CF1B12" w14:paraId="5025F8FE" w14:textId="77777777" w:rsidTr="000104B4">
        <w:tc>
          <w:tcPr>
            <w:tcW w:w="3891" w:type="pct"/>
            <w:tcBorders>
              <w:top w:val="single" w:sz="4" w:space="0" w:color="000000"/>
              <w:left w:val="single" w:sz="4" w:space="0" w:color="000000"/>
              <w:bottom w:val="single" w:sz="4" w:space="0" w:color="000000"/>
              <w:right w:val="single" w:sz="4" w:space="0" w:color="000000"/>
            </w:tcBorders>
          </w:tcPr>
          <w:p w14:paraId="2725857D" w14:textId="77777777" w:rsidR="00A5134B" w:rsidRPr="005840BA" w:rsidRDefault="00A5134B" w:rsidP="00F53F60">
            <w:pPr>
              <w:pStyle w:val="ae"/>
              <w:spacing w:after="240"/>
              <w:ind w:left="86" w:firstLine="386"/>
              <w:jc w:val="both"/>
              <w:rPr>
                <w:sz w:val="22"/>
                <w:szCs w:val="22"/>
              </w:rPr>
            </w:pPr>
            <w:r w:rsidRPr="005840BA">
              <w:rPr>
                <w:sz w:val="22"/>
                <w:szCs w:val="22"/>
              </w:rPr>
              <w:t>Внутренние конструкции из монолитного железобетона, бетонные подготовки под гидроизоляцию</w:t>
            </w:r>
          </w:p>
        </w:tc>
        <w:tc>
          <w:tcPr>
            <w:tcW w:w="1109" w:type="pct"/>
            <w:tcBorders>
              <w:top w:val="single" w:sz="4" w:space="0" w:color="000000"/>
              <w:left w:val="single" w:sz="4" w:space="0" w:color="000000"/>
              <w:bottom w:val="single" w:sz="4" w:space="0" w:color="000000"/>
              <w:right w:val="single" w:sz="4" w:space="0" w:color="000000"/>
            </w:tcBorders>
          </w:tcPr>
          <w:p w14:paraId="657EE50C" w14:textId="77777777" w:rsidR="00A5134B" w:rsidRPr="005840BA" w:rsidRDefault="00A5134B" w:rsidP="00F53F60">
            <w:pPr>
              <w:pStyle w:val="ae"/>
              <w:spacing w:after="240"/>
              <w:jc w:val="center"/>
              <w:rPr>
                <w:sz w:val="22"/>
                <w:szCs w:val="22"/>
              </w:rPr>
            </w:pPr>
            <w:r w:rsidRPr="005840BA">
              <w:rPr>
                <w:sz w:val="22"/>
                <w:szCs w:val="22"/>
              </w:rPr>
              <w:t>В15</w:t>
            </w:r>
          </w:p>
        </w:tc>
      </w:tr>
      <w:tr w:rsidR="00A5134B" w:rsidRPr="00CF1B12" w14:paraId="0984930C" w14:textId="77777777" w:rsidTr="000104B4">
        <w:tc>
          <w:tcPr>
            <w:tcW w:w="3891" w:type="pct"/>
            <w:tcBorders>
              <w:top w:val="single" w:sz="4" w:space="0" w:color="000000"/>
              <w:left w:val="single" w:sz="4" w:space="0" w:color="000000"/>
              <w:bottom w:val="single" w:sz="4" w:space="0" w:color="000000"/>
              <w:right w:val="single" w:sz="4" w:space="0" w:color="000000"/>
            </w:tcBorders>
          </w:tcPr>
          <w:p w14:paraId="5BCDF6DF" w14:textId="77777777" w:rsidR="00A5134B" w:rsidRPr="005840BA" w:rsidRDefault="00A5134B" w:rsidP="00F53F60">
            <w:pPr>
              <w:pStyle w:val="ae"/>
              <w:spacing w:after="240"/>
              <w:ind w:left="86" w:firstLine="386"/>
              <w:jc w:val="both"/>
              <w:rPr>
                <w:sz w:val="22"/>
                <w:szCs w:val="22"/>
              </w:rPr>
            </w:pPr>
            <w:r w:rsidRPr="005840BA">
              <w:rPr>
                <w:sz w:val="22"/>
                <w:szCs w:val="22"/>
              </w:rPr>
              <w:t>Бетонный лоток, бетонная дорожка для прохода</w:t>
            </w:r>
          </w:p>
        </w:tc>
        <w:tc>
          <w:tcPr>
            <w:tcW w:w="1109" w:type="pct"/>
            <w:tcBorders>
              <w:top w:val="single" w:sz="4" w:space="0" w:color="000000"/>
              <w:left w:val="single" w:sz="4" w:space="0" w:color="000000"/>
              <w:bottom w:val="single" w:sz="4" w:space="0" w:color="000000"/>
              <w:right w:val="single" w:sz="4" w:space="0" w:color="000000"/>
            </w:tcBorders>
          </w:tcPr>
          <w:p w14:paraId="0784B79C" w14:textId="77777777" w:rsidR="00A5134B" w:rsidRPr="005840BA" w:rsidRDefault="00A5134B" w:rsidP="00F53F60">
            <w:pPr>
              <w:pStyle w:val="ae"/>
              <w:spacing w:after="240"/>
              <w:jc w:val="center"/>
              <w:rPr>
                <w:sz w:val="22"/>
                <w:szCs w:val="22"/>
              </w:rPr>
            </w:pPr>
            <w:r w:rsidRPr="005840BA">
              <w:rPr>
                <w:sz w:val="22"/>
                <w:szCs w:val="22"/>
              </w:rPr>
              <w:t>В10</w:t>
            </w:r>
          </w:p>
        </w:tc>
      </w:tr>
    </w:tbl>
    <w:p w14:paraId="3E09EFC1" w14:textId="77777777" w:rsidR="00A5134B" w:rsidRPr="00CF1B12" w:rsidRDefault="00A5134B" w:rsidP="00F53F60">
      <w:pPr>
        <w:spacing w:after="0" w:line="240" w:lineRule="auto"/>
        <w:ind w:firstLine="709"/>
        <w:jc w:val="both"/>
        <w:rPr>
          <w:rFonts w:ascii="Times New Roman" w:hAnsi="Times New Roman" w:cs="Times New Roman"/>
          <w:sz w:val="24"/>
          <w:szCs w:val="24"/>
        </w:rPr>
      </w:pPr>
    </w:p>
    <w:p w14:paraId="1E3F8207" w14:textId="77777777" w:rsidR="004337D5" w:rsidRDefault="00286399" w:rsidP="00F53F60">
      <w:pPr>
        <w:shd w:val="clear" w:color="auto" w:fill="FFFFFF"/>
        <w:spacing w:after="0" w:line="240" w:lineRule="auto"/>
        <w:jc w:val="right"/>
        <w:rPr>
          <w:rFonts w:ascii="Times New Roman" w:hAnsi="Times New Roman" w:cs="Times New Roman"/>
          <w:sz w:val="24"/>
          <w:szCs w:val="24"/>
        </w:rPr>
      </w:pPr>
      <w:r>
        <w:rPr>
          <w:rFonts w:ascii="Times New Roman" w:hAnsi="Times New Roman" w:cs="Times New Roman"/>
          <w:sz w:val="24"/>
          <w:szCs w:val="24"/>
        </w:rPr>
        <w:br w:type="page"/>
      </w:r>
    </w:p>
    <w:p w14:paraId="056C01E4" w14:textId="77777777" w:rsidR="001754B3" w:rsidRDefault="001754B3" w:rsidP="00F53F60">
      <w:pPr>
        <w:pStyle w:val="13"/>
        <w:numPr>
          <w:ilvl w:val="0"/>
          <w:numId w:val="0"/>
        </w:numPr>
        <w:spacing w:line="240" w:lineRule="auto"/>
        <w:ind w:left="360"/>
        <w:jc w:val="center"/>
        <w:rPr>
          <w:b/>
          <w:sz w:val="24"/>
          <w:szCs w:val="24"/>
        </w:rPr>
      </w:pPr>
      <w:r w:rsidRPr="003D0BDC">
        <w:rPr>
          <w:b/>
          <w:sz w:val="24"/>
          <w:szCs w:val="24"/>
        </w:rPr>
        <w:t xml:space="preserve">Приложение </w:t>
      </w:r>
      <w:r w:rsidR="006D4364" w:rsidRPr="003D0BDC">
        <w:rPr>
          <w:b/>
          <w:sz w:val="24"/>
          <w:szCs w:val="24"/>
        </w:rPr>
        <w:t>Г</w:t>
      </w:r>
    </w:p>
    <w:p w14:paraId="2CCDFA52" w14:textId="77777777" w:rsidR="003D0BDC" w:rsidRDefault="003D0BDC" w:rsidP="00F53F60">
      <w:pPr>
        <w:pStyle w:val="13"/>
        <w:numPr>
          <w:ilvl w:val="0"/>
          <w:numId w:val="0"/>
        </w:numPr>
        <w:spacing w:line="240" w:lineRule="auto"/>
        <w:ind w:left="360"/>
        <w:jc w:val="center"/>
        <w:rPr>
          <w:b/>
          <w:sz w:val="24"/>
          <w:szCs w:val="24"/>
        </w:rPr>
      </w:pPr>
    </w:p>
    <w:p w14:paraId="7508EAFC" w14:textId="5EE9AABB" w:rsidR="001754B3" w:rsidRDefault="003D0BDC" w:rsidP="00F53F60">
      <w:pPr>
        <w:pStyle w:val="13"/>
        <w:numPr>
          <w:ilvl w:val="0"/>
          <w:numId w:val="0"/>
        </w:numPr>
        <w:spacing w:line="240" w:lineRule="auto"/>
        <w:ind w:left="360"/>
        <w:jc w:val="center"/>
        <w:rPr>
          <w:b/>
          <w:sz w:val="24"/>
          <w:szCs w:val="24"/>
        </w:rPr>
      </w:pPr>
      <w:r>
        <w:rPr>
          <w:b/>
          <w:sz w:val="24"/>
          <w:szCs w:val="24"/>
        </w:rPr>
        <w:t>Сечения коллекторов</w:t>
      </w:r>
    </w:p>
    <w:p w14:paraId="68F91062" w14:textId="77777777" w:rsidR="005840BA" w:rsidRDefault="005840BA" w:rsidP="005840BA">
      <w:pPr>
        <w:suppressAutoHyphens/>
        <w:spacing w:after="0" w:line="240" w:lineRule="auto"/>
        <w:jc w:val="center"/>
        <w:rPr>
          <w:rFonts w:ascii="Times New Roman" w:hAnsi="Times New Roman" w:cs="Times New Roman"/>
          <w:sz w:val="24"/>
          <w:szCs w:val="24"/>
        </w:rPr>
      </w:pPr>
      <w:r w:rsidRPr="00E04F66">
        <w:rPr>
          <w:rFonts w:ascii="Times New Roman" w:hAnsi="Times New Roman" w:cs="Times New Roman"/>
          <w:b/>
          <w:sz w:val="24"/>
          <w:szCs w:val="24"/>
        </w:rPr>
        <w:t>(Измененная редакция, Изм. № 1).</w:t>
      </w:r>
    </w:p>
    <w:p w14:paraId="4547A7B1" w14:textId="77777777" w:rsidR="005840BA" w:rsidRDefault="005840BA" w:rsidP="00F53F60">
      <w:pPr>
        <w:pStyle w:val="13"/>
        <w:numPr>
          <w:ilvl w:val="0"/>
          <w:numId w:val="0"/>
        </w:numPr>
        <w:spacing w:line="240" w:lineRule="auto"/>
        <w:ind w:left="360"/>
        <w:jc w:val="center"/>
        <w:rPr>
          <w:b/>
          <w:sz w:val="24"/>
          <w:szCs w:val="24"/>
        </w:rPr>
      </w:pPr>
    </w:p>
    <w:p w14:paraId="722BC586" w14:textId="77777777" w:rsidR="001754B3" w:rsidRDefault="003B71B2" w:rsidP="00F53F60">
      <w:pPr>
        <w:pStyle w:val="13"/>
        <w:numPr>
          <w:ilvl w:val="0"/>
          <w:numId w:val="0"/>
        </w:numPr>
        <w:spacing w:line="240" w:lineRule="auto"/>
        <w:jc w:val="center"/>
        <w:rPr>
          <w:b/>
          <w:sz w:val="24"/>
          <w:szCs w:val="24"/>
        </w:rPr>
      </w:pPr>
      <w:r>
        <w:rPr>
          <w:b/>
          <w:noProof/>
          <w:sz w:val="24"/>
          <w:szCs w:val="24"/>
        </w:rPr>
        <w:drawing>
          <wp:inline distT="0" distB="0" distL="0" distR="0" wp14:anchorId="37E960AA" wp14:editId="0F2E260A">
            <wp:extent cx="5940425" cy="5744210"/>
            <wp:effectExtent l="0" t="0" r="3175"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 Г.tif"/>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0425" cy="5744210"/>
                    </a:xfrm>
                    <a:prstGeom prst="rect">
                      <a:avLst/>
                    </a:prstGeom>
                  </pic:spPr>
                </pic:pic>
              </a:graphicData>
            </a:graphic>
          </wp:inline>
        </w:drawing>
      </w:r>
    </w:p>
    <w:p w14:paraId="36E4079D" w14:textId="77777777" w:rsidR="003B71B2" w:rsidRPr="005840BA" w:rsidRDefault="003B71B2" w:rsidP="00F53F60">
      <w:pPr>
        <w:pStyle w:val="13"/>
        <w:numPr>
          <w:ilvl w:val="0"/>
          <w:numId w:val="0"/>
        </w:numPr>
        <w:spacing w:line="240" w:lineRule="auto"/>
        <w:ind w:left="360"/>
        <w:jc w:val="center"/>
        <w:rPr>
          <w:b/>
          <w:sz w:val="20"/>
          <w:szCs w:val="20"/>
        </w:rPr>
      </w:pPr>
    </w:p>
    <w:p w14:paraId="6504E43B" w14:textId="77777777" w:rsidR="003B71B2" w:rsidRPr="005840BA" w:rsidRDefault="003B71B2" w:rsidP="00F53F60">
      <w:pPr>
        <w:pStyle w:val="13"/>
        <w:numPr>
          <w:ilvl w:val="0"/>
          <w:numId w:val="0"/>
        </w:numPr>
        <w:spacing w:line="240" w:lineRule="auto"/>
        <w:ind w:left="360"/>
        <w:jc w:val="center"/>
        <w:rPr>
          <w:sz w:val="20"/>
          <w:szCs w:val="20"/>
        </w:rPr>
      </w:pPr>
      <w:r w:rsidRPr="005840BA">
        <w:rPr>
          <w:sz w:val="20"/>
          <w:szCs w:val="20"/>
        </w:rPr>
        <w:t xml:space="preserve">1 – водопровод; 2 – подающий теплопровод; 3 – обратный теплопровод; 4 – силовые кабели; 5 – кабели связи; 6 – кабели собственных нужд </w:t>
      </w:r>
    </w:p>
    <w:p w14:paraId="07B48F3E" w14:textId="77777777" w:rsidR="003B71B2" w:rsidRPr="005840BA" w:rsidRDefault="003B71B2" w:rsidP="00F53F60">
      <w:pPr>
        <w:pStyle w:val="13"/>
        <w:numPr>
          <w:ilvl w:val="0"/>
          <w:numId w:val="0"/>
        </w:numPr>
        <w:spacing w:line="240" w:lineRule="auto"/>
        <w:ind w:left="720"/>
        <w:rPr>
          <w:b/>
          <w:sz w:val="20"/>
          <w:szCs w:val="20"/>
        </w:rPr>
      </w:pPr>
    </w:p>
    <w:p w14:paraId="34E7EEE7" w14:textId="77777777" w:rsidR="003B71B2" w:rsidRPr="008B583C" w:rsidRDefault="003B71B2" w:rsidP="00F53F60">
      <w:pPr>
        <w:pStyle w:val="13"/>
        <w:numPr>
          <w:ilvl w:val="0"/>
          <w:numId w:val="0"/>
        </w:numPr>
        <w:spacing w:line="240" w:lineRule="auto"/>
        <w:ind w:left="360"/>
        <w:jc w:val="center"/>
        <w:rPr>
          <w:b/>
          <w:bCs/>
          <w:i/>
          <w:sz w:val="24"/>
          <w:szCs w:val="24"/>
        </w:rPr>
      </w:pPr>
      <w:r w:rsidRPr="008B583C">
        <w:rPr>
          <w:b/>
          <w:bCs/>
          <w:i/>
          <w:sz w:val="24"/>
          <w:szCs w:val="24"/>
        </w:rPr>
        <w:t>Рисунок Г.1</w:t>
      </w:r>
    </w:p>
    <w:p w14:paraId="40C4E24B" w14:textId="49B4D47C" w:rsidR="008025E9" w:rsidRPr="005840BA" w:rsidRDefault="008025E9" w:rsidP="005840BA">
      <w:pPr>
        <w:pStyle w:val="af2"/>
        <w:jc w:val="both"/>
        <w:rPr>
          <w:sz w:val="24"/>
          <w:szCs w:val="24"/>
        </w:rPr>
      </w:pPr>
    </w:p>
    <w:p w14:paraId="0210D395" w14:textId="77777777" w:rsidR="005840BA" w:rsidRPr="009B21E6" w:rsidRDefault="005840BA" w:rsidP="005840BA">
      <w:pPr>
        <w:pStyle w:val="af2"/>
        <w:jc w:val="center"/>
        <w:rPr>
          <w:b/>
          <w:sz w:val="24"/>
          <w:szCs w:val="24"/>
        </w:rPr>
      </w:pPr>
      <w:r w:rsidRPr="009B21E6">
        <w:rPr>
          <w:noProof/>
          <w:sz w:val="24"/>
          <w:szCs w:val="24"/>
        </w:rPr>
        <w:drawing>
          <wp:inline distT="0" distB="0" distL="0" distR="0" wp14:anchorId="443B071F" wp14:editId="278D0502">
            <wp:extent cx="4296388" cy="3077308"/>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2572" b="45461"/>
                    <a:stretch/>
                  </pic:blipFill>
                  <pic:spPr bwMode="auto">
                    <a:xfrm>
                      <a:off x="0" y="0"/>
                      <a:ext cx="4297045" cy="3077778"/>
                    </a:xfrm>
                    <a:prstGeom prst="rect">
                      <a:avLst/>
                    </a:prstGeom>
                    <a:noFill/>
                    <a:ln>
                      <a:noFill/>
                    </a:ln>
                    <a:extLst>
                      <a:ext uri="{53640926-AAD7-44D8-BBD7-CCE9431645EC}">
                        <a14:shadowObscured xmlns:a14="http://schemas.microsoft.com/office/drawing/2010/main"/>
                      </a:ext>
                    </a:extLst>
                  </pic:spPr>
                </pic:pic>
              </a:graphicData>
            </a:graphic>
          </wp:inline>
        </w:drawing>
      </w:r>
    </w:p>
    <w:p w14:paraId="5A91B8A5" w14:textId="77777777" w:rsidR="005840BA" w:rsidRPr="005840BA" w:rsidRDefault="005840BA" w:rsidP="005840BA">
      <w:pPr>
        <w:pStyle w:val="af2"/>
        <w:jc w:val="center"/>
        <w:rPr>
          <w:bCs/>
        </w:rPr>
      </w:pPr>
    </w:p>
    <w:p w14:paraId="236570A8" w14:textId="77777777" w:rsidR="005840BA" w:rsidRPr="005840BA" w:rsidRDefault="005840BA" w:rsidP="005840BA">
      <w:pPr>
        <w:pStyle w:val="af2"/>
        <w:jc w:val="center"/>
        <w:rPr>
          <w:bCs/>
        </w:rPr>
      </w:pPr>
      <w:r w:rsidRPr="005840BA">
        <w:rPr>
          <w:bCs/>
          <w:i/>
        </w:rPr>
        <w:t>В</w:t>
      </w:r>
      <w:r w:rsidRPr="005840BA">
        <w:rPr>
          <w:bCs/>
        </w:rPr>
        <w:t xml:space="preserve"> – ширина коллектора; </w:t>
      </w:r>
      <w:r w:rsidRPr="005840BA">
        <w:rPr>
          <w:bCs/>
          <w:i/>
        </w:rPr>
        <w:t>b</w:t>
      </w:r>
      <w:r w:rsidRPr="005840BA">
        <w:rPr>
          <w:bCs/>
        </w:rPr>
        <w:t xml:space="preserve"> – толщина стенки коллектора; </w:t>
      </w:r>
      <w:r w:rsidRPr="005840BA">
        <w:rPr>
          <w:bCs/>
          <w:i/>
        </w:rPr>
        <w:t>Н</w:t>
      </w:r>
      <w:r w:rsidRPr="005840BA">
        <w:rPr>
          <w:bCs/>
        </w:rPr>
        <w:t xml:space="preserve"> – высота коллектора; </w:t>
      </w:r>
      <w:r w:rsidRPr="005840BA">
        <w:rPr>
          <w:bCs/>
          <w:i/>
        </w:rPr>
        <w:t>h</w:t>
      </w:r>
      <w:r w:rsidRPr="005840BA">
        <w:rPr>
          <w:bCs/>
        </w:rPr>
        <w:t xml:space="preserve"> – толщина плиты коллектора;</w:t>
      </w:r>
      <w:r w:rsidRPr="005840BA">
        <w:rPr>
          <w:bCs/>
          <w:i/>
        </w:rPr>
        <w:t xml:space="preserve"> </w:t>
      </w:r>
      <w:proofErr w:type="spellStart"/>
      <w:r w:rsidRPr="005840BA">
        <w:rPr>
          <w:bCs/>
          <w:i/>
        </w:rPr>
        <w:t>h</w:t>
      </w:r>
      <w:r w:rsidRPr="005840BA">
        <w:rPr>
          <w:bCs/>
          <w:vertAlign w:val="subscript"/>
        </w:rPr>
        <w:t>в</w:t>
      </w:r>
      <w:proofErr w:type="spellEnd"/>
      <w:r w:rsidRPr="005840BA">
        <w:rPr>
          <w:bCs/>
        </w:rPr>
        <w:t xml:space="preserve"> – высота верхней секции коллектора; </w:t>
      </w:r>
      <w:proofErr w:type="spellStart"/>
      <w:r w:rsidRPr="005840BA">
        <w:rPr>
          <w:bCs/>
          <w:i/>
        </w:rPr>
        <w:t>h</w:t>
      </w:r>
      <w:r w:rsidRPr="005840BA">
        <w:rPr>
          <w:bCs/>
          <w:vertAlign w:val="subscript"/>
        </w:rPr>
        <w:t>н</w:t>
      </w:r>
      <w:proofErr w:type="spellEnd"/>
      <w:r w:rsidRPr="005840BA">
        <w:rPr>
          <w:bCs/>
        </w:rPr>
        <w:t xml:space="preserve"> – высота нижней секции коллектора</w:t>
      </w:r>
    </w:p>
    <w:p w14:paraId="059F97EE" w14:textId="77777777" w:rsidR="005840BA" w:rsidRPr="005840BA" w:rsidRDefault="005840BA" w:rsidP="005840BA">
      <w:pPr>
        <w:pStyle w:val="af2"/>
        <w:jc w:val="center"/>
        <w:rPr>
          <w:b/>
        </w:rPr>
      </w:pPr>
    </w:p>
    <w:p w14:paraId="56943018" w14:textId="77777777" w:rsidR="005840BA" w:rsidRPr="009B21E6" w:rsidRDefault="005840BA" w:rsidP="005840BA">
      <w:pPr>
        <w:pStyle w:val="af2"/>
        <w:jc w:val="center"/>
        <w:rPr>
          <w:b/>
          <w:sz w:val="24"/>
          <w:szCs w:val="24"/>
        </w:rPr>
      </w:pPr>
      <w:r w:rsidRPr="009B21E6">
        <w:rPr>
          <w:b/>
          <w:i/>
          <w:iCs/>
          <w:sz w:val="24"/>
          <w:szCs w:val="24"/>
        </w:rPr>
        <w:t>Рисунок Г.2</w:t>
      </w:r>
      <w:r w:rsidRPr="009B21E6">
        <w:rPr>
          <w:b/>
          <w:sz w:val="24"/>
          <w:szCs w:val="24"/>
        </w:rPr>
        <w:t xml:space="preserve"> – Типовые однопролетные коллекторы</w:t>
      </w:r>
    </w:p>
    <w:p w14:paraId="2262144F" w14:textId="77777777" w:rsidR="005840BA" w:rsidRPr="009B21E6" w:rsidRDefault="005840BA" w:rsidP="005840BA">
      <w:pPr>
        <w:pStyle w:val="af2"/>
        <w:jc w:val="center"/>
        <w:rPr>
          <w:b/>
          <w:sz w:val="24"/>
          <w:szCs w:val="24"/>
        </w:rPr>
      </w:pPr>
    </w:p>
    <w:p w14:paraId="27B1E568" w14:textId="77777777" w:rsidR="005840BA" w:rsidRPr="009B21E6" w:rsidRDefault="005840BA" w:rsidP="005840BA">
      <w:pPr>
        <w:pStyle w:val="af2"/>
        <w:jc w:val="center"/>
        <w:rPr>
          <w:sz w:val="24"/>
          <w:szCs w:val="24"/>
        </w:rPr>
      </w:pPr>
      <w:r w:rsidRPr="009B21E6">
        <w:rPr>
          <w:noProof/>
          <w:sz w:val="24"/>
          <w:szCs w:val="24"/>
        </w:rPr>
        <w:drawing>
          <wp:inline distT="0" distB="0" distL="0" distR="0" wp14:anchorId="6805E1E9" wp14:editId="44B88CB9">
            <wp:extent cx="4297045" cy="197226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66699"/>
                    <a:stretch/>
                  </pic:blipFill>
                  <pic:spPr bwMode="auto">
                    <a:xfrm>
                      <a:off x="0" y="0"/>
                      <a:ext cx="4309679" cy="1978064"/>
                    </a:xfrm>
                    <a:prstGeom prst="rect">
                      <a:avLst/>
                    </a:prstGeom>
                    <a:noFill/>
                    <a:ln>
                      <a:noFill/>
                    </a:ln>
                    <a:extLst>
                      <a:ext uri="{53640926-AAD7-44D8-BBD7-CCE9431645EC}">
                        <a14:shadowObscured xmlns:a14="http://schemas.microsoft.com/office/drawing/2010/main"/>
                      </a:ext>
                    </a:extLst>
                  </pic:spPr>
                </pic:pic>
              </a:graphicData>
            </a:graphic>
          </wp:inline>
        </w:drawing>
      </w:r>
    </w:p>
    <w:p w14:paraId="6EBA7DED" w14:textId="46520230" w:rsidR="005840BA" w:rsidRDefault="005840BA" w:rsidP="005840BA">
      <w:pPr>
        <w:pStyle w:val="af2"/>
        <w:jc w:val="center"/>
        <w:rPr>
          <w:sz w:val="24"/>
          <w:szCs w:val="24"/>
        </w:rPr>
      </w:pPr>
      <w:r w:rsidRPr="009B21E6">
        <w:rPr>
          <w:noProof/>
          <w:sz w:val="24"/>
          <w:szCs w:val="24"/>
        </w:rPr>
        <w:drawing>
          <wp:inline distT="0" distB="0" distL="0" distR="0" wp14:anchorId="76FB7051" wp14:editId="2710CED6">
            <wp:extent cx="3215640" cy="1967281"/>
            <wp:effectExtent l="0" t="0" r="0" b="0"/>
            <wp:docPr id="3" name="Рисунок 3" descr="Описание: Z:\Технический регламент о безопасности\СП Коллекторы коммуникационные\Изм. 1\Двойной тоннель.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descr="Описание: Z:\Технический регламент о безопасности\СП Коллекторы коммуникационные\Изм. 1\Двойной тоннель.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15640" cy="1967281"/>
                    </a:xfrm>
                    <a:prstGeom prst="rect">
                      <a:avLst/>
                    </a:prstGeom>
                    <a:noFill/>
                    <a:ln>
                      <a:noFill/>
                    </a:ln>
                  </pic:spPr>
                </pic:pic>
              </a:graphicData>
            </a:graphic>
          </wp:inline>
        </w:drawing>
      </w:r>
    </w:p>
    <w:p w14:paraId="532ABDDC" w14:textId="77777777" w:rsidR="005840BA" w:rsidRPr="005840BA" w:rsidRDefault="005840BA" w:rsidP="005840BA">
      <w:pPr>
        <w:pStyle w:val="af2"/>
        <w:jc w:val="center"/>
      </w:pPr>
    </w:p>
    <w:p w14:paraId="037DE151" w14:textId="77777777" w:rsidR="005840BA" w:rsidRPr="005840BA" w:rsidRDefault="005840BA" w:rsidP="005840BA">
      <w:pPr>
        <w:pStyle w:val="af2"/>
        <w:jc w:val="center"/>
        <w:rPr>
          <w:bCs/>
        </w:rPr>
      </w:pPr>
      <w:r w:rsidRPr="005840BA">
        <w:rPr>
          <w:bCs/>
          <w:i/>
        </w:rPr>
        <w:t>В</w:t>
      </w:r>
      <w:r w:rsidRPr="005840BA">
        <w:rPr>
          <w:bCs/>
        </w:rPr>
        <w:t xml:space="preserve"> – ширина коллектора; </w:t>
      </w:r>
      <w:r w:rsidRPr="005840BA">
        <w:rPr>
          <w:bCs/>
          <w:i/>
        </w:rPr>
        <w:t>Н</w:t>
      </w:r>
      <w:r w:rsidRPr="005840BA">
        <w:rPr>
          <w:bCs/>
        </w:rPr>
        <w:t xml:space="preserve"> – высота коллектора</w:t>
      </w:r>
    </w:p>
    <w:p w14:paraId="0F39896A" w14:textId="77777777" w:rsidR="005840BA" w:rsidRPr="005840BA" w:rsidRDefault="005840BA" w:rsidP="005840BA">
      <w:pPr>
        <w:pStyle w:val="af2"/>
        <w:jc w:val="center"/>
      </w:pPr>
    </w:p>
    <w:p w14:paraId="2D5968B2" w14:textId="77777777" w:rsidR="005840BA" w:rsidRPr="009B21E6" w:rsidRDefault="005840BA" w:rsidP="005840BA">
      <w:pPr>
        <w:pStyle w:val="af2"/>
        <w:jc w:val="center"/>
        <w:rPr>
          <w:b/>
          <w:bCs/>
          <w:sz w:val="24"/>
          <w:szCs w:val="24"/>
        </w:rPr>
      </w:pPr>
      <w:r w:rsidRPr="009B21E6">
        <w:rPr>
          <w:b/>
          <w:bCs/>
          <w:i/>
          <w:iCs/>
          <w:sz w:val="24"/>
          <w:szCs w:val="24"/>
        </w:rPr>
        <w:t>Рисунок Г.3</w:t>
      </w:r>
      <w:r w:rsidRPr="009B21E6">
        <w:rPr>
          <w:b/>
          <w:bCs/>
          <w:sz w:val="24"/>
          <w:szCs w:val="24"/>
        </w:rPr>
        <w:t xml:space="preserve"> – Типовые двухпролетные коллекторы</w:t>
      </w:r>
    </w:p>
    <w:p w14:paraId="5A124F8D" w14:textId="77777777" w:rsidR="005840BA" w:rsidRPr="009B21E6" w:rsidRDefault="005840BA" w:rsidP="005840BA">
      <w:pPr>
        <w:pStyle w:val="af2"/>
        <w:jc w:val="center"/>
        <w:rPr>
          <w:sz w:val="24"/>
          <w:szCs w:val="24"/>
        </w:rPr>
      </w:pPr>
    </w:p>
    <w:p w14:paraId="0B82BABA" w14:textId="0426ACE4" w:rsidR="005840BA" w:rsidRDefault="005840BA" w:rsidP="005840BA">
      <w:pPr>
        <w:pStyle w:val="af2"/>
        <w:jc w:val="center"/>
        <w:rPr>
          <w:b/>
          <w:sz w:val="24"/>
          <w:szCs w:val="24"/>
        </w:rPr>
      </w:pPr>
      <w:r w:rsidRPr="009B21E6">
        <w:rPr>
          <w:b/>
          <w:noProof/>
          <w:sz w:val="24"/>
          <w:szCs w:val="24"/>
        </w:rPr>
        <w:drawing>
          <wp:inline distT="0" distB="0" distL="0" distR="0" wp14:anchorId="4ADBA183" wp14:editId="66CFFA26">
            <wp:extent cx="5943600" cy="2476500"/>
            <wp:effectExtent l="0" t="0" r="0" b="0"/>
            <wp:docPr id="2" name="Рисунок 2" descr="Описание: Z:\Технический регламент о безопасности\СП Коллекторы коммуникационные\Изм. 1\Тройной тоннель.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descr="Описание: Z:\Технический регламент о безопасности\СП Коллекторы коммуникационные\Изм. 1\Тройной тоннель.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476500"/>
                    </a:xfrm>
                    <a:prstGeom prst="rect">
                      <a:avLst/>
                    </a:prstGeom>
                    <a:noFill/>
                    <a:ln>
                      <a:noFill/>
                    </a:ln>
                  </pic:spPr>
                </pic:pic>
              </a:graphicData>
            </a:graphic>
          </wp:inline>
        </w:drawing>
      </w:r>
    </w:p>
    <w:p w14:paraId="5AC365D7" w14:textId="77777777" w:rsidR="005840BA" w:rsidRPr="005840BA" w:rsidRDefault="005840BA" w:rsidP="005840BA">
      <w:pPr>
        <w:pStyle w:val="af2"/>
        <w:jc w:val="center"/>
        <w:rPr>
          <w:b/>
        </w:rPr>
      </w:pPr>
    </w:p>
    <w:p w14:paraId="314237A1" w14:textId="77777777" w:rsidR="005840BA" w:rsidRPr="005840BA" w:rsidRDefault="005840BA" w:rsidP="005840BA">
      <w:pPr>
        <w:pStyle w:val="af2"/>
        <w:jc w:val="center"/>
        <w:rPr>
          <w:bCs/>
        </w:rPr>
      </w:pPr>
      <w:r w:rsidRPr="005840BA">
        <w:rPr>
          <w:bCs/>
          <w:i/>
        </w:rPr>
        <w:t>В</w:t>
      </w:r>
      <w:r w:rsidRPr="005840BA">
        <w:rPr>
          <w:bCs/>
        </w:rPr>
        <w:t xml:space="preserve"> – ширина коллектора; </w:t>
      </w:r>
      <w:r w:rsidRPr="005840BA">
        <w:rPr>
          <w:bCs/>
          <w:i/>
        </w:rPr>
        <w:t>Н</w:t>
      </w:r>
      <w:r w:rsidRPr="005840BA">
        <w:rPr>
          <w:bCs/>
        </w:rPr>
        <w:t xml:space="preserve"> – высота коллектора</w:t>
      </w:r>
    </w:p>
    <w:p w14:paraId="545CEEF5" w14:textId="77777777" w:rsidR="005840BA" w:rsidRPr="005840BA" w:rsidRDefault="005840BA" w:rsidP="005840BA">
      <w:pPr>
        <w:pStyle w:val="af2"/>
        <w:jc w:val="center"/>
        <w:rPr>
          <w:b/>
        </w:rPr>
      </w:pPr>
    </w:p>
    <w:p w14:paraId="0C48142F" w14:textId="77777777" w:rsidR="005840BA" w:rsidRPr="009B21E6" w:rsidRDefault="005840BA" w:rsidP="005840BA">
      <w:pPr>
        <w:pStyle w:val="af2"/>
        <w:jc w:val="center"/>
        <w:rPr>
          <w:b/>
          <w:sz w:val="24"/>
          <w:szCs w:val="24"/>
        </w:rPr>
      </w:pPr>
      <w:r w:rsidRPr="009B21E6">
        <w:rPr>
          <w:b/>
          <w:i/>
          <w:iCs/>
          <w:sz w:val="24"/>
          <w:szCs w:val="24"/>
        </w:rPr>
        <w:t>Рисунок Г.4</w:t>
      </w:r>
      <w:r w:rsidRPr="009B21E6">
        <w:rPr>
          <w:b/>
          <w:sz w:val="24"/>
          <w:szCs w:val="24"/>
        </w:rPr>
        <w:t xml:space="preserve"> – Типовые трехпролетные коллекторы</w:t>
      </w:r>
    </w:p>
    <w:p w14:paraId="728800C8" w14:textId="6692E992" w:rsidR="005840BA" w:rsidRPr="005840BA" w:rsidRDefault="005840BA" w:rsidP="005840BA">
      <w:pPr>
        <w:pStyle w:val="af2"/>
        <w:jc w:val="both"/>
        <w:rPr>
          <w:sz w:val="24"/>
          <w:szCs w:val="24"/>
        </w:rPr>
      </w:pPr>
    </w:p>
    <w:p w14:paraId="2D177C0D" w14:textId="193D1A30" w:rsidR="005840BA" w:rsidRPr="005840BA" w:rsidRDefault="005840BA" w:rsidP="006B1E41">
      <w:pPr>
        <w:pStyle w:val="af2"/>
        <w:jc w:val="center"/>
        <w:rPr>
          <w:sz w:val="24"/>
          <w:szCs w:val="24"/>
        </w:rPr>
      </w:pPr>
      <w:r w:rsidRPr="006B1E41">
        <w:rPr>
          <w:b/>
          <w:bCs/>
          <w:sz w:val="24"/>
          <w:szCs w:val="24"/>
        </w:rPr>
        <w:t>Рисунки Г.2–Г.4</w:t>
      </w:r>
      <w:r w:rsidRPr="005840BA">
        <w:rPr>
          <w:sz w:val="24"/>
          <w:szCs w:val="24"/>
        </w:rPr>
        <w:t xml:space="preserve"> </w:t>
      </w:r>
      <w:r w:rsidRPr="005840BA">
        <w:rPr>
          <w:b/>
          <w:sz w:val="24"/>
          <w:szCs w:val="24"/>
        </w:rPr>
        <w:t>(Введен</w:t>
      </w:r>
      <w:r w:rsidR="006B1E41">
        <w:rPr>
          <w:b/>
          <w:sz w:val="24"/>
          <w:szCs w:val="24"/>
        </w:rPr>
        <w:t>ы</w:t>
      </w:r>
      <w:r w:rsidRPr="005840BA">
        <w:rPr>
          <w:b/>
          <w:sz w:val="24"/>
          <w:szCs w:val="24"/>
        </w:rPr>
        <w:t xml:space="preserve"> дополнительно, Изм. № 1).</w:t>
      </w:r>
    </w:p>
    <w:p w14:paraId="5C2A30EF" w14:textId="77777777" w:rsidR="003B71B2" w:rsidRPr="005840BA" w:rsidRDefault="003B71B2" w:rsidP="005840BA">
      <w:pPr>
        <w:pStyle w:val="af2"/>
        <w:jc w:val="both"/>
        <w:rPr>
          <w:sz w:val="24"/>
          <w:szCs w:val="24"/>
        </w:rPr>
      </w:pPr>
    </w:p>
    <w:p w14:paraId="59A42AEC" w14:textId="3B0802AD" w:rsidR="006B1E41" w:rsidRDefault="006B1E41" w:rsidP="005840BA">
      <w:pPr>
        <w:pStyle w:val="af2"/>
        <w:jc w:val="both"/>
        <w:rPr>
          <w:sz w:val="24"/>
          <w:szCs w:val="24"/>
        </w:rPr>
      </w:pPr>
      <w:r>
        <w:rPr>
          <w:sz w:val="24"/>
          <w:szCs w:val="24"/>
        </w:rPr>
        <w:br w:type="page"/>
      </w:r>
    </w:p>
    <w:p w14:paraId="3D5B833C" w14:textId="77777777" w:rsidR="003B71B2" w:rsidRPr="005840BA" w:rsidRDefault="003B71B2" w:rsidP="005840BA">
      <w:pPr>
        <w:pStyle w:val="af2"/>
        <w:jc w:val="both"/>
        <w:rPr>
          <w:sz w:val="24"/>
          <w:szCs w:val="24"/>
        </w:rPr>
      </w:pPr>
    </w:p>
    <w:p w14:paraId="0A0F815F" w14:textId="77777777" w:rsidR="003B71B2" w:rsidRPr="005840BA" w:rsidRDefault="003B71B2" w:rsidP="005840BA">
      <w:pPr>
        <w:pStyle w:val="af2"/>
        <w:jc w:val="both"/>
        <w:rPr>
          <w:sz w:val="24"/>
          <w:szCs w:val="24"/>
        </w:rPr>
      </w:pPr>
    </w:p>
    <w:p w14:paraId="0FE2C0A1" w14:textId="77777777" w:rsidR="003B71B2" w:rsidRDefault="003B71B2" w:rsidP="00F53F60">
      <w:pPr>
        <w:suppressAutoHyphens/>
        <w:spacing w:after="0" w:line="240" w:lineRule="auto"/>
        <w:jc w:val="center"/>
        <w:rPr>
          <w:rFonts w:ascii="Times New Roman" w:hAnsi="Times New Roman" w:cs="Times New Roman"/>
          <w:b/>
          <w:sz w:val="24"/>
          <w:szCs w:val="24"/>
        </w:rPr>
      </w:pPr>
    </w:p>
    <w:p w14:paraId="09048CED" w14:textId="77777777" w:rsidR="00BC4641" w:rsidRDefault="00286399" w:rsidP="00F53F60">
      <w:pPr>
        <w:suppressAutoHyphens/>
        <w:spacing w:after="0" w:line="240" w:lineRule="auto"/>
        <w:jc w:val="center"/>
        <w:rPr>
          <w:rFonts w:ascii="Times New Roman" w:hAnsi="Times New Roman" w:cs="Times New Roman"/>
          <w:b/>
          <w:sz w:val="24"/>
          <w:szCs w:val="24"/>
        </w:rPr>
      </w:pPr>
      <w:r w:rsidRPr="00286399">
        <w:rPr>
          <w:rFonts w:ascii="Times New Roman" w:hAnsi="Times New Roman" w:cs="Times New Roman"/>
          <w:b/>
          <w:sz w:val="24"/>
          <w:szCs w:val="24"/>
        </w:rPr>
        <w:t>Библиография</w:t>
      </w:r>
    </w:p>
    <w:p w14:paraId="0E9F0890" w14:textId="77777777" w:rsidR="00286399" w:rsidRDefault="00286399" w:rsidP="00F53F60">
      <w:pPr>
        <w:suppressAutoHyphens/>
        <w:spacing w:after="0" w:line="240" w:lineRule="auto"/>
        <w:ind w:firstLine="709"/>
        <w:jc w:val="center"/>
        <w:rPr>
          <w:rFonts w:ascii="Times New Roman" w:hAnsi="Times New Roman" w:cs="Times New Roman"/>
          <w:b/>
          <w:sz w:val="24"/>
          <w:szCs w:val="24"/>
        </w:rPr>
      </w:pPr>
    </w:p>
    <w:p w14:paraId="06183317" w14:textId="77777777" w:rsidR="003D0BDC" w:rsidRPr="003D0BDC" w:rsidRDefault="003D0BDC" w:rsidP="00F53F60">
      <w:pPr>
        <w:spacing w:after="0" w:line="240" w:lineRule="auto"/>
        <w:jc w:val="both"/>
        <w:rPr>
          <w:rFonts w:ascii="Times New Roman" w:eastAsia="Times New Roman" w:hAnsi="Times New Roman" w:cs="Times New Roman"/>
          <w:sz w:val="24"/>
          <w:shd w:val="clear" w:color="auto" w:fill="FFFFFF"/>
        </w:rPr>
      </w:pPr>
      <w:r w:rsidRPr="003D0BDC">
        <w:rPr>
          <w:rFonts w:ascii="Times New Roman" w:eastAsia="Times New Roman" w:hAnsi="Times New Roman" w:cs="Times New Roman"/>
          <w:sz w:val="24"/>
          <w:shd w:val="clear" w:color="auto" w:fill="FFFFFF"/>
        </w:rPr>
        <w:t>[1]</w:t>
      </w:r>
      <w:r w:rsidRPr="003D0BDC">
        <w:rPr>
          <w:rFonts w:ascii="Times New Roman" w:eastAsia="Times New Roman" w:hAnsi="Times New Roman" w:cs="Times New Roman"/>
          <w:sz w:val="24"/>
          <w:shd w:val="clear" w:color="auto" w:fill="FFFFFF"/>
        </w:rPr>
        <w:tab/>
        <w:t>Постановление Правительства Российской Федерации от 19 января 2006</w:t>
      </w:r>
    </w:p>
    <w:p w14:paraId="696CA45D" w14:textId="77777777" w:rsidR="003D0BDC" w:rsidRPr="003D0BDC" w:rsidRDefault="003D0BDC" w:rsidP="00F53F60">
      <w:pPr>
        <w:spacing w:after="0" w:line="240" w:lineRule="auto"/>
        <w:jc w:val="both"/>
        <w:rPr>
          <w:rFonts w:ascii="Times New Roman" w:eastAsia="Times New Roman" w:hAnsi="Times New Roman" w:cs="Times New Roman"/>
          <w:sz w:val="24"/>
          <w:shd w:val="clear" w:color="auto" w:fill="FFFFFF"/>
        </w:rPr>
      </w:pPr>
      <w:r w:rsidRPr="003D0BDC">
        <w:rPr>
          <w:rFonts w:ascii="Times New Roman" w:eastAsia="Times New Roman" w:hAnsi="Times New Roman" w:cs="Times New Roman"/>
          <w:sz w:val="24"/>
          <w:shd w:val="clear" w:color="auto" w:fill="FFFFFF"/>
        </w:rPr>
        <w:tab/>
        <w:t xml:space="preserve">г. </w:t>
      </w:r>
      <w:r w:rsidRPr="003D0BDC">
        <w:rPr>
          <w:rFonts w:ascii="Times New Roman" w:eastAsia="Segoe UI Symbol" w:hAnsi="Times New Roman" w:cs="Times New Roman"/>
          <w:sz w:val="24"/>
          <w:shd w:val="clear" w:color="auto" w:fill="FFFFFF"/>
        </w:rPr>
        <w:t>№</w:t>
      </w:r>
      <w:r w:rsidRPr="003D0BDC">
        <w:rPr>
          <w:rFonts w:ascii="Times New Roman" w:eastAsia="Times New Roman" w:hAnsi="Times New Roman" w:cs="Times New Roman"/>
          <w:sz w:val="24"/>
          <w:shd w:val="clear" w:color="auto" w:fill="FFFFFF"/>
        </w:rPr>
        <w:t xml:space="preserve"> 20 «Об инженерных изысканиях для подготовки проектной доку-</w:t>
      </w:r>
      <w:r w:rsidRPr="003D0BDC">
        <w:rPr>
          <w:rFonts w:ascii="Times New Roman" w:eastAsia="Times New Roman" w:hAnsi="Times New Roman" w:cs="Times New Roman"/>
          <w:sz w:val="24"/>
          <w:shd w:val="clear" w:color="auto" w:fill="FFFFFF"/>
        </w:rPr>
        <w:tab/>
      </w:r>
      <w:proofErr w:type="spellStart"/>
      <w:r w:rsidRPr="003D0BDC">
        <w:rPr>
          <w:rFonts w:ascii="Times New Roman" w:eastAsia="Times New Roman" w:hAnsi="Times New Roman" w:cs="Times New Roman"/>
          <w:sz w:val="24"/>
          <w:shd w:val="clear" w:color="auto" w:fill="FFFFFF"/>
        </w:rPr>
        <w:t>ментации</w:t>
      </w:r>
      <w:proofErr w:type="spellEnd"/>
      <w:r w:rsidRPr="003D0BDC">
        <w:rPr>
          <w:rFonts w:ascii="Times New Roman" w:eastAsia="Times New Roman" w:hAnsi="Times New Roman" w:cs="Times New Roman"/>
          <w:sz w:val="24"/>
          <w:shd w:val="clear" w:color="auto" w:fill="FFFFFF"/>
        </w:rPr>
        <w:t>, строительства, реконструкции объектов капитального строи-</w:t>
      </w:r>
      <w:r w:rsidRPr="003D0BDC">
        <w:rPr>
          <w:rFonts w:ascii="Times New Roman" w:eastAsia="Times New Roman" w:hAnsi="Times New Roman" w:cs="Times New Roman"/>
          <w:sz w:val="24"/>
          <w:shd w:val="clear" w:color="auto" w:fill="FFFFFF"/>
        </w:rPr>
        <w:tab/>
      </w:r>
      <w:proofErr w:type="spellStart"/>
      <w:r w:rsidRPr="003D0BDC">
        <w:rPr>
          <w:rFonts w:ascii="Times New Roman" w:eastAsia="Times New Roman" w:hAnsi="Times New Roman" w:cs="Times New Roman"/>
          <w:sz w:val="24"/>
          <w:shd w:val="clear" w:color="auto" w:fill="FFFFFF"/>
        </w:rPr>
        <w:t>тельства</w:t>
      </w:r>
      <w:proofErr w:type="spellEnd"/>
      <w:r w:rsidRPr="003D0BDC">
        <w:rPr>
          <w:rFonts w:ascii="Times New Roman" w:eastAsia="Times New Roman" w:hAnsi="Times New Roman" w:cs="Times New Roman"/>
          <w:sz w:val="24"/>
          <w:shd w:val="clear" w:color="auto" w:fill="FFFFFF"/>
        </w:rPr>
        <w:t>»</w:t>
      </w:r>
    </w:p>
    <w:p w14:paraId="47329CD9" w14:textId="4B17FB38" w:rsidR="003D0BDC" w:rsidRPr="003D0BDC" w:rsidRDefault="003D0BDC" w:rsidP="006B1E41">
      <w:pPr>
        <w:spacing w:after="0" w:line="240" w:lineRule="auto"/>
        <w:jc w:val="both"/>
        <w:rPr>
          <w:rFonts w:ascii="Times New Roman" w:eastAsia="Times New Roman" w:hAnsi="Times New Roman" w:cs="Times New Roman"/>
          <w:sz w:val="24"/>
          <w:shd w:val="clear" w:color="auto" w:fill="FFFFFF"/>
        </w:rPr>
      </w:pPr>
      <w:bookmarkStart w:id="35" w:name="_GoBack"/>
      <w:r w:rsidRPr="006F6E85">
        <w:rPr>
          <w:rFonts w:ascii="Times New Roman" w:eastAsia="Times New Roman" w:hAnsi="Times New Roman" w:cs="Times New Roman"/>
          <w:b/>
          <w:sz w:val="24"/>
          <w:shd w:val="clear" w:color="auto" w:fill="FFFFFF"/>
        </w:rPr>
        <w:t>[</w:t>
      </w:r>
      <w:r w:rsidR="00C36138" w:rsidRPr="006F6E85">
        <w:rPr>
          <w:rFonts w:ascii="Times New Roman" w:eastAsia="Times New Roman" w:hAnsi="Times New Roman" w:cs="Times New Roman"/>
          <w:b/>
          <w:sz w:val="24"/>
          <w:shd w:val="clear" w:color="auto" w:fill="FFFFFF"/>
        </w:rPr>
        <w:t>2</w:t>
      </w:r>
      <w:r w:rsidRPr="006F6E85">
        <w:rPr>
          <w:rFonts w:ascii="Times New Roman" w:eastAsia="Times New Roman" w:hAnsi="Times New Roman" w:cs="Times New Roman"/>
          <w:b/>
          <w:sz w:val="24"/>
          <w:shd w:val="clear" w:color="auto" w:fill="FFFFFF"/>
        </w:rPr>
        <w:t>]</w:t>
      </w:r>
      <w:bookmarkEnd w:id="35"/>
      <w:proofErr w:type="gramStart"/>
      <w:r w:rsidRPr="003D0BDC">
        <w:rPr>
          <w:rFonts w:ascii="Times New Roman" w:eastAsia="Times New Roman" w:hAnsi="Times New Roman" w:cs="Times New Roman"/>
          <w:sz w:val="24"/>
          <w:shd w:val="clear" w:color="auto" w:fill="FFFFFF"/>
        </w:rPr>
        <w:tab/>
      </w:r>
      <w:r w:rsidR="006B1E41" w:rsidRPr="00E04F66">
        <w:rPr>
          <w:rFonts w:ascii="Times New Roman" w:hAnsi="Times New Roman" w:cs="Times New Roman"/>
          <w:b/>
          <w:sz w:val="24"/>
          <w:szCs w:val="24"/>
        </w:rPr>
        <w:t>(</w:t>
      </w:r>
      <w:proofErr w:type="gramEnd"/>
      <w:r w:rsidR="006B1E41" w:rsidRPr="00E04F66">
        <w:rPr>
          <w:rFonts w:ascii="Times New Roman" w:hAnsi="Times New Roman" w:cs="Times New Roman"/>
          <w:b/>
          <w:sz w:val="24"/>
          <w:szCs w:val="24"/>
        </w:rPr>
        <w:t>Исключен</w:t>
      </w:r>
      <w:r w:rsidR="006B1E41">
        <w:rPr>
          <w:rFonts w:ascii="Times New Roman" w:hAnsi="Times New Roman" w:cs="Times New Roman"/>
          <w:b/>
          <w:sz w:val="24"/>
          <w:szCs w:val="24"/>
        </w:rPr>
        <w:t>а</w:t>
      </w:r>
      <w:r w:rsidR="006B1E41" w:rsidRPr="00E04F66">
        <w:rPr>
          <w:rFonts w:ascii="Times New Roman" w:hAnsi="Times New Roman" w:cs="Times New Roman"/>
          <w:b/>
          <w:sz w:val="24"/>
          <w:szCs w:val="24"/>
        </w:rPr>
        <w:t>, Изм. № 1).</w:t>
      </w:r>
    </w:p>
    <w:p w14:paraId="7BB80AE4" w14:textId="77777777" w:rsidR="003D0BDC" w:rsidRPr="003D0BDC" w:rsidRDefault="00C36138" w:rsidP="00F53F60">
      <w:pPr>
        <w:spacing w:after="0" w:line="240" w:lineRule="auto"/>
        <w:jc w:val="both"/>
        <w:rPr>
          <w:rFonts w:ascii="Times New Roman" w:eastAsia="Times New Roman" w:hAnsi="Times New Roman" w:cs="Times New Roman"/>
          <w:sz w:val="24"/>
          <w:shd w:val="clear" w:color="auto" w:fill="FFFFFF"/>
        </w:rPr>
      </w:pPr>
      <w:r>
        <w:rPr>
          <w:rFonts w:ascii="Times New Roman" w:eastAsia="Times New Roman" w:hAnsi="Times New Roman" w:cs="Times New Roman"/>
          <w:sz w:val="24"/>
          <w:shd w:val="clear" w:color="auto" w:fill="FFFFFF"/>
        </w:rPr>
        <w:t>[3</w:t>
      </w:r>
      <w:r w:rsidR="003D0BDC" w:rsidRPr="003D0BDC">
        <w:rPr>
          <w:rFonts w:ascii="Times New Roman" w:eastAsia="Times New Roman" w:hAnsi="Times New Roman" w:cs="Times New Roman"/>
          <w:sz w:val="24"/>
          <w:shd w:val="clear" w:color="auto" w:fill="FFFFFF"/>
        </w:rPr>
        <w:t>]</w:t>
      </w:r>
      <w:r w:rsidR="003D0BDC" w:rsidRPr="003D0BDC">
        <w:rPr>
          <w:rFonts w:ascii="Times New Roman" w:eastAsia="Times New Roman" w:hAnsi="Times New Roman" w:cs="Times New Roman"/>
          <w:sz w:val="24"/>
          <w:shd w:val="clear" w:color="auto" w:fill="FFFFFF"/>
        </w:rPr>
        <w:tab/>
        <w:t xml:space="preserve">Федеральный закон от 30 декабря 2009 г. </w:t>
      </w:r>
      <w:r w:rsidR="003D0BDC" w:rsidRPr="003D0BDC">
        <w:rPr>
          <w:rFonts w:ascii="Times New Roman" w:eastAsia="Segoe UI Symbol" w:hAnsi="Times New Roman" w:cs="Times New Roman"/>
          <w:sz w:val="24"/>
          <w:shd w:val="clear" w:color="auto" w:fill="FFFFFF"/>
        </w:rPr>
        <w:t>№</w:t>
      </w:r>
      <w:r w:rsidR="003D0BDC" w:rsidRPr="003D0BDC">
        <w:rPr>
          <w:rFonts w:ascii="Times New Roman" w:eastAsia="Times New Roman" w:hAnsi="Times New Roman" w:cs="Times New Roman"/>
          <w:sz w:val="24"/>
          <w:shd w:val="clear" w:color="auto" w:fill="FFFFFF"/>
        </w:rPr>
        <w:t xml:space="preserve"> 384-ФЗ «Технический</w:t>
      </w:r>
    </w:p>
    <w:p w14:paraId="5E86D9C4" w14:textId="77777777" w:rsidR="003D0BDC" w:rsidRPr="003D0BDC" w:rsidRDefault="003D0BDC" w:rsidP="00F53F60">
      <w:pPr>
        <w:spacing w:after="0" w:line="240" w:lineRule="auto"/>
        <w:jc w:val="both"/>
        <w:rPr>
          <w:rFonts w:ascii="Times New Roman" w:eastAsia="Times New Roman" w:hAnsi="Times New Roman" w:cs="Times New Roman"/>
          <w:sz w:val="24"/>
          <w:shd w:val="clear" w:color="auto" w:fill="FFFFFF"/>
        </w:rPr>
      </w:pPr>
      <w:r w:rsidRPr="003D0BDC">
        <w:rPr>
          <w:rFonts w:ascii="Times New Roman" w:eastAsia="Times New Roman" w:hAnsi="Times New Roman" w:cs="Times New Roman"/>
          <w:sz w:val="24"/>
          <w:shd w:val="clear" w:color="auto" w:fill="FFFFFF"/>
        </w:rPr>
        <w:tab/>
        <w:t>регламент о безопасности зданий и сооружений»</w:t>
      </w:r>
    </w:p>
    <w:p w14:paraId="765D27AA" w14:textId="77777777" w:rsidR="003D0BDC" w:rsidRPr="003D0BDC" w:rsidRDefault="003D0BDC" w:rsidP="00F53F60">
      <w:pPr>
        <w:spacing w:after="0" w:line="240" w:lineRule="auto"/>
        <w:jc w:val="both"/>
        <w:rPr>
          <w:rFonts w:ascii="Times New Roman" w:eastAsia="Times New Roman" w:hAnsi="Times New Roman" w:cs="Times New Roman"/>
          <w:sz w:val="24"/>
          <w:shd w:val="clear" w:color="auto" w:fill="FFFFFF"/>
        </w:rPr>
      </w:pPr>
      <w:r w:rsidRPr="003D0BDC">
        <w:rPr>
          <w:rFonts w:ascii="Times New Roman" w:eastAsia="Times New Roman" w:hAnsi="Times New Roman" w:cs="Times New Roman"/>
          <w:sz w:val="24"/>
          <w:shd w:val="clear" w:color="auto" w:fill="FFFFFF"/>
        </w:rPr>
        <w:t>[</w:t>
      </w:r>
      <w:r w:rsidR="00C36138">
        <w:rPr>
          <w:rFonts w:ascii="Times New Roman" w:eastAsia="Times New Roman" w:hAnsi="Times New Roman" w:cs="Times New Roman"/>
          <w:sz w:val="24"/>
          <w:shd w:val="clear" w:color="auto" w:fill="FFFFFF"/>
        </w:rPr>
        <w:t>4</w:t>
      </w:r>
      <w:r w:rsidRPr="003D0BDC">
        <w:rPr>
          <w:rFonts w:ascii="Times New Roman" w:eastAsia="Times New Roman" w:hAnsi="Times New Roman" w:cs="Times New Roman"/>
          <w:sz w:val="24"/>
          <w:shd w:val="clear" w:color="auto" w:fill="FFFFFF"/>
        </w:rPr>
        <w:t>]</w:t>
      </w:r>
      <w:r w:rsidRPr="003D0BDC">
        <w:rPr>
          <w:rFonts w:ascii="Times New Roman" w:eastAsia="Times New Roman" w:hAnsi="Times New Roman" w:cs="Times New Roman"/>
          <w:sz w:val="24"/>
          <w:shd w:val="clear" w:color="auto" w:fill="FFFFFF"/>
        </w:rPr>
        <w:tab/>
        <w:t>ПУЭ</w:t>
      </w:r>
      <w:r w:rsidRPr="003D0BDC">
        <w:rPr>
          <w:rFonts w:ascii="Times New Roman" w:eastAsia="Times New Roman" w:hAnsi="Times New Roman" w:cs="Times New Roman"/>
          <w:sz w:val="24"/>
          <w:shd w:val="clear" w:color="auto" w:fill="FFFFFF"/>
        </w:rPr>
        <w:tab/>
      </w:r>
      <w:r w:rsidRPr="003D0BDC">
        <w:rPr>
          <w:rFonts w:ascii="Times New Roman" w:eastAsia="Times New Roman" w:hAnsi="Times New Roman" w:cs="Times New Roman"/>
          <w:sz w:val="24"/>
          <w:shd w:val="clear" w:color="auto" w:fill="FFFFFF"/>
        </w:rPr>
        <w:tab/>
      </w:r>
      <w:r w:rsidRPr="003D0BDC">
        <w:rPr>
          <w:rFonts w:ascii="Times New Roman" w:eastAsia="Times New Roman" w:hAnsi="Times New Roman" w:cs="Times New Roman"/>
          <w:sz w:val="24"/>
          <w:shd w:val="clear" w:color="auto" w:fill="FFFFFF"/>
        </w:rPr>
        <w:tab/>
        <w:t>Правила устройства электроустановок (6-е и 7-е</w:t>
      </w:r>
    </w:p>
    <w:p w14:paraId="6EC7A170" w14:textId="77777777" w:rsidR="003D0BDC" w:rsidRPr="003D0BDC" w:rsidRDefault="003D0BDC" w:rsidP="00F53F60">
      <w:pPr>
        <w:spacing w:after="0" w:line="240" w:lineRule="auto"/>
        <w:jc w:val="both"/>
        <w:rPr>
          <w:rFonts w:ascii="Times New Roman" w:eastAsia="Times New Roman" w:hAnsi="Times New Roman" w:cs="Times New Roman"/>
          <w:sz w:val="24"/>
          <w:shd w:val="clear" w:color="auto" w:fill="FFFFFF"/>
        </w:rPr>
      </w:pPr>
      <w:r w:rsidRPr="003D0BDC">
        <w:rPr>
          <w:rFonts w:ascii="Times New Roman" w:eastAsia="Times New Roman" w:hAnsi="Times New Roman" w:cs="Times New Roman"/>
          <w:sz w:val="24"/>
          <w:shd w:val="clear" w:color="auto" w:fill="FFFFFF"/>
        </w:rPr>
        <w:tab/>
      </w:r>
      <w:r w:rsidRPr="003D0BDC">
        <w:rPr>
          <w:rFonts w:ascii="Times New Roman" w:eastAsia="Times New Roman" w:hAnsi="Times New Roman" w:cs="Times New Roman"/>
          <w:sz w:val="24"/>
          <w:shd w:val="clear" w:color="auto" w:fill="FFFFFF"/>
        </w:rPr>
        <w:tab/>
      </w:r>
      <w:r w:rsidRPr="003D0BDC">
        <w:rPr>
          <w:rFonts w:ascii="Times New Roman" w:eastAsia="Times New Roman" w:hAnsi="Times New Roman" w:cs="Times New Roman"/>
          <w:sz w:val="24"/>
          <w:shd w:val="clear" w:color="auto" w:fill="FFFFFF"/>
        </w:rPr>
        <w:tab/>
      </w:r>
      <w:r w:rsidRPr="003D0BDC">
        <w:rPr>
          <w:rFonts w:ascii="Times New Roman" w:eastAsia="Times New Roman" w:hAnsi="Times New Roman" w:cs="Times New Roman"/>
          <w:sz w:val="24"/>
          <w:shd w:val="clear" w:color="auto" w:fill="FFFFFF"/>
        </w:rPr>
        <w:tab/>
        <w:t>изд.)</w:t>
      </w:r>
    </w:p>
    <w:p w14:paraId="7B89291D" w14:textId="77777777" w:rsidR="003D0BDC" w:rsidRPr="003D0BDC" w:rsidRDefault="00C36138" w:rsidP="00F53F60">
      <w:pPr>
        <w:spacing w:after="0" w:line="240" w:lineRule="auto"/>
        <w:jc w:val="both"/>
        <w:rPr>
          <w:rFonts w:ascii="Times New Roman" w:eastAsia="Times New Roman" w:hAnsi="Times New Roman" w:cs="Times New Roman"/>
          <w:sz w:val="24"/>
          <w:shd w:val="clear" w:color="auto" w:fill="FFFFFF"/>
        </w:rPr>
      </w:pPr>
      <w:r>
        <w:rPr>
          <w:rFonts w:ascii="Times New Roman" w:eastAsia="Times New Roman" w:hAnsi="Times New Roman" w:cs="Times New Roman"/>
          <w:sz w:val="24"/>
          <w:shd w:val="clear" w:color="auto" w:fill="FFFFFF"/>
        </w:rPr>
        <w:t>[5</w:t>
      </w:r>
      <w:r w:rsidR="003D0BDC" w:rsidRPr="003D0BDC">
        <w:rPr>
          <w:rFonts w:ascii="Times New Roman" w:eastAsia="Times New Roman" w:hAnsi="Times New Roman" w:cs="Times New Roman"/>
          <w:sz w:val="24"/>
          <w:shd w:val="clear" w:color="auto" w:fill="FFFFFF"/>
        </w:rPr>
        <w:t>]</w:t>
      </w:r>
      <w:r w:rsidR="003D0BDC" w:rsidRPr="003D0BDC">
        <w:rPr>
          <w:rFonts w:ascii="Times New Roman" w:eastAsia="Times New Roman" w:hAnsi="Times New Roman" w:cs="Times New Roman"/>
          <w:sz w:val="24"/>
          <w:shd w:val="clear" w:color="auto" w:fill="FFFFFF"/>
        </w:rPr>
        <w:tab/>
        <w:t xml:space="preserve">Федеральный закон от 22 июля 2008 г. </w:t>
      </w:r>
      <w:r w:rsidR="003D0BDC" w:rsidRPr="003D0BDC">
        <w:rPr>
          <w:rFonts w:ascii="Times New Roman" w:eastAsia="Segoe UI Symbol" w:hAnsi="Times New Roman" w:cs="Times New Roman"/>
          <w:sz w:val="24"/>
          <w:shd w:val="clear" w:color="auto" w:fill="FFFFFF"/>
        </w:rPr>
        <w:t>№</w:t>
      </w:r>
      <w:r w:rsidR="003D0BDC" w:rsidRPr="003D0BDC">
        <w:rPr>
          <w:rFonts w:ascii="Times New Roman" w:eastAsia="Times New Roman" w:hAnsi="Times New Roman" w:cs="Times New Roman"/>
          <w:sz w:val="24"/>
          <w:shd w:val="clear" w:color="auto" w:fill="FFFFFF"/>
        </w:rPr>
        <w:t> 123-ФЗ «Технический</w:t>
      </w:r>
    </w:p>
    <w:p w14:paraId="57FB3F3C" w14:textId="77777777" w:rsidR="003D0BDC" w:rsidRPr="003D0BDC" w:rsidRDefault="003D0BDC" w:rsidP="00F53F60">
      <w:pPr>
        <w:spacing w:after="0" w:line="240" w:lineRule="auto"/>
        <w:jc w:val="both"/>
        <w:rPr>
          <w:rFonts w:ascii="Times New Roman" w:eastAsia="Times New Roman" w:hAnsi="Times New Roman" w:cs="Times New Roman"/>
          <w:sz w:val="24"/>
          <w:shd w:val="clear" w:color="auto" w:fill="FFFFFF"/>
        </w:rPr>
      </w:pPr>
      <w:r w:rsidRPr="003D0BDC">
        <w:rPr>
          <w:rFonts w:ascii="Times New Roman" w:eastAsia="Times New Roman" w:hAnsi="Times New Roman" w:cs="Times New Roman"/>
          <w:sz w:val="24"/>
          <w:shd w:val="clear" w:color="auto" w:fill="FFFFFF"/>
        </w:rPr>
        <w:tab/>
        <w:t>регламент о требованиях пожарной безопасности»</w:t>
      </w:r>
    </w:p>
    <w:p w14:paraId="5CB5CAD2" w14:textId="77777777" w:rsidR="003D0BDC" w:rsidRPr="003D0BDC" w:rsidRDefault="00C36138" w:rsidP="00F53F60">
      <w:pPr>
        <w:spacing w:after="0" w:line="240" w:lineRule="auto"/>
        <w:jc w:val="both"/>
        <w:rPr>
          <w:rFonts w:ascii="Times New Roman" w:eastAsia="Times New Roman" w:hAnsi="Times New Roman" w:cs="Times New Roman"/>
          <w:sz w:val="24"/>
          <w:shd w:val="clear" w:color="auto" w:fill="FFFFFF"/>
        </w:rPr>
      </w:pPr>
      <w:r>
        <w:rPr>
          <w:rFonts w:ascii="Times New Roman" w:eastAsia="Times New Roman" w:hAnsi="Times New Roman" w:cs="Times New Roman"/>
          <w:sz w:val="24"/>
          <w:shd w:val="clear" w:color="auto" w:fill="FFFFFF"/>
        </w:rPr>
        <w:t>[6</w:t>
      </w:r>
      <w:r w:rsidR="003D0BDC" w:rsidRPr="003D0BDC">
        <w:rPr>
          <w:rFonts w:ascii="Times New Roman" w:eastAsia="Times New Roman" w:hAnsi="Times New Roman" w:cs="Times New Roman"/>
          <w:sz w:val="24"/>
          <w:shd w:val="clear" w:color="auto" w:fill="FFFFFF"/>
        </w:rPr>
        <w:t>]</w:t>
      </w:r>
      <w:r w:rsidR="003D0BDC" w:rsidRPr="003D0BDC">
        <w:rPr>
          <w:rFonts w:ascii="Times New Roman" w:eastAsia="Times New Roman" w:hAnsi="Times New Roman" w:cs="Times New Roman"/>
          <w:sz w:val="24"/>
          <w:shd w:val="clear" w:color="auto" w:fill="FFFFFF"/>
        </w:rPr>
        <w:tab/>
        <w:t>ПТЭЭП</w:t>
      </w:r>
      <w:r w:rsidR="003D0BDC" w:rsidRPr="003D0BDC">
        <w:rPr>
          <w:rFonts w:ascii="Times New Roman" w:eastAsia="Times New Roman" w:hAnsi="Times New Roman" w:cs="Times New Roman"/>
          <w:sz w:val="24"/>
          <w:shd w:val="clear" w:color="auto" w:fill="FFFFFF"/>
        </w:rPr>
        <w:tab/>
      </w:r>
      <w:r w:rsidR="003D0BDC" w:rsidRPr="003D0BDC">
        <w:rPr>
          <w:rFonts w:ascii="Times New Roman" w:eastAsia="Times New Roman" w:hAnsi="Times New Roman" w:cs="Times New Roman"/>
          <w:sz w:val="24"/>
          <w:shd w:val="clear" w:color="auto" w:fill="FFFFFF"/>
        </w:rPr>
        <w:tab/>
        <w:t>Правила технической эксплуатации</w:t>
      </w:r>
    </w:p>
    <w:p w14:paraId="4532B4F4" w14:textId="77777777" w:rsidR="003D0BDC" w:rsidRPr="003D0BDC" w:rsidRDefault="003D0BDC" w:rsidP="00F53F60">
      <w:pPr>
        <w:spacing w:after="0" w:line="240" w:lineRule="auto"/>
        <w:jc w:val="both"/>
        <w:rPr>
          <w:rFonts w:ascii="Times New Roman" w:eastAsia="Times New Roman" w:hAnsi="Times New Roman" w:cs="Times New Roman"/>
          <w:sz w:val="24"/>
          <w:shd w:val="clear" w:color="auto" w:fill="FFFFFF"/>
        </w:rPr>
      </w:pPr>
      <w:r w:rsidRPr="003D0BDC">
        <w:rPr>
          <w:rFonts w:ascii="Times New Roman" w:eastAsia="Times New Roman" w:hAnsi="Times New Roman" w:cs="Times New Roman"/>
          <w:sz w:val="24"/>
          <w:shd w:val="clear" w:color="auto" w:fill="FFFFFF"/>
        </w:rPr>
        <w:tab/>
      </w:r>
      <w:r w:rsidRPr="003D0BDC">
        <w:rPr>
          <w:rFonts w:ascii="Times New Roman" w:eastAsia="Times New Roman" w:hAnsi="Times New Roman" w:cs="Times New Roman"/>
          <w:sz w:val="24"/>
          <w:shd w:val="clear" w:color="auto" w:fill="FFFFFF"/>
        </w:rPr>
        <w:tab/>
      </w:r>
      <w:r w:rsidRPr="003D0BDC">
        <w:rPr>
          <w:rFonts w:ascii="Times New Roman" w:eastAsia="Times New Roman" w:hAnsi="Times New Roman" w:cs="Times New Roman"/>
          <w:sz w:val="24"/>
          <w:shd w:val="clear" w:color="auto" w:fill="FFFFFF"/>
        </w:rPr>
        <w:tab/>
      </w:r>
      <w:r w:rsidRPr="003D0BDC">
        <w:rPr>
          <w:rFonts w:ascii="Times New Roman" w:eastAsia="Times New Roman" w:hAnsi="Times New Roman" w:cs="Times New Roman"/>
          <w:sz w:val="24"/>
          <w:shd w:val="clear" w:color="auto" w:fill="FFFFFF"/>
        </w:rPr>
        <w:tab/>
        <w:t xml:space="preserve"> электроустановок потребителей</w:t>
      </w:r>
    </w:p>
    <w:p w14:paraId="4554C63D" w14:textId="77777777" w:rsidR="003D0BDC" w:rsidRPr="003D0BDC" w:rsidRDefault="00C36138" w:rsidP="00F53F60">
      <w:pPr>
        <w:spacing w:after="0" w:line="240" w:lineRule="auto"/>
        <w:jc w:val="both"/>
        <w:rPr>
          <w:rFonts w:ascii="Times New Roman" w:eastAsia="Times New Roman" w:hAnsi="Times New Roman" w:cs="Times New Roman"/>
          <w:sz w:val="24"/>
          <w:shd w:val="clear" w:color="auto" w:fill="FFFFFF"/>
        </w:rPr>
      </w:pPr>
      <w:r>
        <w:rPr>
          <w:rFonts w:ascii="Times New Roman" w:eastAsia="Times New Roman" w:hAnsi="Times New Roman" w:cs="Times New Roman"/>
          <w:sz w:val="24"/>
          <w:shd w:val="clear" w:color="auto" w:fill="FFFFFF"/>
        </w:rPr>
        <w:t>[7</w:t>
      </w:r>
      <w:r w:rsidR="003D0BDC" w:rsidRPr="003D0BDC">
        <w:rPr>
          <w:rFonts w:ascii="Times New Roman" w:eastAsia="Times New Roman" w:hAnsi="Times New Roman" w:cs="Times New Roman"/>
          <w:sz w:val="24"/>
          <w:shd w:val="clear" w:color="auto" w:fill="FFFFFF"/>
        </w:rPr>
        <w:t>]</w:t>
      </w:r>
      <w:r w:rsidR="003D0BDC" w:rsidRPr="003D0BDC">
        <w:rPr>
          <w:rFonts w:ascii="Times New Roman" w:eastAsia="Times New Roman" w:hAnsi="Times New Roman" w:cs="Times New Roman"/>
          <w:sz w:val="24"/>
          <w:shd w:val="clear" w:color="auto" w:fill="FFFFFF"/>
        </w:rPr>
        <w:tab/>
        <w:t>ПТБЭЭП</w:t>
      </w:r>
      <w:r w:rsidR="003D0BDC" w:rsidRPr="003D0BDC">
        <w:rPr>
          <w:rFonts w:ascii="Times New Roman" w:eastAsia="Times New Roman" w:hAnsi="Times New Roman" w:cs="Times New Roman"/>
          <w:sz w:val="24"/>
          <w:shd w:val="clear" w:color="auto" w:fill="FFFFFF"/>
        </w:rPr>
        <w:tab/>
      </w:r>
      <w:r w:rsidR="003D0BDC" w:rsidRPr="003D0BDC">
        <w:rPr>
          <w:rFonts w:ascii="Times New Roman" w:eastAsia="Times New Roman" w:hAnsi="Times New Roman" w:cs="Times New Roman"/>
          <w:sz w:val="24"/>
          <w:shd w:val="clear" w:color="auto" w:fill="FFFFFF"/>
        </w:rPr>
        <w:tab/>
        <w:t>Правила техники безопасности при эксплуатации</w:t>
      </w:r>
    </w:p>
    <w:p w14:paraId="6045E494" w14:textId="77777777" w:rsidR="003D0BDC" w:rsidRPr="003D0BDC" w:rsidRDefault="003D0BDC" w:rsidP="00F53F60">
      <w:pPr>
        <w:spacing w:after="0" w:line="240" w:lineRule="auto"/>
        <w:jc w:val="both"/>
        <w:rPr>
          <w:rFonts w:ascii="Times New Roman" w:eastAsia="Times New Roman" w:hAnsi="Times New Roman" w:cs="Times New Roman"/>
          <w:sz w:val="24"/>
          <w:shd w:val="clear" w:color="auto" w:fill="FFFFFF"/>
        </w:rPr>
      </w:pPr>
      <w:r w:rsidRPr="003D0BDC">
        <w:rPr>
          <w:rFonts w:ascii="Times New Roman" w:eastAsia="Times New Roman" w:hAnsi="Times New Roman" w:cs="Times New Roman"/>
          <w:sz w:val="24"/>
          <w:shd w:val="clear" w:color="auto" w:fill="FFFFFF"/>
        </w:rPr>
        <w:tab/>
      </w:r>
      <w:r w:rsidRPr="003D0BDC">
        <w:rPr>
          <w:rFonts w:ascii="Times New Roman" w:eastAsia="Times New Roman" w:hAnsi="Times New Roman" w:cs="Times New Roman"/>
          <w:sz w:val="24"/>
          <w:shd w:val="clear" w:color="auto" w:fill="FFFFFF"/>
        </w:rPr>
        <w:tab/>
      </w:r>
      <w:r w:rsidRPr="003D0BDC">
        <w:rPr>
          <w:rFonts w:ascii="Times New Roman" w:eastAsia="Times New Roman" w:hAnsi="Times New Roman" w:cs="Times New Roman"/>
          <w:sz w:val="24"/>
          <w:shd w:val="clear" w:color="auto" w:fill="FFFFFF"/>
        </w:rPr>
        <w:tab/>
      </w:r>
      <w:r w:rsidRPr="003D0BDC">
        <w:rPr>
          <w:rFonts w:ascii="Times New Roman" w:eastAsia="Times New Roman" w:hAnsi="Times New Roman" w:cs="Times New Roman"/>
          <w:sz w:val="24"/>
          <w:shd w:val="clear" w:color="auto" w:fill="FFFFFF"/>
        </w:rPr>
        <w:tab/>
        <w:t>электроустановок потребителей (4-е изд.)</w:t>
      </w:r>
    </w:p>
    <w:p w14:paraId="745EFA79" w14:textId="77777777" w:rsidR="003D0BDC" w:rsidRPr="003D0BDC" w:rsidRDefault="00C36138" w:rsidP="00F53F60">
      <w:pPr>
        <w:spacing w:after="0" w:line="240" w:lineRule="auto"/>
        <w:jc w:val="both"/>
        <w:rPr>
          <w:rFonts w:ascii="Times New Roman" w:eastAsia="Times New Roman" w:hAnsi="Times New Roman" w:cs="Times New Roman"/>
          <w:sz w:val="24"/>
          <w:shd w:val="clear" w:color="auto" w:fill="FFFFFF"/>
        </w:rPr>
      </w:pPr>
      <w:r>
        <w:rPr>
          <w:rFonts w:ascii="Times New Roman" w:eastAsia="Times New Roman" w:hAnsi="Times New Roman" w:cs="Times New Roman"/>
          <w:sz w:val="24"/>
          <w:shd w:val="clear" w:color="auto" w:fill="FFFFFF"/>
        </w:rPr>
        <w:t>[8</w:t>
      </w:r>
      <w:r w:rsidR="007F2913">
        <w:rPr>
          <w:rFonts w:ascii="Times New Roman" w:eastAsia="Times New Roman" w:hAnsi="Times New Roman" w:cs="Times New Roman"/>
          <w:sz w:val="24"/>
          <w:shd w:val="clear" w:color="auto" w:fill="FFFFFF"/>
        </w:rPr>
        <w:t>]</w:t>
      </w:r>
      <w:r w:rsidR="007F2913">
        <w:rPr>
          <w:rFonts w:ascii="Times New Roman" w:eastAsia="Times New Roman" w:hAnsi="Times New Roman" w:cs="Times New Roman"/>
          <w:sz w:val="24"/>
          <w:shd w:val="clear" w:color="auto" w:fill="FFFFFF"/>
        </w:rPr>
        <w:tab/>
        <w:t xml:space="preserve">РД 05-325–99 </w:t>
      </w:r>
      <w:r w:rsidR="007F2913">
        <w:rPr>
          <w:rFonts w:ascii="Times New Roman" w:eastAsia="Times New Roman" w:hAnsi="Times New Roman" w:cs="Times New Roman"/>
          <w:sz w:val="24"/>
          <w:shd w:val="clear" w:color="auto" w:fill="FFFFFF"/>
        </w:rPr>
        <w:tab/>
      </w:r>
      <w:r w:rsidR="003D0BDC" w:rsidRPr="003D0BDC">
        <w:rPr>
          <w:rFonts w:ascii="Times New Roman" w:eastAsia="Times New Roman" w:hAnsi="Times New Roman" w:cs="Times New Roman"/>
          <w:sz w:val="24"/>
          <w:shd w:val="clear" w:color="auto" w:fill="FFFFFF"/>
        </w:rPr>
        <w:t>Нормы безопасности на основное горно-</w:t>
      </w:r>
      <w:r w:rsidR="003D0BDC" w:rsidRPr="003D0BDC">
        <w:rPr>
          <w:rFonts w:ascii="Times New Roman" w:eastAsia="Times New Roman" w:hAnsi="Times New Roman" w:cs="Times New Roman"/>
          <w:sz w:val="24"/>
          <w:shd w:val="clear" w:color="auto" w:fill="FFFFFF"/>
        </w:rPr>
        <w:tab/>
      </w:r>
      <w:r w:rsidR="003D0BDC" w:rsidRPr="003D0BDC">
        <w:rPr>
          <w:rFonts w:ascii="Times New Roman" w:eastAsia="Times New Roman" w:hAnsi="Times New Roman" w:cs="Times New Roman"/>
          <w:sz w:val="24"/>
          <w:shd w:val="clear" w:color="auto" w:fill="FFFFFF"/>
        </w:rPr>
        <w:tab/>
      </w:r>
      <w:r w:rsidR="003D0BDC" w:rsidRPr="003D0BDC">
        <w:rPr>
          <w:rFonts w:ascii="Times New Roman" w:eastAsia="Times New Roman" w:hAnsi="Times New Roman" w:cs="Times New Roman"/>
          <w:sz w:val="24"/>
          <w:shd w:val="clear" w:color="auto" w:fill="FFFFFF"/>
        </w:rPr>
        <w:tab/>
      </w:r>
      <w:r w:rsidR="003D0BDC" w:rsidRPr="003D0BDC">
        <w:rPr>
          <w:rFonts w:ascii="Times New Roman" w:eastAsia="Times New Roman" w:hAnsi="Times New Roman" w:cs="Times New Roman"/>
          <w:sz w:val="24"/>
          <w:shd w:val="clear" w:color="auto" w:fill="FFFFFF"/>
        </w:rPr>
        <w:tab/>
      </w:r>
      <w:r w:rsidR="003D0BDC" w:rsidRPr="003D0BDC">
        <w:rPr>
          <w:rFonts w:ascii="Times New Roman" w:eastAsia="Times New Roman" w:hAnsi="Times New Roman" w:cs="Times New Roman"/>
          <w:sz w:val="24"/>
          <w:shd w:val="clear" w:color="auto" w:fill="FFFFFF"/>
        </w:rPr>
        <w:tab/>
      </w:r>
      <w:r w:rsidR="003D0BDC" w:rsidRPr="003D0BDC">
        <w:rPr>
          <w:rFonts w:ascii="Times New Roman" w:eastAsia="Times New Roman" w:hAnsi="Times New Roman" w:cs="Times New Roman"/>
          <w:sz w:val="24"/>
          <w:shd w:val="clear" w:color="auto" w:fill="FFFFFF"/>
        </w:rPr>
        <w:tab/>
      </w:r>
      <w:r w:rsidR="007F2913">
        <w:rPr>
          <w:rFonts w:ascii="Times New Roman" w:eastAsia="Times New Roman" w:hAnsi="Times New Roman" w:cs="Times New Roman"/>
          <w:sz w:val="24"/>
          <w:shd w:val="clear" w:color="auto" w:fill="FFFFFF"/>
        </w:rPr>
        <w:t xml:space="preserve">                        </w:t>
      </w:r>
      <w:r w:rsidR="003D0BDC" w:rsidRPr="003D0BDC">
        <w:rPr>
          <w:rFonts w:ascii="Times New Roman" w:eastAsia="Times New Roman" w:hAnsi="Times New Roman" w:cs="Times New Roman"/>
          <w:sz w:val="24"/>
          <w:shd w:val="clear" w:color="auto" w:fill="FFFFFF"/>
        </w:rPr>
        <w:t>транспортное оборудование для угольных шахт</w:t>
      </w:r>
    </w:p>
    <w:p w14:paraId="7ABBE5B2" w14:textId="77777777" w:rsidR="003D0BDC" w:rsidRPr="003D0BDC" w:rsidRDefault="00C36138" w:rsidP="00F53F60">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[9</w:t>
      </w:r>
      <w:r w:rsidR="007F2913">
        <w:rPr>
          <w:rFonts w:ascii="Times New Roman" w:eastAsia="Times New Roman" w:hAnsi="Times New Roman" w:cs="Times New Roman"/>
          <w:sz w:val="24"/>
        </w:rPr>
        <w:t>]</w:t>
      </w:r>
      <w:r w:rsidR="007F2913">
        <w:rPr>
          <w:rFonts w:ascii="Times New Roman" w:eastAsia="Times New Roman" w:hAnsi="Times New Roman" w:cs="Times New Roman"/>
          <w:sz w:val="24"/>
        </w:rPr>
        <w:tab/>
        <w:t>ВСН 127–</w:t>
      </w:r>
      <w:r w:rsidR="003D0BDC" w:rsidRPr="003D0BDC">
        <w:rPr>
          <w:rFonts w:ascii="Times New Roman" w:eastAsia="Times New Roman" w:hAnsi="Times New Roman" w:cs="Times New Roman"/>
          <w:sz w:val="24"/>
        </w:rPr>
        <w:t>91</w:t>
      </w:r>
      <w:r w:rsidR="003D0BDC" w:rsidRPr="003D0BDC">
        <w:rPr>
          <w:rFonts w:ascii="Times New Roman" w:eastAsia="Times New Roman" w:hAnsi="Times New Roman" w:cs="Times New Roman"/>
          <w:sz w:val="24"/>
        </w:rPr>
        <w:tab/>
      </w:r>
      <w:r w:rsidR="003D0BDC" w:rsidRPr="003D0BDC">
        <w:rPr>
          <w:rFonts w:ascii="Times New Roman" w:eastAsia="Times New Roman" w:hAnsi="Times New Roman" w:cs="Times New Roman"/>
          <w:sz w:val="24"/>
        </w:rPr>
        <w:tab/>
        <w:t>Нормы по проектированию и производству работ по</w:t>
      </w:r>
    </w:p>
    <w:p w14:paraId="1567D3AE" w14:textId="77777777" w:rsidR="003D0BDC" w:rsidRPr="003D0BDC" w:rsidRDefault="003D0BDC" w:rsidP="00F53F60">
      <w:pPr>
        <w:spacing w:after="0" w:line="240" w:lineRule="auto"/>
        <w:jc w:val="both"/>
        <w:rPr>
          <w:rFonts w:ascii="Times New Roman" w:eastAsia="Times New Roman" w:hAnsi="Times New Roman" w:cs="Times New Roman"/>
          <w:sz w:val="24"/>
        </w:rPr>
      </w:pPr>
      <w:r w:rsidRPr="003D0BDC">
        <w:rPr>
          <w:rFonts w:ascii="Times New Roman" w:eastAsia="Times New Roman" w:hAnsi="Times New Roman" w:cs="Times New Roman"/>
          <w:sz w:val="24"/>
        </w:rPr>
        <w:tab/>
      </w:r>
      <w:r w:rsidRPr="003D0BDC">
        <w:rPr>
          <w:rFonts w:ascii="Times New Roman" w:eastAsia="Times New Roman" w:hAnsi="Times New Roman" w:cs="Times New Roman"/>
          <w:sz w:val="24"/>
        </w:rPr>
        <w:tab/>
      </w:r>
      <w:r w:rsidRPr="003D0BDC">
        <w:rPr>
          <w:rFonts w:ascii="Times New Roman" w:eastAsia="Times New Roman" w:hAnsi="Times New Roman" w:cs="Times New Roman"/>
          <w:sz w:val="24"/>
        </w:rPr>
        <w:tab/>
      </w:r>
      <w:r w:rsidRPr="003D0BDC">
        <w:rPr>
          <w:rFonts w:ascii="Times New Roman" w:eastAsia="Times New Roman" w:hAnsi="Times New Roman" w:cs="Times New Roman"/>
          <w:sz w:val="24"/>
        </w:rPr>
        <w:tab/>
        <w:t xml:space="preserve">искусственному понижению уровня подземных вод </w:t>
      </w:r>
    </w:p>
    <w:p w14:paraId="4B3070FC" w14:textId="77777777" w:rsidR="003D0BDC" w:rsidRPr="003D0BDC" w:rsidRDefault="003D0BDC" w:rsidP="00F53F60">
      <w:pPr>
        <w:spacing w:after="0" w:line="240" w:lineRule="auto"/>
        <w:jc w:val="both"/>
        <w:rPr>
          <w:rFonts w:ascii="Times New Roman" w:eastAsia="Times New Roman" w:hAnsi="Times New Roman" w:cs="Times New Roman"/>
          <w:sz w:val="24"/>
        </w:rPr>
      </w:pPr>
      <w:r w:rsidRPr="003D0BDC">
        <w:rPr>
          <w:rFonts w:ascii="Times New Roman" w:eastAsia="Times New Roman" w:hAnsi="Times New Roman" w:cs="Times New Roman"/>
          <w:sz w:val="24"/>
        </w:rPr>
        <w:tab/>
      </w:r>
      <w:r w:rsidRPr="003D0BDC">
        <w:rPr>
          <w:rFonts w:ascii="Times New Roman" w:eastAsia="Times New Roman" w:hAnsi="Times New Roman" w:cs="Times New Roman"/>
          <w:sz w:val="24"/>
        </w:rPr>
        <w:tab/>
      </w:r>
      <w:r w:rsidRPr="003D0BDC">
        <w:rPr>
          <w:rFonts w:ascii="Times New Roman" w:eastAsia="Times New Roman" w:hAnsi="Times New Roman" w:cs="Times New Roman"/>
          <w:sz w:val="24"/>
        </w:rPr>
        <w:tab/>
      </w:r>
      <w:r w:rsidRPr="003D0BDC">
        <w:rPr>
          <w:rFonts w:ascii="Times New Roman" w:eastAsia="Times New Roman" w:hAnsi="Times New Roman" w:cs="Times New Roman"/>
          <w:sz w:val="24"/>
        </w:rPr>
        <w:tab/>
        <w:t>при сооружении тоннелей и метрополитенов</w:t>
      </w:r>
    </w:p>
    <w:p w14:paraId="1C6B44EC" w14:textId="77777777" w:rsidR="003D0BDC" w:rsidRPr="003D0BDC" w:rsidRDefault="007F2913" w:rsidP="00F53F60">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w:t>
      </w:r>
      <w:r w:rsidR="00C36138">
        <w:rPr>
          <w:rFonts w:ascii="Times New Roman" w:eastAsia="Times New Roman" w:hAnsi="Times New Roman" w:cs="Times New Roman"/>
          <w:sz w:val="24"/>
        </w:rPr>
        <w:t>10</w:t>
      </w:r>
      <w:r>
        <w:rPr>
          <w:rFonts w:ascii="Times New Roman" w:eastAsia="Times New Roman" w:hAnsi="Times New Roman" w:cs="Times New Roman"/>
          <w:sz w:val="24"/>
        </w:rPr>
        <w:t>]</w:t>
      </w:r>
      <w:r>
        <w:rPr>
          <w:rFonts w:ascii="Times New Roman" w:eastAsia="Times New Roman" w:hAnsi="Times New Roman" w:cs="Times New Roman"/>
          <w:sz w:val="24"/>
        </w:rPr>
        <w:tab/>
        <w:t>СН 322–</w:t>
      </w:r>
      <w:r w:rsidR="003D0BDC" w:rsidRPr="003D0BDC">
        <w:rPr>
          <w:rFonts w:ascii="Times New Roman" w:eastAsia="Times New Roman" w:hAnsi="Times New Roman" w:cs="Times New Roman"/>
          <w:sz w:val="24"/>
        </w:rPr>
        <w:t xml:space="preserve">74 </w:t>
      </w:r>
      <w:r w:rsidR="003D0BDC" w:rsidRPr="003D0BDC">
        <w:rPr>
          <w:rFonts w:ascii="Times New Roman" w:eastAsia="Times New Roman" w:hAnsi="Times New Roman" w:cs="Times New Roman"/>
          <w:sz w:val="24"/>
        </w:rPr>
        <w:tab/>
      </w:r>
      <w:r w:rsidR="003D0BDC" w:rsidRPr="003D0BDC">
        <w:rPr>
          <w:rFonts w:ascii="Times New Roman" w:eastAsia="Times New Roman" w:hAnsi="Times New Roman" w:cs="Times New Roman"/>
          <w:sz w:val="24"/>
        </w:rPr>
        <w:tab/>
        <w:t xml:space="preserve">Указания по производству и приемке работ по </w:t>
      </w:r>
      <w:r w:rsidR="003D0BDC" w:rsidRPr="003D0BDC">
        <w:rPr>
          <w:rFonts w:ascii="Times New Roman" w:eastAsia="Times New Roman" w:hAnsi="Times New Roman" w:cs="Times New Roman"/>
          <w:sz w:val="24"/>
        </w:rPr>
        <w:tab/>
      </w:r>
      <w:r w:rsidR="003D0BDC" w:rsidRPr="003D0BDC">
        <w:rPr>
          <w:rFonts w:ascii="Times New Roman" w:eastAsia="Times New Roman" w:hAnsi="Times New Roman" w:cs="Times New Roman"/>
          <w:sz w:val="24"/>
        </w:rPr>
        <w:tab/>
      </w:r>
      <w:r w:rsidR="003D0BDC" w:rsidRPr="003D0BDC">
        <w:rPr>
          <w:rFonts w:ascii="Times New Roman" w:eastAsia="Times New Roman" w:hAnsi="Times New Roman" w:cs="Times New Roman"/>
          <w:sz w:val="24"/>
        </w:rPr>
        <w:tab/>
      </w:r>
      <w:r w:rsidR="003D0BDC" w:rsidRPr="003D0BDC">
        <w:rPr>
          <w:rFonts w:ascii="Times New Roman" w:eastAsia="Times New Roman" w:hAnsi="Times New Roman" w:cs="Times New Roman"/>
          <w:sz w:val="24"/>
        </w:rPr>
        <w:tab/>
      </w:r>
      <w:r w:rsidR="003D0BDC" w:rsidRPr="003D0BDC">
        <w:rPr>
          <w:rFonts w:ascii="Times New Roman" w:eastAsia="Times New Roman" w:hAnsi="Times New Roman" w:cs="Times New Roman"/>
          <w:sz w:val="24"/>
        </w:rPr>
        <w:tab/>
      </w:r>
      <w:r>
        <w:rPr>
          <w:rFonts w:ascii="Times New Roman" w:eastAsia="Times New Roman" w:hAnsi="Times New Roman" w:cs="Times New Roman"/>
          <w:sz w:val="24"/>
        </w:rPr>
        <w:t xml:space="preserve">                        </w:t>
      </w:r>
      <w:r w:rsidR="003D0BDC" w:rsidRPr="003D0BDC">
        <w:rPr>
          <w:rFonts w:ascii="Times New Roman" w:eastAsia="Times New Roman" w:hAnsi="Times New Roman" w:cs="Times New Roman"/>
          <w:sz w:val="24"/>
        </w:rPr>
        <w:t>строительству в городах и на промышленных</w:t>
      </w:r>
    </w:p>
    <w:p w14:paraId="5A3FCF40" w14:textId="77777777" w:rsidR="003D0BDC" w:rsidRPr="003D0BDC" w:rsidRDefault="003D0BDC" w:rsidP="00F53F60">
      <w:pPr>
        <w:spacing w:after="0" w:line="240" w:lineRule="auto"/>
        <w:jc w:val="both"/>
        <w:rPr>
          <w:rFonts w:ascii="Times New Roman" w:eastAsia="Times New Roman" w:hAnsi="Times New Roman" w:cs="Times New Roman"/>
          <w:sz w:val="24"/>
        </w:rPr>
      </w:pPr>
      <w:r w:rsidRPr="003D0BDC">
        <w:rPr>
          <w:rFonts w:ascii="Times New Roman" w:eastAsia="Times New Roman" w:hAnsi="Times New Roman" w:cs="Times New Roman"/>
          <w:sz w:val="24"/>
        </w:rPr>
        <w:tab/>
      </w:r>
      <w:r w:rsidRPr="003D0BDC">
        <w:rPr>
          <w:rFonts w:ascii="Times New Roman" w:eastAsia="Times New Roman" w:hAnsi="Times New Roman" w:cs="Times New Roman"/>
          <w:sz w:val="24"/>
        </w:rPr>
        <w:tab/>
      </w:r>
      <w:r w:rsidRPr="003D0BDC">
        <w:rPr>
          <w:rFonts w:ascii="Times New Roman" w:eastAsia="Times New Roman" w:hAnsi="Times New Roman" w:cs="Times New Roman"/>
          <w:sz w:val="24"/>
        </w:rPr>
        <w:tab/>
      </w:r>
      <w:r w:rsidRPr="003D0BDC">
        <w:rPr>
          <w:rFonts w:ascii="Times New Roman" w:eastAsia="Times New Roman" w:hAnsi="Times New Roman" w:cs="Times New Roman"/>
          <w:sz w:val="24"/>
        </w:rPr>
        <w:tab/>
        <w:t xml:space="preserve">предприятиях коллекторных тоннелей, </w:t>
      </w:r>
      <w:proofErr w:type="spellStart"/>
      <w:r w:rsidRPr="003D0BDC">
        <w:rPr>
          <w:rFonts w:ascii="Times New Roman" w:eastAsia="Times New Roman" w:hAnsi="Times New Roman" w:cs="Times New Roman"/>
          <w:sz w:val="24"/>
        </w:rPr>
        <w:t>сооружа</w:t>
      </w:r>
      <w:proofErr w:type="spellEnd"/>
      <w:r w:rsidRPr="003D0BDC">
        <w:rPr>
          <w:rFonts w:ascii="Times New Roman" w:eastAsia="Times New Roman" w:hAnsi="Times New Roman" w:cs="Times New Roman"/>
          <w:sz w:val="24"/>
        </w:rPr>
        <w:t>-</w:t>
      </w:r>
      <w:r w:rsidRPr="003D0BDC">
        <w:rPr>
          <w:rFonts w:ascii="Times New Roman" w:eastAsia="Times New Roman" w:hAnsi="Times New Roman" w:cs="Times New Roman"/>
          <w:sz w:val="24"/>
        </w:rPr>
        <w:tab/>
      </w:r>
      <w:r w:rsidRPr="003D0BDC">
        <w:rPr>
          <w:rFonts w:ascii="Times New Roman" w:eastAsia="Times New Roman" w:hAnsi="Times New Roman" w:cs="Times New Roman"/>
          <w:sz w:val="24"/>
        </w:rPr>
        <w:tab/>
      </w:r>
      <w:r w:rsidRPr="003D0BDC">
        <w:rPr>
          <w:rFonts w:ascii="Times New Roman" w:eastAsia="Times New Roman" w:hAnsi="Times New Roman" w:cs="Times New Roman"/>
          <w:sz w:val="24"/>
        </w:rPr>
        <w:tab/>
      </w:r>
      <w:r w:rsidRPr="003D0BDC">
        <w:rPr>
          <w:rFonts w:ascii="Times New Roman" w:eastAsia="Times New Roman" w:hAnsi="Times New Roman" w:cs="Times New Roman"/>
          <w:sz w:val="24"/>
        </w:rPr>
        <w:tab/>
      </w:r>
      <w:r w:rsidRPr="003D0BDC">
        <w:rPr>
          <w:rFonts w:ascii="Times New Roman" w:eastAsia="Times New Roman" w:hAnsi="Times New Roman" w:cs="Times New Roman"/>
          <w:sz w:val="24"/>
        </w:rPr>
        <w:tab/>
      </w:r>
      <w:r w:rsidR="007F2913">
        <w:rPr>
          <w:rFonts w:ascii="Times New Roman" w:eastAsia="Times New Roman" w:hAnsi="Times New Roman" w:cs="Times New Roman"/>
          <w:sz w:val="24"/>
        </w:rPr>
        <w:t xml:space="preserve">            </w:t>
      </w:r>
      <w:proofErr w:type="spellStart"/>
      <w:r w:rsidRPr="003D0BDC">
        <w:rPr>
          <w:rFonts w:ascii="Times New Roman" w:eastAsia="Times New Roman" w:hAnsi="Times New Roman" w:cs="Times New Roman"/>
          <w:sz w:val="24"/>
        </w:rPr>
        <w:t>емых</w:t>
      </w:r>
      <w:proofErr w:type="spellEnd"/>
      <w:r w:rsidRPr="003D0BDC">
        <w:rPr>
          <w:rFonts w:ascii="Times New Roman" w:eastAsia="Times New Roman" w:hAnsi="Times New Roman" w:cs="Times New Roman"/>
          <w:sz w:val="24"/>
        </w:rPr>
        <w:t xml:space="preserve"> способом щитовой проходки</w:t>
      </w:r>
    </w:p>
    <w:p w14:paraId="5CFEA8F5" w14:textId="77777777" w:rsidR="003D0BDC" w:rsidRPr="003D0BDC" w:rsidRDefault="00C36138" w:rsidP="00F53F60">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[11</w:t>
      </w:r>
      <w:r w:rsidR="007F2913">
        <w:rPr>
          <w:rFonts w:ascii="Times New Roman" w:eastAsia="Times New Roman" w:hAnsi="Times New Roman" w:cs="Times New Roman"/>
          <w:sz w:val="24"/>
        </w:rPr>
        <w:t>]</w:t>
      </w:r>
      <w:r w:rsidR="007F2913">
        <w:rPr>
          <w:rFonts w:ascii="Times New Roman" w:eastAsia="Times New Roman" w:hAnsi="Times New Roman" w:cs="Times New Roman"/>
          <w:sz w:val="24"/>
        </w:rPr>
        <w:tab/>
        <w:t>СНиП 12-03–</w:t>
      </w:r>
      <w:r w:rsidR="003D0BDC" w:rsidRPr="003D0BDC">
        <w:rPr>
          <w:rFonts w:ascii="Times New Roman" w:eastAsia="Times New Roman" w:hAnsi="Times New Roman" w:cs="Times New Roman"/>
          <w:sz w:val="24"/>
        </w:rPr>
        <w:t xml:space="preserve">2001 </w:t>
      </w:r>
      <w:r w:rsidR="003D0BDC" w:rsidRPr="003D0BDC">
        <w:rPr>
          <w:rFonts w:ascii="Times New Roman" w:eastAsia="Times New Roman" w:hAnsi="Times New Roman" w:cs="Times New Roman"/>
          <w:sz w:val="24"/>
        </w:rPr>
        <w:tab/>
        <w:t>Безопасность труда в строительстве. Часть 1. Общие</w:t>
      </w:r>
    </w:p>
    <w:p w14:paraId="30A4AF9F" w14:textId="77777777" w:rsidR="003D0BDC" w:rsidRPr="003D0BDC" w:rsidRDefault="003D0BDC" w:rsidP="00F53F60">
      <w:pPr>
        <w:spacing w:after="0" w:line="240" w:lineRule="auto"/>
        <w:jc w:val="both"/>
        <w:rPr>
          <w:rFonts w:ascii="Times New Roman" w:eastAsia="Times New Roman" w:hAnsi="Times New Roman" w:cs="Times New Roman"/>
          <w:sz w:val="24"/>
        </w:rPr>
      </w:pPr>
      <w:r w:rsidRPr="003D0BDC">
        <w:rPr>
          <w:rFonts w:ascii="Times New Roman" w:eastAsia="Times New Roman" w:hAnsi="Times New Roman" w:cs="Times New Roman"/>
          <w:sz w:val="24"/>
        </w:rPr>
        <w:tab/>
      </w:r>
      <w:r w:rsidRPr="003D0BDC">
        <w:rPr>
          <w:rFonts w:ascii="Times New Roman" w:eastAsia="Times New Roman" w:hAnsi="Times New Roman" w:cs="Times New Roman"/>
          <w:sz w:val="24"/>
        </w:rPr>
        <w:tab/>
      </w:r>
      <w:r w:rsidRPr="003D0BDC">
        <w:rPr>
          <w:rFonts w:ascii="Times New Roman" w:eastAsia="Times New Roman" w:hAnsi="Times New Roman" w:cs="Times New Roman"/>
          <w:sz w:val="24"/>
        </w:rPr>
        <w:tab/>
      </w:r>
      <w:r w:rsidRPr="003D0BDC">
        <w:rPr>
          <w:rFonts w:ascii="Times New Roman" w:eastAsia="Times New Roman" w:hAnsi="Times New Roman" w:cs="Times New Roman"/>
          <w:sz w:val="24"/>
        </w:rPr>
        <w:tab/>
        <w:t>требования</w:t>
      </w:r>
    </w:p>
    <w:p w14:paraId="38F240D4" w14:textId="77777777" w:rsidR="003D0BDC" w:rsidRPr="003D0BDC" w:rsidRDefault="00C36138" w:rsidP="00F53F60">
      <w:pPr>
        <w:spacing w:after="0" w:line="240" w:lineRule="auto"/>
        <w:jc w:val="both"/>
        <w:rPr>
          <w:rFonts w:ascii="Times New Roman" w:eastAsia="Calibri" w:hAnsi="Times New Roman" w:cs="Times New Roman"/>
        </w:rPr>
      </w:pPr>
      <w:r>
        <w:rPr>
          <w:rFonts w:ascii="Times New Roman" w:eastAsia="Times New Roman" w:hAnsi="Times New Roman" w:cs="Times New Roman"/>
          <w:sz w:val="24"/>
        </w:rPr>
        <w:t>[12</w:t>
      </w:r>
      <w:r w:rsidR="007F2913">
        <w:rPr>
          <w:rFonts w:ascii="Times New Roman" w:eastAsia="Times New Roman" w:hAnsi="Times New Roman" w:cs="Times New Roman"/>
          <w:sz w:val="24"/>
        </w:rPr>
        <w:t>]</w:t>
      </w:r>
      <w:r w:rsidR="007F2913">
        <w:rPr>
          <w:rFonts w:ascii="Times New Roman" w:eastAsia="Times New Roman" w:hAnsi="Times New Roman" w:cs="Times New Roman"/>
          <w:sz w:val="24"/>
        </w:rPr>
        <w:tab/>
        <w:t>СП 23-101–</w:t>
      </w:r>
      <w:r w:rsidR="003D0BDC" w:rsidRPr="003D0BDC">
        <w:rPr>
          <w:rFonts w:ascii="Times New Roman" w:eastAsia="Times New Roman" w:hAnsi="Times New Roman" w:cs="Times New Roman"/>
          <w:sz w:val="24"/>
        </w:rPr>
        <w:t xml:space="preserve">2004 </w:t>
      </w:r>
      <w:r w:rsidR="003D0BDC" w:rsidRPr="003D0BDC">
        <w:rPr>
          <w:rFonts w:ascii="Times New Roman" w:eastAsia="Times New Roman" w:hAnsi="Times New Roman" w:cs="Times New Roman"/>
          <w:sz w:val="24"/>
        </w:rPr>
        <w:tab/>
        <w:t>Проектирование тепловой защиты зданий</w:t>
      </w:r>
    </w:p>
    <w:p w14:paraId="40ADC53B" w14:textId="77777777" w:rsidR="00286399" w:rsidRDefault="00286399" w:rsidP="00F53F60">
      <w:pPr>
        <w:suppressAutoHyphens/>
        <w:spacing w:after="0" w:line="240" w:lineRule="auto"/>
        <w:jc w:val="center"/>
        <w:rPr>
          <w:rFonts w:ascii="Times New Roman" w:hAnsi="Times New Roman" w:cs="Times New Roman"/>
          <w:b/>
          <w:sz w:val="24"/>
          <w:szCs w:val="24"/>
        </w:rPr>
      </w:pPr>
    </w:p>
    <w:p w14:paraId="65743575" w14:textId="77777777" w:rsidR="003D0BDC" w:rsidRDefault="003D0BDC" w:rsidP="00F53F60">
      <w:pPr>
        <w:suppressAutoHyphens/>
        <w:spacing w:after="0" w:line="240" w:lineRule="auto"/>
        <w:jc w:val="center"/>
        <w:rPr>
          <w:rFonts w:ascii="Times New Roman" w:hAnsi="Times New Roman" w:cs="Times New Roman"/>
          <w:b/>
          <w:sz w:val="24"/>
          <w:szCs w:val="24"/>
        </w:rPr>
      </w:pPr>
    </w:p>
    <w:p w14:paraId="3633BF38" w14:textId="08FA0C0D" w:rsidR="006B1E41" w:rsidRDefault="006B1E41" w:rsidP="00F53F60">
      <w:pPr>
        <w:suppressAutoHyphens/>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br w:type="page"/>
      </w:r>
    </w:p>
    <w:p w14:paraId="3758AE35" w14:textId="413F29FA" w:rsidR="00C36138" w:rsidRPr="006B1E41" w:rsidRDefault="00C36138" w:rsidP="006B1E41">
      <w:pPr>
        <w:pStyle w:val="af2"/>
        <w:jc w:val="both"/>
        <w:rPr>
          <w:sz w:val="24"/>
          <w:szCs w:val="24"/>
        </w:rPr>
      </w:pPr>
    </w:p>
    <w:p w14:paraId="6418A95F" w14:textId="33A61EE0" w:rsidR="006B1E41" w:rsidRPr="006B1E41" w:rsidRDefault="006B1E41" w:rsidP="006B1E41">
      <w:pPr>
        <w:pStyle w:val="af2"/>
        <w:pBdr>
          <w:top w:val="single" w:sz="4" w:space="1" w:color="auto"/>
        </w:pBdr>
        <w:jc w:val="both"/>
        <w:rPr>
          <w:sz w:val="24"/>
          <w:szCs w:val="24"/>
        </w:rPr>
      </w:pPr>
      <w:r w:rsidRPr="006B1E41">
        <w:rPr>
          <w:sz w:val="24"/>
          <w:szCs w:val="24"/>
        </w:rPr>
        <w:t xml:space="preserve">УДК 624.19                                                                             </w:t>
      </w:r>
      <w:r>
        <w:rPr>
          <w:sz w:val="24"/>
          <w:szCs w:val="24"/>
        </w:rPr>
        <w:t xml:space="preserve">             </w:t>
      </w:r>
      <w:r w:rsidRPr="006B1E41">
        <w:rPr>
          <w:sz w:val="24"/>
          <w:szCs w:val="24"/>
        </w:rPr>
        <w:t xml:space="preserve">                      ОКС 93.060</w:t>
      </w:r>
    </w:p>
    <w:p w14:paraId="21C1B7D0" w14:textId="77777777" w:rsidR="006B1E41" w:rsidRDefault="006B1E41" w:rsidP="006B1E41">
      <w:pPr>
        <w:pStyle w:val="af2"/>
        <w:jc w:val="both"/>
        <w:rPr>
          <w:sz w:val="24"/>
          <w:szCs w:val="24"/>
        </w:rPr>
      </w:pPr>
    </w:p>
    <w:p w14:paraId="2F3A2135" w14:textId="03A666C8" w:rsidR="006B1E41" w:rsidRPr="006B1E41" w:rsidRDefault="006B1E41" w:rsidP="006B1E41">
      <w:pPr>
        <w:pStyle w:val="af2"/>
        <w:pBdr>
          <w:bottom w:val="single" w:sz="4" w:space="1" w:color="auto"/>
        </w:pBdr>
        <w:jc w:val="both"/>
        <w:rPr>
          <w:sz w:val="24"/>
          <w:szCs w:val="24"/>
        </w:rPr>
      </w:pPr>
      <w:r w:rsidRPr="006B1E41">
        <w:rPr>
          <w:sz w:val="24"/>
          <w:szCs w:val="24"/>
        </w:rPr>
        <w:t>Ключевые слова: коллекторы коммуникационные, коллекторы для инженерных сетей, тоннели, проектирование, строительство</w:t>
      </w:r>
    </w:p>
    <w:p w14:paraId="60200B6E" w14:textId="77777777" w:rsidR="00C36138" w:rsidRPr="006B1E41" w:rsidRDefault="00C36138" w:rsidP="006B1E41">
      <w:pPr>
        <w:pStyle w:val="af2"/>
        <w:jc w:val="both"/>
        <w:rPr>
          <w:sz w:val="24"/>
          <w:szCs w:val="24"/>
        </w:rPr>
      </w:pPr>
    </w:p>
    <w:p w14:paraId="4863758B" w14:textId="77777777" w:rsidR="003D0BDC" w:rsidRPr="006B1E41" w:rsidRDefault="003D0BDC" w:rsidP="006B1E41">
      <w:pPr>
        <w:pStyle w:val="af2"/>
        <w:jc w:val="both"/>
        <w:rPr>
          <w:sz w:val="24"/>
          <w:szCs w:val="24"/>
        </w:rPr>
      </w:pPr>
    </w:p>
    <w:p w14:paraId="04186BBA" w14:textId="77777777" w:rsidR="003D0BDC" w:rsidRPr="006B1E41" w:rsidRDefault="003D0BDC" w:rsidP="006B1E41">
      <w:pPr>
        <w:pStyle w:val="af2"/>
        <w:jc w:val="both"/>
        <w:rPr>
          <w:sz w:val="24"/>
          <w:szCs w:val="24"/>
        </w:rPr>
      </w:pPr>
    </w:p>
    <w:sectPr w:rsidR="003D0BDC" w:rsidRPr="006B1E41" w:rsidSect="00037DD3">
      <w:headerReference w:type="even" r:id="rId23"/>
      <w:headerReference w:type="default" r:id="rId24"/>
      <w:pgSz w:w="11906" w:h="16838" w:code="9"/>
      <w:pgMar w:top="1134" w:right="850" w:bottom="1134" w:left="1701"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3B6C796" w14:textId="77777777" w:rsidR="00A66B1B" w:rsidRDefault="00A66B1B" w:rsidP="00985DEB">
      <w:pPr>
        <w:spacing w:after="0" w:line="240" w:lineRule="auto"/>
      </w:pPr>
      <w:r>
        <w:separator/>
      </w:r>
    </w:p>
  </w:endnote>
  <w:endnote w:type="continuationSeparator" w:id="0">
    <w:p w14:paraId="16115CE1" w14:textId="77777777" w:rsidR="00A66B1B" w:rsidRDefault="00A66B1B" w:rsidP="00985D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Lucida Casual">
    <w:altName w:val="Times New Roman"/>
    <w:panose1 w:val="00000000000000000000"/>
    <w:charset w:val="00"/>
    <w:family w:val="roman"/>
    <w:notTrueType/>
    <w:pitch w:val="default"/>
  </w:font>
  <w:font w:name="Helv">
    <w:panose1 w:val="020B0604020202030204"/>
    <w:charset w:val="00"/>
    <w:family w:val="swiss"/>
    <w:notTrueType/>
    <w:pitch w:val="variable"/>
    <w:sig w:usb0="00000003" w:usb1="00000000" w:usb2="00000000" w:usb3="00000000" w:csb0="00000001"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Arial">
    <w:panose1 w:val="020B0604020202020204"/>
    <w:charset w:val="CC"/>
    <w:family w:val="swiss"/>
    <w:pitch w:val="variable"/>
    <w:sig w:usb0="E0002AFF" w:usb1="C0007843" w:usb2="00000009" w:usb3="00000000" w:csb0="000001FF" w:csb1="00000000"/>
  </w:font>
  <w:font w:name="Verdana">
    <w:panose1 w:val="020B0604030504040204"/>
    <w:charset w:val="CC"/>
    <w:family w:val="swiss"/>
    <w:pitch w:val="variable"/>
    <w:sig w:usb0="A10006FF" w:usb1="4000205B" w:usb2="00000010" w:usb3="00000000" w:csb0="0000019F" w:csb1="00000000"/>
  </w:font>
  <w:font w:name="Pragmatica">
    <w:altName w:val="Times New Roman"/>
    <w:charset w:val="00"/>
    <w:family w:val="auto"/>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2FF" w:usb1="420024FF" w:usb2="00000000" w:usb3="00000000" w:csb0="0000019F" w:csb1="00000000"/>
  </w:font>
  <w:font w:name="Segoe UI Symbol">
    <w:panose1 w:val="020B0502040204020203"/>
    <w:charset w:val="00"/>
    <w:family w:val="swiss"/>
    <w:pitch w:val="variable"/>
    <w:sig w:usb0="8000006F" w:usb1="1200FBEF" w:usb2="0064C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41341601"/>
      <w:docPartObj>
        <w:docPartGallery w:val="Page Numbers (Bottom of Page)"/>
        <w:docPartUnique/>
      </w:docPartObj>
    </w:sdtPr>
    <w:sdtEndPr/>
    <w:sdtContent>
      <w:p w14:paraId="55B43123" w14:textId="77777777" w:rsidR="00A66B1B" w:rsidRDefault="00A66B1B">
        <w:pPr>
          <w:pStyle w:val="afb"/>
        </w:pPr>
        <w:r>
          <w:fldChar w:fldCharType="begin"/>
        </w:r>
        <w:r>
          <w:instrText>PAGE   \* MERGEFORMAT</w:instrText>
        </w:r>
        <w:r>
          <w:fldChar w:fldCharType="separate"/>
        </w:r>
        <w:r w:rsidR="006F6E85">
          <w:rPr>
            <w:noProof/>
          </w:rPr>
          <w:t>62</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13053502"/>
      <w:docPartObj>
        <w:docPartGallery w:val="Page Numbers (Bottom of Page)"/>
        <w:docPartUnique/>
      </w:docPartObj>
    </w:sdtPr>
    <w:sdtEndPr/>
    <w:sdtContent>
      <w:p w14:paraId="051405EC" w14:textId="77777777" w:rsidR="00A66B1B" w:rsidRDefault="00A66B1B" w:rsidP="00A27878">
        <w:pPr>
          <w:pStyle w:val="afb"/>
          <w:jc w:val="right"/>
        </w:pPr>
        <w:r>
          <w:fldChar w:fldCharType="begin"/>
        </w:r>
        <w:r>
          <w:instrText xml:space="preserve"> PAGE   \* MERGEFORMAT </w:instrText>
        </w:r>
        <w:r>
          <w:fldChar w:fldCharType="separate"/>
        </w:r>
        <w:r w:rsidR="006F6E85">
          <w:rPr>
            <w:noProof/>
          </w:rPr>
          <w:t>63</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875FDA9" w14:textId="77777777" w:rsidR="00A66B1B" w:rsidRDefault="00A66B1B" w:rsidP="00985DEB">
      <w:pPr>
        <w:spacing w:after="0" w:line="240" w:lineRule="auto"/>
      </w:pPr>
      <w:r>
        <w:separator/>
      </w:r>
    </w:p>
  </w:footnote>
  <w:footnote w:type="continuationSeparator" w:id="0">
    <w:p w14:paraId="188A10E4" w14:textId="77777777" w:rsidR="00A66B1B" w:rsidRDefault="00A66B1B" w:rsidP="00985DE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3BCC56" w14:textId="20A0BAC2" w:rsidR="00A66B1B" w:rsidRPr="00D007E1" w:rsidRDefault="00A66B1B">
    <w:pPr>
      <w:pStyle w:val="af9"/>
      <w:rPr>
        <w:b/>
      </w:rPr>
    </w:pPr>
    <w:r w:rsidRPr="00D007E1">
      <w:rPr>
        <w:rFonts w:ascii="Times New Roman" w:hAnsi="Times New Roman" w:cs="Times New Roman"/>
        <w:b/>
        <w:szCs w:val="28"/>
      </w:rPr>
      <w:t>СП 265.1325800.2016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7D5509" w14:textId="3EA0E7B9" w:rsidR="00A66B1B" w:rsidRPr="00D007E1" w:rsidRDefault="00A66B1B" w:rsidP="00A27878">
    <w:pPr>
      <w:pStyle w:val="af9"/>
      <w:jc w:val="right"/>
      <w:rPr>
        <w:b/>
      </w:rPr>
    </w:pPr>
    <w:r w:rsidRPr="00D007E1">
      <w:rPr>
        <w:rFonts w:ascii="Times New Roman" w:hAnsi="Times New Roman" w:cs="Times New Roman"/>
        <w:b/>
        <w:szCs w:val="28"/>
      </w:rPr>
      <w:t>СП 265.1325800.2016</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5A9039" w14:textId="572E5B81" w:rsidR="00A66B1B" w:rsidRPr="00330A13" w:rsidRDefault="00A66B1B">
    <w:pPr>
      <w:pStyle w:val="af9"/>
      <w:rPr>
        <w:b/>
      </w:rPr>
    </w:pPr>
    <w:r w:rsidRPr="00330A13">
      <w:rPr>
        <w:rFonts w:ascii="Times New Roman" w:hAnsi="Times New Roman" w:cs="Times New Roman"/>
        <w:b/>
        <w:szCs w:val="28"/>
      </w:rPr>
      <w:t>СП 265.1325800.2016</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A3421F" w14:textId="5938E471" w:rsidR="00A66B1B" w:rsidRPr="00330A13" w:rsidRDefault="00A66B1B" w:rsidP="00A27878">
    <w:pPr>
      <w:pStyle w:val="af9"/>
      <w:jc w:val="right"/>
      <w:rPr>
        <w:b/>
      </w:rPr>
    </w:pPr>
    <w:r w:rsidRPr="00330A13">
      <w:rPr>
        <w:rFonts w:ascii="Times New Roman" w:hAnsi="Times New Roman" w:cs="Times New Roman"/>
        <w:b/>
        <w:szCs w:val="28"/>
      </w:rPr>
      <w:t>СП 265.1325800.2016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A22AFE"/>
    <w:multiLevelType w:val="multilevel"/>
    <w:tmpl w:val="F91E8FFE"/>
    <w:lvl w:ilvl="0">
      <w:start w:val="9"/>
      <w:numFmt w:val="decimal"/>
      <w:lvlText w:val="%1."/>
      <w:lvlJc w:val="left"/>
      <w:pPr>
        <w:ind w:left="1080" w:hanging="360"/>
      </w:pPr>
      <w:rPr>
        <w:rFonts w:hint="default"/>
      </w:rPr>
    </w:lvl>
    <w:lvl w:ilvl="1">
      <w:start w:val="1"/>
      <w:numFmt w:val="decimal"/>
      <w:isLgl/>
      <w:lvlText w:val="%1.%2"/>
      <w:lvlJc w:val="left"/>
      <w:pPr>
        <w:ind w:left="1800" w:hanging="360"/>
      </w:pPr>
      <w:rPr>
        <w:rFonts w:hint="default"/>
        <w:b w:val="0"/>
      </w:rPr>
    </w:lvl>
    <w:lvl w:ilvl="2">
      <w:start w:val="1"/>
      <w:numFmt w:val="decimal"/>
      <w:isLgl/>
      <w:lvlText w:val="%1.%2.%3"/>
      <w:lvlJc w:val="left"/>
      <w:pPr>
        <w:ind w:left="2880" w:hanging="720"/>
      </w:pPr>
      <w:rPr>
        <w:rFonts w:hint="default"/>
      </w:rPr>
    </w:lvl>
    <w:lvl w:ilvl="3">
      <w:start w:val="1"/>
      <w:numFmt w:val="decimal"/>
      <w:isLgl/>
      <w:lvlText w:val="%1.%2.%3.%4"/>
      <w:lvlJc w:val="left"/>
      <w:pPr>
        <w:ind w:left="3600" w:hanging="720"/>
      </w:pPr>
      <w:rPr>
        <w:rFonts w:hint="default"/>
      </w:rPr>
    </w:lvl>
    <w:lvl w:ilvl="4">
      <w:start w:val="1"/>
      <w:numFmt w:val="decimal"/>
      <w:isLgl/>
      <w:lvlText w:val="%1.%2.%3.%4.%5"/>
      <w:lvlJc w:val="left"/>
      <w:pPr>
        <w:ind w:left="4680" w:hanging="1080"/>
      </w:pPr>
      <w:rPr>
        <w:rFonts w:hint="default"/>
      </w:rPr>
    </w:lvl>
    <w:lvl w:ilvl="5">
      <w:start w:val="1"/>
      <w:numFmt w:val="decimal"/>
      <w:isLgl/>
      <w:lvlText w:val="%1.%2.%3.%4.%5.%6"/>
      <w:lvlJc w:val="left"/>
      <w:pPr>
        <w:ind w:left="5400" w:hanging="1080"/>
      </w:pPr>
      <w:rPr>
        <w:rFonts w:hint="default"/>
      </w:rPr>
    </w:lvl>
    <w:lvl w:ilvl="6">
      <w:start w:val="1"/>
      <w:numFmt w:val="decimal"/>
      <w:isLgl/>
      <w:lvlText w:val="%1.%2.%3.%4.%5.%6.%7"/>
      <w:lvlJc w:val="left"/>
      <w:pPr>
        <w:ind w:left="6480" w:hanging="1440"/>
      </w:pPr>
      <w:rPr>
        <w:rFonts w:hint="default"/>
      </w:rPr>
    </w:lvl>
    <w:lvl w:ilvl="7">
      <w:start w:val="1"/>
      <w:numFmt w:val="decimal"/>
      <w:isLgl/>
      <w:lvlText w:val="%1.%2.%3.%4.%5.%6.%7.%8"/>
      <w:lvlJc w:val="left"/>
      <w:pPr>
        <w:ind w:left="7200" w:hanging="1440"/>
      </w:pPr>
      <w:rPr>
        <w:rFonts w:hint="default"/>
      </w:rPr>
    </w:lvl>
    <w:lvl w:ilvl="8">
      <w:start w:val="1"/>
      <w:numFmt w:val="decimal"/>
      <w:isLgl/>
      <w:lvlText w:val="%1.%2.%3.%4.%5.%6.%7.%8.%9"/>
      <w:lvlJc w:val="left"/>
      <w:pPr>
        <w:ind w:left="7920" w:hanging="1440"/>
      </w:pPr>
      <w:rPr>
        <w:rFonts w:hint="default"/>
      </w:rPr>
    </w:lvl>
  </w:abstractNum>
  <w:abstractNum w:abstractNumId="1" w15:restartNumberingAfterBreak="0">
    <w:nsid w:val="0D3311C9"/>
    <w:multiLevelType w:val="hybridMultilevel"/>
    <w:tmpl w:val="D9D8C7E0"/>
    <w:lvl w:ilvl="0" w:tplc="012AE23E">
      <w:start w:val="1"/>
      <w:numFmt w:val="decimal"/>
      <w:lvlText w:val="%1"/>
      <w:lvlJc w:val="left"/>
      <w:pPr>
        <w:ind w:left="76"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E300AF7"/>
    <w:multiLevelType w:val="multilevel"/>
    <w:tmpl w:val="773CD8D0"/>
    <w:lvl w:ilvl="0">
      <w:start w:val="11"/>
      <w:numFmt w:val="decimal"/>
      <w:lvlText w:val="%1"/>
      <w:lvlJc w:val="left"/>
      <w:pPr>
        <w:ind w:left="600" w:hanging="600"/>
      </w:pPr>
      <w:rPr>
        <w:rFonts w:hint="default"/>
      </w:rPr>
    </w:lvl>
    <w:lvl w:ilvl="1">
      <w:start w:val="1"/>
      <w:numFmt w:val="decimal"/>
      <w:lvlText w:val="%1.%2"/>
      <w:lvlJc w:val="left"/>
      <w:pPr>
        <w:ind w:left="954" w:hanging="600"/>
      </w:pPr>
      <w:rPr>
        <w:rFonts w:hint="default"/>
      </w:rPr>
    </w:lvl>
    <w:lvl w:ilvl="2">
      <w:start w:val="7"/>
      <w:numFmt w:val="decimal"/>
      <w:lvlText w:val="%1.%2.%3"/>
      <w:lvlJc w:val="left"/>
      <w:pPr>
        <w:ind w:left="1713" w:hanging="720"/>
      </w:pPr>
      <w:rPr>
        <w:rFonts w:hint="default"/>
        <w:b w:val="0"/>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3" w15:restartNumberingAfterBreak="0">
    <w:nsid w:val="15D11803"/>
    <w:multiLevelType w:val="hybridMultilevel"/>
    <w:tmpl w:val="ECA64CC8"/>
    <w:lvl w:ilvl="0" w:tplc="54B86E04">
      <w:start w:val="9"/>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 w15:restartNumberingAfterBreak="0">
    <w:nsid w:val="19395BA2"/>
    <w:multiLevelType w:val="multilevel"/>
    <w:tmpl w:val="576E9906"/>
    <w:lvl w:ilvl="0">
      <w:start w:val="19"/>
      <w:numFmt w:val="decimal"/>
      <w:lvlText w:val="%1"/>
      <w:lvlJc w:val="left"/>
      <w:pPr>
        <w:ind w:left="600" w:hanging="600"/>
      </w:pPr>
      <w:rPr>
        <w:rFonts w:hint="default"/>
        <w:b w:val="0"/>
      </w:rPr>
    </w:lvl>
    <w:lvl w:ilvl="1">
      <w:start w:val="1"/>
      <w:numFmt w:val="decimal"/>
      <w:lvlText w:val="%1.%2"/>
      <w:lvlJc w:val="left"/>
      <w:pPr>
        <w:ind w:left="960" w:hanging="600"/>
      </w:pPr>
      <w:rPr>
        <w:rFonts w:hint="default"/>
        <w:b w:val="0"/>
      </w:rPr>
    </w:lvl>
    <w:lvl w:ilvl="2">
      <w:start w:val="2"/>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A509C6"/>
    <w:multiLevelType w:val="hybridMultilevel"/>
    <w:tmpl w:val="C1BCF0AE"/>
    <w:lvl w:ilvl="0" w:tplc="FCD8A4A8">
      <w:start w:val="1"/>
      <w:numFmt w:val="bullet"/>
      <w:pStyle w:val="1"/>
      <w:lvlText w:val=""/>
      <w:lvlJc w:val="left"/>
      <w:pPr>
        <w:tabs>
          <w:tab w:val="num" w:pos="1418"/>
        </w:tabs>
        <w:ind w:left="1418" w:hanging="284"/>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F46676B"/>
    <w:multiLevelType w:val="hybridMultilevel"/>
    <w:tmpl w:val="E35E52CE"/>
    <w:lvl w:ilvl="0" w:tplc="CE44C0CC">
      <w:start w:val="1"/>
      <w:numFmt w:val="decimal"/>
      <w:lvlText w:val="%1"/>
      <w:lvlJc w:val="left"/>
      <w:pPr>
        <w:ind w:left="1074" w:hanging="360"/>
      </w:pPr>
      <w:rPr>
        <w:rFonts w:hint="default"/>
      </w:rPr>
    </w:lvl>
    <w:lvl w:ilvl="1" w:tplc="04190019" w:tentative="1">
      <w:start w:val="1"/>
      <w:numFmt w:val="lowerLetter"/>
      <w:lvlText w:val="%2."/>
      <w:lvlJc w:val="left"/>
      <w:pPr>
        <w:ind w:left="1794" w:hanging="360"/>
      </w:pPr>
    </w:lvl>
    <w:lvl w:ilvl="2" w:tplc="0419001B" w:tentative="1">
      <w:start w:val="1"/>
      <w:numFmt w:val="lowerRoman"/>
      <w:lvlText w:val="%3."/>
      <w:lvlJc w:val="right"/>
      <w:pPr>
        <w:ind w:left="2514" w:hanging="180"/>
      </w:pPr>
    </w:lvl>
    <w:lvl w:ilvl="3" w:tplc="0419000F" w:tentative="1">
      <w:start w:val="1"/>
      <w:numFmt w:val="decimal"/>
      <w:lvlText w:val="%4."/>
      <w:lvlJc w:val="left"/>
      <w:pPr>
        <w:ind w:left="3234" w:hanging="360"/>
      </w:pPr>
    </w:lvl>
    <w:lvl w:ilvl="4" w:tplc="04190019" w:tentative="1">
      <w:start w:val="1"/>
      <w:numFmt w:val="lowerLetter"/>
      <w:lvlText w:val="%5."/>
      <w:lvlJc w:val="left"/>
      <w:pPr>
        <w:ind w:left="3954" w:hanging="360"/>
      </w:pPr>
    </w:lvl>
    <w:lvl w:ilvl="5" w:tplc="0419001B" w:tentative="1">
      <w:start w:val="1"/>
      <w:numFmt w:val="lowerRoman"/>
      <w:lvlText w:val="%6."/>
      <w:lvlJc w:val="right"/>
      <w:pPr>
        <w:ind w:left="4674" w:hanging="180"/>
      </w:pPr>
    </w:lvl>
    <w:lvl w:ilvl="6" w:tplc="0419000F" w:tentative="1">
      <w:start w:val="1"/>
      <w:numFmt w:val="decimal"/>
      <w:lvlText w:val="%7."/>
      <w:lvlJc w:val="left"/>
      <w:pPr>
        <w:ind w:left="5394" w:hanging="360"/>
      </w:pPr>
    </w:lvl>
    <w:lvl w:ilvl="7" w:tplc="04190019" w:tentative="1">
      <w:start w:val="1"/>
      <w:numFmt w:val="lowerLetter"/>
      <w:lvlText w:val="%8."/>
      <w:lvlJc w:val="left"/>
      <w:pPr>
        <w:ind w:left="6114" w:hanging="360"/>
      </w:pPr>
    </w:lvl>
    <w:lvl w:ilvl="8" w:tplc="0419001B" w:tentative="1">
      <w:start w:val="1"/>
      <w:numFmt w:val="lowerRoman"/>
      <w:lvlText w:val="%9."/>
      <w:lvlJc w:val="right"/>
      <w:pPr>
        <w:ind w:left="6834" w:hanging="180"/>
      </w:pPr>
    </w:lvl>
  </w:abstractNum>
  <w:abstractNum w:abstractNumId="7" w15:restartNumberingAfterBreak="0">
    <w:nsid w:val="21F72BF2"/>
    <w:multiLevelType w:val="multilevel"/>
    <w:tmpl w:val="30FA5686"/>
    <w:lvl w:ilvl="0">
      <w:start w:val="19"/>
      <w:numFmt w:val="decimal"/>
      <w:lvlText w:val="%1"/>
      <w:lvlJc w:val="left"/>
      <w:pPr>
        <w:ind w:left="780" w:hanging="780"/>
      </w:pPr>
      <w:rPr>
        <w:rFonts w:hint="default"/>
        <w:i w:val="0"/>
      </w:rPr>
    </w:lvl>
    <w:lvl w:ilvl="1">
      <w:start w:val="1"/>
      <w:numFmt w:val="decimal"/>
      <w:lvlText w:val="%1.%2"/>
      <w:lvlJc w:val="left"/>
      <w:pPr>
        <w:ind w:left="1016" w:hanging="780"/>
      </w:pPr>
      <w:rPr>
        <w:rFonts w:hint="default"/>
        <w:i w:val="0"/>
      </w:rPr>
    </w:lvl>
    <w:lvl w:ilvl="2">
      <w:start w:val="3"/>
      <w:numFmt w:val="decimal"/>
      <w:lvlText w:val="%1.%2.%3"/>
      <w:lvlJc w:val="left"/>
      <w:pPr>
        <w:ind w:left="1252" w:hanging="780"/>
      </w:pPr>
      <w:rPr>
        <w:rFonts w:hint="default"/>
        <w:i w:val="0"/>
      </w:rPr>
    </w:lvl>
    <w:lvl w:ilvl="3">
      <w:start w:val="6"/>
      <w:numFmt w:val="decimal"/>
      <w:lvlText w:val="%1.%2.%3.%4"/>
      <w:lvlJc w:val="left"/>
      <w:pPr>
        <w:ind w:left="1488" w:hanging="780"/>
      </w:pPr>
      <w:rPr>
        <w:rFonts w:hint="default"/>
        <w:i w:val="0"/>
      </w:rPr>
    </w:lvl>
    <w:lvl w:ilvl="4">
      <w:start w:val="1"/>
      <w:numFmt w:val="decimal"/>
      <w:lvlText w:val="%1.%2.%3.%4.%5"/>
      <w:lvlJc w:val="left"/>
      <w:pPr>
        <w:ind w:left="2024" w:hanging="1080"/>
      </w:pPr>
      <w:rPr>
        <w:rFonts w:hint="default"/>
        <w:i w:val="0"/>
      </w:rPr>
    </w:lvl>
    <w:lvl w:ilvl="5">
      <w:start w:val="1"/>
      <w:numFmt w:val="decimal"/>
      <w:lvlText w:val="%1.%2.%3.%4.%5.%6"/>
      <w:lvlJc w:val="left"/>
      <w:pPr>
        <w:ind w:left="2260" w:hanging="1080"/>
      </w:pPr>
      <w:rPr>
        <w:rFonts w:hint="default"/>
        <w:i w:val="0"/>
      </w:rPr>
    </w:lvl>
    <w:lvl w:ilvl="6">
      <w:start w:val="1"/>
      <w:numFmt w:val="decimal"/>
      <w:lvlText w:val="%1.%2.%3.%4.%5.%6.%7"/>
      <w:lvlJc w:val="left"/>
      <w:pPr>
        <w:ind w:left="2856" w:hanging="1440"/>
      </w:pPr>
      <w:rPr>
        <w:rFonts w:hint="default"/>
        <w:i w:val="0"/>
      </w:rPr>
    </w:lvl>
    <w:lvl w:ilvl="7">
      <w:start w:val="1"/>
      <w:numFmt w:val="decimal"/>
      <w:lvlText w:val="%1.%2.%3.%4.%5.%6.%7.%8"/>
      <w:lvlJc w:val="left"/>
      <w:pPr>
        <w:ind w:left="3092" w:hanging="1440"/>
      </w:pPr>
      <w:rPr>
        <w:rFonts w:hint="default"/>
        <w:i w:val="0"/>
      </w:rPr>
    </w:lvl>
    <w:lvl w:ilvl="8">
      <w:start w:val="1"/>
      <w:numFmt w:val="decimal"/>
      <w:lvlText w:val="%1.%2.%3.%4.%5.%6.%7.%8.%9"/>
      <w:lvlJc w:val="left"/>
      <w:pPr>
        <w:ind w:left="3688" w:hanging="1800"/>
      </w:pPr>
      <w:rPr>
        <w:rFonts w:hint="default"/>
        <w:i w:val="0"/>
      </w:rPr>
    </w:lvl>
  </w:abstractNum>
  <w:abstractNum w:abstractNumId="8" w15:restartNumberingAfterBreak="0">
    <w:nsid w:val="38AC5568"/>
    <w:multiLevelType w:val="hybridMultilevel"/>
    <w:tmpl w:val="89922676"/>
    <w:lvl w:ilvl="0" w:tplc="53508490">
      <w:start w:val="1"/>
      <w:numFmt w:val="bullet"/>
      <w:lvlText w:val=""/>
      <w:lvlJc w:val="left"/>
      <w:pPr>
        <w:ind w:left="1440" w:hanging="360"/>
      </w:pPr>
      <w:rPr>
        <w:rFonts w:ascii="Symbol" w:hAnsi="Symbol" w:cs="Symbol" w:hint="default"/>
      </w:rPr>
    </w:lvl>
    <w:lvl w:ilvl="1" w:tplc="04190003">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9" w15:restartNumberingAfterBreak="0">
    <w:nsid w:val="4BFB2866"/>
    <w:multiLevelType w:val="hybridMultilevel"/>
    <w:tmpl w:val="E000F950"/>
    <w:lvl w:ilvl="0" w:tplc="3A948B52">
      <w:start w:val="1"/>
      <w:numFmt w:val="decimal"/>
      <w:pStyle w:val="13"/>
      <w:lvlText w:val="%1."/>
      <w:lvlJc w:val="left"/>
      <w:pPr>
        <w:tabs>
          <w:tab w:val="num" w:pos="1080"/>
        </w:tabs>
        <w:ind w:left="1080" w:hanging="360"/>
      </w:pPr>
      <w:rPr>
        <w:rFonts w:eastAsia="Arial Unicode MS" w:hint="default"/>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10" w15:restartNumberingAfterBreak="0">
    <w:nsid w:val="5BCB4425"/>
    <w:multiLevelType w:val="hybridMultilevel"/>
    <w:tmpl w:val="3C448C42"/>
    <w:lvl w:ilvl="0" w:tplc="3B3E3CFA">
      <w:start w:val="1"/>
      <w:numFmt w:val="bullet"/>
      <w:pStyle w:val="a"/>
      <w:lvlText w:val="-"/>
      <w:lvlJc w:val="left"/>
      <w:pPr>
        <w:ind w:left="1440" w:hanging="360"/>
      </w:pPr>
      <w:rPr>
        <w:rFonts w:ascii="Lucida Casual" w:hAnsi="Lucida Casual" w:cs="Helv" w:hint="default"/>
      </w:rPr>
    </w:lvl>
    <w:lvl w:ilvl="1" w:tplc="3B3E3CFA">
      <w:start w:val="1"/>
      <w:numFmt w:val="bullet"/>
      <w:lvlText w:val="-"/>
      <w:lvlJc w:val="left"/>
      <w:pPr>
        <w:ind w:left="2160" w:hanging="360"/>
      </w:pPr>
      <w:rPr>
        <w:rFonts w:ascii="Lucida Casual" w:hAnsi="Lucida Casual" w:cs="Helv"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 w15:restartNumberingAfterBreak="0">
    <w:nsid w:val="5CF73D6D"/>
    <w:multiLevelType w:val="hybridMultilevel"/>
    <w:tmpl w:val="82AA3916"/>
    <w:lvl w:ilvl="0" w:tplc="8EE8C3A0">
      <w:start w:val="1"/>
      <w:numFmt w:val="decimal"/>
      <w:lvlText w:val="%1."/>
      <w:lvlJc w:val="left"/>
      <w:pPr>
        <w:ind w:left="1434" w:hanging="360"/>
      </w:pPr>
      <w:rPr>
        <w:rFonts w:hint="default"/>
      </w:rPr>
    </w:lvl>
    <w:lvl w:ilvl="1" w:tplc="04190019" w:tentative="1">
      <w:start w:val="1"/>
      <w:numFmt w:val="lowerLetter"/>
      <w:lvlText w:val="%2."/>
      <w:lvlJc w:val="left"/>
      <w:pPr>
        <w:ind w:left="2154" w:hanging="360"/>
      </w:pPr>
    </w:lvl>
    <w:lvl w:ilvl="2" w:tplc="0419001B" w:tentative="1">
      <w:start w:val="1"/>
      <w:numFmt w:val="lowerRoman"/>
      <w:lvlText w:val="%3."/>
      <w:lvlJc w:val="right"/>
      <w:pPr>
        <w:ind w:left="2874" w:hanging="180"/>
      </w:pPr>
    </w:lvl>
    <w:lvl w:ilvl="3" w:tplc="0419000F" w:tentative="1">
      <w:start w:val="1"/>
      <w:numFmt w:val="decimal"/>
      <w:lvlText w:val="%4."/>
      <w:lvlJc w:val="left"/>
      <w:pPr>
        <w:ind w:left="3594" w:hanging="360"/>
      </w:pPr>
    </w:lvl>
    <w:lvl w:ilvl="4" w:tplc="04190019" w:tentative="1">
      <w:start w:val="1"/>
      <w:numFmt w:val="lowerLetter"/>
      <w:lvlText w:val="%5."/>
      <w:lvlJc w:val="left"/>
      <w:pPr>
        <w:ind w:left="4314" w:hanging="360"/>
      </w:pPr>
    </w:lvl>
    <w:lvl w:ilvl="5" w:tplc="0419001B" w:tentative="1">
      <w:start w:val="1"/>
      <w:numFmt w:val="lowerRoman"/>
      <w:lvlText w:val="%6."/>
      <w:lvlJc w:val="right"/>
      <w:pPr>
        <w:ind w:left="5034" w:hanging="180"/>
      </w:pPr>
    </w:lvl>
    <w:lvl w:ilvl="6" w:tplc="0419000F" w:tentative="1">
      <w:start w:val="1"/>
      <w:numFmt w:val="decimal"/>
      <w:lvlText w:val="%7."/>
      <w:lvlJc w:val="left"/>
      <w:pPr>
        <w:ind w:left="5754" w:hanging="360"/>
      </w:pPr>
    </w:lvl>
    <w:lvl w:ilvl="7" w:tplc="04190019" w:tentative="1">
      <w:start w:val="1"/>
      <w:numFmt w:val="lowerLetter"/>
      <w:lvlText w:val="%8."/>
      <w:lvlJc w:val="left"/>
      <w:pPr>
        <w:ind w:left="6474" w:hanging="360"/>
      </w:pPr>
    </w:lvl>
    <w:lvl w:ilvl="8" w:tplc="0419001B" w:tentative="1">
      <w:start w:val="1"/>
      <w:numFmt w:val="lowerRoman"/>
      <w:lvlText w:val="%9."/>
      <w:lvlJc w:val="right"/>
      <w:pPr>
        <w:ind w:left="7194" w:hanging="180"/>
      </w:pPr>
    </w:lvl>
  </w:abstractNum>
  <w:abstractNum w:abstractNumId="12" w15:restartNumberingAfterBreak="0">
    <w:nsid w:val="62AC2FD9"/>
    <w:multiLevelType w:val="hybridMultilevel"/>
    <w:tmpl w:val="BD82932A"/>
    <w:lvl w:ilvl="0" w:tplc="012AE23E">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68EB3E22"/>
    <w:multiLevelType w:val="hybridMultilevel"/>
    <w:tmpl w:val="A1804BE6"/>
    <w:lvl w:ilvl="0" w:tplc="10B42882">
      <w:start w:val="1"/>
      <w:numFmt w:val="decimal"/>
      <w:lvlText w:val="%1"/>
      <w:lvlJc w:val="left"/>
      <w:pPr>
        <w:ind w:left="436" w:hanging="360"/>
      </w:pPr>
      <w:rPr>
        <w:rFonts w:ascii="Times New Roman" w:eastAsia="Times New Roman" w:hAnsi="Times New Roman" w:cs="Times New Roman"/>
      </w:rPr>
    </w:lvl>
    <w:lvl w:ilvl="1" w:tplc="04190019" w:tentative="1">
      <w:start w:val="1"/>
      <w:numFmt w:val="lowerLetter"/>
      <w:lvlText w:val="%2."/>
      <w:lvlJc w:val="left"/>
      <w:pPr>
        <w:ind w:left="1156" w:hanging="360"/>
      </w:pPr>
    </w:lvl>
    <w:lvl w:ilvl="2" w:tplc="0419001B" w:tentative="1">
      <w:start w:val="1"/>
      <w:numFmt w:val="lowerRoman"/>
      <w:lvlText w:val="%3."/>
      <w:lvlJc w:val="right"/>
      <w:pPr>
        <w:ind w:left="1876" w:hanging="180"/>
      </w:pPr>
    </w:lvl>
    <w:lvl w:ilvl="3" w:tplc="0419000F" w:tentative="1">
      <w:start w:val="1"/>
      <w:numFmt w:val="decimal"/>
      <w:lvlText w:val="%4."/>
      <w:lvlJc w:val="left"/>
      <w:pPr>
        <w:ind w:left="2596" w:hanging="360"/>
      </w:pPr>
    </w:lvl>
    <w:lvl w:ilvl="4" w:tplc="04190019" w:tentative="1">
      <w:start w:val="1"/>
      <w:numFmt w:val="lowerLetter"/>
      <w:lvlText w:val="%5."/>
      <w:lvlJc w:val="left"/>
      <w:pPr>
        <w:ind w:left="3316" w:hanging="360"/>
      </w:pPr>
    </w:lvl>
    <w:lvl w:ilvl="5" w:tplc="0419001B" w:tentative="1">
      <w:start w:val="1"/>
      <w:numFmt w:val="lowerRoman"/>
      <w:lvlText w:val="%6."/>
      <w:lvlJc w:val="right"/>
      <w:pPr>
        <w:ind w:left="4036" w:hanging="180"/>
      </w:pPr>
    </w:lvl>
    <w:lvl w:ilvl="6" w:tplc="0419000F" w:tentative="1">
      <w:start w:val="1"/>
      <w:numFmt w:val="decimal"/>
      <w:lvlText w:val="%7."/>
      <w:lvlJc w:val="left"/>
      <w:pPr>
        <w:ind w:left="4756" w:hanging="360"/>
      </w:pPr>
    </w:lvl>
    <w:lvl w:ilvl="7" w:tplc="04190019" w:tentative="1">
      <w:start w:val="1"/>
      <w:numFmt w:val="lowerLetter"/>
      <w:lvlText w:val="%8."/>
      <w:lvlJc w:val="left"/>
      <w:pPr>
        <w:ind w:left="5476" w:hanging="360"/>
      </w:pPr>
    </w:lvl>
    <w:lvl w:ilvl="8" w:tplc="0419001B" w:tentative="1">
      <w:start w:val="1"/>
      <w:numFmt w:val="lowerRoman"/>
      <w:lvlText w:val="%9."/>
      <w:lvlJc w:val="right"/>
      <w:pPr>
        <w:ind w:left="6196" w:hanging="180"/>
      </w:pPr>
    </w:lvl>
  </w:abstractNum>
  <w:abstractNum w:abstractNumId="14" w15:restartNumberingAfterBreak="0">
    <w:nsid w:val="729639A2"/>
    <w:multiLevelType w:val="hybridMultilevel"/>
    <w:tmpl w:val="8862BAFA"/>
    <w:lvl w:ilvl="0" w:tplc="53508490">
      <w:start w:val="1"/>
      <w:numFmt w:val="bullet"/>
      <w:lvlText w:val=""/>
      <w:lvlJc w:val="left"/>
      <w:pPr>
        <w:ind w:left="720" w:hanging="360"/>
      </w:pPr>
      <w:rPr>
        <w:rFonts w:ascii="Symbol" w:hAnsi="Symbol" w:cs="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787A2966"/>
    <w:multiLevelType w:val="hybridMultilevel"/>
    <w:tmpl w:val="DE8C531C"/>
    <w:lvl w:ilvl="0" w:tplc="53508490">
      <w:start w:val="1"/>
      <w:numFmt w:val="bullet"/>
      <w:lvlText w:val=""/>
      <w:lvlJc w:val="left"/>
      <w:pPr>
        <w:ind w:left="1440" w:hanging="360"/>
      </w:pPr>
      <w:rPr>
        <w:rFonts w:ascii="Symbol" w:hAnsi="Symbol" w:cs="Symbol" w:hint="default"/>
      </w:rPr>
    </w:lvl>
    <w:lvl w:ilvl="1" w:tplc="04190003">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6" w15:restartNumberingAfterBreak="0">
    <w:nsid w:val="7C38341C"/>
    <w:multiLevelType w:val="hybridMultilevel"/>
    <w:tmpl w:val="BB3A2FF8"/>
    <w:lvl w:ilvl="0" w:tplc="BAF01F04">
      <w:start w:val="2"/>
      <w:numFmt w:val="decimal"/>
      <w:lvlText w:val="%1"/>
      <w:lvlJc w:val="left"/>
      <w:pPr>
        <w:ind w:left="1074" w:hanging="360"/>
      </w:pPr>
      <w:rPr>
        <w:rFonts w:hint="default"/>
      </w:rPr>
    </w:lvl>
    <w:lvl w:ilvl="1" w:tplc="04190019" w:tentative="1">
      <w:start w:val="1"/>
      <w:numFmt w:val="lowerLetter"/>
      <w:lvlText w:val="%2."/>
      <w:lvlJc w:val="left"/>
      <w:pPr>
        <w:ind w:left="1794" w:hanging="360"/>
      </w:pPr>
    </w:lvl>
    <w:lvl w:ilvl="2" w:tplc="0419001B" w:tentative="1">
      <w:start w:val="1"/>
      <w:numFmt w:val="lowerRoman"/>
      <w:lvlText w:val="%3."/>
      <w:lvlJc w:val="right"/>
      <w:pPr>
        <w:ind w:left="2514" w:hanging="180"/>
      </w:pPr>
    </w:lvl>
    <w:lvl w:ilvl="3" w:tplc="0419000F" w:tentative="1">
      <w:start w:val="1"/>
      <w:numFmt w:val="decimal"/>
      <w:lvlText w:val="%4."/>
      <w:lvlJc w:val="left"/>
      <w:pPr>
        <w:ind w:left="3234" w:hanging="360"/>
      </w:pPr>
    </w:lvl>
    <w:lvl w:ilvl="4" w:tplc="04190019" w:tentative="1">
      <w:start w:val="1"/>
      <w:numFmt w:val="lowerLetter"/>
      <w:lvlText w:val="%5."/>
      <w:lvlJc w:val="left"/>
      <w:pPr>
        <w:ind w:left="3954" w:hanging="360"/>
      </w:pPr>
    </w:lvl>
    <w:lvl w:ilvl="5" w:tplc="0419001B" w:tentative="1">
      <w:start w:val="1"/>
      <w:numFmt w:val="lowerRoman"/>
      <w:lvlText w:val="%6."/>
      <w:lvlJc w:val="right"/>
      <w:pPr>
        <w:ind w:left="4674" w:hanging="180"/>
      </w:pPr>
    </w:lvl>
    <w:lvl w:ilvl="6" w:tplc="0419000F" w:tentative="1">
      <w:start w:val="1"/>
      <w:numFmt w:val="decimal"/>
      <w:lvlText w:val="%7."/>
      <w:lvlJc w:val="left"/>
      <w:pPr>
        <w:ind w:left="5394" w:hanging="360"/>
      </w:pPr>
    </w:lvl>
    <w:lvl w:ilvl="7" w:tplc="04190019" w:tentative="1">
      <w:start w:val="1"/>
      <w:numFmt w:val="lowerLetter"/>
      <w:lvlText w:val="%8."/>
      <w:lvlJc w:val="left"/>
      <w:pPr>
        <w:ind w:left="6114" w:hanging="360"/>
      </w:pPr>
    </w:lvl>
    <w:lvl w:ilvl="8" w:tplc="0419001B" w:tentative="1">
      <w:start w:val="1"/>
      <w:numFmt w:val="lowerRoman"/>
      <w:lvlText w:val="%9."/>
      <w:lvlJc w:val="right"/>
      <w:pPr>
        <w:ind w:left="6834" w:hanging="180"/>
      </w:pPr>
    </w:lvl>
  </w:abstractNum>
  <w:abstractNum w:abstractNumId="17" w15:restartNumberingAfterBreak="0">
    <w:nsid w:val="7CD43443"/>
    <w:multiLevelType w:val="multilevel"/>
    <w:tmpl w:val="68A05EC2"/>
    <w:lvl w:ilvl="0">
      <w:start w:val="19"/>
      <w:numFmt w:val="decimal"/>
      <w:lvlText w:val="%1"/>
      <w:lvlJc w:val="left"/>
      <w:pPr>
        <w:ind w:left="780" w:hanging="780"/>
      </w:pPr>
      <w:rPr>
        <w:rFonts w:hint="default"/>
        <w:i w:val="0"/>
      </w:rPr>
    </w:lvl>
    <w:lvl w:ilvl="1">
      <w:start w:val="1"/>
      <w:numFmt w:val="decimal"/>
      <w:lvlText w:val="%1.%2"/>
      <w:lvlJc w:val="left"/>
      <w:pPr>
        <w:ind w:left="1016" w:hanging="780"/>
      </w:pPr>
      <w:rPr>
        <w:rFonts w:hint="default"/>
        <w:i w:val="0"/>
      </w:rPr>
    </w:lvl>
    <w:lvl w:ilvl="2">
      <w:start w:val="3"/>
      <w:numFmt w:val="decimal"/>
      <w:lvlText w:val="%1.%2.%3"/>
      <w:lvlJc w:val="left"/>
      <w:pPr>
        <w:ind w:left="1252" w:hanging="780"/>
      </w:pPr>
      <w:rPr>
        <w:rFonts w:hint="default"/>
        <w:i w:val="0"/>
      </w:rPr>
    </w:lvl>
    <w:lvl w:ilvl="3">
      <w:start w:val="1"/>
      <w:numFmt w:val="decimal"/>
      <w:lvlText w:val="%1.%2.%3.%4"/>
      <w:lvlJc w:val="left"/>
      <w:pPr>
        <w:ind w:left="1488" w:hanging="780"/>
      </w:pPr>
      <w:rPr>
        <w:rFonts w:hint="default"/>
        <w:i w:val="0"/>
      </w:rPr>
    </w:lvl>
    <w:lvl w:ilvl="4">
      <w:start w:val="1"/>
      <w:numFmt w:val="decimal"/>
      <w:lvlText w:val="%1.%2.%3.%4.%5"/>
      <w:lvlJc w:val="left"/>
      <w:pPr>
        <w:ind w:left="2024" w:hanging="1080"/>
      </w:pPr>
      <w:rPr>
        <w:rFonts w:hint="default"/>
        <w:i w:val="0"/>
      </w:rPr>
    </w:lvl>
    <w:lvl w:ilvl="5">
      <w:start w:val="1"/>
      <w:numFmt w:val="decimal"/>
      <w:lvlText w:val="%1.%2.%3.%4.%5.%6"/>
      <w:lvlJc w:val="left"/>
      <w:pPr>
        <w:ind w:left="2260" w:hanging="1080"/>
      </w:pPr>
      <w:rPr>
        <w:rFonts w:hint="default"/>
        <w:i w:val="0"/>
      </w:rPr>
    </w:lvl>
    <w:lvl w:ilvl="6">
      <w:start w:val="1"/>
      <w:numFmt w:val="decimal"/>
      <w:lvlText w:val="%1.%2.%3.%4.%5.%6.%7"/>
      <w:lvlJc w:val="left"/>
      <w:pPr>
        <w:ind w:left="2856" w:hanging="1440"/>
      </w:pPr>
      <w:rPr>
        <w:rFonts w:hint="default"/>
        <w:i w:val="0"/>
      </w:rPr>
    </w:lvl>
    <w:lvl w:ilvl="7">
      <w:start w:val="1"/>
      <w:numFmt w:val="decimal"/>
      <w:lvlText w:val="%1.%2.%3.%4.%5.%6.%7.%8"/>
      <w:lvlJc w:val="left"/>
      <w:pPr>
        <w:ind w:left="3092" w:hanging="1440"/>
      </w:pPr>
      <w:rPr>
        <w:rFonts w:hint="default"/>
        <w:i w:val="0"/>
      </w:rPr>
    </w:lvl>
    <w:lvl w:ilvl="8">
      <w:start w:val="1"/>
      <w:numFmt w:val="decimal"/>
      <w:lvlText w:val="%1.%2.%3.%4.%5.%6.%7.%8.%9"/>
      <w:lvlJc w:val="left"/>
      <w:pPr>
        <w:ind w:left="3688" w:hanging="1800"/>
      </w:pPr>
      <w:rPr>
        <w:rFonts w:hint="default"/>
        <w:i w:val="0"/>
      </w:rPr>
    </w:lvl>
  </w:abstractNum>
  <w:abstractNum w:abstractNumId="18" w15:restartNumberingAfterBreak="0">
    <w:nsid w:val="7F727F5A"/>
    <w:multiLevelType w:val="multilevel"/>
    <w:tmpl w:val="6AF24AF0"/>
    <w:styleLink w:val="10"/>
    <w:lvl w:ilvl="0">
      <w:start w:val="1"/>
      <w:numFmt w:val="decimal"/>
      <w:lvlText w:val="%1."/>
      <w:lvlJc w:val="left"/>
      <w:pPr>
        <w:ind w:left="360" w:hanging="360"/>
      </w:pPr>
      <w:rPr>
        <w:rFonts w:ascii="Times New Roman" w:hAnsi="Times New Roman"/>
        <w:color w:val="auto"/>
        <w:sz w:val="24"/>
      </w:r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9"/>
  </w:num>
  <w:num w:numId="2">
    <w:abstractNumId w:val="10"/>
  </w:num>
  <w:num w:numId="3">
    <w:abstractNumId w:val="5"/>
  </w:num>
  <w:num w:numId="4">
    <w:abstractNumId w:val="8"/>
  </w:num>
  <w:num w:numId="5">
    <w:abstractNumId w:val="15"/>
  </w:num>
  <w:num w:numId="6">
    <w:abstractNumId w:val="14"/>
  </w:num>
  <w:num w:numId="7">
    <w:abstractNumId w:val="16"/>
  </w:num>
  <w:num w:numId="8">
    <w:abstractNumId w:val="11"/>
  </w:num>
  <w:num w:numId="9">
    <w:abstractNumId w:val="18"/>
  </w:num>
  <w:num w:numId="10">
    <w:abstractNumId w:val="6"/>
  </w:num>
  <w:num w:numId="11">
    <w:abstractNumId w:val="0"/>
  </w:num>
  <w:num w:numId="12">
    <w:abstractNumId w:val="2"/>
  </w:num>
  <w:num w:numId="13">
    <w:abstractNumId w:val="1"/>
  </w:num>
  <w:num w:numId="14">
    <w:abstractNumId w:val="13"/>
  </w:num>
  <w:num w:numId="15">
    <w:abstractNumId w:val="3"/>
  </w:num>
  <w:num w:numId="16">
    <w:abstractNumId w:val="4"/>
  </w:num>
  <w:num w:numId="17">
    <w:abstractNumId w:val="17"/>
  </w:num>
  <w:num w:numId="18">
    <w:abstractNumId w:val="7"/>
  </w:num>
  <w:num w:numId="19">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308B"/>
    <w:rsid w:val="00005599"/>
    <w:rsid w:val="000104B4"/>
    <w:rsid w:val="000134BE"/>
    <w:rsid w:val="0001364D"/>
    <w:rsid w:val="00015EAD"/>
    <w:rsid w:val="00022CC6"/>
    <w:rsid w:val="00024200"/>
    <w:rsid w:val="00027D0A"/>
    <w:rsid w:val="00027EAA"/>
    <w:rsid w:val="00033340"/>
    <w:rsid w:val="00036170"/>
    <w:rsid w:val="00037CA0"/>
    <w:rsid w:val="00037DD3"/>
    <w:rsid w:val="00040FC0"/>
    <w:rsid w:val="00042B2F"/>
    <w:rsid w:val="00043332"/>
    <w:rsid w:val="00044E7F"/>
    <w:rsid w:val="000458F4"/>
    <w:rsid w:val="00045ACE"/>
    <w:rsid w:val="00045C17"/>
    <w:rsid w:val="00047CC7"/>
    <w:rsid w:val="00050D39"/>
    <w:rsid w:val="0005168F"/>
    <w:rsid w:val="000536F4"/>
    <w:rsid w:val="00053AE8"/>
    <w:rsid w:val="00054867"/>
    <w:rsid w:val="00062722"/>
    <w:rsid w:val="0006370C"/>
    <w:rsid w:val="00063D55"/>
    <w:rsid w:val="00065C53"/>
    <w:rsid w:val="00072247"/>
    <w:rsid w:val="000740E8"/>
    <w:rsid w:val="00077241"/>
    <w:rsid w:val="000825B2"/>
    <w:rsid w:val="000836D1"/>
    <w:rsid w:val="00086366"/>
    <w:rsid w:val="000864B1"/>
    <w:rsid w:val="000874B9"/>
    <w:rsid w:val="000928BA"/>
    <w:rsid w:val="00092DA5"/>
    <w:rsid w:val="00093A20"/>
    <w:rsid w:val="00095180"/>
    <w:rsid w:val="0009633A"/>
    <w:rsid w:val="000A06A4"/>
    <w:rsid w:val="000A0A4E"/>
    <w:rsid w:val="000A1D6E"/>
    <w:rsid w:val="000A5994"/>
    <w:rsid w:val="000A71C3"/>
    <w:rsid w:val="000B2838"/>
    <w:rsid w:val="000B3077"/>
    <w:rsid w:val="000B351E"/>
    <w:rsid w:val="000C1ED8"/>
    <w:rsid w:val="000C224B"/>
    <w:rsid w:val="000C28E3"/>
    <w:rsid w:val="000C3D36"/>
    <w:rsid w:val="000C68EB"/>
    <w:rsid w:val="000C7622"/>
    <w:rsid w:val="000D24C9"/>
    <w:rsid w:val="000D2750"/>
    <w:rsid w:val="000D3C39"/>
    <w:rsid w:val="000D3D1C"/>
    <w:rsid w:val="000D5E0A"/>
    <w:rsid w:val="000D6F29"/>
    <w:rsid w:val="000E15AD"/>
    <w:rsid w:val="000E1B4E"/>
    <w:rsid w:val="000E1C4D"/>
    <w:rsid w:val="000E2706"/>
    <w:rsid w:val="000E4733"/>
    <w:rsid w:val="000E4D44"/>
    <w:rsid w:val="000E57F8"/>
    <w:rsid w:val="000E5E76"/>
    <w:rsid w:val="000E68EE"/>
    <w:rsid w:val="000E7A8A"/>
    <w:rsid w:val="000F2327"/>
    <w:rsid w:val="000F319F"/>
    <w:rsid w:val="000F400F"/>
    <w:rsid w:val="000F4634"/>
    <w:rsid w:val="000F6932"/>
    <w:rsid w:val="000F7071"/>
    <w:rsid w:val="000F72E9"/>
    <w:rsid w:val="00100689"/>
    <w:rsid w:val="001019BB"/>
    <w:rsid w:val="00101B28"/>
    <w:rsid w:val="0010224A"/>
    <w:rsid w:val="00102A62"/>
    <w:rsid w:val="0010544E"/>
    <w:rsid w:val="00107559"/>
    <w:rsid w:val="0011024F"/>
    <w:rsid w:val="00110A4E"/>
    <w:rsid w:val="00112F66"/>
    <w:rsid w:val="00113755"/>
    <w:rsid w:val="001144AF"/>
    <w:rsid w:val="00115CE9"/>
    <w:rsid w:val="00117B9D"/>
    <w:rsid w:val="00117D46"/>
    <w:rsid w:val="001200EB"/>
    <w:rsid w:val="0012100B"/>
    <w:rsid w:val="00121379"/>
    <w:rsid w:val="00121A3D"/>
    <w:rsid w:val="00123208"/>
    <w:rsid w:val="00124BDD"/>
    <w:rsid w:val="00124CE2"/>
    <w:rsid w:val="00126374"/>
    <w:rsid w:val="0012702B"/>
    <w:rsid w:val="001273C1"/>
    <w:rsid w:val="00127FDC"/>
    <w:rsid w:val="001316B8"/>
    <w:rsid w:val="00134959"/>
    <w:rsid w:val="00135440"/>
    <w:rsid w:val="001356B8"/>
    <w:rsid w:val="00135D3D"/>
    <w:rsid w:val="00136DB6"/>
    <w:rsid w:val="001432D8"/>
    <w:rsid w:val="001464F2"/>
    <w:rsid w:val="00146A15"/>
    <w:rsid w:val="00146F59"/>
    <w:rsid w:val="001472EF"/>
    <w:rsid w:val="00150119"/>
    <w:rsid w:val="001506A2"/>
    <w:rsid w:val="00152603"/>
    <w:rsid w:val="00153431"/>
    <w:rsid w:val="00154202"/>
    <w:rsid w:val="00161478"/>
    <w:rsid w:val="00163F3E"/>
    <w:rsid w:val="001656E1"/>
    <w:rsid w:val="0016672B"/>
    <w:rsid w:val="0017079F"/>
    <w:rsid w:val="001736DB"/>
    <w:rsid w:val="001754B3"/>
    <w:rsid w:val="00175D45"/>
    <w:rsid w:val="00177199"/>
    <w:rsid w:val="00177C39"/>
    <w:rsid w:val="0018198E"/>
    <w:rsid w:val="0018361C"/>
    <w:rsid w:val="001912D9"/>
    <w:rsid w:val="00191587"/>
    <w:rsid w:val="00192EAE"/>
    <w:rsid w:val="00195E40"/>
    <w:rsid w:val="00197EA4"/>
    <w:rsid w:val="001A0393"/>
    <w:rsid w:val="001A4DD8"/>
    <w:rsid w:val="001A5F1A"/>
    <w:rsid w:val="001B41F0"/>
    <w:rsid w:val="001B47F9"/>
    <w:rsid w:val="001B4BFE"/>
    <w:rsid w:val="001B5448"/>
    <w:rsid w:val="001B670F"/>
    <w:rsid w:val="001B7AAC"/>
    <w:rsid w:val="001C2F51"/>
    <w:rsid w:val="001C322B"/>
    <w:rsid w:val="001C3AE1"/>
    <w:rsid w:val="001C442B"/>
    <w:rsid w:val="001C6A61"/>
    <w:rsid w:val="001D30A4"/>
    <w:rsid w:val="001D545C"/>
    <w:rsid w:val="001D6732"/>
    <w:rsid w:val="001D7389"/>
    <w:rsid w:val="001D75C3"/>
    <w:rsid w:val="001E0363"/>
    <w:rsid w:val="001E2360"/>
    <w:rsid w:val="001E6726"/>
    <w:rsid w:val="001F0983"/>
    <w:rsid w:val="001F24F2"/>
    <w:rsid w:val="001F36FB"/>
    <w:rsid w:val="001F5BCC"/>
    <w:rsid w:val="001F6ED8"/>
    <w:rsid w:val="001F7920"/>
    <w:rsid w:val="00202728"/>
    <w:rsid w:val="00202AE0"/>
    <w:rsid w:val="002048CB"/>
    <w:rsid w:val="002101B0"/>
    <w:rsid w:val="0021218A"/>
    <w:rsid w:val="00212556"/>
    <w:rsid w:val="00212D5C"/>
    <w:rsid w:val="0021351E"/>
    <w:rsid w:val="002140A4"/>
    <w:rsid w:val="00215375"/>
    <w:rsid w:val="00216B38"/>
    <w:rsid w:val="00217712"/>
    <w:rsid w:val="00222F28"/>
    <w:rsid w:val="002244ED"/>
    <w:rsid w:val="00226990"/>
    <w:rsid w:val="00230452"/>
    <w:rsid w:val="002313D4"/>
    <w:rsid w:val="002317AF"/>
    <w:rsid w:val="00231B40"/>
    <w:rsid w:val="00231CE1"/>
    <w:rsid w:val="00234BDA"/>
    <w:rsid w:val="00235B02"/>
    <w:rsid w:val="00236423"/>
    <w:rsid w:val="002377A2"/>
    <w:rsid w:val="00242251"/>
    <w:rsid w:val="002440F4"/>
    <w:rsid w:val="002456DB"/>
    <w:rsid w:val="00251F80"/>
    <w:rsid w:val="002523C2"/>
    <w:rsid w:val="00254808"/>
    <w:rsid w:val="00256515"/>
    <w:rsid w:val="0025678B"/>
    <w:rsid w:val="0026002E"/>
    <w:rsid w:val="00262958"/>
    <w:rsid w:val="00264A54"/>
    <w:rsid w:val="002738D4"/>
    <w:rsid w:val="00275508"/>
    <w:rsid w:val="0028071F"/>
    <w:rsid w:val="00282FE5"/>
    <w:rsid w:val="00283139"/>
    <w:rsid w:val="002850FC"/>
    <w:rsid w:val="00285D08"/>
    <w:rsid w:val="00286399"/>
    <w:rsid w:val="00287811"/>
    <w:rsid w:val="00291D83"/>
    <w:rsid w:val="00292353"/>
    <w:rsid w:val="00295664"/>
    <w:rsid w:val="00296265"/>
    <w:rsid w:val="002A6528"/>
    <w:rsid w:val="002B077C"/>
    <w:rsid w:val="002B1EBF"/>
    <w:rsid w:val="002B54D9"/>
    <w:rsid w:val="002B59AA"/>
    <w:rsid w:val="002B5D0E"/>
    <w:rsid w:val="002C22DF"/>
    <w:rsid w:val="002C6A4B"/>
    <w:rsid w:val="002C7682"/>
    <w:rsid w:val="002D398A"/>
    <w:rsid w:val="002D4210"/>
    <w:rsid w:val="002D6ED4"/>
    <w:rsid w:val="002E234F"/>
    <w:rsid w:val="002F26E6"/>
    <w:rsid w:val="002F4C55"/>
    <w:rsid w:val="002F4C70"/>
    <w:rsid w:val="002F4E99"/>
    <w:rsid w:val="002F50D5"/>
    <w:rsid w:val="002F7841"/>
    <w:rsid w:val="00300A88"/>
    <w:rsid w:val="00300CC5"/>
    <w:rsid w:val="003027BE"/>
    <w:rsid w:val="00302BE4"/>
    <w:rsid w:val="003112E4"/>
    <w:rsid w:val="0031195F"/>
    <w:rsid w:val="00313268"/>
    <w:rsid w:val="003139A6"/>
    <w:rsid w:val="00316A79"/>
    <w:rsid w:val="00321642"/>
    <w:rsid w:val="00322FE2"/>
    <w:rsid w:val="0032322E"/>
    <w:rsid w:val="0032465A"/>
    <w:rsid w:val="00325635"/>
    <w:rsid w:val="00325B85"/>
    <w:rsid w:val="0032694E"/>
    <w:rsid w:val="00330186"/>
    <w:rsid w:val="00330A13"/>
    <w:rsid w:val="00332482"/>
    <w:rsid w:val="00340DB0"/>
    <w:rsid w:val="00342D50"/>
    <w:rsid w:val="00342FFD"/>
    <w:rsid w:val="00344FE4"/>
    <w:rsid w:val="00345F0E"/>
    <w:rsid w:val="00346E45"/>
    <w:rsid w:val="00351B2F"/>
    <w:rsid w:val="003539D1"/>
    <w:rsid w:val="00355114"/>
    <w:rsid w:val="00357832"/>
    <w:rsid w:val="00360A75"/>
    <w:rsid w:val="00362FEC"/>
    <w:rsid w:val="003631E6"/>
    <w:rsid w:val="0036675B"/>
    <w:rsid w:val="00371697"/>
    <w:rsid w:val="00371C91"/>
    <w:rsid w:val="00376C2C"/>
    <w:rsid w:val="003810DC"/>
    <w:rsid w:val="00383A11"/>
    <w:rsid w:val="00387435"/>
    <w:rsid w:val="00390A81"/>
    <w:rsid w:val="003915DE"/>
    <w:rsid w:val="003947C6"/>
    <w:rsid w:val="00395689"/>
    <w:rsid w:val="00396142"/>
    <w:rsid w:val="003A0709"/>
    <w:rsid w:val="003A0906"/>
    <w:rsid w:val="003A5C84"/>
    <w:rsid w:val="003A70AB"/>
    <w:rsid w:val="003B38B7"/>
    <w:rsid w:val="003B3E49"/>
    <w:rsid w:val="003B71B2"/>
    <w:rsid w:val="003C1E89"/>
    <w:rsid w:val="003C2753"/>
    <w:rsid w:val="003C54DA"/>
    <w:rsid w:val="003D0634"/>
    <w:rsid w:val="003D0BDC"/>
    <w:rsid w:val="003D10AF"/>
    <w:rsid w:val="003D3BDA"/>
    <w:rsid w:val="003D41C7"/>
    <w:rsid w:val="003E1C02"/>
    <w:rsid w:val="003E24FA"/>
    <w:rsid w:val="003E53A7"/>
    <w:rsid w:val="003E698C"/>
    <w:rsid w:val="003F03EA"/>
    <w:rsid w:val="003F078C"/>
    <w:rsid w:val="003F0FFB"/>
    <w:rsid w:val="003F1FE9"/>
    <w:rsid w:val="003F400E"/>
    <w:rsid w:val="003F717A"/>
    <w:rsid w:val="0040050D"/>
    <w:rsid w:val="00407502"/>
    <w:rsid w:val="004105C9"/>
    <w:rsid w:val="004122C4"/>
    <w:rsid w:val="00412F02"/>
    <w:rsid w:val="00413FD5"/>
    <w:rsid w:val="00415072"/>
    <w:rsid w:val="0041542C"/>
    <w:rsid w:val="00415E9B"/>
    <w:rsid w:val="004212AC"/>
    <w:rsid w:val="00421EAD"/>
    <w:rsid w:val="00423519"/>
    <w:rsid w:val="00426AF2"/>
    <w:rsid w:val="00427297"/>
    <w:rsid w:val="0042771E"/>
    <w:rsid w:val="004301EC"/>
    <w:rsid w:val="00430999"/>
    <w:rsid w:val="00431AA9"/>
    <w:rsid w:val="00432740"/>
    <w:rsid w:val="004331D9"/>
    <w:rsid w:val="004337D5"/>
    <w:rsid w:val="0043455A"/>
    <w:rsid w:val="00436327"/>
    <w:rsid w:val="004413D4"/>
    <w:rsid w:val="00441B35"/>
    <w:rsid w:val="00442516"/>
    <w:rsid w:val="00445733"/>
    <w:rsid w:val="00446087"/>
    <w:rsid w:val="0044609F"/>
    <w:rsid w:val="004569C2"/>
    <w:rsid w:val="00464853"/>
    <w:rsid w:val="00473BEF"/>
    <w:rsid w:val="004776EE"/>
    <w:rsid w:val="004829D9"/>
    <w:rsid w:val="00483789"/>
    <w:rsid w:val="004844AA"/>
    <w:rsid w:val="00493264"/>
    <w:rsid w:val="00496C2A"/>
    <w:rsid w:val="004A706B"/>
    <w:rsid w:val="004B345D"/>
    <w:rsid w:val="004B4C53"/>
    <w:rsid w:val="004B5B21"/>
    <w:rsid w:val="004C0FD1"/>
    <w:rsid w:val="004C1B0A"/>
    <w:rsid w:val="004D03A8"/>
    <w:rsid w:val="004D225F"/>
    <w:rsid w:val="004D678D"/>
    <w:rsid w:val="004E6FCC"/>
    <w:rsid w:val="004E79A0"/>
    <w:rsid w:val="004E7B0B"/>
    <w:rsid w:val="004F01FC"/>
    <w:rsid w:val="004F06DD"/>
    <w:rsid w:val="004F3980"/>
    <w:rsid w:val="004F6AF0"/>
    <w:rsid w:val="004F7D69"/>
    <w:rsid w:val="00500287"/>
    <w:rsid w:val="0050536A"/>
    <w:rsid w:val="005120DF"/>
    <w:rsid w:val="00513237"/>
    <w:rsid w:val="0052001E"/>
    <w:rsid w:val="00520922"/>
    <w:rsid w:val="00521F04"/>
    <w:rsid w:val="005242E8"/>
    <w:rsid w:val="0052444D"/>
    <w:rsid w:val="005270CF"/>
    <w:rsid w:val="00533A6A"/>
    <w:rsid w:val="005363C3"/>
    <w:rsid w:val="00536AD3"/>
    <w:rsid w:val="00545250"/>
    <w:rsid w:val="00546136"/>
    <w:rsid w:val="00546148"/>
    <w:rsid w:val="005524E4"/>
    <w:rsid w:val="005544FE"/>
    <w:rsid w:val="00557603"/>
    <w:rsid w:val="00560D9D"/>
    <w:rsid w:val="005656DD"/>
    <w:rsid w:val="00565DB2"/>
    <w:rsid w:val="00566E5E"/>
    <w:rsid w:val="0056796D"/>
    <w:rsid w:val="00572399"/>
    <w:rsid w:val="005728EE"/>
    <w:rsid w:val="00580247"/>
    <w:rsid w:val="005815E6"/>
    <w:rsid w:val="00582BF0"/>
    <w:rsid w:val="005840BA"/>
    <w:rsid w:val="005879BF"/>
    <w:rsid w:val="005906C3"/>
    <w:rsid w:val="005947C1"/>
    <w:rsid w:val="00595587"/>
    <w:rsid w:val="00595CEF"/>
    <w:rsid w:val="005A2CCA"/>
    <w:rsid w:val="005A3106"/>
    <w:rsid w:val="005A3F0D"/>
    <w:rsid w:val="005A5436"/>
    <w:rsid w:val="005A60DB"/>
    <w:rsid w:val="005A7074"/>
    <w:rsid w:val="005A7EE1"/>
    <w:rsid w:val="005B042B"/>
    <w:rsid w:val="005C6F57"/>
    <w:rsid w:val="005D466B"/>
    <w:rsid w:val="005D4D9C"/>
    <w:rsid w:val="005E16FF"/>
    <w:rsid w:val="005E1947"/>
    <w:rsid w:val="005E3624"/>
    <w:rsid w:val="005E38B7"/>
    <w:rsid w:val="005E6FEA"/>
    <w:rsid w:val="005F0972"/>
    <w:rsid w:val="00600AAA"/>
    <w:rsid w:val="006011B9"/>
    <w:rsid w:val="00610AD4"/>
    <w:rsid w:val="006200F7"/>
    <w:rsid w:val="00622DB5"/>
    <w:rsid w:val="00624426"/>
    <w:rsid w:val="00630C0A"/>
    <w:rsid w:val="00631D34"/>
    <w:rsid w:val="00632CEF"/>
    <w:rsid w:val="00633F2F"/>
    <w:rsid w:val="00634A19"/>
    <w:rsid w:val="0063581E"/>
    <w:rsid w:val="0063612D"/>
    <w:rsid w:val="00637F2E"/>
    <w:rsid w:val="00642F6E"/>
    <w:rsid w:val="00644198"/>
    <w:rsid w:val="0064421B"/>
    <w:rsid w:val="00644D18"/>
    <w:rsid w:val="0065076C"/>
    <w:rsid w:val="006509A0"/>
    <w:rsid w:val="00651E86"/>
    <w:rsid w:val="0065340A"/>
    <w:rsid w:val="0065543A"/>
    <w:rsid w:val="00657443"/>
    <w:rsid w:val="00657A25"/>
    <w:rsid w:val="00660B0C"/>
    <w:rsid w:val="00663637"/>
    <w:rsid w:val="00663837"/>
    <w:rsid w:val="006640E9"/>
    <w:rsid w:val="00664ECD"/>
    <w:rsid w:val="006664BE"/>
    <w:rsid w:val="006664F5"/>
    <w:rsid w:val="00667864"/>
    <w:rsid w:val="0067090C"/>
    <w:rsid w:val="00671356"/>
    <w:rsid w:val="006723FB"/>
    <w:rsid w:val="00674D7A"/>
    <w:rsid w:val="00676A15"/>
    <w:rsid w:val="00681C81"/>
    <w:rsid w:val="006850DB"/>
    <w:rsid w:val="00691D19"/>
    <w:rsid w:val="00692526"/>
    <w:rsid w:val="0069354A"/>
    <w:rsid w:val="00694299"/>
    <w:rsid w:val="006948C1"/>
    <w:rsid w:val="006A051C"/>
    <w:rsid w:val="006A6F25"/>
    <w:rsid w:val="006B1E41"/>
    <w:rsid w:val="006B29B4"/>
    <w:rsid w:val="006C0064"/>
    <w:rsid w:val="006C20C7"/>
    <w:rsid w:val="006C6496"/>
    <w:rsid w:val="006D2B5F"/>
    <w:rsid w:val="006D3844"/>
    <w:rsid w:val="006D4364"/>
    <w:rsid w:val="006D4B19"/>
    <w:rsid w:val="006D4CC6"/>
    <w:rsid w:val="006D7EE6"/>
    <w:rsid w:val="006E33B3"/>
    <w:rsid w:val="006E4A71"/>
    <w:rsid w:val="006F26EE"/>
    <w:rsid w:val="006F4585"/>
    <w:rsid w:val="006F5C73"/>
    <w:rsid w:val="006F6E85"/>
    <w:rsid w:val="0070028E"/>
    <w:rsid w:val="00705A79"/>
    <w:rsid w:val="007106A2"/>
    <w:rsid w:val="007171A0"/>
    <w:rsid w:val="00717ACF"/>
    <w:rsid w:val="007215DB"/>
    <w:rsid w:val="00721C52"/>
    <w:rsid w:val="00721C95"/>
    <w:rsid w:val="007232C2"/>
    <w:rsid w:val="00724B30"/>
    <w:rsid w:val="0073020B"/>
    <w:rsid w:val="00731E73"/>
    <w:rsid w:val="00734D28"/>
    <w:rsid w:val="00734E75"/>
    <w:rsid w:val="00736944"/>
    <w:rsid w:val="007401DF"/>
    <w:rsid w:val="007412FC"/>
    <w:rsid w:val="00743B96"/>
    <w:rsid w:val="00743EFD"/>
    <w:rsid w:val="007451F9"/>
    <w:rsid w:val="00745AFA"/>
    <w:rsid w:val="00745EFE"/>
    <w:rsid w:val="007505D1"/>
    <w:rsid w:val="0075369C"/>
    <w:rsid w:val="00754E9D"/>
    <w:rsid w:val="00755430"/>
    <w:rsid w:val="007558E2"/>
    <w:rsid w:val="00755930"/>
    <w:rsid w:val="00757E4F"/>
    <w:rsid w:val="007618EF"/>
    <w:rsid w:val="0076385A"/>
    <w:rsid w:val="007663AC"/>
    <w:rsid w:val="00767DC9"/>
    <w:rsid w:val="00767EC1"/>
    <w:rsid w:val="00773853"/>
    <w:rsid w:val="007759B8"/>
    <w:rsid w:val="00775A01"/>
    <w:rsid w:val="00777724"/>
    <w:rsid w:val="00777A6A"/>
    <w:rsid w:val="00777CD1"/>
    <w:rsid w:val="00784539"/>
    <w:rsid w:val="00791470"/>
    <w:rsid w:val="00791539"/>
    <w:rsid w:val="00792238"/>
    <w:rsid w:val="0079399E"/>
    <w:rsid w:val="00795AEA"/>
    <w:rsid w:val="007A2CDF"/>
    <w:rsid w:val="007A5687"/>
    <w:rsid w:val="007A5C0B"/>
    <w:rsid w:val="007B1DE5"/>
    <w:rsid w:val="007B5E72"/>
    <w:rsid w:val="007B5E79"/>
    <w:rsid w:val="007B61D0"/>
    <w:rsid w:val="007B6FD0"/>
    <w:rsid w:val="007C1518"/>
    <w:rsid w:val="007C2742"/>
    <w:rsid w:val="007C38C2"/>
    <w:rsid w:val="007C5492"/>
    <w:rsid w:val="007C7852"/>
    <w:rsid w:val="007D12DF"/>
    <w:rsid w:val="007D4D1D"/>
    <w:rsid w:val="007D5FD5"/>
    <w:rsid w:val="007D7C3E"/>
    <w:rsid w:val="007E1E2E"/>
    <w:rsid w:val="007E47CA"/>
    <w:rsid w:val="007E4D09"/>
    <w:rsid w:val="007E6105"/>
    <w:rsid w:val="007F17AB"/>
    <w:rsid w:val="007F2913"/>
    <w:rsid w:val="007F2C03"/>
    <w:rsid w:val="007F7BF0"/>
    <w:rsid w:val="007F7D3B"/>
    <w:rsid w:val="00801038"/>
    <w:rsid w:val="00801F0D"/>
    <w:rsid w:val="008025E9"/>
    <w:rsid w:val="008041EF"/>
    <w:rsid w:val="008048BC"/>
    <w:rsid w:val="00804A1B"/>
    <w:rsid w:val="00804C06"/>
    <w:rsid w:val="00807638"/>
    <w:rsid w:val="00807AD3"/>
    <w:rsid w:val="00810332"/>
    <w:rsid w:val="00810ABB"/>
    <w:rsid w:val="008139EE"/>
    <w:rsid w:val="0081765F"/>
    <w:rsid w:val="008310B7"/>
    <w:rsid w:val="008375BD"/>
    <w:rsid w:val="00844940"/>
    <w:rsid w:val="00846833"/>
    <w:rsid w:val="008522B4"/>
    <w:rsid w:val="008563A4"/>
    <w:rsid w:val="00860D92"/>
    <w:rsid w:val="00861772"/>
    <w:rsid w:val="0086310C"/>
    <w:rsid w:val="008639FD"/>
    <w:rsid w:val="00867A22"/>
    <w:rsid w:val="00870AB7"/>
    <w:rsid w:val="00876559"/>
    <w:rsid w:val="0087790A"/>
    <w:rsid w:val="008802D8"/>
    <w:rsid w:val="00881594"/>
    <w:rsid w:val="00883E64"/>
    <w:rsid w:val="00885476"/>
    <w:rsid w:val="0088588B"/>
    <w:rsid w:val="00887912"/>
    <w:rsid w:val="00893FC6"/>
    <w:rsid w:val="008A1632"/>
    <w:rsid w:val="008A365A"/>
    <w:rsid w:val="008A3D71"/>
    <w:rsid w:val="008B2AB3"/>
    <w:rsid w:val="008B583C"/>
    <w:rsid w:val="008B7E82"/>
    <w:rsid w:val="008C00EE"/>
    <w:rsid w:val="008C1510"/>
    <w:rsid w:val="008C1CD8"/>
    <w:rsid w:val="008C7C0B"/>
    <w:rsid w:val="008D2786"/>
    <w:rsid w:val="008D499C"/>
    <w:rsid w:val="008D4C57"/>
    <w:rsid w:val="008E0437"/>
    <w:rsid w:val="008E0DE6"/>
    <w:rsid w:val="008E5B00"/>
    <w:rsid w:val="008E60A1"/>
    <w:rsid w:val="008F1B63"/>
    <w:rsid w:val="008F1DFF"/>
    <w:rsid w:val="008F44CB"/>
    <w:rsid w:val="008F602B"/>
    <w:rsid w:val="008F762A"/>
    <w:rsid w:val="009002A8"/>
    <w:rsid w:val="00903C45"/>
    <w:rsid w:val="00907421"/>
    <w:rsid w:val="009135DD"/>
    <w:rsid w:val="0091441B"/>
    <w:rsid w:val="009156D5"/>
    <w:rsid w:val="00916EC7"/>
    <w:rsid w:val="00921CBE"/>
    <w:rsid w:val="00922E19"/>
    <w:rsid w:val="00925F47"/>
    <w:rsid w:val="00931681"/>
    <w:rsid w:val="00931CED"/>
    <w:rsid w:val="00933882"/>
    <w:rsid w:val="00934B35"/>
    <w:rsid w:val="00941587"/>
    <w:rsid w:val="00942FF1"/>
    <w:rsid w:val="00943413"/>
    <w:rsid w:val="00943638"/>
    <w:rsid w:val="0094392A"/>
    <w:rsid w:val="00947FA3"/>
    <w:rsid w:val="0095156E"/>
    <w:rsid w:val="00955F35"/>
    <w:rsid w:val="0095657A"/>
    <w:rsid w:val="00956DB7"/>
    <w:rsid w:val="00961371"/>
    <w:rsid w:val="009629D3"/>
    <w:rsid w:val="009658BE"/>
    <w:rsid w:val="009738E0"/>
    <w:rsid w:val="00973F79"/>
    <w:rsid w:val="00974839"/>
    <w:rsid w:val="009763A3"/>
    <w:rsid w:val="00983A5A"/>
    <w:rsid w:val="00984184"/>
    <w:rsid w:val="00985DEB"/>
    <w:rsid w:val="00990ACA"/>
    <w:rsid w:val="0099191E"/>
    <w:rsid w:val="009923E9"/>
    <w:rsid w:val="00993389"/>
    <w:rsid w:val="00996B7C"/>
    <w:rsid w:val="009A4BE8"/>
    <w:rsid w:val="009A6200"/>
    <w:rsid w:val="009B557F"/>
    <w:rsid w:val="009B6609"/>
    <w:rsid w:val="009B6AD8"/>
    <w:rsid w:val="009B7F03"/>
    <w:rsid w:val="009C65CC"/>
    <w:rsid w:val="009C6ABF"/>
    <w:rsid w:val="009C6E04"/>
    <w:rsid w:val="009C72BD"/>
    <w:rsid w:val="009C73CB"/>
    <w:rsid w:val="009C7573"/>
    <w:rsid w:val="009D2234"/>
    <w:rsid w:val="009D2F68"/>
    <w:rsid w:val="009D71E9"/>
    <w:rsid w:val="009E4308"/>
    <w:rsid w:val="009E46B3"/>
    <w:rsid w:val="009F2FE2"/>
    <w:rsid w:val="009F63F2"/>
    <w:rsid w:val="009F694A"/>
    <w:rsid w:val="009F78E5"/>
    <w:rsid w:val="00A0070C"/>
    <w:rsid w:val="00A02528"/>
    <w:rsid w:val="00A02CCF"/>
    <w:rsid w:val="00A0402C"/>
    <w:rsid w:val="00A070FD"/>
    <w:rsid w:val="00A07C07"/>
    <w:rsid w:val="00A07FAE"/>
    <w:rsid w:val="00A133DB"/>
    <w:rsid w:val="00A158E3"/>
    <w:rsid w:val="00A210FF"/>
    <w:rsid w:val="00A22DDD"/>
    <w:rsid w:val="00A22F79"/>
    <w:rsid w:val="00A24821"/>
    <w:rsid w:val="00A24C3E"/>
    <w:rsid w:val="00A27878"/>
    <w:rsid w:val="00A31173"/>
    <w:rsid w:val="00A31506"/>
    <w:rsid w:val="00A32A4D"/>
    <w:rsid w:val="00A41649"/>
    <w:rsid w:val="00A435CC"/>
    <w:rsid w:val="00A43E50"/>
    <w:rsid w:val="00A50021"/>
    <w:rsid w:val="00A50E1E"/>
    <w:rsid w:val="00A5134B"/>
    <w:rsid w:val="00A523CD"/>
    <w:rsid w:val="00A538B5"/>
    <w:rsid w:val="00A53CF7"/>
    <w:rsid w:val="00A53D79"/>
    <w:rsid w:val="00A557F5"/>
    <w:rsid w:val="00A5750C"/>
    <w:rsid w:val="00A57F5F"/>
    <w:rsid w:val="00A6521B"/>
    <w:rsid w:val="00A6574D"/>
    <w:rsid w:val="00A66B1B"/>
    <w:rsid w:val="00A70D2F"/>
    <w:rsid w:val="00A715EF"/>
    <w:rsid w:val="00A73498"/>
    <w:rsid w:val="00A751DD"/>
    <w:rsid w:val="00A8545E"/>
    <w:rsid w:val="00A903CE"/>
    <w:rsid w:val="00A920DD"/>
    <w:rsid w:val="00AA1AE7"/>
    <w:rsid w:val="00AA3BE8"/>
    <w:rsid w:val="00AA6D9E"/>
    <w:rsid w:val="00AB009E"/>
    <w:rsid w:val="00AB5E70"/>
    <w:rsid w:val="00AB6C8A"/>
    <w:rsid w:val="00AC2AE0"/>
    <w:rsid w:val="00AC4CAD"/>
    <w:rsid w:val="00AD3996"/>
    <w:rsid w:val="00AD5DC7"/>
    <w:rsid w:val="00AE0D9C"/>
    <w:rsid w:val="00AE44B1"/>
    <w:rsid w:val="00AE4612"/>
    <w:rsid w:val="00AE5135"/>
    <w:rsid w:val="00AE745E"/>
    <w:rsid w:val="00AF2582"/>
    <w:rsid w:val="00AF3E79"/>
    <w:rsid w:val="00AF5722"/>
    <w:rsid w:val="00AF60F0"/>
    <w:rsid w:val="00AF7FC5"/>
    <w:rsid w:val="00B052A7"/>
    <w:rsid w:val="00B07509"/>
    <w:rsid w:val="00B10F08"/>
    <w:rsid w:val="00B12D31"/>
    <w:rsid w:val="00B13677"/>
    <w:rsid w:val="00B14E45"/>
    <w:rsid w:val="00B21DFB"/>
    <w:rsid w:val="00B2436C"/>
    <w:rsid w:val="00B30EE9"/>
    <w:rsid w:val="00B32742"/>
    <w:rsid w:val="00B400DF"/>
    <w:rsid w:val="00B41CD7"/>
    <w:rsid w:val="00B45AF1"/>
    <w:rsid w:val="00B52B03"/>
    <w:rsid w:val="00B64E52"/>
    <w:rsid w:val="00B65601"/>
    <w:rsid w:val="00B67F0A"/>
    <w:rsid w:val="00B704D8"/>
    <w:rsid w:val="00B744BA"/>
    <w:rsid w:val="00B77629"/>
    <w:rsid w:val="00B80FEB"/>
    <w:rsid w:val="00B81F4B"/>
    <w:rsid w:val="00B85997"/>
    <w:rsid w:val="00B92450"/>
    <w:rsid w:val="00B92E76"/>
    <w:rsid w:val="00B92F25"/>
    <w:rsid w:val="00B94C27"/>
    <w:rsid w:val="00B9621C"/>
    <w:rsid w:val="00BA0FF9"/>
    <w:rsid w:val="00BA3383"/>
    <w:rsid w:val="00BB279D"/>
    <w:rsid w:val="00BB2EBD"/>
    <w:rsid w:val="00BB5AEC"/>
    <w:rsid w:val="00BC277D"/>
    <w:rsid w:val="00BC44D5"/>
    <w:rsid w:val="00BC4641"/>
    <w:rsid w:val="00BC4726"/>
    <w:rsid w:val="00BC7D16"/>
    <w:rsid w:val="00BD097D"/>
    <w:rsid w:val="00BD4CE9"/>
    <w:rsid w:val="00BD7B33"/>
    <w:rsid w:val="00BD7DED"/>
    <w:rsid w:val="00BE337B"/>
    <w:rsid w:val="00BE39AA"/>
    <w:rsid w:val="00BE5A54"/>
    <w:rsid w:val="00BE6A77"/>
    <w:rsid w:val="00BF14FD"/>
    <w:rsid w:val="00BF4EDC"/>
    <w:rsid w:val="00BF795B"/>
    <w:rsid w:val="00C0242A"/>
    <w:rsid w:val="00C033C5"/>
    <w:rsid w:val="00C06FF1"/>
    <w:rsid w:val="00C130D5"/>
    <w:rsid w:val="00C14B92"/>
    <w:rsid w:val="00C14FBE"/>
    <w:rsid w:val="00C156C4"/>
    <w:rsid w:val="00C157E8"/>
    <w:rsid w:val="00C17BA8"/>
    <w:rsid w:val="00C24D85"/>
    <w:rsid w:val="00C25F26"/>
    <w:rsid w:val="00C26254"/>
    <w:rsid w:val="00C262B6"/>
    <w:rsid w:val="00C278D0"/>
    <w:rsid w:val="00C30EC9"/>
    <w:rsid w:val="00C312CE"/>
    <w:rsid w:val="00C31EA1"/>
    <w:rsid w:val="00C3350F"/>
    <w:rsid w:val="00C3497C"/>
    <w:rsid w:val="00C34B9D"/>
    <w:rsid w:val="00C36138"/>
    <w:rsid w:val="00C36518"/>
    <w:rsid w:val="00C41D6D"/>
    <w:rsid w:val="00C44FA5"/>
    <w:rsid w:val="00C45E31"/>
    <w:rsid w:val="00C45E78"/>
    <w:rsid w:val="00C4639B"/>
    <w:rsid w:val="00C50AB3"/>
    <w:rsid w:val="00C52682"/>
    <w:rsid w:val="00C5396A"/>
    <w:rsid w:val="00C545FF"/>
    <w:rsid w:val="00C563E3"/>
    <w:rsid w:val="00C572BA"/>
    <w:rsid w:val="00C61F40"/>
    <w:rsid w:val="00C62FA3"/>
    <w:rsid w:val="00C63B1E"/>
    <w:rsid w:val="00C649EC"/>
    <w:rsid w:val="00C64A76"/>
    <w:rsid w:val="00C65CF9"/>
    <w:rsid w:val="00C67773"/>
    <w:rsid w:val="00C701FB"/>
    <w:rsid w:val="00C71E7A"/>
    <w:rsid w:val="00C7335F"/>
    <w:rsid w:val="00C746C2"/>
    <w:rsid w:val="00C76DD0"/>
    <w:rsid w:val="00C82A75"/>
    <w:rsid w:val="00C859A9"/>
    <w:rsid w:val="00C9328B"/>
    <w:rsid w:val="00C93407"/>
    <w:rsid w:val="00C9341D"/>
    <w:rsid w:val="00C954C4"/>
    <w:rsid w:val="00C95B61"/>
    <w:rsid w:val="00C95E14"/>
    <w:rsid w:val="00C979BA"/>
    <w:rsid w:val="00CA131B"/>
    <w:rsid w:val="00CA19F0"/>
    <w:rsid w:val="00CA6A6C"/>
    <w:rsid w:val="00CB07F6"/>
    <w:rsid w:val="00CB46C9"/>
    <w:rsid w:val="00CB6C9A"/>
    <w:rsid w:val="00CD0685"/>
    <w:rsid w:val="00CD3D60"/>
    <w:rsid w:val="00CD49BC"/>
    <w:rsid w:val="00CD52BF"/>
    <w:rsid w:val="00CD6014"/>
    <w:rsid w:val="00CD6BAB"/>
    <w:rsid w:val="00CE1D5F"/>
    <w:rsid w:val="00CE1FB8"/>
    <w:rsid w:val="00CE2303"/>
    <w:rsid w:val="00CE308E"/>
    <w:rsid w:val="00CE4B6E"/>
    <w:rsid w:val="00CE5451"/>
    <w:rsid w:val="00CE6382"/>
    <w:rsid w:val="00CF1B12"/>
    <w:rsid w:val="00CF266C"/>
    <w:rsid w:val="00CF4DA7"/>
    <w:rsid w:val="00CF62A0"/>
    <w:rsid w:val="00D007E1"/>
    <w:rsid w:val="00D033E7"/>
    <w:rsid w:val="00D0498A"/>
    <w:rsid w:val="00D0574C"/>
    <w:rsid w:val="00D1184E"/>
    <w:rsid w:val="00D11D43"/>
    <w:rsid w:val="00D143AA"/>
    <w:rsid w:val="00D176CC"/>
    <w:rsid w:val="00D2161F"/>
    <w:rsid w:val="00D22276"/>
    <w:rsid w:val="00D31FDE"/>
    <w:rsid w:val="00D32A41"/>
    <w:rsid w:val="00D342F6"/>
    <w:rsid w:val="00D34EC4"/>
    <w:rsid w:val="00D37B73"/>
    <w:rsid w:val="00D41A98"/>
    <w:rsid w:val="00D5124D"/>
    <w:rsid w:val="00D51F30"/>
    <w:rsid w:val="00D54077"/>
    <w:rsid w:val="00D57622"/>
    <w:rsid w:val="00D57F85"/>
    <w:rsid w:val="00D6203F"/>
    <w:rsid w:val="00D62083"/>
    <w:rsid w:val="00D6349A"/>
    <w:rsid w:val="00D645D8"/>
    <w:rsid w:val="00D71B7B"/>
    <w:rsid w:val="00D731B1"/>
    <w:rsid w:val="00D74592"/>
    <w:rsid w:val="00D7695B"/>
    <w:rsid w:val="00D81479"/>
    <w:rsid w:val="00D84E7E"/>
    <w:rsid w:val="00D93504"/>
    <w:rsid w:val="00D94207"/>
    <w:rsid w:val="00D94ECF"/>
    <w:rsid w:val="00DA1984"/>
    <w:rsid w:val="00DA39C6"/>
    <w:rsid w:val="00DB0676"/>
    <w:rsid w:val="00DB0AA0"/>
    <w:rsid w:val="00DB2FB0"/>
    <w:rsid w:val="00DB4A26"/>
    <w:rsid w:val="00DB655B"/>
    <w:rsid w:val="00DC1F5B"/>
    <w:rsid w:val="00DC217C"/>
    <w:rsid w:val="00DD3DF6"/>
    <w:rsid w:val="00DD4274"/>
    <w:rsid w:val="00DE0638"/>
    <w:rsid w:val="00DE1507"/>
    <w:rsid w:val="00DE2E59"/>
    <w:rsid w:val="00DE47FE"/>
    <w:rsid w:val="00DE5555"/>
    <w:rsid w:val="00DF128D"/>
    <w:rsid w:val="00DF1E8F"/>
    <w:rsid w:val="00DF467D"/>
    <w:rsid w:val="00DF5602"/>
    <w:rsid w:val="00DF61AF"/>
    <w:rsid w:val="00DF6E6B"/>
    <w:rsid w:val="00DF7196"/>
    <w:rsid w:val="00E008BD"/>
    <w:rsid w:val="00E02467"/>
    <w:rsid w:val="00E035B5"/>
    <w:rsid w:val="00E05C82"/>
    <w:rsid w:val="00E07D2C"/>
    <w:rsid w:val="00E14816"/>
    <w:rsid w:val="00E1714F"/>
    <w:rsid w:val="00E17B88"/>
    <w:rsid w:val="00E21077"/>
    <w:rsid w:val="00E21C18"/>
    <w:rsid w:val="00E2323E"/>
    <w:rsid w:val="00E2541A"/>
    <w:rsid w:val="00E26262"/>
    <w:rsid w:val="00E30BDF"/>
    <w:rsid w:val="00E33530"/>
    <w:rsid w:val="00E45D69"/>
    <w:rsid w:val="00E45E6B"/>
    <w:rsid w:val="00E46DF9"/>
    <w:rsid w:val="00E50A0E"/>
    <w:rsid w:val="00E54F6A"/>
    <w:rsid w:val="00E55E33"/>
    <w:rsid w:val="00E57571"/>
    <w:rsid w:val="00E61D8F"/>
    <w:rsid w:val="00E63F46"/>
    <w:rsid w:val="00E64390"/>
    <w:rsid w:val="00E72DF2"/>
    <w:rsid w:val="00E733C1"/>
    <w:rsid w:val="00E736CB"/>
    <w:rsid w:val="00E768DA"/>
    <w:rsid w:val="00E80153"/>
    <w:rsid w:val="00E808C0"/>
    <w:rsid w:val="00E83CB4"/>
    <w:rsid w:val="00E8436B"/>
    <w:rsid w:val="00E87881"/>
    <w:rsid w:val="00E9211F"/>
    <w:rsid w:val="00EA0B77"/>
    <w:rsid w:val="00EA4F7D"/>
    <w:rsid w:val="00EB0C90"/>
    <w:rsid w:val="00EB49C9"/>
    <w:rsid w:val="00EB7D9D"/>
    <w:rsid w:val="00EC01AA"/>
    <w:rsid w:val="00EC39DE"/>
    <w:rsid w:val="00EC4B2E"/>
    <w:rsid w:val="00EC5D51"/>
    <w:rsid w:val="00EC64D6"/>
    <w:rsid w:val="00ED33F9"/>
    <w:rsid w:val="00ED4151"/>
    <w:rsid w:val="00EE122C"/>
    <w:rsid w:val="00EE3FC9"/>
    <w:rsid w:val="00EE435E"/>
    <w:rsid w:val="00EE5612"/>
    <w:rsid w:val="00EE62A9"/>
    <w:rsid w:val="00EE79EB"/>
    <w:rsid w:val="00EF0909"/>
    <w:rsid w:val="00EF63A9"/>
    <w:rsid w:val="00F030AB"/>
    <w:rsid w:val="00F050BE"/>
    <w:rsid w:val="00F05157"/>
    <w:rsid w:val="00F0666F"/>
    <w:rsid w:val="00F069FB"/>
    <w:rsid w:val="00F06B09"/>
    <w:rsid w:val="00F103BA"/>
    <w:rsid w:val="00F10A3A"/>
    <w:rsid w:val="00F12AE9"/>
    <w:rsid w:val="00F16868"/>
    <w:rsid w:val="00F173BA"/>
    <w:rsid w:val="00F214B4"/>
    <w:rsid w:val="00F22CE1"/>
    <w:rsid w:val="00F25A59"/>
    <w:rsid w:val="00F330FE"/>
    <w:rsid w:val="00F3315A"/>
    <w:rsid w:val="00F363E7"/>
    <w:rsid w:val="00F40028"/>
    <w:rsid w:val="00F40513"/>
    <w:rsid w:val="00F41520"/>
    <w:rsid w:val="00F44C0B"/>
    <w:rsid w:val="00F524BC"/>
    <w:rsid w:val="00F53F60"/>
    <w:rsid w:val="00F54B1C"/>
    <w:rsid w:val="00F54BC8"/>
    <w:rsid w:val="00F56D17"/>
    <w:rsid w:val="00F61175"/>
    <w:rsid w:val="00F6398C"/>
    <w:rsid w:val="00F645F5"/>
    <w:rsid w:val="00F65908"/>
    <w:rsid w:val="00F67EBE"/>
    <w:rsid w:val="00F70EE5"/>
    <w:rsid w:val="00F724D9"/>
    <w:rsid w:val="00F76847"/>
    <w:rsid w:val="00F80FAD"/>
    <w:rsid w:val="00F81399"/>
    <w:rsid w:val="00F9353E"/>
    <w:rsid w:val="00F945F1"/>
    <w:rsid w:val="00F9611F"/>
    <w:rsid w:val="00FA019B"/>
    <w:rsid w:val="00FA49A2"/>
    <w:rsid w:val="00FA5261"/>
    <w:rsid w:val="00FA5C08"/>
    <w:rsid w:val="00FA71D4"/>
    <w:rsid w:val="00FB3F9F"/>
    <w:rsid w:val="00FB43A4"/>
    <w:rsid w:val="00FB4F5A"/>
    <w:rsid w:val="00FC0D37"/>
    <w:rsid w:val="00FC342D"/>
    <w:rsid w:val="00FD0AA5"/>
    <w:rsid w:val="00FD264B"/>
    <w:rsid w:val="00FD406A"/>
    <w:rsid w:val="00FD4655"/>
    <w:rsid w:val="00FD5FC1"/>
    <w:rsid w:val="00FD6223"/>
    <w:rsid w:val="00FD6B34"/>
    <w:rsid w:val="00FE1F08"/>
    <w:rsid w:val="00FE308B"/>
    <w:rsid w:val="00FE4B78"/>
    <w:rsid w:val="00FE7CE9"/>
    <w:rsid w:val="00FF1156"/>
    <w:rsid w:val="00FF13C0"/>
    <w:rsid w:val="00FF322A"/>
    <w:rsid w:val="00FF4243"/>
    <w:rsid w:val="00FF5991"/>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3CAD5F57"/>
  <w15:docId w15:val="{9976C7B1-1D94-48F2-8C22-7C5AB2C1B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F363E7"/>
  </w:style>
  <w:style w:type="paragraph" w:styleId="11">
    <w:name w:val="heading 1"/>
    <w:basedOn w:val="a0"/>
    <w:next w:val="a0"/>
    <w:link w:val="12"/>
    <w:qFormat/>
    <w:rsid w:val="00FE308B"/>
    <w:pPr>
      <w:keepNext/>
      <w:spacing w:after="0" w:line="240" w:lineRule="auto"/>
      <w:jc w:val="center"/>
      <w:outlineLvl w:val="0"/>
    </w:pPr>
    <w:rPr>
      <w:rFonts w:ascii="Times New Roman" w:eastAsia="Times New Roman" w:hAnsi="Times New Roman" w:cs="Times New Roman"/>
      <w:b/>
      <w:bCs/>
      <w:sz w:val="28"/>
      <w:szCs w:val="20"/>
    </w:rPr>
  </w:style>
  <w:style w:type="paragraph" w:styleId="2">
    <w:name w:val="heading 2"/>
    <w:aliases w:val="Заголовок 21"/>
    <w:basedOn w:val="a0"/>
    <w:next w:val="a0"/>
    <w:link w:val="20"/>
    <w:unhideWhenUsed/>
    <w:qFormat/>
    <w:rsid w:val="00AF258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0"/>
    <w:next w:val="a0"/>
    <w:link w:val="30"/>
    <w:unhideWhenUsed/>
    <w:qFormat/>
    <w:rsid w:val="00AF2582"/>
    <w:pPr>
      <w:keepNext/>
      <w:keepLines/>
      <w:spacing w:before="200" w:after="0"/>
      <w:outlineLvl w:val="2"/>
    </w:pPr>
    <w:rPr>
      <w:rFonts w:asciiTheme="majorHAnsi" w:eastAsiaTheme="majorEastAsia" w:hAnsiTheme="majorHAnsi" w:cstheme="majorBidi"/>
      <w:b/>
      <w:bCs/>
      <w:color w:val="4F81BD" w:themeColor="accent1"/>
    </w:rPr>
  </w:style>
  <w:style w:type="paragraph" w:styleId="7">
    <w:name w:val="heading 7"/>
    <w:basedOn w:val="a0"/>
    <w:next w:val="a0"/>
    <w:link w:val="70"/>
    <w:uiPriority w:val="9"/>
    <w:semiHidden/>
    <w:unhideWhenUsed/>
    <w:qFormat/>
    <w:rsid w:val="005544F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9">
    <w:name w:val="heading 9"/>
    <w:basedOn w:val="a0"/>
    <w:next w:val="a0"/>
    <w:link w:val="90"/>
    <w:qFormat/>
    <w:rsid w:val="00FE308B"/>
    <w:pPr>
      <w:spacing w:before="240" w:after="60" w:line="240" w:lineRule="auto"/>
      <w:outlineLvl w:val="8"/>
    </w:pPr>
    <w:rPr>
      <w:rFonts w:ascii="Arial" w:eastAsia="Times New Roman" w:hAnsi="Arial" w:cs="Aria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FE308B"/>
    <w:pPr>
      <w:spacing w:after="0" w:line="240" w:lineRule="auto"/>
      <w:ind w:left="720"/>
      <w:contextualSpacing/>
    </w:pPr>
    <w:rPr>
      <w:rFonts w:ascii="Times New Roman" w:eastAsia="Times New Roman" w:hAnsi="Times New Roman" w:cs="Times New Roman"/>
      <w:sz w:val="24"/>
      <w:szCs w:val="24"/>
    </w:rPr>
  </w:style>
  <w:style w:type="paragraph" w:customStyle="1" w:styleId="13">
    <w:name w:val="Обычный + 13 пт"/>
    <w:aliases w:val="По ширине,Слева:  0,63 см,Первая строка:  0,61 см,Обычный + Черный,32 см,Справа:  0,5 см,Заголовок + Слева:  0,95 см,Первая строка:  0 см,4 см,Перед:  0..."/>
    <w:basedOn w:val="a0"/>
    <w:link w:val="a5"/>
    <w:rsid w:val="00FE308B"/>
    <w:pPr>
      <w:numPr>
        <w:numId w:val="1"/>
      </w:numPr>
      <w:spacing w:after="0" w:line="360" w:lineRule="auto"/>
    </w:pPr>
    <w:rPr>
      <w:rFonts w:ascii="Times New Roman" w:eastAsia="Times New Roman" w:hAnsi="Times New Roman" w:cs="Times New Roman"/>
      <w:sz w:val="26"/>
      <w:szCs w:val="26"/>
    </w:rPr>
  </w:style>
  <w:style w:type="character" w:customStyle="1" w:styleId="12">
    <w:name w:val="Заголовок 1 Знак"/>
    <w:basedOn w:val="a1"/>
    <w:link w:val="11"/>
    <w:rsid w:val="00FE308B"/>
    <w:rPr>
      <w:rFonts w:ascii="Times New Roman" w:eastAsia="Times New Roman" w:hAnsi="Times New Roman" w:cs="Times New Roman"/>
      <w:b/>
      <w:bCs/>
      <w:sz w:val="28"/>
      <w:szCs w:val="20"/>
    </w:rPr>
  </w:style>
  <w:style w:type="character" w:customStyle="1" w:styleId="90">
    <w:name w:val="Заголовок 9 Знак"/>
    <w:basedOn w:val="a1"/>
    <w:link w:val="9"/>
    <w:rsid w:val="00FE308B"/>
    <w:rPr>
      <w:rFonts w:ascii="Arial" w:eastAsia="Times New Roman" w:hAnsi="Arial" w:cs="Arial"/>
    </w:rPr>
  </w:style>
  <w:style w:type="paragraph" w:customStyle="1" w:styleId="a6">
    <w:name w:val="Знак Знак Знак Знак Знак Знак"/>
    <w:basedOn w:val="a0"/>
    <w:rsid w:val="00FE308B"/>
    <w:pPr>
      <w:spacing w:after="160" w:line="240" w:lineRule="exact"/>
    </w:pPr>
    <w:rPr>
      <w:rFonts w:ascii="Verdana" w:eastAsia="Times New Roman" w:hAnsi="Verdana" w:cs="Verdana"/>
      <w:sz w:val="20"/>
      <w:szCs w:val="20"/>
      <w:lang w:val="en-US" w:eastAsia="en-US"/>
    </w:rPr>
  </w:style>
  <w:style w:type="paragraph" w:styleId="21">
    <w:name w:val="Body Text 2"/>
    <w:basedOn w:val="a0"/>
    <w:link w:val="22"/>
    <w:rsid w:val="00FE308B"/>
    <w:pPr>
      <w:spacing w:after="0" w:line="240" w:lineRule="auto"/>
      <w:jc w:val="both"/>
    </w:pPr>
    <w:rPr>
      <w:rFonts w:ascii="Times New Roman" w:eastAsia="Times New Roman" w:hAnsi="Times New Roman" w:cs="Times New Roman"/>
      <w:b/>
      <w:sz w:val="28"/>
      <w:szCs w:val="20"/>
    </w:rPr>
  </w:style>
  <w:style w:type="character" w:customStyle="1" w:styleId="22">
    <w:name w:val="Основной текст 2 Знак"/>
    <w:basedOn w:val="a1"/>
    <w:link w:val="21"/>
    <w:rsid w:val="00FE308B"/>
    <w:rPr>
      <w:rFonts w:ascii="Times New Roman" w:eastAsia="Times New Roman" w:hAnsi="Times New Roman" w:cs="Times New Roman"/>
      <w:b/>
      <w:sz w:val="28"/>
      <w:szCs w:val="20"/>
    </w:rPr>
  </w:style>
  <w:style w:type="paragraph" w:styleId="a7">
    <w:name w:val="Body Text Indent"/>
    <w:basedOn w:val="a0"/>
    <w:link w:val="a8"/>
    <w:rsid w:val="00FE308B"/>
    <w:pPr>
      <w:spacing w:after="120" w:line="240" w:lineRule="auto"/>
      <w:ind w:left="283"/>
    </w:pPr>
    <w:rPr>
      <w:rFonts w:ascii="Times New Roman" w:eastAsia="Times New Roman" w:hAnsi="Times New Roman" w:cs="Times New Roman"/>
      <w:sz w:val="28"/>
      <w:szCs w:val="20"/>
    </w:rPr>
  </w:style>
  <w:style w:type="character" w:customStyle="1" w:styleId="a8">
    <w:name w:val="Основной текст с отступом Знак"/>
    <w:basedOn w:val="a1"/>
    <w:link w:val="a7"/>
    <w:rsid w:val="00FE308B"/>
    <w:rPr>
      <w:rFonts w:ascii="Times New Roman" w:eastAsia="Times New Roman" w:hAnsi="Times New Roman" w:cs="Times New Roman"/>
      <w:sz w:val="28"/>
      <w:szCs w:val="20"/>
    </w:rPr>
  </w:style>
  <w:style w:type="paragraph" w:styleId="a9">
    <w:name w:val="Body Text"/>
    <w:basedOn w:val="a0"/>
    <w:link w:val="aa"/>
    <w:rsid w:val="00FE308B"/>
    <w:pPr>
      <w:spacing w:after="120" w:line="240" w:lineRule="auto"/>
    </w:pPr>
    <w:rPr>
      <w:rFonts w:ascii="Times New Roman" w:eastAsia="Times New Roman" w:hAnsi="Times New Roman" w:cs="Times New Roman"/>
      <w:sz w:val="24"/>
      <w:szCs w:val="24"/>
    </w:rPr>
  </w:style>
  <w:style w:type="character" w:customStyle="1" w:styleId="aa">
    <w:name w:val="Основной текст Знак"/>
    <w:basedOn w:val="a1"/>
    <w:link w:val="a9"/>
    <w:rsid w:val="00FE308B"/>
    <w:rPr>
      <w:rFonts w:ascii="Times New Roman" w:eastAsia="Times New Roman" w:hAnsi="Times New Roman" w:cs="Times New Roman"/>
      <w:sz w:val="24"/>
      <w:szCs w:val="24"/>
    </w:rPr>
  </w:style>
  <w:style w:type="paragraph" w:customStyle="1" w:styleId="ab">
    <w:name w:val="Заголовок норм"/>
    <w:basedOn w:val="a0"/>
    <w:rsid w:val="00FE308B"/>
    <w:pPr>
      <w:overflowPunct w:val="0"/>
      <w:autoSpaceDE w:val="0"/>
      <w:autoSpaceDN w:val="0"/>
      <w:adjustRightInd w:val="0"/>
      <w:spacing w:after="0" w:line="240" w:lineRule="auto"/>
      <w:jc w:val="center"/>
    </w:pPr>
    <w:rPr>
      <w:rFonts w:ascii="Pragmatica" w:eastAsia="Times New Roman" w:hAnsi="Pragmatica" w:cs="Times New Roman"/>
      <w:b/>
      <w:sz w:val="24"/>
      <w:szCs w:val="20"/>
    </w:rPr>
  </w:style>
  <w:style w:type="character" w:customStyle="1" w:styleId="70">
    <w:name w:val="Заголовок 7 Знак"/>
    <w:basedOn w:val="a1"/>
    <w:link w:val="7"/>
    <w:uiPriority w:val="9"/>
    <w:semiHidden/>
    <w:rsid w:val="005544FE"/>
    <w:rPr>
      <w:rFonts w:asciiTheme="majorHAnsi" w:eastAsiaTheme="majorEastAsia" w:hAnsiTheme="majorHAnsi" w:cstheme="majorBidi"/>
      <w:i/>
      <w:iCs/>
      <w:color w:val="404040" w:themeColor="text1" w:themeTint="BF"/>
    </w:rPr>
  </w:style>
  <w:style w:type="paragraph" w:styleId="23">
    <w:name w:val="Body Text Indent 2"/>
    <w:basedOn w:val="a0"/>
    <w:link w:val="24"/>
    <w:rsid w:val="005544FE"/>
    <w:pPr>
      <w:spacing w:after="120" w:line="480" w:lineRule="auto"/>
      <w:ind w:left="283"/>
    </w:pPr>
    <w:rPr>
      <w:rFonts w:ascii="Times New Roman" w:eastAsia="Times New Roman" w:hAnsi="Times New Roman" w:cs="Times New Roman"/>
      <w:sz w:val="28"/>
      <w:szCs w:val="20"/>
    </w:rPr>
  </w:style>
  <w:style w:type="character" w:customStyle="1" w:styleId="24">
    <w:name w:val="Основной текст с отступом 2 Знак"/>
    <w:basedOn w:val="a1"/>
    <w:link w:val="23"/>
    <w:rsid w:val="005544FE"/>
    <w:rPr>
      <w:rFonts w:ascii="Times New Roman" w:eastAsia="Times New Roman" w:hAnsi="Times New Roman" w:cs="Times New Roman"/>
      <w:sz w:val="28"/>
      <w:szCs w:val="20"/>
    </w:rPr>
  </w:style>
  <w:style w:type="character" w:customStyle="1" w:styleId="20">
    <w:name w:val="Заголовок 2 Знак"/>
    <w:aliases w:val="Заголовок 21 Знак"/>
    <w:basedOn w:val="a1"/>
    <w:link w:val="2"/>
    <w:rsid w:val="00AF2582"/>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1"/>
    <w:link w:val="3"/>
    <w:rsid w:val="00AF2582"/>
    <w:rPr>
      <w:rFonts w:asciiTheme="majorHAnsi" w:eastAsiaTheme="majorEastAsia" w:hAnsiTheme="majorHAnsi" w:cstheme="majorBidi"/>
      <w:b/>
      <w:bCs/>
      <w:color w:val="4F81BD" w:themeColor="accent1"/>
    </w:rPr>
  </w:style>
  <w:style w:type="paragraph" w:styleId="a">
    <w:name w:val="List"/>
    <w:aliases w:val="Проектный2,Список с точкой,List-num"/>
    <w:link w:val="ac"/>
    <w:qFormat/>
    <w:rsid w:val="00AF2582"/>
    <w:pPr>
      <w:numPr>
        <w:numId w:val="2"/>
      </w:numPr>
      <w:spacing w:after="0" w:line="360" w:lineRule="auto"/>
      <w:jc w:val="both"/>
    </w:pPr>
    <w:rPr>
      <w:rFonts w:ascii="Arial" w:eastAsia="Times New Roman" w:hAnsi="Arial" w:cs="Times New Roman"/>
      <w:sz w:val="24"/>
      <w:szCs w:val="24"/>
    </w:rPr>
  </w:style>
  <w:style w:type="character" w:customStyle="1" w:styleId="ac">
    <w:name w:val="Список Знак"/>
    <w:aliases w:val="Проектный2 Знак,Список с точкой Знак,List-num Знак"/>
    <w:basedOn w:val="a1"/>
    <w:link w:val="a"/>
    <w:rsid w:val="00AF2582"/>
    <w:rPr>
      <w:rFonts w:ascii="Arial" w:eastAsia="Times New Roman" w:hAnsi="Arial" w:cs="Times New Roman"/>
      <w:sz w:val="24"/>
      <w:szCs w:val="24"/>
    </w:rPr>
  </w:style>
  <w:style w:type="paragraph" w:customStyle="1" w:styleId="1">
    <w:name w:val="Список1Список с чертой"/>
    <w:link w:val="14"/>
    <w:qFormat/>
    <w:rsid w:val="00AF2582"/>
    <w:pPr>
      <w:numPr>
        <w:numId w:val="3"/>
      </w:numPr>
      <w:spacing w:after="0" w:line="360" w:lineRule="auto"/>
      <w:jc w:val="both"/>
    </w:pPr>
    <w:rPr>
      <w:rFonts w:ascii="Arial" w:eastAsia="Times New Roman" w:hAnsi="Arial" w:cs="Times New Roman"/>
      <w:sz w:val="24"/>
      <w:szCs w:val="24"/>
    </w:rPr>
  </w:style>
  <w:style w:type="character" w:customStyle="1" w:styleId="14">
    <w:name w:val="Список1Список с чертой Знак"/>
    <w:basedOn w:val="a1"/>
    <w:link w:val="1"/>
    <w:locked/>
    <w:rsid w:val="007C7852"/>
    <w:rPr>
      <w:rFonts w:ascii="Arial" w:eastAsia="Times New Roman" w:hAnsi="Arial" w:cs="Times New Roman"/>
      <w:sz w:val="24"/>
      <w:szCs w:val="24"/>
    </w:rPr>
  </w:style>
  <w:style w:type="character" w:styleId="ad">
    <w:name w:val="Hyperlink"/>
    <w:basedOn w:val="a1"/>
    <w:unhideWhenUsed/>
    <w:rsid w:val="00D62083"/>
    <w:rPr>
      <w:color w:val="0000FF"/>
      <w:u w:val="single"/>
    </w:rPr>
  </w:style>
  <w:style w:type="character" w:customStyle="1" w:styleId="a5">
    <w:name w:val="Обычный + Черный Знак"/>
    <w:aliases w:val="По ширине Знак,Слева:  0 Знак,32 см Знак,Справа:  0 Знак,5 см Знак"/>
    <w:basedOn w:val="a1"/>
    <w:link w:val="13"/>
    <w:rsid w:val="003E1C02"/>
    <w:rPr>
      <w:rFonts w:ascii="Times New Roman" w:eastAsia="Times New Roman" w:hAnsi="Times New Roman" w:cs="Times New Roman"/>
      <w:sz w:val="26"/>
      <w:szCs w:val="26"/>
    </w:rPr>
  </w:style>
  <w:style w:type="paragraph" w:styleId="ae">
    <w:name w:val="Normal (Web)"/>
    <w:basedOn w:val="a0"/>
    <w:uiPriority w:val="99"/>
    <w:rsid w:val="000E1B4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nsPlusNormal">
    <w:name w:val="ConsPlusNormal"/>
    <w:rsid w:val="00291D83"/>
    <w:pPr>
      <w:widowControl w:val="0"/>
      <w:autoSpaceDE w:val="0"/>
      <w:autoSpaceDN w:val="0"/>
      <w:adjustRightInd w:val="0"/>
      <w:spacing w:after="0" w:line="240" w:lineRule="auto"/>
    </w:pPr>
    <w:rPr>
      <w:rFonts w:ascii="Arial" w:hAnsi="Arial" w:cs="Arial"/>
      <w:sz w:val="20"/>
      <w:szCs w:val="20"/>
    </w:rPr>
  </w:style>
  <w:style w:type="table" w:styleId="af">
    <w:name w:val="Table Grid"/>
    <w:basedOn w:val="a2"/>
    <w:rsid w:val="00CF1B1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Balloon Text"/>
    <w:basedOn w:val="a0"/>
    <w:link w:val="af1"/>
    <w:uiPriority w:val="99"/>
    <w:semiHidden/>
    <w:unhideWhenUsed/>
    <w:rsid w:val="00CF1B12"/>
    <w:pPr>
      <w:spacing w:after="0" w:line="240" w:lineRule="auto"/>
    </w:pPr>
    <w:rPr>
      <w:rFonts w:ascii="Tahoma" w:hAnsi="Tahoma" w:cs="Tahoma"/>
      <w:sz w:val="16"/>
      <w:szCs w:val="16"/>
    </w:rPr>
  </w:style>
  <w:style w:type="character" w:customStyle="1" w:styleId="af1">
    <w:name w:val="Текст выноски Знак"/>
    <w:basedOn w:val="a1"/>
    <w:link w:val="af0"/>
    <w:uiPriority w:val="99"/>
    <w:semiHidden/>
    <w:rsid w:val="00CF1B12"/>
    <w:rPr>
      <w:rFonts w:ascii="Tahoma" w:hAnsi="Tahoma" w:cs="Tahoma"/>
      <w:sz w:val="16"/>
      <w:szCs w:val="16"/>
    </w:rPr>
  </w:style>
  <w:style w:type="character" w:customStyle="1" w:styleId="fts-hit">
    <w:name w:val="fts-hit"/>
    <w:basedOn w:val="a1"/>
    <w:rsid w:val="00042B2F"/>
  </w:style>
  <w:style w:type="paragraph" w:customStyle="1" w:styleId="1460">
    <w:name w:val="1460"/>
    <w:basedOn w:val="a0"/>
    <w:rsid w:val="00A22DDD"/>
    <w:pPr>
      <w:autoSpaceDE w:val="0"/>
      <w:autoSpaceDN w:val="0"/>
      <w:spacing w:before="120" w:after="0" w:line="240" w:lineRule="auto"/>
      <w:jc w:val="center"/>
    </w:pPr>
    <w:rPr>
      <w:rFonts w:ascii="Times New Roman" w:eastAsia="Times New Roman" w:hAnsi="Times New Roman" w:cs="Times New Roman"/>
      <w:b/>
      <w:bCs/>
      <w:color w:val="000000"/>
      <w:sz w:val="28"/>
      <w:szCs w:val="28"/>
    </w:rPr>
  </w:style>
  <w:style w:type="paragraph" w:styleId="af2">
    <w:name w:val="No Spacing"/>
    <w:aliases w:val="Без отступа"/>
    <w:link w:val="af3"/>
    <w:uiPriority w:val="1"/>
    <w:qFormat/>
    <w:rsid w:val="0065340A"/>
    <w:pPr>
      <w:spacing w:after="0" w:line="240" w:lineRule="auto"/>
    </w:pPr>
    <w:rPr>
      <w:rFonts w:ascii="Times New Roman" w:eastAsia="Times New Roman" w:hAnsi="Times New Roman" w:cs="Times New Roman"/>
      <w:sz w:val="20"/>
      <w:szCs w:val="20"/>
    </w:rPr>
  </w:style>
  <w:style w:type="paragraph" w:styleId="af4">
    <w:name w:val="annotation text"/>
    <w:basedOn w:val="a0"/>
    <w:link w:val="af5"/>
    <w:uiPriority w:val="99"/>
    <w:semiHidden/>
    <w:unhideWhenUsed/>
    <w:rsid w:val="003A5C84"/>
    <w:pPr>
      <w:spacing w:line="240" w:lineRule="auto"/>
    </w:pPr>
    <w:rPr>
      <w:sz w:val="20"/>
      <w:szCs w:val="20"/>
    </w:rPr>
  </w:style>
  <w:style w:type="character" w:customStyle="1" w:styleId="af5">
    <w:name w:val="Текст примечания Знак"/>
    <w:basedOn w:val="a1"/>
    <w:link w:val="af4"/>
    <w:uiPriority w:val="99"/>
    <w:semiHidden/>
    <w:rsid w:val="003A5C84"/>
    <w:rPr>
      <w:sz w:val="20"/>
      <w:szCs w:val="20"/>
    </w:rPr>
  </w:style>
  <w:style w:type="character" w:styleId="af6">
    <w:name w:val="annotation reference"/>
    <w:basedOn w:val="a1"/>
    <w:uiPriority w:val="99"/>
    <w:semiHidden/>
    <w:unhideWhenUsed/>
    <w:rsid w:val="0005168F"/>
    <w:rPr>
      <w:sz w:val="16"/>
      <w:szCs w:val="16"/>
    </w:rPr>
  </w:style>
  <w:style w:type="paragraph" w:styleId="af7">
    <w:name w:val="annotation subject"/>
    <w:basedOn w:val="af4"/>
    <w:next w:val="af4"/>
    <w:link w:val="af8"/>
    <w:uiPriority w:val="99"/>
    <w:semiHidden/>
    <w:unhideWhenUsed/>
    <w:rsid w:val="0005168F"/>
    <w:rPr>
      <w:b/>
      <w:bCs/>
    </w:rPr>
  </w:style>
  <w:style w:type="character" w:customStyle="1" w:styleId="af8">
    <w:name w:val="Тема примечания Знак"/>
    <w:basedOn w:val="af5"/>
    <w:link w:val="af7"/>
    <w:uiPriority w:val="99"/>
    <w:semiHidden/>
    <w:rsid w:val="0005168F"/>
    <w:rPr>
      <w:b/>
      <w:bCs/>
      <w:sz w:val="20"/>
      <w:szCs w:val="20"/>
    </w:rPr>
  </w:style>
  <w:style w:type="paragraph" w:styleId="af9">
    <w:name w:val="header"/>
    <w:basedOn w:val="a0"/>
    <w:link w:val="afa"/>
    <w:uiPriority w:val="99"/>
    <w:unhideWhenUsed/>
    <w:rsid w:val="00985DEB"/>
    <w:pPr>
      <w:tabs>
        <w:tab w:val="center" w:pos="4677"/>
        <w:tab w:val="right" w:pos="9355"/>
      </w:tabs>
      <w:spacing w:after="0" w:line="240" w:lineRule="auto"/>
    </w:pPr>
  </w:style>
  <w:style w:type="character" w:customStyle="1" w:styleId="afa">
    <w:name w:val="Верхний колонтитул Знак"/>
    <w:basedOn w:val="a1"/>
    <w:link w:val="af9"/>
    <w:uiPriority w:val="99"/>
    <w:rsid w:val="00985DEB"/>
  </w:style>
  <w:style w:type="paragraph" w:styleId="afb">
    <w:name w:val="footer"/>
    <w:basedOn w:val="a0"/>
    <w:link w:val="afc"/>
    <w:uiPriority w:val="99"/>
    <w:unhideWhenUsed/>
    <w:rsid w:val="00985DEB"/>
    <w:pPr>
      <w:tabs>
        <w:tab w:val="center" w:pos="4677"/>
        <w:tab w:val="right" w:pos="9355"/>
      </w:tabs>
      <w:spacing w:after="0" w:line="240" w:lineRule="auto"/>
    </w:pPr>
  </w:style>
  <w:style w:type="character" w:customStyle="1" w:styleId="afc">
    <w:name w:val="Нижний колонтитул Знак"/>
    <w:basedOn w:val="a1"/>
    <w:link w:val="afb"/>
    <w:uiPriority w:val="99"/>
    <w:rsid w:val="00985DEB"/>
  </w:style>
  <w:style w:type="character" w:styleId="afd">
    <w:name w:val="Strong"/>
    <w:basedOn w:val="a1"/>
    <w:uiPriority w:val="22"/>
    <w:qFormat/>
    <w:rsid w:val="00321642"/>
    <w:rPr>
      <w:b/>
      <w:bCs/>
    </w:rPr>
  </w:style>
  <w:style w:type="paragraph" w:customStyle="1" w:styleId="FORMATTEXT">
    <w:name w:val=".FORMATTEXT"/>
    <w:rsid w:val="00A210FF"/>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styleId="afe">
    <w:name w:val="Document Map"/>
    <w:basedOn w:val="a0"/>
    <w:link w:val="aff"/>
    <w:uiPriority w:val="99"/>
    <w:semiHidden/>
    <w:unhideWhenUsed/>
    <w:rsid w:val="008E60A1"/>
    <w:pPr>
      <w:spacing w:after="0" w:line="240" w:lineRule="auto"/>
    </w:pPr>
    <w:rPr>
      <w:rFonts w:ascii="Tahoma" w:hAnsi="Tahoma" w:cs="Tahoma"/>
      <w:sz w:val="16"/>
      <w:szCs w:val="16"/>
    </w:rPr>
  </w:style>
  <w:style w:type="character" w:customStyle="1" w:styleId="aff">
    <w:name w:val="Схема документа Знак"/>
    <w:basedOn w:val="a1"/>
    <w:link w:val="afe"/>
    <w:uiPriority w:val="99"/>
    <w:semiHidden/>
    <w:rsid w:val="008E60A1"/>
    <w:rPr>
      <w:rFonts w:ascii="Tahoma" w:hAnsi="Tahoma" w:cs="Tahoma"/>
      <w:sz w:val="16"/>
      <w:szCs w:val="16"/>
    </w:rPr>
  </w:style>
  <w:style w:type="numbering" w:customStyle="1" w:styleId="10">
    <w:name w:val="Стиль1"/>
    <w:uiPriority w:val="99"/>
    <w:rsid w:val="00413FD5"/>
    <w:pPr>
      <w:numPr>
        <w:numId w:val="9"/>
      </w:numPr>
    </w:pPr>
  </w:style>
  <w:style w:type="paragraph" w:customStyle="1" w:styleId="headertext">
    <w:name w:val="headertext"/>
    <w:basedOn w:val="a0"/>
    <w:rsid w:val="0006370C"/>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
    <w:name w:val="TableGrid"/>
    <w:rsid w:val="000F4634"/>
    <w:pPr>
      <w:spacing w:after="0" w:line="240" w:lineRule="auto"/>
    </w:pPr>
    <w:tblPr>
      <w:tblCellMar>
        <w:top w:w="0" w:type="dxa"/>
        <w:left w:w="0" w:type="dxa"/>
        <w:bottom w:w="0" w:type="dxa"/>
        <w:right w:w="0" w:type="dxa"/>
      </w:tblCellMar>
    </w:tblPr>
  </w:style>
  <w:style w:type="character" w:styleId="aff0">
    <w:name w:val="Placeholder Text"/>
    <w:basedOn w:val="a1"/>
    <w:uiPriority w:val="99"/>
    <w:semiHidden/>
    <w:rsid w:val="00F05157"/>
    <w:rPr>
      <w:color w:val="808080"/>
    </w:rPr>
  </w:style>
  <w:style w:type="character" w:customStyle="1" w:styleId="af3">
    <w:name w:val="Без интервала Знак"/>
    <w:aliases w:val="Без отступа Знак"/>
    <w:link w:val="af2"/>
    <w:uiPriority w:val="1"/>
    <w:rsid w:val="00A66B1B"/>
    <w:rPr>
      <w:rFonts w:ascii="Times New Roman" w:eastAsia="Times New Roman" w:hAnsi="Times New Roman" w:cs="Times New Roman"/>
      <w:sz w:val="20"/>
      <w:szCs w:val="20"/>
    </w:rPr>
  </w:style>
  <w:style w:type="character" w:customStyle="1" w:styleId="211">
    <w:name w:val="Основной текст (2) + 11"/>
    <w:aliases w:val="5 pt5,5 pt6"/>
    <w:basedOn w:val="a1"/>
    <w:rsid w:val="00A66B1B"/>
    <w:rPr>
      <w:rFonts w:ascii="Times New Roman" w:hAnsi="Times New Roman" w:cs="Times New Roman" w:hint="default"/>
      <w:strike w:val="0"/>
      <w:dstrike w:val="0"/>
      <w:color w:val="000000"/>
      <w:spacing w:val="0"/>
      <w:position w:val="0"/>
      <w:u w:val="none"/>
      <w:effect w:val="none"/>
      <w:lang w:eastAsia="ru-RU"/>
    </w:rPr>
  </w:style>
  <w:style w:type="character" w:customStyle="1" w:styleId="31">
    <w:name w:val="Основной текст (3)_"/>
    <w:basedOn w:val="a1"/>
    <w:link w:val="32"/>
    <w:rsid w:val="001F36FB"/>
    <w:rPr>
      <w:rFonts w:eastAsia="Times New Roman"/>
      <w:b/>
      <w:bCs/>
      <w:sz w:val="28"/>
      <w:szCs w:val="28"/>
      <w:shd w:val="clear" w:color="auto" w:fill="FFFFFF"/>
    </w:rPr>
  </w:style>
  <w:style w:type="paragraph" w:customStyle="1" w:styleId="32">
    <w:name w:val="Основной текст (3)"/>
    <w:basedOn w:val="a0"/>
    <w:link w:val="31"/>
    <w:rsid w:val="001F36FB"/>
    <w:pPr>
      <w:widowControl w:val="0"/>
      <w:shd w:val="clear" w:color="auto" w:fill="FFFFFF"/>
      <w:spacing w:after="0" w:line="320" w:lineRule="exact"/>
    </w:pPr>
    <w:rPr>
      <w:rFonts w:eastAsia="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2232">
      <w:bodyDiv w:val="1"/>
      <w:marLeft w:val="0"/>
      <w:marRight w:val="0"/>
      <w:marTop w:val="0"/>
      <w:marBottom w:val="0"/>
      <w:divBdr>
        <w:top w:val="none" w:sz="0" w:space="0" w:color="auto"/>
        <w:left w:val="none" w:sz="0" w:space="0" w:color="auto"/>
        <w:bottom w:val="none" w:sz="0" w:space="0" w:color="auto"/>
        <w:right w:val="none" w:sz="0" w:space="0" w:color="auto"/>
      </w:divBdr>
      <w:divsChild>
        <w:div w:id="1457143105">
          <w:marLeft w:val="1839"/>
          <w:marRight w:val="0"/>
          <w:marTop w:val="0"/>
          <w:marBottom w:val="0"/>
          <w:divBdr>
            <w:top w:val="none" w:sz="0" w:space="0" w:color="auto"/>
            <w:left w:val="none" w:sz="0" w:space="0" w:color="auto"/>
            <w:bottom w:val="none" w:sz="0" w:space="0" w:color="auto"/>
            <w:right w:val="none" w:sz="0" w:space="0" w:color="auto"/>
          </w:divBdr>
          <w:divsChild>
            <w:div w:id="2086872312">
              <w:marLeft w:val="-3"/>
              <w:marRight w:val="-3"/>
              <w:marTop w:val="0"/>
              <w:marBottom w:val="0"/>
              <w:divBdr>
                <w:top w:val="single" w:sz="6" w:space="4" w:color="CCFFFF"/>
                <w:left w:val="single" w:sz="6" w:space="12" w:color="CCFFFF"/>
                <w:bottom w:val="single" w:sz="6" w:space="4" w:color="CCFFFF"/>
                <w:right w:val="single" w:sz="6" w:space="12" w:color="CCFFFF"/>
              </w:divBdr>
            </w:div>
          </w:divsChild>
        </w:div>
      </w:divsChild>
    </w:div>
    <w:div w:id="21824152">
      <w:bodyDiv w:val="1"/>
      <w:marLeft w:val="0"/>
      <w:marRight w:val="0"/>
      <w:marTop w:val="0"/>
      <w:marBottom w:val="0"/>
      <w:divBdr>
        <w:top w:val="none" w:sz="0" w:space="0" w:color="auto"/>
        <w:left w:val="none" w:sz="0" w:space="0" w:color="auto"/>
        <w:bottom w:val="none" w:sz="0" w:space="0" w:color="auto"/>
        <w:right w:val="none" w:sz="0" w:space="0" w:color="auto"/>
      </w:divBdr>
    </w:div>
    <w:div w:id="104692988">
      <w:bodyDiv w:val="1"/>
      <w:marLeft w:val="0"/>
      <w:marRight w:val="0"/>
      <w:marTop w:val="0"/>
      <w:marBottom w:val="0"/>
      <w:divBdr>
        <w:top w:val="none" w:sz="0" w:space="0" w:color="auto"/>
        <w:left w:val="none" w:sz="0" w:space="0" w:color="auto"/>
        <w:bottom w:val="none" w:sz="0" w:space="0" w:color="auto"/>
        <w:right w:val="none" w:sz="0" w:space="0" w:color="auto"/>
      </w:divBdr>
      <w:divsChild>
        <w:div w:id="1354915430">
          <w:marLeft w:val="0"/>
          <w:marRight w:val="0"/>
          <w:marTop w:val="0"/>
          <w:marBottom w:val="0"/>
          <w:divBdr>
            <w:top w:val="none" w:sz="0" w:space="0" w:color="auto"/>
            <w:left w:val="none" w:sz="0" w:space="0" w:color="auto"/>
            <w:bottom w:val="none" w:sz="0" w:space="0" w:color="auto"/>
            <w:right w:val="none" w:sz="0" w:space="0" w:color="auto"/>
          </w:divBdr>
          <w:divsChild>
            <w:div w:id="191116837">
              <w:marLeft w:val="0"/>
              <w:marRight w:val="0"/>
              <w:marTop w:val="0"/>
              <w:marBottom w:val="0"/>
              <w:divBdr>
                <w:top w:val="none" w:sz="0" w:space="0" w:color="auto"/>
                <w:left w:val="none" w:sz="0" w:space="0" w:color="auto"/>
                <w:bottom w:val="none" w:sz="0" w:space="0" w:color="auto"/>
                <w:right w:val="none" w:sz="0" w:space="0" w:color="auto"/>
              </w:divBdr>
              <w:divsChild>
                <w:div w:id="970785539">
                  <w:marLeft w:val="0"/>
                  <w:marRight w:val="0"/>
                  <w:marTop w:val="0"/>
                  <w:marBottom w:val="0"/>
                  <w:divBdr>
                    <w:top w:val="none" w:sz="0" w:space="0" w:color="auto"/>
                    <w:left w:val="none" w:sz="0" w:space="0" w:color="auto"/>
                    <w:bottom w:val="none" w:sz="0" w:space="0" w:color="auto"/>
                    <w:right w:val="none" w:sz="0" w:space="0" w:color="auto"/>
                  </w:divBdr>
                  <w:divsChild>
                    <w:div w:id="738556471">
                      <w:marLeft w:val="0"/>
                      <w:marRight w:val="0"/>
                      <w:marTop w:val="0"/>
                      <w:marBottom w:val="0"/>
                      <w:divBdr>
                        <w:top w:val="none" w:sz="0" w:space="0" w:color="auto"/>
                        <w:left w:val="none" w:sz="0" w:space="0" w:color="auto"/>
                        <w:bottom w:val="none" w:sz="0" w:space="0" w:color="auto"/>
                        <w:right w:val="none" w:sz="0" w:space="0" w:color="auto"/>
                      </w:divBdr>
                      <w:divsChild>
                        <w:div w:id="1813713859">
                          <w:marLeft w:val="0"/>
                          <w:marRight w:val="0"/>
                          <w:marTop w:val="0"/>
                          <w:marBottom w:val="0"/>
                          <w:divBdr>
                            <w:top w:val="none" w:sz="0" w:space="0" w:color="auto"/>
                            <w:left w:val="none" w:sz="0" w:space="0" w:color="auto"/>
                            <w:bottom w:val="none" w:sz="0" w:space="0" w:color="auto"/>
                            <w:right w:val="none" w:sz="0" w:space="0" w:color="auto"/>
                          </w:divBdr>
                          <w:divsChild>
                            <w:div w:id="279383497">
                              <w:marLeft w:val="0"/>
                              <w:marRight w:val="0"/>
                              <w:marTop w:val="0"/>
                              <w:marBottom w:val="0"/>
                              <w:divBdr>
                                <w:top w:val="none" w:sz="0" w:space="0" w:color="auto"/>
                                <w:left w:val="none" w:sz="0" w:space="0" w:color="auto"/>
                                <w:bottom w:val="none" w:sz="0" w:space="0" w:color="auto"/>
                                <w:right w:val="none" w:sz="0" w:space="0" w:color="auto"/>
                              </w:divBdr>
                              <w:divsChild>
                                <w:div w:id="154594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825626">
      <w:bodyDiv w:val="1"/>
      <w:marLeft w:val="0"/>
      <w:marRight w:val="0"/>
      <w:marTop w:val="0"/>
      <w:marBottom w:val="0"/>
      <w:divBdr>
        <w:top w:val="none" w:sz="0" w:space="0" w:color="auto"/>
        <w:left w:val="none" w:sz="0" w:space="0" w:color="auto"/>
        <w:bottom w:val="none" w:sz="0" w:space="0" w:color="auto"/>
        <w:right w:val="none" w:sz="0" w:space="0" w:color="auto"/>
      </w:divBdr>
    </w:div>
    <w:div w:id="230817810">
      <w:bodyDiv w:val="1"/>
      <w:marLeft w:val="0"/>
      <w:marRight w:val="0"/>
      <w:marTop w:val="0"/>
      <w:marBottom w:val="0"/>
      <w:divBdr>
        <w:top w:val="none" w:sz="0" w:space="0" w:color="auto"/>
        <w:left w:val="none" w:sz="0" w:space="0" w:color="auto"/>
        <w:bottom w:val="none" w:sz="0" w:space="0" w:color="auto"/>
        <w:right w:val="none" w:sz="0" w:space="0" w:color="auto"/>
      </w:divBdr>
    </w:div>
    <w:div w:id="250551739">
      <w:bodyDiv w:val="1"/>
      <w:marLeft w:val="0"/>
      <w:marRight w:val="0"/>
      <w:marTop w:val="0"/>
      <w:marBottom w:val="0"/>
      <w:divBdr>
        <w:top w:val="none" w:sz="0" w:space="0" w:color="auto"/>
        <w:left w:val="none" w:sz="0" w:space="0" w:color="auto"/>
        <w:bottom w:val="none" w:sz="0" w:space="0" w:color="auto"/>
        <w:right w:val="none" w:sz="0" w:space="0" w:color="auto"/>
      </w:divBdr>
    </w:div>
    <w:div w:id="317928078">
      <w:bodyDiv w:val="1"/>
      <w:marLeft w:val="0"/>
      <w:marRight w:val="0"/>
      <w:marTop w:val="0"/>
      <w:marBottom w:val="0"/>
      <w:divBdr>
        <w:top w:val="none" w:sz="0" w:space="0" w:color="auto"/>
        <w:left w:val="none" w:sz="0" w:space="0" w:color="auto"/>
        <w:bottom w:val="none" w:sz="0" w:space="0" w:color="auto"/>
        <w:right w:val="none" w:sz="0" w:space="0" w:color="auto"/>
      </w:divBdr>
    </w:div>
    <w:div w:id="382339772">
      <w:bodyDiv w:val="1"/>
      <w:marLeft w:val="0"/>
      <w:marRight w:val="0"/>
      <w:marTop w:val="0"/>
      <w:marBottom w:val="0"/>
      <w:divBdr>
        <w:top w:val="none" w:sz="0" w:space="0" w:color="auto"/>
        <w:left w:val="none" w:sz="0" w:space="0" w:color="auto"/>
        <w:bottom w:val="none" w:sz="0" w:space="0" w:color="auto"/>
        <w:right w:val="none" w:sz="0" w:space="0" w:color="auto"/>
      </w:divBdr>
    </w:div>
    <w:div w:id="447163051">
      <w:bodyDiv w:val="1"/>
      <w:marLeft w:val="0"/>
      <w:marRight w:val="0"/>
      <w:marTop w:val="0"/>
      <w:marBottom w:val="0"/>
      <w:divBdr>
        <w:top w:val="none" w:sz="0" w:space="0" w:color="auto"/>
        <w:left w:val="none" w:sz="0" w:space="0" w:color="auto"/>
        <w:bottom w:val="none" w:sz="0" w:space="0" w:color="auto"/>
        <w:right w:val="none" w:sz="0" w:space="0" w:color="auto"/>
      </w:divBdr>
    </w:div>
    <w:div w:id="500122770">
      <w:bodyDiv w:val="1"/>
      <w:marLeft w:val="0"/>
      <w:marRight w:val="0"/>
      <w:marTop w:val="0"/>
      <w:marBottom w:val="0"/>
      <w:divBdr>
        <w:top w:val="none" w:sz="0" w:space="0" w:color="auto"/>
        <w:left w:val="none" w:sz="0" w:space="0" w:color="auto"/>
        <w:bottom w:val="none" w:sz="0" w:space="0" w:color="auto"/>
        <w:right w:val="none" w:sz="0" w:space="0" w:color="auto"/>
      </w:divBdr>
    </w:div>
    <w:div w:id="544954733">
      <w:bodyDiv w:val="1"/>
      <w:marLeft w:val="0"/>
      <w:marRight w:val="0"/>
      <w:marTop w:val="0"/>
      <w:marBottom w:val="0"/>
      <w:divBdr>
        <w:top w:val="none" w:sz="0" w:space="0" w:color="auto"/>
        <w:left w:val="none" w:sz="0" w:space="0" w:color="auto"/>
        <w:bottom w:val="none" w:sz="0" w:space="0" w:color="auto"/>
        <w:right w:val="none" w:sz="0" w:space="0" w:color="auto"/>
      </w:divBdr>
    </w:div>
    <w:div w:id="550580900">
      <w:bodyDiv w:val="1"/>
      <w:marLeft w:val="0"/>
      <w:marRight w:val="0"/>
      <w:marTop w:val="0"/>
      <w:marBottom w:val="0"/>
      <w:divBdr>
        <w:top w:val="none" w:sz="0" w:space="0" w:color="auto"/>
        <w:left w:val="none" w:sz="0" w:space="0" w:color="auto"/>
        <w:bottom w:val="none" w:sz="0" w:space="0" w:color="auto"/>
        <w:right w:val="none" w:sz="0" w:space="0" w:color="auto"/>
      </w:divBdr>
    </w:div>
    <w:div w:id="558442689">
      <w:bodyDiv w:val="1"/>
      <w:marLeft w:val="0"/>
      <w:marRight w:val="0"/>
      <w:marTop w:val="0"/>
      <w:marBottom w:val="0"/>
      <w:divBdr>
        <w:top w:val="none" w:sz="0" w:space="0" w:color="auto"/>
        <w:left w:val="none" w:sz="0" w:space="0" w:color="auto"/>
        <w:bottom w:val="none" w:sz="0" w:space="0" w:color="auto"/>
        <w:right w:val="none" w:sz="0" w:space="0" w:color="auto"/>
      </w:divBdr>
    </w:div>
    <w:div w:id="690910537">
      <w:bodyDiv w:val="1"/>
      <w:marLeft w:val="0"/>
      <w:marRight w:val="0"/>
      <w:marTop w:val="0"/>
      <w:marBottom w:val="0"/>
      <w:divBdr>
        <w:top w:val="none" w:sz="0" w:space="0" w:color="auto"/>
        <w:left w:val="none" w:sz="0" w:space="0" w:color="auto"/>
        <w:bottom w:val="none" w:sz="0" w:space="0" w:color="auto"/>
        <w:right w:val="none" w:sz="0" w:space="0" w:color="auto"/>
      </w:divBdr>
    </w:div>
    <w:div w:id="815490974">
      <w:bodyDiv w:val="1"/>
      <w:marLeft w:val="0"/>
      <w:marRight w:val="0"/>
      <w:marTop w:val="0"/>
      <w:marBottom w:val="0"/>
      <w:divBdr>
        <w:top w:val="none" w:sz="0" w:space="0" w:color="auto"/>
        <w:left w:val="none" w:sz="0" w:space="0" w:color="auto"/>
        <w:bottom w:val="none" w:sz="0" w:space="0" w:color="auto"/>
        <w:right w:val="none" w:sz="0" w:space="0" w:color="auto"/>
      </w:divBdr>
    </w:div>
    <w:div w:id="827358130">
      <w:bodyDiv w:val="1"/>
      <w:marLeft w:val="0"/>
      <w:marRight w:val="0"/>
      <w:marTop w:val="0"/>
      <w:marBottom w:val="0"/>
      <w:divBdr>
        <w:top w:val="none" w:sz="0" w:space="0" w:color="auto"/>
        <w:left w:val="none" w:sz="0" w:space="0" w:color="auto"/>
        <w:bottom w:val="none" w:sz="0" w:space="0" w:color="auto"/>
        <w:right w:val="none" w:sz="0" w:space="0" w:color="auto"/>
      </w:divBdr>
    </w:div>
    <w:div w:id="1084686838">
      <w:bodyDiv w:val="1"/>
      <w:marLeft w:val="0"/>
      <w:marRight w:val="0"/>
      <w:marTop w:val="0"/>
      <w:marBottom w:val="0"/>
      <w:divBdr>
        <w:top w:val="none" w:sz="0" w:space="0" w:color="auto"/>
        <w:left w:val="none" w:sz="0" w:space="0" w:color="auto"/>
        <w:bottom w:val="none" w:sz="0" w:space="0" w:color="auto"/>
        <w:right w:val="none" w:sz="0" w:space="0" w:color="auto"/>
      </w:divBdr>
      <w:divsChild>
        <w:div w:id="2038464429">
          <w:marLeft w:val="0"/>
          <w:marRight w:val="0"/>
          <w:marTop w:val="0"/>
          <w:marBottom w:val="0"/>
          <w:divBdr>
            <w:top w:val="none" w:sz="0" w:space="0" w:color="auto"/>
            <w:left w:val="none" w:sz="0" w:space="0" w:color="auto"/>
            <w:bottom w:val="none" w:sz="0" w:space="0" w:color="auto"/>
            <w:right w:val="none" w:sz="0" w:space="0" w:color="auto"/>
          </w:divBdr>
          <w:divsChild>
            <w:div w:id="1217356743">
              <w:marLeft w:val="0"/>
              <w:marRight w:val="0"/>
              <w:marTop w:val="0"/>
              <w:marBottom w:val="0"/>
              <w:divBdr>
                <w:top w:val="none" w:sz="0" w:space="0" w:color="auto"/>
                <w:left w:val="none" w:sz="0" w:space="0" w:color="auto"/>
                <w:bottom w:val="none" w:sz="0" w:space="0" w:color="auto"/>
                <w:right w:val="none" w:sz="0" w:space="0" w:color="auto"/>
              </w:divBdr>
              <w:divsChild>
                <w:div w:id="498228676">
                  <w:marLeft w:val="2851"/>
                  <w:marRight w:val="2424"/>
                  <w:marTop w:val="0"/>
                  <w:marBottom w:val="0"/>
                  <w:divBdr>
                    <w:top w:val="none" w:sz="0" w:space="0" w:color="auto"/>
                    <w:left w:val="none" w:sz="0" w:space="0" w:color="auto"/>
                    <w:bottom w:val="none" w:sz="0" w:space="0" w:color="auto"/>
                    <w:right w:val="none" w:sz="0" w:space="0" w:color="auto"/>
                  </w:divBdr>
                  <w:divsChild>
                    <w:div w:id="365175638">
                      <w:marLeft w:val="0"/>
                      <w:marRight w:val="0"/>
                      <w:marTop w:val="0"/>
                      <w:marBottom w:val="0"/>
                      <w:divBdr>
                        <w:top w:val="none" w:sz="0" w:space="0" w:color="auto"/>
                        <w:left w:val="none" w:sz="0" w:space="0" w:color="auto"/>
                        <w:bottom w:val="none" w:sz="0" w:space="0" w:color="auto"/>
                        <w:right w:val="none" w:sz="0" w:space="0" w:color="auto"/>
                      </w:divBdr>
                      <w:divsChild>
                        <w:div w:id="1766264864">
                          <w:marLeft w:val="0"/>
                          <w:marRight w:val="0"/>
                          <w:marTop w:val="0"/>
                          <w:marBottom w:val="0"/>
                          <w:divBdr>
                            <w:top w:val="none" w:sz="0" w:space="0" w:color="auto"/>
                            <w:left w:val="none" w:sz="0" w:space="0" w:color="auto"/>
                            <w:bottom w:val="none" w:sz="0" w:space="0" w:color="auto"/>
                            <w:right w:val="none" w:sz="0" w:space="0" w:color="auto"/>
                          </w:divBdr>
                          <w:divsChild>
                            <w:div w:id="512189893">
                              <w:marLeft w:val="0"/>
                              <w:marRight w:val="0"/>
                              <w:marTop w:val="499"/>
                              <w:marBottom w:val="171"/>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8476299">
      <w:bodyDiv w:val="1"/>
      <w:marLeft w:val="0"/>
      <w:marRight w:val="0"/>
      <w:marTop w:val="0"/>
      <w:marBottom w:val="0"/>
      <w:divBdr>
        <w:top w:val="none" w:sz="0" w:space="0" w:color="auto"/>
        <w:left w:val="none" w:sz="0" w:space="0" w:color="auto"/>
        <w:bottom w:val="none" w:sz="0" w:space="0" w:color="auto"/>
        <w:right w:val="none" w:sz="0" w:space="0" w:color="auto"/>
      </w:divBdr>
    </w:div>
    <w:div w:id="1187866609">
      <w:bodyDiv w:val="1"/>
      <w:marLeft w:val="0"/>
      <w:marRight w:val="0"/>
      <w:marTop w:val="0"/>
      <w:marBottom w:val="0"/>
      <w:divBdr>
        <w:top w:val="none" w:sz="0" w:space="0" w:color="auto"/>
        <w:left w:val="none" w:sz="0" w:space="0" w:color="auto"/>
        <w:bottom w:val="none" w:sz="0" w:space="0" w:color="auto"/>
        <w:right w:val="none" w:sz="0" w:space="0" w:color="auto"/>
      </w:divBdr>
    </w:div>
    <w:div w:id="1282420694">
      <w:bodyDiv w:val="1"/>
      <w:marLeft w:val="0"/>
      <w:marRight w:val="0"/>
      <w:marTop w:val="0"/>
      <w:marBottom w:val="0"/>
      <w:divBdr>
        <w:top w:val="none" w:sz="0" w:space="0" w:color="auto"/>
        <w:left w:val="none" w:sz="0" w:space="0" w:color="auto"/>
        <w:bottom w:val="none" w:sz="0" w:space="0" w:color="auto"/>
        <w:right w:val="none" w:sz="0" w:space="0" w:color="auto"/>
      </w:divBdr>
    </w:div>
    <w:div w:id="1338775740">
      <w:bodyDiv w:val="1"/>
      <w:marLeft w:val="0"/>
      <w:marRight w:val="0"/>
      <w:marTop w:val="0"/>
      <w:marBottom w:val="0"/>
      <w:divBdr>
        <w:top w:val="none" w:sz="0" w:space="0" w:color="auto"/>
        <w:left w:val="none" w:sz="0" w:space="0" w:color="auto"/>
        <w:bottom w:val="none" w:sz="0" w:space="0" w:color="auto"/>
        <w:right w:val="none" w:sz="0" w:space="0" w:color="auto"/>
      </w:divBdr>
    </w:div>
    <w:div w:id="1556237547">
      <w:bodyDiv w:val="1"/>
      <w:marLeft w:val="0"/>
      <w:marRight w:val="0"/>
      <w:marTop w:val="0"/>
      <w:marBottom w:val="0"/>
      <w:divBdr>
        <w:top w:val="none" w:sz="0" w:space="0" w:color="auto"/>
        <w:left w:val="none" w:sz="0" w:space="0" w:color="auto"/>
        <w:bottom w:val="none" w:sz="0" w:space="0" w:color="auto"/>
        <w:right w:val="none" w:sz="0" w:space="0" w:color="auto"/>
      </w:divBdr>
    </w:div>
    <w:div w:id="1661233080">
      <w:bodyDiv w:val="1"/>
      <w:marLeft w:val="0"/>
      <w:marRight w:val="0"/>
      <w:marTop w:val="0"/>
      <w:marBottom w:val="0"/>
      <w:divBdr>
        <w:top w:val="none" w:sz="0" w:space="0" w:color="auto"/>
        <w:left w:val="none" w:sz="0" w:space="0" w:color="auto"/>
        <w:bottom w:val="none" w:sz="0" w:space="0" w:color="auto"/>
        <w:right w:val="none" w:sz="0" w:space="0" w:color="auto"/>
      </w:divBdr>
      <w:divsChild>
        <w:div w:id="1159880029">
          <w:marLeft w:val="0"/>
          <w:marRight w:val="0"/>
          <w:marTop w:val="0"/>
          <w:marBottom w:val="0"/>
          <w:divBdr>
            <w:top w:val="none" w:sz="0" w:space="0" w:color="auto"/>
            <w:left w:val="none" w:sz="0" w:space="0" w:color="auto"/>
            <w:bottom w:val="none" w:sz="0" w:space="0" w:color="auto"/>
            <w:right w:val="none" w:sz="0" w:space="0" w:color="auto"/>
          </w:divBdr>
        </w:div>
      </w:divsChild>
    </w:div>
    <w:div w:id="1711106787">
      <w:bodyDiv w:val="1"/>
      <w:marLeft w:val="0"/>
      <w:marRight w:val="0"/>
      <w:marTop w:val="0"/>
      <w:marBottom w:val="0"/>
      <w:divBdr>
        <w:top w:val="none" w:sz="0" w:space="0" w:color="auto"/>
        <w:left w:val="none" w:sz="0" w:space="0" w:color="auto"/>
        <w:bottom w:val="none" w:sz="0" w:space="0" w:color="auto"/>
        <w:right w:val="none" w:sz="0" w:space="0" w:color="auto"/>
      </w:divBdr>
    </w:div>
    <w:div w:id="1714453037">
      <w:bodyDiv w:val="1"/>
      <w:marLeft w:val="0"/>
      <w:marRight w:val="0"/>
      <w:marTop w:val="0"/>
      <w:marBottom w:val="0"/>
      <w:divBdr>
        <w:top w:val="none" w:sz="0" w:space="0" w:color="auto"/>
        <w:left w:val="none" w:sz="0" w:space="0" w:color="auto"/>
        <w:bottom w:val="none" w:sz="0" w:space="0" w:color="auto"/>
        <w:right w:val="none" w:sz="0" w:space="0" w:color="auto"/>
      </w:divBdr>
    </w:div>
    <w:div w:id="1810515504">
      <w:bodyDiv w:val="1"/>
      <w:marLeft w:val="0"/>
      <w:marRight w:val="0"/>
      <w:marTop w:val="0"/>
      <w:marBottom w:val="0"/>
      <w:divBdr>
        <w:top w:val="none" w:sz="0" w:space="0" w:color="auto"/>
        <w:left w:val="none" w:sz="0" w:space="0" w:color="auto"/>
        <w:bottom w:val="none" w:sz="0" w:space="0" w:color="auto"/>
        <w:right w:val="none" w:sz="0" w:space="0" w:color="auto"/>
      </w:divBdr>
    </w:div>
    <w:div w:id="1886326876">
      <w:bodyDiv w:val="1"/>
      <w:marLeft w:val="0"/>
      <w:marRight w:val="0"/>
      <w:marTop w:val="0"/>
      <w:marBottom w:val="0"/>
      <w:divBdr>
        <w:top w:val="none" w:sz="0" w:space="0" w:color="auto"/>
        <w:left w:val="none" w:sz="0" w:space="0" w:color="auto"/>
        <w:bottom w:val="none" w:sz="0" w:space="0" w:color="auto"/>
        <w:right w:val="none" w:sz="0" w:space="0" w:color="auto"/>
      </w:divBdr>
      <w:divsChild>
        <w:div w:id="1965427529">
          <w:marLeft w:val="0"/>
          <w:marRight w:val="0"/>
          <w:marTop w:val="0"/>
          <w:marBottom w:val="0"/>
          <w:divBdr>
            <w:top w:val="none" w:sz="0" w:space="0" w:color="auto"/>
            <w:left w:val="none" w:sz="0" w:space="0" w:color="auto"/>
            <w:bottom w:val="none" w:sz="0" w:space="0" w:color="auto"/>
            <w:right w:val="none" w:sz="0" w:space="0" w:color="auto"/>
          </w:divBdr>
          <w:divsChild>
            <w:div w:id="1939867108">
              <w:marLeft w:val="0"/>
              <w:marRight w:val="0"/>
              <w:marTop w:val="0"/>
              <w:marBottom w:val="0"/>
              <w:divBdr>
                <w:top w:val="none" w:sz="0" w:space="0" w:color="auto"/>
                <w:left w:val="none" w:sz="0" w:space="0" w:color="auto"/>
                <w:bottom w:val="none" w:sz="0" w:space="0" w:color="auto"/>
                <w:right w:val="none" w:sz="0" w:space="0" w:color="auto"/>
              </w:divBdr>
              <w:divsChild>
                <w:div w:id="386345206">
                  <w:marLeft w:val="0"/>
                  <w:marRight w:val="0"/>
                  <w:marTop w:val="0"/>
                  <w:marBottom w:val="0"/>
                  <w:divBdr>
                    <w:top w:val="none" w:sz="0" w:space="0" w:color="auto"/>
                    <w:left w:val="none" w:sz="0" w:space="0" w:color="auto"/>
                    <w:bottom w:val="none" w:sz="0" w:space="0" w:color="auto"/>
                    <w:right w:val="none" w:sz="0" w:space="0" w:color="auto"/>
                  </w:divBdr>
                  <w:divsChild>
                    <w:div w:id="415635148">
                      <w:marLeft w:val="0"/>
                      <w:marRight w:val="0"/>
                      <w:marTop w:val="0"/>
                      <w:marBottom w:val="0"/>
                      <w:divBdr>
                        <w:top w:val="none" w:sz="0" w:space="0" w:color="auto"/>
                        <w:left w:val="none" w:sz="0" w:space="0" w:color="auto"/>
                        <w:bottom w:val="none" w:sz="0" w:space="0" w:color="auto"/>
                        <w:right w:val="none" w:sz="0" w:space="0" w:color="auto"/>
                      </w:divBdr>
                      <w:divsChild>
                        <w:div w:id="1964729795">
                          <w:marLeft w:val="0"/>
                          <w:marRight w:val="0"/>
                          <w:marTop w:val="0"/>
                          <w:marBottom w:val="0"/>
                          <w:divBdr>
                            <w:top w:val="none" w:sz="0" w:space="0" w:color="auto"/>
                            <w:left w:val="none" w:sz="0" w:space="0" w:color="auto"/>
                            <w:bottom w:val="none" w:sz="0" w:space="0" w:color="auto"/>
                            <w:right w:val="none" w:sz="0" w:space="0" w:color="auto"/>
                          </w:divBdr>
                          <w:divsChild>
                            <w:div w:id="1231697566">
                              <w:marLeft w:val="0"/>
                              <w:marRight w:val="0"/>
                              <w:marTop w:val="0"/>
                              <w:marBottom w:val="0"/>
                              <w:divBdr>
                                <w:top w:val="none" w:sz="0" w:space="0" w:color="auto"/>
                                <w:left w:val="none" w:sz="0" w:space="0" w:color="auto"/>
                                <w:bottom w:val="none" w:sz="0" w:space="0" w:color="auto"/>
                                <w:right w:val="none" w:sz="0" w:space="0" w:color="auto"/>
                              </w:divBdr>
                              <w:divsChild>
                                <w:div w:id="1896575109">
                                  <w:marLeft w:val="0"/>
                                  <w:marRight w:val="0"/>
                                  <w:marTop w:val="0"/>
                                  <w:marBottom w:val="0"/>
                                  <w:divBdr>
                                    <w:top w:val="none" w:sz="0" w:space="0" w:color="auto"/>
                                    <w:left w:val="none" w:sz="0" w:space="0" w:color="auto"/>
                                    <w:bottom w:val="none" w:sz="0" w:space="0" w:color="auto"/>
                                    <w:right w:val="none" w:sz="0" w:space="0" w:color="auto"/>
                                  </w:divBdr>
                                  <w:divsChild>
                                    <w:div w:id="105952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81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8708530">
      <w:bodyDiv w:val="1"/>
      <w:marLeft w:val="0"/>
      <w:marRight w:val="0"/>
      <w:marTop w:val="0"/>
      <w:marBottom w:val="0"/>
      <w:divBdr>
        <w:top w:val="none" w:sz="0" w:space="0" w:color="auto"/>
        <w:left w:val="none" w:sz="0" w:space="0" w:color="auto"/>
        <w:bottom w:val="none" w:sz="0" w:space="0" w:color="auto"/>
        <w:right w:val="none" w:sz="0" w:space="0" w:color="auto"/>
      </w:divBdr>
      <w:divsChild>
        <w:div w:id="774788105">
          <w:marLeft w:val="0"/>
          <w:marRight w:val="0"/>
          <w:marTop w:val="0"/>
          <w:marBottom w:val="0"/>
          <w:divBdr>
            <w:top w:val="none" w:sz="0" w:space="0" w:color="auto"/>
            <w:left w:val="none" w:sz="0" w:space="0" w:color="auto"/>
            <w:bottom w:val="none" w:sz="0" w:space="0" w:color="auto"/>
            <w:right w:val="none" w:sz="0" w:space="0" w:color="auto"/>
          </w:divBdr>
          <w:divsChild>
            <w:div w:id="947929544">
              <w:marLeft w:val="0"/>
              <w:marRight w:val="0"/>
              <w:marTop w:val="0"/>
              <w:marBottom w:val="0"/>
              <w:divBdr>
                <w:top w:val="none" w:sz="0" w:space="0" w:color="auto"/>
                <w:left w:val="none" w:sz="0" w:space="0" w:color="auto"/>
                <w:bottom w:val="none" w:sz="0" w:space="0" w:color="auto"/>
                <w:right w:val="none" w:sz="0" w:space="0" w:color="auto"/>
              </w:divBdr>
              <w:divsChild>
                <w:div w:id="1740247880">
                  <w:marLeft w:val="0"/>
                  <w:marRight w:val="0"/>
                  <w:marTop w:val="0"/>
                  <w:marBottom w:val="0"/>
                  <w:divBdr>
                    <w:top w:val="none" w:sz="0" w:space="0" w:color="auto"/>
                    <w:left w:val="none" w:sz="0" w:space="0" w:color="auto"/>
                    <w:bottom w:val="none" w:sz="0" w:space="0" w:color="auto"/>
                    <w:right w:val="none" w:sz="0" w:space="0" w:color="auto"/>
                  </w:divBdr>
                  <w:divsChild>
                    <w:div w:id="562763123">
                      <w:marLeft w:val="0"/>
                      <w:marRight w:val="0"/>
                      <w:marTop w:val="0"/>
                      <w:marBottom w:val="0"/>
                      <w:divBdr>
                        <w:top w:val="none" w:sz="0" w:space="0" w:color="auto"/>
                        <w:left w:val="none" w:sz="0" w:space="0" w:color="auto"/>
                        <w:bottom w:val="none" w:sz="0" w:space="0" w:color="auto"/>
                        <w:right w:val="none" w:sz="0" w:space="0" w:color="auto"/>
                      </w:divBdr>
                      <w:divsChild>
                        <w:div w:id="9335693">
                          <w:marLeft w:val="0"/>
                          <w:marRight w:val="0"/>
                          <w:marTop w:val="0"/>
                          <w:marBottom w:val="0"/>
                          <w:divBdr>
                            <w:top w:val="none" w:sz="0" w:space="0" w:color="auto"/>
                            <w:left w:val="none" w:sz="0" w:space="0" w:color="auto"/>
                            <w:bottom w:val="none" w:sz="0" w:space="0" w:color="auto"/>
                            <w:right w:val="none" w:sz="0" w:space="0" w:color="auto"/>
                          </w:divBdr>
                          <w:divsChild>
                            <w:div w:id="1066605670">
                              <w:marLeft w:val="0"/>
                              <w:marRight w:val="0"/>
                              <w:marTop w:val="0"/>
                              <w:marBottom w:val="0"/>
                              <w:divBdr>
                                <w:top w:val="none" w:sz="0" w:space="0" w:color="auto"/>
                                <w:left w:val="none" w:sz="0" w:space="0" w:color="auto"/>
                                <w:bottom w:val="none" w:sz="0" w:space="0" w:color="auto"/>
                                <w:right w:val="none" w:sz="0" w:space="0" w:color="auto"/>
                              </w:divBdr>
                              <w:divsChild>
                                <w:div w:id="460466537">
                                  <w:marLeft w:val="0"/>
                                  <w:marRight w:val="0"/>
                                  <w:marTop w:val="0"/>
                                  <w:marBottom w:val="0"/>
                                  <w:divBdr>
                                    <w:top w:val="none" w:sz="0" w:space="0" w:color="auto"/>
                                    <w:left w:val="none" w:sz="0" w:space="0" w:color="auto"/>
                                    <w:bottom w:val="none" w:sz="0" w:space="0" w:color="auto"/>
                                    <w:right w:val="none" w:sz="0" w:space="0" w:color="auto"/>
                                  </w:divBdr>
                                  <w:divsChild>
                                    <w:div w:id="2027628958">
                                      <w:marLeft w:val="0"/>
                                      <w:marRight w:val="0"/>
                                      <w:marTop w:val="0"/>
                                      <w:marBottom w:val="0"/>
                                      <w:divBdr>
                                        <w:top w:val="none" w:sz="0" w:space="0" w:color="auto"/>
                                        <w:left w:val="none" w:sz="0" w:space="0" w:color="auto"/>
                                        <w:bottom w:val="none" w:sz="0" w:space="0" w:color="auto"/>
                                        <w:right w:val="none" w:sz="0" w:space="0" w:color="auto"/>
                                      </w:divBdr>
                                      <w:divsChild>
                                        <w:div w:id="153322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7658435">
      <w:bodyDiv w:val="1"/>
      <w:marLeft w:val="0"/>
      <w:marRight w:val="0"/>
      <w:marTop w:val="0"/>
      <w:marBottom w:val="0"/>
      <w:divBdr>
        <w:top w:val="none" w:sz="0" w:space="0" w:color="auto"/>
        <w:left w:val="none" w:sz="0" w:space="0" w:color="auto"/>
        <w:bottom w:val="none" w:sz="0" w:space="0" w:color="auto"/>
        <w:right w:val="none" w:sz="0" w:space="0" w:color="auto"/>
      </w:divBdr>
    </w:div>
    <w:div w:id="2004042845">
      <w:bodyDiv w:val="1"/>
      <w:marLeft w:val="0"/>
      <w:marRight w:val="0"/>
      <w:marTop w:val="0"/>
      <w:marBottom w:val="0"/>
      <w:divBdr>
        <w:top w:val="none" w:sz="0" w:space="0" w:color="auto"/>
        <w:left w:val="none" w:sz="0" w:space="0" w:color="auto"/>
        <w:bottom w:val="none" w:sz="0" w:space="0" w:color="auto"/>
        <w:right w:val="none" w:sz="0" w:space="0" w:color="auto"/>
      </w:divBdr>
    </w:div>
    <w:div w:id="2014019152">
      <w:bodyDiv w:val="1"/>
      <w:marLeft w:val="0"/>
      <w:marRight w:val="0"/>
      <w:marTop w:val="0"/>
      <w:marBottom w:val="0"/>
      <w:divBdr>
        <w:top w:val="none" w:sz="0" w:space="0" w:color="auto"/>
        <w:left w:val="none" w:sz="0" w:space="0" w:color="auto"/>
        <w:bottom w:val="none" w:sz="0" w:space="0" w:color="auto"/>
        <w:right w:val="none" w:sz="0" w:space="0" w:color="auto"/>
      </w:divBdr>
    </w:div>
    <w:div w:id="2028828927">
      <w:bodyDiv w:val="1"/>
      <w:marLeft w:val="0"/>
      <w:marRight w:val="0"/>
      <w:marTop w:val="0"/>
      <w:marBottom w:val="0"/>
      <w:divBdr>
        <w:top w:val="none" w:sz="0" w:space="0" w:color="auto"/>
        <w:left w:val="none" w:sz="0" w:space="0" w:color="auto"/>
        <w:bottom w:val="none" w:sz="0" w:space="0" w:color="auto"/>
        <w:right w:val="none" w:sz="0" w:space="0" w:color="auto"/>
      </w:divBdr>
    </w:div>
    <w:div w:id="2061780243">
      <w:bodyDiv w:val="1"/>
      <w:marLeft w:val="0"/>
      <w:marRight w:val="0"/>
      <w:marTop w:val="0"/>
      <w:marBottom w:val="0"/>
      <w:divBdr>
        <w:top w:val="none" w:sz="0" w:space="0" w:color="auto"/>
        <w:left w:val="none" w:sz="0" w:space="0" w:color="auto"/>
        <w:bottom w:val="none" w:sz="0" w:space="0" w:color="auto"/>
        <w:right w:val="none" w:sz="0" w:space="0" w:color="auto"/>
      </w:divBdr>
    </w:div>
    <w:div w:id="2081830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tekon.ru/bookasud.pdf" TargetMode="External"/><Relationship Id="rId18" Type="http://schemas.openxmlformats.org/officeDocument/2006/relationships/hyperlink" Target="normacs://normacs.ru/1050e"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3.jpeg"/><Relationship Id="rId7" Type="http://schemas.openxmlformats.org/officeDocument/2006/relationships/endnotes" Target="endnotes.xml"/><Relationship Id="rId12" Type="http://schemas.openxmlformats.org/officeDocument/2006/relationships/hyperlink" Target="http://dic.academic.ru/dic.nsf/ruwiki/6273" TargetMode="External"/><Relationship Id="rId17" Type="http://schemas.openxmlformats.org/officeDocument/2006/relationships/hyperlink" Target="http://files.stroyinf.ru/Data2/1/4294854/4294854746.ht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normacs://normacs.ru/10b2r" TargetMode="External"/><Relationship Id="rId20" Type="http://schemas.openxmlformats.org/officeDocument/2006/relationships/image" Target="media/image2.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yperlink" Target="normacs://normacs.ru/10HP6?dob=41730.000220&amp;dol=41793.438750" TargetMode="External"/><Relationship Id="rId23"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1.tiff"/><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www.aamsystems.ru/isb/" TargetMode="External"/><Relationship Id="rId22" Type="http://schemas.openxmlformats.org/officeDocument/2006/relationships/image" Target="media/image4.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CB78AD-9F01-4414-8B3F-6A0E7C48E9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69</Pages>
  <Words>26279</Words>
  <Characters>149793</Characters>
  <Application>Microsoft Office Word</Application>
  <DocSecurity>0</DocSecurity>
  <Lines>1248</Lines>
  <Paragraphs>351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175721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artemov</dc:creator>
  <cp:keywords/>
  <dc:description/>
  <cp:lastModifiedBy>Татьяна Диденко</cp:lastModifiedBy>
  <cp:revision>7</cp:revision>
  <cp:lastPrinted>2017-07-07T08:41:00Z</cp:lastPrinted>
  <dcterms:created xsi:type="dcterms:W3CDTF">2021-02-08T09:10:00Z</dcterms:created>
  <dcterms:modified xsi:type="dcterms:W3CDTF">2021-05-20T13:19:00Z</dcterms:modified>
</cp:coreProperties>
</file>